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820FF" w:rsidRPr="00EA35FC" w:rsidRDefault="007820FF" w:rsidP="0037140A">
      <w:pPr>
        <w:pStyle w:val="Title"/>
        <w:jc w:val="center"/>
        <w:rPr>
          <w:rFonts w:ascii="Arial" w:eastAsia="Times New Roman" w:hAnsi="Arial" w:cs="Arial"/>
          <w:sz w:val="52"/>
        </w:rPr>
      </w:pPr>
    </w:p>
    <w:p w:rsidR="007820FF" w:rsidRPr="00EA35FC" w:rsidRDefault="007820FF" w:rsidP="007820FF">
      <w:pPr>
        <w:spacing w:before="90" w:after="90"/>
        <w:jc w:val="center"/>
        <w:rPr>
          <w:rFonts w:ascii="Arial" w:hAnsi="Arial" w:cs="Arial"/>
          <w:b/>
          <w:bCs/>
          <w:color w:val="222222"/>
          <w:sz w:val="40"/>
          <w:szCs w:val="40"/>
        </w:rPr>
      </w:pPr>
      <w:r w:rsidRPr="007820FF">
        <w:rPr>
          <w:rFonts w:ascii="Arial" w:hAnsi="Arial" w:cs="Arial"/>
          <w:b/>
          <w:bCs/>
          <w:i/>
          <w:iCs/>
          <w:color w:val="222222"/>
          <w:sz w:val="40"/>
          <w:szCs w:val="40"/>
        </w:rPr>
        <w:t>A comparison of the marketing methods of two multinational hotel brands</w:t>
      </w:r>
      <w:r w:rsidRPr="007820FF">
        <w:rPr>
          <w:rFonts w:ascii="Arial" w:hAnsi="Arial" w:cs="Arial"/>
          <w:b/>
          <w:bCs/>
          <w:color w:val="222222"/>
          <w:sz w:val="40"/>
          <w:szCs w:val="40"/>
        </w:rPr>
        <w:t>.</w:t>
      </w:r>
    </w:p>
    <w:p w:rsidR="007820FF" w:rsidRPr="00EA35FC" w:rsidRDefault="001A5100" w:rsidP="007820FF">
      <w:pPr>
        <w:spacing w:before="90" w:after="90"/>
        <w:jc w:val="center"/>
        <w:rPr>
          <w:rFonts w:ascii="Arial" w:hAnsi="Arial" w:cs="Arial"/>
          <w:b/>
          <w:bCs/>
          <w:i/>
          <w:iCs/>
          <w:color w:val="FF0000"/>
          <w:sz w:val="48"/>
          <w:szCs w:val="48"/>
        </w:rPr>
      </w:pPr>
      <w:r w:rsidRPr="00EA35FC">
        <w:rPr>
          <w:rFonts w:ascii="Arial" w:hAnsi="Arial" w:cs="Arial"/>
          <w:b/>
          <w:bCs/>
          <w:i/>
          <w:iCs/>
          <w:color w:val="FF0000"/>
          <w:sz w:val="36"/>
          <w:szCs w:val="36"/>
        </w:rPr>
        <w:t>The Ritz-Carlton &amp; Best Western</w:t>
      </w:r>
    </w:p>
    <w:p w:rsidR="007820FF" w:rsidRPr="00EA35FC" w:rsidRDefault="007820FF" w:rsidP="007820FF">
      <w:pPr>
        <w:spacing w:before="90" w:after="90"/>
        <w:jc w:val="center"/>
        <w:rPr>
          <w:rFonts w:ascii="Arial" w:hAnsi="Arial" w:cs="Arial"/>
          <w:b/>
          <w:bCs/>
          <w:color w:val="222222"/>
          <w:sz w:val="36"/>
          <w:szCs w:val="36"/>
        </w:rPr>
      </w:pPr>
    </w:p>
    <w:p w:rsidR="007820FF" w:rsidRPr="00EA35FC" w:rsidRDefault="007820FF" w:rsidP="007820FF">
      <w:pPr>
        <w:spacing w:before="90" w:after="90"/>
        <w:jc w:val="center"/>
        <w:rPr>
          <w:rFonts w:ascii="Arial" w:hAnsi="Arial" w:cs="Arial"/>
          <w:b/>
          <w:bCs/>
          <w:color w:val="222222"/>
          <w:sz w:val="36"/>
          <w:szCs w:val="36"/>
        </w:rPr>
      </w:pPr>
    </w:p>
    <w:p w:rsidR="007820FF" w:rsidRPr="007820FF" w:rsidRDefault="007820FF" w:rsidP="007820FF">
      <w:pPr>
        <w:spacing w:before="90" w:after="90"/>
        <w:jc w:val="center"/>
        <w:rPr>
          <w:rFonts w:ascii="Arial" w:hAnsi="Arial" w:cs="Arial"/>
          <w:color w:val="222222"/>
          <w:sz w:val="36"/>
          <w:szCs w:val="36"/>
        </w:rPr>
      </w:pPr>
    </w:p>
    <w:p w:rsidR="007820FF" w:rsidRPr="007820FF" w:rsidRDefault="007820FF" w:rsidP="007820FF">
      <w:pPr>
        <w:spacing w:before="100" w:beforeAutospacing="1" w:after="100" w:afterAutospacing="1"/>
        <w:ind w:left="360"/>
        <w:jc w:val="center"/>
        <w:rPr>
          <w:rFonts w:ascii="Arial" w:hAnsi="Arial" w:cs="Arial"/>
          <w:b/>
          <w:bCs/>
          <w:color w:val="222222"/>
          <w:sz w:val="36"/>
          <w:szCs w:val="36"/>
        </w:rPr>
      </w:pPr>
      <w:r w:rsidRPr="00EA35FC">
        <w:rPr>
          <w:rFonts w:ascii="Arial" w:hAnsi="Arial" w:cs="Arial"/>
          <w:b/>
          <w:bCs/>
          <w:color w:val="222222"/>
          <w:sz w:val="36"/>
          <w:szCs w:val="36"/>
        </w:rPr>
        <w:t>KHALADA AKTHER</w:t>
      </w:r>
    </w:p>
    <w:p w:rsidR="007820FF" w:rsidRPr="007820FF" w:rsidRDefault="007820FF" w:rsidP="007820FF">
      <w:pPr>
        <w:spacing w:before="100" w:beforeAutospacing="1" w:after="100" w:afterAutospacing="1"/>
        <w:ind w:left="360"/>
        <w:jc w:val="center"/>
        <w:rPr>
          <w:rFonts w:ascii="Arial" w:hAnsi="Arial" w:cs="Arial"/>
          <w:b/>
          <w:bCs/>
          <w:color w:val="222222"/>
          <w:sz w:val="36"/>
          <w:szCs w:val="36"/>
        </w:rPr>
      </w:pPr>
      <w:r w:rsidRPr="00EA35FC">
        <w:rPr>
          <w:rFonts w:ascii="Arial" w:hAnsi="Arial" w:cs="Arial"/>
          <w:b/>
          <w:bCs/>
          <w:color w:val="222222"/>
          <w:sz w:val="36"/>
          <w:szCs w:val="36"/>
        </w:rPr>
        <w:t>2209626</w:t>
      </w:r>
    </w:p>
    <w:p w:rsidR="007820FF" w:rsidRPr="007820FF" w:rsidRDefault="007820FF" w:rsidP="007820FF">
      <w:pPr>
        <w:spacing w:before="100" w:beforeAutospacing="1" w:after="100" w:afterAutospacing="1"/>
        <w:ind w:left="360"/>
        <w:jc w:val="center"/>
        <w:rPr>
          <w:rFonts w:ascii="Arial" w:hAnsi="Arial" w:cs="Arial"/>
          <w:b/>
          <w:bCs/>
          <w:color w:val="222222"/>
          <w:sz w:val="36"/>
          <w:szCs w:val="36"/>
        </w:rPr>
      </w:pPr>
      <w:r w:rsidRPr="007820FF">
        <w:rPr>
          <w:rFonts w:ascii="Arial" w:hAnsi="Arial" w:cs="Arial"/>
          <w:b/>
          <w:bCs/>
          <w:color w:val="222222"/>
          <w:sz w:val="36"/>
          <w:szCs w:val="36"/>
        </w:rPr>
        <w:t>Marketing Essentials BMIH4005</w:t>
      </w:r>
    </w:p>
    <w:p w:rsidR="007820FF" w:rsidRPr="007820FF" w:rsidRDefault="007820FF" w:rsidP="007820FF"/>
    <w:p w:rsidR="007820FF" w:rsidRPr="00EA35FC" w:rsidRDefault="007820FF" w:rsidP="0037140A">
      <w:pPr>
        <w:pStyle w:val="Title"/>
        <w:jc w:val="center"/>
        <w:rPr>
          <w:rFonts w:ascii="Arial" w:eastAsia="Times New Roman" w:hAnsi="Arial" w:cs="Arial"/>
          <w:sz w:val="52"/>
        </w:rPr>
      </w:pPr>
    </w:p>
    <w:p w:rsidR="007820FF" w:rsidRPr="00EA35FC" w:rsidRDefault="007820FF" w:rsidP="0037140A">
      <w:pPr>
        <w:pStyle w:val="Title"/>
        <w:jc w:val="center"/>
        <w:rPr>
          <w:rFonts w:ascii="Arial" w:eastAsia="Times New Roman" w:hAnsi="Arial" w:cs="Arial"/>
          <w:sz w:val="52"/>
        </w:rPr>
      </w:pPr>
    </w:p>
    <w:p w:rsidR="007820FF" w:rsidRPr="00EA35FC" w:rsidRDefault="007820FF" w:rsidP="0037140A">
      <w:pPr>
        <w:pStyle w:val="Title"/>
        <w:jc w:val="center"/>
        <w:rPr>
          <w:rFonts w:ascii="Arial" w:eastAsia="Times New Roman" w:hAnsi="Arial" w:cs="Arial"/>
          <w:sz w:val="52"/>
        </w:rPr>
      </w:pPr>
    </w:p>
    <w:p w:rsidR="007820FF" w:rsidRPr="00EA35FC" w:rsidRDefault="007820FF" w:rsidP="0037140A">
      <w:pPr>
        <w:pStyle w:val="Title"/>
        <w:jc w:val="center"/>
        <w:rPr>
          <w:rFonts w:ascii="Arial" w:eastAsia="Times New Roman" w:hAnsi="Arial" w:cs="Arial"/>
          <w:sz w:val="52"/>
        </w:rPr>
      </w:pPr>
    </w:p>
    <w:p w:rsidR="007820FF" w:rsidRPr="00EA35FC" w:rsidRDefault="007820FF" w:rsidP="0037140A">
      <w:pPr>
        <w:pStyle w:val="Title"/>
        <w:jc w:val="center"/>
        <w:rPr>
          <w:rFonts w:ascii="Arial" w:eastAsia="Times New Roman" w:hAnsi="Arial" w:cs="Arial"/>
          <w:sz w:val="52"/>
        </w:rPr>
      </w:pPr>
    </w:p>
    <w:p w:rsidR="007820FF" w:rsidRPr="00EA35FC" w:rsidRDefault="007820FF" w:rsidP="0037140A">
      <w:pPr>
        <w:pStyle w:val="Title"/>
        <w:jc w:val="center"/>
        <w:rPr>
          <w:rFonts w:ascii="Arial" w:eastAsia="Times New Roman" w:hAnsi="Arial" w:cs="Arial"/>
          <w:sz w:val="52"/>
        </w:rPr>
      </w:pPr>
    </w:p>
    <w:p w:rsidR="007820FF" w:rsidRPr="00EA35FC" w:rsidRDefault="007820FF" w:rsidP="0037140A">
      <w:pPr>
        <w:pStyle w:val="Title"/>
        <w:jc w:val="center"/>
        <w:rPr>
          <w:rFonts w:ascii="Arial" w:eastAsia="Times New Roman" w:hAnsi="Arial" w:cs="Arial"/>
          <w:sz w:val="52"/>
        </w:rPr>
      </w:pPr>
    </w:p>
    <w:p w:rsidR="007820FF" w:rsidRPr="00EA35FC" w:rsidRDefault="007820FF" w:rsidP="0037140A">
      <w:pPr>
        <w:pStyle w:val="Title"/>
        <w:jc w:val="center"/>
        <w:rPr>
          <w:rFonts w:ascii="Arial" w:eastAsia="Times New Roman" w:hAnsi="Arial" w:cs="Arial"/>
          <w:sz w:val="52"/>
        </w:rPr>
      </w:pPr>
    </w:p>
    <w:p w:rsidR="007820FF" w:rsidRPr="00EA35FC" w:rsidRDefault="007820FF" w:rsidP="0037140A">
      <w:pPr>
        <w:pStyle w:val="Title"/>
        <w:jc w:val="center"/>
        <w:rPr>
          <w:rFonts w:ascii="Arial" w:eastAsia="Times New Roman" w:hAnsi="Arial" w:cs="Arial"/>
          <w:sz w:val="52"/>
        </w:rPr>
      </w:pPr>
    </w:p>
    <w:p w:rsidR="007820FF" w:rsidRPr="00EA35FC" w:rsidRDefault="007820FF" w:rsidP="0037140A">
      <w:pPr>
        <w:pStyle w:val="Title"/>
        <w:jc w:val="center"/>
        <w:rPr>
          <w:rFonts w:ascii="Arial" w:eastAsia="Times New Roman" w:hAnsi="Arial" w:cs="Arial"/>
          <w:sz w:val="52"/>
        </w:rPr>
      </w:pPr>
    </w:p>
    <w:p w:rsidR="007820FF" w:rsidRPr="00EA35FC" w:rsidRDefault="007820FF" w:rsidP="0037140A">
      <w:pPr>
        <w:pStyle w:val="Title"/>
        <w:jc w:val="center"/>
        <w:rPr>
          <w:rFonts w:ascii="Arial" w:eastAsia="Times New Roman" w:hAnsi="Arial" w:cs="Arial"/>
          <w:sz w:val="52"/>
        </w:rPr>
      </w:pPr>
    </w:p>
    <w:p w:rsidR="007820FF" w:rsidRPr="00EA35FC" w:rsidRDefault="007820FF" w:rsidP="0037140A">
      <w:pPr>
        <w:pStyle w:val="Title"/>
        <w:jc w:val="center"/>
        <w:rPr>
          <w:rFonts w:ascii="Arial" w:eastAsia="Times New Roman" w:hAnsi="Arial" w:cs="Arial"/>
          <w:sz w:val="52"/>
        </w:rPr>
      </w:pPr>
    </w:p>
    <w:p w:rsidR="00E301FE" w:rsidRPr="0078309E" w:rsidRDefault="00FC10F7" w:rsidP="0078309E">
      <w:pPr>
        <w:pStyle w:val="NormalWeb"/>
        <w:spacing w:line="360" w:lineRule="auto"/>
        <w:jc w:val="both"/>
        <w:rPr>
          <w:rFonts w:ascii="Arial" w:hAnsi="Arial" w:cs="Arial"/>
          <w:color w:val="000000"/>
        </w:rPr>
      </w:pPr>
      <w:r w:rsidRPr="0078309E">
        <w:rPr>
          <w:rFonts w:ascii="Arial" w:hAnsi="Arial" w:cs="Arial"/>
          <w:color w:val="000000"/>
        </w:rPr>
        <w:t xml:space="preserve">The Ritz-Carlton and Best Western are two of the most recognized hotel brands in the world. They have been around for many years, but they are constantly changing to meet the needs of their customers. Their methods of marketing have evolved over time as well, with different styles being used based on each company’s culture. This </w:t>
      </w:r>
      <w:r w:rsidR="0093237B" w:rsidRPr="0078309E">
        <w:rPr>
          <w:rFonts w:ascii="Arial" w:hAnsi="Arial" w:cs="Arial"/>
          <w:color w:val="000000"/>
        </w:rPr>
        <w:t xml:space="preserve">essay </w:t>
      </w:r>
      <w:r w:rsidRPr="0078309E">
        <w:rPr>
          <w:rFonts w:ascii="Arial" w:hAnsi="Arial" w:cs="Arial"/>
          <w:color w:val="000000"/>
        </w:rPr>
        <w:t xml:space="preserve">is a comparison of the marketing methods of two multinational hotel brands: The Ritz-Carlton and Best Western. The Ritz-Carlton and Best Western are two of the world’s leading hotel brands that offer luxury accommodations at their properties. Both brands have been operating for more than 100 years, and they have become household names in many parts of the world. Yet, despite their similarities, these two brands seem to be taking different approaches when it comes to marketing themselves. </w:t>
      </w:r>
      <w:r w:rsidR="00E301FE" w:rsidRPr="0078309E">
        <w:rPr>
          <w:rFonts w:ascii="Arial" w:hAnsi="Arial" w:cs="Arial"/>
          <w:color w:val="000000"/>
        </w:rPr>
        <w:t>While both companies focus on providing excellent customer service and amenities. I</w:t>
      </w:r>
      <w:r w:rsidRPr="0078309E">
        <w:rPr>
          <w:rFonts w:ascii="Arial" w:hAnsi="Arial" w:cs="Arial"/>
          <w:color w:val="000000"/>
        </w:rPr>
        <w:t xml:space="preserve">n this </w:t>
      </w:r>
      <w:r w:rsidR="0093237B" w:rsidRPr="0078309E">
        <w:rPr>
          <w:rFonts w:ascii="Arial" w:hAnsi="Arial" w:cs="Arial"/>
          <w:color w:val="000000"/>
        </w:rPr>
        <w:t>essay</w:t>
      </w:r>
      <w:r w:rsidRPr="0078309E">
        <w:rPr>
          <w:rFonts w:ascii="Arial" w:hAnsi="Arial" w:cs="Arial"/>
          <w:color w:val="000000"/>
        </w:rPr>
        <w:t xml:space="preserve"> we’ll break down how each brand is marketing itself and how they’re doing it differently from one another. </w:t>
      </w:r>
    </w:p>
    <w:p w:rsidR="00876F96" w:rsidRPr="0078309E" w:rsidRDefault="00FC10F7" w:rsidP="0078309E">
      <w:pPr>
        <w:pStyle w:val="NormalWeb"/>
        <w:spacing w:line="360" w:lineRule="auto"/>
        <w:jc w:val="both"/>
        <w:rPr>
          <w:rFonts w:ascii="Arial" w:hAnsi="Arial" w:cs="Arial"/>
          <w:color w:val="000000"/>
        </w:rPr>
      </w:pPr>
      <w:r w:rsidRPr="0078309E">
        <w:rPr>
          <w:rFonts w:ascii="Arial" w:hAnsi="Arial" w:cs="Arial"/>
          <w:b/>
          <w:bCs/>
          <w:i/>
          <w:iCs/>
        </w:rPr>
        <w:t>The Ritz-Carlton &amp; Best Western</w:t>
      </w:r>
      <w:r w:rsidRPr="0078309E">
        <w:rPr>
          <w:rFonts w:ascii="Arial" w:hAnsi="Arial" w:cs="Arial"/>
        </w:rPr>
        <w:t> </w:t>
      </w:r>
      <w:r w:rsidRPr="0078309E">
        <w:rPr>
          <w:rFonts w:ascii="Arial" w:hAnsi="Arial" w:cs="Arial"/>
          <w:color w:val="000000"/>
        </w:rPr>
        <w:t xml:space="preserve">have similar marketing strategies. Both companies rely heavily on advertising and promotions to attract new customers and increase revenue. The Ritz-Carlton is a luxury brand that offers high-end products and services at the highest price point in its category; Best Western is a midscale brand that provides quality accommodations at a moderate price point relative to other hotels in its category have the same target market and the same goals. Both brands want to attract high-end customers who will be willing to pay for luxury travel and accommodation. </w:t>
      </w:r>
      <w:r w:rsidR="005D61BD" w:rsidRPr="0078309E">
        <w:rPr>
          <w:rFonts w:ascii="Arial" w:hAnsi="Arial" w:cs="Arial"/>
          <w:color w:val="000000"/>
          <w:lang w:val="en-TR"/>
        </w:rPr>
        <w:t>(</w:t>
      </w:r>
      <w:r w:rsidR="005D61BD" w:rsidRPr="0078309E">
        <w:rPr>
          <w:rFonts w:ascii="Arial" w:hAnsi="Arial" w:cs="Arial"/>
          <w:color w:val="000000"/>
        </w:rPr>
        <w:t>Huang, 2021</w:t>
      </w:r>
      <w:r w:rsidR="005D61BD" w:rsidRPr="0078309E">
        <w:rPr>
          <w:rFonts w:ascii="Arial" w:hAnsi="Arial" w:cs="Arial"/>
          <w:color w:val="000000"/>
          <w:lang w:val="en-TR"/>
        </w:rPr>
        <w:t>)</w:t>
      </w:r>
      <w:r w:rsidR="005D61BD" w:rsidRPr="0078309E">
        <w:rPr>
          <w:rFonts w:ascii="Arial" w:hAnsi="Arial" w:cs="Arial"/>
          <w:color w:val="000000"/>
        </w:rPr>
        <w:t xml:space="preserve">. </w:t>
      </w:r>
    </w:p>
    <w:p w:rsidR="00C63083" w:rsidRPr="0078309E" w:rsidRDefault="00C63083" w:rsidP="0078309E">
      <w:pPr>
        <w:pStyle w:val="NormalWeb"/>
        <w:spacing w:line="360" w:lineRule="auto"/>
        <w:jc w:val="both"/>
        <w:rPr>
          <w:rFonts w:ascii="Arial" w:hAnsi="Arial" w:cs="Arial"/>
          <w:color w:val="000000"/>
        </w:rPr>
      </w:pPr>
      <w:r w:rsidRPr="0078309E">
        <w:rPr>
          <w:rFonts w:ascii="Arial" w:hAnsi="Arial" w:cs="Arial"/>
          <w:color w:val="000000"/>
        </w:rPr>
        <w:t xml:space="preserve">The Ritz-Carlton is a luxury brand that offers a high level of customer service and attention to detail as well as providing upscale amenities such as gyms, spas and golf courses. They offer a wide range of services from 5 star hotels to more affordable options such as resorts and apartments(He,2015) . Best Western is a mid-range hotel chain that offers customers a more affordable option than luxury brands. They offer similar amenities such as pools, gyms and spas, but they are not as extensive or high quality. Best Western also has more locations than The Ritz-Carlton which allows them to serve larger areas with less cost. </w:t>
      </w:r>
    </w:p>
    <w:p w:rsidR="00FC10F7" w:rsidRPr="0078309E" w:rsidRDefault="00FC10F7" w:rsidP="0078309E">
      <w:pPr>
        <w:pStyle w:val="NormalWeb"/>
        <w:spacing w:line="360" w:lineRule="auto"/>
        <w:jc w:val="both"/>
        <w:rPr>
          <w:rFonts w:ascii="Arial" w:hAnsi="Arial" w:cs="Arial"/>
          <w:color w:val="000000"/>
        </w:rPr>
      </w:pPr>
      <w:r w:rsidRPr="0078309E">
        <w:rPr>
          <w:rFonts w:ascii="Arial" w:hAnsi="Arial" w:cs="Arial"/>
          <w:color w:val="000000"/>
        </w:rPr>
        <w:lastRenderedPageBreak/>
        <w:t>The Ritz-Carlton is more expensive than Best Western, but both companies have similar marketing strategies that help them to attract customers from different social classes. The Ritz-Carlton &amp; Best Western Hotels are two of the largest hotel chains in the world. Both companies offer a similar product to their customers but differ in their marketing methods.</w:t>
      </w:r>
    </w:p>
    <w:p w:rsidR="00FF450F" w:rsidRPr="0078309E" w:rsidRDefault="00FF450F" w:rsidP="0078309E">
      <w:pPr>
        <w:spacing w:before="360" w:after="120" w:line="360" w:lineRule="auto"/>
        <w:jc w:val="both"/>
        <w:outlineLvl w:val="1"/>
        <w:rPr>
          <w:rFonts w:ascii="Arial" w:hAnsi="Arial" w:cs="Arial"/>
          <w:color w:val="000000"/>
        </w:rPr>
      </w:pPr>
      <w:r w:rsidRPr="0078309E">
        <w:rPr>
          <w:rFonts w:ascii="Arial" w:hAnsi="Arial" w:cs="Arial"/>
          <w:b/>
          <w:bCs/>
          <w:color w:val="000000"/>
        </w:rPr>
        <w:t xml:space="preserve">The Marketing </w:t>
      </w:r>
      <w:r w:rsidR="0078309E">
        <w:rPr>
          <w:rFonts w:ascii="Arial" w:hAnsi="Arial" w:cs="Arial"/>
          <w:b/>
          <w:bCs/>
          <w:color w:val="000000"/>
        </w:rPr>
        <w:t>strategies</w:t>
      </w:r>
      <w:r w:rsidRPr="0078309E">
        <w:rPr>
          <w:rFonts w:ascii="Arial" w:hAnsi="Arial" w:cs="Arial"/>
          <w:color w:val="000000"/>
        </w:rPr>
        <w:t xml:space="preserve"> of Ritz-Carlton is based on offering a full range of quality products and services to meet the varying needs of our customers</w:t>
      </w:r>
      <w:r w:rsidR="00C00CA8" w:rsidRPr="0078309E">
        <w:rPr>
          <w:rFonts w:ascii="Arial" w:hAnsi="Arial" w:cs="Arial"/>
          <w:color w:val="000000"/>
        </w:rPr>
        <w:t xml:space="preserve"> </w:t>
      </w:r>
      <w:r w:rsidRPr="0078309E">
        <w:rPr>
          <w:rFonts w:ascii="Arial" w:hAnsi="Arial" w:cs="Arial"/>
          <w:color w:val="000000"/>
        </w:rPr>
        <w:t>(</w:t>
      </w:r>
      <w:r w:rsidRPr="0078309E">
        <w:rPr>
          <w:rFonts w:ascii="Arial" w:hAnsi="Arial" w:cs="Arial"/>
          <w:color w:val="222222"/>
          <w:shd w:val="clear" w:color="auto" w:fill="FFFFFF"/>
        </w:rPr>
        <w:t xml:space="preserve">Huang, Z., 2021). </w:t>
      </w:r>
    </w:p>
    <w:p w:rsidR="00C63083" w:rsidRPr="00874427" w:rsidRDefault="00C63083" w:rsidP="00874427">
      <w:pPr>
        <w:spacing w:before="100" w:beforeAutospacing="1" w:after="100" w:afterAutospacing="1" w:line="360" w:lineRule="auto"/>
        <w:jc w:val="both"/>
        <w:outlineLvl w:val="2"/>
        <w:rPr>
          <w:rFonts w:ascii="Arial" w:hAnsi="Arial" w:cs="Arial"/>
          <w:b/>
          <w:bCs/>
          <w:color w:val="000000"/>
        </w:rPr>
      </w:pPr>
      <w:r w:rsidRPr="0078309E">
        <w:rPr>
          <w:rFonts w:ascii="Arial" w:hAnsi="Arial" w:cs="Arial"/>
          <w:b/>
          <w:bCs/>
          <w:color w:val="000000"/>
        </w:rPr>
        <w:t xml:space="preserve">Product </w:t>
      </w:r>
      <w:r w:rsidR="00C00CA8" w:rsidRPr="0078309E">
        <w:rPr>
          <w:rFonts w:ascii="Arial" w:hAnsi="Arial" w:cs="Arial"/>
          <w:b/>
          <w:bCs/>
          <w:color w:val="000000"/>
        </w:rPr>
        <w:t xml:space="preserve">strategy for </w:t>
      </w:r>
      <w:r w:rsidR="00EB12CB" w:rsidRPr="0078309E">
        <w:rPr>
          <w:rFonts w:ascii="Arial" w:hAnsi="Arial" w:cs="Arial"/>
        </w:rPr>
        <w:t xml:space="preserve">Best Western is that </w:t>
      </w:r>
      <w:r w:rsidR="00C00CA8" w:rsidRPr="0078309E">
        <w:rPr>
          <w:rFonts w:ascii="Arial" w:hAnsi="Arial" w:cs="Arial"/>
        </w:rPr>
        <w:t xml:space="preserve">they </w:t>
      </w:r>
      <w:r w:rsidR="00EB12CB" w:rsidRPr="0078309E">
        <w:rPr>
          <w:rFonts w:ascii="Arial" w:hAnsi="Arial" w:cs="Arial"/>
        </w:rPr>
        <w:t>offers various products to its guests including lodging services, food, and beverage options. The company has developed ingenious product marketing techniques that set it apart from its competitors. One of the most successful marketing strategies of Best Western is establishing itself as a family-friendly provider of comfortable, affordable accommodation in popular tourist locations. Best Western also offers valuable loyalty programs and booking incentives to drive repeat business by establishing strong relationships with its guests</w:t>
      </w:r>
      <w:r w:rsidR="00733D19" w:rsidRPr="0078309E">
        <w:rPr>
          <w:rFonts w:ascii="Arial" w:hAnsi="Arial" w:cs="Arial"/>
        </w:rPr>
        <w:t xml:space="preserve"> </w:t>
      </w:r>
      <w:r w:rsidR="00733D19" w:rsidRPr="0078309E">
        <w:rPr>
          <w:rFonts w:ascii="Arial" w:hAnsi="Arial" w:cs="Arial"/>
          <w:color w:val="000000"/>
        </w:rPr>
        <w:t xml:space="preserve">(Bojanic). </w:t>
      </w:r>
      <w:r w:rsidR="00FF450F" w:rsidRPr="0078309E">
        <w:rPr>
          <w:rFonts w:ascii="Arial" w:hAnsi="Arial" w:cs="Arial"/>
          <w:color w:val="000000"/>
        </w:rPr>
        <w:t>Best</w:t>
      </w:r>
      <w:r w:rsidR="00FF450F" w:rsidRPr="00A04E67">
        <w:rPr>
          <w:rFonts w:ascii="Arial" w:hAnsi="Arial" w:cs="Arial"/>
          <w:color w:val="000000"/>
        </w:rPr>
        <w:t xml:space="preserve"> Western</w:t>
      </w:r>
      <w:r w:rsidR="00EB12CB" w:rsidRPr="0078309E">
        <w:rPr>
          <w:rFonts w:ascii="Arial" w:hAnsi="Arial" w:cs="Arial"/>
          <w:color w:val="000000"/>
        </w:rPr>
        <w:t>’s p</w:t>
      </w:r>
      <w:r w:rsidR="00FF450F" w:rsidRPr="00A04E67">
        <w:rPr>
          <w:rFonts w:ascii="Arial" w:hAnsi="Arial" w:cs="Arial"/>
          <w:color w:val="000000"/>
        </w:rPr>
        <w:t xml:space="preserve">roduct line decisions must strike a balance between the complexity of currently desired products and services and the niche space available in the market. </w:t>
      </w:r>
      <w:r w:rsidR="00EB12CB" w:rsidRPr="0078309E">
        <w:rPr>
          <w:rFonts w:ascii="Arial" w:hAnsi="Arial" w:cs="Arial"/>
          <w:color w:val="000000"/>
        </w:rPr>
        <w:t>N</w:t>
      </w:r>
      <w:r w:rsidR="00FF450F" w:rsidRPr="00A04E67">
        <w:rPr>
          <w:rFonts w:ascii="Arial" w:hAnsi="Arial" w:cs="Arial"/>
          <w:color w:val="000000"/>
        </w:rPr>
        <w:t xml:space="preserve">ow, </w:t>
      </w:r>
      <w:r w:rsidR="00CB6B98" w:rsidRPr="0078309E">
        <w:rPr>
          <w:rFonts w:ascii="Arial" w:hAnsi="Arial" w:cs="Arial"/>
          <w:color w:val="000000"/>
        </w:rPr>
        <w:t>Best Western</w:t>
      </w:r>
      <w:r w:rsidR="00EB12CB" w:rsidRPr="0078309E">
        <w:rPr>
          <w:rFonts w:ascii="Arial" w:hAnsi="Arial" w:cs="Arial"/>
          <w:color w:val="000000"/>
        </w:rPr>
        <w:t xml:space="preserve"> </w:t>
      </w:r>
      <w:r w:rsidR="00FF450F" w:rsidRPr="00A04E67">
        <w:rPr>
          <w:rFonts w:ascii="Arial" w:hAnsi="Arial" w:cs="Arial"/>
          <w:color w:val="000000"/>
        </w:rPr>
        <w:t>should stick with the existing product portfolio instead of launching new products to expand the product lin</w:t>
      </w:r>
      <w:r w:rsidR="0078309E" w:rsidRPr="0078309E">
        <w:rPr>
          <w:rFonts w:ascii="Arial" w:hAnsi="Arial" w:cs="Arial"/>
          <w:color w:val="000000"/>
        </w:rPr>
        <w:t>e</w:t>
      </w:r>
      <w:r w:rsidR="00FF450F" w:rsidRPr="00A04E67">
        <w:rPr>
          <w:rFonts w:ascii="Arial" w:hAnsi="Arial" w:cs="Arial"/>
          <w:color w:val="000000"/>
        </w:rPr>
        <w:t>.</w:t>
      </w:r>
      <w:r w:rsidRPr="0078309E">
        <w:rPr>
          <w:rFonts w:ascii="Arial" w:hAnsi="Arial" w:cs="Arial"/>
          <w:color w:val="000000"/>
        </w:rPr>
        <w:t xml:space="preserve"> </w:t>
      </w:r>
      <w:r w:rsidR="00C00CA8" w:rsidRPr="0078309E">
        <w:rPr>
          <w:rFonts w:ascii="Arial" w:hAnsi="Arial" w:cs="Arial"/>
          <w:b/>
          <w:bCs/>
          <w:color w:val="000000"/>
        </w:rPr>
        <w:t xml:space="preserve"> </w:t>
      </w:r>
      <w:r w:rsidRPr="0078309E">
        <w:rPr>
          <w:rFonts w:ascii="Arial" w:hAnsi="Arial" w:cs="Arial"/>
          <w:color w:val="000000"/>
        </w:rPr>
        <w:t xml:space="preserve">On the other hand </w:t>
      </w:r>
      <w:r w:rsidR="00EB12CB" w:rsidRPr="0078309E">
        <w:rPr>
          <w:rFonts w:ascii="Arial" w:hAnsi="Arial" w:cs="Arial"/>
          <w:color w:val="000000"/>
        </w:rPr>
        <w:t xml:space="preserve">, </w:t>
      </w:r>
      <w:r w:rsidRPr="0078309E">
        <w:rPr>
          <w:rFonts w:ascii="Arial" w:hAnsi="Arial" w:cs="Arial"/>
        </w:rPr>
        <w:t xml:space="preserve">The Ritz Carlton hotel is committed to providing guests with luxury experiences and five-star services. From private villas to </w:t>
      </w:r>
      <w:r w:rsidR="00E05088" w:rsidRPr="0078309E">
        <w:rPr>
          <w:rFonts w:ascii="Arial" w:hAnsi="Arial" w:cs="Arial"/>
        </w:rPr>
        <w:t>cosy</w:t>
      </w:r>
      <w:r w:rsidRPr="0078309E">
        <w:rPr>
          <w:rFonts w:ascii="Arial" w:hAnsi="Arial" w:cs="Arial"/>
        </w:rPr>
        <w:t xml:space="preserve"> suites, the Ritz Carlton offers a range of high-end lodging options to fit any need. All accommodations feature cutting-edge technology and top-of-the-line amenities that cater to guests’ comfort</w:t>
      </w:r>
      <w:r w:rsidRPr="0078309E">
        <w:rPr>
          <w:rFonts w:ascii="Arial" w:hAnsi="Arial" w:cs="Arial"/>
          <w:color w:val="000000"/>
        </w:rPr>
        <w:t xml:space="preserve"> (Pravin , 2021)</w:t>
      </w:r>
      <w:r w:rsidR="00874427">
        <w:rPr>
          <w:rFonts w:ascii="Arial" w:hAnsi="Arial" w:cs="Arial"/>
          <w:color w:val="000000"/>
        </w:rPr>
        <w:t>.</w:t>
      </w:r>
    </w:p>
    <w:p w:rsidR="0093237B" w:rsidRPr="0078309E" w:rsidRDefault="00FF450F" w:rsidP="0078309E">
      <w:pPr>
        <w:spacing w:before="100" w:beforeAutospacing="1" w:after="100" w:afterAutospacing="1" w:line="360" w:lineRule="auto"/>
        <w:jc w:val="both"/>
        <w:outlineLvl w:val="2"/>
        <w:rPr>
          <w:rFonts w:ascii="Arial" w:hAnsi="Arial" w:cs="Arial"/>
          <w:b/>
          <w:bCs/>
          <w:color w:val="000000"/>
        </w:rPr>
      </w:pPr>
      <w:r w:rsidRPr="00A04E67">
        <w:rPr>
          <w:rFonts w:ascii="Arial" w:hAnsi="Arial" w:cs="Arial"/>
          <w:b/>
          <w:bCs/>
          <w:color w:val="000000"/>
        </w:rPr>
        <w:t>Positioning</w:t>
      </w:r>
      <w:r w:rsidR="00C00CA8" w:rsidRPr="0078309E">
        <w:rPr>
          <w:rFonts w:ascii="Arial" w:hAnsi="Arial" w:cs="Arial"/>
          <w:b/>
          <w:bCs/>
          <w:color w:val="000000"/>
        </w:rPr>
        <w:t xml:space="preserve"> strategy for </w:t>
      </w:r>
      <w:r w:rsidR="0093237B" w:rsidRPr="0078309E">
        <w:rPr>
          <w:rFonts w:ascii="Arial" w:hAnsi="Arial" w:cs="Arial"/>
          <w:color w:val="000000"/>
        </w:rPr>
        <w:t xml:space="preserve">The </w:t>
      </w:r>
      <w:r w:rsidR="0093237B" w:rsidRPr="00E05088">
        <w:rPr>
          <w:rFonts w:ascii="Arial" w:hAnsi="Arial" w:cs="Arial"/>
          <w:b/>
          <w:bCs/>
          <w:color w:val="000000"/>
        </w:rPr>
        <w:t>Ritz-Carlton</w:t>
      </w:r>
      <w:r w:rsidR="0093237B" w:rsidRPr="0078309E">
        <w:rPr>
          <w:rFonts w:ascii="Arial" w:hAnsi="Arial" w:cs="Arial"/>
          <w:color w:val="000000"/>
        </w:rPr>
        <w:t xml:space="preserve"> Hotels have a reputation for being upscale and offer many amenities that other hotels do not. Their focus is on </w:t>
      </w:r>
      <w:r w:rsidR="00EB12CB" w:rsidRPr="0078309E">
        <w:rPr>
          <w:rFonts w:ascii="Arial" w:hAnsi="Arial" w:cs="Arial"/>
          <w:color w:val="000000"/>
        </w:rPr>
        <w:t xml:space="preserve">positioning themselves and </w:t>
      </w:r>
      <w:r w:rsidR="0093237B" w:rsidRPr="0078309E">
        <w:rPr>
          <w:rFonts w:ascii="Arial" w:hAnsi="Arial" w:cs="Arial"/>
          <w:color w:val="000000"/>
        </w:rPr>
        <w:t>providing a high level of customer service along with excellent facilities and amenities. The Ritz-Carlton has a strong brand identity that is easily recognizable and has a loyal customer base. The hotel chain’s goal is to provide the best customer service possible and they do so by hiring employees who share this same philosophy(Pravin , 2021).</w:t>
      </w:r>
    </w:p>
    <w:p w:rsidR="0093237B" w:rsidRPr="0078309E" w:rsidRDefault="0093237B" w:rsidP="0078309E">
      <w:pPr>
        <w:spacing w:line="360" w:lineRule="auto"/>
        <w:jc w:val="both"/>
        <w:rPr>
          <w:rFonts w:ascii="Arial" w:hAnsi="Arial" w:cs="Arial"/>
        </w:rPr>
      </w:pPr>
      <w:r w:rsidRPr="0078309E">
        <w:rPr>
          <w:rFonts w:ascii="Arial" w:hAnsi="Arial" w:cs="Arial"/>
        </w:rPr>
        <w:lastRenderedPageBreak/>
        <w:t xml:space="preserve">On the other hand, In the world of hospitality and tourism, there is a constant need to stand out from the crowd. </w:t>
      </w:r>
      <w:r w:rsidRPr="0078309E">
        <w:rPr>
          <w:rFonts w:ascii="Arial" w:hAnsi="Arial" w:cs="Arial"/>
          <w:b/>
          <w:bCs/>
        </w:rPr>
        <w:t>Best Western,</w:t>
      </w:r>
      <w:r w:rsidRPr="0078309E">
        <w:rPr>
          <w:rFonts w:ascii="Arial" w:hAnsi="Arial" w:cs="Arial"/>
        </w:rPr>
        <w:t xml:space="preserve"> a leading hotel chain, uses a unique </w:t>
      </w:r>
      <w:r w:rsidR="00EB12CB" w:rsidRPr="0078309E">
        <w:rPr>
          <w:rFonts w:ascii="Arial" w:hAnsi="Arial" w:cs="Arial"/>
        </w:rPr>
        <w:t>positioning</w:t>
      </w:r>
      <w:r w:rsidRPr="0078309E">
        <w:rPr>
          <w:rFonts w:ascii="Arial" w:hAnsi="Arial" w:cs="Arial"/>
        </w:rPr>
        <w:t xml:space="preserve"> strategy to capture the attention of customers. This tactic involves promoting an on-site local activity or a local popular attraction like a museum or amusement park</w:t>
      </w:r>
      <w:r w:rsidR="0078309E" w:rsidRPr="0078309E">
        <w:rPr>
          <w:rFonts w:ascii="Arial" w:hAnsi="Arial" w:cs="Arial"/>
          <w:color w:val="000000"/>
        </w:rPr>
        <w:t>(Communication, 2020)</w:t>
      </w:r>
      <w:r w:rsidRPr="0078309E">
        <w:rPr>
          <w:rFonts w:ascii="Arial" w:hAnsi="Arial" w:cs="Arial"/>
        </w:rPr>
        <w:t xml:space="preserve">. Best Western Hotels &amp; Resorts is a recognized provider of lodging options worldwide. A marketing </w:t>
      </w:r>
      <w:r w:rsidR="00EB12CB" w:rsidRPr="0078309E">
        <w:rPr>
          <w:rFonts w:ascii="Arial" w:hAnsi="Arial" w:cs="Arial"/>
        </w:rPr>
        <w:t xml:space="preserve">positioning </w:t>
      </w:r>
      <w:r w:rsidRPr="0078309E">
        <w:rPr>
          <w:rFonts w:ascii="Arial" w:hAnsi="Arial" w:cs="Arial"/>
        </w:rPr>
        <w:t>strategy that they have employed to achieve and remain at this esteemed status is offering different sub-brands specialized in unique demographics and places</w:t>
      </w:r>
      <w:r w:rsidR="00EB12CB" w:rsidRPr="0078309E">
        <w:rPr>
          <w:rFonts w:ascii="Arial" w:hAnsi="Arial" w:cs="Arial"/>
          <w:color w:val="000000"/>
        </w:rPr>
        <w:t>(</w:t>
      </w:r>
      <w:r w:rsidR="00EB12CB" w:rsidRPr="0078309E">
        <w:rPr>
          <w:rFonts w:ascii="Arial" w:hAnsi="Arial" w:cs="Arial"/>
          <w:color w:val="222222"/>
          <w:shd w:val="clear" w:color="auto" w:fill="FFFFFF"/>
        </w:rPr>
        <w:t>Wang, C.L., 2023)</w:t>
      </w:r>
      <w:r w:rsidRPr="0078309E">
        <w:rPr>
          <w:rFonts w:ascii="Arial" w:hAnsi="Arial" w:cs="Arial"/>
        </w:rPr>
        <w:t xml:space="preserve">. These reference familiar lifestyles maximizes innate communal ties, increases comfort levels and enhances brand loyalty. </w:t>
      </w:r>
    </w:p>
    <w:p w:rsidR="00FF450F" w:rsidRPr="00E05088" w:rsidRDefault="00EB12CB" w:rsidP="0078309E">
      <w:pPr>
        <w:spacing w:before="100" w:beforeAutospacing="1" w:after="100" w:afterAutospacing="1" w:line="360" w:lineRule="auto"/>
        <w:jc w:val="both"/>
        <w:rPr>
          <w:rFonts w:ascii="Arial" w:hAnsi="Arial" w:cs="Arial"/>
          <w:color w:val="222222"/>
          <w:shd w:val="clear" w:color="auto" w:fill="FFFFFF"/>
        </w:rPr>
      </w:pPr>
      <w:r w:rsidRPr="00A04E67">
        <w:rPr>
          <w:rFonts w:ascii="Arial" w:hAnsi="Arial" w:cs="Arial"/>
          <w:color w:val="000000"/>
        </w:rPr>
        <w:t xml:space="preserve"> </w:t>
      </w:r>
      <w:r w:rsidR="003A33A4" w:rsidRPr="0078309E">
        <w:rPr>
          <w:rFonts w:ascii="Arial" w:hAnsi="Arial" w:cs="Arial"/>
          <w:color w:val="000000"/>
        </w:rPr>
        <w:t xml:space="preserve">The </w:t>
      </w:r>
      <w:r w:rsidR="003A33A4" w:rsidRPr="00E05088">
        <w:rPr>
          <w:rFonts w:ascii="Arial" w:hAnsi="Arial" w:cs="Arial"/>
          <w:b/>
          <w:bCs/>
          <w:color w:val="000000"/>
        </w:rPr>
        <w:t>promotion strategy</w:t>
      </w:r>
      <w:r w:rsidR="003A33A4" w:rsidRPr="0078309E">
        <w:rPr>
          <w:rFonts w:ascii="Arial" w:hAnsi="Arial" w:cs="Arial"/>
          <w:color w:val="000000"/>
        </w:rPr>
        <w:t xml:space="preserve"> for Best western is </w:t>
      </w:r>
      <w:r w:rsidR="00FF450F" w:rsidRPr="00A04E67">
        <w:rPr>
          <w:rFonts w:ascii="Arial" w:hAnsi="Arial" w:cs="Arial"/>
          <w:color w:val="000000"/>
        </w:rPr>
        <w:t xml:space="preserve">communicated clearly to the target market. An organizations promotional mix </w:t>
      </w:r>
      <w:r w:rsidR="003A33A4" w:rsidRPr="0078309E">
        <w:rPr>
          <w:rFonts w:ascii="Arial" w:hAnsi="Arial" w:cs="Arial"/>
          <w:color w:val="000000"/>
        </w:rPr>
        <w:t>that is</w:t>
      </w:r>
      <w:r w:rsidR="00FF450F" w:rsidRPr="00A04E67">
        <w:rPr>
          <w:rFonts w:ascii="Arial" w:hAnsi="Arial" w:cs="Arial"/>
          <w:color w:val="000000"/>
        </w:rPr>
        <w:t xml:space="preserve"> consist</w:t>
      </w:r>
      <w:r w:rsidR="003A33A4" w:rsidRPr="0078309E">
        <w:rPr>
          <w:rFonts w:ascii="Arial" w:hAnsi="Arial" w:cs="Arial"/>
          <w:color w:val="000000"/>
        </w:rPr>
        <w:t xml:space="preserve"> </w:t>
      </w:r>
      <w:r w:rsidR="00E05088" w:rsidRPr="00A04E67">
        <w:rPr>
          <w:rFonts w:ascii="Arial" w:hAnsi="Arial" w:cs="Arial"/>
          <w:color w:val="000000"/>
        </w:rPr>
        <w:t>of: The</w:t>
      </w:r>
      <w:r w:rsidR="00FF450F" w:rsidRPr="00A04E67">
        <w:rPr>
          <w:rFonts w:ascii="Arial" w:hAnsi="Arial" w:cs="Arial"/>
          <w:color w:val="000000"/>
        </w:rPr>
        <w:t xml:space="preserve"> promotions aspect of the marketing mix covers all types of marketing</w:t>
      </w:r>
      <w:r w:rsidR="003A33A4" w:rsidRPr="0078309E">
        <w:rPr>
          <w:rFonts w:ascii="Arial" w:hAnsi="Arial" w:cs="Arial"/>
          <w:color w:val="000000"/>
        </w:rPr>
        <w:t>. C</w:t>
      </w:r>
      <w:r w:rsidR="00FF450F" w:rsidRPr="00A04E67">
        <w:rPr>
          <w:rFonts w:ascii="Arial" w:hAnsi="Arial" w:cs="Arial"/>
          <w:color w:val="000000"/>
        </w:rPr>
        <w:t>ommunications</w:t>
      </w:r>
      <w:r w:rsidR="003A33A4" w:rsidRPr="0078309E">
        <w:rPr>
          <w:rFonts w:ascii="Arial" w:hAnsi="Arial" w:cs="Arial"/>
          <w:color w:val="000000"/>
        </w:rPr>
        <w:t xml:space="preserve"> on their social media and e commerce channels</w:t>
      </w:r>
      <w:r w:rsidR="00733D19" w:rsidRPr="0078309E">
        <w:rPr>
          <w:rFonts w:ascii="Arial" w:hAnsi="Arial" w:cs="Arial"/>
          <w:color w:val="000000"/>
        </w:rPr>
        <w:t xml:space="preserve"> (Grant, 2022). </w:t>
      </w:r>
      <w:r w:rsidR="00FF450F" w:rsidRPr="00A04E67">
        <w:rPr>
          <w:rFonts w:ascii="Arial" w:hAnsi="Arial" w:cs="Arial"/>
          <w:color w:val="000000"/>
        </w:rPr>
        <w:t xml:space="preserve">The methods include advertising, sometimes known as 'above the </w:t>
      </w:r>
      <w:r w:rsidR="00E05088" w:rsidRPr="00A04E67">
        <w:rPr>
          <w:rFonts w:ascii="Arial" w:hAnsi="Arial" w:cs="Arial"/>
          <w:color w:val="000000"/>
        </w:rPr>
        <w:t>line ‘activity</w:t>
      </w:r>
      <w:r w:rsidR="00FF450F" w:rsidRPr="00A04E67">
        <w:rPr>
          <w:rFonts w:ascii="Arial" w:hAnsi="Arial" w:cs="Arial"/>
          <w:color w:val="000000"/>
        </w:rPr>
        <w:t xml:space="preserve">. Advertising is conducted on TV, radio, cinema, online, poster sites and in </w:t>
      </w:r>
      <w:r w:rsidR="00E05088" w:rsidRPr="00A04E67">
        <w:rPr>
          <w:rFonts w:ascii="Arial" w:hAnsi="Arial" w:cs="Arial"/>
          <w:color w:val="000000"/>
        </w:rPr>
        <w:t>the press</w:t>
      </w:r>
      <w:r w:rsidR="00733D19" w:rsidRPr="0078309E">
        <w:rPr>
          <w:rFonts w:ascii="Arial" w:hAnsi="Arial" w:cs="Arial"/>
          <w:color w:val="000000"/>
        </w:rPr>
        <w:t xml:space="preserve">. </w:t>
      </w:r>
      <w:r w:rsidR="003A33A4" w:rsidRPr="0078309E">
        <w:rPr>
          <w:rFonts w:ascii="Arial" w:hAnsi="Arial" w:cs="Arial"/>
          <w:color w:val="000000"/>
        </w:rPr>
        <w:t xml:space="preserve"> </w:t>
      </w:r>
      <w:r w:rsidR="00FF450F" w:rsidRPr="00A04E67">
        <w:rPr>
          <w:rFonts w:ascii="Arial" w:hAnsi="Arial" w:cs="Arial"/>
          <w:color w:val="000000"/>
        </w:rPr>
        <w:t xml:space="preserve">The core of a </w:t>
      </w:r>
      <w:r w:rsidR="00C63083" w:rsidRPr="0078309E">
        <w:rPr>
          <w:rFonts w:ascii="Arial" w:hAnsi="Arial" w:cs="Arial"/>
          <w:color w:val="000000"/>
        </w:rPr>
        <w:t xml:space="preserve">best western </w:t>
      </w:r>
      <w:r w:rsidR="00FF450F" w:rsidRPr="00A04E67">
        <w:rPr>
          <w:rFonts w:ascii="Arial" w:hAnsi="Arial" w:cs="Arial"/>
          <w:color w:val="000000"/>
        </w:rPr>
        <w:t>hotel marketing strategy is to promote the right product in the right place, at the right price, and at the right time to the right audience</w:t>
      </w:r>
      <w:r w:rsidR="00733D19" w:rsidRPr="0078309E">
        <w:rPr>
          <w:rFonts w:ascii="Arial" w:hAnsi="Arial" w:cs="Arial"/>
          <w:color w:val="000000"/>
        </w:rPr>
        <w:t xml:space="preserve"> (Grant, 2022)</w:t>
      </w:r>
      <w:r w:rsidR="00FF450F" w:rsidRPr="00A04E67">
        <w:rPr>
          <w:rFonts w:ascii="Arial" w:hAnsi="Arial" w:cs="Arial"/>
          <w:color w:val="000000"/>
        </w:rPr>
        <w:t>.</w:t>
      </w:r>
      <w:r w:rsidR="003A33A4" w:rsidRPr="0078309E">
        <w:rPr>
          <w:rFonts w:ascii="Arial" w:hAnsi="Arial" w:cs="Arial"/>
        </w:rPr>
        <w:t xml:space="preserve"> Additionally, they have a Rewards loyalty program known as Best Western Rewards, whose notable features include free room certificate advantage after two separate planned stays among others.</w:t>
      </w:r>
    </w:p>
    <w:p w:rsidR="00C63083" w:rsidRPr="0078309E" w:rsidRDefault="00C63083" w:rsidP="0078309E">
      <w:pPr>
        <w:spacing w:line="360" w:lineRule="auto"/>
        <w:jc w:val="both"/>
        <w:rPr>
          <w:rFonts w:ascii="Arial" w:hAnsi="Arial" w:cs="Arial"/>
        </w:rPr>
      </w:pPr>
      <w:r w:rsidRPr="0078309E">
        <w:rPr>
          <w:rFonts w:ascii="Arial" w:hAnsi="Arial" w:cs="Arial"/>
        </w:rPr>
        <w:t xml:space="preserve">On contrary, The Ritz Carlton uses traditional and modern promotional tools to increase brand visibility. Print and online advertisements are used to highlight special deals and promote the unique services offered by the hotel. Social media campaigns are employed to interact with customers, as well as showcase what makes Ritz Carlton special </w:t>
      </w:r>
      <w:r w:rsidRPr="0078309E">
        <w:rPr>
          <w:rFonts w:ascii="Arial" w:hAnsi="Arial" w:cs="Arial"/>
          <w:color w:val="000000"/>
        </w:rPr>
        <w:t>( Solomon, 2021)</w:t>
      </w:r>
      <w:r w:rsidRPr="0078309E">
        <w:rPr>
          <w:rFonts w:ascii="Arial" w:hAnsi="Arial" w:cs="Arial"/>
        </w:rPr>
        <w:t>.</w:t>
      </w:r>
    </w:p>
    <w:p w:rsidR="003A33A4" w:rsidRPr="0078309E" w:rsidRDefault="00C63083" w:rsidP="0078309E">
      <w:pPr>
        <w:spacing w:line="360" w:lineRule="auto"/>
        <w:jc w:val="both"/>
        <w:rPr>
          <w:rFonts w:ascii="Arial" w:hAnsi="Arial" w:cs="Arial"/>
        </w:rPr>
      </w:pPr>
      <w:r w:rsidRPr="003F1302">
        <w:rPr>
          <w:rFonts w:ascii="Arial" w:hAnsi="Arial" w:cs="Arial"/>
          <w:b/>
          <w:bCs/>
          <w:color w:val="000000"/>
        </w:rPr>
        <w:t>Pricing</w:t>
      </w:r>
      <w:r w:rsidRPr="003F1302">
        <w:rPr>
          <w:rFonts w:ascii="Arial" w:hAnsi="Arial" w:cs="Arial"/>
          <w:color w:val="000000"/>
        </w:rPr>
        <w:t xml:space="preserve"> is a very complex activity and we will only cover a very limited aspect of pricing decisions. Pricing depends heavily on the other 3Ps of marketing - product, location and promotion</w:t>
      </w:r>
      <w:r w:rsidR="0078309E" w:rsidRPr="0078309E">
        <w:rPr>
          <w:rFonts w:ascii="Arial" w:hAnsi="Arial" w:cs="Arial"/>
          <w:color w:val="000000"/>
        </w:rPr>
        <w:t xml:space="preserve"> (Communication, 2020)</w:t>
      </w:r>
      <w:r w:rsidR="00C00CA8" w:rsidRPr="00A04E67">
        <w:rPr>
          <w:rFonts w:ascii="Arial" w:hAnsi="Arial" w:cs="Arial"/>
          <w:color w:val="000000"/>
        </w:rPr>
        <w:t>.</w:t>
      </w:r>
      <w:r w:rsidRPr="003F1302">
        <w:rPr>
          <w:rFonts w:ascii="Arial" w:hAnsi="Arial" w:cs="Arial"/>
          <w:color w:val="000000"/>
        </w:rPr>
        <w:t>The concept of perceived value is the highest price that customers are willing to pay for</w:t>
      </w:r>
      <w:r w:rsidRPr="0078309E">
        <w:rPr>
          <w:rFonts w:ascii="Arial" w:hAnsi="Arial" w:cs="Arial"/>
          <w:color w:val="000000"/>
        </w:rPr>
        <w:t xml:space="preserve"> Best</w:t>
      </w:r>
      <w:r w:rsidRPr="003F1302">
        <w:rPr>
          <w:rFonts w:ascii="Arial" w:hAnsi="Arial" w:cs="Arial"/>
          <w:color w:val="000000"/>
        </w:rPr>
        <w:t xml:space="preserve"> Western hotel products in a given competitive environment.</w:t>
      </w:r>
      <w:r w:rsidR="003A33A4" w:rsidRPr="0078309E">
        <w:rPr>
          <w:rFonts w:ascii="Arial" w:hAnsi="Arial" w:cs="Arial"/>
        </w:rPr>
        <w:t xml:space="preserve"> Best Western hotels is a hospitality firm that has consistently used innovative pricing techniques to reach new and repeat guests. The company started by </w:t>
      </w:r>
      <w:r w:rsidR="003A33A4" w:rsidRPr="0078309E">
        <w:rPr>
          <w:rFonts w:ascii="Arial" w:hAnsi="Arial" w:cs="Arial"/>
        </w:rPr>
        <w:lastRenderedPageBreak/>
        <w:t xml:space="preserve">selling memberships to semi-affluent travelers at reduced rates. This membership approach gained momentum, and today it has led to a membership program focusing not only on room discounts but earning a reward each time you visit their hotel. </w:t>
      </w:r>
    </w:p>
    <w:p w:rsidR="00C63083" w:rsidRPr="0078309E" w:rsidRDefault="003A33A4" w:rsidP="0078309E">
      <w:pPr>
        <w:spacing w:line="360" w:lineRule="auto"/>
        <w:jc w:val="both"/>
        <w:rPr>
          <w:rFonts w:ascii="Arial" w:hAnsi="Arial" w:cs="Arial"/>
        </w:rPr>
      </w:pPr>
      <w:r w:rsidRPr="0078309E">
        <w:rPr>
          <w:rFonts w:ascii="Arial" w:hAnsi="Arial" w:cs="Arial"/>
          <w:color w:val="000000"/>
        </w:rPr>
        <w:t xml:space="preserve">On contrary, </w:t>
      </w:r>
      <w:r w:rsidR="00C63083" w:rsidRPr="0078309E">
        <w:rPr>
          <w:rFonts w:ascii="Arial" w:hAnsi="Arial" w:cs="Arial"/>
        </w:rPr>
        <w:t>For Ritz Carlton Pricing strategy: As a luxury hotel, Ritz Carlton knows its guests will pay a premium for their service. Prices for accommodations, amenities and dining reflect this expectation and remain competitive with other 5-star hotel chains.</w:t>
      </w:r>
    </w:p>
    <w:p w:rsidR="00691C53" w:rsidRPr="0078309E" w:rsidRDefault="00FF450F" w:rsidP="0078309E">
      <w:pPr>
        <w:spacing w:before="100" w:beforeAutospacing="1" w:after="100" w:afterAutospacing="1" w:line="360" w:lineRule="auto"/>
        <w:jc w:val="both"/>
        <w:outlineLvl w:val="2"/>
        <w:rPr>
          <w:rFonts w:ascii="Arial" w:hAnsi="Arial" w:cs="Arial"/>
          <w:color w:val="000000"/>
        </w:rPr>
      </w:pPr>
      <w:r w:rsidRPr="003F1302">
        <w:rPr>
          <w:rFonts w:ascii="Arial" w:hAnsi="Arial" w:cs="Arial"/>
          <w:b/>
          <w:bCs/>
          <w:color w:val="000000"/>
        </w:rPr>
        <w:t>Pla</w:t>
      </w:r>
      <w:r w:rsidR="00C63083" w:rsidRPr="0078309E">
        <w:rPr>
          <w:rFonts w:ascii="Arial" w:hAnsi="Arial" w:cs="Arial"/>
          <w:b/>
          <w:bCs/>
          <w:color w:val="000000"/>
        </w:rPr>
        <w:t>ce</w:t>
      </w:r>
      <w:r w:rsidR="00C00CA8" w:rsidRPr="0078309E">
        <w:rPr>
          <w:rFonts w:ascii="Arial" w:hAnsi="Arial" w:cs="Arial"/>
          <w:b/>
          <w:bCs/>
          <w:color w:val="000000"/>
        </w:rPr>
        <w:t xml:space="preserve"> strategy. </w:t>
      </w:r>
      <w:r w:rsidRPr="0078309E">
        <w:rPr>
          <w:rFonts w:ascii="Arial" w:hAnsi="Arial" w:cs="Arial"/>
        </w:rPr>
        <w:t>To appeal to international travelers, Ritz Carlton has a global presence. This presence ensures guests are close to amenities, attractions and businesses that meet their travel needs</w:t>
      </w:r>
      <w:r w:rsidR="00C00CA8" w:rsidRPr="0078309E">
        <w:rPr>
          <w:rFonts w:ascii="Arial" w:hAnsi="Arial" w:cs="Arial"/>
        </w:rPr>
        <w:t xml:space="preserve"> </w:t>
      </w:r>
      <w:r w:rsidRPr="0078309E">
        <w:rPr>
          <w:rFonts w:ascii="Arial" w:hAnsi="Arial" w:cs="Arial"/>
          <w:color w:val="000000"/>
        </w:rPr>
        <w:t>(Pravin , 2021)</w:t>
      </w:r>
      <w:r w:rsidR="00C00CA8" w:rsidRPr="0078309E">
        <w:rPr>
          <w:rFonts w:ascii="Arial" w:hAnsi="Arial" w:cs="Arial"/>
          <w:color w:val="000000"/>
        </w:rPr>
        <w:t xml:space="preserve">. </w:t>
      </w:r>
      <w:r w:rsidR="00FC10F7" w:rsidRPr="0078309E">
        <w:rPr>
          <w:rFonts w:ascii="Arial" w:hAnsi="Arial" w:cs="Arial"/>
          <w:color w:val="000000"/>
        </w:rPr>
        <w:t xml:space="preserve">The Best Western hotel chain is a middle-tier hotel chain that offers a wide range of hotels and services. They also offer a variety of amenities such as gyms, pools, spas, restaurants and meeting rooms. The Ritz-Carlton &amp; Best Western Hotels are two of the largest hotel chains in the world. The Ritz-Carlton Hotels are located in major cities around the world and are often associated with business travelers. </w:t>
      </w:r>
      <w:r w:rsidR="00C76CDA" w:rsidRPr="0078309E">
        <w:rPr>
          <w:rFonts w:ascii="Arial" w:hAnsi="Arial" w:cs="Arial"/>
          <w:color w:val="000000"/>
        </w:rPr>
        <w:t>(Troy 2, 2019)</w:t>
      </w:r>
    </w:p>
    <w:p w:rsidR="0093237B" w:rsidRPr="0078309E" w:rsidRDefault="00C76CDA" w:rsidP="0078309E">
      <w:pPr>
        <w:pStyle w:val="NormalWeb"/>
        <w:spacing w:line="360" w:lineRule="auto"/>
        <w:jc w:val="both"/>
        <w:rPr>
          <w:rFonts w:ascii="Arial" w:hAnsi="Arial" w:cs="Arial"/>
          <w:color w:val="000000"/>
        </w:rPr>
      </w:pPr>
      <w:r w:rsidRPr="00E05088">
        <w:rPr>
          <w:rFonts w:ascii="Arial" w:hAnsi="Arial" w:cs="Arial"/>
          <w:b/>
          <w:bCs/>
          <w:color w:val="000000"/>
        </w:rPr>
        <w:t>People</w:t>
      </w:r>
      <w:r w:rsidR="00C00CA8" w:rsidRPr="00E05088">
        <w:rPr>
          <w:rFonts w:ascii="Arial" w:hAnsi="Arial" w:cs="Arial"/>
          <w:b/>
          <w:bCs/>
          <w:color w:val="000000"/>
        </w:rPr>
        <w:t xml:space="preserve"> strategy:</w:t>
      </w:r>
      <w:r w:rsidR="00C00CA8" w:rsidRPr="0078309E">
        <w:rPr>
          <w:rFonts w:ascii="Arial" w:hAnsi="Arial" w:cs="Arial"/>
          <w:color w:val="000000"/>
        </w:rPr>
        <w:t xml:space="preserve"> </w:t>
      </w:r>
      <w:r w:rsidRPr="0078309E">
        <w:rPr>
          <w:rFonts w:ascii="Arial" w:hAnsi="Arial" w:cs="Arial"/>
          <w:color w:val="000000"/>
        </w:rPr>
        <w:t xml:space="preserve">Both companies offer similar products at different price points to attract customers from different social </w:t>
      </w:r>
      <w:r w:rsidR="00E05088" w:rsidRPr="0078309E">
        <w:rPr>
          <w:rFonts w:ascii="Arial" w:hAnsi="Arial" w:cs="Arial"/>
          <w:color w:val="000000"/>
        </w:rPr>
        <w:t>classes. For</w:t>
      </w:r>
      <w:r w:rsidRPr="0078309E">
        <w:rPr>
          <w:rFonts w:ascii="Arial" w:hAnsi="Arial" w:cs="Arial"/>
          <w:color w:val="000000"/>
        </w:rPr>
        <w:t xml:space="preserve"> ritz Carlton "Ladies and gentlemen, we are here to serve Ladies and Gentlemen." is the infamous Slogan. </w:t>
      </w:r>
      <w:r w:rsidR="00691C53" w:rsidRPr="0078309E">
        <w:rPr>
          <w:rFonts w:ascii="Arial" w:hAnsi="Arial" w:cs="Arial"/>
          <w:color w:val="000000"/>
        </w:rPr>
        <w:t>There are three service steps: Use a kind welcome, the guest's name, and a sincere good-bye</w:t>
      </w:r>
      <w:r w:rsidRPr="0078309E">
        <w:rPr>
          <w:rFonts w:ascii="Arial" w:hAnsi="Arial" w:cs="Arial"/>
          <w:color w:val="000000"/>
        </w:rPr>
        <w:t xml:space="preserve"> </w:t>
      </w:r>
      <w:r w:rsidR="00691C53" w:rsidRPr="0078309E">
        <w:rPr>
          <w:rFonts w:ascii="Arial" w:hAnsi="Arial" w:cs="Arial"/>
          <w:color w:val="000000"/>
        </w:rPr>
        <w:t>(</w:t>
      </w:r>
      <w:r w:rsidR="00691C53" w:rsidRPr="0078309E">
        <w:rPr>
          <w:rFonts w:ascii="Arial" w:hAnsi="Arial" w:cs="Arial"/>
          <w:i/>
          <w:iCs/>
          <w:color w:val="000000"/>
        </w:rPr>
        <w:t>Luxury Hotels &amp; Resorts: The Ritz</w:t>
      </w:r>
      <w:r w:rsidR="00691C53" w:rsidRPr="0078309E">
        <w:rPr>
          <w:rFonts w:ascii="Arial" w:hAnsi="Arial" w:cs="Arial"/>
          <w:color w:val="000000"/>
        </w:rPr>
        <w:t>)</w:t>
      </w:r>
      <w:r w:rsidR="00C63083" w:rsidRPr="0078309E">
        <w:rPr>
          <w:rFonts w:ascii="Arial" w:hAnsi="Arial" w:cs="Arial"/>
          <w:color w:val="000000"/>
        </w:rPr>
        <w:t>. Best Western is another large hotel chain that offers similar services as The Ritz-Carlton but at a much lower price point. Their slogan is “Luxury for all” and they try to appeal to a wide range of customers by offering both affordable and luxury options. They offer hotels, resorts and even motor lodges. (</w:t>
      </w:r>
      <w:r w:rsidR="00C63083" w:rsidRPr="0078309E">
        <w:rPr>
          <w:rFonts w:ascii="Arial" w:hAnsi="Arial" w:cs="Arial"/>
          <w:i/>
          <w:iCs/>
          <w:color w:val="000000"/>
        </w:rPr>
        <w:t>About - best western</w:t>
      </w:r>
      <w:r w:rsidR="00C63083" w:rsidRPr="0078309E">
        <w:rPr>
          <w:rFonts w:ascii="Arial" w:hAnsi="Arial" w:cs="Arial"/>
          <w:color w:val="000000"/>
        </w:rPr>
        <w:t>)</w:t>
      </w:r>
    </w:p>
    <w:p w:rsidR="00691C53" w:rsidRPr="0078309E" w:rsidRDefault="00691C53" w:rsidP="0078309E">
      <w:pPr>
        <w:pStyle w:val="NormalWeb"/>
        <w:spacing w:line="360" w:lineRule="auto"/>
        <w:jc w:val="both"/>
        <w:rPr>
          <w:rFonts w:ascii="Arial" w:hAnsi="Arial" w:cs="Arial"/>
          <w:color w:val="000000"/>
        </w:rPr>
      </w:pPr>
    </w:p>
    <w:p w:rsidR="00EC52D7" w:rsidRPr="00E05088" w:rsidRDefault="0093237B" w:rsidP="00E05088">
      <w:pPr>
        <w:spacing w:before="360" w:after="120" w:line="360" w:lineRule="auto"/>
        <w:jc w:val="both"/>
        <w:outlineLvl w:val="1"/>
        <w:rPr>
          <w:rFonts w:ascii="Arial" w:hAnsi="Arial" w:cs="Arial"/>
          <w:b/>
          <w:bCs/>
        </w:rPr>
      </w:pPr>
      <w:r w:rsidRPr="0078309E">
        <w:rPr>
          <w:rFonts w:ascii="Arial" w:hAnsi="Arial" w:cs="Arial"/>
          <w:b/>
          <w:bCs/>
        </w:rPr>
        <w:t xml:space="preserve">Process and </w:t>
      </w:r>
      <w:r w:rsidR="00EC52D7" w:rsidRPr="0078309E">
        <w:rPr>
          <w:rFonts w:ascii="Arial" w:hAnsi="Arial" w:cs="Arial"/>
          <w:b/>
          <w:bCs/>
          <w:color w:val="000000"/>
        </w:rPr>
        <w:t>Services</w:t>
      </w:r>
      <w:r w:rsidR="001A5100" w:rsidRPr="0078309E">
        <w:rPr>
          <w:rFonts w:ascii="Arial" w:hAnsi="Arial" w:cs="Arial"/>
          <w:b/>
          <w:bCs/>
        </w:rPr>
        <w:t xml:space="preserve">. </w:t>
      </w:r>
      <w:r w:rsidR="00EC52D7" w:rsidRPr="0078309E">
        <w:rPr>
          <w:rFonts w:ascii="Arial" w:hAnsi="Arial" w:cs="Arial"/>
          <w:color w:val="000000"/>
        </w:rPr>
        <w:t xml:space="preserve">The Ritz-Carlton lobbies were kept tiny to create a sense of intimacy and exclusivity. Standard rooms start at 450 or 500 square feet, which is quite a bit of space. The average suite with a separate living room is 1,000 square feet or more (Katrina, 2022). The Club Level accommodations at The Ritz-Carlton have access to an Executive Lounge. In this place, visitors can enjoy free breakfast, lunch, and snacks. A </w:t>
      </w:r>
      <w:r w:rsidR="00EC52D7" w:rsidRPr="0078309E">
        <w:rPr>
          <w:rFonts w:ascii="Arial" w:hAnsi="Arial" w:cs="Arial"/>
          <w:color w:val="000000"/>
        </w:rPr>
        <w:lastRenderedPageBreak/>
        <w:t xml:space="preserve">connection to the old Boston location is made by the blue goblets that sit on top of the hotel's dining tables (Katrina, 2022). </w:t>
      </w:r>
      <w:r w:rsidR="00C76CDA" w:rsidRPr="0078309E">
        <w:rPr>
          <w:rFonts w:ascii="Arial" w:hAnsi="Arial" w:cs="Arial"/>
          <w:color w:val="000000"/>
        </w:rPr>
        <w:t xml:space="preserve">Whereas, </w:t>
      </w:r>
      <w:r w:rsidRPr="0078309E">
        <w:rPr>
          <w:rFonts w:ascii="Arial" w:hAnsi="Arial" w:cs="Arial"/>
          <w:color w:val="000000"/>
        </w:rPr>
        <w:t>Best Western hotels are a classic hotel type that can operate in any environment. It provides a luxurious experience that is designed for today's travelers (style, 2022). Their hotel offers a warm atmosphere that is ideal for both business and leisure guests. For an amazing deal, this setting offers a cosy room, food, free high-speed Wi-Fi, and first-rate care. The distinct characteristics of every location are reflected in the unique character of every hotel. It offers a unique boutique atmosphere. The time-tested mix of tradition, personality, and brand image are present in the Best Western template. They use an adaptable, and economical design. It helps investors to adjust the size, living area, position, and design to suit the requirements of the local market</w:t>
      </w:r>
      <w:r w:rsidR="0078309E" w:rsidRPr="0078309E">
        <w:rPr>
          <w:rFonts w:ascii="Arial" w:hAnsi="Arial" w:cs="Arial"/>
          <w:color w:val="000000"/>
        </w:rPr>
        <w:t xml:space="preserve"> (Communication, 2020).</w:t>
      </w:r>
    </w:p>
    <w:p w:rsidR="00EC52D7" w:rsidRPr="0078309E" w:rsidRDefault="00EC52D7" w:rsidP="0078309E">
      <w:pPr>
        <w:spacing w:before="360" w:after="120" w:line="360" w:lineRule="auto"/>
        <w:jc w:val="both"/>
        <w:outlineLvl w:val="1"/>
        <w:rPr>
          <w:rFonts w:ascii="Arial" w:hAnsi="Arial" w:cs="Arial"/>
          <w:color w:val="000000"/>
        </w:rPr>
      </w:pPr>
      <w:r w:rsidRPr="0078309E">
        <w:rPr>
          <w:rFonts w:ascii="Arial" w:hAnsi="Arial" w:cs="Arial"/>
          <w:b/>
          <w:bCs/>
          <w:color w:val="000000"/>
        </w:rPr>
        <w:t>Environmental Responsibility</w:t>
      </w:r>
      <w:r w:rsidR="001A5100" w:rsidRPr="0078309E">
        <w:rPr>
          <w:rFonts w:ascii="Arial" w:hAnsi="Arial" w:cs="Arial"/>
          <w:b/>
          <w:bCs/>
        </w:rPr>
        <w:t xml:space="preserve">. </w:t>
      </w:r>
      <w:r w:rsidRPr="0078309E">
        <w:rPr>
          <w:rFonts w:ascii="Arial" w:hAnsi="Arial" w:cs="Arial"/>
          <w:color w:val="000000"/>
        </w:rPr>
        <w:t>The Ritz-Carlton's authority never wants environmental damage to be brought up. Through many initiatives, they make sure that the customer experience represents their dedication to environmental responsibility.</w:t>
      </w:r>
      <w:r w:rsidR="00C00CA8" w:rsidRPr="0078309E">
        <w:rPr>
          <w:rFonts w:ascii="Arial" w:hAnsi="Arial" w:cs="Arial"/>
          <w:b/>
          <w:bCs/>
        </w:rPr>
        <w:t xml:space="preserve"> </w:t>
      </w:r>
      <w:r w:rsidR="00C00CA8" w:rsidRPr="0078309E">
        <w:rPr>
          <w:rFonts w:ascii="Arial" w:hAnsi="Arial" w:cs="Arial"/>
          <w:color w:val="000000"/>
        </w:rPr>
        <w:t xml:space="preserve">As </w:t>
      </w:r>
      <w:r w:rsidR="00C76CDA" w:rsidRPr="0078309E">
        <w:rPr>
          <w:rFonts w:ascii="Arial" w:hAnsi="Arial" w:cs="Arial"/>
          <w:b/>
          <w:bCs/>
        </w:rPr>
        <w:t>for</w:t>
      </w:r>
      <w:r w:rsidR="0093237B" w:rsidRPr="0078309E">
        <w:rPr>
          <w:rFonts w:ascii="Arial" w:hAnsi="Arial" w:cs="Arial"/>
          <w:color w:val="000000"/>
        </w:rPr>
        <w:t xml:space="preserve"> Best Western hotel </w:t>
      </w:r>
      <w:r w:rsidR="00C00CA8" w:rsidRPr="0078309E">
        <w:rPr>
          <w:rFonts w:ascii="Arial" w:hAnsi="Arial" w:cs="Arial"/>
          <w:color w:val="000000"/>
        </w:rPr>
        <w:t>they are</w:t>
      </w:r>
      <w:r w:rsidR="0093237B" w:rsidRPr="0078309E">
        <w:rPr>
          <w:rFonts w:ascii="Arial" w:hAnsi="Arial" w:cs="Arial"/>
          <w:color w:val="000000"/>
        </w:rPr>
        <w:t xml:space="preserve"> pleased to be recognized by the Green Key Eco-Rating Program as a "3 Green Key" member (Hotels, 2022). This ranking honours accommodation facilities. It deliberates green management, education, and construction efforts. </w:t>
      </w:r>
    </w:p>
    <w:p w:rsidR="00EC52D7" w:rsidRPr="0078309E" w:rsidRDefault="00C76CDA" w:rsidP="0078309E">
      <w:pPr>
        <w:spacing w:before="360" w:after="120" w:line="360" w:lineRule="auto"/>
        <w:jc w:val="both"/>
        <w:outlineLvl w:val="1"/>
        <w:rPr>
          <w:rFonts w:ascii="Arial" w:hAnsi="Arial" w:cs="Arial"/>
          <w:b/>
          <w:bCs/>
        </w:rPr>
      </w:pPr>
      <w:r w:rsidRPr="0078309E">
        <w:rPr>
          <w:rFonts w:ascii="Arial" w:hAnsi="Arial" w:cs="Arial"/>
          <w:color w:val="000000"/>
        </w:rPr>
        <w:t xml:space="preserve">In comparison for </w:t>
      </w:r>
      <w:r w:rsidR="00EC52D7" w:rsidRPr="00E05088">
        <w:rPr>
          <w:rFonts w:ascii="Arial" w:hAnsi="Arial" w:cs="Arial"/>
          <w:b/>
          <w:bCs/>
          <w:color w:val="000000"/>
        </w:rPr>
        <w:t>Sustainability</w:t>
      </w:r>
      <w:r w:rsidR="001A5100" w:rsidRPr="00E05088">
        <w:rPr>
          <w:rFonts w:ascii="Arial" w:hAnsi="Arial" w:cs="Arial"/>
          <w:b/>
          <w:bCs/>
        </w:rPr>
        <w:t>.</w:t>
      </w:r>
      <w:r w:rsidR="001A5100" w:rsidRPr="0078309E">
        <w:rPr>
          <w:rFonts w:ascii="Arial" w:hAnsi="Arial" w:cs="Arial"/>
          <w:b/>
          <w:bCs/>
        </w:rPr>
        <w:t xml:space="preserve"> </w:t>
      </w:r>
      <w:r w:rsidR="00EC52D7" w:rsidRPr="0078309E">
        <w:rPr>
          <w:rFonts w:ascii="Arial" w:hAnsi="Arial" w:cs="Arial"/>
          <w:color w:val="000000"/>
        </w:rPr>
        <w:t xml:space="preserve">The Ritz-Carlton is committed to incorporating environmental sustainability into every aspect of its operations. It involves procurement, hotel management, and architectural and construction. They have multi-discipline Ritz-Carlton Environmental Action Conservation Teams (REACT) set up at each resort (Footprint, 2022). </w:t>
      </w:r>
      <w:r w:rsidRPr="0078309E">
        <w:rPr>
          <w:rFonts w:ascii="Arial" w:hAnsi="Arial" w:cs="Arial"/>
          <w:color w:val="000000"/>
        </w:rPr>
        <w:t xml:space="preserve">For </w:t>
      </w:r>
      <w:r w:rsidR="0093237B" w:rsidRPr="0078309E">
        <w:rPr>
          <w:rFonts w:ascii="Arial" w:hAnsi="Arial" w:cs="Arial"/>
          <w:color w:val="000000"/>
        </w:rPr>
        <w:t xml:space="preserve">Best Western Hotels </w:t>
      </w:r>
      <w:r w:rsidRPr="0078309E">
        <w:rPr>
          <w:rFonts w:ascii="Arial" w:hAnsi="Arial" w:cs="Arial"/>
          <w:color w:val="000000"/>
        </w:rPr>
        <w:t>the Sustainability</w:t>
      </w:r>
      <w:r w:rsidRPr="0078309E">
        <w:rPr>
          <w:rFonts w:ascii="Arial" w:hAnsi="Arial" w:cs="Arial"/>
          <w:b/>
          <w:bCs/>
        </w:rPr>
        <w:t xml:space="preserve"> </w:t>
      </w:r>
      <w:r w:rsidR="0093237B" w:rsidRPr="0078309E">
        <w:rPr>
          <w:rFonts w:ascii="Arial" w:hAnsi="Arial" w:cs="Arial"/>
          <w:color w:val="000000"/>
        </w:rPr>
        <w:t xml:space="preserve">has always been </w:t>
      </w:r>
      <w:r w:rsidRPr="0078309E">
        <w:rPr>
          <w:rFonts w:ascii="Arial" w:hAnsi="Arial" w:cs="Arial"/>
          <w:color w:val="000000"/>
        </w:rPr>
        <w:t>a mission.</w:t>
      </w:r>
      <w:r w:rsidR="0093237B" w:rsidRPr="0078309E">
        <w:rPr>
          <w:rFonts w:ascii="Arial" w:hAnsi="Arial" w:cs="Arial"/>
          <w:color w:val="000000"/>
        </w:rPr>
        <w:t xml:space="preserve"> 56% of the total waste is saved from the trash. Currently, they go above and beyond the requirements of the building regulations for water-saving systems.</w:t>
      </w:r>
      <w:r w:rsidR="001A5755">
        <w:rPr>
          <w:rFonts w:ascii="Arial" w:hAnsi="Arial" w:cs="Arial"/>
          <w:color w:val="000000"/>
        </w:rPr>
        <w:t xml:space="preserve"> </w:t>
      </w:r>
      <w:r w:rsidR="0093237B" w:rsidRPr="0078309E">
        <w:rPr>
          <w:rFonts w:ascii="Arial" w:hAnsi="Arial" w:cs="Arial"/>
          <w:color w:val="000000"/>
        </w:rPr>
        <w:t>Their Sustainability Action Plan seeks to motivate and inform people who want to live more sustainably. (Hotel, 2022).</w:t>
      </w:r>
    </w:p>
    <w:p w:rsidR="00EC52D7" w:rsidRPr="0078309E" w:rsidRDefault="00EC52D7" w:rsidP="0078309E">
      <w:pPr>
        <w:spacing w:before="360" w:after="120" w:line="360" w:lineRule="auto"/>
        <w:jc w:val="both"/>
        <w:outlineLvl w:val="1"/>
        <w:rPr>
          <w:rFonts w:ascii="Arial" w:hAnsi="Arial" w:cs="Arial"/>
          <w:color w:val="000000"/>
        </w:rPr>
      </w:pPr>
      <w:r w:rsidRPr="00E05088">
        <w:rPr>
          <w:rFonts w:ascii="Arial" w:hAnsi="Arial" w:cs="Arial"/>
          <w:b/>
          <w:bCs/>
          <w:color w:val="000000"/>
        </w:rPr>
        <w:t>COVID-19</w:t>
      </w:r>
      <w:r w:rsidR="001A5100" w:rsidRPr="00E05088">
        <w:rPr>
          <w:rFonts w:ascii="Arial" w:hAnsi="Arial" w:cs="Arial"/>
          <w:b/>
          <w:bCs/>
        </w:rPr>
        <w:t>.</w:t>
      </w:r>
      <w:r w:rsidR="001A5100" w:rsidRPr="0078309E">
        <w:rPr>
          <w:rFonts w:ascii="Arial" w:hAnsi="Arial" w:cs="Arial"/>
          <w:b/>
          <w:bCs/>
        </w:rPr>
        <w:t xml:space="preserve"> </w:t>
      </w:r>
      <w:r w:rsidRPr="0078309E">
        <w:rPr>
          <w:rFonts w:ascii="Arial" w:hAnsi="Arial" w:cs="Arial"/>
          <w:color w:val="000000"/>
        </w:rPr>
        <w:t xml:space="preserve">The Ritz-Carlton has adopted some new procedures and advanced techniques for the COVID-19 pandemic. They continue to provide luxurious services and maintain their high hygiene standards. </w:t>
      </w:r>
      <w:r w:rsidR="00C76CDA" w:rsidRPr="0078309E">
        <w:rPr>
          <w:rFonts w:ascii="Arial" w:hAnsi="Arial" w:cs="Arial"/>
          <w:color w:val="000000"/>
        </w:rPr>
        <w:t>In comparison</w:t>
      </w:r>
      <w:r w:rsidR="001A5100" w:rsidRPr="0078309E">
        <w:rPr>
          <w:rFonts w:ascii="Arial" w:hAnsi="Arial" w:cs="Arial"/>
          <w:b/>
          <w:bCs/>
        </w:rPr>
        <w:t xml:space="preserve"> </w:t>
      </w:r>
      <w:r w:rsidRPr="0078309E">
        <w:rPr>
          <w:rFonts w:ascii="Arial" w:hAnsi="Arial" w:cs="Arial"/>
          <w:color w:val="000000"/>
        </w:rPr>
        <w:t xml:space="preserve">Best Western Hotels have taken </w:t>
      </w:r>
      <w:r w:rsidRPr="0078309E">
        <w:rPr>
          <w:rFonts w:ascii="Arial" w:hAnsi="Arial" w:cs="Arial"/>
          <w:color w:val="000000"/>
        </w:rPr>
        <w:lastRenderedPageBreak/>
        <w:t xml:space="preserve">various initiatives during the Covid-19 pandemic. Their top priority is the security of their staff and visitors. They have modified their cancellation policy, cleaning practices, and facility changes </w:t>
      </w:r>
      <w:r w:rsidR="000E4D49" w:rsidRPr="0078309E">
        <w:rPr>
          <w:rFonts w:ascii="Arial" w:hAnsi="Arial" w:cs="Arial"/>
          <w:color w:val="000000"/>
        </w:rPr>
        <w:t>following</w:t>
      </w:r>
      <w:r w:rsidRPr="0078309E">
        <w:rPr>
          <w:rFonts w:ascii="Arial" w:hAnsi="Arial" w:cs="Arial"/>
          <w:color w:val="000000"/>
        </w:rPr>
        <w:t xml:space="preserve"> COVID-19 (Practices, 2020). </w:t>
      </w:r>
    </w:p>
    <w:p w:rsidR="00C63083" w:rsidRPr="0078309E" w:rsidRDefault="00C63083" w:rsidP="0078309E">
      <w:pPr>
        <w:spacing w:line="360" w:lineRule="auto"/>
        <w:jc w:val="both"/>
        <w:rPr>
          <w:rFonts w:ascii="Arial" w:hAnsi="Arial" w:cs="Arial"/>
          <w:b/>
          <w:bCs/>
          <w:i/>
          <w:iCs/>
        </w:rPr>
      </w:pPr>
    </w:p>
    <w:p w:rsidR="001D081A" w:rsidRPr="0078309E" w:rsidRDefault="001D081A" w:rsidP="0078309E">
      <w:pPr>
        <w:spacing w:line="360" w:lineRule="auto"/>
        <w:jc w:val="both"/>
        <w:rPr>
          <w:rFonts w:ascii="Arial" w:hAnsi="Arial" w:cs="Arial"/>
        </w:rPr>
      </w:pPr>
      <w:r w:rsidRPr="0078309E">
        <w:rPr>
          <w:rFonts w:ascii="Arial" w:hAnsi="Arial" w:cs="Arial"/>
          <w:b/>
          <w:bCs/>
          <w:i/>
          <w:iCs/>
        </w:rPr>
        <w:t>To conclude the comparison of the marketing methods of two multinational hotel brands The Ritz-Carlton &amp; Best Western it</w:t>
      </w:r>
      <w:r w:rsidR="00C76CDA" w:rsidRPr="0078309E">
        <w:rPr>
          <w:rFonts w:ascii="Arial" w:hAnsi="Arial" w:cs="Arial"/>
          <w:b/>
          <w:bCs/>
          <w:i/>
          <w:iCs/>
        </w:rPr>
        <w:t xml:space="preserve"> </w:t>
      </w:r>
      <w:r w:rsidRPr="0078309E">
        <w:rPr>
          <w:rFonts w:ascii="Arial" w:hAnsi="Arial" w:cs="Arial"/>
        </w:rPr>
        <w:t>is important to note that both brands have unique approaches to their marketing strategies. While The Ritz-Carlton targets high-end luxury customers, Best Western targets middle-class and budget-conscious customers. The Ritz-Carlton uses emotional appeal and brand prestige in their ads, while Best Western focuses on practicality and offering good value for the price. Overall, both brands are successful in their respective market segments and have developed effective marketing practices to attract and retain their core customers.</w:t>
      </w:r>
    </w:p>
    <w:p w:rsidR="00C76CDA" w:rsidRPr="0078309E" w:rsidRDefault="001D081A" w:rsidP="0078309E">
      <w:pPr>
        <w:spacing w:line="360" w:lineRule="auto"/>
        <w:jc w:val="both"/>
        <w:rPr>
          <w:rFonts w:ascii="Arial" w:hAnsi="Arial" w:cs="Arial"/>
        </w:rPr>
      </w:pPr>
      <w:r w:rsidRPr="0078309E">
        <w:rPr>
          <w:rFonts w:ascii="Arial" w:hAnsi="Arial" w:cs="Arial"/>
        </w:rPr>
        <w:t xml:space="preserve">While The Ritz Carlton caters to a luxury demographic and focuses on offering unparalleled accommodations, Best Western places emphasis on digital marketing, SEO optimization and full-service marketing programs. Both brands use different techniques to reach potential customers, however each method works successfully towards their respective company objectives. </w:t>
      </w:r>
      <w:r w:rsidR="00C76CDA" w:rsidRPr="0078309E">
        <w:rPr>
          <w:rFonts w:ascii="Arial" w:hAnsi="Arial" w:cs="Arial"/>
        </w:rPr>
        <w:t xml:space="preserve">The Ritz-Carlton's personalized attention and attention to detail create an </w:t>
      </w:r>
      <w:r w:rsidR="00E05088" w:rsidRPr="0078309E">
        <w:rPr>
          <w:rFonts w:ascii="Arial" w:hAnsi="Arial" w:cs="Arial"/>
        </w:rPr>
        <w:t>unrivalled</w:t>
      </w:r>
      <w:r w:rsidR="00C76CDA" w:rsidRPr="0078309E">
        <w:rPr>
          <w:rFonts w:ascii="Arial" w:hAnsi="Arial" w:cs="Arial"/>
        </w:rPr>
        <w:t xml:space="preserve"> guest experience, but Best Western wins with its large network of properties and convenient locations. </w:t>
      </w:r>
    </w:p>
    <w:p w:rsidR="00E05088" w:rsidRPr="001A5755" w:rsidRDefault="001D081A" w:rsidP="001A5755">
      <w:pPr>
        <w:spacing w:line="360" w:lineRule="auto"/>
        <w:jc w:val="both"/>
        <w:rPr>
          <w:rFonts w:ascii="Arial" w:hAnsi="Arial" w:cs="Arial"/>
        </w:rPr>
      </w:pPr>
      <w:r w:rsidRPr="0078309E">
        <w:rPr>
          <w:rFonts w:ascii="Arial" w:hAnsi="Arial" w:cs="Arial"/>
        </w:rPr>
        <w:t>For future recommendations both hotel brands can</w:t>
      </w:r>
      <w:r w:rsidR="00C76CDA" w:rsidRPr="0078309E">
        <w:rPr>
          <w:rFonts w:ascii="Arial" w:hAnsi="Arial" w:cs="Arial"/>
        </w:rPr>
        <w:t xml:space="preserve"> </w:t>
      </w:r>
      <w:r w:rsidRPr="0078309E">
        <w:rPr>
          <w:rFonts w:ascii="Arial" w:hAnsi="Arial" w:cs="Arial"/>
        </w:rPr>
        <w:t>benefit from finding a balance between their respective strengths and weaknesses. For Best Western, continuing to prioritize online marketing and providing discounts can attract a larger customer base, but also focusing on enhancing the quality of the guest experience can draw in more repeat business. The Ritz-Carlton can maintain their high-end luxury branding but also expand to cater to a wider range of customers through promotions and packages. In the end, adapting to changing customer trends and preferences will ultimately determine the success of both brands in the competitive hospitality industry.</w:t>
      </w:r>
    </w:p>
    <w:p w:rsidR="0078309E" w:rsidRPr="00EA35FC" w:rsidRDefault="0078309E" w:rsidP="00EC52D7"/>
    <w:p w:rsidR="00C00CA8" w:rsidRPr="001A5755" w:rsidRDefault="0078309E" w:rsidP="0078309E">
      <w:pPr>
        <w:spacing w:before="360" w:after="120"/>
        <w:outlineLvl w:val="1"/>
        <w:rPr>
          <w:b/>
          <w:bCs/>
          <w:sz w:val="32"/>
          <w:szCs w:val="32"/>
        </w:rPr>
      </w:pPr>
      <w:r w:rsidRPr="001A5755">
        <w:rPr>
          <w:rFonts w:ascii="Arial" w:hAnsi="Arial" w:cs="Arial"/>
          <w:color w:val="000000"/>
          <w:sz w:val="32"/>
          <w:szCs w:val="32"/>
        </w:rPr>
        <w:t>References</w:t>
      </w:r>
    </w:p>
    <w:p w:rsidR="0078309E" w:rsidRPr="00C00CA8" w:rsidRDefault="0078309E" w:rsidP="00C00CA8">
      <w:pPr>
        <w:pStyle w:val="NormalWeb"/>
        <w:ind w:left="567" w:hanging="567"/>
        <w:rPr>
          <w:color w:val="000000"/>
        </w:rPr>
      </w:pPr>
      <w:r w:rsidRPr="00C00CA8">
        <w:rPr>
          <w:color w:val="000000"/>
        </w:rPr>
        <w:lastRenderedPageBreak/>
        <w:t>(COVID-19), I. U. O. R. t. C., n.d. Best Western Hotel &amp; Resort. [Online] Available at: https://www.bestwestern.de/en/covid-19-update_en.html</w:t>
      </w:r>
    </w:p>
    <w:p w:rsidR="0078309E" w:rsidRDefault="0078309E" w:rsidP="00A056A2">
      <w:pPr>
        <w:pStyle w:val="NormalWeb"/>
        <w:ind w:left="567" w:hanging="567"/>
        <w:rPr>
          <w:color w:val="000000"/>
        </w:rPr>
      </w:pPr>
      <w:r>
        <w:rPr>
          <w:i/>
          <w:iCs/>
          <w:color w:val="000000"/>
        </w:rPr>
        <w:t>About - best western</w:t>
      </w:r>
      <w:r>
        <w:rPr>
          <w:rStyle w:val="apple-converted-space"/>
          <w:color w:val="000000"/>
        </w:rPr>
        <w:t> </w:t>
      </w:r>
      <w:r>
        <w:rPr>
          <w:color w:val="000000"/>
        </w:rPr>
        <w:t>(no date). Available at: https://www.bestwestern.com/en_US/about.html (Accessed: March 2, 2023).</w:t>
      </w:r>
      <w:r>
        <w:rPr>
          <w:rStyle w:val="apple-converted-space"/>
          <w:color w:val="000000"/>
        </w:rPr>
        <w:t> </w:t>
      </w:r>
    </w:p>
    <w:p w:rsidR="0078309E" w:rsidRDefault="0078309E" w:rsidP="00733D19">
      <w:pPr>
        <w:pStyle w:val="NormalWeb"/>
        <w:ind w:left="567" w:hanging="567"/>
        <w:rPr>
          <w:color w:val="000000"/>
        </w:rPr>
      </w:pPr>
      <w:r>
        <w:rPr>
          <w:color w:val="000000"/>
        </w:rPr>
        <w:t>Bojanic, D. (no date) “Hospitality marketing mix and service marketing principles,”</w:t>
      </w:r>
      <w:r>
        <w:rPr>
          <w:rStyle w:val="apple-converted-space"/>
          <w:color w:val="000000"/>
        </w:rPr>
        <w:t> </w:t>
      </w:r>
      <w:r>
        <w:rPr>
          <w:i/>
          <w:iCs/>
          <w:color w:val="000000"/>
        </w:rPr>
        <w:t>Handbook of Hospitality Marketing Management</w:t>
      </w:r>
      <w:r>
        <w:rPr>
          <w:rStyle w:val="apple-converted-space"/>
          <w:color w:val="000000"/>
        </w:rPr>
        <w:t> </w:t>
      </w:r>
      <w:r>
        <w:rPr>
          <w:color w:val="000000"/>
        </w:rPr>
        <w:t>[Preprint]. Available at: https://doi.org/10.4324/9780080569437.ch3.</w:t>
      </w:r>
      <w:r>
        <w:rPr>
          <w:rStyle w:val="apple-converted-space"/>
          <w:color w:val="000000"/>
        </w:rPr>
        <w:t> </w:t>
      </w:r>
    </w:p>
    <w:p w:rsidR="0078309E" w:rsidRDefault="0078309E" w:rsidP="0078309E">
      <w:pPr>
        <w:pStyle w:val="NormalWeb"/>
        <w:ind w:left="567" w:hanging="567"/>
        <w:rPr>
          <w:color w:val="000000"/>
        </w:rPr>
      </w:pPr>
      <w:r>
        <w:rPr>
          <w:color w:val="000000"/>
        </w:rPr>
        <w:t>Communication, M.&amp; (2020)</w:t>
      </w:r>
      <w:r>
        <w:rPr>
          <w:rStyle w:val="apple-converted-space"/>
          <w:color w:val="000000"/>
        </w:rPr>
        <w:t> </w:t>
      </w:r>
      <w:r>
        <w:rPr>
          <w:i/>
          <w:iCs/>
          <w:color w:val="000000"/>
        </w:rPr>
        <w:t>Marketing 4P : Best western international: One global brand marketing 4P mix analysis</w:t>
      </w:r>
      <w:r>
        <w:rPr>
          <w:color w:val="000000"/>
        </w:rPr>
        <w:t>,</w:t>
      </w:r>
      <w:r>
        <w:rPr>
          <w:rStyle w:val="apple-converted-space"/>
          <w:color w:val="000000"/>
        </w:rPr>
        <w:t> </w:t>
      </w:r>
      <w:r>
        <w:rPr>
          <w:i/>
          <w:iCs/>
          <w:color w:val="000000"/>
        </w:rPr>
        <w:t>EMBA Pro for Executive MBA Professionals</w:t>
      </w:r>
      <w:r>
        <w:rPr>
          <w:color w:val="000000"/>
        </w:rPr>
        <w:t>. EMBA Pro. Available at: https://embapro.com/frontpage/marketing4pcase/12024-lodging-western (Accessed: March 3, 2023).</w:t>
      </w:r>
      <w:r>
        <w:rPr>
          <w:rStyle w:val="apple-converted-space"/>
          <w:color w:val="000000"/>
        </w:rPr>
        <w:t> </w:t>
      </w:r>
    </w:p>
    <w:p w:rsidR="0078309E" w:rsidRPr="00C00CA8" w:rsidRDefault="0078309E" w:rsidP="00C00CA8">
      <w:pPr>
        <w:pStyle w:val="NormalWeb"/>
        <w:ind w:left="567" w:hanging="567"/>
        <w:rPr>
          <w:color w:val="000000"/>
        </w:rPr>
      </w:pPr>
      <w:r w:rsidRPr="00C00CA8">
        <w:rPr>
          <w:color w:val="000000"/>
        </w:rPr>
        <w:t>environment, W. d. o. b. t. p. t., n.d. Best Western. Hotel &amp; Resort. [Online] Available at: https://www.bestwestern.it/hotels/green/default-eng.asp</w:t>
      </w:r>
    </w:p>
    <w:p w:rsidR="0078309E" w:rsidRPr="00C00CA8" w:rsidRDefault="0078309E" w:rsidP="00C00CA8">
      <w:pPr>
        <w:pStyle w:val="NormalWeb"/>
        <w:ind w:left="567" w:hanging="567"/>
        <w:rPr>
          <w:color w:val="000000"/>
        </w:rPr>
      </w:pPr>
      <w:r w:rsidRPr="00C00CA8">
        <w:rPr>
          <w:color w:val="000000"/>
        </w:rPr>
        <w:t>expect!, B. W. H. –. w. e. t., n.d. Dream travels on point. [Online] Available at: https://dreamtravelonpoints.com/best-western-hotels-what-experience-to-expect/</w:t>
      </w:r>
    </w:p>
    <w:p w:rsidR="0078309E" w:rsidRPr="00C00CA8" w:rsidRDefault="0078309E" w:rsidP="00C00CA8">
      <w:pPr>
        <w:pStyle w:val="NormalWeb"/>
        <w:ind w:left="567" w:hanging="567"/>
        <w:rPr>
          <w:color w:val="000000"/>
        </w:rPr>
      </w:pPr>
      <w:r w:rsidRPr="00C00CA8">
        <w:rPr>
          <w:color w:val="000000"/>
        </w:rPr>
        <w:t xml:space="preserve">Footprint, C., 2022. The Ritz-Carlton. [Online] Available at: </w:t>
      </w:r>
      <w:hyperlink r:id="rId8" w:history="1">
        <w:r w:rsidRPr="00C00CA8">
          <w:rPr>
            <w:color w:val="000000"/>
          </w:rPr>
          <w:t>https://www.ritzcarlton.com/en/community-footprints/our-commitment/environment</w:t>
        </w:r>
      </w:hyperlink>
      <w:r w:rsidRPr="00C00CA8">
        <w:rPr>
          <w:color w:val="000000"/>
        </w:rPr>
        <w:t xml:space="preserve"> [Accessed 2020].</w:t>
      </w:r>
    </w:p>
    <w:p w:rsidR="0078309E" w:rsidRDefault="0078309E" w:rsidP="00733D19">
      <w:pPr>
        <w:pStyle w:val="NormalWeb"/>
        <w:ind w:left="567" w:hanging="567"/>
        <w:rPr>
          <w:color w:val="000000"/>
        </w:rPr>
      </w:pPr>
      <w:r>
        <w:rPr>
          <w:color w:val="000000"/>
        </w:rPr>
        <w:t>Grant, T. (2022)</w:t>
      </w:r>
      <w:r>
        <w:rPr>
          <w:rStyle w:val="apple-converted-space"/>
          <w:color w:val="000000"/>
        </w:rPr>
        <w:t> </w:t>
      </w:r>
      <w:r>
        <w:rPr>
          <w:i/>
          <w:iCs/>
          <w:color w:val="000000"/>
        </w:rPr>
        <w:t>The 7PS of Hotel Marketing</w:t>
      </w:r>
      <w:r>
        <w:rPr>
          <w:color w:val="000000"/>
        </w:rPr>
        <w:t>,</w:t>
      </w:r>
      <w:r>
        <w:rPr>
          <w:rStyle w:val="apple-converted-space"/>
          <w:color w:val="000000"/>
        </w:rPr>
        <w:t> </w:t>
      </w:r>
      <w:r>
        <w:rPr>
          <w:i/>
          <w:iCs/>
          <w:color w:val="000000"/>
        </w:rPr>
        <w:t>Revenue Hub</w:t>
      </w:r>
      <w:r>
        <w:rPr>
          <w:color w:val="000000"/>
        </w:rPr>
        <w:t>. Available at: https://revenue-hub.com/the-7ps-of-hotel-marketing/ (Accessed: March 3, 2023).</w:t>
      </w:r>
      <w:r>
        <w:rPr>
          <w:rStyle w:val="apple-converted-space"/>
          <w:color w:val="000000"/>
        </w:rPr>
        <w:t> </w:t>
      </w:r>
    </w:p>
    <w:p w:rsidR="0078309E" w:rsidRDefault="0078309E" w:rsidP="007E0729">
      <w:pPr>
        <w:pStyle w:val="NormalWeb"/>
        <w:ind w:left="567" w:hanging="567"/>
        <w:rPr>
          <w:color w:val="000000"/>
        </w:rPr>
      </w:pPr>
      <w:r>
        <w:rPr>
          <w:color w:val="000000"/>
        </w:rPr>
        <w:t>He, V. (2015)</w:t>
      </w:r>
      <w:r>
        <w:rPr>
          <w:rStyle w:val="apple-converted-space"/>
          <w:color w:val="000000"/>
        </w:rPr>
        <w:t> </w:t>
      </w:r>
      <w:r>
        <w:rPr>
          <w:i/>
          <w:iCs/>
          <w:color w:val="000000"/>
        </w:rPr>
        <w:t>Luxury Hotels &amp; Resorts: The Ritz</w:t>
      </w:r>
      <w:r>
        <w:rPr>
          <w:color w:val="000000"/>
        </w:rPr>
        <w:t>,</w:t>
      </w:r>
      <w:r>
        <w:rPr>
          <w:rStyle w:val="apple-converted-space"/>
          <w:color w:val="000000"/>
        </w:rPr>
        <w:t> </w:t>
      </w:r>
      <w:r>
        <w:rPr>
          <w:i/>
          <w:iCs/>
          <w:color w:val="000000"/>
        </w:rPr>
        <w:t>Carlton</w:t>
      </w:r>
      <w:r>
        <w:rPr>
          <w:color w:val="000000"/>
        </w:rPr>
        <w:t>. Available at: https://www.ritzcarlton.com/en/hotels/china/guangzhou/hotel-overview/press-releases/maggie-wen-director-sales-marketing (Accessed: March 2, 2023).</w:t>
      </w:r>
      <w:r>
        <w:rPr>
          <w:rStyle w:val="apple-converted-space"/>
          <w:color w:val="000000"/>
        </w:rPr>
        <w:t> </w:t>
      </w:r>
    </w:p>
    <w:p w:rsidR="0078309E" w:rsidRPr="00C00CA8" w:rsidRDefault="0078309E" w:rsidP="00C00CA8">
      <w:pPr>
        <w:pStyle w:val="NormalWeb"/>
        <w:ind w:left="567" w:hanging="567"/>
        <w:rPr>
          <w:color w:val="000000"/>
        </w:rPr>
      </w:pPr>
      <w:r w:rsidRPr="00C00CA8">
        <w:rPr>
          <w:color w:val="000000"/>
        </w:rPr>
        <w:t xml:space="preserve">Hotel, G., 2022. Best Western Plus. [Online] Available at: </w:t>
      </w:r>
      <w:hyperlink r:id="rId9" w:history="1">
        <w:r w:rsidRPr="00C00CA8">
          <w:rPr>
            <w:color w:val="000000"/>
          </w:rPr>
          <w:t>https://bestwesternkelownahotel.com/green-initiative/</w:t>
        </w:r>
      </w:hyperlink>
      <w:r w:rsidRPr="00C00CA8">
        <w:rPr>
          <w:color w:val="000000"/>
        </w:rPr>
        <w:t xml:space="preserve"> [Accessed 2022].</w:t>
      </w:r>
    </w:p>
    <w:p w:rsidR="0078309E" w:rsidRPr="00C00CA8" w:rsidRDefault="0078309E" w:rsidP="00C00CA8">
      <w:pPr>
        <w:pStyle w:val="NormalWeb"/>
        <w:ind w:left="567" w:hanging="567"/>
        <w:rPr>
          <w:color w:val="000000"/>
        </w:rPr>
      </w:pPr>
      <w:r w:rsidRPr="00C00CA8">
        <w:rPr>
          <w:color w:val="000000"/>
        </w:rPr>
        <w:t xml:space="preserve">Hotels, A. L. A. E.-F. S., 2022. [Online] Available at: </w:t>
      </w:r>
      <w:hyperlink r:id="rId10" w:history="1">
        <w:r w:rsidRPr="00C00CA8">
          <w:rPr>
            <w:color w:val="000000"/>
          </w:rPr>
          <w:t>https://www.pioneersquare.com/eco-friendly-seattle-hotels</w:t>
        </w:r>
      </w:hyperlink>
      <w:r w:rsidRPr="00C00CA8">
        <w:rPr>
          <w:color w:val="000000"/>
        </w:rPr>
        <w:t xml:space="preserve"> [Accessed 2022].</w:t>
      </w:r>
    </w:p>
    <w:p w:rsidR="0078309E" w:rsidRDefault="0078309E" w:rsidP="00241009">
      <w:pPr>
        <w:pStyle w:val="NormalWeb"/>
        <w:ind w:left="567" w:hanging="567"/>
        <w:rPr>
          <w:color w:val="000000"/>
        </w:rPr>
      </w:pPr>
      <w:r>
        <w:rPr>
          <w:rFonts w:ascii="Arial" w:hAnsi="Arial" w:cs="Arial"/>
          <w:color w:val="222222"/>
          <w:sz w:val="20"/>
          <w:szCs w:val="20"/>
          <w:shd w:val="clear" w:color="auto" w:fill="FFFFFF"/>
        </w:rPr>
        <w:t>Huang, Z., 2021. A Study On The Impact Of The Ritz-Carlton Hotel Culture On The Work Engagement Of The New Generation Employees.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Turkish Journal of Computer and Mathematics Education (TURCOMAT)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12</w:t>
      </w:r>
      <w:r>
        <w:rPr>
          <w:rFonts w:ascii="Arial" w:hAnsi="Arial" w:cs="Arial"/>
          <w:color w:val="222222"/>
          <w:sz w:val="20"/>
          <w:szCs w:val="20"/>
          <w:shd w:val="clear" w:color="auto" w:fill="FFFFFF"/>
        </w:rPr>
        <w:t>(11), pp.4032-4040.</w:t>
      </w:r>
    </w:p>
    <w:p w:rsidR="0078309E" w:rsidRPr="00C00CA8" w:rsidRDefault="0078309E" w:rsidP="00C00CA8">
      <w:pPr>
        <w:pStyle w:val="NormalWeb"/>
        <w:ind w:left="567" w:hanging="567"/>
        <w:rPr>
          <w:color w:val="000000"/>
        </w:rPr>
      </w:pPr>
      <w:r w:rsidRPr="00C00CA8">
        <w:rPr>
          <w:color w:val="000000"/>
        </w:rPr>
        <w:t xml:space="preserve">Katrina, 2022. Hotel Slash. [Online] Available at: </w:t>
      </w:r>
      <w:hyperlink r:id="rId11" w:history="1">
        <w:r w:rsidRPr="00C00CA8">
          <w:rPr>
            <w:color w:val="000000"/>
          </w:rPr>
          <w:t>https://blog.hotelslash.com/what-to-expect-when-you-stay-at-a-ritz-carlton/</w:t>
        </w:r>
      </w:hyperlink>
      <w:r w:rsidRPr="00C00CA8">
        <w:rPr>
          <w:color w:val="000000"/>
        </w:rPr>
        <w:t xml:space="preserve"> [Accessed 21 8 2022].</w:t>
      </w:r>
    </w:p>
    <w:p w:rsidR="0078309E" w:rsidRDefault="0078309E" w:rsidP="00691C53">
      <w:pPr>
        <w:pStyle w:val="NormalWeb"/>
        <w:ind w:left="567" w:hanging="567"/>
        <w:rPr>
          <w:color w:val="000000"/>
        </w:rPr>
      </w:pPr>
      <w:r>
        <w:rPr>
          <w:i/>
          <w:iCs/>
          <w:color w:val="000000"/>
        </w:rPr>
        <w:lastRenderedPageBreak/>
        <w:t>Luxury Hotels &amp; Resorts: The Ritz</w:t>
      </w:r>
      <w:r>
        <w:rPr>
          <w:rStyle w:val="apple-converted-space"/>
          <w:color w:val="000000"/>
        </w:rPr>
        <w:t> </w:t>
      </w:r>
      <w:r>
        <w:rPr>
          <w:color w:val="000000"/>
        </w:rPr>
        <w:t>(no date)</w:t>
      </w:r>
      <w:r>
        <w:rPr>
          <w:rStyle w:val="apple-converted-space"/>
          <w:color w:val="000000"/>
        </w:rPr>
        <w:t> </w:t>
      </w:r>
      <w:r>
        <w:rPr>
          <w:i/>
          <w:iCs/>
          <w:color w:val="000000"/>
        </w:rPr>
        <w:t>Carlton</w:t>
      </w:r>
      <w:r>
        <w:rPr>
          <w:color w:val="000000"/>
        </w:rPr>
        <w:t>. Available at: https://www.ritzcarlton.com/en/about (Accessed: March 2, 2023).</w:t>
      </w:r>
      <w:r>
        <w:rPr>
          <w:rStyle w:val="apple-converted-space"/>
          <w:color w:val="000000"/>
        </w:rPr>
        <w:t> </w:t>
      </w:r>
    </w:p>
    <w:p w:rsidR="0078309E" w:rsidRPr="00C00CA8" w:rsidRDefault="0078309E" w:rsidP="00C00CA8">
      <w:pPr>
        <w:pStyle w:val="NormalWeb"/>
        <w:ind w:left="567" w:hanging="567"/>
        <w:rPr>
          <w:color w:val="000000"/>
        </w:rPr>
      </w:pPr>
      <w:r w:rsidRPr="00C00CA8">
        <w:rPr>
          <w:color w:val="000000"/>
        </w:rPr>
        <w:t xml:space="preserve">Practices, C.-1. H. P. &amp;., 2020. [Online] Available at: </w:t>
      </w:r>
      <w:hyperlink r:id="rId12" w:history="1">
        <w:r w:rsidRPr="00C00CA8">
          <w:rPr>
            <w:color w:val="000000"/>
          </w:rPr>
          <w:t>https://www.bwsparks.com/covid-19-hotel-policies/</w:t>
        </w:r>
      </w:hyperlink>
      <w:r w:rsidRPr="00C00CA8">
        <w:rPr>
          <w:color w:val="000000"/>
        </w:rPr>
        <w:t xml:space="preserve"> [Accessed 23 3 2020].</w:t>
      </w:r>
    </w:p>
    <w:p w:rsidR="0078309E" w:rsidRDefault="0078309E" w:rsidP="00B109B6">
      <w:pPr>
        <w:pStyle w:val="NormalWeb"/>
        <w:ind w:left="567" w:hanging="567"/>
        <w:rPr>
          <w:color w:val="000000"/>
        </w:rPr>
      </w:pPr>
      <w:r>
        <w:rPr>
          <w:color w:val="000000"/>
        </w:rPr>
        <w:t>Pravin Pranjal (2021)</w:t>
      </w:r>
      <w:r>
        <w:rPr>
          <w:rStyle w:val="apple-converted-space"/>
          <w:color w:val="000000"/>
        </w:rPr>
        <w:t> </w:t>
      </w:r>
      <w:r>
        <w:rPr>
          <w:i/>
          <w:iCs/>
          <w:color w:val="000000"/>
        </w:rPr>
        <w:t>Ritz-Carlton Business Strategy: Maximum customer satisfaction</w:t>
      </w:r>
      <w:r>
        <w:rPr>
          <w:color w:val="000000"/>
        </w:rPr>
        <w:t>,</w:t>
      </w:r>
      <w:r>
        <w:rPr>
          <w:rStyle w:val="apple-converted-space"/>
          <w:color w:val="000000"/>
        </w:rPr>
        <w:t> </w:t>
      </w:r>
      <w:r>
        <w:rPr>
          <w:i/>
          <w:iCs/>
          <w:color w:val="000000"/>
        </w:rPr>
        <w:t>The Strategy Story</w:t>
      </w:r>
      <w:r>
        <w:rPr>
          <w:color w:val="000000"/>
        </w:rPr>
        <w:t>. Available at: https://thestrategystory.com/2021/06/09/ritz-carlton-business-strategy/ (Accessed: March 2, 2023).</w:t>
      </w:r>
      <w:r>
        <w:rPr>
          <w:rStyle w:val="apple-converted-space"/>
          <w:color w:val="000000"/>
        </w:rPr>
        <w:t> </w:t>
      </w:r>
    </w:p>
    <w:p w:rsidR="0078309E" w:rsidRPr="00C00CA8" w:rsidRDefault="0078309E" w:rsidP="00C00CA8">
      <w:pPr>
        <w:pStyle w:val="NormalWeb"/>
        <w:ind w:left="567" w:hanging="567"/>
        <w:rPr>
          <w:color w:val="000000"/>
        </w:rPr>
      </w:pPr>
      <w:r w:rsidRPr="00C00CA8">
        <w:rPr>
          <w:color w:val="000000"/>
        </w:rPr>
        <w:t xml:space="preserve">RITZ-CARLTON, T., 2022. [Online] Available at: </w:t>
      </w:r>
      <w:hyperlink r:id="rId13" w:history="1">
        <w:r w:rsidRPr="00C00CA8">
          <w:rPr>
            <w:color w:val="000000"/>
          </w:rPr>
          <w:t>https://www.ritzcarlton.com/en/about/history</w:t>
        </w:r>
      </w:hyperlink>
      <w:r w:rsidRPr="00C00CA8">
        <w:rPr>
          <w:color w:val="000000"/>
        </w:rPr>
        <w:t xml:space="preserve"> [Accessed 2022].</w:t>
      </w:r>
    </w:p>
    <w:p w:rsidR="0078309E" w:rsidRPr="00C00CA8" w:rsidRDefault="0078309E" w:rsidP="00C00CA8">
      <w:pPr>
        <w:pStyle w:val="NormalWeb"/>
        <w:ind w:left="567" w:hanging="567"/>
        <w:rPr>
          <w:color w:val="000000"/>
        </w:rPr>
      </w:pPr>
      <w:r w:rsidRPr="00C00CA8">
        <w:rPr>
          <w:color w:val="000000"/>
        </w:rPr>
        <w:t xml:space="preserve">RITZ-CARLTON, T., 2022. [Online] Available at: </w:t>
      </w:r>
      <w:hyperlink r:id="rId14" w:history="1">
        <w:r w:rsidRPr="00C00CA8">
          <w:rPr>
            <w:color w:val="000000"/>
          </w:rPr>
          <w:t>https://www.ritzcarlton.com/en/about/gold-standards</w:t>
        </w:r>
      </w:hyperlink>
      <w:r w:rsidRPr="00C00CA8">
        <w:rPr>
          <w:color w:val="000000"/>
        </w:rPr>
        <w:t xml:space="preserve"> [Accessed 2022].</w:t>
      </w:r>
    </w:p>
    <w:p w:rsidR="0078309E" w:rsidRDefault="0078309E" w:rsidP="001B0D63">
      <w:pPr>
        <w:pStyle w:val="NormalWeb"/>
        <w:ind w:left="567" w:hanging="567"/>
        <w:rPr>
          <w:color w:val="000000"/>
        </w:rPr>
      </w:pPr>
      <w:r>
        <w:rPr>
          <w:color w:val="000000"/>
        </w:rPr>
        <w:t>Solomon, M. (2021)</w:t>
      </w:r>
      <w:r>
        <w:rPr>
          <w:rStyle w:val="apple-converted-space"/>
          <w:color w:val="000000"/>
        </w:rPr>
        <w:t> </w:t>
      </w:r>
      <w:r>
        <w:rPr>
          <w:i/>
          <w:iCs/>
          <w:color w:val="000000"/>
        </w:rPr>
        <w:t>Your customer service is your branding: The Ritz-Carlton Case Study</w:t>
      </w:r>
      <w:r>
        <w:rPr>
          <w:color w:val="000000"/>
        </w:rPr>
        <w:t>,</w:t>
      </w:r>
      <w:r>
        <w:rPr>
          <w:rStyle w:val="apple-converted-space"/>
          <w:color w:val="000000"/>
        </w:rPr>
        <w:t> </w:t>
      </w:r>
      <w:r>
        <w:rPr>
          <w:i/>
          <w:iCs/>
          <w:color w:val="000000"/>
        </w:rPr>
        <w:t>Forbes</w:t>
      </w:r>
      <w:r>
        <w:rPr>
          <w:color w:val="000000"/>
        </w:rPr>
        <w:t>. Forbes Magazine. Available at: https://www.forbes.com/sites/micahsolomon/2015/09/24/your-customer-service-style-is-your-brand-the-ritz-carlton-case-study/?sh=4dfd6dd955ef (Accessed: March 2, 2023).</w:t>
      </w:r>
      <w:r>
        <w:rPr>
          <w:rStyle w:val="apple-converted-space"/>
          <w:color w:val="000000"/>
        </w:rPr>
        <w:t> </w:t>
      </w:r>
    </w:p>
    <w:p w:rsidR="0078309E" w:rsidRPr="00C00CA8" w:rsidRDefault="0078309E" w:rsidP="00C00CA8">
      <w:pPr>
        <w:pStyle w:val="NormalWeb"/>
        <w:ind w:left="567" w:hanging="567"/>
        <w:rPr>
          <w:color w:val="000000"/>
        </w:rPr>
      </w:pPr>
      <w:r w:rsidRPr="00C00CA8">
        <w:rPr>
          <w:color w:val="000000"/>
        </w:rPr>
        <w:t xml:space="preserve">style., E. o. a. j. o. l. f. a., 2022. Best Western Hotel and Resort. [Online]  Available at: </w:t>
      </w:r>
      <w:hyperlink r:id="rId15" w:history="1">
        <w:r w:rsidRPr="00C00CA8">
          <w:rPr>
            <w:color w:val="000000"/>
          </w:rPr>
          <w:t>https://www.bestwestern.com/en_US/hotels/discover-best-western/brands/bw-premier-collection.html</w:t>
        </w:r>
      </w:hyperlink>
      <w:r w:rsidRPr="00C00CA8">
        <w:rPr>
          <w:color w:val="000000"/>
        </w:rPr>
        <w:t xml:space="preserve"> [Accessed 2022].</w:t>
      </w:r>
    </w:p>
    <w:p w:rsidR="0078309E" w:rsidRDefault="0078309E" w:rsidP="00241009">
      <w:pPr>
        <w:pStyle w:val="NormalWeb"/>
        <w:ind w:left="567" w:hanging="567"/>
        <w:rPr>
          <w:rStyle w:val="apple-converted-space"/>
          <w:color w:val="000000"/>
        </w:rPr>
      </w:pPr>
      <w:r>
        <w:rPr>
          <w:color w:val="000000"/>
        </w:rPr>
        <w:t>Troy , L. (2019)</w:t>
      </w:r>
      <w:r>
        <w:rPr>
          <w:rStyle w:val="apple-converted-space"/>
          <w:color w:val="000000"/>
        </w:rPr>
        <w:t> </w:t>
      </w:r>
      <w:r>
        <w:rPr>
          <w:i/>
          <w:iCs/>
          <w:color w:val="000000"/>
        </w:rPr>
        <w:t>The Ritz-Carlton brings its service values to social media - the shorty awards</w:t>
      </w:r>
      <w:r>
        <w:rPr>
          <w:color w:val="000000"/>
        </w:rPr>
        <w:t>,</w:t>
      </w:r>
      <w:r>
        <w:rPr>
          <w:rStyle w:val="apple-converted-space"/>
          <w:color w:val="000000"/>
        </w:rPr>
        <w:t> </w:t>
      </w:r>
      <w:r>
        <w:rPr>
          <w:i/>
          <w:iCs/>
          <w:color w:val="000000"/>
        </w:rPr>
        <w:t>The Shorty Awards - Honoring the best of social media</w:t>
      </w:r>
      <w:r>
        <w:rPr>
          <w:color w:val="000000"/>
        </w:rPr>
        <w:t>. Available at: https://shortyawards.com/10th/80-stays-around-the-world-2 (Accessed: March 2, 2023).</w:t>
      </w:r>
      <w:r>
        <w:rPr>
          <w:rStyle w:val="apple-converted-space"/>
          <w:color w:val="000000"/>
        </w:rPr>
        <w:t> </w:t>
      </w:r>
    </w:p>
    <w:p w:rsidR="0078309E" w:rsidRDefault="0078309E" w:rsidP="00241009">
      <w:pPr>
        <w:pStyle w:val="NormalWeb"/>
        <w:ind w:left="567" w:hanging="567"/>
        <w:rPr>
          <w:rFonts w:ascii="Arial" w:hAnsi="Arial" w:cs="Arial"/>
          <w:color w:val="222222"/>
          <w:sz w:val="20"/>
          <w:szCs w:val="20"/>
          <w:shd w:val="clear" w:color="auto" w:fill="FFFFFF"/>
        </w:rPr>
      </w:pPr>
      <w:r>
        <w:rPr>
          <w:rFonts w:ascii="Arial" w:hAnsi="Arial" w:cs="Arial"/>
          <w:color w:val="222222"/>
          <w:sz w:val="20"/>
          <w:szCs w:val="20"/>
          <w:shd w:val="clear" w:color="auto" w:fill="FFFFFF"/>
        </w:rPr>
        <w:t>Wang, C.L., 2023. Interactive Marketing is the New Normal. In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Palgrave Handbook of Interactive Marketing</w:t>
      </w:r>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(pp. 1-12). Cham: Springer International Publishing.</w:t>
      </w:r>
    </w:p>
    <w:p w:rsidR="00733D19" w:rsidRDefault="00733D19" w:rsidP="00241009">
      <w:pPr>
        <w:pStyle w:val="NormalWeb"/>
        <w:ind w:left="567" w:hanging="567"/>
        <w:rPr>
          <w:rFonts w:ascii="Arial" w:hAnsi="Arial" w:cs="Arial"/>
          <w:color w:val="222222"/>
          <w:sz w:val="20"/>
          <w:szCs w:val="20"/>
          <w:shd w:val="clear" w:color="auto" w:fill="FFFFFF"/>
        </w:rPr>
      </w:pPr>
    </w:p>
    <w:p w:rsidR="000731D6" w:rsidRPr="00EA35FC" w:rsidRDefault="000731D6" w:rsidP="00A06D91">
      <w:pPr>
        <w:spacing w:before="240" w:after="240"/>
      </w:pPr>
      <w:r>
        <w:rPr>
          <w:rFonts w:ascii="-webkit-standard" w:hAnsi="-webkit-standard"/>
          <w:color w:val="000000"/>
        </w:rPr>
        <w:br/>
      </w:r>
      <w:r>
        <w:rPr>
          <w:rFonts w:ascii="-webkit-standard" w:hAnsi="-webkit-standard"/>
          <w:color w:val="000000"/>
        </w:rPr>
        <w:br/>
      </w:r>
    </w:p>
    <w:sectPr w:rsidR="000731D6" w:rsidRPr="00EA35F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05691" w:rsidRDefault="00D05691" w:rsidP="00F941D1">
      <w:r>
        <w:separator/>
      </w:r>
    </w:p>
  </w:endnote>
  <w:endnote w:type="continuationSeparator" w:id="0">
    <w:p w:rsidR="00D05691" w:rsidRDefault="00D05691" w:rsidP="00F94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05691" w:rsidRDefault="00D05691" w:rsidP="00F941D1">
      <w:r>
        <w:separator/>
      </w:r>
    </w:p>
  </w:footnote>
  <w:footnote w:type="continuationSeparator" w:id="0">
    <w:p w:rsidR="00D05691" w:rsidRDefault="00D05691" w:rsidP="00F941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F0B79"/>
    <w:multiLevelType w:val="multilevel"/>
    <w:tmpl w:val="7F78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3D5D9E"/>
    <w:multiLevelType w:val="multilevel"/>
    <w:tmpl w:val="9B266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402A7E"/>
    <w:multiLevelType w:val="multilevel"/>
    <w:tmpl w:val="DB5AC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AA4EDA"/>
    <w:multiLevelType w:val="multilevel"/>
    <w:tmpl w:val="7274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8760362">
    <w:abstractNumId w:val="3"/>
  </w:num>
  <w:num w:numId="2" w16cid:durableId="593706936">
    <w:abstractNumId w:val="0"/>
  </w:num>
  <w:num w:numId="3" w16cid:durableId="1835872707">
    <w:abstractNumId w:val="2"/>
  </w:num>
  <w:num w:numId="4" w16cid:durableId="1962177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xsLQwMTAzMjU1M7JU0lEKTi0uzszPAykwqgUAHqRK6iwAAAA="/>
  </w:docVars>
  <w:rsids>
    <w:rsidRoot w:val="00A62142"/>
    <w:rsid w:val="00064660"/>
    <w:rsid w:val="000731D6"/>
    <w:rsid w:val="000E4D49"/>
    <w:rsid w:val="00140130"/>
    <w:rsid w:val="00172606"/>
    <w:rsid w:val="001A5100"/>
    <w:rsid w:val="001A5755"/>
    <w:rsid w:val="001B0D63"/>
    <w:rsid w:val="001D081A"/>
    <w:rsid w:val="001E129B"/>
    <w:rsid w:val="00241009"/>
    <w:rsid w:val="0027578F"/>
    <w:rsid w:val="0037140A"/>
    <w:rsid w:val="00380387"/>
    <w:rsid w:val="003A33A4"/>
    <w:rsid w:val="003E2243"/>
    <w:rsid w:val="003F1302"/>
    <w:rsid w:val="005D61BD"/>
    <w:rsid w:val="005E05C1"/>
    <w:rsid w:val="00691C53"/>
    <w:rsid w:val="006D5356"/>
    <w:rsid w:val="006F5D1D"/>
    <w:rsid w:val="00733D19"/>
    <w:rsid w:val="007820FF"/>
    <w:rsid w:val="0078309E"/>
    <w:rsid w:val="007A6A8B"/>
    <w:rsid w:val="007D0323"/>
    <w:rsid w:val="007E0729"/>
    <w:rsid w:val="00874427"/>
    <w:rsid w:val="00876F96"/>
    <w:rsid w:val="009051CC"/>
    <w:rsid w:val="0093237B"/>
    <w:rsid w:val="00936B23"/>
    <w:rsid w:val="00964285"/>
    <w:rsid w:val="009F6F85"/>
    <w:rsid w:val="00A04E67"/>
    <w:rsid w:val="00A056A2"/>
    <w:rsid w:val="00A06D91"/>
    <w:rsid w:val="00A62142"/>
    <w:rsid w:val="00B109B6"/>
    <w:rsid w:val="00B648D5"/>
    <w:rsid w:val="00BA6961"/>
    <w:rsid w:val="00C00CA8"/>
    <w:rsid w:val="00C63083"/>
    <w:rsid w:val="00C76CDA"/>
    <w:rsid w:val="00CB6B98"/>
    <w:rsid w:val="00D050B3"/>
    <w:rsid w:val="00D05691"/>
    <w:rsid w:val="00E05088"/>
    <w:rsid w:val="00E301FE"/>
    <w:rsid w:val="00EA35FC"/>
    <w:rsid w:val="00EB12CB"/>
    <w:rsid w:val="00EC52D7"/>
    <w:rsid w:val="00EF4FDF"/>
    <w:rsid w:val="00F20721"/>
    <w:rsid w:val="00F941D1"/>
    <w:rsid w:val="00FC10F7"/>
    <w:rsid w:val="00FF4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96954"/>
  <w15:chartTrackingRefBased/>
  <w15:docId w15:val="{9EB873AA-A619-4289-8CC3-FDD775E8D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D1D"/>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A6214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EC52D7"/>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EC52D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142"/>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A62142"/>
  </w:style>
  <w:style w:type="paragraph" w:styleId="FootnoteText">
    <w:name w:val="footnote text"/>
    <w:basedOn w:val="Normal"/>
    <w:link w:val="FootnoteTextChar"/>
    <w:uiPriority w:val="99"/>
    <w:semiHidden/>
    <w:unhideWhenUsed/>
    <w:rsid w:val="00F941D1"/>
    <w:rPr>
      <w:sz w:val="20"/>
      <w:szCs w:val="20"/>
    </w:rPr>
  </w:style>
  <w:style w:type="character" w:customStyle="1" w:styleId="FootnoteTextChar">
    <w:name w:val="Footnote Text Char"/>
    <w:basedOn w:val="DefaultParagraphFont"/>
    <w:link w:val="FootnoteText"/>
    <w:uiPriority w:val="99"/>
    <w:semiHidden/>
    <w:rsid w:val="00F941D1"/>
    <w:rPr>
      <w:sz w:val="20"/>
      <w:szCs w:val="20"/>
    </w:rPr>
  </w:style>
  <w:style w:type="character" w:styleId="FootnoteReference">
    <w:name w:val="footnote reference"/>
    <w:basedOn w:val="DefaultParagraphFont"/>
    <w:uiPriority w:val="99"/>
    <w:semiHidden/>
    <w:unhideWhenUsed/>
    <w:rsid w:val="00F941D1"/>
    <w:rPr>
      <w:vertAlign w:val="superscript"/>
    </w:rPr>
  </w:style>
  <w:style w:type="character" w:customStyle="1" w:styleId="Heading2Char">
    <w:name w:val="Heading 2 Char"/>
    <w:basedOn w:val="DefaultParagraphFont"/>
    <w:link w:val="Heading2"/>
    <w:uiPriority w:val="9"/>
    <w:rsid w:val="00EC52D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C52D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C52D7"/>
    <w:pPr>
      <w:spacing w:before="100" w:beforeAutospacing="1" w:after="100" w:afterAutospacing="1"/>
    </w:pPr>
  </w:style>
  <w:style w:type="paragraph" w:styleId="Title">
    <w:name w:val="Title"/>
    <w:basedOn w:val="Normal"/>
    <w:next w:val="Normal"/>
    <w:link w:val="TitleChar"/>
    <w:uiPriority w:val="10"/>
    <w:qFormat/>
    <w:rsid w:val="0037140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40A"/>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A35FC"/>
    <w:rPr>
      <w:color w:val="0563C1" w:themeColor="hyperlink"/>
      <w:u w:val="single"/>
    </w:rPr>
  </w:style>
  <w:style w:type="character" w:styleId="UnresolvedMention">
    <w:name w:val="Unresolved Mention"/>
    <w:basedOn w:val="DefaultParagraphFont"/>
    <w:uiPriority w:val="99"/>
    <w:semiHidden/>
    <w:unhideWhenUsed/>
    <w:rsid w:val="00EA35FC"/>
    <w:rPr>
      <w:color w:val="605E5C"/>
      <w:shd w:val="clear" w:color="auto" w:fill="E1DFDD"/>
    </w:rPr>
  </w:style>
  <w:style w:type="character" w:styleId="Strong">
    <w:name w:val="Strong"/>
    <w:basedOn w:val="DefaultParagraphFont"/>
    <w:uiPriority w:val="22"/>
    <w:qFormat/>
    <w:rsid w:val="00FC10F7"/>
    <w:rPr>
      <w:b/>
      <w:bCs/>
    </w:rPr>
  </w:style>
  <w:style w:type="character" w:styleId="Emphasis">
    <w:name w:val="Emphasis"/>
    <w:basedOn w:val="DefaultParagraphFont"/>
    <w:uiPriority w:val="20"/>
    <w:qFormat/>
    <w:rsid w:val="00FC10F7"/>
    <w:rPr>
      <w:i/>
      <w:iCs/>
    </w:rPr>
  </w:style>
  <w:style w:type="character" w:customStyle="1" w:styleId="apple-converted-space">
    <w:name w:val="apple-converted-space"/>
    <w:basedOn w:val="DefaultParagraphFont"/>
    <w:rsid w:val="00FC1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95061">
      <w:bodyDiv w:val="1"/>
      <w:marLeft w:val="0"/>
      <w:marRight w:val="0"/>
      <w:marTop w:val="0"/>
      <w:marBottom w:val="0"/>
      <w:divBdr>
        <w:top w:val="none" w:sz="0" w:space="0" w:color="auto"/>
        <w:left w:val="none" w:sz="0" w:space="0" w:color="auto"/>
        <w:bottom w:val="none" w:sz="0" w:space="0" w:color="auto"/>
        <w:right w:val="none" w:sz="0" w:space="0" w:color="auto"/>
      </w:divBdr>
    </w:div>
    <w:div w:id="223103150">
      <w:bodyDiv w:val="1"/>
      <w:marLeft w:val="0"/>
      <w:marRight w:val="0"/>
      <w:marTop w:val="0"/>
      <w:marBottom w:val="0"/>
      <w:divBdr>
        <w:top w:val="none" w:sz="0" w:space="0" w:color="auto"/>
        <w:left w:val="none" w:sz="0" w:space="0" w:color="auto"/>
        <w:bottom w:val="none" w:sz="0" w:space="0" w:color="auto"/>
        <w:right w:val="none" w:sz="0" w:space="0" w:color="auto"/>
      </w:divBdr>
    </w:div>
    <w:div w:id="252083656">
      <w:bodyDiv w:val="1"/>
      <w:marLeft w:val="0"/>
      <w:marRight w:val="0"/>
      <w:marTop w:val="0"/>
      <w:marBottom w:val="0"/>
      <w:divBdr>
        <w:top w:val="none" w:sz="0" w:space="0" w:color="auto"/>
        <w:left w:val="none" w:sz="0" w:space="0" w:color="auto"/>
        <w:bottom w:val="none" w:sz="0" w:space="0" w:color="auto"/>
        <w:right w:val="none" w:sz="0" w:space="0" w:color="auto"/>
      </w:divBdr>
    </w:div>
    <w:div w:id="371659609">
      <w:bodyDiv w:val="1"/>
      <w:marLeft w:val="0"/>
      <w:marRight w:val="0"/>
      <w:marTop w:val="0"/>
      <w:marBottom w:val="0"/>
      <w:divBdr>
        <w:top w:val="none" w:sz="0" w:space="0" w:color="auto"/>
        <w:left w:val="none" w:sz="0" w:space="0" w:color="auto"/>
        <w:bottom w:val="none" w:sz="0" w:space="0" w:color="auto"/>
        <w:right w:val="none" w:sz="0" w:space="0" w:color="auto"/>
      </w:divBdr>
    </w:div>
    <w:div w:id="529879647">
      <w:bodyDiv w:val="1"/>
      <w:marLeft w:val="0"/>
      <w:marRight w:val="0"/>
      <w:marTop w:val="0"/>
      <w:marBottom w:val="0"/>
      <w:divBdr>
        <w:top w:val="none" w:sz="0" w:space="0" w:color="auto"/>
        <w:left w:val="none" w:sz="0" w:space="0" w:color="auto"/>
        <w:bottom w:val="none" w:sz="0" w:space="0" w:color="auto"/>
        <w:right w:val="none" w:sz="0" w:space="0" w:color="auto"/>
      </w:divBdr>
    </w:div>
    <w:div w:id="581764246">
      <w:bodyDiv w:val="1"/>
      <w:marLeft w:val="0"/>
      <w:marRight w:val="0"/>
      <w:marTop w:val="0"/>
      <w:marBottom w:val="0"/>
      <w:divBdr>
        <w:top w:val="none" w:sz="0" w:space="0" w:color="auto"/>
        <w:left w:val="none" w:sz="0" w:space="0" w:color="auto"/>
        <w:bottom w:val="none" w:sz="0" w:space="0" w:color="auto"/>
        <w:right w:val="none" w:sz="0" w:space="0" w:color="auto"/>
      </w:divBdr>
    </w:div>
    <w:div w:id="686832140">
      <w:bodyDiv w:val="1"/>
      <w:marLeft w:val="0"/>
      <w:marRight w:val="0"/>
      <w:marTop w:val="0"/>
      <w:marBottom w:val="0"/>
      <w:divBdr>
        <w:top w:val="none" w:sz="0" w:space="0" w:color="auto"/>
        <w:left w:val="none" w:sz="0" w:space="0" w:color="auto"/>
        <w:bottom w:val="none" w:sz="0" w:space="0" w:color="auto"/>
        <w:right w:val="none" w:sz="0" w:space="0" w:color="auto"/>
      </w:divBdr>
    </w:div>
    <w:div w:id="712657905">
      <w:bodyDiv w:val="1"/>
      <w:marLeft w:val="0"/>
      <w:marRight w:val="0"/>
      <w:marTop w:val="0"/>
      <w:marBottom w:val="0"/>
      <w:divBdr>
        <w:top w:val="none" w:sz="0" w:space="0" w:color="auto"/>
        <w:left w:val="none" w:sz="0" w:space="0" w:color="auto"/>
        <w:bottom w:val="none" w:sz="0" w:space="0" w:color="auto"/>
        <w:right w:val="none" w:sz="0" w:space="0" w:color="auto"/>
      </w:divBdr>
    </w:div>
    <w:div w:id="718630732">
      <w:bodyDiv w:val="1"/>
      <w:marLeft w:val="0"/>
      <w:marRight w:val="0"/>
      <w:marTop w:val="0"/>
      <w:marBottom w:val="0"/>
      <w:divBdr>
        <w:top w:val="none" w:sz="0" w:space="0" w:color="auto"/>
        <w:left w:val="none" w:sz="0" w:space="0" w:color="auto"/>
        <w:bottom w:val="none" w:sz="0" w:space="0" w:color="auto"/>
        <w:right w:val="none" w:sz="0" w:space="0" w:color="auto"/>
      </w:divBdr>
    </w:div>
    <w:div w:id="736132541">
      <w:bodyDiv w:val="1"/>
      <w:marLeft w:val="0"/>
      <w:marRight w:val="0"/>
      <w:marTop w:val="0"/>
      <w:marBottom w:val="0"/>
      <w:divBdr>
        <w:top w:val="none" w:sz="0" w:space="0" w:color="auto"/>
        <w:left w:val="none" w:sz="0" w:space="0" w:color="auto"/>
        <w:bottom w:val="none" w:sz="0" w:space="0" w:color="auto"/>
        <w:right w:val="none" w:sz="0" w:space="0" w:color="auto"/>
      </w:divBdr>
    </w:div>
    <w:div w:id="736634898">
      <w:bodyDiv w:val="1"/>
      <w:marLeft w:val="0"/>
      <w:marRight w:val="0"/>
      <w:marTop w:val="0"/>
      <w:marBottom w:val="0"/>
      <w:divBdr>
        <w:top w:val="none" w:sz="0" w:space="0" w:color="auto"/>
        <w:left w:val="none" w:sz="0" w:space="0" w:color="auto"/>
        <w:bottom w:val="none" w:sz="0" w:space="0" w:color="auto"/>
        <w:right w:val="none" w:sz="0" w:space="0" w:color="auto"/>
      </w:divBdr>
    </w:div>
    <w:div w:id="818961496">
      <w:bodyDiv w:val="1"/>
      <w:marLeft w:val="0"/>
      <w:marRight w:val="0"/>
      <w:marTop w:val="0"/>
      <w:marBottom w:val="0"/>
      <w:divBdr>
        <w:top w:val="none" w:sz="0" w:space="0" w:color="auto"/>
        <w:left w:val="none" w:sz="0" w:space="0" w:color="auto"/>
        <w:bottom w:val="none" w:sz="0" w:space="0" w:color="auto"/>
        <w:right w:val="none" w:sz="0" w:space="0" w:color="auto"/>
      </w:divBdr>
    </w:div>
    <w:div w:id="842084357">
      <w:bodyDiv w:val="1"/>
      <w:marLeft w:val="0"/>
      <w:marRight w:val="0"/>
      <w:marTop w:val="0"/>
      <w:marBottom w:val="0"/>
      <w:divBdr>
        <w:top w:val="none" w:sz="0" w:space="0" w:color="auto"/>
        <w:left w:val="none" w:sz="0" w:space="0" w:color="auto"/>
        <w:bottom w:val="none" w:sz="0" w:space="0" w:color="auto"/>
        <w:right w:val="none" w:sz="0" w:space="0" w:color="auto"/>
      </w:divBdr>
    </w:div>
    <w:div w:id="869296246">
      <w:bodyDiv w:val="1"/>
      <w:marLeft w:val="0"/>
      <w:marRight w:val="0"/>
      <w:marTop w:val="0"/>
      <w:marBottom w:val="0"/>
      <w:divBdr>
        <w:top w:val="none" w:sz="0" w:space="0" w:color="auto"/>
        <w:left w:val="none" w:sz="0" w:space="0" w:color="auto"/>
        <w:bottom w:val="none" w:sz="0" w:space="0" w:color="auto"/>
        <w:right w:val="none" w:sz="0" w:space="0" w:color="auto"/>
      </w:divBdr>
    </w:div>
    <w:div w:id="889538343">
      <w:bodyDiv w:val="1"/>
      <w:marLeft w:val="0"/>
      <w:marRight w:val="0"/>
      <w:marTop w:val="0"/>
      <w:marBottom w:val="0"/>
      <w:divBdr>
        <w:top w:val="none" w:sz="0" w:space="0" w:color="auto"/>
        <w:left w:val="none" w:sz="0" w:space="0" w:color="auto"/>
        <w:bottom w:val="none" w:sz="0" w:space="0" w:color="auto"/>
        <w:right w:val="none" w:sz="0" w:space="0" w:color="auto"/>
      </w:divBdr>
    </w:div>
    <w:div w:id="955602768">
      <w:bodyDiv w:val="1"/>
      <w:marLeft w:val="0"/>
      <w:marRight w:val="0"/>
      <w:marTop w:val="0"/>
      <w:marBottom w:val="0"/>
      <w:divBdr>
        <w:top w:val="none" w:sz="0" w:space="0" w:color="auto"/>
        <w:left w:val="none" w:sz="0" w:space="0" w:color="auto"/>
        <w:bottom w:val="none" w:sz="0" w:space="0" w:color="auto"/>
        <w:right w:val="none" w:sz="0" w:space="0" w:color="auto"/>
      </w:divBdr>
    </w:div>
    <w:div w:id="999305758">
      <w:bodyDiv w:val="1"/>
      <w:marLeft w:val="0"/>
      <w:marRight w:val="0"/>
      <w:marTop w:val="0"/>
      <w:marBottom w:val="0"/>
      <w:divBdr>
        <w:top w:val="none" w:sz="0" w:space="0" w:color="auto"/>
        <w:left w:val="none" w:sz="0" w:space="0" w:color="auto"/>
        <w:bottom w:val="none" w:sz="0" w:space="0" w:color="auto"/>
        <w:right w:val="none" w:sz="0" w:space="0" w:color="auto"/>
      </w:divBdr>
    </w:div>
    <w:div w:id="1033922913">
      <w:bodyDiv w:val="1"/>
      <w:marLeft w:val="0"/>
      <w:marRight w:val="0"/>
      <w:marTop w:val="0"/>
      <w:marBottom w:val="0"/>
      <w:divBdr>
        <w:top w:val="none" w:sz="0" w:space="0" w:color="auto"/>
        <w:left w:val="none" w:sz="0" w:space="0" w:color="auto"/>
        <w:bottom w:val="none" w:sz="0" w:space="0" w:color="auto"/>
        <w:right w:val="none" w:sz="0" w:space="0" w:color="auto"/>
      </w:divBdr>
    </w:div>
    <w:div w:id="1090196478">
      <w:bodyDiv w:val="1"/>
      <w:marLeft w:val="0"/>
      <w:marRight w:val="0"/>
      <w:marTop w:val="0"/>
      <w:marBottom w:val="0"/>
      <w:divBdr>
        <w:top w:val="none" w:sz="0" w:space="0" w:color="auto"/>
        <w:left w:val="none" w:sz="0" w:space="0" w:color="auto"/>
        <w:bottom w:val="none" w:sz="0" w:space="0" w:color="auto"/>
        <w:right w:val="none" w:sz="0" w:space="0" w:color="auto"/>
      </w:divBdr>
    </w:div>
    <w:div w:id="1108232313">
      <w:bodyDiv w:val="1"/>
      <w:marLeft w:val="0"/>
      <w:marRight w:val="0"/>
      <w:marTop w:val="0"/>
      <w:marBottom w:val="0"/>
      <w:divBdr>
        <w:top w:val="none" w:sz="0" w:space="0" w:color="auto"/>
        <w:left w:val="none" w:sz="0" w:space="0" w:color="auto"/>
        <w:bottom w:val="none" w:sz="0" w:space="0" w:color="auto"/>
        <w:right w:val="none" w:sz="0" w:space="0" w:color="auto"/>
      </w:divBdr>
      <w:divsChild>
        <w:div w:id="251746375">
          <w:marLeft w:val="0"/>
          <w:marRight w:val="0"/>
          <w:marTop w:val="0"/>
          <w:marBottom w:val="0"/>
          <w:divBdr>
            <w:top w:val="single" w:sz="2" w:space="0" w:color="auto"/>
            <w:left w:val="single" w:sz="2" w:space="0" w:color="auto"/>
            <w:bottom w:val="single" w:sz="2" w:space="0" w:color="auto"/>
            <w:right w:val="single" w:sz="2" w:space="0" w:color="auto"/>
          </w:divBdr>
        </w:div>
        <w:div w:id="1031539703">
          <w:marLeft w:val="0"/>
          <w:marRight w:val="0"/>
          <w:marTop w:val="0"/>
          <w:marBottom w:val="0"/>
          <w:divBdr>
            <w:top w:val="single" w:sz="2" w:space="0" w:color="auto"/>
            <w:left w:val="single" w:sz="2" w:space="0" w:color="auto"/>
            <w:bottom w:val="single" w:sz="2" w:space="0" w:color="auto"/>
            <w:right w:val="single" w:sz="2" w:space="0" w:color="auto"/>
          </w:divBdr>
        </w:div>
        <w:div w:id="262999194">
          <w:marLeft w:val="0"/>
          <w:marRight w:val="0"/>
          <w:marTop w:val="0"/>
          <w:marBottom w:val="0"/>
          <w:divBdr>
            <w:top w:val="single" w:sz="2" w:space="0" w:color="auto"/>
            <w:left w:val="single" w:sz="2" w:space="0" w:color="auto"/>
            <w:bottom w:val="single" w:sz="2" w:space="0" w:color="auto"/>
            <w:right w:val="single" w:sz="2" w:space="0" w:color="auto"/>
          </w:divBdr>
        </w:div>
        <w:div w:id="2097289703">
          <w:marLeft w:val="0"/>
          <w:marRight w:val="0"/>
          <w:marTop w:val="0"/>
          <w:marBottom w:val="0"/>
          <w:divBdr>
            <w:top w:val="single" w:sz="2" w:space="0" w:color="auto"/>
            <w:left w:val="single" w:sz="2" w:space="0" w:color="auto"/>
            <w:bottom w:val="single" w:sz="2" w:space="0" w:color="auto"/>
            <w:right w:val="single" w:sz="2" w:space="0" w:color="auto"/>
          </w:divBdr>
        </w:div>
        <w:div w:id="1380207602">
          <w:marLeft w:val="0"/>
          <w:marRight w:val="0"/>
          <w:marTop w:val="0"/>
          <w:marBottom w:val="0"/>
          <w:divBdr>
            <w:top w:val="single" w:sz="2" w:space="0" w:color="auto"/>
            <w:left w:val="single" w:sz="2" w:space="0" w:color="auto"/>
            <w:bottom w:val="single" w:sz="2" w:space="0" w:color="auto"/>
            <w:right w:val="single" w:sz="2" w:space="0" w:color="auto"/>
          </w:divBdr>
        </w:div>
        <w:div w:id="554124762">
          <w:marLeft w:val="0"/>
          <w:marRight w:val="0"/>
          <w:marTop w:val="0"/>
          <w:marBottom w:val="0"/>
          <w:divBdr>
            <w:top w:val="single" w:sz="2" w:space="0" w:color="auto"/>
            <w:left w:val="single" w:sz="2" w:space="0" w:color="auto"/>
            <w:bottom w:val="single" w:sz="2" w:space="0" w:color="auto"/>
            <w:right w:val="single" w:sz="2" w:space="0" w:color="auto"/>
          </w:divBdr>
        </w:div>
        <w:div w:id="1583562497">
          <w:marLeft w:val="0"/>
          <w:marRight w:val="0"/>
          <w:marTop w:val="0"/>
          <w:marBottom w:val="0"/>
          <w:divBdr>
            <w:top w:val="single" w:sz="2" w:space="0" w:color="auto"/>
            <w:left w:val="single" w:sz="2" w:space="0" w:color="auto"/>
            <w:bottom w:val="single" w:sz="2" w:space="0" w:color="auto"/>
            <w:right w:val="single" w:sz="2" w:space="0" w:color="auto"/>
          </w:divBdr>
        </w:div>
        <w:div w:id="414207951">
          <w:marLeft w:val="0"/>
          <w:marRight w:val="0"/>
          <w:marTop w:val="0"/>
          <w:marBottom w:val="0"/>
          <w:divBdr>
            <w:top w:val="single" w:sz="2" w:space="0" w:color="auto"/>
            <w:left w:val="single" w:sz="2" w:space="0" w:color="auto"/>
            <w:bottom w:val="single" w:sz="2" w:space="0" w:color="auto"/>
            <w:right w:val="single" w:sz="2" w:space="0" w:color="auto"/>
          </w:divBdr>
        </w:div>
        <w:div w:id="1721057109">
          <w:marLeft w:val="0"/>
          <w:marRight w:val="0"/>
          <w:marTop w:val="0"/>
          <w:marBottom w:val="0"/>
          <w:divBdr>
            <w:top w:val="single" w:sz="2" w:space="0" w:color="auto"/>
            <w:left w:val="single" w:sz="2" w:space="0" w:color="auto"/>
            <w:bottom w:val="single" w:sz="2" w:space="0" w:color="auto"/>
            <w:right w:val="single" w:sz="2" w:space="0" w:color="auto"/>
          </w:divBdr>
        </w:div>
      </w:divsChild>
    </w:div>
    <w:div w:id="1114441901">
      <w:bodyDiv w:val="1"/>
      <w:marLeft w:val="0"/>
      <w:marRight w:val="0"/>
      <w:marTop w:val="0"/>
      <w:marBottom w:val="0"/>
      <w:divBdr>
        <w:top w:val="none" w:sz="0" w:space="0" w:color="auto"/>
        <w:left w:val="none" w:sz="0" w:space="0" w:color="auto"/>
        <w:bottom w:val="none" w:sz="0" w:space="0" w:color="auto"/>
        <w:right w:val="none" w:sz="0" w:space="0" w:color="auto"/>
      </w:divBdr>
    </w:div>
    <w:div w:id="1165978135">
      <w:bodyDiv w:val="1"/>
      <w:marLeft w:val="0"/>
      <w:marRight w:val="0"/>
      <w:marTop w:val="0"/>
      <w:marBottom w:val="0"/>
      <w:divBdr>
        <w:top w:val="none" w:sz="0" w:space="0" w:color="auto"/>
        <w:left w:val="none" w:sz="0" w:space="0" w:color="auto"/>
        <w:bottom w:val="none" w:sz="0" w:space="0" w:color="auto"/>
        <w:right w:val="none" w:sz="0" w:space="0" w:color="auto"/>
      </w:divBdr>
    </w:div>
    <w:div w:id="1267153122">
      <w:bodyDiv w:val="1"/>
      <w:marLeft w:val="0"/>
      <w:marRight w:val="0"/>
      <w:marTop w:val="0"/>
      <w:marBottom w:val="0"/>
      <w:divBdr>
        <w:top w:val="none" w:sz="0" w:space="0" w:color="auto"/>
        <w:left w:val="none" w:sz="0" w:space="0" w:color="auto"/>
        <w:bottom w:val="none" w:sz="0" w:space="0" w:color="auto"/>
        <w:right w:val="none" w:sz="0" w:space="0" w:color="auto"/>
      </w:divBdr>
      <w:divsChild>
        <w:div w:id="1749039622">
          <w:marLeft w:val="0"/>
          <w:marRight w:val="0"/>
          <w:marTop w:val="0"/>
          <w:marBottom w:val="0"/>
          <w:divBdr>
            <w:top w:val="none" w:sz="0" w:space="0" w:color="auto"/>
            <w:left w:val="none" w:sz="0" w:space="0" w:color="auto"/>
            <w:bottom w:val="none" w:sz="0" w:space="0" w:color="auto"/>
            <w:right w:val="none" w:sz="0" w:space="0" w:color="auto"/>
          </w:divBdr>
        </w:div>
        <w:div w:id="271594253">
          <w:marLeft w:val="0"/>
          <w:marRight w:val="0"/>
          <w:marTop w:val="0"/>
          <w:marBottom w:val="0"/>
          <w:divBdr>
            <w:top w:val="none" w:sz="0" w:space="0" w:color="auto"/>
            <w:left w:val="none" w:sz="0" w:space="0" w:color="auto"/>
            <w:bottom w:val="none" w:sz="0" w:space="0" w:color="auto"/>
            <w:right w:val="none" w:sz="0" w:space="0" w:color="auto"/>
          </w:divBdr>
        </w:div>
        <w:div w:id="202520869">
          <w:marLeft w:val="0"/>
          <w:marRight w:val="0"/>
          <w:marTop w:val="0"/>
          <w:marBottom w:val="0"/>
          <w:divBdr>
            <w:top w:val="none" w:sz="0" w:space="0" w:color="auto"/>
            <w:left w:val="none" w:sz="0" w:space="0" w:color="auto"/>
            <w:bottom w:val="none" w:sz="0" w:space="0" w:color="auto"/>
            <w:right w:val="none" w:sz="0" w:space="0" w:color="auto"/>
          </w:divBdr>
        </w:div>
        <w:div w:id="1409813720">
          <w:marLeft w:val="0"/>
          <w:marRight w:val="0"/>
          <w:marTop w:val="0"/>
          <w:marBottom w:val="0"/>
          <w:divBdr>
            <w:top w:val="none" w:sz="0" w:space="0" w:color="auto"/>
            <w:left w:val="none" w:sz="0" w:space="0" w:color="auto"/>
            <w:bottom w:val="none" w:sz="0" w:space="0" w:color="auto"/>
            <w:right w:val="none" w:sz="0" w:space="0" w:color="auto"/>
          </w:divBdr>
        </w:div>
      </w:divsChild>
    </w:div>
    <w:div w:id="1286278296">
      <w:bodyDiv w:val="1"/>
      <w:marLeft w:val="0"/>
      <w:marRight w:val="0"/>
      <w:marTop w:val="0"/>
      <w:marBottom w:val="0"/>
      <w:divBdr>
        <w:top w:val="none" w:sz="0" w:space="0" w:color="auto"/>
        <w:left w:val="none" w:sz="0" w:space="0" w:color="auto"/>
        <w:bottom w:val="none" w:sz="0" w:space="0" w:color="auto"/>
        <w:right w:val="none" w:sz="0" w:space="0" w:color="auto"/>
      </w:divBdr>
    </w:div>
    <w:div w:id="1482770612">
      <w:bodyDiv w:val="1"/>
      <w:marLeft w:val="0"/>
      <w:marRight w:val="0"/>
      <w:marTop w:val="0"/>
      <w:marBottom w:val="0"/>
      <w:divBdr>
        <w:top w:val="none" w:sz="0" w:space="0" w:color="auto"/>
        <w:left w:val="none" w:sz="0" w:space="0" w:color="auto"/>
        <w:bottom w:val="none" w:sz="0" w:space="0" w:color="auto"/>
        <w:right w:val="none" w:sz="0" w:space="0" w:color="auto"/>
      </w:divBdr>
    </w:div>
    <w:div w:id="1599606257">
      <w:bodyDiv w:val="1"/>
      <w:marLeft w:val="0"/>
      <w:marRight w:val="0"/>
      <w:marTop w:val="0"/>
      <w:marBottom w:val="0"/>
      <w:divBdr>
        <w:top w:val="none" w:sz="0" w:space="0" w:color="auto"/>
        <w:left w:val="none" w:sz="0" w:space="0" w:color="auto"/>
        <w:bottom w:val="none" w:sz="0" w:space="0" w:color="auto"/>
        <w:right w:val="none" w:sz="0" w:space="0" w:color="auto"/>
      </w:divBdr>
    </w:div>
    <w:div w:id="1688675236">
      <w:bodyDiv w:val="1"/>
      <w:marLeft w:val="0"/>
      <w:marRight w:val="0"/>
      <w:marTop w:val="0"/>
      <w:marBottom w:val="0"/>
      <w:divBdr>
        <w:top w:val="none" w:sz="0" w:space="0" w:color="auto"/>
        <w:left w:val="none" w:sz="0" w:space="0" w:color="auto"/>
        <w:bottom w:val="none" w:sz="0" w:space="0" w:color="auto"/>
        <w:right w:val="none" w:sz="0" w:space="0" w:color="auto"/>
      </w:divBdr>
    </w:div>
    <w:div w:id="1694767856">
      <w:bodyDiv w:val="1"/>
      <w:marLeft w:val="0"/>
      <w:marRight w:val="0"/>
      <w:marTop w:val="0"/>
      <w:marBottom w:val="0"/>
      <w:divBdr>
        <w:top w:val="none" w:sz="0" w:space="0" w:color="auto"/>
        <w:left w:val="none" w:sz="0" w:space="0" w:color="auto"/>
        <w:bottom w:val="none" w:sz="0" w:space="0" w:color="auto"/>
        <w:right w:val="none" w:sz="0" w:space="0" w:color="auto"/>
      </w:divBdr>
      <w:divsChild>
        <w:div w:id="1647584955">
          <w:marLeft w:val="0"/>
          <w:marRight w:val="0"/>
          <w:marTop w:val="0"/>
          <w:marBottom w:val="0"/>
          <w:divBdr>
            <w:top w:val="none" w:sz="0" w:space="0" w:color="auto"/>
            <w:left w:val="none" w:sz="0" w:space="0" w:color="auto"/>
            <w:bottom w:val="none" w:sz="0" w:space="0" w:color="auto"/>
            <w:right w:val="none" w:sz="0" w:space="0" w:color="auto"/>
          </w:divBdr>
        </w:div>
        <w:div w:id="1836022226">
          <w:marLeft w:val="0"/>
          <w:marRight w:val="0"/>
          <w:marTop w:val="0"/>
          <w:marBottom w:val="0"/>
          <w:divBdr>
            <w:top w:val="none" w:sz="0" w:space="0" w:color="auto"/>
            <w:left w:val="none" w:sz="0" w:space="0" w:color="auto"/>
            <w:bottom w:val="none" w:sz="0" w:space="0" w:color="auto"/>
            <w:right w:val="none" w:sz="0" w:space="0" w:color="auto"/>
          </w:divBdr>
        </w:div>
        <w:div w:id="615021085">
          <w:marLeft w:val="0"/>
          <w:marRight w:val="0"/>
          <w:marTop w:val="0"/>
          <w:marBottom w:val="0"/>
          <w:divBdr>
            <w:top w:val="none" w:sz="0" w:space="0" w:color="auto"/>
            <w:left w:val="none" w:sz="0" w:space="0" w:color="auto"/>
            <w:bottom w:val="none" w:sz="0" w:space="0" w:color="auto"/>
            <w:right w:val="none" w:sz="0" w:space="0" w:color="auto"/>
          </w:divBdr>
        </w:div>
        <w:div w:id="1503348613">
          <w:marLeft w:val="0"/>
          <w:marRight w:val="0"/>
          <w:marTop w:val="0"/>
          <w:marBottom w:val="0"/>
          <w:divBdr>
            <w:top w:val="none" w:sz="0" w:space="0" w:color="auto"/>
            <w:left w:val="none" w:sz="0" w:space="0" w:color="auto"/>
            <w:bottom w:val="none" w:sz="0" w:space="0" w:color="auto"/>
            <w:right w:val="none" w:sz="0" w:space="0" w:color="auto"/>
          </w:divBdr>
        </w:div>
        <w:div w:id="1222709462">
          <w:marLeft w:val="0"/>
          <w:marRight w:val="0"/>
          <w:marTop w:val="0"/>
          <w:marBottom w:val="0"/>
          <w:divBdr>
            <w:top w:val="none" w:sz="0" w:space="0" w:color="auto"/>
            <w:left w:val="none" w:sz="0" w:space="0" w:color="auto"/>
            <w:bottom w:val="none" w:sz="0" w:space="0" w:color="auto"/>
            <w:right w:val="none" w:sz="0" w:space="0" w:color="auto"/>
          </w:divBdr>
        </w:div>
        <w:div w:id="1706364342">
          <w:marLeft w:val="0"/>
          <w:marRight w:val="0"/>
          <w:marTop w:val="0"/>
          <w:marBottom w:val="0"/>
          <w:divBdr>
            <w:top w:val="none" w:sz="0" w:space="0" w:color="auto"/>
            <w:left w:val="none" w:sz="0" w:space="0" w:color="auto"/>
            <w:bottom w:val="none" w:sz="0" w:space="0" w:color="auto"/>
            <w:right w:val="none" w:sz="0" w:space="0" w:color="auto"/>
          </w:divBdr>
        </w:div>
        <w:div w:id="500000875">
          <w:marLeft w:val="0"/>
          <w:marRight w:val="0"/>
          <w:marTop w:val="0"/>
          <w:marBottom w:val="0"/>
          <w:divBdr>
            <w:top w:val="none" w:sz="0" w:space="0" w:color="auto"/>
            <w:left w:val="none" w:sz="0" w:space="0" w:color="auto"/>
            <w:bottom w:val="none" w:sz="0" w:space="0" w:color="auto"/>
            <w:right w:val="none" w:sz="0" w:space="0" w:color="auto"/>
          </w:divBdr>
        </w:div>
        <w:div w:id="1828010642">
          <w:marLeft w:val="0"/>
          <w:marRight w:val="0"/>
          <w:marTop w:val="0"/>
          <w:marBottom w:val="0"/>
          <w:divBdr>
            <w:top w:val="none" w:sz="0" w:space="0" w:color="auto"/>
            <w:left w:val="none" w:sz="0" w:space="0" w:color="auto"/>
            <w:bottom w:val="none" w:sz="0" w:space="0" w:color="auto"/>
            <w:right w:val="none" w:sz="0" w:space="0" w:color="auto"/>
          </w:divBdr>
        </w:div>
        <w:div w:id="298346300">
          <w:marLeft w:val="0"/>
          <w:marRight w:val="0"/>
          <w:marTop w:val="0"/>
          <w:marBottom w:val="0"/>
          <w:divBdr>
            <w:top w:val="none" w:sz="0" w:space="0" w:color="auto"/>
            <w:left w:val="none" w:sz="0" w:space="0" w:color="auto"/>
            <w:bottom w:val="none" w:sz="0" w:space="0" w:color="auto"/>
            <w:right w:val="none" w:sz="0" w:space="0" w:color="auto"/>
          </w:divBdr>
        </w:div>
        <w:div w:id="266546569">
          <w:marLeft w:val="0"/>
          <w:marRight w:val="0"/>
          <w:marTop w:val="0"/>
          <w:marBottom w:val="0"/>
          <w:divBdr>
            <w:top w:val="none" w:sz="0" w:space="0" w:color="auto"/>
            <w:left w:val="none" w:sz="0" w:space="0" w:color="auto"/>
            <w:bottom w:val="none" w:sz="0" w:space="0" w:color="auto"/>
            <w:right w:val="none" w:sz="0" w:space="0" w:color="auto"/>
          </w:divBdr>
        </w:div>
        <w:div w:id="13310994">
          <w:marLeft w:val="0"/>
          <w:marRight w:val="0"/>
          <w:marTop w:val="0"/>
          <w:marBottom w:val="0"/>
          <w:divBdr>
            <w:top w:val="none" w:sz="0" w:space="0" w:color="auto"/>
            <w:left w:val="none" w:sz="0" w:space="0" w:color="auto"/>
            <w:bottom w:val="none" w:sz="0" w:space="0" w:color="auto"/>
            <w:right w:val="none" w:sz="0" w:space="0" w:color="auto"/>
          </w:divBdr>
        </w:div>
      </w:divsChild>
    </w:div>
    <w:div w:id="1767730481">
      <w:bodyDiv w:val="1"/>
      <w:marLeft w:val="0"/>
      <w:marRight w:val="0"/>
      <w:marTop w:val="0"/>
      <w:marBottom w:val="0"/>
      <w:divBdr>
        <w:top w:val="none" w:sz="0" w:space="0" w:color="auto"/>
        <w:left w:val="none" w:sz="0" w:space="0" w:color="auto"/>
        <w:bottom w:val="none" w:sz="0" w:space="0" w:color="auto"/>
        <w:right w:val="none" w:sz="0" w:space="0" w:color="auto"/>
      </w:divBdr>
    </w:div>
    <w:div w:id="1774591572">
      <w:bodyDiv w:val="1"/>
      <w:marLeft w:val="0"/>
      <w:marRight w:val="0"/>
      <w:marTop w:val="0"/>
      <w:marBottom w:val="0"/>
      <w:divBdr>
        <w:top w:val="none" w:sz="0" w:space="0" w:color="auto"/>
        <w:left w:val="none" w:sz="0" w:space="0" w:color="auto"/>
        <w:bottom w:val="none" w:sz="0" w:space="0" w:color="auto"/>
        <w:right w:val="none" w:sz="0" w:space="0" w:color="auto"/>
      </w:divBdr>
    </w:div>
    <w:div w:id="1812554934">
      <w:bodyDiv w:val="1"/>
      <w:marLeft w:val="0"/>
      <w:marRight w:val="0"/>
      <w:marTop w:val="0"/>
      <w:marBottom w:val="0"/>
      <w:divBdr>
        <w:top w:val="none" w:sz="0" w:space="0" w:color="auto"/>
        <w:left w:val="none" w:sz="0" w:space="0" w:color="auto"/>
        <w:bottom w:val="none" w:sz="0" w:space="0" w:color="auto"/>
        <w:right w:val="none" w:sz="0" w:space="0" w:color="auto"/>
      </w:divBdr>
      <w:divsChild>
        <w:div w:id="2133204720">
          <w:marLeft w:val="0"/>
          <w:marRight w:val="0"/>
          <w:marTop w:val="0"/>
          <w:marBottom w:val="0"/>
          <w:divBdr>
            <w:top w:val="none" w:sz="0" w:space="0" w:color="auto"/>
            <w:left w:val="none" w:sz="0" w:space="0" w:color="auto"/>
            <w:bottom w:val="none" w:sz="0" w:space="0" w:color="auto"/>
            <w:right w:val="none" w:sz="0" w:space="0" w:color="auto"/>
          </w:divBdr>
        </w:div>
      </w:divsChild>
    </w:div>
    <w:div w:id="1890603393">
      <w:bodyDiv w:val="1"/>
      <w:marLeft w:val="0"/>
      <w:marRight w:val="0"/>
      <w:marTop w:val="0"/>
      <w:marBottom w:val="0"/>
      <w:divBdr>
        <w:top w:val="none" w:sz="0" w:space="0" w:color="auto"/>
        <w:left w:val="none" w:sz="0" w:space="0" w:color="auto"/>
        <w:bottom w:val="none" w:sz="0" w:space="0" w:color="auto"/>
        <w:right w:val="none" w:sz="0" w:space="0" w:color="auto"/>
      </w:divBdr>
    </w:div>
    <w:div w:id="1912542703">
      <w:bodyDiv w:val="1"/>
      <w:marLeft w:val="0"/>
      <w:marRight w:val="0"/>
      <w:marTop w:val="0"/>
      <w:marBottom w:val="0"/>
      <w:divBdr>
        <w:top w:val="none" w:sz="0" w:space="0" w:color="auto"/>
        <w:left w:val="none" w:sz="0" w:space="0" w:color="auto"/>
        <w:bottom w:val="none" w:sz="0" w:space="0" w:color="auto"/>
        <w:right w:val="none" w:sz="0" w:space="0" w:color="auto"/>
      </w:divBdr>
    </w:div>
    <w:div w:id="1947688506">
      <w:bodyDiv w:val="1"/>
      <w:marLeft w:val="0"/>
      <w:marRight w:val="0"/>
      <w:marTop w:val="0"/>
      <w:marBottom w:val="0"/>
      <w:divBdr>
        <w:top w:val="none" w:sz="0" w:space="0" w:color="auto"/>
        <w:left w:val="none" w:sz="0" w:space="0" w:color="auto"/>
        <w:bottom w:val="none" w:sz="0" w:space="0" w:color="auto"/>
        <w:right w:val="none" w:sz="0" w:space="0" w:color="auto"/>
      </w:divBdr>
    </w:div>
    <w:div w:id="1952591457">
      <w:bodyDiv w:val="1"/>
      <w:marLeft w:val="0"/>
      <w:marRight w:val="0"/>
      <w:marTop w:val="0"/>
      <w:marBottom w:val="0"/>
      <w:divBdr>
        <w:top w:val="none" w:sz="0" w:space="0" w:color="auto"/>
        <w:left w:val="none" w:sz="0" w:space="0" w:color="auto"/>
        <w:bottom w:val="none" w:sz="0" w:space="0" w:color="auto"/>
        <w:right w:val="none" w:sz="0" w:space="0" w:color="auto"/>
      </w:divBdr>
    </w:div>
    <w:div w:id="2031758531">
      <w:bodyDiv w:val="1"/>
      <w:marLeft w:val="0"/>
      <w:marRight w:val="0"/>
      <w:marTop w:val="0"/>
      <w:marBottom w:val="0"/>
      <w:divBdr>
        <w:top w:val="none" w:sz="0" w:space="0" w:color="auto"/>
        <w:left w:val="none" w:sz="0" w:space="0" w:color="auto"/>
        <w:bottom w:val="none" w:sz="0" w:space="0" w:color="auto"/>
        <w:right w:val="none" w:sz="0" w:space="0" w:color="auto"/>
      </w:divBdr>
    </w:div>
    <w:div w:id="205411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tzcarlton.com/en/community-footprints/our-commitment/environment" TargetMode="External"/><Relationship Id="rId13" Type="http://schemas.openxmlformats.org/officeDocument/2006/relationships/hyperlink" Target="https://www.ritzcarlton.com/en/about/histo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wsparks.com/covid-19-hotel-polici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hotelslash.com/what-to-expect-when-you-stay-at-a-ritz-carlton/" TargetMode="External"/><Relationship Id="rId5" Type="http://schemas.openxmlformats.org/officeDocument/2006/relationships/webSettings" Target="webSettings.xml"/><Relationship Id="rId15" Type="http://schemas.openxmlformats.org/officeDocument/2006/relationships/hyperlink" Target="https://www.bestwestern.com/en_US/hotels/discover-best-western/brands/bw-premier-collection.html" TargetMode="External"/><Relationship Id="rId10" Type="http://schemas.openxmlformats.org/officeDocument/2006/relationships/hyperlink" Target="https://www.pioneersquare.com/eco-friendly-seattle-hotels" TargetMode="External"/><Relationship Id="rId4" Type="http://schemas.openxmlformats.org/officeDocument/2006/relationships/settings" Target="settings.xml"/><Relationship Id="rId9" Type="http://schemas.openxmlformats.org/officeDocument/2006/relationships/hyperlink" Target="https://bestwesternkelownahotel.com/green-initiative/" TargetMode="External"/><Relationship Id="rId14" Type="http://schemas.openxmlformats.org/officeDocument/2006/relationships/hyperlink" Target="https://www.ritzcarlton.com/en/about/gold-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Emb22</b:Tag>
    <b:SourceType>InternetSite</b:SourceType>
    <b:Guid>{40F2BC75-4BAB-4285-934F-F792EC8E8DD1}</b:Guid>
    <b:Author>
      <b:Author>
        <b:NameList>
          <b:Person>
            <b:Last>style.</b:Last>
            <b:First>Embark</b:First>
            <b:Middle>on a journey of local flair and</b:Middle>
          </b:Person>
        </b:NameList>
      </b:Author>
    </b:Author>
    <b:Title>Best Western Hotel and Resort</b:Title>
    <b:Year>2022</b:Year>
    <b:YearAccessed>2022</b:YearAccessed>
    <b:URL>https://www.bestwestern.com/en_US/hotels/discover-best-western/brands/bw-premier-collection.html</b:URL>
    <b:RefOrder>1</b:RefOrder>
  </b:Source>
</b:Sources>
</file>

<file path=customXml/itemProps1.xml><?xml version="1.0" encoding="utf-8"?>
<ds:datastoreItem xmlns:ds="http://schemas.openxmlformats.org/officeDocument/2006/customXml" ds:itemID="{D687FC00-1763-4446-A31D-6156315DD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662</TotalTime>
  <Pages>9</Pages>
  <Words>2760</Words>
  <Characters>15738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dc:creator>
  <cp:keywords/>
  <dc:description/>
  <cp:lastModifiedBy>heera.mehwish.sukhera@gmail.com</cp:lastModifiedBy>
  <cp:revision>48</cp:revision>
  <cp:lastPrinted>2022-10-28T15:07:00Z</cp:lastPrinted>
  <dcterms:created xsi:type="dcterms:W3CDTF">2022-10-28T05:50:00Z</dcterms:created>
  <dcterms:modified xsi:type="dcterms:W3CDTF">2023-03-02T21:14:00Z</dcterms:modified>
</cp:coreProperties>
</file>