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838"/>
        <w:gridCol w:w="6822"/>
      </w:tblGrid>
      <w:tr w:rsidR="00EF2632" w:rsidRPr="004F1CE4" w14:paraId="5C7FDF5B" w14:textId="77777777" w:rsidTr="00CD6FA9">
        <w:tc>
          <w:tcPr>
            <w:tcW w:w="1838" w:type="dxa"/>
          </w:tcPr>
          <w:p w14:paraId="42E389C0" w14:textId="77777777" w:rsidR="00EF2632" w:rsidRPr="004F1CE4" w:rsidRDefault="00EF2632" w:rsidP="00CD6FA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4F1CE4">
              <w:rPr>
                <w:rFonts w:ascii="Arial" w:hAnsi="Arial" w:cs="Arial"/>
                <w:sz w:val="22"/>
                <w:szCs w:val="22"/>
              </w:rPr>
              <w:t>Module Code</w:t>
            </w:r>
          </w:p>
        </w:tc>
        <w:tc>
          <w:tcPr>
            <w:tcW w:w="6822" w:type="dxa"/>
          </w:tcPr>
          <w:p w14:paraId="2E285634" w14:textId="77777777" w:rsidR="00EF2632" w:rsidRPr="004F1CE4" w:rsidRDefault="00EF2632" w:rsidP="00CD6FA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4F1CE4">
              <w:rPr>
                <w:rFonts w:ascii="Arial" w:hAnsi="Arial" w:cs="Arial"/>
                <w:sz w:val="22"/>
                <w:szCs w:val="22"/>
              </w:rPr>
              <w:t>ACHA4008</w:t>
            </w:r>
          </w:p>
        </w:tc>
      </w:tr>
      <w:tr w:rsidR="00EF2632" w:rsidRPr="004F1CE4" w14:paraId="1D85A821" w14:textId="77777777" w:rsidTr="00CD6FA9">
        <w:tc>
          <w:tcPr>
            <w:tcW w:w="1838" w:type="dxa"/>
          </w:tcPr>
          <w:p w14:paraId="30A8976D" w14:textId="77777777" w:rsidR="00EF2632" w:rsidRPr="004F1CE4" w:rsidRDefault="00EF2632" w:rsidP="00CD6FA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4F1CE4">
              <w:rPr>
                <w:rFonts w:ascii="Arial" w:hAnsi="Arial" w:cs="Arial"/>
                <w:sz w:val="22"/>
                <w:szCs w:val="22"/>
              </w:rPr>
              <w:t>Title</w:t>
            </w:r>
          </w:p>
        </w:tc>
        <w:tc>
          <w:tcPr>
            <w:tcW w:w="6822" w:type="dxa"/>
          </w:tcPr>
          <w:p w14:paraId="4EC6039E" w14:textId="77777777" w:rsidR="00EF2632" w:rsidRPr="004F1CE4" w:rsidRDefault="00EF2632" w:rsidP="00CD6FA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4F1CE4">
              <w:rPr>
                <w:rFonts w:ascii="Arial" w:hAnsi="Arial" w:cs="Arial"/>
                <w:sz w:val="22"/>
                <w:szCs w:val="22"/>
              </w:rPr>
              <w:t>Integrating Project</w:t>
            </w:r>
          </w:p>
        </w:tc>
      </w:tr>
      <w:tr w:rsidR="00EF2632" w:rsidRPr="004F1CE4" w14:paraId="4909558E" w14:textId="77777777" w:rsidTr="00CD6FA9">
        <w:tc>
          <w:tcPr>
            <w:tcW w:w="1838" w:type="dxa"/>
          </w:tcPr>
          <w:p w14:paraId="2B8FCAC3" w14:textId="77777777" w:rsidR="00EF2632" w:rsidRPr="004F1CE4" w:rsidRDefault="00EF2632" w:rsidP="00CD6FA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4F1CE4">
              <w:rPr>
                <w:rFonts w:ascii="Arial" w:hAnsi="Arial" w:cs="Arial"/>
                <w:sz w:val="22"/>
                <w:szCs w:val="22"/>
              </w:rPr>
              <w:t>Date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-1694836559"/>
            <w:date w:fullDate="2020-05-14T00:00:00Z">
              <w:dateFormat w:val="dd/MM/yyyy"/>
              <w:lid w:val="en-GB"/>
              <w:storeMappedDataAs w:val="dateTime"/>
              <w:calendar w:val="gregorian"/>
            </w:date>
          </w:sdtPr>
          <w:sdtContent>
            <w:tc>
              <w:tcPr>
                <w:tcW w:w="6822" w:type="dxa"/>
              </w:tcPr>
              <w:p w14:paraId="46626D56" w14:textId="77777777" w:rsidR="00EF2632" w:rsidRPr="004F1CE4" w:rsidRDefault="00EF2632" w:rsidP="00CD6FA9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4F1CE4" w:rsidDel="000A30D7">
                  <w:rPr>
                    <w:rFonts w:ascii="Arial" w:hAnsi="Arial" w:cs="Arial"/>
                    <w:sz w:val="22"/>
                    <w:szCs w:val="22"/>
                  </w:rPr>
                  <w:t>14/05/2020</w:t>
                </w:r>
              </w:p>
            </w:tc>
          </w:sdtContent>
        </w:sdt>
      </w:tr>
      <w:tr w:rsidR="00EF2632" w:rsidRPr="004F1CE4" w14:paraId="66D52097" w14:textId="77777777" w:rsidTr="00CD6FA9">
        <w:tc>
          <w:tcPr>
            <w:tcW w:w="1838" w:type="dxa"/>
          </w:tcPr>
          <w:p w14:paraId="06241636" w14:textId="77777777" w:rsidR="00EF2632" w:rsidRPr="004F1CE4" w:rsidRDefault="00EF2632" w:rsidP="00CD6FA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4F1CE4">
              <w:rPr>
                <w:rFonts w:ascii="Arial" w:hAnsi="Arial" w:cs="Arial"/>
                <w:sz w:val="22"/>
                <w:szCs w:val="22"/>
              </w:rPr>
              <w:t>Level</w:t>
            </w:r>
          </w:p>
        </w:tc>
        <w:sdt>
          <w:sdtPr>
            <w:rPr>
              <w:rFonts w:ascii="Arial" w:hAnsi="Arial" w:cs="Arial"/>
              <w:sz w:val="22"/>
              <w:szCs w:val="22"/>
            </w:rPr>
            <w:id w:val="1641066339"/>
            <w:comboBox>
              <w:listItem w:value="Choose an item."/>
              <w:listItem w:displayText="3" w:value="3"/>
              <w:listItem w:displayText="4" w:value="4"/>
              <w:listItem w:displayText="5" w:value="5"/>
              <w:listItem w:displayText="6" w:value="6"/>
              <w:listItem w:displayText="7" w:value="7"/>
            </w:comboBox>
          </w:sdtPr>
          <w:sdtContent>
            <w:tc>
              <w:tcPr>
                <w:tcW w:w="6822" w:type="dxa"/>
              </w:tcPr>
              <w:p w14:paraId="3174BF21" w14:textId="77777777" w:rsidR="00EF2632" w:rsidRPr="004F1CE4" w:rsidRDefault="00EF2632" w:rsidP="00CD6FA9">
                <w:pPr>
                  <w:pStyle w:val="fixed"/>
                  <w:ind w:left="0" w:firstLine="0"/>
                  <w:rPr>
                    <w:rFonts w:ascii="Arial" w:hAnsi="Arial" w:cs="Arial"/>
                    <w:sz w:val="22"/>
                    <w:szCs w:val="22"/>
                  </w:rPr>
                </w:pPr>
                <w:r w:rsidRPr="004F1CE4" w:rsidDel="008A6B15">
                  <w:rPr>
                    <w:rFonts w:ascii="Arial" w:hAnsi="Arial" w:cs="Arial"/>
                    <w:sz w:val="22"/>
                    <w:szCs w:val="22"/>
                  </w:rPr>
                  <w:t>4</w:t>
                </w:r>
              </w:p>
            </w:tc>
          </w:sdtContent>
        </w:sdt>
      </w:tr>
      <w:tr w:rsidR="00EF2632" w:rsidRPr="004F1CE4" w14:paraId="7B053F36" w14:textId="77777777" w:rsidTr="00CD6FA9">
        <w:tc>
          <w:tcPr>
            <w:tcW w:w="1838" w:type="dxa"/>
          </w:tcPr>
          <w:p w14:paraId="19502543" w14:textId="77777777" w:rsidR="00EF2632" w:rsidRPr="004F1CE4" w:rsidRDefault="00EF2632" w:rsidP="00CD6FA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4F1CE4">
              <w:rPr>
                <w:rFonts w:ascii="Arial" w:hAnsi="Arial" w:cs="Arial"/>
                <w:sz w:val="22"/>
                <w:szCs w:val="22"/>
              </w:rPr>
              <w:t>Credits</w:t>
            </w:r>
          </w:p>
        </w:tc>
        <w:tc>
          <w:tcPr>
            <w:tcW w:w="6822" w:type="dxa"/>
          </w:tcPr>
          <w:p w14:paraId="32B23E1A" w14:textId="77777777" w:rsidR="00EF2632" w:rsidRPr="004F1CE4" w:rsidRDefault="00EF2632" w:rsidP="00CD6FA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4F1CE4">
              <w:rPr>
                <w:rFonts w:ascii="Arial" w:hAnsi="Arial" w:cs="Arial"/>
                <w:sz w:val="22"/>
                <w:szCs w:val="22"/>
              </w:rPr>
              <w:t>20</w:t>
            </w:r>
          </w:p>
        </w:tc>
      </w:tr>
      <w:tr w:rsidR="00EF2632" w:rsidRPr="004F1CE4" w14:paraId="57711D79" w14:textId="77777777" w:rsidTr="00CD6FA9">
        <w:tc>
          <w:tcPr>
            <w:tcW w:w="1838" w:type="dxa"/>
          </w:tcPr>
          <w:p w14:paraId="1356FDAB" w14:textId="77777777" w:rsidR="00EF2632" w:rsidRPr="004F1CE4" w:rsidRDefault="00EF2632" w:rsidP="00CD6FA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4F1CE4">
              <w:rPr>
                <w:rFonts w:ascii="Arial" w:hAnsi="Arial" w:cs="Arial"/>
                <w:sz w:val="22"/>
                <w:szCs w:val="22"/>
              </w:rPr>
              <w:t>Pre-Requisites</w:t>
            </w:r>
          </w:p>
        </w:tc>
        <w:tc>
          <w:tcPr>
            <w:tcW w:w="6822" w:type="dxa"/>
          </w:tcPr>
          <w:p w14:paraId="0B4E5720" w14:textId="77777777" w:rsidR="00EF2632" w:rsidRPr="004F1CE4" w:rsidRDefault="00EF2632" w:rsidP="00CD6FA9">
            <w:pPr>
              <w:pStyle w:val="fixed"/>
              <w:ind w:left="0" w:firstLine="0"/>
              <w:rPr>
                <w:rFonts w:ascii="Arial" w:hAnsi="Arial" w:cs="Arial"/>
                <w:sz w:val="22"/>
                <w:szCs w:val="22"/>
              </w:rPr>
            </w:pPr>
            <w:r w:rsidRPr="004F1CE4">
              <w:rPr>
                <w:rFonts w:ascii="Arial" w:hAnsi="Arial" w:cs="Arial"/>
                <w:sz w:val="22"/>
                <w:szCs w:val="22"/>
              </w:rPr>
              <w:t>None</w:t>
            </w:r>
          </w:p>
        </w:tc>
      </w:tr>
    </w:tbl>
    <w:p w14:paraId="2984834D" w14:textId="77777777" w:rsidR="00EF2632" w:rsidRPr="004F1CE4" w:rsidRDefault="00EF2632" w:rsidP="00EF2632">
      <w:pPr>
        <w:pBdr>
          <w:bottom w:val="single" w:sz="6" w:space="1" w:color="auto"/>
        </w:pBdr>
        <w:spacing w:after="0" w:line="240" w:lineRule="auto"/>
        <w:rPr>
          <w:rFonts w:ascii="Arial" w:hAnsi="Arial" w:cs="Arial"/>
        </w:rPr>
      </w:pPr>
    </w:p>
    <w:p w14:paraId="5BADDA5E" w14:textId="77777777" w:rsidR="00EF2632" w:rsidRDefault="00EF2632" w:rsidP="00EF263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379F273C" w14:textId="77777777" w:rsidR="00EF2632" w:rsidRPr="004F1CE4" w:rsidRDefault="00EF2632" w:rsidP="00EF263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4F1CE4">
        <w:rPr>
          <w:rFonts w:ascii="Arial" w:hAnsi="Arial" w:cs="Arial"/>
          <w:b/>
          <w:sz w:val="22"/>
          <w:szCs w:val="22"/>
        </w:rPr>
        <w:t>AIM(S)</w:t>
      </w:r>
    </w:p>
    <w:p w14:paraId="6FB0EF87" w14:textId="77777777" w:rsidR="00EF2632" w:rsidRPr="004F1CE4" w:rsidRDefault="00EF2632" w:rsidP="00EF2632">
      <w:pPr>
        <w:pStyle w:val="bullet"/>
        <w:numPr>
          <w:ilvl w:val="0"/>
          <w:numId w:val="1"/>
        </w:numPr>
        <w:overflowPunct/>
        <w:autoSpaceDE/>
        <w:autoSpaceDN/>
        <w:adjustRightInd/>
        <w:spacing w:before="240"/>
        <w:ind w:left="851" w:hanging="567"/>
        <w:textAlignment w:val="auto"/>
        <w:rPr>
          <w:rFonts w:ascii="Arial" w:hAnsi="Arial" w:cs="Arial"/>
          <w:sz w:val="22"/>
          <w:szCs w:val="22"/>
        </w:rPr>
      </w:pPr>
      <w:r w:rsidRPr="004F1CE4">
        <w:rPr>
          <w:rFonts w:ascii="Arial" w:hAnsi="Arial" w:cs="Arial"/>
          <w:sz w:val="22"/>
          <w:szCs w:val="22"/>
        </w:rPr>
        <w:t>To enable students to apply the knowledge they have gained through the modules they have studied, in the development of project. The product of the project will take the form of a subject related application which may be a software application, electronics application, design, etc.</w:t>
      </w:r>
    </w:p>
    <w:p w14:paraId="71E1F9DD" w14:textId="77777777" w:rsidR="00EF2632" w:rsidRPr="004F1CE4" w:rsidRDefault="00EF2632" w:rsidP="00EF263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053B7BD0" w14:textId="77777777" w:rsidR="00EF2632" w:rsidRPr="004F1CE4" w:rsidRDefault="00EF2632" w:rsidP="00EF263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  <w:r w:rsidRPr="004F1CE4">
        <w:rPr>
          <w:rFonts w:ascii="Arial" w:hAnsi="Arial" w:cs="Arial"/>
          <w:b/>
          <w:sz w:val="22"/>
          <w:szCs w:val="22"/>
        </w:rPr>
        <w:t>LEARNING OUTCOMES</w:t>
      </w:r>
    </w:p>
    <w:p w14:paraId="56099D06" w14:textId="77777777" w:rsidR="00EF2632" w:rsidRPr="00C95092" w:rsidRDefault="00EF2632" w:rsidP="00EF2632">
      <w:pPr>
        <w:pStyle w:val="bullet"/>
        <w:overflowPunct/>
        <w:autoSpaceDE/>
        <w:autoSpaceDN/>
        <w:adjustRightInd/>
        <w:spacing w:before="0"/>
        <w:ind w:left="0" w:firstLine="0"/>
        <w:textAlignment w:val="auto"/>
        <w:rPr>
          <w:rFonts w:ascii="Arial" w:hAnsi="Arial" w:cs="Arial"/>
          <w:b/>
          <w:sz w:val="22"/>
          <w:szCs w:val="22"/>
        </w:rPr>
      </w:pPr>
    </w:p>
    <w:p w14:paraId="49D9CD70" w14:textId="77777777" w:rsidR="00EF2632" w:rsidRDefault="00EF2632" w:rsidP="00EF2632">
      <w:pPr>
        <w:overflowPunct w:val="0"/>
        <w:autoSpaceDE w:val="0"/>
        <w:autoSpaceDN w:val="0"/>
        <w:adjustRightInd w:val="0"/>
        <w:spacing w:after="0" w:line="240" w:lineRule="auto"/>
        <w:jc w:val="both"/>
        <w:textAlignment w:val="baseline"/>
        <w:rPr>
          <w:rFonts w:ascii="Arial" w:eastAsia="Times New Roman" w:hAnsi="Arial" w:cs="Arial"/>
          <w:lang w:val="en-GB" w:eastAsia="en-GB"/>
        </w:rPr>
      </w:pPr>
      <w:r w:rsidRPr="00D6708F">
        <w:rPr>
          <w:rFonts w:ascii="Arial" w:eastAsia="Times New Roman" w:hAnsi="Arial" w:cs="Arial"/>
          <w:lang w:val="en-GB" w:eastAsia="en-GB"/>
        </w:rPr>
        <w:t>Upon the successful completion of this module, the student should be able to:</w:t>
      </w:r>
    </w:p>
    <w:p w14:paraId="43AB2EDC" w14:textId="77777777" w:rsidR="00EF2632" w:rsidRPr="004F1CE4" w:rsidRDefault="00EF2632" w:rsidP="00EF2632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jc w:val="left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I</w:t>
      </w:r>
      <w:r w:rsidRPr="004F1CE4">
        <w:rPr>
          <w:rFonts w:ascii="Arial" w:hAnsi="Arial" w:cs="Arial"/>
          <w:sz w:val="22"/>
          <w:szCs w:val="22"/>
        </w:rPr>
        <w:t>mplement an application/design synthesizing their knowledge from a number of modules</w:t>
      </w:r>
    </w:p>
    <w:p w14:paraId="19317A5A" w14:textId="77777777" w:rsidR="00EF2632" w:rsidRPr="004F1CE4" w:rsidRDefault="00EF2632" w:rsidP="00EF2632">
      <w:pPr>
        <w:pStyle w:val="bullet"/>
        <w:numPr>
          <w:ilvl w:val="0"/>
          <w:numId w:val="2"/>
        </w:numPr>
        <w:overflowPunct/>
        <w:autoSpaceDE/>
        <w:autoSpaceDN/>
        <w:adjustRightInd/>
        <w:spacing w:before="240"/>
        <w:ind w:left="851" w:hanging="567"/>
        <w:jc w:val="left"/>
        <w:textAlignment w:val="auto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</w:t>
      </w:r>
      <w:r w:rsidRPr="004F1CE4">
        <w:rPr>
          <w:rFonts w:ascii="Arial" w:hAnsi="Arial" w:cs="Arial"/>
          <w:sz w:val="22"/>
          <w:szCs w:val="22"/>
        </w:rPr>
        <w:t>nalyse a well-defined scenario, establish the requirements and develop an appropriate solution</w:t>
      </w:r>
    </w:p>
    <w:p w14:paraId="1A2F8CAA" w14:textId="77777777" w:rsidR="00EF2632" w:rsidRPr="00C95092" w:rsidRDefault="00EF2632" w:rsidP="00EF2632">
      <w:pPr>
        <w:pStyle w:val="fixed"/>
        <w:rPr>
          <w:rFonts w:ascii="Arial" w:hAnsi="Arial" w:cs="Arial"/>
          <w:sz w:val="22"/>
          <w:szCs w:val="22"/>
        </w:rPr>
      </w:pPr>
    </w:p>
    <w:p w14:paraId="2D34118D" w14:textId="77777777" w:rsidR="00EF2632" w:rsidRDefault="00EF2632" w:rsidP="00EF2632">
      <w:pPr>
        <w:pStyle w:val="fixed"/>
        <w:rPr>
          <w:rFonts w:ascii="Arial" w:hAnsi="Arial" w:cs="Arial"/>
          <w:sz w:val="22"/>
          <w:szCs w:val="22"/>
        </w:rPr>
      </w:pPr>
      <w:r w:rsidRPr="004F1CE4">
        <w:rPr>
          <w:rFonts w:ascii="Arial" w:hAnsi="Arial" w:cs="Arial"/>
          <w:sz w:val="22"/>
          <w:szCs w:val="22"/>
        </w:rPr>
        <w:t>INDICATIVE CONTENT</w:t>
      </w:r>
    </w:p>
    <w:p w14:paraId="4192261D" w14:textId="77777777" w:rsidR="00EF2632" w:rsidRPr="00C95092" w:rsidRDefault="00EF2632" w:rsidP="00EF2632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C95092">
        <w:rPr>
          <w:rFonts w:ascii="Arial" w:eastAsia="Times New Roman" w:hAnsi="Arial" w:cs="Arial"/>
          <w:lang w:val="en-GB" w:eastAsia="en-GB"/>
        </w:rPr>
        <w:t>Overview of research and development methodologies suitable for student projects.</w:t>
      </w:r>
    </w:p>
    <w:p w14:paraId="1ECD02D9" w14:textId="77777777" w:rsidR="00EF2632" w:rsidRPr="00C95092" w:rsidRDefault="00EF2632" w:rsidP="00EF2632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C95092">
        <w:rPr>
          <w:rFonts w:ascii="Arial" w:eastAsia="Times New Roman" w:hAnsi="Arial" w:cs="Arial"/>
          <w:lang w:val="en-GB" w:eastAsia="en-GB"/>
        </w:rPr>
        <w:t>Ethical issues</w:t>
      </w:r>
    </w:p>
    <w:p w14:paraId="39F31048" w14:textId="77777777" w:rsidR="00EF2632" w:rsidRPr="00C95092" w:rsidRDefault="00EF2632" w:rsidP="00EF2632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C95092">
        <w:rPr>
          <w:rFonts w:ascii="Arial" w:eastAsia="Times New Roman" w:hAnsi="Arial" w:cs="Arial"/>
          <w:lang w:val="en-GB" w:eastAsia="en-GB"/>
        </w:rPr>
        <w:t>Sustainability issues</w:t>
      </w:r>
    </w:p>
    <w:p w14:paraId="3CC45EA4" w14:textId="77777777" w:rsidR="00EF2632" w:rsidRPr="00C95092" w:rsidRDefault="00EF2632" w:rsidP="00EF2632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C95092">
        <w:rPr>
          <w:rFonts w:ascii="Arial" w:eastAsia="Times New Roman" w:hAnsi="Arial" w:cs="Arial"/>
          <w:lang w:val="en-GB" w:eastAsia="en-GB"/>
        </w:rPr>
        <w:t>Contingency planning</w:t>
      </w:r>
    </w:p>
    <w:p w14:paraId="546F942A" w14:textId="77777777" w:rsidR="00EF2632" w:rsidRPr="00C95092" w:rsidRDefault="00EF2632" w:rsidP="00EF2632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C95092">
        <w:rPr>
          <w:rFonts w:ascii="Arial" w:eastAsia="Times New Roman" w:hAnsi="Arial" w:cs="Arial"/>
          <w:lang w:val="en-GB" w:eastAsia="en-GB"/>
        </w:rPr>
        <w:t>Development of documentation for academic projects</w:t>
      </w:r>
    </w:p>
    <w:p w14:paraId="57940040" w14:textId="77777777" w:rsidR="00EF2632" w:rsidRPr="00C95092" w:rsidRDefault="00EF2632" w:rsidP="00EF2632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C95092">
        <w:rPr>
          <w:rFonts w:ascii="Arial" w:eastAsia="Times New Roman" w:hAnsi="Arial" w:cs="Arial"/>
          <w:lang w:val="en-GB" w:eastAsia="en-GB"/>
        </w:rPr>
        <w:t>Presentation of work produced to an academic audience</w:t>
      </w:r>
    </w:p>
    <w:p w14:paraId="63DA6DCA" w14:textId="77777777" w:rsidR="00EF2632" w:rsidRPr="00C95092" w:rsidRDefault="00EF2632" w:rsidP="00EF2632">
      <w:pPr>
        <w:pStyle w:val="ListParagraph"/>
        <w:numPr>
          <w:ilvl w:val="0"/>
          <w:numId w:val="1"/>
        </w:numPr>
        <w:spacing w:before="240" w:after="0" w:line="240" w:lineRule="auto"/>
        <w:ind w:left="851" w:hanging="567"/>
        <w:contextualSpacing w:val="0"/>
        <w:rPr>
          <w:rFonts w:ascii="Arial" w:eastAsia="Times New Roman" w:hAnsi="Arial" w:cs="Arial"/>
          <w:lang w:val="en-GB" w:eastAsia="en-GB"/>
        </w:rPr>
      </w:pPr>
      <w:r w:rsidRPr="00C95092">
        <w:rPr>
          <w:rFonts w:ascii="Arial" w:eastAsia="Times New Roman" w:hAnsi="Arial" w:cs="Arial"/>
          <w:lang w:val="en-GB" w:eastAsia="en-GB"/>
        </w:rPr>
        <w:t>Subject-specific content as required</w:t>
      </w:r>
    </w:p>
    <w:p w14:paraId="4DB2D6B8" w14:textId="77777777" w:rsidR="00EF2632" w:rsidRPr="00435FCF" w:rsidRDefault="00EF2632" w:rsidP="00EF2632">
      <w:pPr>
        <w:pStyle w:val="fixed"/>
        <w:rPr>
          <w:rFonts w:ascii="Arial" w:hAnsi="Arial" w:cs="Arial"/>
          <w:sz w:val="22"/>
          <w:szCs w:val="22"/>
        </w:rPr>
      </w:pPr>
    </w:p>
    <w:p w14:paraId="60E41FBE" w14:textId="77777777" w:rsidR="00EF2632" w:rsidRPr="004F1CE4" w:rsidRDefault="00EF2632" w:rsidP="00EF2632">
      <w:pPr>
        <w:pStyle w:val="fixed"/>
        <w:rPr>
          <w:rFonts w:ascii="Arial" w:hAnsi="Arial" w:cs="Arial"/>
          <w:sz w:val="22"/>
          <w:szCs w:val="22"/>
        </w:rPr>
      </w:pPr>
      <w:r w:rsidRPr="004F1CE4">
        <w:rPr>
          <w:rFonts w:ascii="Arial" w:hAnsi="Arial" w:cs="Arial"/>
          <w:sz w:val="22"/>
          <w:szCs w:val="22"/>
        </w:rPr>
        <w:t>Study Time Allocation</w:t>
      </w:r>
    </w:p>
    <w:p w14:paraId="2AA2A021" w14:textId="77777777" w:rsidR="00EF2632" w:rsidRPr="004F1CE4" w:rsidRDefault="00EF2632" w:rsidP="00EF2632">
      <w:pPr>
        <w:pStyle w:val="fixed"/>
        <w:rPr>
          <w:rFonts w:ascii="Arial" w:hAnsi="Arial" w:cs="Arial"/>
          <w:sz w:val="22"/>
          <w:szCs w:val="22"/>
        </w:rPr>
      </w:pPr>
    </w:p>
    <w:p w14:paraId="3BE5DF3D" w14:textId="77777777" w:rsidR="00EF2632" w:rsidRPr="004F1CE4" w:rsidRDefault="00EF2632" w:rsidP="00EF2632">
      <w:pPr>
        <w:keepNext/>
        <w:spacing w:after="0" w:line="240" w:lineRule="auto"/>
        <w:rPr>
          <w:rFonts w:ascii="Arial" w:hAnsi="Arial" w:cs="Arial"/>
        </w:rPr>
      </w:pPr>
      <w:r w:rsidRPr="004F1CE4">
        <w:rPr>
          <w:rFonts w:ascii="Arial" w:hAnsi="Arial" w:cs="Arial"/>
        </w:rPr>
        <w:t>The study time for the module is divided as follows:</w:t>
      </w:r>
    </w:p>
    <w:p w14:paraId="7CB20B69" w14:textId="77777777" w:rsidR="00EF2632" w:rsidRPr="004F1CE4" w:rsidRDefault="00EF2632" w:rsidP="00EF2632">
      <w:pPr>
        <w:keepNext/>
        <w:spacing w:after="0" w:line="240" w:lineRule="auto"/>
        <w:rPr>
          <w:rFonts w:ascii="Arial" w:hAnsi="Arial" w:cs="Arial"/>
        </w:rPr>
      </w:pPr>
    </w:p>
    <w:tbl>
      <w:tblPr>
        <w:tblStyle w:val="TableGrid"/>
        <w:tblW w:w="0" w:type="auto"/>
        <w:tblInd w:w="108" w:type="dxa"/>
        <w:tblLayout w:type="fixed"/>
        <w:tblLook w:val="04A0" w:firstRow="1" w:lastRow="0" w:firstColumn="1" w:lastColumn="0" w:noHBand="0" w:noVBand="1"/>
      </w:tblPr>
      <w:tblGrid>
        <w:gridCol w:w="3969"/>
        <w:gridCol w:w="1772"/>
        <w:gridCol w:w="1772"/>
      </w:tblGrid>
      <w:tr w:rsidR="00EF2632" w:rsidRPr="004F1CE4" w14:paraId="33A979E1" w14:textId="77777777" w:rsidTr="00CD6FA9">
        <w:tc>
          <w:tcPr>
            <w:tcW w:w="3969" w:type="dxa"/>
            <w:tcBorders>
              <w:top w:val="single" w:sz="4" w:space="0" w:color="auto"/>
              <w:left w:val="single" w:sz="4" w:space="0" w:color="auto"/>
            </w:tcBorders>
          </w:tcPr>
          <w:p w14:paraId="556CBCB2" w14:textId="77777777" w:rsidR="00EF2632" w:rsidRPr="004F1CE4" w:rsidRDefault="00EF2632" w:rsidP="00CD6FA9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772" w:type="dxa"/>
            <w:tcBorders>
              <w:top w:val="single" w:sz="4" w:space="0" w:color="auto"/>
            </w:tcBorders>
          </w:tcPr>
          <w:p w14:paraId="478FD4C0" w14:textId="77777777" w:rsidR="00EF2632" w:rsidRPr="004F1CE4" w:rsidRDefault="00EF2632" w:rsidP="00CD6FA9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Hours</w:t>
            </w:r>
          </w:p>
        </w:tc>
        <w:tc>
          <w:tcPr>
            <w:tcW w:w="1772" w:type="dxa"/>
            <w:tcBorders>
              <w:top w:val="single" w:sz="4" w:space="0" w:color="auto"/>
            </w:tcBorders>
          </w:tcPr>
          <w:p w14:paraId="73E1ACA7" w14:textId="77777777" w:rsidR="00EF2632" w:rsidRPr="004F1CE4" w:rsidRDefault="00EF2632" w:rsidP="00CD6FA9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Percentage</w:t>
            </w:r>
          </w:p>
        </w:tc>
      </w:tr>
      <w:tr w:rsidR="00EF2632" w:rsidRPr="004F1CE4" w14:paraId="1CA73BAF" w14:textId="77777777" w:rsidTr="00CD6FA9">
        <w:tc>
          <w:tcPr>
            <w:tcW w:w="3969" w:type="dxa"/>
          </w:tcPr>
          <w:p w14:paraId="07B58648" w14:textId="77777777" w:rsidR="00EF2632" w:rsidRPr="004F1CE4" w:rsidRDefault="00EF2632" w:rsidP="00CD6FA9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Scheduled learning</w:t>
            </w:r>
          </w:p>
        </w:tc>
        <w:tc>
          <w:tcPr>
            <w:tcW w:w="1772" w:type="dxa"/>
          </w:tcPr>
          <w:p w14:paraId="59ED2DF4" w14:textId="77777777" w:rsidR="00EF2632" w:rsidRPr="004F1CE4" w:rsidRDefault="00EF2632" w:rsidP="00CD6FA9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48</w:t>
            </w:r>
          </w:p>
        </w:tc>
        <w:tc>
          <w:tcPr>
            <w:tcW w:w="1772" w:type="dxa"/>
          </w:tcPr>
          <w:p w14:paraId="7B08D383" w14:textId="77777777" w:rsidR="00EF2632" w:rsidRPr="004F1CE4" w:rsidRDefault="00EF2632" w:rsidP="00CD6FA9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24%</w:t>
            </w:r>
          </w:p>
        </w:tc>
      </w:tr>
      <w:tr w:rsidR="00EF2632" w:rsidRPr="004F1CE4" w14:paraId="521D2FDA" w14:textId="77777777" w:rsidTr="00CD6FA9">
        <w:tc>
          <w:tcPr>
            <w:tcW w:w="3969" w:type="dxa"/>
          </w:tcPr>
          <w:p w14:paraId="56A95C0D" w14:textId="77777777" w:rsidR="00EF2632" w:rsidRPr="004F1CE4" w:rsidRDefault="00EF2632" w:rsidP="00CD6FA9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Independent learning</w:t>
            </w:r>
          </w:p>
        </w:tc>
        <w:tc>
          <w:tcPr>
            <w:tcW w:w="1772" w:type="dxa"/>
          </w:tcPr>
          <w:p w14:paraId="3A3D3065" w14:textId="77777777" w:rsidR="00EF2632" w:rsidRPr="004F1CE4" w:rsidRDefault="00EF2632" w:rsidP="00CD6FA9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152</w:t>
            </w:r>
          </w:p>
        </w:tc>
        <w:tc>
          <w:tcPr>
            <w:tcW w:w="1772" w:type="dxa"/>
          </w:tcPr>
          <w:p w14:paraId="58766C14" w14:textId="77777777" w:rsidR="00EF2632" w:rsidRPr="004F1CE4" w:rsidRDefault="00EF2632" w:rsidP="00CD6FA9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76%</w:t>
            </w:r>
          </w:p>
        </w:tc>
      </w:tr>
      <w:tr w:rsidR="00EF2632" w:rsidRPr="004F1CE4" w14:paraId="54BCBD79" w14:textId="77777777" w:rsidTr="00CD6FA9">
        <w:tc>
          <w:tcPr>
            <w:tcW w:w="3969" w:type="dxa"/>
          </w:tcPr>
          <w:p w14:paraId="44C1B050" w14:textId="77777777" w:rsidR="00EF2632" w:rsidRPr="004F1CE4" w:rsidRDefault="00EF2632" w:rsidP="00CD6FA9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Placement learning</w:t>
            </w:r>
          </w:p>
        </w:tc>
        <w:tc>
          <w:tcPr>
            <w:tcW w:w="1772" w:type="dxa"/>
          </w:tcPr>
          <w:p w14:paraId="5595B90A" w14:textId="77777777" w:rsidR="00EF2632" w:rsidRPr="004F1CE4" w:rsidRDefault="00EF2632" w:rsidP="00CD6FA9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0</w:t>
            </w:r>
          </w:p>
        </w:tc>
        <w:tc>
          <w:tcPr>
            <w:tcW w:w="1772" w:type="dxa"/>
          </w:tcPr>
          <w:p w14:paraId="6BE89583" w14:textId="77777777" w:rsidR="00EF2632" w:rsidRPr="004F1CE4" w:rsidRDefault="00EF2632" w:rsidP="00CD6FA9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0%</w:t>
            </w:r>
          </w:p>
        </w:tc>
      </w:tr>
      <w:tr w:rsidR="00EF2632" w:rsidRPr="004F1CE4" w14:paraId="3113484E" w14:textId="77777777" w:rsidTr="00CD6FA9">
        <w:tc>
          <w:tcPr>
            <w:tcW w:w="3969" w:type="dxa"/>
          </w:tcPr>
          <w:p w14:paraId="67BDA099" w14:textId="77777777" w:rsidR="00EF2632" w:rsidRPr="004F1CE4" w:rsidRDefault="00EF2632" w:rsidP="00CD6FA9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772" w:type="dxa"/>
          </w:tcPr>
          <w:p w14:paraId="70C6FF05" w14:textId="77777777" w:rsidR="00EF2632" w:rsidRPr="004F1CE4" w:rsidRDefault="00EF2632" w:rsidP="00CD6FA9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200</w:t>
            </w:r>
          </w:p>
        </w:tc>
        <w:tc>
          <w:tcPr>
            <w:tcW w:w="1772" w:type="dxa"/>
          </w:tcPr>
          <w:p w14:paraId="1D32632C" w14:textId="77777777" w:rsidR="00EF2632" w:rsidRPr="004F1CE4" w:rsidRDefault="00EF2632" w:rsidP="00CD6FA9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100%</w:t>
            </w:r>
          </w:p>
        </w:tc>
      </w:tr>
    </w:tbl>
    <w:p w14:paraId="4BC9B074" w14:textId="77777777" w:rsidR="00EF2632" w:rsidRDefault="00EF2632" w:rsidP="00EF263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13831CFF" w14:textId="77777777" w:rsidR="00EF2632" w:rsidRDefault="00EF2632" w:rsidP="00EF2632">
      <w:pPr>
        <w:spacing w:after="0" w:line="240" w:lineRule="auto"/>
        <w:rPr>
          <w:rFonts w:ascii="Arial" w:eastAsia="Times New Roman" w:hAnsi="Arial" w:cs="Arial"/>
          <w:b/>
          <w:lang w:val="en-GB" w:eastAsia="en-GB"/>
        </w:rPr>
      </w:pPr>
      <w:r>
        <w:rPr>
          <w:rFonts w:ascii="Arial" w:hAnsi="Arial" w:cs="Arial"/>
        </w:rPr>
        <w:br w:type="page"/>
      </w:r>
    </w:p>
    <w:p w14:paraId="27FC27B9" w14:textId="77777777" w:rsidR="00EF2632" w:rsidRDefault="00EF2632" w:rsidP="00EF263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0F8CA9D2" w14:textId="77777777" w:rsidR="00EF2632" w:rsidRDefault="00EF2632" w:rsidP="00EF2632">
      <w:pPr>
        <w:pStyle w:val="fixed"/>
        <w:ind w:left="0" w:firstLine="0"/>
        <w:rPr>
          <w:rFonts w:ascii="Arial" w:hAnsi="Arial" w:cs="Arial"/>
          <w:sz w:val="22"/>
          <w:szCs w:val="22"/>
        </w:rPr>
      </w:pPr>
      <w:r w:rsidRPr="004F1CE4">
        <w:rPr>
          <w:rFonts w:ascii="Arial" w:hAnsi="Arial" w:cs="Arial"/>
          <w:sz w:val="22"/>
          <w:szCs w:val="22"/>
        </w:rPr>
        <w:t>ASSESSMENT</w:t>
      </w:r>
    </w:p>
    <w:p w14:paraId="225B86F4" w14:textId="77777777" w:rsidR="00EF2632" w:rsidRPr="004F1CE4" w:rsidRDefault="00EF2632" w:rsidP="00EF2632">
      <w:pPr>
        <w:pStyle w:val="fixed"/>
        <w:ind w:left="0" w:firstLine="0"/>
        <w:rPr>
          <w:rFonts w:ascii="Arial" w:hAnsi="Arial" w:cs="Arial"/>
          <w:sz w:val="22"/>
          <w:szCs w:val="22"/>
        </w:rPr>
      </w:pPr>
    </w:p>
    <w:p w14:paraId="2C54F1D1" w14:textId="77777777" w:rsidR="00EF2632" w:rsidRPr="004F1CE4" w:rsidRDefault="00EF2632" w:rsidP="00EF2632">
      <w:pPr>
        <w:pStyle w:val="fixed"/>
        <w:ind w:left="0"/>
        <w:rPr>
          <w:rFonts w:ascii="Arial" w:hAnsi="Arial" w:cs="Arial"/>
          <w:sz w:val="22"/>
          <w:szCs w:val="22"/>
        </w:rPr>
      </w:pPr>
    </w:p>
    <w:p w14:paraId="51CDBB16" w14:textId="77777777" w:rsidR="00EF2632" w:rsidRPr="004F1CE4" w:rsidRDefault="00EF2632" w:rsidP="00EF2632">
      <w:pPr>
        <w:spacing w:after="0" w:line="240" w:lineRule="auto"/>
        <w:rPr>
          <w:rFonts w:ascii="Arial" w:hAnsi="Arial" w:cs="Arial"/>
          <w:b/>
        </w:rPr>
      </w:pPr>
      <w:r w:rsidRPr="004F1CE4">
        <w:rPr>
          <w:rFonts w:ascii="Arial" w:hAnsi="Arial" w:cs="Arial"/>
          <w:b/>
        </w:rPr>
        <w:t>Assessment Component 1</w:t>
      </w:r>
    </w:p>
    <w:p w14:paraId="5C8F24DD" w14:textId="77777777" w:rsidR="00EF2632" w:rsidRPr="004F1CE4" w:rsidRDefault="00EF2632" w:rsidP="00EF2632">
      <w:pPr>
        <w:spacing w:after="0" w:line="240" w:lineRule="auto"/>
        <w:rPr>
          <w:rFonts w:ascii="Arial" w:hAnsi="Arial" w:cs="Arial"/>
          <w:b/>
          <w:i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EF2632" w:rsidRPr="004F1CE4" w14:paraId="665602CA" w14:textId="77777777" w:rsidTr="00CD6FA9">
        <w:sdt>
          <w:sdtPr>
            <w:rPr>
              <w:rFonts w:ascii="Arial" w:hAnsi="Arial" w:cs="Arial"/>
            </w:rPr>
            <w:id w:val="-857118234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7A86255F" w14:textId="77777777" w:rsidR="00EF2632" w:rsidRPr="004F1CE4" w:rsidRDefault="00EF2632" w:rsidP="00CD6FA9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0754ADB8" w14:textId="77777777" w:rsidR="00EF2632" w:rsidRPr="004F1CE4" w:rsidRDefault="00EF2632" w:rsidP="00CD6FA9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12223865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5699173A" w14:textId="77777777" w:rsidR="00EF2632" w:rsidRPr="004F1CE4" w:rsidRDefault="00EF2632" w:rsidP="00CD6FA9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4A1CEC6E" w14:textId="77777777" w:rsidR="00EF2632" w:rsidRPr="004F1CE4" w:rsidRDefault="00EF2632" w:rsidP="00CD6FA9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-353193656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52A70210" w14:textId="77777777" w:rsidR="00EF2632" w:rsidRPr="004F1CE4" w:rsidRDefault="00EF2632" w:rsidP="00CD6FA9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6C07124D" w14:textId="77777777" w:rsidR="00EF2632" w:rsidRPr="004F1CE4" w:rsidRDefault="00EF2632" w:rsidP="00CD6FA9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Practical</w:t>
            </w:r>
          </w:p>
        </w:tc>
      </w:tr>
    </w:tbl>
    <w:p w14:paraId="0CB5F21A" w14:textId="77777777" w:rsidR="00EF2632" w:rsidRPr="004F1CE4" w:rsidRDefault="00EF2632" w:rsidP="00EF2632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EF2632" w:rsidRPr="004F1CE4" w14:paraId="5F67E3BD" w14:textId="77777777" w:rsidTr="00CD6FA9">
        <w:tc>
          <w:tcPr>
            <w:tcW w:w="3256" w:type="dxa"/>
          </w:tcPr>
          <w:p w14:paraId="3B158671" w14:textId="77777777" w:rsidR="00EF2632" w:rsidRPr="004F1CE4" w:rsidRDefault="00EF2632" w:rsidP="00CD6FA9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43D38354" w14:textId="77777777" w:rsidR="00EF2632" w:rsidRPr="004F1CE4" w:rsidRDefault="00EF2632" w:rsidP="00CD6FA9">
            <w:pPr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24620509" w14:textId="77777777" w:rsidR="00EF2632" w:rsidRPr="004F1CE4" w:rsidRDefault="00EF2632" w:rsidP="00CD6FA9">
            <w:pPr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  <w:b/>
              </w:rPr>
              <w:t>Weighting</w:t>
            </w:r>
          </w:p>
        </w:tc>
      </w:tr>
      <w:tr w:rsidR="00EF2632" w:rsidRPr="004F1CE4" w14:paraId="5FFB7E26" w14:textId="77777777" w:rsidTr="00CD6FA9">
        <w:tc>
          <w:tcPr>
            <w:tcW w:w="3256" w:type="dxa"/>
          </w:tcPr>
          <w:p w14:paraId="2F98AFB7" w14:textId="77777777" w:rsidR="00EF2632" w:rsidRPr="004F1CE4" w:rsidRDefault="00EF2632" w:rsidP="00CD6FA9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 xml:space="preserve">Written assessment </w:t>
            </w:r>
          </w:p>
        </w:tc>
        <w:tc>
          <w:tcPr>
            <w:tcW w:w="3969" w:type="dxa"/>
          </w:tcPr>
          <w:p w14:paraId="0F99C218" w14:textId="77777777" w:rsidR="00EF2632" w:rsidRPr="004F1CE4" w:rsidRDefault="00EF2632" w:rsidP="00CD6FA9">
            <w:pPr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 xml:space="preserve">2000 words </w:t>
            </w:r>
          </w:p>
        </w:tc>
        <w:tc>
          <w:tcPr>
            <w:tcW w:w="1559" w:type="dxa"/>
          </w:tcPr>
          <w:p w14:paraId="18B7D88E" w14:textId="77777777" w:rsidR="00EF2632" w:rsidRPr="004F1CE4" w:rsidRDefault="00EF2632" w:rsidP="00CD6FA9">
            <w:pPr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60%</w:t>
            </w:r>
          </w:p>
        </w:tc>
      </w:tr>
    </w:tbl>
    <w:p w14:paraId="4E236B58" w14:textId="77777777" w:rsidR="00EF2632" w:rsidRDefault="00EF2632" w:rsidP="00EF2632">
      <w:pPr>
        <w:spacing w:after="0" w:line="240" w:lineRule="auto"/>
        <w:rPr>
          <w:rFonts w:ascii="Arial" w:hAnsi="Arial" w:cs="Arial"/>
          <w:b/>
        </w:rPr>
      </w:pPr>
    </w:p>
    <w:p w14:paraId="3FD9EC41" w14:textId="77777777" w:rsidR="00EF2632" w:rsidRDefault="00EF2632" w:rsidP="00EF2632">
      <w:pPr>
        <w:spacing w:after="0" w:line="240" w:lineRule="auto"/>
        <w:rPr>
          <w:rFonts w:ascii="Arial" w:hAnsi="Arial" w:cs="Arial"/>
          <w:b/>
        </w:rPr>
      </w:pPr>
    </w:p>
    <w:p w14:paraId="264958ED" w14:textId="77777777" w:rsidR="00EF2632" w:rsidRPr="004F1CE4" w:rsidRDefault="00EF2632" w:rsidP="00EF2632">
      <w:pPr>
        <w:spacing w:after="0" w:line="240" w:lineRule="auto"/>
        <w:rPr>
          <w:rFonts w:ascii="Arial" w:hAnsi="Arial" w:cs="Arial"/>
          <w:b/>
        </w:rPr>
      </w:pPr>
    </w:p>
    <w:p w14:paraId="66E5315F" w14:textId="77777777" w:rsidR="00EF2632" w:rsidRPr="004F1CE4" w:rsidRDefault="00EF2632" w:rsidP="00EF2632">
      <w:pPr>
        <w:spacing w:after="0" w:line="240" w:lineRule="auto"/>
        <w:rPr>
          <w:rFonts w:ascii="Arial" w:hAnsi="Arial" w:cs="Arial"/>
          <w:b/>
        </w:rPr>
      </w:pPr>
      <w:r w:rsidRPr="004F1CE4">
        <w:rPr>
          <w:rFonts w:ascii="Arial" w:hAnsi="Arial" w:cs="Arial"/>
          <w:b/>
        </w:rPr>
        <w:t>Assessment Component 2</w:t>
      </w:r>
    </w:p>
    <w:p w14:paraId="01A3E8F9" w14:textId="77777777" w:rsidR="00EF2632" w:rsidRPr="004F1CE4" w:rsidRDefault="00EF2632" w:rsidP="00EF2632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561"/>
        <w:gridCol w:w="2446"/>
        <w:gridCol w:w="537"/>
        <w:gridCol w:w="2474"/>
        <w:gridCol w:w="537"/>
        <w:gridCol w:w="2471"/>
      </w:tblGrid>
      <w:tr w:rsidR="00EF2632" w:rsidRPr="004F1CE4" w14:paraId="3BC66232" w14:textId="77777777" w:rsidTr="00CD6FA9">
        <w:sdt>
          <w:sdtPr>
            <w:rPr>
              <w:rFonts w:ascii="Arial" w:hAnsi="Arial" w:cs="Arial"/>
            </w:rPr>
            <w:id w:val="-1928644362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62" w:type="dxa"/>
              </w:tcPr>
              <w:p w14:paraId="082D5BAC" w14:textId="77777777" w:rsidR="00EF2632" w:rsidRPr="004F1CE4" w:rsidRDefault="00EF2632" w:rsidP="00CD6FA9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58" w:type="dxa"/>
          </w:tcPr>
          <w:p w14:paraId="4F228657" w14:textId="77777777" w:rsidR="00EF2632" w:rsidRPr="004F1CE4" w:rsidRDefault="00EF2632" w:rsidP="00CD6FA9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Written exam</w:t>
            </w:r>
          </w:p>
        </w:tc>
        <w:sdt>
          <w:sdtPr>
            <w:rPr>
              <w:rFonts w:ascii="Arial" w:hAnsi="Arial" w:cs="Arial"/>
            </w:rPr>
            <w:id w:val="-1954782225"/>
            <w14:checkbox>
              <w14:checked w14:val="0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7A888710" w14:textId="77777777" w:rsidR="00EF2632" w:rsidRPr="004F1CE4" w:rsidRDefault="00EF2632" w:rsidP="00CD6FA9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tc>
          </w:sdtContent>
        </w:sdt>
        <w:tc>
          <w:tcPr>
            <w:tcW w:w="2482" w:type="dxa"/>
          </w:tcPr>
          <w:p w14:paraId="62B27609" w14:textId="77777777" w:rsidR="00EF2632" w:rsidRPr="004F1CE4" w:rsidRDefault="00EF2632" w:rsidP="00CD6FA9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Coursework</w:t>
            </w:r>
          </w:p>
        </w:tc>
        <w:sdt>
          <w:sdtPr>
            <w:rPr>
              <w:rFonts w:ascii="Arial" w:hAnsi="Arial" w:cs="Arial"/>
            </w:rPr>
            <w:id w:val="806974828"/>
            <w14:checkbox>
              <w14:checked w14:val="1"/>
              <w14:checkedState w14:val="2612" w14:font="MS Gothic"/>
              <w14:uncheckedState w14:val="2610" w14:font="MS Gothic"/>
            </w14:checkbox>
          </w:sdtPr>
          <w:sdtContent>
            <w:tc>
              <w:tcPr>
                <w:tcW w:w="538" w:type="dxa"/>
              </w:tcPr>
              <w:p w14:paraId="73670F9B" w14:textId="77777777" w:rsidR="00EF2632" w:rsidRPr="004F1CE4" w:rsidRDefault="00EF2632" w:rsidP="00CD6FA9">
                <w:pPr>
                  <w:spacing w:after="0" w:line="240" w:lineRule="auto"/>
                  <w:rPr>
                    <w:rFonts w:ascii="Arial" w:hAnsi="Arial" w:cs="Arial"/>
                    <w:b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tc>
          </w:sdtContent>
        </w:sdt>
        <w:tc>
          <w:tcPr>
            <w:tcW w:w="2482" w:type="dxa"/>
          </w:tcPr>
          <w:p w14:paraId="53CEB36E" w14:textId="77777777" w:rsidR="00EF2632" w:rsidRPr="004F1CE4" w:rsidRDefault="00EF2632" w:rsidP="00CD6FA9">
            <w:pPr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Practical</w:t>
            </w:r>
          </w:p>
        </w:tc>
      </w:tr>
    </w:tbl>
    <w:p w14:paraId="44B1ECD5" w14:textId="77777777" w:rsidR="00EF2632" w:rsidRPr="004F1CE4" w:rsidRDefault="00EF2632" w:rsidP="00EF2632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8784" w:type="dxa"/>
        <w:tblLayout w:type="fixed"/>
        <w:tblLook w:val="04A0" w:firstRow="1" w:lastRow="0" w:firstColumn="1" w:lastColumn="0" w:noHBand="0" w:noVBand="1"/>
      </w:tblPr>
      <w:tblGrid>
        <w:gridCol w:w="3256"/>
        <w:gridCol w:w="3969"/>
        <w:gridCol w:w="1559"/>
      </w:tblGrid>
      <w:tr w:rsidR="00EF2632" w:rsidRPr="004F1CE4" w14:paraId="5D3F3C21" w14:textId="77777777" w:rsidTr="00CD6FA9">
        <w:tc>
          <w:tcPr>
            <w:tcW w:w="3256" w:type="dxa"/>
          </w:tcPr>
          <w:p w14:paraId="78D78AF5" w14:textId="77777777" w:rsidR="00EF2632" w:rsidRPr="004F1CE4" w:rsidRDefault="00EF2632" w:rsidP="00CD6FA9">
            <w:pPr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Mode of assessment</w:t>
            </w:r>
          </w:p>
        </w:tc>
        <w:tc>
          <w:tcPr>
            <w:tcW w:w="3969" w:type="dxa"/>
          </w:tcPr>
          <w:p w14:paraId="7FFAC233" w14:textId="77777777" w:rsidR="00EF2632" w:rsidRPr="004F1CE4" w:rsidRDefault="00EF2632" w:rsidP="00CD6FA9">
            <w:pPr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  <w:b/>
              </w:rPr>
              <w:t>Volume</w:t>
            </w:r>
          </w:p>
        </w:tc>
        <w:tc>
          <w:tcPr>
            <w:tcW w:w="1559" w:type="dxa"/>
          </w:tcPr>
          <w:p w14:paraId="51F91FA1" w14:textId="77777777" w:rsidR="00EF2632" w:rsidRPr="004F1CE4" w:rsidRDefault="00EF2632" w:rsidP="00CD6FA9">
            <w:pPr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  <w:b/>
              </w:rPr>
              <w:t>Weighting</w:t>
            </w:r>
          </w:p>
        </w:tc>
      </w:tr>
      <w:tr w:rsidR="00EF2632" w:rsidRPr="004F1CE4" w14:paraId="7D14B65E" w14:textId="77777777" w:rsidTr="00CD6FA9">
        <w:tc>
          <w:tcPr>
            <w:tcW w:w="3256" w:type="dxa"/>
          </w:tcPr>
          <w:p w14:paraId="5DF29341" w14:textId="77777777" w:rsidR="00EF2632" w:rsidRPr="004F1CE4" w:rsidRDefault="00EF2632" w:rsidP="00CD6FA9">
            <w:pPr>
              <w:spacing w:after="0" w:line="240" w:lineRule="auto"/>
              <w:jc w:val="center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 xml:space="preserve">Presentation or Demonstration </w:t>
            </w:r>
          </w:p>
        </w:tc>
        <w:tc>
          <w:tcPr>
            <w:tcW w:w="3969" w:type="dxa"/>
          </w:tcPr>
          <w:p w14:paraId="3E081994" w14:textId="77777777" w:rsidR="00EF2632" w:rsidRPr="004F1CE4" w:rsidRDefault="00EF2632" w:rsidP="00CD6FA9">
            <w:pPr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Approx 10 minutes</w:t>
            </w:r>
          </w:p>
        </w:tc>
        <w:tc>
          <w:tcPr>
            <w:tcW w:w="1559" w:type="dxa"/>
          </w:tcPr>
          <w:p w14:paraId="57CA0AFF" w14:textId="77777777" w:rsidR="00EF2632" w:rsidRPr="004F1CE4" w:rsidRDefault="00EF2632" w:rsidP="00CD6FA9">
            <w:pPr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40%</w:t>
            </w:r>
          </w:p>
        </w:tc>
      </w:tr>
    </w:tbl>
    <w:p w14:paraId="1EA53D45" w14:textId="77777777" w:rsidR="00EF2632" w:rsidRPr="004F1CE4" w:rsidRDefault="00EF2632" w:rsidP="00EF2632">
      <w:pPr>
        <w:spacing w:after="0" w:line="240" w:lineRule="auto"/>
        <w:rPr>
          <w:rFonts w:ascii="Arial" w:hAnsi="Arial" w:cs="Arial"/>
          <w:b/>
        </w:rPr>
      </w:pPr>
    </w:p>
    <w:p w14:paraId="442C4321" w14:textId="77777777" w:rsidR="00EF2632" w:rsidRPr="004F1CE4" w:rsidRDefault="00EF2632" w:rsidP="00EF2632">
      <w:pPr>
        <w:pStyle w:val="fixed"/>
        <w:ind w:left="0" w:firstLine="0"/>
        <w:rPr>
          <w:rFonts w:ascii="Arial" w:hAnsi="Arial" w:cs="Arial"/>
          <w:b w:val="0"/>
          <w:sz w:val="22"/>
          <w:szCs w:val="22"/>
        </w:rPr>
      </w:pPr>
    </w:p>
    <w:p w14:paraId="71181244" w14:textId="77777777" w:rsidR="00EF2632" w:rsidRDefault="00EF2632" w:rsidP="00EF2632">
      <w:pPr>
        <w:pStyle w:val="fixed"/>
        <w:keepNext/>
        <w:ind w:left="0" w:firstLine="0"/>
        <w:jc w:val="both"/>
        <w:rPr>
          <w:rFonts w:ascii="Arial" w:hAnsi="Arial" w:cs="Arial"/>
          <w:sz w:val="22"/>
          <w:szCs w:val="22"/>
        </w:rPr>
      </w:pPr>
      <w:r w:rsidRPr="004F1CE4">
        <w:rPr>
          <w:rFonts w:ascii="Arial" w:hAnsi="Arial" w:cs="Arial"/>
          <w:sz w:val="22"/>
          <w:szCs w:val="22"/>
        </w:rPr>
        <w:t>Assessment Summary</w:t>
      </w:r>
    </w:p>
    <w:tbl>
      <w:tblPr>
        <w:tblStyle w:val="TableGrid"/>
        <w:tblW w:w="0" w:type="auto"/>
        <w:tblLayout w:type="fixed"/>
        <w:tblLook w:val="04A0" w:firstRow="1" w:lastRow="0" w:firstColumn="1" w:lastColumn="0" w:noHBand="0" w:noVBand="1"/>
      </w:tblPr>
      <w:tblGrid>
        <w:gridCol w:w="3261"/>
        <w:gridCol w:w="1842"/>
      </w:tblGrid>
      <w:tr w:rsidR="00EF2632" w:rsidRPr="004F1CE4" w14:paraId="32B92CCD" w14:textId="77777777" w:rsidTr="00CD6FA9">
        <w:tc>
          <w:tcPr>
            <w:tcW w:w="3261" w:type="dxa"/>
            <w:tcBorders>
              <w:top w:val="single" w:sz="4" w:space="0" w:color="auto"/>
              <w:left w:val="single" w:sz="4" w:space="0" w:color="auto"/>
            </w:tcBorders>
          </w:tcPr>
          <w:p w14:paraId="4381AD45" w14:textId="77777777" w:rsidR="00EF2632" w:rsidRPr="004F1CE4" w:rsidRDefault="00EF2632" w:rsidP="00CD6FA9">
            <w:pPr>
              <w:keepNext/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Activity type</w:t>
            </w:r>
          </w:p>
        </w:tc>
        <w:tc>
          <w:tcPr>
            <w:tcW w:w="1842" w:type="dxa"/>
          </w:tcPr>
          <w:p w14:paraId="60E0FF90" w14:textId="77777777" w:rsidR="00EF2632" w:rsidRPr="004F1CE4" w:rsidRDefault="00EF2632" w:rsidP="00CD6FA9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Percentage</w:t>
            </w:r>
          </w:p>
        </w:tc>
      </w:tr>
      <w:tr w:rsidR="00EF2632" w:rsidRPr="004F1CE4" w14:paraId="2155A42F" w14:textId="77777777" w:rsidTr="00CD6FA9">
        <w:tc>
          <w:tcPr>
            <w:tcW w:w="3261" w:type="dxa"/>
          </w:tcPr>
          <w:p w14:paraId="04F8871F" w14:textId="77777777" w:rsidR="00EF2632" w:rsidRPr="004F1CE4" w:rsidRDefault="00EF2632" w:rsidP="00CD6FA9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Written exam</w:t>
            </w:r>
          </w:p>
        </w:tc>
        <w:tc>
          <w:tcPr>
            <w:tcW w:w="1842" w:type="dxa"/>
          </w:tcPr>
          <w:p w14:paraId="4D647126" w14:textId="77777777" w:rsidR="00EF2632" w:rsidRPr="004F1CE4" w:rsidRDefault="00EF2632" w:rsidP="00CD6FA9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0%</w:t>
            </w:r>
          </w:p>
        </w:tc>
      </w:tr>
      <w:tr w:rsidR="00EF2632" w:rsidRPr="004F1CE4" w14:paraId="64015E1F" w14:textId="77777777" w:rsidTr="00CD6FA9">
        <w:tc>
          <w:tcPr>
            <w:tcW w:w="3261" w:type="dxa"/>
          </w:tcPr>
          <w:p w14:paraId="6D886FB2" w14:textId="77777777" w:rsidR="00EF2632" w:rsidRPr="004F1CE4" w:rsidRDefault="00EF2632" w:rsidP="00CD6FA9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Coursework</w:t>
            </w:r>
          </w:p>
        </w:tc>
        <w:tc>
          <w:tcPr>
            <w:tcW w:w="1842" w:type="dxa"/>
          </w:tcPr>
          <w:p w14:paraId="2631EA97" w14:textId="77777777" w:rsidR="00EF2632" w:rsidRPr="004F1CE4" w:rsidRDefault="00EF2632" w:rsidP="00CD6FA9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60%</w:t>
            </w:r>
          </w:p>
        </w:tc>
      </w:tr>
      <w:tr w:rsidR="00EF2632" w:rsidRPr="004F1CE4" w14:paraId="50B5E859" w14:textId="77777777" w:rsidTr="00CD6FA9">
        <w:tc>
          <w:tcPr>
            <w:tcW w:w="3261" w:type="dxa"/>
          </w:tcPr>
          <w:p w14:paraId="2384BF1A" w14:textId="77777777" w:rsidR="00EF2632" w:rsidRPr="004F1CE4" w:rsidRDefault="00EF2632" w:rsidP="00CD6FA9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Practical</w:t>
            </w:r>
          </w:p>
        </w:tc>
        <w:tc>
          <w:tcPr>
            <w:tcW w:w="1842" w:type="dxa"/>
          </w:tcPr>
          <w:p w14:paraId="36A41B3E" w14:textId="77777777" w:rsidR="00EF2632" w:rsidRPr="004F1CE4" w:rsidRDefault="00EF2632" w:rsidP="00CD6FA9">
            <w:pPr>
              <w:keepNext/>
              <w:spacing w:after="0" w:line="240" w:lineRule="auto"/>
              <w:jc w:val="center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40%</w:t>
            </w:r>
          </w:p>
        </w:tc>
      </w:tr>
      <w:tr w:rsidR="00EF2632" w:rsidRPr="004F1CE4" w14:paraId="1CB096C3" w14:textId="77777777" w:rsidTr="00CD6FA9">
        <w:tc>
          <w:tcPr>
            <w:tcW w:w="3261" w:type="dxa"/>
          </w:tcPr>
          <w:p w14:paraId="6D9F7B77" w14:textId="77777777" w:rsidR="00EF2632" w:rsidRPr="004F1CE4" w:rsidRDefault="00EF2632" w:rsidP="00CD6FA9">
            <w:pPr>
              <w:keepNext/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  <w:b/>
              </w:rPr>
              <w:t>TOTAL</w:t>
            </w:r>
          </w:p>
        </w:tc>
        <w:tc>
          <w:tcPr>
            <w:tcW w:w="1842" w:type="dxa"/>
          </w:tcPr>
          <w:p w14:paraId="1A507BF8" w14:textId="77777777" w:rsidR="00EF2632" w:rsidRPr="004F1CE4" w:rsidRDefault="00EF2632" w:rsidP="00CD6FA9">
            <w:pPr>
              <w:keepNext/>
              <w:spacing w:after="0" w:line="240" w:lineRule="auto"/>
              <w:jc w:val="center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100%</w:t>
            </w:r>
          </w:p>
        </w:tc>
      </w:tr>
    </w:tbl>
    <w:p w14:paraId="3D947D20" w14:textId="77777777" w:rsidR="00EF2632" w:rsidRDefault="00EF2632" w:rsidP="00EF2632">
      <w:pPr>
        <w:spacing w:after="0" w:line="240" w:lineRule="auto"/>
        <w:rPr>
          <w:rFonts w:ascii="Arial" w:hAnsi="Arial" w:cs="Arial"/>
        </w:rPr>
      </w:pPr>
    </w:p>
    <w:p w14:paraId="0490F6A4" w14:textId="77777777" w:rsidR="00EF2632" w:rsidRPr="004F1CE4" w:rsidRDefault="00EF2632" w:rsidP="00EF2632">
      <w:pPr>
        <w:spacing w:after="0" w:line="240" w:lineRule="auto"/>
        <w:rPr>
          <w:rFonts w:ascii="Arial" w:hAnsi="Arial" w:cs="Arial"/>
        </w:rPr>
      </w:pPr>
    </w:p>
    <w:p w14:paraId="4852A607" w14:textId="77777777" w:rsidR="00EF2632" w:rsidRPr="004F1CE4" w:rsidRDefault="00EF2632" w:rsidP="00EF2632">
      <w:pPr>
        <w:spacing w:after="0" w:line="240" w:lineRule="auto"/>
        <w:rPr>
          <w:rFonts w:ascii="Arial" w:hAnsi="Arial" w:cs="Arial"/>
          <w:b/>
        </w:rPr>
      </w:pPr>
    </w:p>
    <w:p w14:paraId="25B83A14" w14:textId="77777777" w:rsidR="00EF2632" w:rsidRPr="004F1CE4" w:rsidRDefault="00EF2632" w:rsidP="00EF2632">
      <w:pPr>
        <w:spacing w:after="0" w:line="240" w:lineRule="auto"/>
        <w:rPr>
          <w:rFonts w:ascii="Arial" w:hAnsi="Arial" w:cs="Arial"/>
          <w:b/>
        </w:rPr>
      </w:pPr>
      <w:r w:rsidRPr="004F1CE4">
        <w:rPr>
          <w:rFonts w:ascii="Arial" w:hAnsi="Arial" w:cs="Arial"/>
          <w:b/>
        </w:rPr>
        <w:t>INDICATIVE READING LIST</w:t>
      </w:r>
    </w:p>
    <w:p w14:paraId="2798DB72" w14:textId="77777777" w:rsidR="00EF2632" w:rsidRPr="004F1CE4" w:rsidRDefault="00EF2632" w:rsidP="00EF2632">
      <w:pPr>
        <w:spacing w:after="0" w:line="240" w:lineRule="auto"/>
        <w:rPr>
          <w:rFonts w:ascii="Arial" w:hAnsi="Arial" w:cs="Arial"/>
          <w:b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689"/>
        <w:gridCol w:w="5605"/>
        <w:gridCol w:w="1366"/>
      </w:tblGrid>
      <w:tr w:rsidR="00EF2632" w:rsidRPr="004F1CE4" w14:paraId="6DCA70BF" w14:textId="77777777" w:rsidTr="00CD6FA9">
        <w:tc>
          <w:tcPr>
            <w:tcW w:w="1689" w:type="dxa"/>
            <w:shd w:val="clear" w:color="auto" w:fill="BFBFBF" w:themeFill="background1" w:themeFillShade="BF"/>
          </w:tcPr>
          <w:p w14:paraId="2E277783" w14:textId="77777777" w:rsidR="00EF2632" w:rsidRPr="004F1CE4" w:rsidRDefault="00EF2632" w:rsidP="00CD6FA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Module Code</w:t>
            </w:r>
          </w:p>
        </w:tc>
        <w:tc>
          <w:tcPr>
            <w:tcW w:w="6971" w:type="dxa"/>
            <w:gridSpan w:val="2"/>
          </w:tcPr>
          <w:p w14:paraId="3B20A0ED" w14:textId="77777777" w:rsidR="00EF2632" w:rsidRPr="00F21D03" w:rsidRDefault="00EF2632" w:rsidP="00CD6FA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bCs/>
              </w:rPr>
            </w:pPr>
            <w:r w:rsidRPr="00F21D03">
              <w:rPr>
                <w:rFonts w:ascii="Arial" w:hAnsi="Arial" w:cs="Arial"/>
                <w:b/>
                <w:bCs/>
              </w:rPr>
              <w:t>ACHA4008</w:t>
            </w:r>
          </w:p>
        </w:tc>
      </w:tr>
      <w:tr w:rsidR="00EF2632" w:rsidRPr="004F1CE4" w14:paraId="75E3CD57" w14:textId="77777777" w:rsidTr="00CD6FA9">
        <w:tc>
          <w:tcPr>
            <w:tcW w:w="1689" w:type="dxa"/>
            <w:shd w:val="clear" w:color="auto" w:fill="BFBFBF" w:themeFill="background1" w:themeFillShade="BF"/>
          </w:tcPr>
          <w:p w14:paraId="0A5448A0" w14:textId="77777777" w:rsidR="00EF2632" w:rsidRPr="004F1CE4" w:rsidRDefault="00EF2632" w:rsidP="00CD6FA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Module Title</w:t>
            </w:r>
          </w:p>
        </w:tc>
        <w:tc>
          <w:tcPr>
            <w:tcW w:w="6971" w:type="dxa"/>
            <w:gridSpan w:val="2"/>
          </w:tcPr>
          <w:p w14:paraId="5E72D1B4" w14:textId="77777777" w:rsidR="00EF2632" w:rsidRPr="00F21D03" w:rsidRDefault="00EF2632" w:rsidP="00CD6FA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  <w:bCs/>
              </w:rPr>
            </w:pPr>
            <w:r w:rsidRPr="00F21D03">
              <w:rPr>
                <w:rFonts w:ascii="Arial" w:hAnsi="Arial" w:cs="Arial"/>
                <w:b/>
                <w:bCs/>
              </w:rPr>
              <w:t>Integrating Project</w:t>
            </w:r>
          </w:p>
        </w:tc>
      </w:tr>
      <w:tr w:rsidR="00EF2632" w:rsidRPr="004F1CE4" w14:paraId="24B59F55" w14:textId="77777777" w:rsidTr="00CD6FA9">
        <w:tc>
          <w:tcPr>
            <w:tcW w:w="1689" w:type="dxa"/>
            <w:shd w:val="clear" w:color="auto" w:fill="BFBFBF" w:themeFill="background1" w:themeFillShade="BF"/>
          </w:tcPr>
          <w:p w14:paraId="3F497279" w14:textId="77777777" w:rsidR="00EF2632" w:rsidRPr="004F1CE4" w:rsidRDefault="00EF2632" w:rsidP="00CD6FA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Classification</w:t>
            </w:r>
          </w:p>
        </w:tc>
        <w:tc>
          <w:tcPr>
            <w:tcW w:w="5605" w:type="dxa"/>
            <w:shd w:val="clear" w:color="auto" w:fill="BFBFBF" w:themeFill="background1" w:themeFillShade="BF"/>
          </w:tcPr>
          <w:p w14:paraId="7FB96D23" w14:textId="77777777" w:rsidR="00EF2632" w:rsidRPr="004F1CE4" w:rsidRDefault="00EF2632" w:rsidP="00CD6FA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Reading List entry</w:t>
            </w:r>
          </w:p>
        </w:tc>
        <w:tc>
          <w:tcPr>
            <w:tcW w:w="1366" w:type="dxa"/>
            <w:shd w:val="clear" w:color="auto" w:fill="BFBFBF" w:themeFill="background1" w:themeFillShade="BF"/>
          </w:tcPr>
          <w:p w14:paraId="079CC81C" w14:textId="77777777" w:rsidR="00EF2632" w:rsidRPr="004F1CE4" w:rsidRDefault="00EF2632" w:rsidP="00CD6FA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b/>
              </w:rPr>
            </w:pPr>
            <w:r w:rsidRPr="004F1CE4">
              <w:rPr>
                <w:rFonts w:ascii="Arial" w:hAnsi="Arial" w:cs="Arial"/>
                <w:b/>
              </w:rPr>
              <w:t>Electronic*</w:t>
            </w:r>
          </w:p>
        </w:tc>
      </w:tr>
      <w:tr w:rsidR="00EF2632" w:rsidRPr="004F1CE4" w14:paraId="588FADAE" w14:textId="77777777" w:rsidTr="00CD6FA9">
        <w:tc>
          <w:tcPr>
            <w:tcW w:w="1689" w:type="dxa"/>
          </w:tcPr>
          <w:p w14:paraId="66AE4C74" w14:textId="77777777" w:rsidR="00EF2632" w:rsidRPr="004F1CE4" w:rsidRDefault="00EF2632" w:rsidP="00CD6FA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Essential</w:t>
            </w:r>
          </w:p>
        </w:tc>
        <w:tc>
          <w:tcPr>
            <w:tcW w:w="5605" w:type="dxa"/>
          </w:tcPr>
          <w:p w14:paraId="47B7F068" w14:textId="77777777" w:rsidR="00EF2632" w:rsidRPr="004F1CE4" w:rsidRDefault="00EF2632" w:rsidP="00CD6FA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  <w:color w:val="000000"/>
                <w:shd w:val="clear" w:color="auto" w:fill="FFFFFF"/>
              </w:rPr>
            </w:pPr>
            <w:r w:rsidRPr="004F1CE4">
              <w:rPr>
                <w:rStyle w:val="normaltextrun"/>
                <w:rFonts w:ascii="Arial" w:hAnsi="Arial" w:cs="Arial"/>
                <w:shd w:val="clear" w:color="auto" w:fill="FFFFFF"/>
              </w:rPr>
              <w:t>Larson, E.W. (2017) 7th Edition, </w:t>
            </w:r>
            <w:r w:rsidRPr="004F1CE4">
              <w:rPr>
                <w:rStyle w:val="findhit"/>
                <w:rFonts w:ascii="Arial" w:hAnsi="Arial" w:cs="Arial"/>
                <w:color w:val="000000"/>
                <w:shd w:val="clear" w:color="auto" w:fill="FFFFFF"/>
              </w:rPr>
              <w:t>Project Management</w:t>
            </w:r>
            <w:r w:rsidRPr="004F1CE4">
              <w:rPr>
                <w:rStyle w:val="normaltextrun"/>
                <w:rFonts w:ascii="Arial" w:hAnsi="Arial" w:cs="Arial"/>
                <w:shd w:val="clear" w:color="auto" w:fill="FFFFFF"/>
              </w:rPr>
              <w:t>. McGraw-Hill</w:t>
            </w:r>
            <w:r w:rsidRPr="004F1CE4">
              <w:rPr>
                <w:rStyle w:val="eop"/>
                <w:rFonts w:ascii="Arial" w:hAnsi="Arial" w:cs="Arial"/>
                <w:shd w:val="clear" w:color="auto" w:fill="FFFFFF"/>
              </w:rPr>
              <w:t> 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91591664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768E9FB1" w14:textId="77777777" w:rsidR="00EF2632" w:rsidRPr="004F1CE4" w:rsidRDefault="00EF2632" w:rsidP="00CD6FA9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5891484E" w14:textId="77777777" w:rsidR="00EF2632" w:rsidRPr="004F1CE4" w:rsidRDefault="00EF2632" w:rsidP="00CD6FA9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EF2632" w:rsidRPr="004F1CE4" w14:paraId="70DB4647" w14:textId="77777777" w:rsidTr="00CD6FA9">
        <w:tc>
          <w:tcPr>
            <w:tcW w:w="1689" w:type="dxa"/>
          </w:tcPr>
          <w:p w14:paraId="1B06C1C8" w14:textId="77777777" w:rsidR="00EF2632" w:rsidRPr="004F1CE4" w:rsidRDefault="00EF2632" w:rsidP="00CD6FA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6D44D9C3" w14:textId="77777777" w:rsidR="00EF2632" w:rsidRPr="004F1CE4" w:rsidRDefault="00EF2632" w:rsidP="00CD6FA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Style w:val="normaltextrun"/>
                <w:rFonts w:ascii="Arial" w:hAnsi="Arial" w:cs="Arial"/>
                <w:shd w:val="clear" w:color="auto" w:fill="FFFFFF"/>
              </w:rPr>
              <w:t>Newton, R. (2016), </w:t>
            </w:r>
            <w:r w:rsidRPr="004F1CE4">
              <w:rPr>
                <w:rStyle w:val="findhit"/>
                <w:rFonts w:ascii="Arial" w:hAnsi="Arial" w:cs="Arial"/>
                <w:color w:val="000000"/>
                <w:shd w:val="clear" w:color="auto" w:fill="FFFFFF"/>
              </w:rPr>
              <w:t>Project Management</w:t>
            </w:r>
            <w:r w:rsidRPr="004F1CE4">
              <w:rPr>
                <w:rStyle w:val="normaltextrun"/>
                <w:rFonts w:ascii="Arial" w:hAnsi="Arial" w:cs="Arial"/>
                <w:shd w:val="clear" w:color="auto" w:fill="FFFFFF"/>
              </w:rPr>
              <w:t> Step by Step, FT Publishing International</w:t>
            </w:r>
            <w:r w:rsidRPr="004F1CE4">
              <w:rPr>
                <w:rStyle w:val="eop"/>
                <w:rFonts w:ascii="Arial" w:hAnsi="Arial" w:cs="Arial"/>
                <w:shd w:val="clear" w:color="auto" w:fill="FFFFFF"/>
              </w:rPr>
              <w:t> 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824977077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5631251" w14:textId="77777777" w:rsidR="00EF2632" w:rsidRPr="004F1CE4" w:rsidRDefault="00EF2632" w:rsidP="00CD6FA9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44C2664C" w14:textId="77777777" w:rsidR="00EF2632" w:rsidRPr="004F1CE4" w:rsidRDefault="00EF2632" w:rsidP="00CD6FA9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EF2632" w:rsidRPr="004F1CE4" w14:paraId="5EAF8A20" w14:textId="77777777" w:rsidTr="00CD6FA9">
        <w:tc>
          <w:tcPr>
            <w:tcW w:w="1689" w:type="dxa"/>
          </w:tcPr>
          <w:p w14:paraId="2723F560" w14:textId="77777777" w:rsidR="00EF2632" w:rsidRPr="004F1CE4" w:rsidRDefault="00EF2632" w:rsidP="00CD6FA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298926CA" w14:textId="77777777" w:rsidR="00EF2632" w:rsidRPr="004F1CE4" w:rsidRDefault="00EF2632" w:rsidP="00CD6FA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Style w:val="normaltextrun"/>
                <w:rFonts w:ascii="Arial" w:hAnsi="Arial" w:cs="Arial"/>
                <w:shd w:val="clear" w:color="auto" w:fill="FFFFFF"/>
              </w:rPr>
              <w:t>Hughes, B. (2015), 5th Edition </w:t>
            </w:r>
            <w:r w:rsidRPr="004F1CE4">
              <w:rPr>
                <w:rStyle w:val="findhit"/>
                <w:rFonts w:ascii="Arial" w:hAnsi="Arial" w:cs="Arial"/>
                <w:color w:val="000000"/>
                <w:shd w:val="clear" w:color="auto" w:fill="FFFFFF"/>
              </w:rPr>
              <w:t>Project Management</w:t>
            </w:r>
            <w:r w:rsidRPr="004F1CE4">
              <w:rPr>
                <w:rStyle w:val="normaltextrun"/>
                <w:rFonts w:ascii="Arial" w:hAnsi="Arial" w:cs="Arial"/>
                <w:shd w:val="clear" w:color="auto" w:fill="FFFFFF"/>
              </w:rPr>
              <w:t> for IT-Related Projects, British Computer Society</w:t>
            </w:r>
            <w:r w:rsidRPr="004F1CE4">
              <w:rPr>
                <w:rStyle w:val="eop"/>
                <w:rFonts w:ascii="Arial" w:hAnsi="Arial" w:cs="Arial"/>
                <w:shd w:val="clear" w:color="auto" w:fill="FFFFFF"/>
              </w:rPr>
              <w:t> 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405082156"/>
              <w14:checkbox>
                <w14:checked w14:val="1"/>
                <w14:checkedState w14:val="2612" w14:font="MS Gothic"/>
                <w14:uncheckedState w14:val="2610" w14:font="MS Gothic"/>
              </w14:checkbox>
            </w:sdtPr>
            <w:sdtContent>
              <w:p w14:paraId="0DA1CEBB" w14:textId="77777777" w:rsidR="00EF2632" w:rsidRPr="004F1CE4" w:rsidRDefault="00EF2632" w:rsidP="00CD6FA9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☒</w:t>
                </w:r>
              </w:p>
            </w:sdtContent>
          </w:sdt>
          <w:p w14:paraId="13848A04" w14:textId="77777777" w:rsidR="00EF2632" w:rsidRPr="004F1CE4" w:rsidRDefault="00EF2632" w:rsidP="00CD6FA9">
            <w:pPr>
              <w:spacing w:after="0" w:line="240" w:lineRule="auto"/>
              <w:jc w:val="center"/>
              <w:rPr>
                <w:rFonts w:ascii="Arial" w:hAnsi="Arial" w:cs="Arial"/>
              </w:rPr>
            </w:pPr>
          </w:p>
        </w:tc>
      </w:tr>
      <w:tr w:rsidR="00EF2632" w:rsidRPr="004F1CE4" w14:paraId="58042E40" w14:textId="77777777" w:rsidTr="00CD6FA9">
        <w:tc>
          <w:tcPr>
            <w:tcW w:w="1689" w:type="dxa"/>
          </w:tcPr>
          <w:p w14:paraId="0F52E331" w14:textId="77777777" w:rsidR="00EF2632" w:rsidRPr="004F1CE4" w:rsidRDefault="00EF2632" w:rsidP="00CD6FA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79E2820C" w14:textId="77777777" w:rsidR="00EF2632" w:rsidRPr="004F1CE4" w:rsidRDefault="00EF2632" w:rsidP="00CD6FA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Christopher, D (2013) Computing Projects, Pearson Education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032223314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01A40FDB" w14:textId="77777777" w:rsidR="00EF2632" w:rsidRPr="004F1CE4" w:rsidRDefault="00EF2632" w:rsidP="00CD6FA9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0E010407" w14:textId="77777777" w:rsidR="00EF2632" w:rsidRPr="004F1CE4" w:rsidRDefault="00EF2632" w:rsidP="00CD6FA9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EF2632" w:rsidRPr="004F1CE4" w14:paraId="042EF515" w14:textId="77777777" w:rsidTr="00CD6FA9">
        <w:tc>
          <w:tcPr>
            <w:tcW w:w="1689" w:type="dxa"/>
          </w:tcPr>
          <w:p w14:paraId="336F2AF3" w14:textId="77777777" w:rsidR="00EF2632" w:rsidRPr="004F1CE4" w:rsidRDefault="00EF2632" w:rsidP="00CD6FA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4ACF7867" w14:textId="77777777" w:rsidR="00EF2632" w:rsidRPr="004F1CE4" w:rsidRDefault="00EF2632" w:rsidP="00CD6FA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proofErr w:type="spellStart"/>
            <w:r w:rsidRPr="004F1CE4">
              <w:rPr>
                <w:rFonts w:ascii="Arial" w:hAnsi="Arial" w:cs="Arial"/>
              </w:rPr>
              <w:t>Berndtsson</w:t>
            </w:r>
            <w:proofErr w:type="spellEnd"/>
            <w:r w:rsidRPr="004F1CE4">
              <w:rPr>
                <w:rFonts w:ascii="Arial" w:hAnsi="Arial" w:cs="Arial"/>
              </w:rPr>
              <w:t xml:space="preserve">, T (2012) Planning and Implementing your Project, </w:t>
            </w:r>
            <w:proofErr w:type="spellStart"/>
            <w:r w:rsidRPr="004F1CE4">
              <w:rPr>
                <w:rFonts w:ascii="Arial" w:hAnsi="Arial" w:cs="Arial"/>
              </w:rPr>
              <w:t>Sringer</w:t>
            </w:r>
            <w:proofErr w:type="spellEnd"/>
            <w:r w:rsidRPr="004F1CE4">
              <w:rPr>
                <w:rFonts w:ascii="Arial" w:hAnsi="Arial" w:cs="Arial"/>
              </w:rPr>
              <w:t xml:space="preserve"> </w:t>
            </w:r>
            <w:proofErr w:type="spellStart"/>
            <w:r w:rsidRPr="004F1CE4">
              <w:rPr>
                <w:rFonts w:ascii="Arial" w:hAnsi="Arial" w:cs="Arial"/>
              </w:rPr>
              <w:t>Verlang</w:t>
            </w:r>
            <w:proofErr w:type="spellEnd"/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1502073858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44AF63D" w14:textId="77777777" w:rsidR="00EF2632" w:rsidRPr="004F1CE4" w:rsidRDefault="00EF2632" w:rsidP="00CD6FA9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1AD54E71" w14:textId="77777777" w:rsidR="00EF2632" w:rsidRPr="004F1CE4" w:rsidRDefault="00EF2632" w:rsidP="00CD6FA9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EF2632" w:rsidRPr="004F1CE4" w14:paraId="6BBD2849" w14:textId="77777777" w:rsidTr="00CD6FA9">
        <w:tc>
          <w:tcPr>
            <w:tcW w:w="1689" w:type="dxa"/>
          </w:tcPr>
          <w:p w14:paraId="187CEAAB" w14:textId="77777777" w:rsidR="00EF2632" w:rsidRPr="004F1CE4" w:rsidRDefault="00EF2632" w:rsidP="00CD6FA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0B4352E7" w14:textId="77777777" w:rsidR="00EF2632" w:rsidRPr="004F1CE4" w:rsidRDefault="00EF2632" w:rsidP="00CD6FA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Cottrell, S.(2011) Critical Thinking Skills: Developing Effective Analysis and Argument, Palgrave Macmillan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-1462097892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30D024E9" w14:textId="77777777" w:rsidR="00EF2632" w:rsidRPr="004F1CE4" w:rsidRDefault="00EF2632" w:rsidP="00CD6FA9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3C24D2F0" w14:textId="77777777" w:rsidR="00EF2632" w:rsidRPr="004F1CE4" w:rsidRDefault="00EF2632" w:rsidP="00CD6FA9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  <w:tr w:rsidR="00EF2632" w:rsidRPr="004F1CE4" w14:paraId="3309B121" w14:textId="77777777" w:rsidTr="00CD6FA9">
        <w:tc>
          <w:tcPr>
            <w:tcW w:w="1689" w:type="dxa"/>
          </w:tcPr>
          <w:p w14:paraId="52BF7653" w14:textId="77777777" w:rsidR="00EF2632" w:rsidRPr="004F1CE4" w:rsidRDefault="00EF2632" w:rsidP="00CD6FA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Further</w:t>
            </w:r>
          </w:p>
        </w:tc>
        <w:tc>
          <w:tcPr>
            <w:tcW w:w="5605" w:type="dxa"/>
          </w:tcPr>
          <w:p w14:paraId="162B2718" w14:textId="77777777" w:rsidR="00EF2632" w:rsidRPr="004F1CE4" w:rsidRDefault="00EF2632" w:rsidP="00CD6FA9">
            <w:pPr>
              <w:tabs>
                <w:tab w:val="num" w:pos="720"/>
                <w:tab w:val="left" w:pos="1440"/>
              </w:tabs>
              <w:spacing w:after="0" w:line="240" w:lineRule="auto"/>
              <w:rPr>
                <w:rFonts w:ascii="Arial" w:hAnsi="Arial" w:cs="Arial"/>
              </w:rPr>
            </w:pPr>
            <w:r w:rsidRPr="004F1CE4">
              <w:rPr>
                <w:rFonts w:ascii="Arial" w:hAnsi="Arial" w:cs="Arial"/>
              </w:rPr>
              <w:t>Collis, J., Hussey, R (2009) Business Research: a Practical Guide for Undergraduate and Postgraduate Students, Palgrave Macmillan</w:t>
            </w:r>
          </w:p>
        </w:tc>
        <w:tc>
          <w:tcPr>
            <w:tcW w:w="1366" w:type="dxa"/>
          </w:tcPr>
          <w:sdt>
            <w:sdtPr>
              <w:rPr>
                <w:rFonts w:ascii="Arial" w:hAnsi="Arial" w:cs="Arial"/>
              </w:rPr>
              <w:id w:val="206304303"/>
              <w14:checkbox>
                <w14:checked w14:val="0"/>
                <w14:checkedState w14:val="2612" w14:font="MS Gothic"/>
                <w14:uncheckedState w14:val="2610" w14:font="MS Gothic"/>
              </w14:checkbox>
            </w:sdtPr>
            <w:sdtContent>
              <w:p w14:paraId="10878E80" w14:textId="77777777" w:rsidR="00EF2632" w:rsidRPr="004F1CE4" w:rsidRDefault="00EF2632" w:rsidP="00CD6FA9">
                <w:pPr>
                  <w:spacing w:after="0" w:line="240" w:lineRule="auto"/>
                  <w:jc w:val="center"/>
                  <w:rPr>
                    <w:rFonts w:ascii="Arial" w:hAnsi="Arial" w:cs="Arial"/>
                  </w:rPr>
                </w:pPr>
                <w:r w:rsidRPr="004F1CE4">
                  <w:rPr>
                    <w:rFonts w:ascii="Segoe UI Symbol" w:eastAsia="MS Gothic" w:hAnsi="Segoe UI Symbol" w:cs="Segoe UI Symbol"/>
                  </w:rPr>
                  <w:t>☐</w:t>
                </w:r>
              </w:p>
            </w:sdtContent>
          </w:sdt>
          <w:p w14:paraId="3B72829E" w14:textId="77777777" w:rsidR="00EF2632" w:rsidRPr="004F1CE4" w:rsidRDefault="00EF2632" w:rsidP="00CD6FA9">
            <w:pPr>
              <w:spacing w:after="0" w:line="240" w:lineRule="auto"/>
              <w:rPr>
                <w:rFonts w:ascii="Arial" w:hAnsi="Arial" w:cs="Arial"/>
              </w:rPr>
            </w:pPr>
          </w:p>
        </w:tc>
      </w:tr>
    </w:tbl>
    <w:p w14:paraId="15DD0EA4" w14:textId="77777777" w:rsidR="00EF2632" w:rsidRPr="004F1CE4" w:rsidRDefault="00EF2632" w:rsidP="00EF2632">
      <w:pPr>
        <w:spacing w:after="0" w:line="240" w:lineRule="auto"/>
        <w:rPr>
          <w:rFonts w:ascii="Arial" w:hAnsi="Arial" w:cs="Arial"/>
        </w:rPr>
      </w:pPr>
    </w:p>
    <w:p w14:paraId="3757935B" w14:textId="77777777" w:rsidR="00473B9C" w:rsidRDefault="00473B9C"/>
    <w:sectPr w:rsidR="00473B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Segoe UI Symbol">
    <w:panose1 w:val="020B0502040204020203"/>
    <w:charset w:val="00"/>
    <w:family w:val="swiss"/>
    <w:pitch w:val="variable"/>
    <w:sig w:usb0="800001E3" w:usb1="1200FFEF" w:usb2="00040000" w:usb3="00000000" w:csb0="00000001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460E39BA"/>
    <w:multiLevelType w:val="hybridMultilevel"/>
    <w:tmpl w:val="BFBC1E1E"/>
    <w:lvl w:ilvl="0" w:tplc="BF5A6D6C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48042CA2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AD44A186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166A1DDC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FE82466E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3B022F8A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BB43942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1CC89988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757C83AC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777210E6"/>
    <w:multiLevelType w:val="hybridMultilevel"/>
    <w:tmpl w:val="E26E2B66"/>
    <w:lvl w:ilvl="0" w:tplc="B0CE75B2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8E84C2E8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B0CADB7C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BF9A0A02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2E26B3C2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A68E2F36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99BAEDE0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37CCE0E0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B6FEC694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552306308">
    <w:abstractNumId w:val="1"/>
  </w:num>
  <w:num w:numId="2" w16cid:durableId="62215318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F2632"/>
    <w:rsid w:val="00002488"/>
    <w:rsid w:val="00473B9C"/>
    <w:rsid w:val="00C50753"/>
    <w:rsid w:val="00EF26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BF28E5"/>
  <w15:chartTrackingRefBased/>
  <w15:docId w15:val="{7EC386E9-107C-4BF7-8128-160C198AF5F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F2632"/>
    <w:pPr>
      <w:spacing w:after="200" w:line="276" w:lineRule="auto"/>
    </w:pPr>
    <w:rPr>
      <w:rFonts w:ascii="Calibri" w:eastAsia="Calibri" w:hAnsi="Calibri" w:cs="Times New Roman"/>
      <w:lang w:val="en-US"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aliases w:val="omar footnote,List Paragraph1,Numbered Indented Text,Colorful List - Accent 11,Text bullets 1"/>
    <w:basedOn w:val="Normal"/>
    <w:link w:val="ListParagraphChar"/>
    <w:uiPriority w:val="34"/>
    <w:qFormat/>
    <w:rsid w:val="00EF2632"/>
    <w:pPr>
      <w:ind w:left="720"/>
      <w:contextualSpacing/>
    </w:pPr>
  </w:style>
  <w:style w:type="table" w:styleId="TableGrid">
    <w:name w:val="Table Grid"/>
    <w:basedOn w:val="TableNormal"/>
    <w:uiPriority w:val="59"/>
    <w:rsid w:val="00EF2632"/>
    <w:pPr>
      <w:spacing w:after="0" w:line="240" w:lineRule="auto"/>
    </w:pPr>
    <w:rPr>
      <w:rFonts w:ascii="Calibri" w:eastAsia="Calibri" w:hAnsi="Calibri" w:cs="Times New Roman"/>
      <w:sz w:val="20"/>
      <w:szCs w:val="20"/>
      <w:lang w:eastAsia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customStyle="1" w:styleId="fixed">
    <w:name w:val="fixed"/>
    <w:link w:val="fixedChar"/>
    <w:rsid w:val="00EF2632"/>
    <w:pPr>
      <w:tabs>
        <w:tab w:val="left" w:pos="720"/>
        <w:tab w:val="left" w:pos="1440"/>
        <w:tab w:val="left" w:pos="2160"/>
        <w:tab w:val="left" w:pos="2880"/>
      </w:tabs>
      <w:overflowPunct w:val="0"/>
      <w:autoSpaceDE w:val="0"/>
      <w:autoSpaceDN w:val="0"/>
      <w:adjustRightInd w:val="0"/>
      <w:spacing w:after="0" w:line="240" w:lineRule="auto"/>
      <w:ind w:left="3600" w:hanging="3600"/>
      <w:textAlignment w:val="baseline"/>
    </w:pPr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paragraph" w:customStyle="1" w:styleId="bullet">
    <w:name w:val="bullet"/>
    <w:link w:val="bulletChar"/>
    <w:rsid w:val="00EF2632"/>
    <w:pPr>
      <w:overflowPunct w:val="0"/>
      <w:autoSpaceDE w:val="0"/>
      <w:autoSpaceDN w:val="0"/>
      <w:adjustRightInd w:val="0"/>
      <w:spacing w:before="120" w:after="0" w:line="240" w:lineRule="auto"/>
      <w:ind w:left="1004" w:hanging="284"/>
      <w:jc w:val="both"/>
      <w:textAlignment w:val="baseline"/>
    </w:pPr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fixedChar">
    <w:name w:val="fixed Char"/>
    <w:link w:val="fixed"/>
    <w:rsid w:val="00EF2632"/>
    <w:rPr>
      <w:rFonts w:ascii="Times New Roman" w:eastAsia="Times New Roman" w:hAnsi="Times New Roman" w:cs="Times New Roman"/>
      <w:b/>
      <w:sz w:val="24"/>
      <w:szCs w:val="20"/>
      <w:lang w:eastAsia="en-GB"/>
    </w:rPr>
  </w:style>
  <w:style w:type="character" w:customStyle="1" w:styleId="bulletChar">
    <w:name w:val="bullet Char"/>
    <w:link w:val="bullet"/>
    <w:rsid w:val="00EF2632"/>
    <w:rPr>
      <w:rFonts w:ascii="Times New Roman" w:eastAsia="Times New Roman" w:hAnsi="Times New Roman" w:cs="Times New Roman"/>
      <w:sz w:val="24"/>
      <w:szCs w:val="20"/>
      <w:lang w:eastAsia="en-GB"/>
    </w:rPr>
  </w:style>
  <w:style w:type="character" w:customStyle="1" w:styleId="ListParagraphChar">
    <w:name w:val="List Paragraph Char"/>
    <w:aliases w:val="omar footnote Char,List Paragraph1 Char,Numbered Indented Text Char,Colorful List - Accent 11 Char,Text bullets 1 Char"/>
    <w:link w:val="ListParagraph"/>
    <w:uiPriority w:val="34"/>
    <w:locked/>
    <w:rsid w:val="00EF2632"/>
    <w:rPr>
      <w:rFonts w:ascii="Calibri" w:eastAsia="Calibri" w:hAnsi="Calibri" w:cs="Times New Roman"/>
      <w:lang w:val="en-US" w:eastAsia="en-US"/>
    </w:rPr>
  </w:style>
  <w:style w:type="character" w:customStyle="1" w:styleId="normaltextrun">
    <w:name w:val="normaltextrun"/>
    <w:basedOn w:val="DefaultParagraphFont"/>
    <w:rsid w:val="00EF2632"/>
  </w:style>
  <w:style w:type="character" w:customStyle="1" w:styleId="eop">
    <w:name w:val="eop"/>
    <w:basedOn w:val="DefaultParagraphFont"/>
    <w:rsid w:val="00EF2632"/>
  </w:style>
  <w:style w:type="character" w:customStyle="1" w:styleId="findhit">
    <w:name w:val="findhit"/>
    <w:basedOn w:val="DefaultParagraphFont"/>
    <w:rsid w:val="00EF263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2</Pages>
  <Words>371</Words>
  <Characters>2115</Characters>
  <Application>Microsoft Office Word</Application>
  <DocSecurity>0</DocSecurity>
  <Lines>17</Lines>
  <Paragraphs>4</Paragraphs>
  <ScaleCrop>false</ScaleCrop>
  <Company>University of Wales Trinity Saint David</Company>
  <LinksUpToDate>false</LinksUpToDate>
  <CharactersWithSpaces>2482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Divya Chidambaram</dc:creator>
  <cp:keywords/>
  <dc:description/>
  <cp:lastModifiedBy>Divya Chidambaram</cp:lastModifiedBy>
  <cp:revision>1</cp:revision>
  <dcterms:created xsi:type="dcterms:W3CDTF">2023-01-05T06:12:00Z</dcterms:created>
  <dcterms:modified xsi:type="dcterms:W3CDTF">2023-01-05T06:13:00Z</dcterms:modified>
</cp:coreProperties>
</file>