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Pr="00A27A10" w:rsidRDefault="00A27A10">
      <w:pPr>
        <w:rPr>
          <w:rFonts w:ascii="Times New Roman" w:hAnsi="Times New Roman"/>
          <w:b/>
          <w:sz w:val="32"/>
          <w:szCs w:val="32"/>
        </w:rPr>
      </w:pPr>
      <w:r w:rsidRPr="00A27A10">
        <w:rPr>
          <w:rFonts w:ascii="Times New Roman" w:hAnsi="Times New Roman"/>
          <w:b/>
          <w:sz w:val="32"/>
          <w:szCs w:val="32"/>
        </w:rPr>
        <w:t>Cover Page</w:t>
      </w:r>
    </w:p>
    <w:p w:rsidR="00A27A10" w:rsidRPr="00A27A10" w:rsidRDefault="00A27A10">
      <w:pPr>
        <w:rPr>
          <w:rFonts w:ascii="Times New Roman" w:hAnsi="Times New Roman"/>
          <w:b/>
          <w:sz w:val="32"/>
          <w:szCs w:val="32"/>
        </w:rPr>
      </w:pPr>
      <w:r w:rsidRPr="00A27A10">
        <w:rPr>
          <w:rFonts w:ascii="Times New Roman" w:hAnsi="Times New Roman"/>
          <w:b/>
          <w:sz w:val="32"/>
          <w:szCs w:val="32"/>
        </w:rPr>
        <w:t>Name:</w:t>
      </w:r>
      <w:r w:rsidR="00050A38">
        <w:rPr>
          <w:rFonts w:ascii="Times New Roman" w:hAnsi="Times New Roman"/>
          <w:b/>
          <w:sz w:val="32"/>
          <w:szCs w:val="32"/>
        </w:rPr>
        <w:t xml:space="preserve"> Victor Owusu</w:t>
      </w:r>
    </w:p>
    <w:p w:rsidR="00A27A10" w:rsidRPr="00A27A10" w:rsidRDefault="00A27A10">
      <w:pPr>
        <w:rPr>
          <w:rFonts w:ascii="Times New Roman" w:hAnsi="Times New Roman"/>
          <w:b/>
          <w:sz w:val="32"/>
          <w:szCs w:val="32"/>
        </w:rPr>
      </w:pPr>
      <w:r w:rsidRPr="00A27A10">
        <w:rPr>
          <w:rFonts w:ascii="Times New Roman" w:hAnsi="Times New Roman"/>
          <w:b/>
          <w:sz w:val="32"/>
          <w:szCs w:val="32"/>
        </w:rPr>
        <w:t>Course Id:</w:t>
      </w:r>
      <w:r w:rsidR="00050A38">
        <w:rPr>
          <w:rFonts w:ascii="Times New Roman" w:hAnsi="Times New Roman"/>
          <w:b/>
          <w:sz w:val="32"/>
          <w:szCs w:val="32"/>
        </w:rPr>
        <w:t xml:space="preserve"> </w:t>
      </w:r>
    </w:p>
    <w:p w:rsidR="00A27A10" w:rsidRPr="00A27A10" w:rsidRDefault="00A27A10">
      <w:pPr>
        <w:rPr>
          <w:rFonts w:ascii="Times New Roman" w:hAnsi="Times New Roman"/>
          <w:b/>
          <w:sz w:val="32"/>
          <w:szCs w:val="32"/>
        </w:rPr>
      </w:pPr>
      <w:r w:rsidRPr="00A27A10">
        <w:rPr>
          <w:rFonts w:ascii="Times New Roman" w:hAnsi="Times New Roman"/>
          <w:b/>
          <w:sz w:val="32"/>
          <w:szCs w:val="32"/>
        </w:rPr>
        <w:t>Student ID:</w:t>
      </w:r>
      <w:r w:rsidR="00050A38">
        <w:rPr>
          <w:rFonts w:ascii="Times New Roman" w:hAnsi="Times New Roman"/>
          <w:b/>
          <w:sz w:val="32"/>
          <w:szCs w:val="32"/>
        </w:rPr>
        <w:t xml:space="preserve"> 1605429</w:t>
      </w:r>
    </w:p>
    <w:p w:rsidR="00A27A10" w:rsidRPr="00A27A10" w:rsidRDefault="00A27A10">
      <w:pPr>
        <w:rPr>
          <w:rFonts w:ascii="Times New Roman" w:hAnsi="Times New Roman"/>
          <w:b/>
          <w:sz w:val="32"/>
          <w:szCs w:val="32"/>
        </w:rPr>
      </w:pPr>
      <w:r w:rsidRPr="00A27A10">
        <w:rPr>
          <w:rFonts w:ascii="Times New Roman" w:hAnsi="Times New Roman"/>
          <w:b/>
          <w:sz w:val="32"/>
          <w:szCs w:val="32"/>
        </w:rPr>
        <w:t>University, Department:</w:t>
      </w:r>
    </w:p>
    <w:p w:rsidR="00A27A10" w:rsidRPr="00A27A10" w:rsidRDefault="00A27A10">
      <w:pPr>
        <w:rPr>
          <w:rFonts w:ascii="Times New Roman" w:hAnsi="Times New Roman"/>
          <w:b/>
          <w:sz w:val="32"/>
          <w:szCs w:val="32"/>
        </w:rPr>
      </w:pPr>
      <w:r w:rsidRPr="00A27A10">
        <w:rPr>
          <w:rFonts w:ascii="Times New Roman" w:hAnsi="Times New Roman"/>
          <w:b/>
          <w:sz w:val="32"/>
          <w:szCs w:val="32"/>
        </w:rPr>
        <w:t>Date of submission:</w:t>
      </w:r>
      <w:r w:rsidR="00050A38">
        <w:rPr>
          <w:rFonts w:ascii="Times New Roman" w:hAnsi="Times New Roman"/>
          <w:b/>
          <w:sz w:val="32"/>
          <w:szCs w:val="32"/>
        </w:rPr>
        <w:t xml:space="preserve"> 03/01/2018</w:t>
      </w:r>
      <w:bookmarkStart w:id="0" w:name="_GoBack"/>
      <w:bookmarkEnd w:id="0"/>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sdt>
      <w:sdtPr>
        <w:rPr>
          <w:rFonts w:asciiTheme="minorHAnsi" w:eastAsiaTheme="minorHAnsi" w:hAnsiTheme="minorHAnsi" w:cstheme="minorBidi"/>
          <w:color w:val="auto"/>
          <w:sz w:val="22"/>
          <w:szCs w:val="22"/>
        </w:rPr>
        <w:id w:val="1656498525"/>
        <w:docPartObj>
          <w:docPartGallery w:val="Table of Contents"/>
          <w:docPartUnique/>
        </w:docPartObj>
      </w:sdtPr>
      <w:sdtEndPr>
        <w:rPr>
          <w:b/>
          <w:bCs/>
          <w:noProof/>
        </w:rPr>
      </w:sdtEndPr>
      <w:sdtContent>
        <w:p w:rsidR="00FC6585" w:rsidRPr="00FC6585" w:rsidRDefault="00FC6585">
          <w:pPr>
            <w:pStyle w:val="TOCHeading"/>
            <w:rPr>
              <w:b/>
              <w:color w:val="000000" w:themeColor="text1"/>
            </w:rPr>
          </w:pPr>
          <w:r w:rsidRPr="00FC6585">
            <w:rPr>
              <w:b/>
              <w:color w:val="000000" w:themeColor="text1"/>
            </w:rPr>
            <w:t>Table of Contents</w:t>
          </w:r>
        </w:p>
        <w:p w:rsidR="003850F1" w:rsidRDefault="00FC658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99660480" w:history="1">
            <w:r w:rsidR="003850F1" w:rsidRPr="00E469B1">
              <w:rPr>
                <w:rStyle w:val="Hyperlink"/>
                <w:rFonts w:ascii="Times New Roman" w:hAnsi="Times New Roman"/>
                <w:b/>
                <w:noProof/>
              </w:rPr>
              <w:t>1. Working from Home</w:t>
            </w:r>
            <w:r w:rsidR="003850F1">
              <w:rPr>
                <w:noProof/>
                <w:webHidden/>
              </w:rPr>
              <w:tab/>
            </w:r>
            <w:r w:rsidR="003850F1">
              <w:rPr>
                <w:noProof/>
                <w:webHidden/>
              </w:rPr>
              <w:fldChar w:fldCharType="begin"/>
            </w:r>
            <w:r w:rsidR="003850F1">
              <w:rPr>
                <w:noProof/>
                <w:webHidden/>
              </w:rPr>
              <w:instrText xml:space="preserve"> PAGEREF _Toc499660480 \h </w:instrText>
            </w:r>
            <w:r w:rsidR="003850F1">
              <w:rPr>
                <w:noProof/>
                <w:webHidden/>
              </w:rPr>
            </w:r>
            <w:r w:rsidR="003850F1">
              <w:rPr>
                <w:noProof/>
                <w:webHidden/>
              </w:rPr>
              <w:fldChar w:fldCharType="separate"/>
            </w:r>
            <w:r w:rsidR="003850F1">
              <w:rPr>
                <w:noProof/>
                <w:webHidden/>
              </w:rPr>
              <w:t>3</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81" w:history="1">
            <w:r w:rsidR="003850F1" w:rsidRPr="00E469B1">
              <w:rPr>
                <w:rStyle w:val="Hyperlink"/>
                <w:rFonts w:ascii="Times New Roman" w:hAnsi="Times New Roman"/>
                <w:b/>
                <w:noProof/>
              </w:rPr>
              <w:t>2. Assessment</w:t>
            </w:r>
            <w:r w:rsidR="003850F1">
              <w:rPr>
                <w:noProof/>
                <w:webHidden/>
              </w:rPr>
              <w:tab/>
            </w:r>
            <w:r w:rsidR="003850F1">
              <w:rPr>
                <w:noProof/>
                <w:webHidden/>
              </w:rPr>
              <w:fldChar w:fldCharType="begin"/>
            </w:r>
            <w:r w:rsidR="003850F1">
              <w:rPr>
                <w:noProof/>
                <w:webHidden/>
              </w:rPr>
              <w:instrText xml:space="preserve"> PAGEREF _Toc499660481 \h </w:instrText>
            </w:r>
            <w:r w:rsidR="003850F1">
              <w:rPr>
                <w:noProof/>
                <w:webHidden/>
              </w:rPr>
            </w:r>
            <w:r w:rsidR="003850F1">
              <w:rPr>
                <w:noProof/>
                <w:webHidden/>
              </w:rPr>
              <w:fldChar w:fldCharType="separate"/>
            </w:r>
            <w:r w:rsidR="003850F1">
              <w:rPr>
                <w:noProof/>
                <w:webHidden/>
              </w:rPr>
              <w:t>3</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82" w:history="1">
            <w:r w:rsidR="003850F1" w:rsidRPr="00E469B1">
              <w:rPr>
                <w:rStyle w:val="Hyperlink"/>
                <w:rFonts w:ascii="Times New Roman" w:hAnsi="Times New Roman"/>
                <w:b/>
                <w:noProof/>
              </w:rPr>
              <w:t>3. The burning Question</w:t>
            </w:r>
            <w:r w:rsidR="003850F1">
              <w:rPr>
                <w:noProof/>
                <w:webHidden/>
              </w:rPr>
              <w:tab/>
            </w:r>
            <w:r w:rsidR="003850F1">
              <w:rPr>
                <w:noProof/>
                <w:webHidden/>
              </w:rPr>
              <w:fldChar w:fldCharType="begin"/>
            </w:r>
            <w:r w:rsidR="003850F1">
              <w:rPr>
                <w:noProof/>
                <w:webHidden/>
              </w:rPr>
              <w:instrText xml:space="preserve"> PAGEREF _Toc499660482 \h </w:instrText>
            </w:r>
            <w:r w:rsidR="003850F1">
              <w:rPr>
                <w:noProof/>
                <w:webHidden/>
              </w:rPr>
            </w:r>
            <w:r w:rsidR="003850F1">
              <w:rPr>
                <w:noProof/>
                <w:webHidden/>
              </w:rPr>
              <w:fldChar w:fldCharType="separate"/>
            </w:r>
            <w:r w:rsidR="003850F1">
              <w:rPr>
                <w:noProof/>
                <w:webHidden/>
              </w:rPr>
              <w:t>3</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83" w:history="1">
            <w:r w:rsidR="003850F1" w:rsidRPr="00E469B1">
              <w:rPr>
                <w:rStyle w:val="Hyperlink"/>
                <w:rFonts w:ascii="Times New Roman" w:hAnsi="Times New Roman"/>
                <w:b/>
                <w:noProof/>
              </w:rPr>
              <w:t>4. Research Methodology</w:t>
            </w:r>
            <w:r w:rsidR="003850F1">
              <w:rPr>
                <w:noProof/>
                <w:webHidden/>
              </w:rPr>
              <w:tab/>
            </w:r>
            <w:r w:rsidR="003850F1">
              <w:rPr>
                <w:noProof/>
                <w:webHidden/>
              </w:rPr>
              <w:fldChar w:fldCharType="begin"/>
            </w:r>
            <w:r w:rsidR="003850F1">
              <w:rPr>
                <w:noProof/>
                <w:webHidden/>
              </w:rPr>
              <w:instrText xml:space="preserve"> PAGEREF _Toc499660483 \h </w:instrText>
            </w:r>
            <w:r w:rsidR="003850F1">
              <w:rPr>
                <w:noProof/>
                <w:webHidden/>
              </w:rPr>
            </w:r>
            <w:r w:rsidR="003850F1">
              <w:rPr>
                <w:noProof/>
                <w:webHidden/>
              </w:rPr>
              <w:fldChar w:fldCharType="separate"/>
            </w:r>
            <w:r w:rsidR="003850F1">
              <w:rPr>
                <w:noProof/>
                <w:webHidden/>
              </w:rPr>
              <w:t>4</w:t>
            </w:r>
            <w:r w:rsidR="003850F1">
              <w:rPr>
                <w:noProof/>
                <w:webHidden/>
              </w:rPr>
              <w:fldChar w:fldCharType="end"/>
            </w:r>
          </w:hyperlink>
        </w:p>
        <w:p w:rsidR="003850F1" w:rsidRDefault="00EF5783">
          <w:pPr>
            <w:pStyle w:val="TOC2"/>
            <w:tabs>
              <w:tab w:val="right" w:leader="dot" w:pos="9350"/>
            </w:tabs>
            <w:rPr>
              <w:rFonts w:eastAsiaTheme="minorEastAsia"/>
              <w:noProof/>
            </w:rPr>
          </w:pPr>
          <w:hyperlink w:anchor="_Toc499660484" w:history="1">
            <w:r w:rsidR="003850F1" w:rsidRPr="00E469B1">
              <w:rPr>
                <w:rStyle w:val="Hyperlink"/>
                <w:b/>
                <w:noProof/>
              </w:rPr>
              <w:t>4.1 Primary Research</w:t>
            </w:r>
            <w:r w:rsidR="003850F1">
              <w:rPr>
                <w:noProof/>
                <w:webHidden/>
              </w:rPr>
              <w:tab/>
            </w:r>
            <w:r w:rsidR="003850F1">
              <w:rPr>
                <w:noProof/>
                <w:webHidden/>
              </w:rPr>
              <w:fldChar w:fldCharType="begin"/>
            </w:r>
            <w:r w:rsidR="003850F1">
              <w:rPr>
                <w:noProof/>
                <w:webHidden/>
              </w:rPr>
              <w:instrText xml:space="preserve"> PAGEREF _Toc499660484 \h </w:instrText>
            </w:r>
            <w:r w:rsidR="003850F1">
              <w:rPr>
                <w:noProof/>
                <w:webHidden/>
              </w:rPr>
            </w:r>
            <w:r w:rsidR="003850F1">
              <w:rPr>
                <w:noProof/>
                <w:webHidden/>
              </w:rPr>
              <w:fldChar w:fldCharType="separate"/>
            </w:r>
            <w:r w:rsidR="003850F1">
              <w:rPr>
                <w:noProof/>
                <w:webHidden/>
              </w:rPr>
              <w:t>4</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85" w:history="1">
            <w:r w:rsidR="003850F1" w:rsidRPr="00E469B1">
              <w:rPr>
                <w:rStyle w:val="Hyperlink"/>
                <w:rFonts w:ascii="Times New Roman" w:hAnsi="Times New Roman"/>
                <w:b/>
                <w:noProof/>
              </w:rPr>
              <w:t>4.2 Summary of Primary Research</w:t>
            </w:r>
            <w:r w:rsidR="003850F1">
              <w:rPr>
                <w:noProof/>
                <w:webHidden/>
              </w:rPr>
              <w:tab/>
            </w:r>
            <w:r w:rsidR="003850F1">
              <w:rPr>
                <w:noProof/>
                <w:webHidden/>
              </w:rPr>
              <w:fldChar w:fldCharType="begin"/>
            </w:r>
            <w:r w:rsidR="003850F1">
              <w:rPr>
                <w:noProof/>
                <w:webHidden/>
              </w:rPr>
              <w:instrText xml:space="preserve"> PAGEREF _Toc499660485 \h </w:instrText>
            </w:r>
            <w:r w:rsidR="003850F1">
              <w:rPr>
                <w:noProof/>
                <w:webHidden/>
              </w:rPr>
            </w:r>
            <w:r w:rsidR="003850F1">
              <w:rPr>
                <w:noProof/>
                <w:webHidden/>
              </w:rPr>
              <w:fldChar w:fldCharType="separate"/>
            </w:r>
            <w:r w:rsidR="003850F1">
              <w:rPr>
                <w:noProof/>
                <w:webHidden/>
              </w:rPr>
              <w:t>7</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86" w:history="1">
            <w:r w:rsidR="003850F1" w:rsidRPr="00E469B1">
              <w:rPr>
                <w:rStyle w:val="Hyperlink"/>
                <w:rFonts w:ascii="Times New Roman" w:hAnsi="Times New Roman"/>
                <w:b/>
                <w:noProof/>
              </w:rPr>
              <w:t>5. Secondary Research</w:t>
            </w:r>
            <w:r w:rsidR="003850F1">
              <w:rPr>
                <w:noProof/>
                <w:webHidden/>
              </w:rPr>
              <w:tab/>
            </w:r>
            <w:r w:rsidR="003850F1">
              <w:rPr>
                <w:noProof/>
                <w:webHidden/>
              </w:rPr>
              <w:fldChar w:fldCharType="begin"/>
            </w:r>
            <w:r w:rsidR="003850F1">
              <w:rPr>
                <w:noProof/>
                <w:webHidden/>
              </w:rPr>
              <w:instrText xml:space="preserve"> PAGEREF _Toc499660486 \h </w:instrText>
            </w:r>
            <w:r w:rsidR="003850F1">
              <w:rPr>
                <w:noProof/>
                <w:webHidden/>
              </w:rPr>
            </w:r>
            <w:r w:rsidR="003850F1">
              <w:rPr>
                <w:noProof/>
                <w:webHidden/>
              </w:rPr>
              <w:fldChar w:fldCharType="separate"/>
            </w:r>
            <w:r w:rsidR="003850F1">
              <w:rPr>
                <w:noProof/>
                <w:webHidden/>
              </w:rPr>
              <w:t>7</w:t>
            </w:r>
            <w:r w:rsidR="003850F1">
              <w:rPr>
                <w:noProof/>
                <w:webHidden/>
              </w:rPr>
              <w:fldChar w:fldCharType="end"/>
            </w:r>
          </w:hyperlink>
        </w:p>
        <w:p w:rsidR="003850F1" w:rsidRDefault="00EF5783">
          <w:pPr>
            <w:pStyle w:val="TOC2"/>
            <w:tabs>
              <w:tab w:val="right" w:leader="dot" w:pos="9350"/>
            </w:tabs>
            <w:rPr>
              <w:rFonts w:eastAsiaTheme="minorEastAsia"/>
              <w:noProof/>
            </w:rPr>
          </w:pPr>
          <w:hyperlink w:anchor="_Toc499660487" w:history="1">
            <w:r w:rsidR="003850F1" w:rsidRPr="00E469B1">
              <w:rPr>
                <w:rStyle w:val="Hyperlink"/>
                <w:rFonts w:ascii="Times New Roman" w:hAnsi="Times New Roman"/>
                <w:b/>
                <w:noProof/>
              </w:rPr>
              <w:t>5.1 Findings from Secondary Research</w:t>
            </w:r>
            <w:r w:rsidR="003850F1">
              <w:rPr>
                <w:noProof/>
                <w:webHidden/>
              </w:rPr>
              <w:tab/>
            </w:r>
            <w:r w:rsidR="003850F1">
              <w:rPr>
                <w:noProof/>
                <w:webHidden/>
              </w:rPr>
              <w:fldChar w:fldCharType="begin"/>
            </w:r>
            <w:r w:rsidR="003850F1">
              <w:rPr>
                <w:noProof/>
                <w:webHidden/>
              </w:rPr>
              <w:instrText xml:space="preserve"> PAGEREF _Toc499660487 \h </w:instrText>
            </w:r>
            <w:r w:rsidR="003850F1">
              <w:rPr>
                <w:noProof/>
                <w:webHidden/>
              </w:rPr>
            </w:r>
            <w:r w:rsidR="003850F1">
              <w:rPr>
                <w:noProof/>
                <w:webHidden/>
              </w:rPr>
              <w:fldChar w:fldCharType="separate"/>
            </w:r>
            <w:r w:rsidR="003850F1">
              <w:rPr>
                <w:noProof/>
                <w:webHidden/>
              </w:rPr>
              <w:t>10</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88" w:history="1">
            <w:r w:rsidR="003850F1" w:rsidRPr="00E469B1">
              <w:rPr>
                <w:rStyle w:val="Hyperlink"/>
                <w:rFonts w:ascii="Times New Roman" w:hAnsi="Times New Roman"/>
                <w:b/>
                <w:noProof/>
              </w:rPr>
              <w:t>6. Limitations of Research</w:t>
            </w:r>
            <w:r w:rsidR="003850F1">
              <w:rPr>
                <w:noProof/>
                <w:webHidden/>
              </w:rPr>
              <w:tab/>
            </w:r>
            <w:r w:rsidR="003850F1">
              <w:rPr>
                <w:noProof/>
                <w:webHidden/>
              </w:rPr>
              <w:fldChar w:fldCharType="begin"/>
            </w:r>
            <w:r w:rsidR="003850F1">
              <w:rPr>
                <w:noProof/>
                <w:webHidden/>
              </w:rPr>
              <w:instrText xml:space="preserve"> PAGEREF _Toc499660488 \h </w:instrText>
            </w:r>
            <w:r w:rsidR="003850F1">
              <w:rPr>
                <w:noProof/>
                <w:webHidden/>
              </w:rPr>
            </w:r>
            <w:r w:rsidR="003850F1">
              <w:rPr>
                <w:noProof/>
                <w:webHidden/>
              </w:rPr>
              <w:fldChar w:fldCharType="separate"/>
            </w:r>
            <w:r w:rsidR="003850F1">
              <w:rPr>
                <w:noProof/>
                <w:webHidden/>
              </w:rPr>
              <w:t>10</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89" w:history="1">
            <w:r w:rsidR="003850F1" w:rsidRPr="00E469B1">
              <w:rPr>
                <w:rStyle w:val="Hyperlink"/>
                <w:rFonts w:ascii="Times New Roman" w:hAnsi="Times New Roman"/>
                <w:b/>
                <w:noProof/>
              </w:rPr>
              <w:t>7. Conclusion</w:t>
            </w:r>
            <w:r w:rsidR="003850F1">
              <w:rPr>
                <w:noProof/>
                <w:webHidden/>
              </w:rPr>
              <w:tab/>
            </w:r>
            <w:r w:rsidR="003850F1">
              <w:rPr>
                <w:noProof/>
                <w:webHidden/>
              </w:rPr>
              <w:fldChar w:fldCharType="begin"/>
            </w:r>
            <w:r w:rsidR="003850F1">
              <w:rPr>
                <w:noProof/>
                <w:webHidden/>
              </w:rPr>
              <w:instrText xml:space="preserve"> PAGEREF _Toc499660489 \h </w:instrText>
            </w:r>
            <w:r w:rsidR="003850F1">
              <w:rPr>
                <w:noProof/>
                <w:webHidden/>
              </w:rPr>
            </w:r>
            <w:r w:rsidR="003850F1">
              <w:rPr>
                <w:noProof/>
                <w:webHidden/>
              </w:rPr>
              <w:fldChar w:fldCharType="separate"/>
            </w:r>
            <w:r w:rsidR="003850F1">
              <w:rPr>
                <w:noProof/>
                <w:webHidden/>
              </w:rPr>
              <w:t>11</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90" w:history="1">
            <w:r w:rsidR="003850F1" w:rsidRPr="00E469B1">
              <w:rPr>
                <w:rStyle w:val="Hyperlink"/>
                <w:rFonts w:ascii="Times New Roman" w:hAnsi="Times New Roman"/>
                <w:b/>
                <w:noProof/>
              </w:rPr>
              <w:t>7. Reference</w:t>
            </w:r>
            <w:r w:rsidR="003850F1">
              <w:rPr>
                <w:noProof/>
                <w:webHidden/>
              </w:rPr>
              <w:tab/>
            </w:r>
            <w:r w:rsidR="003850F1">
              <w:rPr>
                <w:noProof/>
                <w:webHidden/>
              </w:rPr>
              <w:fldChar w:fldCharType="begin"/>
            </w:r>
            <w:r w:rsidR="003850F1">
              <w:rPr>
                <w:noProof/>
                <w:webHidden/>
              </w:rPr>
              <w:instrText xml:space="preserve"> PAGEREF _Toc499660490 \h </w:instrText>
            </w:r>
            <w:r w:rsidR="003850F1">
              <w:rPr>
                <w:noProof/>
                <w:webHidden/>
              </w:rPr>
            </w:r>
            <w:r w:rsidR="003850F1">
              <w:rPr>
                <w:noProof/>
                <w:webHidden/>
              </w:rPr>
              <w:fldChar w:fldCharType="separate"/>
            </w:r>
            <w:r w:rsidR="003850F1">
              <w:rPr>
                <w:noProof/>
                <w:webHidden/>
              </w:rPr>
              <w:t>12</w:t>
            </w:r>
            <w:r w:rsidR="003850F1">
              <w:rPr>
                <w:noProof/>
                <w:webHidden/>
              </w:rPr>
              <w:fldChar w:fldCharType="end"/>
            </w:r>
          </w:hyperlink>
        </w:p>
        <w:p w:rsidR="003850F1" w:rsidRDefault="00EF5783">
          <w:pPr>
            <w:pStyle w:val="TOC1"/>
            <w:tabs>
              <w:tab w:val="right" w:leader="dot" w:pos="9350"/>
            </w:tabs>
            <w:rPr>
              <w:rFonts w:eastAsiaTheme="minorEastAsia"/>
              <w:noProof/>
            </w:rPr>
          </w:pPr>
          <w:hyperlink w:anchor="_Toc499660491" w:history="1">
            <w:r w:rsidR="003850F1" w:rsidRPr="00E469B1">
              <w:rPr>
                <w:rStyle w:val="Hyperlink"/>
                <w:rFonts w:ascii="Times New Roman" w:hAnsi="Times New Roman"/>
                <w:b/>
                <w:noProof/>
              </w:rPr>
              <w:t>8. Appendix</w:t>
            </w:r>
            <w:r w:rsidR="003850F1">
              <w:rPr>
                <w:noProof/>
                <w:webHidden/>
              </w:rPr>
              <w:tab/>
            </w:r>
            <w:r w:rsidR="003850F1">
              <w:rPr>
                <w:noProof/>
                <w:webHidden/>
              </w:rPr>
              <w:fldChar w:fldCharType="begin"/>
            </w:r>
            <w:r w:rsidR="003850F1">
              <w:rPr>
                <w:noProof/>
                <w:webHidden/>
              </w:rPr>
              <w:instrText xml:space="preserve"> PAGEREF _Toc499660491 \h </w:instrText>
            </w:r>
            <w:r w:rsidR="003850F1">
              <w:rPr>
                <w:noProof/>
                <w:webHidden/>
              </w:rPr>
            </w:r>
            <w:r w:rsidR="003850F1">
              <w:rPr>
                <w:noProof/>
                <w:webHidden/>
              </w:rPr>
              <w:fldChar w:fldCharType="separate"/>
            </w:r>
            <w:r w:rsidR="003850F1">
              <w:rPr>
                <w:noProof/>
                <w:webHidden/>
              </w:rPr>
              <w:t>13</w:t>
            </w:r>
            <w:r w:rsidR="003850F1">
              <w:rPr>
                <w:noProof/>
                <w:webHidden/>
              </w:rPr>
              <w:fldChar w:fldCharType="end"/>
            </w:r>
          </w:hyperlink>
        </w:p>
        <w:p w:rsidR="00FC6585" w:rsidRDefault="00FC6585">
          <w:r>
            <w:rPr>
              <w:b/>
              <w:bCs/>
              <w:noProof/>
            </w:rPr>
            <w:fldChar w:fldCharType="end"/>
          </w:r>
        </w:p>
      </w:sdtContent>
    </w:sdt>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A27A10" w:rsidRDefault="00A27A10">
      <w:pPr>
        <w:rPr>
          <w:rFonts w:ascii="Times New Roman" w:hAnsi="Times New Roman"/>
          <w:b/>
          <w:sz w:val="24"/>
          <w:szCs w:val="24"/>
        </w:rPr>
      </w:pPr>
    </w:p>
    <w:p w:rsidR="00BD1924" w:rsidRPr="00A27A10" w:rsidRDefault="00C91344" w:rsidP="00A27A10">
      <w:pPr>
        <w:pStyle w:val="Heading1"/>
        <w:rPr>
          <w:rFonts w:ascii="Times New Roman" w:hAnsi="Times New Roman"/>
          <w:b/>
          <w:color w:val="000000" w:themeColor="text1"/>
          <w:sz w:val="28"/>
          <w:szCs w:val="28"/>
        </w:rPr>
      </w:pPr>
      <w:bookmarkStart w:id="1" w:name="_Toc499660480"/>
      <w:r w:rsidRPr="00A27A10">
        <w:rPr>
          <w:rFonts w:ascii="Times New Roman" w:hAnsi="Times New Roman"/>
          <w:b/>
          <w:color w:val="000000" w:themeColor="text1"/>
          <w:sz w:val="28"/>
          <w:szCs w:val="28"/>
        </w:rPr>
        <w:lastRenderedPageBreak/>
        <w:t>1. Working</w:t>
      </w:r>
      <w:r w:rsidR="00515B1C" w:rsidRPr="00A27A10">
        <w:rPr>
          <w:rFonts w:ascii="Times New Roman" w:hAnsi="Times New Roman"/>
          <w:b/>
          <w:color w:val="000000" w:themeColor="text1"/>
          <w:sz w:val="28"/>
          <w:szCs w:val="28"/>
        </w:rPr>
        <w:t xml:space="preserve"> from Home</w:t>
      </w:r>
      <w:bookmarkEnd w:id="1"/>
    </w:p>
    <w:p w:rsidR="00AC01EE" w:rsidRDefault="008F68B8">
      <w:pPr>
        <w:rPr>
          <w:rFonts w:ascii="Times New Roman" w:hAnsi="Times New Roman"/>
          <w:sz w:val="24"/>
          <w:szCs w:val="24"/>
        </w:rPr>
      </w:pPr>
      <w:r w:rsidRPr="008F68B8">
        <w:rPr>
          <w:rFonts w:ascii="Times New Roman" w:hAnsi="Times New Roman"/>
          <w:sz w:val="24"/>
          <w:szCs w:val="24"/>
        </w:rPr>
        <w:t xml:space="preserve">Working at home means </w:t>
      </w:r>
      <w:r>
        <w:rPr>
          <w:rFonts w:ascii="Times New Roman" w:hAnsi="Times New Roman"/>
          <w:sz w:val="24"/>
          <w:szCs w:val="24"/>
        </w:rPr>
        <w:t>someone working directly from home with his/her own PC</w:t>
      </w:r>
      <w:r w:rsidR="00AC01EE">
        <w:rPr>
          <w:rFonts w:ascii="Times New Roman" w:hAnsi="Times New Roman"/>
          <w:sz w:val="24"/>
          <w:szCs w:val="24"/>
        </w:rPr>
        <w:t>. It provides him a flexible work hour as well as ease of work. Many employers nowadays are offering this opportunity to their employees.</w:t>
      </w:r>
    </w:p>
    <w:p w:rsidR="00C55DA2" w:rsidRPr="00A27A10" w:rsidRDefault="00642D72" w:rsidP="00A27A10">
      <w:pPr>
        <w:pStyle w:val="Heading1"/>
        <w:rPr>
          <w:rFonts w:ascii="Times New Roman" w:hAnsi="Times New Roman"/>
          <w:b/>
          <w:color w:val="000000" w:themeColor="text1"/>
          <w:sz w:val="28"/>
          <w:szCs w:val="28"/>
        </w:rPr>
      </w:pPr>
      <w:bookmarkStart w:id="2" w:name="_Toc499660481"/>
      <w:r w:rsidRPr="00A27A10">
        <w:rPr>
          <w:rFonts w:ascii="Times New Roman" w:hAnsi="Times New Roman"/>
          <w:b/>
          <w:color w:val="000000" w:themeColor="text1"/>
          <w:sz w:val="28"/>
          <w:szCs w:val="28"/>
        </w:rPr>
        <w:t>2. Assessment</w:t>
      </w:r>
      <w:bookmarkEnd w:id="2"/>
    </w:p>
    <w:p w:rsidR="00A62F19" w:rsidRPr="00AC01EE" w:rsidRDefault="00AC01EE">
      <w:pPr>
        <w:rPr>
          <w:rFonts w:ascii="Times New Roman" w:hAnsi="Times New Roman"/>
          <w:sz w:val="24"/>
          <w:szCs w:val="24"/>
        </w:rPr>
      </w:pPr>
      <w:r w:rsidRPr="00A62F19">
        <w:rPr>
          <w:rFonts w:ascii="Times New Roman" w:hAnsi="Times New Roman"/>
          <w:b/>
          <w:sz w:val="24"/>
          <w:szCs w:val="24"/>
        </w:rPr>
        <w:t xml:space="preserve"> </w:t>
      </w:r>
      <w:r w:rsidR="00A62F19" w:rsidRPr="00A62F19">
        <w:rPr>
          <w:rFonts w:ascii="Times New Roman" w:hAnsi="Times New Roman"/>
          <w:b/>
          <w:sz w:val="24"/>
          <w:szCs w:val="24"/>
        </w:rPr>
        <w:t>Articles for discussion</w:t>
      </w:r>
    </w:p>
    <w:p w:rsidR="0032631C" w:rsidRDefault="00920EDD">
      <w:pPr>
        <w:rPr>
          <w:rFonts w:ascii="Times New Roman" w:hAnsi="Times New Roman"/>
          <w:sz w:val="24"/>
          <w:szCs w:val="24"/>
        </w:rPr>
      </w:pPr>
      <w:r>
        <w:rPr>
          <w:rFonts w:ascii="Times New Roman" w:hAnsi="Times New Roman"/>
          <w:sz w:val="24"/>
          <w:szCs w:val="24"/>
        </w:rPr>
        <w:t xml:space="preserve">In this assignment there are 4 articles referred relating to working at home. They all have different point of views about working from home. </w:t>
      </w:r>
    </w:p>
    <w:p w:rsidR="00341BDD" w:rsidRPr="00341BDD" w:rsidRDefault="00341BDD" w:rsidP="00787827">
      <w:pPr>
        <w:rPr>
          <w:rFonts w:ascii="Times New Roman" w:hAnsi="Times New Roman"/>
          <w:b/>
          <w:bCs/>
          <w:sz w:val="24"/>
          <w:szCs w:val="24"/>
        </w:rPr>
      </w:pPr>
      <w:r w:rsidRPr="00341BDD">
        <w:rPr>
          <w:rFonts w:ascii="Times New Roman" w:hAnsi="Times New Roman"/>
          <w:b/>
          <w:bCs/>
          <w:sz w:val="24"/>
          <w:szCs w:val="24"/>
        </w:rPr>
        <w:t>Some findings from articles</w:t>
      </w:r>
    </w:p>
    <w:p w:rsidR="00787827" w:rsidRDefault="003B1FA8" w:rsidP="00787827">
      <w:pPr>
        <w:rPr>
          <w:rFonts w:ascii="Times New Roman" w:hAnsi="Times New Roman"/>
          <w:bCs/>
          <w:sz w:val="24"/>
          <w:szCs w:val="24"/>
        </w:rPr>
      </w:pPr>
      <w:r>
        <w:rPr>
          <w:rFonts w:ascii="Times New Roman" w:hAnsi="Times New Roman"/>
          <w:bCs/>
          <w:sz w:val="24"/>
          <w:szCs w:val="24"/>
        </w:rPr>
        <w:t xml:space="preserve">These 3 articles mentioned here more or less provided a pessimistic view of working from home. 1 article solely tells about Yahoo CEO prohibiting their employees to work from </w:t>
      </w:r>
      <w:r w:rsidR="000F5D2F">
        <w:rPr>
          <w:rFonts w:ascii="Times New Roman" w:hAnsi="Times New Roman"/>
          <w:bCs/>
          <w:sz w:val="24"/>
          <w:szCs w:val="24"/>
        </w:rPr>
        <w:t xml:space="preserve">home. In other 2 articles even the reference of Yahoo CEO has been given. Only 1 article by Heath Mc Gregor who runs an Executive Search Business believes that working from home is the future. Working from home provides flexibility, comfort, might prevent inflated office rent etc. On The other hand </w:t>
      </w:r>
      <w:r w:rsidR="004E771A">
        <w:rPr>
          <w:rFonts w:ascii="Times New Roman" w:hAnsi="Times New Roman"/>
          <w:bCs/>
          <w:sz w:val="24"/>
          <w:szCs w:val="24"/>
        </w:rPr>
        <w:t xml:space="preserve">teamwork hampers collective </w:t>
      </w:r>
      <w:r w:rsidR="00D60477">
        <w:rPr>
          <w:rFonts w:ascii="Times New Roman" w:hAnsi="Times New Roman"/>
          <w:bCs/>
          <w:sz w:val="24"/>
          <w:szCs w:val="24"/>
        </w:rPr>
        <w:t>creativity, speed and quality etc. The working from home concept has not flourished as much as expected.</w:t>
      </w:r>
    </w:p>
    <w:p w:rsidR="00787827" w:rsidRDefault="00787827" w:rsidP="00787827">
      <w:pPr>
        <w:rPr>
          <w:rFonts w:ascii="Times New Roman" w:hAnsi="Times New Roman"/>
          <w:bCs/>
          <w:sz w:val="24"/>
          <w:szCs w:val="24"/>
        </w:rPr>
      </w:pPr>
    </w:p>
    <w:p w:rsidR="00787827" w:rsidRPr="00A27A10" w:rsidRDefault="00642D72" w:rsidP="00A27A10">
      <w:pPr>
        <w:pStyle w:val="Heading1"/>
        <w:rPr>
          <w:rFonts w:ascii="Times New Roman" w:hAnsi="Times New Roman"/>
          <w:b/>
          <w:color w:val="000000" w:themeColor="text1"/>
          <w:sz w:val="28"/>
          <w:szCs w:val="28"/>
        </w:rPr>
      </w:pPr>
      <w:bookmarkStart w:id="3" w:name="_Toc499660482"/>
      <w:r w:rsidRPr="00A27A10">
        <w:rPr>
          <w:rFonts w:ascii="Times New Roman" w:hAnsi="Times New Roman"/>
          <w:b/>
          <w:color w:val="000000" w:themeColor="text1"/>
          <w:sz w:val="28"/>
          <w:szCs w:val="28"/>
        </w:rPr>
        <w:t>3</w:t>
      </w:r>
      <w:r w:rsidR="00C91344" w:rsidRPr="00A27A10">
        <w:rPr>
          <w:rFonts w:ascii="Times New Roman" w:hAnsi="Times New Roman"/>
          <w:b/>
          <w:color w:val="000000" w:themeColor="text1"/>
          <w:sz w:val="28"/>
          <w:szCs w:val="28"/>
        </w:rPr>
        <w:t>. The</w:t>
      </w:r>
      <w:r w:rsidR="00715934" w:rsidRPr="00A27A10">
        <w:rPr>
          <w:rFonts w:ascii="Times New Roman" w:hAnsi="Times New Roman"/>
          <w:b/>
          <w:color w:val="000000" w:themeColor="text1"/>
          <w:sz w:val="28"/>
          <w:szCs w:val="28"/>
        </w:rPr>
        <w:t xml:space="preserve"> burning </w:t>
      </w:r>
      <w:r w:rsidR="00787827" w:rsidRPr="00A27A10">
        <w:rPr>
          <w:rFonts w:ascii="Times New Roman" w:hAnsi="Times New Roman"/>
          <w:b/>
          <w:color w:val="000000" w:themeColor="text1"/>
          <w:sz w:val="28"/>
          <w:szCs w:val="28"/>
        </w:rPr>
        <w:t>Question</w:t>
      </w:r>
      <w:bookmarkEnd w:id="3"/>
    </w:p>
    <w:p w:rsidR="00715934" w:rsidRDefault="00787827" w:rsidP="00787827">
      <w:pPr>
        <w:rPr>
          <w:rFonts w:ascii="Times New Roman" w:hAnsi="Times New Roman"/>
          <w:b/>
          <w:bCs/>
          <w:sz w:val="24"/>
          <w:szCs w:val="24"/>
        </w:rPr>
      </w:pPr>
      <w:r w:rsidRPr="00787827">
        <w:rPr>
          <w:rFonts w:ascii="Times New Roman" w:hAnsi="Times New Roman"/>
          <w:b/>
          <w:bCs/>
          <w:sz w:val="24"/>
          <w:szCs w:val="24"/>
        </w:rPr>
        <w:t>Is working from home really worth it?</w:t>
      </w:r>
      <w:r w:rsidR="002D0EC4">
        <w:rPr>
          <w:rFonts w:ascii="Times New Roman" w:hAnsi="Times New Roman"/>
          <w:b/>
          <w:bCs/>
          <w:sz w:val="24"/>
          <w:szCs w:val="24"/>
        </w:rPr>
        <w:t xml:space="preserve"> It may be because</w:t>
      </w:r>
    </w:p>
    <w:p w:rsidR="002D0EC4" w:rsidRDefault="002D0EC4" w:rsidP="00787827">
      <w:pPr>
        <w:rPr>
          <w:rFonts w:ascii="Times New Roman" w:hAnsi="Times New Roman"/>
          <w:bCs/>
          <w:sz w:val="24"/>
          <w:szCs w:val="24"/>
        </w:rPr>
      </w:pPr>
      <w:r w:rsidRPr="002D0EC4">
        <w:rPr>
          <w:rFonts w:ascii="Times New Roman" w:hAnsi="Times New Roman"/>
          <w:bCs/>
          <w:sz w:val="24"/>
          <w:szCs w:val="24"/>
        </w:rPr>
        <w:t xml:space="preserve">Employees enjoy a greater flexibility and </w:t>
      </w:r>
      <w:r>
        <w:rPr>
          <w:rFonts w:ascii="Times New Roman" w:hAnsi="Times New Roman"/>
          <w:bCs/>
          <w:sz w:val="24"/>
          <w:szCs w:val="24"/>
        </w:rPr>
        <w:t>can work with much more comfort.</w:t>
      </w:r>
      <w:r w:rsidR="00486DA8">
        <w:rPr>
          <w:rFonts w:ascii="Times New Roman" w:hAnsi="Times New Roman"/>
          <w:bCs/>
          <w:sz w:val="24"/>
          <w:szCs w:val="24"/>
        </w:rPr>
        <w:t>e</w:t>
      </w:r>
    </w:p>
    <w:p w:rsidR="002D0EC4" w:rsidRDefault="00C55DA2" w:rsidP="00787827">
      <w:pPr>
        <w:rPr>
          <w:rFonts w:ascii="Times New Roman" w:hAnsi="Times New Roman"/>
          <w:bCs/>
          <w:sz w:val="24"/>
          <w:szCs w:val="24"/>
        </w:rPr>
      </w:pPr>
      <w:r>
        <w:rPr>
          <w:rFonts w:ascii="Times New Roman" w:hAnsi="Times New Roman"/>
          <w:bCs/>
          <w:sz w:val="24"/>
          <w:szCs w:val="24"/>
        </w:rPr>
        <w:t>Employers can prevent sky high rents for office and utility bills.</w:t>
      </w: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726095" w:rsidRDefault="00726095" w:rsidP="00787827">
      <w:pPr>
        <w:rPr>
          <w:rFonts w:ascii="Times New Roman" w:hAnsi="Times New Roman"/>
          <w:b/>
          <w:bCs/>
          <w:sz w:val="24"/>
          <w:szCs w:val="24"/>
        </w:rPr>
      </w:pPr>
    </w:p>
    <w:p w:rsidR="00C55DA2" w:rsidRPr="00A27A10" w:rsidRDefault="00642D72" w:rsidP="00A27A10">
      <w:pPr>
        <w:pStyle w:val="Heading1"/>
        <w:rPr>
          <w:rFonts w:ascii="Times New Roman" w:hAnsi="Times New Roman"/>
          <w:b/>
          <w:color w:val="000000" w:themeColor="text1"/>
          <w:sz w:val="28"/>
          <w:szCs w:val="28"/>
        </w:rPr>
      </w:pPr>
      <w:bookmarkStart w:id="4" w:name="_Toc499660483"/>
      <w:r w:rsidRPr="00A27A10">
        <w:rPr>
          <w:rFonts w:ascii="Times New Roman" w:hAnsi="Times New Roman"/>
          <w:b/>
          <w:color w:val="000000" w:themeColor="text1"/>
          <w:sz w:val="28"/>
          <w:szCs w:val="28"/>
        </w:rPr>
        <w:lastRenderedPageBreak/>
        <w:t>4. Research Methodology</w:t>
      </w:r>
      <w:bookmarkEnd w:id="4"/>
    </w:p>
    <w:p w:rsidR="00642D72" w:rsidRPr="00A27A10" w:rsidRDefault="000D1367" w:rsidP="00A27A10">
      <w:pPr>
        <w:pStyle w:val="Heading2"/>
        <w:rPr>
          <w:b/>
          <w:color w:val="000000" w:themeColor="text1"/>
        </w:rPr>
      </w:pPr>
      <w:bookmarkStart w:id="5" w:name="_Toc499660484"/>
      <w:r w:rsidRPr="00A27A10">
        <w:rPr>
          <w:b/>
          <w:color w:val="000000" w:themeColor="text1"/>
        </w:rPr>
        <w:t xml:space="preserve">4.1 </w:t>
      </w:r>
      <w:r w:rsidR="00642D72" w:rsidRPr="00A27A10">
        <w:rPr>
          <w:b/>
          <w:color w:val="000000" w:themeColor="text1"/>
        </w:rPr>
        <w:t>Primary Research</w:t>
      </w:r>
      <w:bookmarkEnd w:id="5"/>
    </w:p>
    <w:p w:rsidR="00726095" w:rsidRDefault="00726095" w:rsidP="00787827">
      <w:pPr>
        <w:rPr>
          <w:rFonts w:ascii="Times New Roman" w:hAnsi="Times New Roman"/>
          <w:b/>
          <w:bCs/>
          <w:sz w:val="24"/>
          <w:szCs w:val="24"/>
        </w:rPr>
      </w:pPr>
      <w:r>
        <w:rPr>
          <w:rFonts w:ascii="Times New Roman" w:hAnsi="Times New Roman"/>
          <w:b/>
          <w:bCs/>
          <w:sz w:val="24"/>
          <w:szCs w:val="24"/>
        </w:rPr>
        <w:t xml:space="preserve">In Bringing Work Home by Elizabeth Hamilton, Boston College a survey was done and </w:t>
      </w:r>
      <w:r w:rsidR="004A10E3">
        <w:rPr>
          <w:rFonts w:ascii="Times New Roman" w:hAnsi="Times New Roman"/>
          <w:bCs/>
          <w:sz w:val="24"/>
          <w:szCs w:val="24"/>
        </w:rPr>
        <w:t>found out about types of telecommuting from 2.2 million Americans.</w:t>
      </w:r>
    </w:p>
    <w:p w:rsidR="00642D72" w:rsidRDefault="00642D72" w:rsidP="00787827">
      <w:pPr>
        <w:rPr>
          <w:rFonts w:ascii="Times New Roman" w:hAnsi="Times New Roman"/>
          <w:b/>
          <w:bCs/>
          <w:sz w:val="24"/>
          <w:szCs w:val="24"/>
        </w:rPr>
      </w:pPr>
    </w:p>
    <w:p w:rsidR="00642D72" w:rsidRPr="00642D72" w:rsidRDefault="00726095" w:rsidP="00787827">
      <w:pPr>
        <w:rPr>
          <w:rFonts w:ascii="Times New Roman" w:hAnsi="Times New Roman"/>
          <w:b/>
          <w:bCs/>
          <w:sz w:val="24"/>
          <w:szCs w:val="24"/>
        </w:rPr>
      </w:pPr>
      <w:r>
        <w:rPr>
          <w:noProof/>
          <w:lang w:val="en-GB" w:eastAsia="en-GB"/>
        </w:rPr>
        <w:drawing>
          <wp:inline distT="0" distB="0" distL="0" distR="0" wp14:anchorId="57040003" wp14:editId="4F8157B8">
            <wp:extent cx="4572000" cy="23717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A49C2" w:rsidRDefault="004A10E3" w:rsidP="00787827">
      <w:pPr>
        <w:rPr>
          <w:rFonts w:ascii="Times New Roman" w:hAnsi="Times New Roman"/>
          <w:bCs/>
          <w:sz w:val="24"/>
          <w:szCs w:val="24"/>
        </w:rPr>
      </w:pPr>
      <w:r>
        <w:rPr>
          <w:rFonts w:ascii="Times New Roman" w:hAnsi="Times New Roman"/>
          <w:bCs/>
          <w:sz w:val="24"/>
          <w:szCs w:val="24"/>
        </w:rPr>
        <w:t>So here we can see that telecommuting arrangements are mostly from Home</w:t>
      </w:r>
    </w:p>
    <w:p w:rsidR="000A49C2" w:rsidRDefault="000A49C2" w:rsidP="00787827">
      <w:pPr>
        <w:rPr>
          <w:rFonts w:ascii="Times New Roman" w:hAnsi="Times New Roman"/>
          <w:bCs/>
          <w:sz w:val="24"/>
          <w:szCs w:val="24"/>
        </w:rPr>
      </w:pPr>
    </w:p>
    <w:p w:rsidR="000A49C2" w:rsidRDefault="00550642" w:rsidP="00787827">
      <w:pPr>
        <w:rPr>
          <w:rFonts w:ascii="Times New Roman" w:hAnsi="Times New Roman"/>
          <w:bCs/>
          <w:sz w:val="24"/>
          <w:szCs w:val="24"/>
        </w:rPr>
      </w:pPr>
      <w:r>
        <w:rPr>
          <w:noProof/>
          <w:lang w:val="en-GB" w:eastAsia="en-GB"/>
        </w:rPr>
        <w:drawing>
          <wp:inline distT="0" distB="0" distL="0" distR="0" wp14:anchorId="773FC7AF" wp14:editId="7BB90E35">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90127" w:rsidRDefault="00690127" w:rsidP="00787827">
      <w:pPr>
        <w:rPr>
          <w:rFonts w:ascii="Times New Roman" w:hAnsi="Times New Roman"/>
          <w:b/>
          <w:bCs/>
          <w:sz w:val="24"/>
          <w:szCs w:val="24"/>
        </w:rPr>
      </w:pPr>
    </w:p>
    <w:p w:rsidR="00690127" w:rsidRDefault="00550642" w:rsidP="00787827">
      <w:pPr>
        <w:rPr>
          <w:rFonts w:ascii="Times New Roman" w:hAnsi="Times New Roman"/>
          <w:bCs/>
          <w:sz w:val="24"/>
          <w:szCs w:val="24"/>
        </w:rPr>
      </w:pPr>
      <w:r w:rsidRPr="00550642">
        <w:rPr>
          <w:rFonts w:ascii="Times New Roman" w:hAnsi="Times New Roman"/>
          <w:bCs/>
          <w:sz w:val="24"/>
          <w:szCs w:val="24"/>
        </w:rPr>
        <w:t>So here we see most time is utilized by Telecommuters using Computer and doing Research</w:t>
      </w:r>
    </w:p>
    <w:p w:rsidR="009C586A" w:rsidRDefault="009C586A" w:rsidP="00787827">
      <w:pPr>
        <w:rPr>
          <w:rFonts w:ascii="Times New Roman" w:hAnsi="Times New Roman"/>
          <w:bCs/>
          <w:sz w:val="24"/>
          <w:szCs w:val="24"/>
        </w:rPr>
      </w:pPr>
    </w:p>
    <w:p w:rsidR="009C586A" w:rsidRPr="009C586A" w:rsidRDefault="009C586A" w:rsidP="00787827">
      <w:pPr>
        <w:rPr>
          <w:rFonts w:ascii="Times New Roman" w:hAnsi="Times New Roman"/>
          <w:bCs/>
          <w:sz w:val="24"/>
          <w:szCs w:val="24"/>
        </w:rPr>
      </w:pPr>
      <w:r>
        <w:rPr>
          <w:rFonts w:ascii="Times New Roman" w:hAnsi="Times New Roman"/>
          <w:bCs/>
          <w:sz w:val="24"/>
          <w:szCs w:val="24"/>
        </w:rPr>
        <w:lastRenderedPageBreak/>
        <w:t xml:space="preserve">Here another survey was done in </w:t>
      </w:r>
      <w:r w:rsidRPr="009C586A">
        <w:rPr>
          <w:rFonts w:ascii="Times New Roman" w:hAnsi="Times New Roman"/>
          <w:b/>
          <w:bCs/>
          <w:sz w:val="24"/>
          <w:szCs w:val="24"/>
        </w:rPr>
        <w:t xml:space="preserve">HOME IS WHERE THE WORK IS: </w:t>
      </w:r>
      <w:r w:rsidRPr="009C586A">
        <w:rPr>
          <w:rFonts w:ascii="Times New Roman" w:hAnsi="Times New Roman"/>
          <w:bCs/>
          <w:sz w:val="24"/>
          <w:szCs w:val="24"/>
        </w:rPr>
        <w:t>A new study of homeworking in Acas a survey was done by employees who managed home workers</w:t>
      </w:r>
    </w:p>
    <w:p w:rsidR="00690127" w:rsidRDefault="00690127" w:rsidP="00787827">
      <w:pPr>
        <w:rPr>
          <w:rFonts w:ascii="Times New Roman" w:hAnsi="Times New Roman"/>
          <w:b/>
          <w:bCs/>
          <w:sz w:val="24"/>
          <w:szCs w:val="24"/>
        </w:rPr>
      </w:pPr>
    </w:p>
    <w:p w:rsidR="00690127" w:rsidRDefault="00FE66D1" w:rsidP="00787827">
      <w:pPr>
        <w:rPr>
          <w:rFonts w:ascii="Times New Roman" w:hAnsi="Times New Roman"/>
          <w:b/>
          <w:bCs/>
          <w:sz w:val="24"/>
          <w:szCs w:val="24"/>
        </w:rPr>
      </w:pPr>
      <w:r>
        <w:rPr>
          <w:noProof/>
          <w:lang w:val="en-GB" w:eastAsia="en-GB"/>
        </w:rPr>
        <w:drawing>
          <wp:inline distT="0" distB="0" distL="0" distR="0" wp14:anchorId="25CDCF89" wp14:editId="791578DF">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12935" w:rsidRDefault="00612935" w:rsidP="00787827">
      <w:pPr>
        <w:rPr>
          <w:rFonts w:ascii="Times New Roman" w:hAnsi="Times New Roman"/>
          <w:bCs/>
          <w:sz w:val="24"/>
          <w:szCs w:val="24"/>
        </w:rPr>
      </w:pPr>
      <w:r w:rsidRPr="00612935">
        <w:rPr>
          <w:rFonts w:ascii="Times New Roman" w:hAnsi="Times New Roman"/>
          <w:bCs/>
          <w:sz w:val="24"/>
          <w:szCs w:val="24"/>
        </w:rPr>
        <w:t>So here we can see that most employees confessed that managing work from home was more difficult than managing office stuffs.</w:t>
      </w:r>
    </w:p>
    <w:p w:rsidR="00FE66D1" w:rsidRDefault="00FE66D1" w:rsidP="00787827">
      <w:pPr>
        <w:rPr>
          <w:rFonts w:ascii="Times New Roman" w:hAnsi="Times New Roman"/>
          <w:bCs/>
          <w:sz w:val="24"/>
          <w:szCs w:val="24"/>
        </w:rPr>
      </w:pPr>
      <w:r>
        <w:rPr>
          <w:noProof/>
          <w:lang w:val="en-GB" w:eastAsia="en-GB"/>
        </w:rPr>
        <w:drawing>
          <wp:inline distT="0" distB="0" distL="0" distR="0" wp14:anchorId="16673DA8" wp14:editId="7EE3F942">
            <wp:extent cx="4572000" cy="3024187"/>
            <wp:effectExtent l="0" t="0" r="0" b="508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54132" w:rsidRDefault="00154132" w:rsidP="00787827">
      <w:pPr>
        <w:rPr>
          <w:rFonts w:ascii="Times New Roman" w:hAnsi="Times New Roman"/>
          <w:bCs/>
          <w:sz w:val="24"/>
          <w:szCs w:val="24"/>
        </w:rPr>
      </w:pPr>
    </w:p>
    <w:p w:rsidR="009C586A" w:rsidRPr="00612935" w:rsidRDefault="00AD534A" w:rsidP="00787827">
      <w:pPr>
        <w:rPr>
          <w:rFonts w:ascii="Times New Roman" w:hAnsi="Times New Roman"/>
          <w:bCs/>
          <w:sz w:val="24"/>
          <w:szCs w:val="24"/>
        </w:rPr>
      </w:pPr>
      <w:r>
        <w:rPr>
          <w:rFonts w:ascii="Times New Roman" w:hAnsi="Times New Roman"/>
          <w:bCs/>
          <w:sz w:val="24"/>
          <w:szCs w:val="24"/>
        </w:rPr>
        <w:t>Very few people believe that homeworking staff can be managed more easily even if their office presence were stronger</w:t>
      </w:r>
    </w:p>
    <w:p w:rsidR="00612935" w:rsidRPr="00612935" w:rsidRDefault="000058F6" w:rsidP="00787827">
      <w:pPr>
        <w:rPr>
          <w:rFonts w:ascii="Times New Roman" w:hAnsi="Times New Roman"/>
          <w:bCs/>
          <w:sz w:val="24"/>
          <w:szCs w:val="24"/>
        </w:rPr>
      </w:pPr>
      <w:r>
        <w:rPr>
          <w:noProof/>
          <w:lang w:val="en-GB" w:eastAsia="en-GB"/>
        </w:rPr>
        <w:lastRenderedPageBreak/>
        <w:drawing>
          <wp:inline distT="0" distB="0" distL="0" distR="0" wp14:anchorId="6BCD5CE0" wp14:editId="454A9BBA">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C586A" w:rsidRPr="00AD534A" w:rsidRDefault="00AD534A" w:rsidP="00787827">
      <w:pPr>
        <w:rPr>
          <w:noProof/>
        </w:rPr>
      </w:pPr>
      <w:r w:rsidRPr="00AD534A">
        <w:rPr>
          <w:rFonts w:ascii="Times New Roman" w:hAnsi="Times New Roman"/>
          <w:bCs/>
          <w:sz w:val="24"/>
          <w:szCs w:val="24"/>
        </w:rPr>
        <w:t>Most of the employees who manage home workers are not comfortable in managing their</w:t>
      </w:r>
      <w:r>
        <w:rPr>
          <w:noProof/>
        </w:rPr>
        <w:t xml:space="preserve"> worker hours</w:t>
      </w:r>
      <w:r w:rsidRPr="00AD534A">
        <w:rPr>
          <w:noProof/>
        </w:rPr>
        <w:t xml:space="preserve"> </w:t>
      </w:r>
    </w:p>
    <w:p w:rsidR="0093301C" w:rsidRDefault="007C4277" w:rsidP="00787827">
      <w:pPr>
        <w:rPr>
          <w:rFonts w:ascii="Times New Roman" w:hAnsi="Times New Roman"/>
          <w:b/>
          <w:bCs/>
          <w:sz w:val="24"/>
          <w:szCs w:val="24"/>
        </w:rPr>
      </w:pPr>
      <w:r>
        <w:rPr>
          <w:noProof/>
          <w:lang w:val="en-GB" w:eastAsia="en-GB"/>
        </w:rPr>
        <w:drawing>
          <wp:inline distT="0" distB="0" distL="0" distR="0" wp14:anchorId="16AEFA4A" wp14:editId="7DBDD1F4">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D534A" w:rsidRPr="00AD534A" w:rsidRDefault="00AD534A" w:rsidP="00787827">
      <w:pPr>
        <w:rPr>
          <w:rFonts w:ascii="Times New Roman" w:hAnsi="Times New Roman"/>
          <w:bCs/>
          <w:sz w:val="24"/>
          <w:szCs w:val="24"/>
        </w:rPr>
      </w:pPr>
      <w:r w:rsidRPr="00AD534A">
        <w:rPr>
          <w:rFonts w:ascii="Times New Roman" w:hAnsi="Times New Roman"/>
          <w:bCs/>
          <w:sz w:val="24"/>
          <w:szCs w:val="24"/>
        </w:rPr>
        <w:t xml:space="preserve">From this we can clearly say that </w:t>
      </w:r>
      <w:r>
        <w:rPr>
          <w:rFonts w:ascii="Times New Roman" w:hAnsi="Times New Roman"/>
          <w:bCs/>
          <w:sz w:val="24"/>
          <w:szCs w:val="24"/>
        </w:rPr>
        <w:t xml:space="preserve">people who manage homeworkers can easily monitor </w:t>
      </w:r>
      <w:r w:rsidR="000D1367">
        <w:rPr>
          <w:rFonts w:ascii="Times New Roman" w:hAnsi="Times New Roman"/>
          <w:bCs/>
          <w:sz w:val="24"/>
          <w:szCs w:val="24"/>
        </w:rPr>
        <w:t>the quality of home workers under them</w:t>
      </w:r>
    </w:p>
    <w:p w:rsidR="005708A3" w:rsidRDefault="005708A3" w:rsidP="00787827">
      <w:pPr>
        <w:rPr>
          <w:rFonts w:ascii="Times New Roman" w:hAnsi="Times New Roman"/>
          <w:b/>
          <w:bCs/>
          <w:sz w:val="24"/>
          <w:szCs w:val="24"/>
        </w:rPr>
      </w:pPr>
      <w:r>
        <w:rPr>
          <w:noProof/>
          <w:lang w:val="en-GB" w:eastAsia="en-GB"/>
        </w:rPr>
        <w:lastRenderedPageBreak/>
        <w:drawing>
          <wp:inline distT="0" distB="0" distL="0" distR="0" wp14:anchorId="0078FE05" wp14:editId="222508D6">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3301C" w:rsidRPr="000D1367" w:rsidRDefault="000D1367" w:rsidP="00787827">
      <w:pPr>
        <w:rPr>
          <w:rFonts w:ascii="Times New Roman" w:hAnsi="Times New Roman"/>
          <w:bCs/>
          <w:sz w:val="24"/>
          <w:szCs w:val="24"/>
        </w:rPr>
      </w:pPr>
      <w:r w:rsidRPr="000D1367">
        <w:rPr>
          <w:rFonts w:ascii="Times New Roman" w:hAnsi="Times New Roman"/>
          <w:bCs/>
          <w:sz w:val="24"/>
          <w:szCs w:val="24"/>
        </w:rPr>
        <w:t xml:space="preserve">The amount of work done by home workers can be easily monitored </w:t>
      </w:r>
    </w:p>
    <w:p w:rsidR="004160D2" w:rsidRPr="00A27A10" w:rsidRDefault="000D1367" w:rsidP="00A27A10">
      <w:pPr>
        <w:pStyle w:val="Heading1"/>
        <w:rPr>
          <w:rFonts w:ascii="Times New Roman" w:hAnsi="Times New Roman"/>
          <w:b/>
          <w:color w:val="000000" w:themeColor="text1"/>
          <w:sz w:val="28"/>
          <w:szCs w:val="28"/>
        </w:rPr>
      </w:pPr>
      <w:bookmarkStart w:id="6" w:name="_Toc499660485"/>
      <w:r w:rsidRPr="00A27A10">
        <w:rPr>
          <w:rFonts w:ascii="Times New Roman" w:hAnsi="Times New Roman"/>
          <w:b/>
          <w:color w:val="000000" w:themeColor="text1"/>
          <w:sz w:val="28"/>
          <w:szCs w:val="28"/>
        </w:rPr>
        <w:t>4.2 Summary of Primary Research</w:t>
      </w:r>
      <w:bookmarkEnd w:id="6"/>
    </w:p>
    <w:p w:rsidR="000A49C2" w:rsidRDefault="000D1367" w:rsidP="00787827">
      <w:pPr>
        <w:rPr>
          <w:rFonts w:ascii="Times New Roman" w:hAnsi="Times New Roman"/>
          <w:bCs/>
          <w:sz w:val="24"/>
          <w:szCs w:val="24"/>
        </w:rPr>
      </w:pPr>
      <w:r>
        <w:rPr>
          <w:rFonts w:ascii="Times New Roman" w:hAnsi="Times New Roman"/>
          <w:bCs/>
          <w:sz w:val="24"/>
          <w:szCs w:val="24"/>
        </w:rPr>
        <w:t>Most common types of Telecommuting preferred by Americans are Home and Road.</w:t>
      </w:r>
    </w:p>
    <w:p w:rsidR="000D1367" w:rsidRDefault="000D1367" w:rsidP="00787827">
      <w:pPr>
        <w:rPr>
          <w:rFonts w:ascii="Times New Roman" w:hAnsi="Times New Roman"/>
          <w:bCs/>
          <w:sz w:val="24"/>
          <w:szCs w:val="24"/>
        </w:rPr>
      </w:pPr>
      <w:r>
        <w:rPr>
          <w:rFonts w:ascii="Times New Roman" w:hAnsi="Times New Roman"/>
          <w:bCs/>
          <w:sz w:val="24"/>
          <w:szCs w:val="24"/>
        </w:rPr>
        <w:t>Telecommuters utilize most of their time using Computer and by Reading and Research.</w:t>
      </w:r>
    </w:p>
    <w:p w:rsidR="000D1367" w:rsidRDefault="000D1367" w:rsidP="00787827">
      <w:pPr>
        <w:rPr>
          <w:rFonts w:ascii="Times New Roman" w:hAnsi="Times New Roman"/>
          <w:bCs/>
          <w:sz w:val="24"/>
          <w:szCs w:val="24"/>
        </w:rPr>
      </w:pPr>
      <w:r>
        <w:rPr>
          <w:rFonts w:ascii="Times New Roman" w:hAnsi="Times New Roman"/>
          <w:bCs/>
          <w:sz w:val="24"/>
          <w:szCs w:val="24"/>
        </w:rPr>
        <w:t>Majority of employees managing homeworkers find it more difficult to manage home workers rather than office workers even if they have a bit of presence in office.</w:t>
      </w:r>
    </w:p>
    <w:p w:rsidR="000D1367" w:rsidRPr="00401BBE" w:rsidRDefault="004E0CD4" w:rsidP="00787827">
      <w:pPr>
        <w:rPr>
          <w:rFonts w:ascii="Times New Roman" w:hAnsi="Times New Roman"/>
          <w:bCs/>
          <w:sz w:val="24"/>
          <w:szCs w:val="24"/>
        </w:rPr>
      </w:pPr>
      <w:r>
        <w:rPr>
          <w:rFonts w:ascii="Times New Roman" w:hAnsi="Times New Roman"/>
          <w:bCs/>
          <w:sz w:val="24"/>
          <w:szCs w:val="24"/>
        </w:rPr>
        <w:t xml:space="preserve">Most of the employees managing </w:t>
      </w:r>
      <w:r w:rsidR="00DB1596">
        <w:rPr>
          <w:rFonts w:ascii="Times New Roman" w:hAnsi="Times New Roman"/>
          <w:bCs/>
          <w:sz w:val="24"/>
          <w:szCs w:val="24"/>
        </w:rPr>
        <w:t>employees working at home find it easy to monitor the quality and amount of work done by the employees under them.</w:t>
      </w:r>
    </w:p>
    <w:p w:rsidR="00787827" w:rsidRDefault="00787827" w:rsidP="00787827">
      <w:pPr>
        <w:rPr>
          <w:rFonts w:ascii="Times New Roman" w:hAnsi="Times New Roman"/>
          <w:bCs/>
          <w:sz w:val="24"/>
          <w:szCs w:val="24"/>
        </w:rPr>
      </w:pPr>
    </w:p>
    <w:p w:rsidR="00787827" w:rsidRDefault="000A49C2" w:rsidP="00787827">
      <w:pPr>
        <w:rPr>
          <w:rStyle w:val="Hyperlink"/>
          <w:rFonts w:ascii="Times New Roman" w:hAnsi="Times New Roman"/>
          <w:b/>
          <w:bCs/>
          <w:sz w:val="24"/>
          <w:szCs w:val="24"/>
        </w:rPr>
      </w:pPr>
      <w:r w:rsidRPr="000A49C2">
        <w:rPr>
          <w:rFonts w:ascii="Times New Roman" w:hAnsi="Times New Roman"/>
          <w:b/>
          <w:bCs/>
          <w:sz w:val="24"/>
          <w:szCs w:val="24"/>
        </w:rPr>
        <w:t xml:space="preserve">Source: </w:t>
      </w:r>
      <w:hyperlink r:id="rId16" w:history="1">
        <w:r w:rsidRPr="00484185">
          <w:rPr>
            <w:rStyle w:val="Hyperlink"/>
            <w:rFonts w:ascii="Times New Roman" w:hAnsi="Times New Roman"/>
            <w:b/>
            <w:bCs/>
            <w:sz w:val="24"/>
            <w:szCs w:val="24"/>
          </w:rPr>
          <w:t>https://www.pgi.com/blog/2013/03/what-are-the-cost-savings-of-telecommuting/</w:t>
        </w:r>
      </w:hyperlink>
    </w:p>
    <w:p w:rsidR="00DB1596" w:rsidRDefault="00DB1596" w:rsidP="00787827">
      <w:pPr>
        <w:rPr>
          <w:rStyle w:val="Hyperlink"/>
          <w:rFonts w:ascii="Times New Roman" w:hAnsi="Times New Roman"/>
          <w:b/>
          <w:bCs/>
          <w:sz w:val="24"/>
          <w:szCs w:val="24"/>
        </w:rPr>
      </w:pPr>
    </w:p>
    <w:p w:rsidR="00DB1596" w:rsidRPr="00A27A10" w:rsidRDefault="00DB1596" w:rsidP="00A27A10">
      <w:pPr>
        <w:pStyle w:val="Heading1"/>
        <w:rPr>
          <w:rStyle w:val="Hyperlink"/>
          <w:rFonts w:ascii="Times New Roman" w:hAnsi="Times New Roman"/>
          <w:b/>
          <w:color w:val="000000" w:themeColor="text1"/>
          <w:sz w:val="28"/>
          <w:szCs w:val="28"/>
          <w:u w:val="none"/>
        </w:rPr>
      </w:pPr>
      <w:bookmarkStart w:id="7" w:name="_Toc499660486"/>
      <w:r w:rsidRPr="00A27A10">
        <w:rPr>
          <w:rStyle w:val="Hyperlink"/>
          <w:rFonts w:ascii="Times New Roman" w:hAnsi="Times New Roman"/>
          <w:b/>
          <w:color w:val="000000" w:themeColor="text1"/>
          <w:sz w:val="28"/>
          <w:szCs w:val="28"/>
          <w:u w:val="none"/>
        </w:rPr>
        <w:t>5. Secondary Research</w:t>
      </w:r>
      <w:bookmarkEnd w:id="7"/>
    </w:p>
    <w:p w:rsidR="00C77A7C" w:rsidRDefault="00C77A7C" w:rsidP="00787827">
      <w:pPr>
        <w:rPr>
          <w:rStyle w:val="Hyperlink"/>
          <w:rFonts w:ascii="Times New Roman" w:hAnsi="Times New Roman"/>
          <w:b/>
          <w:bCs/>
          <w:color w:val="000000" w:themeColor="text1"/>
          <w:sz w:val="24"/>
          <w:szCs w:val="24"/>
          <w:u w:val="none"/>
        </w:rPr>
      </w:pPr>
      <w:r>
        <w:rPr>
          <w:rStyle w:val="Hyperlink"/>
          <w:rFonts w:ascii="Times New Roman" w:hAnsi="Times New Roman"/>
          <w:b/>
          <w:bCs/>
          <w:color w:val="000000" w:themeColor="text1"/>
          <w:sz w:val="24"/>
          <w:szCs w:val="24"/>
          <w:u w:val="none"/>
        </w:rPr>
        <w:t>Growth of working from home</w:t>
      </w:r>
    </w:p>
    <w:p w:rsidR="00C77A7C" w:rsidRDefault="00C77A7C" w:rsidP="00787827">
      <w:pPr>
        <w:rPr>
          <w:rFonts w:ascii="Times New Roman" w:hAnsi="Times New Roman"/>
          <w:bCs/>
          <w:sz w:val="24"/>
          <w:szCs w:val="24"/>
        </w:rPr>
      </w:pPr>
      <w:r w:rsidRPr="002C1D6B">
        <w:rPr>
          <w:rFonts w:ascii="Times New Roman" w:hAnsi="Times New Roman"/>
          <w:b/>
          <w:bCs/>
          <w:sz w:val="24"/>
          <w:szCs w:val="24"/>
        </w:rPr>
        <w:t xml:space="preserve">Bureau of Labor Statistics </w:t>
      </w:r>
      <w:r>
        <w:rPr>
          <w:rFonts w:ascii="Times New Roman" w:hAnsi="Times New Roman"/>
          <w:bCs/>
          <w:sz w:val="24"/>
          <w:szCs w:val="24"/>
        </w:rPr>
        <w:t>in their research found out that 24% of people who were employed did some work or the whole work from home.</w:t>
      </w:r>
      <w:r w:rsidRPr="00C77A7C">
        <w:rPr>
          <w:rFonts w:ascii="Times New Roman" w:hAnsi="Times New Roman"/>
          <w:bCs/>
          <w:sz w:val="24"/>
          <w:szCs w:val="24"/>
        </w:rPr>
        <w:t xml:space="preserve"> Noticeably 38% of people in management and 35% in professional and other professional and related occupations did some part of their work or even their full work</w:t>
      </w:r>
      <w:r>
        <w:rPr>
          <w:rFonts w:ascii="Times New Roman" w:hAnsi="Times New Roman"/>
          <w:bCs/>
          <w:sz w:val="24"/>
          <w:szCs w:val="24"/>
        </w:rPr>
        <w:t xml:space="preserve"> from home in last 10 years,</w:t>
      </w:r>
    </w:p>
    <w:p w:rsidR="00587CE2" w:rsidRDefault="00587CE2" w:rsidP="00587CE2">
      <w:pPr>
        <w:rPr>
          <w:rFonts w:ascii="Times New Roman" w:hAnsi="Times New Roman"/>
          <w:bCs/>
          <w:color w:val="000000" w:themeColor="text1"/>
          <w:sz w:val="24"/>
          <w:szCs w:val="24"/>
        </w:rPr>
      </w:pPr>
      <w:r w:rsidRPr="00587CE2">
        <w:rPr>
          <w:rFonts w:ascii="Times New Roman" w:hAnsi="Times New Roman"/>
          <w:bCs/>
          <w:color w:val="000000" w:themeColor="text1"/>
          <w:sz w:val="24"/>
          <w:szCs w:val="24"/>
        </w:rPr>
        <w:t xml:space="preserve">As per survey of </w:t>
      </w:r>
      <w:r w:rsidRPr="00587CE2">
        <w:rPr>
          <w:rFonts w:ascii="Times New Roman" w:hAnsi="Times New Roman"/>
          <w:b/>
          <w:bCs/>
          <w:color w:val="000000" w:themeColor="text1"/>
          <w:sz w:val="24"/>
          <w:szCs w:val="24"/>
        </w:rPr>
        <w:t>Telework Research Network 60%</w:t>
      </w:r>
      <w:r w:rsidRPr="00587CE2">
        <w:rPr>
          <w:rFonts w:ascii="Times New Roman" w:hAnsi="Times New Roman"/>
          <w:bCs/>
          <w:color w:val="000000" w:themeColor="text1"/>
          <w:sz w:val="24"/>
          <w:szCs w:val="24"/>
        </w:rPr>
        <w:t xml:space="preserve"> of the employers identified telecommuting as a cost saving option like reduced cost savings like less space for the office, technology costs.</w:t>
      </w:r>
    </w:p>
    <w:p w:rsidR="00487944" w:rsidRDefault="00487944" w:rsidP="00587CE2">
      <w:pPr>
        <w:rPr>
          <w:rFonts w:ascii="Times New Roman" w:hAnsi="Times New Roman"/>
          <w:bCs/>
          <w:color w:val="000000" w:themeColor="text1"/>
          <w:sz w:val="24"/>
          <w:szCs w:val="24"/>
        </w:rPr>
      </w:pPr>
    </w:p>
    <w:p w:rsidR="00487944" w:rsidRPr="002320E0" w:rsidRDefault="00487944" w:rsidP="00587CE2">
      <w:pPr>
        <w:rPr>
          <w:rFonts w:ascii="Times New Roman" w:hAnsi="Times New Roman"/>
          <w:b/>
          <w:bCs/>
          <w:color w:val="000000" w:themeColor="text1"/>
          <w:sz w:val="24"/>
          <w:szCs w:val="24"/>
        </w:rPr>
      </w:pPr>
      <w:r w:rsidRPr="002320E0">
        <w:rPr>
          <w:rFonts w:ascii="Times New Roman" w:hAnsi="Times New Roman"/>
          <w:b/>
          <w:bCs/>
          <w:color w:val="000000" w:themeColor="text1"/>
          <w:sz w:val="24"/>
          <w:szCs w:val="24"/>
        </w:rPr>
        <w:lastRenderedPageBreak/>
        <w:t>Advantages of working from home</w:t>
      </w:r>
    </w:p>
    <w:p w:rsidR="00487944" w:rsidRDefault="002320E0" w:rsidP="00587CE2">
      <w:pPr>
        <w:rPr>
          <w:rFonts w:ascii="Times New Roman" w:hAnsi="Times New Roman"/>
          <w:b/>
          <w:bCs/>
          <w:color w:val="000000" w:themeColor="text1"/>
          <w:sz w:val="24"/>
          <w:szCs w:val="24"/>
        </w:rPr>
      </w:pPr>
      <w:r w:rsidRPr="002320E0">
        <w:rPr>
          <w:rFonts w:ascii="Times New Roman" w:hAnsi="Times New Roman"/>
          <w:b/>
          <w:bCs/>
          <w:color w:val="000000" w:themeColor="text1"/>
          <w:sz w:val="24"/>
          <w:szCs w:val="24"/>
        </w:rPr>
        <w:t>Friendly Environment</w:t>
      </w:r>
    </w:p>
    <w:p w:rsidR="002320E0" w:rsidRDefault="002320E0" w:rsidP="00587CE2">
      <w:pPr>
        <w:rPr>
          <w:rFonts w:ascii="Times New Roman" w:hAnsi="Times New Roman"/>
          <w:bCs/>
          <w:color w:val="000000" w:themeColor="text1"/>
          <w:sz w:val="24"/>
          <w:szCs w:val="24"/>
        </w:rPr>
      </w:pPr>
      <w:r w:rsidRPr="002320E0">
        <w:rPr>
          <w:rFonts w:ascii="Times New Roman" w:hAnsi="Times New Roman"/>
          <w:bCs/>
          <w:color w:val="000000" w:themeColor="text1"/>
          <w:sz w:val="24"/>
          <w:szCs w:val="24"/>
        </w:rPr>
        <w:t>There is a saying that no place like home</w:t>
      </w:r>
      <w:r>
        <w:rPr>
          <w:rFonts w:ascii="Times New Roman" w:hAnsi="Times New Roman"/>
          <w:b/>
          <w:bCs/>
          <w:color w:val="000000" w:themeColor="text1"/>
          <w:sz w:val="24"/>
          <w:szCs w:val="24"/>
        </w:rPr>
        <w:t xml:space="preserve">. </w:t>
      </w:r>
      <w:r w:rsidRPr="002320E0">
        <w:rPr>
          <w:rFonts w:ascii="Times New Roman" w:hAnsi="Times New Roman"/>
          <w:bCs/>
          <w:color w:val="000000" w:themeColor="text1"/>
          <w:sz w:val="24"/>
          <w:szCs w:val="24"/>
        </w:rPr>
        <w:t xml:space="preserve">So </w:t>
      </w:r>
      <w:r>
        <w:rPr>
          <w:rFonts w:ascii="Times New Roman" w:hAnsi="Times New Roman"/>
          <w:bCs/>
          <w:color w:val="000000" w:themeColor="text1"/>
          <w:sz w:val="24"/>
          <w:szCs w:val="24"/>
        </w:rPr>
        <w:t>if an employee can work from home it is expected that he/she will perform even better taking advantage of the environment.</w:t>
      </w:r>
    </w:p>
    <w:p w:rsidR="002320E0" w:rsidRDefault="002320E0" w:rsidP="00587CE2">
      <w:pPr>
        <w:rPr>
          <w:rFonts w:ascii="Times New Roman" w:hAnsi="Times New Roman"/>
          <w:b/>
          <w:bCs/>
          <w:color w:val="000000" w:themeColor="text1"/>
          <w:sz w:val="24"/>
          <w:szCs w:val="24"/>
        </w:rPr>
      </w:pPr>
      <w:r w:rsidRPr="002320E0">
        <w:rPr>
          <w:rFonts w:ascii="Times New Roman" w:hAnsi="Times New Roman"/>
          <w:b/>
          <w:bCs/>
          <w:color w:val="000000" w:themeColor="text1"/>
          <w:sz w:val="24"/>
          <w:szCs w:val="24"/>
        </w:rPr>
        <w:t>Flexibility</w:t>
      </w:r>
    </w:p>
    <w:p w:rsidR="002320E0" w:rsidRDefault="002320E0" w:rsidP="00587CE2">
      <w:pPr>
        <w:rPr>
          <w:rFonts w:ascii="Times New Roman" w:hAnsi="Times New Roman"/>
          <w:bCs/>
          <w:color w:val="000000" w:themeColor="text1"/>
          <w:sz w:val="24"/>
          <w:szCs w:val="24"/>
        </w:rPr>
      </w:pPr>
      <w:r w:rsidRPr="002320E0">
        <w:rPr>
          <w:rFonts w:ascii="Times New Roman" w:hAnsi="Times New Roman"/>
          <w:bCs/>
          <w:color w:val="000000" w:themeColor="text1"/>
          <w:sz w:val="24"/>
          <w:szCs w:val="24"/>
        </w:rPr>
        <w:t>An employee can work according to his/her own time</w:t>
      </w:r>
      <w:r>
        <w:rPr>
          <w:rFonts w:ascii="Times New Roman" w:hAnsi="Times New Roman"/>
          <w:bCs/>
          <w:color w:val="000000" w:themeColor="text1"/>
          <w:sz w:val="24"/>
          <w:szCs w:val="24"/>
        </w:rPr>
        <w:t xml:space="preserve"> table doesn’t need to get up and be at office by 9.</w:t>
      </w:r>
    </w:p>
    <w:p w:rsidR="002320E0" w:rsidRPr="00E9663F" w:rsidRDefault="00E9663F" w:rsidP="00587CE2">
      <w:pPr>
        <w:rPr>
          <w:rFonts w:ascii="Times New Roman" w:hAnsi="Times New Roman"/>
          <w:b/>
          <w:bCs/>
          <w:color w:val="000000" w:themeColor="text1"/>
          <w:sz w:val="24"/>
          <w:szCs w:val="24"/>
        </w:rPr>
      </w:pPr>
      <w:r w:rsidRPr="00E9663F">
        <w:rPr>
          <w:rFonts w:ascii="Times New Roman" w:hAnsi="Times New Roman"/>
          <w:b/>
          <w:bCs/>
          <w:color w:val="000000" w:themeColor="text1"/>
          <w:sz w:val="24"/>
          <w:szCs w:val="24"/>
        </w:rPr>
        <w:t>Balancing personal and family life</w:t>
      </w:r>
    </w:p>
    <w:p w:rsidR="002320E0" w:rsidRDefault="00E9663F" w:rsidP="00587CE2">
      <w:pPr>
        <w:rPr>
          <w:rFonts w:ascii="Times New Roman" w:hAnsi="Times New Roman"/>
          <w:bCs/>
          <w:color w:val="000000" w:themeColor="text1"/>
          <w:sz w:val="24"/>
          <w:szCs w:val="24"/>
        </w:rPr>
      </w:pPr>
      <w:r>
        <w:rPr>
          <w:rFonts w:ascii="Times New Roman" w:hAnsi="Times New Roman"/>
          <w:bCs/>
          <w:color w:val="000000" w:themeColor="text1"/>
          <w:sz w:val="24"/>
          <w:szCs w:val="24"/>
        </w:rPr>
        <w:t>An employee working from home can easily balance personal and professional life and give more time to family.</w:t>
      </w:r>
    </w:p>
    <w:p w:rsidR="00E9663F" w:rsidRPr="00BE4944" w:rsidRDefault="00BE4944" w:rsidP="00587CE2">
      <w:pPr>
        <w:rPr>
          <w:rFonts w:ascii="Times New Roman" w:hAnsi="Times New Roman"/>
          <w:b/>
          <w:bCs/>
          <w:color w:val="000000" w:themeColor="text1"/>
          <w:sz w:val="24"/>
          <w:szCs w:val="24"/>
        </w:rPr>
      </w:pPr>
      <w:r w:rsidRPr="00BE4944">
        <w:rPr>
          <w:rFonts w:ascii="Times New Roman" w:hAnsi="Times New Roman"/>
          <w:b/>
          <w:bCs/>
          <w:color w:val="000000" w:themeColor="text1"/>
          <w:sz w:val="24"/>
          <w:szCs w:val="24"/>
        </w:rPr>
        <w:t>Less rent and more savings for Company</w:t>
      </w:r>
    </w:p>
    <w:p w:rsidR="008710B5" w:rsidRDefault="008710B5" w:rsidP="008710B5">
      <w:pPr>
        <w:rPr>
          <w:rFonts w:ascii="Times New Roman" w:hAnsi="Times New Roman"/>
          <w:bCs/>
          <w:color w:val="000000" w:themeColor="text1"/>
          <w:sz w:val="24"/>
          <w:szCs w:val="24"/>
        </w:rPr>
      </w:pPr>
      <w:r w:rsidRPr="008710B5">
        <w:rPr>
          <w:rFonts w:ascii="Times New Roman" w:hAnsi="Times New Roman"/>
          <w:bCs/>
          <w:color w:val="000000" w:themeColor="text1"/>
          <w:sz w:val="24"/>
          <w:szCs w:val="24"/>
        </w:rPr>
        <w:t>The absence which are unscheduled costs employee 1800 USD per employer ever. The absenteeism can be reduced to 63% every year by telecommuting If some employees are telecommuted part time than 11,000$ per employee can be saved, 700 billion per year can be saved per year.</w:t>
      </w:r>
      <w:r>
        <w:rPr>
          <w:rFonts w:ascii="Times New Roman" w:hAnsi="Times New Roman"/>
          <w:bCs/>
          <w:color w:val="000000" w:themeColor="text1"/>
          <w:sz w:val="24"/>
          <w:szCs w:val="24"/>
        </w:rPr>
        <w:t xml:space="preserve"> Besides less space for employees means less office space which in turn saves money.</w:t>
      </w:r>
    </w:p>
    <w:p w:rsidR="008710B5" w:rsidRPr="008710B5" w:rsidRDefault="008710B5" w:rsidP="008710B5">
      <w:pPr>
        <w:rPr>
          <w:rFonts w:ascii="Times New Roman" w:hAnsi="Times New Roman"/>
          <w:b/>
          <w:bCs/>
          <w:color w:val="000000" w:themeColor="text1"/>
          <w:sz w:val="24"/>
          <w:szCs w:val="24"/>
        </w:rPr>
      </w:pPr>
      <w:r w:rsidRPr="008710B5">
        <w:rPr>
          <w:rFonts w:ascii="Times New Roman" w:hAnsi="Times New Roman"/>
          <w:b/>
          <w:bCs/>
          <w:color w:val="000000" w:themeColor="text1"/>
          <w:sz w:val="24"/>
          <w:szCs w:val="24"/>
        </w:rPr>
        <w:t>Social benefit</w:t>
      </w:r>
    </w:p>
    <w:p w:rsidR="008710B5" w:rsidRDefault="008710B5" w:rsidP="008710B5">
      <w:pPr>
        <w:rPr>
          <w:rFonts w:ascii="Times New Roman" w:hAnsi="Times New Roman"/>
          <w:bCs/>
          <w:color w:val="000000" w:themeColor="text1"/>
          <w:sz w:val="24"/>
          <w:szCs w:val="24"/>
        </w:rPr>
      </w:pPr>
      <w:r>
        <w:rPr>
          <w:rFonts w:ascii="Times New Roman" w:hAnsi="Times New Roman"/>
          <w:bCs/>
          <w:color w:val="000000" w:themeColor="text1"/>
          <w:sz w:val="24"/>
          <w:szCs w:val="24"/>
        </w:rPr>
        <w:t>More people working from home means less traffic and less people going out on street. 2 billion gallons of gas can be saved per year. As a result it will save more fuel, less traffic jam and less air pollution.</w:t>
      </w:r>
    </w:p>
    <w:p w:rsidR="008710B5" w:rsidRPr="00F43C86" w:rsidRDefault="008710B5" w:rsidP="008710B5">
      <w:pPr>
        <w:rPr>
          <w:rFonts w:ascii="Times New Roman" w:hAnsi="Times New Roman"/>
          <w:b/>
          <w:sz w:val="24"/>
          <w:szCs w:val="24"/>
        </w:rPr>
      </w:pPr>
      <w:r w:rsidRPr="00F43C86">
        <w:rPr>
          <w:rFonts w:ascii="Times New Roman" w:hAnsi="Times New Roman"/>
          <w:b/>
          <w:sz w:val="24"/>
          <w:szCs w:val="24"/>
        </w:rPr>
        <w:t>Limitations of working from home</w:t>
      </w:r>
    </w:p>
    <w:p w:rsidR="008710B5" w:rsidRDefault="008710B5" w:rsidP="008710B5">
      <w:pPr>
        <w:rPr>
          <w:rFonts w:ascii="Times New Roman" w:hAnsi="Times New Roman"/>
          <w:sz w:val="24"/>
          <w:szCs w:val="24"/>
        </w:rPr>
      </w:pPr>
      <w:r>
        <w:rPr>
          <w:rFonts w:ascii="Times New Roman" w:hAnsi="Times New Roman"/>
          <w:sz w:val="24"/>
          <w:szCs w:val="24"/>
        </w:rPr>
        <w:t>So far we have only discussed about the positive factors about working from home. But like every other things it also has its downside or demerits. So let us point out some of the demerits</w:t>
      </w:r>
    </w:p>
    <w:p w:rsidR="008710B5" w:rsidRDefault="008710B5" w:rsidP="008710B5">
      <w:pPr>
        <w:rPr>
          <w:rFonts w:ascii="Times New Roman" w:hAnsi="Times New Roman"/>
          <w:sz w:val="24"/>
          <w:szCs w:val="24"/>
        </w:rPr>
      </w:pPr>
      <w:r>
        <w:rPr>
          <w:rFonts w:ascii="Times New Roman" w:hAnsi="Times New Roman"/>
          <w:sz w:val="24"/>
          <w:szCs w:val="24"/>
        </w:rPr>
        <w:t>Of working from home</w:t>
      </w:r>
    </w:p>
    <w:p w:rsidR="008710B5" w:rsidRPr="00444648" w:rsidRDefault="008710B5" w:rsidP="008710B5">
      <w:pPr>
        <w:rPr>
          <w:rFonts w:ascii="Times New Roman" w:hAnsi="Times New Roman"/>
          <w:b/>
          <w:sz w:val="24"/>
          <w:szCs w:val="24"/>
        </w:rPr>
      </w:pPr>
      <w:r w:rsidRPr="00444648">
        <w:rPr>
          <w:rFonts w:ascii="Times New Roman" w:hAnsi="Times New Roman"/>
          <w:b/>
          <w:sz w:val="24"/>
          <w:szCs w:val="24"/>
        </w:rPr>
        <w:t>Distraction</w:t>
      </w:r>
    </w:p>
    <w:p w:rsidR="008710B5" w:rsidRDefault="008710B5" w:rsidP="008710B5">
      <w:pPr>
        <w:rPr>
          <w:rFonts w:ascii="Times New Roman" w:hAnsi="Times New Roman"/>
          <w:sz w:val="24"/>
          <w:szCs w:val="24"/>
        </w:rPr>
      </w:pPr>
      <w:r>
        <w:rPr>
          <w:rFonts w:ascii="Times New Roman" w:hAnsi="Times New Roman"/>
          <w:sz w:val="24"/>
          <w:szCs w:val="24"/>
        </w:rPr>
        <w:t xml:space="preserve">From survey by Regus from 24,000 workers over 95 countries found out that </w:t>
      </w:r>
      <w:r w:rsidRPr="007E041E">
        <w:rPr>
          <w:rFonts w:ascii="Times New Roman" w:hAnsi="Times New Roman"/>
          <w:b/>
          <w:sz w:val="24"/>
          <w:szCs w:val="24"/>
        </w:rPr>
        <w:t>45%</w:t>
      </w:r>
      <w:r>
        <w:rPr>
          <w:rFonts w:ascii="Times New Roman" w:hAnsi="Times New Roman"/>
          <w:sz w:val="24"/>
          <w:szCs w:val="24"/>
        </w:rPr>
        <w:t xml:space="preserve"> found difficulty in concentrating due to distractions like noise here are there, children crying, doorbells of postman etc </w:t>
      </w:r>
    </w:p>
    <w:p w:rsidR="008710B5" w:rsidRPr="00D22640" w:rsidRDefault="008710B5" w:rsidP="008710B5">
      <w:pPr>
        <w:rPr>
          <w:rFonts w:ascii="Times New Roman" w:hAnsi="Times New Roman"/>
          <w:b/>
          <w:sz w:val="24"/>
          <w:szCs w:val="24"/>
        </w:rPr>
      </w:pPr>
      <w:r w:rsidRPr="00D22640">
        <w:rPr>
          <w:rFonts w:ascii="Times New Roman" w:hAnsi="Times New Roman"/>
          <w:b/>
          <w:sz w:val="24"/>
          <w:szCs w:val="24"/>
        </w:rPr>
        <w:t xml:space="preserve"> Access to Documents </w:t>
      </w:r>
    </w:p>
    <w:p w:rsidR="008710B5" w:rsidRDefault="008710B5" w:rsidP="008710B5">
      <w:pPr>
        <w:rPr>
          <w:rFonts w:ascii="Times New Roman" w:hAnsi="Times New Roman"/>
          <w:sz w:val="24"/>
          <w:szCs w:val="24"/>
        </w:rPr>
      </w:pPr>
      <w:r w:rsidRPr="00D22640">
        <w:rPr>
          <w:rFonts w:ascii="Times New Roman" w:hAnsi="Times New Roman"/>
          <w:sz w:val="24"/>
          <w:szCs w:val="24"/>
        </w:rPr>
        <w:t xml:space="preserve"> </w:t>
      </w:r>
      <w:r w:rsidRPr="00D22640">
        <w:rPr>
          <w:rFonts w:ascii="Times New Roman" w:hAnsi="Times New Roman"/>
          <w:b/>
          <w:sz w:val="24"/>
          <w:szCs w:val="24"/>
        </w:rPr>
        <w:t>25%</w:t>
      </w:r>
      <w:r w:rsidRPr="00D22640">
        <w:rPr>
          <w:rFonts w:ascii="Times New Roman" w:hAnsi="Times New Roman"/>
          <w:sz w:val="24"/>
          <w:szCs w:val="24"/>
        </w:rPr>
        <w:t xml:space="preserve"> reported in survey of </w:t>
      </w:r>
      <w:r w:rsidRPr="00D22640">
        <w:rPr>
          <w:rFonts w:ascii="Times New Roman" w:hAnsi="Times New Roman"/>
          <w:b/>
          <w:sz w:val="24"/>
          <w:szCs w:val="24"/>
        </w:rPr>
        <w:t>Regus</w:t>
      </w:r>
      <w:r>
        <w:rPr>
          <w:rFonts w:ascii="Times New Roman" w:hAnsi="Times New Roman"/>
          <w:sz w:val="24"/>
          <w:szCs w:val="24"/>
        </w:rPr>
        <w:t xml:space="preserve"> responded that they didn’t have any access to the sensitive documents of the Company.</w:t>
      </w:r>
    </w:p>
    <w:p w:rsidR="008710B5" w:rsidRDefault="008710B5" w:rsidP="008710B5">
      <w:pPr>
        <w:rPr>
          <w:rFonts w:ascii="Times New Roman" w:hAnsi="Times New Roman"/>
          <w:b/>
          <w:sz w:val="24"/>
          <w:szCs w:val="24"/>
        </w:rPr>
      </w:pPr>
      <w:r w:rsidRPr="00D22640">
        <w:rPr>
          <w:rFonts w:ascii="Times New Roman" w:hAnsi="Times New Roman"/>
          <w:b/>
          <w:sz w:val="24"/>
          <w:szCs w:val="24"/>
        </w:rPr>
        <w:t>Loneliness and lack of help</w:t>
      </w:r>
    </w:p>
    <w:p w:rsidR="008710B5" w:rsidRPr="000D1367" w:rsidRDefault="008710B5" w:rsidP="008710B5">
      <w:pPr>
        <w:rPr>
          <w:rFonts w:ascii="Times New Roman" w:hAnsi="Times New Roman"/>
          <w:sz w:val="24"/>
          <w:szCs w:val="24"/>
        </w:rPr>
      </w:pPr>
      <w:r w:rsidRPr="000D1367">
        <w:rPr>
          <w:rFonts w:ascii="Times New Roman" w:hAnsi="Times New Roman"/>
          <w:sz w:val="24"/>
          <w:szCs w:val="24"/>
        </w:rPr>
        <w:lastRenderedPageBreak/>
        <w:t xml:space="preserve">People suffer from loneliness </w:t>
      </w:r>
      <w:r>
        <w:rPr>
          <w:rFonts w:ascii="Times New Roman" w:hAnsi="Times New Roman"/>
          <w:sz w:val="24"/>
          <w:szCs w:val="24"/>
        </w:rPr>
        <w:t>and at times don’t get their desired help.</w:t>
      </w:r>
    </w:p>
    <w:p w:rsidR="008710B5" w:rsidRPr="0087151C" w:rsidRDefault="008710B5" w:rsidP="008710B5">
      <w:pPr>
        <w:rPr>
          <w:rFonts w:ascii="Times New Roman" w:hAnsi="Times New Roman"/>
          <w:b/>
          <w:sz w:val="24"/>
          <w:szCs w:val="24"/>
        </w:rPr>
      </w:pPr>
      <w:r w:rsidRPr="0087151C">
        <w:rPr>
          <w:rFonts w:ascii="Times New Roman" w:hAnsi="Times New Roman"/>
          <w:b/>
          <w:sz w:val="24"/>
          <w:szCs w:val="24"/>
        </w:rPr>
        <w:t>Difficulty in isolating home life and work life</w:t>
      </w:r>
    </w:p>
    <w:p w:rsidR="008710B5" w:rsidRDefault="008710B5" w:rsidP="008710B5">
      <w:pPr>
        <w:rPr>
          <w:rFonts w:ascii="Times New Roman" w:hAnsi="Times New Roman"/>
          <w:sz w:val="24"/>
          <w:szCs w:val="24"/>
        </w:rPr>
      </w:pPr>
      <w:r>
        <w:rPr>
          <w:rFonts w:ascii="Times New Roman" w:hAnsi="Times New Roman"/>
          <w:sz w:val="24"/>
          <w:szCs w:val="24"/>
        </w:rPr>
        <w:t>When you are working from home you will end up performing household chores too along with your work. As a result a lot of time will also be wasted which might result in loss of energy.</w:t>
      </w:r>
    </w:p>
    <w:p w:rsidR="008710B5" w:rsidRDefault="008710B5" w:rsidP="008710B5">
      <w:pPr>
        <w:rPr>
          <w:rFonts w:ascii="Times New Roman" w:hAnsi="Times New Roman"/>
          <w:b/>
          <w:sz w:val="24"/>
          <w:szCs w:val="24"/>
        </w:rPr>
      </w:pPr>
      <w:r w:rsidRPr="00B17A6B">
        <w:rPr>
          <w:rFonts w:ascii="Times New Roman" w:hAnsi="Times New Roman"/>
          <w:b/>
          <w:sz w:val="24"/>
          <w:szCs w:val="24"/>
        </w:rPr>
        <w:t>Lack</w:t>
      </w:r>
      <w:r>
        <w:rPr>
          <w:rFonts w:ascii="Times New Roman" w:hAnsi="Times New Roman"/>
          <w:b/>
          <w:sz w:val="24"/>
          <w:szCs w:val="24"/>
        </w:rPr>
        <w:t xml:space="preserve"> of discipline</w:t>
      </w:r>
    </w:p>
    <w:p w:rsidR="008710B5" w:rsidRDefault="008710B5" w:rsidP="008710B5">
      <w:pPr>
        <w:rPr>
          <w:rFonts w:ascii="Times New Roman" w:hAnsi="Times New Roman"/>
          <w:sz w:val="24"/>
          <w:szCs w:val="24"/>
        </w:rPr>
      </w:pPr>
      <w:r>
        <w:rPr>
          <w:rFonts w:ascii="Times New Roman" w:hAnsi="Times New Roman"/>
          <w:sz w:val="24"/>
          <w:szCs w:val="24"/>
        </w:rPr>
        <w:t>Since working from home has a lot of flexibility it is seen that some employees have a tendency of being carried away. Since there is no one to give you order employees seem to take it easy and often they are unable to complete the work.</w:t>
      </w:r>
    </w:p>
    <w:p w:rsidR="008710B5" w:rsidRPr="00700D75" w:rsidRDefault="008710B5" w:rsidP="008710B5">
      <w:pPr>
        <w:rPr>
          <w:rFonts w:ascii="Times New Roman" w:hAnsi="Times New Roman"/>
          <w:b/>
          <w:sz w:val="24"/>
          <w:szCs w:val="24"/>
        </w:rPr>
      </w:pPr>
      <w:r w:rsidRPr="00700D75">
        <w:rPr>
          <w:rFonts w:ascii="Times New Roman" w:hAnsi="Times New Roman"/>
          <w:b/>
          <w:sz w:val="24"/>
          <w:szCs w:val="24"/>
        </w:rPr>
        <w:t xml:space="preserve">Danger of not being promoted </w:t>
      </w:r>
    </w:p>
    <w:p w:rsidR="008710B5" w:rsidRDefault="008710B5" w:rsidP="008710B5">
      <w:pPr>
        <w:rPr>
          <w:rFonts w:ascii="Times New Roman" w:hAnsi="Times New Roman"/>
          <w:sz w:val="24"/>
          <w:szCs w:val="24"/>
        </w:rPr>
      </w:pPr>
      <w:r>
        <w:rPr>
          <w:rFonts w:ascii="Times New Roman" w:hAnsi="Times New Roman"/>
          <w:sz w:val="24"/>
          <w:szCs w:val="24"/>
        </w:rPr>
        <w:t>There is a popular saying that out of sight out of mind. So when an employee is not visible though he is contributing for the Company employers have a tendency of valuing employees more who are working in office. Their progress or determination is obviously more visible. When it comes to promotion they are bound to get more priority.</w:t>
      </w:r>
    </w:p>
    <w:p w:rsidR="008710B5" w:rsidRPr="002375D3" w:rsidRDefault="008710B5" w:rsidP="008710B5">
      <w:pPr>
        <w:rPr>
          <w:rFonts w:ascii="Times New Roman" w:hAnsi="Times New Roman"/>
          <w:b/>
          <w:sz w:val="24"/>
          <w:szCs w:val="24"/>
        </w:rPr>
      </w:pPr>
      <w:r w:rsidRPr="002375D3">
        <w:rPr>
          <w:rFonts w:ascii="Times New Roman" w:hAnsi="Times New Roman"/>
          <w:b/>
          <w:sz w:val="24"/>
          <w:szCs w:val="24"/>
        </w:rPr>
        <w:t>Not possible in Companies where physical presence and t</w:t>
      </w:r>
      <w:r>
        <w:rPr>
          <w:rFonts w:ascii="Times New Roman" w:hAnsi="Times New Roman"/>
          <w:b/>
          <w:sz w:val="24"/>
          <w:szCs w:val="24"/>
        </w:rPr>
        <w:t>e</w:t>
      </w:r>
      <w:r w:rsidRPr="002375D3">
        <w:rPr>
          <w:rFonts w:ascii="Times New Roman" w:hAnsi="Times New Roman"/>
          <w:b/>
          <w:sz w:val="24"/>
          <w:szCs w:val="24"/>
        </w:rPr>
        <w:t>am effort is must</w:t>
      </w:r>
    </w:p>
    <w:p w:rsidR="008710B5" w:rsidRDefault="008710B5" w:rsidP="008710B5">
      <w:pPr>
        <w:rPr>
          <w:rFonts w:ascii="Times New Roman" w:hAnsi="Times New Roman"/>
          <w:sz w:val="24"/>
          <w:szCs w:val="24"/>
        </w:rPr>
      </w:pPr>
      <w:r>
        <w:rPr>
          <w:rFonts w:ascii="Times New Roman" w:hAnsi="Times New Roman"/>
          <w:sz w:val="24"/>
          <w:szCs w:val="24"/>
        </w:rPr>
        <w:t>There are many Organizations in which there is no scope for employees to work from home. Organizations which require a lot of planning, where it needs a creative team to find solution to a problem. Though through Skype and others ways video conferencing can be done but it’s simply not effective.</w:t>
      </w:r>
    </w:p>
    <w:p w:rsidR="0091523C" w:rsidRPr="00E56487" w:rsidRDefault="0091523C" w:rsidP="0091523C">
      <w:pPr>
        <w:rPr>
          <w:rFonts w:ascii="Times New Roman" w:hAnsi="Times New Roman"/>
          <w:b/>
          <w:bCs/>
          <w:sz w:val="24"/>
          <w:szCs w:val="24"/>
        </w:rPr>
      </w:pPr>
      <w:r w:rsidRPr="00E56487">
        <w:rPr>
          <w:rFonts w:ascii="Times New Roman" w:hAnsi="Times New Roman"/>
          <w:b/>
          <w:bCs/>
          <w:sz w:val="24"/>
          <w:szCs w:val="24"/>
        </w:rPr>
        <w:t>Which jobs are best for working at home?</w:t>
      </w:r>
    </w:p>
    <w:p w:rsidR="0091523C" w:rsidRDefault="0091523C" w:rsidP="0091523C">
      <w:pPr>
        <w:rPr>
          <w:rFonts w:ascii="Times New Roman" w:hAnsi="Times New Roman"/>
          <w:bCs/>
          <w:sz w:val="24"/>
          <w:szCs w:val="24"/>
        </w:rPr>
      </w:pPr>
      <w:r>
        <w:rPr>
          <w:rFonts w:ascii="Times New Roman" w:hAnsi="Times New Roman"/>
          <w:bCs/>
          <w:sz w:val="24"/>
          <w:szCs w:val="24"/>
        </w:rPr>
        <w:t xml:space="preserve">The mobile technology has made it easier for people to work from their respective home or specific area. </w:t>
      </w:r>
    </w:p>
    <w:p w:rsidR="0091523C" w:rsidRDefault="0091523C" w:rsidP="0091523C">
      <w:pPr>
        <w:rPr>
          <w:rFonts w:ascii="Times New Roman" w:hAnsi="Times New Roman"/>
          <w:bCs/>
          <w:sz w:val="24"/>
          <w:szCs w:val="24"/>
        </w:rPr>
      </w:pPr>
      <w:r>
        <w:rPr>
          <w:rFonts w:ascii="Times New Roman" w:hAnsi="Times New Roman"/>
          <w:bCs/>
          <w:sz w:val="24"/>
          <w:szCs w:val="24"/>
        </w:rPr>
        <w:t>As per Katie Berdaro, an analyst of Pay Scale.com 2 types of professional workers are best suited most while working at home</w:t>
      </w:r>
    </w:p>
    <w:p w:rsidR="0091523C" w:rsidRPr="004D2129" w:rsidRDefault="0091523C" w:rsidP="0091523C">
      <w:pPr>
        <w:rPr>
          <w:rFonts w:ascii="Times New Roman" w:hAnsi="Times New Roman"/>
          <w:bCs/>
          <w:sz w:val="24"/>
          <w:szCs w:val="24"/>
        </w:rPr>
      </w:pPr>
      <w:r w:rsidRPr="004D2129">
        <w:rPr>
          <w:rFonts w:ascii="Times New Roman" w:hAnsi="Times New Roman"/>
          <w:bCs/>
          <w:sz w:val="24"/>
          <w:szCs w:val="24"/>
        </w:rPr>
        <w:t>i.</w:t>
      </w:r>
      <w:r>
        <w:rPr>
          <w:rFonts w:ascii="Times New Roman" w:hAnsi="Times New Roman"/>
          <w:bCs/>
          <w:sz w:val="24"/>
          <w:szCs w:val="24"/>
        </w:rPr>
        <w:t xml:space="preserve"> </w:t>
      </w:r>
      <w:r w:rsidRPr="004D2129">
        <w:rPr>
          <w:rFonts w:ascii="Times New Roman" w:hAnsi="Times New Roman"/>
          <w:bCs/>
          <w:sz w:val="24"/>
          <w:szCs w:val="24"/>
        </w:rPr>
        <w:t>IT professionals who don’t need much interaction with others can do their job successfully.</w:t>
      </w:r>
    </w:p>
    <w:p w:rsidR="0091523C" w:rsidRDefault="0091523C" w:rsidP="0091523C">
      <w:pPr>
        <w:rPr>
          <w:rFonts w:ascii="Times New Roman" w:hAnsi="Times New Roman"/>
          <w:sz w:val="24"/>
          <w:szCs w:val="24"/>
        </w:rPr>
      </w:pPr>
      <w:r w:rsidRPr="00C30FD8">
        <w:rPr>
          <w:rFonts w:ascii="Times New Roman" w:hAnsi="Times New Roman"/>
          <w:sz w:val="24"/>
          <w:szCs w:val="24"/>
        </w:rPr>
        <w:t>ii. Those employees who maximum tasks can be done via phone and email</w:t>
      </w:r>
      <w:r>
        <w:rPr>
          <w:rFonts w:ascii="Times New Roman" w:hAnsi="Times New Roman"/>
          <w:sz w:val="24"/>
          <w:szCs w:val="24"/>
        </w:rPr>
        <w:t xml:space="preserve"> for example employment recruiters, statisticians and analysts etc.</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10 best jobs working from home</w:t>
      </w:r>
      <w:r>
        <w:rPr>
          <w:rFonts w:ascii="Times New Roman" w:hAnsi="Times New Roman"/>
          <w:b/>
          <w:sz w:val="24"/>
          <w:szCs w:val="24"/>
        </w:rPr>
        <w:t xml:space="preserve"> </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Virtual Assistant</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Medical Transcriptionist</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Translator</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Web Designer/Developer</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 xml:space="preserve">Call Representative </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lastRenderedPageBreak/>
        <w:t xml:space="preserve">Tech Support specialist </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Travel Agent</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Teacher</w:t>
      </w:r>
    </w:p>
    <w:p w:rsidR="0091523C" w:rsidRPr="00C30FD8" w:rsidRDefault="0091523C" w:rsidP="0091523C">
      <w:pPr>
        <w:rPr>
          <w:rFonts w:ascii="Times New Roman" w:hAnsi="Times New Roman"/>
          <w:b/>
          <w:sz w:val="24"/>
          <w:szCs w:val="24"/>
        </w:rPr>
      </w:pPr>
      <w:r w:rsidRPr="00C30FD8">
        <w:rPr>
          <w:rFonts w:ascii="Times New Roman" w:hAnsi="Times New Roman"/>
          <w:b/>
          <w:sz w:val="24"/>
          <w:szCs w:val="24"/>
        </w:rPr>
        <w:t>Writer/editor</w:t>
      </w:r>
    </w:p>
    <w:p w:rsidR="0091523C" w:rsidRDefault="0091523C" w:rsidP="0091523C">
      <w:pPr>
        <w:rPr>
          <w:rFonts w:ascii="Times New Roman" w:hAnsi="Times New Roman"/>
          <w:b/>
          <w:sz w:val="24"/>
          <w:szCs w:val="24"/>
        </w:rPr>
      </w:pPr>
      <w:r w:rsidRPr="00C30FD8">
        <w:rPr>
          <w:rFonts w:ascii="Times New Roman" w:hAnsi="Times New Roman"/>
          <w:b/>
          <w:sz w:val="24"/>
          <w:szCs w:val="24"/>
        </w:rPr>
        <w:t xml:space="preserve">Franchise </w:t>
      </w:r>
      <w:r>
        <w:rPr>
          <w:rFonts w:ascii="Times New Roman" w:hAnsi="Times New Roman"/>
          <w:b/>
          <w:sz w:val="24"/>
          <w:szCs w:val="24"/>
        </w:rPr>
        <w:t>owner</w:t>
      </w:r>
    </w:p>
    <w:p w:rsidR="0091523C" w:rsidRDefault="0091523C" w:rsidP="0091523C">
      <w:pPr>
        <w:rPr>
          <w:rFonts w:ascii="Times New Roman" w:hAnsi="Times New Roman"/>
          <w:b/>
          <w:sz w:val="28"/>
          <w:szCs w:val="28"/>
        </w:rPr>
      </w:pPr>
      <w:r w:rsidRPr="00C30FD8">
        <w:rPr>
          <w:rFonts w:ascii="Times New Roman" w:hAnsi="Times New Roman"/>
          <w:b/>
          <w:sz w:val="28"/>
          <w:szCs w:val="28"/>
        </w:rPr>
        <w:t>Highest paying jobs from home</w:t>
      </w:r>
    </w:p>
    <w:tbl>
      <w:tblPr>
        <w:tblStyle w:val="TableGrid"/>
        <w:tblW w:w="0" w:type="auto"/>
        <w:tblLook w:val="04A0" w:firstRow="1" w:lastRow="0" w:firstColumn="1" w:lastColumn="0" w:noHBand="0" w:noVBand="1"/>
      </w:tblPr>
      <w:tblGrid>
        <w:gridCol w:w="4675"/>
        <w:gridCol w:w="4675"/>
      </w:tblGrid>
      <w:tr w:rsidR="0091523C" w:rsidTr="00D57FF1">
        <w:tc>
          <w:tcPr>
            <w:tcW w:w="4675" w:type="dxa"/>
          </w:tcPr>
          <w:p w:rsidR="0091523C" w:rsidRPr="009645A3" w:rsidRDefault="0091523C" w:rsidP="00D57FF1">
            <w:pPr>
              <w:rPr>
                <w:rFonts w:ascii="Times New Roman" w:hAnsi="Times New Roman"/>
                <w:b/>
                <w:sz w:val="24"/>
                <w:szCs w:val="24"/>
              </w:rPr>
            </w:pPr>
            <w:r w:rsidRPr="009645A3">
              <w:rPr>
                <w:rFonts w:ascii="Times New Roman" w:hAnsi="Times New Roman"/>
                <w:b/>
                <w:sz w:val="24"/>
                <w:szCs w:val="24"/>
              </w:rPr>
              <w:t>Jobs</w:t>
            </w:r>
          </w:p>
        </w:tc>
        <w:tc>
          <w:tcPr>
            <w:tcW w:w="4675" w:type="dxa"/>
          </w:tcPr>
          <w:p w:rsidR="0091523C" w:rsidRPr="009645A3" w:rsidRDefault="0091523C" w:rsidP="00D57FF1">
            <w:pPr>
              <w:rPr>
                <w:rFonts w:ascii="Times New Roman" w:hAnsi="Times New Roman"/>
                <w:b/>
                <w:sz w:val="24"/>
                <w:szCs w:val="24"/>
              </w:rPr>
            </w:pPr>
            <w:r w:rsidRPr="009645A3">
              <w:rPr>
                <w:rFonts w:ascii="Times New Roman" w:hAnsi="Times New Roman"/>
                <w:b/>
                <w:sz w:val="24"/>
                <w:szCs w:val="24"/>
              </w:rPr>
              <w:t>Median Annual telecommuter salary</w:t>
            </w:r>
          </w:p>
        </w:tc>
      </w:tr>
      <w:tr w:rsidR="0091523C" w:rsidTr="00D57FF1">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Actuary</w:t>
            </w:r>
          </w:p>
        </w:tc>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96,000 USD</w:t>
            </w:r>
          </w:p>
        </w:tc>
      </w:tr>
      <w:tr w:rsidR="0091523C" w:rsidTr="00D57FF1">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Business Intelligence Test</w:t>
            </w:r>
          </w:p>
        </w:tc>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79,200 USD</w:t>
            </w:r>
          </w:p>
        </w:tc>
      </w:tr>
      <w:tr w:rsidR="0091523C" w:rsidTr="00D57FF1">
        <w:tc>
          <w:tcPr>
            <w:tcW w:w="4675" w:type="dxa"/>
          </w:tcPr>
          <w:p w:rsidR="0091523C" w:rsidRPr="000E2FFF" w:rsidRDefault="0091523C" w:rsidP="00D57FF1">
            <w:pPr>
              <w:rPr>
                <w:rFonts w:ascii="Times New Roman" w:hAnsi="Times New Roman"/>
                <w:b/>
                <w:sz w:val="24"/>
                <w:szCs w:val="24"/>
              </w:rPr>
            </w:pPr>
            <w:r>
              <w:rPr>
                <w:rFonts w:ascii="Times New Roman" w:hAnsi="Times New Roman"/>
                <w:b/>
                <w:sz w:val="24"/>
                <w:szCs w:val="24"/>
              </w:rPr>
              <w:t>Software Developer</w:t>
            </w:r>
          </w:p>
        </w:tc>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 xml:space="preserve">75,500 USD </w:t>
            </w:r>
          </w:p>
        </w:tc>
      </w:tr>
      <w:tr w:rsidR="0091523C" w:rsidTr="00D57FF1">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Compensation analyst</w:t>
            </w:r>
          </w:p>
        </w:tc>
        <w:tc>
          <w:tcPr>
            <w:tcW w:w="4675" w:type="dxa"/>
          </w:tcPr>
          <w:p w:rsidR="0091523C" w:rsidRPr="000E2FFF" w:rsidRDefault="0091523C" w:rsidP="00D57FF1">
            <w:pPr>
              <w:rPr>
                <w:rFonts w:ascii="Times New Roman" w:hAnsi="Times New Roman"/>
                <w:b/>
                <w:sz w:val="24"/>
                <w:szCs w:val="24"/>
              </w:rPr>
            </w:pPr>
            <w:r>
              <w:rPr>
                <w:rFonts w:ascii="Times New Roman" w:hAnsi="Times New Roman"/>
                <w:b/>
                <w:sz w:val="24"/>
                <w:szCs w:val="24"/>
              </w:rPr>
              <w:t>75,0000 USD</w:t>
            </w:r>
          </w:p>
        </w:tc>
      </w:tr>
      <w:tr w:rsidR="0091523C" w:rsidTr="00D57FF1">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Market Research Manager</w:t>
            </w:r>
          </w:p>
        </w:tc>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71,900 USD</w:t>
            </w:r>
          </w:p>
        </w:tc>
      </w:tr>
      <w:tr w:rsidR="0091523C" w:rsidTr="00D57FF1">
        <w:tc>
          <w:tcPr>
            <w:tcW w:w="4675" w:type="dxa"/>
          </w:tcPr>
          <w:p w:rsidR="0091523C" w:rsidRPr="000E2FFF" w:rsidRDefault="0091523C" w:rsidP="00D57FF1">
            <w:pPr>
              <w:rPr>
                <w:rFonts w:ascii="Times New Roman" w:hAnsi="Times New Roman"/>
                <w:b/>
                <w:sz w:val="24"/>
                <w:szCs w:val="24"/>
              </w:rPr>
            </w:pPr>
            <w:r>
              <w:rPr>
                <w:rFonts w:ascii="Times New Roman" w:hAnsi="Times New Roman"/>
                <w:b/>
                <w:sz w:val="24"/>
                <w:szCs w:val="24"/>
              </w:rPr>
              <w:t>Public Relations Manager</w:t>
            </w:r>
          </w:p>
        </w:tc>
        <w:tc>
          <w:tcPr>
            <w:tcW w:w="4675" w:type="dxa"/>
          </w:tcPr>
          <w:p w:rsidR="0091523C" w:rsidRPr="000E2FFF" w:rsidRDefault="0091523C" w:rsidP="00D57FF1">
            <w:pPr>
              <w:rPr>
                <w:rFonts w:ascii="Times New Roman" w:hAnsi="Times New Roman"/>
                <w:b/>
                <w:sz w:val="24"/>
                <w:szCs w:val="24"/>
              </w:rPr>
            </w:pPr>
            <w:r w:rsidRPr="000E2FFF">
              <w:rPr>
                <w:rFonts w:ascii="Times New Roman" w:hAnsi="Times New Roman"/>
                <w:b/>
                <w:sz w:val="24"/>
                <w:szCs w:val="24"/>
              </w:rPr>
              <w:t>63,200 USD</w:t>
            </w:r>
          </w:p>
        </w:tc>
      </w:tr>
    </w:tbl>
    <w:p w:rsidR="0091523C" w:rsidRPr="000E2FFF" w:rsidRDefault="0091523C" w:rsidP="0091523C">
      <w:pPr>
        <w:rPr>
          <w:rFonts w:ascii="Times New Roman" w:hAnsi="Times New Roman"/>
          <w:b/>
          <w:sz w:val="24"/>
          <w:szCs w:val="24"/>
        </w:rPr>
      </w:pPr>
      <w:r w:rsidRPr="000E2FFF">
        <w:rPr>
          <w:rFonts w:ascii="Times New Roman" w:hAnsi="Times New Roman"/>
          <w:b/>
          <w:sz w:val="24"/>
          <w:szCs w:val="24"/>
        </w:rPr>
        <w:t>Source: Payscale.com</w:t>
      </w:r>
    </w:p>
    <w:p w:rsidR="0091523C" w:rsidRDefault="0091523C" w:rsidP="008710B5">
      <w:pPr>
        <w:rPr>
          <w:rFonts w:ascii="Times New Roman" w:hAnsi="Times New Roman"/>
          <w:sz w:val="24"/>
          <w:szCs w:val="24"/>
        </w:rPr>
      </w:pPr>
    </w:p>
    <w:p w:rsidR="008710B5" w:rsidRPr="00936729" w:rsidRDefault="008710B5" w:rsidP="00936729">
      <w:pPr>
        <w:pStyle w:val="Heading2"/>
        <w:rPr>
          <w:rFonts w:ascii="Times New Roman" w:hAnsi="Times New Roman"/>
          <w:b/>
          <w:color w:val="000000" w:themeColor="text1"/>
          <w:sz w:val="28"/>
          <w:szCs w:val="28"/>
        </w:rPr>
      </w:pPr>
      <w:bookmarkStart w:id="8" w:name="_Toc499660487"/>
      <w:r w:rsidRPr="00936729">
        <w:rPr>
          <w:rFonts w:ascii="Times New Roman" w:hAnsi="Times New Roman"/>
          <w:b/>
          <w:color w:val="000000" w:themeColor="text1"/>
          <w:sz w:val="28"/>
          <w:szCs w:val="28"/>
        </w:rPr>
        <w:t>5.1 Findings from Secondary Research</w:t>
      </w:r>
      <w:bookmarkEnd w:id="8"/>
    </w:p>
    <w:p w:rsidR="008710B5" w:rsidRDefault="008710B5" w:rsidP="008710B5">
      <w:pPr>
        <w:rPr>
          <w:rFonts w:ascii="Times New Roman" w:hAnsi="Times New Roman"/>
          <w:bCs/>
          <w:color w:val="000000" w:themeColor="text1"/>
          <w:sz w:val="24"/>
          <w:szCs w:val="24"/>
        </w:rPr>
      </w:pPr>
      <w:r w:rsidRPr="008710B5">
        <w:rPr>
          <w:rFonts w:ascii="Times New Roman" w:hAnsi="Times New Roman"/>
          <w:bCs/>
          <w:color w:val="000000" w:themeColor="text1"/>
          <w:sz w:val="24"/>
          <w:szCs w:val="24"/>
        </w:rPr>
        <w:t>About quarter of employees did whole or some portion of work from home.</w:t>
      </w:r>
      <w:r w:rsidR="00986762">
        <w:rPr>
          <w:rFonts w:ascii="Times New Roman" w:hAnsi="Times New Roman"/>
          <w:bCs/>
          <w:color w:val="000000" w:themeColor="text1"/>
          <w:sz w:val="24"/>
          <w:szCs w:val="24"/>
        </w:rPr>
        <w:t xml:space="preserve"> Among them most were in management and other professional related occupations.  </w:t>
      </w:r>
    </w:p>
    <w:p w:rsidR="00986762" w:rsidRDefault="00986762" w:rsidP="008710B5">
      <w:pPr>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Working from home has several benefits like flexibility, friendly environment. It can help a lot to employees who balance work and personal life. Besides Companies can be benefited by </w:t>
      </w:r>
      <w:r w:rsidR="00522C8F">
        <w:rPr>
          <w:rFonts w:ascii="Times New Roman" w:hAnsi="Times New Roman"/>
          <w:bCs/>
          <w:color w:val="000000" w:themeColor="text1"/>
          <w:sz w:val="24"/>
          <w:szCs w:val="24"/>
        </w:rPr>
        <w:t>employees working from home like they can save rent, prevent absenteeism etc.</w:t>
      </w:r>
    </w:p>
    <w:p w:rsidR="00522C8F" w:rsidRDefault="00522C8F" w:rsidP="008710B5">
      <w:pPr>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Working from home has also a lot of disadvantages like lack of discipline, distraction, access to </w:t>
      </w:r>
      <w:r w:rsidR="0091523C">
        <w:rPr>
          <w:rFonts w:ascii="Times New Roman" w:hAnsi="Times New Roman"/>
          <w:bCs/>
          <w:color w:val="000000" w:themeColor="text1"/>
          <w:sz w:val="24"/>
          <w:szCs w:val="24"/>
        </w:rPr>
        <w:t>documents, danger of not being promoted etc.</w:t>
      </w:r>
    </w:p>
    <w:p w:rsidR="0091523C" w:rsidRDefault="0091523C" w:rsidP="008710B5">
      <w:pPr>
        <w:rPr>
          <w:rFonts w:ascii="Times New Roman" w:hAnsi="Times New Roman"/>
          <w:bCs/>
          <w:color w:val="000000" w:themeColor="text1"/>
          <w:sz w:val="24"/>
          <w:szCs w:val="24"/>
        </w:rPr>
      </w:pPr>
      <w:r>
        <w:rPr>
          <w:rFonts w:ascii="Times New Roman" w:hAnsi="Times New Roman"/>
          <w:bCs/>
          <w:color w:val="000000" w:themeColor="text1"/>
          <w:sz w:val="24"/>
          <w:szCs w:val="24"/>
        </w:rPr>
        <w:t>People like IT professionals who are focused more on creativity and only need a PC or Laptop can easily work from home. On the other hand employees who need to rely more on teamwork it’s tough for them to work from home.</w:t>
      </w:r>
    </w:p>
    <w:p w:rsidR="0091523C" w:rsidRDefault="00C81487" w:rsidP="008710B5">
      <w:pPr>
        <w:rPr>
          <w:rFonts w:ascii="Times New Roman" w:hAnsi="Times New Roman"/>
          <w:bCs/>
          <w:color w:val="000000" w:themeColor="text1"/>
          <w:sz w:val="24"/>
          <w:szCs w:val="24"/>
        </w:rPr>
      </w:pPr>
      <w:r>
        <w:rPr>
          <w:rFonts w:ascii="Times New Roman" w:hAnsi="Times New Roman"/>
          <w:bCs/>
          <w:color w:val="000000" w:themeColor="text1"/>
          <w:sz w:val="24"/>
          <w:szCs w:val="24"/>
        </w:rPr>
        <w:t>Some of the highest paying jobs working from home are Actuary, Software Developer, Competition analyst, Market Research Manager, PR Manager etc.</w:t>
      </w:r>
    </w:p>
    <w:p w:rsidR="00C81487" w:rsidRPr="00936729" w:rsidRDefault="00C81487" w:rsidP="00936729">
      <w:pPr>
        <w:pStyle w:val="Heading1"/>
        <w:rPr>
          <w:rFonts w:ascii="Times New Roman" w:hAnsi="Times New Roman"/>
          <w:b/>
          <w:color w:val="000000" w:themeColor="text1"/>
          <w:sz w:val="28"/>
          <w:szCs w:val="28"/>
        </w:rPr>
      </w:pPr>
      <w:bookmarkStart w:id="9" w:name="_Toc499660488"/>
      <w:r w:rsidRPr="00936729">
        <w:rPr>
          <w:rFonts w:ascii="Times New Roman" w:hAnsi="Times New Roman"/>
          <w:b/>
          <w:color w:val="000000" w:themeColor="text1"/>
          <w:sz w:val="28"/>
          <w:szCs w:val="28"/>
        </w:rPr>
        <w:t>6. Limitations of Research</w:t>
      </w:r>
      <w:bookmarkEnd w:id="9"/>
    </w:p>
    <w:p w:rsidR="00C81487" w:rsidRDefault="00C81487" w:rsidP="00C81487">
      <w:pPr>
        <w:rPr>
          <w:rFonts w:ascii="Times New Roman" w:hAnsi="Times New Roman"/>
          <w:sz w:val="24"/>
          <w:szCs w:val="24"/>
        </w:rPr>
      </w:pPr>
      <w:r w:rsidRPr="00C81487">
        <w:rPr>
          <w:rFonts w:ascii="Times New Roman" w:hAnsi="Times New Roman"/>
          <w:sz w:val="24"/>
          <w:szCs w:val="24"/>
        </w:rPr>
        <w:t>In primary Research which is collecting information directly from a person it is seen that there is tendency of biasedness even after giving guarantee that their personal information will be kept private.</w:t>
      </w:r>
    </w:p>
    <w:p w:rsidR="00C81487" w:rsidRDefault="00C81487" w:rsidP="00C81487">
      <w:pPr>
        <w:rPr>
          <w:rFonts w:ascii="Times New Roman" w:hAnsi="Times New Roman"/>
          <w:sz w:val="24"/>
          <w:szCs w:val="24"/>
        </w:rPr>
      </w:pPr>
      <w:r>
        <w:rPr>
          <w:rFonts w:ascii="Times New Roman" w:hAnsi="Times New Roman"/>
          <w:sz w:val="24"/>
          <w:szCs w:val="24"/>
        </w:rPr>
        <w:t>In this assignment there was a word limit so some articles of other authors were not included.</w:t>
      </w:r>
    </w:p>
    <w:p w:rsidR="00C81487" w:rsidRPr="00C81487" w:rsidRDefault="00C81487" w:rsidP="00C81487">
      <w:pPr>
        <w:rPr>
          <w:rFonts w:ascii="Times New Roman" w:hAnsi="Times New Roman"/>
          <w:sz w:val="24"/>
          <w:szCs w:val="24"/>
        </w:rPr>
      </w:pPr>
    </w:p>
    <w:p w:rsidR="00587CE2" w:rsidRPr="00C81487" w:rsidRDefault="00587CE2" w:rsidP="00787827">
      <w:pPr>
        <w:rPr>
          <w:rFonts w:ascii="Times New Roman" w:hAnsi="Times New Roman"/>
          <w:bCs/>
          <w:color w:val="000000" w:themeColor="text1"/>
          <w:sz w:val="24"/>
          <w:szCs w:val="24"/>
        </w:rPr>
      </w:pPr>
    </w:p>
    <w:p w:rsidR="00D74F53" w:rsidRPr="00941EC4" w:rsidRDefault="00D74F53" w:rsidP="00787827">
      <w:pPr>
        <w:rPr>
          <w:rFonts w:ascii="Times New Roman" w:hAnsi="Times New Roman"/>
          <w:bCs/>
          <w:sz w:val="24"/>
          <w:szCs w:val="24"/>
        </w:rPr>
      </w:pPr>
    </w:p>
    <w:p w:rsidR="008710B5" w:rsidRPr="00936729" w:rsidRDefault="00EA713C" w:rsidP="00936729">
      <w:pPr>
        <w:pStyle w:val="Heading1"/>
        <w:rPr>
          <w:rFonts w:ascii="Times New Roman" w:hAnsi="Times New Roman"/>
          <w:b/>
          <w:color w:val="000000" w:themeColor="text1"/>
          <w:sz w:val="28"/>
          <w:szCs w:val="28"/>
        </w:rPr>
      </w:pPr>
      <w:bookmarkStart w:id="10" w:name="_Toc499660489"/>
      <w:r w:rsidRPr="00936729">
        <w:rPr>
          <w:rFonts w:ascii="Times New Roman" w:hAnsi="Times New Roman"/>
          <w:b/>
          <w:color w:val="000000" w:themeColor="text1"/>
          <w:sz w:val="28"/>
          <w:szCs w:val="28"/>
        </w:rPr>
        <w:t>7. Conclusion</w:t>
      </w:r>
      <w:bookmarkEnd w:id="10"/>
    </w:p>
    <w:p w:rsidR="006C38E2" w:rsidRDefault="006B5053" w:rsidP="00C30FD8">
      <w:pPr>
        <w:rPr>
          <w:rFonts w:ascii="Times New Roman" w:hAnsi="Times New Roman"/>
          <w:b/>
          <w:sz w:val="24"/>
          <w:szCs w:val="24"/>
        </w:rPr>
      </w:pPr>
      <w:r w:rsidRPr="006B5053">
        <w:rPr>
          <w:rFonts w:ascii="Times New Roman" w:hAnsi="Times New Roman"/>
          <w:b/>
          <w:sz w:val="24"/>
          <w:szCs w:val="24"/>
        </w:rPr>
        <w:t>So is working from home really worth it?</w:t>
      </w:r>
    </w:p>
    <w:p w:rsidR="006B5053" w:rsidRPr="006B5053" w:rsidRDefault="006B5053" w:rsidP="006B5053">
      <w:pPr>
        <w:rPr>
          <w:rFonts w:ascii="Times New Roman" w:hAnsi="Times New Roman"/>
          <w:sz w:val="24"/>
          <w:szCs w:val="24"/>
        </w:rPr>
      </w:pPr>
      <w:r w:rsidRPr="006B5053">
        <w:rPr>
          <w:rFonts w:ascii="Times New Roman" w:hAnsi="Times New Roman"/>
          <w:b/>
          <w:sz w:val="24"/>
          <w:szCs w:val="24"/>
        </w:rPr>
        <w:t>i.</w:t>
      </w:r>
      <w:r>
        <w:rPr>
          <w:rFonts w:ascii="Times New Roman" w:hAnsi="Times New Roman"/>
          <w:sz w:val="24"/>
          <w:szCs w:val="24"/>
        </w:rPr>
        <w:t xml:space="preserve"> </w:t>
      </w:r>
      <w:r w:rsidRPr="006B5053">
        <w:rPr>
          <w:rFonts w:ascii="Times New Roman" w:hAnsi="Times New Roman"/>
          <w:sz w:val="24"/>
          <w:szCs w:val="24"/>
        </w:rPr>
        <w:t>If employees job role matches the type of jobs suited for working from home like IT professional, travel agent, public relations manager etc</w:t>
      </w:r>
    </w:p>
    <w:p w:rsidR="006B5053" w:rsidRDefault="006B5053" w:rsidP="006B5053">
      <w:pPr>
        <w:rPr>
          <w:rFonts w:ascii="Times New Roman" w:hAnsi="Times New Roman"/>
        </w:rPr>
      </w:pPr>
      <w:r w:rsidRPr="006B5053">
        <w:rPr>
          <w:rFonts w:ascii="Times New Roman" w:hAnsi="Times New Roman"/>
        </w:rPr>
        <w:t xml:space="preserve">ii. </w:t>
      </w:r>
      <w:r>
        <w:rPr>
          <w:rFonts w:ascii="Times New Roman" w:hAnsi="Times New Roman"/>
        </w:rPr>
        <w:t>It is to be ensured that employees are proving their worth working from home by evaluating their performance.</w:t>
      </w:r>
    </w:p>
    <w:p w:rsidR="006B5053" w:rsidRPr="00485E32" w:rsidRDefault="009645A3" w:rsidP="006B5053">
      <w:pPr>
        <w:rPr>
          <w:rFonts w:ascii="Times New Roman" w:hAnsi="Times New Roman"/>
          <w:sz w:val="24"/>
          <w:szCs w:val="24"/>
        </w:rPr>
      </w:pPr>
      <w:r w:rsidRPr="00485E32">
        <w:rPr>
          <w:rFonts w:ascii="Times New Roman" w:hAnsi="Times New Roman"/>
          <w:sz w:val="24"/>
          <w:szCs w:val="24"/>
        </w:rPr>
        <w:t xml:space="preserve">In an organization an employee can’t work all the time from home but if even </w:t>
      </w:r>
      <w:r w:rsidR="00485E32" w:rsidRPr="00485E32">
        <w:rPr>
          <w:rFonts w:ascii="Times New Roman" w:hAnsi="Times New Roman"/>
          <w:sz w:val="24"/>
          <w:szCs w:val="24"/>
        </w:rPr>
        <w:t xml:space="preserve">if some work is done it </w:t>
      </w:r>
      <w:r w:rsidRPr="00485E32">
        <w:rPr>
          <w:rFonts w:ascii="Times New Roman" w:hAnsi="Times New Roman"/>
          <w:sz w:val="24"/>
          <w:szCs w:val="24"/>
        </w:rPr>
        <w:t xml:space="preserve">will help the Company as well as the </w:t>
      </w:r>
      <w:r w:rsidR="00485E32" w:rsidRPr="00485E32">
        <w:rPr>
          <w:rFonts w:ascii="Times New Roman" w:hAnsi="Times New Roman"/>
          <w:sz w:val="24"/>
          <w:szCs w:val="24"/>
        </w:rPr>
        <w:t>society. However it is completely subjective to type of Company and role.</w:t>
      </w:r>
      <w:r w:rsidRPr="00485E32">
        <w:rPr>
          <w:rFonts w:ascii="Times New Roman" w:hAnsi="Times New Roman"/>
          <w:sz w:val="24"/>
          <w:szCs w:val="24"/>
        </w:rPr>
        <w:t xml:space="preserve"> But either way it is to be ensured that he is providing value to the organization.</w:t>
      </w:r>
    </w:p>
    <w:p w:rsidR="009645A3" w:rsidRDefault="009645A3" w:rsidP="006B5053">
      <w:pPr>
        <w:rPr>
          <w:rFonts w:ascii="Times New Roman" w:hAnsi="Times New Roman"/>
        </w:rPr>
      </w:pPr>
    </w:p>
    <w:p w:rsidR="006B5053" w:rsidRPr="006B5053" w:rsidRDefault="006B5053" w:rsidP="006B5053">
      <w:pPr>
        <w:rPr>
          <w:rFonts w:ascii="Times New Roman" w:hAnsi="Times New Roman"/>
        </w:rPr>
      </w:pPr>
    </w:p>
    <w:p w:rsidR="006B5053" w:rsidRPr="00B17A6B" w:rsidRDefault="006B5053" w:rsidP="00C30FD8">
      <w:pPr>
        <w:rPr>
          <w:rFonts w:ascii="Times New Roman" w:hAnsi="Times New Roman"/>
          <w:sz w:val="24"/>
          <w:szCs w:val="24"/>
        </w:rPr>
      </w:pPr>
    </w:p>
    <w:p w:rsidR="00C30FD8" w:rsidRDefault="00C30FD8" w:rsidP="004D2129">
      <w:pPr>
        <w:rPr>
          <w:rFonts w:ascii="Times New Roman" w:hAnsi="Times New Roman"/>
          <w:b/>
          <w:sz w:val="24"/>
          <w:szCs w:val="24"/>
        </w:rPr>
      </w:pPr>
    </w:p>
    <w:p w:rsidR="00C30FD8" w:rsidRDefault="00C30FD8" w:rsidP="004D2129">
      <w:pPr>
        <w:rPr>
          <w:rFonts w:ascii="Times New Roman" w:hAnsi="Times New Roman"/>
          <w:b/>
          <w:sz w:val="24"/>
          <w:szCs w:val="24"/>
        </w:rPr>
      </w:pPr>
    </w:p>
    <w:p w:rsidR="00C30FD8" w:rsidRDefault="00C30FD8" w:rsidP="004D2129">
      <w:pPr>
        <w:rPr>
          <w:rFonts w:ascii="Times New Roman" w:hAnsi="Times New Roman"/>
          <w:b/>
          <w:sz w:val="24"/>
          <w:szCs w:val="24"/>
        </w:rPr>
      </w:pPr>
    </w:p>
    <w:p w:rsidR="00C30FD8" w:rsidRPr="00C30FD8" w:rsidRDefault="00C30FD8" w:rsidP="004D2129">
      <w:pPr>
        <w:rPr>
          <w:rFonts w:ascii="Times New Roman" w:hAnsi="Times New Roman"/>
          <w:b/>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877988" w:rsidRDefault="00877988" w:rsidP="004D2129">
      <w:pPr>
        <w:rPr>
          <w:rFonts w:ascii="Times New Roman" w:hAnsi="Times New Roman"/>
          <w:b/>
          <w:bCs/>
          <w:i/>
          <w:sz w:val="24"/>
          <w:szCs w:val="24"/>
        </w:rPr>
      </w:pPr>
    </w:p>
    <w:p w:rsidR="00936729" w:rsidRDefault="00936729" w:rsidP="004D2129">
      <w:pPr>
        <w:rPr>
          <w:rFonts w:ascii="Times New Roman" w:hAnsi="Times New Roman"/>
          <w:b/>
          <w:bCs/>
          <w:i/>
          <w:sz w:val="24"/>
          <w:szCs w:val="24"/>
        </w:rPr>
      </w:pPr>
    </w:p>
    <w:p w:rsidR="004D2129" w:rsidRPr="00047C91" w:rsidRDefault="00AC01EE" w:rsidP="00047C91">
      <w:pPr>
        <w:pStyle w:val="Heading1"/>
        <w:rPr>
          <w:rFonts w:ascii="Times New Roman" w:hAnsi="Times New Roman"/>
          <w:b/>
          <w:color w:val="000000" w:themeColor="text1"/>
          <w:sz w:val="28"/>
          <w:szCs w:val="28"/>
        </w:rPr>
      </w:pPr>
      <w:bookmarkStart w:id="11" w:name="_Toc499660490"/>
      <w:r w:rsidRPr="00047C91">
        <w:rPr>
          <w:rFonts w:ascii="Times New Roman" w:hAnsi="Times New Roman"/>
          <w:b/>
          <w:color w:val="000000" w:themeColor="text1"/>
          <w:sz w:val="28"/>
          <w:szCs w:val="28"/>
        </w:rPr>
        <w:lastRenderedPageBreak/>
        <w:t>7. Reference</w:t>
      </w:r>
      <w:bookmarkEnd w:id="11"/>
    </w:p>
    <w:p w:rsidR="00C91344" w:rsidRDefault="00CC2302" w:rsidP="008F45C1">
      <w:pPr>
        <w:ind w:left="720" w:hanging="720"/>
        <w:rPr>
          <w:rFonts w:ascii="Times New Roman" w:hAnsi="Times New Roman"/>
          <w:bCs/>
          <w:i/>
          <w:sz w:val="24"/>
          <w:szCs w:val="24"/>
        </w:rPr>
      </w:pPr>
      <w:r w:rsidRPr="008F45C1">
        <w:rPr>
          <w:rFonts w:ascii="Times New Roman" w:hAnsi="Times New Roman"/>
          <w:bCs/>
          <w:i/>
          <w:sz w:val="24"/>
          <w:szCs w:val="24"/>
        </w:rPr>
        <w:t xml:space="preserve">1. </w:t>
      </w:r>
      <w:r w:rsidR="00C91344" w:rsidRPr="00C91344">
        <w:rPr>
          <w:rFonts w:ascii="Times New Roman" w:hAnsi="Times New Roman"/>
          <w:bCs/>
          <w:i/>
          <w:sz w:val="24"/>
          <w:szCs w:val="24"/>
        </w:rPr>
        <w:t xml:space="preserve">24 percent of employed people did some or all of their work at home in 2015. (2016, July 08). Retrieved November 20, 2017, from </w:t>
      </w:r>
      <w:hyperlink r:id="rId17" w:history="1">
        <w:r w:rsidR="00C91344" w:rsidRPr="00040D7B">
          <w:rPr>
            <w:rStyle w:val="Hyperlink"/>
            <w:rFonts w:ascii="Times New Roman" w:hAnsi="Times New Roman"/>
            <w:bCs/>
            <w:i/>
            <w:sz w:val="24"/>
            <w:szCs w:val="24"/>
          </w:rPr>
          <w:t>https://www.bls.gov/opub/ted/2016/24-percent-of-employed-people-did-some-or-all-of-their-work-at-home-in-2015.htm</w:t>
        </w:r>
      </w:hyperlink>
    </w:p>
    <w:p w:rsidR="00CC2302" w:rsidRPr="008F45C1" w:rsidRDefault="00CC2302" w:rsidP="008F45C1">
      <w:pPr>
        <w:ind w:left="720" w:hanging="720"/>
        <w:rPr>
          <w:rFonts w:ascii="Times New Roman" w:hAnsi="Times New Roman"/>
          <w:bCs/>
          <w:i/>
          <w:sz w:val="24"/>
          <w:szCs w:val="24"/>
        </w:rPr>
      </w:pPr>
      <w:r w:rsidRPr="008F45C1">
        <w:rPr>
          <w:rFonts w:ascii="Times New Roman" w:hAnsi="Times New Roman"/>
          <w:bCs/>
          <w:i/>
          <w:sz w:val="24"/>
          <w:szCs w:val="24"/>
        </w:rPr>
        <w:t xml:space="preserve">2. </w:t>
      </w:r>
      <w:r w:rsidR="008F45C1" w:rsidRPr="008F45C1">
        <w:rPr>
          <w:rFonts w:ascii="Times New Roman" w:hAnsi="Times New Roman"/>
          <w:bCs/>
          <w:i/>
          <w:sz w:val="24"/>
          <w:szCs w:val="24"/>
        </w:rPr>
        <w:t>E</w:t>
      </w:r>
      <w:r w:rsidRPr="008F45C1">
        <w:rPr>
          <w:rFonts w:ascii="Times New Roman" w:hAnsi="Times New Roman"/>
          <w:bCs/>
          <w:i/>
          <w:sz w:val="24"/>
          <w:szCs w:val="24"/>
        </w:rPr>
        <w:t xml:space="preserve">zarik, M. (2016, November 22). The 10 best (and real) work-at-home jobs. Retrieved November 20, 2017, from </w:t>
      </w:r>
      <w:hyperlink r:id="rId18" w:history="1">
        <w:r w:rsidR="008F45C1" w:rsidRPr="008F45C1">
          <w:rPr>
            <w:rStyle w:val="Hyperlink"/>
            <w:rFonts w:ascii="Times New Roman" w:hAnsi="Times New Roman"/>
            <w:bCs/>
            <w:i/>
            <w:sz w:val="24"/>
            <w:szCs w:val="24"/>
          </w:rPr>
          <w:t>http://www.bankrate.com/finance/personal-finance/10-best-and-real-work-at-home-jobs-1.aspx</w:t>
        </w:r>
      </w:hyperlink>
    </w:p>
    <w:p w:rsidR="008F45C1" w:rsidRPr="00C91344" w:rsidRDefault="008F45C1" w:rsidP="00C91344">
      <w:pPr>
        <w:ind w:left="720" w:hanging="720"/>
        <w:rPr>
          <w:rFonts w:ascii="Times New Roman" w:hAnsi="Times New Roman"/>
          <w:bCs/>
          <w:i/>
          <w:sz w:val="24"/>
          <w:szCs w:val="24"/>
        </w:rPr>
      </w:pPr>
      <w:r w:rsidRPr="00C91344">
        <w:rPr>
          <w:rFonts w:ascii="Times New Roman" w:hAnsi="Times New Roman"/>
          <w:bCs/>
          <w:i/>
          <w:sz w:val="24"/>
          <w:szCs w:val="24"/>
        </w:rPr>
        <w:t xml:space="preserve">3. Green, L. (2013, March 20). What are the cost savings of telecommuting? Retrieved November 20, 2017, from </w:t>
      </w:r>
      <w:hyperlink r:id="rId19" w:history="1">
        <w:r w:rsidRPr="00C91344">
          <w:rPr>
            <w:rStyle w:val="Hyperlink"/>
            <w:rFonts w:ascii="Times New Roman" w:hAnsi="Times New Roman"/>
            <w:bCs/>
            <w:i/>
            <w:sz w:val="24"/>
            <w:szCs w:val="24"/>
          </w:rPr>
          <w:t>https://www.pgi.com/blog/2013/03/what-are-the-cost-savings-of-telecommuting/</w:t>
        </w:r>
      </w:hyperlink>
    </w:p>
    <w:p w:rsidR="008F45C1" w:rsidRPr="00C91344" w:rsidRDefault="008F45C1" w:rsidP="00C91344">
      <w:pPr>
        <w:ind w:left="720" w:hanging="720"/>
        <w:rPr>
          <w:rFonts w:ascii="Times New Roman" w:hAnsi="Times New Roman"/>
          <w:bCs/>
          <w:i/>
          <w:sz w:val="24"/>
          <w:szCs w:val="24"/>
        </w:rPr>
      </w:pPr>
      <w:r w:rsidRPr="00C91344">
        <w:rPr>
          <w:rFonts w:ascii="Times New Roman" w:hAnsi="Times New Roman"/>
          <w:bCs/>
          <w:i/>
          <w:sz w:val="24"/>
          <w:szCs w:val="24"/>
        </w:rPr>
        <w:t xml:space="preserve">4. Luckwaldt, J. H. (n.d.). Best-Paying Work-from-Home Jobs. Retrieved November 20, 2017, from </w:t>
      </w:r>
      <w:hyperlink r:id="rId20" w:history="1">
        <w:r w:rsidRPr="00C91344">
          <w:rPr>
            <w:rStyle w:val="Hyperlink"/>
            <w:rFonts w:ascii="Times New Roman" w:hAnsi="Times New Roman"/>
            <w:bCs/>
            <w:i/>
            <w:sz w:val="24"/>
            <w:szCs w:val="24"/>
          </w:rPr>
          <w:t>https://www.monster.com/career-advice/article/best-paying-work-from-home-jobs</w:t>
        </w:r>
      </w:hyperlink>
    </w:p>
    <w:p w:rsidR="008F45C1" w:rsidRDefault="008F45C1" w:rsidP="00C91344">
      <w:pPr>
        <w:ind w:left="720" w:hanging="720"/>
        <w:rPr>
          <w:rStyle w:val="Hyperlink"/>
          <w:rFonts w:ascii="Times New Roman" w:hAnsi="Times New Roman"/>
          <w:bCs/>
          <w:i/>
          <w:sz w:val="24"/>
          <w:szCs w:val="24"/>
        </w:rPr>
      </w:pPr>
      <w:r w:rsidRPr="00C91344">
        <w:rPr>
          <w:rFonts w:ascii="Times New Roman" w:hAnsi="Times New Roman"/>
          <w:bCs/>
          <w:i/>
          <w:sz w:val="24"/>
          <w:szCs w:val="24"/>
        </w:rPr>
        <w:t xml:space="preserve">5.Ward, S. (2016, September 09). The Disadvantages of Working at Home. Retrieved November 21, 2017, from </w:t>
      </w:r>
      <w:hyperlink r:id="rId21" w:history="1">
        <w:r w:rsidR="00C91344" w:rsidRPr="00C91344">
          <w:rPr>
            <w:rStyle w:val="Hyperlink"/>
            <w:rFonts w:ascii="Times New Roman" w:hAnsi="Times New Roman"/>
            <w:bCs/>
            <w:i/>
            <w:sz w:val="24"/>
            <w:szCs w:val="24"/>
          </w:rPr>
          <w:t>https://www.thebalance.com/the-disadvantages-of-working-at-home-2948688</w:t>
        </w:r>
      </w:hyperlink>
    </w:p>
    <w:p w:rsidR="00C81487" w:rsidRDefault="00C81487" w:rsidP="00EA713C">
      <w:pPr>
        <w:ind w:left="1440" w:hanging="1440"/>
        <w:rPr>
          <w:rFonts w:ascii="Times New Roman" w:hAnsi="Times New Roman"/>
          <w:bCs/>
          <w:i/>
          <w:sz w:val="24"/>
          <w:szCs w:val="24"/>
        </w:rPr>
      </w:pPr>
      <w:r>
        <w:rPr>
          <w:rFonts w:ascii="Times New Roman" w:hAnsi="Times New Roman"/>
          <w:bCs/>
          <w:i/>
          <w:sz w:val="24"/>
          <w:szCs w:val="24"/>
        </w:rPr>
        <w:t>6.</w:t>
      </w:r>
      <w:r w:rsidRPr="00C81487">
        <w:rPr>
          <w:rFonts w:ascii="Times New Roman" w:hAnsi="Times New Roman"/>
          <w:bCs/>
          <w:i/>
          <w:sz w:val="24"/>
          <w:szCs w:val="24"/>
        </w:rPr>
        <w:t>Beauregard, A.,</w:t>
      </w:r>
      <w:r>
        <w:rPr>
          <w:rFonts w:ascii="Times New Roman" w:hAnsi="Times New Roman"/>
          <w:bCs/>
          <w:i/>
          <w:sz w:val="24"/>
          <w:szCs w:val="24"/>
        </w:rPr>
        <w:t xml:space="preserve"> Basile, K., &amp; Canonico, E. (2013</w:t>
      </w:r>
      <w:r w:rsidRPr="00C81487">
        <w:rPr>
          <w:rFonts w:ascii="Times New Roman" w:hAnsi="Times New Roman"/>
          <w:bCs/>
          <w:i/>
          <w:sz w:val="24"/>
          <w:szCs w:val="24"/>
        </w:rPr>
        <w:t>.). HOME IS WHERE THE WORK IS: A new study of homeworking in Acas –and beyond.</w:t>
      </w:r>
    </w:p>
    <w:p w:rsidR="00EA713C" w:rsidRDefault="00EA713C" w:rsidP="00EA713C">
      <w:pPr>
        <w:ind w:left="1440" w:hanging="1440"/>
        <w:rPr>
          <w:rStyle w:val="Hyperlink"/>
          <w:rFonts w:ascii="Times New Roman" w:hAnsi="Times New Roman"/>
          <w:bCs/>
          <w:i/>
          <w:sz w:val="24"/>
          <w:szCs w:val="24"/>
        </w:rPr>
      </w:pPr>
      <w:r>
        <w:rPr>
          <w:rFonts w:ascii="Times New Roman" w:hAnsi="Times New Roman"/>
          <w:bCs/>
          <w:i/>
          <w:sz w:val="24"/>
          <w:szCs w:val="24"/>
        </w:rPr>
        <w:t>7.</w:t>
      </w:r>
      <w:r w:rsidR="00047C91">
        <w:rPr>
          <w:color w:val="333333"/>
          <w:shd w:val="clear" w:color="auto" w:fill="FFE7AF"/>
        </w:rPr>
        <w:t xml:space="preserve"> </w:t>
      </w:r>
      <w:r w:rsidRPr="00EA713C">
        <w:rPr>
          <w:rFonts w:ascii="Times New Roman" w:hAnsi="Times New Roman"/>
          <w:bCs/>
          <w:i/>
          <w:sz w:val="24"/>
          <w:szCs w:val="24"/>
        </w:rPr>
        <w:t>Hamilton, E. (n.d.). Bringing Work Home.</w:t>
      </w:r>
    </w:p>
    <w:p w:rsidR="00C81487" w:rsidRPr="00C91344" w:rsidRDefault="00C81487" w:rsidP="00EA713C">
      <w:pPr>
        <w:ind w:left="1440" w:hanging="1440"/>
        <w:rPr>
          <w:rFonts w:ascii="Times New Roman" w:hAnsi="Times New Roman"/>
          <w:bCs/>
          <w:i/>
          <w:sz w:val="24"/>
          <w:szCs w:val="24"/>
        </w:rPr>
      </w:pPr>
    </w:p>
    <w:p w:rsidR="00C91344" w:rsidRPr="00CC2302" w:rsidRDefault="00C91344" w:rsidP="00C91344">
      <w:pPr>
        <w:ind w:left="720" w:hanging="720"/>
        <w:rPr>
          <w:rFonts w:ascii="Times New Roman" w:hAnsi="Times New Roman"/>
          <w:bCs/>
          <w:sz w:val="24"/>
          <w:szCs w:val="24"/>
        </w:rPr>
      </w:pPr>
    </w:p>
    <w:p w:rsidR="00C65C6D" w:rsidRDefault="00C65C6D" w:rsidP="001F0273">
      <w:pPr>
        <w:rPr>
          <w:rFonts w:ascii="Times New Roman" w:hAnsi="Times New Roman"/>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EA713C" w:rsidRDefault="00EA713C" w:rsidP="001F0273">
      <w:pPr>
        <w:rPr>
          <w:rFonts w:ascii="Times New Roman" w:hAnsi="Times New Roman"/>
          <w:b/>
          <w:bCs/>
          <w:sz w:val="24"/>
          <w:szCs w:val="24"/>
        </w:rPr>
      </w:pPr>
    </w:p>
    <w:p w:rsidR="009D3658" w:rsidRPr="00047C91" w:rsidRDefault="00EA713C" w:rsidP="00047C91">
      <w:pPr>
        <w:pStyle w:val="Heading1"/>
        <w:rPr>
          <w:rFonts w:ascii="Times New Roman" w:hAnsi="Times New Roman"/>
          <w:b/>
          <w:color w:val="000000" w:themeColor="text1"/>
          <w:sz w:val="28"/>
          <w:szCs w:val="28"/>
        </w:rPr>
      </w:pPr>
      <w:bookmarkStart w:id="12" w:name="_Toc499660491"/>
      <w:r w:rsidRPr="00047C91">
        <w:rPr>
          <w:rFonts w:ascii="Times New Roman" w:hAnsi="Times New Roman"/>
          <w:b/>
          <w:color w:val="000000" w:themeColor="text1"/>
          <w:sz w:val="28"/>
          <w:szCs w:val="28"/>
        </w:rPr>
        <w:t>8. Appendix</w:t>
      </w:r>
      <w:bookmarkEnd w:id="12"/>
    </w:p>
    <w:p w:rsidR="001F0273" w:rsidRPr="001F0273" w:rsidRDefault="001F0273" w:rsidP="001F0273">
      <w:pPr>
        <w:rPr>
          <w:rFonts w:ascii="Times New Roman" w:hAnsi="Times New Roman"/>
          <w:bCs/>
          <w:sz w:val="24"/>
          <w:szCs w:val="24"/>
        </w:rPr>
      </w:pPr>
    </w:p>
    <w:p w:rsidR="004417B6" w:rsidRDefault="004417B6" w:rsidP="00FF50F7">
      <w:pPr>
        <w:rPr>
          <w:rFonts w:ascii="Times New Roman" w:hAnsi="Times New Roman"/>
          <w:sz w:val="24"/>
          <w:szCs w:val="24"/>
        </w:rPr>
      </w:pPr>
    </w:p>
    <w:p w:rsidR="009C4B61" w:rsidRPr="009C4B61" w:rsidRDefault="00877988" w:rsidP="00FF50F7">
      <w:pPr>
        <w:rPr>
          <w:rFonts w:ascii="Times New Roman" w:hAnsi="Times New Roman"/>
          <w:sz w:val="24"/>
          <w:szCs w:val="24"/>
        </w:rPr>
      </w:pPr>
      <w:r>
        <w:rPr>
          <w:rFonts w:ascii="Times New Roman" w:hAnsi="Times New Roman"/>
          <w:b/>
          <w:bCs/>
          <w:noProof/>
          <w:sz w:val="24"/>
          <w:szCs w:val="24"/>
          <w:lang w:val="en-GB" w:eastAsia="en-GB"/>
        </w:rPr>
        <w:drawing>
          <wp:inline distT="0" distB="0" distL="0" distR="0" wp14:anchorId="0A14D48F" wp14:editId="5C2B1C6F">
            <wp:extent cx="5943600" cy="24237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 22.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2423795"/>
                    </a:xfrm>
                    <a:prstGeom prst="rect">
                      <a:avLst/>
                    </a:prstGeom>
                  </pic:spPr>
                </pic:pic>
              </a:graphicData>
            </a:graphic>
          </wp:inline>
        </w:drawing>
      </w:r>
    </w:p>
    <w:p w:rsidR="00877988" w:rsidRPr="00877988" w:rsidRDefault="00877988" w:rsidP="00877988">
      <w:pPr>
        <w:rPr>
          <w:rFonts w:ascii="Times New Roman" w:hAnsi="Times New Roman"/>
          <w:b/>
          <w:bCs/>
          <w:sz w:val="24"/>
          <w:szCs w:val="24"/>
        </w:rPr>
      </w:pPr>
      <w:r w:rsidRPr="00877988">
        <w:rPr>
          <w:rFonts w:ascii="Times New Roman" w:hAnsi="Times New Roman"/>
          <w:b/>
          <w:sz w:val="24"/>
          <w:szCs w:val="24"/>
        </w:rPr>
        <w:t>Source</w:t>
      </w:r>
      <w:r>
        <w:rPr>
          <w:rFonts w:ascii="Times New Roman" w:hAnsi="Times New Roman"/>
          <w:sz w:val="24"/>
          <w:szCs w:val="24"/>
        </w:rPr>
        <w:t>:</w:t>
      </w:r>
      <w:r w:rsidRPr="00877988">
        <w:t xml:space="preserve"> </w:t>
      </w:r>
      <w:hyperlink r:id="rId23" w:history="1">
        <w:r w:rsidRPr="00877988">
          <w:rPr>
            <w:rStyle w:val="Hyperlink"/>
            <w:rFonts w:ascii="Times New Roman" w:hAnsi="Times New Roman"/>
            <w:b/>
            <w:bCs/>
            <w:sz w:val="24"/>
            <w:szCs w:val="24"/>
          </w:rPr>
          <w:t>https://www.bls.gov/opub/ted/2016/24-percent-of-employed-people-did-some-or-all-of-their-work-at-home-in-2015.htm</w:t>
        </w:r>
      </w:hyperlink>
    </w:p>
    <w:p w:rsidR="00920EDD" w:rsidRDefault="00877988">
      <w:pPr>
        <w:rPr>
          <w:rFonts w:ascii="Times New Roman" w:hAnsi="Times New Roman"/>
          <w:sz w:val="24"/>
          <w:szCs w:val="24"/>
        </w:rPr>
      </w:pPr>
      <w:r>
        <w:rPr>
          <w:rFonts w:ascii="Times New Roman" w:hAnsi="Times New Roman"/>
          <w:noProof/>
          <w:sz w:val="24"/>
          <w:szCs w:val="24"/>
          <w:lang w:val="en-GB" w:eastAsia="en-GB"/>
        </w:rPr>
        <w:drawing>
          <wp:inline distT="0" distB="0" distL="0" distR="0">
            <wp:extent cx="5943600" cy="2971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mmute-costs-660x330.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rsidR="00877988" w:rsidRDefault="00877988">
      <w:pPr>
        <w:rPr>
          <w:rFonts w:ascii="Times New Roman" w:hAnsi="Times New Roman"/>
          <w:sz w:val="24"/>
          <w:szCs w:val="24"/>
        </w:rPr>
      </w:pPr>
      <w:r w:rsidRPr="00877988">
        <w:rPr>
          <w:rFonts w:ascii="Times New Roman" w:hAnsi="Times New Roman"/>
          <w:b/>
          <w:sz w:val="24"/>
          <w:szCs w:val="24"/>
        </w:rPr>
        <w:t>Source:</w:t>
      </w:r>
      <w:r w:rsidRPr="00877988">
        <w:t xml:space="preserve"> </w:t>
      </w:r>
      <w:hyperlink r:id="rId25" w:history="1">
        <w:r w:rsidRPr="0024085B">
          <w:rPr>
            <w:rStyle w:val="Hyperlink"/>
            <w:rFonts w:ascii="Times New Roman" w:hAnsi="Times New Roman"/>
            <w:sz w:val="24"/>
            <w:szCs w:val="24"/>
          </w:rPr>
          <w:t>https://www.pgi.com/blog/2013/03/what-are-the-cost-savings-of-telecommuting/</w:t>
        </w:r>
      </w:hyperlink>
    </w:p>
    <w:p w:rsidR="00877988" w:rsidRDefault="00877988">
      <w:pPr>
        <w:rPr>
          <w:rFonts w:ascii="Times New Roman" w:hAnsi="Times New Roman"/>
          <w:sz w:val="24"/>
          <w:szCs w:val="24"/>
        </w:rPr>
      </w:pPr>
    </w:p>
    <w:p w:rsidR="00D76468" w:rsidRDefault="00D76468">
      <w:pPr>
        <w:rPr>
          <w:rFonts w:ascii="Times New Roman" w:hAnsi="Times New Roman"/>
          <w:sz w:val="24"/>
          <w:szCs w:val="24"/>
        </w:rPr>
      </w:pPr>
    </w:p>
    <w:p w:rsidR="00877988" w:rsidRDefault="00877988">
      <w:pPr>
        <w:rPr>
          <w:rFonts w:ascii="Times New Roman" w:hAnsi="Times New Roman"/>
          <w:sz w:val="24"/>
          <w:szCs w:val="24"/>
        </w:rPr>
      </w:pPr>
      <w:r w:rsidRPr="0050401E">
        <w:rPr>
          <w:rFonts w:ascii="Times New Roman" w:hAnsi="Times New Roman"/>
          <w:b/>
          <w:sz w:val="24"/>
          <w:szCs w:val="24"/>
        </w:rPr>
        <w:lastRenderedPageBreak/>
        <w:t>Primary Research</w:t>
      </w:r>
      <w:r>
        <w:rPr>
          <w:rFonts w:ascii="Times New Roman" w:hAnsi="Times New Roman"/>
          <w:noProof/>
          <w:sz w:val="24"/>
          <w:szCs w:val="24"/>
          <w:lang w:val="en-GB" w:eastAsia="en-GB"/>
        </w:rPr>
        <w:drawing>
          <wp:inline distT="0" distB="0" distL="0" distR="0">
            <wp:extent cx="5943600" cy="397446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elecommuter profile.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3974465"/>
                    </a:xfrm>
                    <a:prstGeom prst="rect">
                      <a:avLst/>
                    </a:prstGeom>
                  </pic:spPr>
                </pic:pic>
              </a:graphicData>
            </a:graphic>
          </wp:inline>
        </w:drawing>
      </w:r>
    </w:p>
    <w:p w:rsidR="0050401E" w:rsidRDefault="00877988" w:rsidP="00877988">
      <w:pPr>
        <w:tabs>
          <w:tab w:val="left" w:pos="1335"/>
        </w:tabs>
        <w:rPr>
          <w:rFonts w:ascii="Times New Roman" w:hAnsi="Times New Roman"/>
          <w:sz w:val="24"/>
          <w:szCs w:val="24"/>
        </w:rPr>
      </w:pPr>
      <w:r>
        <w:rPr>
          <w:rFonts w:ascii="Times New Roman" w:hAnsi="Times New Roman"/>
          <w:sz w:val="24"/>
          <w:szCs w:val="24"/>
        </w:rPr>
        <w:tab/>
      </w:r>
      <w:r w:rsidRPr="0050401E">
        <w:rPr>
          <w:rFonts w:ascii="Times New Roman" w:hAnsi="Times New Roman"/>
          <w:b/>
          <w:sz w:val="24"/>
          <w:szCs w:val="24"/>
        </w:rPr>
        <w:t>Source:</w:t>
      </w:r>
      <w:r>
        <w:rPr>
          <w:rFonts w:ascii="Times New Roman" w:hAnsi="Times New Roman"/>
          <w:sz w:val="24"/>
          <w:szCs w:val="24"/>
        </w:rPr>
        <w:t xml:space="preserve"> </w:t>
      </w:r>
      <w:r w:rsidR="0050401E" w:rsidRPr="0050401E">
        <w:rPr>
          <w:rFonts w:ascii="Times New Roman" w:hAnsi="Times New Roman"/>
          <w:bCs/>
          <w:sz w:val="24"/>
          <w:szCs w:val="24"/>
        </w:rPr>
        <w:t>Bringing Work Home. By Elizabeth Hamilton</w:t>
      </w:r>
      <w:r w:rsidR="0050401E">
        <w:rPr>
          <w:rFonts w:ascii="Times New Roman" w:hAnsi="Times New Roman"/>
          <w:bCs/>
          <w:i/>
          <w:sz w:val="24"/>
          <w:szCs w:val="24"/>
        </w:rPr>
        <w:t xml:space="preserve"> </w:t>
      </w:r>
      <w:r w:rsidR="0050401E" w:rsidRPr="0050401E">
        <w:rPr>
          <w:rFonts w:ascii="Times New Roman" w:hAnsi="Times New Roman"/>
          <w:bCs/>
          <w:sz w:val="24"/>
          <w:szCs w:val="24"/>
        </w:rPr>
        <w:t>pg 7</w:t>
      </w:r>
      <w:r w:rsidR="0050401E">
        <w:rPr>
          <w:rFonts w:ascii="Times New Roman" w:hAnsi="Times New Roman"/>
          <w:noProof/>
          <w:sz w:val="24"/>
          <w:szCs w:val="24"/>
          <w:lang w:val="en-GB" w:eastAsia="en-GB"/>
        </w:rPr>
        <w:drawing>
          <wp:inline distT="0" distB="0" distL="0" distR="0">
            <wp:extent cx="5496692" cy="2619741"/>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lecommuter 3.png"/>
                    <pic:cNvPicPr/>
                  </pic:nvPicPr>
                  <pic:blipFill>
                    <a:blip r:embed="rId27">
                      <a:extLst>
                        <a:ext uri="{28A0092B-C50C-407E-A947-70E740481C1C}">
                          <a14:useLocalDpi xmlns:a14="http://schemas.microsoft.com/office/drawing/2010/main" val="0"/>
                        </a:ext>
                      </a:extLst>
                    </a:blip>
                    <a:stretch>
                      <a:fillRect/>
                    </a:stretch>
                  </pic:blipFill>
                  <pic:spPr>
                    <a:xfrm>
                      <a:off x="0" y="0"/>
                      <a:ext cx="5496692" cy="2619741"/>
                    </a:xfrm>
                    <a:prstGeom prst="rect">
                      <a:avLst/>
                    </a:prstGeom>
                  </pic:spPr>
                </pic:pic>
              </a:graphicData>
            </a:graphic>
          </wp:inline>
        </w:drawing>
      </w:r>
    </w:p>
    <w:p w:rsidR="00877988" w:rsidRDefault="0050401E" w:rsidP="0050401E">
      <w:pPr>
        <w:tabs>
          <w:tab w:val="left" w:pos="1335"/>
        </w:tabs>
        <w:rPr>
          <w:rFonts w:ascii="Times New Roman" w:hAnsi="Times New Roman"/>
          <w:bCs/>
          <w:sz w:val="24"/>
          <w:szCs w:val="24"/>
        </w:rPr>
      </w:pPr>
      <w:r>
        <w:rPr>
          <w:rFonts w:ascii="Times New Roman" w:hAnsi="Times New Roman"/>
          <w:sz w:val="24"/>
          <w:szCs w:val="24"/>
        </w:rPr>
        <w:tab/>
      </w:r>
      <w:r w:rsidRPr="0050401E">
        <w:rPr>
          <w:rFonts w:ascii="Times New Roman" w:hAnsi="Times New Roman"/>
          <w:b/>
          <w:sz w:val="24"/>
          <w:szCs w:val="24"/>
        </w:rPr>
        <w:t>Source:</w:t>
      </w:r>
      <w:r w:rsidRPr="0050401E">
        <w:rPr>
          <w:rFonts w:ascii="Times New Roman" w:hAnsi="Times New Roman"/>
          <w:sz w:val="24"/>
          <w:szCs w:val="24"/>
        </w:rPr>
        <w:t xml:space="preserve"> </w:t>
      </w:r>
      <w:r w:rsidRPr="0050401E">
        <w:rPr>
          <w:rFonts w:ascii="Times New Roman" w:hAnsi="Times New Roman"/>
          <w:bCs/>
          <w:sz w:val="24"/>
          <w:szCs w:val="24"/>
        </w:rPr>
        <w:t>Bringing Work Home. By Elizabeth Hamilton</w:t>
      </w:r>
      <w:r w:rsidRPr="0050401E">
        <w:rPr>
          <w:rFonts w:ascii="Times New Roman" w:hAnsi="Times New Roman"/>
          <w:bCs/>
          <w:i/>
          <w:sz w:val="24"/>
          <w:szCs w:val="24"/>
        </w:rPr>
        <w:t xml:space="preserve"> </w:t>
      </w:r>
      <w:r w:rsidRPr="0050401E">
        <w:rPr>
          <w:rFonts w:ascii="Times New Roman" w:hAnsi="Times New Roman"/>
          <w:bCs/>
          <w:sz w:val="24"/>
          <w:szCs w:val="24"/>
        </w:rPr>
        <w:t xml:space="preserve">pg </w:t>
      </w:r>
      <w:r>
        <w:rPr>
          <w:rFonts w:ascii="Times New Roman" w:hAnsi="Times New Roman"/>
          <w:bCs/>
          <w:sz w:val="24"/>
          <w:szCs w:val="24"/>
        </w:rPr>
        <w:t>8</w:t>
      </w:r>
    </w:p>
    <w:p w:rsidR="0050401E" w:rsidRDefault="0050401E" w:rsidP="0050401E">
      <w:pPr>
        <w:tabs>
          <w:tab w:val="left" w:pos="1335"/>
        </w:tabs>
        <w:rPr>
          <w:rFonts w:ascii="Times New Roman" w:hAnsi="Times New Roman"/>
          <w:sz w:val="24"/>
          <w:szCs w:val="24"/>
        </w:rPr>
      </w:pPr>
    </w:p>
    <w:p w:rsidR="0050401E" w:rsidRDefault="0050401E" w:rsidP="0050401E">
      <w:pPr>
        <w:tabs>
          <w:tab w:val="left" w:pos="1335"/>
        </w:tabs>
        <w:rPr>
          <w:rFonts w:ascii="Times New Roman" w:hAnsi="Times New Roman"/>
          <w:sz w:val="24"/>
          <w:szCs w:val="24"/>
        </w:rPr>
      </w:pPr>
    </w:p>
    <w:p w:rsidR="0050401E" w:rsidRDefault="0050401E" w:rsidP="0050401E">
      <w:pPr>
        <w:tabs>
          <w:tab w:val="left" w:pos="1335"/>
        </w:tabs>
        <w:rPr>
          <w:rFonts w:ascii="Times New Roman" w:hAnsi="Times New Roman"/>
          <w:sz w:val="24"/>
          <w:szCs w:val="24"/>
        </w:rPr>
      </w:pPr>
      <w:r>
        <w:rPr>
          <w:rFonts w:ascii="Times New Roman" w:hAnsi="Times New Roman"/>
          <w:noProof/>
          <w:sz w:val="24"/>
          <w:szCs w:val="24"/>
          <w:lang w:val="en-GB" w:eastAsia="en-GB"/>
        </w:rPr>
        <w:lastRenderedPageBreak/>
        <w:drawing>
          <wp:inline distT="0" distB="0" distL="0" distR="0">
            <wp:extent cx="5943600" cy="3390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ome.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3390900"/>
                    </a:xfrm>
                    <a:prstGeom prst="rect">
                      <a:avLst/>
                    </a:prstGeom>
                  </pic:spPr>
                </pic:pic>
              </a:graphicData>
            </a:graphic>
          </wp:inline>
        </w:drawing>
      </w:r>
    </w:p>
    <w:p w:rsidR="0050401E" w:rsidRDefault="0050401E" w:rsidP="0050401E">
      <w:pPr>
        <w:rPr>
          <w:rFonts w:ascii="Times New Roman" w:hAnsi="Times New Roman"/>
          <w:sz w:val="24"/>
          <w:szCs w:val="24"/>
        </w:rPr>
      </w:pPr>
    </w:p>
    <w:p w:rsidR="00911909" w:rsidRPr="00911909" w:rsidRDefault="0050401E" w:rsidP="00911909">
      <w:pPr>
        <w:tabs>
          <w:tab w:val="left" w:pos="1035"/>
        </w:tabs>
        <w:rPr>
          <w:rFonts w:ascii="Times New Roman" w:hAnsi="Times New Roman"/>
          <w:b/>
          <w:sz w:val="24"/>
          <w:szCs w:val="24"/>
        </w:rPr>
      </w:pPr>
      <w:r>
        <w:rPr>
          <w:rFonts w:ascii="Times New Roman" w:hAnsi="Times New Roman"/>
          <w:sz w:val="24"/>
          <w:szCs w:val="24"/>
        </w:rPr>
        <w:tab/>
      </w:r>
      <w:r w:rsidRPr="0050401E">
        <w:rPr>
          <w:rFonts w:ascii="Times New Roman" w:hAnsi="Times New Roman"/>
          <w:b/>
          <w:sz w:val="24"/>
          <w:szCs w:val="24"/>
        </w:rPr>
        <w:t>Source:</w:t>
      </w:r>
      <w:r>
        <w:rPr>
          <w:rFonts w:ascii="Times New Roman" w:hAnsi="Times New Roman"/>
          <w:sz w:val="24"/>
          <w:szCs w:val="24"/>
        </w:rPr>
        <w:t xml:space="preserve"> </w:t>
      </w:r>
      <w:r w:rsidRPr="00911909">
        <w:rPr>
          <w:rFonts w:ascii="Times New Roman" w:hAnsi="Times New Roman"/>
          <w:b/>
          <w:sz w:val="24"/>
          <w:szCs w:val="24"/>
        </w:rPr>
        <w:t>Home is where work is</w:t>
      </w:r>
      <w:r w:rsidR="00911909" w:rsidRPr="00911909">
        <w:rPr>
          <w:rFonts w:ascii="Times New Roman" w:hAnsi="Times New Roman"/>
          <w:b/>
          <w:sz w:val="24"/>
          <w:szCs w:val="24"/>
        </w:rPr>
        <w:t>-</w:t>
      </w:r>
      <w:r w:rsidRPr="00911909">
        <w:rPr>
          <w:rFonts w:ascii="Times New Roman" w:hAnsi="Times New Roman"/>
          <w:b/>
          <w:sz w:val="24"/>
          <w:szCs w:val="24"/>
        </w:rPr>
        <w:t xml:space="preserve"> </w:t>
      </w:r>
    </w:p>
    <w:p w:rsidR="0050401E" w:rsidRPr="0050401E" w:rsidRDefault="00911909" w:rsidP="00911909">
      <w:pPr>
        <w:tabs>
          <w:tab w:val="left" w:pos="1035"/>
        </w:tabs>
        <w:rPr>
          <w:rFonts w:ascii="Times New Roman" w:hAnsi="Times New Roman"/>
          <w:sz w:val="24"/>
          <w:szCs w:val="24"/>
        </w:rPr>
      </w:pPr>
      <w:r w:rsidRPr="00911909">
        <w:rPr>
          <w:rFonts w:ascii="Times New Roman" w:hAnsi="Times New Roman"/>
          <w:sz w:val="24"/>
          <w:szCs w:val="24"/>
        </w:rPr>
        <w:t xml:space="preserve"> </w:t>
      </w:r>
      <w:r w:rsidRPr="00911909">
        <w:rPr>
          <w:rFonts w:ascii="Times New Roman" w:hAnsi="Times New Roman"/>
          <w:b/>
          <w:bCs/>
          <w:sz w:val="24"/>
          <w:szCs w:val="24"/>
        </w:rPr>
        <w:t>Alexandra Beauregard, Kelly Basile and Esther Canonico</w:t>
      </w:r>
      <w:r>
        <w:rPr>
          <w:rFonts w:ascii="Times New Roman" w:hAnsi="Times New Roman"/>
          <w:b/>
          <w:bCs/>
          <w:sz w:val="24"/>
          <w:szCs w:val="24"/>
        </w:rPr>
        <w:t xml:space="preserve"> pg 44</w:t>
      </w:r>
    </w:p>
    <w:sectPr w:rsidR="0050401E" w:rsidRPr="0050401E">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783" w:rsidRDefault="00EF5783" w:rsidP="001857B8">
      <w:pPr>
        <w:spacing w:after="0" w:line="240" w:lineRule="auto"/>
      </w:pPr>
      <w:r>
        <w:separator/>
      </w:r>
    </w:p>
  </w:endnote>
  <w:endnote w:type="continuationSeparator" w:id="0">
    <w:p w:rsidR="00EF5783" w:rsidRDefault="00EF5783" w:rsidP="00185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A27A10">
      <w:tc>
        <w:tcPr>
          <w:tcW w:w="918" w:type="dxa"/>
        </w:tcPr>
        <w:p w:rsidR="00A27A10" w:rsidRDefault="00A27A10">
          <w:pPr>
            <w:pStyle w:val="Footer"/>
            <w:jc w:val="right"/>
            <w:rPr>
              <w:b/>
              <w:color w:val="5B9BD5" w:themeColor="accent1"/>
              <w:sz w:val="32"/>
              <w:szCs w:val="32"/>
            </w:rPr>
          </w:pPr>
          <w:r>
            <w:fldChar w:fldCharType="begin"/>
          </w:r>
          <w:r>
            <w:instrText xml:space="preserve"> PAGE   \* MERGEFORMAT </w:instrText>
          </w:r>
          <w:r>
            <w:fldChar w:fldCharType="separate"/>
          </w:r>
          <w:r w:rsidR="00350F88" w:rsidRPr="00350F88">
            <w:rPr>
              <w:b/>
              <w:noProof/>
              <w:color w:val="5B9BD5" w:themeColor="accent1"/>
              <w:sz w:val="32"/>
              <w:szCs w:val="32"/>
            </w:rPr>
            <w:t>2</w:t>
          </w:r>
          <w:r>
            <w:rPr>
              <w:b/>
              <w:noProof/>
              <w:color w:val="5B9BD5" w:themeColor="accent1"/>
              <w:sz w:val="32"/>
              <w:szCs w:val="32"/>
            </w:rPr>
            <w:fldChar w:fldCharType="end"/>
          </w:r>
        </w:p>
      </w:tc>
      <w:tc>
        <w:tcPr>
          <w:tcW w:w="7938" w:type="dxa"/>
        </w:tcPr>
        <w:p w:rsidR="00A27A10" w:rsidRDefault="00A27A10">
          <w:pPr>
            <w:pStyle w:val="Footer"/>
          </w:pPr>
          <w:r>
            <w:t>Online Shopping and High Street</w:t>
          </w:r>
        </w:p>
        <w:p w:rsidR="00A27A10" w:rsidRDefault="00A27A10">
          <w:pPr>
            <w:pStyle w:val="Footer"/>
          </w:pPr>
        </w:p>
      </w:tc>
    </w:tr>
  </w:tbl>
  <w:p w:rsidR="00A27A10" w:rsidRDefault="00A27A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783" w:rsidRDefault="00EF5783" w:rsidP="001857B8">
      <w:pPr>
        <w:spacing w:after="0" w:line="240" w:lineRule="auto"/>
      </w:pPr>
      <w:r>
        <w:separator/>
      </w:r>
    </w:p>
  </w:footnote>
  <w:footnote w:type="continuationSeparator" w:id="0">
    <w:p w:rsidR="00EF5783" w:rsidRDefault="00EF5783" w:rsidP="001857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71AB6"/>
    <w:multiLevelType w:val="hybridMultilevel"/>
    <w:tmpl w:val="588C4938"/>
    <w:lvl w:ilvl="0" w:tplc="5B3EED04">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8B523B"/>
    <w:multiLevelType w:val="hybridMultilevel"/>
    <w:tmpl w:val="FC4A4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626F67"/>
    <w:multiLevelType w:val="hybridMultilevel"/>
    <w:tmpl w:val="0E7E3A5C"/>
    <w:lvl w:ilvl="0" w:tplc="0DE2E2F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27758E"/>
    <w:multiLevelType w:val="hybridMultilevel"/>
    <w:tmpl w:val="0F544A2A"/>
    <w:lvl w:ilvl="0" w:tplc="C0AAD9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002B8F"/>
    <w:multiLevelType w:val="hybridMultilevel"/>
    <w:tmpl w:val="46F48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685341"/>
    <w:multiLevelType w:val="hybridMultilevel"/>
    <w:tmpl w:val="5082DB0C"/>
    <w:lvl w:ilvl="0" w:tplc="5B0E96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930675"/>
    <w:multiLevelType w:val="hybridMultilevel"/>
    <w:tmpl w:val="9154D190"/>
    <w:lvl w:ilvl="0" w:tplc="4D841D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TSxNDI1NDewMDCwMDdU0lEKTi0uzszPAykwrAUAaasuOiwAAAA="/>
  </w:docVars>
  <w:rsids>
    <w:rsidRoot w:val="00AD11CC"/>
    <w:rsid w:val="000058F6"/>
    <w:rsid w:val="00047C91"/>
    <w:rsid w:val="00050A38"/>
    <w:rsid w:val="000923B4"/>
    <w:rsid w:val="000A49C2"/>
    <w:rsid w:val="000C02B2"/>
    <w:rsid w:val="000D1367"/>
    <w:rsid w:val="000D36E0"/>
    <w:rsid w:val="000E2FFF"/>
    <w:rsid w:val="000F5D2F"/>
    <w:rsid w:val="000F6B3C"/>
    <w:rsid w:val="001356B2"/>
    <w:rsid w:val="00154132"/>
    <w:rsid w:val="00175F15"/>
    <w:rsid w:val="001857B8"/>
    <w:rsid w:val="001C06CC"/>
    <w:rsid w:val="001C68B8"/>
    <w:rsid w:val="001F0273"/>
    <w:rsid w:val="00215487"/>
    <w:rsid w:val="002320E0"/>
    <w:rsid w:val="002375D3"/>
    <w:rsid w:val="00246676"/>
    <w:rsid w:val="002A4BEA"/>
    <w:rsid w:val="002B5F08"/>
    <w:rsid w:val="002C1D6B"/>
    <w:rsid w:val="002D0EC4"/>
    <w:rsid w:val="00312E60"/>
    <w:rsid w:val="0032631C"/>
    <w:rsid w:val="00326B94"/>
    <w:rsid w:val="00341BDD"/>
    <w:rsid w:val="003437B3"/>
    <w:rsid w:val="00350F88"/>
    <w:rsid w:val="00361E38"/>
    <w:rsid w:val="003850F1"/>
    <w:rsid w:val="00385B82"/>
    <w:rsid w:val="003A56CF"/>
    <w:rsid w:val="003B1FA8"/>
    <w:rsid w:val="003C112C"/>
    <w:rsid w:val="003F03AE"/>
    <w:rsid w:val="00401BBE"/>
    <w:rsid w:val="00401FED"/>
    <w:rsid w:val="004141FC"/>
    <w:rsid w:val="004160D2"/>
    <w:rsid w:val="00426A8D"/>
    <w:rsid w:val="004417B6"/>
    <w:rsid w:val="00444648"/>
    <w:rsid w:val="00485E32"/>
    <w:rsid w:val="00486DA8"/>
    <w:rsid w:val="00487944"/>
    <w:rsid w:val="004A10E3"/>
    <w:rsid w:val="004D2129"/>
    <w:rsid w:val="004E0CD4"/>
    <w:rsid w:val="004E771A"/>
    <w:rsid w:val="0050401E"/>
    <w:rsid w:val="00515B1C"/>
    <w:rsid w:val="00522C8F"/>
    <w:rsid w:val="00525707"/>
    <w:rsid w:val="00526495"/>
    <w:rsid w:val="0053352F"/>
    <w:rsid w:val="005377A8"/>
    <w:rsid w:val="00550642"/>
    <w:rsid w:val="00552EC1"/>
    <w:rsid w:val="005708A3"/>
    <w:rsid w:val="00587CE2"/>
    <w:rsid w:val="005944CB"/>
    <w:rsid w:val="005A3C33"/>
    <w:rsid w:val="00612935"/>
    <w:rsid w:val="00642D72"/>
    <w:rsid w:val="00690127"/>
    <w:rsid w:val="006914D7"/>
    <w:rsid w:val="006A1535"/>
    <w:rsid w:val="006B5053"/>
    <w:rsid w:val="006C38E2"/>
    <w:rsid w:val="006C7F67"/>
    <w:rsid w:val="00700D75"/>
    <w:rsid w:val="0070695D"/>
    <w:rsid w:val="00715934"/>
    <w:rsid w:val="007228EA"/>
    <w:rsid w:val="00726095"/>
    <w:rsid w:val="007652C2"/>
    <w:rsid w:val="0078144A"/>
    <w:rsid w:val="007877D6"/>
    <w:rsid w:val="00787827"/>
    <w:rsid w:val="007C4277"/>
    <w:rsid w:val="007E041E"/>
    <w:rsid w:val="00801BC8"/>
    <w:rsid w:val="008710B5"/>
    <w:rsid w:val="0087151C"/>
    <w:rsid w:val="00877988"/>
    <w:rsid w:val="008813E5"/>
    <w:rsid w:val="008978F5"/>
    <w:rsid w:val="008C79B3"/>
    <w:rsid w:val="008F45C1"/>
    <w:rsid w:val="008F68B8"/>
    <w:rsid w:val="008F7666"/>
    <w:rsid w:val="00902FF7"/>
    <w:rsid w:val="00911909"/>
    <w:rsid w:val="0091523C"/>
    <w:rsid w:val="00920EDD"/>
    <w:rsid w:val="0093301C"/>
    <w:rsid w:val="00936729"/>
    <w:rsid w:val="009370C0"/>
    <w:rsid w:val="00941EC4"/>
    <w:rsid w:val="009645A3"/>
    <w:rsid w:val="00986762"/>
    <w:rsid w:val="009A22BC"/>
    <w:rsid w:val="009B04AF"/>
    <w:rsid w:val="009C4B61"/>
    <w:rsid w:val="009C586A"/>
    <w:rsid w:val="009D3658"/>
    <w:rsid w:val="009D6C6C"/>
    <w:rsid w:val="00A0126A"/>
    <w:rsid w:val="00A261F5"/>
    <w:rsid w:val="00A27A10"/>
    <w:rsid w:val="00A318DA"/>
    <w:rsid w:val="00A62F19"/>
    <w:rsid w:val="00AC01EE"/>
    <w:rsid w:val="00AD11CC"/>
    <w:rsid w:val="00AD534A"/>
    <w:rsid w:val="00B1625F"/>
    <w:rsid w:val="00B17A6B"/>
    <w:rsid w:val="00BD1924"/>
    <w:rsid w:val="00BE4944"/>
    <w:rsid w:val="00C30FD8"/>
    <w:rsid w:val="00C32624"/>
    <w:rsid w:val="00C55DA2"/>
    <w:rsid w:val="00C65C6D"/>
    <w:rsid w:val="00C77A7C"/>
    <w:rsid w:val="00C81487"/>
    <w:rsid w:val="00C8407D"/>
    <w:rsid w:val="00C91344"/>
    <w:rsid w:val="00CB45BA"/>
    <w:rsid w:val="00CC1FF0"/>
    <w:rsid w:val="00CC2302"/>
    <w:rsid w:val="00CF23D7"/>
    <w:rsid w:val="00D22640"/>
    <w:rsid w:val="00D60477"/>
    <w:rsid w:val="00D70EAD"/>
    <w:rsid w:val="00D74F53"/>
    <w:rsid w:val="00D76468"/>
    <w:rsid w:val="00DB1596"/>
    <w:rsid w:val="00E56487"/>
    <w:rsid w:val="00E7595E"/>
    <w:rsid w:val="00E9663F"/>
    <w:rsid w:val="00EA713C"/>
    <w:rsid w:val="00EF5783"/>
    <w:rsid w:val="00EF7F6F"/>
    <w:rsid w:val="00F43C86"/>
    <w:rsid w:val="00F87D2A"/>
    <w:rsid w:val="00FC6585"/>
    <w:rsid w:val="00FE66D1"/>
    <w:rsid w:val="00FF4F46"/>
    <w:rsid w:val="00FF5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50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7A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0F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C1D6B"/>
    <w:rPr>
      <w:color w:val="0563C1" w:themeColor="hyperlink"/>
      <w:u w:val="single"/>
    </w:rPr>
  </w:style>
  <w:style w:type="paragraph" w:styleId="ListParagraph">
    <w:name w:val="List Paragraph"/>
    <w:basedOn w:val="Normal"/>
    <w:uiPriority w:val="34"/>
    <w:qFormat/>
    <w:rsid w:val="004D2129"/>
    <w:pPr>
      <w:ind w:left="720"/>
      <w:contextualSpacing/>
    </w:pPr>
  </w:style>
  <w:style w:type="table" w:styleId="TableGrid">
    <w:name w:val="Table Grid"/>
    <w:basedOn w:val="TableNormal"/>
    <w:uiPriority w:val="39"/>
    <w:rsid w:val="00A26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57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7B8"/>
  </w:style>
  <w:style w:type="paragraph" w:styleId="Footer">
    <w:name w:val="footer"/>
    <w:basedOn w:val="Normal"/>
    <w:link w:val="FooterChar"/>
    <w:uiPriority w:val="99"/>
    <w:unhideWhenUsed/>
    <w:rsid w:val="001857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7B8"/>
  </w:style>
  <w:style w:type="character" w:customStyle="1" w:styleId="Heading2Char">
    <w:name w:val="Heading 2 Char"/>
    <w:basedOn w:val="DefaultParagraphFont"/>
    <w:link w:val="Heading2"/>
    <w:uiPriority w:val="9"/>
    <w:rsid w:val="00A27A1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C6585"/>
    <w:pPr>
      <w:outlineLvl w:val="9"/>
    </w:pPr>
  </w:style>
  <w:style w:type="paragraph" w:styleId="TOC1">
    <w:name w:val="toc 1"/>
    <w:basedOn w:val="Normal"/>
    <w:next w:val="Normal"/>
    <w:autoRedefine/>
    <w:uiPriority w:val="39"/>
    <w:unhideWhenUsed/>
    <w:rsid w:val="00FC6585"/>
    <w:pPr>
      <w:spacing w:after="100"/>
    </w:pPr>
  </w:style>
  <w:style w:type="paragraph" w:styleId="TOC2">
    <w:name w:val="toc 2"/>
    <w:basedOn w:val="Normal"/>
    <w:next w:val="Normal"/>
    <w:autoRedefine/>
    <w:uiPriority w:val="39"/>
    <w:unhideWhenUsed/>
    <w:rsid w:val="00FC6585"/>
    <w:pPr>
      <w:spacing w:after="100"/>
      <w:ind w:left="220"/>
    </w:pPr>
  </w:style>
  <w:style w:type="paragraph" w:styleId="BalloonText">
    <w:name w:val="Balloon Text"/>
    <w:basedOn w:val="Normal"/>
    <w:link w:val="BalloonTextChar"/>
    <w:uiPriority w:val="99"/>
    <w:semiHidden/>
    <w:unhideWhenUsed/>
    <w:rsid w:val="00050A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A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50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7A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0F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C1D6B"/>
    <w:rPr>
      <w:color w:val="0563C1" w:themeColor="hyperlink"/>
      <w:u w:val="single"/>
    </w:rPr>
  </w:style>
  <w:style w:type="paragraph" w:styleId="ListParagraph">
    <w:name w:val="List Paragraph"/>
    <w:basedOn w:val="Normal"/>
    <w:uiPriority w:val="34"/>
    <w:qFormat/>
    <w:rsid w:val="004D2129"/>
    <w:pPr>
      <w:ind w:left="720"/>
      <w:contextualSpacing/>
    </w:pPr>
  </w:style>
  <w:style w:type="table" w:styleId="TableGrid">
    <w:name w:val="Table Grid"/>
    <w:basedOn w:val="TableNormal"/>
    <w:uiPriority w:val="39"/>
    <w:rsid w:val="00A26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57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7B8"/>
  </w:style>
  <w:style w:type="paragraph" w:styleId="Footer">
    <w:name w:val="footer"/>
    <w:basedOn w:val="Normal"/>
    <w:link w:val="FooterChar"/>
    <w:uiPriority w:val="99"/>
    <w:unhideWhenUsed/>
    <w:rsid w:val="001857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7B8"/>
  </w:style>
  <w:style w:type="character" w:customStyle="1" w:styleId="Heading2Char">
    <w:name w:val="Heading 2 Char"/>
    <w:basedOn w:val="DefaultParagraphFont"/>
    <w:link w:val="Heading2"/>
    <w:uiPriority w:val="9"/>
    <w:rsid w:val="00A27A1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C6585"/>
    <w:pPr>
      <w:outlineLvl w:val="9"/>
    </w:pPr>
  </w:style>
  <w:style w:type="paragraph" w:styleId="TOC1">
    <w:name w:val="toc 1"/>
    <w:basedOn w:val="Normal"/>
    <w:next w:val="Normal"/>
    <w:autoRedefine/>
    <w:uiPriority w:val="39"/>
    <w:unhideWhenUsed/>
    <w:rsid w:val="00FC6585"/>
    <w:pPr>
      <w:spacing w:after="100"/>
    </w:pPr>
  </w:style>
  <w:style w:type="paragraph" w:styleId="TOC2">
    <w:name w:val="toc 2"/>
    <w:basedOn w:val="Normal"/>
    <w:next w:val="Normal"/>
    <w:autoRedefine/>
    <w:uiPriority w:val="39"/>
    <w:unhideWhenUsed/>
    <w:rsid w:val="00FC6585"/>
    <w:pPr>
      <w:spacing w:after="100"/>
      <w:ind w:left="220"/>
    </w:pPr>
  </w:style>
  <w:style w:type="paragraph" w:styleId="BalloonText">
    <w:name w:val="Balloon Text"/>
    <w:basedOn w:val="Normal"/>
    <w:link w:val="BalloonTextChar"/>
    <w:uiPriority w:val="99"/>
    <w:semiHidden/>
    <w:unhideWhenUsed/>
    <w:rsid w:val="00050A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A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31178">
      <w:bodyDiv w:val="1"/>
      <w:marLeft w:val="0"/>
      <w:marRight w:val="0"/>
      <w:marTop w:val="0"/>
      <w:marBottom w:val="0"/>
      <w:divBdr>
        <w:top w:val="none" w:sz="0" w:space="0" w:color="auto"/>
        <w:left w:val="none" w:sz="0" w:space="0" w:color="auto"/>
        <w:bottom w:val="none" w:sz="0" w:space="0" w:color="auto"/>
        <w:right w:val="none" w:sz="0" w:space="0" w:color="auto"/>
      </w:divBdr>
    </w:div>
    <w:div w:id="278489002">
      <w:bodyDiv w:val="1"/>
      <w:marLeft w:val="0"/>
      <w:marRight w:val="0"/>
      <w:marTop w:val="0"/>
      <w:marBottom w:val="0"/>
      <w:divBdr>
        <w:top w:val="none" w:sz="0" w:space="0" w:color="auto"/>
        <w:left w:val="none" w:sz="0" w:space="0" w:color="auto"/>
        <w:bottom w:val="none" w:sz="0" w:space="0" w:color="auto"/>
        <w:right w:val="none" w:sz="0" w:space="0" w:color="auto"/>
      </w:divBdr>
    </w:div>
    <w:div w:id="590547500">
      <w:bodyDiv w:val="1"/>
      <w:marLeft w:val="0"/>
      <w:marRight w:val="0"/>
      <w:marTop w:val="0"/>
      <w:marBottom w:val="0"/>
      <w:divBdr>
        <w:top w:val="none" w:sz="0" w:space="0" w:color="auto"/>
        <w:left w:val="none" w:sz="0" w:space="0" w:color="auto"/>
        <w:bottom w:val="none" w:sz="0" w:space="0" w:color="auto"/>
        <w:right w:val="none" w:sz="0" w:space="0" w:color="auto"/>
      </w:divBdr>
    </w:div>
    <w:div w:id="103469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hyperlink" Target="http://www.bankrate.com/finance/personal-finance/10-best-and-real-work-at-home-jobs-1.aspx"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www.thebalance.com/the-disadvantages-of-working-at-home-2948688" TargetMode="Externa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https://www.bls.gov/opub/ted/2016/24-percent-of-employed-people-did-some-or-all-of-their-work-at-home-in-2015.htm" TargetMode="External"/><Relationship Id="rId25" Type="http://schemas.openxmlformats.org/officeDocument/2006/relationships/hyperlink" Target="https://www.pgi.com/blog/2013/03/what-are-the-cost-savings-of-telecommuting/" TargetMode="External"/><Relationship Id="rId2" Type="http://schemas.openxmlformats.org/officeDocument/2006/relationships/numbering" Target="numbering.xml"/><Relationship Id="rId16" Type="http://schemas.openxmlformats.org/officeDocument/2006/relationships/hyperlink" Target="https://www.pgi.com/blog/2013/03/what-are-the-cost-savings-of-telecommuting/" TargetMode="External"/><Relationship Id="rId20" Type="http://schemas.openxmlformats.org/officeDocument/2006/relationships/hyperlink" Target="https://www.monster.com/career-advice/article/best-paying-work-from-home-job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hyperlink" Target="https://www.bls.gov/opub/ted/2016/24-percent-of-employed-people-did-some-or-all-of-their-work-at-home-in-2015.htm" TargetMode="External"/><Relationship Id="rId28" Type="http://schemas.openxmlformats.org/officeDocument/2006/relationships/image" Target="media/image5.png"/><Relationship Id="rId10" Type="http://schemas.openxmlformats.org/officeDocument/2006/relationships/chart" Target="charts/chart2.xml"/><Relationship Id="rId19" Type="http://schemas.openxmlformats.org/officeDocument/2006/relationships/hyperlink" Target="https://www.pgi.com/blog/2013/03/what-are-the-cost-savings-of-telecommuting/"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1.png"/><Relationship Id="rId27" Type="http://schemas.openxmlformats.org/officeDocument/2006/relationships/image" Target="media/image4.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UK%20Assignment\Researc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UK%20Assignment\Research.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esktop\UK%20Assignment\Research.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UK%20Assignment\Researc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Q1.What are the types of Telecommuting done by Americans?</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Sheet1!$I$11:$I$14</c:f>
              <c:strCache>
                <c:ptCount val="4"/>
                <c:pt idx="0">
                  <c:v>Home</c:v>
                </c:pt>
                <c:pt idx="1">
                  <c:v>Road</c:v>
                </c:pt>
                <c:pt idx="2">
                  <c:v>Telecenter</c:v>
                </c:pt>
                <c:pt idx="3">
                  <c:v>Satellite</c:v>
                </c:pt>
              </c:strCache>
            </c:strRef>
          </c:cat>
          <c:val>
            <c:numRef>
              <c:f>Sheet1!$J$11:$J$14</c:f>
              <c:numCache>
                <c:formatCode>0%</c:formatCode>
                <c:ptCount val="4"/>
                <c:pt idx="0">
                  <c:v>0.21</c:v>
                </c:pt>
                <c:pt idx="1">
                  <c:v>0.24</c:v>
                </c:pt>
                <c:pt idx="2">
                  <c:v>7.0000000000000007E-2</c:v>
                </c:pt>
                <c:pt idx="3">
                  <c:v>0.03</c:v>
                </c:pt>
              </c:numCache>
            </c:numRef>
          </c:val>
        </c:ser>
        <c:dLbls>
          <c:dLblPos val="outEnd"/>
          <c:showLegendKey val="0"/>
          <c:showVal val="1"/>
          <c:showCatName val="0"/>
          <c:showSerName val="0"/>
          <c:showPercent val="0"/>
          <c:showBubbleSize val="0"/>
        </c:dLbls>
        <c:gapWidth val="182"/>
        <c:axId val="26218880"/>
        <c:axId val="26221568"/>
      </c:barChart>
      <c:catAx>
        <c:axId val="26218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221568"/>
        <c:crosses val="autoZero"/>
        <c:auto val="1"/>
        <c:lblAlgn val="ctr"/>
        <c:lblOffset val="100"/>
        <c:noMultiLvlLbl val="0"/>
      </c:catAx>
      <c:valAx>
        <c:axId val="2622156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2188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Q2.How</a:t>
            </a:r>
            <a:r>
              <a:rPr lang="en-US" b="1" baseline="0"/>
              <a:t> time is utilized by telecommuters</a:t>
            </a:r>
            <a:r>
              <a:rPr lang="en-US" baseline="0"/>
              <a:t>?</a:t>
            </a:r>
            <a:endParaRPr lang="en-US"/>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Sheet1!$I$18:$I$21</c:f>
              <c:strCache>
                <c:ptCount val="4"/>
                <c:pt idx="0">
                  <c:v>Using Computer</c:v>
                </c:pt>
                <c:pt idx="1">
                  <c:v>Using Telephone</c:v>
                </c:pt>
                <c:pt idx="2">
                  <c:v>Reading/Research</c:v>
                </c:pt>
                <c:pt idx="3">
                  <c:v>Face to Face meetings</c:v>
                </c:pt>
              </c:strCache>
            </c:strRef>
          </c:cat>
          <c:val>
            <c:numRef>
              <c:f>Sheet1!$J$18:$J$21</c:f>
              <c:numCache>
                <c:formatCode>0%</c:formatCode>
                <c:ptCount val="4"/>
                <c:pt idx="0" formatCode="0.00%">
                  <c:v>0.375</c:v>
                </c:pt>
                <c:pt idx="1">
                  <c:v>0.16</c:v>
                </c:pt>
                <c:pt idx="2">
                  <c:v>0.24</c:v>
                </c:pt>
                <c:pt idx="3">
                  <c:v>0.09</c:v>
                </c:pt>
              </c:numCache>
            </c:numRef>
          </c:val>
        </c:ser>
        <c:dLbls>
          <c:dLblPos val="outEnd"/>
          <c:showLegendKey val="0"/>
          <c:showVal val="1"/>
          <c:showCatName val="0"/>
          <c:showSerName val="0"/>
          <c:showPercent val="0"/>
          <c:showBubbleSize val="0"/>
        </c:dLbls>
        <c:gapWidth val="219"/>
        <c:overlap val="-27"/>
        <c:axId val="151598976"/>
        <c:axId val="151659264"/>
      </c:barChart>
      <c:catAx>
        <c:axId val="15159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659264"/>
        <c:crosses val="autoZero"/>
        <c:auto val="1"/>
        <c:lblAlgn val="ctr"/>
        <c:lblOffset val="100"/>
        <c:noMultiLvlLbl val="0"/>
      </c:catAx>
      <c:valAx>
        <c:axId val="1516592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98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Q3.Managing</a:t>
            </a:r>
            <a:r>
              <a:rPr lang="en-US" baseline="0"/>
              <a:t> home workers is harder than managing office workers.</a:t>
            </a:r>
            <a:endParaRPr lang="en-US"/>
          </a:p>
        </c:rich>
      </c:tx>
      <c:overlay val="0"/>
      <c:spPr>
        <a:noFill/>
        <a:ln>
          <a:noFill/>
        </a:ln>
        <a:effectLst/>
      </c:spPr>
    </c:title>
    <c:autoTitleDeleted val="0"/>
    <c:plotArea>
      <c:layout/>
      <c:barChart>
        <c:barDir val="bar"/>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Sheet1!$L$18:$L$20</c:f>
              <c:strCache>
                <c:ptCount val="3"/>
                <c:pt idx="0">
                  <c:v>Agree or Strongly Agree</c:v>
                </c:pt>
                <c:pt idx="1">
                  <c:v>Neutral</c:v>
                </c:pt>
                <c:pt idx="2">
                  <c:v>Disagree or Strongly Disagree</c:v>
                </c:pt>
              </c:strCache>
            </c:strRef>
          </c:cat>
          <c:val>
            <c:numRef>
              <c:f>Sheet1!$M$18:$M$20</c:f>
              <c:numCache>
                <c:formatCode>0.00%</c:formatCode>
                <c:ptCount val="3"/>
                <c:pt idx="0">
                  <c:v>0.40400000000000003</c:v>
                </c:pt>
                <c:pt idx="1">
                  <c:v>0.26900000000000002</c:v>
                </c:pt>
                <c:pt idx="2">
                  <c:v>0.32700000000000001</c:v>
                </c:pt>
              </c:numCache>
            </c:numRef>
          </c:val>
        </c:ser>
        <c:dLbls>
          <c:dLblPos val="outEnd"/>
          <c:showLegendKey val="0"/>
          <c:showVal val="1"/>
          <c:showCatName val="0"/>
          <c:showSerName val="0"/>
          <c:showPercent val="0"/>
          <c:showBubbleSize val="0"/>
        </c:dLbls>
        <c:gapWidth val="100"/>
        <c:axId val="151671936"/>
        <c:axId val="151673088"/>
      </c:barChart>
      <c:catAx>
        <c:axId val="1516719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1673088"/>
        <c:crosses val="autoZero"/>
        <c:auto val="1"/>
        <c:lblAlgn val="ctr"/>
        <c:lblOffset val="100"/>
        <c:noMultiLvlLbl val="0"/>
      </c:catAx>
      <c:valAx>
        <c:axId val="151673088"/>
        <c:scaling>
          <c:orientation val="minMax"/>
        </c:scaling>
        <c:delete val="0"/>
        <c:axPos val="b"/>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1671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Q4.</a:t>
            </a:r>
            <a:r>
              <a:rPr lang="en-US" b="1" baseline="0"/>
              <a:t> Home working staff could be arranged more effeciently if they had a stronger presence in office?</a:t>
            </a:r>
            <a:endParaRPr lang="en-US" b="1"/>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Sheet1!$L$23:$L$25</c:f>
              <c:strCache>
                <c:ptCount val="3"/>
                <c:pt idx="0">
                  <c:v>Agree or Strongly Agree</c:v>
                </c:pt>
                <c:pt idx="1">
                  <c:v>Neutral</c:v>
                </c:pt>
                <c:pt idx="2">
                  <c:v>Disagree or strongly Disagree</c:v>
                </c:pt>
              </c:strCache>
            </c:strRef>
          </c:cat>
          <c:val>
            <c:numRef>
              <c:f>Sheet1!$M$23:$M$25</c:f>
              <c:numCache>
                <c:formatCode>0.00%</c:formatCode>
                <c:ptCount val="3"/>
                <c:pt idx="0">
                  <c:v>0.308</c:v>
                </c:pt>
                <c:pt idx="1">
                  <c:v>0.28799999999999998</c:v>
                </c:pt>
                <c:pt idx="2">
                  <c:v>0.40400000000000003</c:v>
                </c:pt>
              </c:numCache>
            </c:numRef>
          </c:val>
        </c:ser>
        <c:dLbls>
          <c:dLblPos val="outEnd"/>
          <c:showLegendKey val="0"/>
          <c:showVal val="1"/>
          <c:showCatName val="0"/>
          <c:showSerName val="0"/>
          <c:showPercent val="0"/>
          <c:showBubbleSize val="0"/>
        </c:dLbls>
        <c:gapWidth val="219"/>
        <c:overlap val="-27"/>
        <c:axId val="238789760"/>
        <c:axId val="238817280"/>
      </c:barChart>
      <c:catAx>
        <c:axId val="23878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8817280"/>
        <c:crosses val="autoZero"/>
        <c:auto val="1"/>
        <c:lblAlgn val="ctr"/>
        <c:lblOffset val="100"/>
        <c:noMultiLvlLbl val="0"/>
      </c:catAx>
      <c:valAx>
        <c:axId val="2388172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8789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b="1"/>
              <a:t>Q5.Is</a:t>
            </a:r>
            <a:r>
              <a:rPr lang="en-US" b="1" baseline="0"/>
              <a:t> it easier managing work hours of the home workers under me? </a:t>
            </a:r>
            <a:endParaRPr lang="en-US" b="1"/>
          </a:p>
        </c:rich>
      </c:tx>
      <c:overlay val="0"/>
      <c:spPr>
        <a:noFill/>
        <a:ln>
          <a:noFill/>
        </a:ln>
        <a:effectLst/>
      </c:sp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Sheet1!$L$27:$L$29</c:f>
              <c:strCache>
                <c:ptCount val="3"/>
                <c:pt idx="0">
                  <c:v>Agree or Strongly Agree</c:v>
                </c:pt>
                <c:pt idx="1">
                  <c:v>Neutral</c:v>
                </c:pt>
                <c:pt idx="2">
                  <c:v>Disagree or Strongly Disagree</c:v>
                </c:pt>
              </c:strCache>
            </c:strRef>
          </c:cat>
          <c:val>
            <c:numRef>
              <c:f>Sheet1!$M$27:$M$29</c:f>
              <c:numCache>
                <c:formatCode>0.00%</c:formatCode>
                <c:ptCount val="3"/>
                <c:pt idx="0">
                  <c:v>0.36499999999999999</c:v>
                </c:pt>
                <c:pt idx="1">
                  <c:v>0.23100000000000001</c:v>
                </c:pt>
                <c:pt idx="2">
                  <c:v>0.40400000000000003</c:v>
                </c:pt>
              </c:numCache>
            </c:numRef>
          </c:val>
        </c:ser>
        <c:dLbls>
          <c:dLblPos val="inEnd"/>
          <c:showLegendKey val="0"/>
          <c:showVal val="1"/>
          <c:showCatName val="0"/>
          <c:showSerName val="0"/>
          <c:showPercent val="0"/>
          <c:showBubbleSize val="0"/>
        </c:dLbls>
        <c:gapWidth val="41"/>
        <c:axId val="25418368"/>
        <c:axId val="26707456"/>
      </c:barChart>
      <c:catAx>
        <c:axId val="25418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6707456"/>
        <c:crosses val="autoZero"/>
        <c:auto val="1"/>
        <c:lblAlgn val="ctr"/>
        <c:lblOffset val="100"/>
        <c:noMultiLvlLbl val="0"/>
      </c:catAx>
      <c:valAx>
        <c:axId val="26707456"/>
        <c:scaling>
          <c:orientation val="minMax"/>
        </c:scaling>
        <c:delete val="1"/>
        <c:axPos val="l"/>
        <c:numFmt formatCode="0.00%" sourceLinked="1"/>
        <c:majorTickMark val="none"/>
        <c:minorTickMark val="none"/>
        <c:tickLblPos val="nextTo"/>
        <c:crossAx val="2541836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Q6. Is it easy to monitor quality of work done by home workers under me?</a:t>
            </a:r>
          </a:p>
        </c:rich>
      </c:tx>
      <c:overlay val="0"/>
      <c:spPr>
        <a:noFill/>
        <a:ln>
          <a:noFill/>
        </a:ln>
        <a:effectLst/>
      </c:spPr>
    </c:title>
    <c:autoTitleDeleted val="0"/>
    <c:plotArea>
      <c:layout/>
      <c:barChart>
        <c:barDir val="bar"/>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Sheet1!$L$31:$L$33</c:f>
              <c:strCache>
                <c:ptCount val="3"/>
                <c:pt idx="0">
                  <c:v>Agree or Strongly Agree</c:v>
                </c:pt>
                <c:pt idx="1">
                  <c:v>Neutral</c:v>
                </c:pt>
                <c:pt idx="2">
                  <c:v>Disagree or Strongly disagree</c:v>
                </c:pt>
              </c:strCache>
            </c:strRef>
          </c:cat>
          <c:val>
            <c:numRef>
              <c:f>Sheet1!$M$31:$M$33</c:f>
              <c:numCache>
                <c:formatCode>0.00%</c:formatCode>
                <c:ptCount val="3"/>
                <c:pt idx="0">
                  <c:v>0.58599999999999997</c:v>
                </c:pt>
                <c:pt idx="1">
                  <c:v>0.17299999999999999</c:v>
                </c:pt>
                <c:pt idx="2">
                  <c:v>0.23100000000000001</c:v>
                </c:pt>
              </c:numCache>
            </c:numRef>
          </c:val>
        </c:ser>
        <c:dLbls>
          <c:dLblPos val="outEnd"/>
          <c:showLegendKey val="0"/>
          <c:showVal val="1"/>
          <c:showCatName val="0"/>
          <c:showSerName val="0"/>
          <c:showPercent val="0"/>
          <c:showBubbleSize val="0"/>
        </c:dLbls>
        <c:gapWidth val="100"/>
        <c:axId val="238821376"/>
        <c:axId val="238824064"/>
      </c:barChart>
      <c:catAx>
        <c:axId val="23882137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8824064"/>
        <c:crosses val="autoZero"/>
        <c:auto val="1"/>
        <c:lblAlgn val="ctr"/>
        <c:lblOffset val="100"/>
        <c:noMultiLvlLbl val="0"/>
      </c:catAx>
      <c:valAx>
        <c:axId val="238824064"/>
        <c:scaling>
          <c:orientation val="minMax"/>
        </c:scaling>
        <c:delete val="0"/>
        <c:axPos val="b"/>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8821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Q7.Is</a:t>
            </a:r>
            <a:r>
              <a:rPr lang="en-US" b="1" baseline="0"/>
              <a:t> it easy to monitor amount of work done by home workers under me?  </a:t>
            </a:r>
            <a:endParaRPr lang="en-US" b="1"/>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Sheet1!$L$35:$L$37</c:f>
              <c:strCache>
                <c:ptCount val="3"/>
                <c:pt idx="0">
                  <c:v>Agree or Strongly Agree</c:v>
                </c:pt>
                <c:pt idx="1">
                  <c:v>Neutral </c:v>
                </c:pt>
                <c:pt idx="2">
                  <c:v>Dsiagree or Strongly Disagree</c:v>
                </c:pt>
              </c:strCache>
            </c:strRef>
          </c:cat>
          <c:val>
            <c:numRef>
              <c:f>Sheet1!$M$35:$M$37</c:f>
              <c:numCache>
                <c:formatCode>0.00%</c:formatCode>
                <c:ptCount val="3"/>
                <c:pt idx="0">
                  <c:v>0.61499999999999999</c:v>
                </c:pt>
                <c:pt idx="1">
                  <c:v>0.21199999999999999</c:v>
                </c:pt>
                <c:pt idx="2">
                  <c:v>0.17299999999999999</c:v>
                </c:pt>
              </c:numCache>
            </c:numRef>
          </c:val>
        </c:ser>
        <c:dLbls>
          <c:dLblPos val="outEnd"/>
          <c:showLegendKey val="0"/>
          <c:showVal val="1"/>
          <c:showCatName val="0"/>
          <c:showSerName val="0"/>
          <c:showPercent val="0"/>
          <c:showBubbleSize val="0"/>
        </c:dLbls>
        <c:gapWidth val="219"/>
        <c:overlap val="-27"/>
        <c:axId val="26179072"/>
        <c:axId val="26882432"/>
      </c:barChart>
      <c:catAx>
        <c:axId val="2617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882432"/>
        <c:crosses val="autoZero"/>
        <c:auto val="1"/>
        <c:lblAlgn val="ctr"/>
        <c:lblOffset val="100"/>
        <c:noMultiLvlLbl val="0"/>
      </c:catAx>
      <c:valAx>
        <c:axId val="268824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79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3EE08-9B76-4648-AC39-6F033EBE3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lois</cp:lastModifiedBy>
  <cp:revision>2</cp:revision>
  <dcterms:created xsi:type="dcterms:W3CDTF">2018-01-03T22:37:00Z</dcterms:created>
  <dcterms:modified xsi:type="dcterms:W3CDTF">2018-01-03T22:37:00Z</dcterms:modified>
</cp:coreProperties>
</file>