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22E38809" w14:textId="4AAA958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8467A7">
              <w:rPr>
                <w:rFonts w:ascii="Times New Roman" w:hAnsi="Times New Roman" w:cs="Times New Roman"/>
                <w:b/>
                <w:color w:val="auto"/>
                <w:sz w:val="48"/>
              </w:rPr>
              <w:t xml:space="preserve"> Mari Hughes</w:t>
            </w:r>
          </w:p>
          <w:p w14:paraId="73660ED0" w14:textId="77777777" w:rsidR="005A0CA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w:t>
            </w:r>
          </w:p>
          <w:p w14:paraId="2CB17C65" w14:textId="786FD2D1" w:rsidR="005A0CAF" w:rsidRPr="005D3F07" w:rsidRDefault="00F927A1"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Number:</w:t>
            </w:r>
            <w:r w:rsidR="005A0CAF">
              <w:rPr>
                <w:rFonts w:ascii="Times New Roman" w:hAnsi="Times New Roman" w:cs="Times New Roman"/>
                <w:b/>
                <w:color w:val="auto"/>
                <w:sz w:val="48"/>
              </w:rPr>
              <w:t xml:space="preserve"> 1917827</w:t>
            </w:r>
          </w:p>
          <w:p w14:paraId="5F84129B" w14:textId="29A546AB"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 xml:space="preserve">What is the portfolio </w:t>
      </w:r>
      <w:proofErr w:type="gramStart"/>
      <w:r w:rsidRPr="0006581A">
        <w:rPr>
          <w:b/>
          <w:color w:val="auto"/>
          <w:sz w:val="24"/>
          <w:szCs w:val="24"/>
        </w:rPr>
        <w:t>for</w:t>
      </w:r>
      <w:proofErr w:type="gramEnd"/>
      <w:r w:rsidRPr="0006581A">
        <w:rPr>
          <w:b/>
          <w:color w:val="auto"/>
          <w:sz w:val="24"/>
          <w:szCs w:val="24"/>
        </w:rPr>
        <w:t>?</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81BC0">
      <w:pPr>
        <w:numPr>
          <w:ilvl w:val="0"/>
          <w:numId w:val="1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75D783C3" w14:textId="132C944B" w:rsidR="0019496C" w:rsidRPr="00EE5BC3" w:rsidRDefault="008F127E" w:rsidP="00181BC0">
      <w:pPr>
        <w:numPr>
          <w:ilvl w:val="0"/>
          <w:numId w:val="1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67E6C420" w14:textId="3041ADAE" w:rsidR="0019496C" w:rsidRPr="00FF07C3" w:rsidRDefault="008F127E" w:rsidP="00181BC0">
      <w:pPr>
        <w:numPr>
          <w:ilvl w:val="0"/>
          <w:numId w:val="12"/>
        </w:numPr>
        <w:jc w:val="both"/>
        <w:rPr>
          <w:sz w:val="24"/>
          <w:szCs w:val="24"/>
        </w:rPr>
      </w:pPr>
      <w:proofErr w:type="gramStart"/>
      <w:r>
        <w:rPr>
          <w:sz w:val="24"/>
          <w:szCs w:val="24"/>
        </w:rPr>
        <w:t>i</w:t>
      </w:r>
      <w:r w:rsidR="0019496C" w:rsidRPr="00FF07C3">
        <w:rPr>
          <w:sz w:val="24"/>
          <w:szCs w:val="24"/>
        </w:rPr>
        <w:t>ntervention</w:t>
      </w:r>
      <w:proofErr w:type="gramEnd"/>
      <w:r w:rsidR="0019496C" w:rsidRPr="00FF07C3">
        <w:rPr>
          <w:sz w:val="24"/>
          <w:szCs w:val="24"/>
        </w:rPr>
        <w:t xml:space="preserve">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 xml:space="preserve">Once the agreement </w:t>
      </w:r>
      <w:proofErr w:type="gramStart"/>
      <w:r w:rsidRPr="00EE5BC3">
        <w:rPr>
          <w:color w:val="auto"/>
          <w:sz w:val="24"/>
          <w:szCs w:val="24"/>
        </w:rPr>
        <w:t>has been signed</w:t>
      </w:r>
      <w:proofErr w:type="gramEnd"/>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w:t>
      </w:r>
      <w:proofErr w:type="gramStart"/>
      <w:r w:rsidRPr="0006581A">
        <w:rPr>
          <w:b/>
          <w:color w:val="auto"/>
          <w:sz w:val="24"/>
          <w:szCs w:val="24"/>
        </w:rPr>
        <w:t xml:space="preserve">should </w:t>
      </w:r>
      <w:r w:rsidR="00390074" w:rsidRPr="0006581A">
        <w:rPr>
          <w:b/>
          <w:color w:val="auto"/>
          <w:sz w:val="24"/>
          <w:szCs w:val="24"/>
        </w:rPr>
        <w:t xml:space="preserve">the Portfolio </w:t>
      </w:r>
      <w:r w:rsidRPr="0006581A">
        <w:rPr>
          <w:b/>
          <w:color w:val="auto"/>
          <w:sz w:val="24"/>
          <w:szCs w:val="24"/>
        </w:rPr>
        <w:t>be presented</w:t>
      </w:r>
      <w:proofErr w:type="gramEnd"/>
      <w:r w:rsidRPr="0006581A">
        <w:rPr>
          <w:b/>
          <w:color w:val="auto"/>
          <w:sz w:val="24"/>
          <w:szCs w:val="24"/>
        </w:rPr>
        <w:t>?</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 xml:space="preserve">in the portfolio </w:t>
      </w:r>
      <w:proofErr w:type="gramStart"/>
      <w:r w:rsidRPr="0006581A">
        <w:rPr>
          <w:color w:val="auto"/>
          <w:sz w:val="24"/>
          <w:szCs w:val="24"/>
        </w:rPr>
        <w:t>must be typed</w:t>
      </w:r>
      <w:proofErr w:type="gramEnd"/>
      <w:r w:rsidRPr="0006581A">
        <w:rPr>
          <w:color w:val="auto"/>
          <w:sz w:val="24"/>
          <w:szCs w:val="24"/>
        </w:rPr>
        <w:t>.</w:t>
      </w:r>
      <w:r w:rsidR="009E4D2C" w:rsidRPr="0006581A">
        <w:rPr>
          <w:color w:val="auto"/>
          <w:sz w:val="24"/>
          <w:szCs w:val="24"/>
        </w:rPr>
        <w:t xml:space="preserve"> </w:t>
      </w:r>
      <w:r w:rsidR="0010312C" w:rsidRPr="0006581A">
        <w:rPr>
          <w:color w:val="auto"/>
          <w:sz w:val="24"/>
          <w:szCs w:val="24"/>
        </w:rPr>
        <w:t xml:space="preserve">Information about this </w:t>
      </w:r>
      <w:proofErr w:type="gramStart"/>
      <w:r w:rsidR="0010312C" w:rsidRPr="0006581A">
        <w:rPr>
          <w:color w:val="auto"/>
          <w:sz w:val="24"/>
          <w:szCs w:val="24"/>
        </w:rPr>
        <w:t>can be found</w:t>
      </w:r>
      <w:proofErr w:type="gramEnd"/>
      <w:r w:rsidR="0010312C" w:rsidRPr="0006581A">
        <w:rPr>
          <w:color w:val="auto"/>
          <w:sz w:val="24"/>
          <w:szCs w:val="24"/>
        </w:rPr>
        <w:t xml:space="preserve">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 xml:space="preserve">The whole portfolio </w:t>
      </w:r>
      <w:proofErr w:type="gramStart"/>
      <w:r w:rsidR="00986B43">
        <w:rPr>
          <w:color w:val="auto"/>
          <w:sz w:val="24"/>
          <w:szCs w:val="24"/>
        </w:rPr>
        <w:t>must be s</w:t>
      </w:r>
      <w:r w:rsidR="0006581A" w:rsidRPr="0006581A">
        <w:rPr>
          <w:color w:val="auto"/>
          <w:sz w:val="24"/>
          <w:szCs w:val="24"/>
        </w:rPr>
        <w:t>ubmit</w:t>
      </w:r>
      <w:r w:rsidR="00986B43">
        <w:rPr>
          <w:color w:val="auto"/>
          <w:sz w:val="24"/>
          <w:szCs w:val="24"/>
        </w:rPr>
        <w:t>ted</w:t>
      </w:r>
      <w:proofErr w:type="gramEnd"/>
      <w:r w:rsidR="00986B43">
        <w:rPr>
          <w:color w:val="auto"/>
          <w:sz w:val="24"/>
          <w:szCs w:val="24"/>
        </w:rPr>
        <w:t xml:space="preserve"> </w:t>
      </w:r>
      <w:r w:rsidR="008420E1" w:rsidRPr="0006581A">
        <w:rPr>
          <w:color w:val="auto"/>
          <w:sz w:val="24"/>
          <w:szCs w:val="24"/>
        </w:rPr>
        <w:t>electronically</w:t>
      </w:r>
      <w:r w:rsidR="001C50B8">
        <w:rPr>
          <w:color w:val="auto"/>
          <w:sz w:val="24"/>
          <w:szCs w:val="24"/>
        </w:rPr>
        <w:t xml:space="preserve"> using the portfolio </w:t>
      </w:r>
      <w:proofErr w:type="spellStart"/>
      <w:r w:rsidR="001C50B8">
        <w:rPr>
          <w:color w:val="auto"/>
          <w:sz w:val="24"/>
          <w:szCs w:val="24"/>
        </w:rPr>
        <w:t>proforma</w:t>
      </w:r>
      <w:proofErr w:type="spellEnd"/>
      <w:r w:rsidR="001C50B8">
        <w:rPr>
          <w:color w:val="auto"/>
          <w:sz w:val="24"/>
          <w:szCs w:val="24"/>
        </w:rPr>
        <w:t xml:space="preserve">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 xml:space="preserve">The portfolio </w:t>
      </w:r>
      <w:proofErr w:type="gramStart"/>
      <w:r w:rsidRPr="000E37C2">
        <w:rPr>
          <w:color w:val="26282A"/>
          <w:sz w:val="24"/>
          <w:szCs w:val="24"/>
        </w:rPr>
        <w:t>is submitted</w:t>
      </w:r>
      <w:proofErr w:type="gramEnd"/>
      <w:r w:rsidRPr="000E37C2">
        <w:rPr>
          <w:color w:val="26282A"/>
          <w:sz w:val="24"/>
          <w:szCs w:val="24"/>
        </w:rPr>
        <w:t xml:space="preserve">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w:t>
      </w:r>
      <w:proofErr w:type="gramStart"/>
      <w:r w:rsidRPr="00EE5BC3">
        <w:rPr>
          <w:rFonts w:eastAsia="Calibri"/>
          <w:color w:val="26282A"/>
          <w:sz w:val="24"/>
          <w:szCs w:val="24"/>
          <w:lang w:eastAsia="en-US"/>
        </w:rPr>
        <w:t>must be submitted</w:t>
      </w:r>
      <w:proofErr w:type="gramEnd"/>
      <w:r w:rsidRPr="00EE5BC3">
        <w:rPr>
          <w:rFonts w:eastAsia="Calibri"/>
          <w:color w:val="26282A"/>
          <w:sz w:val="24"/>
          <w:szCs w:val="24"/>
          <w:lang w:eastAsia="en-US"/>
        </w:rPr>
        <w:t xml:space="preserve">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w:t>
      </w:r>
      <w:proofErr w:type="gramStart"/>
      <w:r w:rsidRPr="00467F66">
        <w:rPr>
          <w:b/>
          <w:color w:val="auto"/>
          <w:sz w:val="24"/>
          <w:szCs w:val="24"/>
        </w:rPr>
        <w:t xml:space="preserve">is the </w:t>
      </w:r>
      <w:r w:rsidR="00390074" w:rsidRPr="00467F66">
        <w:rPr>
          <w:b/>
          <w:color w:val="auto"/>
          <w:sz w:val="24"/>
          <w:szCs w:val="24"/>
        </w:rPr>
        <w:t>P</w:t>
      </w:r>
      <w:r w:rsidRPr="00467F66">
        <w:rPr>
          <w:b/>
          <w:color w:val="auto"/>
          <w:sz w:val="24"/>
          <w:szCs w:val="24"/>
        </w:rPr>
        <w:t>ortfolio assessed</w:t>
      </w:r>
      <w:proofErr w:type="gramEnd"/>
      <w:r w:rsidRPr="00467F66">
        <w:rPr>
          <w:b/>
          <w:color w:val="auto"/>
          <w:sz w:val="24"/>
          <w:szCs w:val="24"/>
        </w:rPr>
        <w:t>?</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t>
      </w:r>
      <w:proofErr w:type="gramStart"/>
      <w:r w:rsidRPr="00467F66">
        <w:rPr>
          <w:color w:val="auto"/>
          <w:sz w:val="24"/>
          <w:szCs w:val="24"/>
        </w:rPr>
        <w:t>will be provided</w:t>
      </w:r>
      <w:proofErr w:type="gramEnd"/>
      <w:r w:rsidRPr="00467F66">
        <w:rPr>
          <w:color w:val="auto"/>
          <w:sz w:val="24"/>
          <w:szCs w:val="24"/>
        </w:rPr>
        <w:t xml:space="preserve">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t>
      </w:r>
      <w:proofErr w:type="gramStart"/>
      <w:r w:rsidR="0006581A" w:rsidRPr="00467F66">
        <w:rPr>
          <w:color w:val="auto"/>
          <w:sz w:val="24"/>
          <w:szCs w:val="24"/>
        </w:rPr>
        <w:t>will be provided</w:t>
      </w:r>
      <w:proofErr w:type="gramEnd"/>
      <w:r w:rsidR="0006581A" w:rsidRPr="00467F66">
        <w:rPr>
          <w:color w:val="auto"/>
          <w:sz w:val="24"/>
          <w:szCs w:val="24"/>
        </w:rPr>
        <w:t xml:space="preserve">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proofErr w:type="gramStart"/>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w:t>
      </w:r>
      <w:proofErr w:type="gramEnd"/>
      <w:r w:rsidRPr="0019496C">
        <w:rPr>
          <w:color w:val="auto"/>
          <w:sz w:val="24"/>
          <w:szCs w:val="24"/>
        </w:rPr>
        <w:t xml:space="preserve">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t>
      </w:r>
      <w:proofErr w:type="gramStart"/>
      <w:r w:rsidRPr="00467F66">
        <w:rPr>
          <w:color w:val="auto"/>
          <w:sz w:val="24"/>
          <w:szCs w:val="24"/>
        </w:rPr>
        <w:t xml:space="preserve">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roofErr w:type="gramEnd"/>
      <w:r w:rsidRPr="00467F66">
        <w:rPr>
          <w:color w:val="auto"/>
          <w:sz w:val="24"/>
          <w:szCs w:val="24"/>
        </w:rPr>
        <w:t>.</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w:t>
      </w:r>
      <w:proofErr w:type="gramStart"/>
      <w:r w:rsidRPr="00467F66">
        <w:rPr>
          <w:color w:val="auto"/>
          <w:sz w:val="24"/>
          <w:szCs w:val="24"/>
        </w:rPr>
        <w:t>can be identified</w:t>
      </w:r>
      <w:proofErr w:type="gramEnd"/>
      <w:r w:rsidRPr="00467F66">
        <w:rPr>
          <w:color w:val="auto"/>
          <w:sz w:val="24"/>
          <w:szCs w:val="24"/>
        </w:rPr>
        <w:t xml:space="preserve">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002373C" w14:textId="77777777" w:rsidR="008B28E7" w:rsidRPr="00467F66" w:rsidRDefault="00FF7EBB" w:rsidP="00181BC0">
      <w:pPr>
        <w:numPr>
          <w:ilvl w:val="0"/>
          <w:numId w:val="5"/>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181BC0">
      <w:pPr>
        <w:numPr>
          <w:ilvl w:val="0"/>
          <w:numId w:val="5"/>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181BC0">
      <w:pPr>
        <w:numPr>
          <w:ilvl w:val="0"/>
          <w:numId w:val="5"/>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71DF7F3" w14:textId="39F376DB" w:rsidR="00F92E4D" w:rsidRPr="00467F66" w:rsidRDefault="00FF7EBB" w:rsidP="00181BC0">
      <w:pPr>
        <w:numPr>
          <w:ilvl w:val="0"/>
          <w:numId w:val="4"/>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3826BD">
        <w:rPr>
          <w:color w:val="auto"/>
          <w:sz w:val="24"/>
          <w:szCs w:val="24"/>
        </w:rPr>
        <w:t xml:space="preserve">guidance </w:t>
      </w:r>
      <w:proofErr w:type="gramStart"/>
      <w:r w:rsidR="003826BD">
        <w:rPr>
          <w:color w:val="auto"/>
          <w:sz w:val="24"/>
          <w:szCs w:val="24"/>
        </w:rPr>
        <w:t>will be provided</w:t>
      </w:r>
      <w:proofErr w:type="gramEnd"/>
      <w:r w:rsidR="003826BD">
        <w:rPr>
          <w:color w:val="auto"/>
          <w:sz w:val="24"/>
          <w:szCs w:val="24"/>
        </w:rPr>
        <w:t xml:space="preserve">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incur a penalty including a deduction of marks or a fail</w:t>
      </w:r>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w:t>
      </w:r>
      <w:proofErr w:type="gramStart"/>
      <w:r w:rsidR="00C246F2">
        <w:rPr>
          <w:color w:val="auto"/>
          <w:sz w:val="24"/>
          <w:szCs w:val="24"/>
        </w:rPr>
        <w:t>learning</w:t>
      </w:r>
      <w:proofErr w:type="gramEnd"/>
      <w:r w:rsidR="00C246F2">
        <w:rPr>
          <w:color w:val="auto"/>
          <w:sz w:val="24"/>
          <w:szCs w:val="24"/>
        </w:rPr>
        <w:t xml:space="preserve">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181BC0">
      <w:pPr>
        <w:numPr>
          <w:ilvl w:val="0"/>
          <w:numId w:val="3"/>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0A7BBDCA" w14:textId="071BD828" w:rsidR="00895FCE" w:rsidRPr="00E97171" w:rsidRDefault="008F127E" w:rsidP="00181BC0">
      <w:pPr>
        <w:numPr>
          <w:ilvl w:val="0"/>
          <w:numId w:val="3"/>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482CA934" w14:textId="5240340C" w:rsidR="007C1D94" w:rsidRPr="00C56D09" w:rsidRDefault="008F127E" w:rsidP="00181BC0">
      <w:pPr>
        <w:numPr>
          <w:ilvl w:val="0"/>
          <w:numId w:val="3"/>
        </w:numPr>
        <w:jc w:val="both"/>
        <w:rPr>
          <w:i/>
          <w:color w:val="auto"/>
          <w:sz w:val="24"/>
          <w:szCs w:val="24"/>
        </w:rPr>
      </w:pPr>
      <w:proofErr w:type="gramStart"/>
      <w:r>
        <w:rPr>
          <w:i/>
          <w:color w:val="auto"/>
          <w:sz w:val="24"/>
          <w:szCs w:val="24"/>
        </w:rPr>
        <w:t>p</w:t>
      </w:r>
      <w:r w:rsidR="007C1D94" w:rsidRPr="00C56D09">
        <w:rPr>
          <w:i/>
          <w:color w:val="auto"/>
          <w:sz w:val="24"/>
          <w:szCs w:val="24"/>
        </w:rPr>
        <w:t>lease</w:t>
      </w:r>
      <w:proofErr w:type="gramEnd"/>
      <w:r w:rsidR="007C1D94" w:rsidRPr="00C56D09">
        <w:rPr>
          <w:i/>
          <w:color w:val="auto"/>
          <w:sz w:val="24"/>
          <w:szCs w:val="24"/>
        </w:rPr>
        <w:t xml:space="preserv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w:t>
      </w:r>
      <w:proofErr w:type="gramStart"/>
      <w:r w:rsidR="000D2ED2" w:rsidRPr="00F15354">
        <w:rPr>
          <w:i/>
          <w:iCs/>
          <w:sz w:val="24"/>
          <w:szCs w:val="24"/>
        </w:rPr>
        <w:t>a and</w:t>
      </w:r>
      <w:proofErr w:type="gramEnd"/>
      <w:r w:rsidR="000D2ED2" w:rsidRPr="00F15354">
        <w:rPr>
          <w:i/>
          <w:iCs/>
          <w:sz w:val="24"/>
          <w:szCs w:val="24"/>
        </w:rPr>
        <w:t xml:space="preserve">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proofErr w:type="gramStart"/>
            <w:r w:rsidR="00850233">
              <w:rPr>
                <w:sz w:val="24"/>
                <w:szCs w:val="24"/>
              </w:rPr>
              <w:t>impacted on</w:t>
            </w:r>
            <w:proofErr w:type="gramEnd"/>
            <w:r w:rsidR="00850233">
              <w:rPr>
                <w:sz w:val="24"/>
                <w:szCs w:val="24"/>
              </w:rPr>
              <w:t xml:space="preserve">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181BC0">
            <w:pPr>
              <w:numPr>
                <w:ilvl w:val="0"/>
                <w:numId w:val="1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181BC0">
            <w:pPr>
              <w:numPr>
                <w:ilvl w:val="0"/>
                <w:numId w:val="1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181BC0">
            <w:pPr>
              <w:numPr>
                <w:ilvl w:val="0"/>
                <w:numId w:val="1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4EA9D536" w14:textId="2719C153" w:rsidR="009060BE" w:rsidRPr="00306A6C" w:rsidRDefault="009060BE" w:rsidP="009060BE">
      <w:pPr>
        <w:jc w:val="both"/>
        <w:rPr>
          <w:rFonts w:asciiTheme="minorHAnsi" w:hAnsiTheme="minorHAnsi" w:cstheme="minorHAnsi"/>
          <w:sz w:val="24"/>
          <w:szCs w:val="24"/>
        </w:rPr>
      </w:pPr>
    </w:p>
    <w:p w14:paraId="64655873" w14:textId="6B1AFBA2" w:rsidR="009060BE" w:rsidRPr="00306A6C" w:rsidRDefault="009060BE" w:rsidP="009060BE">
      <w:pPr>
        <w:jc w:val="both"/>
        <w:rPr>
          <w:rFonts w:asciiTheme="minorHAnsi" w:hAnsiTheme="minorHAnsi" w:cstheme="minorHAnsi"/>
          <w:sz w:val="24"/>
          <w:szCs w:val="24"/>
        </w:rPr>
      </w:pPr>
      <w:r w:rsidRPr="00306A6C">
        <w:rPr>
          <w:rFonts w:asciiTheme="minorHAnsi" w:hAnsiTheme="minorHAnsi" w:cstheme="minorHAnsi"/>
          <w:sz w:val="24"/>
          <w:szCs w:val="24"/>
        </w:rPr>
        <w:t xml:space="preserve">Knott and </w:t>
      </w:r>
      <w:proofErr w:type="spellStart"/>
      <w:r w:rsidRPr="00306A6C">
        <w:rPr>
          <w:rFonts w:asciiTheme="minorHAnsi" w:hAnsiTheme="minorHAnsi" w:cstheme="minorHAnsi"/>
          <w:sz w:val="24"/>
          <w:szCs w:val="24"/>
        </w:rPr>
        <w:t>Scragg</w:t>
      </w:r>
      <w:proofErr w:type="spellEnd"/>
      <w:r w:rsidRPr="00306A6C">
        <w:rPr>
          <w:rFonts w:asciiTheme="minorHAnsi" w:hAnsiTheme="minorHAnsi" w:cstheme="minorHAnsi"/>
          <w:sz w:val="24"/>
          <w:szCs w:val="24"/>
        </w:rPr>
        <w:t xml:space="preserve"> (2016) identify that reflective practice is at the heart of becoming a competent and confident social worker. Placing emphasis on developing reflection at each stage of a professionals practice. Reflection is therefore a key element in learning and development when undertaking a social work course and a key factor in continued professional development. For that reason, I have decided to use </w:t>
      </w:r>
      <w:proofErr w:type="spellStart"/>
      <w:r w:rsidRPr="00306A6C">
        <w:rPr>
          <w:rFonts w:asciiTheme="minorHAnsi" w:hAnsiTheme="minorHAnsi" w:cstheme="minorHAnsi"/>
          <w:sz w:val="24"/>
          <w:szCs w:val="24"/>
        </w:rPr>
        <w:t>Borton’s</w:t>
      </w:r>
      <w:proofErr w:type="spellEnd"/>
      <w:r w:rsidRPr="00306A6C">
        <w:rPr>
          <w:rFonts w:asciiTheme="minorHAnsi" w:hAnsiTheme="minorHAnsi" w:cstheme="minorHAnsi"/>
          <w:sz w:val="24"/>
          <w:szCs w:val="24"/>
        </w:rPr>
        <w:t xml:space="preserve"> (1970 cited in Jasper 2003) reflective model to reflect on my professional development since qualifying. This model will look at three element, </w:t>
      </w:r>
      <w:proofErr w:type="gramStart"/>
      <w:r w:rsidR="0007652D" w:rsidRPr="00CC7B5D">
        <w:rPr>
          <w:rFonts w:asciiTheme="minorHAnsi" w:hAnsiTheme="minorHAnsi" w:cstheme="minorHAnsi"/>
          <w:sz w:val="24"/>
          <w:szCs w:val="24"/>
        </w:rPr>
        <w:t>including: What</w:t>
      </w:r>
      <w:proofErr w:type="gramEnd"/>
      <w:r w:rsidRPr="00306A6C">
        <w:rPr>
          <w:rFonts w:asciiTheme="minorHAnsi" w:hAnsiTheme="minorHAnsi" w:cstheme="minorHAnsi"/>
          <w:sz w:val="24"/>
          <w:szCs w:val="24"/>
        </w:rPr>
        <w:t xml:space="preserve">? So what? </w:t>
      </w:r>
      <w:proofErr w:type="gramStart"/>
      <w:r w:rsidRPr="00306A6C">
        <w:rPr>
          <w:rFonts w:asciiTheme="minorHAnsi" w:hAnsiTheme="minorHAnsi" w:cstheme="minorHAnsi"/>
          <w:sz w:val="24"/>
          <w:szCs w:val="24"/>
        </w:rPr>
        <w:t>And now</w:t>
      </w:r>
      <w:proofErr w:type="gramEnd"/>
      <w:r w:rsidRPr="00306A6C">
        <w:rPr>
          <w:rFonts w:asciiTheme="minorHAnsi" w:hAnsiTheme="minorHAnsi" w:cstheme="minorHAnsi"/>
          <w:sz w:val="24"/>
          <w:szCs w:val="24"/>
        </w:rPr>
        <w:t xml:space="preserve"> what? </w:t>
      </w:r>
    </w:p>
    <w:p w14:paraId="1EFF19D5" w14:textId="77777777" w:rsidR="009060BE" w:rsidRPr="00306A6C" w:rsidRDefault="009060BE" w:rsidP="009060BE">
      <w:pPr>
        <w:jc w:val="both"/>
        <w:rPr>
          <w:rFonts w:asciiTheme="minorHAnsi" w:hAnsiTheme="minorHAnsi" w:cstheme="minorHAnsi"/>
          <w:sz w:val="24"/>
          <w:szCs w:val="24"/>
        </w:rPr>
      </w:pPr>
    </w:p>
    <w:p w14:paraId="274F54D9" w14:textId="707FDFF2" w:rsidR="00165A76" w:rsidRDefault="00884221" w:rsidP="009060BE">
      <w:pPr>
        <w:jc w:val="both"/>
        <w:rPr>
          <w:rFonts w:asciiTheme="minorHAnsi" w:hAnsiTheme="minorHAnsi" w:cstheme="minorHAnsi"/>
          <w:sz w:val="24"/>
          <w:szCs w:val="24"/>
        </w:rPr>
      </w:pPr>
      <w:r>
        <w:rPr>
          <w:rFonts w:asciiTheme="minorHAnsi" w:hAnsiTheme="minorHAnsi" w:cstheme="minorHAnsi"/>
          <w:sz w:val="24"/>
          <w:szCs w:val="24"/>
        </w:rPr>
        <w:t>Looking back at</w:t>
      </w:r>
      <w:r w:rsidR="0007652D">
        <w:rPr>
          <w:rFonts w:asciiTheme="minorHAnsi" w:hAnsiTheme="minorHAnsi" w:cstheme="minorHAnsi"/>
          <w:sz w:val="24"/>
          <w:szCs w:val="24"/>
        </w:rPr>
        <w:t xml:space="preserve"> ‘what’ has helped me over my first year in practice</w:t>
      </w:r>
      <w:r>
        <w:rPr>
          <w:rFonts w:asciiTheme="minorHAnsi" w:hAnsiTheme="minorHAnsi" w:cstheme="minorHAnsi"/>
          <w:sz w:val="24"/>
          <w:szCs w:val="24"/>
        </w:rPr>
        <w:t xml:space="preserve"> was of upmost importance to</w:t>
      </w:r>
      <w:r w:rsidR="00A00964">
        <w:rPr>
          <w:rFonts w:asciiTheme="minorHAnsi" w:hAnsiTheme="minorHAnsi" w:cstheme="minorHAnsi"/>
          <w:sz w:val="24"/>
          <w:szCs w:val="24"/>
        </w:rPr>
        <w:t xml:space="preserve"> identify my </w:t>
      </w:r>
      <w:r>
        <w:rPr>
          <w:rFonts w:asciiTheme="minorHAnsi" w:hAnsiTheme="minorHAnsi" w:cstheme="minorHAnsi"/>
          <w:sz w:val="24"/>
          <w:szCs w:val="24"/>
        </w:rPr>
        <w:t xml:space="preserve">development </w:t>
      </w:r>
      <w:r w:rsidR="00A00964">
        <w:rPr>
          <w:rFonts w:asciiTheme="minorHAnsi" w:hAnsiTheme="minorHAnsi" w:cstheme="minorHAnsi"/>
          <w:sz w:val="24"/>
          <w:szCs w:val="24"/>
        </w:rPr>
        <w:t xml:space="preserve">needs </w:t>
      </w:r>
      <w:r>
        <w:rPr>
          <w:rFonts w:asciiTheme="minorHAnsi" w:hAnsiTheme="minorHAnsi" w:cstheme="minorHAnsi"/>
          <w:sz w:val="24"/>
          <w:szCs w:val="24"/>
        </w:rPr>
        <w:t xml:space="preserve">over the coming 12 months. Regular supervision with my </w:t>
      </w:r>
      <w:r w:rsidR="00A00964">
        <w:rPr>
          <w:rFonts w:asciiTheme="minorHAnsi" w:hAnsiTheme="minorHAnsi" w:cstheme="minorHAnsi"/>
          <w:sz w:val="24"/>
          <w:szCs w:val="24"/>
        </w:rPr>
        <w:t>manager where I</w:t>
      </w:r>
      <w:r w:rsidR="009B3D66">
        <w:rPr>
          <w:rFonts w:asciiTheme="minorHAnsi" w:hAnsiTheme="minorHAnsi" w:cstheme="minorHAnsi"/>
          <w:sz w:val="24"/>
          <w:szCs w:val="24"/>
        </w:rPr>
        <w:t xml:space="preserve"> was able reflect </w:t>
      </w:r>
      <w:r w:rsidR="00A00964">
        <w:rPr>
          <w:rFonts w:asciiTheme="minorHAnsi" w:hAnsiTheme="minorHAnsi" w:cstheme="minorHAnsi"/>
          <w:sz w:val="24"/>
          <w:szCs w:val="24"/>
        </w:rPr>
        <w:t>and identify</w:t>
      </w:r>
      <w:r w:rsidR="00F677CC">
        <w:rPr>
          <w:rFonts w:asciiTheme="minorHAnsi" w:hAnsiTheme="minorHAnsi" w:cstheme="minorHAnsi"/>
          <w:sz w:val="24"/>
          <w:szCs w:val="24"/>
        </w:rPr>
        <w:t xml:space="preserve"> outcomes </w:t>
      </w:r>
      <w:r w:rsidR="001C3CCC">
        <w:rPr>
          <w:rFonts w:asciiTheme="minorHAnsi" w:hAnsiTheme="minorHAnsi" w:cstheme="minorHAnsi"/>
          <w:sz w:val="24"/>
          <w:szCs w:val="24"/>
        </w:rPr>
        <w:t xml:space="preserve">and training opportunities </w:t>
      </w:r>
      <w:r w:rsidR="00F677CC">
        <w:rPr>
          <w:rFonts w:asciiTheme="minorHAnsi" w:hAnsiTheme="minorHAnsi" w:cstheme="minorHAnsi"/>
          <w:sz w:val="24"/>
          <w:szCs w:val="24"/>
        </w:rPr>
        <w:t xml:space="preserve">has </w:t>
      </w:r>
      <w:r w:rsidR="00165A76">
        <w:rPr>
          <w:rFonts w:asciiTheme="minorHAnsi" w:hAnsiTheme="minorHAnsi" w:cstheme="minorHAnsi"/>
          <w:sz w:val="24"/>
          <w:szCs w:val="24"/>
        </w:rPr>
        <w:t>significantly aided my development</w:t>
      </w:r>
      <w:r w:rsidR="00A00964">
        <w:rPr>
          <w:rFonts w:asciiTheme="minorHAnsi" w:hAnsiTheme="minorHAnsi" w:cstheme="minorHAnsi"/>
          <w:sz w:val="24"/>
          <w:szCs w:val="24"/>
        </w:rPr>
        <w:t xml:space="preserve">. </w:t>
      </w:r>
      <w:r w:rsidR="001A4D3D">
        <w:rPr>
          <w:rFonts w:asciiTheme="minorHAnsi" w:hAnsiTheme="minorHAnsi" w:cstheme="minorHAnsi"/>
          <w:sz w:val="24"/>
          <w:szCs w:val="24"/>
        </w:rPr>
        <w:t xml:space="preserve">As the </w:t>
      </w:r>
      <w:r w:rsidR="00886B30">
        <w:rPr>
          <w:rFonts w:asciiTheme="minorHAnsi" w:hAnsiTheme="minorHAnsi" w:cstheme="minorHAnsi"/>
          <w:sz w:val="24"/>
          <w:szCs w:val="24"/>
        </w:rPr>
        <w:t>initial</w:t>
      </w:r>
      <w:r w:rsidR="001A4D3D">
        <w:rPr>
          <w:rFonts w:asciiTheme="minorHAnsi" w:hAnsiTheme="minorHAnsi" w:cstheme="minorHAnsi"/>
          <w:sz w:val="24"/>
          <w:szCs w:val="24"/>
        </w:rPr>
        <w:t xml:space="preserve"> though</w:t>
      </w:r>
      <w:r w:rsidR="009B3D66">
        <w:rPr>
          <w:rFonts w:asciiTheme="minorHAnsi" w:hAnsiTheme="minorHAnsi" w:cstheme="minorHAnsi"/>
          <w:sz w:val="24"/>
          <w:szCs w:val="24"/>
        </w:rPr>
        <w:t>t</w:t>
      </w:r>
      <w:r w:rsidR="001A4D3D">
        <w:rPr>
          <w:rFonts w:asciiTheme="minorHAnsi" w:hAnsiTheme="minorHAnsi" w:cstheme="minorHAnsi"/>
          <w:sz w:val="24"/>
          <w:szCs w:val="24"/>
        </w:rPr>
        <w:t xml:space="preserve"> of completing</w:t>
      </w:r>
      <w:r w:rsidR="009B3D66">
        <w:rPr>
          <w:rFonts w:asciiTheme="minorHAnsi" w:hAnsiTheme="minorHAnsi" w:cstheme="minorHAnsi"/>
          <w:sz w:val="24"/>
          <w:szCs w:val="24"/>
        </w:rPr>
        <w:t xml:space="preserve"> a</w:t>
      </w:r>
      <w:r w:rsidR="001A4D3D">
        <w:rPr>
          <w:rFonts w:asciiTheme="minorHAnsi" w:hAnsiTheme="minorHAnsi" w:cstheme="minorHAnsi"/>
          <w:sz w:val="24"/>
          <w:szCs w:val="24"/>
        </w:rPr>
        <w:t xml:space="preserve"> full and robust reports were quite daunting w</w:t>
      </w:r>
      <w:r w:rsidR="00A00964">
        <w:rPr>
          <w:rFonts w:asciiTheme="minorHAnsi" w:hAnsiTheme="minorHAnsi" w:cstheme="minorHAnsi"/>
          <w:sz w:val="24"/>
          <w:szCs w:val="24"/>
        </w:rPr>
        <w:t xml:space="preserve">e were able to </w:t>
      </w:r>
      <w:r w:rsidR="00165A76">
        <w:rPr>
          <w:rFonts w:asciiTheme="minorHAnsi" w:hAnsiTheme="minorHAnsi" w:cstheme="minorHAnsi"/>
          <w:sz w:val="24"/>
          <w:szCs w:val="24"/>
        </w:rPr>
        <w:t>ascertain</w:t>
      </w:r>
      <w:r w:rsidR="00886B30">
        <w:rPr>
          <w:rFonts w:asciiTheme="minorHAnsi" w:hAnsiTheme="minorHAnsi" w:cstheme="minorHAnsi"/>
          <w:sz w:val="24"/>
          <w:szCs w:val="24"/>
        </w:rPr>
        <w:t xml:space="preserve"> </w:t>
      </w:r>
      <w:r w:rsidR="004D291C">
        <w:rPr>
          <w:rFonts w:asciiTheme="minorHAnsi" w:hAnsiTheme="minorHAnsi" w:cstheme="minorHAnsi"/>
          <w:sz w:val="24"/>
          <w:szCs w:val="24"/>
        </w:rPr>
        <w:t>that I would benefit from collaborative communication training</w:t>
      </w:r>
      <w:r w:rsidR="004F4861">
        <w:rPr>
          <w:rFonts w:asciiTheme="minorHAnsi" w:hAnsiTheme="minorHAnsi" w:cstheme="minorHAnsi"/>
          <w:sz w:val="24"/>
          <w:szCs w:val="24"/>
        </w:rPr>
        <w:t xml:space="preserve"> to increase my confidence in </w:t>
      </w:r>
      <w:r w:rsidR="004F4861">
        <w:rPr>
          <w:rFonts w:asciiTheme="minorHAnsi" w:hAnsiTheme="minorHAnsi" w:cstheme="minorHAnsi"/>
          <w:sz w:val="24"/>
          <w:szCs w:val="24"/>
        </w:rPr>
        <w:lastRenderedPageBreak/>
        <w:t>completing assessments</w:t>
      </w:r>
      <w:r w:rsidR="004D291C">
        <w:rPr>
          <w:rFonts w:asciiTheme="minorHAnsi" w:hAnsiTheme="minorHAnsi" w:cstheme="minorHAnsi"/>
          <w:sz w:val="24"/>
          <w:szCs w:val="24"/>
        </w:rPr>
        <w:t xml:space="preserve">. </w:t>
      </w:r>
      <w:r w:rsidR="001C3CCC">
        <w:rPr>
          <w:rFonts w:asciiTheme="minorHAnsi" w:hAnsiTheme="minorHAnsi" w:cstheme="minorHAnsi"/>
          <w:sz w:val="24"/>
          <w:szCs w:val="24"/>
        </w:rPr>
        <w:t xml:space="preserve">The learning from this course has stayed with me and been used on a daily basis. </w:t>
      </w:r>
      <w:r w:rsidR="004D291C">
        <w:rPr>
          <w:rFonts w:asciiTheme="minorHAnsi" w:hAnsiTheme="minorHAnsi" w:cstheme="minorHAnsi"/>
          <w:sz w:val="24"/>
          <w:szCs w:val="24"/>
        </w:rPr>
        <w:t>The</w:t>
      </w:r>
      <w:r w:rsidR="004F4861">
        <w:rPr>
          <w:rFonts w:asciiTheme="minorHAnsi" w:hAnsiTheme="minorHAnsi" w:cstheme="minorHAnsi"/>
          <w:sz w:val="24"/>
          <w:szCs w:val="24"/>
        </w:rPr>
        <w:t xml:space="preserve"> </w:t>
      </w:r>
      <w:r w:rsidR="00886B30">
        <w:rPr>
          <w:rFonts w:asciiTheme="minorHAnsi" w:hAnsiTheme="minorHAnsi" w:cstheme="minorHAnsi"/>
          <w:sz w:val="24"/>
          <w:szCs w:val="24"/>
        </w:rPr>
        <w:t>two-day</w:t>
      </w:r>
      <w:r w:rsidR="004D291C">
        <w:rPr>
          <w:rFonts w:asciiTheme="minorHAnsi" w:hAnsiTheme="minorHAnsi" w:cstheme="minorHAnsi"/>
          <w:sz w:val="24"/>
          <w:szCs w:val="24"/>
        </w:rPr>
        <w:t xml:space="preserve"> course helped me</w:t>
      </w:r>
      <w:r w:rsidR="004D291C" w:rsidRPr="004D291C">
        <w:rPr>
          <w:color w:val="0B0C0C"/>
          <w:shd w:val="clear" w:color="auto" w:fill="FFFFFF"/>
        </w:rPr>
        <w:t xml:space="preserve"> </w:t>
      </w:r>
      <w:r w:rsidR="004D291C">
        <w:rPr>
          <w:color w:val="0B0C0C"/>
          <w:shd w:val="clear" w:color="auto" w:fill="FFFFFF"/>
        </w:rPr>
        <w:t>e</w:t>
      </w:r>
      <w:r w:rsidR="004D291C">
        <w:rPr>
          <w:rFonts w:asciiTheme="minorHAnsi" w:hAnsiTheme="minorHAnsi" w:cstheme="minorHAnsi"/>
          <w:sz w:val="24"/>
          <w:szCs w:val="24"/>
        </w:rPr>
        <w:t xml:space="preserve">xplore barriers to engagement, </w:t>
      </w:r>
      <w:r w:rsidR="00886B30">
        <w:rPr>
          <w:rFonts w:asciiTheme="minorHAnsi" w:hAnsiTheme="minorHAnsi" w:cstheme="minorHAnsi"/>
          <w:sz w:val="24"/>
          <w:szCs w:val="24"/>
        </w:rPr>
        <w:t>how to connect</w:t>
      </w:r>
      <w:r w:rsidR="004D291C">
        <w:rPr>
          <w:rFonts w:asciiTheme="minorHAnsi" w:hAnsiTheme="minorHAnsi" w:cstheme="minorHAnsi"/>
          <w:sz w:val="24"/>
          <w:szCs w:val="24"/>
        </w:rPr>
        <w:t xml:space="preserve"> with internal motivators, e</w:t>
      </w:r>
      <w:r w:rsidR="004D291C" w:rsidRPr="004D291C">
        <w:rPr>
          <w:rFonts w:asciiTheme="minorHAnsi" w:hAnsiTheme="minorHAnsi" w:cstheme="minorHAnsi"/>
          <w:sz w:val="24"/>
          <w:szCs w:val="24"/>
        </w:rPr>
        <w:t>ncourage</w:t>
      </w:r>
      <w:r w:rsidR="00886B30">
        <w:rPr>
          <w:rFonts w:asciiTheme="minorHAnsi" w:hAnsiTheme="minorHAnsi" w:cstheme="minorHAnsi"/>
          <w:sz w:val="24"/>
          <w:szCs w:val="24"/>
        </w:rPr>
        <w:t>d</w:t>
      </w:r>
      <w:r w:rsidR="004D291C">
        <w:rPr>
          <w:rFonts w:asciiTheme="minorHAnsi" w:hAnsiTheme="minorHAnsi" w:cstheme="minorHAnsi"/>
          <w:sz w:val="24"/>
          <w:szCs w:val="24"/>
        </w:rPr>
        <w:t xml:space="preserve"> outcome focussed conversations and </w:t>
      </w:r>
      <w:r w:rsidR="001C3CCC">
        <w:rPr>
          <w:rFonts w:asciiTheme="minorHAnsi" w:hAnsiTheme="minorHAnsi" w:cstheme="minorHAnsi"/>
          <w:sz w:val="24"/>
          <w:szCs w:val="24"/>
        </w:rPr>
        <w:t>d</w:t>
      </w:r>
      <w:r w:rsidR="001C3CCC" w:rsidRPr="004D291C">
        <w:rPr>
          <w:rFonts w:asciiTheme="minorHAnsi" w:hAnsiTheme="minorHAnsi" w:cstheme="minorHAnsi"/>
          <w:sz w:val="24"/>
          <w:szCs w:val="24"/>
        </w:rPr>
        <w:t>eep</w:t>
      </w:r>
      <w:r w:rsidR="001C3CCC">
        <w:rPr>
          <w:rFonts w:asciiTheme="minorHAnsi" w:hAnsiTheme="minorHAnsi" w:cstheme="minorHAnsi"/>
          <w:sz w:val="24"/>
          <w:szCs w:val="24"/>
        </w:rPr>
        <w:t>ene</w:t>
      </w:r>
      <w:r w:rsidR="001C3CCC" w:rsidRPr="004D291C">
        <w:rPr>
          <w:rFonts w:asciiTheme="minorHAnsi" w:hAnsiTheme="minorHAnsi" w:cstheme="minorHAnsi"/>
          <w:sz w:val="24"/>
          <w:szCs w:val="24"/>
        </w:rPr>
        <w:t>d</w:t>
      </w:r>
      <w:r w:rsidR="00886B30">
        <w:rPr>
          <w:rFonts w:asciiTheme="minorHAnsi" w:hAnsiTheme="minorHAnsi" w:cstheme="minorHAnsi"/>
          <w:sz w:val="24"/>
          <w:szCs w:val="24"/>
        </w:rPr>
        <w:t xml:space="preserve"> my</w:t>
      </w:r>
      <w:r w:rsidR="004D291C" w:rsidRPr="004D291C">
        <w:rPr>
          <w:rFonts w:asciiTheme="minorHAnsi" w:hAnsiTheme="minorHAnsi" w:cstheme="minorHAnsi"/>
          <w:sz w:val="24"/>
          <w:szCs w:val="24"/>
        </w:rPr>
        <w:t xml:space="preserve"> reflective listening skills.</w:t>
      </w:r>
      <w:r w:rsidR="004D291C">
        <w:rPr>
          <w:rFonts w:asciiTheme="minorHAnsi" w:hAnsiTheme="minorHAnsi" w:cstheme="minorHAnsi"/>
          <w:sz w:val="24"/>
          <w:szCs w:val="24"/>
        </w:rPr>
        <w:t xml:space="preserve"> Th</w:t>
      </w:r>
      <w:r w:rsidR="00886B30">
        <w:rPr>
          <w:rFonts w:asciiTheme="minorHAnsi" w:hAnsiTheme="minorHAnsi" w:cstheme="minorHAnsi"/>
          <w:sz w:val="24"/>
          <w:szCs w:val="24"/>
        </w:rPr>
        <w:t>is was and still is of</w:t>
      </w:r>
      <w:r w:rsidR="004D291C">
        <w:rPr>
          <w:rFonts w:asciiTheme="minorHAnsi" w:hAnsiTheme="minorHAnsi" w:cstheme="minorHAnsi"/>
          <w:sz w:val="24"/>
          <w:szCs w:val="24"/>
        </w:rPr>
        <w:t xml:space="preserve"> upmost importance when undertaking assessments as part of the Social Services and Well-being Wales (2014) Act</w:t>
      </w:r>
      <w:r w:rsidR="004F4861">
        <w:rPr>
          <w:rFonts w:asciiTheme="minorHAnsi" w:hAnsiTheme="minorHAnsi" w:cstheme="minorHAnsi"/>
          <w:sz w:val="24"/>
          <w:szCs w:val="24"/>
        </w:rPr>
        <w:t xml:space="preserve"> with person cen</w:t>
      </w:r>
      <w:r w:rsidR="00994F73">
        <w:rPr>
          <w:rFonts w:asciiTheme="minorHAnsi" w:hAnsiTheme="minorHAnsi" w:cstheme="minorHAnsi"/>
          <w:sz w:val="24"/>
          <w:szCs w:val="24"/>
        </w:rPr>
        <w:t>tred practice at the core of my</w:t>
      </w:r>
      <w:r w:rsidR="004F4861">
        <w:rPr>
          <w:rFonts w:asciiTheme="minorHAnsi" w:hAnsiTheme="minorHAnsi" w:cstheme="minorHAnsi"/>
          <w:sz w:val="24"/>
          <w:szCs w:val="24"/>
        </w:rPr>
        <w:t xml:space="preserve"> work. </w:t>
      </w:r>
    </w:p>
    <w:p w14:paraId="25FA1EA1" w14:textId="44C813DB" w:rsidR="0007652D" w:rsidRDefault="0007652D" w:rsidP="009060BE">
      <w:pPr>
        <w:jc w:val="both"/>
        <w:rPr>
          <w:rFonts w:asciiTheme="minorHAnsi" w:hAnsiTheme="minorHAnsi" w:cstheme="minorHAnsi"/>
          <w:sz w:val="24"/>
          <w:szCs w:val="24"/>
        </w:rPr>
      </w:pPr>
    </w:p>
    <w:p w14:paraId="3A64376B" w14:textId="7ACDBBD7" w:rsidR="001D0950" w:rsidRDefault="00886B30" w:rsidP="009060BE">
      <w:pPr>
        <w:jc w:val="both"/>
        <w:rPr>
          <w:rFonts w:asciiTheme="minorHAnsi" w:hAnsiTheme="minorHAnsi" w:cstheme="minorHAnsi"/>
          <w:sz w:val="24"/>
          <w:szCs w:val="24"/>
        </w:rPr>
      </w:pPr>
      <w:r>
        <w:rPr>
          <w:rFonts w:asciiTheme="minorHAnsi" w:hAnsiTheme="minorHAnsi" w:cstheme="minorHAnsi"/>
          <w:sz w:val="24"/>
          <w:szCs w:val="24"/>
        </w:rPr>
        <w:t xml:space="preserve">Reflecting on my first year in practice, I </w:t>
      </w:r>
      <w:r w:rsidR="001D0950">
        <w:rPr>
          <w:rFonts w:asciiTheme="minorHAnsi" w:hAnsiTheme="minorHAnsi" w:cstheme="minorHAnsi"/>
          <w:sz w:val="24"/>
          <w:szCs w:val="24"/>
        </w:rPr>
        <w:t xml:space="preserve">will now use </w:t>
      </w:r>
      <w:proofErr w:type="spellStart"/>
      <w:r w:rsidR="00C31061">
        <w:rPr>
          <w:rFonts w:asciiTheme="minorHAnsi" w:hAnsiTheme="minorHAnsi" w:cstheme="minorHAnsi"/>
          <w:sz w:val="24"/>
          <w:szCs w:val="24"/>
        </w:rPr>
        <w:t>Borton’s</w:t>
      </w:r>
      <w:proofErr w:type="spellEnd"/>
      <w:r w:rsidR="00C31061">
        <w:rPr>
          <w:rFonts w:asciiTheme="minorHAnsi" w:hAnsiTheme="minorHAnsi" w:cstheme="minorHAnsi"/>
          <w:sz w:val="24"/>
          <w:szCs w:val="24"/>
        </w:rPr>
        <w:t xml:space="preserve"> model to ascertain </w:t>
      </w:r>
      <w:r w:rsidR="001D0950">
        <w:rPr>
          <w:rFonts w:asciiTheme="minorHAnsi" w:hAnsiTheme="minorHAnsi" w:cstheme="minorHAnsi"/>
          <w:sz w:val="24"/>
          <w:szCs w:val="24"/>
        </w:rPr>
        <w:t>‘so what’</w:t>
      </w:r>
      <w:r w:rsidR="004D263C">
        <w:rPr>
          <w:rFonts w:asciiTheme="minorHAnsi" w:hAnsiTheme="minorHAnsi" w:cstheme="minorHAnsi"/>
          <w:sz w:val="24"/>
          <w:szCs w:val="24"/>
        </w:rPr>
        <w:t>,</w:t>
      </w:r>
      <w:r w:rsidR="001D0950">
        <w:rPr>
          <w:rFonts w:asciiTheme="minorHAnsi" w:hAnsiTheme="minorHAnsi" w:cstheme="minorHAnsi"/>
          <w:sz w:val="24"/>
          <w:szCs w:val="24"/>
        </w:rPr>
        <w:t xml:space="preserve"> identify</w:t>
      </w:r>
      <w:r w:rsidR="00C31061">
        <w:rPr>
          <w:rFonts w:asciiTheme="minorHAnsi" w:hAnsiTheme="minorHAnsi" w:cstheme="minorHAnsi"/>
          <w:sz w:val="24"/>
          <w:szCs w:val="24"/>
        </w:rPr>
        <w:t>ing my</w:t>
      </w:r>
      <w:r w:rsidR="001D0950">
        <w:rPr>
          <w:rFonts w:asciiTheme="minorHAnsi" w:hAnsiTheme="minorHAnsi" w:cstheme="minorHAnsi"/>
          <w:sz w:val="24"/>
          <w:szCs w:val="24"/>
        </w:rPr>
        <w:t xml:space="preserve"> learning outcomes over the next 12 months and </w:t>
      </w:r>
      <w:r>
        <w:rPr>
          <w:rFonts w:asciiTheme="minorHAnsi" w:hAnsiTheme="minorHAnsi" w:cstheme="minorHAnsi"/>
          <w:sz w:val="24"/>
          <w:szCs w:val="24"/>
        </w:rPr>
        <w:t>‘</w:t>
      </w:r>
      <w:r w:rsidR="001D0950">
        <w:rPr>
          <w:rFonts w:asciiTheme="minorHAnsi" w:hAnsiTheme="minorHAnsi" w:cstheme="minorHAnsi"/>
          <w:sz w:val="24"/>
          <w:szCs w:val="24"/>
        </w:rPr>
        <w:t>now</w:t>
      </w:r>
      <w:r>
        <w:rPr>
          <w:rFonts w:asciiTheme="minorHAnsi" w:hAnsiTheme="minorHAnsi" w:cstheme="minorHAnsi"/>
          <w:sz w:val="24"/>
          <w:szCs w:val="24"/>
        </w:rPr>
        <w:t xml:space="preserve"> what’</w:t>
      </w:r>
      <w:r w:rsidR="004D263C">
        <w:rPr>
          <w:rFonts w:asciiTheme="minorHAnsi" w:hAnsiTheme="minorHAnsi" w:cstheme="minorHAnsi"/>
          <w:sz w:val="24"/>
          <w:szCs w:val="24"/>
        </w:rPr>
        <w:t>,</w:t>
      </w:r>
      <w:r>
        <w:rPr>
          <w:rFonts w:asciiTheme="minorHAnsi" w:hAnsiTheme="minorHAnsi" w:cstheme="minorHAnsi"/>
          <w:sz w:val="24"/>
          <w:szCs w:val="24"/>
        </w:rPr>
        <w:t xml:space="preserve"> </w:t>
      </w:r>
      <w:r w:rsidR="001D0950">
        <w:rPr>
          <w:rFonts w:asciiTheme="minorHAnsi" w:hAnsiTheme="minorHAnsi" w:cstheme="minorHAnsi"/>
          <w:sz w:val="24"/>
          <w:szCs w:val="24"/>
        </w:rPr>
        <w:t xml:space="preserve">to identify what I will do </w:t>
      </w:r>
      <w:r>
        <w:rPr>
          <w:rFonts w:asciiTheme="minorHAnsi" w:hAnsiTheme="minorHAnsi" w:cstheme="minorHAnsi"/>
          <w:sz w:val="24"/>
          <w:szCs w:val="24"/>
        </w:rPr>
        <w:t>next</w:t>
      </w:r>
      <w:r w:rsidR="001D0950">
        <w:rPr>
          <w:rFonts w:asciiTheme="minorHAnsi" w:hAnsiTheme="minorHAnsi" w:cstheme="minorHAnsi"/>
          <w:sz w:val="24"/>
          <w:szCs w:val="24"/>
        </w:rPr>
        <w:t xml:space="preserve"> to achieve these.</w:t>
      </w:r>
    </w:p>
    <w:p w14:paraId="7A68447E" w14:textId="77777777" w:rsidR="001D0950" w:rsidRDefault="001D0950" w:rsidP="009060BE">
      <w:pPr>
        <w:jc w:val="both"/>
        <w:rPr>
          <w:rFonts w:asciiTheme="minorHAnsi" w:hAnsiTheme="minorHAnsi" w:cstheme="minorHAnsi"/>
          <w:sz w:val="24"/>
          <w:szCs w:val="24"/>
        </w:rPr>
      </w:pPr>
    </w:p>
    <w:p w14:paraId="64196286" w14:textId="3193C602" w:rsidR="00886B30" w:rsidRDefault="00111DCC" w:rsidP="009060BE">
      <w:pPr>
        <w:jc w:val="both"/>
        <w:rPr>
          <w:rFonts w:asciiTheme="minorHAnsi" w:hAnsiTheme="minorHAnsi" w:cstheme="minorHAnsi"/>
          <w:sz w:val="24"/>
          <w:szCs w:val="24"/>
        </w:rPr>
      </w:pPr>
      <w:r>
        <w:rPr>
          <w:rFonts w:asciiTheme="minorHAnsi" w:hAnsiTheme="minorHAnsi" w:cstheme="minorHAnsi"/>
          <w:sz w:val="24"/>
          <w:szCs w:val="24"/>
        </w:rPr>
        <w:t xml:space="preserve">Since </w:t>
      </w:r>
      <w:r w:rsidR="00C31061">
        <w:rPr>
          <w:rFonts w:asciiTheme="minorHAnsi" w:hAnsiTheme="minorHAnsi" w:cstheme="minorHAnsi"/>
          <w:sz w:val="24"/>
          <w:szCs w:val="24"/>
        </w:rPr>
        <w:t>qualifying</w:t>
      </w:r>
      <w:r w:rsidR="00161620">
        <w:rPr>
          <w:rFonts w:asciiTheme="minorHAnsi" w:hAnsiTheme="minorHAnsi" w:cstheme="minorHAnsi"/>
          <w:sz w:val="24"/>
          <w:szCs w:val="24"/>
        </w:rPr>
        <w:t>,</w:t>
      </w:r>
      <w:r>
        <w:rPr>
          <w:rFonts w:asciiTheme="minorHAnsi" w:hAnsiTheme="minorHAnsi" w:cstheme="minorHAnsi"/>
          <w:sz w:val="24"/>
          <w:szCs w:val="24"/>
        </w:rPr>
        <w:t xml:space="preserve"> I have worked under the Social Service and Well-being Wales (2014) </w:t>
      </w:r>
      <w:r w:rsidR="004C08C9">
        <w:rPr>
          <w:rFonts w:asciiTheme="minorHAnsi" w:hAnsiTheme="minorHAnsi" w:cstheme="minorHAnsi"/>
          <w:sz w:val="24"/>
          <w:szCs w:val="24"/>
        </w:rPr>
        <w:t>A</w:t>
      </w:r>
      <w:r>
        <w:rPr>
          <w:rFonts w:asciiTheme="minorHAnsi" w:hAnsiTheme="minorHAnsi" w:cstheme="minorHAnsi"/>
          <w:sz w:val="24"/>
          <w:szCs w:val="24"/>
        </w:rPr>
        <w:t>c</w:t>
      </w:r>
      <w:r w:rsidR="00161620">
        <w:rPr>
          <w:rFonts w:asciiTheme="minorHAnsi" w:hAnsiTheme="minorHAnsi" w:cstheme="minorHAnsi"/>
          <w:sz w:val="24"/>
          <w:szCs w:val="24"/>
        </w:rPr>
        <w:t>t</w:t>
      </w:r>
      <w:r>
        <w:rPr>
          <w:rFonts w:asciiTheme="minorHAnsi" w:hAnsiTheme="minorHAnsi" w:cstheme="minorHAnsi"/>
          <w:sz w:val="24"/>
          <w:szCs w:val="24"/>
        </w:rPr>
        <w:t xml:space="preserve">. This </w:t>
      </w:r>
      <w:r w:rsidR="00161620">
        <w:rPr>
          <w:rFonts w:asciiTheme="minorHAnsi" w:hAnsiTheme="minorHAnsi" w:cstheme="minorHAnsi"/>
          <w:sz w:val="24"/>
          <w:szCs w:val="24"/>
        </w:rPr>
        <w:t xml:space="preserve">Act </w:t>
      </w:r>
      <w:r>
        <w:rPr>
          <w:rFonts w:asciiTheme="minorHAnsi" w:hAnsiTheme="minorHAnsi" w:cstheme="minorHAnsi"/>
          <w:sz w:val="24"/>
          <w:szCs w:val="24"/>
        </w:rPr>
        <w:t>changed the way that assessments</w:t>
      </w:r>
      <w:r w:rsidR="007565B7">
        <w:rPr>
          <w:rFonts w:asciiTheme="minorHAnsi" w:hAnsiTheme="minorHAnsi" w:cstheme="minorHAnsi"/>
          <w:sz w:val="24"/>
          <w:szCs w:val="24"/>
        </w:rPr>
        <w:t xml:space="preserve"> </w:t>
      </w:r>
      <w:proofErr w:type="gramStart"/>
      <w:r w:rsidR="007565B7">
        <w:rPr>
          <w:rFonts w:asciiTheme="minorHAnsi" w:hAnsiTheme="minorHAnsi" w:cstheme="minorHAnsi"/>
          <w:sz w:val="24"/>
          <w:szCs w:val="24"/>
        </w:rPr>
        <w:t xml:space="preserve">were </w:t>
      </w:r>
      <w:r>
        <w:rPr>
          <w:rFonts w:asciiTheme="minorHAnsi" w:hAnsiTheme="minorHAnsi" w:cstheme="minorHAnsi"/>
          <w:sz w:val="24"/>
          <w:szCs w:val="24"/>
        </w:rPr>
        <w:t>completed</w:t>
      </w:r>
      <w:proofErr w:type="gramEnd"/>
      <w:r>
        <w:rPr>
          <w:rFonts w:asciiTheme="minorHAnsi" w:hAnsiTheme="minorHAnsi" w:cstheme="minorHAnsi"/>
          <w:sz w:val="24"/>
          <w:szCs w:val="24"/>
        </w:rPr>
        <w:t xml:space="preserve"> by the local authority</w:t>
      </w:r>
      <w:r w:rsidR="00381AF3">
        <w:rPr>
          <w:rFonts w:asciiTheme="minorHAnsi" w:hAnsiTheme="minorHAnsi" w:cstheme="minorHAnsi"/>
          <w:sz w:val="24"/>
          <w:szCs w:val="24"/>
        </w:rPr>
        <w:t>.</w:t>
      </w:r>
      <w:r w:rsidR="004C08C9">
        <w:rPr>
          <w:rFonts w:asciiTheme="minorHAnsi" w:hAnsiTheme="minorHAnsi" w:cstheme="minorHAnsi"/>
          <w:sz w:val="24"/>
          <w:szCs w:val="24"/>
        </w:rPr>
        <w:t xml:space="preserve"> </w:t>
      </w:r>
      <w:r w:rsidR="00381AF3">
        <w:rPr>
          <w:rFonts w:asciiTheme="minorHAnsi" w:hAnsiTheme="minorHAnsi" w:cstheme="minorHAnsi"/>
          <w:sz w:val="24"/>
          <w:szCs w:val="24"/>
        </w:rPr>
        <w:t>P</w:t>
      </w:r>
      <w:r w:rsidR="004C08C9">
        <w:rPr>
          <w:rFonts w:asciiTheme="minorHAnsi" w:hAnsiTheme="minorHAnsi" w:cstheme="minorHAnsi"/>
          <w:sz w:val="24"/>
          <w:szCs w:val="24"/>
        </w:rPr>
        <w:t>lacing</w:t>
      </w:r>
      <w:r>
        <w:rPr>
          <w:rFonts w:asciiTheme="minorHAnsi" w:hAnsiTheme="minorHAnsi" w:cstheme="minorHAnsi"/>
          <w:sz w:val="24"/>
          <w:szCs w:val="24"/>
        </w:rPr>
        <w:t xml:space="preserve"> </w:t>
      </w:r>
      <w:r w:rsidR="007565B7">
        <w:rPr>
          <w:rFonts w:asciiTheme="minorHAnsi" w:hAnsiTheme="minorHAnsi" w:cstheme="minorHAnsi"/>
          <w:sz w:val="24"/>
          <w:szCs w:val="24"/>
        </w:rPr>
        <w:t xml:space="preserve">an emphasis on </w:t>
      </w:r>
      <w:r>
        <w:rPr>
          <w:rFonts w:asciiTheme="minorHAnsi" w:hAnsiTheme="minorHAnsi" w:cstheme="minorHAnsi"/>
          <w:sz w:val="24"/>
          <w:szCs w:val="24"/>
        </w:rPr>
        <w:t xml:space="preserve">a person and outcome focused </w:t>
      </w:r>
      <w:r w:rsidR="007565B7">
        <w:rPr>
          <w:rFonts w:asciiTheme="minorHAnsi" w:hAnsiTheme="minorHAnsi" w:cstheme="minorHAnsi"/>
          <w:sz w:val="24"/>
          <w:szCs w:val="24"/>
        </w:rPr>
        <w:t xml:space="preserve">approach to assessments.  The ‘What Matters’ </w:t>
      </w:r>
      <w:r w:rsidR="00104526">
        <w:rPr>
          <w:rFonts w:asciiTheme="minorHAnsi" w:hAnsiTheme="minorHAnsi" w:cstheme="minorHAnsi"/>
          <w:sz w:val="24"/>
          <w:szCs w:val="24"/>
        </w:rPr>
        <w:t xml:space="preserve">assessment is an outcome focused </w:t>
      </w:r>
      <w:r w:rsidR="007565B7">
        <w:rPr>
          <w:rFonts w:asciiTheme="minorHAnsi" w:hAnsiTheme="minorHAnsi" w:cstheme="minorHAnsi"/>
          <w:sz w:val="24"/>
          <w:szCs w:val="24"/>
        </w:rPr>
        <w:t xml:space="preserve">targeted conversation </w:t>
      </w:r>
      <w:r w:rsidR="00104526">
        <w:rPr>
          <w:rFonts w:asciiTheme="minorHAnsi" w:hAnsiTheme="minorHAnsi" w:cstheme="minorHAnsi"/>
          <w:sz w:val="24"/>
          <w:szCs w:val="24"/>
        </w:rPr>
        <w:t>relating to the assessment process. ‘</w:t>
      </w:r>
      <w:r w:rsidR="007565B7" w:rsidRPr="00104526">
        <w:rPr>
          <w:rFonts w:asciiTheme="minorHAnsi" w:hAnsiTheme="minorHAnsi" w:cstheme="minorHAnsi"/>
          <w:i/>
          <w:sz w:val="24"/>
          <w:szCs w:val="24"/>
        </w:rPr>
        <w:t>It refers to a skilled way of working with individuals to establish the situation, their current well-being, what can be done to support them and what can be done to promote their well-being and resilience for the better</w:t>
      </w:r>
      <w:r w:rsidR="00104526" w:rsidRPr="00104526">
        <w:rPr>
          <w:rFonts w:asciiTheme="minorHAnsi" w:hAnsiTheme="minorHAnsi" w:cstheme="minorHAnsi"/>
          <w:i/>
          <w:sz w:val="24"/>
          <w:szCs w:val="24"/>
        </w:rPr>
        <w:t>’</w:t>
      </w:r>
      <w:r w:rsidR="00104526">
        <w:rPr>
          <w:rFonts w:asciiTheme="minorHAnsi" w:hAnsiTheme="minorHAnsi" w:cstheme="minorHAnsi"/>
          <w:sz w:val="24"/>
          <w:szCs w:val="24"/>
        </w:rPr>
        <w:t>(Social Care Wales 2021)</w:t>
      </w:r>
      <w:r w:rsidR="004C08C9">
        <w:rPr>
          <w:rFonts w:asciiTheme="minorHAnsi" w:hAnsiTheme="minorHAnsi" w:cstheme="minorHAnsi"/>
          <w:sz w:val="24"/>
          <w:szCs w:val="24"/>
        </w:rPr>
        <w:t xml:space="preserve">. </w:t>
      </w:r>
      <w:r w:rsidR="00852817">
        <w:rPr>
          <w:rFonts w:asciiTheme="minorHAnsi" w:hAnsiTheme="minorHAnsi" w:cstheme="minorHAnsi"/>
          <w:sz w:val="24"/>
          <w:szCs w:val="24"/>
        </w:rPr>
        <w:t>This involves me</w:t>
      </w:r>
      <w:r w:rsidR="00C82FAE">
        <w:rPr>
          <w:rFonts w:asciiTheme="minorHAnsi" w:hAnsiTheme="minorHAnsi" w:cstheme="minorHAnsi"/>
          <w:sz w:val="24"/>
          <w:szCs w:val="24"/>
        </w:rPr>
        <w:t xml:space="preserve"> as </w:t>
      </w:r>
      <w:r w:rsidR="00846CF4">
        <w:rPr>
          <w:rFonts w:asciiTheme="minorHAnsi" w:hAnsiTheme="minorHAnsi" w:cstheme="minorHAnsi"/>
          <w:sz w:val="24"/>
          <w:szCs w:val="24"/>
        </w:rPr>
        <w:t>professionals</w:t>
      </w:r>
      <w:r w:rsidR="00C82FAE">
        <w:rPr>
          <w:rFonts w:asciiTheme="minorHAnsi" w:hAnsiTheme="minorHAnsi" w:cstheme="minorHAnsi"/>
          <w:sz w:val="24"/>
          <w:szCs w:val="24"/>
        </w:rPr>
        <w:t xml:space="preserve"> collecting and </w:t>
      </w:r>
      <w:r w:rsidR="00846CF4">
        <w:rPr>
          <w:rFonts w:asciiTheme="minorHAnsi" w:hAnsiTheme="minorHAnsi" w:cstheme="minorHAnsi"/>
          <w:sz w:val="24"/>
          <w:szCs w:val="24"/>
        </w:rPr>
        <w:t>analysing</w:t>
      </w:r>
      <w:r w:rsidR="00C82FAE">
        <w:rPr>
          <w:rFonts w:asciiTheme="minorHAnsi" w:hAnsiTheme="minorHAnsi" w:cstheme="minorHAnsi"/>
          <w:sz w:val="24"/>
          <w:szCs w:val="24"/>
        </w:rPr>
        <w:t xml:space="preserve"> information </w:t>
      </w:r>
      <w:r w:rsidR="00846CF4">
        <w:rPr>
          <w:rFonts w:asciiTheme="minorHAnsi" w:hAnsiTheme="minorHAnsi" w:cstheme="minorHAnsi"/>
          <w:sz w:val="24"/>
          <w:szCs w:val="24"/>
        </w:rPr>
        <w:t>about</w:t>
      </w:r>
      <w:r w:rsidR="00C82FAE">
        <w:rPr>
          <w:rFonts w:asciiTheme="minorHAnsi" w:hAnsiTheme="minorHAnsi" w:cstheme="minorHAnsi"/>
          <w:sz w:val="24"/>
          <w:szCs w:val="24"/>
        </w:rPr>
        <w:t xml:space="preserve"> the individual with the aim of understanding </w:t>
      </w:r>
      <w:r w:rsidR="00846CF4">
        <w:rPr>
          <w:rFonts w:asciiTheme="minorHAnsi" w:hAnsiTheme="minorHAnsi" w:cstheme="minorHAnsi"/>
          <w:sz w:val="24"/>
          <w:szCs w:val="24"/>
        </w:rPr>
        <w:t>their situation and thus looking at, and recommending any further professional intervention (SCIE 2007)</w:t>
      </w:r>
      <w:r w:rsidR="00C31061">
        <w:rPr>
          <w:rFonts w:asciiTheme="minorHAnsi" w:hAnsiTheme="minorHAnsi" w:cstheme="minorHAnsi"/>
          <w:sz w:val="24"/>
          <w:szCs w:val="24"/>
        </w:rPr>
        <w:t>. Emphasising the</w:t>
      </w:r>
      <w:r w:rsidR="001C466F">
        <w:rPr>
          <w:rFonts w:asciiTheme="minorHAnsi" w:hAnsiTheme="minorHAnsi" w:cstheme="minorHAnsi"/>
          <w:sz w:val="24"/>
          <w:szCs w:val="24"/>
        </w:rPr>
        <w:t xml:space="preserve"> need to </w:t>
      </w:r>
      <w:r w:rsidR="00683A62">
        <w:rPr>
          <w:rFonts w:asciiTheme="minorHAnsi" w:hAnsiTheme="minorHAnsi" w:cstheme="minorHAnsi"/>
          <w:sz w:val="24"/>
          <w:szCs w:val="24"/>
        </w:rPr>
        <w:t>be</w:t>
      </w:r>
      <w:r w:rsidR="001C466F">
        <w:rPr>
          <w:rFonts w:asciiTheme="minorHAnsi" w:hAnsiTheme="minorHAnsi" w:cstheme="minorHAnsi"/>
          <w:sz w:val="24"/>
          <w:szCs w:val="24"/>
        </w:rPr>
        <w:t xml:space="preserve"> </w:t>
      </w:r>
      <w:r w:rsidR="00381AF3">
        <w:rPr>
          <w:rFonts w:asciiTheme="minorHAnsi" w:hAnsiTheme="minorHAnsi" w:cstheme="minorHAnsi"/>
          <w:sz w:val="24"/>
          <w:szCs w:val="24"/>
        </w:rPr>
        <w:t>analytical</w:t>
      </w:r>
      <w:r w:rsidR="00852817">
        <w:rPr>
          <w:rFonts w:asciiTheme="minorHAnsi" w:hAnsiTheme="minorHAnsi" w:cstheme="minorHAnsi"/>
          <w:sz w:val="24"/>
          <w:szCs w:val="24"/>
        </w:rPr>
        <w:t xml:space="preserve"> in my</w:t>
      </w:r>
      <w:r w:rsidR="001C466F">
        <w:rPr>
          <w:rFonts w:asciiTheme="minorHAnsi" w:hAnsiTheme="minorHAnsi" w:cstheme="minorHAnsi"/>
          <w:sz w:val="24"/>
          <w:szCs w:val="24"/>
        </w:rPr>
        <w:t xml:space="preserve"> work </w:t>
      </w:r>
      <w:r w:rsidR="00381AF3">
        <w:rPr>
          <w:rFonts w:asciiTheme="minorHAnsi" w:hAnsiTheme="minorHAnsi" w:cstheme="minorHAnsi"/>
          <w:sz w:val="24"/>
          <w:szCs w:val="24"/>
        </w:rPr>
        <w:t>when</w:t>
      </w:r>
      <w:r w:rsidR="001C466F">
        <w:rPr>
          <w:rFonts w:asciiTheme="minorHAnsi" w:hAnsiTheme="minorHAnsi" w:cstheme="minorHAnsi"/>
          <w:sz w:val="24"/>
          <w:szCs w:val="24"/>
        </w:rPr>
        <w:t xml:space="preserve"> </w:t>
      </w:r>
      <w:r w:rsidR="00381AF3">
        <w:rPr>
          <w:rFonts w:asciiTheme="minorHAnsi" w:hAnsiTheme="minorHAnsi" w:cstheme="minorHAnsi"/>
          <w:sz w:val="24"/>
          <w:szCs w:val="24"/>
        </w:rPr>
        <w:t>completing</w:t>
      </w:r>
      <w:r w:rsidR="001C466F">
        <w:rPr>
          <w:rFonts w:asciiTheme="minorHAnsi" w:hAnsiTheme="minorHAnsi" w:cstheme="minorHAnsi"/>
          <w:sz w:val="24"/>
          <w:szCs w:val="24"/>
        </w:rPr>
        <w:t xml:space="preserve"> daily care and support plans</w:t>
      </w:r>
      <w:r w:rsidR="00C31061">
        <w:rPr>
          <w:rFonts w:asciiTheme="minorHAnsi" w:hAnsiTheme="minorHAnsi" w:cstheme="minorHAnsi"/>
          <w:sz w:val="24"/>
          <w:szCs w:val="24"/>
        </w:rPr>
        <w:t>.</w:t>
      </w:r>
      <w:r w:rsidR="001C466F">
        <w:rPr>
          <w:rFonts w:asciiTheme="minorHAnsi" w:hAnsiTheme="minorHAnsi" w:cstheme="minorHAnsi"/>
          <w:sz w:val="24"/>
          <w:szCs w:val="24"/>
        </w:rPr>
        <w:t xml:space="preserve"> I</w:t>
      </w:r>
      <w:r w:rsidR="00107921">
        <w:rPr>
          <w:rFonts w:asciiTheme="minorHAnsi" w:hAnsiTheme="minorHAnsi" w:cstheme="minorHAnsi"/>
          <w:sz w:val="24"/>
          <w:szCs w:val="24"/>
        </w:rPr>
        <w:t xml:space="preserve"> hope </w:t>
      </w:r>
      <w:proofErr w:type="gramStart"/>
      <w:r w:rsidR="00107921">
        <w:rPr>
          <w:rFonts w:asciiTheme="minorHAnsi" w:hAnsiTheme="minorHAnsi" w:cstheme="minorHAnsi"/>
          <w:sz w:val="24"/>
          <w:szCs w:val="24"/>
        </w:rPr>
        <w:t>to further</w:t>
      </w:r>
      <w:r w:rsidR="001C466F">
        <w:rPr>
          <w:rFonts w:asciiTheme="minorHAnsi" w:hAnsiTheme="minorHAnsi" w:cstheme="minorHAnsi"/>
          <w:sz w:val="24"/>
          <w:szCs w:val="24"/>
        </w:rPr>
        <w:t xml:space="preserve"> develop</w:t>
      </w:r>
      <w:proofErr w:type="gramEnd"/>
      <w:r w:rsidR="001C466F">
        <w:rPr>
          <w:rFonts w:asciiTheme="minorHAnsi" w:hAnsiTheme="minorHAnsi" w:cstheme="minorHAnsi"/>
          <w:sz w:val="24"/>
          <w:szCs w:val="24"/>
        </w:rPr>
        <w:t xml:space="preserve"> my skills of analysing information</w:t>
      </w:r>
      <w:r w:rsidR="00107921">
        <w:rPr>
          <w:rFonts w:asciiTheme="minorHAnsi" w:hAnsiTheme="minorHAnsi" w:cstheme="minorHAnsi"/>
          <w:sz w:val="24"/>
          <w:szCs w:val="24"/>
        </w:rPr>
        <w:t xml:space="preserve">, so that I am able to draw a </w:t>
      </w:r>
      <w:r w:rsidR="001C466F">
        <w:rPr>
          <w:rFonts w:asciiTheme="minorHAnsi" w:hAnsiTheme="minorHAnsi" w:cstheme="minorHAnsi"/>
          <w:sz w:val="24"/>
          <w:szCs w:val="24"/>
        </w:rPr>
        <w:t xml:space="preserve">robust conclusion to my </w:t>
      </w:r>
      <w:r w:rsidR="00381AF3">
        <w:rPr>
          <w:rFonts w:asciiTheme="minorHAnsi" w:hAnsiTheme="minorHAnsi" w:cstheme="minorHAnsi"/>
          <w:sz w:val="24"/>
          <w:szCs w:val="24"/>
        </w:rPr>
        <w:t>assessments</w:t>
      </w:r>
      <w:r w:rsidR="00107921">
        <w:rPr>
          <w:rFonts w:asciiTheme="minorHAnsi" w:hAnsiTheme="minorHAnsi" w:cstheme="minorHAnsi"/>
          <w:sz w:val="24"/>
          <w:szCs w:val="24"/>
        </w:rPr>
        <w:t xml:space="preserve">, thus </w:t>
      </w:r>
      <w:r w:rsidR="00161620">
        <w:rPr>
          <w:rFonts w:asciiTheme="minorHAnsi" w:hAnsiTheme="minorHAnsi" w:cstheme="minorHAnsi"/>
          <w:sz w:val="24"/>
          <w:szCs w:val="24"/>
        </w:rPr>
        <w:t>inform</w:t>
      </w:r>
      <w:r w:rsidR="00107921">
        <w:rPr>
          <w:rFonts w:asciiTheme="minorHAnsi" w:hAnsiTheme="minorHAnsi" w:cstheme="minorHAnsi"/>
          <w:sz w:val="24"/>
          <w:szCs w:val="24"/>
        </w:rPr>
        <w:t>ing</w:t>
      </w:r>
      <w:r w:rsidR="00161620">
        <w:rPr>
          <w:rFonts w:asciiTheme="minorHAnsi" w:hAnsiTheme="minorHAnsi" w:cstheme="minorHAnsi"/>
          <w:sz w:val="24"/>
          <w:szCs w:val="24"/>
        </w:rPr>
        <w:t xml:space="preserve"> intervention</w:t>
      </w:r>
      <w:r w:rsidR="001C466F">
        <w:rPr>
          <w:rFonts w:asciiTheme="minorHAnsi" w:hAnsiTheme="minorHAnsi" w:cstheme="minorHAnsi"/>
          <w:sz w:val="24"/>
          <w:szCs w:val="24"/>
        </w:rPr>
        <w:t xml:space="preserve">. </w:t>
      </w:r>
      <w:r w:rsidR="00C31061">
        <w:rPr>
          <w:rFonts w:asciiTheme="minorHAnsi" w:hAnsiTheme="minorHAnsi" w:cstheme="minorHAnsi"/>
          <w:sz w:val="24"/>
          <w:szCs w:val="24"/>
        </w:rPr>
        <w:t xml:space="preserve">Moving forward </w:t>
      </w:r>
      <w:r w:rsidR="00381AF3">
        <w:rPr>
          <w:rFonts w:asciiTheme="minorHAnsi" w:hAnsiTheme="minorHAnsi" w:cstheme="minorHAnsi"/>
          <w:sz w:val="24"/>
          <w:szCs w:val="24"/>
        </w:rPr>
        <w:t xml:space="preserve">I aim to </w:t>
      </w:r>
      <w:r w:rsidR="00161620">
        <w:rPr>
          <w:rFonts w:asciiTheme="minorHAnsi" w:hAnsiTheme="minorHAnsi" w:cstheme="minorHAnsi"/>
          <w:sz w:val="24"/>
          <w:szCs w:val="24"/>
        </w:rPr>
        <w:t>complete r</w:t>
      </w:r>
      <w:r w:rsidR="00381AF3">
        <w:rPr>
          <w:rFonts w:asciiTheme="minorHAnsi" w:hAnsiTheme="minorHAnsi" w:cstheme="minorHAnsi"/>
          <w:sz w:val="24"/>
          <w:szCs w:val="24"/>
        </w:rPr>
        <w:t>egular reports and care plans</w:t>
      </w:r>
      <w:r w:rsidR="001C466F">
        <w:rPr>
          <w:rFonts w:asciiTheme="minorHAnsi" w:hAnsiTheme="minorHAnsi" w:cstheme="minorHAnsi"/>
          <w:sz w:val="24"/>
          <w:szCs w:val="24"/>
        </w:rPr>
        <w:t xml:space="preserve"> </w:t>
      </w:r>
      <w:r w:rsidR="00D86EBC">
        <w:rPr>
          <w:rFonts w:asciiTheme="minorHAnsi" w:hAnsiTheme="minorHAnsi" w:cstheme="minorHAnsi"/>
          <w:sz w:val="24"/>
          <w:szCs w:val="24"/>
        </w:rPr>
        <w:t xml:space="preserve">and discuss </w:t>
      </w:r>
      <w:r w:rsidR="00381AF3">
        <w:rPr>
          <w:rFonts w:asciiTheme="minorHAnsi" w:hAnsiTheme="minorHAnsi" w:cstheme="minorHAnsi"/>
          <w:sz w:val="24"/>
          <w:szCs w:val="24"/>
        </w:rPr>
        <w:t>my analysis both</w:t>
      </w:r>
      <w:r w:rsidR="00D86EBC">
        <w:rPr>
          <w:rFonts w:asciiTheme="minorHAnsi" w:hAnsiTheme="minorHAnsi" w:cstheme="minorHAnsi"/>
          <w:sz w:val="24"/>
          <w:szCs w:val="24"/>
        </w:rPr>
        <w:t xml:space="preserve"> in </w:t>
      </w:r>
      <w:r w:rsidR="00852817">
        <w:rPr>
          <w:rFonts w:asciiTheme="minorHAnsi" w:hAnsiTheme="minorHAnsi" w:cstheme="minorHAnsi"/>
          <w:sz w:val="24"/>
          <w:szCs w:val="24"/>
        </w:rPr>
        <w:t>formal</w:t>
      </w:r>
      <w:r w:rsidR="00381AF3">
        <w:rPr>
          <w:rFonts w:asciiTheme="minorHAnsi" w:hAnsiTheme="minorHAnsi" w:cstheme="minorHAnsi"/>
          <w:sz w:val="24"/>
          <w:szCs w:val="24"/>
        </w:rPr>
        <w:t xml:space="preserve"> and </w:t>
      </w:r>
      <w:r w:rsidR="00D86EBC">
        <w:rPr>
          <w:rFonts w:asciiTheme="minorHAnsi" w:hAnsiTheme="minorHAnsi" w:cstheme="minorHAnsi"/>
          <w:sz w:val="24"/>
          <w:szCs w:val="24"/>
        </w:rPr>
        <w:t>informal supervision. This</w:t>
      </w:r>
      <w:r w:rsidR="00381AF3">
        <w:rPr>
          <w:rFonts w:asciiTheme="minorHAnsi" w:hAnsiTheme="minorHAnsi" w:cstheme="minorHAnsi"/>
          <w:sz w:val="24"/>
          <w:szCs w:val="24"/>
        </w:rPr>
        <w:t xml:space="preserve"> will ensure I strive to be more analytical in my analysis and conclusion</w:t>
      </w:r>
      <w:r w:rsidR="00683A62">
        <w:rPr>
          <w:rFonts w:asciiTheme="minorHAnsi" w:hAnsiTheme="minorHAnsi" w:cstheme="minorHAnsi"/>
          <w:sz w:val="24"/>
          <w:szCs w:val="24"/>
        </w:rPr>
        <w:t xml:space="preserve"> when informing interventions</w:t>
      </w:r>
      <w:r w:rsidR="00381AF3">
        <w:rPr>
          <w:rFonts w:asciiTheme="minorHAnsi" w:hAnsiTheme="minorHAnsi" w:cstheme="minorHAnsi"/>
          <w:sz w:val="24"/>
          <w:szCs w:val="24"/>
        </w:rPr>
        <w:t xml:space="preserve">. </w:t>
      </w:r>
    </w:p>
    <w:p w14:paraId="232FE0BC" w14:textId="4102BE00" w:rsidR="00C82FAE" w:rsidRDefault="00C82FAE" w:rsidP="009060BE">
      <w:pPr>
        <w:jc w:val="both"/>
        <w:rPr>
          <w:rFonts w:asciiTheme="minorHAnsi" w:hAnsiTheme="minorHAnsi" w:cstheme="minorHAnsi"/>
          <w:sz w:val="24"/>
          <w:szCs w:val="24"/>
        </w:rPr>
      </w:pPr>
    </w:p>
    <w:p w14:paraId="161CC12F" w14:textId="481764F3" w:rsidR="00886B30" w:rsidRDefault="00683A62" w:rsidP="009060BE">
      <w:pPr>
        <w:jc w:val="both"/>
        <w:rPr>
          <w:rFonts w:asciiTheme="minorHAnsi" w:hAnsiTheme="minorHAnsi" w:cstheme="minorHAnsi"/>
          <w:sz w:val="24"/>
          <w:szCs w:val="24"/>
        </w:rPr>
      </w:pPr>
      <w:r>
        <w:rPr>
          <w:rFonts w:asciiTheme="minorHAnsi" w:hAnsiTheme="minorHAnsi" w:cstheme="minorHAnsi"/>
          <w:sz w:val="24"/>
          <w:szCs w:val="24"/>
        </w:rPr>
        <w:t>Working within the Learning disabilities team and completing</w:t>
      </w:r>
      <w:r w:rsidR="00BF068C">
        <w:rPr>
          <w:rFonts w:asciiTheme="minorHAnsi" w:hAnsiTheme="minorHAnsi" w:cstheme="minorHAnsi"/>
          <w:sz w:val="24"/>
          <w:szCs w:val="24"/>
        </w:rPr>
        <w:t xml:space="preserve"> the</w:t>
      </w:r>
      <w:r>
        <w:rPr>
          <w:rFonts w:asciiTheme="minorHAnsi" w:hAnsiTheme="minorHAnsi" w:cstheme="minorHAnsi"/>
          <w:sz w:val="24"/>
          <w:szCs w:val="24"/>
        </w:rPr>
        <w:t xml:space="preserve"> ‘What Matters’ assessment</w:t>
      </w:r>
      <w:r w:rsidR="00257F89">
        <w:rPr>
          <w:rFonts w:asciiTheme="minorHAnsi" w:hAnsiTheme="minorHAnsi" w:cstheme="minorHAnsi"/>
          <w:sz w:val="24"/>
          <w:szCs w:val="24"/>
        </w:rPr>
        <w:t>s</w:t>
      </w:r>
      <w:r>
        <w:rPr>
          <w:rFonts w:asciiTheme="minorHAnsi" w:hAnsiTheme="minorHAnsi" w:cstheme="minorHAnsi"/>
          <w:sz w:val="24"/>
          <w:szCs w:val="24"/>
        </w:rPr>
        <w:t xml:space="preserve"> can be difficult at times dependent on an individual’s communication ability. </w:t>
      </w:r>
      <w:r w:rsidR="00257F89">
        <w:rPr>
          <w:rFonts w:asciiTheme="minorHAnsi" w:hAnsiTheme="minorHAnsi" w:cstheme="minorHAnsi"/>
          <w:sz w:val="24"/>
          <w:szCs w:val="24"/>
        </w:rPr>
        <w:t>I</w:t>
      </w:r>
      <w:r w:rsidR="00852817">
        <w:rPr>
          <w:rFonts w:asciiTheme="minorHAnsi" w:hAnsiTheme="minorHAnsi" w:cstheme="minorHAnsi"/>
          <w:sz w:val="24"/>
          <w:szCs w:val="24"/>
        </w:rPr>
        <w:t>t is of upmost importance that I</w:t>
      </w:r>
      <w:r w:rsidR="00257F89">
        <w:rPr>
          <w:rFonts w:asciiTheme="minorHAnsi" w:hAnsiTheme="minorHAnsi" w:cstheme="minorHAnsi"/>
          <w:sz w:val="24"/>
          <w:szCs w:val="24"/>
        </w:rPr>
        <w:t xml:space="preserve"> as </w:t>
      </w:r>
      <w:r w:rsidR="00852817">
        <w:rPr>
          <w:rFonts w:asciiTheme="minorHAnsi" w:hAnsiTheme="minorHAnsi" w:cstheme="minorHAnsi"/>
          <w:sz w:val="24"/>
          <w:szCs w:val="24"/>
        </w:rPr>
        <w:t xml:space="preserve">a </w:t>
      </w:r>
      <w:r w:rsidR="00257F89">
        <w:rPr>
          <w:rFonts w:asciiTheme="minorHAnsi" w:hAnsiTheme="minorHAnsi" w:cstheme="minorHAnsi"/>
          <w:sz w:val="24"/>
          <w:szCs w:val="24"/>
        </w:rPr>
        <w:t>social workers</w:t>
      </w:r>
      <w:r w:rsidR="001D0950">
        <w:rPr>
          <w:rFonts w:asciiTheme="minorHAnsi" w:hAnsiTheme="minorHAnsi" w:cstheme="minorHAnsi"/>
          <w:sz w:val="24"/>
          <w:szCs w:val="24"/>
        </w:rPr>
        <w:t>,</w:t>
      </w:r>
      <w:r w:rsidR="00257F89">
        <w:rPr>
          <w:rFonts w:asciiTheme="minorHAnsi" w:hAnsiTheme="minorHAnsi" w:cstheme="minorHAnsi"/>
          <w:sz w:val="24"/>
          <w:szCs w:val="24"/>
        </w:rPr>
        <w:t xml:space="preserve"> work with the individual to understand </w:t>
      </w:r>
      <w:r w:rsidR="00BF068C">
        <w:rPr>
          <w:rFonts w:asciiTheme="minorHAnsi" w:hAnsiTheme="minorHAnsi" w:cstheme="minorHAnsi"/>
          <w:sz w:val="24"/>
          <w:szCs w:val="24"/>
        </w:rPr>
        <w:t>‘W</w:t>
      </w:r>
      <w:r w:rsidR="00257F89">
        <w:rPr>
          <w:rFonts w:asciiTheme="minorHAnsi" w:hAnsiTheme="minorHAnsi" w:cstheme="minorHAnsi"/>
          <w:sz w:val="24"/>
          <w:szCs w:val="24"/>
        </w:rPr>
        <w:t xml:space="preserve">hat </w:t>
      </w:r>
      <w:r w:rsidR="00BF068C">
        <w:rPr>
          <w:rFonts w:asciiTheme="minorHAnsi" w:hAnsiTheme="minorHAnsi" w:cstheme="minorHAnsi"/>
          <w:sz w:val="24"/>
          <w:szCs w:val="24"/>
        </w:rPr>
        <w:t>M</w:t>
      </w:r>
      <w:r w:rsidR="00257F89">
        <w:rPr>
          <w:rFonts w:asciiTheme="minorHAnsi" w:hAnsiTheme="minorHAnsi" w:cstheme="minorHAnsi"/>
          <w:sz w:val="24"/>
          <w:szCs w:val="24"/>
        </w:rPr>
        <w:t>atters</w:t>
      </w:r>
      <w:r w:rsidR="00BF068C">
        <w:rPr>
          <w:rFonts w:asciiTheme="minorHAnsi" w:hAnsiTheme="minorHAnsi" w:cstheme="minorHAnsi"/>
          <w:sz w:val="24"/>
          <w:szCs w:val="24"/>
        </w:rPr>
        <w:t>’ to them.</w:t>
      </w:r>
      <w:r w:rsidR="00257F89">
        <w:rPr>
          <w:rFonts w:asciiTheme="minorHAnsi" w:hAnsiTheme="minorHAnsi" w:cstheme="minorHAnsi"/>
          <w:sz w:val="24"/>
          <w:szCs w:val="24"/>
        </w:rPr>
        <w:t xml:space="preserve"> </w:t>
      </w:r>
      <w:r w:rsidR="00BF068C">
        <w:rPr>
          <w:rFonts w:asciiTheme="minorHAnsi" w:hAnsiTheme="minorHAnsi" w:cstheme="minorHAnsi"/>
          <w:sz w:val="24"/>
          <w:szCs w:val="24"/>
        </w:rPr>
        <w:t>G</w:t>
      </w:r>
      <w:r w:rsidR="00257F89">
        <w:rPr>
          <w:rFonts w:asciiTheme="minorHAnsi" w:hAnsiTheme="minorHAnsi" w:cstheme="minorHAnsi"/>
          <w:sz w:val="24"/>
          <w:szCs w:val="24"/>
        </w:rPr>
        <w:t>aining their views, wishes and feeling is central to the assessment process (National Assembly for Wales 2014)</w:t>
      </w:r>
      <w:r w:rsidR="00977F35">
        <w:rPr>
          <w:rFonts w:asciiTheme="minorHAnsi" w:hAnsiTheme="minorHAnsi" w:cstheme="minorHAnsi"/>
          <w:sz w:val="24"/>
          <w:szCs w:val="24"/>
        </w:rPr>
        <w:t xml:space="preserve">. Over the coming </w:t>
      </w:r>
      <w:r w:rsidR="00B642A0">
        <w:rPr>
          <w:rFonts w:asciiTheme="minorHAnsi" w:hAnsiTheme="minorHAnsi" w:cstheme="minorHAnsi"/>
          <w:sz w:val="24"/>
          <w:szCs w:val="24"/>
        </w:rPr>
        <w:t>months</w:t>
      </w:r>
      <w:r w:rsidR="00BF068C">
        <w:rPr>
          <w:rFonts w:asciiTheme="minorHAnsi" w:hAnsiTheme="minorHAnsi" w:cstheme="minorHAnsi"/>
          <w:sz w:val="24"/>
          <w:szCs w:val="24"/>
        </w:rPr>
        <w:t xml:space="preserve"> </w:t>
      </w:r>
      <w:r w:rsidR="00977F35">
        <w:rPr>
          <w:rFonts w:asciiTheme="minorHAnsi" w:hAnsiTheme="minorHAnsi" w:cstheme="minorHAnsi"/>
          <w:sz w:val="24"/>
          <w:szCs w:val="24"/>
        </w:rPr>
        <w:t>I hope to work closely with the team’s Speech and Language Therapist</w:t>
      </w:r>
      <w:r w:rsidR="00BF068C">
        <w:rPr>
          <w:rFonts w:asciiTheme="minorHAnsi" w:hAnsiTheme="minorHAnsi" w:cstheme="minorHAnsi"/>
          <w:sz w:val="24"/>
          <w:szCs w:val="24"/>
        </w:rPr>
        <w:t xml:space="preserve"> on</w:t>
      </w:r>
      <w:r w:rsidR="00753B08">
        <w:rPr>
          <w:rFonts w:asciiTheme="minorHAnsi" w:hAnsiTheme="minorHAnsi" w:cstheme="minorHAnsi"/>
          <w:sz w:val="24"/>
          <w:szCs w:val="24"/>
        </w:rPr>
        <w:t xml:space="preserve"> a varied</w:t>
      </w:r>
      <w:r w:rsidR="00BF068C">
        <w:rPr>
          <w:rFonts w:asciiTheme="minorHAnsi" w:hAnsiTheme="minorHAnsi" w:cstheme="minorHAnsi"/>
          <w:sz w:val="24"/>
          <w:szCs w:val="24"/>
        </w:rPr>
        <w:t xml:space="preserve"> </w:t>
      </w:r>
      <w:r w:rsidR="00753B08">
        <w:rPr>
          <w:rFonts w:asciiTheme="minorHAnsi" w:hAnsiTheme="minorHAnsi" w:cstheme="minorHAnsi"/>
          <w:sz w:val="24"/>
          <w:szCs w:val="24"/>
        </w:rPr>
        <w:t>caseload,</w:t>
      </w:r>
      <w:r w:rsidR="00BF068C">
        <w:rPr>
          <w:rFonts w:asciiTheme="minorHAnsi" w:hAnsiTheme="minorHAnsi" w:cstheme="minorHAnsi"/>
          <w:sz w:val="24"/>
          <w:szCs w:val="24"/>
        </w:rPr>
        <w:t xml:space="preserve"> </w:t>
      </w:r>
      <w:r w:rsidR="00753B08">
        <w:rPr>
          <w:rFonts w:asciiTheme="minorHAnsi" w:hAnsiTheme="minorHAnsi" w:cstheme="minorHAnsi"/>
          <w:sz w:val="24"/>
          <w:szCs w:val="24"/>
        </w:rPr>
        <w:t>supporting individuals with varying communication needs. This will aid my</w:t>
      </w:r>
      <w:r w:rsidR="00977F35">
        <w:rPr>
          <w:rFonts w:asciiTheme="minorHAnsi" w:hAnsiTheme="minorHAnsi" w:cstheme="minorHAnsi"/>
          <w:sz w:val="24"/>
          <w:szCs w:val="24"/>
        </w:rPr>
        <w:t xml:space="preserve"> understanding of communication and look at alternative communication methods that </w:t>
      </w:r>
      <w:proofErr w:type="gramStart"/>
      <w:r w:rsidR="00977F35">
        <w:rPr>
          <w:rFonts w:asciiTheme="minorHAnsi" w:hAnsiTheme="minorHAnsi" w:cstheme="minorHAnsi"/>
          <w:sz w:val="24"/>
          <w:szCs w:val="24"/>
        </w:rPr>
        <w:t>can be implemented</w:t>
      </w:r>
      <w:proofErr w:type="gramEnd"/>
      <w:r w:rsidR="00753B08">
        <w:rPr>
          <w:rFonts w:asciiTheme="minorHAnsi" w:hAnsiTheme="minorHAnsi" w:cstheme="minorHAnsi"/>
          <w:sz w:val="24"/>
          <w:szCs w:val="24"/>
        </w:rPr>
        <w:t xml:space="preserve"> with individuals</w:t>
      </w:r>
      <w:r w:rsidR="00BF068C">
        <w:rPr>
          <w:rFonts w:asciiTheme="minorHAnsi" w:hAnsiTheme="minorHAnsi" w:cstheme="minorHAnsi"/>
          <w:sz w:val="24"/>
          <w:szCs w:val="24"/>
        </w:rPr>
        <w:t xml:space="preserve">. By doing, this I hope to develop my own style of engaging with individuals to ensure that </w:t>
      </w:r>
      <w:proofErr w:type="spellStart"/>
      <w:r w:rsidR="00852817">
        <w:rPr>
          <w:rFonts w:asciiTheme="minorHAnsi" w:hAnsiTheme="minorHAnsi" w:cstheme="minorHAnsi"/>
          <w:sz w:val="24"/>
          <w:szCs w:val="24"/>
        </w:rPr>
        <w:t>i</w:t>
      </w:r>
      <w:proofErr w:type="spellEnd"/>
      <w:r w:rsidR="00852817">
        <w:rPr>
          <w:rFonts w:asciiTheme="minorHAnsi" w:hAnsiTheme="minorHAnsi" w:cstheme="minorHAnsi"/>
          <w:sz w:val="24"/>
          <w:szCs w:val="24"/>
        </w:rPr>
        <w:t xml:space="preserve"> am working in collaboration with the individual to make sure there</w:t>
      </w:r>
      <w:r w:rsidR="00BF068C">
        <w:rPr>
          <w:rFonts w:asciiTheme="minorHAnsi" w:hAnsiTheme="minorHAnsi" w:cstheme="minorHAnsi"/>
          <w:sz w:val="24"/>
          <w:szCs w:val="24"/>
        </w:rPr>
        <w:t xml:space="preserve"> voice, wishes and feelings can be heard and remain at the centre of </w:t>
      </w:r>
      <w:r w:rsidR="00B642A0">
        <w:rPr>
          <w:rFonts w:asciiTheme="minorHAnsi" w:hAnsiTheme="minorHAnsi" w:cstheme="minorHAnsi"/>
          <w:sz w:val="24"/>
          <w:szCs w:val="24"/>
        </w:rPr>
        <w:t xml:space="preserve">assessments </w:t>
      </w:r>
      <w:r w:rsidR="004D263C">
        <w:rPr>
          <w:rFonts w:asciiTheme="minorHAnsi" w:hAnsiTheme="minorHAnsi" w:cstheme="minorHAnsi"/>
          <w:sz w:val="24"/>
          <w:szCs w:val="24"/>
        </w:rPr>
        <w:t xml:space="preserve">and </w:t>
      </w:r>
      <w:r w:rsidR="00BF068C">
        <w:rPr>
          <w:rFonts w:asciiTheme="minorHAnsi" w:hAnsiTheme="minorHAnsi" w:cstheme="minorHAnsi"/>
          <w:sz w:val="24"/>
          <w:szCs w:val="24"/>
        </w:rPr>
        <w:t xml:space="preserve">any decisions made. </w:t>
      </w:r>
    </w:p>
    <w:p w14:paraId="7658B2B6" w14:textId="77777777" w:rsidR="00886B30" w:rsidRPr="00306A6C" w:rsidRDefault="00886B30" w:rsidP="009060BE">
      <w:pPr>
        <w:jc w:val="both"/>
        <w:rPr>
          <w:rFonts w:asciiTheme="minorHAnsi" w:hAnsiTheme="minorHAnsi" w:cstheme="minorHAnsi"/>
          <w:sz w:val="24"/>
          <w:szCs w:val="24"/>
        </w:rPr>
      </w:pPr>
    </w:p>
    <w:p w14:paraId="39897370" w14:textId="2AC6B9A0" w:rsidR="00D22413" w:rsidRPr="00306A6C" w:rsidRDefault="001D0950" w:rsidP="00753B08">
      <w:pPr>
        <w:jc w:val="both"/>
        <w:rPr>
          <w:rFonts w:asciiTheme="minorHAnsi" w:hAnsiTheme="minorHAnsi" w:cstheme="minorHAnsi"/>
          <w:sz w:val="24"/>
          <w:szCs w:val="24"/>
        </w:rPr>
      </w:pPr>
      <w:r>
        <w:rPr>
          <w:rFonts w:asciiTheme="minorHAnsi" w:hAnsiTheme="minorHAnsi" w:cstheme="minorHAnsi"/>
          <w:sz w:val="24"/>
          <w:szCs w:val="24"/>
        </w:rPr>
        <w:t>I have been incredibly luck to w</w:t>
      </w:r>
      <w:r w:rsidR="004D263C">
        <w:rPr>
          <w:rFonts w:asciiTheme="minorHAnsi" w:hAnsiTheme="minorHAnsi" w:cstheme="minorHAnsi"/>
          <w:sz w:val="24"/>
          <w:szCs w:val="24"/>
        </w:rPr>
        <w:t>ork in a multidisciplinary</w:t>
      </w:r>
      <w:r w:rsidR="00D22413">
        <w:rPr>
          <w:rFonts w:asciiTheme="minorHAnsi" w:hAnsiTheme="minorHAnsi" w:cstheme="minorHAnsi"/>
          <w:sz w:val="24"/>
          <w:szCs w:val="24"/>
        </w:rPr>
        <w:t xml:space="preserve"> team </w:t>
      </w:r>
      <w:r w:rsidR="00880BF7">
        <w:rPr>
          <w:rFonts w:asciiTheme="minorHAnsi" w:hAnsiTheme="minorHAnsi" w:cstheme="minorHAnsi"/>
          <w:sz w:val="24"/>
          <w:szCs w:val="24"/>
        </w:rPr>
        <w:t>with both health professionals as well as a number of agencies and service at its core</w:t>
      </w:r>
      <w:r w:rsidR="00D22413">
        <w:rPr>
          <w:rFonts w:asciiTheme="minorHAnsi" w:hAnsiTheme="minorHAnsi" w:cstheme="minorHAnsi"/>
          <w:sz w:val="24"/>
          <w:szCs w:val="24"/>
        </w:rPr>
        <w:t xml:space="preserve">. </w:t>
      </w:r>
      <w:r w:rsidR="00EC4B44">
        <w:rPr>
          <w:rFonts w:asciiTheme="minorHAnsi" w:hAnsiTheme="minorHAnsi" w:cstheme="minorHAnsi"/>
          <w:sz w:val="24"/>
          <w:szCs w:val="24"/>
        </w:rPr>
        <w:t>This has worke</w:t>
      </w:r>
      <w:r w:rsidR="00880BF7">
        <w:rPr>
          <w:rFonts w:asciiTheme="minorHAnsi" w:hAnsiTheme="minorHAnsi" w:cstheme="minorHAnsi"/>
          <w:sz w:val="24"/>
          <w:szCs w:val="24"/>
        </w:rPr>
        <w:t>d well to promote s</w:t>
      </w:r>
      <w:r w:rsidR="00880BF7" w:rsidRPr="00880BF7">
        <w:rPr>
          <w:rFonts w:asciiTheme="minorHAnsi" w:hAnsiTheme="minorHAnsi" w:cstheme="minorHAnsi"/>
          <w:sz w:val="24"/>
          <w:szCs w:val="24"/>
        </w:rPr>
        <w:t>trong partnership working between</w:t>
      </w:r>
      <w:r w:rsidR="00B642A0">
        <w:rPr>
          <w:rFonts w:asciiTheme="minorHAnsi" w:hAnsiTheme="minorHAnsi" w:cstheme="minorHAnsi"/>
          <w:sz w:val="24"/>
          <w:szCs w:val="24"/>
        </w:rPr>
        <w:t xml:space="preserve"> all agencies and organisations.</w:t>
      </w:r>
      <w:r w:rsidR="00880BF7" w:rsidRPr="00880BF7">
        <w:rPr>
          <w:rFonts w:asciiTheme="minorHAnsi" w:hAnsiTheme="minorHAnsi" w:cstheme="minorHAnsi"/>
          <w:sz w:val="24"/>
          <w:szCs w:val="24"/>
        </w:rPr>
        <w:t xml:space="preserve"> </w:t>
      </w:r>
      <w:r w:rsidR="00B642A0">
        <w:rPr>
          <w:rFonts w:asciiTheme="minorHAnsi" w:hAnsiTheme="minorHAnsi" w:cstheme="minorHAnsi"/>
          <w:sz w:val="24"/>
          <w:szCs w:val="24"/>
        </w:rPr>
        <w:t>W</w:t>
      </w:r>
      <w:r w:rsidR="003F0E7D">
        <w:rPr>
          <w:rFonts w:asciiTheme="minorHAnsi" w:hAnsiTheme="minorHAnsi" w:cstheme="minorHAnsi"/>
          <w:sz w:val="24"/>
          <w:szCs w:val="24"/>
        </w:rPr>
        <w:t xml:space="preserve">ith </w:t>
      </w:r>
      <w:proofErr w:type="gramStart"/>
      <w:r w:rsidR="003F0E7D">
        <w:rPr>
          <w:rFonts w:asciiTheme="minorHAnsi" w:hAnsiTheme="minorHAnsi" w:cstheme="minorHAnsi"/>
          <w:sz w:val="24"/>
          <w:szCs w:val="24"/>
        </w:rPr>
        <w:t>collaboration</w:t>
      </w:r>
      <w:proofErr w:type="gramEnd"/>
      <w:r w:rsidR="003F0E7D">
        <w:rPr>
          <w:rFonts w:asciiTheme="minorHAnsi" w:hAnsiTheme="minorHAnsi" w:cstheme="minorHAnsi"/>
          <w:sz w:val="24"/>
          <w:szCs w:val="24"/>
        </w:rPr>
        <w:t xml:space="preserve"> being a key driver to assure that the principles of the S</w:t>
      </w:r>
      <w:r w:rsidR="00880BF7">
        <w:rPr>
          <w:rFonts w:asciiTheme="minorHAnsi" w:hAnsiTheme="minorHAnsi" w:cstheme="minorHAnsi"/>
          <w:sz w:val="24"/>
          <w:szCs w:val="24"/>
        </w:rPr>
        <w:t xml:space="preserve">ocial Service and Well-being Wales act </w:t>
      </w:r>
      <w:r w:rsidR="00B642A0">
        <w:rPr>
          <w:rFonts w:asciiTheme="minorHAnsi" w:hAnsiTheme="minorHAnsi" w:cstheme="minorHAnsi"/>
          <w:sz w:val="24"/>
          <w:szCs w:val="24"/>
        </w:rPr>
        <w:t>are</w:t>
      </w:r>
      <w:r w:rsidR="003F0E7D">
        <w:rPr>
          <w:rFonts w:asciiTheme="minorHAnsi" w:hAnsiTheme="minorHAnsi" w:cstheme="minorHAnsi"/>
          <w:sz w:val="24"/>
          <w:szCs w:val="24"/>
        </w:rPr>
        <w:t xml:space="preserve"> met (</w:t>
      </w:r>
      <w:r w:rsidR="007F26B7">
        <w:rPr>
          <w:rFonts w:asciiTheme="minorHAnsi" w:hAnsiTheme="minorHAnsi" w:cstheme="minorHAnsi"/>
          <w:sz w:val="24"/>
          <w:szCs w:val="24"/>
        </w:rPr>
        <w:t>Social Care Wales 2017</w:t>
      </w:r>
      <w:r w:rsidR="003F0E7D">
        <w:rPr>
          <w:rFonts w:asciiTheme="minorHAnsi" w:hAnsiTheme="minorHAnsi" w:cstheme="minorHAnsi"/>
          <w:sz w:val="24"/>
          <w:szCs w:val="24"/>
        </w:rPr>
        <w:t>)</w:t>
      </w:r>
      <w:r w:rsidR="007F26B7">
        <w:rPr>
          <w:rFonts w:asciiTheme="minorHAnsi" w:hAnsiTheme="minorHAnsi" w:cstheme="minorHAnsi"/>
          <w:sz w:val="24"/>
          <w:szCs w:val="24"/>
        </w:rPr>
        <w:t xml:space="preserve">. </w:t>
      </w:r>
      <w:r w:rsidR="00D22413">
        <w:rPr>
          <w:rFonts w:asciiTheme="minorHAnsi" w:hAnsiTheme="minorHAnsi" w:cstheme="minorHAnsi"/>
          <w:sz w:val="24"/>
          <w:szCs w:val="24"/>
        </w:rPr>
        <w:t>Initially, as a newly qualified social wo</w:t>
      </w:r>
      <w:r w:rsidR="007F26B7">
        <w:rPr>
          <w:rFonts w:asciiTheme="minorHAnsi" w:hAnsiTheme="minorHAnsi" w:cstheme="minorHAnsi"/>
          <w:sz w:val="24"/>
          <w:szCs w:val="24"/>
        </w:rPr>
        <w:t xml:space="preserve">rker I found </w:t>
      </w:r>
      <w:r w:rsidR="00D22413">
        <w:rPr>
          <w:rFonts w:asciiTheme="minorHAnsi" w:hAnsiTheme="minorHAnsi" w:cstheme="minorHAnsi"/>
          <w:sz w:val="24"/>
          <w:szCs w:val="24"/>
        </w:rPr>
        <w:t xml:space="preserve">applying my professional judgment daunting. </w:t>
      </w:r>
      <w:r w:rsidR="00293E7E">
        <w:rPr>
          <w:rFonts w:asciiTheme="minorHAnsi" w:hAnsiTheme="minorHAnsi" w:cstheme="minorHAnsi"/>
          <w:sz w:val="24"/>
          <w:szCs w:val="24"/>
        </w:rPr>
        <w:t xml:space="preserve">Having completed my first year in practice, my self-confidence and resilience has developed through multiple different </w:t>
      </w:r>
      <w:r w:rsidR="007F26B7">
        <w:rPr>
          <w:rFonts w:asciiTheme="minorHAnsi" w:hAnsiTheme="minorHAnsi" w:cstheme="minorHAnsi"/>
          <w:sz w:val="24"/>
          <w:szCs w:val="24"/>
        </w:rPr>
        <w:t>experiences</w:t>
      </w:r>
      <w:r w:rsidR="00293E7E">
        <w:rPr>
          <w:rFonts w:asciiTheme="minorHAnsi" w:hAnsiTheme="minorHAnsi" w:cstheme="minorHAnsi"/>
          <w:sz w:val="24"/>
          <w:szCs w:val="24"/>
        </w:rPr>
        <w:t xml:space="preserve"> within the team. However, over the coming months I hope to</w:t>
      </w:r>
      <w:r w:rsidR="007F26B7">
        <w:rPr>
          <w:rFonts w:asciiTheme="minorHAnsi" w:hAnsiTheme="minorHAnsi" w:cstheme="minorHAnsi"/>
          <w:sz w:val="24"/>
          <w:szCs w:val="24"/>
        </w:rPr>
        <w:t xml:space="preserve"> develop my</w:t>
      </w:r>
      <w:r w:rsidR="00293E7E">
        <w:rPr>
          <w:rFonts w:asciiTheme="minorHAnsi" w:hAnsiTheme="minorHAnsi" w:cstheme="minorHAnsi"/>
          <w:sz w:val="24"/>
          <w:szCs w:val="24"/>
        </w:rPr>
        <w:t xml:space="preserve"> confidence</w:t>
      </w:r>
      <w:r w:rsidR="007F26B7">
        <w:rPr>
          <w:rFonts w:asciiTheme="minorHAnsi" w:hAnsiTheme="minorHAnsi" w:cstheme="minorHAnsi"/>
          <w:sz w:val="24"/>
          <w:szCs w:val="24"/>
        </w:rPr>
        <w:t xml:space="preserve">, </w:t>
      </w:r>
      <w:r w:rsidR="00293E7E">
        <w:rPr>
          <w:rFonts w:asciiTheme="minorHAnsi" w:hAnsiTheme="minorHAnsi" w:cstheme="minorHAnsi"/>
          <w:sz w:val="24"/>
          <w:szCs w:val="24"/>
        </w:rPr>
        <w:t>adaptability</w:t>
      </w:r>
      <w:r w:rsidR="007F26B7">
        <w:rPr>
          <w:rFonts w:asciiTheme="minorHAnsi" w:hAnsiTheme="minorHAnsi" w:cstheme="minorHAnsi"/>
          <w:sz w:val="24"/>
          <w:szCs w:val="24"/>
        </w:rPr>
        <w:t xml:space="preserve"> and skill set further</w:t>
      </w:r>
      <w:r w:rsidR="00293E7E">
        <w:rPr>
          <w:rFonts w:asciiTheme="minorHAnsi" w:hAnsiTheme="minorHAnsi" w:cstheme="minorHAnsi"/>
          <w:sz w:val="24"/>
          <w:szCs w:val="24"/>
        </w:rPr>
        <w:t xml:space="preserve"> to deal with increasingly complex cases</w:t>
      </w:r>
      <w:r w:rsidR="00852817">
        <w:rPr>
          <w:rFonts w:asciiTheme="minorHAnsi" w:hAnsiTheme="minorHAnsi" w:cstheme="minorHAnsi"/>
          <w:sz w:val="24"/>
          <w:szCs w:val="24"/>
        </w:rPr>
        <w:t xml:space="preserve"> such as safeguarding and managing risk. </w:t>
      </w:r>
      <w:r w:rsidR="007F26B7">
        <w:rPr>
          <w:rFonts w:asciiTheme="minorHAnsi" w:hAnsiTheme="minorHAnsi" w:cstheme="minorHAnsi"/>
          <w:sz w:val="24"/>
          <w:szCs w:val="24"/>
        </w:rPr>
        <w:t xml:space="preserve">This will be done by undertaking training, familiarising myself further with </w:t>
      </w:r>
      <w:r w:rsidR="00293E7E">
        <w:rPr>
          <w:rFonts w:asciiTheme="minorHAnsi" w:hAnsiTheme="minorHAnsi" w:cstheme="minorHAnsi"/>
          <w:sz w:val="24"/>
          <w:szCs w:val="24"/>
        </w:rPr>
        <w:t xml:space="preserve">working </w:t>
      </w:r>
      <w:r w:rsidR="007F26B7">
        <w:rPr>
          <w:rFonts w:asciiTheme="minorHAnsi" w:hAnsiTheme="minorHAnsi" w:cstheme="minorHAnsi"/>
          <w:sz w:val="24"/>
          <w:szCs w:val="24"/>
        </w:rPr>
        <w:t xml:space="preserve">as a </w:t>
      </w:r>
      <w:r w:rsidR="007F26B7">
        <w:rPr>
          <w:rFonts w:asciiTheme="minorHAnsi" w:hAnsiTheme="minorHAnsi" w:cstheme="minorHAnsi"/>
          <w:sz w:val="24"/>
          <w:szCs w:val="24"/>
        </w:rPr>
        <w:lastRenderedPageBreak/>
        <w:t>part of a</w:t>
      </w:r>
      <w:r w:rsidR="00293E7E">
        <w:rPr>
          <w:rFonts w:asciiTheme="minorHAnsi" w:hAnsiTheme="minorHAnsi" w:cstheme="minorHAnsi"/>
          <w:sz w:val="24"/>
          <w:szCs w:val="24"/>
        </w:rPr>
        <w:t xml:space="preserve"> multi-</w:t>
      </w:r>
      <w:r w:rsidR="007F26B7">
        <w:rPr>
          <w:rFonts w:asciiTheme="minorHAnsi" w:hAnsiTheme="minorHAnsi" w:cstheme="minorHAnsi"/>
          <w:sz w:val="24"/>
          <w:szCs w:val="24"/>
        </w:rPr>
        <w:t xml:space="preserve">disciplinary team and undertaking daily peer supervision and monthly professional supervision with my manger. </w:t>
      </w:r>
    </w:p>
    <w:p w14:paraId="08498722" w14:textId="6427AF2B" w:rsidR="009060BE" w:rsidRPr="00306A6C" w:rsidRDefault="00994F73" w:rsidP="00430988">
      <w:pPr>
        <w:ind w:left="360"/>
        <w:jc w:val="right"/>
        <w:rPr>
          <w:rFonts w:asciiTheme="minorHAnsi" w:hAnsiTheme="minorHAnsi" w:cstheme="minorHAnsi"/>
          <w:sz w:val="24"/>
          <w:szCs w:val="24"/>
        </w:rPr>
      </w:pPr>
      <w:r>
        <w:rPr>
          <w:rFonts w:asciiTheme="minorHAnsi" w:hAnsiTheme="minorHAnsi" w:cstheme="minorHAnsi"/>
          <w:sz w:val="24"/>
          <w:szCs w:val="24"/>
        </w:rPr>
        <w:t>(Words: 806</w:t>
      </w:r>
      <w:r w:rsidR="00430988">
        <w:rPr>
          <w:rFonts w:asciiTheme="minorHAnsi" w:hAnsiTheme="minorHAnsi" w:cstheme="minorHAnsi"/>
          <w:sz w:val="24"/>
          <w:szCs w:val="24"/>
        </w:rPr>
        <w:t>)</w:t>
      </w:r>
    </w:p>
    <w:p w14:paraId="025CB5FE" w14:textId="77777777" w:rsidR="00E559CE" w:rsidRDefault="00E559CE" w:rsidP="00943BE5">
      <w:pPr>
        <w:rPr>
          <w:b/>
          <w:sz w:val="24"/>
          <w:szCs w:val="24"/>
        </w:rPr>
      </w:pPr>
    </w:p>
    <w:p w14:paraId="54C809CE" w14:textId="670B936D" w:rsidR="0007652D" w:rsidRPr="00516C1E" w:rsidRDefault="0007652D" w:rsidP="00516C1E">
      <w:pPr>
        <w:jc w:val="both"/>
        <w:rPr>
          <w:rFonts w:asciiTheme="minorHAnsi" w:hAnsiTheme="minorHAnsi" w:cstheme="minorHAnsi"/>
          <w:b/>
          <w:sz w:val="24"/>
          <w:szCs w:val="24"/>
        </w:rPr>
      </w:pPr>
    </w:p>
    <w:p w14:paraId="0BE921A0" w14:textId="7B16E8A7" w:rsidR="009060BE" w:rsidRDefault="009060BE" w:rsidP="00243DB0">
      <w:pPr>
        <w:rPr>
          <w:b/>
          <w:sz w:val="24"/>
          <w:szCs w:val="24"/>
        </w:rPr>
      </w:pPr>
    </w:p>
    <w:p w14:paraId="38E83ACA" w14:textId="1E08D7DC" w:rsidR="00C86C59" w:rsidRDefault="00C86C59" w:rsidP="00243DB0">
      <w:pPr>
        <w:rPr>
          <w:b/>
          <w:sz w:val="24"/>
          <w:szCs w:val="24"/>
        </w:rPr>
      </w:pPr>
    </w:p>
    <w:p w14:paraId="544DC785" w14:textId="20D9CF4B" w:rsidR="00C86C59" w:rsidRDefault="00C86C59" w:rsidP="00243DB0">
      <w:pPr>
        <w:rPr>
          <w:b/>
          <w:sz w:val="24"/>
          <w:szCs w:val="24"/>
        </w:rPr>
      </w:pPr>
    </w:p>
    <w:p w14:paraId="5EF23CBF" w14:textId="75FCD786" w:rsidR="00C86C59" w:rsidRDefault="00C86C59" w:rsidP="00243DB0">
      <w:pPr>
        <w:rPr>
          <w:b/>
          <w:sz w:val="24"/>
          <w:szCs w:val="24"/>
        </w:rPr>
      </w:pPr>
    </w:p>
    <w:p w14:paraId="7FE52C95" w14:textId="5B67699A" w:rsidR="00C86C59" w:rsidRDefault="00C86C59" w:rsidP="00243DB0">
      <w:pPr>
        <w:rPr>
          <w:b/>
          <w:sz w:val="24"/>
          <w:szCs w:val="24"/>
        </w:rPr>
      </w:pPr>
    </w:p>
    <w:p w14:paraId="294B13FC" w14:textId="09814FC9" w:rsidR="00C86C59" w:rsidRDefault="00C86C59" w:rsidP="00243DB0">
      <w:pPr>
        <w:rPr>
          <w:b/>
          <w:sz w:val="24"/>
          <w:szCs w:val="24"/>
        </w:rPr>
      </w:pPr>
    </w:p>
    <w:p w14:paraId="40DE9382" w14:textId="33FE0BB7" w:rsidR="00C86C59" w:rsidRDefault="00C86C59" w:rsidP="00243DB0">
      <w:pPr>
        <w:rPr>
          <w:b/>
          <w:sz w:val="24"/>
          <w:szCs w:val="24"/>
        </w:rPr>
      </w:pPr>
    </w:p>
    <w:p w14:paraId="341440C0" w14:textId="67078681" w:rsidR="00C86C59" w:rsidRDefault="00C86C59" w:rsidP="00243DB0">
      <w:pPr>
        <w:rPr>
          <w:b/>
          <w:sz w:val="24"/>
          <w:szCs w:val="24"/>
        </w:rPr>
      </w:pPr>
    </w:p>
    <w:p w14:paraId="26BFE94B" w14:textId="2891AEA2" w:rsidR="00C86C59" w:rsidRDefault="00C86C59" w:rsidP="00243DB0">
      <w:pPr>
        <w:rPr>
          <w:b/>
          <w:sz w:val="24"/>
          <w:szCs w:val="24"/>
        </w:rPr>
      </w:pPr>
    </w:p>
    <w:p w14:paraId="77E532A6" w14:textId="77023D59" w:rsidR="00C86C59" w:rsidRDefault="00C86C59" w:rsidP="00243DB0">
      <w:pPr>
        <w:rPr>
          <w:b/>
          <w:sz w:val="24"/>
          <w:szCs w:val="24"/>
        </w:rPr>
      </w:pPr>
    </w:p>
    <w:p w14:paraId="2BF88648" w14:textId="4DDC1169" w:rsidR="00C86C59" w:rsidRDefault="00C86C59" w:rsidP="00243DB0">
      <w:pPr>
        <w:rPr>
          <w:b/>
          <w:sz w:val="24"/>
          <w:szCs w:val="24"/>
        </w:rPr>
      </w:pPr>
    </w:p>
    <w:p w14:paraId="0E94CE27" w14:textId="2F72ACDE" w:rsidR="00C86C59" w:rsidRDefault="00C86C59" w:rsidP="00243DB0">
      <w:pPr>
        <w:rPr>
          <w:b/>
          <w:sz w:val="24"/>
          <w:szCs w:val="24"/>
        </w:rPr>
      </w:pPr>
    </w:p>
    <w:p w14:paraId="5D5E9FF5" w14:textId="3CF73D06" w:rsidR="00C86C59" w:rsidRDefault="00C86C59" w:rsidP="00243DB0">
      <w:pPr>
        <w:rPr>
          <w:b/>
          <w:sz w:val="24"/>
          <w:szCs w:val="24"/>
        </w:rPr>
      </w:pPr>
    </w:p>
    <w:p w14:paraId="73ECE485" w14:textId="1899D35D" w:rsidR="00C86C59" w:rsidRDefault="00C86C59" w:rsidP="00243DB0">
      <w:pPr>
        <w:rPr>
          <w:b/>
          <w:sz w:val="24"/>
          <w:szCs w:val="24"/>
        </w:rPr>
      </w:pPr>
    </w:p>
    <w:p w14:paraId="604E43F7" w14:textId="6994277F" w:rsidR="00C86C59" w:rsidRDefault="00C86C59" w:rsidP="00243DB0">
      <w:pPr>
        <w:rPr>
          <w:b/>
          <w:sz w:val="24"/>
          <w:szCs w:val="24"/>
        </w:rPr>
      </w:pPr>
    </w:p>
    <w:p w14:paraId="73BC15BD" w14:textId="023BEBC8" w:rsidR="00C86C59" w:rsidRDefault="00C86C59" w:rsidP="00243DB0">
      <w:pPr>
        <w:rPr>
          <w:b/>
          <w:sz w:val="24"/>
          <w:szCs w:val="24"/>
        </w:rPr>
      </w:pPr>
    </w:p>
    <w:p w14:paraId="4FD10D3B" w14:textId="28D9A9B7" w:rsidR="00C86C59" w:rsidRDefault="00C86C59" w:rsidP="00243DB0">
      <w:pPr>
        <w:rPr>
          <w:b/>
          <w:sz w:val="24"/>
          <w:szCs w:val="24"/>
        </w:rPr>
      </w:pPr>
    </w:p>
    <w:p w14:paraId="4150A22E" w14:textId="55DAE555" w:rsidR="00C86C59" w:rsidRDefault="00C86C59" w:rsidP="00243DB0">
      <w:pPr>
        <w:rPr>
          <w:b/>
          <w:sz w:val="24"/>
          <w:szCs w:val="24"/>
        </w:rPr>
      </w:pPr>
    </w:p>
    <w:p w14:paraId="499CD069" w14:textId="491CB490" w:rsidR="00C86C59" w:rsidRDefault="00C86C59" w:rsidP="00243DB0">
      <w:pPr>
        <w:rPr>
          <w:b/>
          <w:sz w:val="24"/>
          <w:szCs w:val="24"/>
        </w:rPr>
      </w:pPr>
    </w:p>
    <w:p w14:paraId="6D47E63B" w14:textId="1CF7A59C" w:rsidR="00C86C59" w:rsidRDefault="00C86C59" w:rsidP="00243DB0">
      <w:pPr>
        <w:rPr>
          <w:b/>
          <w:sz w:val="24"/>
          <w:szCs w:val="24"/>
        </w:rPr>
      </w:pPr>
    </w:p>
    <w:p w14:paraId="63990C30" w14:textId="2EE76E8A" w:rsidR="00C86C59" w:rsidRDefault="00C86C59" w:rsidP="00243DB0">
      <w:pPr>
        <w:rPr>
          <w:b/>
          <w:sz w:val="24"/>
          <w:szCs w:val="24"/>
        </w:rPr>
      </w:pPr>
    </w:p>
    <w:p w14:paraId="7F8875A7" w14:textId="349ABD99" w:rsidR="00C86C59" w:rsidRDefault="00C86C59" w:rsidP="00243DB0">
      <w:pPr>
        <w:rPr>
          <w:b/>
          <w:sz w:val="24"/>
          <w:szCs w:val="24"/>
        </w:rPr>
      </w:pPr>
    </w:p>
    <w:p w14:paraId="2F686FAC" w14:textId="1A1EEE1F" w:rsidR="00C86C59" w:rsidRDefault="00C86C59" w:rsidP="00243DB0">
      <w:pPr>
        <w:rPr>
          <w:b/>
          <w:sz w:val="24"/>
          <w:szCs w:val="24"/>
        </w:rPr>
      </w:pPr>
    </w:p>
    <w:p w14:paraId="2FA1DB8D" w14:textId="1360A9DF" w:rsidR="00C86C59" w:rsidRDefault="00C86C59" w:rsidP="00243DB0">
      <w:pPr>
        <w:rPr>
          <w:b/>
          <w:sz w:val="24"/>
          <w:szCs w:val="24"/>
        </w:rPr>
      </w:pPr>
    </w:p>
    <w:p w14:paraId="7E618103" w14:textId="66B04238" w:rsidR="00C86C59" w:rsidRDefault="00C86C59" w:rsidP="00243DB0">
      <w:pPr>
        <w:rPr>
          <w:b/>
          <w:sz w:val="24"/>
          <w:szCs w:val="24"/>
        </w:rPr>
      </w:pPr>
    </w:p>
    <w:p w14:paraId="12E9490B" w14:textId="6BCE6297" w:rsidR="00C86C59" w:rsidRDefault="00C86C59" w:rsidP="00243DB0">
      <w:pPr>
        <w:rPr>
          <w:b/>
          <w:sz w:val="24"/>
          <w:szCs w:val="24"/>
        </w:rPr>
      </w:pPr>
    </w:p>
    <w:p w14:paraId="67A92D7E" w14:textId="26DC5C23" w:rsidR="00C86C59" w:rsidRDefault="00C86C59" w:rsidP="00243DB0">
      <w:pPr>
        <w:rPr>
          <w:b/>
          <w:sz w:val="24"/>
          <w:szCs w:val="24"/>
        </w:rPr>
      </w:pPr>
    </w:p>
    <w:p w14:paraId="6EC7647B" w14:textId="01D802AE" w:rsidR="00C86C59" w:rsidRDefault="00C86C59" w:rsidP="00243DB0">
      <w:pPr>
        <w:rPr>
          <w:b/>
          <w:sz w:val="24"/>
          <w:szCs w:val="24"/>
        </w:rPr>
      </w:pPr>
    </w:p>
    <w:p w14:paraId="56EB80D6" w14:textId="33F9841D" w:rsidR="00C86C59" w:rsidRDefault="00C86C59" w:rsidP="00243DB0">
      <w:pPr>
        <w:rPr>
          <w:b/>
          <w:sz w:val="24"/>
          <w:szCs w:val="24"/>
        </w:rPr>
      </w:pPr>
    </w:p>
    <w:p w14:paraId="064E1705" w14:textId="38C94331" w:rsidR="00C86C59" w:rsidRDefault="00C86C59" w:rsidP="00243DB0">
      <w:pPr>
        <w:rPr>
          <w:b/>
          <w:sz w:val="24"/>
          <w:szCs w:val="24"/>
        </w:rPr>
      </w:pPr>
    </w:p>
    <w:p w14:paraId="1C237948" w14:textId="0AAE50D1" w:rsidR="00C86C59" w:rsidRDefault="00C86C59" w:rsidP="00243DB0">
      <w:pPr>
        <w:rPr>
          <w:b/>
          <w:sz w:val="24"/>
          <w:szCs w:val="24"/>
        </w:rPr>
      </w:pPr>
    </w:p>
    <w:p w14:paraId="5C5F1DCB" w14:textId="25D8D4DE" w:rsidR="00C86C59" w:rsidRDefault="00C86C59" w:rsidP="00243DB0">
      <w:pPr>
        <w:rPr>
          <w:b/>
          <w:sz w:val="24"/>
          <w:szCs w:val="24"/>
        </w:rPr>
      </w:pPr>
    </w:p>
    <w:p w14:paraId="0A6B0FFC" w14:textId="37ADD9A4" w:rsidR="00C86C59" w:rsidRDefault="00C86C59" w:rsidP="00243DB0">
      <w:pPr>
        <w:rPr>
          <w:b/>
          <w:sz w:val="24"/>
          <w:szCs w:val="24"/>
        </w:rPr>
      </w:pPr>
    </w:p>
    <w:p w14:paraId="238331DC" w14:textId="0B337883" w:rsidR="00C86C59" w:rsidRDefault="00C86C59" w:rsidP="00243DB0">
      <w:pPr>
        <w:rPr>
          <w:b/>
          <w:sz w:val="24"/>
          <w:szCs w:val="24"/>
        </w:rPr>
      </w:pPr>
    </w:p>
    <w:p w14:paraId="50A2F3F5" w14:textId="77777777" w:rsidR="00BC551C" w:rsidRDefault="00BC551C" w:rsidP="00243DB0">
      <w:pPr>
        <w:rPr>
          <w:b/>
          <w:sz w:val="24"/>
          <w:szCs w:val="24"/>
        </w:rPr>
      </w:pPr>
    </w:p>
    <w:p w14:paraId="22DF4935" w14:textId="4CE9C654" w:rsidR="009060BE" w:rsidRDefault="009060BE" w:rsidP="00243DB0">
      <w:pPr>
        <w:rPr>
          <w:b/>
          <w:sz w:val="24"/>
          <w:szCs w:val="24"/>
        </w:rPr>
      </w:pPr>
    </w:p>
    <w:p w14:paraId="3F6A61BA" w14:textId="2CE3508D" w:rsidR="009060BE" w:rsidRDefault="009060BE" w:rsidP="00243DB0">
      <w:pPr>
        <w:rPr>
          <w:b/>
          <w:sz w:val="24"/>
          <w:szCs w:val="24"/>
        </w:rPr>
      </w:pPr>
    </w:p>
    <w:p w14:paraId="2795F4CF" w14:textId="070BAD66" w:rsidR="009060BE" w:rsidRDefault="009060BE" w:rsidP="00243DB0">
      <w:pPr>
        <w:rPr>
          <w:b/>
          <w:sz w:val="24"/>
          <w:szCs w:val="24"/>
        </w:rPr>
      </w:pPr>
    </w:p>
    <w:p w14:paraId="6607C50B" w14:textId="77777777" w:rsidR="009060BE" w:rsidRDefault="009060BE"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lastRenderedPageBreak/>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proofErr w:type="gramStart"/>
      <w:r w:rsidR="00BC4ED3">
        <w:rPr>
          <w:i/>
          <w:sz w:val="24"/>
          <w:szCs w:val="24"/>
        </w:rPr>
        <w:t>must</w:t>
      </w:r>
      <w:r w:rsidRPr="00130119">
        <w:rPr>
          <w:i/>
          <w:sz w:val="24"/>
          <w:szCs w:val="24"/>
        </w:rPr>
        <w:t xml:space="preserve"> be sought</w:t>
      </w:r>
      <w:proofErr w:type="gramEnd"/>
      <w:r w:rsidRPr="00130119">
        <w:rPr>
          <w:i/>
          <w:sz w:val="24"/>
          <w:szCs w:val="24"/>
        </w:rPr>
        <w:t xml:space="preserve"> before</w:t>
      </w:r>
      <w:r w:rsidR="00390074" w:rsidRPr="00130119">
        <w:rPr>
          <w:i/>
          <w:sz w:val="24"/>
          <w:szCs w:val="24"/>
        </w:rPr>
        <w:t xml:space="preserve"> the observation is undertaken. </w:t>
      </w:r>
      <w:proofErr w:type="gramStart"/>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proofErr w:type="gramEnd"/>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w:t>
      </w:r>
      <w:proofErr w:type="gramStart"/>
      <w:r w:rsidRPr="00706BB5">
        <w:rPr>
          <w:i/>
          <w:iCs/>
          <w:sz w:val="24"/>
          <w:szCs w:val="24"/>
        </w:rPr>
        <w:t>can be used</w:t>
      </w:r>
      <w:proofErr w:type="gramEnd"/>
      <w:r w:rsidRPr="00706BB5">
        <w:rPr>
          <w:i/>
          <w:iCs/>
          <w:sz w:val="24"/>
          <w:szCs w:val="24"/>
        </w:rPr>
        <w:t xml:space="preserve">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3543AE7A" w14:textId="16FBCC6F" w:rsidR="00E91F62" w:rsidRDefault="006E481E" w:rsidP="00FF7EBB">
      <w:pPr>
        <w:jc w:val="both"/>
        <w:rPr>
          <w:b/>
          <w:sz w:val="24"/>
          <w:szCs w:val="24"/>
        </w:rPr>
      </w:pPr>
      <w:r w:rsidRPr="008B28E7">
        <w:rPr>
          <w:sz w:val="24"/>
          <w:szCs w:val="24"/>
        </w:rPr>
        <w:t>Date of observation</w:t>
      </w:r>
      <w:r w:rsidR="00C7108B">
        <w:rPr>
          <w:sz w:val="24"/>
          <w:szCs w:val="24"/>
        </w:rPr>
        <w:t xml:space="preserve">:  </w:t>
      </w:r>
      <w:r w:rsidR="001B2619">
        <w:rPr>
          <w:sz w:val="24"/>
          <w:szCs w:val="24"/>
        </w:rPr>
        <w:t>16.03.2021</w:t>
      </w:r>
    </w:p>
    <w:p w14:paraId="4068177F" w14:textId="77777777" w:rsidR="001B2619" w:rsidRPr="008B28E7" w:rsidRDefault="001B2619"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2A48F8B" w14:textId="7E23702E" w:rsidR="00D3203C" w:rsidRDefault="00D3203C"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54DE71F3" w:rsidR="00243DB0" w:rsidRPr="00706BB5" w:rsidRDefault="001B2619">
            <w:pPr>
              <w:jc w:val="both"/>
              <w:rPr>
                <w:b/>
                <w:bCs/>
                <w:sz w:val="24"/>
                <w:szCs w:val="24"/>
              </w:rPr>
            </w:pPr>
            <w:r>
              <w:rPr>
                <w:b/>
                <w:bCs/>
                <w:sz w:val="24"/>
                <w:szCs w:val="24"/>
              </w:rPr>
              <w:t>Q</w:t>
            </w:r>
            <w:r w:rsidR="00243DB0" w:rsidRPr="00F15354">
              <w:rPr>
                <w:b/>
                <w:bCs/>
                <w:sz w:val="24"/>
                <w:szCs w:val="24"/>
              </w:rPr>
              <w:t>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proofErr w:type="gramStart"/>
            <w:r w:rsidR="00850233">
              <w:rPr>
                <w:sz w:val="24"/>
                <w:szCs w:val="24"/>
              </w:rPr>
              <w:t>was gained</w:t>
            </w:r>
            <w:proofErr w:type="gramEnd"/>
            <w:r w:rsidR="00850233">
              <w:rPr>
                <w:sz w:val="24"/>
                <w:szCs w:val="24"/>
              </w:rPr>
              <w:t xml:space="preserve">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115F9031" w14:textId="219391A7" w:rsidR="00214E1F"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14BC2991" w14:textId="74C656E2" w:rsidR="00FB0804" w:rsidRPr="00E525AA" w:rsidRDefault="00214E1F" w:rsidP="00D3203C">
            <w:pPr>
              <w:jc w:val="both"/>
              <w:rPr>
                <w:rFonts w:asciiTheme="minorHAnsi" w:hAnsiTheme="minorHAnsi" w:cstheme="minorHAnsi"/>
                <w:sz w:val="24"/>
                <w:szCs w:val="24"/>
              </w:rPr>
            </w:pPr>
            <w:r w:rsidRPr="00306A6C">
              <w:rPr>
                <w:rFonts w:asciiTheme="minorHAnsi" w:hAnsiTheme="minorHAnsi" w:cstheme="minorHAnsi"/>
                <w:sz w:val="24"/>
                <w:szCs w:val="24"/>
              </w:rPr>
              <w:t xml:space="preserve">2 is a </w:t>
            </w:r>
            <w:r w:rsidR="00BC551C">
              <w:rPr>
                <w:rFonts w:asciiTheme="minorHAnsi" w:hAnsiTheme="minorHAnsi" w:cstheme="minorHAnsi"/>
                <w:sz w:val="24"/>
                <w:szCs w:val="24"/>
              </w:rPr>
              <w:t>W</w:t>
            </w:r>
            <w:r w:rsidRPr="00306A6C">
              <w:rPr>
                <w:rFonts w:asciiTheme="minorHAnsi" w:hAnsiTheme="minorHAnsi" w:cstheme="minorHAnsi"/>
                <w:sz w:val="24"/>
                <w:szCs w:val="24"/>
              </w:rPr>
              <w:t xml:space="preserve">elsh speaking white man in his </w:t>
            </w:r>
            <w:r w:rsidR="00CC7B5D" w:rsidRPr="00E525AA">
              <w:rPr>
                <w:rFonts w:asciiTheme="minorHAnsi" w:hAnsiTheme="minorHAnsi" w:cstheme="minorHAnsi"/>
                <w:sz w:val="24"/>
                <w:szCs w:val="24"/>
              </w:rPr>
              <w:t>mid-50</w:t>
            </w:r>
            <w:r w:rsidRPr="00306A6C">
              <w:rPr>
                <w:rFonts w:asciiTheme="minorHAnsi" w:hAnsiTheme="minorHAnsi" w:cstheme="minorHAnsi"/>
                <w:sz w:val="24"/>
                <w:szCs w:val="24"/>
              </w:rPr>
              <w:t xml:space="preserve">’s living in a bilingual </w:t>
            </w:r>
            <w:r w:rsidR="00BC551C">
              <w:rPr>
                <w:rFonts w:asciiTheme="minorHAnsi" w:hAnsiTheme="minorHAnsi" w:cstheme="minorHAnsi"/>
                <w:sz w:val="24"/>
                <w:szCs w:val="24"/>
              </w:rPr>
              <w:t>urban area</w:t>
            </w:r>
            <w:r w:rsidRPr="00306A6C">
              <w:rPr>
                <w:rFonts w:asciiTheme="minorHAnsi" w:hAnsiTheme="minorHAnsi" w:cstheme="minorHAnsi"/>
                <w:sz w:val="24"/>
                <w:szCs w:val="24"/>
              </w:rPr>
              <w:t xml:space="preserve"> in Wales. </w:t>
            </w:r>
            <w:r w:rsidR="00CC7B5D" w:rsidRPr="00306A6C">
              <w:rPr>
                <w:rFonts w:asciiTheme="minorHAnsi" w:hAnsiTheme="minorHAnsi" w:cstheme="minorHAnsi"/>
                <w:sz w:val="24"/>
                <w:szCs w:val="24"/>
              </w:rPr>
              <w:t xml:space="preserve">The 2011 census states that </w:t>
            </w:r>
            <w:r w:rsidR="00BC551C">
              <w:rPr>
                <w:rFonts w:asciiTheme="minorHAnsi" w:hAnsiTheme="minorHAnsi" w:cstheme="minorHAnsi"/>
                <w:sz w:val="24"/>
                <w:szCs w:val="24"/>
              </w:rPr>
              <w:t xml:space="preserve">over </w:t>
            </w:r>
            <w:r w:rsidR="00CC7B5D" w:rsidRPr="00306A6C">
              <w:rPr>
                <w:rFonts w:asciiTheme="minorHAnsi" w:hAnsiTheme="minorHAnsi" w:cstheme="minorHAnsi"/>
                <w:sz w:val="24"/>
                <w:szCs w:val="24"/>
              </w:rPr>
              <w:t>8</w:t>
            </w:r>
            <w:r w:rsidR="00BC551C">
              <w:rPr>
                <w:rFonts w:asciiTheme="minorHAnsi" w:hAnsiTheme="minorHAnsi" w:cstheme="minorHAnsi"/>
                <w:sz w:val="24"/>
                <w:szCs w:val="24"/>
              </w:rPr>
              <w:t>0</w:t>
            </w:r>
            <w:r w:rsidR="00CC7B5D" w:rsidRPr="00306A6C">
              <w:rPr>
                <w:rFonts w:asciiTheme="minorHAnsi" w:hAnsiTheme="minorHAnsi" w:cstheme="minorHAnsi"/>
                <w:sz w:val="24"/>
                <w:szCs w:val="24"/>
              </w:rPr>
              <w:t xml:space="preserve">% of the local population are able to speak </w:t>
            </w:r>
            <w:r w:rsidR="00BC551C">
              <w:rPr>
                <w:rFonts w:asciiTheme="minorHAnsi" w:hAnsiTheme="minorHAnsi" w:cstheme="minorHAnsi"/>
                <w:sz w:val="24"/>
                <w:szCs w:val="24"/>
              </w:rPr>
              <w:t>W</w:t>
            </w:r>
            <w:r w:rsidR="00CC7B5D" w:rsidRPr="00306A6C">
              <w:rPr>
                <w:rFonts w:asciiTheme="minorHAnsi" w:hAnsiTheme="minorHAnsi" w:cstheme="minorHAnsi"/>
                <w:sz w:val="24"/>
                <w:szCs w:val="24"/>
              </w:rPr>
              <w:t>elsh (Office of National Statistics, 2011).</w:t>
            </w:r>
            <w:r w:rsidR="00CC7B5D" w:rsidRPr="00E525AA">
              <w:rPr>
                <w:rFonts w:asciiTheme="minorHAnsi" w:hAnsiTheme="minorHAnsi" w:cstheme="minorHAnsi"/>
                <w:sz w:val="24"/>
                <w:szCs w:val="24"/>
              </w:rPr>
              <w:t xml:space="preserve"> This is a very high percen</w:t>
            </w:r>
            <w:r w:rsidR="00C27516" w:rsidRPr="00E525AA">
              <w:rPr>
                <w:rFonts w:asciiTheme="minorHAnsi" w:hAnsiTheme="minorHAnsi" w:cstheme="minorHAnsi"/>
                <w:sz w:val="24"/>
                <w:szCs w:val="24"/>
              </w:rPr>
              <w:t>tage compared to other neighbouring</w:t>
            </w:r>
            <w:r w:rsidR="00CC7B5D" w:rsidRPr="00E525AA">
              <w:rPr>
                <w:rFonts w:asciiTheme="minorHAnsi" w:hAnsiTheme="minorHAnsi" w:cstheme="minorHAnsi"/>
                <w:sz w:val="24"/>
                <w:szCs w:val="24"/>
              </w:rPr>
              <w:t xml:space="preserve"> towns and counties</w:t>
            </w:r>
            <w:r w:rsidR="00110E1F" w:rsidRPr="00E525AA">
              <w:rPr>
                <w:rFonts w:asciiTheme="minorHAnsi" w:hAnsiTheme="minorHAnsi" w:cstheme="minorHAnsi"/>
                <w:sz w:val="24"/>
                <w:szCs w:val="24"/>
              </w:rPr>
              <w:t>. L</w:t>
            </w:r>
            <w:r w:rsidR="00C27516" w:rsidRPr="00E525AA">
              <w:rPr>
                <w:rFonts w:asciiTheme="minorHAnsi" w:hAnsiTheme="minorHAnsi" w:cstheme="minorHAnsi"/>
                <w:sz w:val="24"/>
                <w:szCs w:val="24"/>
              </w:rPr>
              <w:t>iving in an area with a high number of individuals who are able to converse in the same language is ver</w:t>
            </w:r>
            <w:r w:rsidR="00110E1F" w:rsidRPr="00E525AA">
              <w:rPr>
                <w:rFonts w:asciiTheme="minorHAnsi" w:hAnsiTheme="minorHAnsi" w:cstheme="minorHAnsi"/>
                <w:sz w:val="24"/>
                <w:szCs w:val="24"/>
              </w:rPr>
              <w:t xml:space="preserve">y important, as 2 </w:t>
            </w:r>
            <w:r w:rsidR="00173B0B" w:rsidRPr="00E525AA">
              <w:rPr>
                <w:rFonts w:asciiTheme="minorHAnsi" w:hAnsiTheme="minorHAnsi" w:cstheme="minorHAnsi"/>
                <w:sz w:val="24"/>
                <w:szCs w:val="24"/>
              </w:rPr>
              <w:t>is able to</w:t>
            </w:r>
            <w:r w:rsidR="004A6D8F" w:rsidRPr="00E525AA">
              <w:rPr>
                <w:rFonts w:asciiTheme="minorHAnsi" w:hAnsiTheme="minorHAnsi" w:cstheme="minorHAnsi"/>
                <w:sz w:val="24"/>
                <w:szCs w:val="24"/>
              </w:rPr>
              <w:t xml:space="preserve"> be a part of the local community and</w:t>
            </w:r>
            <w:r w:rsidR="00173B0B" w:rsidRPr="00E525AA">
              <w:rPr>
                <w:rFonts w:asciiTheme="minorHAnsi" w:hAnsiTheme="minorHAnsi" w:cstheme="minorHAnsi"/>
                <w:sz w:val="24"/>
                <w:szCs w:val="24"/>
              </w:rPr>
              <w:t xml:space="preserve"> receive his service </w:t>
            </w:r>
            <w:r w:rsidR="009F31FB" w:rsidRPr="00E525AA">
              <w:rPr>
                <w:rFonts w:asciiTheme="minorHAnsi" w:hAnsiTheme="minorHAnsi" w:cstheme="minorHAnsi"/>
                <w:sz w:val="24"/>
                <w:szCs w:val="24"/>
              </w:rPr>
              <w:t xml:space="preserve">through his chosen language. </w:t>
            </w:r>
          </w:p>
          <w:p w14:paraId="15725647" w14:textId="16BB5032" w:rsidR="00FB0804" w:rsidRPr="00E525AA" w:rsidRDefault="00FB0804" w:rsidP="00D3203C">
            <w:pPr>
              <w:jc w:val="both"/>
              <w:rPr>
                <w:rFonts w:asciiTheme="minorHAnsi" w:hAnsiTheme="minorHAnsi" w:cstheme="minorHAnsi"/>
                <w:sz w:val="24"/>
                <w:szCs w:val="24"/>
              </w:rPr>
            </w:pPr>
          </w:p>
          <w:p w14:paraId="3DDE449A" w14:textId="7336F16C" w:rsidR="00FB0804" w:rsidRPr="00E525AA" w:rsidRDefault="002F6436" w:rsidP="00FB0804">
            <w:pPr>
              <w:jc w:val="both"/>
              <w:rPr>
                <w:rFonts w:asciiTheme="minorHAnsi" w:hAnsiTheme="minorHAnsi" w:cstheme="minorHAnsi"/>
                <w:sz w:val="24"/>
                <w:szCs w:val="24"/>
              </w:rPr>
            </w:pPr>
            <w:r w:rsidRPr="00E525AA">
              <w:rPr>
                <w:rFonts w:asciiTheme="minorHAnsi" w:hAnsiTheme="minorHAnsi" w:cstheme="minorHAnsi"/>
                <w:sz w:val="24"/>
                <w:szCs w:val="24"/>
              </w:rPr>
              <w:t xml:space="preserve">2 has a moderate learning </w:t>
            </w:r>
            <w:r w:rsidR="004A6D8F" w:rsidRPr="00E525AA">
              <w:rPr>
                <w:rFonts w:asciiTheme="minorHAnsi" w:hAnsiTheme="minorHAnsi" w:cstheme="minorHAnsi"/>
                <w:sz w:val="24"/>
                <w:szCs w:val="24"/>
              </w:rPr>
              <w:t>disability and</w:t>
            </w:r>
            <w:r w:rsidR="00110E1F" w:rsidRPr="00E525AA">
              <w:rPr>
                <w:rFonts w:asciiTheme="minorHAnsi" w:hAnsiTheme="minorHAnsi" w:cstheme="minorHAnsi"/>
                <w:sz w:val="24"/>
                <w:szCs w:val="24"/>
              </w:rPr>
              <w:t xml:space="preserve"> lives alone with support from staff. S</w:t>
            </w:r>
            <w:r w:rsidR="004B532B" w:rsidRPr="00E525AA">
              <w:rPr>
                <w:rFonts w:asciiTheme="minorHAnsi" w:hAnsiTheme="minorHAnsi" w:cstheme="minorHAnsi"/>
                <w:sz w:val="24"/>
                <w:szCs w:val="24"/>
              </w:rPr>
              <w:t>taff noted a deterioration in his physical and mental presentation in the home as 2 was unable to access services due to the Corona-virus.</w:t>
            </w:r>
            <w:r w:rsidR="00094461" w:rsidRPr="00E525AA">
              <w:rPr>
                <w:rFonts w:asciiTheme="minorHAnsi" w:hAnsiTheme="minorHAnsi" w:cstheme="minorHAnsi"/>
                <w:sz w:val="24"/>
                <w:szCs w:val="24"/>
              </w:rPr>
              <w:t xml:space="preserve"> </w:t>
            </w:r>
            <w:r w:rsidR="004768A3" w:rsidRPr="00E525AA">
              <w:rPr>
                <w:rFonts w:asciiTheme="minorHAnsi" w:hAnsiTheme="minorHAnsi" w:cstheme="minorHAnsi"/>
                <w:sz w:val="24"/>
                <w:szCs w:val="24"/>
              </w:rPr>
              <w:t>Daily s</w:t>
            </w:r>
            <w:r w:rsidR="00094461" w:rsidRPr="00E525AA">
              <w:rPr>
                <w:rFonts w:asciiTheme="minorHAnsi" w:hAnsiTheme="minorHAnsi" w:cstheme="minorHAnsi"/>
                <w:sz w:val="24"/>
                <w:szCs w:val="24"/>
              </w:rPr>
              <w:t>tructure and routine</w:t>
            </w:r>
            <w:r w:rsidR="00C83F9B" w:rsidRPr="00E525AA">
              <w:rPr>
                <w:rFonts w:asciiTheme="minorHAnsi" w:hAnsiTheme="minorHAnsi" w:cstheme="minorHAnsi"/>
                <w:sz w:val="24"/>
                <w:szCs w:val="24"/>
              </w:rPr>
              <w:t xml:space="preserve"> that was very </w:t>
            </w:r>
            <w:r w:rsidR="00094461" w:rsidRPr="00E525AA">
              <w:rPr>
                <w:rFonts w:asciiTheme="minorHAnsi" w:hAnsiTheme="minorHAnsi" w:cstheme="minorHAnsi"/>
                <w:sz w:val="24"/>
                <w:szCs w:val="24"/>
              </w:rPr>
              <w:t>important for</w:t>
            </w:r>
            <w:r w:rsidR="004B532B" w:rsidRPr="00E525AA">
              <w:rPr>
                <w:rFonts w:asciiTheme="minorHAnsi" w:hAnsiTheme="minorHAnsi" w:cstheme="minorHAnsi"/>
                <w:sz w:val="24"/>
                <w:szCs w:val="24"/>
              </w:rPr>
              <w:t xml:space="preserve"> 2</w:t>
            </w:r>
            <w:r w:rsidR="00C83F9B" w:rsidRPr="00E525AA">
              <w:rPr>
                <w:rFonts w:asciiTheme="minorHAnsi" w:hAnsiTheme="minorHAnsi" w:cstheme="minorHAnsi"/>
                <w:sz w:val="24"/>
                <w:szCs w:val="24"/>
              </w:rPr>
              <w:t xml:space="preserve"> had changed significantly. 2</w:t>
            </w:r>
            <w:r w:rsidR="004768A3" w:rsidRPr="00E525AA">
              <w:rPr>
                <w:rFonts w:asciiTheme="minorHAnsi" w:hAnsiTheme="minorHAnsi" w:cstheme="minorHAnsi"/>
                <w:sz w:val="24"/>
                <w:szCs w:val="24"/>
              </w:rPr>
              <w:t xml:space="preserve"> has </w:t>
            </w:r>
            <w:r w:rsidR="00533147" w:rsidRPr="00E525AA">
              <w:rPr>
                <w:rFonts w:asciiTheme="minorHAnsi" w:hAnsiTheme="minorHAnsi" w:cstheme="minorHAnsi"/>
                <w:sz w:val="24"/>
                <w:szCs w:val="24"/>
              </w:rPr>
              <w:t xml:space="preserve">now </w:t>
            </w:r>
            <w:r w:rsidR="004768A3" w:rsidRPr="00E525AA">
              <w:rPr>
                <w:rFonts w:asciiTheme="minorHAnsi" w:hAnsiTheme="minorHAnsi" w:cstheme="minorHAnsi"/>
                <w:sz w:val="24"/>
                <w:szCs w:val="24"/>
              </w:rPr>
              <w:t>been able to be re-start day</w:t>
            </w:r>
            <w:r w:rsidR="00094461" w:rsidRPr="00E525AA">
              <w:rPr>
                <w:rFonts w:asciiTheme="minorHAnsi" w:hAnsiTheme="minorHAnsi" w:cstheme="minorHAnsi"/>
                <w:sz w:val="24"/>
                <w:szCs w:val="24"/>
              </w:rPr>
              <w:t xml:space="preserve"> services</w:t>
            </w:r>
            <w:r w:rsidR="004768A3" w:rsidRPr="00E525AA">
              <w:rPr>
                <w:rFonts w:asciiTheme="minorHAnsi" w:hAnsiTheme="minorHAnsi" w:cstheme="minorHAnsi"/>
                <w:sz w:val="24"/>
                <w:szCs w:val="24"/>
              </w:rPr>
              <w:t xml:space="preserve"> to re-establish his</w:t>
            </w:r>
            <w:r w:rsidR="00CE4A2C" w:rsidRPr="00E525AA">
              <w:rPr>
                <w:rFonts w:asciiTheme="minorHAnsi" w:hAnsiTheme="minorHAnsi" w:cstheme="minorHAnsi"/>
                <w:sz w:val="24"/>
                <w:szCs w:val="24"/>
              </w:rPr>
              <w:t xml:space="preserve"> daily</w:t>
            </w:r>
            <w:r w:rsidR="004768A3" w:rsidRPr="00E525AA">
              <w:rPr>
                <w:rFonts w:asciiTheme="minorHAnsi" w:hAnsiTheme="minorHAnsi" w:cstheme="minorHAnsi"/>
                <w:sz w:val="24"/>
                <w:szCs w:val="24"/>
              </w:rPr>
              <w:t xml:space="preserve"> routine. </w:t>
            </w:r>
            <w:r w:rsidR="00533147" w:rsidRPr="00E525AA">
              <w:rPr>
                <w:rFonts w:asciiTheme="minorHAnsi" w:hAnsiTheme="minorHAnsi" w:cstheme="minorHAnsi"/>
                <w:sz w:val="24"/>
                <w:szCs w:val="24"/>
              </w:rPr>
              <w:t>Therefore, the</w:t>
            </w:r>
            <w:r w:rsidR="00C83F9B" w:rsidRPr="00E525AA">
              <w:rPr>
                <w:rFonts w:asciiTheme="minorHAnsi" w:hAnsiTheme="minorHAnsi" w:cstheme="minorHAnsi"/>
                <w:sz w:val="24"/>
                <w:szCs w:val="24"/>
              </w:rPr>
              <w:t xml:space="preserve"> ai</w:t>
            </w:r>
            <w:r w:rsidR="00CE4A2C" w:rsidRPr="00E525AA">
              <w:rPr>
                <w:rFonts w:asciiTheme="minorHAnsi" w:hAnsiTheme="minorHAnsi" w:cstheme="minorHAnsi"/>
                <w:sz w:val="24"/>
                <w:szCs w:val="24"/>
              </w:rPr>
              <w:t>m of this work was to highlight what 2 enjoys doing within the home to aid the establishment of a better routine</w:t>
            </w:r>
            <w:r w:rsidR="00FE1EB3" w:rsidRPr="00E525AA">
              <w:rPr>
                <w:rFonts w:asciiTheme="minorHAnsi" w:hAnsiTheme="minorHAnsi" w:cstheme="minorHAnsi"/>
                <w:sz w:val="24"/>
                <w:szCs w:val="24"/>
              </w:rPr>
              <w:t xml:space="preserve"> there</w:t>
            </w:r>
            <w:r w:rsidR="004A47C9" w:rsidRPr="00E525AA">
              <w:rPr>
                <w:rFonts w:asciiTheme="minorHAnsi" w:hAnsiTheme="minorHAnsi" w:cstheme="minorHAnsi"/>
                <w:sz w:val="24"/>
                <w:szCs w:val="24"/>
              </w:rPr>
              <w:t xml:space="preserve"> also</w:t>
            </w:r>
            <w:r w:rsidR="00FE1EB3" w:rsidRPr="00E525AA">
              <w:rPr>
                <w:rFonts w:asciiTheme="minorHAnsi" w:hAnsiTheme="minorHAnsi" w:cstheme="minorHAnsi"/>
                <w:sz w:val="24"/>
                <w:szCs w:val="24"/>
              </w:rPr>
              <w:t>.</w:t>
            </w:r>
            <w:r w:rsidR="00CE4A2C" w:rsidRPr="00E525AA">
              <w:rPr>
                <w:rFonts w:asciiTheme="minorHAnsi" w:hAnsiTheme="minorHAnsi" w:cstheme="minorHAnsi"/>
                <w:sz w:val="24"/>
                <w:szCs w:val="24"/>
              </w:rPr>
              <w:t xml:space="preserve"> This will be done in a person centred way following the ‘What Matters’ co</w:t>
            </w:r>
            <w:r w:rsidR="00FE1EB3" w:rsidRPr="00E525AA">
              <w:rPr>
                <w:rFonts w:asciiTheme="minorHAnsi" w:hAnsiTheme="minorHAnsi" w:cstheme="minorHAnsi"/>
                <w:sz w:val="24"/>
                <w:szCs w:val="24"/>
              </w:rPr>
              <w:t xml:space="preserve">nversation (Social Services and Well-Being </w:t>
            </w:r>
            <w:r w:rsidR="00BC551C">
              <w:rPr>
                <w:rFonts w:asciiTheme="minorHAnsi" w:hAnsiTheme="minorHAnsi" w:cstheme="minorHAnsi"/>
                <w:sz w:val="24"/>
                <w:szCs w:val="24"/>
              </w:rPr>
              <w:t xml:space="preserve">(Wales) </w:t>
            </w:r>
            <w:r w:rsidR="00FE1EB3" w:rsidRPr="00E525AA">
              <w:rPr>
                <w:rFonts w:asciiTheme="minorHAnsi" w:hAnsiTheme="minorHAnsi" w:cstheme="minorHAnsi"/>
                <w:sz w:val="24"/>
                <w:szCs w:val="24"/>
              </w:rPr>
              <w:t>Act 2014)</w:t>
            </w:r>
            <w:r w:rsidR="00110E1F" w:rsidRPr="00E525AA">
              <w:rPr>
                <w:rFonts w:asciiTheme="minorHAnsi" w:hAnsiTheme="minorHAnsi" w:cstheme="minorHAnsi"/>
                <w:sz w:val="24"/>
                <w:szCs w:val="24"/>
              </w:rPr>
              <w:t xml:space="preserve"> to aid 2’s care and support plan</w:t>
            </w:r>
            <w:r w:rsidR="00FE1EB3" w:rsidRPr="00E525AA">
              <w:rPr>
                <w:rFonts w:asciiTheme="minorHAnsi" w:hAnsiTheme="minorHAnsi" w:cstheme="minorHAnsi"/>
                <w:sz w:val="24"/>
                <w:szCs w:val="24"/>
              </w:rPr>
              <w:t>.</w:t>
            </w:r>
          </w:p>
          <w:p w14:paraId="7B95511E" w14:textId="3FEECC8D" w:rsidR="004A6D8F" w:rsidRPr="00E525AA" w:rsidRDefault="004A6D8F" w:rsidP="00FB0804">
            <w:pPr>
              <w:jc w:val="both"/>
              <w:rPr>
                <w:rFonts w:asciiTheme="minorHAnsi" w:hAnsiTheme="minorHAnsi" w:cstheme="minorHAnsi"/>
                <w:sz w:val="24"/>
                <w:szCs w:val="24"/>
              </w:rPr>
            </w:pPr>
          </w:p>
          <w:p w14:paraId="472A1962" w14:textId="62510ABC" w:rsidR="004A6D8F" w:rsidRPr="00E525AA" w:rsidRDefault="004A6D8F" w:rsidP="00FB0804">
            <w:pPr>
              <w:jc w:val="both"/>
              <w:rPr>
                <w:rFonts w:asciiTheme="minorHAnsi" w:hAnsiTheme="minorHAnsi" w:cstheme="minorHAnsi"/>
                <w:sz w:val="24"/>
                <w:szCs w:val="24"/>
              </w:rPr>
            </w:pPr>
            <w:r w:rsidRPr="00E525AA">
              <w:rPr>
                <w:rFonts w:asciiTheme="minorHAnsi" w:hAnsiTheme="minorHAnsi" w:cstheme="minorHAnsi"/>
                <w:sz w:val="24"/>
                <w:szCs w:val="24"/>
              </w:rPr>
              <w:t xml:space="preserve">I have worked with 2 for a number of years, firstly as a student and then as a social worker within the team. </w:t>
            </w:r>
            <w:r w:rsidR="00D16DC8" w:rsidRPr="00E525AA">
              <w:rPr>
                <w:rFonts w:asciiTheme="minorHAnsi" w:hAnsiTheme="minorHAnsi" w:cstheme="minorHAnsi"/>
                <w:sz w:val="24"/>
                <w:szCs w:val="24"/>
              </w:rPr>
              <w:t>Therefore,</w:t>
            </w:r>
            <w:r w:rsidRPr="00E525AA">
              <w:rPr>
                <w:rFonts w:asciiTheme="minorHAnsi" w:hAnsiTheme="minorHAnsi" w:cstheme="minorHAnsi"/>
                <w:sz w:val="24"/>
                <w:szCs w:val="24"/>
              </w:rPr>
              <w:t xml:space="preserve"> I know that 2 </w:t>
            </w:r>
            <w:r w:rsidR="002C5973" w:rsidRPr="00E525AA">
              <w:rPr>
                <w:rFonts w:asciiTheme="minorHAnsi" w:hAnsiTheme="minorHAnsi" w:cstheme="minorHAnsi"/>
                <w:sz w:val="24"/>
                <w:szCs w:val="24"/>
              </w:rPr>
              <w:t>enjoyed</w:t>
            </w:r>
            <w:r w:rsidR="00AC0809" w:rsidRPr="00E525AA">
              <w:rPr>
                <w:rFonts w:asciiTheme="minorHAnsi" w:hAnsiTheme="minorHAnsi" w:cstheme="minorHAnsi"/>
                <w:sz w:val="24"/>
                <w:szCs w:val="24"/>
              </w:rPr>
              <w:t xml:space="preserve"> undertaking</w:t>
            </w:r>
            <w:r w:rsidRPr="00E525AA">
              <w:rPr>
                <w:rFonts w:asciiTheme="minorHAnsi" w:hAnsiTheme="minorHAnsi" w:cstheme="minorHAnsi"/>
                <w:sz w:val="24"/>
                <w:szCs w:val="24"/>
              </w:rPr>
              <w:t xml:space="preserve"> talking matts and </w:t>
            </w:r>
            <w:r w:rsidR="00D16DC8" w:rsidRPr="00E525AA">
              <w:rPr>
                <w:rFonts w:asciiTheme="minorHAnsi" w:hAnsiTheme="minorHAnsi" w:cstheme="minorHAnsi"/>
                <w:sz w:val="24"/>
                <w:szCs w:val="24"/>
              </w:rPr>
              <w:t>meeting new people</w:t>
            </w:r>
            <w:r w:rsidRPr="00E525AA">
              <w:rPr>
                <w:rFonts w:asciiTheme="minorHAnsi" w:hAnsiTheme="minorHAnsi" w:cstheme="minorHAnsi"/>
                <w:sz w:val="24"/>
                <w:szCs w:val="24"/>
              </w:rPr>
              <w:t xml:space="preserve">. </w:t>
            </w:r>
            <w:r w:rsidR="00D16DC8" w:rsidRPr="00E525AA">
              <w:rPr>
                <w:rFonts w:asciiTheme="minorHAnsi" w:hAnsiTheme="minorHAnsi" w:cstheme="minorHAnsi"/>
                <w:sz w:val="24"/>
                <w:szCs w:val="24"/>
              </w:rPr>
              <w:t>Ordinarily I would have visited 2 to gain his consent to undertake the observe</w:t>
            </w:r>
            <w:r w:rsidR="002C5973" w:rsidRPr="00E525AA">
              <w:rPr>
                <w:rFonts w:asciiTheme="minorHAnsi" w:hAnsiTheme="minorHAnsi" w:cstheme="minorHAnsi"/>
                <w:sz w:val="24"/>
                <w:szCs w:val="24"/>
              </w:rPr>
              <w:t>d</w:t>
            </w:r>
            <w:r w:rsidR="00D16DC8" w:rsidRPr="00E525AA">
              <w:rPr>
                <w:rFonts w:asciiTheme="minorHAnsi" w:hAnsiTheme="minorHAnsi" w:cstheme="minorHAnsi"/>
                <w:sz w:val="24"/>
                <w:szCs w:val="24"/>
              </w:rPr>
              <w:t xml:space="preserve"> practice. However, d</w:t>
            </w:r>
            <w:r w:rsidRPr="00E525AA">
              <w:rPr>
                <w:rFonts w:asciiTheme="minorHAnsi" w:hAnsiTheme="minorHAnsi" w:cstheme="minorHAnsi"/>
                <w:sz w:val="24"/>
                <w:szCs w:val="24"/>
              </w:rPr>
              <w:t xml:space="preserve">ue to the coronavirus visits </w:t>
            </w:r>
            <w:proofErr w:type="gramStart"/>
            <w:r w:rsidRPr="00E525AA">
              <w:rPr>
                <w:rFonts w:asciiTheme="minorHAnsi" w:hAnsiTheme="minorHAnsi" w:cstheme="minorHAnsi"/>
                <w:sz w:val="24"/>
                <w:szCs w:val="24"/>
              </w:rPr>
              <w:t>are only permitted</w:t>
            </w:r>
            <w:proofErr w:type="gramEnd"/>
            <w:r w:rsidRPr="00E525AA">
              <w:rPr>
                <w:rFonts w:asciiTheme="minorHAnsi" w:hAnsiTheme="minorHAnsi" w:cstheme="minorHAnsi"/>
                <w:sz w:val="24"/>
                <w:szCs w:val="24"/>
              </w:rPr>
              <w:t xml:space="preserve"> on a necessary basis. Therefore</w:t>
            </w:r>
            <w:r w:rsidR="00D16DC8" w:rsidRPr="00E525AA">
              <w:rPr>
                <w:rFonts w:asciiTheme="minorHAnsi" w:hAnsiTheme="minorHAnsi" w:cstheme="minorHAnsi"/>
                <w:sz w:val="24"/>
                <w:szCs w:val="24"/>
              </w:rPr>
              <w:t>,</w:t>
            </w:r>
            <w:r w:rsidRPr="00E525AA">
              <w:rPr>
                <w:rFonts w:asciiTheme="minorHAnsi" w:hAnsiTheme="minorHAnsi" w:cstheme="minorHAnsi"/>
                <w:sz w:val="24"/>
                <w:szCs w:val="24"/>
              </w:rPr>
              <w:t xml:space="preserve"> </w:t>
            </w:r>
            <w:r w:rsidR="00D16DC8" w:rsidRPr="00E525AA">
              <w:rPr>
                <w:rFonts w:asciiTheme="minorHAnsi" w:hAnsiTheme="minorHAnsi" w:cstheme="minorHAnsi"/>
                <w:sz w:val="24"/>
                <w:szCs w:val="24"/>
              </w:rPr>
              <w:t>I</w:t>
            </w:r>
            <w:r w:rsidR="002C5973" w:rsidRPr="00E525AA">
              <w:rPr>
                <w:rFonts w:asciiTheme="minorHAnsi" w:hAnsiTheme="minorHAnsi" w:cstheme="minorHAnsi"/>
                <w:sz w:val="24"/>
                <w:szCs w:val="24"/>
              </w:rPr>
              <w:t xml:space="preserve"> had to</w:t>
            </w:r>
            <w:r w:rsidRPr="00E525AA">
              <w:rPr>
                <w:rFonts w:asciiTheme="minorHAnsi" w:hAnsiTheme="minorHAnsi" w:cstheme="minorHAnsi"/>
                <w:sz w:val="24"/>
                <w:szCs w:val="24"/>
              </w:rPr>
              <w:t xml:space="preserve"> gain his consent to undertake </w:t>
            </w:r>
            <w:r w:rsidR="00D16DC8" w:rsidRPr="00E525AA">
              <w:rPr>
                <w:rFonts w:asciiTheme="minorHAnsi" w:hAnsiTheme="minorHAnsi" w:cstheme="minorHAnsi"/>
                <w:sz w:val="24"/>
                <w:szCs w:val="24"/>
              </w:rPr>
              <w:t xml:space="preserve">the observed practice by sharing all the </w:t>
            </w:r>
            <w:r w:rsidR="002C5973" w:rsidRPr="00E525AA">
              <w:rPr>
                <w:rFonts w:asciiTheme="minorHAnsi" w:hAnsiTheme="minorHAnsi" w:cstheme="minorHAnsi"/>
                <w:sz w:val="24"/>
                <w:szCs w:val="24"/>
              </w:rPr>
              <w:t xml:space="preserve">relevant </w:t>
            </w:r>
            <w:r w:rsidR="00D16DC8" w:rsidRPr="00E525AA">
              <w:rPr>
                <w:rFonts w:asciiTheme="minorHAnsi" w:hAnsiTheme="minorHAnsi" w:cstheme="minorHAnsi"/>
                <w:sz w:val="24"/>
                <w:szCs w:val="24"/>
              </w:rPr>
              <w:t xml:space="preserve">information </w:t>
            </w:r>
            <w:r w:rsidR="002C5973" w:rsidRPr="00E525AA">
              <w:rPr>
                <w:rFonts w:asciiTheme="minorHAnsi" w:hAnsiTheme="minorHAnsi" w:cstheme="minorHAnsi"/>
                <w:sz w:val="24"/>
                <w:szCs w:val="24"/>
              </w:rPr>
              <w:t>with his support worker who supports him</w:t>
            </w:r>
            <w:r w:rsidR="00D16DC8" w:rsidRPr="00E525AA">
              <w:rPr>
                <w:rFonts w:asciiTheme="minorHAnsi" w:hAnsiTheme="minorHAnsi" w:cstheme="minorHAnsi"/>
                <w:sz w:val="24"/>
                <w:szCs w:val="24"/>
              </w:rPr>
              <w:t xml:space="preserve"> daily</w:t>
            </w:r>
            <w:r w:rsidR="002C5973" w:rsidRPr="00E525AA">
              <w:rPr>
                <w:rFonts w:asciiTheme="minorHAnsi" w:hAnsiTheme="minorHAnsi" w:cstheme="minorHAnsi"/>
                <w:sz w:val="24"/>
                <w:szCs w:val="24"/>
              </w:rPr>
              <w:t xml:space="preserve"> and she was able to relay this to 2</w:t>
            </w:r>
            <w:r w:rsidR="00D16DC8" w:rsidRPr="00E525AA">
              <w:rPr>
                <w:rFonts w:asciiTheme="minorHAnsi" w:hAnsiTheme="minorHAnsi" w:cstheme="minorHAnsi"/>
                <w:sz w:val="24"/>
                <w:szCs w:val="24"/>
              </w:rPr>
              <w:t xml:space="preserve">. She was able to feedback to me that 2 was happy for the observation to go ahead. </w:t>
            </w:r>
          </w:p>
          <w:p w14:paraId="5A15AF1A" w14:textId="77777777" w:rsidR="004A47C9" w:rsidRPr="00FB0804" w:rsidRDefault="004A47C9" w:rsidP="00FB0804">
            <w:pPr>
              <w:jc w:val="both"/>
              <w:rPr>
                <w:rFonts w:asciiTheme="minorHAnsi" w:hAnsiTheme="minorHAnsi" w:cstheme="minorHAnsi"/>
                <w:sz w:val="24"/>
                <w:szCs w:val="24"/>
              </w:rPr>
            </w:pPr>
          </w:p>
          <w:p w14:paraId="0DB08545" w14:textId="35FD3D16" w:rsidR="00D3203C" w:rsidRPr="008B28E7" w:rsidRDefault="004A47C9" w:rsidP="00E525AA">
            <w:pPr>
              <w:jc w:val="right"/>
              <w:rPr>
                <w:i/>
                <w:sz w:val="24"/>
                <w:szCs w:val="24"/>
              </w:rPr>
            </w:pPr>
            <w:r>
              <w:rPr>
                <w:rFonts w:asciiTheme="minorHAnsi" w:hAnsiTheme="minorHAnsi" w:cstheme="minorHAnsi"/>
                <w:sz w:val="24"/>
                <w:szCs w:val="24"/>
              </w:rPr>
              <w:t>(32</w:t>
            </w:r>
            <w:r w:rsidR="00BC551C">
              <w:rPr>
                <w:rFonts w:asciiTheme="minorHAnsi" w:hAnsiTheme="minorHAnsi" w:cstheme="minorHAnsi"/>
                <w:sz w:val="24"/>
                <w:szCs w:val="24"/>
              </w:rPr>
              <w:t>9</w:t>
            </w:r>
            <w:r>
              <w:rPr>
                <w:rFonts w:asciiTheme="minorHAnsi" w:hAnsiTheme="minorHAnsi" w:cstheme="minorHAnsi"/>
                <w:sz w:val="24"/>
                <w:szCs w:val="24"/>
              </w:rPr>
              <w:t xml:space="preserve"> words)</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2F7F2E14" w14:textId="478F8CBB" w:rsidR="00CE4B39" w:rsidRDefault="00CE4B39" w:rsidP="00B279AC">
      <w:pPr>
        <w:jc w:val="both"/>
        <w:rPr>
          <w:sz w:val="24"/>
          <w:szCs w:val="24"/>
        </w:rPr>
      </w:pPr>
    </w:p>
    <w:p w14:paraId="6916B9AC" w14:textId="77777777" w:rsidR="00BC29BE" w:rsidRPr="00306A6C" w:rsidRDefault="00BC29BE" w:rsidP="00B279AC">
      <w:pPr>
        <w:jc w:val="both"/>
        <w:rPr>
          <w:sz w:val="24"/>
          <w:szCs w:val="24"/>
        </w:rPr>
      </w:pPr>
    </w:p>
    <w:p w14:paraId="1E466B2F" w14:textId="730D9EC9" w:rsidR="00013C76" w:rsidRPr="00BC29BE" w:rsidRDefault="00EF469E" w:rsidP="00013C76">
      <w:pPr>
        <w:jc w:val="both"/>
        <w:rPr>
          <w:rFonts w:asciiTheme="minorHAnsi" w:hAnsiTheme="minorHAnsi" w:cstheme="minorHAnsi"/>
          <w:sz w:val="24"/>
          <w:szCs w:val="24"/>
        </w:rPr>
      </w:pPr>
      <w:r>
        <w:rPr>
          <w:rFonts w:asciiTheme="minorHAnsi" w:hAnsiTheme="minorHAnsi" w:cstheme="minorHAnsi"/>
          <w:sz w:val="24"/>
          <w:szCs w:val="24"/>
        </w:rPr>
        <w:t xml:space="preserve">As was previously mentioned I have worked with </w:t>
      </w:r>
      <w:proofErr w:type="gramStart"/>
      <w:r>
        <w:rPr>
          <w:rFonts w:asciiTheme="minorHAnsi" w:hAnsiTheme="minorHAnsi" w:cstheme="minorHAnsi"/>
          <w:sz w:val="24"/>
          <w:szCs w:val="24"/>
        </w:rPr>
        <w:t>2</w:t>
      </w:r>
      <w:proofErr w:type="gramEnd"/>
      <w:r>
        <w:rPr>
          <w:rFonts w:asciiTheme="minorHAnsi" w:hAnsiTheme="minorHAnsi" w:cstheme="minorHAnsi"/>
          <w:sz w:val="24"/>
          <w:szCs w:val="24"/>
        </w:rPr>
        <w:t xml:space="preserve"> for a number of years and therefore I am aware that he is a first language </w:t>
      </w:r>
      <w:r w:rsidR="00146AC1">
        <w:rPr>
          <w:rFonts w:asciiTheme="minorHAnsi" w:hAnsiTheme="minorHAnsi" w:cstheme="minorHAnsi"/>
          <w:sz w:val="24"/>
          <w:szCs w:val="24"/>
        </w:rPr>
        <w:t>W</w:t>
      </w:r>
      <w:r>
        <w:rPr>
          <w:rFonts w:asciiTheme="minorHAnsi" w:hAnsiTheme="minorHAnsi" w:cstheme="minorHAnsi"/>
          <w:sz w:val="24"/>
          <w:szCs w:val="24"/>
        </w:rPr>
        <w:t>elsh speaker who convers</w:t>
      </w:r>
      <w:r w:rsidR="000A4220">
        <w:rPr>
          <w:rFonts w:asciiTheme="minorHAnsi" w:hAnsiTheme="minorHAnsi" w:cstheme="minorHAnsi"/>
          <w:sz w:val="24"/>
          <w:szCs w:val="24"/>
        </w:rPr>
        <w:t>es</w:t>
      </w:r>
      <w:r>
        <w:rPr>
          <w:rFonts w:asciiTheme="minorHAnsi" w:hAnsiTheme="minorHAnsi" w:cstheme="minorHAnsi"/>
          <w:sz w:val="24"/>
          <w:szCs w:val="24"/>
        </w:rPr>
        <w:t xml:space="preserve"> in </w:t>
      </w:r>
      <w:r w:rsidR="00146AC1">
        <w:rPr>
          <w:rFonts w:asciiTheme="minorHAnsi" w:hAnsiTheme="minorHAnsi" w:cstheme="minorHAnsi"/>
          <w:sz w:val="24"/>
          <w:szCs w:val="24"/>
        </w:rPr>
        <w:t>W</w:t>
      </w:r>
      <w:r>
        <w:rPr>
          <w:rFonts w:asciiTheme="minorHAnsi" w:hAnsiTheme="minorHAnsi" w:cstheme="minorHAnsi"/>
          <w:sz w:val="24"/>
          <w:szCs w:val="24"/>
        </w:rPr>
        <w:t xml:space="preserve">elsh on a day to day basis. </w:t>
      </w:r>
      <w:r w:rsidR="000A4220">
        <w:rPr>
          <w:rFonts w:asciiTheme="minorHAnsi" w:hAnsiTheme="minorHAnsi" w:cstheme="minorHAnsi"/>
          <w:sz w:val="24"/>
          <w:szCs w:val="24"/>
        </w:rPr>
        <w:t>Consequently,</w:t>
      </w:r>
      <w:r w:rsidR="00D7355D">
        <w:rPr>
          <w:rFonts w:asciiTheme="minorHAnsi" w:hAnsiTheme="minorHAnsi" w:cstheme="minorHAnsi"/>
          <w:sz w:val="24"/>
          <w:szCs w:val="24"/>
        </w:rPr>
        <w:t xml:space="preserve"> conversing with him in </w:t>
      </w:r>
      <w:r w:rsidR="00146AC1">
        <w:rPr>
          <w:rFonts w:asciiTheme="minorHAnsi" w:hAnsiTheme="minorHAnsi" w:cstheme="minorHAnsi"/>
          <w:sz w:val="24"/>
          <w:szCs w:val="24"/>
        </w:rPr>
        <w:t>W</w:t>
      </w:r>
      <w:r w:rsidR="00D7355D">
        <w:rPr>
          <w:rFonts w:asciiTheme="minorHAnsi" w:hAnsiTheme="minorHAnsi" w:cstheme="minorHAnsi"/>
          <w:sz w:val="24"/>
          <w:szCs w:val="24"/>
        </w:rPr>
        <w:t xml:space="preserve">elsh is of upmost importance to provide </w:t>
      </w:r>
      <w:proofErr w:type="gramStart"/>
      <w:r w:rsidR="00D7355D">
        <w:rPr>
          <w:rFonts w:asciiTheme="minorHAnsi" w:hAnsiTheme="minorHAnsi" w:cstheme="minorHAnsi"/>
          <w:sz w:val="24"/>
          <w:szCs w:val="24"/>
        </w:rPr>
        <w:t>a service that is individual</w:t>
      </w:r>
      <w:proofErr w:type="gramEnd"/>
      <w:r w:rsidR="00D7355D">
        <w:rPr>
          <w:rFonts w:asciiTheme="minorHAnsi" w:hAnsiTheme="minorHAnsi" w:cstheme="minorHAnsi"/>
          <w:sz w:val="24"/>
          <w:szCs w:val="24"/>
        </w:rPr>
        <w:t xml:space="preserve"> </w:t>
      </w:r>
      <w:r w:rsidR="00044273">
        <w:rPr>
          <w:rFonts w:asciiTheme="minorHAnsi" w:hAnsiTheme="minorHAnsi" w:cstheme="minorHAnsi"/>
          <w:sz w:val="24"/>
          <w:szCs w:val="24"/>
        </w:rPr>
        <w:t xml:space="preserve">centred; this is </w:t>
      </w:r>
      <w:r w:rsidR="00D7355D">
        <w:rPr>
          <w:rFonts w:asciiTheme="minorHAnsi" w:hAnsiTheme="minorHAnsi" w:cstheme="minorHAnsi"/>
          <w:sz w:val="24"/>
          <w:szCs w:val="24"/>
        </w:rPr>
        <w:t>fundamental to</w:t>
      </w:r>
      <w:r>
        <w:rPr>
          <w:rFonts w:asciiTheme="minorHAnsi" w:hAnsiTheme="minorHAnsi" w:cstheme="minorHAnsi"/>
          <w:sz w:val="24"/>
          <w:szCs w:val="24"/>
        </w:rPr>
        <w:t xml:space="preserve"> the ‘active offer’</w:t>
      </w:r>
      <w:r w:rsidR="00D7355D">
        <w:rPr>
          <w:rFonts w:asciiTheme="minorHAnsi" w:hAnsiTheme="minorHAnsi" w:cstheme="minorHAnsi"/>
          <w:sz w:val="24"/>
          <w:szCs w:val="24"/>
        </w:rPr>
        <w:t>. W</w:t>
      </w:r>
      <w:r>
        <w:rPr>
          <w:rFonts w:asciiTheme="minorHAnsi" w:hAnsiTheme="minorHAnsi" w:cstheme="minorHAnsi"/>
          <w:sz w:val="24"/>
          <w:szCs w:val="24"/>
        </w:rPr>
        <w:t xml:space="preserve">hen working </w:t>
      </w:r>
      <w:r w:rsidR="00D7355D">
        <w:rPr>
          <w:rFonts w:asciiTheme="minorHAnsi" w:hAnsiTheme="minorHAnsi" w:cstheme="minorHAnsi"/>
          <w:sz w:val="24"/>
          <w:szCs w:val="24"/>
        </w:rPr>
        <w:t>with individuals</w:t>
      </w:r>
      <w:r>
        <w:rPr>
          <w:rFonts w:asciiTheme="minorHAnsi" w:hAnsiTheme="minorHAnsi" w:cstheme="minorHAnsi"/>
          <w:sz w:val="24"/>
          <w:szCs w:val="24"/>
        </w:rPr>
        <w:t xml:space="preserve"> </w:t>
      </w:r>
      <w:r w:rsidR="00D7355D">
        <w:rPr>
          <w:rFonts w:asciiTheme="minorHAnsi" w:hAnsiTheme="minorHAnsi" w:cstheme="minorHAnsi"/>
          <w:sz w:val="24"/>
          <w:szCs w:val="24"/>
        </w:rPr>
        <w:t>placing their</w:t>
      </w:r>
      <w:r w:rsidR="00D7355D" w:rsidRPr="00D7355D">
        <w:rPr>
          <w:rFonts w:asciiTheme="minorHAnsi" w:hAnsiTheme="minorHAnsi" w:cstheme="minorHAnsi"/>
          <w:sz w:val="24"/>
          <w:szCs w:val="24"/>
        </w:rPr>
        <w:t xml:space="preserve"> needs </w:t>
      </w:r>
      <w:r w:rsidR="00D7355D">
        <w:rPr>
          <w:rFonts w:asciiTheme="minorHAnsi" w:hAnsiTheme="minorHAnsi" w:cstheme="minorHAnsi"/>
          <w:sz w:val="24"/>
          <w:szCs w:val="24"/>
        </w:rPr>
        <w:t xml:space="preserve">as </w:t>
      </w:r>
      <w:r w:rsidR="00D7355D" w:rsidRPr="00D7355D">
        <w:rPr>
          <w:rFonts w:asciiTheme="minorHAnsi" w:hAnsiTheme="minorHAnsi" w:cstheme="minorHAnsi"/>
          <w:sz w:val="24"/>
          <w:szCs w:val="24"/>
        </w:rPr>
        <w:t>Welsh speakers</w:t>
      </w:r>
      <w:r w:rsidR="00D7355D">
        <w:rPr>
          <w:rFonts w:asciiTheme="minorHAnsi" w:hAnsiTheme="minorHAnsi" w:cstheme="minorHAnsi"/>
          <w:sz w:val="24"/>
          <w:szCs w:val="24"/>
        </w:rPr>
        <w:t xml:space="preserve"> in the centre of all that is done</w:t>
      </w:r>
      <w:r w:rsidR="00565574">
        <w:rPr>
          <w:rFonts w:asciiTheme="minorHAnsi" w:hAnsiTheme="minorHAnsi" w:cstheme="minorHAnsi"/>
          <w:sz w:val="24"/>
          <w:szCs w:val="24"/>
        </w:rPr>
        <w:t xml:space="preserve"> assures that you are not only giving the ‘active offer’ but using a person centred approach in line with the Social Service and Well-being Wales Act (2014),</w:t>
      </w:r>
      <w:r w:rsidR="00E807B6">
        <w:rPr>
          <w:rFonts w:asciiTheme="minorHAnsi" w:hAnsiTheme="minorHAnsi" w:cstheme="minorHAnsi"/>
          <w:sz w:val="24"/>
          <w:szCs w:val="24"/>
        </w:rPr>
        <w:t xml:space="preserve"> </w:t>
      </w:r>
      <w:r w:rsidR="00B279AC">
        <w:rPr>
          <w:rFonts w:asciiTheme="minorHAnsi" w:hAnsiTheme="minorHAnsi" w:cstheme="minorHAnsi"/>
          <w:sz w:val="24"/>
          <w:szCs w:val="24"/>
        </w:rPr>
        <w:t xml:space="preserve"> thus</w:t>
      </w:r>
      <w:r w:rsidR="00044273">
        <w:rPr>
          <w:rFonts w:asciiTheme="minorHAnsi" w:hAnsiTheme="minorHAnsi" w:cstheme="minorHAnsi"/>
          <w:sz w:val="24"/>
          <w:szCs w:val="24"/>
        </w:rPr>
        <w:t xml:space="preserve"> </w:t>
      </w:r>
      <w:r w:rsidR="00D7355D">
        <w:rPr>
          <w:rFonts w:asciiTheme="minorHAnsi" w:hAnsiTheme="minorHAnsi" w:cstheme="minorHAnsi"/>
          <w:sz w:val="24"/>
          <w:szCs w:val="24"/>
        </w:rPr>
        <w:t>providing</w:t>
      </w:r>
      <w:r w:rsidR="00D7355D" w:rsidRPr="00D7355D">
        <w:rPr>
          <w:rFonts w:asciiTheme="minorHAnsi" w:hAnsiTheme="minorHAnsi" w:cstheme="minorHAnsi"/>
          <w:sz w:val="24"/>
          <w:szCs w:val="24"/>
        </w:rPr>
        <w:t xml:space="preserve"> dignity of care.</w:t>
      </w:r>
      <w:r w:rsidR="00565574">
        <w:rPr>
          <w:rFonts w:asciiTheme="minorHAnsi" w:hAnsiTheme="minorHAnsi" w:cstheme="minorHAnsi"/>
          <w:sz w:val="24"/>
          <w:szCs w:val="24"/>
        </w:rPr>
        <w:t xml:space="preserve"> The use of the ‘active offer’</w:t>
      </w:r>
      <w:r w:rsidR="00044273" w:rsidRPr="00044273">
        <w:rPr>
          <w:rFonts w:asciiTheme="minorHAnsi" w:hAnsiTheme="minorHAnsi" w:cstheme="minorHAnsi"/>
          <w:sz w:val="24"/>
          <w:szCs w:val="24"/>
        </w:rPr>
        <w:t xml:space="preserve"> </w:t>
      </w:r>
      <w:r w:rsidR="00044273">
        <w:rPr>
          <w:rFonts w:asciiTheme="minorHAnsi" w:hAnsiTheme="minorHAnsi" w:cstheme="minorHAnsi"/>
          <w:sz w:val="24"/>
          <w:szCs w:val="24"/>
        </w:rPr>
        <w:t xml:space="preserve">is about </w:t>
      </w:r>
      <w:r w:rsidR="00044273" w:rsidRPr="00044273">
        <w:rPr>
          <w:rFonts w:asciiTheme="minorHAnsi" w:hAnsiTheme="minorHAnsi" w:cstheme="minorHAnsi"/>
          <w:sz w:val="24"/>
          <w:szCs w:val="24"/>
        </w:rPr>
        <w:t xml:space="preserve">being able to </w:t>
      </w:r>
      <w:r w:rsidR="007F0B5B" w:rsidRPr="00044273">
        <w:rPr>
          <w:rFonts w:asciiTheme="minorHAnsi" w:hAnsiTheme="minorHAnsi" w:cstheme="minorHAnsi"/>
          <w:sz w:val="24"/>
          <w:szCs w:val="24"/>
        </w:rPr>
        <w:t>provi</w:t>
      </w:r>
      <w:r w:rsidR="007F0B5B">
        <w:rPr>
          <w:rFonts w:asciiTheme="minorHAnsi" w:hAnsiTheme="minorHAnsi" w:cstheme="minorHAnsi"/>
          <w:sz w:val="24"/>
          <w:szCs w:val="24"/>
        </w:rPr>
        <w:t>de</w:t>
      </w:r>
      <w:r w:rsidR="00044273" w:rsidRPr="00044273">
        <w:rPr>
          <w:rFonts w:asciiTheme="minorHAnsi" w:hAnsiTheme="minorHAnsi" w:cstheme="minorHAnsi"/>
          <w:sz w:val="24"/>
          <w:szCs w:val="24"/>
        </w:rPr>
        <w:t xml:space="preserve"> Welsh-speaking service </w:t>
      </w:r>
      <w:r w:rsidR="00B279AC" w:rsidRPr="00044273">
        <w:rPr>
          <w:rFonts w:asciiTheme="minorHAnsi" w:hAnsiTheme="minorHAnsi" w:cstheme="minorHAnsi"/>
          <w:sz w:val="24"/>
          <w:szCs w:val="24"/>
        </w:rPr>
        <w:t>users</w:t>
      </w:r>
      <w:r w:rsidR="00265FC7">
        <w:rPr>
          <w:rFonts w:asciiTheme="minorHAnsi" w:hAnsiTheme="minorHAnsi" w:cstheme="minorHAnsi"/>
          <w:sz w:val="24"/>
          <w:szCs w:val="24"/>
        </w:rPr>
        <w:t xml:space="preserve"> with</w:t>
      </w:r>
      <w:r w:rsidR="00044273" w:rsidRPr="00044273">
        <w:rPr>
          <w:rFonts w:asciiTheme="minorHAnsi" w:hAnsiTheme="minorHAnsi" w:cstheme="minorHAnsi"/>
          <w:sz w:val="24"/>
          <w:szCs w:val="24"/>
        </w:rPr>
        <w:t xml:space="preserve"> </w:t>
      </w:r>
      <w:r w:rsidR="00B279AC">
        <w:rPr>
          <w:rFonts w:asciiTheme="minorHAnsi" w:hAnsiTheme="minorHAnsi" w:cstheme="minorHAnsi"/>
          <w:sz w:val="24"/>
          <w:szCs w:val="24"/>
        </w:rPr>
        <w:t>their services</w:t>
      </w:r>
      <w:r w:rsidR="00094B64">
        <w:rPr>
          <w:rFonts w:asciiTheme="minorHAnsi" w:hAnsiTheme="minorHAnsi" w:cstheme="minorHAnsi"/>
          <w:sz w:val="24"/>
          <w:szCs w:val="24"/>
        </w:rPr>
        <w:t xml:space="preserve"> in </w:t>
      </w:r>
      <w:r w:rsidR="00565574">
        <w:rPr>
          <w:rFonts w:asciiTheme="minorHAnsi" w:hAnsiTheme="minorHAnsi" w:cstheme="minorHAnsi"/>
          <w:sz w:val="24"/>
          <w:szCs w:val="24"/>
        </w:rPr>
        <w:t xml:space="preserve">welsh </w:t>
      </w:r>
      <w:r w:rsidR="00565574" w:rsidRPr="00044273">
        <w:rPr>
          <w:rFonts w:asciiTheme="minorHAnsi" w:hAnsiTheme="minorHAnsi" w:cstheme="minorHAnsi"/>
          <w:sz w:val="24"/>
          <w:szCs w:val="24"/>
        </w:rPr>
        <w:t>and</w:t>
      </w:r>
      <w:r w:rsidR="00044273" w:rsidRPr="00044273">
        <w:rPr>
          <w:rFonts w:asciiTheme="minorHAnsi" w:hAnsiTheme="minorHAnsi" w:cstheme="minorHAnsi"/>
          <w:sz w:val="24"/>
          <w:szCs w:val="24"/>
        </w:rPr>
        <w:t xml:space="preserve"> communication </w:t>
      </w:r>
      <w:proofErr w:type="gramStart"/>
      <w:r w:rsidR="00044273" w:rsidRPr="00044273">
        <w:rPr>
          <w:rFonts w:asciiTheme="minorHAnsi" w:hAnsiTheme="minorHAnsi" w:cstheme="minorHAnsi"/>
          <w:sz w:val="24"/>
          <w:szCs w:val="24"/>
        </w:rPr>
        <w:t>is provided</w:t>
      </w:r>
      <w:proofErr w:type="gramEnd"/>
      <w:r w:rsidR="00044273" w:rsidRPr="00044273">
        <w:rPr>
          <w:rFonts w:asciiTheme="minorHAnsi" w:hAnsiTheme="minorHAnsi" w:cstheme="minorHAnsi"/>
          <w:sz w:val="24"/>
          <w:szCs w:val="24"/>
        </w:rPr>
        <w:t xml:space="preserve"> in their preferred language</w:t>
      </w:r>
      <w:r w:rsidR="00044273">
        <w:rPr>
          <w:rFonts w:asciiTheme="minorHAnsi" w:hAnsiTheme="minorHAnsi" w:cstheme="minorHAnsi"/>
          <w:sz w:val="24"/>
          <w:szCs w:val="24"/>
        </w:rPr>
        <w:t>.</w:t>
      </w:r>
      <w:r w:rsidR="00D7355D" w:rsidRPr="00D7355D">
        <w:rPr>
          <w:rFonts w:asciiTheme="minorHAnsi" w:hAnsiTheme="minorHAnsi" w:cstheme="minorHAnsi"/>
          <w:sz w:val="24"/>
          <w:szCs w:val="24"/>
        </w:rPr>
        <w:t xml:space="preserve"> It’s recognising that with</w:t>
      </w:r>
      <w:r w:rsidR="00D7355D">
        <w:rPr>
          <w:rFonts w:asciiTheme="minorHAnsi" w:hAnsiTheme="minorHAnsi" w:cstheme="minorHAnsi"/>
          <w:sz w:val="24"/>
          <w:szCs w:val="24"/>
        </w:rPr>
        <w:t>out the right communication with the individual</w:t>
      </w:r>
      <w:r w:rsidR="00D7355D" w:rsidRPr="00D7355D">
        <w:rPr>
          <w:rFonts w:asciiTheme="minorHAnsi" w:hAnsiTheme="minorHAnsi" w:cstheme="minorHAnsi"/>
          <w:sz w:val="24"/>
          <w:szCs w:val="24"/>
        </w:rPr>
        <w:t>, you cannot</w:t>
      </w:r>
      <w:r w:rsidR="000A4220">
        <w:rPr>
          <w:rFonts w:asciiTheme="minorHAnsi" w:hAnsiTheme="minorHAnsi" w:cstheme="minorHAnsi"/>
          <w:sz w:val="24"/>
          <w:szCs w:val="24"/>
        </w:rPr>
        <w:t xml:space="preserve"> </w:t>
      </w:r>
      <w:r w:rsidR="001216E8">
        <w:rPr>
          <w:rFonts w:asciiTheme="minorHAnsi" w:hAnsiTheme="minorHAnsi" w:cstheme="minorHAnsi"/>
          <w:sz w:val="24"/>
          <w:szCs w:val="24"/>
        </w:rPr>
        <w:t>provide</w:t>
      </w:r>
      <w:r w:rsidR="000A4220">
        <w:rPr>
          <w:rFonts w:asciiTheme="minorHAnsi" w:hAnsiTheme="minorHAnsi" w:cstheme="minorHAnsi"/>
          <w:sz w:val="24"/>
          <w:szCs w:val="24"/>
        </w:rPr>
        <w:t xml:space="preserve"> the best care that they are both entitle to and deserve</w:t>
      </w:r>
      <w:r w:rsidR="00B279AC">
        <w:rPr>
          <w:rFonts w:asciiTheme="minorHAnsi" w:hAnsiTheme="minorHAnsi" w:cstheme="minorHAnsi"/>
          <w:sz w:val="24"/>
          <w:szCs w:val="24"/>
        </w:rPr>
        <w:t xml:space="preserve"> (Welsh Government 2019)</w:t>
      </w:r>
      <w:r w:rsidR="000A4220">
        <w:rPr>
          <w:rFonts w:asciiTheme="minorHAnsi" w:hAnsiTheme="minorHAnsi" w:cstheme="minorHAnsi"/>
          <w:sz w:val="24"/>
          <w:szCs w:val="24"/>
        </w:rPr>
        <w:t>.</w:t>
      </w:r>
      <w:r w:rsidR="00E807B6">
        <w:rPr>
          <w:rFonts w:asciiTheme="minorHAnsi" w:hAnsiTheme="minorHAnsi" w:cstheme="minorHAnsi"/>
          <w:sz w:val="24"/>
          <w:szCs w:val="24"/>
        </w:rPr>
        <w:t xml:space="preserve"> This is of upmost importance when working with individuals with learning disabilities as language is at the heart of completing </w:t>
      </w:r>
      <w:r w:rsidR="00B11B6A">
        <w:rPr>
          <w:rFonts w:asciiTheme="minorHAnsi" w:hAnsiTheme="minorHAnsi" w:cstheme="minorHAnsi"/>
          <w:sz w:val="24"/>
          <w:szCs w:val="24"/>
        </w:rPr>
        <w:t>a full and effective assessment</w:t>
      </w:r>
      <w:r w:rsidR="00E807B6">
        <w:rPr>
          <w:rFonts w:asciiTheme="minorHAnsi" w:hAnsiTheme="minorHAnsi" w:cstheme="minorHAnsi"/>
          <w:sz w:val="24"/>
          <w:szCs w:val="24"/>
        </w:rPr>
        <w:t>.</w:t>
      </w:r>
      <w:r w:rsidR="00094B64">
        <w:rPr>
          <w:rFonts w:asciiTheme="minorHAnsi" w:hAnsiTheme="minorHAnsi" w:cstheme="minorHAnsi"/>
          <w:sz w:val="24"/>
          <w:szCs w:val="24"/>
        </w:rPr>
        <w:t xml:space="preserve"> This is also highlighted in ‘More than Just words’ </w:t>
      </w:r>
      <w:r w:rsidR="00565574">
        <w:rPr>
          <w:rFonts w:asciiTheme="minorHAnsi" w:hAnsiTheme="minorHAnsi" w:cstheme="minorHAnsi"/>
          <w:sz w:val="24"/>
          <w:szCs w:val="24"/>
        </w:rPr>
        <w:t xml:space="preserve">where by the </w:t>
      </w:r>
      <w:r w:rsidR="00094B64">
        <w:rPr>
          <w:rFonts w:asciiTheme="minorHAnsi" w:hAnsiTheme="minorHAnsi" w:cstheme="minorHAnsi"/>
          <w:sz w:val="24"/>
          <w:szCs w:val="24"/>
        </w:rPr>
        <w:t>Welsh G</w:t>
      </w:r>
      <w:r w:rsidR="00565574">
        <w:rPr>
          <w:rFonts w:asciiTheme="minorHAnsi" w:hAnsiTheme="minorHAnsi" w:cstheme="minorHAnsi"/>
          <w:sz w:val="24"/>
          <w:szCs w:val="24"/>
        </w:rPr>
        <w:t>overnment Framework</w:t>
      </w:r>
      <w:r w:rsidR="00094B64">
        <w:rPr>
          <w:rFonts w:asciiTheme="minorHAnsi" w:hAnsiTheme="minorHAnsi" w:cstheme="minorHAnsi"/>
          <w:sz w:val="24"/>
          <w:szCs w:val="24"/>
        </w:rPr>
        <w:t xml:space="preserve"> states the importance that all care providers in Wales must be able to offer Welsh </w:t>
      </w:r>
      <w:r w:rsidR="00565574">
        <w:rPr>
          <w:rFonts w:asciiTheme="minorHAnsi" w:hAnsiTheme="minorHAnsi" w:cstheme="minorHAnsi"/>
          <w:sz w:val="24"/>
          <w:szCs w:val="24"/>
        </w:rPr>
        <w:t>language care service of equal measure as those provided in English (Social Care Wales 2014).</w:t>
      </w:r>
      <w:r w:rsidR="00E807B6">
        <w:rPr>
          <w:rFonts w:asciiTheme="minorHAnsi" w:hAnsiTheme="minorHAnsi" w:cstheme="minorHAnsi"/>
          <w:sz w:val="24"/>
          <w:szCs w:val="24"/>
        </w:rPr>
        <w:t xml:space="preserve"> As a first language welsh speaker I can understand the importance of language </w:t>
      </w:r>
      <w:r w:rsidR="00666AB3">
        <w:rPr>
          <w:rFonts w:asciiTheme="minorHAnsi" w:hAnsiTheme="minorHAnsi" w:cstheme="minorHAnsi"/>
          <w:sz w:val="24"/>
          <w:szCs w:val="24"/>
        </w:rPr>
        <w:t xml:space="preserve">choice, being able to discuss </w:t>
      </w:r>
      <w:r w:rsidR="00265FC7">
        <w:rPr>
          <w:rFonts w:asciiTheme="minorHAnsi" w:hAnsiTheme="minorHAnsi" w:cstheme="minorHAnsi"/>
          <w:sz w:val="24"/>
          <w:szCs w:val="24"/>
        </w:rPr>
        <w:t>personal</w:t>
      </w:r>
      <w:r w:rsidR="00666AB3">
        <w:rPr>
          <w:rFonts w:asciiTheme="minorHAnsi" w:hAnsiTheme="minorHAnsi" w:cstheme="minorHAnsi"/>
          <w:sz w:val="24"/>
          <w:szCs w:val="24"/>
        </w:rPr>
        <w:t xml:space="preserve"> matters in my first language</w:t>
      </w:r>
      <w:r w:rsidR="00265FC7">
        <w:rPr>
          <w:rFonts w:asciiTheme="minorHAnsi" w:hAnsiTheme="minorHAnsi" w:cstheme="minorHAnsi"/>
          <w:sz w:val="24"/>
          <w:szCs w:val="24"/>
        </w:rPr>
        <w:t>. This allows</w:t>
      </w:r>
      <w:r w:rsidR="00666AB3">
        <w:rPr>
          <w:rFonts w:asciiTheme="minorHAnsi" w:hAnsiTheme="minorHAnsi" w:cstheme="minorHAnsi"/>
          <w:sz w:val="24"/>
          <w:szCs w:val="24"/>
        </w:rPr>
        <w:t xml:space="preserve"> the individual to portray a true picture of what is going on, thus ensuring a quality service that meets the individual’s needs.</w:t>
      </w:r>
    </w:p>
    <w:p w14:paraId="3762EED6" w14:textId="6FFE5B08" w:rsidR="00B11B6A" w:rsidRDefault="00B11B6A" w:rsidP="00B11B6A">
      <w:pPr>
        <w:jc w:val="both"/>
        <w:rPr>
          <w:sz w:val="24"/>
          <w:szCs w:val="24"/>
        </w:rPr>
      </w:pPr>
    </w:p>
    <w:p w14:paraId="29EA201C" w14:textId="61ABC87F" w:rsidR="004F75CC" w:rsidRDefault="00B11B6A" w:rsidP="00B11B6A">
      <w:pPr>
        <w:jc w:val="both"/>
        <w:rPr>
          <w:rFonts w:asciiTheme="minorHAnsi" w:hAnsiTheme="minorHAnsi" w:cstheme="minorHAnsi"/>
          <w:sz w:val="24"/>
          <w:szCs w:val="24"/>
        </w:rPr>
      </w:pPr>
      <w:r>
        <w:rPr>
          <w:rFonts w:asciiTheme="minorHAnsi" w:hAnsiTheme="minorHAnsi" w:cstheme="minorHAnsi"/>
          <w:sz w:val="24"/>
          <w:szCs w:val="24"/>
        </w:rPr>
        <w:t xml:space="preserve">I </w:t>
      </w:r>
      <w:r w:rsidR="006E154F">
        <w:rPr>
          <w:rFonts w:asciiTheme="minorHAnsi" w:hAnsiTheme="minorHAnsi" w:cstheme="minorHAnsi"/>
          <w:sz w:val="24"/>
          <w:szCs w:val="24"/>
        </w:rPr>
        <w:t xml:space="preserve">initially </w:t>
      </w:r>
      <w:r>
        <w:rPr>
          <w:rFonts w:asciiTheme="minorHAnsi" w:hAnsiTheme="minorHAnsi" w:cstheme="minorHAnsi"/>
          <w:sz w:val="24"/>
          <w:szCs w:val="24"/>
        </w:rPr>
        <w:t xml:space="preserve">met </w:t>
      </w:r>
      <w:proofErr w:type="gramStart"/>
      <w:r w:rsidR="006E154F">
        <w:rPr>
          <w:rFonts w:asciiTheme="minorHAnsi" w:hAnsiTheme="minorHAnsi" w:cstheme="minorHAnsi"/>
          <w:sz w:val="24"/>
          <w:szCs w:val="24"/>
        </w:rPr>
        <w:t>2</w:t>
      </w:r>
      <w:proofErr w:type="gramEnd"/>
      <w:r w:rsidR="006E154F">
        <w:rPr>
          <w:rFonts w:asciiTheme="minorHAnsi" w:hAnsiTheme="minorHAnsi" w:cstheme="minorHAnsi"/>
          <w:sz w:val="24"/>
          <w:szCs w:val="24"/>
        </w:rPr>
        <w:t xml:space="preserve"> at his day service, and introduced my mentor. I had chosen this location as it was where I would usually meet </w:t>
      </w:r>
      <w:proofErr w:type="gramStart"/>
      <w:r w:rsidR="006E154F">
        <w:rPr>
          <w:rFonts w:asciiTheme="minorHAnsi" w:hAnsiTheme="minorHAnsi" w:cstheme="minorHAnsi"/>
          <w:sz w:val="24"/>
          <w:szCs w:val="24"/>
        </w:rPr>
        <w:t>2</w:t>
      </w:r>
      <w:proofErr w:type="gramEnd"/>
      <w:r w:rsidR="000B0A63">
        <w:rPr>
          <w:rFonts w:asciiTheme="minorHAnsi" w:hAnsiTheme="minorHAnsi" w:cstheme="minorHAnsi"/>
          <w:sz w:val="24"/>
          <w:szCs w:val="24"/>
        </w:rPr>
        <w:t>, it</w:t>
      </w:r>
      <w:r w:rsidR="006E154F">
        <w:rPr>
          <w:rFonts w:asciiTheme="minorHAnsi" w:hAnsiTheme="minorHAnsi" w:cstheme="minorHAnsi"/>
          <w:sz w:val="24"/>
          <w:szCs w:val="24"/>
        </w:rPr>
        <w:t xml:space="preserve"> was</w:t>
      </w:r>
      <w:r w:rsidR="000B0A63">
        <w:rPr>
          <w:rFonts w:asciiTheme="minorHAnsi" w:hAnsiTheme="minorHAnsi" w:cstheme="minorHAnsi"/>
          <w:sz w:val="24"/>
          <w:szCs w:val="24"/>
        </w:rPr>
        <w:t xml:space="preserve"> also</w:t>
      </w:r>
      <w:r w:rsidR="006E154F">
        <w:rPr>
          <w:rFonts w:asciiTheme="minorHAnsi" w:hAnsiTheme="minorHAnsi" w:cstheme="minorHAnsi"/>
          <w:sz w:val="24"/>
          <w:szCs w:val="24"/>
        </w:rPr>
        <w:t xml:space="preserve"> a large op</w:t>
      </w:r>
      <w:r w:rsidR="00013C76">
        <w:rPr>
          <w:rFonts w:asciiTheme="minorHAnsi" w:hAnsiTheme="minorHAnsi" w:cstheme="minorHAnsi"/>
          <w:sz w:val="24"/>
          <w:szCs w:val="24"/>
        </w:rPr>
        <w:t>en space where we could adhere</w:t>
      </w:r>
      <w:r w:rsidR="006E154F">
        <w:rPr>
          <w:rFonts w:asciiTheme="minorHAnsi" w:hAnsiTheme="minorHAnsi" w:cstheme="minorHAnsi"/>
          <w:sz w:val="24"/>
          <w:szCs w:val="24"/>
        </w:rPr>
        <w:t xml:space="preserve"> to social distancing guidelines in regards to the corona- virus.</w:t>
      </w:r>
      <w:r w:rsidR="000B0A63">
        <w:rPr>
          <w:rFonts w:asciiTheme="minorHAnsi" w:hAnsiTheme="minorHAnsi" w:cstheme="minorHAnsi"/>
          <w:sz w:val="24"/>
          <w:szCs w:val="24"/>
        </w:rPr>
        <w:t xml:space="preserve"> We visited in the afternoon and initially sat down on the sofas with a </w:t>
      </w:r>
      <w:r w:rsidR="00265FC7">
        <w:rPr>
          <w:rFonts w:asciiTheme="minorHAnsi" w:hAnsiTheme="minorHAnsi" w:cstheme="minorHAnsi"/>
          <w:sz w:val="24"/>
          <w:szCs w:val="24"/>
        </w:rPr>
        <w:t>table to</w:t>
      </w:r>
      <w:r w:rsidR="000B0A63">
        <w:rPr>
          <w:rFonts w:asciiTheme="minorHAnsi" w:hAnsiTheme="minorHAnsi" w:cstheme="minorHAnsi"/>
          <w:sz w:val="24"/>
          <w:szCs w:val="24"/>
        </w:rPr>
        <w:t xml:space="preserve"> undertake the talking m</w:t>
      </w:r>
      <w:r w:rsidR="00DF0ED2">
        <w:rPr>
          <w:rFonts w:asciiTheme="minorHAnsi" w:hAnsiTheme="minorHAnsi" w:cstheme="minorHAnsi"/>
          <w:sz w:val="24"/>
          <w:szCs w:val="24"/>
        </w:rPr>
        <w:t>a</w:t>
      </w:r>
      <w:r w:rsidR="000B0A63">
        <w:rPr>
          <w:rFonts w:asciiTheme="minorHAnsi" w:hAnsiTheme="minorHAnsi" w:cstheme="minorHAnsi"/>
          <w:sz w:val="24"/>
          <w:szCs w:val="24"/>
        </w:rPr>
        <w:t xml:space="preserve">ts. </w:t>
      </w:r>
      <w:r w:rsidR="00DF0ED2">
        <w:rPr>
          <w:rFonts w:asciiTheme="minorHAnsi" w:hAnsiTheme="minorHAnsi" w:cstheme="minorHAnsi"/>
          <w:sz w:val="24"/>
          <w:szCs w:val="24"/>
        </w:rPr>
        <w:t xml:space="preserve">In the past </w:t>
      </w:r>
      <w:proofErr w:type="gramStart"/>
      <w:r w:rsidR="00DF0ED2">
        <w:rPr>
          <w:rFonts w:asciiTheme="minorHAnsi" w:hAnsiTheme="minorHAnsi" w:cstheme="minorHAnsi"/>
          <w:sz w:val="24"/>
          <w:szCs w:val="24"/>
        </w:rPr>
        <w:t>2</w:t>
      </w:r>
      <w:proofErr w:type="gramEnd"/>
      <w:r w:rsidR="00DF0ED2">
        <w:rPr>
          <w:rFonts w:asciiTheme="minorHAnsi" w:hAnsiTheme="minorHAnsi" w:cstheme="minorHAnsi"/>
          <w:sz w:val="24"/>
          <w:szCs w:val="24"/>
        </w:rPr>
        <w:t xml:space="preserve"> had enjoyed meeting new people and </w:t>
      </w:r>
      <w:r w:rsidR="004F75CC">
        <w:rPr>
          <w:rFonts w:asciiTheme="minorHAnsi" w:hAnsiTheme="minorHAnsi" w:cstheme="minorHAnsi"/>
          <w:sz w:val="24"/>
          <w:szCs w:val="24"/>
        </w:rPr>
        <w:t xml:space="preserve">having </w:t>
      </w:r>
      <w:r w:rsidR="00DF0ED2">
        <w:rPr>
          <w:rFonts w:asciiTheme="minorHAnsi" w:hAnsiTheme="minorHAnsi" w:cstheme="minorHAnsi"/>
          <w:sz w:val="24"/>
          <w:szCs w:val="24"/>
        </w:rPr>
        <w:t>their presence in a room. However, a</w:t>
      </w:r>
      <w:r w:rsidR="000B0A63">
        <w:rPr>
          <w:rFonts w:asciiTheme="minorHAnsi" w:hAnsiTheme="minorHAnsi" w:cstheme="minorHAnsi"/>
          <w:sz w:val="24"/>
          <w:szCs w:val="24"/>
        </w:rPr>
        <w:t>s</w:t>
      </w:r>
      <w:r w:rsidR="00DF0ED2">
        <w:rPr>
          <w:rFonts w:asciiTheme="minorHAnsi" w:hAnsiTheme="minorHAnsi" w:cstheme="minorHAnsi"/>
          <w:sz w:val="24"/>
          <w:szCs w:val="24"/>
        </w:rPr>
        <w:t xml:space="preserve"> </w:t>
      </w:r>
      <w:proofErr w:type="gramStart"/>
      <w:r w:rsidR="00DF0ED2">
        <w:rPr>
          <w:rFonts w:asciiTheme="minorHAnsi" w:hAnsiTheme="minorHAnsi" w:cstheme="minorHAnsi"/>
          <w:sz w:val="24"/>
          <w:szCs w:val="24"/>
        </w:rPr>
        <w:t>2</w:t>
      </w:r>
      <w:proofErr w:type="gramEnd"/>
      <w:r w:rsidR="00DF0ED2">
        <w:rPr>
          <w:rFonts w:asciiTheme="minorHAnsi" w:hAnsiTheme="minorHAnsi" w:cstheme="minorHAnsi"/>
          <w:sz w:val="24"/>
          <w:szCs w:val="24"/>
        </w:rPr>
        <w:t xml:space="preserve"> had been at home with only a support worker for a number of moths </w:t>
      </w:r>
      <w:r w:rsidR="00265FC7">
        <w:rPr>
          <w:rFonts w:asciiTheme="minorHAnsi" w:hAnsiTheme="minorHAnsi" w:cstheme="minorHAnsi"/>
          <w:sz w:val="24"/>
          <w:szCs w:val="24"/>
        </w:rPr>
        <w:t>due</w:t>
      </w:r>
      <w:r w:rsidR="000B0A63">
        <w:rPr>
          <w:rFonts w:asciiTheme="minorHAnsi" w:hAnsiTheme="minorHAnsi" w:cstheme="minorHAnsi"/>
          <w:sz w:val="24"/>
          <w:szCs w:val="24"/>
        </w:rPr>
        <w:t xml:space="preserve"> to the Coronavirus I </w:t>
      </w:r>
      <w:r w:rsidR="00DF0ED2">
        <w:rPr>
          <w:rFonts w:asciiTheme="minorHAnsi" w:hAnsiTheme="minorHAnsi" w:cstheme="minorHAnsi"/>
          <w:sz w:val="24"/>
          <w:szCs w:val="24"/>
        </w:rPr>
        <w:t>believe</w:t>
      </w:r>
      <w:r w:rsidR="000B0A63">
        <w:rPr>
          <w:rFonts w:asciiTheme="minorHAnsi" w:hAnsiTheme="minorHAnsi" w:cstheme="minorHAnsi"/>
          <w:sz w:val="24"/>
          <w:szCs w:val="24"/>
        </w:rPr>
        <w:t xml:space="preserve"> that having myself and my mentor pr</w:t>
      </w:r>
      <w:r w:rsidR="00E167CE">
        <w:rPr>
          <w:rFonts w:asciiTheme="minorHAnsi" w:hAnsiTheme="minorHAnsi" w:cstheme="minorHAnsi"/>
          <w:sz w:val="24"/>
          <w:szCs w:val="24"/>
        </w:rPr>
        <w:t xml:space="preserve">esent was overwhelming </w:t>
      </w:r>
      <w:r w:rsidR="00DF0ED2">
        <w:rPr>
          <w:rFonts w:asciiTheme="minorHAnsi" w:hAnsiTheme="minorHAnsi" w:cstheme="minorHAnsi"/>
          <w:sz w:val="24"/>
          <w:szCs w:val="24"/>
        </w:rPr>
        <w:t xml:space="preserve">for 2. As 2 had only been back in </w:t>
      </w:r>
      <w:r w:rsidR="00146AC1">
        <w:rPr>
          <w:rFonts w:asciiTheme="minorHAnsi" w:hAnsiTheme="minorHAnsi" w:cstheme="minorHAnsi"/>
          <w:sz w:val="24"/>
          <w:szCs w:val="24"/>
        </w:rPr>
        <w:t xml:space="preserve">day </w:t>
      </w:r>
      <w:r w:rsidR="00DF0ED2">
        <w:rPr>
          <w:rFonts w:asciiTheme="minorHAnsi" w:hAnsiTheme="minorHAnsi" w:cstheme="minorHAnsi"/>
          <w:sz w:val="24"/>
          <w:szCs w:val="24"/>
        </w:rPr>
        <w:t xml:space="preserve">service for 3 weeks he was still getting used to being around a number of people and was still adjusting to a full routine. 2 was </w:t>
      </w:r>
      <w:r w:rsidR="00013C76">
        <w:rPr>
          <w:rFonts w:asciiTheme="minorHAnsi" w:hAnsiTheme="minorHAnsi" w:cstheme="minorHAnsi"/>
          <w:sz w:val="24"/>
          <w:szCs w:val="24"/>
        </w:rPr>
        <w:t>distracted with the presence of both of us, as it was the afternoon 2 was also tired</w:t>
      </w:r>
      <w:r w:rsidR="00DF0ED2">
        <w:rPr>
          <w:rFonts w:asciiTheme="minorHAnsi" w:hAnsiTheme="minorHAnsi" w:cstheme="minorHAnsi"/>
          <w:sz w:val="24"/>
          <w:szCs w:val="24"/>
        </w:rPr>
        <w:t xml:space="preserve"> </w:t>
      </w:r>
      <w:r w:rsidR="00013C76">
        <w:rPr>
          <w:rFonts w:asciiTheme="minorHAnsi" w:hAnsiTheme="minorHAnsi" w:cstheme="minorHAnsi"/>
          <w:sz w:val="24"/>
          <w:szCs w:val="24"/>
        </w:rPr>
        <w:t xml:space="preserve">and </w:t>
      </w:r>
      <w:r w:rsidR="00DF0ED2">
        <w:rPr>
          <w:rFonts w:asciiTheme="minorHAnsi" w:hAnsiTheme="minorHAnsi" w:cstheme="minorHAnsi"/>
          <w:sz w:val="24"/>
          <w:szCs w:val="24"/>
        </w:rPr>
        <w:t>fell asleep</w:t>
      </w:r>
      <w:r w:rsidR="004F75CC">
        <w:rPr>
          <w:rFonts w:asciiTheme="minorHAnsi" w:hAnsiTheme="minorHAnsi" w:cstheme="minorHAnsi"/>
          <w:sz w:val="24"/>
          <w:szCs w:val="24"/>
        </w:rPr>
        <w:t xml:space="preserve">. Therefore, I rearranged the meeting for the following week. </w:t>
      </w:r>
    </w:p>
    <w:p w14:paraId="74DB7058" w14:textId="77777777" w:rsidR="004F75CC" w:rsidRDefault="004F75CC" w:rsidP="00B11B6A">
      <w:pPr>
        <w:jc w:val="both"/>
        <w:rPr>
          <w:rFonts w:asciiTheme="minorHAnsi" w:hAnsiTheme="minorHAnsi" w:cstheme="minorHAnsi"/>
          <w:sz w:val="24"/>
          <w:szCs w:val="24"/>
        </w:rPr>
      </w:pPr>
    </w:p>
    <w:p w14:paraId="5398FC11" w14:textId="1054CF80" w:rsidR="008B2AED" w:rsidRPr="008B2AED" w:rsidRDefault="008B2AED" w:rsidP="008B2AED">
      <w:pPr>
        <w:jc w:val="both"/>
        <w:rPr>
          <w:rFonts w:asciiTheme="minorHAnsi" w:hAnsiTheme="minorHAnsi" w:cstheme="minorHAnsi"/>
          <w:b/>
          <w:sz w:val="24"/>
          <w:szCs w:val="24"/>
        </w:rPr>
      </w:pPr>
      <w:r>
        <w:rPr>
          <w:rFonts w:asciiTheme="minorHAnsi" w:hAnsiTheme="minorHAnsi" w:cstheme="minorHAnsi"/>
          <w:sz w:val="24"/>
          <w:szCs w:val="24"/>
        </w:rPr>
        <w:t>The</w:t>
      </w:r>
      <w:r w:rsidR="001216E8">
        <w:rPr>
          <w:rFonts w:asciiTheme="minorHAnsi" w:hAnsiTheme="minorHAnsi" w:cstheme="minorHAnsi"/>
          <w:sz w:val="24"/>
          <w:szCs w:val="24"/>
        </w:rPr>
        <w:t xml:space="preserve"> following time I </w:t>
      </w:r>
      <w:r w:rsidR="004F75CC">
        <w:rPr>
          <w:rFonts w:asciiTheme="minorHAnsi" w:hAnsiTheme="minorHAnsi" w:cstheme="minorHAnsi"/>
          <w:sz w:val="24"/>
          <w:szCs w:val="24"/>
        </w:rPr>
        <w:t xml:space="preserve">met </w:t>
      </w:r>
      <w:proofErr w:type="gramStart"/>
      <w:r w:rsidR="004F75CC">
        <w:rPr>
          <w:rFonts w:asciiTheme="minorHAnsi" w:hAnsiTheme="minorHAnsi" w:cstheme="minorHAnsi"/>
          <w:sz w:val="24"/>
          <w:szCs w:val="24"/>
        </w:rPr>
        <w:t>2</w:t>
      </w:r>
      <w:proofErr w:type="gramEnd"/>
      <w:r w:rsidR="004F75CC">
        <w:rPr>
          <w:rFonts w:asciiTheme="minorHAnsi" w:hAnsiTheme="minorHAnsi" w:cstheme="minorHAnsi"/>
          <w:sz w:val="24"/>
          <w:szCs w:val="24"/>
        </w:rPr>
        <w:t xml:space="preserve"> in the same room in his day service. However, I</w:t>
      </w:r>
      <w:r w:rsidR="001216E8">
        <w:rPr>
          <w:rFonts w:asciiTheme="minorHAnsi" w:hAnsiTheme="minorHAnsi" w:cstheme="minorHAnsi"/>
          <w:sz w:val="24"/>
          <w:szCs w:val="24"/>
        </w:rPr>
        <w:t xml:space="preserve"> visited in the morning to ensure</w:t>
      </w:r>
      <w:r w:rsidR="004F75CC">
        <w:rPr>
          <w:rFonts w:asciiTheme="minorHAnsi" w:hAnsiTheme="minorHAnsi" w:cstheme="minorHAnsi"/>
          <w:sz w:val="24"/>
          <w:szCs w:val="24"/>
        </w:rPr>
        <w:t xml:space="preserve"> that </w:t>
      </w:r>
      <w:proofErr w:type="gramStart"/>
      <w:r w:rsidR="004F75CC">
        <w:rPr>
          <w:rFonts w:asciiTheme="minorHAnsi" w:hAnsiTheme="minorHAnsi" w:cstheme="minorHAnsi"/>
          <w:sz w:val="24"/>
          <w:szCs w:val="24"/>
        </w:rPr>
        <w:t>2</w:t>
      </w:r>
      <w:proofErr w:type="gramEnd"/>
      <w:r w:rsidR="004F75CC">
        <w:rPr>
          <w:rFonts w:asciiTheme="minorHAnsi" w:hAnsiTheme="minorHAnsi" w:cstheme="minorHAnsi"/>
          <w:sz w:val="24"/>
          <w:szCs w:val="24"/>
        </w:rPr>
        <w:t xml:space="preserve"> was not to tired and was able to participate. I also set out a table and </w:t>
      </w:r>
      <w:r>
        <w:rPr>
          <w:rFonts w:asciiTheme="minorHAnsi" w:hAnsiTheme="minorHAnsi" w:cstheme="minorHAnsi"/>
          <w:sz w:val="24"/>
          <w:szCs w:val="24"/>
        </w:rPr>
        <w:t xml:space="preserve">chairs to create a more formal atmosphere. As </w:t>
      </w:r>
      <w:proofErr w:type="gramStart"/>
      <w:r>
        <w:rPr>
          <w:rFonts w:asciiTheme="minorHAnsi" w:hAnsiTheme="minorHAnsi" w:cstheme="minorHAnsi"/>
          <w:sz w:val="24"/>
          <w:szCs w:val="24"/>
        </w:rPr>
        <w:t>2</w:t>
      </w:r>
      <w:proofErr w:type="gramEnd"/>
      <w:r>
        <w:rPr>
          <w:rFonts w:asciiTheme="minorHAnsi" w:hAnsiTheme="minorHAnsi" w:cstheme="minorHAnsi"/>
          <w:sz w:val="24"/>
          <w:szCs w:val="24"/>
        </w:rPr>
        <w:t xml:space="preserve"> had now met my mentor the previous week we decided that she would observe over the phone as 2 was overwhelmed with the presence of both myself and my mentor the previous week. Undertaking the talking mats </w:t>
      </w:r>
      <w:r w:rsidR="00013C76">
        <w:rPr>
          <w:rFonts w:asciiTheme="minorHAnsi" w:hAnsiTheme="minorHAnsi" w:cstheme="minorHAnsi"/>
          <w:sz w:val="24"/>
          <w:szCs w:val="24"/>
        </w:rPr>
        <w:t>formally</w:t>
      </w:r>
      <w:r>
        <w:rPr>
          <w:rFonts w:asciiTheme="minorHAnsi" w:hAnsiTheme="minorHAnsi" w:cstheme="minorHAnsi"/>
          <w:sz w:val="24"/>
          <w:szCs w:val="24"/>
        </w:rPr>
        <w:t xml:space="preserve"> sat down by the table worked well for </w:t>
      </w:r>
      <w:proofErr w:type="gramStart"/>
      <w:r>
        <w:rPr>
          <w:rFonts w:asciiTheme="minorHAnsi" w:hAnsiTheme="minorHAnsi" w:cstheme="minorHAnsi"/>
          <w:sz w:val="24"/>
          <w:szCs w:val="24"/>
        </w:rPr>
        <w:t>2</w:t>
      </w:r>
      <w:proofErr w:type="gramEnd"/>
      <w:r>
        <w:rPr>
          <w:rFonts w:asciiTheme="minorHAnsi" w:hAnsiTheme="minorHAnsi" w:cstheme="minorHAnsi"/>
          <w:sz w:val="24"/>
          <w:szCs w:val="24"/>
        </w:rPr>
        <w:t xml:space="preserve">, </w:t>
      </w:r>
      <w:r w:rsidR="00013C76">
        <w:rPr>
          <w:rFonts w:asciiTheme="minorHAnsi" w:hAnsiTheme="minorHAnsi" w:cstheme="minorHAnsi"/>
          <w:sz w:val="24"/>
          <w:szCs w:val="24"/>
        </w:rPr>
        <w:t>although the</w:t>
      </w:r>
      <w:r w:rsidRPr="008B2AED">
        <w:rPr>
          <w:rFonts w:asciiTheme="minorHAnsi" w:hAnsiTheme="minorHAnsi" w:cstheme="minorHAnsi"/>
          <w:sz w:val="24"/>
          <w:szCs w:val="24"/>
        </w:rPr>
        <w:t xml:space="preserve"> room </w:t>
      </w:r>
      <w:r>
        <w:rPr>
          <w:rFonts w:asciiTheme="minorHAnsi" w:hAnsiTheme="minorHAnsi" w:cstheme="minorHAnsi"/>
          <w:sz w:val="24"/>
          <w:szCs w:val="24"/>
        </w:rPr>
        <w:t xml:space="preserve">in </w:t>
      </w:r>
      <w:r w:rsidR="00013C76">
        <w:rPr>
          <w:rFonts w:asciiTheme="minorHAnsi" w:hAnsiTheme="minorHAnsi" w:cstheme="minorHAnsi"/>
          <w:sz w:val="24"/>
          <w:szCs w:val="24"/>
        </w:rPr>
        <w:t>which</w:t>
      </w:r>
      <w:r>
        <w:rPr>
          <w:rFonts w:asciiTheme="minorHAnsi" w:hAnsiTheme="minorHAnsi" w:cstheme="minorHAnsi"/>
          <w:sz w:val="24"/>
          <w:szCs w:val="24"/>
        </w:rPr>
        <w:t xml:space="preserve"> we were in </w:t>
      </w:r>
      <w:r w:rsidRPr="008B2AED">
        <w:rPr>
          <w:rFonts w:asciiTheme="minorHAnsi" w:hAnsiTheme="minorHAnsi" w:cstheme="minorHAnsi"/>
          <w:sz w:val="24"/>
          <w:szCs w:val="24"/>
        </w:rPr>
        <w:t>was</w:t>
      </w:r>
      <w:r w:rsidR="00013C76">
        <w:rPr>
          <w:rFonts w:asciiTheme="minorHAnsi" w:hAnsiTheme="minorHAnsi" w:cstheme="minorHAnsi"/>
          <w:sz w:val="24"/>
          <w:szCs w:val="24"/>
        </w:rPr>
        <w:t xml:space="preserve"> a little</w:t>
      </w:r>
      <w:r w:rsidRPr="008B2AED">
        <w:rPr>
          <w:rFonts w:asciiTheme="minorHAnsi" w:hAnsiTheme="minorHAnsi" w:cstheme="minorHAnsi"/>
          <w:sz w:val="24"/>
          <w:szCs w:val="24"/>
        </w:rPr>
        <w:t xml:space="preserve"> dis</w:t>
      </w:r>
      <w:r w:rsidR="00013C76">
        <w:rPr>
          <w:rFonts w:asciiTheme="minorHAnsi" w:hAnsiTheme="minorHAnsi" w:cstheme="minorHAnsi"/>
          <w:sz w:val="24"/>
          <w:szCs w:val="24"/>
        </w:rPr>
        <w:t>tracting at times</w:t>
      </w:r>
      <w:r w:rsidR="00C86C59">
        <w:rPr>
          <w:rFonts w:asciiTheme="minorHAnsi" w:hAnsiTheme="minorHAnsi" w:cstheme="minorHAnsi"/>
          <w:sz w:val="24"/>
          <w:szCs w:val="24"/>
        </w:rPr>
        <w:t xml:space="preserve"> due to its large scale.</w:t>
      </w:r>
      <w:r w:rsidRPr="008B2AED">
        <w:rPr>
          <w:rFonts w:asciiTheme="minorHAnsi" w:hAnsiTheme="minorHAnsi" w:cstheme="minorHAnsi"/>
          <w:sz w:val="24"/>
          <w:szCs w:val="24"/>
        </w:rPr>
        <w:t xml:space="preserve"> This had an impact on the flow of the conversation </w:t>
      </w:r>
      <w:r w:rsidR="00013C76">
        <w:rPr>
          <w:rFonts w:asciiTheme="minorHAnsi" w:hAnsiTheme="minorHAnsi" w:cstheme="minorHAnsi"/>
          <w:sz w:val="24"/>
          <w:szCs w:val="24"/>
        </w:rPr>
        <w:t>at times</w:t>
      </w:r>
      <w:r w:rsidRPr="008B2AED">
        <w:rPr>
          <w:rFonts w:asciiTheme="minorHAnsi" w:hAnsiTheme="minorHAnsi" w:cstheme="minorHAnsi"/>
          <w:sz w:val="24"/>
          <w:szCs w:val="24"/>
        </w:rPr>
        <w:t>.</w:t>
      </w:r>
      <w:r w:rsidR="00013C76">
        <w:rPr>
          <w:rFonts w:asciiTheme="minorHAnsi" w:hAnsiTheme="minorHAnsi" w:cstheme="minorHAnsi"/>
          <w:sz w:val="24"/>
          <w:szCs w:val="24"/>
        </w:rPr>
        <w:t xml:space="preserve"> However, we would be unable to use a smaller room in the building at this time as it would not adhere to the day service’s </w:t>
      </w:r>
      <w:proofErr w:type="spellStart"/>
      <w:r w:rsidR="00013C76">
        <w:rPr>
          <w:rFonts w:asciiTheme="minorHAnsi" w:hAnsiTheme="minorHAnsi" w:cstheme="minorHAnsi"/>
          <w:sz w:val="24"/>
          <w:szCs w:val="24"/>
        </w:rPr>
        <w:t>covid</w:t>
      </w:r>
      <w:proofErr w:type="spellEnd"/>
      <w:r w:rsidR="00013C76">
        <w:rPr>
          <w:rFonts w:asciiTheme="minorHAnsi" w:hAnsiTheme="minorHAnsi" w:cstheme="minorHAnsi"/>
          <w:sz w:val="24"/>
          <w:szCs w:val="24"/>
        </w:rPr>
        <w:t xml:space="preserve"> risk assessment.  </w:t>
      </w:r>
      <w:r w:rsidRPr="008B2AED">
        <w:rPr>
          <w:rFonts w:asciiTheme="minorHAnsi" w:hAnsiTheme="minorHAnsi" w:cstheme="minorHAnsi"/>
          <w:sz w:val="24"/>
          <w:szCs w:val="24"/>
        </w:rPr>
        <w:t xml:space="preserve"> </w:t>
      </w:r>
    </w:p>
    <w:p w14:paraId="4D5765E2" w14:textId="1EEAC93C" w:rsidR="004B6588" w:rsidRDefault="004B6588" w:rsidP="004B6588">
      <w:pPr>
        <w:jc w:val="both"/>
        <w:rPr>
          <w:sz w:val="24"/>
          <w:szCs w:val="24"/>
        </w:rPr>
      </w:pPr>
    </w:p>
    <w:p w14:paraId="47B8E89A" w14:textId="6F5FCD9F" w:rsidR="004B6588" w:rsidRPr="00306A6C" w:rsidRDefault="004B6588" w:rsidP="00C314CF">
      <w:pPr>
        <w:jc w:val="both"/>
        <w:rPr>
          <w:rFonts w:asciiTheme="minorHAnsi" w:hAnsiTheme="minorHAnsi" w:cstheme="minorHAnsi"/>
          <w:sz w:val="24"/>
          <w:szCs w:val="24"/>
        </w:rPr>
      </w:pPr>
      <w:r>
        <w:rPr>
          <w:rFonts w:asciiTheme="minorHAnsi" w:hAnsiTheme="minorHAnsi" w:cstheme="minorHAnsi"/>
          <w:sz w:val="24"/>
          <w:szCs w:val="24"/>
        </w:rPr>
        <w:t xml:space="preserve">The purpose of this meeting was to </w:t>
      </w:r>
      <w:r w:rsidR="009F3CB4">
        <w:rPr>
          <w:rFonts w:asciiTheme="minorHAnsi" w:hAnsiTheme="minorHAnsi" w:cstheme="minorHAnsi"/>
          <w:sz w:val="24"/>
          <w:szCs w:val="24"/>
        </w:rPr>
        <w:t xml:space="preserve">undertake a piece of </w:t>
      </w:r>
      <w:r w:rsidR="00E13278">
        <w:rPr>
          <w:rFonts w:asciiTheme="minorHAnsi" w:hAnsiTheme="minorHAnsi" w:cstheme="minorHAnsi"/>
          <w:sz w:val="24"/>
          <w:szCs w:val="24"/>
        </w:rPr>
        <w:t xml:space="preserve">work with </w:t>
      </w:r>
      <w:proofErr w:type="gramStart"/>
      <w:r w:rsidR="00E13278">
        <w:rPr>
          <w:rFonts w:asciiTheme="minorHAnsi" w:hAnsiTheme="minorHAnsi" w:cstheme="minorHAnsi"/>
          <w:sz w:val="24"/>
          <w:szCs w:val="24"/>
        </w:rPr>
        <w:t>2</w:t>
      </w:r>
      <w:proofErr w:type="gramEnd"/>
      <w:r w:rsidR="00E13278">
        <w:rPr>
          <w:rFonts w:asciiTheme="minorHAnsi" w:hAnsiTheme="minorHAnsi" w:cstheme="minorHAnsi"/>
          <w:sz w:val="24"/>
          <w:szCs w:val="24"/>
        </w:rPr>
        <w:t xml:space="preserve"> to look at his care a</w:t>
      </w:r>
      <w:r w:rsidR="009F3CB4">
        <w:rPr>
          <w:rFonts w:asciiTheme="minorHAnsi" w:hAnsiTheme="minorHAnsi" w:cstheme="minorHAnsi"/>
          <w:sz w:val="24"/>
          <w:szCs w:val="24"/>
        </w:rPr>
        <w:t>nd support plan within the home</w:t>
      </w:r>
      <w:r w:rsidR="00E13278">
        <w:rPr>
          <w:rFonts w:asciiTheme="minorHAnsi" w:hAnsiTheme="minorHAnsi" w:cstheme="minorHAnsi"/>
          <w:sz w:val="24"/>
          <w:szCs w:val="24"/>
        </w:rPr>
        <w:t xml:space="preserve">. </w:t>
      </w:r>
      <w:r w:rsidR="009F3CB4">
        <w:rPr>
          <w:rFonts w:asciiTheme="minorHAnsi" w:hAnsiTheme="minorHAnsi" w:cstheme="minorHAnsi"/>
          <w:sz w:val="24"/>
          <w:szCs w:val="24"/>
        </w:rPr>
        <w:t>I</w:t>
      </w:r>
      <w:r w:rsidR="00E13278" w:rsidRPr="00E13278">
        <w:rPr>
          <w:rFonts w:asciiTheme="minorHAnsi" w:hAnsiTheme="minorHAnsi" w:cstheme="minorHAnsi"/>
          <w:sz w:val="24"/>
          <w:szCs w:val="24"/>
        </w:rPr>
        <w:t xml:space="preserve">n line with the Social Services and Well Being (Wales) Act 2014 </w:t>
      </w:r>
      <w:r w:rsidR="009F3CB4">
        <w:rPr>
          <w:rFonts w:asciiTheme="minorHAnsi" w:hAnsiTheme="minorHAnsi" w:cstheme="minorHAnsi"/>
          <w:sz w:val="24"/>
          <w:szCs w:val="24"/>
        </w:rPr>
        <w:t>my aim was to work in a person centred way to gain 2’s opinion on what he wanted to do within the home, promoting his</w:t>
      </w:r>
      <w:r w:rsidR="00E13278" w:rsidRPr="00E13278">
        <w:rPr>
          <w:rFonts w:asciiTheme="minorHAnsi" w:hAnsiTheme="minorHAnsi" w:cstheme="minorHAnsi"/>
          <w:sz w:val="24"/>
          <w:szCs w:val="24"/>
        </w:rPr>
        <w:t xml:space="preserve"> ‘voice</w:t>
      </w:r>
      <w:r w:rsidR="009F3CB4">
        <w:rPr>
          <w:rFonts w:asciiTheme="minorHAnsi" w:hAnsiTheme="minorHAnsi" w:cstheme="minorHAnsi"/>
          <w:sz w:val="24"/>
          <w:szCs w:val="24"/>
        </w:rPr>
        <w:t>’ and giving him ‘</w:t>
      </w:r>
      <w:r w:rsidR="00E13278" w:rsidRPr="00E13278">
        <w:rPr>
          <w:rFonts w:asciiTheme="minorHAnsi" w:hAnsiTheme="minorHAnsi" w:cstheme="minorHAnsi"/>
          <w:sz w:val="24"/>
          <w:szCs w:val="24"/>
        </w:rPr>
        <w:t>control’</w:t>
      </w:r>
      <w:r w:rsidR="00B32459">
        <w:rPr>
          <w:rFonts w:asciiTheme="minorHAnsi" w:hAnsiTheme="minorHAnsi" w:cstheme="minorHAnsi"/>
          <w:sz w:val="24"/>
          <w:szCs w:val="24"/>
        </w:rPr>
        <w:t xml:space="preserve"> </w:t>
      </w:r>
      <w:r w:rsidR="00146AC1">
        <w:rPr>
          <w:rFonts w:asciiTheme="minorHAnsi" w:hAnsiTheme="minorHAnsi" w:cstheme="minorHAnsi"/>
          <w:sz w:val="24"/>
          <w:szCs w:val="24"/>
        </w:rPr>
        <w:t xml:space="preserve">in accordance with social work values and the code of professional </w:t>
      </w:r>
      <w:r w:rsidR="00E167CE">
        <w:rPr>
          <w:rFonts w:asciiTheme="minorHAnsi" w:hAnsiTheme="minorHAnsi" w:cstheme="minorHAnsi"/>
          <w:sz w:val="24"/>
          <w:szCs w:val="24"/>
        </w:rPr>
        <w:t xml:space="preserve">practice </w:t>
      </w:r>
      <w:r w:rsidR="00E167CE" w:rsidRPr="00E167CE">
        <w:rPr>
          <w:rFonts w:asciiTheme="minorHAnsi" w:hAnsiTheme="minorHAnsi" w:cstheme="minorHAnsi"/>
          <w:sz w:val="24"/>
          <w:szCs w:val="24"/>
        </w:rPr>
        <w:t>(Social Care Wales 2021)</w:t>
      </w:r>
      <w:r w:rsidR="009F3CB4">
        <w:rPr>
          <w:rFonts w:asciiTheme="minorHAnsi" w:hAnsiTheme="minorHAnsi" w:cstheme="minorHAnsi"/>
          <w:sz w:val="24"/>
          <w:szCs w:val="24"/>
        </w:rPr>
        <w:t>.</w:t>
      </w:r>
      <w:r w:rsidR="00C314CF">
        <w:rPr>
          <w:rFonts w:asciiTheme="minorHAnsi" w:hAnsiTheme="minorHAnsi" w:cstheme="minorHAnsi"/>
          <w:sz w:val="24"/>
          <w:szCs w:val="24"/>
        </w:rPr>
        <w:t xml:space="preserve"> I also aimed to use the talking mats to assure that </w:t>
      </w:r>
      <w:r w:rsidR="00C314CF" w:rsidRPr="00C314CF">
        <w:rPr>
          <w:rFonts w:asciiTheme="minorHAnsi" w:hAnsiTheme="minorHAnsi" w:cstheme="minorHAnsi"/>
          <w:sz w:val="24"/>
          <w:szCs w:val="24"/>
        </w:rPr>
        <w:t>‘co-production’</w:t>
      </w:r>
      <w:r w:rsidR="00C314CF">
        <w:rPr>
          <w:rFonts w:asciiTheme="minorHAnsi" w:hAnsiTheme="minorHAnsi" w:cstheme="minorHAnsi"/>
          <w:sz w:val="24"/>
          <w:szCs w:val="24"/>
        </w:rPr>
        <w:t xml:space="preserve"> was being encouraged allowing </w:t>
      </w:r>
      <w:proofErr w:type="gramStart"/>
      <w:r w:rsidR="00C314CF">
        <w:rPr>
          <w:rFonts w:asciiTheme="minorHAnsi" w:hAnsiTheme="minorHAnsi" w:cstheme="minorHAnsi"/>
          <w:sz w:val="24"/>
          <w:szCs w:val="24"/>
        </w:rPr>
        <w:t>2</w:t>
      </w:r>
      <w:proofErr w:type="gramEnd"/>
      <w:r w:rsidR="00C314CF">
        <w:rPr>
          <w:rFonts w:asciiTheme="minorHAnsi" w:hAnsiTheme="minorHAnsi" w:cstheme="minorHAnsi"/>
          <w:sz w:val="24"/>
          <w:szCs w:val="24"/>
        </w:rPr>
        <w:t xml:space="preserve"> to become</w:t>
      </w:r>
      <w:r w:rsidR="00C314CF" w:rsidRPr="00C314CF">
        <w:rPr>
          <w:rFonts w:asciiTheme="minorHAnsi" w:hAnsiTheme="minorHAnsi" w:cstheme="minorHAnsi"/>
          <w:sz w:val="24"/>
          <w:szCs w:val="24"/>
        </w:rPr>
        <w:t xml:space="preserve"> involved in shaping services.</w:t>
      </w:r>
      <w:r w:rsidR="00C314CF">
        <w:rPr>
          <w:rFonts w:asciiTheme="minorHAnsi" w:hAnsiTheme="minorHAnsi" w:cstheme="minorHAnsi"/>
          <w:sz w:val="24"/>
          <w:szCs w:val="24"/>
        </w:rPr>
        <w:t xml:space="preserve"> It was important to ensure </w:t>
      </w:r>
      <w:r w:rsidR="003D6BB4">
        <w:rPr>
          <w:rFonts w:asciiTheme="minorHAnsi" w:hAnsiTheme="minorHAnsi" w:cstheme="minorHAnsi"/>
          <w:sz w:val="24"/>
          <w:szCs w:val="24"/>
        </w:rPr>
        <w:t xml:space="preserve">that </w:t>
      </w:r>
      <w:proofErr w:type="gramStart"/>
      <w:r w:rsidR="003D6BB4">
        <w:rPr>
          <w:rFonts w:asciiTheme="minorHAnsi" w:hAnsiTheme="minorHAnsi" w:cstheme="minorHAnsi"/>
          <w:sz w:val="24"/>
          <w:szCs w:val="24"/>
        </w:rPr>
        <w:t>2</w:t>
      </w:r>
      <w:proofErr w:type="gramEnd"/>
      <w:r w:rsidR="003D6BB4">
        <w:rPr>
          <w:rFonts w:asciiTheme="minorHAnsi" w:hAnsiTheme="minorHAnsi" w:cstheme="minorHAnsi"/>
          <w:sz w:val="24"/>
          <w:szCs w:val="24"/>
        </w:rPr>
        <w:t>, and his</w:t>
      </w:r>
      <w:r w:rsidR="009F3CB4">
        <w:rPr>
          <w:rFonts w:asciiTheme="minorHAnsi" w:hAnsiTheme="minorHAnsi" w:cstheme="minorHAnsi"/>
          <w:sz w:val="24"/>
          <w:szCs w:val="24"/>
        </w:rPr>
        <w:t xml:space="preserve"> </w:t>
      </w:r>
      <w:r w:rsidR="003D6BB4">
        <w:rPr>
          <w:rFonts w:asciiTheme="minorHAnsi" w:hAnsiTheme="minorHAnsi" w:cstheme="minorHAnsi"/>
          <w:sz w:val="24"/>
          <w:szCs w:val="24"/>
        </w:rPr>
        <w:t>needs</w:t>
      </w:r>
      <w:r w:rsidR="009F3CB4">
        <w:rPr>
          <w:rFonts w:asciiTheme="minorHAnsi" w:hAnsiTheme="minorHAnsi" w:cstheme="minorHAnsi"/>
          <w:sz w:val="24"/>
          <w:szCs w:val="24"/>
        </w:rPr>
        <w:t xml:space="preserve"> </w:t>
      </w:r>
      <w:r w:rsidR="003D6BB4">
        <w:rPr>
          <w:rFonts w:asciiTheme="minorHAnsi" w:hAnsiTheme="minorHAnsi" w:cstheme="minorHAnsi"/>
          <w:sz w:val="24"/>
          <w:szCs w:val="24"/>
        </w:rPr>
        <w:t>were at the</w:t>
      </w:r>
      <w:r w:rsidR="009F3CB4">
        <w:rPr>
          <w:rFonts w:asciiTheme="minorHAnsi" w:hAnsiTheme="minorHAnsi" w:cstheme="minorHAnsi"/>
          <w:sz w:val="24"/>
          <w:szCs w:val="24"/>
        </w:rPr>
        <w:t xml:space="preserve"> centre of </w:t>
      </w:r>
      <w:r w:rsidR="003D6BB4">
        <w:rPr>
          <w:rFonts w:asciiTheme="minorHAnsi" w:hAnsiTheme="minorHAnsi" w:cstheme="minorHAnsi"/>
          <w:sz w:val="24"/>
          <w:szCs w:val="24"/>
        </w:rPr>
        <w:t xml:space="preserve">his </w:t>
      </w:r>
      <w:r w:rsidR="009F3CB4">
        <w:rPr>
          <w:rFonts w:asciiTheme="minorHAnsi" w:hAnsiTheme="minorHAnsi" w:cstheme="minorHAnsi"/>
          <w:sz w:val="24"/>
          <w:szCs w:val="24"/>
        </w:rPr>
        <w:t>care</w:t>
      </w:r>
      <w:r w:rsidR="003D6BB4">
        <w:rPr>
          <w:rFonts w:asciiTheme="minorHAnsi" w:hAnsiTheme="minorHAnsi" w:cstheme="minorHAnsi"/>
          <w:sz w:val="24"/>
          <w:szCs w:val="24"/>
        </w:rPr>
        <w:t xml:space="preserve"> and support package</w:t>
      </w:r>
      <w:r w:rsidR="009F3CB4">
        <w:rPr>
          <w:rFonts w:asciiTheme="minorHAnsi" w:hAnsiTheme="minorHAnsi" w:cstheme="minorHAnsi"/>
          <w:sz w:val="24"/>
          <w:szCs w:val="24"/>
        </w:rPr>
        <w:t xml:space="preserve">. Working with </w:t>
      </w:r>
      <w:proofErr w:type="gramStart"/>
      <w:r w:rsidR="009F3CB4">
        <w:rPr>
          <w:rFonts w:asciiTheme="minorHAnsi" w:hAnsiTheme="minorHAnsi" w:cstheme="minorHAnsi"/>
          <w:sz w:val="24"/>
          <w:szCs w:val="24"/>
        </w:rPr>
        <w:t>2</w:t>
      </w:r>
      <w:proofErr w:type="gramEnd"/>
      <w:r w:rsidR="009F3CB4">
        <w:rPr>
          <w:rFonts w:asciiTheme="minorHAnsi" w:hAnsiTheme="minorHAnsi" w:cstheme="minorHAnsi"/>
          <w:sz w:val="24"/>
          <w:szCs w:val="24"/>
        </w:rPr>
        <w:t xml:space="preserve"> my aim was to give him </w:t>
      </w:r>
      <w:r w:rsidR="00E13278" w:rsidRPr="00E13278">
        <w:rPr>
          <w:rFonts w:asciiTheme="minorHAnsi" w:hAnsiTheme="minorHAnsi" w:cstheme="minorHAnsi"/>
          <w:sz w:val="24"/>
          <w:szCs w:val="24"/>
        </w:rPr>
        <w:t xml:space="preserve">a voice in, and control over reaching the outcomes that are important to </w:t>
      </w:r>
      <w:r w:rsidR="009F3CB4">
        <w:rPr>
          <w:rFonts w:asciiTheme="minorHAnsi" w:hAnsiTheme="minorHAnsi" w:cstheme="minorHAnsi"/>
          <w:sz w:val="24"/>
          <w:szCs w:val="24"/>
        </w:rPr>
        <w:t xml:space="preserve">him </w:t>
      </w:r>
      <w:r w:rsidR="00E13278" w:rsidRPr="00E13278">
        <w:rPr>
          <w:rFonts w:asciiTheme="minorHAnsi" w:hAnsiTheme="minorHAnsi" w:cstheme="minorHAnsi"/>
          <w:sz w:val="24"/>
          <w:szCs w:val="24"/>
        </w:rPr>
        <w:t>in order to achieve well-being.</w:t>
      </w:r>
      <w:r w:rsidR="009F3CB4" w:rsidRPr="009F3CB4">
        <w:rPr>
          <w:rFonts w:asciiTheme="minorHAnsi" w:hAnsiTheme="minorHAnsi" w:cstheme="minorHAnsi"/>
          <w:sz w:val="24"/>
          <w:szCs w:val="24"/>
        </w:rPr>
        <w:t xml:space="preserve"> </w:t>
      </w:r>
      <w:r w:rsidR="003D6BB4">
        <w:rPr>
          <w:rFonts w:asciiTheme="minorHAnsi" w:hAnsiTheme="minorHAnsi" w:cstheme="minorHAnsi"/>
          <w:sz w:val="24"/>
          <w:szCs w:val="24"/>
        </w:rPr>
        <w:t xml:space="preserve">This was highly important </w:t>
      </w:r>
      <w:r w:rsidR="009F3CB4" w:rsidRPr="009F3CB4">
        <w:rPr>
          <w:rFonts w:asciiTheme="minorHAnsi" w:hAnsiTheme="minorHAnsi" w:cstheme="minorHAnsi"/>
          <w:sz w:val="24"/>
          <w:szCs w:val="24"/>
        </w:rPr>
        <w:t>as 2’s staff were reporting a deterioration in 2’s physical and mental health due to coronavirus restrictions on his routine</w:t>
      </w:r>
      <w:r w:rsidR="003D6BB4">
        <w:rPr>
          <w:rFonts w:asciiTheme="minorHAnsi" w:hAnsiTheme="minorHAnsi" w:cstheme="minorHAnsi"/>
          <w:sz w:val="24"/>
          <w:szCs w:val="24"/>
        </w:rPr>
        <w:t xml:space="preserve">. </w:t>
      </w:r>
    </w:p>
    <w:p w14:paraId="014E2222" w14:textId="38F20F71" w:rsidR="00C3454D" w:rsidRDefault="00C3454D" w:rsidP="00C3454D">
      <w:pPr>
        <w:jc w:val="both"/>
        <w:rPr>
          <w:rFonts w:asciiTheme="minorHAnsi" w:hAnsiTheme="minorHAnsi" w:cstheme="minorHAnsi"/>
          <w:sz w:val="24"/>
          <w:szCs w:val="24"/>
        </w:rPr>
      </w:pPr>
    </w:p>
    <w:p w14:paraId="1ACACA4D" w14:textId="619CE9A6" w:rsidR="00100229" w:rsidRPr="00100229" w:rsidRDefault="00C3454D" w:rsidP="00100229">
      <w:pPr>
        <w:jc w:val="both"/>
        <w:rPr>
          <w:rFonts w:asciiTheme="minorHAnsi" w:hAnsiTheme="minorHAnsi" w:cstheme="minorHAnsi"/>
          <w:sz w:val="24"/>
          <w:szCs w:val="24"/>
        </w:rPr>
      </w:pPr>
      <w:r>
        <w:rPr>
          <w:rFonts w:asciiTheme="minorHAnsi" w:hAnsiTheme="minorHAnsi" w:cstheme="minorHAnsi"/>
          <w:sz w:val="24"/>
          <w:szCs w:val="24"/>
        </w:rPr>
        <w:t xml:space="preserve">When working with individuals with learning disabilities it is of upmost importance to be aware of their </w:t>
      </w:r>
      <w:r w:rsidR="00AF5A82">
        <w:rPr>
          <w:rFonts w:asciiTheme="minorHAnsi" w:hAnsiTheme="minorHAnsi" w:cstheme="minorHAnsi"/>
          <w:sz w:val="24"/>
          <w:szCs w:val="24"/>
        </w:rPr>
        <w:t xml:space="preserve">personal </w:t>
      </w:r>
      <w:r>
        <w:rPr>
          <w:rFonts w:asciiTheme="minorHAnsi" w:hAnsiTheme="minorHAnsi" w:cstheme="minorHAnsi"/>
          <w:sz w:val="24"/>
          <w:szCs w:val="24"/>
        </w:rPr>
        <w:t>communication skills</w:t>
      </w:r>
      <w:r w:rsidR="00AF5A82">
        <w:rPr>
          <w:rFonts w:asciiTheme="minorHAnsi" w:hAnsiTheme="minorHAnsi" w:cstheme="minorHAnsi"/>
          <w:sz w:val="24"/>
          <w:szCs w:val="24"/>
        </w:rPr>
        <w:t>,</w:t>
      </w:r>
      <w:r>
        <w:rPr>
          <w:rFonts w:asciiTheme="minorHAnsi" w:hAnsiTheme="minorHAnsi" w:cstheme="minorHAnsi"/>
          <w:sz w:val="24"/>
          <w:szCs w:val="24"/>
        </w:rPr>
        <w:t xml:space="preserve"> to ensure that their outcomes </w:t>
      </w:r>
      <w:proofErr w:type="gramStart"/>
      <w:r>
        <w:rPr>
          <w:rFonts w:asciiTheme="minorHAnsi" w:hAnsiTheme="minorHAnsi" w:cstheme="minorHAnsi"/>
          <w:sz w:val="24"/>
          <w:szCs w:val="24"/>
        </w:rPr>
        <w:t>are met</w:t>
      </w:r>
      <w:proofErr w:type="gramEnd"/>
      <w:r>
        <w:rPr>
          <w:rFonts w:asciiTheme="minorHAnsi" w:hAnsiTheme="minorHAnsi" w:cstheme="minorHAnsi"/>
          <w:sz w:val="24"/>
          <w:szCs w:val="24"/>
        </w:rPr>
        <w:t>.</w:t>
      </w:r>
      <w:r w:rsidR="00100229">
        <w:rPr>
          <w:rFonts w:asciiTheme="minorHAnsi" w:hAnsiTheme="minorHAnsi" w:cstheme="minorHAnsi"/>
          <w:sz w:val="24"/>
          <w:szCs w:val="24"/>
        </w:rPr>
        <w:t xml:space="preserve"> The Foundation for People with Learning disabilities (</w:t>
      </w:r>
      <w:r w:rsidR="00E57130">
        <w:rPr>
          <w:rFonts w:asciiTheme="minorHAnsi" w:hAnsiTheme="minorHAnsi" w:cstheme="minorHAnsi"/>
          <w:sz w:val="24"/>
          <w:szCs w:val="24"/>
        </w:rPr>
        <w:t>2021</w:t>
      </w:r>
      <w:r w:rsidR="00100229">
        <w:rPr>
          <w:rFonts w:asciiTheme="minorHAnsi" w:hAnsiTheme="minorHAnsi" w:cstheme="minorHAnsi"/>
          <w:sz w:val="24"/>
          <w:szCs w:val="24"/>
        </w:rPr>
        <w:t>) states that c</w:t>
      </w:r>
      <w:r w:rsidR="00100229" w:rsidRPr="00100229">
        <w:rPr>
          <w:rFonts w:asciiTheme="minorHAnsi" w:hAnsiTheme="minorHAnsi" w:cstheme="minorHAnsi"/>
          <w:sz w:val="24"/>
          <w:szCs w:val="24"/>
        </w:rPr>
        <w:t xml:space="preserve">ommunication is vital in ensuring that people </w:t>
      </w:r>
      <w:r w:rsidR="00100229">
        <w:rPr>
          <w:rFonts w:asciiTheme="minorHAnsi" w:hAnsiTheme="minorHAnsi" w:cstheme="minorHAnsi"/>
          <w:sz w:val="24"/>
          <w:szCs w:val="24"/>
        </w:rPr>
        <w:t xml:space="preserve">with learning difficulties </w:t>
      </w:r>
      <w:r w:rsidR="00100229" w:rsidRPr="00100229">
        <w:rPr>
          <w:rFonts w:asciiTheme="minorHAnsi" w:hAnsiTheme="minorHAnsi" w:cstheme="minorHAnsi"/>
          <w:sz w:val="24"/>
          <w:szCs w:val="24"/>
        </w:rPr>
        <w:t>can express themselves and make sense of the world around them.</w:t>
      </w:r>
      <w:r w:rsidR="00100229">
        <w:rPr>
          <w:rFonts w:asciiTheme="minorHAnsi" w:hAnsiTheme="minorHAnsi" w:cstheme="minorHAnsi"/>
          <w:sz w:val="24"/>
          <w:szCs w:val="24"/>
        </w:rPr>
        <w:t xml:space="preserve"> Especially when they are</w:t>
      </w:r>
      <w:r w:rsidR="007F0B5B">
        <w:rPr>
          <w:rFonts w:asciiTheme="minorHAnsi" w:hAnsiTheme="minorHAnsi" w:cstheme="minorHAnsi"/>
          <w:sz w:val="24"/>
          <w:szCs w:val="24"/>
        </w:rPr>
        <w:t xml:space="preserve"> not </w:t>
      </w:r>
      <w:r w:rsidR="00100229" w:rsidRPr="00100229">
        <w:rPr>
          <w:rFonts w:asciiTheme="minorHAnsi" w:hAnsiTheme="minorHAnsi" w:cstheme="minorHAnsi"/>
          <w:sz w:val="24"/>
          <w:szCs w:val="24"/>
        </w:rPr>
        <w:t xml:space="preserve">able to interpret their environment as easily as </w:t>
      </w:r>
      <w:r w:rsidR="00E57130" w:rsidRPr="00100229">
        <w:rPr>
          <w:rFonts w:asciiTheme="minorHAnsi" w:hAnsiTheme="minorHAnsi" w:cstheme="minorHAnsi"/>
          <w:sz w:val="24"/>
          <w:szCs w:val="24"/>
        </w:rPr>
        <w:t>others are</w:t>
      </w:r>
      <w:r w:rsidR="00100229" w:rsidRPr="00100229">
        <w:rPr>
          <w:rFonts w:asciiTheme="minorHAnsi" w:hAnsiTheme="minorHAnsi" w:cstheme="minorHAnsi"/>
          <w:sz w:val="24"/>
          <w:szCs w:val="24"/>
        </w:rPr>
        <w:t>.</w:t>
      </w:r>
      <w:r w:rsidR="00100229">
        <w:rPr>
          <w:rFonts w:asciiTheme="minorHAnsi" w:hAnsiTheme="minorHAnsi" w:cstheme="minorHAnsi"/>
          <w:sz w:val="24"/>
          <w:szCs w:val="24"/>
        </w:rPr>
        <w:t xml:space="preserve"> </w:t>
      </w:r>
      <w:r w:rsidR="00100229" w:rsidRPr="00100229">
        <w:rPr>
          <w:rFonts w:asciiTheme="minorHAnsi" w:hAnsiTheme="minorHAnsi" w:cstheme="minorHAnsi"/>
          <w:sz w:val="24"/>
          <w:szCs w:val="24"/>
        </w:rPr>
        <w:t>The Royal College of Speech and Language Therapists (RCSLT) (2016)</w:t>
      </w:r>
      <w:r w:rsidR="00100229">
        <w:rPr>
          <w:rFonts w:asciiTheme="minorHAnsi" w:hAnsiTheme="minorHAnsi" w:cstheme="minorHAnsi"/>
          <w:sz w:val="24"/>
          <w:szCs w:val="24"/>
        </w:rPr>
        <w:t xml:space="preserve"> go on to state the </w:t>
      </w:r>
      <w:r w:rsidR="00E57130">
        <w:rPr>
          <w:rFonts w:asciiTheme="minorHAnsi" w:hAnsiTheme="minorHAnsi" w:cstheme="minorHAnsi"/>
          <w:sz w:val="24"/>
          <w:szCs w:val="24"/>
        </w:rPr>
        <w:t>importance</w:t>
      </w:r>
      <w:r w:rsidR="00100229">
        <w:rPr>
          <w:rFonts w:asciiTheme="minorHAnsi" w:hAnsiTheme="minorHAnsi" w:cstheme="minorHAnsi"/>
          <w:sz w:val="24"/>
          <w:szCs w:val="24"/>
        </w:rPr>
        <w:t xml:space="preserve"> of</w:t>
      </w:r>
      <w:r w:rsidR="00100229" w:rsidRPr="00100229">
        <w:rPr>
          <w:rFonts w:asciiTheme="minorHAnsi" w:hAnsiTheme="minorHAnsi" w:cstheme="minorHAnsi"/>
          <w:sz w:val="24"/>
          <w:szCs w:val="24"/>
        </w:rPr>
        <w:t xml:space="preserve"> remember</w:t>
      </w:r>
      <w:r w:rsidR="00100229">
        <w:rPr>
          <w:rFonts w:asciiTheme="minorHAnsi" w:hAnsiTheme="minorHAnsi" w:cstheme="minorHAnsi"/>
          <w:sz w:val="24"/>
          <w:szCs w:val="24"/>
        </w:rPr>
        <w:t>ing</w:t>
      </w:r>
      <w:r w:rsidR="00100229" w:rsidRPr="00100229">
        <w:rPr>
          <w:rFonts w:asciiTheme="minorHAnsi" w:hAnsiTheme="minorHAnsi" w:cstheme="minorHAnsi"/>
          <w:sz w:val="24"/>
          <w:szCs w:val="24"/>
        </w:rPr>
        <w:t xml:space="preserve"> that most people with a learning disability have some type of speech, language or communication difficulties and these can be hidden or overlooked</w:t>
      </w:r>
      <w:r w:rsidR="00E57130">
        <w:rPr>
          <w:rFonts w:asciiTheme="minorHAnsi" w:hAnsiTheme="minorHAnsi" w:cstheme="minorHAnsi"/>
          <w:sz w:val="24"/>
          <w:szCs w:val="24"/>
        </w:rPr>
        <w:t>.</w:t>
      </w:r>
      <w:r w:rsidR="00E221EC">
        <w:rPr>
          <w:rFonts w:asciiTheme="minorHAnsi" w:hAnsiTheme="minorHAnsi" w:cstheme="minorHAnsi"/>
          <w:sz w:val="24"/>
          <w:szCs w:val="24"/>
        </w:rPr>
        <w:t xml:space="preserve"> I have over time worked </w:t>
      </w:r>
      <w:r w:rsidR="00C23673">
        <w:rPr>
          <w:rFonts w:asciiTheme="minorHAnsi" w:hAnsiTheme="minorHAnsi" w:cstheme="minorHAnsi"/>
          <w:sz w:val="24"/>
          <w:szCs w:val="24"/>
        </w:rPr>
        <w:t>closely</w:t>
      </w:r>
      <w:r w:rsidR="00E221EC">
        <w:rPr>
          <w:rFonts w:asciiTheme="minorHAnsi" w:hAnsiTheme="minorHAnsi" w:cstheme="minorHAnsi"/>
          <w:sz w:val="24"/>
          <w:szCs w:val="24"/>
        </w:rPr>
        <w:t xml:space="preserve"> with 2’s </w:t>
      </w:r>
      <w:r w:rsidR="00C23673">
        <w:rPr>
          <w:rFonts w:asciiTheme="minorHAnsi" w:hAnsiTheme="minorHAnsi" w:cstheme="minorHAnsi"/>
          <w:sz w:val="24"/>
          <w:szCs w:val="24"/>
        </w:rPr>
        <w:t xml:space="preserve">and his </w:t>
      </w:r>
      <w:r w:rsidR="00E221EC">
        <w:rPr>
          <w:rFonts w:asciiTheme="minorHAnsi" w:hAnsiTheme="minorHAnsi" w:cstheme="minorHAnsi"/>
          <w:sz w:val="24"/>
          <w:szCs w:val="24"/>
        </w:rPr>
        <w:t>speech and language therapist</w:t>
      </w:r>
      <w:r w:rsidR="009A0F90">
        <w:rPr>
          <w:rFonts w:asciiTheme="minorHAnsi" w:hAnsiTheme="minorHAnsi" w:cstheme="minorHAnsi"/>
          <w:sz w:val="24"/>
          <w:szCs w:val="24"/>
        </w:rPr>
        <w:t xml:space="preserve"> to </w:t>
      </w:r>
      <w:r w:rsidR="00C23673">
        <w:rPr>
          <w:rFonts w:asciiTheme="minorHAnsi" w:hAnsiTheme="minorHAnsi" w:cstheme="minorHAnsi"/>
          <w:sz w:val="24"/>
          <w:szCs w:val="24"/>
        </w:rPr>
        <w:t>understand</w:t>
      </w:r>
      <w:r w:rsidR="009A0F90">
        <w:rPr>
          <w:rFonts w:asciiTheme="minorHAnsi" w:hAnsiTheme="minorHAnsi" w:cstheme="minorHAnsi"/>
          <w:sz w:val="24"/>
          <w:szCs w:val="24"/>
        </w:rPr>
        <w:t xml:space="preserve"> 2’s communication methods.</w:t>
      </w:r>
      <w:r w:rsidR="00E221EC">
        <w:rPr>
          <w:rFonts w:asciiTheme="minorHAnsi" w:hAnsiTheme="minorHAnsi" w:cstheme="minorHAnsi"/>
          <w:sz w:val="24"/>
          <w:szCs w:val="24"/>
        </w:rPr>
        <w:t xml:space="preserve"> </w:t>
      </w:r>
      <w:proofErr w:type="gramStart"/>
      <w:r w:rsidR="00E221EC">
        <w:rPr>
          <w:rFonts w:asciiTheme="minorHAnsi" w:hAnsiTheme="minorHAnsi" w:cstheme="minorHAnsi"/>
          <w:sz w:val="24"/>
          <w:szCs w:val="24"/>
        </w:rPr>
        <w:t>2</w:t>
      </w:r>
      <w:proofErr w:type="gramEnd"/>
      <w:r w:rsidR="00E221EC">
        <w:rPr>
          <w:rFonts w:asciiTheme="minorHAnsi" w:hAnsiTheme="minorHAnsi" w:cstheme="minorHAnsi"/>
          <w:sz w:val="24"/>
          <w:szCs w:val="24"/>
        </w:rPr>
        <w:t xml:space="preserve"> has a good understanding of concrete language in regard to immediate environment. However, can miss out </w:t>
      </w:r>
      <w:r w:rsidR="00C23673">
        <w:rPr>
          <w:rFonts w:asciiTheme="minorHAnsi" w:hAnsiTheme="minorHAnsi" w:cstheme="minorHAnsi"/>
          <w:sz w:val="24"/>
          <w:szCs w:val="24"/>
        </w:rPr>
        <w:t>important details in a conversation and has difficulty using abstract language limiting conversation to the same topics, using talking matts therefore give</w:t>
      </w:r>
      <w:r w:rsidR="009A0F90">
        <w:rPr>
          <w:rFonts w:asciiTheme="minorHAnsi" w:hAnsiTheme="minorHAnsi" w:cstheme="minorHAnsi"/>
          <w:sz w:val="24"/>
          <w:szCs w:val="24"/>
        </w:rPr>
        <w:t>s</w:t>
      </w:r>
      <w:r w:rsidR="00C23673">
        <w:rPr>
          <w:rFonts w:asciiTheme="minorHAnsi" w:hAnsiTheme="minorHAnsi" w:cstheme="minorHAnsi"/>
          <w:sz w:val="24"/>
          <w:szCs w:val="24"/>
        </w:rPr>
        <w:t xml:space="preserve"> 2 more opportunities to look at his likes and dislikes and open up the conversation. </w:t>
      </w:r>
      <w:r w:rsidR="00D45CF1">
        <w:rPr>
          <w:rFonts w:asciiTheme="minorHAnsi" w:hAnsiTheme="minorHAnsi" w:cstheme="minorHAnsi"/>
          <w:sz w:val="24"/>
          <w:szCs w:val="24"/>
        </w:rPr>
        <w:t>The Integrated Treatment Service (2021) identify that talking matts is an effective way of supporting people with communication needs, helping those individuals</w:t>
      </w:r>
      <w:r w:rsidR="00A84212" w:rsidRPr="00A84212">
        <w:rPr>
          <w:rFonts w:asciiTheme="minorHAnsi" w:hAnsiTheme="minorHAnsi" w:cstheme="minorHAnsi"/>
          <w:sz w:val="24"/>
          <w:szCs w:val="24"/>
        </w:rPr>
        <w:t xml:space="preserve"> have a greater under</w:t>
      </w:r>
      <w:r w:rsidR="00D45CF1">
        <w:rPr>
          <w:rFonts w:asciiTheme="minorHAnsi" w:hAnsiTheme="minorHAnsi" w:cstheme="minorHAnsi"/>
          <w:sz w:val="24"/>
          <w:szCs w:val="24"/>
        </w:rPr>
        <w:t>s</w:t>
      </w:r>
      <w:r w:rsidR="00BD6C60">
        <w:rPr>
          <w:rFonts w:asciiTheme="minorHAnsi" w:hAnsiTheme="minorHAnsi" w:cstheme="minorHAnsi"/>
          <w:sz w:val="24"/>
          <w:szCs w:val="24"/>
        </w:rPr>
        <w:t xml:space="preserve">tanding about the chosen topic, </w:t>
      </w:r>
      <w:r w:rsidR="00D45CF1">
        <w:rPr>
          <w:rFonts w:asciiTheme="minorHAnsi" w:hAnsiTheme="minorHAnsi" w:cstheme="minorHAnsi"/>
          <w:sz w:val="24"/>
          <w:szCs w:val="24"/>
        </w:rPr>
        <w:t>i</w:t>
      </w:r>
      <w:r w:rsidR="00A84212" w:rsidRPr="00A84212">
        <w:rPr>
          <w:rFonts w:asciiTheme="minorHAnsi" w:hAnsiTheme="minorHAnsi" w:cstheme="minorHAnsi"/>
          <w:sz w:val="24"/>
          <w:szCs w:val="24"/>
        </w:rPr>
        <w:t>ncreas</w:t>
      </w:r>
      <w:r w:rsidR="00D45CF1">
        <w:rPr>
          <w:rFonts w:asciiTheme="minorHAnsi" w:hAnsiTheme="minorHAnsi" w:cstheme="minorHAnsi"/>
          <w:sz w:val="24"/>
          <w:szCs w:val="24"/>
        </w:rPr>
        <w:t>ing</w:t>
      </w:r>
      <w:r w:rsidR="00A84212" w:rsidRPr="00A84212">
        <w:rPr>
          <w:rFonts w:asciiTheme="minorHAnsi" w:hAnsiTheme="minorHAnsi" w:cstheme="minorHAnsi"/>
          <w:sz w:val="24"/>
          <w:szCs w:val="24"/>
        </w:rPr>
        <w:t xml:space="preserve"> engagement and </w:t>
      </w:r>
      <w:r w:rsidR="00D45CF1">
        <w:rPr>
          <w:rFonts w:asciiTheme="minorHAnsi" w:hAnsiTheme="minorHAnsi" w:cstheme="minorHAnsi"/>
          <w:sz w:val="24"/>
          <w:szCs w:val="24"/>
        </w:rPr>
        <w:t>enabling individuals</w:t>
      </w:r>
      <w:r w:rsidR="00A84212" w:rsidRPr="00A84212">
        <w:rPr>
          <w:rFonts w:asciiTheme="minorHAnsi" w:hAnsiTheme="minorHAnsi" w:cstheme="minorHAnsi"/>
          <w:sz w:val="24"/>
          <w:szCs w:val="24"/>
        </w:rPr>
        <w:t xml:space="preserve"> to make informed choices.</w:t>
      </w:r>
      <w:r w:rsidR="00D45CF1">
        <w:rPr>
          <w:rFonts w:asciiTheme="minorHAnsi" w:hAnsiTheme="minorHAnsi" w:cstheme="minorHAnsi"/>
          <w:sz w:val="24"/>
          <w:szCs w:val="24"/>
        </w:rPr>
        <w:t xml:space="preserve"> As I have used talking mats with </w:t>
      </w:r>
      <w:proofErr w:type="gramStart"/>
      <w:r w:rsidR="00D45CF1">
        <w:rPr>
          <w:rFonts w:asciiTheme="minorHAnsi" w:hAnsiTheme="minorHAnsi" w:cstheme="minorHAnsi"/>
          <w:sz w:val="24"/>
          <w:szCs w:val="24"/>
        </w:rPr>
        <w:t>2</w:t>
      </w:r>
      <w:proofErr w:type="gramEnd"/>
      <w:r w:rsidR="00D45CF1">
        <w:rPr>
          <w:rFonts w:asciiTheme="minorHAnsi" w:hAnsiTheme="minorHAnsi" w:cstheme="minorHAnsi"/>
          <w:sz w:val="24"/>
          <w:szCs w:val="24"/>
        </w:rPr>
        <w:t xml:space="preserve"> in the past I</w:t>
      </w:r>
      <w:r w:rsidR="00C01E3D">
        <w:rPr>
          <w:rFonts w:asciiTheme="minorHAnsi" w:hAnsiTheme="minorHAnsi" w:cstheme="minorHAnsi"/>
          <w:sz w:val="24"/>
          <w:szCs w:val="24"/>
        </w:rPr>
        <w:t xml:space="preserve"> was aware that these have been very successful in gaining his voice. However, I wanted to make sure that </w:t>
      </w:r>
      <w:proofErr w:type="gramStart"/>
      <w:r w:rsidR="00C01E3D">
        <w:rPr>
          <w:rFonts w:asciiTheme="minorHAnsi" w:hAnsiTheme="minorHAnsi" w:cstheme="minorHAnsi"/>
          <w:sz w:val="24"/>
          <w:szCs w:val="24"/>
        </w:rPr>
        <w:t>2</w:t>
      </w:r>
      <w:proofErr w:type="gramEnd"/>
      <w:r w:rsidR="00C01E3D">
        <w:rPr>
          <w:rFonts w:asciiTheme="minorHAnsi" w:hAnsiTheme="minorHAnsi" w:cstheme="minorHAnsi"/>
          <w:sz w:val="24"/>
          <w:szCs w:val="24"/>
        </w:rPr>
        <w:t xml:space="preserve"> still remembered how to use the mats to make sure that we were getting a true representation of his wishes and feelings. Therefore, I begun by asking him to place things I knew he liked and disliked (football and pool) under the correct heading, </w:t>
      </w:r>
      <w:proofErr w:type="gramStart"/>
      <w:r w:rsidR="00C01E3D">
        <w:rPr>
          <w:rFonts w:asciiTheme="minorHAnsi" w:hAnsiTheme="minorHAnsi" w:cstheme="minorHAnsi"/>
          <w:sz w:val="24"/>
          <w:szCs w:val="24"/>
        </w:rPr>
        <w:t>2</w:t>
      </w:r>
      <w:proofErr w:type="gramEnd"/>
      <w:r w:rsidR="00C01E3D">
        <w:rPr>
          <w:rFonts w:asciiTheme="minorHAnsi" w:hAnsiTheme="minorHAnsi" w:cstheme="minorHAnsi"/>
          <w:sz w:val="24"/>
          <w:szCs w:val="24"/>
        </w:rPr>
        <w:t xml:space="preserve"> was able to identify this, therefore we proceeded to discuss home life. </w:t>
      </w:r>
    </w:p>
    <w:p w14:paraId="0BF27D56" w14:textId="0F305916" w:rsidR="00C368A9" w:rsidRPr="00306A6C" w:rsidRDefault="00C368A9">
      <w:pPr>
        <w:jc w:val="both"/>
        <w:rPr>
          <w:sz w:val="24"/>
          <w:szCs w:val="24"/>
        </w:rPr>
      </w:pPr>
    </w:p>
    <w:p w14:paraId="7483C2A8" w14:textId="77777777" w:rsidR="00EB695F" w:rsidRPr="00BC29BE" w:rsidRDefault="00EB695F" w:rsidP="00FF7EBB">
      <w:pPr>
        <w:jc w:val="both"/>
        <w:rPr>
          <w:rFonts w:asciiTheme="minorHAnsi" w:hAnsiTheme="minorHAnsi" w:cstheme="minorHAnsi"/>
          <w:sz w:val="24"/>
          <w:szCs w:val="24"/>
        </w:rPr>
      </w:pPr>
    </w:p>
    <w:p w14:paraId="7DCF9E50" w14:textId="21CE3991" w:rsidR="00EB695F" w:rsidRPr="00BC29BE" w:rsidRDefault="00533957" w:rsidP="00FF7EBB">
      <w:pPr>
        <w:jc w:val="both"/>
        <w:rPr>
          <w:rFonts w:asciiTheme="minorHAnsi" w:hAnsiTheme="minorHAnsi" w:cstheme="minorHAnsi"/>
          <w:sz w:val="24"/>
          <w:szCs w:val="24"/>
        </w:rPr>
      </w:pPr>
      <w:r w:rsidRPr="00BC29BE">
        <w:rPr>
          <w:rFonts w:asciiTheme="minorHAnsi" w:hAnsiTheme="minorHAnsi" w:cstheme="minorHAnsi"/>
          <w:sz w:val="24"/>
          <w:szCs w:val="24"/>
        </w:rPr>
        <w:lastRenderedPageBreak/>
        <w:t xml:space="preserve">When undertaking the talking mats with </w:t>
      </w:r>
      <w:proofErr w:type="gramStart"/>
      <w:r w:rsidRPr="00BC29BE">
        <w:rPr>
          <w:rFonts w:asciiTheme="minorHAnsi" w:hAnsiTheme="minorHAnsi" w:cstheme="minorHAnsi"/>
          <w:sz w:val="24"/>
          <w:szCs w:val="24"/>
        </w:rPr>
        <w:t>2</w:t>
      </w:r>
      <w:proofErr w:type="gramEnd"/>
      <w:r w:rsidRPr="00BC29BE">
        <w:rPr>
          <w:rFonts w:asciiTheme="minorHAnsi" w:hAnsiTheme="minorHAnsi" w:cstheme="minorHAnsi"/>
          <w:sz w:val="24"/>
          <w:szCs w:val="24"/>
        </w:rPr>
        <w:t xml:space="preserve"> I continually </w:t>
      </w:r>
      <w:r w:rsidR="00A53BBD" w:rsidRPr="00BC29BE">
        <w:rPr>
          <w:rFonts w:asciiTheme="minorHAnsi" w:hAnsiTheme="minorHAnsi" w:cstheme="minorHAnsi"/>
          <w:sz w:val="24"/>
          <w:szCs w:val="24"/>
        </w:rPr>
        <w:t>took other forms that he communicates</w:t>
      </w:r>
      <w:r w:rsidRPr="00BC29BE">
        <w:rPr>
          <w:rFonts w:asciiTheme="minorHAnsi" w:hAnsiTheme="minorHAnsi" w:cstheme="minorHAnsi"/>
          <w:sz w:val="24"/>
          <w:szCs w:val="24"/>
        </w:rPr>
        <w:t xml:space="preserve"> into consideration. Having </w:t>
      </w:r>
      <w:r w:rsidR="00F061FD" w:rsidRPr="00BC29BE">
        <w:rPr>
          <w:rFonts w:asciiTheme="minorHAnsi" w:hAnsiTheme="minorHAnsi" w:cstheme="minorHAnsi"/>
          <w:sz w:val="24"/>
          <w:szCs w:val="24"/>
        </w:rPr>
        <w:t>established a good</w:t>
      </w:r>
      <w:r w:rsidR="00A41497" w:rsidRPr="00BC29BE">
        <w:rPr>
          <w:rFonts w:asciiTheme="minorHAnsi" w:hAnsiTheme="minorHAnsi" w:cstheme="minorHAnsi"/>
          <w:sz w:val="24"/>
          <w:szCs w:val="24"/>
        </w:rPr>
        <w:t xml:space="preserve"> </w:t>
      </w:r>
      <w:proofErr w:type="spellStart"/>
      <w:r w:rsidR="00F061FD" w:rsidRPr="00BC29BE">
        <w:rPr>
          <w:rFonts w:asciiTheme="minorHAnsi" w:hAnsiTheme="minorHAnsi" w:cstheme="minorHAnsi"/>
          <w:sz w:val="24"/>
          <w:szCs w:val="24"/>
        </w:rPr>
        <w:t>rapp</w:t>
      </w:r>
      <w:r w:rsidR="00C36382" w:rsidRPr="00BC29BE">
        <w:rPr>
          <w:rFonts w:asciiTheme="minorHAnsi" w:hAnsiTheme="minorHAnsi" w:cstheme="minorHAnsi"/>
          <w:sz w:val="24"/>
          <w:szCs w:val="24"/>
        </w:rPr>
        <w:t>or</w:t>
      </w:r>
      <w:proofErr w:type="spellEnd"/>
      <w:r w:rsidR="00A53BBD" w:rsidRPr="00BC29BE">
        <w:rPr>
          <w:rFonts w:asciiTheme="minorHAnsi" w:hAnsiTheme="minorHAnsi" w:cstheme="minorHAnsi"/>
          <w:sz w:val="24"/>
          <w:szCs w:val="24"/>
        </w:rPr>
        <w:t xml:space="preserve"> with </w:t>
      </w:r>
      <w:proofErr w:type="gramStart"/>
      <w:r w:rsidR="00A53BBD" w:rsidRPr="00BC29BE">
        <w:rPr>
          <w:rFonts w:asciiTheme="minorHAnsi" w:hAnsiTheme="minorHAnsi" w:cstheme="minorHAnsi"/>
          <w:sz w:val="24"/>
          <w:szCs w:val="24"/>
        </w:rPr>
        <w:t>2</w:t>
      </w:r>
      <w:proofErr w:type="gramEnd"/>
      <w:r w:rsidR="00A53BBD" w:rsidRPr="00BC29BE">
        <w:rPr>
          <w:rFonts w:asciiTheme="minorHAnsi" w:hAnsiTheme="minorHAnsi" w:cstheme="minorHAnsi"/>
          <w:sz w:val="24"/>
          <w:szCs w:val="24"/>
        </w:rPr>
        <w:t xml:space="preserve"> over time</w:t>
      </w:r>
      <w:r w:rsidR="00C36382" w:rsidRPr="00BC29BE">
        <w:rPr>
          <w:rFonts w:asciiTheme="minorHAnsi" w:hAnsiTheme="minorHAnsi" w:cstheme="minorHAnsi"/>
          <w:sz w:val="24"/>
          <w:szCs w:val="24"/>
        </w:rPr>
        <w:t>,</w:t>
      </w:r>
      <w:r w:rsidR="00A53BBD" w:rsidRPr="00BC29BE">
        <w:rPr>
          <w:rFonts w:asciiTheme="minorHAnsi" w:hAnsiTheme="minorHAnsi" w:cstheme="minorHAnsi"/>
          <w:sz w:val="24"/>
          <w:szCs w:val="24"/>
        </w:rPr>
        <w:t xml:space="preserve"> I am aware of 2’s language and the meaning of </w:t>
      </w:r>
      <w:r w:rsidR="00A41497" w:rsidRPr="00BC29BE">
        <w:rPr>
          <w:rFonts w:asciiTheme="minorHAnsi" w:hAnsiTheme="minorHAnsi" w:cstheme="minorHAnsi"/>
          <w:sz w:val="24"/>
          <w:szCs w:val="24"/>
        </w:rPr>
        <w:t xml:space="preserve">some </w:t>
      </w:r>
      <w:r w:rsidR="00A53BBD" w:rsidRPr="00BC29BE">
        <w:rPr>
          <w:rFonts w:asciiTheme="minorHAnsi" w:hAnsiTheme="minorHAnsi" w:cstheme="minorHAnsi"/>
          <w:sz w:val="24"/>
          <w:szCs w:val="24"/>
        </w:rPr>
        <w:t>words that he uses</w:t>
      </w:r>
      <w:r w:rsidR="00A450CB" w:rsidRPr="00BC29BE">
        <w:rPr>
          <w:rFonts w:asciiTheme="minorHAnsi" w:hAnsiTheme="minorHAnsi" w:cstheme="minorHAnsi"/>
          <w:sz w:val="24"/>
          <w:szCs w:val="24"/>
        </w:rPr>
        <w:t>. The use of some words can often have other meanings and therefore it is of upmost importance to establish a good relationship with the individual to gain a full understanding of his wishes and feelings</w:t>
      </w:r>
      <w:r w:rsidR="00A53BBD" w:rsidRPr="00BC29BE">
        <w:rPr>
          <w:rFonts w:asciiTheme="minorHAnsi" w:hAnsiTheme="minorHAnsi" w:cstheme="minorHAnsi"/>
          <w:sz w:val="24"/>
          <w:szCs w:val="24"/>
        </w:rPr>
        <w:t xml:space="preserve">. </w:t>
      </w:r>
      <w:proofErr w:type="gramStart"/>
      <w:r w:rsidR="00A53BBD" w:rsidRPr="00BC29BE">
        <w:rPr>
          <w:rFonts w:asciiTheme="minorHAnsi" w:hAnsiTheme="minorHAnsi" w:cstheme="minorHAnsi"/>
          <w:sz w:val="24"/>
          <w:szCs w:val="24"/>
        </w:rPr>
        <w:t>2</w:t>
      </w:r>
      <w:proofErr w:type="gramEnd"/>
      <w:r w:rsidR="00A53BBD" w:rsidRPr="00BC29BE">
        <w:rPr>
          <w:rFonts w:asciiTheme="minorHAnsi" w:hAnsiTheme="minorHAnsi" w:cstheme="minorHAnsi"/>
          <w:sz w:val="24"/>
          <w:szCs w:val="24"/>
        </w:rPr>
        <w:t xml:space="preserve"> can</w:t>
      </w:r>
      <w:r w:rsidR="00A450CB" w:rsidRPr="00BC29BE">
        <w:rPr>
          <w:rFonts w:asciiTheme="minorHAnsi" w:hAnsiTheme="minorHAnsi" w:cstheme="minorHAnsi"/>
          <w:sz w:val="24"/>
          <w:szCs w:val="24"/>
        </w:rPr>
        <w:t xml:space="preserve"> also</w:t>
      </w:r>
      <w:r w:rsidR="00A53BBD" w:rsidRPr="00BC29BE">
        <w:rPr>
          <w:rFonts w:asciiTheme="minorHAnsi" w:hAnsiTheme="minorHAnsi" w:cstheme="minorHAnsi"/>
          <w:sz w:val="24"/>
          <w:szCs w:val="24"/>
        </w:rPr>
        <w:t xml:space="preserve"> find it difficult to stay focused on th</w:t>
      </w:r>
      <w:r w:rsidR="0024353F" w:rsidRPr="00BC29BE">
        <w:rPr>
          <w:rFonts w:asciiTheme="minorHAnsi" w:hAnsiTheme="minorHAnsi" w:cstheme="minorHAnsi"/>
          <w:sz w:val="24"/>
          <w:szCs w:val="24"/>
        </w:rPr>
        <w:t xml:space="preserve">e topic that is being discussed, this </w:t>
      </w:r>
      <w:r w:rsidR="00A450CB" w:rsidRPr="00BC29BE">
        <w:rPr>
          <w:rFonts w:asciiTheme="minorHAnsi" w:hAnsiTheme="minorHAnsi" w:cstheme="minorHAnsi"/>
          <w:sz w:val="24"/>
          <w:szCs w:val="24"/>
        </w:rPr>
        <w:t>can leave gaps in the conversation. H</w:t>
      </w:r>
      <w:r w:rsidR="0024353F" w:rsidRPr="00BC29BE">
        <w:rPr>
          <w:rFonts w:asciiTheme="minorHAnsi" w:hAnsiTheme="minorHAnsi" w:cstheme="minorHAnsi"/>
          <w:sz w:val="24"/>
          <w:szCs w:val="24"/>
        </w:rPr>
        <w:t>e will then</w:t>
      </w:r>
      <w:r w:rsidR="00A53BBD" w:rsidRPr="00BC29BE">
        <w:rPr>
          <w:rFonts w:asciiTheme="minorHAnsi" w:hAnsiTheme="minorHAnsi" w:cstheme="minorHAnsi"/>
          <w:sz w:val="24"/>
          <w:szCs w:val="24"/>
        </w:rPr>
        <w:t xml:space="preserve"> reminisce about the past and his family</w:t>
      </w:r>
      <w:r w:rsidR="0024353F" w:rsidRPr="00BC29BE">
        <w:rPr>
          <w:rFonts w:asciiTheme="minorHAnsi" w:hAnsiTheme="minorHAnsi" w:cstheme="minorHAnsi"/>
          <w:sz w:val="24"/>
          <w:szCs w:val="24"/>
        </w:rPr>
        <w:t>.</w:t>
      </w:r>
      <w:r w:rsidR="00A53BBD" w:rsidRPr="00BC29BE">
        <w:rPr>
          <w:rFonts w:asciiTheme="minorHAnsi" w:hAnsiTheme="minorHAnsi" w:cstheme="minorHAnsi"/>
          <w:sz w:val="24"/>
          <w:szCs w:val="24"/>
        </w:rPr>
        <w:t xml:space="preserve"> I </w:t>
      </w:r>
      <w:r w:rsidR="0024353F" w:rsidRPr="00BC29BE">
        <w:rPr>
          <w:rFonts w:asciiTheme="minorHAnsi" w:hAnsiTheme="minorHAnsi" w:cstheme="minorHAnsi"/>
          <w:sz w:val="24"/>
          <w:szCs w:val="24"/>
        </w:rPr>
        <w:t>did not</w:t>
      </w:r>
      <w:r w:rsidR="00A53BBD" w:rsidRPr="00BC29BE">
        <w:rPr>
          <w:rFonts w:asciiTheme="minorHAnsi" w:hAnsiTheme="minorHAnsi" w:cstheme="minorHAnsi"/>
          <w:sz w:val="24"/>
          <w:szCs w:val="24"/>
        </w:rPr>
        <w:t xml:space="preserve"> interrupt </w:t>
      </w:r>
      <w:proofErr w:type="gramStart"/>
      <w:r w:rsidR="00A53BBD" w:rsidRPr="00BC29BE">
        <w:rPr>
          <w:rFonts w:asciiTheme="minorHAnsi" w:hAnsiTheme="minorHAnsi" w:cstheme="minorHAnsi"/>
          <w:sz w:val="24"/>
          <w:szCs w:val="24"/>
        </w:rPr>
        <w:t>2</w:t>
      </w:r>
      <w:proofErr w:type="gramEnd"/>
      <w:r w:rsidR="00A53BBD" w:rsidRPr="00BC29BE">
        <w:rPr>
          <w:rFonts w:asciiTheme="minorHAnsi" w:hAnsiTheme="minorHAnsi" w:cstheme="minorHAnsi"/>
          <w:sz w:val="24"/>
          <w:szCs w:val="24"/>
        </w:rPr>
        <w:t xml:space="preserve"> and let him </w:t>
      </w:r>
      <w:r w:rsidR="0024353F" w:rsidRPr="00BC29BE">
        <w:rPr>
          <w:rFonts w:asciiTheme="minorHAnsi" w:hAnsiTheme="minorHAnsi" w:cstheme="minorHAnsi"/>
          <w:sz w:val="24"/>
          <w:szCs w:val="24"/>
        </w:rPr>
        <w:t>reminisce about these times,</w:t>
      </w:r>
      <w:r w:rsidR="00B232A0" w:rsidRPr="00BC29BE">
        <w:rPr>
          <w:rFonts w:asciiTheme="minorHAnsi" w:hAnsiTheme="minorHAnsi" w:cstheme="minorHAnsi"/>
          <w:sz w:val="24"/>
          <w:szCs w:val="24"/>
        </w:rPr>
        <w:t xml:space="preserve"> I reassure 2 that it was </w:t>
      </w:r>
      <w:r w:rsidR="00A450CB" w:rsidRPr="00BC29BE">
        <w:rPr>
          <w:rFonts w:asciiTheme="minorHAnsi" w:hAnsiTheme="minorHAnsi" w:cstheme="minorHAnsi"/>
          <w:sz w:val="24"/>
          <w:szCs w:val="24"/>
        </w:rPr>
        <w:t>a safe space to</w:t>
      </w:r>
      <w:r w:rsidR="00B232A0" w:rsidRPr="00BC29BE">
        <w:rPr>
          <w:rFonts w:asciiTheme="minorHAnsi" w:hAnsiTheme="minorHAnsi" w:cstheme="minorHAnsi"/>
          <w:sz w:val="24"/>
          <w:szCs w:val="24"/>
        </w:rPr>
        <w:t xml:space="preserve"> reminisce about good times that he had with his parents, and </w:t>
      </w:r>
      <w:r w:rsidR="00A450CB" w:rsidRPr="00BC29BE">
        <w:rPr>
          <w:rFonts w:asciiTheme="minorHAnsi" w:hAnsiTheme="minorHAnsi" w:cstheme="minorHAnsi"/>
          <w:sz w:val="24"/>
          <w:szCs w:val="24"/>
        </w:rPr>
        <w:t>encouraged him to talk about these happy times</w:t>
      </w:r>
      <w:r w:rsidR="00B232A0" w:rsidRPr="00BC29BE">
        <w:rPr>
          <w:rFonts w:asciiTheme="minorHAnsi" w:hAnsiTheme="minorHAnsi" w:cstheme="minorHAnsi"/>
          <w:sz w:val="24"/>
          <w:szCs w:val="24"/>
        </w:rPr>
        <w:t>. W</w:t>
      </w:r>
      <w:r w:rsidR="0024353F" w:rsidRPr="00BC29BE">
        <w:rPr>
          <w:rFonts w:asciiTheme="minorHAnsi" w:hAnsiTheme="minorHAnsi" w:cstheme="minorHAnsi"/>
          <w:sz w:val="24"/>
          <w:szCs w:val="24"/>
        </w:rPr>
        <w:t xml:space="preserve">hen he was </w:t>
      </w:r>
      <w:r w:rsidR="00B232A0" w:rsidRPr="00BC29BE">
        <w:rPr>
          <w:rFonts w:asciiTheme="minorHAnsi" w:hAnsiTheme="minorHAnsi" w:cstheme="minorHAnsi"/>
          <w:sz w:val="24"/>
          <w:szCs w:val="24"/>
        </w:rPr>
        <w:t>done, and had enough</w:t>
      </w:r>
      <w:r w:rsidR="00A450CB" w:rsidRPr="00BC29BE">
        <w:rPr>
          <w:rFonts w:asciiTheme="minorHAnsi" w:hAnsiTheme="minorHAnsi" w:cstheme="minorHAnsi"/>
          <w:sz w:val="24"/>
          <w:szCs w:val="24"/>
        </w:rPr>
        <w:t xml:space="preserve"> time to think</w:t>
      </w:r>
      <w:r w:rsidR="00B232A0" w:rsidRPr="00BC29BE">
        <w:rPr>
          <w:rFonts w:asciiTheme="minorHAnsi" w:hAnsiTheme="minorHAnsi" w:cstheme="minorHAnsi"/>
          <w:sz w:val="24"/>
          <w:szCs w:val="24"/>
        </w:rPr>
        <w:t>,</w:t>
      </w:r>
      <w:r w:rsidR="0024353F" w:rsidRPr="00BC29BE">
        <w:rPr>
          <w:rFonts w:asciiTheme="minorHAnsi" w:hAnsiTheme="minorHAnsi" w:cstheme="minorHAnsi"/>
          <w:sz w:val="24"/>
          <w:szCs w:val="24"/>
        </w:rPr>
        <w:t xml:space="preserve"> I would bring his attention back to the talking mats. Letting </w:t>
      </w:r>
      <w:proofErr w:type="gramStart"/>
      <w:r w:rsidR="0024353F" w:rsidRPr="00BC29BE">
        <w:rPr>
          <w:rFonts w:asciiTheme="minorHAnsi" w:hAnsiTheme="minorHAnsi" w:cstheme="minorHAnsi"/>
          <w:sz w:val="24"/>
          <w:szCs w:val="24"/>
        </w:rPr>
        <w:t>2</w:t>
      </w:r>
      <w:proofErr w:type="gramEnd"/>
      <w:r w:rsidR="0024353F" w:rsidRPr="00BC29BE">
        <w:rPr>
          <w:rFonts w:asciiTheme="minorHAnsi" w:hAnsiTheme="minorHAnsi" w:cstheme="minorHAnsi"/>
          <w:sz w:val="24"/>
          <w:szCs w:val="24"/>
        </w:rPr>
        <w:t xml:space="preserve"> choose the picture cards that we discussed allowed him to lead on the conversation,</w:t>
      </w:r>
      <w:r w:rsidR="00B232A0" w:rsidRPr="00BC29BE">
        <w:rPr>
          <w:rFonts w:asciiTheme="minorHAnsi" w:hAnsiTheme="minorHAnsi" w:cstheme="minorHAnsi"/>
          <w:sz w:val="24"/>
          <w:szCs w:val="24"/>
        </w:rPr>
        <w:t xml:space="preserve"> giving him a voice</w:t>
      </w:r>
      <w:r w:rsidR="00A450CB" w:rsidRPr="00BC29BE">
        <w:rPr>
          <w:rFonts w:asciiTheme="minorHAnsi" w:hAnsiTheme="minorHAnsi" w:cstheme="minorHAnsi"/>
          <w:sz w:val="24"/>
          <w:szCs w:val="24"/>
        </w:rPr>
        <w:t>,</w:t>
      </w:r>
      <w:r w:rsidR="00B232A0" w:rsidRPr="00BC29BE">
        <w:rPr>
          <w:rFonts w:asciiTheme="minorHAnsi" w:hAnsiTheme="minorHAnsi" w:cstheme="minorHAnsi"/>
          <w:sz w:val="24"/>
          <w:szCs w:val="24"/>
        </w:rPr>
        <w:t xml:space="preserve"> and the control to lead on his care plan. T</w:t>
      </w:r>
      <w:r w:rsidR="0024353F" w:rsidRPr="00BC29BE">
        <w:rPr>
          <w:rFonts w:asciiTheme="minorHAnsi" w:hAnsiTheme="minorHAnsi" w:cstheme="minorHAnsi"/>
          <w:sz w:val="24"/>
          <w:szCs w:val="24"/>
        </w:rPr>
        <w:t xml:space="preserve">he pictures used would prompt </w:t>
      </w:r>
      <w:proofErr w:type="gramStart"/>
      <w:r w:rsidR="0024353F" w:rsidRPr="00BC29BE">
        <w:rPr>
          <w:rFonts w:asciiTheme="minorHAnsi" w:hAnsiTheme="minorHAnsi" w:cstheme="minorHAnsi"/>
          <w:sz w:val="24"/>
          <w:szCs w:val="24"/>
        </w:rPr>
        <w:t>2</w:t>
      </w:r>
      <w:proofErr w:type="gramEnd"/>
      <w:r w:rsidR="0024353F" w:rsidRPr="00BC29BE">
        <w:rPr>
          <w:rFonts w:asciiTheme="minorHAnsi" w:hAnsiTheme="minorHAnsi" w:cstheme="minorHAnsi"/>
          <w:sz w:val="24"/>
          <w:szCs w:val="24"/>
        </w:rPr>
        <w:t xml:space="preserve"> to think about his likes and dislikes promoting his right and interest (Social Care Wales 2021)</w:t>
      </w:r>
      <w:r w:rsidR="00B232A0" w:rsidRPr="00BC29BE">
        <w:rPr>
          <w:rFonts w:asciiTheme="minorHAnsi" w:hAnsiTheme="minorHAnsi" w:cstheme="minorHAnsi"/>
          <w:sz w:val="24"/>
          <w:szCs w:val="24"/>
        </w:rPr>
        <w:t>.</w:t>
      </w:r>
    </w:p>
    <w:p w14:paraId="20F969DC" w14:textId="79F50C12" w:rsidR="00EB695F" w:rsidRPr="00BC29BE" w:rsidRDefault="00EB695F" w:rsidP="00FF7EBB">
      <w:pPr>
        <w:jc w:val="both"/>
        <w:rPr>
          <w:rFonts w:asciiTheme="minorHAnsi" w:hAnsiTheme="minorHAnsi" w:cstheme="minorHAnsi"/>
          <w:sz w:val="24"/>
          <w:szCs w:val="24"/>
        </w:rPr>
      </w:pPr>
    </w:p>
    <w:p w14:paraId="48DD0C6B" w14:textId="1E948949" w:rsidR="001E1C80" w:rsidRPr="00BC29BE" w:rsidRDefault="0072190B" w:rsidP="00FF7EBB">
      <w:pPr>
        <w:jc w:val="both"/>
        <w:rPr>
          <w:rFonts w:asciiTheme="minorHAnsi" w:hAnsiTheme="minorHAnsi" w:cstheme="minorHAnsi"/>
          <w:sz w:val="24"/>
          <w:szCs w:val="24"/>
        </w:rPr>
      </w:pPr>
      <w:r w:rsidRPr="00BC29BE">
        <w:rPr>
          <w:rFonts w:asciiTheme="minorHAnsi" w:hAnsiTheme="minorHAnsi" w:cstheme="minorHAnsi"/>
          <w:sz w:val="24"/>
          <w:szCs w:val="24"/>
        </w:rPr>
        <w:t>In line with the</w:t>
      </w:r>
      <w:r w:rsidR="005566FD" w:rsidRPr="00BC29BE">
        <w:rPr>
          <w:rFonts w:asciiTheme="minorHAnsi" w:hAnsiTheme="minorHAnsi" w:cstheme="minorHAnsi"/>
          <w:sz w:val="24"/>
          <w:szCs w:val="24"/>
        </w:rPr>
        <w:t xml:space="preserve"> Social Service and Well-being </w:t>
      </w:r>
      <w:r w:rsidR="00146AC1">
        <w:rPr>
          <w:rFonts w:asciiTheme="minorHAnsi" w:hAnsiTheme="minorHAnsi" w:cstheme="minorHAnsi"/>
          <w:sz w:val="24"/>
          <w:szCs w:val="24"/>
        </w:rPr>
        <w:t>(Wales) A</w:t>
      </w:r>
      <w:r w:rsidR="005566FD" w:rsidRPr="00BC29BE">
        <w:rPr>
          <w:rFonts w:asciiTheme="minorHAnsi" w:hAnsiTheme="minorHAnsi" w:cstheme="minorHAnsi"/>
          <w:sz w:val="24"/>
          <w:szCs w:val="24"/>
        </w:rPr>
        <w:t>ct (</w:t>
      </w:r>
      <w:proofErr w:type="gramStart"/>
      <w:r w:rsidR="005566FD" w:rsidRPr="00BC29BE">
        <w:rPr>
          <w:rFonts w:asciiTheme="minorHAnsi" w:hAnsiTheme="minorHAnsi" w:cstheme="minorHAnsi"/>
          <w:sz w:val="24"/>
          <w:szCs w:val="24"/>
        </w:rPr>
        <w:t>2014)</w:t>
      </w:r>
      <w:proofErr w:type="gramEnd"/>
      <w:r w:rsidRPr="00BC29BE">
        <w:rPr>
          <w:rFonts w:asciiTheme="minorHAnsi" w:hAnsiTheme="minorHAnsi" w:cstheme="minorHAnsi"/>
          <w:sz w:val="24"/>
          <w:szCs w:val="24"/>
        </w:rPr>
        <w:t xml:space="preserve"> I </w:t>
      </w:r>
      <w:r w:rsidR="00BC29BE" w:rsidRPr="00BC29BE">
        <w:rPr>
          <w:rFonts w:asciiTheme="minorHAnsi" w:hAnsiTheme="minorHAnsi" w:cstheme="minorHAnsi"/>
          <w:sz w:val="24"/>
          <w:szCs w:val="24"/>
        </w:rPr>
        <w:t>placed 2</w:t>
      </w:r>
      <w:r w:rsidR="00A450CB" w:rsidRPr="00BC29BE">
        <w:rPr>
          <w:rFonts w:asciiTheme="minorHAnsi" w:hAnsiTheme="minorHAnsi" w:cstheme="minorHAnsi"/>
          <w:sz w:val="24"/>
          <w:szCs w:val="24"/>
        </w:rPr>
        <w:t xml:space="preserve"> at the centre of the work that was done</w:t>
      </w:r>
      <w:r w:rsidRPr="00BC29BE">
        <w:rPr>
          <w:rFonts w:asciiTheme="minorHAnsi" w:hAnsiTheme="minorHAnsi" w:cstheme="minorHAnsi"/>
          <w:sz w:val="24"/>
          <w:szCs w:val="24"/>
        </w:rPr>
        <w:t xml:space="preserve">. </w:t>
      </w:r>
      <w:r w:rsidR="00C2461C" w:rsidRPr="00BC29BE">
        <w:rPr>
          <w:rFonts w:asciiTheme="minorHAnsi" w:hAnsiTheme="minorHAnsi" w:cstheme="minorHAnsi"/>
          <w:sz w:val="24"/>
          <w:szCs w:val="24"/>
        </w:rPr>
        <w:t xml:space="preserve">We were able to explore </w:t>
      </w:r>
      <w:r w:rsidRPr="00BC29BE">
        <w:rPr>
          <w:rFonts w:asciiTheme="minorHAnsi" w:hAnsiTheme="minorHAnsi" w:cstheme="minorHAnsi"/>
          <w:sz w:val="24"/>
          <w:szCs w:val="24"/>
        </w:rPr>
        <w:t xml:space="preserve">what he wanted to do within the </w:t>
      </w:r>
      <w:r w:rsidR="00BC29BE" w:rsidRPr="00BC29BE">
        <w:rPr>
          <w:rFonts w:asciiTheme="minorHAnsi" w:hAnsiTheme="minorHAnsi" w:cstheme="minorHAnsi"/>
          <w:sz w:val="24"/>
          <w:szCs w:val="24"/>
        </w:rPr>
        <w:t>home;</w:t>
      </w:r>
      <w:r w:rsidRPr="00BC29BE">
        <w:rPr>
          <w:rFonts w:asciiTheme="minorHAnsi" w:hAnsiTheme="minorHAnsi" w:cstheme="minorHAnsi"/>
          <w:sz w:val="24"/>
          <w:szCs w:val="24"/>
        </w:rPr>
        <w:t xml:space="preserve"> this would lead on to look at what support he would need to do this</w:t>
      </w:r>
      <w:r w:rsidR="00C2461C" w:rsidRPr="00BC29BE">
        <w:rPr>
          <w:rFonts w:asciiTheme="minorHAnsi" w:hAnsiTheme="minorHAnsi" w:cstheme="minorHAnsi"/>
          <w:sz w:val="24"/>
          <w:szCs w:val="24"/>
        </w:rPr>
        <w:t>,</w:t>
      </w:r>
      <w:r w:rsidRPr="00BC29BE">
        <w:rPr>
          <w:rFonts w:asciiTheme="minorHAnsi" w:hAnsiTheme="minorHAnsi" w:cstheme="minorHAnsi"/>
          <w:sz w:val="24"/>
          <w:szCs w:val="24"/>
        </w:rPr>
        <w:t xml:space="preserve"> and how we would be able to </w:t>
      </w:r>
      <w:r w:rsidR="00BC29BE" w:rsidRPr="00BC29BE">
        <w:rPr>
          <w:rFonts w:asciiTheme="minorHAnsi" w:hAnsiTheme="minorHAnsi" w:cstheme="minorHAnsi"/>
          <w:sz w:val="24"/>
          <w:szCs w:val="24"/>
        </w:rPr>
        <w:t>reach these</w:t>
      </w:r>
      <w:r w:rsidRPr="00BC29BE">
        <w:rPr>
          <w:rFonts w:asciiTheme="minorHAnsi" w:hAnsiTheme="minorHAnsi" w:cstheme="minorHAnsi"/>
          <w:sz w:val="24"/>
          <w:szCs w:val="24"/>
        </w:rPr>
        <w:t xml:space="preserve"> outcome</w:t>
      </w:r>
      <w:r w:rsidR="00BC29BE" w:rsidRPr="00BC29BE">
        <w:rPr>
          <w:rFonts w:asciiTheme="minorHAnsi" w:hAnsiTheme="minorHAnsi" w:cstheme="minorHAnsi"/>
          <w:sz w:val="24"/>
          <w:szCs w:val="24"/>
        </w:rPr>
        <w:t>s</w:t>
      </w:r>
      <w:r w:rsidRPr="00BC29BE">
        <w:rPr>
          <w:rFonts w:asciiTheme="minorHAnsi" w:hAnsiTheme="minorHAnsi" w:cstheme="minorHAnsi"/>
          <w:sz w:val="24"/>
          <w:szCs w:val="24"/>
        </w:rPr>
        <w:t xml:space="preserve"> </w:t>
      </w:r>
      <w:r w:rsidR="00C2461C" w:rsidRPr="00BC29BE">
        <w:rPr>
          <w:rFonts w:asciiTheme="minorHAnsi" w:hAnsiTheme="minorHAnsi" w:cstheme="minorHAnsi"/>
          <w:sz w:val="24"/>
          <w:szCs w:val="24"/>
        </w:rPr>
        <w:t xml:space="preserve">(Tilly 2011). Using the talking </w:t>
      </w:r>
      <w:r w:rsidR="00BC29BE" w:rsidRPr="00BC29BE">
        <w:rPr>
          <w:rFonts w:asciiTheme="minorHAnsi" w:hAnsiTheme="minorHAnsi" w:cstheme="minorHAnsi"/>
          <w:sz w:val="24"/>
          <w:szCs w:val="24"/>
        </w:rPr>
        <w:t>mats was</w:t>
      </w:r>
      <w:r w:rsidR="00A450CB" w:rsidRPr="00BC29BE">
        <w:rPr>
          <w:rFonts w:asciiTheme="minorHAnsi" w:hAnsiTheme="minorHAnsi" w:cstheme="minorHAnsi"/>
          <w:sz w:val="24"/>
          <w:szCs w:val="24"/>
        </w:rPr>
        <w:t xml:space="preserve"> vital to gain a true understanding of his wishes and feelings</w:t>
      </w:r>
      <w:r w:rsidR="005566FD" w:rsidRPr="00BC29BE">
        <w:rPr>
          <w:rFonts w:asciiTheme="minorHAnsi" w:hAnsiTheme="minorHAnsi" w:cstheme="minorHAnsi"/>
          <w:sz w:val="24"/>
          <w:szCs w:val="24"/>
        </w:rPr>
        <w:t xml:space="preserve"> in relation to his routine at home, feeding directly into his care and support pla</w:t>
      </w:r>
      <w:r w:rsidR="00BC29BE" w:rsidRPr="00BC29BE">
        <w:rPr>
          <w:rFonts w:asciiTheme="minorHAnsi" w:hAnsiTheme="minorHAnsi" w:cstheme="minorHAnsi"/>
          <w:sz w:val="24"/>
          <w:szCs w:val="24"/>
        </w:rPr>
        <w:t>n.</w:t>
      </w:r>
      <w:r w:rsidR="001E1C80" w:rsidRPr="00BC29BE">
        <w:rPr>
          <w:rFonts w:asciiTheme="minorHAnsi" w:hAnsiTheme="minorHAnsi" w:cstheme="minorHAnsi"/>
          <w:sz w:val="24"/>
          <w:szCs w:val="24"/>
        </w:rPr>
        <w:t xml:space="preserve"> </w:t>
      </w:r>
    </w:p>
    <w:p w14:paraId="1B5EEE12" w14:textId="3BC6D5C0" w:rsidR="00EB695F" w:rsidRDefault="009A06DB" w:rsidP="00D276B1">
      <w:pPr>
        <w:jc w:val="right"/>
        <w:rPr>
          <w:sz w:val="24"/>
          <w:szCs w:val="24"/>
        </w:rPr>
      </w:pPr>
      <w:r>
        <w:rPr>
          <w:sz w:val="24"/>
          <w:szCs w:val="24"/>
        </w:rPr>
        <w:t>(</w:t>
      </w:r>
      <w:proofErr w:type="gramStart"/>
      <w:r>
        <w:rPr>
          <w:sz w:val="24"/>
          <w:szCs w:val="24"/>
        </w:rPr>
        <w:t>words</w:t>
      </w:r>
      <w:proofErr w:type="gramEnd"/>
      <w:r>
        <w:rPr>
          <w:sz w:val="24"/>
          <w:szCs w:val="24"/>
        </w:rPr>
        <w:t>= 142</w:t>
      </w:r>
      <w:r w:rsidR="00146AC1">
        <w:rPr>
          <w:sz w:val="24"/>
          <w:szCs w:val="24"/>
        </w:rPr>
        <w:t>8</w:t>
      </w:r>
      <w:r w:rsidR="00D276B1">
        <w:rPr>
          <w:sz w:val="24"/>
          <w:szCs w:val="24"/>
        </w:rPr>
        <w:t>)</w:t>
      </w:r>
    </w:p>
    <w:p w14:paraId="23DFF784" w14:textId="6144B69D" w:rsidR="00EB695F" w:rsidRDefault="00EB695F" w:rsidP="00FF7EBB">
      <w:pPr>
        <w:jc w:val="both"/>
        <w:rPr>
          <w:sz w:val="24"/>
          <w:szCs w:val="24"/>
        </w:rPr>
      </w:pPr>
    </w:p>
    <w:p w14:paraId="241E8339" w14:textId="1D48AA7B" w:rsidR="00A3352F" w:rsidRDefault="00A3352F" w:rsidP="00FF7EBB">
      <w:pPr>
        <w:jc w:val="both"/>
        <w:rPr>
          <w:sz w:val="24"/>
          <w:szCs w:val="24"/>
        </w:rPr>
      </w:pPr>
    </w:p>
    <w:p w14:paraId="07C0FC97" w14:textId="15A1D703" w:rsidR="00A3352F" w:rsidRDefault="00A3352F" w:rsidP="00FF7EBB">
      <w:pPr>
        <w:jc w:val="both"/>
        <w:rPr>
          <w:sz w:val="24"/>
          <w:szCs w:val="24"/>
        </w:rPr>
      </w:pPr>
    </w:p>
    <w:p w14:paraId="7CC24B27" w14:textId="223E4946" w:rsidR="00A3352F" w:rsidRDefault="00A3352F" w:rsidP="00FF7EBB">
      <w:pPr>
        <w:jc w:val="both"/>
        <w:rPr>
          <w:sz w:val="24"/>
          <w:szCs w:val="24"/>
        </w:rPr>
      </w:pPr>
    </w:p>
    <w:p w14:paraId="4A8DBF0C" w14:textId="142B1A0F" w:rsidR="00A3352F" w:rsidRDefault="00A3352F" w:rsidP="00FF7EBB">
      <w:pPr>
        <w:jc w:val="both"/>
        <w:rPr>
          <w:sz w:val="24"/>
          <w:szCs w:val="24"/>
        </w:rPr>
      </w:pPr>
    </w:p>
    <w:p w14:paraId="54937A2B" w14:textId="2EEC6B31" w:rsidR="00A3352F" w:rsidRDefault="00A3352F" w:rsidP="00FF7EBB">
      <w:pPr>
        <w:jc w:val="both"/>
        <w:rPr>
          <w:sz w:val="24"/>
          <w:szCs w:val="24"/>
        </w:rPr>
      </w:pPr>
    </w:p>
    <w:p w14:paraId="3ED8F511" w14:textId="198AF7FA" w:rsidR="00A3352F" w:rsidRDefault="00A3352F" w:rsidP="00FF7EBB">
      <w:pPr>
        <w:jc w:val="both"/>
        <w:rPr>
          <w:sz w:val="24"/>
          <w:szCs w:val="24"/>
        </w:rPr>
      </w:pPr>
    </w:p>
    <w:p w14:paraId="0357EE37" w14:textId="7CFACF1B" w:rsidR="00A3352F" w:rsidRDefault="00A3352F" w:rsidP="00FF7EBB">
      <w:pPr>
        <w:jc w:val="both"/>
        <w:rPr>
          <w:sz w:val="24"/>
          <w:szCs w:val="24"/>
        </w:rPr>
      </w:pPr>
    </w:p>
    <w:p w14:paraId="3CE842AF" w14:textId="2A8A5729" w:rsidR="00A3352F" w:rsidRDefault="00A3352F" w:rsidP="00FF7EBB">
      <w:pPr>
        <w:jc w:val="both"/>
        <w:rPr>
          <w:sz w:val="24"/>
          <w:szCs w:val="24"/>
        </w:rPr>
      </w:pPr>
    </w:p>
    <w:p w14:paraId="183E7C5D" w14:textId="328303F9" w:rsidR="00A3352F" w:rsidRDefault="00A3352F" w:rsidP="00FF7EBB">
      <w:pPr>
        <w:jc w:val="both"/>
        <w:rPr>
          <w:sz w:val="24"/>
          <w:szCs w:val="24"/>
        </w:rPr>
      </w:pPr>
    </w:p>
    <w:p w14:paraId="673C32E8" w14:textId="70464B67" w:rsidR="00A3352F" w:rsidRDefault="00A3352F" w:rsidP="00FF7EBB">
      <w:pPr>
        <w:jc w:val="both"/>
        <w:rPr>
          <w:sz w:val="24"/>
          <w:szCs w:val="24"/>
        </w:rPr>
      </w:pPr>
    </w:p>
    <w:p w14:paraId="53C79C0A" w14:textId="4793D956" w:rsidR="00A3352F" w:rsidRDefault="00A3352F" w:rsidP="00FF7EBB">
      <w:pPr>
        <w:jc w:val="both"/>
        <w:rPr>
          <w:sz w:val="24"/>
          <w:szCs w:val="24"/>
        </w:rPr>
      </w:pPr>
    </w:p>
    <w:p w14:paraId="0E058F03" w14:textId="1A76F249" w:rsidR="00A3352F" w:rsidRDefault="00A3352F" w:rsidP="00FF7EBB">
      <w:pPr>
        <w:jc w:val="both"/>
        <w:rPr>
          <w:sz w:val="24"/>
          <w:szCs w:val="24"/>
        </w:rPr>
      </w:pPr>
    </w:p>
    <w:p w14:paraId="60398DFE" w14:textId="6A5219BD" w:rsidR="00A3352F" w:rsidRDefault="00A3352F" w:rsidP="00FF7EBB">
      <w:pPr>
        <w:jc w:val="both"/>
        <w:rPr>
          <w:sz w:val="24"/>
          <w:szCs w:val="24"/>
        </w:rPr>
      </w:pPr>
    </w:p>
    <w:p w14:paraId="6AB2543B" w14:textId="2A14EBAF" w:rsidR="00A3352F" w:rsidRDefault="00A3352F" w:rsidP="00FF7EBB">
      <w:pPr>
        <w:jc w:val="both"/>
        <w:rPr>
          <w:sz w:val="24"/>
          <w:szCs w:val="24"/>
        </w:rPr>
      </w:pPr>
    </w:p>
    <w:p w14:paraId="7FA25F61" w14:textId="63FAAC36" w:rsidR="00A3352F" w:rsidRDefault="00A3352F" w:rsidP="00FF7EBB">
      <w:pPr>
        <w:jc w:val="both"/>
        <w:rPr>
          <w:sz w:val="24"/>
          <w:szCs w:val="24"/>
        </w:rPr>
      </w:pPr>
    </w:p>
    <w:p w14:paraId="22AD788C" w14:textId="32AEE215" w:rsidR="00A3352F" w:rsidRDefault="00A3352F" w:rsidP="00FF7EBB">
      <w:pPr>
        <w:jc w:val="both"/>
        <w:rPr>
          <w:sz w:val="24"/>
          <w:szCs w:val="24"/>
        </w:rPr>
      </w:pPr>
    </w:p>
    <w:p w14:paraId="7A240B27" w14:textId="0920642A" w:rsidR="00A3352F" w:rsidRDefault="00A3352F" w:rsidP="00FF7EBB">
      <w:pPr>
        <w:jc w:val="both"/>
        <w:rPr>
          <w:sz w:val="24"/>
          <w:szCs w:val="24"/>
        </w:rPr>
      </w:pPr>
    </w:p>
    <w:p w14:paraId="3AAF48D8" w14:textId="5350C764" w:rsidR="00A3352F" w:rsidRDefault="00A3352F" w:rsidP="00FF7EBB">
      <w:pPr>
        <w:jc w:val="both"/>
        <w:rPr>
          <w:sz w:val="24"/>
          <w:szCs w:val="24"/>
        </w:rPr>
      </w:pPr>
    </w:p>
    <w:p w14:paraId="5CFE26DC" w14:textId="4B059EE6" w:rsidR="00A3352F" w:rsidRDefault="00A3352F" w:rsidP="00FF7EBB">
      <w:pPr>
        <w:jc w:val="both"/>
        <w:rPr>
          <w:sz w:val="24"/>
          <w:szCs w:val="24"/>
        </w:rPr>
      </w:pPr>
    </w:p>
    <w:p w14:paraId="31ADC69B" w14:textId="71834DC7" w:rsidR="00A3352F" w:rsidRDefault="00A3352F" w:rsidP="00FF7EBB">
      <w:pPr>
        <w:jc w:val="both"/>
        <w:rPr>
          <w:sz w:val="24"/>
          <w:szCs w:val="24"/>
        </w:rPr>
      </w:pPr>
    </w:p>
    <w:p w14:paraId="554BADD3" w14:textId="5873C07D" w:rsidR="00A3352F" w:rsidRDefault="00A3352F" w:rsidP="00FF7EBB">
      <w:pPr>
        <w:jc w:val="both"/>
        <w:rPr>
          <w:sz w:val="24"/>
          <w:szCs w:val="24"/>
        </w:rPr>
      </w:pPr>
    </w:p>
    <w:p w14:paraId="6BAC51BA" w14:textId="33DA8E3A" w:rsidR="00A3352F" w:rsidRDefault="00A3352F" w:rsidP="00FF7EBB">
      <w:pPr>
        <w:jc w:val="both"/>
        <w:rPr>
          <w:sz w:val="24"/>
          <w:szCs w:val="24"/>
        </w:rPr>
      </w:pPr>
    </w:p>
    <w:p w14:paraId="628F2601" w14:textId="5FB5AF15" w:rsidR="00A3352F" w:rsidRDefault="00A3352F" w:rsidP="00FF7EBB">
      <w:pPr>
        <w:jc w:val="both"/>
        <w:rPr>
          <w:sz w:val="24"/>
          <w:szCs w:val="24"/>
        </w:rPr>
      </w:pPr>
    </w:p>
    <w:p w14:paraId="580A91B8" w14:textId="77777777" w:rsidR="00A3352F" w:rsidRDefault="00A3352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w:t>
      </w:r>
      <w:proofErr w:type="gramStart"/>
      <w:r w:rsidRPr="00E3288D">
        <w:rPr>
          <w:i/>
          <w:sz w:val="24"/>
          <w:szCs w:val="24"/>
        </w:rPr>
        <w:t xml:space="preserve">should not be </w:t>
      </w:r>
      <w:r w:rsidR="00C63CAB" w:rsidRPr="00392F73">
        <w:rPr>
          <w:i/>
          <w:sz w:val="24"/>
          <w:szCs w:val="24"/>
        </w:rPr>
        <w:t>completed</w:t>
      </w:r>
      <w:proofErr w:type="gramEnd"/>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proofErr w:type="gramStart"/>
      <w:r w:rsidR="00CC1122" w:rsidRPr="00A5656A">
        <w:rPr>
          <w:i/>
          <w:iCs/>
          <w:sz w:val="24"/>
          <w:szCs w:val="24"/>
        </w:rPr>
        <w:t>H</w:t>
      </w:r>
      <w:r w:rsidRPr="00A5656A">
        <w:rPr>
          <w:i/>
          <w:iCs/>
          <w:sz w:val="24"/>
          <w:szCs w:val="24"/>
        </w:rPr>
        <w:t>owever</w:t>
      </w:r>
      <w:proofErr w:type="gramEnd"/>
      <w:r w:rsidRPr="00A5656A">
        <w:rPr>
          <w:i/>
          <w:iCs/>
          <w:sz w:val="24"/>
          <w:szCs w:val="24"/>
        </w:rPr>
        <w:t xml:space="preserve">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w:t>
      </w:r>
      <w:proofErr w:type="gramStart"/>
      <w:r w:rsidR="000D6653" w:rsidRPr="00A5656A">
        <w:rPr>
          <w:i/>
          <w:iCs/>
          <w:sz w:val="24"/>
          <w:szCs w:val="24"/>
        </w:rPr>
        <w:t xml:space="preserve">should </w:t>
      </w:r>
      <w:r w:rsidR="00EE01ED" w:rsidRPr="00A5656A">
        <w:rPr>
          <w:i/>
          <w:iCs/>
          <w:sz w:val="24"/>
          <w:szCs w:val="24"/>
        </w:rPr>
        <w:t>also</w:t>
      </w:r>
      <w:r w:rsidR="000D6653" w:rsidRPr="009C7342">
        <w:rPr>
          <w:i/>
          <w:iCs/>
          <w:sz w:val="24"/>
          <w:szCs w:val="24"/>
        </w:rPr>
        <w:t xml:space="preserve"> be provided</w:t>
      </w:r>
      <w:proofErr w:type="gramEnd"/>
      <w:r w:rsidR="000D6653" w:rsidRPr="009C7342">
        <w:rPr>
          <w:i/>
          <w:iCs/>
          <w:sz w:val="24"/>
          <w:szCs w:val="24"/>
        </w:rPr>
        <w:t xml:space="preserve">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proofErr w:type="gramStart"/>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proofErr w:type="gramEnd"/>
      <w:r w:rsidRPr="00E3288D">
        <w:rPr>
          <w:i/>
          <w:sz w:val="24"/>
          <w:szCs w:val="24"/>
        </w:rPr>
        <w:t>.</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t>
      </w:r>
      <w:proofErr w:type="gramStart"/>
      <w:r w:rsidR="00CA3593" w:rsidRPr="00E3288D">
        <w:rPr>
          <w:i/>
          <w:sz w:val="24"/>
          <w:szCs w:val="24"/>
        </w:rPr>
        <w:t>will be shared</w:t>
      </w:r>
      <w:proofErr w:type="gramEnd"/>
      <w:r w:rsidR="00CA3593" w:rsidRPr="00E3288D">
        <w:rPr>
          <w:i/>
          <w:sz w:val="24"/>
          <w:szCs w:val="24"/>
        </w:rPr>
        <w:t xml:space="preserve">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w:t>
      </w:r>
      <w:proofErr w:type="gramStart"/>
      <w:r w:rsidR="00002C7A" w:rsidRPr="00E3288D">
        <w:rPr>
          <w:i/>
          <w:sz w:val="24"/>
          <w:szCs w:val="24"/>
        </w:rPr>
        <w:t>learner to develop their</w:t>
      </w:r>
      <w:proofErr w:type="gramEnd"/>
      <w:r w:rsidR="00002C7A" w:rsidRPr="00E3288D">
        <w:rPr>
          <w:i/>
          <w:sz w:val="24"/>
          <w:szCs w:val="24"/>
        </w:rPr>
        <w:t xml:space="preserve"> own practice. </w:t>
      </w:r>
    </w:p>
    <w:p w14:paraId="5691A5AA" w14:textId="77777777" w:rsidR="005C28D3" w:rsidRPr="00E3288D" w:rsidRDefault="005C28D3" w:rsidP="00FF7EBB">
      <w:pPr>
        <w:jc w:val="both"/>
        <w:rPr>
          <w:i/>
          <w:sz w:val="24"/>
          <w:szCs w:val="24"/>
        </w:rPr>
      </w:pPr>
    </w:p>
    <w:p w14:paraId="2C8D4725" w14:textId="20A1C6BD"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7951FB40" w14:textId="4B400C4E" w:rsidR="008E1179" w:rsidRDefault="008E1179" w:rsidP="00FF7EBB">
      <w:pPr>
        <w:jc w:val="both"/>
        <w:rPr>
          <w:i/>
          <w:sz w:val="24"/>
          <w:szCs w:val="24"/>
        </w:rPr>
      </w:pPr>
    </w:p>
    <w:p w14:paraId="7324EE6A" w14:textId="60115FAE" w:rsidR="008E1179" w:rsidRPr="008E1179" w:rsidRDefault="008E1179" w:rsidP="00FF7EBB">
      <w:pPr>
        <w:jc w:val="both"/>
        <w:rPr>
          <w:sz w:val="24"/>
          <w:szCs w:val="24"/>
        </w:rPr>
      </w:pPr>
      <w:r w:rsidRPr="008E1179">
        <w:rPr>
          <w:sz w:val="24"/>
          <w:szCs w:val="24"/>
        </w:rPr>
        <w:t>Feedback gained on e</w:t>
      </w:r>
      <w:r>
        <w:rPr>
          <w:sz w:val="24"/>
          <w:szCs w:val="24"/>
        </w:rPr>
        <w:t>asy read format (circling smiley and sad faces)</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 xml:space="preserve">Was the social worker on time?  </w:t>
            </w:r>
            <w:proofErr w:type="gramStart"/>
            <w:r w:rsidRPr="00C7108B">
              <w:rPr>
                <w:sz w:val="22"/>
                <w:szCs w:val="22"/>
              </w:rPr>
              <w:t>Or</w:t>
            </w:r>
            <w:proofErr w:type="gramEnd"/>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6714755B" w:rsidR="00CA3593" w:rsidRPr="008B28E7" w:rsidRDefault="008E1179" w:rsidP="00FF7EBB">
            <w:pPr>
              <w:jc w:val="both"/>
              <w:rPr>
                <w:sz w:val="24"/>
                <w:szCs w:val="24"/>
              </w:rPr>
            </w:pPr>
            <w:r>
              <w:rPr>
                <w:sz w:val="24"/>
                <w:szCs w:val="24"/>
              </w:rPr>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 xml:space="preserve">Did they explain why they </w:t>
            </w:r>
            <w:proofErr w:type="gramStart"/>
            <w:r>
              <w:rPr>
                <w:sz w:val="22"/>
                <w:szCs w:val="22"/>
              </w:rPr>
              <w:t>were being observed</w:t>
            </w:r>
            <w:proofErr w:type="gramEnd"/>
            <w:r>
              <w:rPr>
                <w:sz w:val="22"/>
                <w:szCs w:val="22"/>
              </w:rPr>
              <w:t>?</w:t>
            </w:r>
          </w:p>
          <w:p w14:paraId="2B1CE82A" w14:textId="77777777" w:rsidR="00C7108B" w:rsidRPr="00C7108B" w:rsidRDefault="00C7108B" w:rsidP="006108C9">
            <w:pPr>
              <w:rPr>
                <w:sz w:val="22"/>
                <w:szCs w:val="22"/>
              </w:rPr>
            </w:pPr>
          </w:p>
        </w:tc>
        <w:tc>
          <w:tcPr>
            <w:tcW w:w="7470" w:type="dxa"/>
            <w:shd w:val="clear" w:color="auto" w:fill="auto"/>
          </w:tcPr>
          <w:p w14:paraId="0F0363A9" w14:textId="46906A8D" w:rsidR="00CA3593" w:rsidRPr="008B28E7" w:rsidRDefault="008E1179" w:rsidP="00FF7EBB">
            <w:pPr>
              <w:jc w:val="both"/>
              <w:rPr>
                <w:sz w:val="24"/>
                <w:szCs w:val="24"/>
              </w:rPr>
            </w:pPr>
            <w:r>
              <w:rPr>
                <w:sz w:val="24"/>
                <w:szCs w:val="24"/>
              </w:rPr>
              <w:t>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203411E2" w:rsidR="00CA3593" w:rsidRPr="008B28E7" w:rsidRDefault="008E1179"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6FC10" w:rsidR="00CA3593" w:rsidRPr="00C7108B" w:rsidRDefault="008E1179" w:rsidP="006108C9">
            <w:pPr>
              <w:rPr>
                <w:sz w:val="22"/>
                <w:szCs w:val="22"/>
              </w:rPr>
            </w:pPr>
            <w:proofErr w:type="gramStart"/>
            <w:r>
              <w:rPr>
                <w:sz w:val="22"/>
                <w:szCs w:val="22"/>
              </w:rPr>
              <w:t>Was the social worker</w:t>
            </w:r>
            <w:r w:rsidR="00CA3593" w:rsidRPr="00C7108B">
              <w:rPr>
                <w:sz w:val="22"/>
                <w:szCs w:val="22"/>
              </w:rPr>
              <w:t xml:space="preserve"> prepared</w:t>
            </w:r>
            <w:proofErr w:type="gramEnd"/>
            <w:r w:rsidR="00002C7A">
              <w:rPr>
                <w:sz w:val="22"/>
                <w:szCs w:val="22"/>
              </w:rPr>
              <w:t xml:space="preserve"> </w:t>
            </w:r>
            <w:r w:rsidR="00CA3593" w:rsidRPr="00C7108B">
              <w:rPr>
                <w:sz w:val="22"/>
                <w:szCs w:val="22"/>
              </w:rPr>
              <w:t>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7CCC05E" w:rsidR="00CA3593" w:rsidRPr="008B28E7" w:rsidRDefault="008E1179" w:rsidP="00FF7EBB">
            <w:pPr>
              <w:jc w:val="both"/>
              <w:rPr>
                <w:sz w:val="24"/>
                <w:szCs w:val="24"/>
              </w:rPr>
            </w:pPr>
            <w:r>
              <w:rPr>
                <w:sz w:val="24"/>
                <w:szCs w:val="24"/>
              </w:rPr>
              <w:t>Yes</w:t>
            </w:r>
          </w:p>
        </w:tc>
      </w:tr>
      <w:tr w:rsidR="00CA3593" w:rsidRPr="008B28E7" w14:paraId="7B9FBC52" w14:textId="77777777" w:rsidTr="3EE31E8D">
        <w:tc>
          <w:tcPr>
            <w:tcW w:w="2718" w:type="dxa"/>
            <w:shd w:val="clear" w:color="auto" w:fill="auto"/>
          </w:tcPr>
          <w:p w14:paraId="7CB8CA18" w14:textId="72278772" w:rsidR="00C7108B" w:rsidRDefault="008E1179" w:rsidP="006108C9">
            <w:pPr>
              <w:tabs>
                <w:tab w:val="left" w:pos="851"/>
              </w:tabs>
              <w:overflowPunct/>
              <w:autoSpaceDE/>
              <w:autoSpaceDN/>
              <w:adjustRightInd/>
              <w:ind w:hanging="142"/>
              <w:textAlignment w:val="auto"/>
              <w:rPr>
                <w:sz w:val="22"/>
                <w:szCs w:val="22"/>
              </w:rPr>
            </w:pPr>
            <w:r>
              <w:rPr>
                <w:sz w:val="22"/>
                <w:szCs w:val="22"/>
              </w:rPr>
              <w:t xml:space="preserve">  Has </w:t>
            </w:r>
            <w:r w:rsidR="00CA3593" w:rsidRPr="00C7108B">
              <w:rPr>
                <w:sz w:val="22"/>
                <w:szCs w:val="22"/>
              </w:rPr>
              <w:t>the social worker listened t</w:t>
            </w:r>
            <w:r w:rsidR="00C7108B">
              <w:rPr>
                <w:sz w:val="22"/>
                <w:szCs w:val="22"/>
              </w:rPr>
              <w:t>o you and respected your views</w:t>
            </w:r>
            <w:r w:rsidR="00A12F22">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4287B8E8" w:rsidR="00CA3593" w:rsidRPr="008B28E7" w:rsidRDefault="008E1179" w:rsidP="00FF7EBB">
            <w:pPr>
              <w:jc w:val="both"/>
              <w:rPr>
                <w:sz w:val="24"/>
                <w:szCs w:val="24"/>
              </w:rPr>
            </w:pPr>
            <w:r>
              <w:rPr>
                <w:sz w:val="24"/>
                <w:szCs w:val="24"/>
              </w:rPr>
              <w:lastRenderedPageBreak/>
              <w:t>Yes</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0CA024B1" w:rsidR="00A12F22" w:rsidRPr="008B28E7" w:rsidRDefault="008E1179"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3913CAA8" w:rsidR="00D0503D" w:rsidRPr="008B28E7" w:rsidRDefault="001E7499" w:rsidP="00D0503D">
            <w:pPr>
              <w:jc w:val="both"/>
              <w:rPr>
                <w:sz w:val="24"/>
                <w:szCs w:val="24"/>
              </w:rPr>
            </w:pPr>
            <w:r>
              <w:rPr>
                <w:sz w:val="24"/>
                <w:szCs w:val="24"/>
              </w:rPr>
              <w:t>Yes</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49121FA9" w14:textId="36E87BDD" w:rsidR="008B28E7" w:rsidRPr="00F520F3" w:rsidRDefault="008B28E7" w:rsidP="00181BC0">
            <w:pPr>
              <w:pStyle w:val="ListParagraph"/>
              <w:numPr>
                <w:ilvl w:val="0"/>
                <w:numId w:val="14"/>
              </w:numPr>
              <w:jc w:val="both"/>
              <w:rPr>
                <w:i/>
                <w:sz w:val="24"/>
                <w:szCs w:val="24"/>
              </w:rPr>
            </w:pPr>
            <w:proofErr w:type="gramStart"/>
            <w:r w:rsidRPr="00F520F3">
              <w:rPr>
                <w:i/>
                <w:sz w:val="24"/>
                <w:szCs w:val="24"/>
              </w:rPr>
              <w:t>words</w:t>
            </w:r>
            <w:proofErr w:type="gramEnd"/>
            <w:r w:rsidRPr="00F520F3">
              <w:rPr>
                <w:sz w:val="24"/>
                <w:szCs w:val="24"/>
              </w:rPr>
              <w:t xml:space="preserve"> </w:t>
            </w:r>
            <w:r w:rsidRPr="00F520F3">
              <w:rPr>
                <w:i/>
                <w:sz w:val="24"/>
                <w:szCs w:val="24"/>
              </w:rPr>
              <w:t>(+/- 10%: include your actual word count at the end of each section)</w:t>
            </w:r>
            <w:r w:rsidR="007A628F" w:rsidRPr="00F520F3">
              <w:rPr>
                <w:i/>
                <w:sz w:val="24"/>
                <w:szCs w:val="24"/>
              </w:rPr>
              <w:t>.</w:t>
            </w:r>
          </w:p>
          <w:p w14:paraId="3B8F2E6C" w14:textId="7EF4C750" w:rsidR="00D3203C" w:rsidRDefault="00D3203C" w:rsidP="00FF7EBB">
            <w:pPr>
              <w:jc w:val="both"/>
              <w:rPr>
                <w:i/>
                <w:sz w:val="24"/>
                <w:szCs w:val="24"/>
              </w:rPr>
            </w:pPr>
          </w:p>
          <w:p w14:paraId="0F8F3F5A" w14:textId="05D5F7A4" w:rsidR="00D3203C" w:rsidRDefault="00D3203C" w:rsidP="00FF7EBB">
            <w:pPr>
              <w:jc w:val="both"/>
              <w:rPr>
                <w:rFonts w:asciiTheme="minorHAnsi" w:hAnsiTheme="minorHAnsi" w:cstheme="minorHAnsi"/>
                <w:i/>
                <w:sz w:val="24"/>
                <w:szCs w:val="24"/>
              </w:rPr>
            </w:pPr>
          </w:p>
          <w:p w14:paraId="013A7A77" w14:textId="09550AAB" w:rsidR="00FC7069" w:rsidRDefault="006844DE" w:rsidP="006844DE">
            <w:pPr>
              <w:jc w:val="both"/>
              <w:rPr>
                <w:rFonts w:asciiTheme="minorHAnsi" w:hAnsiTheme="minorHAnsi" w:cstheme="minorHAnsi"/>
                <w:sz w:val="24"/>
                <w:szCs w:val="24"/>
                <w:lang w:val="en"/>
              </w:rPr>
            </w:pPr>
            <w:r w:rsidRPr="006844DE">
              <w:rPr>
                <w:rFonts w:asciiTheme="minorHAnsi" w:hAnsiTheme="minorHAnsi" w:cstheme="minorHAnsi"/>
                <w:sz w:val="24"/>
                <w:szCs w:val="24"/>
                <w:lang w:val="en"/>
              </w:rPr>
              <w:t>This case study will provide an overview of safeguarding concerns tha</w:t>
            </w:r>
            <w:r>
              <w:rPr>
                <w:rFonts w:asciiTheme="minorHAnsi" w:hAnsiTheme="minorHAnsi" w:cstheme="minorHAnsi"/>
                <w:sz w:val="24"/>
                <w:szCs w:val="24"/>
                <w:lang w:val="en"/>
              </w:rPr>
              <w:t xml:space="preserve">t </w:t>
            </w:r>
            <w:proofErr w:type="gramStart"/>
            <w:r>
              <w:rPr>
                <w:rFonts w:asciiTheme="minorHAnsi" w:hAnsiTheme="minorHAnsi" w:cstheme="minorHAnsi"/>
                <w:sz w:val="24"/>
                <w:szCs w:val="24"/>
                <w:lang w:val="en"/>
              </w:rPr>
              <w:t xml:space="preserve">were </w:t>
            </w:r>
            <w:r w:rsidR="002055AC">
              <w:rPr>
                <w:rFonts w:asciiTheme="minorHAnsi" w:hAnsiTheme="minorHAnsi" w:cstheme="minorHAnsi"/>
                <w:sz w:val="24"/>
                <w:szCs w:val="24"/>
                <w:lang w:val="en"/>
              </w:rPr>
              <w:t>highlighted</w:t>
            </w:r>
            <w:proofErr w:type="gramEnd"/>
            <w:r>
              <w:rPr>
                <w:rFonts w:asciiTheme="minorHAnsi" w:hAnsiTheme="minorHAnsi" w:cstheme="minorHAnsi"/>
                <w:sz w:val="24"/>
                <w:szCs w:val="24"/>
                <w:lang w:val="en"/>
              </w:rPr>
              <w:t xml:space="preserve"> during an </w:t>
            </w:r>
            <w:r w:rsidR="002055AC">
              <w:rPr>
                <w:rFonts w:asciiTheme="minorHAnsi" w:hAnsiTheme="minorHAnsi" w:cstheme="minorHAnsi"/>
                <w:sz w:val="24"/>
                <w:szCs w:val="24"/>
                <w:lang w:val="en"/>
              </w:rPr>
              <w:t>ongoing</w:t>
            </w:r>
            <w:r w:rsidRPr="006844DE">
              <w:rPr>
                <w:rFonts w:asciiTheme="minorHAnsi" w:hAnsiTheme="minorHAnsi" w:cstheme="minorHAnsi"/>
                <w:sz w:val="24"/>
                <w:szCs w:val="24"/>
                <w:lang w:val="en"/>
              </w:rPr>
              <w:t xml:space="preserve"> What Matters </w:t>
            </w:r>
            <w:r w:rsidR="002055AC">
              <w:rPr>
                <w:rFonts w:asciiTheme="minorHAnsi" w:hAnsiTheme="minorHAnsi" w:cstheme="minorHAnsi"/>
                <w:sz w:val="24"/>
                <w:szCs w:val="24"/>
                <w:lang w:val="en"/>
              </w:rPr>
              <w:t>assessment with 3. This assessment</w:t>
            </w:r>
            <w:r w:rsidR="00D86F61">
              <w:rPr>
                <w:rFonts w:asciiTheme="minorHAnsi" w:hAnsiTheme="minorHAnsi" w:cstheme="minorHAnsi"/>
                <w:sz w:val="24"/>
                <w:szCs w:val="24"/>
                <w:lang w:val="en"/>
              </w:rPr>
              <w:t xml:space="preserve"> </w:t>
            </w:r>
            <w:proofErr w:type="gramStart"/>
            <w:r w:rsidR="00D86F61">
              <w:rPr>
                <w:rFonts w:asciiTheme="minorHAnsi" w:hAnsiTheme="minorHAnsi" w:cstheme="minorHAnsi"/>
                <w:sz w:val="24"/>
                <w:szCs w:val="24"/>
                <w:lang w:val="en"/>
              </w:rPr>
              <w:t xml:space="preserve">was </w:t>
            </w:r>
            <w:r w:rsidR="002055AC">
              <w:rPr>
                <w:rFonts w:asciiTheme="minorHAnsi" w:hAnsiTheme="minorHAnsi" w:cstheme="minorHAnsi"/>
                <w:sz w:val="24"/>
                <w:szCs w:val="24"/>
                <w:lang w:val="en"/>
              </w:rPr>
              <w:t>completed</w:t>
            </w:r>
            <w:proofErr w:type="gramEnd"/>
            <w:r w:rsidR="002055AC">
              <w:rPr>
                <w:rFonts w:asciiTheme="minorHAnsi" w:hAnsiTheme="minorHAnsi" w:cstheme="minorHAnsi"/>
                <w:sz w:val="24"/>
                <w:szCs w:val="24"/>
                <w:lang w:val="en"/>
              </w:rPr>
              <w:t xml:space="preserve"> in</w:t>
            </w:r>
            <w:r w:rsidRPr="006844DE">
              <w:rPr>
                <w:rFonts w:asciiTheme="minorHAnsi" w:hAnsiTheme="minorHAnsi" w:cstheme="minorHAnsi"/>
                <w:sz w:val="24"/>
                <w:szCs w:val="24"/>
                <w:lang w:val="en"/>
              </w:rPr>
              <w:t xml:space="preserve"> accordance with Part 3 of the Social Services and Well-being (Wales) Act 2014</w:t>
            </w:r>
            <w:r w:rsidR="00D86F61">
              <w:rPr>
                <w:rFonts w:asciiTheme="minorHAnsi" w:hAnsiTheme="minorHAnsi" w:cstheme="minorHAnsi"/>
                <w:sz w:val="24"/>
                <w:szCs w:val="24"/>
                <w:lang w:val="en"/>
              </w:rPr>
              <w:t>,</w:t>
            </w:r>
            <w:r w:rsidR="002055AC">
              <w:rPr>
                <w:rFonts w:asciiTheme="minorHAnsi" w:hAnsiTheme="minorHAnsi" w:cstheme="minorHAnsi"/>
                <w:sz w:val="24"/>
                <w:szCs w:val="24"/>
                <w:lang w:val="en"/>
              </w:rPr>
              <w:t xml:space="preserve"> as 3 had been </w:t>
            </w:r>
            <w:r w:rsidR="00D86F61">
              <w:rPr>
                <w:rFonts w:asciiTheme="minorHAnsi" w:hAnsiTheme="minorHAnsi" w:cstheme="minorHAnsi"/>
                <w:sz w:val="24"/>
                <w:szCs w:val="24"/>
                <w:lang w:val="en"/>
              </w:rPr>
              <w:t>identified</w:t>
            </w:r>
            <w:r w:rsidR="002055AC">
              <w:rPr>
                <w:rFonts w:asciiTheme="minorHAnsi" w:hAnsiTheme="minorHAnsi" w:cstheme="minorHAnsi"/>
                <w:sz w:val="24"/>
                <w:szCs w:val="24"/>
                <w:lang w:val="en"/>
              </w:rPr>
              <w:t xml:space="preserve"> as an adult that </w:t>
            </w:r>
            <w:r w:rsidR="002E0F74">
              <w:rPr>
                <w:rFonts w:asciiTheme="minorHAnsi" w:hAnsiTheme="minorHAnsi" w:cstheme="minorHAnsi"/>
                <w:sz w:val="24"/>
                <w:szCs w:val="24"/>
                <w:lang w:val="en"/>
              </w:rPr>
              <w:t>was in need of</w:t>
            </w:r>
            <w:r w:rsidR="00D86F61">
              <w:rPr>
                <w:rFonts w:asciiTheme="minorHAnsi" w:hAnsiTheme="minorHAnsi" w:cstheme="minorHAnsi"/>
                <w:sz w:val="24"/>
                <w:szCs w:val="24"/>
                <w:lang w:val="en"/>
              </w:rPr>
              <w:t xml:space="preserve"> </w:t>
            </w:r>
            <w:r w:rsidR="002055AC">
              <w:rPr>
                <w:rFonts w:asciiTheme="minorHAnsi" w:hAnsiTheme="minorHAnsi" w:cstheme="minorHAnsi"/>
                <w:sz w:val="24"/>
                <w:szCs w:val="24"/>
                <w:lang w:val="en"/>
              </w:rPr>
              <w:t>care and support</w:t>
            </w:r>
            <w:r w:rsidRPr="006844DE">
              <w:rPr>
                <w:rFonts w:asciiTheme="minorHAnsi" w:hAnsiTheme="minorHAnsi" w:cstheme="minorHAnsi"/>
                <w:sz w:val="24"/>
                <w:szCs w:val="24"/>
                <w:lang w:val="en"/>
              </w:rPr>
              <w:t xml:space="preserve">. I </w:t>
            </w:r>
            <w:r w:rsidR="00AE26EF">
              <w:rPr>
                <w:rFonts w:asciiTheme="minorHAnsi" w:hAnsiTheme="minorHAnsi" w:cstheme="minorHAnsi"/>
                <w:sz w:val="24"/>
                <w:szCs w:val="24"/>
                <w:lang w:val="en"/>
              </w:rPr>
              <w:t>will be</w:t>
            </w:r>
            <w:r w:rsidRPr="006844DE">
              <w:rPr>
                <w:rFonts w:asciiTheme="minorHAnsi" w:hAnsiTheme="minorHAnsi" w:cstheme="minorHAnsi"/>
                <w:sz w:val="24"/>
                <w:szCs w:val="24"/>
                <w:lang w:val="en"/>
              </w:rPr>
              <w:t xml:space="preserve"> </w:t>
            </w:r>
            <w:r w:rsidR="002055AC">
              <w:rPr>
                <w:rFonts w:asciiTheme="minorHAnsi" w:hAnsiTheme="minorHAnsi" w:cstheme="minorHAnsi"/>
                <w:sz w:val="24"/>
                <w:szCs w:val="24"/>
                <w:lang w:val="en"/>
              </w:rPr>
              <w:t xml:space="preserve">critically </w:t>
            </w:r>
            <w:r w:rsidRPr="006844DE">
              <w:rPr>
                <w:rFonts w:asciiTheme="minorHAnsi" w:hAnsiTheme="minorHAnsi" w:cstheme="minorHAnsi"/>
                <w:sz w:val="24"/>
                <w:szCs w:val="24"/>
                <w:lang w:val="en"/>
              </w:rPr>
              <w:t>reflect</w:t>
            </w:r>
            <w:r w:rsidR="00AE26EF">
              <w:rPr>
                <w:rFonts w:asciiTheme="minorHAnsi" w:hAnsiTheme="minorHAnsi" w:cstheme="minorHAnsi"/>
                <w:sz w:val="24"/>
                <w:szCs w:val="24"/>
                <w:lang w:val="en"/>
              </w:rPr>
              <w:t>ing</w:t>
            </w:r>
            <w:r w:rsidR="002055AC">
              <w:rPr>
                <w:rFonts w:asciiTheme="minorHAnsi" w:hAnsiTheme="minorHAnsi" w:cstheme="minorHAnsi"/>
                <w:sz w:val="24"/>
                <w:szCs w:val="24"/>
                <w:lang w:val="en"/>
              </w:rPr>
              <w:t xml:space="preserve"> on</w:t>
            </w:r>
            <w:r w:rsidRPr="006844DE">
              <w:rPr>
                <w:rFonts w:asciiTheme="minorHAnsi" w:hAnsiTheme="minorHAnsi" w:cstheme="minorHAnsi"/>
                <w:sz w:val="24"/>
                <w:szCs w:val="24"/>
                <w:lang w:val="en"/>
              </w:rPr>
              <w:t xml:space="preserve"> the </w:t>
            </w:r>
            <w:r w:rsidR="002E0F74">
              <w:rPr>
                <w:rFonts w:asciiTheme="minorHAnsi" w:hAnsiTheme="minorHAnsi" w:cstheme="minorHAnsi"/>
                <w:sz w:val="24"/>
                <w:szCs w:val="24"/>
                <w:lang w:val="en"/>
              </w:rPr>
              <w:t>safeguarding work undertaken with 3</w:t>
            </w:r>
            <w:r w:rsidR="00AE26EF">
              <w:rPr>
                <w:rFonts w:asciiTheme="minorHAnsi" w:hAnsiTheme="minorHAnsi" w:cstheme="minorHAnsi"/>
                <w:sz w:val="24"/>
                <w:szCs w:val="24"/>
                <w:lang w:val="en"/>
              </w:rPr>
              <w:t>.</w:t>
            </w:r>
            <w:r w:rsidR="002E0F74">
              <w:rPr>
                <w:rFonts w:asciiTheme="minorHAnsi" w:hAnsiTheme="minorHAnsi" w:cstheme="minorHAnsi"/>
                <w:sz w:val="24"/>
                <w:szCs w:val="24"/>
                <w:lang w:val="en"/>
              </w:rPr>
              <w:t xml:space="preserve"> The implementation of </w:t>
            </w:r>
            <w:r w:rsidR="002E0F74" w:rsidRPr="002E0F74">
              <w:rPr>
                <w:rFonts w:asciiTheme="minorHAnsi" w:hAnsiTheme="minorHAnsi" w:cstheme="minorHAnsi"/>
                <w:sz w:val="24"/>
                <w:szCs w:val="24"/>
                <w:lang w:val="en"/>
              </w:rPr>
              <w:t>Part 7 of the Social Services and Well-being Act relating to statutory safeguarding</w:t>
            </w:r>
            <w:r w:rsidR="002E0F74">
              <w:rPr>
                <w:rFonts w:asciiTheme="minorHAnsi" w:hAnsiTheme="minorHAnsi" w:cstheme="minorHAnsi"/>
                <w:sz w:val="24"/>
                <w:szCs w:val="24"/>
                <w:lang w:val="en"/>
              </w:rPr>
              <w:t xml:space="preserve">. </w:t>
            </w:r>
            <w:r w:rsidR="002063EB">
              <w:rPr>
                <w:rFonts w:asciiTheme="minorHAnsi" w:hAnsiTheme="minorHAnsi" w:cstheme="minorHAnsi"/>
                <w:sz w:val="24"/>
                <w:szCs w:val="24"/>
                <w:lang w:val="en"/>
              </w:rPr>
              <w:t xml:space="preserve">This </w:t>
            </w:r>
            <w:proofErr w:type="gramStart"/>
            <w:r w:rsidR="002063EB">
              <w:rPr>
                <w:rFonts w:asciiTheme="minorHAnsi" w:hAnsiTheme="minorHAnsi" w:cstheme="minorHAnsi"/>
                <w:sz w:val="24"/>
                <w:szCs w:val="24"/>
                <w:lang w:val="en"/>
              </w:rPr>
              <w:t>will be done</w:t>
            </w:r>
            <w:proofErr w:type="gramEnd"/>
            <w:r w:rsidR="002063EB">
              <w:rPr>
                <w:rFonts w:asciiTheme="minorHAnsi" w:hAnsiTheme="minorHAnsi" w:cstheme="minorHAnsi"/>
                <w:sz w:val="24"/>
                <w:szCs w:val="24"/>
                <w:lang w:val="en"/>
              </w:rPr>
              <w:t xml:space="preserve"> by applying </w:t>
            </w:r>
            <w:r w:rsidR="002E0F74" w:rsidRPr="002E0F74">
              <w:rPr>
                <w:rFonts w:asciiTheme="minorHAnsi" w:hAnsiTheme="minorHAnsi" w:cstheme="minorHAnsi"/>
                <w:sz w:val="24"/>
                <w:szCs w:val="24"/>
                <w:lang w:val="en"/>
              </w:rPr>
              <w:t xml:space="preserve">the Welsh Safeguarding Procedures (2019) </w:t>
            </w:r>
            <w:r w:rsidR="006E6415">
              <w:rPr>
                <w:rFonts w:asciiTheme="minorHAnsi" w:hAnsiTheme="minorHAnsi" w:cstheme="minorHAnsi"/>
                <w:sz w:val="24"/>
                <w:szCs w:val="24"/>
                <w:lang w:val="en"/>
              </w:rPr>
              <w:t>that were developed t</w:t>
            </w:r>
            <w:r w:rsidR="002E0F74" w:rsidRPr="002E0F74">
              <w:rPr>
                <w:rFonts w:asciiTheme="minorHAnsi" w:hAnsiTheme="minorHAnsi" w:cstheme="minorHAnsi"/>
                <w:sz w:val="24"/>
                <w:szCs w:val="24"/>
                <w:lang w:val="en"/>
              </w:rPr>
              <w:t xml:space="preserve">o </w:t>
            </w:r>
            <w:r w:rsidR="002E0F74">
              <w:rPr>
                <w:rFonts w:asciiTheme="minorHAnsi" w:hAnsiTheme="minorHAnsi" w:cstheme="minorHAnsi"/>
                <w:sz w:val="24"/>
                <w:szCs w:val="24"/>
                <w:lang w:val="en"/>
              </w:rPr>
              <w:t>guide</w:t>
            </w:r>
            <w:r w:rsidR="002E0F74" w:rsidRPr="002E0F74">
              <w:rPr>
                <w:rFonts w:asciiTheme="minorHAnsi" w:hAnsiTheme="minorHAnsi" w:cstheme="minorHAnsi"/>
                <w:sz w:val="24"/>
                <w:szCs w:val="24"/>
                <w:lang w:val="en"/>
              </w:rPr>
              <w:t xml:space="preserve"> workers in the implementation</w:t>
            </w:r>
            <w:r w:rsidR="002E0F74">
              <w:rPr>
                <w:rFonts w:asciiTheme="minorHAnsi" w:hAnsiTheme="minorHAnsi" w:cstheme="minorHAnsi"/>
                <w:sz w:val="24"/>
                <w:szCs w:val="24"/>
                <w:lang w:val="en"/>
              </w:rPr>
              <w:t xml:space="preserve"> of the act. </w:t>
            </w:r>
            <w:r w:rsidRPr="006844DE">
              <w:rPr>
                <w:rFonts w:asciiTheme="minorHAnsi" w:hAnsiTheme="minorHAnsi" w:cstheme="minorHAnsi"/>
                <w:sz w:val="24"/>
                <w:szCs w:val="24"/>
                <w:lang w:val="en"/>
              </w:rPr>
              <w:t xml:space="preserve">Reference </w:t>
            </w:r>
            <w:proofErr w:type="gramStart"/>
            <w:r w:rsidRPr="006844DE">
              <w:rPr>
                <w:rFonts w:asciiTheme="minorHAnsi" w:hAnsiTheme="minorHAnsi" w:cstheme="minorHAnsi"/>
                <w:sz w:val="24"/>
                <w:szCs w:val="24"/>
                <w:lang w:val="en"/>
              </w:rPr>
              <w:t>will also be made</w:t>
            </w:r>
            <w:proofErr w:type="gramEnd"/>
            <w:r w:rsidRPr="006844DE">
              <w:rPr>
                <w:rFonts w:asciiTheme="minorHAnsi" w:hAnsiTheme="minorHAnsi" w:cstheme="minorHAnsi"/>
                <w:sz w:val="24"/>
                <w:szCs w:val="24"/>
                <w:lang w:val="en"/>
              </w:rPr>
              <w:t xml:space="preserve"> to the Mental Capacity </w:t>
            </w:r>
            <w:r w:rsidR="00D552F8">
              <w:rPr>
                <w:rFonts w:asciiTheme="minorHAnsi" w:hAnsiTheme="minorHAnsi" w:cstheme="minorHAnsi"/>
                <w:sz w:val="24"/>
                <w:szCs w:val="24"/>
                <w:lang w:val="en"/>
              </w:rPr>
              <w:t>Act 2005,</w:t>
            </w:r>
            <w:r w:rsidRPr="006844DE">
              <w:rPr>
                <w:rFonts w:asciiTheme="minorHAnsi" w:hAnsiTheme="minorHAnsi" w:cstheme="minorHAnsi"/>
                <w:sz w:val="24"/>
                <w:szCs w:val="24"/>
                <w:lang w:val="en"/>
              </w:rPr>
              <w:t xml:space="preserve"> Human Rights Act 1998</w:t>
            </w:r>
            <w:r w:rsidR="00D552F8">
              <w:rPr>
                <w:rFonts w:asciiTheme="minorHAnsi" w:hAnsiTheme="minorHAnsi" w:cstheme="minorHAnsi"/>
                <w:sz w:val="24"/>
                <w:szCs w:val="24"/>
                <w:lang w:val="en"/>
              </w:rPr>
              <w:t xml:space="preserve"> and the United Nations </w:t>
            </w:r>
            <w:r w:rsidR="00416FA6">
              <w:rPr>
                <w:rFonts w:asciiTheme="minorHAnsi" w:hAnsiTheme="minorHAnsi" w:cstheme="minorHAnsi"/>
                <w:sz w:val="24"/>
                <w:szCs w:val="24"/>
                <w:lang w:val="en"/>
              </w:rPr>
              <w:t>C</w:t>
            </w:r>
            <w:r w:rsidR="00D552F8">
              <w:rPr>
                <w:rFonts w:asciiTheme="minorHAnsi" w:hAnsiTheme="minorHAnsi" w:cstheme="minorHAnsi"/>
                <w:sz w:val="24"/>
                <w:szCs w:val="24"/>
                <w:lang w:val="en"/>
              </w:rPr>
              <w:t xml:space="preserve">onvention on the Rights of </w:t>
            </w:r>
            <w:proofErr w:type="spellStart"/>
            <w:r w:rsidR="00D552F8">
              <w:rPr>
                <w:rFonts w:asciiTheme="minorHAnsi" w:hAnsiTheme="minorHAnsi" w:cstheme="minorHAnsi"/>
                <w:sz w:val="24"/>
                <w:szCs w:val="24"/>
                <w:lang w:val="en"/>
              </w:rPr>
              <w:t>Pe</w:t>
            </w:r>
            <w:r w:rsidR="001D083D">
              <w:rPr>
                <w:rFonts w:asciiTheme="minorHAnsi" w:hAnsiTheme="minorHAnsi" w:cstheme="minorHAnsi"/>
                <w:sz w:val="24"/>
                <w:szCs w:val="24"/>
                <w:lang w:val="en"/>
              </w:rPr>
              <w:t>arsons</w:t>
            </w:r>
            <w:proofErr w:type="spellEnd"/>
            <w:r w:rsidR="00416FA6">
              <w:rPr>
                <w:rFonts w:asciiTheme="minorHAnsi" w:hAnsiTheme="minorHAnsi" w:cstheme="minorHAnsi"/>
                <w:sz w:val="24"/>
                <w:szCs w:val="24"/>
                <w:lang w:val="en"/>
              </w:rPr>
              <w:t xml:space="preserve"> with D</w:t>
            </w:r>
            <w:r w:rsidR="00D552F8">
              <w:rPr>
                <w:rFonts w:asciiTheme="minorHAnsi" w:hAnsiTheme="minorHAnsi" w:cstheme="minorHAnsi"/>
                <w:sz w:val="24"/>
                <w:szCs w:val="24"/>
                <w:lang w:val="en"/>
              </w:rPr>
              <w:t>isabilities (2006)</w:t>
            </w:r>
            <w:r w:rsidRPr="006844DE">
              <w:rPr>
                <w:rFonts w:asciiTheme="minorHAnsi" w:hAnsiTheme="minorHAnsi" w:cstheme="minorHAnsi"/>
                <w:sz w:val="24"/>
                <w:szCs w:val="24"/>
                <w:lang w:val="en"/>
              </w:rPr>
              <w:t xml:space="preserve">. </w:t>
            </w:r>
            <w:r w:rsidR="00342965">
              <w:rPr>
                <w:rFonts w:asciiTheme="minorHAnsi" w:hAnsiTheme="minorHAnsi" w:cstheme="minorHAnsi"/>
                <w:sz w:val="24"/>
                <w:szCs w:val="24"/>
                <w:lang w:val="en"/>
              </w:rPr>
              <w:t xml:space="preserve">In addition to </w:t>
            </w:r>
            <w:r w:rsidR="002063EB">
              <w:rPr>
                <w:rFonts w:asciiTheme="minorHAnsi" w:hAnsiTheme="minorHAnsi" w:cstheme="minorHAnsi"/>
                <w:sz w:val="24"/>
                <w:szCs w:val="24"/>
                <w:lang w:val="en"/>
              </w:rPr>
              <w:t>these</w:t>
            </w:r>
            <w:r w:rsidR="00342965">
              <w:rPr>
                <w:rFonts w:asciiTheme="minorHAnsi" w:hAnsiTheme="minorHAnsi" w:cstheme="minorHAnsi"/>
                <w:sz w:val="24"/>
                <w:szCs w:val="24"/>
                <w:lang w:val="en"/>
              </w:rPr>
              <w:t xml:space="preserve"> statutory </w:t>
            </w:r>
            <w:r w:rsidRPr="006844DE">
              <w:rPr>
                <w:rFonts w:asciiTheme="minorHAnsi" w:hAnsiTheme="minorHAnsi" w:cstheme="minorHAnsi"/>
                <w:sz w:val="24"/>
                <w:szCs w:val="24"/>
                <w:lang w:val="en"/>
              </w:rPr>
              <w:t>le</w:t>
            </w:r>
            <w:r w:rsidR="006E6415">
              <w:rPr>
                <w:rFonts w:asciiTheme="minorHAnsi" w:hAnsiTheme="minorHAnsi" w:cstheme="minorHAnsi"/>
                <w:sz w:val="24"/>
                <w:szCs w:val="24"/>
                <w:lang w:val="en"/>
              </w:rPr>
              <w:t>gislation</w:t>
            </w:r>
            <w:r w:rsidR="002063EB">
              <w:rPr>
                <w:rFonts w:asciiTheme="minorHAnsi" w:hAnsiTheme="minorHAnsi" w:cstheme="minorHAnsi"/>
                <w:sz w:val="24"/>
                <w:szCs w:val="24"/>
                <w:lang w:val="en"/>
              </w:rPr>
              <w:t>s</w:t>
            </w:r>
            <w:r w:rsidR="00FC7069">
              <w:rPr>
                <w:rFonts w:asciiTheme="minorHAnsi" w:hAnsiTheme="minorHAnsi" w:cstheme="minorHAnsi"/>
                <w:sz w:val="24"/>
                <w:szCs w:val="24"/>
                <w:lang w:val="en"/>
              </w:rPr>
              <w:t>,</w:t>
            </w:r>
            <w:r w:rsidR="00342965">
              <w:rPr>
                <w:rFonts w:asciiTheme="minorHAnsi" w:hAnsiTheme="minorHAnsi" w:cstheme="minorHAnsi"/>
                <w:sz w:val="24"/>
                <w:szCs w:val="24"/>
                <w:lang w:val="en"/>
              </w:rPr>
              <w:t xml:space="preserve"> I will explore</w:t>
            </w:r>
            <w:r w:rsidR="001D1747">
              <w:rPr>
                <w:rFonts w:asciiTheme="minorHAnsi" w:hAnsiTheme="minorHAnsi" w:cstheme="minorHAnsi"/>
                <w:sz w:val="24"/>
                <w:szCs w:val="24"/>
                <w:lang w:val="en"/>
              </w:rPr>
              <w:t xml:space="preserve"> how</w:t>
            </w:r>
            <w:r w:rsidR="001D1747" w:rsidRPr="001D1747">
              <w:rPr>
                <w:rFonts w:asciiTheme="minorHAnsi" w:hAnsiTheme="minorHAnsi" w:cstheme="minorHAnsi"/>
                <w:sz w:val="24"/>
                <w:szCs w:val="24"/>
                <w:lang w:val="en"/>
              </w:rPr>
              <w:t xml:space="preserve"> social work </w:t>
            </w:r>
            <w:proofErr w:type="gramStart"/>
            <w:r w:rsidR="001D1747" w:rsidRPr="001D1747">
              <w:rPr>
                <w:rFonts w:asciiTheme="minorHAnsi" w:hAnsiTheme="minorHAnsi" w:cstheme="minorHAnsi"/>
                <w:sz w:val="24"/>
                <w:szCs w:val="24"/>
                <w:lang w:val="en"/>
              </w:rPr>
              <w:t>theory</w:t>
            </w:r>
            <w:r w:rsidR="001D1747">
              <w:rPr>
                <w:rFonts w:asciiTheme="minorHAnsi" w:hAnsiTheme="minorHAnsi" w:cstheme="minorHAnsi"/>
                <w:sz w:val="24"/>
                <w:szCs w:val="24"/>
                <w:lang w:val="en"/>
              </w:rPr>
              <w:t>’s</w:t>
            </w:r>
            <w:proofErr w:type="gramEnd"/>
            <w:r w:rsidR="001D1747">
              <w:rPr>
                <w:rFonts w:asciiTheme="minorHAnsi" w:hAnsiTheme="minorHAnsi" w:cstheme="minorHAnsi"/>
                <w:sz w:val="24"/>
                <w:szCs w:val="24"/>
                <w:lang w:val="en"/>
              </w:rPr>
              <w:t xml:space="preserve"> such as </w:t>
            </w:r>
            <w:proofErr w:type="spellStart"/>
            <w:r w:rsidR="00FC7069" w:rsidRPr="00132292">
              <w:rPr>
                <w:rFonts w:asciiTheme="minorHAnsi" w:hAnsiTheme="minorHAnsi" w:cstheme="minorHAnsi"/>
                <w:sz w:val="24"/>
                <w:szCs w:val="24"/>
                <w:lang w:val="en"/>
              </w:rPr>
              <w:t>Masolw’s</w:t>
            </w:r>
            <w:proofErr w:type="spellEnd"/>
            <w:r w:rsidR="00FC7069" w:rsidRPr="00132292">
              <w:rPr>
                <w:rFonts w:asciiTheme="minorHAnsi" w:hAnsiTheme="minorHAnsi" w:cstheme="minorHAnsi"/>
                <w:sz w:val="24"/>
                <w:szCs w:val="24"/>
                <w:lang w:val="en"/>
              </w:rPr>
              <w:t xml:space="preserve"> (1970)</w:t>
            </w:r>
            <w:r w:rsidR="002063EB" w:rsidRPr="00132292">
              <w:rPr>
                <w:rFonts w:asciiTheme="minorHAnsi" w:hAnsiTheme="minorHAnsi" w:cstheme="minorHAnsi"/>
                <w:sz w:val="24"/>
                <w:szCs w:val="24"/>
                <w:lang w:val="en"/>
              </w:rPr>
              <w:t xml:space="preserve"> Hierarchy of Need’s</w:t>
            </w:r>
            <w:r w:rsidR="001D1747" w:rsidRPr="00132292">
              <w:rPr>
                <w:rFonts w:asciiTheme="minorHAnsi" w:hAnsiTheme="minorHAnsi" w:cstheme="minorHAnsi"/>
                <w:sz w:val="24"/>
                <w:szCs w:val="24"/>
                <w:lang w:val="en"/>
              </w:rPr>
              <w:t xml:space="preserve"> </w:t>
            </w:r>
            <w:r w:rsidRPr="00132292">
              <w:rPr>
                <w:rFonts w:asciiTheme="minorHAnsi" w:hAnsiTheme="minorHAnsi" w:cstheme="minorHAnsi"/>
                <w:sz w:val="24"/>
                <w:szCs w:val="24"/>
                <w:lang w:val="en"/>
              </w:rPr>
              <w:t xml:space="preserve">informed my </w:t>
            </w:r>
            <w:r w:rsidR="002063EB" w:rsidRPr="00132292">
              <w:rPr>
                <w:rFonts w:asciiTheme="minorHAnsi" w:hAnsiTheme="minorHAnsi" w:cstheme="minorHAnsi"/>
                <w:sz w:val="24"/>
                <w:szCs w:val="24"/>
                <w:lang w:val="en"/>
              </w:rPr>
              <w:t>practic</w:t>
            </w:r>
            <w:r w:rsidR="00FC7069" w:rsidRPr="00132292">
              <w:rPr>
                <w:rFonts w:asciiTheme="minorHAnsi" w:hAnsiTheme="minorHAnsi" w:cstheme="minorHAnsi"/>
                <w:sz w:val="24"/>
                <w:szCs w:val="24"/>
                <w:lang w:val="en"/>
              </w:rPr>
              <w:t>e and the use of</w:t>
            </w:r>
            <w:r w:rsidR="002063EB" w:rsidRPr="00132292">
              <w:rPr>
                <w:rFonts w:asciiTheme="minorHAnsi" w:hAnsiTheme="minorHAnsi" w:cstheme="minorHAnsi"/>
                <w:sz w:val="24"/>
                <w:szCs w:val="24"/>
                <w:lang w:val="en"/>
              </w:rPr>
              <w:t xml:space="preserve"> the Systems Theory </w:t>
            </w:r>
            <w:r w:rsidR="00FC7069" w:rsidRPr="00132292">
              <w:rPr>
                <w:rFonts w:asciiTheme="minorHAnsi" w:hAnsiTheme="minorHAnsi" w:cstheme="minorHAnsi"/>
                <w:sz w:val="24"/>
                <w:szCs w:val="24"/>
                <w:lang w:val="en"/>
              </w:rPr>
              <w:t>(</w:t>
            </w:r>
            <w:proofErr w:type="spellStart"/>
            <w:r w:rsidR="00FC7069" w:rsidRPr="00132292">
              <w:rPr>
                <w:rFonts w:asciiTheme="minorHAnsi" w:hAnsiTheme="minorHAnsi" w:cstheme="minorHAnsi"/>
                <w:sz w:val="24"/>
                <w:szCs w:val="24"/>
                <w:lang w:val="en"/>
              </w:rPr>
              <w:t>Pincus</w:t>
            </w:r>
            <w:proofErr w:type="spellEnd"/>
            <w:r w:rsidR="00FC7069" w:rsidRPr="00132292">
              <w:rPr>
                <w:rFonts w:asciiTheme="minorHAnsi" w:hAnsiTheme="minorHAnsi" w:cstheme="minorHAnsi"/>
                <w:sz w:val="24"/>
                <w:szCs w:val="24"/>
                <w:lang w:val="en"/>
              </w:rPr>
              <w:t xml:space="preserve"> and </w:t>
            </w:r>
            <w:proofErr w:type="spellStart"/>
            <w:r w:rsidR="00FC7069" w:rsidRPr="00132292">
              <w:rPr>
                <w:rFonts w:asciiTheme="minorHAnsi" w:hAnsiTheme="minorHAnsi" w:cstheme="minorHAnsi"/>
                <w:sz w:val="24"/>
                <w:szCs w:val="24"/>
                <w:lang w:val="en"/>
              </w:rPr>
              <w:t>Minahan</w:t>
            </w:r>
            <w:proofErr w:type="spellEnd"/>
            <w:r w:rsidR="00FC7069" w:rsidRPr="00132292">
              <w:rPr>
                <w:rFonts w:asciiTheme="minorHAnsi" w:hAnsiTheme="minorHAnsi" w:cstheme="minorHAnsi"/>
                <w:sz w:val="24"/>
                <w:szCs w:val="24"/>
                <w:lang w:val="en"/>
              </w:rPr>
              <w:t xml:space="preserve"> 1973) </w:t>
            </w:r>
            <w:r w:rsidR="00342965" w:rsidRPr="00132292">
              <w:rPr>
                <w:rFonts w:asciiTheme="minorHAnsi" w:hAnsiTheme="minorHAnsi" w:cstheme="minorHAnsi"/>
                <w:sz w:val="24"/>
                <w:szCs w:val="24"/>
                <w:lang w:val="en"/>
              </w:rPr>
              <w:t>informed my intervention with 3</w:t>
            </w:r>
            <w:r w:rsidRPr="00132292">
              <w:rPr>
                <w:rFonts w:asciiTheme="minorHAnsi" w:hAnsiTheme="minorHAnsi" w:cstheme="minorHAnsi"/>
                <w:sz w:val="24"/>
                <w:szCs w:val="24"/>
                <w:lang w:val="en"/>
              </w:rPr>
              <w:t xml:space="preserve">. </w:t>
            </w:r>
            <w:r w:rsidR="0062029F" w:rsidRPr="00132292">
              <w:rPr>
                <w:rFonts w:asciiTheme="minorHAnsi" w:hAnsiTheme="minorHAnsi" w:cstheme="minorHAnsi"/>
                <w:sz w:val="24"/>
                <w:szCs w:val="24"/>
                <w:lang w:val="en"/>
              </w:rPr>
              <w:t xml:space="preserve">I will </w:t>
            </w:r>
            <w:r w:rsidR="00FC7069" w:rsidRPr="00132292">
              <w:rPr>
                <w:rFonts w:asciiTheme="minorHAnsi" w:hAnsiTheme="minorHAnsi" w:cstheme="minorHAnsi"/>
                <w:sz w:val="24"/>
                <w:szCs w:val="24"/>
                <w:lang w:val="en"/>
              </w:rPr>
              <w:t xml:space="preserve">also be </w:t>
            </w:r>
            <w:r w:rsidR="00C4795B" w:rsidRPr="00132292">
              <w:rPr>
                <w:rFonts w:asciiTheme="minorHAnsi" w:hAnsiTheme="minorHAnsi" w:cstheme="minorHAnsi"/>
                <w:sz w:val="24"/>
                <w:szCs w:val="24"/>
                <w:lang w:val="en"/>
              </w:rPr>
              <w:t>using Fook’s</w:t>
            </w:r>
            <w:r w:rsidR="00FC7069" w:rsidRPr="00132292">
              <w:rPr>
                <w:rFonts w:asciiTheme="minorHAnsi" w:hAnsiTheme="minorHAnsi" w:cstheme="minorHAnsi"/>
                <w:sz w:val="24"/>
                <w:szCs w:val="24"/>
                <w:lang w:val="en"/>
              </w:rPr>
              <w:t xml:space="preserve"> (2002)</w:t>
            </w:r>
            <w:r w:rsidR="00C4795B" w:rsidRPr="00132292">
              <w:rPr>
                <w:rFonts w:asciiTheme="minorHAnsi" w:hAnsiTheme="minorHAnsi" w:cstheme="minorHAnsi"/>
                <w:sz w:val="24"/>
                <w:szCs w:val="24"/>
                <w:lang w:val="en"/>
              </w:rPr>
              <w:t xml:space="preserve"> </w:t>
            </w:r>
            <w:r w:rsidR="00FC7069" w:rsidRPr="00132292">
              <w:rPr>
                <w:rFonts w:asciiTheme="minorHAnsi" w:hAnsiTheme="minorHAnsi" w:cstheme="minorHAnsi"/>
                <w:sz w:val="24"/>
                <w:szCs w:val="24"/>
                <w:lang w:val="en"/>
              </w:rPr>
              <w:t>Model of Critical Refle</w:t>
            </w:r>
            <w:r w:rsidR="0072435D" w:rsidRPr="00132292">
              <w:rPr>
                <w:rFonts w:asciiTheme="minorHAnsi" w:hAnsiTheme="minorHAnsi" w:cstheme="minorHAnsi"/>
                <w:sz w:val="24"/>
                <w:szCs w:val="24"/>
                <w:lang w:val="en"/>
              </w:rPr>
              <w:t>ction during</w:t>
            </w:r>
            <w:r w:rsidR="0072435D">
              <w:rPr>
                <w:rFonts w:asciiTheme="minorHAnsi" w:hAnsiTheme="minorHAnsi" w:cstheme="minorHAnsi"/>
                <w:sz w:val="24"/>
                <w:szCs w:val="24"/>
                <w:lang w:val="en"/>
              </w:rPr>
              <w:t xml:space="preserve"> this case study. This </w:t>
            </w:r>
            <w:r w:rsidR="001D1747">
              <w:rPr>
                <w:rFonts w:asciiTheme="minorHAnsi" w:hAnsiTheme="minorHAnsi" w:cstheme="minorHAnsi"/>
                <w:sz w:val="24"/>
                <w:szCs w:val="24"/>
                <w:lang w:val="en"/>
              </w:rPr>
              <w:t>model</w:t>
            </w:r>
            <w:r w:rsidR="0072435D">
              <w:rPr>
                <w:rFonts w:asciiTheme="minorHAnsi" w:hAnsiTheme="minorHAnsi" w:cstheme="minorHAnsi"/>
                <w:sz w:val="24"/>
                <w:szCs w:val="24"/>
                <w:lang w:val="en"/>
              </w:rPr>
              <w:t xml:space="preserve"> will</w:t>
            </w:r>
            <w:r w:rsidR="001D1747">
              <w:rPr>
                <w:rFonts w:asciiTheme="minorHAnsi" w:hAnsiTheme="minorHAnsi" w:cstheme="minorHAnsi"/>
                <w:sz w:val="24"/>
                <w:szCs w:val="24"/>
                <w:lang w:val="en"/>
              </w:rPr>
              <w:t xml:space="preserve"> allow me to explore</w:t>
            </w:r>
            <w:r w:rsidR="00C4795B">
              <w:rPr>
                <w:rFonts w:asciiTheme="minorHAnsi" w:hAnsiTheme="minorHAnsi" w:cstheme="minorHAnsi"/>
                <w:sz w:val="24"/>
                <w:szCs w:val="24"/>
                <w:lang w:val="en"/>
              </w:rPr>
              <w:t xml:space="preserve"> three stages of reflection. Firstly, </w:t>
            </w:r>
            <w:r w:rsidR="0072435D">
              <w:rPr>
                <w:rFonts w:asciiTheme="minorHAnsi" w:hAnsiTheme="minorHAnsi" w:cstheme="minorHAnsi"/>
                <w:sz w:val="24"/>
                <w:szCs w:val="24"/>
                <w:lang w:val="en"/>
              </w:rPr>
              <w:t>‘</w:t>
            </w:r>
            <w:r w:rsidR="00CA7231">
              <w:rPr>
                <w:rFonts w:asciiTheme="minorHAnsi" w:hAnsiTheme="minorHAnsi" w:cstheme="minorHAnsi"/>
                <w:sz w:val="24"/>
                <w:szCs w:val="24"/>
                <w:lang w:val="en"/>
              </w:rPr>
              <w:t>telling the narrative</w:t>
            </w:r>
            <w:r w:rsidR="0072435D">
              <w:rPr>
                <w:rFonts w:asciiTheme="minorHAnsi" w:hAnsiTheme="minorHAnsi" w:cstheme="minorHAnsi"/>
                <w:sz w:val="24"/>
                <w:szCs w:val="24"/>
                <w:lang w:val="en"/>
              </w:rPr>
              <w:t>’</w:t>
            </w:r>
            <w:r w:rsidR="00C4795B">
              <w:rPr>
                <w:rFonts w:asciiTheme="minorHAnsi" w:hAnsiTheme="minorHAnsi" w:cstheme="minorHAnsi"/>
                <w:sz w:val="24"/>
                <w:szCs w:val="24"/>
                <w:lang w:val="en"/>
              </w:rPr>
              <w:t xml:space="preserve"> and the context in which it occurred; secondly, </w:t>
            </w:r>
            <w:r w:rsidR="0072435D">
              <w:rPr>
                <w:rFonts w:asciiTheme="minorHAnsi" w:hAnsiTheme="minorHAnsi" w:cstheme="minorHAnsi"/>
                <w:sz w:val="24"/>
                <w:szCs w:val="24"/>
                <w:lang w:val="en"/>
              </w:rPr>
              <w:t>‘</w:t>
            </w:r>
            <w:r w:rsidR="00C4795B">
              <w:rPr>
                <w:rFonts w:asciiTheme="minorHAnsi" w:hAnsiTheme="minorHAnsi" w:cstheme="minorHAnsi"/>
                <w:sz w:val="24"/>
                <w:szCs w:val="24"/>
                <w:lang w:val="en"/>
              </w:rPr>
              <w:t>deconstructing</w:t>
            </w:r>
            <w:r w:rsidR="0072435D">
              <w:rPr>
                <w:rFonts w:asciiTheme="minorHAnsi" w:hAnsiTheme="minorHAnsi" w:cstheme="minorHAnsi"/>
                <w:sz w:val="24"/>
                <w:szCs w:val="24"/>
                <w:lang w:val="en"/>
              </w:rPr>
              <w:t>’</w:t>
            </w:r>
            <w:r w:rsidR="00C4795B">
              <w:rPr>
                <w:rFonts w:asciiTheme="minorHAnsi" w:hAnsiTheme="minorHAnsi" w:cstheme="minorHAnsi"/>
                <w:sz w:val="24"/>
                <w:szCs w:val="24"/>
                <w:lang w:val="en"/>
              </w:rPr>
              <w:t xml:space="preserve"> the incident </w:t>
            </w:r>
            <w:r w:rsidR="0072435D">
              <w:rPr>
                <w:rFonts w:asciiTheme="minorHAnsi" w:hAnsiTheme="minorHAnsi" w:cstheme="minorHAnsi"/>
                <w:sz w:val="24"/>
                <w:szCs w:val="24"/>
                <w:lang w:val="en"/>
              </w:rPr>
              <w:t xml:space="preserve">to explore assumptions and communication; Thirdly, </w:t>
            </w:r>
            <w:r w:rsidR="00416FA6">
              <w:rPr>
                <w:rFonts w:asciiTheme="minorHAnsi" w:hAnsiTheme="minorHAnsi" w:cstheme="minorHAnsi"/>
                <w:sz w:val="24"/>
                <w:szCs w:val="24"/>
                <w:lang w:val="en"/>
              </w:rPr>
              <w:t xml:space="preserve">‘reconstruction’ </w:t>
            </w:r>
            <w:r w:rsidR="0072435D">
              <w:rPr>
                <w:rFonts w:asciiTheme="minorHAnsi" w:hAnsiTheme="minorHAnsi" w:cstheme="minorHAnsi"/>
                <w:sz w:val="24"/>
                <w:szCs w:val="24"/>
                <w:lang w:val="en"/>
              </w:rPr>
              <w:t xml:space="preserve">looking at </w:t>
            </w:r>
            <w:r w:rsidR="00F41C12">
              <w:rPr>
                <w:rFonts w:asciiTheme="minorHAnsi" w:hAnsiTheme="minorHAnsi" w:cstheme="minorHAnsi"/>
                <w:sz w:val="24"/>
                <w:szCs w:val="24"/>
                <w:lang w:val="en"/>
              </w:rPr>
              <w:t xml:space="preserve">my </w:t>
            </w:r>
            <w:r w:rsidR="0072435D">
              <w:rPr>
                <w:rFonts w:asciiTheme="minorHAnsi" w:hAnsiTheme="minorHAnsi" w:cstheme="minorHAnsi"/>
                <w:sz w:val="24"/>
                <w:szCs w:val="24"/>
                <w:lang w:val="en"/>
              </w:rPr>
              <w:t>practice</w:t>
            </w:r>
            <w:r w:rsidR="00F41C12">
              <w:rPr>
                <w:rFonts w:asciiTheme="minorHAnsi" w:hAnsiTheme="minorHAnsi" w:cstheme="minorHAnsi"/>
                <w:sz w:val="24"/>
                <w:szCs w:val="24"/>
                <w:lang w:val="en"/>
              </w:rPr>
              <w:t xml:space="preserve"> and</w:t>
            </w:r>
            <w:r w:rsidR="0072435D">
              <w:rPr>
                <w:rFonts w:asciiTheme="minorHAnsi" w:hAnsiTheme="minorHAnsi" w:cstheme="minorHAnsi"/>
                <w:sz w:val="24"/>
                <w:szCs w:val="24"/>
                <w:lang w:val="en"/>
              </w:rPr>
              <w:t xml:space="preserve"> theory </w:t>
            </w:r>
            <w:r w:rsidR="00F41C12">
              <w:rPr>
                <w:rFonts w:asciiTheme="minorHAnsi" w:hAnsiTheme="minorHAnsi" w:cstheme="minorHAnsi"/>
                <w:sz w:val="24"/>
                <w:szCs w:val="24"/>
                <w:lang w:val="en"/>
              </w:rPr>
              <w:t xml:space="preserve">that informed my analysis. This will </w:t>
            </w:r>
            <w:r w:rsidR="00FC7069">
              <w:rPr>
                <w:rFonts w:asciiTheme="minorHAnsi" w:hAnsiTheme="minorHAnsi" w:cstheme="minorHAnsi"/>
                <w:sz w:val="24"/>
                <w:szCs w:val="24"/>
                <w:lang w:val="en"/>
              </w:rPr>
              <w:t xml:space="preserve">provide a clear structure and enable me to reflect critically on my practice. </w:t>
            </w:r>
          </w:p>
          <w:p w14:paraId="6E1BF56E" w14:textId="16794845" w:rsidR="006833F3" w:rsidRDefault="006833F3" w:rsidP="006844DE">
            <w:pPr>
              <w:jc w:val="both"/>
              <w:rPr>
                <w:rFonts w:asciiTheme="minorHAnsi" w:hAnsiTheme="minorHAnsi" w:cstheme="minorHAnsi"/>
                <w:sz w:val="24"/>
                <w:szCs w:val="24"/>
                <w:lang w:val="en"/>
              </w:rPr>
            </w:pPr>
          </w:p>
          <w:p w14:paraId="02E2B470" w14:textId="457BFDAB" w:rsidR="00C16D80" w:rsidRDefault="00FD5C85" w:rsidP="00AC48A7">
            <w:pPr>
              <w:jc w:val="both"/>
              <w:rPr>
                <w:rFonts w:asciiTheme="minorHAnsi" w:hAnsiTheme="minorHAnsi" w:cstheme="minorHAnsi"/>
                <w:sz w:val="24"/>
                <w:szCs w:val="24"/>
              </w:rPr>
            </w:pPr>
            <w:r>
              <w:rPr>
                <w:rFonts w:asciiTheme="minorHAnsi" w:hAnsiTheme="minorHAnsi" w:cstheme="minorHAnsi"/>
                <w:sz w:val="24"/>
                <w:szCs w:val="24"/>
              </w:rPr>
              <w:t>3 is a</w:t>
            </w:r>
            <w:r w:rsidR="006833F3">
              <w:rPr>
                <w:rFonts w:asciiTheme="minorHAnsi" w:hAnsiTheme="minorHAnsi" w:cstheme="minorHAnsi"/>
                <w:sz w:val="24"/>
                <w:szCs w:val="24"/>
              </w:rPr>
              <w:t>n English speaking</w:t>
            </w:r>
            <w:r w:rsidR="00912F5C">
              <w:rPr>
                <w:rFonts w:asciiTheme="minorHAnsi" w:hAnsiTheme="minorHAnsi" w:cstheme="minorHAnsi"/>
                <w:sz w:val="24"/>
                <w:szCs w:val="24"/>
              </w:rPr>
              <w:t xml:space="preserve"> white W</w:t>
            </w:r>
            <w:r>
              <w:rPr>
                <w:rFonts w:asciiTheme="minorHAnsi" w:hAnsiTheme="minorHAnsi" w:cstheme="minorHAnsi"/>
                <w:sz w:val="24"/>
                <w:szCs w:val="24"/>
              </w:rPr>
              <w:t xml:space="preserve">elsh women in her early 20’s </w:t>
            </w:r>
            <w:r w:rsidR="00AF6FC4">
              <w:rPr>
                <w:rFonts w:asciiTheme="minorHAnsi" w:hAnsiTheme="minorHAnsi" w:cstheme="minorHAnsi"/>
                <w:sz w:val="24"/>
                <w:szCs w:val="24"/>
              </w:rPr>
              <w:t xml:space="preserve">that moved to Wales as a child from England. 3 attended </w:t>
            </w:r>
            <w:proofErr w:type="gramStart"/>
            <w:r w:rsidR="00AF6FC4">
              <w:rPr>
                <w:rFonts w:asciiTheme="minorHAnsi" w:hAnsiTheme="minorHAnsi" w:cstheme="minorHAnsi"/>
                <w:sz w:val="24"/>
                <w:szCs w:val="24"/>
              </w:rPr>
              <w:t>main stream</w:t>
            </w:r>
            <w:proofErr w:type="gramEnd"/>
            <w:r w:rsidR="00AF6FC4">
              <w:rPr>
                <w:rFonts w:asciiTheme="minorHAnsi" w:hAnsiTheme="minorHAnsi" w:cstheme="minorHAnsi"/>
                <w:sz w:val="24"/>
                <w:szCs w:val="24"/>
              </w:rPr>
              <w:t xml:space="preserve"> school with support</w:t>
            </w:r>
            <w:r w:rsidR="00416FA6">
              <w:rPr>
                <w:rFonts w:asciiTheme="minorHAnsi" w:hAnsiTheme="minorHAnsi" w:cstheme="minorHAnsi"/>
                <w:sz w:val="24"/>
                <w:szCs w:val="24"/>
              </w:rPr>
              <w:t>,</w:t>
            </w:r>
            <w:r w:rsidR="00AF6FC4">
              <w:rPr>
                <w:rFonts w:asciiTheme="minorHAnsi" w:hAnsiTheme="minorHAnsi" w:cstheme="minorHAnsi"/>
                <w:sz w:val="24"/>
                <w:szCs w:val="24"/>
              </w:rPr>
              <w:t xml:space="preserve"> </w:t>
            </w:r>
            <w:r w:rsidR="0053001C">
              <w:rPr>
                <w:rFonts w:asciiTheme="minorHAnsi" w:hAnsiTheme="minorHAnsi" w:cstheme="minorHAnsi"/>
                <w:sz w:val="24"/>
                <w:szCs w:val="24"/>
              </w:rPr>
              <w:t xml:space="preserve">but </w:t>
            </w:r>
            <w:r>
              <w:rPr>
                <w:rFonts w:asciiTheme="minorHAnsi" w:hAnsiTheme="minorHAnsi" w:cstheme="minorHAnsi"/>
                <w:sz w:val="24"/>
                <w:szCs w:val="24"/>
              </w:rPr>
              <w:t xml:space="preserve">has recently been assessed as having a mild learning disability and placed on the local authority’s learning </w:t>
            </w:r>
            <w:r w:rsidR="006833F3">
              <w:rPr>
                <w:rFonts w:asciiTheme="minorHAnsi" w:hAnsiTheme="minorHAnsi" w:cstheme="minorHAnsi"/>
                <w:sz w:val="24"/>
                <w:szCs w:val="24"/>
              </w:rPr>
              <w:t>disabilities register. 3</w:t>
            </w:r>
            <w:r>
              <w:rPr>
                <w:rFonts w:asciiTheme="minorHAnsi" w:hAnsiTheme="minorHAnsi" w:cstheme="minorHAnsi"/>
                <w:sz w:val="24"/>
                <w:szCs w:val="24"/>
              </w:rPr>
              <w:t xml:space="preserve"> currently lives in a local town</w:t>
            </w:r>
            <w:r w:rsidR="00AC48A7">
              <w:rPr>
                <w:rFonts w:asciiTheme="minorHAnsi" w:hAnsiTheme="minorHAnsi" w:cstheme="minorHAnsi"/>
                <w:sz w:val="24"/>
                <w:szCs w:val="24"/>
              </w:rPr>
              <w:t xml:space="preserve"> where by</w:t>
            </w:r>
            <w:r w:rsidR="006833F3">
              <w:rPr>
                <w:rFonts w:asciiTheme="minorHAnsi" w:hAnsiTheme="minorHAnsi" w:cstheme="minorHAnsi"/>
                <w:sz w:val="24"/>
                <w:szCs w:val="24"/>
              </w:rPr>
              <w:t xml:space="preserve"> over 70% of the population are able to speak Welsh according to the 2011 census </w:t>
            </w:r>
            <w:r w:rsidR="006833F3" w:rsidRPr="006833F3">
              <w:rPr>
                <w:rFonts w:asciiTheme="minorHAnsi" w:hAnsiTheme="minorHAnsi" w:cstheme="minorHAnsi"/>
                <w:sz w:val="24"/>
                <w:szCs w:val="24"/>
              </w:rPr>
              <w:t>(Office of National Statistics, 2011)</w:t>
            </w:r>
            <w:r w:rsidR="00AC48A7">
              <w:rPr>
                <w:rFonts w:asciiTheme="minorHAnsi" w:hAnsiTheme="minorHAnsi" w:cstheme="minorHAnsi"/>
                <w:sz w:val="24"/>
                <w:szCs w:val="24"/>
              </w:rPr>
              <w:t>. However, 3</w:t>
            </w:r>
            <w:r>
              <w:rPr>
                <w:rFonts w:asciiTheme="minorHAnsi" w:hAnsiTheme="minorHAnsi" w:cstheme="minorHAnsi"/>
                <w:sz w:val="24"/>
                <w:szCs w:val="24"/>
              </w:rPr>
              <w:t xml:space="preserve"> would like to move to a city </w:t>
            </w:r>
            <w:r w:rsidR="00AC48A7">
              <w:rPr>
                <w:rFonts w:asciiTheme="minorHAnsi" w:hAnsiTheme="minorHAnsi" w:cstheme="minorHAnsi"/>
                <w:sz w:val="24"/>
                <w:szCs w:val="24"/>
              </w:rPr>
              <w:t xml:space="preserve">within the county </w:t>
            </w:r>
            <w:r>
              <w:rPr>
                <w:rFonts w:asciiTheme="minorHAnsi" w:hAnsiTheme="minorHAnsi" w:cstheme="minorHAnsi"/>
                <w:sz w:val="24"/>
                <w:szCs w:val="24"/>
              </w:rPr>
              <w:t>to be closer to amenities and access services that would enhance her well-being.</w:t>
            </w:r>
            <w:r w:rsidR="00AC48A7">
              <w:rPr>
                <w:rFonts w:asciiTheme="minorHAnsi" w:hAnsiTheme="minorHAnsi" w:cstheme="minorHAnsi"/>
                <w:sz w:val="24"/>
                <w:szCs w:val="24"/>
              </w:rPr>
              <w:t xml:space="preserve"> </w:t>
            </w:r>
            <w:proofErr w:type="gramStart"/>
            <w:r w:rsidR="00AF6FC4">
              <w:rPr>
                <w:rFonts w:asciiTheme="minorHAnsi" w:hAnsiTheme="minorHAnsi" w:cstheme="minorHAnsi"/>
                <w:sz w:val="24"/>
                <w:szCs w:val="24"/>
              </w:rPr>
              <w:t xml:space="preserve">Giving consideration </w:t>
            </w:r>
            <w:r w:rsidR="00AF6FC4">
              <w:rPr>
                <w:rFonts w:asciiTheme="minorHAnsi" w:hAnsiTheme="minorHAnsi" w:cstheme="minorHAnsi"/>
                <w:sz w:val="24"/>
                <w:szCs w:val="24"/>
              </w:rPr>
              <w:lastRenderedPageBreak/>
              <w:t>to</w:t>
            </w:r>
            <w:proofErr w:type="gramEnd"/>
            <w:r w:rsidR="00AF6FC4">
              <w:rPr>
                <w:rFonts w:asciiTheme="minorHAnsi" w:hAnsiTheme="minorHAnsi" w:cstheme="minorHAnsi"/>
                <w:sz w:val="24"/>
                <w:szCs w:val="24"/>
              </w:rPr>
              <w:t xml:space="preserve"> the ‘active offer’ under the Welsh Government</w:t>
            </w:r>
            <w:r w:rsidR="0053001C">
              <w:rPr>
                <w:rFonts w:asciiTheme="minorHAnsi" w:hAnsiTheme="minorHAnsi" w:cstheme="minorHAnsi"/>
                <w:sz w:val="24"/>
                <w:szCs w:val="24"/>
              </w:rPr>
              <w:t xml:space="preserve"> framework</w:t>
            </w:r>
            <w:r w:rsidR="00AF6FC4">
              <w:rPr>
                <w:rFonts w:asciiTheme="minorHAnsi" w:hAnsiTheme="minorHAnsi" w:cstheme="minorHAnsi"/>
                <w:sz w:val="24"/>
                <w:szCs w:val="24"/>
              </w:rPr>
              <w:t xml:space="preserve"> ‘More Tha</w:t>
            </w:r>
            <w:r w:rsidR="00D552F8">
              <w:rPr>
                <w:rFonts w:asciiTheme="minorHAnsi" w:hAnsiTheme="minorHAnsi" w:cstheme="minorHAnsi"/>
                <w:sz w:val="24"/>
                <w:szCs w:val="24"/>
              </w:rPr>
              <w:t xml:space="preserve">n Just Words’ (Welsh Government </w:t>
            </w:r>
            <w:r w:rsidR="00AF6FC4">
              <w:rPr>
                <w:rFonts w:asciiTheme="minorHAnsi" w:hAnsiTheme="minorHAnsi" w:cstheme="minorHAnsi"/>
                <w:sz w:val="24"/>
                <w:szCs w:val="24"/>
              </w:rPr>
              <w:t xml:space="preserve">2014) </w:t>
            </w:r>
            <w:r w:rsidR="0053001C">
              <w:rPr>
                <w:rFonts w:asciiTheme="minorHAnsi" w:hAnsiTheme="minorHAnsi" w:cstheme="minorHAnsi"/>
                <w:sz w:val="24"/>
                <w:szCs w:val="24"/>
              </w:rPr>
              <w:t>I</w:t>
            </w:r>
            <w:r w:rsidR="00AF6FC4">
              <w:rPr>
                <w:rFonts w:asciiTheme="minorHAnsi" w:hAnsiTheme="minorHAnsi" w:cstheme="minorHAnsi"/>
                <w:sz w:val="24"/>
                <w:szCs w:val="24"/>
              </w:rPr>
              <w:t xml:space="preserve"> </w:t>
            </w:r>
            <w:r w:rsidR="0053001C">
              <w:rPr>
                <w:rFonts w:asciiTheme="minorHAnsi" w:hAnsiTheme="minorHAnsi" w:cstheme="minorHAnsi"/>
                <w:sz w:val="24"/>
                <w:szCs w:val="24"/>
              </w:rPr>
              <w:t xml:space="preserve">confirmand with 3 that English was </w:t>
            </w:r>
            <w:r w:rsidR="00AF6FC4">
              <w:rPr>
                <w:rFonts w:asciiTheme="minorHAnsi" w:hAnsiTheme="minorHAnsi" w:cstheme="minorHAnsi"/>
                <w:sz w:val="24"/>
                <w:szCs w:val="24"/>
              </w:rPr>
              <w:t>her language of choice</w:t>
            </w:r>
            <w:r w:rsidR="0053001C">
              <w:rPr>
                <w:rFonts w:asciiTheme="minorHAnsi" w:hAnsiTheme="minorHAnsi" w:cstheme="minorHAnsi"/>
                <w:sz w:val="24"/>
                <w:szCs w:val="24"/>
              </w:rPr>
              <w:t xml:space="preserve"> during my fist visit. This was </w:t>
            </w:r>
            <w:proofErr w:type="gramStart"/>
            <w:r w:rsidR="0053001C">
              <w:rPr>
                <w:rFonts w:asciiTheme="minorHAnsi" w:hAnsiTheme="minorHAnsi" w:cstheme="minorHAnsi"/>
                <w:sz w:val="24"/>
                <w:szCs w:val="24"/>
              </w:rPr>
              <w:t>done</w:t>
            </w:r>
            <w:proofErr w:type="gramEnd"/>
            <w:r w:rsidR="0053001C">
              <w:rPr>
                <w:rFonts w:asciiTheme="minorHAnsi" w:hAnsiTheme="minorHAnsi" w:cstheme="minorHAnsi"/>
                <w:sz w:val="24"/>
                <w:szCs w:val="24"/>
              </w:rPr>
              <w:t xml:space="preserve"> as I knew that she had attended a Welsh medium school and had lived here since she was a small child</w:t>
            </w:r>
            <w:r w:rsidR="00C16D80">
              <w:rPr>
                <w:rFonts w:asciiTheme="minorHAnsi" w:hAnsiTheme="minorHAnsi" w:cstheme="minorHAnsi"/>
                <w:sz w:val="24"/>
                <w:szCs w:val="24"/>
              </w:rPr>
              <w:t>.</w:t>
            </w:r>
            <w:r w:rsidR="0053001C">
              <w:rPr>
                <w:rFonts w:asciiTheme="minorHAnsi" w:hAnsiTheme="minorHAnsi" w:cstheme="minorHAnsi"/>
                <w:sz w:val="24"/>
                <w:szCs w:val="24"/>
              </w:rPr>
              <w:t xml:space="preserve"> </w:t>
            </w:r>
            <w:r w:rsidR="00C16D80">
              <w:rPr>
                <w:rFonts w:asciiTheme="minorHAnsi" w:hAnsiTheme="minorHAnsi" w:cstheme="minorHAnsi"/>
                <w:sz w:val="24"/>
                <w:szCs w:val="24"/>
              </w:rPr>
              <w:t>T</w:t>
            </w:r>
            <w:r w:rsidR="0053001C">
              <w:rPr>
                <w:rFonts w:asciiTheme="minorHAnsi" w:hAnsiTheme="minorHAnsi" w:cstheme="minorHAnsi"/>
                <w:sz w:val="24"/>
                <w:szCs w:val="24"/>
              </w:rPr>
              <w:t>herefore</w:t>
            </w:r>
            <w:r w:rsidR="00C16D80">
              <w:rPr>
                <w:rFonts w:asciiTheme="minorHAnsi" w:hAnsiTheme="minorHAnsi" w:cstheme="minorHAnsi"/>
                <w:sz w:val="24"/>
                <w:szCs w:val="24"/>
              </w:rPr>
              <w:t>, I</w:t>
            </w:r>
            <w:r w:rsidR="0053001C">
              <w:rPr>
                <w:rFonts w:asciiTheme="minorHAnsi" w:hAnsiTheme="minorHAnsi" w:cstheme="minorHAnsi"/>
                <w:sz w:val="24"/>
                <w:szCs w:val="24"/>
              </w:rPr>
              <w:t xml:space="preserve"> wanted to give her the opportunity to convers in Welsh if she wished to do so</w:t>
            </w:r>
            <w:r w:rsidR="00C16D80">
              <w:rPr>
                <w:rFonts w:asciiTheme="minorHAnsi" w:hAnsiTheme="minorHAnsi" w:cstheme="minorHAnsi"/>
                <w:sz w:val="24"/>
                <w:szCs w:val="24"/>
              </w:rPr>
              <w:t xml:space="preserve"> as providing an ‘active offer’ </w:t>
            </w:r>
            <w:r w:rsidR="006A52FD">
              <w:rPr>
                <w:rFonts w:asciiTheme="minorHAnsi" w:hAnsiTheme="minorHAnsi" w:cstheme="minorHAnsi"/>
                <w:sz w:val="24"/>
                <w:szCs w:val="24"/>
              </w:rPr>
              <w:t>recognise that effective communication is central to meeting the needs of the individual</w:t>
            </w:r>
            <w:r w:rsidR="0053001C">
              <w:rPr>
                <w:rFonts w:asciiTheme="minorHAnsi" w:hAnsiTheme="minorHAnsi" w:cstheme="minorHAnsi"/>
                <w:sz w:val="24"/>
                <w:szCs w:val="24"/>
              </w:rPr>
              <w:t xml:space="preserve">. </w:t>
            </w:r>
            <w:r w:rsidR="00C16D80">
              <w:rPr>
                <w:rFonts w:asciiTheme="minorHAnsi" w:hAnsiTheme="minorHAnsi" w:cstheme="minorHAnsi"/>
                <w:sz w:val="24"/>
                <w:szCs w:val="24"/>
              </w:rPr>
              <w:t>As a first language Welsh speaker, I</w:t>
            </w:r>
            <w:r w:rsidR="00AC48A7" w:rsidRPr="00AC48A7">
              <w:rPr>
                <w:rFonts w:asciiTheme="minorHAnsi" w:hAnsiTheme="minorHAnsi" w:cstheme="minorHAnsi"/>
                <w:sz w:val="24"/>
                <w:szCs w:val="24"/>
              </w:rPr>
              <w:t xml:space="preserve"> recognise the importance of having the choice of di</w:t>
            </w:r>
            <w:r w:rsidR="00C16D80">
              <w:rPr>
                <w:rFonts w:asciiTheme="minorHAnsi" w:hAnsiTheme="minorHAnsi" w:cstheme="minorHAnsi"/>
                <w:sz w:val="24"/>
                <w:szCs w:val="24"/>
              </w:rPr>
              <w:t xml:space="preserve">scussing personal </w:t>
            </w:r>
            <w:r w:rsidR="00AC48A7" w:rsidRPr="00AC48A7">
              <w:rPr>
                <w:rFonts w:asciiTheme="minorHAnsi" w:hAnsiTheme="minorHAnsi" w:cstheme="minorHAnsi"/>
                <w:sz w:val="24"/>
                <w:szCs w:val="24"/>
              </w:rPr>
              <w:t>matters in my first language</w:t>
            </w:r>
            <w:r w:rsidR="00C16D80">
              <w:rPr>
                <w:rFonts w:asciiTheme="minorHAnsi" w:hAnsiTheme="minorHAnsi" w:cstheme="minorHAnsi"/>
                <w:sz w:val="24"/>
                <w:szCs w:val="24"/>
              </w:rPr>
              <w:t xml:space="preserve"> to</w:t>
            </w:r>
            <w:r w:rsidR="00364BD4">
              <w:rPr>
                <w:rFonts w:asciiTheme="minorHAnsi" w:hAnsiTheme="minorHAnsi" w:cstheme="minorHAnsi"/>
                <w:sz w:val="24"/>
                <w:szCs w:val="24"/>
              </w:rPr>
              <w:t xml:space="preserve"> be able </w:t>
            </w:r>
            <w:proofErr w:type="gramStart"/>
            <w:r w:rsidR="00364BD4">
              <w:rPr>
                <w:rFonts w:asciiTheme="minorHAnsi" w:hAnsiTheme="minorHAnsi" w:cstheme="minorHAnsi"/>
                <w:sz w:val="24"/>
                <w:szCs w:val="24"/>
              </w:rPr>
              <w:t>to full express</w:t>
            </w:r>
            <w:proofErr w:type="gramEnd"/>
            <w:r w:rsidR="00364BD4">
              <w:rPr>
                <w:rFonts w:asciiTheme="minorHAnsi" w:hAnsiTheme="minorHAnsi" w:cstheme="minorHAnsi"/>
                <w:sz w:val="24"/>
                <w:szCs w:val="24"/>
              </w:rPr>
              <w:t xml:space="preserve"> my wishes and feelings</w:t>
            </w:r>
            <w:r w:rsidR="00AC48A7" w:rsidRPr="00AC48A7">
              <w:rPr>
                <w:rFonts w:asciiTheme="minorHAnsi" w:hAnsiTheme="minorHAnsi" w:cstheme="minorHAnsi"/>
                <w:sz w:val="24"/>
                <w:szCs w:val="24"/>
              </w:rPr>
              <w:t>.</w:t>
            </w:r>
            <w:r w:rsidR="00C16D80">
              <w:rPr>
                <w:rFonts w:asciiTheme="minorHAnsi" w:hAnsiTheme="minorHAnsi" w:cstheme="minorHAnsi"/>
                <w:sz w:val="24"/>
                <w:szCs w:val="24"/>
              </w:rPr>
              <w:t xml:space="preserve"> Having the option of using your fi</w:t>
            </w:r>
            <w:r w:rsidR="00D552F8">
              <w:rPr>
                <w:rFonts w:asciiTheme="minorHAnsi" w:hAnsiTheme="minorHAnsi" w:cstheme="minorHAnsi"/>
                <w:sz w:val="24"/>
                <w:szCs w:val="24"/>
              </w:rPr>
              <w:t>r</w:t>
            </w:r>
            <w:r w:rsidR="00C16D80">
              <w:rPr>
                <w:rFonts w:asciiTheme="minorHAnsi" w:hAnsiTheme="minorHAnsi" w:cstheme="minorHAnsi"/>
                <w:sz w:val="24"/>
                <w:szCs w:val="24"/>
              </w:rPr>
              <w:t xml:space="preserve">st language </w:t>
            </w:r>
            <w:r w:rsidR="00AC48A7" w:rsidRPr="00AC48A7">
              <w:rPr>
                <w:rFonts w:asciiTheme="minorHAnsi" w:hAnsiTheme="minorHAnsi" w:cstheme="minorHAnsi"/>
                <w:sz w:val="24"/>
                <w:szCs w:val="24"/>
              </w:rPr>
              <w:t>enable</w:t>
            </w:r>
            <w:r w:rsidR="00C16D80">
              <w:rPr>
                <w:rFonts w:asciiTheme="minorHAnsi" w:hAnsiTheme="minorHAnsi" w:cstheme="minorHAnsi"/>
                <w:sz w:val="24"/>
                <w:szCs w:val="24"/>
              </w:rPr>
              <w:t xml:space="preserve">s individuals to feel comfortable in sharing information and assuring a quality service that meets </w:t>
            </w:r>
            <w:r w:rsidR="006A52FD">
              <w:rPr>
                <w:rFonts w:asciiTheme="minorHAnsi" w:hAnsiTheme="minorHAnsi" w:cstheme="minorHAnsi"/>
                <w:sz w:val="24"/>
                <w:szCs w:val="24"/>
              </w:rPr>
              <w:t>their</w:t>
            </w:r>
            <w:r w:rsidR="00C16D80">
              <w:rPr>
                <w:rFonts w:asciiTheme="minorHAnsi" w:hAnsiTheme="minorHAnsi" w:cstheme="minorHAnsi"/>
                <w:sz w:val="24"/>
                <w:szCs w:val="24"/>
              </w:rPr>
              <w:t xml:space="preserve"> needs</w:t>
            </w:r>
            <w:r w:rsidR="006A52FD">
              <w:rPr>
                <w:rFonts w:asciiTheme="minorHAnsi" w:hAnsiTheme="minorHAnsi" w:cstheme="minorHAnsi"/>
                <w:sz w:val="24"/>
                <w:szCs w:val="24"/>
              </w:rPr>
              <w:t>.</w:t>
            </w:r>
            <w:r w:rsidR="00C16D80">
              <w:rPr>
                <w:rFonts w:asciiTheme="minorHAnsi" w:hAnsiTheme="minorHAnsi" w:cstheme="minorHAnsi"/>
                <w:sz w:val="24"/>
                <w:szCs w:val="24"/>
              </w:rPr>
              <w:t xml:space="preserve"> </w:t>
            </w:r>
          </w:p>
          <w:p w14:paraId="2D7F55C7" w14:textId="77777777" w:rsidR="006A52FD" w:rsidRDefault="006A52FD" w:rsidP="00AC48A7">
            <w:pPr>
              <w:jc w:val="both"/>
              <w:rPr>
                <w:rFonts w:asciiTheme="minorHAnsi" w:hAnsiTheme="minorHAnsi" w:cstheme="minorHAnsi"/>
                <w:sz w:val="24"/>
                <w:szCs w:val="24"/>
              </w:rPr>
            </w:pPr>
          </w:p>
          <w:p w14:paraId="6738FCFC" w14:textId="2887F91D" w:rsidR="006A52FD" w:rsidRDefault="006A52FD" w:rsidP="00AC48A7">
            <w:pPr>
              <w:jc w:val="both"/>
              <w:rPr>
                <w:rFonts w:asciiTheme="minorHAnsi" w:hAnsiTheme="minorHAnsi" w:cstheme="minorHAnsi"/>
                <w:sz w:val="24"/>
                <w:szCs w:val="24"/>
              </w:rPr>
            </w:pPr>
            <w:r>
              <w:rPr>
                <w:rFonts w:asciiTheme="minorHAnsi" w:hAnsiTheme="minorHAnsi" w:cstheme="minorHAnsi"/>
                <w:sz w:val="24"/>
                <w:szCs w:val="24"/>
              </w:rPr>
              <w:t xml:space="preserve">3 currently lives with </w:t>
            </w:r>
            <w:r w:rsidR="00BB2F5F">
              <w:rPr>
                <w:rFonts w:asciiTheme="minorHAnsi" w:hAnsiTheme="minorHAnsi" w:cstheme="minorHAnsi"/>
                <w:sz w:val="24"/>
                <w:szCs w:val="24"/>
              </w:rPr>
              <w:t xml:space="preserve">4 her partner and 5 her older brother. 3’s mother 6 has also moved back to live in an annex adjoined to the property following a </w:t>
            </w:r>
            <w:r w:rsidR="00D67C55">
              <w:rPr>
                <w:rFonts w:asciiTheme="minorHAnsi" w:hAnsiTheme="minorHAnsi" w:cstheme="minorHAnsi"/>
                <w:sz w:val="24"/>
                <w:szCs w:val="24"/>
              </w:rPr>
              <w:t xml:space="preserve">short </w:t>
            </w:r>
            <w:proofErr w:type="gramStart"/>
            <w:r w:rsidR="00BB2F5F">
              <w:rPr>
                <w:rFonts w:asciiTheme="minorHAnsi" w:hAnsiTheme="minorHAnsi" w:cstheme="minorHAnsi"/>
                <w:sz w:val="24"/>
                <w:szCs w:val="24"/>
              </w:rPr>
              <w:t>period of time</w:t>
            </w:r>
            <w:proofErr w:type="gramEnd"/>
            <w:r w:rsidR="00BB2F5F">
              <w:rPr>
                <w:rFonts w:asciiTheme="minorHAnsi" w:hAnsiTheme="minorHAnsi" w:cstheme="minorHAnsi"/>
                <w:sz w:val="24"/>
                <w:szCs w:val="24"/>
              </w:rPr>
              <w:t xml:space="preserve"> in a care home. 3 </w:t>
            </w:r>
            <w:r w:rsidR="0092421D">
              <w:rPr>
                <w:rFonts w:asciiTheme="minorHAnsi" w:hAnsiTheme="minorHAnsi" w:cstheme="minorHAnsi"/>
                <w:sz w:val="24"/>
                <w:szCs w:val="24"/>
              </w:rPr>
              <w:t xml:space="preserve">was not known to the Learning Disabilities Children’s Team as a child and </w:t>
            </w:r>
            <w:r w:rsidR="00BB2F5F">
              <w:rPr>
                <w:rFonts w:asciiTheme="minorHAnsi" w:hAnsiTheme="minorHAnsi" w:cstheme="minorHAnsi"/>
                <w:sz w:val="24"/>
                <w:szCs w:val="24"/>
              </w:rPr>
              <w:t xml:space="preserve">was relatively independent </w:t>
            </w:r>
            <w:r w:rsidR="0092421D">
              <w:rPr>
                <w:rFonts w:asciiTheme="minorHAnsi" w:hAnsiTheme="minorHAnsi" w:cstheme="minorHAnsi"/>
                <w:sz w:val="24"/>
                <w:szCs w:val="24"/>
              </w:rPr>
              <w:t>with the support of her parents</w:t>
            </w:r>
            <w:r w:rsidR="00274558">
              <w:rPr>
                <w:rFonts w:asciiTheme="minorHAnsi" w:hAnsiTheme="minorHAnsi" w:cstheme="minorHAnsi"/>
                <w:sz w:val="24"/>
                <w:szCs w:val="24"/>
              </w:rPr>
              <w:t xml:space="preserve">, </w:t>
            </w:r>
            <w:r w:rsidR="00BB2F5F">
              <w:rPr>
                <w:rFonts w:asciiTheme="minorHAnsi" w:hAnsiTheme="minorHAnsi" w:cstheme="minorHAnsi"/>
                <w:sz w:val="24"/>
                <w:szCs w:val="24"/>
              </w:rPr>
              <w:t>choosing</w:t>
            </w:r>
            <w:r w:rsidR="003D7D56">
              <w:rPr>
                <w:rFonts w:asciiTheme="minorHAnsi" w:hAnsiTheme="minorHAnsi" w:cstheme="minorHAnsi"/>
                <w:sz w:val="24"/>
                <w:szCs w:val="24"/>
              </w:rPr>
              <w:t xml:space="preserve"> no</w:t>
            </w:r>
            <w:r w:rsidR="00D67C55">
              <w:rPr>
                <w:rFonts w:asciiTheme="minorHAnsi" w:hAnsiTheme="minorHAnsi" w:cstheme="minorHAnsi"/>
                <w:sz w:val="24"/>
                <w:szCs w:val="24"/>
              </w:rPr>
              <w:t>t</w:t>
            </w:r>
            <w:r w:rsidR="00274558">
              <w:rPr>
                <w:rFonts w:asciiTheme="minorHAnsi" w:hAnsiTheme="minorHAnsi" w:cstheme="minorHAnsi"/>
                <w:sz w:val="24"/>
                <w:szCs w:val="24"/>
              </w:rPr>
              <w:t xml:space="preserve"> to access statutory services. </w:t>
            </w:r>
            <w:r w:rsidR="00BB2F5F">
              <w:rPr>
                <w:rFonts w:asciiTheme="minorHAnsi" w:hAnsiTheme="minorHAnsi" w:cstheme="minorHAnsi"/>
                <w:sz w:val="24"/>
                <w:szCs w:val="24"/>
              </w:rPr>
              <w:t>Howev</w:t>
            </w:r>
            <w:r w:rsidR="00364BD4">
              <w:rPr>
                <w:rFonts w:asciiTheme="minorHAnsi" w:hAnsiTheme="minorHAnsi" w:cstheme="minorHAnsi"/>
                <w:sz w:val="24"/>
                <w:szCs w:val="24"/>
              </w:rPr>
              <w:t xml:space="preserve">er, following 3’s father 7 </w:t>
            </w:r>
            <w:proofErr w:type="gramStart"/>
            <w:r w:rsidR="00364BD4">
              <w:rPr>
                <w:rFonts w:asciiTheme="minorHAnsi" w:hAnsiTheme="minorHAnsi" w:cstheme="minorHAnsi"/>
                <w:sz w:val="24"/>
                <w:szCs w:val="24"/>
              </w:rPr>
              <w:t>being removed</w:t>
            </w:r>
            <w:proofErr w:type="gramEnd"/>
            <w:r w:rsidR="00BB2F5F">
              <w:rPr>
                <w:rFonts w:asciiTheme="minorHAnsi" w:hAnsiTheme="minorHAnsi" w:cstheme="minorHAnsi"/>
                <w:sz w:val="24"/>
                <w:szCs w:val="24"/>
              </w:rPr>
              <w:t xml:space="preserve"> due to concerns about domestic violence</w:t>
            </w:r>
            <w:r w:rsidR="00364BD4">
              <w:rPr>
                <w:rFonts w:asciiTheme="minorHAnsi" w:hAnsiTheme="minorHAnsi" w:cstheme="minorHAnsi"/>
                <w:sz w:val="24"/>
                <w:szCs w:val="24"/>
              </w:rPr>
              <w:t>,</w:t>
            </w:r>
            <w:r w:rsidR="00BB2F5F">
              <w:rPr>
                <w:rFonts w:asciiTheme="minorHAnsi" w:hAnsiTheme="minorHAnsi" w:cstheme="minorHAnsi"/>
                <w:sz w:val="24"/>
                <w:szCs w:val="24"/>
              </w:rPr>
              <w:t xml:space="preserve"> </w:t>
            </w:r>
            <w:r w:rsidR="003D7D56">
              <w:rPr>
                <w:rFonts w:asciiTheme="minorHAnsi" w:hAnsiTheme="minorHAnsi" w:cstheme="minorHAnsi"/>
                <w:sz w:val="24"/>
                <w:szCs w:val="24"/>
              </w:rPr>
              <w:t xml:space="preserve">and 6’s deteriorating health 3 </w:t>
            </w:r>
            <w:r w:rsidR="00274558">
              <w:rPr>
                <w:rFonts w:asciiTheme="minorHAnsi" w:hAnsiTheme="minorHAnsi" w:cstheme="minorHAnsi"/>
                <w:sz w:val="24"/>
                <w:szCs w:val="24"/>
              </w:rPr>
              <w:t xml:space="preserve">came to the team’s attention for an assessment following a referral form her local Psychiatrist. 3 </w:t>
            </w:r>
            <w:proofErr w:type="gramStart"/>
            <w:r w:rsidR="00274558">
              <w:rPr>
                <w:rFonts w:asciiTheme="minorHAnsi" w:hAnsiTheme="minorHAnsi" w:cstheme="minorHAnsi"/>
                <w:sz w:val="24"/>
                <w:szCs w:val="24"/>
              </w:rPr>
              <w:t xml:space="preserve">was consequently not </w:t>
            </w:r>
            <w:r w:rsidR="00364BD4">
              <w:rPr>
                <w:rFonts w:asciiTheme="minorHAnsi" w:hAnsiTheme="minorHAnsi" w:cstheme="minorHAnsi"/>
                <w:sz w:val="24"/>
                <w:szCs w:val="24"/>
              </w:rPr>
              <w:t>assessed</w:t>
            </w:r>
            <w:proofErr w:type="gramEnd"/>
            <w:r w:rsidR="00364BD4">
              <w:rPr>
                <w:rFonts w:asciiTheme="minorHAnsi" w:hAnsiTheme="minorHAnsi" w:cstheme="minorHAnsi"/>
                <w:sz w:val="24"/>
                <w:szCs w:val="24"/>
              </w:rPr>
              <w:t xml:space="preserve"> as having</w:t>
            </w:r>
            <w:r w:rsidR="00274558">
              <w:rPr>
                <w:rFonts w:asciiTheme="minorHAnsi" w:hAnsiTheme="minorHAnsi" w:cstheme="minorHAnsi"/>
                <w:sz w:val="24"/>
                <w:szCs w:val="24"/>
              </w:rPr>
              <w:t xml:space="preserve"> a Learning Disability until a few years ago</w:t>
            </w:r>
            <w:r w:rsidR="00364BD4">
              <w:rPr>
                <w:rFonts w:asciiTheme="minorHAnsi" w:hAnsiTheme="minorHAnsi" w:cstheme="minorHAnsi"/>
                <w:sz w:val="24"/>
                <w:szCs w:val="24"/>
              </w:rPr>
              <w:t>,</w:t>
            </w:r>
            <w:r w:rsidR="00274558">
              <w:rPr>
                <w:rFonts w:asciiTheme="minorHAnsi" w:hAnsiTheme="minorHAnsi" w:cstheme="minorHAnsi"/>
                <w:sz w:val="24"/>
                <w:szCs w:val="24"/>
              </w:rPr>
              <w:t xml:space="preserve"> when she was in her late teens. It is only in the past two years that 3 has </w:t>
            </w:r>
            <w:r w:rsidR="003D7D56">
              <w:rPr>
                <w:rFonts w:asciiTheme="minorHAnsi" w:hAnsiTheme="minorHAnsi" w:cstheme="minorHAnsi"/>
                <w:sz w:val="24"/>
                <w:szCs w:val="24"/>
              </w:rPr>
              <w:t>turned to the Learning Disabilities ser</w:t>
            </w:r>
            <w:r w:rsidR="00274558">
              <w:rPr>
                <w:rFonts w:asciiTheme="minorHAnsi" w:hAnsiTheme="minorHAnsi" w:cstheme="minorHAnsi"/>
                <w:sz w:val="24"/>
                <w:szCs w:val="24"/>
              </w:rPr>
              <w:t>vice for more support as she had</w:t>
            </w:r>
            <w:r w:rsidR="003D7D56">
              <w:rPr>
                <w:rFonts w:asciiTheme="minorHAnsi" w:hAnsiTheme="minorHAnsi" w:cstheme="minorHAnsi"/>
                <w:sz w:val="24"/>
                <w:szCs w:val="24"/>
              </w:rPr>
              <w:t xml:space="preserve"> lost both source of support that she used to depend on. </w:t>
            </w:r>
          </w:p>
          <w:p w14:paraId="338D65C8" w14:textId="1FB3706C" w:rsidR="00CA7231" w:rsidRDefault="00CA7231" w:rsidP="00AC48A7">
            <w:pPr>
              <w:jc w:val="both"/>
              <w:rPr>
                <w:rFonts w:asciiTheme="minorHAnsi" w:hAnsiTheme="minorHAnsi" w:cstheme="minorHAnsi"/>
                <w:sz w:val="24"/>
                <w:szCs w:val="24"/>
              </w:rPr>
            </w:pPr>
          </w:p>
          <w:p w14:paraId="4460426F" w14:textId="6320D8CB" w:rsidR="00F72A7C" w:rsidRPr="00F72A7C" w:rsidRDefault="00CA7231" w:rsidP="00F72A7C">
            <w:pPr>
              <w:jc w:val="both"/>
              <w:rPr>
                <w:rFonts w:asciiTheme="minorHAnsi" w:hAnsiTheme="minorHAnsi" w:cstheme="minorHAnsi"/>
                <w:sz w:val="24"/>
                <w:szCs w:val="24"/>
              </w:rPr>
            </w:pPr>
            <w:r>
              <w:rPr>
                <w:rFonts w:asciiTheme="minorHAnsi" w:hAnsiTheme="minorHAnsi" w:cstheme="minorHAnsi"/>
                <w:sz w:val="24"/>
                <w:szCs w:val="24"/>
              </w:rPr>
              <w:t xml:space="preserve">Following </w:t>
            </w:r>
            <w:proofErr w:type="spellStart"/>
            <w:r>
              <w:rPr>
                <w:rFonts w:asciiTheme="minorHAnsi" w:hAnsiTheme="minorHAnsi" w:cstheme="minorHAnsi"/>
                <w:sz w:val="24"/>
                <w:szCs w:val="24"/>
              </w:rPr>
              <w:t>Fook’s</w:t>
            </w:r>
            <w:proofErr w:type="spellEnd"/>
            <w:r>
              <w:rPr>
                <w:rFonts w:asciiTheme="minorHAnsi" w:hAnsiTheme="minorHAnsi" w:cstheme="minorHAnsi"/>
                <w:sz w:val="24"/>
                <w:szCs w:val="24"/>
              </w:rPr>
              <w:t xml:space="preserve"> (2002) critical reflection </w:t>
            </w:r>
            <w:r w:rsidR="00F72A7C">
              <w:rPr>
                <w:rFonts w:asciiTheme="minorHAnsi" w:hAnsiTheme="minorHAnsi" w:cstheme="minorHAnsi"/>
                <w:sz w:val="24"/>
                <w:szCs w:val="24"/>
              </w:rPr>
              <w:t>model,</w:t>
            </w:r>
            <w:r>
              <w:rPr>
                <w:rFonts w:asciiTheme="minorHAnsi" w:hAnsiTheme="minorHAnsi" w:cstheme="minorHAnsi"/>
                <w:sz w:val="24"/>
                <w:szCs w:val="24"/>
              </w:rPr>
              <w:t xml:space="preserve"> I will now look at the first step ‘telling the narrative’. This will give me an opportunity to explore the background and what lead to the safeguarding </w:t>
            </w:r>
            <w:r w:rsidR="00F72A7C">
              <w:rPr>
                <w:rFonts w:asciiTheme="minorHAnsi" w:hAnsiTheme="minorHAnsi" w:cstheme="minorHAnsi"/>
                <w:sz w:val="24"/>
                <w:szCs w:val="24"/>
              </w:rPr>
              <w:t>concerns</w:t>
            </w:r>
            <w:r>
              <w:rPr>
                <w:rFonts w:asciiTheme="minorHAnsi" w:hAnsiTheme="minorHAnsi" w:cstheme="minorHAnsi"/>
                <w:sz w:val="24"/>
                <w:szCs w:val="24"/>
              </w:rPr>
              <w:t xml:space="preserve">. I </w:t>
            </w:r>
            <w:proofErr w:type="gramStart"/>
            <w:r>
              <w:rPr>
                <w:rFonts w:asciiTheme="minorHAnsi" w:hAnsiTheme="minorHAnsi" w:cstheme="minorHAnsi"/>
                <w:sz w:val="24"/>
                <w:szCs w:val="24"/>
              </w:rPr>
              <w:t>was firstly made</w:t>
            </w:r>
            <w:proofErr w:type="gramEnd"/>
            <w:r>
              <w:rPr>
                <w:rFonts w:asciiTheme="minorHAnsi" w:hAnsiTheme="minorHAnsi" w:cstheme="minorHAnsi"/>
                <w:sz w:val="24"/>
                <w:szCs w:val="24"/>
              </w:rPr>
              <w:t xml:space="preserve"> aware of 3 by her previous social </w:t>
            </w:r>
            <w:r w:rsidR="00F72A7C">
              <w:rPr>
                <w:rFonts w:asciiTheme="minorHAnsi" w:hAnsiTheme="minorHAnsi" w:cstheme="minorHAnsi"/>
                <w:sz w:val="24"/>
                <w:szCs w:val="24"/>
              </w:rPr>
              <w:t>worker within the team,</w:t>
            </w:r>
            <w:r w:rsidR="00A55350">
              <w:rPr>
                <w:rFonts w:asciiTheme="minorHAnsi" w:hAnsiTheme="minorHAnsi" w:cstheme="minorHAnsi"/>
                <w:sz w:val="24"/>
                <w:szCs w:val="24"/>
              </w:rPr>
              <w:t xml:space="preserve"> as 3 had moved into a new property in the </w:t>
            </w:r>
            <w:r w:rsidR="00F72A7C">
              <w:rPr>
                <w:rFonts w:asciiTheme="minorHAnsi" w:hAnsiTheme="minorHAnsi" w:cstheme="minorHAnsi"/>
                <w:sz w:val="24"/>
                <w:szCs w:val="24"/>
              </w:rPr>
              <w:t>area that I was working</w:t>
            </w:r>
            <w:r w:rsidR="00A55350">
              <w:rPr>
                <w:rFonts w:asciiTheme="minorHAnsi" w:hAnsiTheme="minorHAnsi" w:cstheme="minorHAnsi"/>
                <w:sz w:val="24"/>
                <w:szCs w:val="24"/>
              </w:rPr>
              <w:t>, and therefore would be handed over to myself</w:t>
            </w:r>
            <w:r w:rsidR="00F72A7C">
              <w:rPr>
                <w:rFonts w:asciiTheme="minorHAnsi" w:hAnsiTheme="minorHAnsi" w:cstheme="minorHAnsi"/>
                <w:sz w:val="24"/>
                <w:szCs w:val="24"/>
              </w:rPr>
              <w:t xml:space="preserve">. </w:t>
            </w:r>
            <w:r w:rsidR="00A55350">
              <w:rPr>
                <w:rFonts w:asciiTheme="minorHAnsi" w:hAnsiTheme="minorHAnsi" w:cstheme="minorHAnsi"/>
                <w:sz w:val="24"/>
                <w:szCs w:val="24"/>
              </w:rPr>
              <w:t>3 had previous</w:t>
            </w:r>
            <w:r w:rsidR="0050508F">
              <w:rPr>
                <w:rFonts w:asciiTheme="minorHAnsi" w:hAnsiTheme="minorHAnsi" w:cstheme="minorHAnsi"/>
                <w:sz w:val="24"/>
                <w:szCs w:val="24"/>
              </w:rPr>
              <w:t>ly</w:t>
            </w:r>
            <w:r w:rsidR="00A55350">
              <w:rPr>
                <w:rFonts w:asciiTheme="minorHAnsi" w:hAnsiTheme="minorHAnsi" w:cstheme="minorHAnsi"/>
                <w:sz w:val="24"/>
                <w:szCs w:val="24"/>
              </w:rPr>
              <w:t xml:space="preserve"> li</w:t>
            </w:r>
            <w:r w:rsidR="0092421D">
              <w:rPr>
                <w:rFonts w:asciiTheme="minorHAnsi" w:hAnsiTheme="minorHAnsi" w:cstheme="minorHAnsi"/>
                <w:sz w:val="24"/>
                <w:szCs w:val="24"/>
              </w:rPr>
              <w:t>ved with her father</w:t>
            </w:r>
            <w:r w:rsidR="005F77FA">
              <w:rPr>
                <w:rFonts w:asciiTheme="minorHAnsi" w:hAnsiTheme="minorHAnsi" w:cstheme="minorHAnsi"/>
                <w:sz w:val="24"/>
                <w:szCs w:val="24"/>
              </w:rPr>
              <w:t xml:space="preserve"> 7</w:t>
            </w:r>
            <w:r w:rsidR="0092421D">
              <w:rPr>
                <w:rFonts w:asciiTheme="minorHAnsi" w:hAnsiTheme="minorHAnsi" w:cstheme="minorHAnsi"/>
                <w:sz w:val="24"/>
                <w:szCs w:val="24"/>
              </w:rPr>
              <w:t xml:space="preserve"> and mother</w:t>
            </w:r>
            <w:r w:rsidR="00A55350">
              <w:rPr>
                <w:rFonts w:asciiTheme="minorHAnsi" w:hAnsiTheme="minorHAnsi" w:cstheme="minorHAnsi"/>
                <w:sz w:val="24"/>
                <w:szCs w:val="24"/>
              </w:rPr>
              <w:t xml:space="preserve"> </w:t>
            </w:r>
            <w:r w:rsidR="001E578F">
              <w:rPr>
                <w:rFonts w:asciiTheme="minorHAnsi" w:hAnsiTheme="minorHAnsi" w:cstheme="minorHAnsi"/>
                <w:sz w:val="24"/>
                <w:szCs w:val="24"/>
              </w:rPr>
              <w:t>6.</w:t>
            </w:r>
            <w:r w:rsidR="0092421D">
              <w:rPr>
                <w:rFonts w:asciiTheme="minorHAnsi" w:hAnsiTheme="minorHAnsi" w:cstheme="minorHAnsi"/>
                <w:sz w:val="24"/>
                <w:szCs w:val="24"/>
              </w:rPr>
              <w:t xml:space="preserve"> </w:t>
            </w:r>
            <w:r w:rsidR="001E578F">
              <w:rPr>
                <w:rFonts w:asciiTheme="minorHAnsi" w:hAnsiTheme="minorHAnsi" w:cstheme="minorHAnsi"/>
                <w:sz w:val="24"/>
                <w:szCs w:val="24"/>
              </w:rPr>
              <w:t>H</w:t>
            </w:r>
            <w:r w:rsidR="0092421D">
              <w:rPr>
                <w:rFonts w:asciiTheme="minorHAnsi" w:hAnsiTheme="minorHAnsi" w:cstheme="minorHAnsi"/>
                <w:sz w:val="24"/>
                <w:szCs w:val="24"/>
              </w:rPr>
              <w:t>owever</w:t>
            </w:r>
            <w:r w:rsidR="001E578F">
              <w:rPr>
                <w:rFonts w:asciiTheme="minorHAnsi" w:hAnsiTheme="minorHAnsi" w:cstheme="minorHAnsi"/>
                <w:sz w:val="24"/>
                <w:szCs w:val="24"/>
              </w:rPr>
              <w:t>,</w:t>
            </w:r>
            <w:r w:rsidR="00A55350">
              <w:rPr>
                <w:rFonts w:asciiTheme="minorHAnsi" w:hAnsiTheme="minorHAnsi" w:cstheme="minorHAnsi"/>
                <w:sz w:val="24"/>
                <w:szCs w:val="24"/>
              </w:rPr>
              <w:t xml:space="preserve"> f</w:t>
            </w:r>
            <w:r w:rsidR="0092421D">
              <w:rPr>
                <w:rFonts w:asciiTheme="minorHAnsi" w:hAnsiTheme="minorHAnsi" w:cstheme="minorHAnsi"/>
                <w:sz w:val="24"/>
                <w:szCs w:val="24"/>
              </w:rPr>
              <w:t xml:space="preserve">ollowing </w:t>
            </w:r>
            <w:r w:rsidR="00A55350">
              <w:rPr>
                <w:rFonts w:asciiTheme="minorHAnsi" w:hAnsiTheme="minorHAnsi" w:cstheme="minorHAnsi"/>
                <w:sz w:val="24"/>
                <w:szCs w:val="24"/>
              </w:rPr>
              <w:t>an allegation and investigation into an incident of domestic violence</w:t>
            </w:r>
            <w:r w:rsidR="0092421D">
              <w:rPr>
                <w:rFonts w:asciiTheme="minorHAnsi" w:hAnsiTheme="minorHAnsi" w:cstheme="minorHAnsi"/>
                <w:sz w:val="24"/>
                <w:szCs w:val="24"/>
              </w:rPr>
              <w:t xml:space="preserve"> against 6</w:t>
            </w:r>
            <w:r w:rsidR="000A35D6">
              <w:rPr>
                <w:rFonts w:asciiTheme="minorHAnsi" w:hAnsiTheme="minorHAnsi" w:cstheme="minorHAnsi"/>
                <w:sz w:val="24"/>
                <w:szCs w:val="24"/>
              </w:rPr>
              <w:t>,</w:t>
            </w:r>
            <w:r w:rsidR="0092421D">
              <w:rPr>
                <w:rFonts w:asciiTheme="minorHAnsi" w:hAnsiTheme="minorHAnsi" w:cstheme="minorHAnsi"/>
                <w:sz w:val="24"/>
                <w:szCs w:val="24"/>
              </w:rPr>
              <w:t xml:space="preserve"> </w:t>
            </w:r>
            <w:r w:rsidR="005F77FA">
              <w:rPr>
                <w:rFonts w:asciiTheme="minorHAnsi" w:hAnsiTheme="minorHAnsi" w:cstheme="minorHAnsi"/>
                <w:sz w:val="24"/>
                <w:szCs w:val="24"/>
              </w:rPr>
              <w:t>7</w:t>
            </w:r>
            <w:r w:rsidR="009D0FA5">
              <w:rPr>
                <w:rFonts w:asciiTheme="minorHAnsi" w:hAnsiTheme="minorHAnsi" w:cstheme="minorHAnsi"/>
                <w:sz w:val="24"/>
                <w:szCs w:val="24"/>
              </w:rPr>
              <w:t xml:space="preserve"> </w:t>
            </w:r>
            <w:proofErr w:type="gramStart"/>
            <w:r w:rsidR="009D0FA5">
              <w:rPr>
                <w:rFonts w:asciiTheme="minorHAnsi" w:hAnsiTheme="minorHAnsi" w:cstheme="minorHAnsi"/>
                <w:sz w:val="24"/>
                <w:szCs w:val="24"/>
              </w:rPr>
              <w:t xml:space="preserve">was </w:t>
            </w:r>
            <w:r w:rsidR="0092421D">
              <w:rPr>
                <w:rFonts w:asciiTheme="minorHAnsi" w:hAnsiTheme="minorHAnsi" w:cstheme="minorHAnsi"/>
                <w:sz w:val="24"/>
                <w:szCs w:val="24"/>
              </w:rPr>
              <w:t>removed</w:t>
            </w:r>
            <w:proofErr w:type="gramEnd"/>
            <w:r w:rsidR="0092421D">
              <w:rPr>
                <w:rFonts w:asciiTheme="minorHAnsi" w:hAnsiTheme="minorHAnsi" w:cstheme="minorHAnsi"/>
                <w:sz w:val="24"/>
                <w:szCs w:val="24"/>
              </w:rPr>
              <w:t xml:space="preserve"> from the home. </w:t>
            </w:r>
            <w:r w:rsidR="00955320">
              <w:rPr>
                <w:rFonts w:asciiTheme="minorHAnsi" w:hAnsiTheme="minorHAnsi" w:cstheme="minorHAnsi"/>
                <w:sz w:val="24"/>
                <w:szCs w:val="24"/>
              </w:rPr>
              <w:t xml:space="preserve">It then became apparent that </w:t>
            </w:r>
            <w:r w:rsidR="005F77FA">
              <w:rPr>
                <w:rFonts w:asciiTheme="minorHAnsi" w:hAnsiTheme="minorHAnsi" w:cstheme="minorHAnsi"/>
                <w:sz w:val="24"/>
                <w:szCs w:val="24"/>
              </w:rPr>
              <w:t>7</w:t>
            </w:r>
            <w:r w:rsidR="000A35D6">
              <w:rPr>
                <w:rFonts w:asciiTheme="minorHAnsi" w:hAnsiTheme="minorHAnsi" w:cstheme="minorHAnsi"/>
                <w:sz w:val="24"/>
                <w:szCs w:val="24"/>
              </w:rPr>
              <w:t xml:space="preserve"> had </w:t>
            </w:r>
            <w:r w:rsidR="001E578F">
              <w:rPr>
                <w:rFonts w:asciiTheme="minorHAnsi" w:hAnsiTheme="minorHAnsi" w:cstheme="minorHAnsi"/>
                <w:sz w:val="24"/>
                <w:szCs w:val="24"/>
              </w:rPr>
              <w:t xml:space="preserve">not only </w:t>
            </w:r>
            <w:r w:rsidR="000A35D6">
              <w:rPr>
                <w:rFonts w:asciiTheme="minorHAnsi" w:hAnsiTheme="minorHAnsi" w:cstheme="minorHAnsi"/>
                <w:sz w:val="24"/>
                <w:szCs w:val="24"/>
              </w:rPr>
              <w:t>provided care</w:t>
            </w:r>
            <w:r w:rsidR="00955320">
              <w:rPr>
                <w:rFonts w:asciiTheme="minorHAnsi" w:hAnsiTheme="minorHAnsi" w:cstheme="minorHAnsi"/>
                <w:sz w:val="24"/>
                <w:szCs w:val="24"/>
              </w:rPr>
              <w:t xml:space="preserve"> for</w:t>
            </w:r>
            <w:r w:rsidR="000A35D6">
              <w:rPr>
                <w:rFonts w:asciiTheme="minorHAnsi" w:hAnsiTheme="minorHAnsi" w:cstheme="minorHAnsi"/>
                <w:sz w:val="24"/>
                <w:szCs w:val="24"/>
              </w:rPr>
              <w:t xml:space="preserve"> 3</w:t>
            </w:r>
            <w:r w:rsidR="00955320">
              <w:rPr>
                <w:rFonts w:asciiTheme="minorHAnsi" w:hAnsiTheme="minorHAnsi" w:cstheme="minorHAnsi"/>
                <w:sz w:val="24"/>
                <w:szCs w:val="24"/>
              </w:rPr>
              <w:t xml:space="preserve"> but also </w:t>
            </w:r>
            <w:r w:rsidR="005F77FA">
              <w:rPr>
                <w:rFonts w:asciiTheme="minorHAnsi" w:hAnsiTheme="minorHAnsi" w:cstheme="minorHAnsi"/>
                <w:sz w:val="24"/>
                <w:szCs w:val="24"/>
              </w:rPr>
              <w:t xml:space="preserve">for </w:t>
            </w:r>
            <w:r w:rsidR="000A35D6">
              <w:rPr>
                <w:rFonts w:asciiTheme="minorHAnsi" w:hAnsiTheme="minorHAnsi" w:cstheme="minorHAnsi"/>
                <w:sz w:val="24"/>
                <w:szCs w:val="24"/>
              </w:rPr>
              <w:t>6</w:t>
            </w:r>
            <w:r w:rsidR="001E578F">
              <w:rPr>
                <w:rFonts w:asciiTheme="minorHAnsi" w:hAnsiTheme="minorHAnsi" w:cstheme="minorHAnsi"/>
                <w:sz w:val="24"/>
                <w:szCs w:val="24"/>
              </w:rPr>
              <w:t>.</w:t>
            </w:r>
            <w:r w:rsidR="000A35D6">
              <w:rPr>
                <w:rFonts w:asciiTheme="minorHAnsi" w:hAnsiTheme="minorHAnsi" w:cstheme="minorHAnsi"/>
                <w:sz w:val="24"/>
                <w:szCs w:val="24"/>
              </w:rPr>
              <w:t xml:space="preserve"> </w:t>
            </w:r>
            <w:r w:rsidR="001E578F">
              <w:rPr>
                <w:rFonts w:asciiTheme="minorHAnsi" w:hAnsiTheme="minorHAnsi" w:cstheme="minorHAnsi"/>
                <w:sz w:val="24"/>
                <w:szCs w:val="24"/>
              </w:rPr>
              <w:t>F</w:t>
            </w:r>
            <w:r w:rsidR="000A35D6">
              <w:rPr>
                <w:rFonts w:asciiTheme="minorHAnsi" w:hAnsiTheme="minorHAnsi" w:cstheme="minorHAnsi"/>
                <w:sz w:val="24"/>
                <w:szCs w:val="24"/>
              </w:rPr>
              <w:t xml:space="preserve">ollowing his </w:t>
            </w:r>
            <w:r w:rsidR="005F77FA">
              <w:rPr>
                <w:rFonts w:asciiTheme="minorHAnsi" w:hAnsiTheme="minorHAnsi" w:cstheme="minorHAnsi"/>
                <w:sz w:val="24"/>
                <w:szCs w:val="24"/>
              </w:rPr>
              <w:t>departure,</w:t>
            </w:r>
            <w:r w:rsidR="000A35D6">
              <w:rPr>
                <w:rFonts w:asciiTheme="minorHAnsi" w:hAnsiTheme="minorHAnsi" w:cstheme="minorHAnsi"/>
                <w:sz w:val="24"/>
                <w:szCs w:val="24"/>
              </w:rPr>
              <w:t xml:space="preserve"> it was assessed </w:t>
            </w:r>
            <w:r w:rsidR="001E578F">
              <w:rPr>
                <w:rFonts w:asciiTheme="minorHAnsi" w:hAnsiTheme="minorHAnsi" w:cstheme="minorHAnsi"/>
                <w:sz w:val="24"/>
                <w:szCs w:val="24"/>
              </w:rPr>
              <w:t>by 6’s social worker that due to her</w:t>
            </w:r>
            <w:r w:rsidR="00364BD4">
              <w:rPr>
                <w:rFonts w:asciiTheme="minorHAnsi" w:hAnsiTheme="minorHAnsi" w:cstheme="minorHAnsi"/>
                <w:sz w:val="24"/>
                <w:szCs w:val="24"/>
              </w:rPr>
              <w:t xml:space="preserve"> complex health needs their</w:t>
            </w:r>
            <w:r w:rsidR="000A35D6">
              <w:rPr>
                <w:rFonts w:asciiTheme="minorHAnsi" w:hAnsiTheme="minorHAnsi" w:cstheme="minorHAnsi"/>
                <w:sz w:val="24"/>
                <w:szCs w:val="24"/>
              </w:rPr>
              <w:t xml:space="preserve"> cu</w:t>
            </w:r>
            <w:r w:rsidR="00955320">
              <w:rPr>
                <w:rFonts w:asciiTheme="minorHAnsi" w:hAnsiTheme="minorHAnsi" w:cstheme="minorHAnsi"/>
                <w:sz w:val="24"/>
                <w:szCs w:val="24"/>
              </w:rPr>
              <w:t xml:space="preserve">rrent property was not </w:t>
            </w:r>
            <w:proofErr w:type="gramStart"/>
            <w:r w:rsidR="00955320">
              <w:rPr>
                <w:rFonts w:asciiTheme="minorHAnsi" w:hAnsiTheme="minorHAnsi" w:cstheme="minorHAnsi"/>
                <w:sz w:val="24"/>
                <w:szCs w:val="24"/>
              </w:rPr>
              <w:t>suitable</w:t>
            </w:r>
            <w:r w:rsidR="00416FA6">
              <w:rPr>
                <w:rFonts w:asciiTheme="minorHAnsi" w:hAnsiTheme="minorHAnsi" w:cstheme="minorHAnsi"/>
                <w:sz w:val="24"/>
                <w:szCs w:val="24"/>
              </w:rPr>
              <w:t>,</w:t>
            </w:r>
            <w:proofErr w:type="gramEnd"/>
            <w:r w:rsidR="00955320">
              <w:rPr>
                <w:rFonts w:asciiTheme="minorHAnsi" w:hAnsiTheme="minorHAnsi" w:cstheme="minorHAnsi"/>
                <w:sz w:val="24"/>
                <w:szCs w:val="24"/>
              </w:rPr>
              <w:t xml:space="preserve"> and</w:t>
            </w:r>
            <w:r w:rsidR="008354FA">
              <w:rPr>
                <w:rFonts w:asciiTheme="minorHAnsi" w:hAnsiTheme="minorHAnsi" w:cstheme="minorHAnsi"/>
                <w:sz w:val="24"/>
                <w:szCs w:val="24"/>
              </w:rPr>
              <w:t xml:space="preserve"> 6</w:t>
            </w:r>
            <w:r w:rsidR="00955320">
              <w:rPr>
                <w:rFonts w:asciiTheme="minorHAnsi" w:hAnsiTheme="minorHAnsi" w:cstheme="minorHAnsi"/>
                <w:sz w:val="24"/>
                <w:szCs w:val="24"/>
              </w:rPr>
              <w:t xml:space="preserve"> move</w:t>
            </w:r>
            <w:r w:rsidR="000A35D6">
              <w:rPr>
                <w:rFonts w:asciiTheme="minorHAnsi" w:hAnsiTheme="minorHAnsi" w:cstheme="minorHAnsi"/>
                <w:sz w:val="24"/>
                <w:szCs w:val="24"/>
              </w:rPr>
              <w:t xml:space="preserve"> into a care home until appropriate accommodation was found in the community. </w:t>
            </w:r>
            <w:r w:rsidR="00955320">
              <w:rPr>
                <w:rFonts w:asciiTheme="minorHAnsi" w:hAnsiTheme="minorHAnsi" w:cstheme="minorHAnsi"/>
                <w:sz w:val="24"/>
                <w:szCs w:val="24"/>
              </w:rPr>
              <w:t>Therefore,</w:t>
            </w:r>
            <w:r w:rsidR="000A35D6">
              <w:rPr>
                <w:rFonts w:asciiTheme="minorHAnsi" w:hAnsiTheme="minorHAnsi" w:cstheme="minorHAnsi"/>
                <w:sz w:val="24"/>
                <w:szCs w:val="24"/>
              </w:rPr>
              <w:t xml:space="preserve"> when </w:t>
            </w:r>
            <w:r w:rsidR="00955320">
              <w:rPr>
                <w:rFonts w:asciiTheme="minorHAnsi" w:hAnsiTheme="minorHAnsi" w:cstheme="minorHAnsi"/>
                <w:sz w:val="24"/>
                <w:szCs w:val="24"/>
              </w:rPr>
              <w:t>I</w:t>
            </w:r>
            <w:r w:rsidR="000A35D6">
              <w:rPr>
                <w:rFonts w:asciiTheme="minorHAnsi" w:hAnsiTheme="minorHAnsi" w:cstheme="minorHAnsi"/>
                <w:sz w:val="24"/>
                <w:szCs w:val="24"/>
              </w:rPr>
              <w:t xml:space="preserve"> began working with 3 she </w:t>
            </w:r>
            <w:r w:rsidR="001E578F">
              <w:rPr>
                <w:rFonts w:asciiTheme="minorHAnsi" w:hAnsiTheme="minorHAnsi" w:cstheme="minorHAnsi"/>
                <w:sz w:val="24"/>
                <w:szCs w:val="24"/>
              </w:rPr>
              <w:t xml:space="preserve">had just moved and </w:t>
            </w:r>
            <w:r w:rsidR="00955320">
              <w:rPr>
                <w:rFonts w:asciiTheme="minorHAnsi" w:hAnsiTheme="minorHAnsi" w:cstheme="minorHAnsi"/>
                <w:sz w:val="24"/>
                <w:szCs w:val="24"/>
              </w:rPr>
              <w:t xml:space="preserve">was living alone in </w:t>
            </w:r>
            <w:r w:rsidR="000A35D6">
              <w:rPr>
                <w:rFonts w:asciiTheme="minorHAnsi" w:hAnsiTheme="minorHAnsi" w:cstheme="minorHAnsi"/>
                <w:sz w:val="24"/>
                <w:szCs w:val="24"/>
              </w:rPr>
              <w:t xml:space="preserve">a </w:t>
            </w:r>
            <w:r w:rsidR="00955320">
              <w:rPr>
                <w:rFonts w:asciiTheme="minorHAnsi" w:hAnsiTheme="minorHAnsi" w:cstheme="minorHAnsi"/>
                <w:sz w:val="24"/>
                <w:szCs w:val="24"/>
              </w:rPr>
              <w:t>self-contained</w:t>
            </w:r>
            <w:r w:rsidR="000A35D6">
              <w:rPr>
                <w:rFonts w:asciiTheme="minorHAnsi" w:hAnsiTheme="minorHAnsi" w:cstheme="minorHAnsi"/>
                <w:sz w:val="24"/>
                <w:szCs w:val="24"/>
              </w:rPr>
              <w:t xml:space="preserve"> property with an </w:t>
            </w:r>
            <w:r w:rsidR="00955320">
              <w:rPr>
                <w:rFonts w:asciiTheme="minorHAnsi" w:hAnsiTheme="minorHAnsi" w:cstheme="minorHAnsi"/>
                <w:sz w:val="24"/>
                <w:szCs w:val="24"/>
              </w:rPr>
              <w:t>adjoining</w:t>
            </w:r>
            <w:r w:rsidR="000A35D6">
              <w:rPr>
                <w:rFonts w:asciiTheme="minorHAnsi" w:hAnsiTheme="minorHAnsi" w:cstheme="minorHAnsi"/>
                <w:sz w:val="24"/>
                <w:szCs w:val="24"/>
              </w:rPr>
              <w:t xml:space="preserve"> annex</w:t>
            </w:r>
            <w:r w:rsidR="001E578F">
              <w:rPr>
                <w:rFonts w:asciiTheme="minorHAnsi" w:hAnsiTheme="minorHAnsi" w:cstheme="minorHAnsi"/>
                <w:sz w:val="24"/>
                <w:szCs w:val="24"/>
              </w:rPr>
              <w:t xml:space="preserve">, awaiting for </w:t>
            </w:r>
            <w:r w:rsidR="000A35D6">
              <w:rPr>
                <w:rFonts w:asciiTheme="minorHAnsi" w:hAnsiTheme="minorHAnsi" w:cstheme="minorHAnsi"/>
                <w:sz w:val="24"/>
                <w:szCs w:val="24"/>
              </w:rPr>
              <w:t>6</w:t>
            </w:r>
            <w:r w:rsidR="001E578F">
              <w:rPr>
                <w:rFonts w:asciiTheme="minorHAnsi" w:hAnsiTheme="minorHAnsi" w:cstheme="minorHAnsi"/>
                <w:sz w:val="24"/>
                <w:szCs w:val="24"/>
              </w:rPr>
              <w:t xml:space="preserve"> to be able to move</w:t>
            </w:r>
            <w:r w:rsidR="007F0099">
              <w:rPr>
                <w:rFonts w:asciiTheme="minorHAnsi" w:hAnsiTheme="minorHAnsi" w:cstheme="minorHAnsi"/>
                <w:sz w:val="24"/>
                <w:szCs w:val="24"/>
              </w:rPr>
              <w:t xml:space="preserve"> in</w:t>
            </w:r>
            <w:r w:rsidR="000A35D6">
              <w:rPr>
                <w:rFonts w:asciiTheme="minorHAnsi" w:hAnsiTheme="minorHAnsi" w:cstheme="minorHAnsi"/>
                <w:sz w:val="24"/>
                <w:szCs w:val="24"/>
              </w:rPr>
              <w:t>.</w:t>
            </w:r>
            <w:r w:rsidR="007F0099">
              <w:rPr>
                <w:rFonts w:asciiTheme="minorHAnsi" w:hAnsiTheme="minorHAnsi" w:cstheme="minorHAnsi"/>
                <w:sz w:val="24"/>
                <w:szCs w:val="24"/>
              </w:rPr>
              <w:t xml:space="preserve"> </w:t>
            </w:r>
            <w:r w:rsidR="000326EA" w:rsidRPr="000326EA">
              <w:rPr>
                <w:rFonts w:asciiTheme="minorHAnsi" w:hAnsiTheme="minorHAnsi" w:cstheme="minorHAnsi"/>
                <w:sz w:val="24"/>
                <w:szCs w:val="24"/>
              </w:rPr>
              <w:t xml:space="preserve">Moving into this property would allow both 3 and 6 to live together as per there wished, </w:t>
            </w:r>
            <w:r w:rsidR="00A07877">
              <w:rPr>
                <w:rFonts w:asciiTheme="minorHAnsi" w:hAnsiTheme="minorHAnsi" w:cstheme="minorHAnsi"/>
                <w:sz w:val="24"/>
                <w:szCs w:val="24"/>
              </w:rPr>
              <w:t xml:space="preserve">and rights under </w:t>
            </w:r>
            <w:r w:rsidR="0050508F">
              <w:rPr>
                <w:rFonts w:asciiTheme="minorHAnsi" w:hAnsiTheme="minorHAnsi" w:cstheme="minorHAnsi"/>
                <w:sz w:val="24"/>
                <w:szCs w:val="24"/>
              </w:rPr>
              <w:t>Article 8 of the Human Rights Act (1998) ‘</w:t>
            </w:r>
            <w:r w:rsidR="0050508F" w:rsidRPr="0050508F">
              <w:rPr>
                <w:rFonts w:asciiTheme="minorHAnsi" w:hAnsiTheme="minorHAnsi" w:cstheme="minorHAnsi"/>
                <w:i/>
                <w:sz w:val="24"/>
                <w:szCs w:val="24"/>
              </w:rPr>
              <w:t>Respect for your private and family life’</w:t>
            </w:r>
            <w:r w:rsidR="0050508F">
              <w:rPr>
                <w:rFonts w:asciiTheme="minorHAnsi" w:hAnsiTheme="minorHAnsi" w:cstheme="minorHAnsi"/>
                <w:i/>
                <w:sz w:val="24"/>
                <w:szCs w:val="24"/>
              </w:rPr>
              <w:t>.</w:t>
            </w:r>
            <w:r w:rsidR="000326EA" w:rsidRPr="000326EA">
              <w:rPr>
                <w:rFonts w:asciiTheme="minorHAnsi" w:hAnsiTheme="minorHAnsi" w:cstheme="minorHAnsi"/>
                <w:sz w:val="24"/>
                <w:szCs w:val="24"/>
              </w:rPr>
              <w:t xml:space="preserve"> </w:t>
            </w:r>
            <w:r w:rsidR="0050508F">
              <w:rPr>
                <w:rFonts w:asciiTheme="minorHAnsi" w:hAnsiTheme="minorHAnsi" w:cstheme="minorHAnsi"/>
                <w:sz w:val="24"/>
                <w:szCs w:val="24"/>
              </w:rPr>
              <w:t>Living in an adjoining property would meet this right, while</w:t>
            </w:r>
            <w:r w:rsidR="000326EA" w:rsidRPr="000326EA">
              <w:rPr>
                <w:rFonts w:asciiTheme="minorHAnsi" w:hAnsiTheme="minorHAnsi" w:cstheme="minorHAnsi"/>
                <w:sz w:val="24"/>
                <w:szCs w:val="24"/>
              </w:rPr>
              <w:t xml:space="preserve"> allowing both some independence and privacy. </w:t>
            </w:r>
            <w:r w:rsidR="000326EA">
              <w:rPr>
                <w:rFonts w:asciiTheme="minorHAnsi" w:hAnsiTheme="minorHAnsi" w:cstheme="minorHAnsi"/>
                <w:sz w:val="24"/>
                <w:szCs w:val="24"/>
              </w:rPr>
              <w:t>However, at this time 3 was struggling with living independently as she had always relied on family members for support, d</w:t>
            </w:r>
            <w:r w:rsidR="007F0099">
              <w:rPr>
                <w:rFonts w:asciiTheme="minorHAnsi" w:hAnsiTheme="minorHAnsi" w:cstheme="minorHAnsi"/>
                <w:sz w:val="24"/>
                <w:szCs w:val="24"/>
              </w:rPr>
              <w:t xml:space="preserve">ue to work commitments </w:t>
            </w:r>
            <w:r w:rsidR="00955320">
              <w:rPr>
                <w:rFonts w:asciiTheme="minorHAnsi" w:hAnsiTheme="minorHAnsi" w:cstheme="minorHAnsi"/>
                <w:sz w:val="24"/>
                <w:szCs w:val="24"/>
              </w:rPr>
              <w:t>5 was only able to provide limited support</w:t>
            </w:r>
            <w:r w:rsidR="007F0099">
              <w:rPr>
                <w:rFonts w:asciiTheme="minorHAnsi" w:hAnsiTheme="minorHAnsi" w:cstheme="minorHAnsi"/>
                <w:sz w:val="24"/>
                <w:szCs w:val="24"/>
              </w:rPr>
              <w:t xml:space="preserve"> for 3</w:t>
            </w:r>
            <w:r w:rsidR="000326EA">
              <w:rPr>
                <w:rFonts w:asciiTheme="minorHAnsi" w:hAnsiTheme="minorHAnsi" w:cstheme="minorHAnsi"/>
                <w:sz w:val="24"/>
                <w:szCs w:val="24"/>
              </w:rPr>
              <w:t xml:space="preserve"> at this time</w:t>
            </w:r>
            <w:r w:rsidR="00955320">
              <w:rPr>
                <w:rFonts w:asciiTheme="minorHAnsi" w:hAnsiTheme="minorHAnsi" w:cstheme="minorHAnsi"/>
                <w:sz w:val="24"/>
                <w:szCs w:val="24"/>
              </w:rPr>
              <w:t xml:space="preserve">. </w:t>
            </w:r>
            <w:r w:rsidR="000326EA">
              <w:rPr>
                <w:rFonts w:asciiTheme="minorHAnsi" w:hAnsiTheme="minorHAnsi" w:cstheme="minorHAnsi"/>
                <w:sz w:val="24"/>
                <w:szCs w:val="24"/>
              </w:rPr>
              <w:t>This situation reflects how changes in an individual’s life course can increase the need for social work intervention to support an individual to deal with their current situation</w:t>
            </w:r>
            <w:r w:rsidR="00F72A7C">
              <w:rPr>
                <w:rFonts w:asciiTheme="minorHAnsi" w:hAnsiTheme="minorHAnsi" w:cstheme="minorHAnsi"/>
                <w:sz w:val="24"/>
                <w:szCs w:val="24"/>
                <w:lang w:val="en"/>
              </w:rPr>
              <w:t xml:space="preserve"> (</w:t>
            </w:r>
            <w:proofErr w:type="spellStart"/>
            <w:r w:rsidR="00F72A7C">
              <w:rPr>
                <w:rFonts w:asciiTheme="minorHAnsi" w:hAnsiTheme="minorHAnsi" w:cstheme="minorHAnsi"/>
                <w:sz w:val="24"/>
                <w:szCs w:val="24"/>
                <w:lang w:val="en"/>
              </w:rPr>
              <w:t>Doel</w:t>
            </w:r>
            <w:proofErr w:type="spellEnd"/>
            <w:r w:rsidR="00F72A7C">
              <w:rPr>
                <w:rFonts w:asciiTheme="minorHAnsi" w:hAnsiTheme="minorHAnsi" w:cstheme="minorHAnsi"/>
                <w:sz w:val="24"/>
                <w:szCs w:val="24"/>
                <w:lang w:val="en"/>
              </w:rPr>
              <w:t xml:space="preserve"> 2012)</w:t>
            </w:r>
            <w:r w:rsidR="00F72A7C" w:rsidRPr="00F72A7C">
              <w:rPr>
                <w:rFonts w:asciiTheme="minorHAnsi" w:hAnsiTheme="minorHAnsi" w:cstheme="minorHAnsi"/>
                <w:sz w:val="24"/>
                <w:szCs w:val="24"/>
                <w:lang w:val="en"/>
              </w:rPr>
              <w:t>.</w:t>
            </w:r>
          </w:p>
          <w:p w14:paraId="7C89FDB4" w14:textId="176294EB" w:rsidR="006844DE" w:rsidRDefault="00AC48A7" w:rsidP="00FF7EBB">
            <w:pPr>
              <w:jc w:val="both"/>
              <w:rPr>
                <w:rFonts w:asciiTheme="minorHAnsi" w:hAnsiTheme="minorHAnsi" w:cstheme="minorHAnsi"/>
                <w:sz w:val="24"/>
                <w:szCs w:val="24"/>
              </w:rPr>
            </w:pPr>
            <w:r w:rsidRPr="00AC48A7">
              <w:rPr>
                <w:rFonts w:asciiTheme="minorHAnsi" w:hAnsiTheme="minorHAnsi" w:cstheme="minorHAnsi"/>
                <w:sz w:val="24"/>
                <w:szCs w:val="24"/>
              </w:rPr>
              <w:t xml:space="preserve"> </w:t>
            </w:r>
          </w:p>
          <w:p w14:paraId="797B7B88" w14:textId="06C0D1CC" w:rsidR="004F5970" w:rsidRDefault="000766A7" w:rsidP="000766A7">
            <w:pPr>
              <w:jc w:val="both"/>
              <w:rPr>
                <w:rFonts w:asciiTheme="minorHAnsi" w:hAnsiTheme="minorHAnsi" w:cstheme="minorHAnsi"/>
                <w:sz w:val="24"/>
                <w:szCs w:val="24"/>
              </w:rPr>
            </w:pPr>
            <w:r>
              <w:rPr>
                <w:rFonts w:asciiTheme="minorHAnsi" w:hAnsiTheme="minorHAnsi" w:cstheme="minorHAnsi"/>
                <w:sz w:val="24"/>
                <w:szCs w:val="24"/>
              </w:rPr>
              <w:t xml:space="preserve">Following my conversation with 3’s previous social worker and the case </w:t>
            </w:r>
            <w:proofErr w:type="gramStart"/>
            <w:r>
              <w:rPr>
                <w:rFonts w:asciiTheme="minorHAnsi" w:hAnsiTheme="minorHAnsi" w:cstheme="minorHAnsi"/>
                <w:sz w:val="24"/>
                <w:szCs w:val="24"/>
              </w:rPr>
              <w:t>being handed over</w:t>
            </w:r>
            <w:proofErr w:type="gramEnd"/>
            <w:r>
              <w:rPr>
                <w:rFonts w:asciiTheme="minorHAnsi" w:hAnsiTheme="minorHAnsi" w:cstheme="minorHAnsi"/>
                <w:sz w:val="24"/>
                <w:szCs w:val="24"/>
              </w:rPr>
              <w:t xml:space="preserve"> to myself, I went on to access 3’s online file stored by the local authority. This online system </w:t>
            </w:r>
            <w:r w:rsidRPr="000766A7">
              <w:rPr>
                <w:rFonts w:asciiTheme="minorHAnsi" w:hAnsiTheme="minorHAnsi" w:cstheme="minorHAnsi"/>
                <w:sz w:val="24"/>
                <w:szCs w:val="24"/>
                <w:lang w:val="en"/>
              </w:rPr>
              <w:t xml:space="preserve">enables the </w:t>
            </w:r>
            <w:r>
              <w:rPr>
                <w:rFonts w:asciiTheme="minorHAnsi" w:hAnsiTheme="minorHAnsi" w:cstheme="minorHAnsi"/>
                <w:sz w:val="24"/>
                <w:szCs w:val="24"/>
                <w:lang w:val="en"/>
              </w:rPr>
              <w:t>local authority to store and share</w:t>
            </w:r>
            <w:r w:rsidRPr="000766A7">
              <w:rPr>
                <w:rFonts w:asciiTheme="minorHAnsi" w:hAnsiTheme="minorHAnsi" w:cstheme="minorHAnsi"/>
                <w:sz w:val="24"/>
                <w:szCs w:val="24"/>
                <w:lang w:val="en"/>
              </w:rPr>
              <w:t xml:space="preserve"> information and assessments</w:t>
            </w:r>
            <w:r w:rsidR="0050508F">
              <w:rPr>
                <w:rFonts w:asciiTheme="minorHAnsi" w:hAnsiTheme="minorHAnsi" w:cstheme="minorHAnsi"/>
                <w:sz w:val="24"/>
                <w:szCs w:val="24"/>
                <w:lang w:val="en"/>
              </w:rPr>
              <w:t xml:space="preserve"> in a secure manor. Both S</w:t>
            </w:r>
            <w:r>
              <w:rPr>
                <w:rFonts w:asciiTheme="minorHAnsi" w:hAnsiTheme="minorHAnsi" w:cstheme="minorHAnsi"/>
                <w:sz w:val="24"/>
                <w:szCs w:val="24"/>
                <w:lang w:val="en"/>
              </w:rPr>
              <w:t xml:space="preserve">ocial </w:t>
            </w:r>
            <w:r w:rsidR="0050508F">
              <w:rPr>
                <w:rFonts w:asciiTheme="minorHAnsi" w:hAnsiTheme="minorHAnsi" w:cstheme="minorHAnsi"/>
                <w:sz w:val="24"/>
                <w:szCs w:val="24"/>
                <w:lang w:val="en"/>
              </w:rPr>
              <w:t>S</w:t>
            </w:r>
            <w:r>
              <w:rPr>
                <w:rFonts w:asciiTheme="minorHAnsi" w:hAnsiTheme="minorHAnsi" w:cstheme="minorHAnsi"/>
                <w:sz w:val="24"/>
                <w:szCs w:val="24"/>
                <w:lang w:val="en"/>
              </w:rPr>
              <w:t>ervices and the health team have access to this system</w:t>
            </w:r>
            <w:r w:rsidR="0050508F">
              <w:rPr>
                <w:rFonts w:asciiTheme="minorHAnsi" w:hAnsiTheme="minorHAnsi" w:cstheme="minorHAnsi"/>
                <w:sz w:val="24"/>
                <w:szCs w:val="24"/>
                <w:lang w:val="en"/>
              </w:rPr>
              <w:t>,</w:t>
            </w:r>
            <w:r>
              <w:rPr>
                <w:rFonts w:asciiTheme="minorHAnsi" w:hAnsiTheme="minorHAnsi" w:cstheme="minorHAnsi"/>
                <w:sz w:val="24"/>
                <w:szCs w:val="24"/>
                <w:lang w:val="en"/>
              </w:rPr>
              <w:t xml:space="preserve"> thus allowing us to work in</w:t>
            </w:r>
            <w:r w:rsidRPr="000766A7">
              <w:rPr>
                <w:rFonts w:asciiTheme="minorHAnsi" w:hAnsiTheme="minorHAnsi" w:cstheme="minorHAnsi"/>
                <w:sz w:val="24"/>
                <w:szCs w:val="24"/>
                <w:lang w:val="en"/>
              </w:rPr>
              <w:t xml:space="preserve"> a multidisciplinary way </w:t>
            </w:r>
            <w:r>
              <w:rPr>
                <w:rFonts w:asciiTheme="minorHAnsi" w:hAnsiTheme="minorHAnsi" w:cstheme="minorHAnsi"/>
                <w:sz w:val="24"/>
                <w:szCs w:val="24"/>
                <w:lang w:val="en"/>
              </w:rPr>
              <w:t>(</w:t>
            </w:r>
            <w:r w:rsidRPr="009D0FA5">
              <w:rPr>
                <w:rFonts w:asciiTheme="minorHAnsi" w:hAnsiTheme="minorHAnsi" w:cstheme="minorHAnsi"/>
                <w:sz w:val="24"/>
                <w:szCs w:val="24"/>
                <w:lang w:val="en"/>
              </w:rPr>
              <w:t>Care Works 2018).</w:t>
            </w:r>
            <w:r>
              <w:rPr>
                <w:rFonts w:asciiTheme="minorHAnsi" w:hAnsiTheme="minorHAnsi" w:cstheme="minorHAnsi"/>
                <w:sz w:val="24"/>
                <w:szCs w:val="24"/>
                <w:lang w:val="en"/>
              </w:rPr>
              <w:t xml:space="preserve"> Accessing this </w:t>
            </w:r>
            <w:r w:rsidR="00BD0876">
              <w:rPr>
                <w:rFonts w:asciiTheme="minorHAnsi" w:hAnsiTheme="minorHAnsi" w:cstheme="minorHAnsi"/>
                <w:sz w:val="24"/>
                <w:szCs w:val="24"/>
                <w:lang w:val="en"/>
              </w:rPr>
              <w:t>system,</w:t>
            </w:r>
            <w:r>
              <w:rPr>
                <w:rFonts w:asciiTheme="minorHAnsi" w:hAnsiTheme="minorHAnsi" w:cstheme="minorHAnsi"/>
                <w:sz w:val="24"/>
                <w:szCs w:val="24"/>
                <w:lang w:val="en"/>
              </w:rPr>
              <w:t xml:space="preserve"> I was able to look into 3’s background and discovered that </w:t>
            </w:r>
            <w:proofErr w:type="gramStart"/>
            <w:r w:rsidR="00E70DEF">
              <w:rPr>
                <w:rFonts w:asciiTheme="minorHAnsi" w:hAnsiTheme="minorHAnsi" w:cstheme="minorHAnsi"/>
                <w:sz w:val="24"/>
                <w:szCs w:val="24"/>
                <w:lang w:val="en"/>
              </w:rPr>
              <w:t>she</w:t>
            </w:r>
            <w:r>
              <w:rPr>
                <w:rFonts w:asciiTheme="minorHAnsi" w:hAnsiTheme="minorHAnsi" w:cstheme="minorHAnsi"/>
                <w:sz w:val="24"/>
                <w:szCs w:val="24"/>
                <w:lang w:val="en"/>
              </w:rPr>
              <w:t xml:space="preserve"> </w:t>
            </w:r>
            <w:r>
              <w:rPr>
                <w:rFonts w:asciiTheme="minorHAnsi" w:hAnsiTheme="minorHAnsi" w:cstheme="minorHAnsi"/>
                <w:sz w:val="24"/>
                <w:szCs w:val="24"/>
                <w:lang w:val="en"/>
              </w:rPr>
              <w:lastRenderedPageBreak/>
              <w:t>and 5 had been known to the children’s team</w:t>
            </w:r>
            <w:proofErr w:type="gramEnd"/>
            <w:r>
              <w:rPr>
                <w:rFonts w:asciiTheme="minorHAnsi" w:hAnsiTheme="minorHAnsi" w:cstheme="minorHAnsi"/>
                <w:sz w:val="24"/>
                <w:szCs w:val="24"/>
                <w:lang w:val="en"/>
              </w:rPr>
              <w:t xml:space="preserve"> when they had initially moved to the area due to concerns about domestic violence. Therefore, I research the effects that witnessing domestic violence could have on children as they developed into adulthood. The Royal College of Psychiatry (2004 cited in Women’s Aid 2020) identified that </w:t>
            </w:r>
            <w:r w:rsidR="00EB2D5F">
              <w:rPr>
                <w:rFonts w:asciiTheme="minorHAnsi" w:hAnsiTheme="minorHAnsi" w:cstheme="minorHAnsi"/>
                <w:sz w:val="24"/>
                <w:szCs w:val="24"/>
                <w:lang w:val="en"/>
              </w:rPr>
              <w:t>witnessing domestic violence as a child may cause a number of effects. Th</w:t>
            </w:r>
            <w:r w:rsidR="00CA7231">
              <w:rPr>
                <w:rFonts w:asciiTheme="minorHAnsi" w:hAnsiTheme="minorHAnsi" w:cstheme="minorHAnsi"/>
                <w:sz w:val="24"/>
                <w:szCs w:val="24"/>
                <w:lang w:val="en"/>
              </w:rPr>
              <w:t>e</w:t>
            </w:r>
            <w:r w:rsidR="00E70DEF">
              <w:rPr>
                <w:rFonts w:asciiTheme="minorHAnsi" w:hAnsiTheme="minorHAnsi" w:cstheme="minorHAnsi"/>
                <w:sz w:val="24"/>
                <w:szCs w:val="24"/>
                <w:lang w:val="en"/>
              </w:rPr>
              <w:t xml:space="preserve">se effects included </w:t>
            </w:r>
            <w:r w:rsidR="008A14AB">
              <w:rPr>
                <w:rFonts w:asciiTheme="minorHAnsi" w:hAnsiTheme="minorHAnsi" w:cstheme="minorHAnsi"/>
                <w:sz w:val="24"/>
                <w:szCs w:val="24"/>
                <w:lang w:val="en"/>
              </w:rPr>
              <w:t xml:space="preserve">but are not limited to </w:t>
            </w:r>
            <w:r w:rsidR="00EB2D5F">
              <w:rPr>
                <w:rFonts w:asciiTheme="minorHAnsi" w:hAnsiTheme="minorHAnsi" w:cstheme="minorHAnsi"/>
                <w:sz w:val="24"/>
                <w:szCs w:val="24"/>
                <w:lang w:val="en"/>
              </w:rPr>
              <w:t xml:space="preserve">an individual </w:t>
            </w:r>
            <w:r w:rsidR="00E70DEF">
              <w:rPr>
                <w:rFonts w:asciiTheme="minorHAnsi" w:hAnsiTheme="minorHAnsi" w:cstheme="minorHAnsi"/>
                <w:sz w:val="24"/>
                <w:szCs w:val="24"/>
                <w:lang w:val="en"/>
              </w:rPr>
              <w:t>becoming</w:t>
            </w:r>
            <w:r w:rsidR="00EB2D5F">
              <w:rPr>
                <w:rFonts w:asciiTheme="minorHAnsi" w:hAnsiTheme="minorHAnsi" w:cstheme="minorHAnsi"/>
                <w:sz w:val="24"/>
                <w:szCs w:val="24"/>
                <w:lang w:val="en"/>
              </w:rPr>
              <w:t xml:space="preserve"> anxious or depressed, may have difficulty sleeping, may internalize there distress and withdraw from other people, may cause an individual to have a lower sense of self-worth resulting in an individual </w:t>
            </w:r>
            <w:r w:rsidR="00CA7231">
              <w:rPr>
                <w:rFonts w:asciiTheme="minorHAnsi" w:hAnsiTheme="minorHAnsi" w:cstheme="minorHAnsi"/>
                <w:sz w:val="24"/>
                <w:szCs w:val="24"/>
                <w:lang w:val="en"/>
              </w:rPr>
              <w:t>self-harming</w:t>
            </w:r>
            <w:r w:rsidR="00EB2D5F">
              <w:rPr>
                <w:rFonts w:asciiTheme="minorHAnsi" w:hAnsiTheme="minorHAnsi" w:cstheme="minorHAnsi"/>
                <w:sz w:val="24"/>
                <w:szCs w:val="24"/>
                <w:lang w:val="en"/>
              </w:rPr>
              <w:t xml:space="preserve"> by taking overdoses </w:t>
            </w:r>
            <w:r w:rsidR="00CA7231">
              <w:rPr>
                <w:rFonts w:asciiTheme="minorHAnsi" w:hAnsiTheme="minorHAnsi" w:cstheme="minorHAnsi"/>
                <w:sz w:val="24"/>
                <w:szCs w:val="24"/>
                <w:lang w:val="en"/>
              </w:rPr>
              <w:t xml:space="preserve">or cutting themselves. </w:t>
            </w:r>
            <w:r w:rsidR="00E70DEF">
              <w:rPr>
                <w:rFonts w:asciiTheme="minorHAnsi" w:hAnsiTheme="minorHAnsi" w:cstheme="minorHAnsi"/>
                <w:sz w:val="24"/>
                <w:szCs w:val="24"/>
                <w:lang w:val="en"/>
              </w:rPr>
              <w:t xml:space="preserve">Reading 3’s file I could identify </w:t>
            </w:r>
            <w:r w:rsidR="00DD1476">
              <w:rPr>
                <w:rFonts w:asciiTheme="minorHAnsi" w:hAnsiTheme="minorHAnsi" w:cstheme="minorHAnsi"/>
                <w:sz w:val="24"/>
                <w:szCs w:val="24"/>
                <w:lang w:val="en"/>
              </w:rPr>
              <w:t xml:space="preserve">a correlation between these effects and </w:t>
            </w:r>
            <w:r w:rsidR="00CF6F93">
              <w:rPr>
                <w:rFonts w:asciiTheme="minorHAnsi" w:hAnsiTheme="minorHAnsi" w:cstheme="minorHAnsi"/>
                <w:sz w:val="24"/>
                <w:szCs w:val="24"/>
                <w:lang w:val="en"/>
              </w:rPr>
              <w:t>3’s current presentation. Therefore,</w:t>
            </w:r>
            <w:r w:rsidR="00DD17B4">
              <w:rPr>
                <w:rFonts w:asciiTheme="minorHAnsi" w:hAnsiTheme="minorHAnsi" w:cstheme="minorHAnsi"/>
                <w:sz w:val="24"/>
                <w:szCs w:val="24"/>
                <w:lang w:val="en"/>
              </w:rPr>
              <w:t xml:space="preserve"> when I began working with 3</w:t>
            </w:r>
            <w:r w:rsidR="00CF6F93">
              <w:rPr>
                <w:rFonts w:asciiTheme="minorHAnsi" w:hAnsiTheme="minorHAnsi" w:cstheme="minorHAnsi"/>
                <w:sz w:val="24"/>
                <w:szCs w:val="24"/>
                <w:lang w:val="en"/>
              </w:rPr>
              <w:t xml:space="preserve"> it was important that my approach </w:t>
            </w:r>
            <w:r w:rsidR="00F94DA8">
              <w:rPr>
                <w:rFonts w:asciiTheme="minorHAnsi" w:hAnsiTheme="minorHAnsi" w:cstheme="minorHAnsi"/>
                <w:sz w:val="24"/>
                <w:szCs w:val="24"/>
                <w:lang w:val="en"/>
              </w:rPr>
              <w:t>considered these factors</w:t>
            </w:r>
            <w:r w:rsidR="00DD17B4">
              <w:rPr>
                <w:rFonts w:asciiTheme="minorHAnsi" w:hAnsiTheme="minorHAnsi" w:cstheme="minorHAnsi"/>
                <w:sz w:val="24"/>
                <w:szCs w:val="24"/>
                <w:lang w:val="en"/>
              </w:rPr>
              <w:t>.</w:t>
            </w:r>
            <w:r w:rsidR="00CF6F93">
              <w:rPr>
                <w:rFonts w:asciiTheme="minorHAnsi" w:hAnsiTheme="minorHAnsi" w:cstheme="minorHAnsi"/>
                <w:sz w:val="24"/>
                <w:szCs w:val="24"/>
                <w:lang w:val="en"/>
              </w:rPr>
              <w:t xml:space="preserve"> BASW (2018) emphasized the importance of establishing </w:t>
            </w:r>
            <w:r w:rsidR="00CF6F93">
              <w:rPr>
                <w:rFonts w:asciiTheme="minorHAnsi" w:hAnsiTheme="minorHAnsi" w:cstheme="minorHAnsi"/>
                <w:sz w:val="24"/>
                <w:szCs w:val="24"/>
              </w:rPr>
              <w:t xml:space="preserve">trust and respect with individuals that had </w:t>
            </w:r>
            <w:r w:rsidR="00DD17B4">
              <w:rPr>
                <w:rFonts w:asciiTheme="minorHAnsi" w:hAnsiTheme="minorHAnsi" w:cstheme="minorHAnsi"/>
                <w:sz w:val="24"/>
                <w:szCs w:val="24"/>
              </w:rPr>
              <w:t>suffered</w:t>
            </w:r>
            <w:r w:rsidR="00CF6F93">
              <w:rPr>
                <w:rFonts w:asciiTheme="minorHAnsi" w:hAnsiTheme="minorHAnsi" w:cstheme="minorHAnsi"/>
                <w:sz w:val="24"/>
                <w:szCs w:val="24"/>
              </w:rPr>
              <w:t xml:space="preserve"> or witnessed domestic </w:t>
            </w:r>
            <w:r w:rsidR="00DD17B4">
              <w:rPr>
                <w:rFonts w:asciiTheme="minorHAnsi" w:hAnsiTheme="minorHAnsi" w:cstheme="minorHAnsi"/>
                <w:sz w:val="24"/>
                <w:szCs w:val="24"/>
              </w:rPr>
              <w:t>violence</w:t>
            </w:r>
            <w:r w:rsidR="00CF6F93">
              <w:rPr>
                <w:rFonts w:asciiTheme="minorHAnsi" w:hAnsiTheme="minorHAnsi" w:cstheme="minorHAnsi"/>
                <w:sz w:val="24"/>
                <w:szCs w:val="24"/>
              </w:rPr>
              <w:t>,</w:t>
            </w:r>
            <w:r w:rsidR="00CF6F93" w:rsidRPr="00CF6F93">
              <w:rPr>
                <w:rFonts w:asciiTheme="minorHAnsi" w:hAnsiTheme="minorHAnsi" w:cstheme="minorHAnsi"/>
                <w:sz w:val="24"/>
                <w:szCs w:val="24"/>
              </w:rPr>
              <w:t xml:space="preserve"> listen</w:t>
            </w:r>
            <w:r w:rsidR="00CF6F93">
              <w:rPr>
                <w:rFonts w:asciiTheme="minorHAnsi" w:hAnsiTheme="minorHAnsi" w:cstheme="minorHAnsi"/>
                <w:sz w:val="24"/>
                <w:szCs w:val="24"/>
              </w:rPr>
              <w:t xml:space="preserve">ing, </w:t>
            </w:r>
            <w:r w:rsidR="00DD17B4" w:rsidRPr="00CF6F93">
              <w:rPr>
                <w:rFonts w:asciiTheme="minorHAnsi" w:hAnsiTheme="minorHAnsi" w:cstheme="minorHAnsi"/>
                <w:sz w:val="24"/>
                <w:szCs w:val="24"/>
              </w:rPr>
              <w:t>acknowledgi</w:t>
            </w:r>
            <w:r w:rsidR="00DD17B4">
              <w:rPr>
                <w:rFonts w:asciiTheme="minorHAnsi" w:hAnsiTheme="minorHAnsi" w:cstheme="minorHAnsi"/>
                <w:sz w:val="24"/>
                <w:szCs w:val="24"/>
              </w:rPr>
              <w:t>ng</w:t>
            </w:r>
            <w:r w:rsidR="00CF6F93" w:rsidRPr="00CF6F93">
              <w:rPr>
                <w:rFonts w:asciiTheme="minorHAnsi" w:hAnsiTheme="minorHAnsi" w:cstheme="minorHAnsi"/>
                <w:sz w:val="24"/>
                <w:szCs w:val="24"/>
              </w:rPr>
              <w:t xml:space="preserve"> and empower</w:t>
            </w:r>
            <w:r w:rsidR="00CF6F93">
              <w:rPr>
                <w:rFonts w:asciiTheme="minorHAnsi" w:hAnsiTheme="minorHAnsi" w:cstheme="minorHAnsi"/>
                <w:sz w:val="24"/>
                <w:szCs w:val="24"/>
              </w:rPr>
              <w:t>ing</w:t>
            </w:r>
            <w:r w:rsidR="00CF6F93" w:rsidRPr="00CF6F93">
              <w:rPr>
                <w:rFonts w:asciiTheme="minorHAnsi" w:hAnsiTheme="minorHAnsi" w:cstheme="minorHAnsi"/>
                <w:sz w:val="24"/>
                <w:szCs w:val="24"/>
              </w:rPr>
              <w:t xml:space="preserve"> the person</w:t>
            </w:r>
            <w:r w:rsidR="00DD17B4">
              <w:rPr>
                <w:rFonts w:asciiTheme="minorHAnsi" w:hAnsiTheme="minorHAnsi" w:cstheme="minorHAnsi"/>
                <w:sz w:val="24"/>
                <w:szCs w:val="24"/>
              </w:rPr>
              <w:t>s that had experienced the abuse to come up with their own</w:t>
            </w:r>
            <w:r w:rsidR="00CF6F93" w:rsidRPr="00CF6F93">
              <w:rPr>
                <w:rFonts w:asciiTheme="minorHAnsi" w:hAnsiTheme="minorHAnsi" w:cstheme="minorHAnsi"/>
                <w:sz w:val="24"/>
                <w:szCs w:val="24"/>
              </w:rPr>
              <w:t xml:space="preserve"> solution</w:t>
            </w:r>
            <w:r w:rsidR="00DD17B4">
              <w:rPr>
                <w:rFonts w:asciiTheme="minorHAnsi" w:hAnsiTheme="minorHAnsi" w:cstheme="minorHAnsi"/>
                <w:sz w:val="24"/>
                <w:szCs w:val="24"/>
              </w:rPr>
              <w:t>s</w:t>
            </w:r>
            <w:r w:rsidR="005B0B5A">
              <w:rPr>
                <w:rFonts w:asciiTheme="minorHAnsi" w:hAnsiTheme="minorHAnsi" w:cstheme="minorHAnsi"/>
                <w:sz w:val="24"/>
                <w:szCs w:val="24"/>
              </w:rPr>
              <w:t xml:space="preserve"> to issues that they were facing</w:t>
            </w:r>
            <w:r w:rsidR="00DD17B4">
              <w:rPr>
                <w:rFonts w:asciiTheme="minorHAnsi" w:hAnsiTheme="minorHAnsi" w:cstheme="minorHAnsi"/>
                <w:sz w:val="24"/>
                <w:szCs w:val="24"/>
              </w:rPr>
              <w:t xml:space="preserve">. </w:t>
            </w:r>
          </w:p>
          <w:p w14:paraId="790CF6C7" w14:textId="77777777" w:rsidR="004F5970" w:rsidRDefault="004F5970" w:rsidP="000766A7">
            <w:pPr>
              <w:jc w:val="both"/>
              <w:rPr>
                <w:rFonts w:asciiTheme="minorHAnsi" w:hAnsiTheme="minorHAnsi" w:cstheme="minorHAnsi"/>
                <w:sz w:val="24"/>
                <w:szCs w:val="24"/>
              </w:rPr>
            </w:pPr>
          </w:p>
          <w:p w14:paraId="174B7C9F" w14:textId="41A4C352" w:rsidR="004F5970" w:rsidRDefault="00912F5C" w:rsidP="000766A7">
            <w:pPr>
              <w:jc w:val="both"/>
              <w:rPr>
                <w:rFonts w:asciiTheme="minorHAnsi" w:hAnsiTheme="minorHAnsi" w:cstheme="minorHAnsi"/>
                <w:sz w:val="24"/>
                <w:szCs w:val="24"/>
              </w:rPr>
            </w:pPr>
            <w:r>
              <w:rPr>
                <w:rFonts w:asciiTheme="minorHAnsi" w:hAnsiTheme="minorHAnsi" w:cstheme="minorHAnsi"/>
                <w:sz w:val="24"/>
                <w:szCs w:val="24"/>
              </w:rPr>
              <w:t xml:space="preserve">Reading the file also allowed me to identify what interventions </w:t>
            </w:r>
            <w:r w:rsidR="00053B35">
              <w:rPr>
                <w:rFonts w:asciiTheme="minorHAnsi" w:hAnsiTheme="minorHAnsi" w:cstheme="minorHAnsi"/>
                <w:sz w:val="24"/>
                <w:szCs w:val="24"/>
              </w:rPr>
              <w:t>my co-worker had already implemented</w:t>
            </w:r>
            <w:r w:rsidR="00B17D3A">
              <w:rPr>
                <w:rFonts w:asciiTheme="minorHAnsi" w:hAnsiTheme="minorHAnsi" w:cstheme="minorHAnsi"/>
                <w:sz w:val="24"/>
                <w:szCs w:val="24"/>
              </w:rPr>
              <w:t xml:space="preserve">. </w:t>
            </w:r>
            <w:r w:rsidR="00053B35">
              <w:rPr>
                <w:rFonts w:asciiTheme="minorHAnsi" w:hAnsiTheme="minorHAnsi" w:cstheme="minorHAnsi"/>
                <w:sz w:val="24"/>
                <w:szCs w:val="24"/>
              </w:rPr>
              <w:t>Social Care Wales (2017) identified that a</w:t>
            </w:r>
            <w:r w:rsidR="00D328FC">
              <w:rPr>
                <w:rFonts w:asciiTheme="minorHAnsi" w:hAnsiTheme="minorHAnsi" w:cstheme="minorHAnsi"/>
                <w:sz w:val="24"/>
                <w:szCs w:val="24"/>
              </w:rPr>
              <w:t xml:space="preserve"> core principle </w:t>
            </w:r>
            <w:r w:rsidR="004F5970">
              <w:rPr>
                <w:rFonts w:asciiTheme="minorHAnsi" w:hAnsiTheme="minorHAnsi" w:cstheme="minorHAnsi"/>
                <w:sz w:val="24"/>
                <w:szCs w:val="24"/>
              </w:rPr>
              <w:t xml:space="preserve">of </w:t>
            </w:r>
            <w:r w:rsidR="00D328FC">
              <w:rPr>
                <w:rFonts w:asciiTheme="minorHAnsi" w:hAnsiTheme="minorHAnsi" w:cstheme="minorHAnsi"/>
                <w:sz w:val="24"/>
                <w:szCs w:val="24"/>
              </w:rPr>
              <w:t xml:space="preserve">The Social Services and Well-being (Wales) Act (2014) </w:t>
            </w:r>
            <w:r w:rsidR="004F5970">
              <w:rPr>
                <w:rFonts w:asciiTheme="minorHAnsi" w:hAnsiTheme="minorHAnsi" w:cstheme="minorHAnsi"/>
                <w:sz w:val="24"/>
                <w:szCs w:val="24"/>
              </w:rPr>
              <w:t xml:space="preserve">is to look at prevention and early intervention to ensure that social services are sustainable for the future. Thus delaying and preventing the need for care and support packages and escalation in needs. </w:t>
            </w:r>
            <w:r w:rsidR="00053B35">
              <w:rPr>
                <w:rFonts w:asciiTheme="minorHAnsi" w:hAnsiTheme="minorHAnsi" w:cstheme="minorHAnsi"/>
                <w:sz w:val="24"/>
                <w:szCs w:val="24"/>
              </w:rPr>
              <w:t>Emphasising</w:t>
            </w:r>
            <w:r w:rsidR="004F5970">
              <w:rPr>
                <w:rFonts w:asciiTheme="minorHAnsi" w:hAnsiTheme="minorHAnsi" w:cstheme="minorHAnsi"/>
                <w:sz w:val="24"/>
                <w:szCs w:val="24"/>
              </w:rPr>
              <w:t xml:space="preserve"> the need for the </w:t>
            </w:r>
            <w:r w:rsidR="00053B35">
              <w:rPr>
                <w:rFonts w:asciiTheme="minorHAnsi" w:hAnsiTheme="minorHAnsi" w:cstheme="minorHAnsi"/>
                <w:sz w:val="24"/>
                <w:szCs w:val="24"/>
              </w:rPr>
              <w:t>appropriate</w:t>
            </w:r>
            <w:r w:rsidR="004F5970">
              <w:rPr>
                <w:rFonts w:asciiTheme="minorHAnsi" w:hAnsiTheme="minorHAnsi" w:cstheme="minorHAnsi"/>
                <w:sz w:val="24"/>
                <w:szCs w:val="24"/>
              </w:rPr>
              <w:t xml:space="preserve"> information, advice and assistance to be </w:t>
            </w:r>
            <w:r w:rsidR="00053B35">
              <w:rPr>
                <w:rFonts w:asciiTheme="minorHAnsi" w:hAnsiTheme="minorHAnsi" w:cstheme="minorHAnsi"/>
                <w:sz w:val="24"/>
                <w:szCs w:val="24"/>
              </w:rPr>
              <w:t>available</w:t>
            </w:r>
            <w:r w:rsidR="004F5970">
              <w:rPr>
                <w:rFonts w:asciiTheme="minorHAnsi" w:hAnsiTheme="minorHAnsi" w:cstheme="minorHAnsi"/>
                <w:sz w:val="24"/>
                <w:szCs w:val="24"/>
              </w:rPr>
              <w:t xml:space="preserve"> for the individual at the right time to retain control over their lives and </w:t>
            </w:r>
            <w:r w:rsidR="00053B35">
              <w:rPr>
                <w:rFonts w:asciiTheme="minorHAnsi" w:hAnsiTheme="minorHAnsi" w:cstheme="minorHAnsi"/>
                <w:sz w:val="24"/>
                <w:szCs w:val="24"/>
              </w:rPr>
              <w:t>achieve</w:t>
            </w:r>
            <w:r w:rsidR="005B0B5A">
              <w:rPr>
                <w:rFonts w:asciiTheme="minorHAnsi" w:hAnsiTheme="minorHAnsi" w:cstheme="minorHAnsi"/>
                <w:sz w:val="24"/>
                <w:szCs w:val="24"/>
              </w:rPr>
              <w:t xml:space="preserve"> ‘What M</w:t>
            </w:r>
            <w:r w:rsidR="004F5970">
              <w:rPr>
                <w:rFonts w:asciiTheme="minorHAnsi" w:hAnsiTheme="minorHAnsi" w:cstheme="minorHAnsi"/>
                <w:sz w:val="24"/>
                <w:szCs w:val="24"/>
              </w:rPr>
              <w:t>atters</w:t>
            </w:r>
            <w:r w:rsidR="005B0B5A">
              <w:rPr>
                <w:rFonts w:asciiTheme="minorHAnsi" w:hAnsiTheme="minorHAnsi" w:cstheme="minorHAnsi"/>
                <w:sz w:val="24"/>
                <w:szCs w:val="24"/>
              </w:rPr>
              <w:t>’</w:t>
            </w:r>
            <w:r w:rsidR="004F5970">
              <w:rPr>
                <w:rFonts w:asciiTheme="minorHAnsi" w:hAnsiTheme="minorHAnsi" w:cstheme="minorHAnsi"/>
                <w:sz w:val="24"/>
                <w:szCs w:val="24"/>
              </w:rPr>
              <w:t xml:space="preserve"> to them</w:t>
            </w:r>
            <w:r w:rsidR="00053B35">
              <w:rPr>
                <w:rFonts w:asciiTheme="minorHAnsi" w:hAnsiTheme="minorHAnsi" w:cstheme="minorHAnsi"/>
                <w:sz w:val="24"/>
                <w:szCs w:val="24"/>
              </w:rPr>
              <w:t xml:space="preserve">. Section 16 of the </w:t>
            </w:r>
            <w:r w:rsidR="008179AE">
              <w:rPr>
                <w:rFonts w:asciiTheme="minorHAnsi" w:hAnsiTheme="minorHAnsi" w:cstheme="minorHAnsi"/>
                <w:sz w:val="24"/>
                <w:szCs w:val="24"/>
              </w:rPr>
              <w:t>A</w:t>
            </w:r>
            <w:r w:rsidR="00053B35">
              <w:rPr>
                <w:rFonts w:asciiTheme="minorHAnsi" w:hAnsiTheme="minorHAnsi" w:cstheme="minorHAnsi"/>
                <w:sz w:val="24"/>
                <w:szCs w:val="24"/>
              </w:rPr>
              <w:t xml:space="preserve">ct therefore places a duty to promote user led services. </w:t>
            </w:r>
            <w:r w:rsidR="008179AE">
              <w:rPr>
                <w:rFonts w:asciiTheme="minorHAnsi" w:hAnsiTheme="minorHAnsi" w:cstheme="minorHAnsi"/>
                <w:sz w:val="24"/>
                <w:szCs w:val="24"/>
              </w:rPr>
              <w:t xml:space="preserve">When 6 had moved to </w:t>
            </w:r>
            <w:r w:rsidR="00E47048">
              <w:rPr>
                <w:rFonts w:asciiTheme="minorHAnsi" w:hAnsiTheme="minorHAnsi" w:cstheme="minorHAnsi"/>
                <w:sz w:val="24"/>
                <w:szCs w:val="24"/>
              </w:rPr>
              <w:t xml:space="preserve">a </w:t>
            </w:r>
            <w:r w:rsidR="008179AE">
              <w:rPr>
                <w:rFonts w:asciiTheme="minorHAnsi" w:hAnsiTheme="minorHAnsi" w:cstheme="minorHAnsi"/>
                <w:sz w:val="24"/>
                <w:szCs w:val="24"/>
              </w:rPr>
              <w:t xml:space="preserve">care home </w:t>
            </w:r>
            <w:r w:rsidR="00053B35">
              <w:rPr>
                <w:rFonts w:asciiTheme="minorHAnsi" w:hAnsiTheme="minorHAnsi" w:cstheme="minorHAnsi"/>
                <w:sz w:val="24"/>
                <w:szCs w:val="24"/>
              </w:rPr>
              <w:t xml:space="preserve">3 </w:t>
            </w:r>
            <w:proofErr w:type="gramStart"/>
            <w:r w:rsidR="00053B35">
              <w:rPr>
                <w:rFonts w:asciiTheme="minorHAnsi" w:hAnsiTheme="minorHAnsi" w:cstheme="minorHAnsi"/>
                <w:sz w:val="24"/>
                <w:szCs w:val="24"/>
              </w:rPr>
              <w:t>had been referred</w:t>
            </w:r>
            <w:proofErr w:type="gramEnd"/>
            <w:r w:rsidR="00053B35">
              <w:rPr>
                <w:rFonts w:asciiTheme="minorHAnsi" w:hAnsiTheme="minorHAnsi" w:cstheme="minorHAnsi"/>
                <w:sz w:val="24"/>
                <w:szCs w:val="24"/>
              </w:rPr>
              <w:t xml:space="preserve"> to the Local Authority’s ‘Well-being team’</w:t>
            </w:r>
            <w:r w:rsidR="003A07EB">
              <w:rPr>
                <w:rFonts w:asciiTheme="minorHAnsi" w:hAnsiTheme="minorHAnsi" w:cstheme="minorHAnsi"/>
                <w:sz w:val="24"/>
                <w:szCs w:val="24"/>
              </w:rPr>
              <w:t>, a team that was established to complete short team early intervention with individuals with learning disabilities</w:t>
            </w:r>
            <w:r w:rsidR="008179AE">
              <w:rPr>
                <w:rFonts w:asciiTheme="minorHAnsi" w:hAnsiTheme="minorHAnsi" w:cstheme="minorHAnsi"/>
                <w:sz w:val="24"/>
                <w:szCs w:val="24"/>
              </w:rPr>
              <w:t>. 3 had been</w:t>
            </w:r>
            <w:r w:rsidR="003A07EB">
              <w:rPr>
                <w:rFonts w:asciiTheme="minorHAnsi" w:hAnsiTheme="minorHAnsi" w:cstheme="minorHAnsi"/>
                <w:sz w:val="24"/>
                <w:szCs w:val="24"/>
              </w:rPr>
              <w:t xml:space="preserve"> working with the team </w:t>
            </w:r>
            <w:r w:rsidR="00053B35">
              <w:rPr>
                <w:rFonts w:asciiTheme="minorHAnsi" w:hAnsiTheme="minorHAnsi" w:cstheme="minorHAnsi"/>
                <w:sz w:val="24"/>
                <w:szCs w:val="24"/>
              </w:rPr>
              <w:t xml:space="preserve">to </w:t>
            </w:r>
            <w:r w:rsidR="003A07EB">
              <w:rPr>
                <w:rFonts w:asciiTheme="minorHAnsi" w:hAnsiTheme="minorHAnsi" w:cstheme="minorHAnsi"/>
                <w:sz w:val="24"/>
                <w:szCs w:val="24"/>
              </w:rPr>
              <w:t xml:space="preserve">look at innovative solutions to </w:t>
            </w:r>
            <w:r w:rsidR="008179AE">
              <w:rPr>
                <w:rFonts w:asciiTheme="minorHAnsi" w:hAnsiTheme="minorHAnsi" w:cstheme="minorHAnsi"/>
                <w:sz w:val="24"/>
                <w:szCs w:val="24"/>
              </w:rPr>
              <w:t xml:space="preserve">meet her needs as she was living independently for the first time and needed support with her daily living skills.  However, the 3-month period of working with the team was ending. </w:t>
            </w:r>
            <w:r w:rsidR="00053B35">
              <w:rPr>
                <w:rFonts w:asciiTheme="minorHAnsi" w:hAnsiTheme="minorHAnsi" w:cstheme="minorHAnsi"/>
                <w:sz w:val="24"/>
                <w:szCs w:val="24"/>
              </w:rPr>
              <w:t xml:space="preserve"> </w:t>
            </w:r>
          </w:p>
          <w:p w14:paraId="696AD627" w14:textId="31D4D385" w:rsidR="004F5970" w:rsidRPr="00AD3996" w:rsidRDefault="004F5970" w:rsidP="000766A7">
            <w:pPr>
              <w:jc w:val="both"/>
              <w:rPr>
                <w:rFonts w:asciiTheme="minorHAnsi" w:hAnsiTheme="minorHAnsi" w:cstheme="minorHAnsi"/>
                <w:sz w:val="24"/>
                <w:szCs w:val="24"/>
              </w:rPr>
            </w:pPr>
          </w:p>
          <w:p w14:paraId="75341FDD" w14:textId="65B98A3E" w:rsidR="00230DAA" w:rsidRPr="00230DAA" w:rsidRDefault="00CC6ADB" w:rsidP="00230DAA">
            <w:pPr>
              <w:jc w:val="both"/>
              <w:rPr>
                <w:rFonts w:asciiTheme="minorHAnsi" w:hAnsiTheme="minorHAnsi" w:cstheme="minorHAnsi"/>
                <w:sz w:val="24"/>
                <w:szCs w:val="24"/>
              </w:rPr>
            </w:pPr>
            <w:r>
              <w:rPr>
                <w:rFonts w:asciiTheme="minorHAnsi" w:hAnsiTheme="minorHAnsi" w:cstheme="minorHAnsi"/>
                <w:sz w:val="24"/>
                <w:szCs w:val="24"/>
              </w:rPr>
              <w:t>As a first point of contact</w:t>
            </w:r>
            <w:r w:rsidR="00F2341E">
              <w:rPr>
                <w:rFonts w:asciiTheme="minorHAnsi" w:hAnsiTheme="minorHAnsi" w:cstheme="minorHAnsi"/>
                <w:sz w:val="24"/>
                <w:szCs w:val="24"/>
              </w:rPr>
              <w:t xml:space="preserve"> 3’s previous social worker arranged for us both to visit 3 </w:t>
            </w:r>
            <w:r w:rsidR="00E56581">
              <w:rPr>
                <w:rFonts w:asciiTheme="minorHAnsi" w:hAnsiTheme="minorHAnsi" w:cstheme="minorHAnsi"/>
                <w:sz w:val="24"/>
                <w:szCs w:val="24"/>
              </w:rPr>
              <w:t xml:space="preserve">at her home </w:t>
            </w:r>
            <w:r w:rsidR="00F2341E">
              <w:rPr>
                <w:rFonts w:asciiTheme="minorHAnsi" w:hAnsiTheme="minorHAnsi" w:cstheme="minorHAnsi"/>
                <w:sz w:val="24"/>
                <w:szCs w:val="24"/>
              </w:rPr>
              <w:t>to introduce me</w:t>
            </w:r>
            <w:r w:rsidR="00E56581">
              <w:rPr>
                <w:rFonts w:asciiTheme="minorHAnsi" w:hAnsiTheme="minorHAnsi" w:cstheme="minorHAnsi"/>
                <w:sz w:val="24"/>
                <w:szCs w:val="24"/>
              </w:rPr>
              <w:t xml:space="preserve">. During </w:t>
            </w:r>
            <w:r w:rsidR="00CF0839">
              <w:rPr>
                <w:rFonts w:asciiTheme="minorHAnsi" w:hAnsiTheme="minorHAnsi" w:cstheme="minorHAnsi"/>
                <w:sz w:val="24"/>
                <w:szCs w:val="24"/>
              </w:rPr>
              <w:t>the</w:t>
            </w:r>
            <w:r w:rsidR="00E56581">
              <w:rPr>
                <w:rFonts w:asciiTheme="minorHAnsi" w:hAnsiTheme="minorHAnsi" w:cstheme="minorHAnsi"/>
                <w:sz w:val="24"/>
                <w:szCs w:val="24"/>
              </w:rPr>
              <w:t xml:space="preserve"> visit I was able to introduce myself to 3 and explained that I would now be taking over has her new social worker. I explained that I knew that her current </w:t>
            </w:r>
            <w:r>
              <w:rPr>
                <w:rFonts w:asciiTheme="minorHAnsi" w:hAnsiTheme="minorHAnsi" w:cstheme="minorHAnsi"/>
                <w:sz w:val="24"/>
                <w:szCs w:val="24"/>
              </w:rPr>
              <w:t xml:space="preserve">well-being officer’s time with her was </w:t>
            </w:r>
            <w:proofErr w:type="gramStart"/>
            <w:r>
              <w:rPr>
                <w:rFonts w:asciiTheme="minorHAnsi" w:hAnsiTheme="minorHAnsi" w:cstheme="minorHAnsi"/>
                <w:sz w:val="24"/>
                <w:szCs w:val="24"/>
              </w:rPr>
              <w:t>coming to an end</w:t>
            </w:r>
            <w:proofErr w:type="gramEnd"/>
            <w:r w:rsidR="00E47048">
              <w:rPr>
                <w:rFonts w:asciiTheme="minorHAnsi" w:hAnsiTheme="minorHAnsi" w:cstheme="minorHAnsi"/>
                <w:sz w:val="24"/>
                <w:szCs w:val="24"/>
              </w:rPr>
              <w:t>,</w:t>
            </w:r>
            <w:r>
              <w:rPr>
                <w:rFonts w:asciiTheme="minorHAnsi" w:hAnsiTheme="minorHAnsi" w:cstheme="minorHAnsi"/>
                <w:sz w:val="24"/>
                <w:szCs w:val="24"/>
              </w:rPr>
              <w:t xml:space="preserve"> and therefore I would like to re-assess her needs in accordance with Part 3 of the Social Services and Well-being (Wales) Act 2014</w:t>
            </w:r>
            <w:r w:rsidR="005B0B5A">
              <w:rPr>
                <w:rFonts w:asciiTheme="minorHAnsi" w:hAnsiTheme="minorHAnsi" w:cstheme="minorHAnsi"/>
                <w:sz w:val="24"/>
                <w:szCs w:val="24"/>
              </w:rPr>
              <w:t>.</w:t>
            </w:r>
            <w:r>
              <w:rPr>
                <w:rFonts w:asciiTheme="minorHAnsi" w:hAnsiTheme="minorHAnsi" w:cstheme="minorHAnsi"/>
                <w:sz w:val="24"/>
                <w:szCs w:val="24"/>
              </w:rPr>
              <w:t xml:space="preserve"> </w:t>
            </w:r>
            <w:r w:rsidR="005B0B5A">
              <w:rPr>
                <w:rFonts w:asciiTheme="minorHAnsi" w:hAnsiTheme="minorHAnsi" w:cstheme="minorHAnsi"/>
                <w:sz w:val="24"/>
                <w:szCs w:val="24"/>
              </w:rPr>
              <w:t>Establishing</w:t>
            </w:r>
            <w:r w:rsidR="00CF0839">
              <w:rPr>
                <w:rFonts w:asciiTheme="minorHAnsi" w:hAnsiTheme="minorHAnsi" w:cstheme="minorHAnsi"/>
                <w:sz w:val="24"/>
                <w:szCs w:val="24"/>
              </w:rPr>
              <w:t xml:space="preserve"> ‘What Matters’ to her</w:t>
            </w:r>
            <w:r w:rsidR="005B0B5A">
              <w:rPr>
                <w:rFonts w:asciiTheme="minorHAnsi" w:hAnsiTheme="minorHAnsi" w:cstheme="minorHAnsi"/>
                <w:sz w:val="24"/>
                <w:szCs w:val="24"/>
              </w:rPr>
              <w:t>,</w:t>
            </w:r>
            <w:r w:rsidR="00E47048">
              <w:rPr>
                <w:rFonts w:asciiTheme="minorHAnsi" w:hAnsiTheme="minorHAnsi" w:cstheme="minorHAnsi"/>
                <w:sz w:val="24"/>
                <w:szCs w:val="24"/>
              </w:rPr>
              <w:t xml:space="preserve"> as her well-being officers had raised some concerns about her financial situation</w:t>
            </w:r>
            <w:r w:rsidR="00CF0839">
              <w:rPr>
                <w:rFonts w:asciiTheme="minorHAnsi" w:hAnsiTheme="minorHAnsi" w:cstheme="minorHAnsi"/>
                <w:sz w:val="24"/>
                <w:szCs w:val="24"/>
              </w:rPr>
              <w:t xml:space="preserve">. It was </w:t>
            </w:r>
            <w:r>
              <w:rPr>
                <w:rFonts w:asciiTheme="minorHAnsi" w:hAnsiTheme="minorHAnsi" w:cstheme="minorHAnsi"/>
                <w:sz w:val="24"/>
                <w:szCs w:val="24"/>
              </w:rPr>
              <w:t>of upmost importance t</w:t>
            </w:r>
            <w:r w:rsidR="00CF0839">
              <w:rPr>
                <w:rFonts w:asciiTheme="minorHAnsi" w:hAnsiTheme="minorHAnsi" w:cstheme="minorHAnsi"/>
                <w:sz w:val="24"/>
                <w:szCs w:val="24"/>
              </w:rPr>
              <w:t xml:space="preserve">hat when this assessment was completed that 3 was going to be </w:t>
            </w:r>
            <w:r>
              <w:rPr>
                <w:rFonts w:asciiTheme="minorHAnsi" w:hAnsiTheme="minorHAnsi" w:cstheme="minorHAnsi"/>
                <w:sz w:val="24"/>
                <w:szCs w:val="24"/>
              </w:rPr>
              <w:t>placed in the centre of the assessment and that I work with her in a person</w:t>
            </w:r>
            <w:r w:rsidR="00CF0839">
              <w:rPr>
                <w:rFonts w:asciiTheme="minorHAnsi" w:hAnsiTheme="minorHAnsi" w:cstheme="minorHAnsi"/>
                <w:sz w:val="24"/>
                <w:szCs w:val="24"/>
              </w:rPr>
              <w:t xml:space="preserve"> centred manor to reflect her wishes and feelings, and what is important to her. As this was a preliminary </w:t>
            </w:r>
            <w:r w:rsidR="00591A9F">
              <w:rPr>
                <w:rFonts w:asciiTheme="minorHAnsi" w:hAnsiTheme="minorHAnsi" w:cstheme="minorHAnsi"/>
                <w:sz w:val="24"/>
                <w:szCs w:val="24"/>
              </w:rPr>
              <w:t>introductory</w:t>
            </w:r>
            <w:r w:rsidR="00CF0839">
              <w:rPr>
                <w:rFonts w:asciiTheme="minorHAnsi" w:hAnsiTheme="minorHAnsi" w:cstheme="minorHAnsi"/>
                <w:sz w:val="24"/>
                <w:szCs w:val="24"/>
              </w:rPr>
              <w:t xml:space="preserve"> meeting, I asked 3’s permission to re-visit another day to start the assessment. </w:t>
            </w:r>
            <w:r w:rsidR="00C86530">
              <w:rPr>
                <w:rFonts w:asciiTheme="minorHAnsi" w:hAnsiTheme="minorHAnsi" w:cstheme="minorHAnsi"/>
                <w:sz w:val="24"/>
                <w:szCs w:val="24"/>
              </w:rPr>
              <w:t xml:space="preserve">I was aware that </w:t>
            </w:r>
            <w:r w:rsidR="00CF0839">
              <w:rPr>
                <w:rFonts w:asciiTheme="minorHAnsi" w:hAnsiTheme="minorHAnsi" w:cstheme="minorHAnsi"/>
                <w:sz w:val="24"/>
                <w:szCs w:val="24"/>
              </w:rPr>
              <w:t xml:space="preserve">3 was </w:t>
            </w:r>
            <w:r w:rsidR="00C86530">
              <w:rPr>
                <w:rFonts w:asciiTheme="minorHAnsi" w:hAnsiTheme="minorHAnsi" w:cstheme="minorHAnsi"/>
                <w:sz w:val="24"/>
                <w:szCs w:val="24"/>
              </w:rPr>
              <w:t>quiet</w:t>
            </w:r>
            <w:r w:rsidR="00CF0839">
              <w:rPr>
                <w:rFonts w:asciiTheme="minorHAnsi" w:hAnsiTheme="minorHAnsi" w:cstheme="minorHAnsi"/>
                <w:sz w:val="24"/>
                <w:szCs w:val="24"/>
              </w:rPr>
              <w:t xml:space="preserve"> and seemed</w:t>
            </w:r>
            <w:r w:rsidR="00C86530">
              <w:rPr>
                <w:rFonts w:asciiTheme="minorHAnsi" w:hAnsiTheme="minorHAnsi" w:cstheme="minorHAnsi"/>
                <w:sz w:val="24"/>
                <w:szCs w:val="24"/>
              </w:rPr>
              <w:t xml:space="preserve"> unsure during</w:t>
            </w:r>
            <w:r w:rsidR="00E47048">
              <w:rPr>
                <w:rFonts w:asciiTheme="minorHAnsi" w:hAnsiTheme="minorHAnsi" w:cstheme="minorHAnsi"/>
                <w:sz w:val="24"/>
                <w:szCs w:val="24"/>
              </w:rPr>
              <w:t xml:space="preserve"> my initial</w:t>
            </w:r>
            <w:r w:rsidR="00C86530">
              <w:rPr>
                <w:rFonts w:asciiTheme="minorHAnsi" w:hAnsiTheme="minorHAnsi" w:cstheme="minorHAnsi"/>
                <w:sz w:val="24"/>
                <w:szCs w:val="24"/>
              </w:rPr>
              <w:t xml:space="preserve"> visit, I was conscious that she had a lot of changes in her life at present and had limited </w:t>
            </w:r>
            <w:r w:rsidR="002E6898">
              <w:rPr>
                <w:rFonts w:asciiTheme="minorHAnsi" w:hAnsiTheme="minorHAnsi" w:cstheme="minorHAnsi"/>
                <w:sz w:val="24"/>
                <w:szCs w:val="24"/>
              </w:rPr>
              <w:t>control</w:t>
            </w:r>
            <w:r w:rsidR="00A45D12">
              <w:rPr>
                <w:rFonts w:asciiTheme="minorHAnsi" w:hAnsiTheme="minorHAnsi" w:cstheme="minorHAnsi"/>
                <w:sz w:val="24"/>
                <w:szCs w:val="24"/>
              </w:rPr>
              <w:t xml:space="preserve"> over the</w:t>
            </w:r>
            <w:r w:rsidR="00C86530">
              <w:rPr>
                <w:rFonts w:asciiTheme="minorHAnsi" w:hAnsiTheme="minorHAnsi" w:cstheme="minorHAnsi"/>
                <w:sz w:val="24"/>
                <w:szCs w:val="24"/>
              </w:rPr>
              <w:t xml:space="preserve"> things that had happened </w:t>
            </w:r>
            <w:proofErr w:type="spellStart"/>
            <w:r w:rsidR="00C86530">
              <w:rPr>
                <w:rFonts w:asciiTheme="minorHAnsi" w:hAnsiTheme="minorHAnsi" w:cstheme="minorHAnsi"/>
                <w:sz w:val="24"/>
                <w:szCs w:val="24"/>
              </w:rPr>
              <w:t>e.g</w:t>
            </w:r>
            <w:proofErr w:type="spellEnd"/>
            <w:r w:rsidR="00C86530">
              <w:rPr>
                <w:rFonts w:asciiTheme="minorHAnsi" w:hAnsiTheme="minorHAnsi" w:cstheme="minorHAnsi"/>
                <w:sz w:val="24"/>
                <w:szCs w:val="24"/>
              </w:rPr>
              <w:t xml:space="preserve"> her mother going into a care home for a period of time. Therefore, she </w:t>
            </w:r>
            <w:r w:rsidR="00A45D12">
              <w:rPr>
                <w:rFonts w:asciiTheme="minorHAnsi" w:hAnsiTheme="minorHAnsi" w:cstheme="minorHAnsi"/>
                <w:sz w:val="24"/>
                <w:szCs w:val="24"/>
              </w:rPr>
              <w:t>was wary of a new worker. It is important to note tha</w:t>
            </w:r>
            <w:r w:rsidR="00230DAA">
              <w:rPr>
                <w:rFonts w:asciiTheme="minorHAnsi" w:hAnsiTheme="minorHAnsi" w:cstheme="minorHAnsi"/>
                <w:sz w:val="24"/>
                <w:szCs w:val="24"/>
              </w:rPr>
              <w:t>t</w:t>
            </w:r>
            <w:r w:rsidR="00230DAA" w:rsidRPr="00230DAA">
              <w:rPr>
                <w:rFonts w:asciiTheme="minorHAnsi" w:hAnsiTheme="minorHAnsi" w:cstheme="minorHAnsi"/>
                <w:sz w:val="24"/>
                <w:szCs w:val="24"/>
                <w:lang w:val="en"/>
              </w:rPr>
              <w:t xml:space="preserve"> social work intervention </w:t>
            </w:r>
            <w:proofErr w:type="gramStart"/>
            <w:r w:rsidR="00230DAA">
              <w:rPr>
                <w:rFonts w:asciiTheme="minorHAnsi" w:hAnsiTheme="minorHAnsi" w:cstheme="minorHAnsi"/>
                <w:sz w:val="24"/>
                <w:szCs w:val="24"/>
                <w:lang w:val="en"/>
              </w:rPr>
              <w:t>can be seen</w:t>
            </w:r>
            <w:proofErr w:type="gramEnd"/>
            <w:r w:rsidR="00230DAA">
              <w:rPr>
                <w:rFonts w:asciiTheme="minorHAnsi" w:hAnsiTheme="minorHAnsi" w:cstheme="minorHAnsi"/>
                <w:sz w:val="24"/>
                <w:szCs w:val="24"/>
                <w:lang w:val="en"/>
              </w:rPr>
              <w:t xml:space="preserve"> </w:t>
            </w:r>
            <w:r w:rsidR="00230DAA" w:rsidRPr="00230DAA">
              <w:rPr>
                <w:rFonts w:asciiTheme="minorHAnsi" w:hAnsiTheme="minorHAnsi" w:cstheme="minorHAnsi"/>
                <w:sz w:val="24"/>
                <w:szCs w:val="24"/>
                <w:lang w:val="en"/>
              </w:rPr>
              <w:t>as an intrusive process</w:t>
            </w:r>
            <w:r w:rsidR="00230DAA">
              <w:rPr>
                <w:rFonts w:asciiTheme="minorHAnsi" w:hAnsiTheme="minorHAnsi" w:cstheme="minorHAnsi"/>
                <w:sz w:val="24"/>
                <w:szCs w:val="24"/>
                <w:lang w:val="en"/>
              </w:rPr>
              <w:t xml:space="preserve">, this can lead to individuals being anxious and scared of the </w:t>
            </w:r>
            <w:r w:rsidR="00230DAA" w:rsidRPr="00230DAA">
              <w:rPr>
                <w:rFonts w:asciiTheme="minorHAnsi" w:hAnsiTheme="minorHAnsi" w:cstheme="minorHAnsi"/>
                <w:sz w:val="24"/>
                <w:szCs w:val="24"/>
                <w:lang w:val="en"/>
              </w:rPr>
              <w:t>power a</w:t>
            </w:r>
            <w:r w:rsidR="00230DAA">
              <w:rPr>
                <w:rFonts w:asciiTheme="minorHAnsi" w:hAnsiTheme="minorHAnsi" w:cstheme="minorHAnsi"/>
                <w:sz w:val="24"/>
                <w:szCs w:val="24"/>
                <w:lang w:val="en"/>
              </w:rPr>
              <w:t xml:space="preserve"> social worker is portrayed to hold (</w:t>
            </w:r>
            <w:r w:rsidR="00230DAA" w:rsidRPr="009D0FA5">
              <w:rPr>
                <w:rFonts w:asciiTheme="minorHAnsi" w:hAnsiTheme="minorHAnsi" w:cstheme="minorHAnsi"/>
                <w:sz w:val="24"/>
                <w:szCs w:val="24"/>
                <w:lang w:val="en"/>
              </w:rPr>
              <w:t>Forrester et al 2012).</w:t>
            </w:r>
            <w:r w:rsidR="00230DAA">
              <w:rPr>
                <w:rFonts w:asciiTheme="minorHAnsi" w:hAnsiTheme="minorHAnsi" w:cstheme="minorHAnsi"/>
                <w:sz w:val="24"/>
                <w:szCs w:val="24"/>
                <w:lang w:val="en"/>
              </w:rPr>
              <w:t xml:space="preserve"> For that </w:t>
            </w:r>
            <w:r w:rsidR="003A04C4">
              <w:rPr>
                <w:rFonts w:asciiTheme="minorHAnsi" w:hAnsiTheme="minorHAnsi" w:cstheme="minorHAnsi"/>
                <w:sz w:val="24"/>
                <w:szCs w:val="24"/>
                <w:lang w:val="en"/>
              </w:rPr>
              <w:t>reason,</w:t>
            </w:r>
            <w:r w:rsidR="00230DAA">
              <w:rPr>
                <w:rFonts w:asciiTheme="minorHAnsi" w:hAnsiTheme="minorHAnsi" w:cstheme="minorHAnsi"/>
                <w:sz w:val="24"/>
                <w:szCs w:val="24"/>
                <w:lang w:val="en"/>
              </w:rPr>
              <w:t xml:space="preserve"> it was important that I recognized this and worked with 3 to break down barriers</w:t>
            </w:r>
            <w:r w:rsidR="0019413E">
              <w:rPr>
                <w:rFonts w:asciiTheme="minorHAnsi" w:hAnsiTheme="minorHAnsi" w:cstheme="minorHAnsi"/>
                <w:sz w:val="24"/>
                <w:szCs w:val="24"/>
                <w:lang w:val="en"/>
              </w:rPr>
              <w:t xml:space="preserve"> and</w:t>
            </w:r>
            <w:r w:rsidR="00230DAA">
              <w:rPr>
                <w:rFonts w:asciiTheme="minorHAnsi" w:hAnsiTheme="minorHAnsi" w:cstheme="minorHAnsi"/>
                <w:sz w:val="24"/>
                <w:szCs w:val="24"/>
                <w:lang w:val="en"/>
              </w:rPr>
              <w:t xml:space="preserve"> promote joint planning and working (Dickens 2010 cited in Bell 2020)</w:t>
            </w:r>
            <w:r w:rsidR="003A04C4">
              <w:rPr>
                <w:rFonts w:asciiTheme="minorHAnsi" w:hAnsiTheme="minorHAnsi" w:cstheme="minorHAnsi"/>
                <w:sz w:val="24"/>
                <w:szCs w:val="24"/>
                <w:lang w:val="en"/>
              </w:rPr>
              <w:t>. A</w:t>
            </w:r>
            <w:r w:rsidR="0019413E">
              <w:rPr>
                <w:rFonts w:asciiTheme="minorHAnsi" w:hAnsiTheme="minorHAnsi" w:cstheme="minorHAnsi"/>
                <w:sz w:val="24"/>
                <w:szCs w:val="24"/>
                <w:lang w:val="en"/>
              </w:rPr>
              <w:t>ll the while ‘</w:t>
            </w:r>
            <w:r w:rsidR="0019413E" w:rsidRPr="0019413E">
              <w:rPr>
                <w:rFonts w:asciiTheme="minorHAnsi" w:hAnsiTheme="minorHAnsi" w:cstheme="minorHAnsi"/>
                <w:i/>
                <w:sz w:val="24"/>
                <w:szCs w:val="24"/>
              </w:rPr>
              <w:t xml:space="preserve">striving to establish and maintain the trust and </w:t>
            </w:r>
            <w:r w:rsidR="0019413E" w:rsidRPr="0019413E">
              <w:rPr>
                <w:rFonts w:asciiTheme="minorHAnsi" w:hAnsiTheme="minorHAnsi" w:cstheme="minorHAnsi"/>
                <w:i/>
                <w:sz w:val="24"/>
                <w:szCs w:val="24"/>
              </w:rPr>
              <w:lastRenderedPageBreak/>
              <w:t>confidence of individuals’</w:t>
            </w:r>
            <w:r w:rsidR="0019413E">
              <w:rPr>
                <w:rFonts w:asciiTheme="minorHAnsi" w:hAnsiTheme="minorHAnsi" w:cstheme="minorHAnsi"/>
                <w:sz w:val="24"/>
                <w:szCs w:val="24"/>
              </w:rPr>
              <w:t xml:space="preserve"> in line with</w:t>
            </w:r>
            <w:r w:rsidR="0019413E">
              <w:rPr>
                <w:rFonts w:asciiTheme="minorHAnsi" w:hAnsiTheme="minorHAnsi" w:cstheme="minorHAnsi"/>
                <w:sz w:val="24"/>
                <w:szCs w:val="24"/>
                <w:lang w:val="en"/>
              </w:rPr>
              <w:t xml:space="preserve"> the Code of Professional Practice (2021)</w:t>
            </w:r>
            <w:r w:rsidR="003A04C4">
              <w:rPr>
                <w:rFonts w:asciiTheme="minorHAnsi" w:hAnsiTheme="minorHAnsi" w:cstheme="minorHAnsi"/>
                <w:sz w:val="24"/>
                <w:szCs w:val="24"/>
                <w:lang w:val="en"/>
              </w:rPr>
              <w:t xml:space="preserve">. This </w:t>
            </w:r>
            <w:proofErr w:type="gramStart"/>
            <w:r w:rsidR="003A04C4">
              <w:rPr>
                <w:rFonts w:asciiTheme="minorHAnsi" w:hAnsiTheme="minorHAnsi" w:cstheme="minorHAnsi"/>
                <w:sz w:val="24"/>
                <w:szCs w:val="24"/>
                <w:lang w:val="en"/>
              </w:rPr>
              <w:t>was done</w:t>
            </w:r>
            <w:proofErr w:type="gramEnd"/>
            <w:r w:rsidR="003A04C4">
              <w:rPr>
                <w:rFonts w:asciiTheme="minorHAnsi" w:hAnsiTheme="minorHAnsi" w:cstheme="minorHAnsi"/>
                <w:sz w:val="24"/>
                <w:szCs w:val="24"/>
                <w:lang w:val="en"/>
              </w:rPr>
              <w:t xml:space="preserve"> by giving 3 the option of having someone independent that she trusted </w:t>
            </w:r>
            <w:r w:rsidR="009D0FA5">
              <w:rPr>
                <w:rFonts w:asciiTheme="minorHAnsi" w:hAnsiTheme="minorHAnsi" w:cstheme="minorHAnsi"/>
                <w:sz w:val="24"/>
                <w:szCs w:val="24"/>
                <w:lang w:val="en"/>
              </w:rPr>
              <w:t>with her</w:t>
            </w:r>
            <w:r w:rsidR="003A04C4">
              <w:rPr>
                <w:rFonts w:asciiTheme="minorHAnsi" w:hAnsiTheme="minorHAnsi" w:cstheme="minorHAnsi"/>
                <w:sz w:val="24"/>
                <w:szCs w:val="24"/>
                <w:lang w:val="en"/>
              </w:rPr>
              <w:t xml:space="preserve"> during my next visit. </w:t>
            </w:r>
          </w:p>
          <w:p w14:paraId="53818344" w14:textId="33D781B8" w:rsidR="000766A7" w:rsidRPr="00AD3996" w:rsidRDefault="000766A7" w:rsidP="000766A7">
            <w:pPr>
              <w:jc w:val="both"/>
              <w:rPr>
                <w:rFonts w:asciiTheme="minorHAnsi" w:hAnsiTheme="minorHAnsi" w:cstheme="minorHAnsi"/>
                <w:sz w:val="24"/>
                <w:szCs w:val="24"/>
              </w:rPr>
            </w:pPr>
          </w:p>
          <w:p w14:paraId="2A95B241" w14:textId="0742A6D5" w:rsidR="000766A7" w:rsidRDefault="00B249D5" w:rsidP="00AD3996">
            <w:pPr>
              <w:jc w:val="both"/>
              <w:rPr>
                <w:rFonts w:asciiTheme="minorHAnsi" w:hAnsiTheme="minorHAnsi" w:cstheme="minorHAnsi"/>
                <w:iCs/>
                <w:sz w:val="24"/>
                <w:szCs w:val="24"/>
              </w:rPr>
            </w:pPr>
            <w:r>
              <w:rPr>
                <w:rFonts w:asciiTheme="minorHAnsi" w:hAnsiTheme="minorHAnsi" w:cstheme="minorHAnsi"/>
                <w:iCs/>
                <w:sz w:val="24"/>
                <w:szCs w:val="24"/>
                <w:lang w:val="en"/>
              </w:rPr>
              <w:t>Fook’s (2002) second step</w:t>
            </w:r>
            <w:r w:rsidRPr="00B249D5">
              <w:rPr>
                <w:rFonts w:asciiTheme="minorHAnsi" w:hAnsiTheme="minorHAnsi" w:cstheme="minorHAnsi"/>
                <w:iCs/>
                <w:sz w:val="24"/>
                <w:szCs w:val="24"/>
                <w:lang w:val="en"/>
              </w:rPr>
              <w:t xml:space="preserve"> ‘deconstructing’ the incident </w:t>
            </w:r>
            <w:r>
              <w:rPr>
                <w:rFonts w:asciiTheme="minorHAnsi" w:hAnsiTheme="minorHAnsi" w:cstheme="minorHAnsi"/>
                <w:iCs/>
                <w:sz w:val="24"/>
                <w:szCs w:val="24"/>
                <w:lang w:val="en"/>
              </w:rPr>
              <w:t xml:space="preserve">helped me </w:t>
            </w:r>
            <w:r w:rsidRPr="00B249D5">
              <w:rPr>
                <w:rFonts w:asciiTheme="minorHAnsi" w:hAnsiTheme="minorHAnsi" w:cstheme="minorHAnsi"/>
                <w:iCs/>
                <w:sz w:val="24"/>
                <w:szCs w:val="24"/>
                <w:lang w:val="en"/>
              </w:rPr>
              <w:t xml:space="preserve">to explore </w:t>
            </w:r>
            <w:r>
              <w:rPr>
                <w:rFonts w:asciiTheme="minorHAnsi" w:hAnsiTheme="minorHAnsi" w:cstheme="minorHAnsi"/>
                <w:iCs/>
                <w:sz w:val="24"/>
                <w:szCs w:val="24"/>
                <w:lang w:val="en"/>
              </w:rPr>
              <w:t>assumptions and communication in my practice. Therefore</w:t>
            </w:r>
            <w:r w:rsidR="005B0B5A">
              <w:rPr>
                <w:rFonts w:asciiTheme="minorHAnsi" w:hAnsiTheme="minorHAnsi" w:cstheme="minorHAnsi"/>
                <w:iCs/>
                <w:sz w:val="24"/>
                <w:szCs w:val="24"/>
                <w:lang w:val="en"/>
              </w:rPr>
              <w:t>,</w:t>
            </w:r>
            <w:r>
              <w:rPr>
                <w:rFonts w:asciiTheme="minorHAnsi" w:hAnsiTheme="minorHAnsi" w:cstheme="minorHAnsi"/>
                <w:iCs/>
                <w:sz w:val="24"/>
                <w:szCs w:val="24"/>
                <w:lang w:val="en"/>
              </w:rPr>
              <w:t xml:space="preserve"> during my return visit to begin the ‘What Matters’ assessment with 3</w:t>
            </w:r>
            <w:r w:rsidR="005B0B5A">
              <w:rPr>
                <w:rFonts w:asciiTheme="minorHAnsi" w:hAnsiTheme="minorHAnsi" w:cstheme="minorHAnsi"/>
                <w:iCs/>
                <w:sz w:val="24"/>
                <w:szCs w:val="24"/>
                <w:lang w:val="en"/>
              </w:rPr>
              <w:t xml:space="preserve"> I was conscious of my communication method</w:t>
            </w:r>
            <w:r w:rsidR="0054015B">
              <w:rPr>
                <w:rFonts w:asciiTheme="minorHAnsi" w:hAnsiTheme="minorHAnsi" w:cstheme="minorHAnsi"/>
                <w:iCs/>
                <w:sz w:val="24"/>
                <w:szCs w:val="24"/>
                <w:lang w:val="en"/>
              </w:rPr>
              <w:t xml:space="preserve"> and the importance of</w:t>
            </w:r>
            <w:r w:rsidR="0054015B" w:rsidRPr="0054015B">
              <w:rPr>
                <w:rFonts w:asciiTheme="minorHAnsi" w:hAnsiTheme="minorHAnsi" w:cstheme="minorHAnsi"/>
                <w:iCs/>
                <w:sz w:val="24"/>
                <w:szCs w:val="24"/>
                <w:lang w:val="en"/>
              </w:rPr>
              <w:t xml:space="preserve"> establishing</w:t>
            </w:r>
            <w:r w:rsidR="0054015B">
              <w:rPr>
                <w:rFonts w:asciiTheme="minorHAnsi" w:hAnsiTheme="minorHAnsi" w:cstheme="minorHAnsi"/>
                <w:iCs/>
                <w:sz w:val="24"/>
                <w:szCs w:val="24"/>
                <w:lang w:val="en"/>
              </w:rPr>
              <w:t xml:space="preserve"> a relationship based on trust</w:t>
            </w:r>
            <w:r w:rsidR="0054015B" w:rsidRPr="0054015B">
              <w:rPr>
                <w:rFonts w:asciiTheme="minorHAnsi" w:hAnsiTheme="minorHAnsi" w:cstheme="minorHAnsi"/>
                <w:iCs/>
                <w:sz w:val="24"/>
                <w:szCs w:val="24"/>
              </w:rPr>
              <w:t xml:space="preserve"> and respect</w:t>
            </w:r>
            <w:r w:rsidR="00CD56F7">
              <w:rPr>
                <w:rFonts w:asciiTheme="minorHAnsi" w:hAnsiTheme="minorHAnsi" w:cstheme="minorHAnsi"/>
                <w:iCs/>
                <w:sz w:val="24"/>
                <w:szCs w:val="24"/>
              </w:rPr>
              <w:t>,</w:t>
            </w:r>
            <w:r w:rsidR="0054015B" w:rsidRPr="0054015B">
              <w:rPr>
                <w:rFonts w:asciiTheme="minorHAnsi" w:hAnsiTheme="minorHAnsi" w:cstheme="minorHAnsi"/>
                <w:iCs/>
                <w:sz w:val="24"/>
                <w:szCs w:val="24"/>
              </w:rPr>
              <w:t xml:space="preserve"> </w:t>
            </w:r>
            <w:r w:rsidR="000167E6">
              <w:rPr>
                <w:rFonts w:asciiTheme="minorHAnsi" w:hAnsiTheme="minorHAnsi" w:cstheme="minorHAnsi"/>
                <w:iCs/>
                <w:sz w:val="24"/>
                <w:szCs w:val="24"/>
              </w:rPr>
              <w:t>thus allowing</w:t>
            </w:r>
            <w:r w:rsidR="0054015B">
              <w:rPr>
                <w:rFonts w:asciiTheme="minorHAnsi" w:hAnsiTheme="minorHAnsi" w:cstheme="minorHAnsi"/>
                <w:iCs/>
                <w:sz w:val="24"/>
                <w:szCs w:val="24"/>
              </w:rPr>
              <w:t xml:space="preserve"> 3</w:t>
            </w:r>
            <w:r w:rsidR="000167E6">
              <w:rPr>
                <w:rFonts w:asciiTheme="minorHAnsi" w:hAnsiTheme="minorHAnsi" w:cstheme="minorHAnsi"/>
                <w:iCs/>
                <w:sz w:val="24"/>
                <w:szCs w:val="24"/>
              </w:rPr>
              <w:t xml:space="preserve"> to </w:t>
            </w:r>
            <w:r w:rsidR="0054015B">
              <w:rPr>
                <w:rFonts w:asciiTheme="minorHAnsi" w:hAnsiTheme="minorHAnsi" w:cstheme="minorHAnsi"/>
                <w:iCs/>
                <w:sz w:val="24"/>
                <w:szCs w:val="24"/>
              </w:rPr>
              <w:t>share her story</w:t>
            </w:r>
            <w:r w:rsidR="000167E6">
              <w:rPr>
                <w:rFonts w:asciiTheme="minorHAnsi" w:hAnsiTheme="minorHAnsi" w:cstheme="minorHAnsi"/>
                <w:iCs/>
                <w:sz w:val="24"/>
                <w:szCs w:val="24"/>
              </w:rPr>
              <w:t xml:space="preserve"> fully</w:t>
            </w:r>
            <w:r w:rsidR="0054015B">
              <w:rPr>
                <w:rFonts w:asciiTheme="minorHAnsi" w:hAnsiTheme="minorHAnsi" w:cstheme="minorHAnsi"/>
                <w:iCs/>
                <w:sz w:val="24"/>
                <w:szCs w:val="24"/>
              </w:rPr>
              <w:t xml:space="preserve">. </w:t>
            </w:r>
            <w:r w:rsidR="0065338C">
              <w:rPr>
                <w:rFonts w:asciiTheme="minorHAnsi" w:hAnsiTheme="minorHAnsi" w:cstheme="minorHAnsi"/>
                <w:iCs/>
                <w:sz w:val="24"/>
                <w:szCs w:val="24"/>
              </w:rPr>
              <w:t xml:space="preserve">I had planned to do this </w:t>
            </w:r>
            <w:r w:rsidR="000167E6">
              <w:rPr>
                <w:rFonts w:asciiTheme="minorHAnsi" w:hAnsiTheme="minorHAnsi" w:cstheme="minorHAnsi"/>
                <w:iCs/>
                <w:sz w:val="24"/>
                <w:szCs w:val="24"/>
              </w:rPr>
              <w:t>by asking open-ended questions</w:t>
            </w:r>
            <w:r w:rsidR="00CD56F7">
              <w:rPr>
                <w:rFonts w:asciiTheme="minorHAnsi" w:hAnsiTheme="minorHAnsi" w:cstheme="minorHAnsi"/>
                <w:iCs/>
                <w:sz w:val="24"/>
                <w:szCs w:val="24"/>
              </w:rPr>
              <w:t>.</w:t>
            </w:r>
            <w:r w:rsidR="000167E6">
              <w:rPr>
                <w:rFonts w:asciiTheme="minorHAnsi" w:hAnsiTheme="minorHAnsi" w:cstheme="minorHAnsi"/>
                <w:iCs/>
                <w:sz w:val="24"/>
                <w:szCs w:val="24"/>
              </w:rPr>
              <w:t xml:space="preserve"> </w:t>
            </w:r>
            <w:r w:rsidR="00CD56F7">
              <w:rPr>
                <w:rFonts w:asciiTheme="minorHAnsi" w:hAnsiTheme="minorHAnsi" w:cstheme="minorHAnsi"/>
                <w:iCs/>
                <w:sz w:val="24"/>
                <w:szCs w:val="24"/>
              </w:rPr>
              <w:t>Open-ended</w:t>
            </w:r>
            <w:r w:rsidR="000167E6">
              <w:rPr>
                <w:rFonts w:asciiTheme="minorHAnsi" w:hAnsiTheme="minorHAnsi" w:cstheme="minorHAnsi"/>
                <w:iCs/>
                <w:sz w:val="24"/>
                <w:szCs w:val="24"/>
              </w:rPr>
              <w:t xml:space="preserve"> questions </w:t>
            </w:r>
            <w:r w:rsidR="0065338C">
              <w:rPr>
                <w:rFonts w:asciiTheme="minorHAnsi" w:hAnsiTheme="minorHAnsi" w:cstheme="minorHAnsi"/>
                <w:iCs/>
                <w:sz w:val="24"/>
                <w:szCs w:val="24"/>
              </w:rPr>
              <w:t>enabled the social worker to</w:t>
            </w:r>
            <w:r w:rsidR="000167E6">
              <w:rPr>
                <w:rFonts w:asciiTheme="minorHAnsi" w:hAnsiTheme="minorHAnsi" w:cstheme="minorHAnsi"/>
                <w:iCs/>
                <w:sz w:val="24"/>
                <w:szCs w:val="24"/>
              </w:rPr>
              <w:t xml:space="preserve"> ask </w:t>
            </w:r>
            <w:r w:rsidR="00CD56F7">
              <w:rPr>
                <w:rFonts w:asciiTheme="minorHAnsi" w:hAnsiTheme="minorHAnsi" w:cstheme="minorHAnsi"/>
                <w:iCs/>
                <w:sz w:val="24"/>
                <w:szCs w:val="24"/>
              </w:rPr>
              <w:t>questions</w:t>
            </w:r>
            <w:r w:rsidR="0065338C">
              <w:rPr>
                <w:rFonts w:asciiTheme="minorHAnsi" w:hAnsiTheme="minorHAnsi" w:cstheme="minorHAnsi"/>
                <w:iCs/>
                <w:sz w:val="24"/>
                <w:szCs w:val="24"/>
              </w:rPr>
              <w:t xml:space="preserve"> that prompt the individual </w:t>
            </w:r>
            <w:r w:rsidR="00CD56F7">
              <w:rPr>
                <w:rFonts w:asciiTheme="minorHAnsi" w:hAnsiTheme="minorHAnsi" w:cstheme="minorHAnsi"/>
                <w:iCs/>
                <w:sz w:val="24"/>
                <w:szCs w:val="24"/>
              </w:rPr>
              <w:t>to elaborate</w:t>
            </w:r>
            <w:r w:rsidR="000167E6">
              <w:rPr>
                <w:rFonts w:asciiTheme="minorHAnsi" w:hAnsiTheme="minorHAnsi" w:cstheme="minorHAnsi"/>
                <w:iCs/>
                <w:sz w:val="24"/>
                <w:szCs w:val="24"/>
              </w:rPr>
              <w:t xml:space="preserve"> more on the </w:t>
            </w:r>
            <w:r w:rsidR="00CD56F7">
              <w:rPr>
                <w:rFonts w:asciiTheme="minorHAnsi" w:hAnsiTheme="minorHAnsi" w:cstheme="minorHAnsi"/>
                <w:iCs/>
                <w:sz w:val="24"/>
                <w:szCs w:val="24"/>
              </w:rPr>
              <w:t>problem</w:t>
            </w:r>
            <w:r w:rsidR="0065338C">
              <w:rPr>
                <w:rFonts w:asciiTheme="minorHAnsi" w:hAnsiTheme="minorHAnsi" w:cstheme="minorHAnsi"/>
                <w:iCs/>
                <w:sz w:val="24"/>
                <w:szCs w:val="24"/>
              </w:rPr>
              <w:t xml:space="preserve"> they are</w:t>
            </w:r>
            <w:r w:rsidR="00CD56F7">
              <w:rPr>
                <w:rFonts w:asciiTheme="minorHAnsi" w:hAnsiTheme="minorHAnsi" w:cstheme="minorHAnsi"/>
                <w:iCs/>
                <w:sz w:val="24"/>
                <w:szCs w:val="24"/>
              </w:rPr>
              <w:t xml:space="preserve"> facing</w:t>
            </w:r>
            <w:proofErr w:type="gramStart"/>
            <w:r w:rsidR="00CD56F7">
              <w:rPr>
                <w:rFonts w:asciiTheme="minorHAnsi" w:hAnsiTheme="minorHAnsi" w:cstheme="minorHAnsi"/>
                <w:iCs/>
                <w:sz w:val="24"/>
                <w:szCs w:val="24"/>
              </w:rPr>
              <w:t>;</w:t>
            </w:r>
            <w:proofErr w:type="gramEnd"/>
            <w:r w:rsidR="000167E6">
              <w:rPr>
                <w:rFonts w:asciiTheme="minorHAnsi" w:hAnsiTheme="minorHAnsi" w:cstheme="minorHAnsi"/>
                <w:iCs/>
                <w:sz w:val="24"/>
                <w:szCs w:val="24"/>
              </w:rPr>
              <w:t xml:space="preserve"> </w:t>
            </w:r>
            <w:r w:rsidR="0065338C">
              <w:rPr>
                <w:rFonts w:asciiTheme="minorHAnsi" w:hAnsiTheme="minorHAnsi" w:cstheme="minorHAnsi"/>
                <w:iCs/>
                <w:sz w:val="24"/>
                <w:szCs w:val="24"/>
              </w:rPr>
              <w:t>inviting them</w:t>
            </w:r>
            <w:r w:rsidR="00CD56F7">
              <w:rPr>
                <w:rFonts w:asciiTheme="minorHAnsi" w:hAnsiTheme="minorHAnsi" w:cstheme="minorHAnsi"/>
                <w:iCs/>
                <w:sz w:val="24"/>
                <w:szCs w:val="24"/>
              </w:rPr>
              <w:t xml:space="preserve"> </w:t>
            </w:r>
            <w:r w:rsidR="000167E6">
              <w:rPr>
                <w:rFonts w:asciiTheme="minorHAnsi" w:hAnsiTheme="minorHAnsi" w:cstheme="minorHAnsi"/>
                <w:iCs/>
                <w:sz w:val="24"/>
                <w:szCs w:val="24"/>
              </w:rPr>
              <w:t xml:space="preserve">to </w:t>
            </w:r>
            <w:r w:rsidR="00CD56F7">
              <w:rPr>
                <w:rFonts w:asciiTheme="minorHAnsi" w:hAnsiTheme="minorHAnsi" w:cstheme="minorHAnsi"/>
                <w:iCs/>
                <w:sz w:val="24"/>
                <w:szCs w:val="24"/>
              </w:rPr>
              <w:t xml:space="preserve">discuss key aspects of the </w:t>
            </w:r>
            <w:r w:rsidR="005A29A8">
              <w:rPr>
                <w:rFonts w:asciiTheme="minorHAnsi" w:hAnsiTheme="minorHAnsi" w:cstheme="minorHAnsi"/>
                <w:iCs/>
                <w:sz w:val="24"/>
                <w:szCs w:val="24"/>
              </w:rPr>
              <w:t xml:space="preserve">problem, all the while </w:t>
            </w:r>
            <w:r w:rsidR="0065338C">
              <w:rPr>
                <w:rFonts w:asciiTheme="minorHAnsi" w:hAnsiTheme="minorHAnsi" w:cstheme="minorHAnsi"/>
                <w:iCs/>
                <w:sz w:val="24"/>
                <w:szCs w:val="24"/>
              </w:rPr>
              <w:t>providing time and space for them to tell their</w:t>
            </w:r>
            <w:r w:rsidR="005A29A8">
              <w:rPr>
                <w:rFonts w:asciiTheme="minorHAnsi" w:hAnsiTheme="minorHAnsi" w:cstheme="minorHAnsi"/>
                <w:iCs/>
                <w:sz w:val="24"/>
                <w:szCs w:val="24"/>
              </w:rPr>
              <w:t xml:space="preserve"> story</w:t>
            </w:r>
            <w:r w:rsidR="00CD56F7">
              <w:rPr>
                <w:rFonts w:asciiTheme="minorHAnsi" w:hAnsiTheme="minorHAnsi" w:cstheme="minorHAnsi"/>
                <w:iCs/>
                <w:sz w:val="24"/>
                <w:szCs w:val="24"/>
              </w:rPr>
              <w:t xml:space="preserve">. The use of </w:t>
            </w:r>
            <w:r w:rsidR="005A29A8">
              <w:rPr>
                <w:rFonts w:asciiTheme="minorHAnsi" w:hAnsiTheme="minorHAnsi" w:cstheme="minorHAnsi"/>
                <w:iCs/>
                <w:sz w:val="24"/>
                <w:szCs w:val="24"/>
              </w:rPr>
              <w:t>open-ended</w:t>
            </w:r>
            <w:r w:rsidR="00CD56F7">
              <w:rPr>
                <w:rFonts w:asciiTheme="minorHAnsi" w:hAnsiTheme="minorHAnsi" w:cstheme="minorHAnsi"/>
                <w:iCs/>
                <w:sz w:val="24"/>
                <w:szCs w:val="24"/>
              </w:rPr>
              <w:t xml:space="preserve"> questions can create an open area for communication and allow the individual to expand on details and relevant information (Pearson 2010).</w:t>
            </w:r>
            <w:r w:rsidR="000619AE">
              <w:rPr>
                <w:rFonts w:asciiTheme="minorHAnsi" w:hAnsiTheme="minorHAnsi" w:cstheme="minorHAnsi"/>
                <w:iCs/>
                <w:sz w:val="24"/>
                <w:szCs w:val="24"/>
              </w:rPr>
              <w:t xml:space="preserve"> However, during my visit it became apparent that 3 was not able to elaborate on the questions that I asked, as her confidence was extremely low. By my </w:t>
            </w:r>
            <w:proofErr w:type="gramStart"/>
            <w:r w:rsidR="000619AE">
              <w:rPr>
                <w:rFonts w:asciiTheme="minorHAnsi" w:hAnsiTheme="minorHAnsi" w:cstheme="minorHAnsi"/>
                <w:iCs/>
                <w:sz w:val="24"/>
                <w:szCs w:val="24"/>
              </w:rPr>
              <w:t>visit</w:t>
            </w:r>
            <w:proofErr w:type="gramEnd"/>
            <w:r w:rsidR="000619AE">
              <w:rPr>
                <w:rFonts w:asciiTheme="minorHAnsi" w:hAnsiTheme="minorHAnsi" w:cstheme="minorHAnsi"/>
                <w:iCs/>
                <w:sz w:val="24"/>
                <w:szCs w:val="24"/>
              </w:rPr>
              <w:t xml:space="preserve"> 3’s partner 4 had moved into the property, 3 wished for him to be present during our conversation. 3 would often turn to 4 </w:t>
            </w:r>
            <w:r w:rsidR="00420477">
              <w:rPr>
                <w:rFonts w:asciiTheme="minorHAnsi" w:hAnsiTheme="minorHAnsi" w:cstheme="minorHAnsi"/>
                <w:iCs/>
                <w:sz w:val="24"/>
                <w:szCs w:val="24"/>
              </w:rPr>
              <w:t xml:space="preserve">to advocate on her behalf. Reflecting on 3’s communication with her previous social worker after the </w:t>
            </w:r>
            <w:proofErr w:type="gramStart"/>
            <w:r w:rsidR="00420477">
              <w:rPr>
                <w:rFonts w:asciiTheme="minorHAnsi" w:hAnsiTheme="minorHAnsi" w:cstheme="minorHAnsi"/>
                <w:iCs/>
                <w:sz w:val="24"/>
                <w:szCs w:val="24"/>
              </w:rPr>
              <w:t>visit</w:t>
            </w:r>
            <w:proofErr w:type="gramEnd"/>
            <w:r w:rsidR="00420477">
              <w:rPr>
                <w:rFonts w:asciiTheme="minorHAnsi" w:hAnsiTheme="minorHAnsi" w:cstheme="minorHAnsi"/>
                <w:iCs/>
                <w:sz w:val="24"/>
                <w:szCs w:val="24"/>
              </w:rPr>
              <w:t xml:space="preserve"> I identified that this was something that 3 has previously done when living with her parents</w:t>
            </w:r>
            <w:r w:rsidR="00F90263">
              <w:rPr>
                <w:rFonts w:asciiTheme="minorHAnsi" w:hAnsiTheme="minorHAnsi" w:cstheme="minorHAnsi"/>
                <w:iCs/>
                <w:sz w:val="24"/>
                <w:szCs w:val="24"/>
              </w:rPr>
              <w:t>. 3</w:t>
            </w:r>
            <w:r w:rsidR="00420477">
              <w:rPr>
                <w:rFonts w:asciiTheme="minorHAnsi" w:hAnsiTheme="minorHAnsi" w:cstheme="minorHAnsi"/>
                <w:iCs/>
                <w:sz w:val="24"/>
                <w:szCs w:val="24"/>
              </w:rPr>
              <w:t xml:space="preserve"> would often let others advocate on her </w:t>
            </w:r>
            <w:proofErr w:type="gramStart"/>
            <w:r w:rsidR="00420477">
              <w:rPr>
                <w:rFonts w:asciiTheme="minorHAnsi" w:hAnsiTheme="minorHAnsi" w:cstheme="minorHAnsi"/>
                <w:iCs/>
                <w:sz w:val="24"/>
                <w:szCs w:val="24"/>
              </w:rPr>
              <w:t>behalf</w:t>
            </w:r>
            <w:proofErr w:type="gramEnd"/>
            <w:r w:rsidR="00420477">
              <w:rPr>
                <w:rFonts w:asciiTheme="minorHAnsi" w:hAnsiTheme="minorHAnsi" w:cstheme="minorHAnsi"/>
                <w:iCs/>
                <w:sz w:val="24"/>
                <w:szCs w:val="24"/>
              </w:rPr>
              <w:t xml:space="preserve"> as she would have difficulty articulating herself, having oth</w:t>
            </w:r>
            <w:r w:rsidR="00F90263">
              <w:rPr>
                <w:rFonts w:asciiTheme="minorHAnsi" w:hAnsiTheme="minorHAnsi" w:cstheme="minorHAnsi"/>
                <w:iCs/>
                <w:sz w:val="24"/>
                <w:szCs w:val="24"/>
              </w:rPr>
              <w:t>ers advocate on her behalf was therefore</w:t>
            </w:r>
            <w:r w:rsidR="00420477">
              <w:rPr>
                <w:rFonts w:asciiTheme="minorHAnsi" w:hAnsiTheme="minorHAnsi" w:cstheme="minorHAnsi"/>
                <w:iCs/>
                <w:sz w:val="24"/>
                <w:szCs w:val="24"/>
              </w:rPr>
              <w:t xml:space="preserve"> re-</w:t>
            </w:r>
            <w:r w:rsidR="00F90263">
              <w:rPr>
                <w:rFonts w:asciiTheme="minorHAnsi" w:hAnsiTheme="minorHAnsi" w:cstheme="minorHAnsi"/>
                <w:iCs/>
                <w:sz w:val="24"/>
                <w:szCs w:val="24"/>
              </w:rPr>
              <w:t>assuring for</w:t>
            </w:r>
            <w:r w:rsidR="00420477">
              <w:rPr>
                <w:rFonts w:asciiTheme="minorHAnsi" w:hAnsiTheme="minorHAnsi" w:cstheme="minorHAnsi"/>
                <w:iCs/>
                <w:sz w:val="24"/>
                <w:szCs w:val="24"/>
              </w:rPr>
              <w:t xml:space="preserve"> 3. </w:t>
            </w:r>
            <w:r w:rsidR="00F90263">
              <w:rPr>
                <w:rFonts w:asciiTheme="minorHAnsi" w:hAnsiTheme="minorHAnsi" w:cstheme="minorHAnsi"/>
                <w:iCs/>
                <w:sz w:val="24"/>
                <w:szCs w:val="24"/>
              </w:rPr>
              <w:t>Consequently</w:t>
            </w:r>
            <w:r w:rsidR="007D1E53">
              <w:rPr>
                <w:rFonts w:asciiTheme="minorHAnsi" w:hAnsiTheme="minorHAnsi" w:cstheme="minorHAnsi"/>
                <w:iCs/>
                <w:sz w:val="24"/>
                <w:szCs w:val="24"/>
              </w:rPr>
              <w:t xml:space="preserve">, much of the information collected during my visit </w:t>
            </w:r>
            <w:proofErr w:type="gramStart"/>
            <w:r w:rsidR="007D1E53">
              <w:rPr>
                <w:rFonts w:asciiTheme="minorHAnsi" w:hAnsiTheme="minorHAnsi" w:cstheme="minorHAnsi"/>
                <w:iCs/>
                <w:sz w:val="24"/>
                <w:szCs w:val="24"/>
              </w:rPr>
              <w:t>was provided by 4, and only initiated by 3</w:t>
            </w:r>
            <w:proofErr w:type="gramEnd"/>
            <w:r w:rsidR="007D1E53">
              <w:rPr>
                <w:rFonts w:asciiTheme="minorHAnsi" w:hAnsiTheme="minorHAnsi" w:cstheme="minorHAnsi"/>
                <w:iCs/>
                <w:sz w:val="24"/>
                <w:szCs w:val="24"/>
              </w:rPr>
              <w:t xml:space="preserve">. It is important to note that had 4 not been there it would have enabled an independent conversation between </w:t>
            </w:r>
            <w:proofErr w:type="gramStart"/>
            <w:r w:rsidR="007D1E53">
              <w:rPr>
                <w:rFonts w:asciiTheme="minorHAnsi" w:hAnsiTheme="minorHAnsi" w:cstheme="minorHAnsi"/>
                <w:iCs/>
                <w:sz w:val="24"/>
                <w:szCs w:val="24"/>
              </w:rPr>
              <w:t>myself and 3</w:t>
            </w:r>
            <w:proofErr w:type="gramEnd"/>
            <w:r w:rsidR="007D1E53">
              <w:rPr>
                <w:rFonts w:asciiTheme="minorHAnsi" w:hAnsiTheme="minorHAnsi" w:cstheme="minorHAnsi"/>
                <w:iCs/>
                <w:sz w:val="24"/>
                <w:szCs w:val="24"/>
              </w:rPr>
              <w:t xml:space="preserve">. However, </w:t>
            </w:r>
            <w:r w:rsidR="00F90263">
              <w:rPr>
                <w:rFonts w:asciiTheme="minorHAnsi" w:hAnsiTheme="minorHAnsi" w:cstheme="minorHAnsi"/>
                <w:iCs/>
                <w:sz w:val="24"/>
                <w:szCs w:val="24"/>
              </w:rPr>
              <w:t xml:space="preserve">without 4’s presence during our meeting I </w:t>
            </w:r>
            <w:proofErr w:type="gramStart"/>
            <w:r w:rsidR="00F90263">
              <w:rPr>
                <w:rFonts w:asciiTheme="minorHAnsi" w:hAnsiTheme="minorHAnsi" w:cstheme="minorHAnsi"/>
                <w:iCs/>
                <w:sz w:val="24"/>
                <w:szCs w:val="24"/>
              </w:rPr>
              <w:t>don’t</w:t>
            </w:r>
            <w:proofErr w:type="gramEnd"/>
            <w:r w:rsidR="00F90263">
              <w:rPr>
                <w:rFonts w:asciiTheme="minorHAnsi" w:hAnsiTheme="minorHAnsi" w:cstheme="minorHAnsi"/>
                <w:iCs/>
                <w:sz w:val="24"/>
                <w:szCs w:val="24"/>
              </w:rPr>
              <w:t xml:space="preserve"> believe that 3 would have been able to elaborate on many questions asked, thus having an effect on information collected and the support that would be provided for her</w:t>
            </w:r>
            <w:r w:rsidR="00AB6E2A">
              <w:rPr>
                <w:rFonts w:asciiTheme="minorHAnsi" w:hAnsiTheme="minorHAnsi" w:cstheme="minorHAnsi"/>
                <w:iCs/>
                <w:sz w:val="24"/>
                <w:szCs w:val="24"/>
              </w:rPr>
              <w:t xml:space="preserve">. This </w:t>
            </w:r>
            <w:proofErr w:type="gramStart"/>
            <w:r w:rsidR="00AB6E2A">
              <w:rPr>
                <w:rFonts w:asciiTheme="minorHAnsi" w:hAnsiTheme="minorHAnsi" w:cstheme="minorHAnsi"/>
                <w:iCs/>
                <w:sz w:val="24"/>
                <w:szCs w:val="24"/>
              </w:rPr>
              <w:t>would be noted</w:t>
            </w:r>
            <w:proofErr w:type="gramEnd"/>
            <w:r w:rsidR="00AB6E2A">
              <w:rPr>
                <w:rFonts w:asciiTheme="minorHAnsi" w:hAnsiTheme="minorHAnsi" w:cstheme="minorHAnsi"/>
                <w:iCs/>
                <w:sz w:val="24"/>
                <w:szCs w:val="24"/>
              </w:rPr>
              <w:t xml:space="preserve"> in my record keeping</w:t>
            </w:r>
            <w:r w:rsidR="00696E69">
              <w:rPr>
                <w:rFonts w:asciiTheme="minorHAnsi" w:hAnsiTheme="minorHAnsi" w:cstheme="minorHAnsi"/>
                <w:iCs/>
                <w:sz w:val="24"/>
                <w:szCs w:val="24"/>
              </w:rPr>
              <w:t xml:space="preserve"> and assessment</w:t>
            </w:r>
            <w:r w:rsidR="00AB6E2A">
              <w:rPr>
                <w:rFonts w:asciiTheme="minorHAnsi" w:hAnsiTheme="minorHAnsi" w:cstheme="minorHAnsi"/>
                <w:iCs/>
                <w:sz w:val="24"/>
                <w:szCs w:val="24"/>
              </w:rPr>
              <w:t>, clearly stating 4’</w:t>
            </w:r>
            <w:r w:rsidR="00696E69">
              <w:rPr>
                <w:rFonts w:asciiTheme="minorHAnsi" w:hAnsiTheme="minorHAnsi" w:cstheme="minorHAnsi"/>
                <w:iCs/>
                <w:sz w:val="24"/>
                <w:szCs w:val="24"/>
              </w:rPr>
              <w:t>s role in the visit.</w:t>
            </w:r>
          </w:p>
          <w:p w14:paraId="2306E00B" w14:textId="15519155" w:rsidR="00770F5C" w:rsidRDefault="00770F5C" w:rsidP="00AD3996">
            <w:pPr>
              <w:jc w:val="both"/>
              <w:rPr>
                <w:rFonts w:asciiTheme="minorHAnsi" w:hAnsiTheme="minorHAnsi" w:cstheme="minorHAnsi"/>
                <w:iCs/>
                <w:sz w:val="24"/>
                <w:szCs w:val="24"/>
              </w:rPr>
            </w:pPr>
          </w:p>
          <w:p w14:paraId="4A2F284F" w14:textId="3B37F8E3" w:rsidR="00283869" w:rsidRDefault="003069BB" w:rsidP="00744F8E">
            <w:pPr>
              <w:jc w:val="both"/>
              <w:rPr>
                <w:rFonts w:asciiTheme="minorHAnsi" w:hAnsiTheme="minorHAnsi" w:cstheme="minorHAnsi"/>
                <w:iCs/>
                <w:sz w:val="24"/>
                <w:szCs w:val="24"/>
                <w:lang w:val="en"/>
              </w:rPr>
            </w:pPr>
            <w:r>
              <w:rPr>
                <w:rFonts w:asciiTheme="minorHAnsi" w:hAnsiTheme="minorHAnsi" w:cstheme="minorHAnsi"/>
                <w:iCs/>
                <w:sz w:val="24"/>
                <w:szCs w:val="24"/>
              </w:rPr>
              <w:t xml:space="preserve">One of the issues raised during the </w:t>
            </w:r>
            <w:r w:rsidR="008759F1">
              <w:rPr>
                <w:rFonts w:asciiTheme="minorHAnsi" w:hAnsiTheme="minorHAnsi" w:cstheme="minorHAnsi"/>
                <w:iCs/>
                <w:sz w:val="24"/>
                <w:szCs w:val="24"/>
              </w:rPr>
              <w:t>assessment</w:t>
            </w:r>
            <w:r>
              <w:rPr>
                <w:rFonts w:asciiTheme="minorHAnsi" w:hAnsiTheme="minorHAnsi" w:cstheme="minorHAnsi"/>
                <w:iCs/>
                <w:sz w:val="24"/>
                <w:szCs w:val="24"/>
              </w:rPr>
              <w:t xml:space="preserve"> was </w:t>
            </w:r>
            <w:r w:rsidR="00C76BB6">
              <w:rPr>
                <w:rFonts w:asciiTheme="minorHAnsi" w:hAnsiTheme="minorHAnsi" w:cstheme="minorHAnsi"/>
                <w:iCs/>
                <w:sz w:val="24"/>
                <w:szCs w:val="24"/>
              </w:rPr>
              <w:t>that 3 was</w:t>
            </w:r>
            <w:r w:rsidR="008759F1">
              <w:rPr>
                <w:rFonts w:asciiTheme="minorHAnsi" w:hAnsiTheme="minorHAnsi" w:cstheme="minorHAnsi"/>
                <w:iCs/>
                <w:sz w:val="24"/>
                <w:szCs w:val="24"/>
              </w:rPr>
              <w:t xml:space="preserve"> unhappy with the current financial arrangement that was in place for her. 3 noted that that she was unable to look after her own finances and had always relied on her parent for support</w:t>
            </w:r>
            <w:r w:rsidR="00C76BB6">
              <w:rPr>
                <w:rFonts w:asciiTheme="minorHAnsi" w:hAnsiTheme="minorHAnsi" w:cstheme="minorHAnsi"/>
                <w:iCs/>
                <w:sz w:val="24"/>
                <w:szCs w:val="24"/>
              </w:rPr>
              <w:t>. Therefore, her benefits had always gone into</w:t>
            </w:r>
            <w:r w:rsidR="00ED373F">
              <w:rPr>
                <w:rFonts w:asciiTheme="minorHAnsi" w:hAnsiTheme="minorHAnsi" w:cstheme="minorHAnsi"/>
                <w:iCs/>
                <w:sz w:val="24"/>
                <w:szCs w:val="24"/>
              </w:rPr>
              <w:t xml:space="preserve"> 6’s account</w:t>
            </w:r>
            <w:r w:rsidR="00C76BB6">
              <w:rPr>
                <w:rFonts w:asciiTheme="minorHAnsi" w:hAnsiTheme="minorHAnsi" w:cstheme="minorHAnsi"/>
                <w:iCs/>
                <w:sz w:val="24"/>
                <w:szCs w:val="24"/>
              </w:rPr>
              <w:t xml:space="preserve">. </w:t>
            </w:r>
            <w:proofErr w:type="spellStart"/>
            <w:r w:rsidR="00C76BB6">
              <w:rPr>
                <w:rFonts w:asciiTheme="minorHAnsi" w:hAnsiTheme="minorHAnsi" w:cstheme="minorHAnsi"/>
                <w:iCs/>
                <w:sz w:val="24"/>
                <w:szCs w:val="24"/>
              </w:rPr>
              <w:t>B</w:t>
            </w:r>
            <w:r w:rsidR="00AC2916">
              <w:rPr>
                <w:rFonts w:asciiTheme="minorHAnsi" w:hAnsiTheme="minorHAnsi" w:cstheme="minorHAnsi"/>
                <w:iCs/>
                <w:sz w:val="24"/>
                <w:szCs w:val="24"/>
              </w:rPr>
              <w:t>ewley</w:t>
            </w:r>
            <w:proofErr w:type="spellEnd"/>
            <w:r w:rsidR="00AC2916">
              <w:rPr>
                <w:rFonts w:asciiTheme="minorHAnsi" w:hAnsiTheme="minorHAnsi" w:cstheme="minorHAnsi"/>
                <w:iCs/>
                <w:sz w:val="24"/>
                <w:szCs w:val="24"/>
              </w:rPr>
              <w:t xml:space="preserve"> (1997) identified that often the benefits claimed by a person with learning </w:t>
            </w:r>
            <w:r w:rsidR="00C76BB6">
              <w:rPr>
                <w:rFonts w:asciiTheme="minorHAnsi" w:hAnsiTheme="minorHAnsi" w:cstheme="minorHAnsi"/>
                <w:iCs/>
                <w:sz w:val="24"/>
                <w:szCs w:val="24"/>
              </w:rPr>
              <w:t>disabilities</w:t>
            </w:r>
            <w:r w:rsidR="00AC2916">
              <w:rPr>
                <w:rFonts w:asciiTheme="minorHAnsi" w:hAnsiTheme="minorHAnsi" w:cstheme="minorHAnsi"/>
                <w:iCs/>
                <w:sz w:val="24"/>
                <w:szCs w:val="24"/>
              </w:rPr>
              <w:t xml:space="preserve"> </w:t>
            </w:r>
            <w:proofErr w:type="gramStart"/>
            <w:r w:rsidR="00AC2916">
              <w:rPr>
                <w:rFonts w:asciiTheme="minorHAnsi" w:hAnsiTheme="minorHAnsi" w:cstheme="minorHAnsi"/>
                <w:iCs/>
                <w:sz w:val="24"/>
                <w:szCs w:val="24"/>
              </w:rPr>
              <w:t>will at times be seen</w:t>
            </w:r>
            <w:proofErr w:type="gramEnd"/>
            <w:r w:rsidR="00AC2916">
              <w:rPr>
                <w:rFonts w:asciiTheme="minorHAnsi" w:hAnsiTheme="minorHAnsi" w:cstheme="minorHAnsi"/>
                <w:iCs/>
                <w:sz w:val="24"/>
                <w:szCs w:val="24"/>
              </w:rPr>
              <w:t xml:space="preserve"> by some families as part of the family income, therefore the individual does not have any control over their own </w:t>
            </w:r>
            <w:r w:rsidR="00C76BB6">
              <w:rPr>
                <w:rFonts w:asciiTheme="minorHAnsi" w:hAnsiTheme="minorHAnsi" w:cstheme="minorHAnsi"/>
                <w:iCs/>
                <w:sz w:val="24"/>
                <w:szCs w:val="24"/>
              </w:rPr>
              <w:t>finances</w:t>
            </w:r>
            <w:r w:rsidR="00AC2916">
              <w:rPr>
                <w:rFonts w:asciiTheme="minorHAnsi" w:hAnsiTheme="minorHAnsi" w:cstheme="minorHAnsi"/>
                <w:iCs/>
                <w:sz w:val="24"/>
                <w:szCs w:val="24"/>
              </w:rPr>
              <w:t xml:space="preserve">. </w:t>
            </w:r>
            <w:r w:rsidR="00C76BB6">
              <w:rPr>
                <w:rFonts w:asciiTheme="minorHAnsi" w:hAnsiTheme="minorHAnsi" w:cstheme="minorHAnsi"/>
                <w:iCs/>
                <w:sz w:val="24"/>
                <w:szCs w:val="24"/>
              </w:rPr>
              <w:t>3 note</w:t>
            </w:r>
            <w:r w:rsidR="001C46B4">
              <w:rPr>
                <w:rFonts w:asciiTheme="minorHAnsi" w:hAnsiTheme="minorHAnsi" w:cstheme="minorHAnsi"/>
                <w:iCs/>
                <w:sz w:val="24"/>
                <w:szCs w:val="24"/>
              </w:rPr>
              <w:t>d that since 7 had left</w:t>
            </w:r>
            <w:r w:rsidR="00ED373F">
              <w:rPr>
                <w:rFonts w:asciiTheme="minorHAnsi" w:hAnsiTheme="minorHAnsi" w:cstheme="minorHAnsi"/>
                <w:iCs/>
                <w:sz w:val="24"/>
                <w:szCs w:val="24"/>
              </w:rPr>
              <w:t xml:space="preserve"> the home and 6</w:t>
            </w:r>
            <w:r w:rsidR="00C76BB6">
              <w:rPr>
                <w:rFonts w:asciiTheme="minorHAnsi" w:hAnsiTheme="minorHAnsi" w:cstheme="minorHAnsi"/>
                <w:iCs/>
                <w:sz w:val="24"/>
                <w:szCs w:val="24"/>
              </w:rPr>
              <w:t>’s deteriorating health</w:t>
            </w:r>
            <w:r w:rsidR="00ED373F">
              <w:rPr>
                <w:rFonts w:asciiTheme="minorHAnsi" w:hAnsiTheme="minorHAnsi" w:cstheme="minorHAnsi"/>
                <w:iCs/>
                <w:sz w:val="24"/>
                <w:szCs w:val="24"/>
              </w:rPr>
              <w:t xml:space="preserve"> meant that she was no longer able to support 3,</w:t>
            </w:r>
            <w:r w:rsidR="00C76BB6">
              <w:rPr>
                <w:rFonts w:asciiTheme="minorHAnsi" w:hAnsiTheme="minorHAnsi" w:cstheme="minorHAnsi"/>
                <w:iCs/>
                <w:sz w:val="24"/>
                <w:szCs w:val="24"/>
              </w:rPr>
              <w:t xml:space="preserve"> </w:t>
            </w:r>
            <w:r w:rsidR="00ED373F">
              <w:rPr>
                <w:rFonts w:asciiTheme="minorHAnsi" w:hAnsiTheme="minorHAnsi" w:cstheme="minorHAnsi"/>
                <w:iCs/>
                <w:sz w:val="24"/>
                <w:szCs w:val="24"/>
              </w:rPr>
              <w:t xml:space="preserve">6 had given her friend </w:t>
            </w:r>
            <w:r w:rsidR="001C46B4">
              <w:rPr>
                <w:rFonts w:asciiTheme="minorHAnsi" w:hAnsiTheme="minorHAnsi" w:cstheme="minorHAnsi"/>
                <w:iCs/>
                <w:sz w:val="24"/>
                <w:szCs w:val="24"/>
              </w:rPr>
              <w:t xml:space="preserve">8 </w:t>
            </w:r>
            <w:r w:rsidR="00F767B1">
              <w:rPr>
                <w:rFonts w:asciiTheme="minorHAnsi" w:hAnsiTheme="minorHAnsi" w:cstheme="minorHAnsi"/>
                <w:iCs/>
                <w:sz w:val="24"/>
                <w:szCs w:val="24"/>
              </w:rPr>
              <w:t xml:space="preserve">her </w:t>
            </w:r>
            <w:r w:rsidR="001C46B4">
              <w:rPr>
                <w:rFonts w:asciiTheme="minorHAnsi" w:hAnsiTheme="minorHAnsi" w:cstheme="minorHAnsi"/>
                <w:iCs/>
                <w:sz w:val="24"/>
                <w:szCs w:val="24"/>
              </w:rPr>
              <w:t>bankcard</w:t>
            </w:r>
            <w:r w:rsidR="002F7B48">
              <w:rPr>
                <w:rFonts w:asciiTheme="minorHAnsi" w:hAnsiTheme="minorHAnsi" w:cstheme="minorHAnsi"/>
                <w:iCs/>
                <w:sz w:val="24"/>
                <w:szCs w:val="24"/>
              </w:rPr>
              <w:t xml:space="preserve"> </w:t>
            </w:r>
            <w:r w:rsidR="00ED373F">
              <w:rPr>
                <w:rFonts w:asciiTheme="minorHAnsi" w:hAnsiTheme="minorHAnsi" w:cstheme="minorHAnsi"/>
                <w:iCs/>
                <w:sz w:val="24"/>
                <w:szCs w:val="24"/>
              </w:rPr>
              <w:t xml:space="preserve">for </w:t>
            </w:r>
            <w:r w:rsidR="001C46B4">
              <w:rPr>
                <w:rFonts w:asciiTheme="minorHAnsi" w:hAnsiTheme="minorHAnsi" w:cstheme="minorHAnsi"/>
                <w:iCs/>
                <w:sz w:val="24"/>
                <w:szCs w:val="24"/>
              </w:rPr>
              <w:t>safekeeping</w:t>
            </w:r>
            <w:r w:rsidR="00ED373F">
              <w:rPr>
                <w:rFonts w:asciiTheme="minorHAnsi" w:hAnsiTheme="minorHAnsi" w:cstheme="minorHAnsi"/>
                <w:iCs/>
                <w:sz w:val="24"/>
                <w:szCs w:val="24"/>
              </w:rPr>
              <w:t>.</w:t>
            </w:r>
            <w:r w:rsidR="001C46B4">
              <w:rPr>
                <w:rFonts w:asciiTheme="minorHAnsi" w:hAnsiTheme="minorHAnsi" w:cstheme="minorHAnsi"/>
                <w:iCs/>
                <w:sz w:val="24"/>
                <w:szCs w:val="24"/>
              </w:rPr>
              <w:t xml:space="preserve"> 8</w:t>
            </w:r>
            <w:r w:rsidR="00ED373F">
              <w:rPr>
                <w:rFonts w:asciiTheme="minorHAnsi" w:hAnsiTheme="minorHAnsi" w:cstheme="minorHAnsi"/>
                <w:iCs/>
                <w:sz w:val="24"/>
                <w:szCs w:val="24"/>
              </w:rPr>
              <w:t xml:space="preserve"> would provide 3 with </w:t>
            </w:r>
            <w:r w:rsidR="001C46B4">
              <w:rPr>
                <w:rFonts w:asciiTheme="minorHAnsi" w:hAnsiTheme="minorHAnsi" w:cstheme="minorHAnsi"/>
                <w:iCs/>
                <w:sz w:val="24"/>
                <w:szCs w:val="24"/>
              </w:rPr>
              <w:t>weekly monies fro</w:t>
            </w:r>
            <w:r w:rsidR="00ED373F">
              <w:rPr>
                <w:rFonts w:asciiTheme="minorHAnsi" w:hAnsiTheme="minorHAnsi" w:cstheme="minorHAnsi"/>
                <w:iCs/>
                <w:sz w:val="24"/>
                <w:szCs w:val="24"/>
              </w:rPr>
              <w:t xml:space="preserve">m the account. However, 3 was not happy with this arrangement. </w:t>
            </w:r>
            <w:r w:rsidR="00F767B1">
              <w:rPr>
                <w:rFonts w:asciiTheme="minorHAnsi" w:hAnsiTheme="minorHAnsi" w:cstheme="minorHAnsi"/>
                <w:iCs/>
                <w:sz w:val="24"/>
                <w:szCs w:val="24"/>
              </w:rPr>
              <w:t>Therefore, looking at the options we agreed to comp</w:t>
            </w:r>
            <w:r w:rsidR="001C46B4">
              <w:rPr>
                <w:rFonts w:asciiTheme="minorHAnsi" w:hAnsiTheme="minorHAnsi" w:cstheme="minorHAnsi"/>
                <w:iCs/>
                <w:sz w:val="24"/>
                <w:szCs w:val="24"/>
              </w:rPr>
              <w:t>l</w:t>
            </w:r>
            <w:r w:rsidR="00F767B1">
              <w:rPr>
                <w:rFonts w:asciiTheme="minorHAnsi" w:hAnsiTheme="minorHAnsi" w:cstheme="minorHAnsi"/>
                <w:iCs/>
                <w:sz w:val="24"/>
                <w:szCs w:val="24"/>
              </w:rPr>
              <w:t xml:space="preserve">ete a Capacity Assessment under the Mental Capacity Act (2005) during my next visit to establish whether 3 had the Capacity to deal </w:t>
            </w:r>
            <w:r w:rsidR="00744F8E">
              <w:rPr>
                <w:rFonts w:asciiTheme="minorHAnsi" w:hAnsiTheme="minorHAnsi" w:cstheme="minorHAnsi"/>
                <w:iCs/>
                <w:sz w:val="24"/>
                <w:szCs w:val="24"/>
              </w:rPr>
              <w:t xml:space="preserve">with her own finances. </w:t>
            </w:r>
            <w:r w:rsidR="00744F8E">
              <w:rPr>
                <w:rFonts w:asciiTheme="minorHAnsi" w:hAnsiTheme="minorHAnsi" w:cstheme="minorHAnsi"/>
                <w:iCs/>
                <w:sz w:val="24"/>
                <w:szCs w:val="24"/>
                <w:lang w:val="en"/>
              </w:rPr>
              <w:t>Although 3 is on the learning disability register and has been identified as an individual with a</w:t>
            </w:r>
            <w:r w:rsidR="00744F8E" w:rsidRPr="00744F8E">
              <w:rPr>
                <w:rFonts w:asciiTheme="minorHAnsi" w:hAnsiTheme="minorHAnsi" w:cstheme="minorHAnsi"/>
                <w:iCs/>
                <w:sz w:val="24"/>
                <w:szCs w:val="24"/>
                <w:lang w:val="en"/>
              </w:rPr>
              <w:t xml:space="preserve"> cognitive impairment</w:t>
            </w:r>
            <w:r w:rsidR="00744F8E">
              <w:rPr>
                <w:rFonts w:asciiTheme="minorHAnsi" w:hAnsiTheme="minorHAnsi" w:cstheme="minorHAnsi"/>
                <w:iCs/>
                <w:sz w:val="24"/>
                <w:szCs w:val="24"/>
                <w:lang w:val="en"/>
              </w:rPr>
              <w:t xml:space="preserve"> it is of upmost importance that </w:t>
            </w:r>
            <w:r w:rsidR="00BD217B">
              <w:rPr>
                <w:rFonts w:asciiTheme="minorHAnsi" w:hAnsiTheme="minorHAnsi" w:cstheme="minorHAnsi"/>
                <w:iCs/>
                <w:sz w:val="24"/>
                <w:szCs w:val="24"/>
                <w:lang w:val="en"/>
              </w:rPr>
              <w:t>I</w:t>
            </w:r>
            <w:r w:rsidR="00744F8E">
              <w:rPr>
                <w:rFonts w:asciiTheme="minorHAnsi" w:hAnsiTheme="minorHAnsi" w:cstheme="minorHAnsi"/>
                <w:iCs/>
                <w:sz w:val="24"/>
                <w:szCs w:val="24"/>
                <w:lang w:val="en"/>
              </w:rPr>
              <w:t xml:space="preserve"> as a professional assume that 3 has the capacity to make the decision in line with the </w:t>
            </w:r>
            <w:r w:rsidR="00744F8E" w:rsidRPr="00744F8E">
              <w:rPr>
                <w:rFonts w:asciiTheme="minorHAnsi" w:hAnsiTheme="minorHAnsi" w:cstheme="minorHAnsi"/>
                <w:iCs/>
                <w:sz w:val="24"/>
                <w:szCs w:val="24"/>
                <w:lang w:val="en"/>
              </w:rPr>
              <w:t xml:space="preserve"> principles </w:t>
            </w:r>
            <w:r w:rsidR="00744F8E">
              <w:rPr>
                <w:rFonts w:asciiTheme="minorHAnsi" w:hAnsiTheme="minorHAnsi" w:cstheme="minorHAnsi"/>
                <w:iCs/>
                <w:sz w:val="24"/>
                <w:szCs w:val="24"/>
                <w:lang w:val="en"/>
              </w:rPr>
              <w:t>of the Mental Capacity Act 2005</w:t>
            </w:r>
            <w:r w:rsidR="00F11606">
              <w:rPr>
                <w:rFonts w:asciiTheme="minorHAnsi" w:hAnsiTheme="minorHAnsi" w:cstheme="minorHAnsi"/>
                <w:iCs/>
                <w:sz w:val="24"/>
                <w:szCs w:val="24"/>
                <w:lang w:val="en"/>
              </w:rPr>
              <w:t xml:space="preserve"> until a full assessment was completed</w:t>
            </w:r>
            <w:r w:rsidR="00744F8E">
              <w:rPr>
                <w:rFonts w:asciiTheme="minorHAnsi" w:hAnsiTheme="minorHAnsi" w:cstheme="minorHAnsi"/>
                <w:iCs/>
                <w:sz w:val="24"/>
                <w:szCs w:val="24"/>
                <w:lang w:val="en"/>
              </w:rPr>
              <w:t xml:space="preserve">. </w:t>
            </w:r>
            <w:r w:rsidR="00F11606">
              <w:rPr>
                <w:rFonts w:asciiTheme="minorHAnsi" w:hAnsiTheme="minorHAnsi" w:cstheme="minorHAnsi"/>
                <w:iCs/>
                <w:sz w:val="24"/>
                <w:szCs w:val="24"/>
                <w:lang w:val="en"/>
              </w:rPr>
              <w:t>All the while</w:t>
            </w:r>
            <w:r w:rsidR="009D3404">
              <w:rPr>
                <w:rFonts w:asciiTheme="minorHAnsi" w:hAnsiTheme="minorHAnsi" w:cstheme="minorHAnsi"/>
                <w:iCs/>
                <w:sz w:val="24"/>
                <w:szCs w:val="24"/>
                <w:lang w:val="en"/>
              </w:rPr>
              <w:t xml:space="preserve"> striving to </w:t>
            </w:r>
            <w:r w:rsidR="00283869">
              <w:rPr>
                <w:rFonts w:asciiTheme="minorHAnsi" w:hAnsiTheme="minorHAnsi" w:cstheme="minorHAnsi"/>
                <w:iCs/>
                <w:sz w:val="24"/>
                <w:szCs w:val="24"/>
                <w:lang w:val="en"/>
              </w:rPr>
              <w:t xml:space="preserve">promote </w:t>
            </w:r>
            <w:r w:rsidR="009D3404">
              <w:rPr>
                <w:rFonts w:asciiTheme="minorHAnsi" w:hAnsiTheme="minorHAnsi" w:cstheme="minorHAnsi"/>
                <w:iCs/>
                <w:sz w:val="24"/>
                <w:szCs w:val="24"/>
                <w:lang w:val="en"/>
              </w:rPr>
              <w:t xml:space="preserve">equal partnership between </w:t>
            </w:r>
            <w:proofErr w:type="gramStart"/>
            <w:r w:rsidR="009D3404">
              <w:rPr>
                <w:rFonts w:asciiTheme="minorHAnsi" w:hAnsiTheme="minorHAnsi" w:cstheme="minorHAnsi"/>
                <w:iCs/>
                <w:sz w:val="24"/>
                <w:szCs w:val="24"/>
                <w:lang w:val="en"/>
              </w:rPr>
              <w:t>myself and 3</w:t>
            </w:r>
            <w:proofErr w:type="gramEnd"/>
            <w:r w:rsidR="00283869">
              <w:rPr>
                <w:rFonts w:asciiTheme="minorHAnsi" w:hAnsiTheme="minorHAnsi" w:cstheme="minorHAnsi"/>
                <w:iCs/>
                <w:sz w:val="24"/>
                <w:szCs w:val="24"/>
                <w:lang w:val="en"/>
              </w:rPr>
              <w:t xml:space="preserve"> and </w:t>
            </w:r>
            <w:r w:rsidR="009D3404">
              <w:rPr>
                <w:rFonts w:asciiTheme="minorHAnsi" w:hAnsiTheme="minorHAnsi" w:cstheme="minorHAnsi"/>
                <w:iCs/>
                <w:sz w:val="24"/>
                <w:szCs w:val="24"/>
                <w:lang w:val="en"/>
              </w:rPr>
              <w:t>assure that</w:t>
            </w:r>
            <w:r w:rsidR="00283869">
              <w:rPr>
                <w:rFonts w:asciiTheme="minorHAnsi" w:hAnsiTheme="minorHAnsi" w:cstheme="minorHAnsi"/>
                <w:iCs/>
                <w:sz w:val="24"/>
                <w:szCs w:val="24"/>
                <w:lang w:val="en"/>
              </w:rPr>
              <w:t xml:space="preserve"> </w:t>
            </w:r>
            <w:r w:rsidR="009D3404">
              <w:rPr>
                <w:rFonts w:asciiTheme="minorHAnsi" w:hAnsiTheme="minorHAnsi" w:cstheme="minorHAnsi"/>
                <w:iCs/>
                <w:sz w:val="24"/>
                <w:szCs w:val="24"/>
                <w:lang w:val="en"/>
              </w:rPr>
              <w:t xml:space="preserve">I </w:t>
            </w:r>
            <w:r w:rsidR="00283869">
              <w:rPr>
                <w:rFonts w:asciiTheme="minorHAnsi" w:hAnsiTheme="minorHAnsi" w:cstheme="minorHAnsi"/>
                <w:iCs/>
                <w:sz w:val="24"/>
                <w:szCs w:val="24"/>
                <w:lang w:val="en"/>
              </w:rPr>
              <w:t>‘</w:t>
            </w:r>
            <w:r w:rsidR="00283869" w:rsidRPr="00283869">
              <w:rPr>
                <w:rFonts w:asciiTheme="minorHAnsi" w:hAnsiTheme="minorHAnsi" w:cstheme="minorHAnsi"/>
                <w:i/>
                <w:iCs/>
                <w:sz w:val="24"/>
                <w:szCs w:val="24"/>
              </w:rPr>
              <w:t>Promote</w:t>
            </w:r>
            <w:r w:rsidR="009D3404">
              <w:rPr>
                <w:rFonts w:asciiTheme="minorHAnsi" w:hAnsiTheme="minorHAnsi" w:cstheme="minorHAnsi"/>
                <w:i/>
                <w:iCs/>
                <w:sz w:val="24"/>
                <w:szCs w:val="24"/>
              </w:rPr>
              <w:t xml:space="preserve">d </w:t>
            </w:r>
            <w:r w:rsidR="00283869" w:rsidRPr="00283869">
              <w:rPr>
                <w:rFonts w:asciiTheme="minorHAnsi" w:hAnsiTheme="minorHAnsi" w:cstheme="minorHAnsi"/>
                <w:i/>
                <w:iCs/>
                <w:sz w:val="24"/>
                <w:szCs w:val="24"/>
              </w:rPr>
              <w:t>well-being, voice and control’</w:t>
            </w:r>
            <w:r w:rsidR="00283869">
              <w:rPr>
                <w:rFonts w:asciiTheme="minorHAnsi" w:hAnsiTheme="minorHAnsi" w:cstheme="minorHAnsi"/>
                <w:iCs/>
                <w:sz w:val="24"/>
                <w:szCs w:val="24"/>
              </w:rPr>
              <w:t xml:space="preserve"> (Code of Professional Practice 2021)</w:t>
            </w:r>
            <w:r w:rsidR="00F11606">
              <w:rPr>
                <w:rFonts w:asciiTheme="minorHAnsi" w:hAnsiTheme="minorHAnsi" w:cstheme="minorHAnsi"/>
                <w:iCs/>
                <w:sz w:val="24"/>
                <w:szCs w:val="24"/>
              </w:rPr>
              <w:t>.</w:t>
            </w:r>
            <w:r w:rsidR="009D3404">
              <w:rPr>
                <w:rFonts w:asciiTheme="minorHAnsi" w:hAnsiTheme="minorHAnsi" w:cstheme="minorHAnsi"/>
                <w:iCs/>
                <w:sz w:val="24"/>
                <w:szCs w:val="24"/>
              </w:rPr>
              <w:t xml:space="preserve"> I offered to refer 3 for an independent advocate to support her to participate fully in the assessment in line with Section 181 of the Social Services and Well-being (Wales) act. 3 </w:t>
            </w:r>
            <w:r w:rsidR="002C2561">
              <w:rPr>
                <w:rFonts w:asciiTheme="minorHAnsi" w:hAnsiTheme="minorHAnsi" w:cstheme="minorHAnsi"/>
                <w:iCs/>
                <w:sz w:val="24"/>
                <w:szCs w:val="24"/>
              </w:rPr>
              <w:t xml:space="preserve">however decided that 4 would continue to support her. </w:t>
            </w:r>
          </w:p>
          <w:p w14:paraId="59B9F749" w14:textId="536BA6BB" w:rsidR="00744F8E" w:rsidRPr="00744F8E" w:rsidRDefault="00744F8E" w:rsidP="00744F8E">
            <w:pPr>
              <w:jc w:val="both"/>
              <w:rPr>
                <w:rFonts w:asciiTheme="minorHAnsi" w:hAnsiTheme="minorHAnsi" w:cstheme="minorHAnsi"/>
                <w:iCs/>
                <w:sz w:val="24"/>
                <w:szCs w:val="24"/>
              </w:rPr>
            </w:pPr>
          </w:p>
          <w:p w14:paraId="6361EB25" w14:textId="030EC02B" w:rsidR="000739FC" w:rsidRDefault="00BD217B" w:rsidP="00DA7624">
            <w:pPr>
              <w:jc w:val="both"/>
              <w:rPr>
                <w:rFonts w:asciiTheme="minorHAnsi" w:hAnsiTheme="minorHAnsi" w:cstheme="minorHAnsi"/>
                <w:iCs/>
                <w:sz w:val="24"/>
                <w:szCs w:val="24"/>
                <w:lang w:val="en"/>
              </w:rPr>
            </w:pPr>
            <w:r w:rsidRPr="00DA7624">
              <w:rPr>
                <w:rFonts w:asciiTheme="minorHAnsi" w:hAnsiTheme="minorHAnsi" w:cstheme="minorHAnsi"/>
                <w:iCs/>
                <w:sz w:val="24"/>
                <w:szCs w:val="24"/>
                <w:lang w:val="en"/>
              </w:rPr>
              <w:lastRenderedPageBreak/>
              <w:t>In line with the principles of the Mental Capacity Act (</w:t>
            </w:r>
            <w:proofErr w:type="gramStart"/>
            <w:r w:rsidRPr="00DA7624">
              <w:rPr>
                <w:rFonts w:asciiTheme="minorHAnsi" w:hAnsiTheme="minorHAnsi" w:cstheme="minorHAnsi"/>
                <w:iCs/>
                <w:sz w:val="24"/>
                <w:szCs w:val="24"/>
                <w:lang w:val="en"/>
              </w:rPr>
              <w:t>2005)</w:t>
            </w:r>
            <w:proofErr w:type="gramEnd"/>
            <w:r w:rsidRPr="00DA7624">
              <w:rPr>
                <w:rFonts w:asciiTheme="minorHAnsi" w:hAnsiTheme="minorHAnsi" w:cstheme="minorHAnsi"/>
                <w:iCs/>
                <w:sz w:val="24"/>
                <w:szCs w:val="24"/>
                <w:lang w:val="en"/>
              </w:rPr>
              <w:t xml:space="preserve"> I worked with </w:t>
            </w:r>
            <w:r w:rsidR="00DA7624">
              <w:rPr>
                <w:rFonts w:asciiTheme="minorHAnsi" w:hAnsiTheme="minorHAnsi" w:cstheme="minorHAnsi"/>
                <w:iCs/>
                <w:sz w:val="24"/>
                <w:szCs w:val="24"/>
                <w:lang w:val="en"/>
              </w:rPr>
              <w:t>3</w:t>
            </w:r>
            <w:r w:rsidRPr="00DA7624">
              <w:rPr>
                <w:rFonts w:asciiTheme="minorHAnsi" w:hAnsiTheme="minorHAnsi" w:cstheme="minorHAnsi"/>
                <w:iCs/>
                <w:sz w:val="24"/>
                <w:szCs w:val="24"/>
                <w:lang w:val="en"/>
              </w:rPr>
              <w:t xml:space="preserve"> to maximize her capacity </w:t>
            </w:r>
            <w:r w:rsidR="00DA7624" w:rsidRPr="00DA7624">
              <w:rPr>
                <w:rFonts w:asciiTheme="minorHAnsi" w:hAnsiTheme="minorHAnsi" w:cstheme="minorHAnsi"/>
                <w:iCs/>
                <w:sz w:val="24"/>
                <w:szCs w:val="24"/>
                <w:lang w:val="en"/>
              </w:rPr>
              <w:t xml:space="preserve">using simple language and </w:t>
            </w:r>
            <w:r w:rsidR="000739FC">
              <w:rPr>
                <w:rFonts w:asciiTheme="minorHAnsi" w:hAnsiTheme="minorHAnsi" w:cstheme="minorHAnsi"/>
                <w:iCs/>
                <w:sz w:val="24"/>
                <w:szCs w:val="24"/>
                <w:lang w:val="en"/>
              </w:rPr>
              <w:t>visual</w:t>
            </w:r>
            <w:r w:rsidR="00DA7624">
              <w:rPr>
                <w:rFonts w:asciiTheme="minorHAnsi" w:hAnsiTheme="minorHAnsi" w:cstheme="minorHAnsi"/>
                <w:iCs/>
                <w:sz w:val="24"/>
                <w:szCs w:val="24"/>
                <w:lang w:val="en"/>
              </w:rPr>
              <w:t xml:space="preserve"> aids </w:t>
            </w:r>
            <w:r w:rsidR="000739FC">
              <w:rPr>
                <w:rFonts w:asciiTheme="minorHAnsi" w:hAnsiTheme="minorHAnsi" w:cstheme="minorHAnsi"/>
                <w:iCs/>
                <w:sz w:val="24"/>
                <w:szCs w:val="24"/>
                <w:lang w:val="en"/>
              </w:rPr>
              <w:t>to assess her capacity</w:t>
            </w:r>
            <w:r w:rsidRPr="00DA7624">
              <w:rPr>
                <w:rFonts w:asciiTheme="minorHAnsi" w:hAnsiTheme="minorHAnsi" w:cstheme="minorHAnsi"/>
                <w:iCs/>
                <w:sz w:val="24"/>
                <w:szCs w:val="24"/>
                <w:lang w:val="en"/>
              </w:rPr>
              <w:t xml:space="preserve">. </w:t>
            </w:r>
            <w:r w:rsidR="00C5409A" w:rsidRPr="00DA7624">
              <w:rPr>
                <w:rFonts w:asciiTheme="minorHAnsi" w:hAnsiTheme="minorHAnsi" w:cstheme="minorHAnsi"/>
                <w:iCs/>
                <w:sz w:val="24"/>
                <w:szCs w:val="24"/>
                <w:lang w:val="en"/>
              </w:rPr>
              <w:t xml:space="preserve">However, </w:t>
            </w:r>
            <w:r w:rsidR="00DA7624">
              <w:rPr>
                <w:rFonts w:asciiTheme="minorHAnsi" w:hAnsiTheme="minorHAnsi" w:cstheme="minorHAnsi"/>
                <w:iCs/>
                <w:sz w:val="24"/>
                <w:szCs w:val="24"/>
                <w:lang w:val="en"/>
              </w:rPr>
              <w:t xml:space="preserve">3 was deemed </w:t>
            </w:r>
            <w:r w:rsidR="000739FC">
              <w:rPr>
                <w:rFonts w:asciiTheme="minorHAnsi" w:hAnsiTheme="minorHAnsi" w:cstheme="minorHAnsi"/>
                <w:iCs/>
                <w:sz w:val="24"/>
                <w:szCs w:val="24"/>
                <w:lang w:val="en"/>
              </w:rPr>
              <w:t>not to</w:t>
            </w:r>
            <w:r w:rsidR="00DA7624">
              <w:rPr>
                <w:rFonts w:asciiTheme="minorHAnsi" w:hAnsiTheme="minorHAnsi" w:cstheme="minorHAnsi"/>
                <w:iCs/>
                <w:sz w:val="24"/>
                <w:szCs w:val="24"/>
                <w:lang w:val="en"/>
              </w:rPr>
              <w:t xml:space="preserve"> have capacity in relation to her </w:t>
            </w:r>
            <w:r w:rsidR="000739FC">
              <w:rPr>
                <w:rFonts w:asciiTheme="minorHAnsi" w:hAnsiTheme="minorHAnsi" w:cstheme="minorHAnsi"/>
                <w:iCs/>
                <w:sz w:val="24"/>
                <w:szCs w:val="24"/>
                <w:lang w:val="en"/>
              </w:rPr>
              <w:t>financial</w:t>
            </w:r>
            <w:r w:rsidR="00DA7624">
              <w:rPr>
                <w:rFonts w:asciiTheme="minorHAnsi" w:hAnsiTheme="minorHAnsi" w:cstheme="minorHAnsi"/>
                <w:iCs/>
                <w:sz w:val="24"/>
                <w:szCs w:val="24"/>
                <w:lang w:val="en"/>
              </w:rPr>
              <w:t xml:space="preserve"> matters</w:t>
            </w:r>
            <w:r w:rsidR="000739FC">
              <w:rPr>
                <w:rFonts w:asciiTheme="minorHAnsi" w:hAnsiTheme="minorHAnsi" w:cstheme="minorHAnsi"/>
                <w:iCs/>
                <w:sz w:val="24"/>
                <w:szCs w:val="24"/>
                <w:lang w:val="en"/>
              </w:rPr>
              <w:t xml:space="preserve"> following the assessment as she was unable to:</w:t>
            </w:r>
          </w:p>
          <w:p w14:paraId="6495D8DC" w14:textId="26C19339" w:rsidR="00DA7624" w:rsidRPr="000739FC" w:rsidRDefault="000739FC" w:rsidP="00DA7624">
            <w:pPr>
              <w:jc w:val="both"/>
              <w:rPr>
                <w:rFonts w:asciiTheme="minorHAnsi" w:hAnsiTheme="minorHAnsi" w:cstheme="minorHAnsi"/>
                <w:i/>
                <w:iCs/>
                <w:sz w:val="24"/>
                <w:szCs w:val="24"/>
                <w:lang w:val="en"/>
              </w:rPr>
            </w:pPr>
            <w:r w:rsidRPr="000739FC">
              <w:rPr>
                <w:rFonts w:asciiTheme="minorHAnsi" w:hAnsiTheme="minorHAnsi" w:cstheme="minorHAnsi"/>
                <w:i/>
                <w:iCs/>
                <w:sz w:val="24"/>
                <w:szCs w:val="24"/>
                <w:lang w:val="en"/>
              </w:rPr>
              <w:t>‘(a)</w:t>
            </w:r>
            <w:r w:rsidR="00DA7624" w:rsidRPr="000739FC">
              <w:rPr>
                <w:rFonts w:asciiTheme="minorHAnsi" w:hAnsiTheme="minorHAnsi" w:cstheme="minorHAnsi"/>
                <w:i/>
                <w:iCs/>
                <w:sz w:val="24"/>
                <w:szCs w:val="24"/>
              </w:rPr>
              <w:t>understand the information relevant to the decision,</w:t>
            </w:r>
          </w:p>
          <w:p w14:paraId="63AD4AF5" w14:textId="77777777" w:rsidR="00DA7624" w:rsidRPr="000739FC" w:rsidRDefault="00DA7624" w:rsidP="00DA7624">
            <w:pPr>
              <w:jc w:val="both"/>
              <w:rPr>
                <w:rFonts w:asciiTheme="minorHAnsi" w:hAnsiTheme="minorHAnsi" w:cstheme="minorHAnsi"/>
                <w:i/>
                <w:iCs/>
                <w:sz w:val="24"/>
                <w:szCs w:val="24"/>
              </w:rPr>
            </w:pPr>
            <w:r w:rsidRPr="000739FC">
              <w:rPr>
                <w:rFonts w:asciiTheme="minorHAnsi" w:hAnsiTheme="minorHAnsi" w:cstheme="minorHAnsi"/>
                <w:i/>
                <w:iCs/>
                <w:sz w:val="24"/>
                <w:szCs w:val="24"/>
              </w:rPr>
              <w:t>(b)to retain that information,</w:t>
            </w:r>
          </w:p>
          <w:p w14:paraId="0A218D72" w14:textId="77777777" w:rsidR="00DA7624" w:rsidRPr="000739FC" w:rsidRDefault="00DA7624" w:rsidP="00DA7624">
            <w:pPr>
              <w:jc w:val="both"/>
              <w:rPr>
                <w:rFonts w:asciiTheme="minorHAnsi" w:hAnsiTheme="minorHAnsi" w:cstheme="minorHAnsi"/>
                <w:i/>
                <w:iCs/>
                <w:sz w:val="24"/>
                <w:szCs w:val="24"/>
              </w:rPr>
            </w:pPr>
            <w:r w:rsidRPr="000739FC">
              <w:rPr>
                <w:rFonts w:asciiTheme="minorHAnsi" w:hAnsiTheme="minorHAnsi" w:cstheme="minorHAnsi"/>
                <w:i/>
                <w:iCs/>
                <w:sz w:val="24"/>
                <w:szCs w:val="24"/>
              </w:rPr>
              <w:t>(c)to use or weigh that information as part of the process of making the decision, or</w:t>
            </w:r>
          </w:p>
          <w:p w14:paraId="443C0C3B" w14:textId="29F0B359" w:rsidR="00DA7624" w:rsidRPr="000739FC" w:rsidRDefault="000739FC" w:rsidP="00DA7624">
            <w:pPr>
              <w:jc w:val="both"/>
              <w:rPr>
                <w:rFonts w:asciiTheme="minorHAnsi" w:hAnsiTheme="minorHAnsi" w:cstheme="minorHAnsi"/>
                <w:i/>
                <w:iCs/>
                <w:sz w:val="24"/>
                <w:szCs w:val="24"/>
              </w:rPr>
            </w:pPr>
            <w:r w:rsidRPr="000739FC">
              <w:rPr>
                <w:rFonts w:asciiTheme="minorHAnsi" w:hAnsiTheme="minorHAnsi" w:cstheme="minorHAnsi"/>
                <w:i/>
                <w:iCs/>
                <w:sz w:val="24"/>
                <w:szCs w:val="24"/>
              </w:rPr>
              <w:t>(d)to communicate his decision’</w:t>
            </w:r>
          </w:p>
          <w:p w14:paraId="435CA3B8" w14:textId="5645FCF9" w:rsidR="000739FC" w:rsidRPr="00DA7624" w:rsidRDefault="000739FC" w:rsidP="000739FC">
            <w:pPr>
              <w:jc w:val="right"/>
              <w:rPr>
                <w:rFonts w:asciiTheme="minorHAnsi" w:hAnsiTheme="minorHAnsi" w:cstheme="minorHAnsi"/>
                <w:iCs/>
                <w:sz w:val="24"/>
                <w:szCs w:val="24"/>
                <w:lang w:val="en"/>
              </w:rPr>
            </w:pPr>
            <w:r>
              <w:rPr>
                <w:rFonts w:asciiTheme="minorHAnsi" w:hAnsiTheme="minorHAnsi" w:cstheme="minorHAnsi"/>
                <w:iCs/>
                <w:sz w:val="24"/>
                <w:szCs w:val="24"/>
                <w:lang w:val="en"/>
              </w:rPr>
              <w:t>(Mental Capacity Act 2005)</w:t>
            </w:r>
          </w:p>
          <w:p w14:paraId="52B14660" w14:textId="3BF9844F" w:rsidR="00BD217B" w:rsidRPr="00DA7624" w:rsidRDefault="002371E2" w:rsidP="00BD217B">
            <w:pPr>
              <w:jc w:val="both"/>
              <w:rPr>
                <w:rFonts w:asciiTheme="minorHAnsi" w:hAnsiTheme="minorHAnsi" w:cstheme="minorHAnsi"/>
                <w:iCs/>
                <w:sz w:val="24"/>
                <w:szCs w:val="24"/>
              </w:rPr>
            </w:pPr>
            <w:r>
              <w:rPr>
                <w:rFonts w:asciiTheme="minorHAnsi" w:hAnsiTheme="minorHAnsi" w:cstheme="minorHAnsi"/>
                <w:iCs/>
                <w:sz w:val="24"/>
                <w:szCs w:val="24"/>
                <w:lang w:val="en"/>
              </w:rPr>
              <w:t xml:space="preserve">Therefore, </w:t>
            </w:r>
            <w:r w:rsidR="00824B74">
              <w:rPr>
                <w:rFonts w:asciiTheme="minorHAnsi" w:hAnsiTheme="minorHAnsi" w:cstheme="minorHAnsi"/>
                <w:iCs/>
                <w:sz w:val="24"/>
                <w:szCs w:val="24"/>
                <w:lang w:val="en"/>
              </w:rPr>
              <w:t xml:space="preserve">we discussed if there was anyone 3 trusted to act </w:t>
            </w:r>
            <w:r w:rsidR="00AC5947">
              <w:rPr>
                <w:rFonts w:asciiTheme="minorHAnsi" w:hAnsiTheme="minorHAnsi" w:cstheme="minorHAnsi"/>
                <w:iCs/>
                <w:sz w:val="24"/>
                <w:szCs w:val="24"/>
                <w:lang w:val="en"/>
              </w:rPr>
              <w:t xml:space="preserve">on her behalf </w:t>
            </w:r>
            <w:r w:rsidR="00824B74">
              <w:rPr>
                <w:rFonts w:asciiTheme="minorHAnsi" w:hAnsiTheme="minorHAnsi" w:cstheme="minorHAnsi"/>
                <w:iCs/>
                <w:sz w:val="24"/>
                <w:szCs w:val="24"/>
                <w:lang w:val="en"/>
              </w:rPr>
              <w:t xml:space="preserve">as her financial appointee. A </w:t>
            </w:r>
            <w:r w:rsidR="001C46B4">
              <w:rPr>
                <w:rFonts w:asciiTheme="minorHAnsi" w:hAnsiTheme="minorHAnsi" w:cstheme="minorHAnsi"/>
                <w:iCs/>
                <w:sz w:val="24"/>
                <w:szCs w:val="24"/>
                <w:lang w:val="en"/>
              </w:rPr>
              <w:t>‘</w:t>
            </w:r>
            <w:r w:rsidR="00824B74">
              <w:rPr>
                <w:rFonts w:asciiTheme="minorHAnsi" w:hAnsiTheme="minorHAnsi" w:cstheme="minorHAnsi"/>
                <w:iCs/>
                <w:sz w:val="24"/>
                <w:szCs w:val="24"/>
                <w:lang w:val="en"/>
              </w:rPr>
              <w:t xml:space="preserve">financial </w:t>
            </w:r>
            <w:r w:rsidR="00AC5947">
              <w:rPr>
                <w:rFonts w:asciiTheme="minorHAnsi" w:hAnsiTheme="minorHAnsi" w:cstheme="minorHAnsi"/>
                <w:iCs/>
                <w:sz w:val="24"/>
                <w:szCs w:val="24"/>
                <w:lang w:val="en"/>
              </w:rPr>
              <w:t>appointee</w:t>
            </w:r>
            <w:r w:rsidR="001C46B4">
              <w:rPr>
                <w:rFonts w:asciiTheme="minorHAnsi" w:hAnsiTheme="minorHAnsi" w:cstheme="minorHAnsi"/>
                <w:iCs/>
                <w:sz w:val="24"/>
                <w:szCs w:val="24"/>
                <w:lang w:val="en"/>
              </w:rPr>
              <w:t>’</w:t>
            </w:r>
            <w:r w:rsidR="00824B74">
              <w:rPr>
                <w:rFonts w:asciiTheme="minorHAnsi" w:hAnsiTheme="minorHAnsi" w:cstheme="minorHAnsi"/>
                <w:iCs/>
                <w:sz w:val="24"/>
                <w:szCs w:val="24"/>
                <w:lang w:val="en"/>
              </w:rPr>
              <w:t xml:space="preserve"> is </w:t>
            </w:r>
            <w:r w:rsidR="00824B74" w:rsidRPr="00824B74">
              <w:rPr>
                <w:rFonts w:asciiTheme="minorHAnsi" w:hAnsiTheme="minorHAnsi" w:cstheme="minorHAnsi"/>
                <w:iCs/>
                <w:sz w:val="24"/>
                <w:szCs w:val="24"/>
              </w:rPr>
              <w:t xml:space="preserve">someone appointed by a court of law or </w:t>
            </w:r>
            <w:r w:rsidR="00824B74">
              <w:rPr>
                <w:rFonts w:asciiTheme="minorHAnsi" w:hAnsiTheme="minorHAnsi" w:cstheme="minorHAnsi"/>
                <w:iCs/>
                <w:sz w:val="24"/>
                <w:szCs w:val="24"/>
              </w:rPr>
              <w:t xml:space="preserve">by a </w:t>
            </w:r>
            <w:r w:rsidR="00824B74" w:rsidRPr="00824B74">
              <w:rPr>
                <w:rFonts w:asciiTheme="minorHAnsi" w:hAnsiTheme="minorHAnsi" w:cstheme="minorHAnsi"/>
                <w:iCs/>
                <w:sz w:val="24"/>
                <w:szCs w:val="24"/>
              </w:rPr>
              <w:t xml:space="preserve">government department who </w:t>
            </w:r>
            <w:proofErr w:type="gramStart"/>
            <w:r w:rsidR="00824B74" w:rsidRPr="00824B74">
              <w:rPr>
                <w:rFonts w:asciiTheme="minorHAnsi" w:hAnsiTheme="minorHAnsi" w:cstheme="minorHAnsi"/>
                <w:iCs/>
                <w:sz w:val="24"/>
                <w:szCs w:val="24"/>
              </w:rPr>
              <w:t>is given</w:t>
            </w:r>
            <w:proofErr w:type="gramEnd"/>
            <w:r w:rsidR="00824B74" w:rsidRPr="00824B74">
              <w:rPr>
                <w:rFonts w:asciiTheme="minorHAnsi" w:hAnsiTheme="minorHAnsi" w:cstheme="minorHAnsi"/>
                <w:iCs/>
                <w:sz w:val="24"/>
                <w:szCs w:val="24"/>
              </w:rPr>
              <w:t xml:space="preserve"> the lega</w:t>
            </w:r>
            <w:r w:rsidR="00824B74">
              <w:rPr>
                <w:rFonts w:asciiTheme="minorHAnsi" w:hAnsiTheme="minorHAnsi" w:cstheme="minorHAnsi"/>
                <w:iCs/>
                <w:sz w:val="24"/>
                <w:szCs w:val="24"/>
              </w:rPr>
              <w:t>l right to act on someone else’s</w:t>
            </w:r>
            <w:r w:rsidR="00824B74" w:rsidRPr="00824B74">
              <w:rPr>
                <w:rFonts w:asciiTheme="minorHAnsi" w:hAnsiTheme="minorHAnsi" w:cstheme="minorHAnsi"/>
                <w:iCs/>
                <w:sz w:val="24"/>
                <w:szCs w:val="24"/>
              </w:rPr>
              <w:t xml:space="preserve"> behalf. </w:t>
            </w:r>
            <w:r w:rsidR="00824B74">
              <w:rPr>
                <w:rFonts w:asciiTheme="minorHAnsi" w:hAnsiTheme="minorHAnsi" w:cstheme="minorHAnsi"/>
                <w:iCs/>
                <w:sz w:val="24"/>
                <w:szCs w:val="24"/>
              </w:rPr>
              <w:t xml:space="preserve">As 3 </w:t>
            </w:r>
            <w:proofErr w:type="gramStart"/>
            <w:r w:rsidR="00824B74">
              <w:rPr>
                <w:rFonts w:asciiTheme="minorHAnsi" w:hAnsiTheme="minorHAnsi" w:cstheme="minorHAnsi"/>
                <w:iCs/>
                <w:sz w:val="24"/>
                <w:szCs w:val="24"/>
              </w:rPr>
              <w:t>was asse</w:t>
            </w:r>
            <w:r w:rsidR="00AC5947">
              <w:rPr>
                <w:rFonts w:asciiTheme="minorHAnsi" w:hAnsiTheme="minorHAnsi" w:cstheme="minorHAnsi"/>
                <w:iCs/>
                <w:sz w:val="24"/>
                <w:szCs w:val="24"/>
              </w:rPr>
              <w:t>sse</w:t>
            </w:r>
            <w:r w:rsidR="00824B74">
              <w:rPr>
                <w:rFonts w:asciiTheme="minorHAnsi" w:hAnsiTheme="minorHAnsi" w:cstheme="minorHAnsi"/>
                <w:iCs/>
                <w:sz w:val="24"/>
                <w:szCs w:val="24"/>
              </w:rPr>
              <w:t>d</w:t>
            </w:r>
            <w:proofErr w:type="gramEnd"/>
            <w:r w:rsidR="00824B74">
              <w:rPr>
                <w:rFonts w:asciiTheme="minorHAnsi" w:hAnsiTheme="minorHAnsi" w:cstheme="minorHAnsi"/>
                <w:iCs/>
                <w:sz w:val="24"/>
                <w:szCs w:val="24"/>
              </w:rPr>
              <w:t xml:space="preserve"> as lacking capacity to manage her</w:t>
            </w:r>
            <w:r w:rsidR="00824B74" w:rsidRPr="00824B74">
              <w:rPr>
                <w:rFonts w:asciiTheme="minorHAnsi" w:hAnsiTheme="minorHAnsi" w:cstheme="minorHAnsi"/>
                <w:iCs/>
                <w:sz w:val="24"/>
                <w:szCs w:val="24"/>
              </w:rPr>
              <w:t xml:space="preserve"> </w:t>
            </w:r>
            <w:r w:rsidR="00AC5947" w:rsidRPr="00824B74">
              <w:rPr>
                <w:rFonts w:asciiTheme="minorHAnsi" w:hAnsiTheme="minorHAnsi" w:cstheme="minorHAnsi"/>
                <w:iCs/>
                <w:sz w:val="24"/>
                <w:szCs w:val="24"/>
              </w:rPr>
              <w:t>moni</w:t>
            </w:r>
            <w:r w:rsidR="00AC5947">
              <w:rPr>
                <w:rFonts w:asciiTheme="minorHAnsi" w:hAnsiTheme="minorHAnsi" w:cstheme="minorHAnsi"/>
                <w:iCs/>
                <w:sz w:val="24"/>
                <w:szCs w:val="24"/>
              </w:rPr>
              <w:t>es</w:t>
            </w:r>
            <w:r w:rsidR="00824B74" w:rsidRPr="00824B74">
              <w:rPr>
                <w:rFonts w:asciiTheme="minorHAnsi" w:hAnsiTheme="minorHAnsi" w:cstheme="minorHAnsi"/>
                <w:iCs/>
                <w:sz w:val="24"/>
                <w:szCs w:val="24"/>
              </w:rPr>
              <w:t>,</w:t>
            </w:r>
            <w:r w:rsidR="00824B74">
              <w:rPr>
                <w:rFonts w:asciiTheme="minorHAnsi" w:hAnsiTheme="minorHAnsi" w:cstheme="minorHAnsi"/>
                <w:iCs/>
                <w:sz w:val="24"/>
                <w:szCs w:val="24"/>
              </w:rPr>
              <w:t xml:space="preserve"> and was</w:t>
            </w:r>
            <w:r w:rsidR="00824B74" w:rsidRPr="00824B74">
              <w:rPr>
                <w:rFonts w:asciiTheme="minorHAnsi" w:hAnsiTheme="minorHAnsi" w:cstheme="minorHAnsi"/>
                <w:iCs/>
                <w:sz w:val="24"/>
                <w:szCs w:val="24"/>
              </w:rPr>
              <w:t xml:space="preserve"> in receipt of benefits, the Department</w:t>
            </w:r>
            <w:r w:rsidR="00AC5947">
              <w:rPr>
                <w:rFonts w:asciiTheme="minorHAnsi" w:hAnsiTheme="minorHAnsi" w:cstheme="minorHAnsi"/>
                <w:iCs/>
                <w:sz w:val="24"/>
                <w:szCs w:val="24"/>
              </w:rPr>
              <w:t xml:space="preserve"> for Work and Pensions (DWP) could</w:t>
            </w:r>
            <w:r w:rsidR="00824B74" w:rsidRPr="00824B74">
              <w:rPr>
                <w:rFonts w:asciiTheme="minorHAnsi" w:hAnsiTheme="minorHAnsi" w:cstheme="minorHAnsi"/>
                <w:iCs/>
                <w:sz w:val="24"/>
                <w:szCs w:val="24"/>
              </w:rPr>
              <w:t xml:space="preserve"> appoint someone to take responsibility for managing this income</w:t>
            </w:r>
            <w:r w:rsidR="00AC5947">
              <w:rPr>
                <w:rFonts w:asciiTheme="minorHAnsi" w:hAnsiTheme="minorHAnsi" w:cstheme="minorHAnsi"/>
                <w:iCs/>
                <w:sz w:val="24"/>
                <w:szCs w:val="24"/>
              </w:rPr>
              <w:t xml:space="preserve"> (Livingstone 2011)</w:t>
            </w:r>
            <w:r w:rsidR="00824B74" w:rsidRPr="00824B74">
              <w:rPr>
                <w:rFonts w:asciiTheme="minorHAnsi" w:hAnsiTheme="minorHAnsi" w:cstheme="minorHAnsi"/>
                <w:iCs/>
                <w:sz w:val="24"/>
                <w:szCs w:val="24"/>
              </w:rPr>
              <w:t>.</w:t>
            </w:r>
            <w:r w:rsidR="00AC5947">
              <w:rPr>
                <w:rFonts w:asciiTheme="minorHAnsi" w:hAnsiTheme="minorHAnsi" w:cstheme="minorHAnsi"/>
                <w:iCs/>
                <w:sz w:val="24"/>
                <w:szCs w:val="24"/>
              </w:rPr>
              <w:t xml:space="preserve"> 3 could not identify any one for this role, and therefore we agreed that </w:t>
            </w:r>
            <w:r w:rsidR="00AC5947">
              <w:rPr>
                <w:rFonts w:asciiTheme="minorHAnsi" w:hAnsiTheme="minorHAnsi" w:cstheme="minorHAnsi"/>
                <w:iCs/>
                <w:sz w:val="24"/>
                <w:szCs w:val="24"/>
                <w:lang w:val="en"/>
              </w:rPr>
              <w:t xml:space="preserve">a referral </w:t>
            </w:r>
            <w:proofErr w:type="gramStart"/>
            <w:r w:rsidR="00AC5947">
              <w:rPr>
                <w:rFonts w:asciiTheme="minorHAnsi" w:hAnsiTheme="minorHAnsi" w:cstheme="minorHAnsi"/>
                <w:iCs/>
                <w:sz w:val="24"/>
                <w:szCs w:val="24"/>
                <w:lang w:val="en"/>
              </w:rPr>
              <w:t>would be</w:t>
            </w:r>
            <w:r>
              <w:rPr>
                <w:rFonts w:asciiTheme="minorHAnsi" w:hAnsiTheme="minorHAnsi" w:cstheme="minorHAnsi"/>
                <w:iCs/>
                <w:sz w:val="24"/>
                <w:szCs w:val="24"/>
                <w:lang w:val="en"/>
              </w:rPr>
              <w:t xml:space="preserve"> made</w:t>
            </w:r>
            <w:proofErr w:type="gramEnd"/>
            <w:r>
              <w:rPr>
                <w:rFonts w:asciiTheme="minorHAnsi" w:hAnsiTheme="minorHAnsi" w:cstheme="minorHAnsi"/>
                <w:iCs/>
                <w:sz w:val="24"/>
                <w:szCs w:val="24"/>
                <w:lang w:val="en"/>
              </w:rPr>
              <w:t xml:space="preserve"> to the Client </w:t>
            </w:r>
            <w:r w:rsidR="00824B74">
              <w:rPr>
                <w:rFonts w:asciiTheme="minorHAnsi" w:hAnsiTheme="minorHAnsi" w:cstheme="minorHAnsi"/>
                <w:iCs/>
                <w:sz w:val="24"/>
                <w:szCs w:val="24"/>
                <w:lang w:val="en"/>
              </w:rPr>
              <w:t xml:space="preserve">Assets Management Team </w:t>
            </w:r>
            <w:r>
              <w:rPr>
                <w:rFonts w:asciiTheme="minorHAnsi" w:hAnsiTheme="minorHAnsi" w:cstheme="minorHAnsi"/>
                <w:iCs/>
                <w:sz w:val="24"/>
                <w:szCs w:val="24"/>
                <w:lang w:val="en"/>
              </w:rPr>
              <w:t xml:space="preserve">within the </w:t>
            </w:r>
            <w:r w:rsidR="00D633F0">
              <w:rPr>
                <w:rFonts w:asciiTheme="minorHAnsi" w:hAnsiTheme="minorHAnsi" w:cstheme="minorHAnsi"/>
                <w:iCs/>
                <w:sz w:val="24"/>
                <w:szCs w:val="24"/>
                <w:lang w:val="en"/>
              </w:rPr>
              <w:t>local</w:t>
            </w:r>
            <w:r w:rsidR="009F252A">
              <w:rPr>
                <w:rFonts w:asciiTheme="minorHAnsi" w:hAnsiTheme="minorHAnsi" w:cstheme="minorHAnsi"/>
                <w:iCs/>
                <w:sz w:val="24"/>
                <w:szCs w:val="24"/>
                <w:lang w:val="en"/>
              </w:rPr>
              <w:t xml:space="preserve"> authority. </w:t>
            </w:r>
          </w:p>
          <w:p w14:paraId="2951EADD" w14:textId="6B6CA5D4" w:rsidR="00AC2916" w:rsidRDefault="00AC2916" w:rsidP="00AD3996">
            <w:pPr>
              <w:jc w:val="both"/>
              <w:rPr>
                <w:rFonts w:asciiTheme="minorHAnsi" w:hAnsiTheme="minorHAnsi" w:cstheme="minorHAnsi"/>
                <w:iCs/>
                <w:sz w:val="24"/>
                <w:szCs w:val="24"/>
              </w:rPr>
            </w:pPr>
          </w:p>
          <w:p w14:paraId="1EB0708C" w14:textId="30611E3C" w:rsidR="001D18DA" w:rsidRPr="00815BB0" w:rsidRDefault="009F252A" w:rsidP="001D18DA">
            <w:pPr>
              <w:jc w:val="both"/>
              <w:rPr>
                <w:rFonts w:asciiTheme="minorHAnsi" w:hAnsiTheme="minorHAnsi" w:cstheme="minorHAnsi"/>
                <w:iCs/>
                <w:sz w:val="24"/>
                <w:szCs w:val="24"/>
                <w:lang w:val="en"/>
              </w:rPr>
            </w:pPr>
            <w:r>
              <w:rPr>
                <w:rFonts w:asciiTheme="minorHAnsi" w:hAnsiTheme="minorHAnsi" w:cstheme="minorHAnsi"/>
                <w:iCs/>
                <w:sz w:val="24"/>
                <w:szCs w:val="24"/>
              </w:rPr>
              <w:t>Whilst awaiting for the referral to the Client assets Management Team to be processed 3’s friend contacted</w:t>
            </w:r>
            <w:r w:rsidR="001C46B4">
              <w:rPr>
                <w:rFonts w:asciiTheme="minorHAnsi" w:hAnsiTheme="minorHAnsi" w:cstheme="minorHAnsi"/>
                <w:iCs/>
                <w:sz w:val="24"/>
                <w:szCs w:val="24"/>
              </w:rPr>
              <w:t xml:space="preserve"> me. She stated th</w:t>
            </w:r>
            <w:r w:rsidR="00FB3DC3">
              <w:rPr>
                <w:rFonts w:asciiTheme="minorHAnsi" w:hAnsiTheme="minorHAnsi" w:cstheme="minorHAnsi"/>
                <w:iCs/>
                <w:sz w:val="24"/>
                <w:szCs w:val="24"/>
              </w:rPr>
              <w:t xml:space="preserve">at 3 had given her permission </w:t>
            </w:r>
            <w:r w:rsidR="00815BB0">
              <w:rPr>
                <w:rFonts w:asciiTheme="minorHAnsi" w:hAnsiTheme="minorHAnsi" w:cstheme="minorHAnsi"/>
                <w:iCs/>
                <w:sz w:val="24"/>
                <w:szCs w:val="24"/>
              </w:rPr>
              <w:t xml:space="preserve">to get in </w:t>
            </w:r>
            <w:proofErr w:type="gramStart"/>
            <w:r w:rsidR="00815BB0">
              <w:rPr>
                <w:rFonts w:asciiTheme="minorHAnsi" w:hAnsiTheme="minorHAnsi" w:cstheme="minorHAnsi"/>
                <w:iCs/>
                <w:sz w:val="24"/>
                <w:szCs w:val="24"/>
              </w:rPr>
              <w:t>touch</w:t>
            </w:r>
            <w:proofErr w:type="gramEnd"/>
            <w:r w:rsidR="00815BB0">
              <w:rPr>
                <w:rFonts w:asciiTheme="minorHAnsi" w:hAnsiTheme="minorHAnsi" w:cstheme="minorHAnsi"/>
                <w:iCs/>
                <w:sz w:val="24"/>
                <w:szCs w:val="24"/>
              </w:rPr>
              <w:t xml:space="preserve"> </w:t>
            </w:r>
            <w:r w:rsidR="00FB3DC3">
              <w:rPr>
                <w:rFonts w:asciiTheme="minorHAnsi" w:hAnsiTheme="minorHAnsi" w:cstheme="minorHAnsi"/>
                <w:iCs/>
                <w:sz w:val="24"/>
                <w:szCs w:val="24"/>
              </w:rPr>
              <w:t xml:space="preserve">as she </w:t>
            </w:r>
            <w:r w:rsidR="001C46B4">
              <w:rPr>
                <w:rFonts w:asciiTheme="minorHAnsi" w:hAnsiTheme="minorHAnsi" w:cstheme="minorHAnsi"/>
                <w:iCs/>
                <w:sz w:val="24"/>
                <w:szCs w:val="24"/>
              </w:rPr>
              <w:t>was</w:t>
            </w:r>
            <w:r>
              <w:rPr>
                <w:rFonts w:asciiTheme="minorHAnsi" w:hAnsiTheme="minorHAnsi" w:cstheme="minorHAnsi"/>
                <w:iCs/>
                <w:sz w:val="24"/>
                <w:szCs w:val="24"/>
                <w:lang w:val="en"/>
              </w:rPr>
              <w:t xml:space="preserve"> </w:t>
            </w:r>
            <w:r w:rsidRPr="009F252A">
              <w:rPr>
                <w:rFonts w:asciiTheme="minorHAnsi" w:hAnsiTheme="minorHAnsi" w:cstheme="minorHAnsi"/>
                <w:iCs/>
                <w:sz w:val="24"/>
                <w:szCs w:val="24"/>
                <w:lang w:val="en"/>
              </w:rPr>
              <w:t xml:space="preserve">concerned about </w:t>
            </w:r>
            <w:r w:rsidR="00FB3DC3">
              <w:rPr>
                <w:rFonts w:asciiTheme="minorHAnsi" w:hAnsiTheme="minorHAnsi" w:cstheme="minorHAnsi"/>
                <w:iCs/>
                <w:sz w:val="24"/>
                <w:szCs w:val="24"/>
                <w:lang w:val="en"/>
              </w:rPr>
              <w:t xml:space="preserve">3’s financial </w:t>
            </w:r>
            <w:r w:rsidRPr="009F252A">
              <w:rPr>
                <w:rFonts w:asciiTheme="minorHAnsi" w:hAnsiTheme="minorHAnsi" w:cstheme="minorHAnsi"/>
                <w:iCs/>
                <w:sz w:val="24"/>
                <w:szCs w:val="24"/>
                <w:lang w:val="en"/>
              </w:rPr>
              <w:t>situation</w:t>
            </w:r>
            <w:r w:rsidR="002F7B48">
              <w:rPr>
                <w:rFonts w:asciiTheme="minorHAnsi" w:hAnsiTheme="minorHAnsi" w:cstheme="minorHAnsi"/>
                <w:iCs/>
                <w:sz w:val="24"/>
                <w:szCs w:val="24"/>
                <w:lang w:val="en"/>
              </w:rPr>
              <w:t>.</w:t>
            </w:r>
            <w:r w:rsidR="00FB3DC3">
              <w:rPr>
                <w:rFonts w:asciiTheme="minorHAnsi" w:hAnsiTheme="minorHAnsi" w:cstheme="minorHAnsi"/>
                <w:iCs/>
                <w:sz w:val="24"/>
                <w:szCs w:val="24"/>
                <w:lang w:val="en"/>
              </w:rPr>
              <w:t xml:space="preserve"> 3</w:t>
            </w:r>
            <w:r w:rsidR="00FF665B">
              <w:rPr>
                <w:rFonts w:asciiTheme="minorHAnsi" w:hAnsiTheme="minorHAnsi" w:cstheme="minorHAnsi"/>
                <w:iCs/>
                <w:sz w:val="24"/>
                <w:szCs w:val="24"/>
                <w:lang w:val="en"/>
              </w:rPr>
              <w:t xml:space="preserve"> had shared that she</w:t>
            </w:r>
            <w:r w:rsidR="00FB3DC3">
              <w:rPr>
                <w:rFonts w:asciiTheme="minorHAnsi" w:hAnsiTheme="minorHAnsi" w:cstheme="minorHAnsi"/>
                <w:iCs/>
                <w:sz w:val="24"/>
                <w:szCs w:val="24"/>
                <w:lang w:val="en"/>
              </w:rPr>
              <w:t xml:space="preserve"> no</w:t>
            </w:r>
            <w:r w:rsidR="002979C6">
              <w:rPr>
                <w:rFonts w:asciiTheme="minorHAnsi" w:hAnsiTheme="minorHAnsi" w:cstheme="minorHAnsi"/>
                <w:iCs/>
                <w:sz w:val="24"/>
                <w:szCs w:val="24"/>
                <w:lang w:val="en"/>
              </w:rPr>
              <w:t>w believed 8 was stealing money</w:t>
            </w:r>
            <w:r w:rsidR="006F7E58">
              <w:rPr>
                <w:rFonts w:asciiTheme="minorHAnsi" w:hAnsiTheme="minorHAnsi" w:cstheme="minorHAnsi"/>
                <w:iCs/>
                <w:sz w:val="24"/>
                <w:szCs w:val="24"/>
                <w:lang w:val="en"/>
              </w:rPr>
              <w:t xml:space="preserve"> </w:t>
            </w:r>
            <w:proofErr w:type="spellStart"/>
            <w:r w:rsidR="006F7E58">
              <w:rPr>
                <w:rFonts w:asciiTheme="minorHAnsi" w:hAnsiTheme="minorHAnsi" w:cstheme="minorHAnsi"/>
                <w:iCs/>
                <w:sz w:val="24"/>
                <w:szCs w:val="24"/>
                <w:lang w:val="en"/>
              </w:rPr>
              <w:t>form</w:t>
            </w:r>
            <w:proofErr w:type="spellEnd"/>
            <w:r w:rsidR="006F7E58">
              <w:rPr>
                <w:rFonts w:asciiTheme="minorHAnsi" w:hAnsiTheme="minorHAnsi" w:cstheme="minorHAnsi"/>
                <w:iCs/>
                <w:sz w:val="24"/>
                <w:szCs w:val="24"/>
                <w:lang w:val="en"/>
              </w:rPr>
              <w:t xml:space="preserve"> the account</w:t>
            </w:r>
            <w:r w:rsidR="00FB3DC3">
              <w:rPr>
                <w:rFonts w:asciiTheme="minorHAnsi" w:hAnsiTheme="minorHAnsi" w:cstheme="minorHAnsi"/>
                <w:iCs/>
                <w:sz w:val="24"/>
                <w:szCs w:val="24"/>
                <w:lang w:val="en"/>
              </w:rPr>
              <w:t>.</w:t>
            </w:r>
            <w:r w:rsidR="006F7E58">
              <w:rPr>
                <w:rFonts w:asciiTheme="minorHAnsi" w:hAnsiTheme="minorHAnsi" w:cstheme="minorHAnsi"/>
                <w:iCs/>
                <w:sz w:val="24"/>
                <w:szCs w:val="24"/>
                <w:lang w:val="en"/>
              </w:rPr>
              <w:t xml:space="preserve"> </w:t>
            </w:r>
            <w:r w:rsidR="00FF665B">
              <w:rPr>
                <w:rFonts w:asciiTheme="minorHAnsi" w:hAnsiTheme="minorHAnsi" w:cstheme="minorHAnsi"/>
                <w:iCs/>
                <w:sz w:val="24"/>
                <w:szCs w:val="24"/>
                <w:lang w:val="en"/>
              </w:rPr>
              <w:t xml:space="preserve">The Joint Committee </w:t>
            </w:r>
            <w:r w:rsidR="002F7B48">
              <w:rPr>
                <w:rFonts w:asciiTheme="minorHAnsi" w:hAnsiTheme="minorHAnsi" w:cstheme="minorHAnsi"/>
                <w:iCs/>
                <w:sz w:val="24"/>
                <w:szCs w:val="24"/>
                <w:lang w:val="en"/>
              </w:rPr>
              <w:t>on H</w:t>
            </w:r>
            <w:r w:rsidR="00FF665B">
              <w:rPr>
                <w:rFonts w:asciiTheme="minorHAnsi" w:hAnsiTheme="minorHAnsi" w:cstheme="minorHAnsi"/>
                <w:iCs/>
                <w:sz w:val="24"/>
                <w:szCs w:val="24"/>
                <w:lang w:val="en"/>
              </w:rPr>
              <w:t xml:space="preserve">uman Rights </w:t>
            </w:r>
            <w:r w:rsidR="00592498">
              <w:rPr>
                <w:rFonts w:asciiTheme="minorHAnsi" w:hAnsiTheme="minorHAnsi" w:cstheme="minorHAnsi"/>
                <w:iCs/>
                <w:sz w:val="24"/>
                <w:szCs w:val="24"/>
                <w:lang w:val="en"/>
              </w:rPr>
              <w:t>(</w:t>
            </w:r>
            <w:r w:rsidR="00FF665B">
              <w:rPr>
                <w:rFonts w:asciiTheme="minorHAnsi" w:hAnsiTheme="minorHAnsi" w:cstheme="minorHAnsi"/>
                <w:iCs/>
                <w:sz w:val="24"/>
                <w:szCs w:val="24"/>
                <w:lang w:val="en"/>
              </w:rPr>
              <w:t>2008</w:t>
            </w:r>
            <w:r w:rsidR="00592498">
              <w:rPr>
                <w:rFonts w:asciiTheme="minorHAnsi" w:hAnsiTheme="minorHAnsi" w:cstheme="minorHAnsi"/>
                <w:iCs/>
                <w:sz w:val="24"/>
                <w:szCs w:val="24"/>
                <w:lang w:val="en"/>
              </w:rPr>
              <w:t>) state that people with learning disabilities are at a higher risk of being victims of crime and are often targeted due to their perceived vulnerabilities, the</w:t>
            </w:r>
            <w:r w:rsidR="001D18DA">
              <w:rPr>
                <w:rFonts w:asciiTheme="minorHAnsi" w:hAnsiTheme="minorHAnsi" w:cstheme="minorHAnsi"/>
                <w:iCs/>
                <w:sz w:val="24"/>
                <w:szCs w:val="24"/>
                <w:lang w:val="en"/>
              </w:rPr>
              <w:t>y</w:t>
            </w:r>
            <w:r w:rsidR="00592498">
              <w:rPr>
                <w:rFonts w:asciiTheme="minorHAnsi" w:hAnsiTheme="minorHAnsi" w:cstheme="minorHAnsi"/>
                <w:iCs/>
                <w:sz w:val="24"/>
                <w:szCs w:val="24"/>
                <w:lang w:val="en"/>
              </w:rPr>
              <w:t xml:space="preserve"> </w:t>
            </w:r>
            <w:proofErr w:type="gramStart"/>
            <w:r w:rsidR="00592498">
              <w:rPr>
                <w:rFonts w:asciiTheme="minorHAnsi" w:hAnsiTheme="minorHAnsi" w:cstheme="minorHAnsi"/>
                <w:iCs/>
                <w:sz w:val="24"/>
                <w:szCs w:val="24"/>
                <w:lang w:val="en"/>
              </w:rPr>
              <w:t>can also be directly targeted</w:t>
            </w:r>
            <w:proofErr w:type="gramEnd"/>
            <w:r w:rsidR="00592498">
              <w:rPr>
                <w:rFonts w:asciiTheme="minorHAnsi" w:hAnsiTheme="minorHAnsi" w:cstheme="minorHAnsi"/>
                <w:iCs/>
                <w:sz w:val="24"/>
                <w:szCs w:val="24"/>
                <w:lang w:val="en"/>
              </w:rPr>
              <w:t xml:space="preserve"> due to their learning disabilities. </w:t>
            </w:r>
            <w:r w:rsidR="00F11606">
              <w:rPr>
                <w:rFonts w:asciiTheme="minorHAnsi" w:hAnsiTheme="minorHAnsi" w:cstheme="minorHAnsi"/>
                <w:iCs/>
                <w:sz w:val="24"/>
                <w:szCs w:val="24"/>
                <w:lang w:val="en"/>
              </w:rPr>
              <w:t xml:space="preserve">History shows that people with Learning Disabilities have been more at risk of abuse </w:t>
            </w:r>
            <w:proofErr w:type="gramStart"/>
            <w:r w:rsidR="00F11606">
              <w:rPr>
                <w:rFonts w:asciiTheme="minorHAnsi" w:hAnsiTheme="minorHAnsi" w:cstheme="minorHAnsi"/>
                <w:iCs/>
                <w:sz w:val="24"/>
                <w:szCs w:val="24"/>
                <w:lang w:val="en"/>
              </w:rPr>
              <w:t>than others</w:t>
            </w:r>
            <w:proofErr w:type="gramEnd"/>
            <w:r w:rsidR="00F11606">
              <w:rPr>
                <w:rFonts w:asciiTheme="minorHAnsi" w:hAnsiTheme="minorHAnsi" w:cstheme="minorHAnsi"/>
                <w:iCs/>
                <w:sz w:val="24"/>
                <w:szCs w:val="24"/>
                <w:lang w:val="en"/>
              </w:rPr>
              <w:t xml:space="preserve"> for many year.</w:t>
            </w:r>
            <w:r w:rsidR="001D18DA">
              <w:rPr>
                <w:rFonts w:asciiTheme="minorHAnsi" w:hAnsiTheme="minorHAnsi" w:cstheme="minorHAnsi"/>
                <w:iCs/>
                <w:sz w:val="24"/>
                <w:szCs w:val="24"/>
                <w:lang w:val="en"/>
              </w:rPr>
              <w:t xml:space="preserve"> </w:t>
            </w:r>
            <w:r w:rsidR="002F7B48">
              <w:rPr>
                <w:rFonts w:asciiTheme="minorHAnsi" w:hAnsiTheme="minorHAnsi" w:cstheme="minorHAnsi"/>
                <w:iCs/>
                <w:sz w:val="24"/>
                <w:szCs w:val="24"/>
                <w:lang w:val="en"/>
              </w:rPr>
              <w:t>H</w:t>
            </w:r>
            <w:r w:rsidR="001D18DA">
              <w:rPr>
                <w:rFonts w:asciiTheme="minorHAnsi" w:hAnsiTheme="minorHAnsi" w:cstheme="minorHAnsi"/>
                <w:iCs/>
                <w:sz w:val="24"/>
                <w:szCs w:val="24"/>
                <w:lang w:val="en"/>
              </w:rPr>
              <w:t>owever</w:t>
            </w:r>
            <w:r w:rsidR="002F7B48">
              <w:rPr>
                <w:rFonts w:asciiTheme="minorHAnsi" w:hAnsiTheme="minorHAnsi" w:cstheme="minorHAnsi"/>
                <w:iCs/>
                <w:sz w:val="24"/>
                <w:szCs w:val="24"/>
                <w:lang w:val="en"/>
              </w:rPr>
              <w:t>,</w:t>
            </w:r>
            <w:r w:rsidR="001D18DA">
              <w:rPr>
                <w:rFonts w:asciiTheme="minorHAnsi" w:hAnsiTheme="minorHAnsi" w:cstheme="minorHAnsi"/>
                <w:iCs/>
                <w:sz w:val="24"/>
                <w:szCs w:val="24"/>
                <w:lang w:val="en"/>
              </w:rPr>
              <w:t xml:space="preserve"> over the past </w:t>
            </w:r>
            <w:r w:rsidR="00F11606">
              <w:rPr>
                <w:rFonts w:asciiTheme="minorHAnsi" w:hAnsiTheme="minorHAnsi" w:cstheme="minorHAnsi"/>
                <w:iCs/>
                <w:sz w:val="24"/>
                <w:szCs w:val="24"/>
                <w:lang w:val="en"/>
              </w:rPr>
              <w:t>century,</w:t>
            </w:r>
            <w:r w:rsidR="001D18DA">
              <w:rPr>
                <w:rFonts w:asciiTheme="minorHAnsi" w:hAnsiTheme="minorHAnsi" w:cstheme="minorHAnsi"/>
                <w:iCs/>
                <w:sz w:val="24"/>
                <w:szCs w:val="24"/>
                <w:lang w:val="en"/>
              </w:rPr>
              <w:t xml:space="preserve"> the rights of individuals with learning disabilities </w:t>
            </w:r>
            <w:proofErr w:type="gramStart"/>
            <w:r w:rsidR="001D18DA">
              <w:rPr>
                <w:rFonts w:asciiTheme="minorHAnsi" w:hAnsiTheme="minorHAnsi" w:cstheme="minorHAnsi"/>
                <w:iCs/>
                <w:sz w:val="24"/>
                <w:szCs w:val="24"/>
                <w:lang w:val="en"/>
              </w:rPr>
              <w:t>have been bought</w:t>
            </w:r>
            <w:proofErr w:type="gramEnd"/>
            <w:r w:rsidR="001D18DA">
              <w:rPr>
                <w:rFonts w:asciiTheme="minorHAnsi" w:hAnsiTheme="minorHAnsi" w:cstheme="minorHAnsi"/>
                <w:iCs/>
                <w:sz w:val="24"/>
                <w:szCs w:val="24"/>
                <w:lang w:val="en"/>
              </w:rPr>
              <w:t xml:space="preserve"> to the forefront of </w:t>
            </w:r>
            <w:r w:rsidR="0027554D">
              <w:rPr>
                <w:rFonts w:asciiTheme="minorHAnsi" w:hAnsiTheme="minorHAnsi" w:cstheme="minorHAnsi"/>
                <w:iCs/>
                <w:sz w:val="24"/>
                <w:szCs w:val="24"/>
                <w:lang w:val="en"/>
              </w:rPr>
              <w:t>policies</w:t>
            </w:r>
            <w:r w:rsidR="001D18DA">
              <w:rPr>
                <w:rFonts w:asciiTheme="minorHAnsi" w:hAnsiTheme="minorHAnsi" w:cstheme="minorHAnsi"/>
                <w:iCs/>
                <w:sz w:val="24"/>
                <w:szCs w:val="24"/>
                <w:lang w:val="en"/>
              </w:rPr>
              <w:t xml:space="preserve"> and practice as </w:t>
            </w:r>
            <w:r w:rsidR="0027554D">
              <w:rPr>
                <w:rFonts w:asciiTheme="minorHAnsi" w:hAnsiTheme="minorHAnsi" w:cstheme="minorHAnsi"/>
                <w:iCs/>
                <w:sz w:val="24"/>
                <w:szCs w:val="24"/>
                <w:lang w:val="en"/>
              </w:rPr>
              <w:t>emphasis</w:t>
            </w:r>
            <w:r w:rsidR="002F7B48">
              <w:rPr>
                <w:rFonts w:asciiTheme="minorHAnsi" w:hAnsiTheme="minorHAnsi" w:cstheme="minorHAnsi"/>
                <w:iCs/>
                <w:sz w:val="24"/>
                <w:szCs w:val="24"/>
                <w:lang w:val="en"/>
              </w:rPr>
              <w:t xml:space="preserve"> has been</w:t>
            </w:r>
            <w:r w:rsidR="001D18DA">
              <w:rPr>
                <w:rFonts w:asciiTheme="minorHAnsi" w:hAnsiTheme="minorHAnsi" w:cstheme="minorHAnsi"/>
                <w:iCs/>
                <w:sz w:val="24"/>
                <w:szCs w:val="24"/>
                <w:lang w:val="en"/>
              </w:rPr>
              <w:t xml:space="preserve"> placed on these </w:t>
            </w:r>
            <w:r w:rsidR="001D18DA" w:rsidRPr="001D18DA">
              <w:rPr>
                <w:rFonts w:asciiTheme="minorHAnsi" w:hAnsiTheme="minorHAnsi" w:cstheme="minorHAnsi"/>
                <w:iCs/>
                <w:sz w:val="24"/>
                <w:szCs w:val="24"/>
                <w:lang w:val="en"/>
              </w:rPr>
              <w:t>individuals hav</w:t>
            </w:r>
            <w:r w:rsidR="001D18DA">
              <w:rPr>
                <w:rFonts w:asciiTheme="minorHAnsi" w:hAnsiTheme="minorHAnsi" w:cstheme="minorHAnsi"/>
                <w:iCs/>
                <w:sz w:val="24"/>
                <w:szCs w:val="24"/>
                <w:lang w:val="en"/>
              </w:rPr>
              <w:t>ing</w:t>
            </w:r>
            <w:r w:rsidR="001D18DA" w:rsidRPr="001D18DA">
              <w:rPr>
                <w:rFonts w:asciiTheme="minorHAnsi" w:hAnsiTheme="minorHAnsi" w:cstheme="minorHAnsi"/>
                <w:iCs/>
                <w:sz w:val="24"/>
                <w:szCs w:val="24"/>
                <w:lang w:val="en"/>
              </w:rPr>
              <w:t xml:space="preserve"> the same rights as</w:t>
            </w:r>
            <w:r w:rsidR="00F11606">
              <w:rPr>
                <w:rFonts w:asciiTheme="minorHAnsi" w:hAnsiTheme="minorHAnsi" w:cstheme="minorHAnsi"/>
                <w:iCs/>
                <w:sz w:val="24"/>
                <w:szCs w:val="24"/>
                <w:lang w:val="en"/>
              </w:rPr>
              <w:t xml:space="preserve"> all</w:t>
            </w:r>
            <w:r w:rsidR="001D18DA" w:rsidRPr="001D18DA">
              <w:rPr>
                <w:rFonts w:asciiTheme="minorHAnsi" w:hAnsiTheme="minorHAnsi" w:cstheme="minorHAnsi"/>
                <w:iCs/>
                <w:sz w:val="24"/>
                <w:szCs w:val="24"/>
                <w:lang w:val="en"/>
              </w:rPr>
              <w:t xml:space="preserve"> other</w:t>
            </w:r>
            <w:r w:rsidR="00F11606">
              <w:rPr>
                <w:rFonts w:asciiTheme="minorHAnsi" w:hAnsiTheme="minorHAnsi" w:cstheme="minorHAnsi"/>
                <w:iCs/>
                <w:sz w:val="24"/>
                <w:szCs w:val="24"/>
                <w:lang w:val="en"/>
              </w:rPr>
              <w:t xml:space="preserve"> citizens</w:t>
            </w:r>
            <w:r w:rsidR="0027554D">
              <w:rPr>
                <w:rFonts w:asciiTheme="minorHAnsi" w:hAnsiTheme="minorHAnsi" w:cstheme="minorHAnsi"/>
                <w:iCs/>
                <w:sz w:val="24"/>
                <w:szCs w:val="24"/>
                <w:lang w:val="en"/>
              </w:rPr>
              <w:t xml:space="preserve">. This </w:t>
            </w:r>
            <w:proofErr w:type="gramStart"/>
            <w:r w:rsidR="0027554D">
              <w:rPr>
                <w:rFonts w:asciiTheme="minorHAnsi" w:hAnsiTheme="minorHAnsi" w:cstheme="minorHAnsi"/>
                <w:iCs/>
                <w:sz w:val="24"/>
                <w:szCs w:val="24"/>
                <w:lang w:val="en"/>
              </w:rPr>
              <w:t>can be seen</w:t>
            </w:r>
            <w:proofErr w:type="gramEnd"/>
            <w:r w:rsidR="0027554D">
              <w:rPr>
                <w:rFonts w:asciiTheme="minorHAnsi" w:hAnsiTheme="minorHAnsi" w:cstheme="minorHAnsi"/>
                <w:iCs/>
                <w:sz w:val="24"/>
                <w:szCs w:val="24"/>
                <w:lang w:val="en"/>
              </w:rPr>
              <w:t xml:space="preserve"> in Article 3 of the Human Rights Act </w:t>
            </w:r>
            <w:r w:rsidR="00FF665B">
              <w:rPr>
                <w:rFonts w:asciiTheme="minorHAnsi" w:hAnsiTheme="minorHAnsi" w:cstheme="minorHAnsi"/>
                <w:iCs/>
                <w:sz w:val="24"/>
                <w:szCs w:val="24"/>
                <w:lang w:val="en"/>
              </w:rPr>
              <w:t xml:space="preserve">1998 </w:t>
            </w:r>
            <w:r w:rsidR="0027554D">
              <w:rPr>
                <w:rFonts w:asciiTheme="minorHAnsi" w:hAnsiTheme="minorHAnsi" w:cstheme="minorHAnsi"/>
                <w:iCs/>
                <w:sz w:val="24"/>
                <w:szCs w:val="24"/>
                <w:lang w:val="en"/>
              </w:rPr>
              <w:t xml:space="preserve">as everyone has the right to be free from inhumane and </w:t>
            </w:r>
            <w:r w:rsidR="0027554D" w:rsidRPr="00815BB0">
              <w:rPr>
                <w:rFonts w:asciiTheme="minorHAnsi" w:hAnsiTheme="minorHAnsi" w:cstheme="minorHAnsi"/>
                <w:iCs/>
                <w:sz w:val="24"/>
                <w:szCs w:val="24"/>
                <w:lang w:val="en"/>
              </w:rPr>
              <w:t>degrading treatment. The U</w:t>
            </w:r>
            <w:r w:rsidR="00FF665B" w:rsidRPr="00815BB0">
              <w:rPr>
                <w:rFonts w:asciiTheme="minorHAnsi" w:hAnsiTheme="minorHAnsi" w:cstheme="minorHAnsi"/>
                <w:iCs/>
                <w:sz w:val="24"/>
                <w:szCs w:val="24"/>
                <w:lang w:val="en"/>
              </w:rPr>
              <w:t xml:space="preserve">nited </w:t>
            </w:r>
            <w:r w:rsidR="0027554D" w:rsidRPr="00815BB0">
              <w:rPr>
                <w:rFonts w:asciiTheme="minorHAnsi" w:hAnsiTheme="minorHAnsi" w:cstheme="minorHAnsi"/>
                <w:iCs/>
                <w:sz w:val="24"/>
                <w:szCs w:val="24"/>
                <w:lang w:val="en"/>
              </w:rPr>
              <w:t>N</w:t>
            </w:r>
            <w:r w:rsidR="00FF665B" w:rsidRPr="00815BB0">
              <w:rPr>
                <w:rFonts w:asciiTheme="minorHAnsi" w:hAnsiTheme="minorHAnsi" w:cstheme="minorHAnsi"/>
                <w:iCs/>
                <w:sz w:val="24"/>
                <w:szCs w:val="24"/>
                <w:lang w:val="en"/>
              </w:rPr>
              <w:t>ations Convention of</w:t>
            </w:r>
            <w:r w:rsidR="006F7E58">
              <w:rPr>
                <w:rFonts w:asciiTheme="minorHAnsi" w:hAnsiTheme="minorHAnsi" w:cstheme="minorHAnsi"/>
                <w:iCs/>
                <w:sz w:val="24"/>
                <w:szCs w:val="24"/>
                <w:lang w:val="en"/>
              </w:rPr>
              <w:t xml:space="preserve"> the R</w:t>
            </w:r>
            <w:r w:rsidR="0027554D" w:rsidRPr="00815BB0">
              <w:rPr>
                <w:rFonts w:asciiTheme="minorHAnsi" w:hAnsiTheme="minorHAnsi" w:cstheme="minorHAnsi"/>
                <w:iCs/>
                <w:sz w:val="24"/>
                <w:szCs w:val="24"/>
                <w:lang w:val="en"/>
              </w:rPr>
              <w:t>ights of Persons with Disabilities</w:t>
            </w:r>
            <w:r w:rsidR="00815BB0" w:rsidRPr="00815BB0">
              <w:rPr>
                <w:rFonts w:asciiTheme="minorHAnsi" w:hAnsiTheme="minorHAnsi" w:cstheme="minorHAnsi"/>
                <w:iCs/>
                <w:sz w:val="24"/>
                <w:szCs w:val="24"/>
                <w:lang w:val="en"/>
              </w:rPr>
              <w:t xml:space="preserve"> </w:t>
            </w:r>
            <w:r w:rsidR="00815BB0">
              <w:rPr>
                <w:rFonts w:asciiTheme="minorHAnsi" w:hAnsiTheme="minorHAnsi" w:cstheme="minorHAnsi"/>
                <w:iCs/>
                <w:sz w:val="24"/>
                <w:szCs w:val="24"/>
                <w:lang w:val="en"/>
              </w:rPr>
              <w:t>(</w:t>
            </w:r>
            <w:r w:rsidR="006F7E58">
              <w:rPr>
                <w:rFonts w:asciiTheme="minorHAnsi" w:hAnsiTheme="minorHAnsi" w:cstheme="minorHAnsi"/>
                <w:iCs/>
                <w:sz w:val="24"/>
                <w:szCs w:val="24"/>
                <w:lang w:val="en"/>
              </w:rPr>
              <w:t>UN</w:t>
            </w:r>
            <w:r w:rsidR="00815BB0">
              <w:rPr>
                <w:rFonts w:asciiTheme="minorHAnsi" w:hAnsiTheme="minorHAnsi" w:cstheme="minorHAnsi"/>
                <w:iCs/>
                <w:sz w:val="24"/>
                <w:szCs w:val="24"/>
                <w:lang w:val="en"/>
              </w:rPr>
              <w:t xml:space="preserve">CRPD) </w:t>
            </w:r>
            <w:r w:rsidR="002F7B48">
              <w:rPr>
                <w:rFonts w:asciiTheme="minorHAnsi" w:hAnsiTheme="minorHAnsi" w:cstheme="minorHAnsi"/>
                <w:iCs/>
                <w:sz w:val="24"/>
                <w:szCs w:val="24"/>
                <w:lang w:val="en"/>
              </w:rPr>
              <w:t>2006</w:t>
            </w:r>
            <w:r w:rsidR="00815BB0" w:rsidRPr="00815BB0">
              <w:rPr>
                <w:rFonts w:asciiTheme="minorHAnsi" w:hAnsiTheme="minorHAnsi" w:cstheme="minorHAnsi"/>
                <w:sz w:val="24"/>
                <w:szCs w:val="24"/>
                <w:shd w:val="clear" w:color="auto" w:fill="FFFFFF"/>
              </w:rPr>
              <w:t xml:space="preserve"> </w:t>
            </w:r>
            <w:proofErr w:type="gramStart"/>
            <w:r w:rsidR="00815BB0" w:rsidRPr="00815BB0">
              <w:rPr>
                <w:rFonts w:asciiTheme="minorHAnsi" w:hAnsiTheme="minorHAnsi" w:cstheme="minorHAnsi"/>
                <w:sz w:val="24"/>
                <w:szCs w:val="24"/>
                <w:shd w:val="clear" w:color="auto" w:fill="FFFFFF"/>
              </w:rPr>
              <w:t>was entered</w:t>
            </w:r>
            <w:proofErr w:type="gramEnd"/>
            <w:r w:rsidR="00815BB0" w:rsidRPr="00815BB0">
              <w:rPr>
                <w:rFonts w:asciiTheme="minorHAnsi" w:hAnsiTheme="minorHAnsi" w:cstheme="minorHAnsi"/>
                <w:sz w:val="24"/>
                <w:szCs w:val="24"/>
                <w:shd w:val="clear" w:color="auto" w:fill="FFFFFF"/>
              </w:rPr>
              <w:t xml:space="preserve"> into force on 3</w:t>
            </w:r>
            <w:r w:rsidR="00815BB0" w:rsidRPr="00815BB0">
              <w:rPr>
                <w:rFonts w:asciiTheme="minorHAnsi" w:hAnsiTheme="minorHAnsi" w:cstheme="minorHAnsi"/>
                <w:sz w:val="24"/>
                <w:szCs w:val="24"/>
                <w:shd w:val="clear" w:color="auto" w:fill="FFFFFF"/>
                <w:vertAlign w:val="superscript"/>
              </w:rPr>
              <w:t>rd</w:t>
            </w:r>
            <w:r w:rsidR="00815BB0" w:rsidRPr="00815BB0">
              <w:rPr>
                <w:rFonts w:asciiTheme="minorHAnsi" w:hAnsiTheme="minorHAnsi" w:cstheme="minorHAnsi"/>
                <w:sz w:val="24"/>
                <w:szCs w:val="24"/>
                <w:shd w:val="clear" w:color="auto" w:fill="FFFFFF"/>
              </w:rPr>
              <w:t xml:space="preserve"> of May 2008 and was </w:t>
            </w:r>
            <w:r w:rsidR="00815BB0" w:rsidRPr="00815BB0">
              <w:rPr>
                <w:rFonts w:asciiTheme="minorHAnsi" w:hAnsiTheme="minorHAnsi" w:cstheme="minorHAnsi"/>
                <w:iCs/>
                <w:sz w:val="24"/>
                <w:szCs w:val="24"/>
              </w:rPr>
              <w:t>the first comprehensive human rights treaty of the 21st century.</w:t>
            </w:r>
            <w:r w:rsidR="00815BB0">
              <w:rPr>
                <w:rFonts w:asciiTheme="minorHAnsi" w:hAnsiTheme="minorHAnsi" w:cstheme="minorHAnsi"/>
                <w:iCs/>
                <w:sz w:val="24"/>
                <w:szCs w:val="24"/>
                <w:lang w:val="en"/>
              </w:rPr>
              <w:t xml:space="preserve"> </w:t>
            </w:r>
            <w:r w:rsidR="0027554D">
              <w:rPr>
                <w:rFonts w:asciiTheme="minorHAnsi" w:hAnsiTheme="minorHAnsi" w:cstheme="minorHAnsi"/>
                <w:iCs/>
                <w:sz w:val="24"/>
                <w:szCs w:val="24"/>
                <w:lang w:val="en"/>
              </w:rPr>
              <w:t xml:space="preserve">Article 16 </w:t>
            </w:r>
            <w:r w:rsidR="00815BB0">
              <w:rPr>
                <w:rFonts w:asciiTheme="minorHAnsi" w:hAnsiTheme="minorHAnsi" w:cstheme="minorHAnsi"/>
                <w:iCs/>
                <w:sz w:val="24"/>
                <w:szCs w:val="24"/>
                <w:lang w:val="en"/>
              </w:rPr>
              <w:t>of CRPD (200</w:t>
            </w:r>
            <w:r w:rsidR="00E74E4A">
              <w:rPr>
                <w:rFonts w:asciiTheme="minorHAnsi" w:hAnsiTheme="minorHAnsi" w:cstheme="minorHAnsi"/>
                <w:iCs/>
                <w:sz w:val="24"/>
                <w:szCs w:val="24"/>
                <w:lang w:val="en"/>
              </w:rPr>
              <w:t>6</w:t>
            </w:r>
            <w:r w:rsidR="00815BB0">
              <w:rPr>
                <w:rFonts w:asciiTheme="minorHAnsi" w:hAnsiTheme="minorHAnsi" w:cstheme="minorHAnsi"/>
                <w:iCs/>
                <w:sz w:val="24"/>
                <w:szCs w:val="24"/>
                <w:lang w:val="en"/>
              </w:rPr>
              <w:t>) stated</w:t>
            </w:r>
            <w:r w:rsidR="0027554D">
              <w:rPr>
                <w:rFonts w:asciiTheme="minorHAnsi" w:hAnsiTheme="minorHAnsi" w:cstheme="minorHAnsi"/>
                <w:iCs/>
                <w:sz w:val="24"/>
                <w:szCs w:val="24"/>
                <w:lang w:val="en"/>
              </w:rPr>
              <w:t xml:space="preserve"> the right </w:t>
            </w:r>
            <w:r w:rsidR="006F7E58">
              <w:rPr>
                <w:rFonts w:asciiTheme="minorHAnsi" w:hAnsiTheme="minorHAnsi" w:cstheme="minorHAnsi"/>
                <w:iCs/>
                <w:sz w:val="24"/>
                <w:szCs w:val="24"/>
                <w:lang w:val="en"/>
              </w:rPr>
              <w:t xml:space="preserve">of individuals with learning disabilities </w:t>
            </w:r>
            <w:r w:rsidR="0027554D">
              <w:rPr>
                <w:rFonts w:asciiTheme="minorHAnsi" w:hAnsiTheme="minorHAnsi" w:cstheme="minorHAnsi"/>
                <w:iCs/>
                <w:sz w:val="24"/>
                <w:szCs w:val="24"/>
                <w:lang w:val="en"/>
              </w:rPr>
              <w:t xml:space="preserve">to be free </w:t>
            </w:r>
            <w:proofErr w:type="spellStart"/>
            <w:r w:rsidR="0027554D">
              <w:rPr>
                <w:rFonts w:asciiTheme="minorHAnsi" w:hAnsiTheme="minorHAnsi" w:cstheme="minorHAnsi"/>
                <w:iCs/>
                <w:sz w:val="24"/>
                <w:szCs w:val="24"/>
                <w:lang w:val="en"/>
              </w:rPr>
              <w:t>form</w:t>
            </w:r>
            <w:proofErr w:type="spellEnd"/>
            <w:r w:rsidR="0027554D">
              <w:rPr>
                <w:rFonts w:asciiTheme="minorHAnsi" w:hAnsiTheme="minorHAnsi" w:cstheme="minorHAnsi"/>
                <w:iCs/>
                <w:sz w:val="24"/>
                <w:szCs w:val="24"/>
                <w:lang w:val="en"/>
              </w:rPr>
              <w:t xml:space="preserve"> exploitation and abuse. </w:t>
            </w:r>
            <w:r w:rsidR="001D18DA" w:rsidRPr="001D18DA">
              <w:rPr>
                <w:rFonts w:asciiTheme="minorHAnsi" w:hAnsiTheme="minorHAnsi" w:cstheme="minorHAnsi"/>
                <w:iCs/>
                <w:sz w:val="24"/>
                <w:szCs w:val="24"/>
                <w:lang w:val="en"/>
              </w:rPr>
              <w:t xml:space="preserve">This </w:t>
            </w:r>
            <w:r w:rsidR="002F7B48">
              <w:rPr>
                <w:rFonts w:asciiTheme="minorHAnsi" w:hAnsiTheme="minorHAnsi" w:cstheme="minorHAnsi"/>
                <w:iCs/>
                <w:sz w:val="24"/>
                <w:szCs w:val="24"/>
                <w:lang w:val="en"/>
              </w:rPr>
              <w:t>placed an emphasis on</w:t>
            </w:r>
            <w:r w:rsidR="00FF665B">
              <w:rPr>
                <w:rFonts w:asciiTheme="minorHAnsi" w:hAnsiTheme="minorHAnsi" w:cstheme="minorHAnsi"/>
                <w:iCs/>
                <w:sz w:val="24"/>
                <w:szCs w:val="24"/>
                <w:lang w:val="en"/>
              </w:rPr>
              <w:t xml:space="preserve"> </w:t>
            </w:r>
            <w:r w:rsidR="001D18DA" w:rsidRPr="001D18DA">
              <w:rPr>
                <w:rFonts w:asciiTheme="minorHAnsi" w:hAnsiTheme="minorHAnsi" w:cstheme="minorHAnsi"/>
                <w:iCs/>
                <w:sz w:val="24"/>
                <w:szCs w:val="24"/>
                <w:lang w:val="en"/>
              </w:rPr>
              <w:t>local authorities</w:t>
            </w:r>
            <w:r w:rsidR="00815BB0">
              <w:rPr>
                <w:rFonts w:asciiTheme="minorHAnsi" w:hAnsiTheme="minorHAnsi" w:cstheme="minorHAnsi"/>
                <w:iCs/>
                <w:sz w:val="24"/>
                <w:szCs w:val="24"/>
                <w:lang w:val="en"/>
              </w:rPr>
              <w:t xml:space="preserve"> to take</w:t>
            </w:r>
            <w:r w:rsidR="0027554D">
              <w:rPr>
                <w:rFonts w:asciiTheme="minorHAnsi" w:hAnsiTheme="minorHAnsi" w:cstheme="minorHAnsi"/>
                <w:iCs/>
                <w:sz w:val="24"/>
                <w:szCs w:val="24"/>
                <w:lang w:val="en"/>
              </w:rPr>
              <w:t xml:space="preserve"> ownership</w:t>
            </w:r>
            <w:r w:rsidR="006F7E58">
              <w:rPr>
                <w:rFonts w:asciiTheme="minorHAnsi" w:hAnsiTheme="minorHAnsi" w:cstheme="minorHAnsi"/>
                <w:iCs/>
                <w:sz w:val="24"/>
                <w:szCs w:val="24"/>
                <w:lang w:val="en"/>
              </w:rPr>
              <w:t>,</w:t>
            </w:r>
            <w:r w:rsidR="0027554D">
              <w:rPr>
                <w:rFonts w:asciiTheme="minorHAnsi" w:hAnsiTheme="minorHAnsi" w:cstheme="minorHAnsi"/>
                <w:iCs/>
                <w:sz w:val="24"/>
                <w:szCs w:val="24"/>
                <w:lang w:val="en"/>
              </w:rPr>
              <w:t xml:space="preserve"> and </w:t>
            </w:r>
            <w:r w:rsidR="001D18DA" w:rsidRPr="001D18DA">
              <w:rPr>
                <w:rFonts w:asciiTheme="minorHAnsi" w:hAnsiTheme="minorHAnsi" w:cstheme="minorHAnsi"/>
                <w:iCs/>
                <w:sz w:val="24"/>
                <w:szCs w:val="24"/>
                <w:lang w:val="en"/>
              </w:rPr>
              <w:t>reflect the aims of the Human Rights Act 1998</w:t>
            </w:r>
            <w:r w:rsidR="006F7E58">
              <w:rPr>
                <w:rFonts w:asciiTheme="minorHAnsi" w:hAnsiTheme="minorHAnsi" w:cstheme="minorHAnsi"/>
                <w:iCs/>
                <w:sz w:val="24"/>
                <w:szCs w:val="24"/>
                <w:lang w:val="en"/>
              </w:rPr>
              <w:t xml:space="preserve"> and the UNCPRD 2006 </w:t>
            </w:r>
            <w:r w:rsidR="0027554D">
              <w:rPr>
                <w:rFonts w:asciiTheme="minorHAnsi" w:hAnsiTheme="minorHAnsi" w:cstheme="minorHAnsi"/>
                <w:iCs/>
                <w:sz w:val="24"/>
                <w:szCs w:val="24"/>
                <w:lang w:val="en"/>
              </w:rPr>
              <w:t xml:space="preserve">into </w:t>
            </w:r>
            <w:r w:rsidR="00FF665B">
              <w:rPr>
                <w:rFonts w:asciiTheme="minorHAnsi" w:hAnsiTheme="minorHAnsi" w:cstheme="minorHAnsi"/>
                <w:iCs/>
                <w:sz w:val="24"/>
                <w:szCs w:val="24"/>
                <w:lang w:val="en"/>
              </w:rPr>
              <w:t>practice</w:t>
            </w:r>
            <w:r w:rsidR="0027554D">
              <w:rPr>
                <w:rFonts w:asciiTheme="minorHAnsi" w:hAnsiTheme="minorHAnsi" w:cstheme="minorHAnsi"/>
                <w:iCs/>
                <w:sz w:val="24"/>
                <w:szCs w:val="24"/>
                <w:lang w:val="en"/>
              </w:rPr>
              <w:t xml:space="preserve"> </w:t>
            </w:r>
            <w:r w:rsidR="001D18DA" w:rsidRPr="001D18DA">
              <w:rPr>
                <w:rFonts w:asciiTheme="minorHAnsi" w:hAnsiTheme="minorHAnsi" w:cstheme="minorHAnsi"/>
                <w:iCs/>
                <w:sz w:val="24"/>
                <w:szCs w:val="24"/>
                <w:lang w:val="en"/>
              </w:rPr>
              <w:t xml:space="preserve">by working collaboratively with individuals with learning disabilities to ensure </w:t>
            </w:r>
            <w:r w:rsidR="00FF665B">
              <w:rPr>
                <w:rFonts w:asciiTheme="minorHAnsi" w:hAnsiTheme="minorHAnsi" w:cstheme="minorHAnsi"/>
                <w:iCs/>
                <w:sz w:val="24"/>
                <w:szCs w:val="24"/>
                <w:lang w:val="en"/>
              </w:rPr>
              <w:t>their</w:t>
            </w:r>
            <w:r w:rsidR="001D18DA" w:rsidRPr="001D18DA">
              <w:rPr>
                <w:rFonts w:asciiTheme="minorHAnsi" w:hAnsiTheme="minorHAnsi" w:cstheme="minorHAnsi"/>
                <w:iCs/>
                <w:sz w:val="24"/>
                <w:szCs w:val="24"/>
                <w:lang w:val="en"/>
              </w:rPr>
              <w:t xml:space="preserve"> voice an</w:t>
            </w:r>
            <w:r w:rsidR="006F7E58">
              <w:rPr>
                <w:rFonts w:asciiTheme="minorHAnsi" w:hAnsiTheme="minorHAnsi" w:cstheme="minorHAnsi"/>
                <w:iCs/>
                <w:sz w:val="24"/>
                <w:szCs w:val="24"/>
                <w:lang w:val="en"/>
              </w:rPr>
              <w:t>d control over their daily lives.</w:t>
            </w:r>
          </w:p>
          <w:p w14:paraId="36E3EF2D" w14:textId="3F2A5D12" w:rsidR="003069BB" w:rsidRPr="00DA7624" w:rsidRDefault="003069BB" w:rsidP="00AD3996">
            <w:pPr>
              <w:jc w:val="both"/>
              <w:rPr>
                <w:rFonts w:asciiTheme="minorHAnsi" w:hAnsiTheme="minorHAnsi" w:cstheme="minorHAnsi"/>
                <w:iCs/>
                <w:sz w:val="24"/>
                <w:szCs w:val="24"/>
              </w:rPr>
            </w:pPr>
          </w:p>
          <w:p w14:paraId="0A816D37" w14:textId="6BCDB924" w:rsidR="000F5A8E" w:rsidRPr="000F5A8E" w:rsidRDefault="00762FEE" w:rsidP="000F5A8E">
            <w:pPr>
              <w:jc w:val="both"/>
              <w:rPr>
                <w:rFonts w:asciiTheme="minorHAnsi" w:hAnsiTheme="minorHAnsi" w:cstheme="minorHAnsi"/>
                <w:iCs/>
                <w:sz w:val="24"/>
                <w:szCs w:val="24"/>
              </w:rPr>
            </w:pPr>
            <w:r>
              <w:rPr>
                <w:rFonts w:asciiTheme="minorHAnsi" w:hAnsiTheme="minorHAnsi" w:cstheme="minorHAnsi"/>
                <w:iCs/>
                <w:sz w:val="24"/>
                <w:szCs w:val="24"/>
              </w:rPr>
              <w:t xml:space="preserve">The </w:t>
            </w:r>
            <w:r w:rsidR="006F7E58">
              <w:rPr>
                <w:rFonts w:asciiTheme="minorHAnsi" w:hAnsiTheme="minorHAnsi" w:cstheme="minorHAnsi"/>
                <w:iCs/>
                <w:sz w:val="24"/>
                <w:szCs w:val="24"/>
              </w:rPr>
              <w:t>information</w:t>
            </w:r>
            <w:r>
              <w:rPr>
                <w:rFonts w:asciiTheme="minorHAnsi" w:hAnsiTheme="minorHAnsi" w:cstheme="minorHAnsi"/>
                <w:iCs/>
                <w:sz w:val="24"/>
                <w:szCs w:val="24"/>
              </w:rPr>
              <w:t xml:space="preserve"> shared</w:t>
            </w:r>
            <w:r w:rsidR="00AE6B4A">
              <w:rPr>
                <w:rFonts w:asciiTheme="minorHAnsi" w:hAnsiTheme="minorHAnsi" w:cstheme="minorHAnsi"/>
                <w:iCs/>
                <w:sz w:val="24"/>
                <w:szCs w:val="24"/>
                <w:lang w:val="en"/>
              </w:rPr>
              <w:t xml:space="preserve"> was concerning as I believed that</w:t>
            </w:r>
            <w:r w:rsidR="00AE6B4A" w:rsidRPr="00AE6B4A">
              <w:rPr>
                <w:rFonts w:asciiTheme="minorHAnsi" w:hAnsiTheme="minorHAnsi" w:cstheme="minorHAnsi"/>
                <w:iCs/>
                <w:sz w:val="24"/>
                <w:szCs w:val="24"/>
                <w:lang w:val="en"/>
              </w:rPr>
              <w:t xml:space="preserve"> 3 </w:t>
            </w:r>
            <w:r w:rsidR="00AE6B4A">
              <w:rPr>
                <w:rFonts w:asciiTheme="minorHAnsi" w:hAnsiTheme="minorHAnsi" w:cstheme="minorHAnsi"/>
                <w:iCs/>
                <w:sz w:val="24"/>
                <w:szCs w:val="24"/>
                <w:lang w:val="en"/>
              </w:rPr>
              <w:t xml:space="preserve">was </w:t>
            </w:r>
            <w:r w:rsidR="00AE6B4A" w:rsidRPr="00AE6B4A">
              <w:rPr>
                <w:rFonts w:asciiTheme="minorHAnsi" w:hAnsiTheme="minorHAnsi" w:cstheme="minorHAnsi"/>
                <w:iCs/>
                <w:sz w:val="24"/>
                <w:szCs w:val="24"/>
                <w:lang w:val="en"/>
              </w:rPr>
              <w:t xml:space="preserve">an </w:t>
            </w:r>
            <w:r w:rsidR="00AE6B4A">
              <w:rPr>
                <w:rFonts w:asciiTheme="minorHAnsi" w:hAnsiTheme="minorHAnsi" w:cstheme="minorHAnsi"/>
                <w:iCs/>
                <w:sz w:val="24"/>
                <w:szCs w:val="24"/>
                <w:lang w:val="en"/>
              </w:rPr>
              <w:t>‘</w:t>
            </w:r>
            <w:r w:rsidR="00AE6B4A" w:rsidRPr="00AE6B4A">
              <w:rPr>
                <w:rFonts w:asciiTheme="minorHAnsi" w:hAnsiTheme="minorHAnsi" w:cstheme="minorHAnsi"/>
                <w:iCs/>
                <w:sz w:val="24"/>
                <w:szCs w:val="24"/>
                <w:lang w:val="en"/>
              </w:rPr>
              <w:t>adult at risk</w:t>
            </w:r>
            <w:r w:rsidR="00AE6B4A">
              <w:rPr>
                <w:rFonts w:asciiTheme="minorHAnsi" w:hAnsiTheme="minorHAnsi" w:cstheme="minorHAnsi"/>
                <w:iCs/>
                <w:sz w:val="24"/>
                <w:szCs w:val="24"/>
                <w:lang w:val="en"/>
              </w:rPr>
              <w:t xml:space="preserve">’ </w:t>
            </w:r>
            <w:r>
              <w:rPr>
                <w:rFonts w:asciiTheme="minorHAnsi" w:hAnsiTheme="minorHAnsi" w:cstheme="minorHAnsi"/>
                <w:iCs/>
                <w:sz w:val="24"/>
                <w:szCs w:val="24"/>
                <w:lang w:val="en"/>
              </w:rPr>
              <w:t xml:space="preserve">as defined under Part 7 section 126 of the Social Services and Well-being (Wales) Act 2014. </w:t>
            </w:r>
            <w:r w:rsidR="00D07425">
              <w:rPr>
                <w:rFonts w:asciiTheme="minorHAnsi" w:hAnsiTheme="minorHAnsi" w:cstheme="minorHAnsi"/>
                <w:iCs/>
                <w:sz w:val="24"/>
                <w:szCs w:val="24"/>
                <w:lang w:val="en"/>
              </w:rPr>
              <w:t>As 3 was an adult with Care and S</w:t>
            </w:r>
            <w:r w:rsidR="00BF0DBB">
              <w:rPr>
                <w:rFonts w:asciiTheme="minorHAnsi" w:hAnsiTheme="minorHAnsi" w:cstheme="minorHAnsi"/>
                <w:iCs/>
                <w:sz w:val="24"/>
                <w:szCs w:val="24"/>
                <w:lang w:val="en"/>
              </w:rPr>
              <w:t>upport N</w:t>
            </w:r>
            <w:r w:rsidR="00D07425">
              <w:rPr>
                <w:rFonts w:asciiTheme="minorHAnsi" w:hAnsiTheme="minorHAnsi" w:cstheme="minorHAnsi"/>
                <w:iCs/>
                <w:sz w:val="24"/>
                <w:szCs w:val="24"/>
                <w:lang w:val="en"/>
              </w:rPr>
              <w:t xml:space="preserve">eeds, and </w:t>
            </w:r>
            <w:proofErr w:type="gramStart"/>
            <w:r w:rsidR="00D07425">
              <w:rPr>
                <w:rFonts w:asciiTheme="minorHAnsi" w:hAnsiTheme="minorHAnsi" w:cstheme="minorHAnsi"/>
                <w:iCs/>
                <w:sz w:val="24"/>
                <w:szCs w:val="24"/>
                <w:lang w:val="en"/>
              </w:rPr>
              <w:t>as a result</w:t>
            </w:r>
            <w:proofErr w:type="gramEnd"/>
            <w:r w:rsidR="00D07425">
              <w:rPr>
                <w:rFonts w:asciiTheme="minorHAnsi" w:hAnsiTheme="minorHAnsi" w:cstheme="minorHAnsi"/>
                <w:iCs/>
                <w:sz w:val="24"/>
                <w:szCs w:val="24"/>
                <w:lang w:val="en"/>
              </w:rPr>
              <w:t xml:space="preserve"> of these needs was unable to protect herself against the abuse she faced.</w:t>
            </w:r>
            <w:r w:rsidR="00BF0DBB">
              <w:rPr>
                <w:rFonts w:asciiTheme="minorHAnsi" w:hAnsiTheme="minorHAnsi" w:cstheme="minorHAnsi"/>
                <w:iCs/>
                <w:sz w:val="24"/>
                <w:szCs w:val="24"/>
                <w:lang w:val="en"/>
              </w:rPr>
              <w:t xml:space="preserve"> The Local Safe Guarding Board (2021) defines f</w:t>
            </w:r>
            <w:r w:rsidR="00BF0DBB" w:rsidRPr="00BF0DBB">
              <w:rPr>
                <w:rFonts w:asciiTheme="minorHAnsi" w:hAnsiTheme="minorHAnsi" w:cstheme="minorHAnsi"/>
                <w:iCs/>
                <w:sz w:val="24"/>
                <w:szCs w:val="24"/>
              </w:rPr>
              <w:t xml:space="preserve">financial or material abuse </w:t>
            </w:r>
            <w:r w:rsidR="008F5CB1">
              <w:rPr>
                <w:rFonts w:asciiTheme="minorHAnsi" w:hAnsiTheme="minorHAnsi" w:cstheme="minorHAnsi"/>
                <w:iCs/>
                <w:sz w:val="24"/>
                <w:szCs w:val="24"/>
              </w:rPr>
              <w:t>as</w:t>
            </w:r>
            <w:r w:rsidR="00BF0DBB" w:rsidRPr="00BF0DBB">
              <w:rPr>
                <w:rFonts w:asciiTheme="minorHAnsi" w:hAnsiTheme="minorHAnsi" w:cstheme="minorHAnsi"/>
                <w:iCs/>
                <w:sz w:val="24"/>
                <w:szCs w:val="24"/>
              </w:rPr>
              <w:t xml:space="preserve"> </w:t>
            </w:r>
            <w:r w:rsidR="00BF0DBB">
              <w:rPr>
                <w:rFonts w:asciiTheme="minorHAnsi" w:hAnsiTheme="minorHAnsi" w:cstheme="minorHAnsi"/>
                <w:iCs/>
                <w:sz w:val="24"/>
                <w:szCs w:val="24"/>
              </w:rPr>
              <w:t>‘</w:t>
            </w:r>
            <w:r w:rsidR="00BF0DBB" w:rsidRPr="00BF0DBB">
              <w:rPr>
                <w:rFonts w:asciiTheme="minorHAnsi" w:hAnsiTheme="minorHAnsi" w:cstheme="minorHAnsi"/>
                <w:i/>
                <w:iCs/>
                <w:sz w:val="24"/>
                <w:szCs w:val="24"/>
              </w:rPr>
              <w:t>any theft or misuse of a person’s money, property or resources by a person in a position of, or expectation of, trust to a vulnerable person</w:t>
            </w:r>
            <w:r w:rsidR="00BF0DBB">
              <w:rPr>
                <w:rFonts w:asciiTheme="minorHAnsi" w:hAnsiTheme="minorHAnsi" w:cstheme="minorHAnsi"/>
                <w:i/>
                <w:iCs/>
                <w:sz w:val="24"/>
                <w:szCs w:val="24"/>
              </w:rPr>
              <w:t>’</w:t>
            </w:r>
            <w:r w:rsidR="00BF0DBB" w:rsidRPr="00BF0DBB">
              <w:rPr>
                <w:rFonts w:asciiTheme="minorHAnsi" w:hAnsiTheme="minorHAnsi" w:cstheme="minorHAnsi"/>
                <w:i/>
                <w:iCs/>
                <w:sz w:val="24"/>
                <w:szCs w:val="24"/>
              </w:rPr>
              <w:t>.</w:t>
            </w:r>
            <w:r w:rsidR="00BF0DBB" w:rsidRPr="00BF0DBB">
              <w:rPr>
                <w:rFonts w:asciiTheme="minorHAnsi" w:hAnsiTheme="minorHAnsi" w:cstheme="minorHAnsi"/>
                <w:iCs/>
                <w:sz w:val="24"/>
                <w:szCs w:val="24"/>
              </w:rPr>
              <w:t xml:space="preserve"> </w:t>
            </w:r>
            <w:r w:rsidR="00BF0DBB">
              <w:rPr>
                <w:rFonts w:asciiTheme="minorHAnsi" w:hAnsiTheme="minorHAnsi" w:cstheme="minorHAnsi"/>
                <w:iCs/>
                <w:sz w:val="24"/>
                <w:szCs w:val="24"/>
              </w:rPr>
              <w:t>A c</w:t>
            </w:r>
            <w:r w:rsidR="00BF0DBB" w:rsidRPr="00BF0DBB">
              <w:rPr>
                <w:rFonts w:asciiTheme="minorHAnsi" w:hAnsiTheme="minorHAnsi" w:cstheme="minorHAnsi"/>
                <w:iCs/>
                <w:sz w:val="24"/>
                <w:szCs w:val="24"/>
              </w:rPr>
              <w:t>ommon form</w:t>
            </w:r>
            <w:r w:rsidR="00BF0DBB">
              <w:rPr>
                <w:rFonts w:asciiTheme="minorHAnsi" w:hAnsiTheme="minorHAnsi" w:cstheme="minorHAnsi"/>
                <w:iCs/>
                <w:sz w:val="24"/>
                <w:szCs w:val="24"/>
              </w:rPr>
              <w:t xml:space="preserve"> of financial abuse is the</w:t>
            </w:r>
            <w:r w:rsidR="00BF0DBB" w:rsidRPr="00BF0DBB">
              <w:rPr>
                <w:rFonts w:asciiTheme="minorHAnsi" w:hAnsiTheme="minorHAnsi" w:cstheme="minorHAnsi"/>
                <w:iCs/>
                <w:sz w:val="24"/>
                <w:szCs w:val="24"/>
              </w:rPr>
              <w:t xml:space="preserve"> misuse of a vul</w:t>
            </w:r>
            <w:r w:rsidR="00BF0DBB">
              <w:rPr>
                <w:rFonts w:asciiTheme="minorHAnsi" w:hAnsiTheme="minorHAnsi" w:cstheme="minorHAnsi"/>
                <w:iCs/>
                <w:sz w:val="24"/>
                <w:szCs w:val="24"/>
              </w:rPr>
              <w:t>nerable adult’s state benefits by others</w:t>
            </w:r>
            <w:r w:rsidR="00BF0DBB" w:rsidRPr="00BF0DBB">
              <w:rPr>
                <w:rFonts w:asciiTheme="minorHAnsi" w:hAnsiTheme="minorHAnsi" w:cstheme="minorHAnsi"/>
                <w:iCs/>
                <w:sz w:val="24"/>
                <w:szCs w:val="24"/>
              </w:rPr>
              <w:t>.</w:t>
            </w:r>
            <w:r w:rsidR="008F5CB1">
              <w:rPr>
                <w:rFonts w:asciiTheme="minorHAnsi" w:hAnsiTheme="minorHAnsi" w:cstheme="minorHAnsi"/>
                <w:iCs/>
                <w:sz w:val="24"/>
                <w:szCs w:val="24"/>
              </w:rPr>
              <w:t xml:space="preserve"> Therefore, </w:t>
            </w:r>
            <w:r w:rsidR="008F5CB1" w:rsidRPr="008F5CB1">
              <w:rPr>
                <w:rFonts w:asciiTheme="minorHAnsi" w:hAnsiTheme="minorHAnsi" w:cstheme="minorHAnsi"/>
                <w:iCs/>
                <w:sz w:val="24"/>
                <w:szCs w:val="24"/>
                <w:lang w:val="en"/>
              </w:rPr>
              <w:t xml:space="preserve">I provided </w:t>
            </w:r>
            <w:r w:rsidR="008F5CB1">
              <w:rPr>
                <w:rFonts w:asciiTheme="minorHAnsi" w:hAnsiTheme="minorHAnsi" w:cstheme="minorHAnsi"/>
                <w:iCs/>
                <w:sz w:val="24"/>
                <w:szCs w:val="24"/>
                <w:lang w:val="en"/>
              </w:rPr>
              <w:t>3 with an</w:t>
            </w:r>
            <w:r w:rsidR="008F5CB1" w:rsidRPr="008F5CB1">
              <w:rPr>
                <w:rFonts w:asciiTheme="minorHAnsi" w:hAnsiTheme="minorHAnsi" w:cstheme="minorHAnsi"/>
                <w:iCs/>
                <w:sz w:val="24"/>
                <w:szCs w:val="24"/>
                <w:lang w:val="en"/>
              </w:rPr>
              <w:t xml:space="preserve"> overview of the Welsh Safeguarding P</w:t>
            </w:r>
            <w:r w:rsidR="008F5CB1">
              <w:rPr>
                <w:rFonts w:asciiTheme="minorHAnsi" w:hAnsiTheme="minorHAnsi" w:cstheme="minorHAnsi"/>
                <w:iCs/>
                <w:sz w:val="24"/>
                <w:szCs w:val="24"/>
                <w:lang w:val="en"/>
              </w:rPr>
              <w:t xml:space="preserve">rocedures (2019) and </w:t>
            </w:r>
            <w:r w:rsidR="008F5CB1" w:rsidRPr="008F5CB1">
              <w:rPr>
                <w:rFonts w:asciiTheme="minorHAnsi" w:hAnsiTheme="minorHAnsi" w:cstheme="minorHAnsi"/>
                <w:iCs/>
                <w:sz w:val="24"/>
                <w:szCs w:val="24"/>
                <w:lang w:val="en"/>
              </w:rPr>
              <w:t xml:space="preserve">explained </w:t>
            </w:r>
            <w:r w:rsidR="008F5CB1">
              <w:rPr>
                <w:rFonts w:asciiTheme="minorHAnsi" w:hAnsiTheme="minorHAnsi" w:cstheme="minorHAnsi"/>
                <w:iCs/>
                <w:sz w:val="24"/>
                <w:szCs w:val="24"/>
                <w:lang w:val="en"/>
              </w:rPr>
              <w:t xml:space="preserve">that with her </w:t>
            </w:r>
            <w:r w:rsidR="008F5CB1" w:rsidRPr="008F5CB1">
              <w:rPr>
                <w:rFonts w:asciiTheme="minorHAnsi" w:hAnsiTheme="minorHAnsi" w:cstheme="minorHAnsi"/>
                <w:iCs/>
                <w:sz w:val="24"/>
                <w:szCs w:val="24"/>
                <w:lang w:val="en"/>
              </w:rPr>
              <w:t xml:space="preserve">permission </w:t>
            </w:r>
            <w:r w:rsidR="008F5CB1">
              <w:rPr>
                <w:rFonts w:asciiTheme="minorHAnsi" w:hAnsiTheme="minorHAnsi" w:cstheme="minorHAnsi"/>
                <w:iCs/>
                <w:sz w:val="24"/>
                <w:szCs w:val="24"/>
                <w:lang w:val="en"/>
              </w:rPr>
              <w:t>I</w:t>
            </w:r>
            <w:r w:rsidR="008F5CB1" w:rsidRPr="008F5CB1">
              <w:rPr>
                <w:rFonts w:asciiTheme="minorHAnsi" w:hAnsiTheme="minorHAnsi" w:cstheme="minorHAnsi"/>
                <w:iCs/>
                <w:sz w:val="24"/>
                <w:szCs w:val="24"/>
                <w:lang w:val="en"/>
              </w:rPr>
              <w:t xml:space="preserve"> could </w:t>
            </w:r>
            <w:r w:rsidR="000F5A8E">
              <w:rPr>
                <w:rFonts w:asciiTheme="minorHAnsi" w:hAnsiTheme="minorHAnsi" w:cstheme="minorHAnsi"/>
                <w:iCs/>
                <w:sz w:val="24"/>
                <w:szCs w:val="24"/>
                <w:lang w:val="en"/>
              </w:rPr>
              <w:t>complete a safeguarding referral that would lead to</w:t>
            </w:r>
            <w:r w:rsidR="008F5CB1" w:rsidRPr="008F5CB1">
              <w:rPr>
                <w:rFonts w:asciiTheme="minorHAnsi" w:hAnsiTheme="minorHAnsi" w:cstheme="minorHAnsi"/>
                <w:iCs/>
                <w:sz w:val="24"/>
                <w:szCs w:val="24"/>
                <w:lang w:val="en"/>
              </w:rPr>
              <w:t xml:space="preserve"> a strategy meeting </w:t>
            </w:r>
            <w:r w:rsidR="000F5A8E">
              <w:rPr>
                <w:rFonts w:asciiTheme="minorHAnsi" w:hAnsiTheme="minorHAnsi" w:cstheme="minorHAnsi"/>
                <w:iCs/>
                <w:sz w:val="24"/>
                <w:szCs w:val="24"/>
                <w:lang w:val="en"/>
              </w:rPr>
              <w:t xml:space="preserve">with all relevant professionals </w:t>
            </w:r>
            <w:r w:rsidR="008F5CB1" w:rsidRPr="008F5CB1">
              <w:rPr>
                <w:rFonts w:asciiTheme="minorHAnsi" w:hAnsiTheme="minorHAnsi" w:cstheme="minorHAnsi"/>
                <w:iCs/>
                <w:sz w:val="24"/>
                <w:szCs w:val="24"/>
                <w:lang w:val="en"/>
              </w:rPr>
              <w:t>to consid</w:t>
            </w:r>
            <w:r w:rsidR="000F5A8E">
              <w:rPr>
                <w:rFonts w:asciiTheme="minorHAnsi" w:hAnsiTheme="minorHAnsi" w:cstheme="minorHAnsi"/>
                <w:iCs/>
                <w:sz w:val="24"/>
                <w:szCs w:val="24"/>
                <w:lang w:val="en"/>
              </w:rPr>
              <w:t>er the best</w:t>
            </w:r>
            <w:r w:rsidR="008F5CB1">
              <w:rPr>
                <w:rFonts w:asciiTheme="minorHAnsi" w:hAnsiTheme="minorHAnsi" w:cstheme="minorHAnsi"/>
                <w:iCs/>
                <w:sz w:val="24"/>
                <w:szCs w:val="24"/>
                <w:lang w:val="en"/>
              </w:rPr>
              <w:t xml:space="preserve"> way to safeguard her</w:t>
            </w:r>
            <w:r w:rsidR="002B6969">
              <w:rPr>
                <w:rFonts w:asciiTheme="minorHAnsi" w:hAnsiTheme="minorHAnsi" w:cstheme="minorHAnsi"/>
                <w:iCs/>
                <w:sz w:val="24"/>
                <w:szCs w:val="24"/>
                <w:lang w:val="en"/>
              </w:rPr>
              <w:t xml:space="preserve">. </w:t>
            </w:r>
            <w:r w:rsidR="000F5A8E">
              <w:rPr>
                <w:rFonts w:asciiTheme="minorHAnsi" w:hAnsiTheme="minorHAnsi" w:cstheme="minorHAnsi"/>
                <w:iCs/>
                <w:sz w:val="24"/>
                <w:szCs w:val="24"/>
                <w:lang w:val="en"/>
              </w:rPr>
              <w:t>3’s permission to comp</w:t>
            </w:r>
            <w:r w:rsidR="001D083D">
              <w:rPr>
                <w:rFonts w:asciiTheme="minorHAnsi" w:hAnsiTheme="minorHAnsi" w:cstheme="minorHAnsi"/>
                <w:iCs/>
                <w:sz w:val="24"/>
                <w:szCs w:val="24"/>
                <w:lang w:val="en"/>
              </w:rPr>
              <w:t>l</w:t>
            </w:r>
            <w:r w:rsidR="000F5A8E">
              <w:rPr>
                <w:rFonts w:asciiTheme="minorHAnsi" w:hAnsiTheme="minorHAnsi" w:cstheme="minorHAnsi"/>
                <w:iCs/>
                <w:sz w:val="24"/>
                <w:szCs w:val="24"/>
                <w:lang w:val="en"/>
              </w:rPr>
              <w:t xml:space="preserve">ete the safeguarding referral was requested as </w:t>
            </w:r>
            <w:r w:rsidR="000F5A8E" w:rsidRPr="000F5A8E">
              <w:rPr>
                <w:rFonts w:asciiTheme="minorHAnsi" w:hAnsiTheme="minorHAnsi" w:cstheme="minorHAnsi"/>
                <w:iCs/>
                <w:sz w:val="24"/>
                <w:szCs w:val="24"/>
                <w:lang w:val="en"/>
              </w:rPr>
              <w:t xml:space="preserve">Part 7 of the Social Services </w:t>
            </w:r>
            <w:r w:rsidR="000F5A8E" w:rsidRPr="000F5A8E">
              <w:rPr>
                <w:rFonts w:asciiTheme="minorHAnsi" w:hAnsiTheme="minorHAnsi" w:cstheme="minorHAnsi"/>
                <w:iCs/>
                <w:sz w:val="24"/>
                <w:szCs w:val="24"/>
                <w:lang w:val="en"/>
              </w:rPr>
              <w:lastRenderedPageBreak/>
              <w:t xml:space="preserve">and Well-being (Wales) Act 2014 states that the welfare of the </w:t>
            </w:r>
            <w:r w:rsidR="000F5A8E">
              <w:rPr>
                <w:rFonts w:asciiTheme="minorHAnsi" w:hAnsiTheme="minorHAnsi" w:cstheme="minorHAnsi"/>
                <w:iCs/>
                <w:sz w:val="24"/>
                <w:szCs w:val="24"/>
                <w:lang w:val="en"/>
              </w:rPr>
              <w:t>‘</w:t>
            </w:r>
            <w:r w:rsidR="000F5A8E" w:rsidRPr="000F5A8E">
              <w:rPr>
                <w:rFonts w:asciiTheme="minorHAnsi" w:hAnsiTheme="minorHAnsi" w:cstheme="minorHAnsi"/>
                <w:iCs/>
                <w:sz w:val="24"/>
                <w:szCs w:val="24"/>
                <w:lang w:val="en"/>
              </w:rPr>
              <w:t>adult at risk</w:t>
            </w:r>
            <w:r w:rsidR="000F5A8E">
              <w:rPr>
                <w:rFonts w:asciiTheme="minorHAnsi" w:hAnsiTheme="minorHAnsi" w:cstheme="minorHAnsi"/>
                <w:iCs/>
                <w:sz w:val="24"/>
                <w:szCs w:val="24"/>
                <w:lang w:val="en"/>
              </w:rPr>
              <w:t>’</w:t>
            </w:r>
            <w:r w:rsidR="00D20E03">
              <w:rPr>
                <w:rFonts w:asciiTheme="minorHAnsi" w:hAnsiTheme="minorHAnsi" w:cstheme="minorHAnsi"/>
                <w:iCs/>
                <w:sz w:val="24"/>
                <w:szCs w:val="24"/>
                <w:lang w:val="en"/>
              </w:rPr>
              <w:t xml:space="preserve"> is paramount</w:t>
            </w:r>
            <w:r w:rsidR="000F5A8E" w:rsidRPr="000F5A8E">
              <w:rPr>
                <w:rFonts w:asciiTheme="minorHAnsi" w:hAnsiTheme="minorHAnsi" w:cstheme="minorHAnsi"/>
                <w:iCs/>
                <w:sz w:val="24"/>
                <w:szCs w:val="24"/>
                <w:lang w:val="en"/>
              </w:rPr>
              <w:t xml:space="preserve"> in a safeguarding case</w:t>
            </w:r>
            <w:r w:rsidR="00D20E03">
              <w:rPr>
                <w:rFonts w:asciiTheme="minorHAnsi" w:hAnsiTheme="minorHAnsi" w:cstheme="minorHAnsi"/>
                <w:iCs/>
                <w:sz w:val="24"/>
                <w:szCs w:val="24"/>
                <w:lang w:val="en"/>
              </w:rPr>
              <w:t xml:space="preserve">, </w:t>
            </w:r>
            <w:r w:rsidR="000F5A8E" w:rsidRPr="000F5A8E">
              <w:rPr>
                <w:rFonts w:asciiTheme="minorHAnsi" w:hAnsiTheme="minorHAnsi" w:cstheme="minorHAnsi"/>
                <w:iCs/>
                <w:sz w:val="24"/>
                <w:szCs w:val="24"/>
                <w:lang w:val="en"/>
              </w:rPr>
              <w:t xml:space="preserve">before </w:t>
            </w:r>
            <w:r w:rsidR="00D20E03">
              <w:rPr>
                <w:rFonts w:asciiTheme="minorHAnsi" w:hAnsiTheme="minorHAnsi" w:cstheme="minorHAnsi"/>
                <w:iCs/>
                <w:sz w:val="24"/>
                <w:szCs w:val="24"/>
                <w:lang w:val="en"/>
              </w:rPr>
              <w:t>any decision is made</w:t>
            </w:r>
            <w:r w:rsidR="000F5A8E" w:rsidRPr="000F5A8E">
              <w:rPr>
                <w:rFonts w:asciiTheme="minorHAnsi" w:hAnsiTheme="minorHAnsi" w:cstheme="minorHAnsi"/>
                <w:iCs/>
                <w:sz w:val="24"/>
                <w:szCs w:val="24"/>
                <w:lang w:val="en"/>
              </w:rPr>
              <w:t xml:space="preserve"> the aim must be to obtain consent </w:t>
            </w:r>
            <w:r w:rsidR="00D20E03">
              <w:rPr>
                <w:rFonts w:asciiTheme="minorHAnsi" w:hAnsiTheme="minorHAnsi" w:cstheme="minorHAnsi"/>
                <w:iCs/>
                <w:sz w:val="24"/>
                <w:szCs w:val="24"/>
                <w:lang w:val="en"/>
              </w:rPr>
              <w:t>from the individual ‘at risk’</w:t>
            </w:r>
            <w:r w:rsidR="000F5A8E" w:rsidRPr="000F5A8E">
              <w:rPr>
                <w:rFonts w:asciiTheme="minorHAnsi" w:hAnsiTheme="minorHAnsi" w:cstheme="minorHAnsi"/>
                <w:iCs/>
                <w:sz w:val="24"/>
                <w:szCs w:val="24"/>
                <w:lang w:val="en"/>
              </w:rPr>
              <w:t>. Th</w:t>
            </w:r>
            <w:r w:rsidR="00D20E03">
              <w:rPr>
                <w:rFonts w:asciiTheme="minorHAnsi" w:hAnsiTheme="minorHAnsi" w:cstheme="minorHAnsi"/>
                <w:iCs/>
                <w:sz w:val="24"/>
                <w:szCs w:val="24"/>
                <w:lang w:val="en"/>
              </w:rPr>
              <w:t>us encouraging the individuals’ co-operation and commitment t</w:t>
            </w:r>
            <w:r w:rsidR="000F5A8E" w:rsidRPr="000F5A8E">
              <w:rPr>
                <w:rFonts w:asciiTheme="minorHAnsi" w:hAnsiTheme="minorHAnsi" w:cstheme="minorHAnsi"/>
                <w:iCs/>
                <w:sz w:val="24"/>
                <w:szCs w:val="24"/>
                <w:lang w:val="en"/>
              </w:rPr>
              <w:t>o the safeg</w:t>
            </w:r>
            <w:r w:rsidR="00D20E03">
              <w:rPr>
                <w:rFonts w:asciiTheme="minorHAnsi" w:hAnsiTheme="minorHAnsi" w:cstheme="minorHAnsi"/>
                <w:iCs/>
                <w:sz w:val="24"/>
                <w:szCs w:val="24"/>
                <w:lang w:val="en"/>
              </w:rPr>
              <w:t>uarding process</w:t>
            </w:r>
            <w:r w:rsidR="000F5A8E" w:rsidRPr="000F5A8E">
              <w:rPr>
                <w:rFonts w:asciiTheme="minorHAnsi" w:hAnsiTheme="minorHAnsi" w:cstheme="minorHAnsi"/>
                <w:iCs/>
                <w:sz w:val="24"/>
                <w:szCs w:val="24"/>
                <w:lang w:val="en"/>
              </w:rPr>
              <w:t>.</w:t>
            </w:r>
            <w:r w:rsidR="008E4974">
              <w:rPr>
                <w:rFonts w:asciiTheme="minorHAnsi" w:hAnsiTheme="minorHAnsi" w:cstheme="minorHAnsi"/>
                <w:iCs/>
                <w:sz w:val="24"/>
                <w:szCs w:val="24"/>
                <w:lang w:val="en"/>
              </w:rPr>
              <w:t xml:space="preserve"> As 3 had a copy of the bank statements with unaccounted outgoings, she also agreed to contact the police directly to report this as a crime.  </w:t>
            </w:r>
          </w:p>
          <w:p w14:paraId="741E5139" w14:textId="52B31B99" w:rsidR="006077B8" w:rsidRDefault="006077B8" w:rsidP="003069BB">
            <w:pPr>
              <w:jc w:val="both"/>
              <w:rPr>
                <w:rFonts w:asciiTheme="minorHAnsi" w:hAnsiTheme="minorHAnsi" w:cstheme="minorHAnsi"/>
                <w:iCs/>
                <w:sz w:val="24"/>
                <w:szCs w:val="24"/>
              </w:rPr>
            </w:pPr>
          </w:p>
          <w:p w14:paraId="074F7D78" w14:textId="574E3431" w:rsidR="00FA1761" w:rsidRDefault="008E4974" w:rsidP="006934C7">
            <w:pPr>
              <w:jc w:val="both"/>
              <w:rPr>
                <w:rFonts w:asciiTheme="minorHAnsi" w:hAnsiTheme="minorHAnsi" w:cstheme="minorHAnsi"/>
                <w:iCs/>
                <w:sz w:val="24"/>
                <w:szCs w:val="24"/>
              </w:rPr>
            </w:pPr>
            <w:r>
              <w:rPr>
                <w:rFonts w:asciiTheme="minorHAnsi" w:hAnsiTheme="minorHAnsi" w:cstheme="minorHAnsi"/>
                <w:iCs/>
                <w:sz w:val="24"/>
                <w:szCs w:val="24"/>
              </w:rPr>
              <w:t>I believe that</w:t>
            </w:r>
            <w:r w:rsidR="004506F5">
              <w:rPr>
                <w:rFonts w:asciiTheme="minorHAnsi" w:hAnsiTheme="minorHAnsi" w:cstheme="minorHAnsi"/>
                <w:iCs/>
                <w:sz w:val="24"/>
                <w:szCs w:val="24"/>
              </w:rPr>
              <w:t xml:space="preserve"> working together with 3</w:t>
            </w:r>
            <w:r w:rsidR="006934C7">
              <w:rPr>
                <w:rFonts w:asciiTheme="minorHAnsi" w:hAnsiTheme="minorHAnsi" w:cstheme="minorHAnsi"/>
                <w:iCs/>
                <w:sz w:val="24"/>
                <w:szCs w:val="24"/>
              </w:rPr>
              <w:t>,</w:t>
            </w:r>
            <w:r w:rsidR="004506F5">
              <w:rPr>
                <w:rFonts w:asciiTheme="minorHAnsi" w:hAnsiTheme="minorHAnsi" w:cstheme="minorHAnsi"/>
                <w:iCs/>
                <w:sz w:val="24"/>
                <w:szCs w:val="24"/>
              </w:rPr>
              <w:t xml:space="preserve"> gaining her permission and explaining the safeguarding referral process to protect her had established 3’s trust in </w:t>
            </w:r>
            <w:r w:rsidR="006934C7">
              <w:rPr>
                <w:rFonts w:asciiTheme="minorHAnsi" w:hAnsiTheme="minorHAnsi" w:cstheme="minorHAnsi"/>
                <w:iCs/>
                <w:sz w:val="24"/>
                <w:szCs w:val="24"/>
              </w:rPr>
              <w:t>myself</w:t>
            </w:r>
            <w:r w:rsidR="004506F5">
              <w:rPr>
                <w:rFonts w:asciiTheme="minorHAnsi" w:hAnsiTheme="minorHAnsi" w:cstheme="minorHAnsi"/>
                <w:iCs/>
                <w:sz w:val="24"/>
                <w:szCs w:val="24"/>
              </w:rPr>
              <w:t xml:space="preserve">. As previously stated at the </w:t>
            </w:r>
            <w:r w:rsidR="006934C7">
              <w:rPr>
                <w:rFonts w:asciiTheme="minorHAnsi" w:hAnsiTheme="minorHAnsi" w:cstheme="minorHAnsi"/>
                <w:iCs/>
                <w:sz w:val="24"/>
                <w:szCs w:val="24"/>
              </w:rPr>
              <w:t xml:space="preserve">beginning of my involvement 3 had limited control over what was going on in her life, and was wary of the power I held a social worker. Within </w:t>
            </w:r>
            <w:proofErr w:type="spellStart"/>
            <w:r w:rsidR="006934C7">
              <w:rPr>
                <w:rFonts w:asciiTheme="minorHAnsi" w:hAnsiTheme="minorHAnsi" w:cstheme="minorHAnsi"/>
                <w:iCs/>
                <w:sz w:val="24"/>
                <w:szCs w:val="24"/>
              </w:rPr>
              <w:t>Fook’s</w:t>
            </w:r>
            <w:proofErr w:type="spellEnd"/>
            <w:r w:rsidR="006934C7">
              <w:rPr>
                <w:rFonts w:asciiTheme="minorHAnsi" w:hAnsiTheme="minorHAnsi" w:cstheme="minorHAnsi"/>
                <w:iCs/>
                <w:sz w:val="24"/>
                <w:szCs w:val="24"/>
              </w:rPr>
              <w:t xml:space="preserve"> (2002) second </w:t>
            </w:r>
            <w:r w:rsidR="00546262">
              <w:rPr>
                <w:rFonts w:asciiTheme="minorHAnsi" w:hAnsiTheme="minorHAnsi" w:cstheme="minorHAnsi"/>
                <w:iCs/>
                <w:sz w:val="24"/>
                <w:szCs w:val="24"/>
              </w:rPr>
              <w:t xml:space="preserve">step, </w:t>
            </w:r>
            <w:r w:rsidR="001D083D">
              <w:rPr>
                <w:rFonts w:asciiTheme="minorHAnsi" w:hAnsiTheme="minorHAnsi" w:cstheme="minorHAnsi"/>
                <w:iCs/>
                <w:sz w:val="24"/>
                <w:szCs w:val="24"/>
              </w:rPr>
              <w:t>s</w:t>
            </w:r>
            <w:r w:rsidR="00546262">
              <w:rPr>
                <w:rFonts w:asciiTheme="minorHAnsi" w:hAnsiTheme="minorHAnsi" w:cstheme="minorHAnsi"/>
                <w:iCs/>
                <w:sz w:val="24"/>
                <w:szCs w:val="24"/>
              </w:rPr>
              <w:t>he</w:t>
            </w:r>
            <w:r w:rsidR="006934C7">
              <w:rPr>
                <w:rFonts w:asciiTheme="minorHAnsi" w:hAnsiTheme="minorHAnsi" w:cstheme="minorHAnsi"/>
                <w:iCs/>
                <w:sz w:val="24"/>
                <w:szCs w:val="24"/>
              </w:rPr>
              <w:t xml:space="preserve"> considers the issues </w:t>
            </w:r>
            <w:r w:rsidR="00546262">
              <w:rPr>
                <w:rFonts w:asciiTheme="minorHAnsi" w:hAnsiTheme="minorHAnsi" w:cstheme="minorHAnsi"/>
                <w:iCs/>
                <w:sz w:val="24"/>
                <w:szCs w:val="24"/>
              </w:rPr>
              <w:t>surrounding</w:t>
            </w:r>
            <w:r w:rsidR="006934C7">
              <w:rPr>
                <w:rFonts w:asciiTheme="minorHAnsi" w:hAnsiTheme="minorHAnsi" w:cstheme="minorHAnsi"/>
                <w:iCs/>
                <w:sz w:val="24"/>
                <w:szCs w:val="24"/>
              </w:rPr>
              <w:t xml:space="preserve"> power</w:t>
            </w:r>
            <w:r w:rsidR="00546262">
              <w:rPr>
                <w:rFonts w:asciiTheme="minorHAnsi" w:hAnsiTheme="minorHAnsi" w:cstheme="minorHAnsi"/>
                <w:iCs/>
                <w:sz w:val="24"/>
                <w:szCs w:val="24"/>
              </w:rPr>
              <w:t xml:space="preserve"> in a professional relationship. Consequently, it is important to acknowledge the apprehension that 3 must have felt in sharing her story with myself. </w:t>
            </w:r>
            <w:r w:rsidR="00B17CBA">
              <w:rPr>
                <w:rFonts w:asciiTheme="minorHAnsi" w:hAnsiTheme="minorHAnsi" w:cstheme="minorHAnsi"/>
                <w:iCs/>
                <w:sz w:val="24"/>
                <w:szCs w:val="24"/>
              </w:rPr>
              <w:t xml:space="preserve">Therefore, </w:t>
            </w:r>
            <w:r w:rsidR="00E52C0A">
              <w:rPr>
                <w:rFonts w:asciiTheme="minorHAnsi" w:hAnsiTheme="minorHAnsi" w:cstheme="minorHAnsi"/>
                <w:iCs/>
                <w:sz w:val="24"/>
                <w:szCs w:val="24"/>
              </w:rPr>
              <w:t>emphasising the importance to complete the safeguarding process fully</w:t>
            </w:r>
            <w:r w:rsidR="009542BE">
              <w:rPr>
                <w:rFonts w:asciiTheme="minorHAnsi" w:hAnsiTheme="minorHAnsi" w:cstheme="minorHAnsi"/>
                <w:iCs/>
                <w:sz w:val="24"/>
                <w:szCs w:val="24"/>
              </w:rPr>
              <w:t xml:space="preserve"> with her consent</w:t>
            </w:r>
            <w:r w:rsidR="00E52C0A">
              <w:rPr>
                <w:rFonts w:asciiTheme="minorHAnsi" w:hAnsiTheme="minorHAnsi" w:cstheme="minorHAnsi"/>
                <w:iCs/>
                <w:sz w:val="24"/>
                <w:szCs w:val="24"/>
              </w:rPr>
              <w:t>. W</w:t>
            </w:r>
            <w:r w:rsidR="00B17CBA">
              <w:rPr>
                <w:rFonts w:asciiTheme="minorHAnsi" w:hAnsiTheme="minorHAnsi" w:cstheme="minorHAnsi"/>
                <w:iCs/>
                <w:sz w:val="24"/>
                <w:szCs w:val="24"/>
              </w:rPr>
              <w:t xml:space="preserve">hen I returned to the </w:t>
            </w:r>
            <w:r w:rsidR="00E52C0A">
              <w:rPr>
                <w:rFonts w:asciiTheme="minorHAnsi" w:hAnsiTheme="minorHAnsi" w:cstheme="minorHAnsi"/>
                <w:iCs/>
                <w:sz w:val="24"/>
                <w:szCs w:val="24"/>
              </w:rPr>
              <w:t>office,</w:t>
            </w:r>
            <w:r w:rsidR="00B17CBA">
              <w:rPr>
                <w:rFonts w:asciiTheme="minorHAnsi" w:hAnsiTheme="minorHAnsi" w:cstheme="minorHAnsi"/>
                <w:iCs/>
                <w:sz w:val="24"/>
                <w:szCs w:val="24"/>
              </w:rPr>
              <w:t xml:space="preserve"> I discussed the Safeguarding concern with the Safeguarding co-ordinator with-in</w:t>
            </w:r>
            <w:r w:rsidR="00FA1761">
              <w:rPr>
                <w:rFonts w:asciiTheme="minorHAnsi" w:hAnsiTheme="minorHAnsi" w:cstheme="minorHAnsi"/>
                <w:iCs/>
                <w:sz w:val="24"/>
                <w:szCs w:val="24"/>
              </w:rPr>
              <w:t xml:space="preserve"> the team, s</w:t>
            </w:r>
            <w:r w:rsidR="00E52C0A">
              <w:rPr>
                <w:rFonts w:asciiTheme="minorHAnsi" w:hAnsiTheme="minorHAnsi" w:cstheme="minorHAnsi"/>
                <w:iCs/>
                <w:sz w:val="24"/>
                <w:szCs w:val="24"/>
              </w:rPr>
              <w:t>he agreed</w:t>
            </w:r>
            <w:r w:rsidR="002E5E32">
              <w:rPr>
                <w:rFonts w:asciiTheme="minorHAnsi" w:hAnsiTheme="minorHAnsi" w:cstheme="minorHAnsi"/>
                <w:iCs/>
                <w:sz w:val="24"/>
                <w:szCs w:val="24"/>
              </w:rPr>
              <w:t xml:space="preserve"> that the evidence provided supported the need for a Safeguarding referral to be made under Section 126 of the Social Services and Well-being (Wales) Act as 3 was ‘at risk’. </w:t>
            </w:r>
            <w:r w:rsidR="00C112A2">
              <w:rPr>
                <w:rFonts w:asciiTheme="minorHAnsi" w:hAnsiTheme="minorHAnsi" w:cstheme="minorHAnsi"/>
                <w:iCs/>
                <w:sz w:val="24"/>
                <w:szCs w:val="24"/>
              </w:rPr>
              <w:t xml:space="preserve">A strategy meeting was then held under the category of </w:t>
            </w:r>
            <w:r w:rsidR="009542BE">
              <w:rPr>
                <w:rFonts w:asciiTheme="minorHAnsi" w:hAnsiTheme="minorHAnsi" w:cstheme="minorHAnsi"/>
                <w:iCs/>
                <w:sz w:val="24"/>
                <w:szCs w:val="24"/>
              </w:rPr>
              <w:t>‘</w:t>
            </w:r>
            <w:r w:rsidR="00C112A2">
              <w:rPr>
                <w:rFonts w:asciiTheme="minorHAnsi" w:hAnsiTheme="minorHAnsi" w:cstheme="minorHAnsi"/>
                <w:iCs/>
                <w:sz w:val="24"/>
                <w:szCs w:val="24"/>
              </w:rPr>
              <w:t>financial abuse</w:t>
            </w:r>
            <w:r w:rsidR="009542BE">
              <w:rPr>
                <w:rFonts w:asciiTheme="minorHAnsi" w:hAnsiTheme="minorHAnsi" w:cstheme="minorHAnsi"/>
                <w:iCs/>
                <w:sz w:val="24"/>
                <w:szCs w:val="24"/>
              </w:rPr>
              <w:t>’</w:t>
            </w:r>
            <w:r w:rsidR="00C112A2">
              <w:rPr>
                <w:rFonts w:asciiTheme="minorHAnsi" w:hAnsiTheme="minorHAnsi" w:cstheme="minorHAnsi"/>
                <w:iCs/>
                <w:sz w:val="24"/>
                <w:szCs w:val="24"/>
              </w:rPr>
              <w:t xml:space="preserve"> where by </w:t>
            </w:r>
            <w:r w:rsidR="00AF7F90">
              <w:rPr>
                <w:rFonts w:asciiTheme="minorHAnsi" w:hAnsiTheme="minorHAnsi" w:cstheme="minorHAnsi"/>
                <w:iCs/>
                <w:sz w:val="24"/>
                <w:szCs w:val="24"/>
              </w:rPr>
              <w:t xml:space="preserve">the </w:t>
            </w:r>
            <w:r w:rsidR="00C112A2">
              <w:rPr>
                <w:rFonts w:asciiTheme="minorHAnsi" w:hAnsiTheme="minorHAnsi" w:cstheme="minorHAnsi"/>
                <w:iCs/>
                <w:sz w:val="24"/>
                <w:szCs w:val="24"/>
              </w:rPr>
              <w:t xml:space="preserve">chair </w:t>
            </w:r>
            <w:r w:rsidR="00AF7F90">
              <w:rPr>
                <w:rFonts w:asciiTheme="minorHAnsi" w:hAnsiTheme="minorHAnsi" w:cstheme="minorHAnsi"/>
                <w:iCs/>
                <w:sz w:val="24"/>
                <w:szCs w:val="24"/>
              </w:rPr>
              <w:t xml:space="preserve">recommended </w:t>
            </w:r>
            <w:r w:rsidR="00C112A2">
              <w:rPr>
                <w:rFonts w:asciiTheme="minorHAnsi" w:hAnsiTheme="minorHAnsi" w:cstheme="minorHAnsi"/>
                <w:iCs/>
                <w:sz w:val="24"/>
                <w:szCs w:val="24"/>
              </w:rPr>
              <w:t xml:space="preserve">the inclusion of the police in a criminal investigation and the need for the Client </w:t>
            </w:r>
            <w:r w:rsidR="00D552F8">
              <w:rPr>
                <w:rFonts w:asciiTheme="minorHAnsi" w:hAnsiTheme="minorHAnsi" w:cstheme="minorHAnsi"/>
                <w:iCs/>
                <w:sz w:val="24"/>
                <w:szCs w:val="24"/>
              </w:rPr>
              <w:t>Assets</w:t>
            </w:r>
            <w:r w:rsidR="00C112A2">
              <w:rPr>
                <w:rFonts w:asciiTheme="minorHAnsi" w:hAnsiTheme="minorHAnsi" w:cstheme="minorHAnsi"/>
                <w:iCs/>
                <w:sz w:val="24"/>
                <w:szCs w:val="24"/>
              </w:rPr>
              <w:t xml:space="preserve"> Management Team to urgently take on 3’s case to safeguard her form </w:t>
            </w:r>
            <w:r w:rsidR="00751913">
              <w:rPr>
                <w:rFonts w:asciiTheme="minorHAnsi" w:hAnsiTheme="minorHAnsi" w:cstheme="minorHAnsi"/>
                <w:iCs/>
                <w:sz w:val="24"/>
                <w:szCs w:val="24"/>
              </w:rPr>
              <w:t xml:space="preserve">any </w:t>
            </w:r>
            <w:r w:rsidR="00C112A2">
              <w:rPr>
                <w:rFonts w:asciiTheme="minorHAnsi" w:hAnsiTheme="minorHAnsi" w:cstheme="minorHAnsi"/>
                <w:iCs/>
                <w:sz w:val="24"/>
                <w:szCs w:val="24"/>
              </w:rPr>
              <w:t xml:space="preserve">further </w:t>
            </w:r>
            <w:r w:rsidR="00AF7F90">
              <w:rPr>
                <w:rFonts w:asciiTheme="minorHAnsi" w:hAnsiTheme="minorHAnsi" w:cstheme="minorHAnsi"/>
                <w:iCs/>
                <w:sz w:val="24"/>
                <w:szCs w:val="24"/>
              </w:rPr>
              <w:t>financial abuse.</w:t>
            </w:r>
            <w:r w:rsidR="00C112A2">
              <w:rPr>
                <w:rFonts w:asciiTheme="minorHAnsi" w:hAnsiTheme="minorHAnsi" w:cstheme="minorHAnsi"/>
                <w:iCs/>
                <w:sz w:val="24"/>
                <w:szCs w:val="24"/>
              </w:rPr>
              <w:t xml:space="preserve"> </w:t>
            </w:r>
          </w:p>
          <w:p w14:paraId="387AE8C1" w14:textId="78BEE058" w:rsidR="00FA1761" w:rsidRDefault="00FA1761" w:rsidP="006934C7">
            <w:pPr>
              <w:jc w:val="both"/>
              <w:rPr>
                <w:rFonts w:asciiTheme="minorHAnsi" w:hAnsiTheme="minorHAnsi" w:cstheme="minorHAnsi"/>
                <w:iCs/>
                <w:sz w:val="24"/>
                <w:szCs w:val="24"/>
              </w:rPr>
            </w:pPr>
          </w:p>
          <w:p w14:paraId="65A20656" w14:textId="2D35FEDE" w:rsidR="00536E54" w:rsidRPr="00536E54" w:rsidRDefault="00400A99" w:rsidP="00536E54">
            <w:pPr>
              <w:jc w:val="both"/>
              <w:rPr>
                <w:rFonts w:asciiTheme="minorHAnsi" w:hAnsiTheme="minorHAnsi" w:cstheme="minorHAnsi"/>
                <w:iCs/>
                <w:sz w:val="24"/>
                <w:szCs w:val="24"/>
              </w:rPr>
            </w:pPr>
            <w:proofErr w:type="spellStart"/>
            <w:r>
              <w:rPr>
                <w:rFonts w:asciiTheme="minorHAnsi" w:hAnsiTheme="minorHAnsi" w:cstheme="minorHAnsi"/>
                <w:iCs/>
                <w:sz w:val="24"/>
                <w:szCs w:val="24"/>
              </w:rPr>
              <w:t>Fook’s</w:t>
            </w:r>
            <w:proofErr w:type="spellEnd"/>
            <w:r>
              <w:rPr>
                <w:rFonts w:asciiTheme="minorHAnsi" w:hAnsiTheme="minorHAnsi" w:cstheme="minorHAnsi"/>
                <w:iCs/>
                <w:sz w:val="24"/>
                <w:szCs w:val="24"/>
              </w:rPr>
              <w:t xml:space="preserve"> (2002) third step ‘reconstruction’ </w:t>
            </w:r>
            <w:r>
              <w:rPr>
                <w:rFonts w:asciiTheme="minorHAnsi" w:hAnsiTheme="minorHAnsi" w:cstheme="minorHAnsi"/>
                <w:iCs/>
                <w:sz w:val="24"/>
                <w:szCs w:val="24"/>
                <w:lang w:val="en"/>
              </w:rPr>
              <w:t>gives me the opportunity to look at the outcome</w:t>
            </w:r>
            <w:r w:rsidR="000B40BB">
              <w:rPr>
                <w:rFonts w:asciiTheme="minorHAnsi" w:hAnsiTheme="minorHAnsi" w:cstheme="minorHAnsi"/>
                <w:iCs/>
                <w:sz w:val="24"/>
                <w:szCs w:val="24"/>
                <w:lang w:val="en"/>
              </w:rPr>
              <w:t>s of this case study, reflect</w:t>
            </w:r>
            <w:r>
              <w:rPr>
                <w:rFonts w:asciiTheme="minorHAnsi" w:hAnsiTheme="minorHAnsi" w:cstheme="minorHAnsi"/>
                <w:iCs/>
                <w:sz w:val="24"/>
                <w:szCs w:val="24"/>
                <w:lang w:val="en"/>
              </w:rPr>
              <w:t xml:space="preserve"> on my</w:t>
            </w:r>
            <w:r w:rsidRPr="00400A99">
              <w:rPr>
                <w:rFonts w:asciiTheme="minorHAnsi" w:hAnsiTheme="minorHAnsi" w:cstheme="minorHAnsi"/>
                <w:iCs/>
                <w:sz w:val="24"/>
                <w:szCs w:val="24"/>
                <w:lang w:val="en"/>
              </w:rPr>
              <w:t xml:space="preserve"> practice and</w:t>
            </w:r>
            <w:r w:rsidR="000B40BB">
              <w:rPr>
                <w:rFonts w:asciiTheme="minorHAnsi" w:hAnsiTheme="minorHAnsi" w:cstheme="minorHAnsi"/>
                <w:iCs/>
                <w:sz w:val="24"/>
                <w:szCs w:val="24"/>
                <w:lang w:val="en"/>
              </w:rPr>
              <w:t xml:space="preserve"> identify</w:t>
            </w:r>
            <w:r>
              <w:rPr>
                <w:rFonts w:asciiTheme="minorHAnsi" w:hAnsiTheme="minorHAnsi" w:cstheme="minorHAnsi"/>
                <w:iCs/>
                <w:sz w:val="24"/>
                <w:szCs w:val="24"/>
                <w:lang w:val="en"/>
              </w:rPr>
              <w:t xml:space="preserve"> social work</w:t>
            </w:r>
            <w:r w:rsidRPr="00400A99">
              <w:rPr>
                <w:rFonts w:asciiTheme="minorHAnsi" w:hAnsiTheme="minorHAnsi" w:cstheme="minorHAnsi"/>
                <w:iCs/>
                <w:sz w:val="24"/>
                <w:szCs w:val="24"/>
                <w:lang w:val="en"/>
              </w:rPr>
              <w:t xml:space="preserve"> theory that informed </w:t>
            </w:r>
            <w:r w:rsidR="008C2EE7">
              <w:rPr>
                <w:rFonts w:asciiTheme="minorHAnsi" w:hAnsiTheme="minorHAnsi" w:cstheme="minorHAnsi"/>
                <w:iCs/>
                <w:sz w:val="24"/>
                <w:szCs w:val="24"/>
                <w:lang w:val="en"/>
              </w:rPr>
              <w:t>intervention</w:t>
            </w:r>
            <w:r w:rsidR="000B40BB">
              <w:rPr>
                <w:rFonts w:asciiTheme="minorHAnsi" w:hAnsiTheme="minorHAnsi" w:cstheme="minorHAnsi"/>
                <w:iCs/>
                <w:sz w:val="24"/>
                <w:szCs w:val="24"/>
                <w:lang w:val="en"/>
              </w:rPr>
              <w:t>.</w:t>
            </w:r>
            <w:r w:rsidR="00536E54" w:rsidRPr="00536E54">
              <w:rPr>
                <w:rFonts w:asciiTheme="minorHAnsi" w:hAnsiTheme="minorHAnsi" w:cstheme="minorHAnsi"/>
                <w:iCs/>
                <w:sz w:val="24"/>
                <w:szCs w:val="24"/>
                <w:lang w:val="en"/>
              </w:rPr>
              <w:t xml:space="preserve"> I believe that we </w:t>
            </w:r>
            <w:r w:rsidR="00536E54" w:rsidRPr="00536E54">
              <w:rPr>
                <w:rFonts w:asciiTheme="minorHAnsi" w:hAnsiTheme="minorHAnsi" w:cstheme="minorHAnsi"/>
                <w:iCs/>
                <w:sz w:val="24"/>
                <w:szCs w:val="24"/>
              </w:rPr>
              <w:t xml:space="preserve">are lucky in Wales that the introduction of the Social Services and Well-being (Wales) Act 2014 established Local Safeguarding </w:t>
            </w:r>
            <w:proofErr w:type="gramStart"/>
            <w:r w:rsidR="00536E54" w:rsidRPr="00536E54">
              <w:rPr>
                <w:rFonts w:asciiTheme="minorHAnsi" w:hAnsiTheme="minorHAnsi" w:cstheme="minorHAnsi"/>
                <w:iCs/>
                <w:sz w:val="24"/>
                <w:szCs w:val="24"/>
              </w:rPr>
              <w:t>Boards,</w:t>
            </w:r>
            <w:proofErr w:type="gramEnd"/>
            <w:r w:rsidR="00536E54" w:rsidRPr="00536E54">
              <w:rPr>
                <w:rFonts w:asciiTheme="minorHAnsi" w:hAnsiTheme="minorHAnsi" w:cstheme="minorHAnsi"/>
                <w:iCs/>
                <w:sz w:val="24"/>
                <w:szCs w:val="24"/>
              </w:rPr>
              <w:t xml:space="preserve"> this board not only outlined the importance </w:t>
            </w:r>
            <w:r w:rsidR="00536E54">
              <w:rPr>
                <w:rFonts w:asciiTheme="minorHAnsi" w:hAnsiTheme="minorHAnsi" w:cstheme="minorHAnsi"/>
                <w:iCs/>
                <w:sz w:val="24"/>
                <w:szCs w:val="24"/>
              </w:rPr>
              <w:t>of</w:t>
            </w:r>
            <w:r w:rsidR="00536E54" w:rsidRPr="00536E54">
              <w:rPr>
                <w:rFonts w:asciiTheme="minorHAnsi" w:hAnsiTheme="minorHAnsi" w:cstheme="minorHAnsi"/>
                <w:iCs/>
                <w:sz w:val="24"/>
                <w:szCs w:val="24"/>
              </w:rPr>
              <w:t xml:space="preserve"> co-production with the individual</w:t>
            </w:r>
            <w:r w:rsidR="00536E54">
              <w:rPr>
                <w:rFonts w:asciiTheme="minorHAnsi" w:hAnsiTheme="minorHAnsi" w:cstheme="minorHAnsi"/>
                <w:iCs/>
                <w:sz w:val="24"/>
                <w:szCs w:val="24"/>
              </w:rPr>
              <w:t>,</w:t>
            </w:r>
            <w:r w:rsidR="00536E54" w:rsidRPr="00536E54">
              <w:rPr>
                <w:rFonts w:asciiTheme="minorHAnsi" w:hAnsiTheme="minorHAnsi" w:cstheme="minorHAnsi"/>
                <w:iCs/>
                <w:sz w:val="24"/>
                <w:szCs w:val="24"/>
              </w:rPr>
              <w:t xml:space="preserve"> but also outlined professionals responsibilities and the importance of multiagency collaboration to safeguard the individual. Key principles of the Social Services and Well-being (Wales) Act 2014 also include the collaborations between agencies. Thus when the Client Assets Management Team made the application to become 3’s appointee it became apparent that 6 </w:t>
            </w:r>
            <w:r w:rsidR="00EC0BE5">
              <w:rPr>
                <w:rFonts w:asciiTheme="minorHAnsi" w:hAnsiTheme="minorHAnsi" w:cstheme="minorHAnsi"/>
                <w:iCs/>
                <w:sz w:val="24"/>
                <w:szCs w:val="24"/>
              </w:rPr>
              <w:t>already held this role. As 6 was</w:t>
            </w:r>
            <w:r w:rsidR="00536E54" w:rsidRPr="00536E54">
              <w:rPr>
                <w:rFonts w:asciiTheme="minorHAnsi" w:hAnsiTheme="minorHAnsi" w:cstheme="minorHAnsi"/>
                <w:iCs/>
                <w:sz w:val="24"/>
                <w:szCs w:val="24"/>
              </w:rPr>
              <w:t xml:space="preserve"> </w:t>
            </w:r>
            <w:r w:rsidR="00EE4A78">
              <w:rPr>
                <w:rFonts w:asciiTheme="minorHAnsi" w:hAnsiTheme="minorHAnsi" w:cstheme="minorHAnsi"/>
                <w:iCs/>
                <w:sz w:val="24"/>
                <w:szCs w:val="24"/>
              </w:rPr>
              <w:t xml:space="preserve">not </w:t>
            </w:r>
            <w:r w:rsidR="00766AEB" w:rsidRPr="00536E54">
              <w:rPr>
                <w:rFonts w:asciiTheme="minorHAnsi" w:hAnsiTheme="minorHAnsi" w:cstheme="minorHAnsi"/>
                <w:iCs/>
                <w:sz w:val="24"/>
                <w:szCs w:val="24"/>
              </w:rPr>
              <w:t>fulfil</w:t>
            </w:r>
            <w:r w:rsidR="00766AEB">
              <w:rPr>
                <w:rFonts w:asciiTheme="minorHAnsi" w:hAnsiTheme="minorHAnsi" w:cstheme="minorHAnsi"/>
                <w:iCs/>
                <w:sz w:val="24"/>
                <w:szCs w:val="24"/>
              </w:rPr>
              <w:t>ling</w:t>
            </w:r>
            <w:r w:rsidR="00536E54" w:rsidRPr="00536E54">
              <w:rPr>
                <w:rFonts w:asciiTheme="minorHAnsi" w:hAnsiTheme="minorHAnsi" w:cstheme="minorHAnsi"/>
                <w:iCs/>
                <w:sz w:val="24"/>
                <w:szCs w:val="24"/>
              </w:rPr>
              <w:t xml:space="preserve"> this role at present due to her personal needs</w:t>
            </w:r>
            <w:r w:rsidR="00EC0BE5">
              <w:rPr>
                <w:rFonts w:asciiTheme="minorHAnsi" w:hAnsiTheme="minorHAnsi" w:cstheme="minorHAnsi"/>
                <w:iCs/>
                <w:sz w:val="24"/>
                <w:szCs w:val="24"/>
              </w:rPr>
              <w:t>, and was in disagreement with 3 that 8 was steeling,</w:t>
            </w:r>
            <w:r w:rsidR="00536E54" w:rsidRPr="00536E54">
              <w:rPr>
                <w:rFonts w:asciiTheme="minorHAnsi" w:hAnsiTheme="minorHAnsi" w:cstheme="minorHAnsi"/>
                <w:iCs/>
                <w:sz w:val="24"/>
                <w:szCs w:val="24"/>
              </w:rPr>
              <w:t xml:space="preserve"> I worked in collaboration with 6’s Social Worker and nurse to include them in the Safeguarding process. </w:t>
            </w:r>
            <w:r w:rsidR="00F678E1" w:rsidRPr="00F678E1">
              <w:rPr>
                <w:rFonts w:asciiTheme="minorHAnsi" w:hAnsiTheme="minorHAnsi" w:cstheme="minorHAnsi"/>
                <w:iCs/>
                <w:sz w:val="24"/>
                <w:szCs w:val="24"/>
                <w:lang w:val="en"/>
              </w:rPr>
              <w:t>SCIE (2010</w:t>
            </w:r>
            <w:r w:rsidR="00EC0BE5" w:rsidRPr="00F678E1">
              <w:rPr>
                <w:rFonts w:asciiTheme="minorHAnsi" w:hAnsiTheme="minorHAnsi" w:cstheme="minorHAnsi"/>
                <w:iCs/>
                <w:sz w:val="24"/>
                <w:szCs w:val="24"/>
                <w:lang w:val="en"/>
              </w:rPr>
              <w:t>) n</w:t>
            </w:r>
            <w:r w:rsidR="00EC0BE5" w:rsidRPr="00EC0BE5">
              <w:rPr>
                <w:rFonts w:asciiTheme="minorHAnsi" w:hAnsiTheme="minorHAnsi" w:cstheme="minorHAnsi"/>
                <w:iCs/>
                <w:sz w:val="24"/>
                <w:szCs w:val="24"/>
                <w:lang w:val="en"/>
              </w:rPr>
              <w:t>oted that collaborative</w:t>
            </w:r>
            <w:r w:rsidR="00EC0BE5">
              <w:rPr>
                <w:rFonts w:asciiTheme="minorHAnsi" w:hAnsiTheme="minorHAnsi" w:cstheme="minorHAnsi"/>
                <w:iCs/>
                <w:sz w:val="24"/>
                <w:szCs w:val="24"/>
                <w:lang w:val="en"/>
              </w:rPr>
              <w:t xml:space="preserve"> working between professionals</w:t>
            </w:r>
            <w:r w:rsidR="00EC0BE5" w:rsidRPr="00EC0BE5">
              <w:rPr>
                <w:rFonts w:asciiTheme="minorHAnsi" w:hAnsiTheme="minorHAnsi" w:cstheme="minorHAnsi"/>
                <w:iCs/>
                <w:sz w:val="24"/>
                <w:szCs w:val="24"/>
                <w:lang w:val="en"/>
              </w:rPr>
              <w:t xml:space="preserve"> increases the potential for successful outcomes</w:t>
            </w:r>
            <w:r w:rsidR="00EC0BE5">
              <w:rPr>
                <w:rFonts w:asciiTheme="minorHAnsi" w:hAnsiTheme="minorHAnsi" w:cstheme="minorHAnsi"/>
                <w:iCs/>
                <w:sz w:val="24"/>
                <w:szCs w:val="24"/>
                <w:lang w:val="en"/>
              </w:rPr>
              <w:t>, th</w:t>
            </w:r>
            <w:r w:rsidR="00766AEB">
              <w:rPr>
                <w:rFonts w:asciiTheme="minorHAnsi" w:hAnsiTheme="minorHAnsi" w:cstheme="minorHAnsi"/>
                <w:iCs/>
                <w:sz w:val="24"/>
                <w:szCs w:val="24"/>
                <w:lang w:val="en"/>
              </w:rPr>
              <w:t>us improving the quality of service provision.</w:t>
            </w:r>
            <w:r w:rsidR="00EC0BE5">
              <w:rPr>
                <w:rFonts w:asciiTheme="minorHAnsi" w:hAnsiTheme="minorHAnsi" w:cstheme="minorHAnsi"/>
                <w:iCs/>
                <w:sz w:val="24"/>
                <w:szCs w:val="24"/>
                <w:lang w:val="en"/>
              </w:rPr>
              <w:t xml:space="preserve"> </w:t>
            </w:r>
            <w:r w:rsidR="00EC0BE5">
              <w:rPr>
                <w:rFonts w:asciiTheme="minorHAnsi" w:hAnsiTheme="minorHAnsi" w:cstheme="minorHAnsi"/>
                <w:iCs/>
                <w:sz w:val="24"/>
                <w:szCs w:val="24"/>
              </w:rPr>
              <w:t>Therefore 6’s social worker and nurse assess</w:t>
            </w:r>
            <w:r w:rsidR="00EC0BE5" w:rsidRPr="00536E54">
              <w:rPr>
                <w:rFonts w:asciiTheme="minorHAnsi" w:hAnsiTheme="minorHAnsi" w:cstheme="minorHAnsi"/>
                <w:iCs/>
                <w:sz w:val="24"/>
                <w:szCs w:val="24"/>
              </w:rPr>
              <w:t>ed</w:t>
            </w:r>
            <w:r w:rsidR="00536E54" w:rsidRPr="00536E54">
              <w:rPr>
                <w:rFonts w:asciiTheme="minorHAnsi" w:hAnsiTheme="minorHAnsi" w:cstheme="minorHAnsi"/>
                <w:iCs/>
                <w:sz w:val="24"/>
                <w:szCs w:val="24"/>
              </w:rPr>
              <w:t xml:space="preserve"> 6’s capacity to fulfil</w:t>
            </w:r>
            <w:r w:rsidR="00EC0BE5">
              <w:rPr>
                <w:rFonts w:asciiTheme="minorHAnsi" w:hAnsiTheme="minorHAnsi" w:cstheme="minorHAnsi"/>
                <w:iCs/>
                <w:sz w:val="24"/>
                <w:szCs w:val="24"/>
              </w:rPr>
              <w:t xml:space="preserve"> her</w:t>
            </w:r>
            <w:r w:rsidR="00536E54" w:rsidRPr="00536E54">
              <w:rPr>
                <w:rFonts w:asciiTheme="minorHAnsi" w:hAnsiTheme="minorHAnsi" w:cstheme="minorHAnsi"/>
                <w:iCs/>
                <w:sz w:val="24"/>
                <w:szCs w:val="24"/>
              </w:rPr>
              <w:t xml:space="preserve"> role</w:t>
            </w:r>
            <w:r w:rsidR="00EC0BE5">
              <w:rPr>
                <w:rFonts w:asciiTheme="minorHAnsi" w:hAnsiTheme="minorHAnsi" w:cstheme="minorHAnsi"/>
                <w:iCs/>
                <w:sz w:val="24"/>
                <w:szCs w:val="24"/>
              </w:rPr>
              <w:t xml:space="preserve"> as 3’s appointee. I</w:t>
            </w:r>
            <w:r w:rsidR="00536E54" w:rsidRPr="00536E54">
              <w:rPr>
                <w:rFonts w:asciiTheme="minorHAnsi" w:hAnsiTheme="minorHAnsi" w:cstheme="minorHAnsi"/>
                <w:iCs/>
                <w:sz w:val="24"/>
                <w:szCs w:val="24"/>
              </w:rPr>
              <w:t xml:space="preserve">t was established that 6 </w:t>
            </w:r>
            <w:proofErr w:type="gramStart"/>
            <w:r w:rsidR="00536E54" w:rsidRPr="00536E54">
              <w:rPr>
                <w:rFonts w:asciiTheme="minorHAnsi" w:hAnsiTheme="minorHAnsi" w:cstheme="minorHAnsi"/>
                <w:iCs/>
                <w:sz w:val="24"/>
                <w:szCs w:val="24"/>
              </w:rPr>
              <w:t>didn’t</w:t>
            </w:r>
            <w:proofErr w:type="gramEnd"/>
            <w:r w:rsidR="00536E54" w:rsidRPr="00536E54">
              <w:rPr>
                <w:rFonts w:asciiTheme="minorHAnsi" w:hAnsiTheme="minorHAnsi" w:cstheme="minorHAnsi"/>
                <w:iCs/>
                <w:sz w:val="24"/>
                <w:szCs w:val="24"/>
              </w:rPr>
              <w:t xml:space="preserve"> have capacity to execute this role</w:t>
            </w:r>
            <w:r w:rsidR="00EC0BE5">
              <w:rPr>
                <w:rFonts w:asciiTheme="minorHAnsi" w:hAnsiTheme="minorHAnsi" w:cstheme="minorHAnsi"/>
                <w:iCs/>
                <w:sz w:val="24"/>
                <w:szCs w:val="24"/>
              </w:rPr>
              <w:t>. For that reason,</w:t>
            </w:r>
            <w:r w:rsidR="00536E54" w:rsidRPr="00536E54">
              <w:rPr>
                <w:rFonts w:asciiTheme="minorHAnsi" w:hAnsiTheme="minorHAnsi" w:cstheme="minorHAnsi"/>
                <w:iCs/>
                <w:sz w:val="24"/>
                <w:szCs w:val="24"/>
              </w:rPr>
              <w:t xml:space="preserve"> this evidence </w:t>
            </w:r>
            <w:proofErr w:type="gramStart"/>
            <w:r w:rsidR="00536E54" w:rsidRPr="00536E54">
              <w:rPr>
                <w:rFonts w:asciiTheme="minorHAnsi" w:hAnsiTheme="minorHAnsi" w:cstheme="minorHAnsi"/>
                <w:iCs/>
                <w:sz w:val="24"/>
                <w:szCs w:val="24"/>
              </w:rPr>
              <w:t>was provided</w:t>
            </w:r>
            <w:proofErr w:type="gramEnd"/>
            <w:r w:rsidR="00536E54" w:rsidRPr="00536E54">
              <w:rPr>
                <w:rFonts w:asciiTheme="minorHAnsi" w:hAnsiTheme="minorHAnsi" w:cstheme="minorHAnsi"/>
                <w:iCs/>
                <w:sz w:val="24"/>
                <w:szCs w:val="24"/>
              </w:rPr>
              <w:t xml:space="preserve"> to the DWP to relinquish 6’s role and establish the Client Assets Managing Team as 3’s appointee to safeguard her finances. </w:t>
            </w:r>
            <w:r w:rsidR="00691CB4" w:rsidRPr="00691CB4">
              <w:rPr>
                <w:rFonts w:asciiTheme="minorHAnsi" w:hAnsiTheme="minorHAnsi" w:cstheme="minorHAnsi"/>
                <w:iCs/>
                <w:sz w:val="24"/>
                <w:szCs w:val="24"/>
                <w:lang w:val="en"/>
              </w:rPr>
              <w:t xml:space="preserve">However, it is important to note my disappointment in the Police’s response </w:t>
            </w:r>
            <w:r w:rsidR="00403E9E">
              <w:rPr>
                <w:rFonts w:asciiTheme="minorHAnsi" w:hAnsiTheme="minorHAnsi" w:cstheme="minorHAnsi"/>
                <w:iCs/>
                <w:sz w:val="24"/>
                <w:szCs w:val="24"/>
                <w:lang w:val="en"/>
              </w:rPr>
              <w:t xml:space="preserve">and collaboration </w:t>
            </w:r>
            <w:proofErr w:type="gramStart"/>
            <w:r w:rsidR="00403E9E">
              <w:rPr>
                <w:rFonts w:asciiTheme="minorHAnsi" w:hAnsiTheme="minorHAnsi" w:cstheme="minorHAnsi"/>
                <w:iCs/>
                <w:sz w:val="24"/>
                <w:szCs w:val="24"/>
                <w:lang w:val="en"/>
              </w:rPr>
              <w:t xml:space="preserve">in regard </w:t>
            </w:r>
            <w:r w:rsidR="00691CB4" w:rsidRPr="00691CB4">
              <w:rPr>
                <w:rFonts w:asciiTheme="minorHAnsi" w:hAnsiTheme="minorHAnsi" w:cstheme="minorHAnsi"/>
                <w:iCs/>
                <w:sz w:val="24"/>
                <w:szCs w:val="24"/>
                <w:lang w:val="en"/>
              </w:rPr>
              <w:t>to</w:t>
            </w:r>
            <w:proofErr w:type="gramEnd"/>
            <w:r w:rsidR="00691CB4" w:rsidRPr="00691CB4">
              <w:rPr>
                <w:rFonts w:asciiTheme="minorHAnsi" w:hAnsiTheme="minorHAnsi" w:cstheme="minorHAnsi"/>
                <w:iCs/>
                <w:sz w:val="24"/>
                <w:szCs w:val="24"/>
                <w:lang w:val="en"/>
              </w:rPr>
              <w:t xml:space="preserve"> a criminal investigation. </w:t>
            </w:r>
            <w:proofErr w:type="spellStart"/>
            <w:r w:rsidR="00691CB4" w:rsidRPr="00691CB4">
              <w:rPr>
                <w:rFonts w:asciiTheme="minorHAnsi" w:hAnsiTheme="minorHAnsi" w:cstheme="minorHAnsi"/>
                <w:iCs/>
                <w:sz w:val="24"/>
                <w:szCs w:val="24"/>
                <w:lang w:val="en"/>
              </w:rPr>
              <w:t>Spalek</w:t>
            </w:r>
            <w:proofErr w:type="spellEnd"/>
            <w:r w:rsidR="00691CB4" w:rsidRPr="00691CB4">
              <w:rPr>
                <w:rFonts w:asciiTheme="minorHAnsi" w:hAnsiTheme="minorHAnsi" w:cstheme="minorHAnsi"/>
                <w:iCs/>
                <w:sz w:val="24"/>
                <w:szCs w:val="24"/>
                <w:lang w:val="en"/>
              </w:rPr>
              <w:t xml:space="preserve"> (2008)</w:t>
            </w:r>
            <w:r w:rsidR="00691CB4">
              <w:rPr>
                <w:rFonts w:asciiTheme="minorHAnsi" w:hAnsiTheme="minorHAnsi" w:cstheme="minorHAnsi"/>
                <w:iCs/>
                <w:sz w:val="24"/>
                <w:szCs w:val="24"/>
                <w:lang w:val="en"/>
              </w:rPr>
              <w:t xml:space="preserve"> identified that offences against individuals with learning disabilities are more difficult to investigate and prove than other offences as individuals with learning disabilities can have difficulty recalling events or have language difficulties, as was the incident here. Police therefore find these crimes difficult to investigate</w:t>
            </w:r>
            <w:r w:rsidR="00403E9E">
              <w:rPr>
                <w:rFonts w:asciiTheme="minorHAnsi" w:hAnsiTheme="minorHAnsi" w:cstheme="minorHAnsi"/>
                <w:iCs/>
                <w:sz w:val="24"/>
                <w:szCs w:val="24"/>
                <w:lang w:val="en"/>
              </w:rPr>
              <w:t xml:space="preserve">. </w:t>
            </w:r>
            <w:r w:rsidR="00691CB4">
              <w:rPr>
                <w:rFonts w:asciiTheme="minorHAnsi" w:hAnsiTheme="minorHAnsi" w:cstheme="minorHAnsi"/>
                <w:iCs/>
                <w:sz w:val="24"/>
                <w:szCs w:val="24"/>
                <w:lang w:val="en"/>
              </w:rPr>
              <w:t xml:space="preserve"> </w:t>
            </w:r>
          </w:p>
          <w:p w14:paraId="7C08C797" w14:textId="77777777" w:rsidR="00536E54" w:rsidRDefault="00536E54" w:rsidP="003069BB">
            <w:pPr>
              <w:jc w:val="both"/>
              <w:rPr>
                <w:rFonts w:asciiTheme="minorHAnsi" w:hAnsiTheme="minorHAnsi" w:cstheme="minorHAnsi"/>
                <w:iCs/>
                <w:sz w:val="24"/>
                <w:szCs w:val="24"/>
                <w:lang w:val="en"/>
              </w:rPr>
            </w:pPr>
          </w:p>
          <w:p w14:paraId="6AB0F62E" w14:textId="3907B83E" w:rsidR="003639EA" w:rsidRDefault="00403E9E" w:rsidP="003069BB">
            <w:pPr>
              <w:jc w:val="both"/>
              <w:rPr>
                <w:rFonts w:asciiTheme="minorHAnsi" w:hAnsiTheme="minorHAnsi" w:cstheme="minorHAnsi"/>
                <w:iCs/>
                <w:sz w:val="24"/>
                <w:szCs w:val="24"/>
                <w:lang w:val="en"/>
              </w:rPr>
            </w:pPr>
            <w:r>
              <w:rPr>
                <w:rFonts w:asciiTheme="minorHAnsi" w:hAnsiTheme="minorHAnsi" w:cstheme="minorHAnsi"/>
                <w:iCs/>
                <w:sz w:val="24"/>
                <w:szCs w:val="24"/>
                <w:lang w:val="en"/>
              </w:rPr>
              <w:t>However</w:t>
            </w:r>
            <w:r w:rsidR="00EC0BE5">
              <w:rPr>
                <w:rFonts w:asciiTheme="minorHAnsi" w:hAnsiTheme="minorHAnsi" w:cstheme="minorHAnsi"/>
                <w:iCs/>
                <w:sz w:val="24"/>
                <w:szCs w:val="24"/>
                <w:lang w:val="en"/>
              </w:rPr>
              <w:t xml:space="preserve">, </w:t>
            </w:r>
            <w:r w:rsidR="00EE4A78">
              <w:rPr>
                <w:rFonts w:asciiTheme="minorHAnsi" w:hAnsiTheme="minorHAnsi" w:cstheme="minorHAnsi"/>
                <w:iCs/>
                <w:sz w:val="24"/>
                <w:szCs w:val="24"/>
                <w:lang w:val="en"/>
              </w:rPr>
              <w:t>the outcome of my assessment with 3 was to re-assess her needs and identify the best way to support her</w:t>
            </w:r>
            <w:r w:rsidR="005D5D24">
              <w:rPr>
                <w:rFonts w:asciiTheme="minorHAnsi" w:hAnsiTheme="minorHAnsi" w:cstheme="minorHAnsi"/>
                <w:iCs/>
                <w:sz w:val="24"/>
                <w:szCs w:val="24"/>
                <w:lang w:val="en"/>
              </w:rPr>
              <w:t xml:space="preserve"> due to </w:t>
            </w:r>
            <w:r w:rsidR="00EE4A78">
              <w:rPr>
                <w:rFonts w:asciiTheme="minorHAnsi" w:hAnsiTheme="minorHAnsi" w:cstheme="minorHAnsi"/>
                <w:iCs/>
                <w:sz w:val="24"/>
                <w:szCs w:val="24"/>
                <w:lang w:val="en"/>
              </w:rPr>
              <w:t>grave change in her</w:t>
            </w:r>
            <w:r w:rsidR="00EE4A78" w:rsidRPr="00EE4A78">
              <w:rPr>
                <w:rFonts w:asciiTheme="minorHAnsi" w:hAnsiTheme="minorHAnsi" w:cstheme="minorHAnsi"/>
                <w:iCs/>
                <w:sz w:val="24"/>
                <w:szCs w:val="24"/>
              </w:rPr>
              <w:t xml:space="preserve"> life course</w:t>
            </w:r>
            <w:r w:rsidR="00EE4A78">
              <w:rPr>
                <w:rFonts w:asciiTheme="minorHAnsi" w:hAnsiTheme="minorHAnsi" w:cstheme="minorHAnsi"/>
                <w:iCs/>
                <w:sz w:val="24"/>
                <w:szCs w:val="24"/>
              </w:rPr>
              <w:t>, meaning that she</w:t>
            </w:r>
            <w:r w:rsidR="00EE4A78" w:rsidRPr="00EE4A78">
              <w:rPr>
                <w:rFonts w:asciiTheme="minorHAnsi" w:hAnsiTheme="minorHAnsi" w:cstheme="minorHAnsi"/>
                <w:iCs/>
                <w:sz w:val="24"/>
                <w:szCs w:val="24"/>
              </w:rPr>
              <w:t xml:space="preserve"> need</w:t>
            </w:r>
            <w:r w:rsidR="00EE4A78">
              <w:rPr>
                <w:rFonts w:asciiTheme="minorHAnsi" w:hAnsiTheme="minorHAnsi" w:cstheme="minorHAnsi"/>
                <w:iCs/>
                <w:sz w:val="24"/>
                <w:szCs w:val="24"/>
              </w:rPr>
              <w:t>ed</w:t>
            </w:r>
            <w:r w:rsidR="00EE4A78" w:rsidRPr="00EE4A78">
              <w:rPr>
                <w:rFonts w:asciiTheme="minorHAnsi" w:hAnsiTheme="minorHAnsi" w:cstheme="minorHAnsi"/>
                <w:iCs/>
                <w:sz w:val="24"/>
                <w:szCs w:val="24"/>
              </w:rPr>
              <w:t xml:space="preserve"> soci</w:t>
            </w:r>
            <w:r w:rsidR="00EE4A78">
              <w:rPr>
                <w:rFonts w:asciiTheme="minorHAnsi" w:hAnsiTheme="minorHAnsi" w:cstheme="minorHAnsi"/>
                <w:iCs/>
                <w:sz w:val="24"/>
                <w:szCs w:val="24"/>
              </w:rPr>
              <w:t>al work intervention (</w:t>
            </w:r>
            <w:proofErr w:type="spellStart"/>
            <w:r w:rsidR="00EE4A78">
              <w:rPr>
                <w:rFonts w:asciiTheme="minorHAnsi" w:hAnsiTheme="minorHAnsi" w:cstheme="minorHAnsi"/>
                <w:iCs/>
                <w:sz w:val="24"/>
                <w:szCs w:val="24"/>
              </w:rPr>
              <w:t>Doel</w:t>
            </w:r>
            <w:proofErr w:type="spellEnd"/>
            <w:r w:rsidR="00EE4A78">
              <w:rPr>
                <w:rFonts w:asciiTheme="minorHAnsi" w:hAnsiTheme="minorHAnsi" w:cstheme="minorHAnsi"/>
                <w:iCs/>
                <w:sz w:val="24"/>
                <w:szCs w:val="24"/>
              </w:rPr>
              <w:t xml:space="preserve"> 2012)</w:t>
            </w:r>
            <w:r w:rsidR="00EE4A78">
              <w:rPr>
                <w:rFonts w:asciiTheme="minorHAnsi" w:hAnsiTheme="minorHAnsi" w:cstheme="minorHAnsi"/>
                <w:iCs/>
                <w:sz w:val="24"/>
                <w:szCs w:val="24"/>
                <w:lang w:val="en"/>
              </w:rPr>
              <w:t xml:space="preserve">. </w:t>
            </w:r>
            <w:r w:rsidR="00991F71">
              <w:rPr>
                <w:rFonts w:asciiTheme="minorHAnsi" w:hAnsiTheme="minorHAnsi" w:cstheme="minorHAnsi"/>
                <w:iCs/>
                <w:sz w:val="24"/>
                <w:szCs w:val="24"/>
                <w:lang w:val="en"/>
              </w:rPr>
              <w:t xml:space="preserve">I </w:t>
            </w:r>
            <w:r w:rsidR="003639EA">
              <w:rPr>
                <w:rFonts w:asciiTheme="minorHAnsi" w:hAnsiTheme="minorHAnsi" w:cstheme="minorHAnsi"/>
                <w:iCs/>
                <w:sz w:val="24"/>
                <w:szCs w:val="24"/>
                <w:lang w:val="en"/>
              </w:rPr>
              <w:t xml:space="preserve">believe that </w:t>
            </w:r>
            <w:r w:rsidR="007944DE">
              <w:rPr>
                <w:rFonts w:asciiTheme="minorHAnsi" w:hAnsiTheme="minorHAnsi" w:cstheme="minorHAnsi"/>
                <w:iCs/>
                <w:sz w:val="24"/>
                <w:szCs w:val="24"/>
                <w:lang w:val="en"/>
              </w:rPr>
              <w:t xml:space="preserve">this case study demonstrates that I was successful in meeting </w:t>
            </w:r>
            <w:r w:rsidR="007944DE">
              <w:rPr>
                <w:rFonts w:asciiTheme="minorHAnsi" w:hAnsiTheme="minorHAnsi" w:cstheme="minorHAnsi"/>
                <w:iCs/>
                <w:sz w:val="24"/>
                <w:szCs w:val="24"/>
                <w:lang w:val="en"/>
              </w:rPr>
              <w:lastRenderedPageBreak/>
              <w:t>these needs</w:t>
            </w:r>
            <w:r w:rsidR="003639EA">
              <w:rPr>
                <w:rFonts w:asciiTheme="minorHAnsi" w:hAnsiTheme="minorHAnsi" w:cstheme="minorHAnsi"/>
                <w:iCs/>
                <w:sz w:val="24"/>
                <w:szCs w:val="24"/>
                <w:lang w:val="en"/>
              </w:rPr>
              <w:t xml:space="preserve"> </w:t>
            </w:r>
            <w:r w:rsidR="007944DE">
              <w:rPr>
                <w:rFonts w:asciiTheme="minorHAnsi" w:hAnsiTheme="minorHAnsi" w:cstheme="minorHAnsi"/>
                <w:iCs/>
                <w:sz w:val="24"/>
                <w:szCs w:val="24"/>
                <w:lang w:val="en"/>
              </w:rPr>
              <w:t>by establishing</w:t>
            </w:r>
            <w:r w:rsidR="004D39D7">
              <w:rPr>
                <w:rFonts w:asciiTheme="minorHAnsi" w:hAnsiTheme="minorHAnsi" w:cstheme="minorHAnsi"/>
                <w:iCs/>
                <w:sz w:val="24"/>
                <w:szCs w:val="24"/>
                <w:lang w:val="en"/>
              </w:rPr>
              <w:t xml:space="preserve"> a trusting relationship with 3. P</w:t>
            </w:r>
            <w:r w:rsidR="007944DE">
              <w:rPr>
                <w:rFonts w:asciiTheme="minorHAnsi" w:hAnsiTheme="minorHAnsi" w:cstheme="minorHAnsi"/>
                <w:iCs/>
                <w:sz w:val="24"/>
                <w:szCs w:val="24"/>
                <w:lang w:val="en"/>
              </w:rPr>
              <w:t>lacing an emphasis on</w:t>
            </w:r>
            <w:r w:rsidR="003639EA">
              <w:rPr>
                <w:rFonts w:asciiTheme="minorHAnsi" w:hAnsiTheme="minorHAnsi" w:cstheme="minorHAnsi"/>
                <w:iCs/>
                <w:sz w:val="24"/>
                <w:szCs w:val="24"/>
                <w:lang w:val="en"/>
              </w:rPr>
              <w:t xml:space="preserve"> </w:t>
            </w:r>
            <w:r w:rsidR="007944DE">
              <w:rPr>
                <w:rFonts w:asciiTheme="minorHAnsi" w:hAnsiTheme="minorHAnsi" w:cstheme="minorHAnsi"/>
                <w:iCs/>
                <w:sz w:val="24"/>
                <w:szCs w:val="24"/>
                <w:lang w:val="en"/>
              </w:rPr>
              <w:t>working in partnership with her</w:t>
            </w:r>
            <w:r w:rsidR="003639EA">
              <w:rPr>
                <w:rFonts w:asciiTheme="minorHAnsi" w:hAnsiTheme="minorHAnsi" w:cstheme="minorHAnsi"/>
                <w:iCs/>
                <w:sz w:val="24"/>
                <w:szCs w:val="24"/>
                <w:lang w:val="en"/>
              </w:rPr>
              <w:t xml:space="preserve">, </w:t>
            </w:r>
            <w:r w:rsidR="007944DE">
              <w:rPr>
                <w:rFonts w:asciiTheme="minorHAnsi" w:hAnsiTheme="minorHAnsi" w:cstheme="minorHAnsi"/>
                <w:iCs/>
                <w:sz w:val="24"/>
                <w:szCs w:val="24"/>
                <w:lang w:val="en"/>
              </w:rPr>
              <w:t>gaining her</w:t>
            </w:r>
            <w:r w:rsidR="001637BE">
              <w:rPr>
                <w:rFonts w:asciiTheme="minorHAnsi" w:hAnsiTheme="minorHAnsi" w:cstheme="minorHAnsi"/>
                <w:iCs/>
                <w:sz w:val="24"/>
                <w:szCs w:val="24"/>
                <w:lang w:val="en"/>
              </w:rPr>
              <w:t xml:space="preserve"> trust</w:t>
            </w:r>
            <w:r w:rsidR="004D39D7">
              <w:rPr>
                <w:rFonts w:asciiTheme="minorHAnsi" w:hAnsiTheme="minorHAnsi" w:cstheme="minorHAnsi"/>
                <w:iCs/>
                <w:sz w:val="24"/>
                <w:szCs w:val="24"/>
                <w:lang w:val="en"/>
              </w:rPr>
              <w:t>, making sure that</w:t>
            </w:r>
            <w:r w:rsidR="001637BE">
              <w:rPr>
                <w:rFonts w:asciiTheme="minorHAnsi" w:hAnsiTheme="minorHAnsi" w:cstheme="minorHAnsi"/>
                <w:iCs/>
                <w:sz w:val="24"/>
                <w:szCs w:val="24"/>
                <w:lang w:val="en"/>
              </w:rPr>
              <w:t xml:space="preserve"> </w:t>
            </w:r>
            <w:r w:rsidR="007944DE">
              <w:rPr>
                <w:rFonts w:asciiTheme="minorHAnsi" w:hAnsiTheme="minorHAnsi" w:cstheme="minorHAnsi"/>
                <w:iCs/>
                <w:sz w:val="24"/>
                <w:szCs w:val="24"/>
                <w:lang w:val="en"/>
              </w:rPr>
              <w:t>her</w:t>
            </w:r>
            <w:r w:rsidR="001637BE">
              <w:rPr>
                <w:rFonts w:asciiTheme="minorHAnsi" w:hAnsiTheme="minorHAnsi" w:cstheme="minorHAnsi"/>
                <w:iCs/>
                <w:sz w:val="24"/>
                <w:szCs w:val="24"/>
                <w:lang w:val="en"/>
              </w:rPr>
              <w:t xml:space="preserve"> voice </w:t>
            </w:r>
            <w:r w:rsidR="004D39D7">
              <w:rPr>
                <w:rFonts w:asciiTheme="minorHAnsi" w:hAnsiTheme="minorHAnsi" w:cstheme="minorHAnsi"/>
                <w:iCs/>
                <w:sz w:val="24"/>
                <w:szCs w:val="24"/>
                <w:lang w:val="en"/>
              </w:rPr>
              <w:t xml:space="preserve">was </w:t>
            </w:r>
            <w:r w:rsidR="001637BE">
              <w:rPr>
                <w:rFonts w:asciiTheme="minorHAnsi" w:hAnsiTheme="minorHAnsi" w:cstheme="minorHAnsi"/>
                <w:iCs/>
                <w:sz w:val="24"/>
                <w:szCs w:val="24"/>
                <w:lang w:val="en"/>
              </w:rPr>
              <w:t>being heard and</w:t>
            </w:r>
            <w:r w:rsidR="007944DE">
              <w:rPr>
                <w:rFonts w:asciiTheme="minorHAnsi" w:hAnsiTheme="minorHAnsi" w:cstheme="minorHAnsi"/>
                <w:iCs/>
                <w:sz w:val="24"/>
                <w:szCs w:val="24"/>
                <w:lang w:val="en"/>
              </w:rPr>
              <w:t xml:space="preserve"> executing her</w:t>
            </w:r>
            <w:r w:rsidR="003639EA">
              <w:rPr>
                <w:rFonts w:asciiTheme="minorHAnsi" w:hAnsiTheme="minorHAnsi" w:cstheme="minorHAnsi"/>
                <w:iCs/>
                <w:sz w:val="24"/>
                <w:szCs w:val="24"/>
                <w:lang w:val="en"/>
              </w:rPr>
              <w:t xml:space="preserve"> wishes</w:t>
            </w:r>
            <w:r w:rsidR="001637BE">
              <w:rPr>
                <w:rFonts w:asciiTheme="minorHAnsi" w:hAnsiTheme="minorHAnsi" w:cstheme="minorHAnsi"/>
                <w:iCs/>
                <w:sz w:val="24"/>
                <w:szCs w:val="24"/>
                <w:lang w:val="en"/>
              </w:rPr>
              <w:t xml:space="preserve"> and</w:t>
            </w:r>
            <w:r w:rsidR="003639EA">
              <w:rPr>
                <w:rFonts w:asciiTheme="minorHAnsi" w:hAnsiTheme="minorHAnsi" w:cstheme="minorHAnsi"/>
                <w:iCs/>
                <w:sz w:val="24"/>
                <w:szCs w:val="24"/>
                <w:lang w:val="en"/>
              </w:rPr>
              <w:t xml:space="preserve"> feelings</w:t>
            </w:r>
            <w:r w:rsidR="001637BE">
              <w:rPr>
                <w:rFonts w:asciiTheme="minorHAnsi" w:hAnsiTheme="minorHAnsi" w:cstheme="minorHAnsi"/>
                <w:iCs/>
                <w:sz w:val="24"/>
                <w:szCs w:val="24"/>
                <w:lang w:val="en"/>
              </w:rPr>
              <w:t>. Working in a person centered way</w:t>
            </w:r>
            <w:r w:rsidR="007944DE">
              <w:rPr>
                <w:rFonts w:asciiTheme="minorHAnsi" w:hAnsiTheme="minorHAnsi" w:cstheme="minorHAnsi"/>
                <w:iCs/>
                <w:sz w:val="24"/>
                <w:szCs w:val="24"/>
                <w:lang w:val="en"/>
              </w:rPr>
              <w:t xml:space="preserve"> to make sure that 3 </w:t>
            </w:r>
            <w:proofErr w:type="gramStart"/>
            <w:r w:rsidR="007944DE">
              <w:rPr>
                <w:rFonts w:asciiTheme="minorHAnsi" w:hAnsiTheme="minorHAnsi" w:cstheme="minorHAnsi"/>
                <w:iCs/>
                <w:sz w:val="24"/>
                <w:szCs w:val="24"/>
                <w:lang w:val="en"/>
              </w:rPr>
              <w:t>was</w:t>
            </w:r>
            <w:r w:rsidR="001637BE">
              <w:rPr>
                <w:rFonts w:asciiTheme="minorHAnsi" w:hAnsiTheme="minorHAnsi" w:cstheme="minorHAnsi"/>
                <w:iCs/>
                <w:sz w:val="24"/>
                <w:szCs w:val="24"/>
                <w:lang w:val="en"/>
              </w:rPr>
              <w:t xml:space="preserve"> placed</w:t>
            </w:r>
            <w:proofErr w:type="gramEnd"/>
            <w:r w:rsidR="001637BE">
              <w:rPr>
                <w:rFonts w:asciiTheme="minorHAnsi" w:hAnsiTheme="minorHAnsi" w:cstheme="minorHAnsi"/>
                <w:iCs/>
                <w:sz w:val="24"/>
                <w:szCs w:val="24"/>
                <w:lang w:val="en"/>
              </w:rPr>
              <w:t xml:space="preserve"> in the center of all the</w:t>
            </w:r>
            <w:r w:rsidR="007944DE">
              <w:rPr>
                <w:rFonts w:asciiTheme="minorHAnsi" w:hAnsiTheme="minorHAnsi" w:cstheme="minorHAnsi"/>
                <w:iCs/>
                <w:sz w:val="24"/>
                <w:szCs w:val="24"/>
                <w:lang w:val="en"/>
              </w:rPr>
              <w:t xml:space="preserve"> work that was</w:t>
            </w:r>
            <w:r w:rsidR="003639EA">
              <w:rPr>
                <w:rFonts w:asciiTheme="minorHAnsi" w:hAnsiTheme="minorHAnsi" w:cstheme="minorHAnsi"/>
                <w:iCs/>
                <w:sz w:val="24"/>
                <w:szCs w:val="24"/>
                <w:lang w:val="en"/>
              </w:rPr>
              <w:t xml:space="preserve"> done</w:t>
            </w:r>
            <w:r w:rsidR="007944DE">
              <w:rPr>
                <w:rFonts w:asciiTheme="minorHAnsi" w:hAnsiTheme="minorHAnsi" w:cstheme="minorHAnsi"/>
                <w:iCs/>
                <w:sz w:val="24"/>
                <w:szCs w:val="24"/>
                <w:lang w:val="en"/>
              </w:rPr>
              <w:t>, to meet her</w:t>
            </w:r>
            <w:r w:rsidR="00121931">
              <w:rPr>
                <w:rFonts w:asciiTheme="minorHAnsi" w:hAnsiTheme="minorHAnsi" w:cstheme="minorHAnsi"/>
                <w:iCs/>
                <w:sz w:val="24"/>
                <w:szCs w:val="24"/>
                <w:lang w:val="en"/>
              </w:rPr>
              <w:t xml:space="preserve"> outcomes</w:t>
            </w:r>
            <w:r w:rsidR="001637BE">
              <w:rPr>
                <w:rFonts w:asciiTheme="minorHAnsi" w:hAnsiTheme="minorHAnsi" w:cstheme="minorHAnsi"/>
                <w:iCs/>
                <w:sz w:val="24"/>
                <w:szCs w:val="24"/>
                <w:lang w:val="en"/>
              </w:rPr>
              <w:t xml:space="preserve">. Although 3 </w:t>
            </w:r>
            <w:proofErr w:type="gramStart"/>
            <w:r w:rsidR="001637BE">
              <w:rPr>
                <w:rFonts w:asciiTheme="minorHAnsi" w:hAnsiTheme="minorHAnsi" w:cstheme="minorHAnsi"/>
                <w:iCs/>
                <w:sz w:val="24"/>
                <w:szCs w:val="24"/>
                <w:lang w:val="en"/>
              </w:rPr>
              <w:t>was assessed</w:t>
            </w:r>
            <w:proofErr w:type="gramEnd"/>
            <w:r w:rsidR="001637BE">
              <w:rPr>
                <w:rFonts w:asciiTheme="minorHAnsi" w:hAnsiTheme="minorHAnsi" w:cstheme="minorHAnsi"/>
                <w:iCs/>
                <w:sz w:val="24"/>
                <w:szCs w:val="24"/>
                <w:lang w:val="en"/>
              </w:rPr>
              <w:t xml:space="preserve"> as not having capacity </w:t>
            </w:r>
            <w:r w:rsidR="00121931">
              <w:rPr>
                <w:rFonts w:asciiTheme="minorHAnsi" w:hAnsiTheme="minorHAnsi" w:cstheme="minorHAnsi"/>
                <w:iCs/>
                <w:sz w:val="24"/>
                <w:szCs w:val="24"/>
                <w:lang w:val="en"/>
              </w:rPr>
              <w:t>concerning</w:t>
            </w:r>
            <w:r w:rsidR="001637BE">
              <w:rPr>
                <w:rFonts w:asciiTheme="minorHAnsi" w:hAnsiTheme="minorHAnsi" w:cstheme="minorHAnsi"/>
                <w:iCs/>
                <w:sz w:val="24"/>
                <w:szCs w:val="24"/>
                <w:lang w:val="en"/>
              </w:rPr>
              <w:t xml:space="preserve"> her </w:t>
            </w:r>
            <w:r w:rsidR="00121931">
              <w:rPr>
                <w:rFonts w:asciiTheme="minorHAnsi" w:hAnsiTheme="minorHAnsi" w:cstheme="minorHAnsi"/>
                <w:iCs/>
                <w:sz w:val="24"/>
                <w:szCs w:val="24"/>
                <w:lang w:val="en"/>
              </w:rPr>
              <w:t>financial</w:t>
            </w:r>
            <w:r w:rsidR="001637BE">
              <w:rPr>
                <w:rFonts w:asciiTheme="minorHAnsi" w:hAnsiTheme="minorHAnsi" w:cstheme="minorHAnsi"/>
                <w:iCs/>
                <w:sz w:val="24"/>
                <w:szCs w:val="24"/>
                <w:lang w:val="en"/>
              </w:rPr>
              <w:t xml:space="preserve"> matter </w:t>
            </w:r>
            <w:r w:rsidR="001637BE" w:rsidRPr="001637BE">
              <w:rPr>
                <w:rFonts w:asciiTheme="minorHAnsi" w:hAnsiTheme="minorHAnsi" w:cstheme="minorHAnsi"/>
                <w:iCs/>
                <w:sz w:val="24"/>
                <w:szCs w:val="24"/>
                <w:lang w:val="en"/>
              </w:rPr>
              <w:t>I worked with 3 to maximize her capacity using simple language and visu</w:t>
            </w:r>
            <w:r w:rsidR="00121931">
              <w:rPr>
                <w:rFonts w:asciiTheme="minorHAnsi" w:hAnsiTheme="minorHAnsi" w:cstheme="minorHAnsi"/>
                <w:iCs/>
                <w:sz w:val="24"/>
                <w:szCs w:val="24"/>
                <w:lang w:val="en"/>
              </w:rPr>
              <w:t xml:space="preserve">al aids while assessing. Although 3 didn’t have capacity </w:t>
            </w:r>
            <w:proofErr w:type="gramStart"/>
            <w:r w:rsidR="00121931">
              <w:rPr>
                <w:rFonts w:asciiTheme="minorHAnsi" w:hAnsiTheme="minorHAnsi" w:cstheme="minorHAnsi"/>
                <w:iCs/>
                <w:sz w:val="24"/>
                <w:szCs w:val="24"/>
                <w:lang w:val="en"/>
              </w:rPr>
              <w:t>in regard to</w:t>
            </w:r>
            <w:proofErr w:type="gramEnd"/>
            <w:r w:rsidR="00121931">
              <w:rPr>
                <w:rFonts w:asciiTheme="minorHAnsi" w:hAnsiTheme="minorHAnsi" w:cstheme="minorHAnsi"/>
                <w:iCs/>
                <w:sz w:val="24"/>
                <w:szCs w:val="24"/>
                <w:lang w:val="en"/>
              </w:rPr>
              <w:t xml:space="preserve"> this matter it is important to note that a Capacity Assessment is decision specific. Therefore, it was of upmost importance to assume and maximize 3’s capacity </w:t>
            </w:r>
            <w:proofErr w:type="gramStart"/>
            <w:r w:rsidR="00121931">
              <w:rPr>
                <w:rFonts w:asciiTheme="minorHAnsi" w:hAnsiTheme="minorHAnsi" w:cstheme="minorHAnsi"/>
                <w:iCs/>
                <w:sz w:val="24"/>
                <w:szCs w:val="24"/>
                <w:lang w:val="en"/>
              </w:rPr>
              <w:t>in regard to</w:t>
            </w:r>
            <w:proofErr w:type="gramEnd"/>
            <w:r w:rsidR="00121931">
              <w:rPr>
                <w:rFonts w:asciiTheme="minorHAnsi" w:hAnsiTheme="minorHAnsi" w:cstheme="minorHAnsi"/>
                <w:iCs/>
                <w:sz w:val="24"/>
                <w:szCs w:val="24"/>
                <w:lang w:val="en"/>
              </w:rPr>
              <w:t xml:space="preserve"> all other </w:t>
            </w:r>
            <w:proofErr w:type="spellStart"/>
            <w:r w:rsidR="00121931">
              <w:rPr>
                <w:rFonts w:asciiTheme="minorHAnsi" w:hAnsiTheme="minorHAnsi" w:cstheme="minorHAnsi"/>
                <w:iCs/>
                <w:sz w:val="24"/>
                <w:szCs w:val="24"/>
                <w:lang w:val="en"/>
              </w:rPr>
              <w:t>mater</w:t>
            </w:r>
            <w:r w:rsidR="005D5D24">
              <w:rPr>
                <w:rFonts w:asciiTheme="minorHAnsi" w:hAnsiTheme="minorHAnsi" w:cstheme="minorHAnsi"/>
                <w:iCs/>
                <w:sz w:val="24"/>
                <w:szCs w:val="24"/>
                <w:lang w:val="en"/>
              </w:rPr>
              <w:t>s</w:t>
            </w:r>
            <w:proofErr w:type="spellEnd"/>
            <w:r w:rsidR="005D5D24">
              <w:rPr>
                <w:rFonts w:asciiTheme="minorHAnsi" w:hAnsiTheme="minorHAnsi" w:cstheme="minorHAnsi"/>
                <w:iCs/>
                <w:sz w:val="24"/>
                <w:szCs w:val="24"/>
                <w:lang w:val="en"/>
              </w:rPr>
              <w:t>,</w:t>
            </w:r>
            <w:r w:rsidR="00121931">
              <w:rPr>
                <w:rFonts w:asciiTheme="minorHAnsi" w:hAnsiTheme="minorHAnsi" w:cstheme="minorHAnsi"/>
                <w:iCs/>
                <w:sz w:val="24"/>
                <w:szCs w:val="24"/>
                <w:lang w:val="en"/>
              </w:rPr>
              <w:t xml:space="preserve"> in line with the Mental Capacity Act (2005). This </w:t>
            </w:r>
            <w:proofErr w:type="gramStart"/>
            <w:r w:rsidR="00121931">
              <w:rPr>
                <w:rFonts w:asciiTheme="minorHAnsi" w:hAnsiTheme="minorHAnsi" w:cstheme="minorHAnsi"/>
                <w:iCs/>
                <w:sz w:val="24"/>
                <w:szCs w:val="24"/>
                <w:lang w:val="en"/>
              </w:rPr>
              <w:t>was done by</w:t>
            </w:r>
            <w:proofErr w:type="gramEnd"/>
            <w:r w:rsidR="00121931">
              <w:rPr>
                <w:rFonts w:asciiTheme="minorHAnsi" w:hAnsiTheme="minorHAnsi" w:cstheme="minorHAnsi"/>
                <w:iCs/>
                <w:sz w:val="24"/>
                <w:szCs w:val="24"/>
                <w:lang w:val="en"/>
              </w:rPr>
              <w:t xml:space="preserve"> including 3 in discussions about who would support her with her finances and gaining her consent to proceed with the Safeguarding process. </w:t>
            </w:r>
            <w:r w:rsidR="006119B3">
              <w:rPr>
                <w:rFonts w:asciiTheme="minorHAnsi" w:hAnsiTheme="minorHAnsi" w:cstheme="minorHAnsi"/>
                <w:iCs/>
                <w:sz w:val="24"/>
                <w:szCs w:val="24"/>
                <w:lang w:val="en"/>
              </w:rPr>
              <w:t xml:space="preserve">Thus being able to Safeguard 3 and </w:t>
            </w:r>
            <w:r w:rsidR="005D5D24">
              <w:rPr>
                <w:rFonts w:asciiTheme="minorHAnsi" w:hAnsiTheme="minorHAnsi" w:cstheme="minorHAnsi"/>
                <w:iCs/>
                <w:sz w:val="24"/>
                <w:szCs w:val="24"/>
                <w:lang w:val="en"/>
              </w:rPr>
              <w:t xml:space="preserve">reach </w:t>
            </w:r>
            <w:r w:rsidR="006119B3">
              <w:rPr>
                <w:rFonts w:asciiTheme="minorHAnsi" w:hAnsiTheme="minorHAnsi" w:cstheme="minorHAnsi"/>
                <w:iCs/>
                <w:sz w:val="24"/>
                <w:szCs w:val="24"/>
                <w:lang w:val="en"/>
              </w:rPr>
              <w:t>the outcome that she desired.</w:t>
            </w:r>
            <w:r w:rsidR="002C3861">
              <w:rPr>
                <w:rFonts w:asciiTheme="minorHAnsi" w:hAnsiTheme="minorHAnsi" w:cstheme="minorHAnsi"/>
                <w:iCs/>
                <w:sz w:val="24"/>
                <w:szCs w:val="24"/>
                <w:lang w:val="en"/>
              </w:rPr>
              <w:t xml:space="preserve"> </w:t>
            </w:r>
          </w:p>
          <w:p w14:paraId="64F58F91" w14:textId="57A54676" w:rsidR="007944DE" w:rsidRDefault="007944DE" w:rsidP="007944DE">
            <w:pPr>
              <w:jc w:val="both"/>
              <w:rPr>
                <w:rFonts w:asciiTheme="minorHAnsi" w:hAnsiTheme="minorHAnsi" w:cstheme="minorHAnsi"/>
                <w:iCs/>
                <w:sz w:val="24"/>
                <w:szCs w:val="24"/>
                <w:lang w:val="en"/>
              </w:rPr>
            </w:pPr>
          </w:p>
          <w:p w14:paraId="6F5C7E32" w14:textId="2DC2C168" w:rsidR="00DA2EC5" w:rsidRDefault="00535636" w:rsidP="00DA2EC5">
            <w:pPr>
              <w:jc w:val="both"/>
              <w:rPr>
                <w:rFonts w:asciiTheme="minorHAnsi" w:hAnsiTheme="minorHAnsi" w:cstheme="minorHAnsi"/>
                <w:iCs/>
                <w:sz w:val="24"/>
                <w:szCs w:val="24"/>
                <w:lang w:val="en"/>
              </w:rPr>
            </w:pPr>
            <w:r>
              <w:rPr>
                <w:rFonts w:asciiTheme="minorHAnsi" w:hAnsiTheme="minorHAnsi" w:cstheme="minorHAnsi"/>
                <w:iCs/>
                <w:sz w:val="24"/>
                <w:szCs w:val="24"/>
                <w:lang w:val="en"/>
              </w:rPr>
              <w:t>A key aspect w</w:t>
            </w:r>
            <w:r w:rsidRPr="00535636">
              <w:rPr>
                <w:rFonts w:asciiTheme="minorHAnsi" w:hAnsiTheme="minorHAnsi" w:cstheme="minorHAnsi"/>
                <w:iCs/>
                <w:sz w:val="24"/>
                <w:szCs w:val="24"/>
                <w:lang w:val="en"/>
              </w:rPr>
              <w:t>it</w:t>
            </w:r>
            <w:r>
              <w:rPr>
                <w:rFonts w:asciiTheme="minorHAnsi" w:hAnsiTheme="minorHAnsi" w:cstheme="minorHAnsi"/>
                <w:iCs/>
                <w:sz w:val="24"/>
                <w:szCs w:val="24"/>
                <w:lang w:val="en"/>
              </w:rPr>
              <w:t>hin my role as a social worker is a good</w:t>
            </w:r>
            <w:r w:rsidRPr="00535636">
              <w:rPr>
                <w:rFonts w:asciiTheme="minorHAnsi" w:hAnsiTheme="minorHAnsi" w:cstheme="minorHAnsi"/>
                <w:iCs/>
                <w:sz w:val="24"/>
                <w:szCs w:val="24"/>
                <w:lang w:val="en"/>
              </w:rPr>
              <w:t xml:space="preserve"> knowle</w:t>
            </w:r>
            <w:r>
              <w:rPr>
                <w:rFonts w:asciiTheme="minorHAnsi" w:hAnsiTheme="minorHAnsi" w:cstheme="minorHAnsi"/>
                <w:iCs/>
                <w:sz w:val="24"/>
                <w:szCs w:val="24"/>
                <w:lang w:val="en"/>
              </w:rPr>
              <w:t xml:space="preserve">dge base of </w:t>
            </w:r>
            <w:r w:rsidRPr="00535636">
              <w:rPr>
                <w:rFonts w:asciiTheme="minorHAnsi" w:hAnsiTheme="minorHAnsi" w:cstheme="minorHAnsi"/>
                <w:iCs/>
                <w:sz w:val="24"/>
                <w:szCs w:val="24"/>
                <w:lang w:val="en"/>
              </w:rPr>
              <w:t xml:space="preserve">theories and </w:t>
            </w:r>
            <w:r>
              <w:rPr>
                <w:rFonts w:asciiTheme="minorHAnsi" w:hAnsiTheme="minorHAnsi" w:cstheme="minorHAnsi"/>
                <w:iCs/>
                <w:sz w:val="24"/>
                <w:szCs w:val="24"/>
                <w:lang w:val="en"/>
              </w:rPr>
              <w:t xml:space="preserve">models. As theories are an important tools that we can draw on to help us navigate our way through complex human </w:t>
            </w:r>
            <w:r w:rsidR="007310B9">
              <w:rPr>
                <w:rFonts w:asciiTheme="minorHAnsi" w:hAnsiTheme="minorHAnsi" w:cstheme="minorHAnsi"/>
                <w:iCs/>
                <w:sz w:val="24"/>
                <w:szCs w:val="24"/>
                <w:lang w:val="en"/>
              </w:rPr>
              <w:t>troubles</w:t>
            </w:r>
            <w:r>
              <w:rPr>
                <w:rFonts w:asciiTheme="minorHAnsi" w:hAnsiTheme="minorHAnsi" w:cstheme="minorHAnsi"/>
                <w:iCs/>
                <w:sz w:val="24"/>
                <w:szCs w:val="24"/>
                <w:lang w:val="en"/>
              </w:rPr>
              <w:t xml:space="preserve"> (Connolly and Harms 2011)</w:t>
            </w:r>
            <w:r w:rsidR="007310B9">
              <w:rPr>
                <w:rFonts w:asciiTheme="minorHAnsi" w:hAnsiTheme="minorHAnsi" w:cstheme="minorHAnsi"/>
                <w:iCs/>
                <w:sz w:val="24"/>
                <w:szCs w:val="24"/>
                <w:lang w:val="en"/>
              </w:rPr>
              <w:t xml:space="preserve">. Thus, </w:t>
            </w:r>
            <w:r w:rsidR="000F2585">
              <w:rPr>
                <w:rFonts w:asciiTheme="minorHAnsi" w:hAnsiTheme="minorHAnsi" w:cstheme="minorHAnsi"/>
                <w:iCs/>
                <w:sz w:val="24"/>
                <w:szCs w:val="24"/>
                <w:lang w:val="en"/>
              </w:rPr>
              <w:t>providing</w:t>
            </w:r>
            <w:r w:rsidRPr="00535636">
              <w:rPr>
                <w:rFonts w:asciiTheme="minorHAnsi" w:hAnsiTheme="minorHAnsi" w:cstheme="minorHAnsi"/>
                <w:iCs/>
                <w:sz w:val="24"/>
                <w:szCs w:val="24"/>
                <w:lang w:val="en"/>
              </w:rPr>
              <w:t xml:space="preserve"> </w:t>
            </w:r>
            <w:r>
              <w:rPr>
                <w:rFonts w:asciiTheme="minorHAnsi" w:hAnsiTheme="minorHAnsi" w:cstheme="minorHAnsi"/>
                <w:iCs/>
                <w:sz w:val="24"/>
                <w:szCs w:val="24"/>
                <w:lang w:val="en"/>
              </w:rPr>
              <w:t xml:space="preserve">us with </w:t>
            </w:r>
            <w:proofErr w:type="gramStart"/>
            <w:r>
              <w:rPr>
                <w:rFonts w:asciiTheme="minorHAnsi" w:hAnsiTheme="minorHAnsi" w:cstheme="minorHAnsi"/>
                <w:iCs/>
                <w:sz w:val="24"/>
                <w:szCs w:val="24"/>
                <w:lang w:val="en"/>
              </w:rPr>
              <w:t>an</w:t>
            </w:r>
            <w:proofErr w:type="gramEnd"/>
            <w:r>
              <w:rPr>
                <w:rFonts w:asciiTheme="minorHAnsi" w:hAnsiTheme="minorHAnsi" w:cstheme="minorHAnsi"/>
                <w:iCs/>
                <w:sz w:val="24"/>
                <w:szCs w:val="24"/>
                <w:lang w:val="en"/>
              </w:rPr>
              <w:t xml:space="preserve"> </w:t>
            </w:r>
            <w:r w:rsidRPr="00535636">
              <w:rPr>
                <w:rFonts w:asciiTheme="minorHAnsi" w:hAnsiTheme="minorHAnsi" w:cstheme="minorHAnsi"/>
                <w:iCs/>
                <w:sz w:val="24"/>
                <w:szCs w:val="24"/>
                <w:lang w:val="en"/>
              </w:rPr>
              <w:t xml:space="preserve">useful </w:t>
            </w:r>
            <w:r>
              <w:rPr>
                <w:rFonts w:asciiTheme="minorHAnsi" w:hAnsiTheme="minorHAnsi" w:cstheme="minorHAnsi"/>
                <w:iCs/>
                <w:sz w:val="24"/>
                <w:szCs w:val="24"/>
                <w:lang w:val="en"/>
              </w:rPr>
              <w:t>tool</w:t>
            </w:r>
            <w:r w:rsidR="000F2585">
              <w:rPr>
                <w:rFonts w:asciiTheme="minorHAnsi" w:hAnsiTheme="minorHAnsi" w:cstheme="minorHAnsi"/>
                <w:iCs/>
                <w:sz w:val="24"/>
                <w:szCs w:val="24"/>
                <w:lang w:val="en"/>
              </w:rPr>
              <w:t>s</w:t>
            </w:r>
            <w:r>
              <w:rPr>
                <w:rFonts w:asciiTheme="minorHAnsi" w:hAnsiTheme="minorHAnsi" w:cstheme="minorHAnsi"/>
                <w:iCs/>
                <w:sz w:val="24"/>
                <w:szCs w:val="24"/>
                <w:lang w:val="en"/>
              </w:rPr>
              <w:t xml:space="preserve"> </w:t>
            </w:r>
            <w:r w:rsidR="000F2585">
              <w:rPr>
                <w:rFonts w:asciiTheme="minorHAnsi" w:hAnsiTheme="minorHAnsi" w:cstheme="minorHAnsi"/>
                <w:iCs/>
                <w:sz w:val="24"/>
                <w:szCs w:val="24"/>
                <w:lang w:val="en"/>
              </w:rPr>
              <w:t>to reflect on</w:t>
            </w:r>
            <w:r w:rsidRPr="00535636">
              <w:rPr>
                <w:rFonts w:asciiTheme="minorHAnsi" w:hAnsiTheme="minorHAnsi" w:cstheme="minorHAnsi"/>
                <w:iCs/>
                <w:sz w:val="24"/>
                <w:szCs w:val="24"/>
                <w:lang w:val="en"/>
              </w:rPr>
              <w:t xml:space="preserve"> </w:t>
            </w:r>
            <w:r w:rsidR="007310B9" w:rsidRPr="00535636">
              <w:rPr>
                <w:rFonts w:asciiTheme="minorHAnsi" w:hAnsiTheme="minorHAnsi" w:cstheme="minorHAnsi"/>
                <w:iCs/>
                <w:sz w:val="24"/>
                <w:szCs w:val="24"/>
                <w:lang w:val="en"/>
              </w:rPr>
              <w:t>case</w:t>
            </w:r>
            <w:r w:rsidR="007310B9">
              <w:rPr>
                <w:rFonts w:asciiTheme="minorHAnsi" w:hAnsiTheme="minorHAnsi" w:cstheme="minorHAnsi"/>
                <w:iCs/>
                <w:sz w:val="24"/>
                <w:szCs w:val="24"/>
                <w:lang w:val="en"/>
              </w:rPr>
              <w:t>s</w:t>
            </w:r>
            <w:r w:rsidRPr="00535636">
              <w:rPr>
                <w:rFonts w:asciiTheme="minorHAnsi" w:hAnsiTheme="minorHAnsi" w:cstheme="minorHAnsi"/>
                <w:iCs/>
                <w:sz w:val="24"/>
                <w:szCs w:val="24"/>
                <w:lang w:val="en"/>
              </w:rPr>
              <w:t>, think critically and decide how to intervene</w:t>
            </w:r>
            <w:r w:rsidR="007310B9">
              <w:rPr>
                <w:rFonts w:asciiTheme="minorHAnsi" w:hAnsiTheme="minorHAnsi" w:cstheme="minorHAnsi"/>
                <w:iCs/>
                <w:sz w:val="24"/>
                <w:szCs w:val="24"/>
                <w:lang w:val="en"/>
              </w:rPr>
              <w:t xml:space="preserve">. </w:t>
            </w:r>
            <w:r w:rsidR="000F2585">
              <w:rPr>
                <w:rFonts w:asciiTheme="minorHAnsi" w:hAnsiTheme="minorHAnsi" w:cstheme="minorHAnsi"/>
                <w:iCs/>
                <w:sz w:val="24"/>
                <w:szCs w:val="24"/>
                <w:lang w:val="en"/>
              </w:rPr>
              <w:t xml:space="preserve">One theory that I </w:t>
            </w:r>
            <w:proofErr w:type="gramStart"/>
            <w:r w:rsidR="000F2585">
              <w:rPr>
                <w:rFonts w:asciiTheme="minorHAnsi" w:hAnsiTheme="minorHAnsi" w:cstheme="minorHAnsi"/>
                <w:iCs/>
                <w:sz w:val="24"/>
                <w:szCs w:val="24"/>
                <w:lang w:val="en"/>
              </w:rPr>
              <w:t>was used</w:t>
            </w:r>
            <w:proofErr w:type="gramEnd"/>
            <w:r w:rsidR="000F2585">
              <w:rPr>
                <w:rFonts w:asciiTheme="minorHAnsi" w:hAnsiTheme="minorHAnsi" w:cstheme="minorHAnsi"/>
                <w:iCs/>
                <w:sz w:val="24"/>
                <w:szCs w:val="24"/>
                <w:lang w:val="en"/>
              </w:rPr>
              <w:t xml:space="preserve"> in this case study was </w:t>
            </w:r>
            <w:proofErr w:type="spellStart"/>
            <w:r w:rsidR="00C76924" w:rsidRPr="00C76924">
              <w:rPr>
                <w:rFonts w:asciiTheme="minorHAnsi" w:hAnsiTheme="minorHAnsi" w:cstheme="minorHAnsi"/>
                <w:iCs/>
                <w:sz w:val="24"/>
                <w:szCs w:val="24"/>
                <w:lang w:val="en"/>
              </w:rPr>
              <w:t>Masolw’s</w:t>
            </w:r>
            <w:proofErr w:type="spellEnd"/>
            <w:r w:rsidR="00C76924" w:rsidRPr="00C76924">
              <w:rPr>
                <w:rFonts w:asciiTheme="minorHAnsi" w:hAnsiTheme="minorHAnsi" w:cstheme="minorHAnsi"/>
                <w:iCs/>
                <w:sz w:val="24"/>
                <w:szCs w:val="24"/>
                <w:lang w:val="en"/>
              </w:rPr>
              <w:t xml:space="preserve"> (1970) Hierarchy of Need’s</w:t>
            </w:r>
            <w:r w:rsidR="000F2585">
              <w:rPr>
                <w:rFonts w:asciiTheme="minorHAnsi" w:hAnsiTheme="minorHAnsi" w:cstheme="minorHAnsi"/>
                <w:iCs/>
                <w:sz w:val="24"/>
                <w:szCs w:val="24"/>
                <w:lang w:val="en"/>
              </w:rPr>
              <w:t>. This</w:t>
            </w:r>
            <w:r w:rsidR="00C76924">
              <w:rPr>
                <w:rFonts w:asciiTheme="minorHAnsi" w:hAnsiTheme="minorHAnsi" w:cstheme="minorHAnsi"/>
                <w:iCs/>
                <w:sz w:val="24"/>
                <w:szCs w:val="24"/>
                <w:lang w:val="en"/>
              </w:rPr>
              <w:t xml:space="preserve"> </w:t>
            </w:r>
            <w:proofErr w:type="gramStart"/>
            <w:r w:rsidR="00C76924">
              <w:rPr>
                <w:rFonts w:asciiTheme="minorHAnsi" w:hAnsiTheme="minorHAnsi" w:cstheme="minorHAnsi"/>
                <w:iCs/>
                <w:sz w:val="24"/>
                <w:szCs w:val="24"/>
                <w:lang w:val="en"/>
              </w:rPr>
              <w:t>was developed</w:t>
            </w:r>
            <w:proofErr w:type="gramEnd"/>
            <w:r w:rsidR="00C76924">
              <w:rPr>
                <w:rFonts w:asciiTheme="minorHAnsi" w:hAnsiTheme="minorHAnsi" w:cstheme="minorHAnsi"/>
                <w:iCs/>
                <w:sz w:val="24"/>
                <w:szCs w:val="24"/>
                <w:lang w:val="en"/>
              </w:rPr>
              <w:t xml:space="preserve"> in the 1970’s </w:t>
            </w:r>
            <w:r w:rsidR="00212AD7">
              <w:rPr>
                <w:rFonts w:asciiTheme="minorHAnsi" w:hAnsiTheme="minorHAnsi" w:cstheme="minorHAnsi"/>
                <w:iCs/>
                <w:sz w:val="24"/>
                <w:szCs w:val="24"/>
                <w:lang w:val="en"/>
              </w:rPr>
              <w:t>as a theory to inform assessment. With an emphasis now placed on needs led assessments, Maslow</w:t>
            </w:r>
            <w:r w:rsidR="00A5704F">
              <w:rPr>
                <w:rFonts w:asciiTheme="minorHAnsi" w:hAnsiTheme="minorHAnsi" w:cstheme="minorHAnsi"/>
                <w:iCs/>
                <w:sz w:val="24"/>
                <w:szCs w:val="24"/>
                <w:lang w:val="en"/>
              </w:rPr>
              <w:t>’s</w:t>
            </w:r>
            <w:r w:rsidR="00212AD7">
              <w:rPr>
                <w:rFonts w:asciiTheme="minorHAnsi" w:hAnsiTheme="minorHAnsi" w:cstheme="minorHAnsi"/>
                <w:iCs/>
                <w:sz w:val="24"/>
                <w:szCs w:val="24"/>
                <w:lang w:val="en"/>
              </w:rPr>
              <w:t xml:space="preserve"> (1970) theory </w:t>
            </w:r>
            <w:r w:rsidR="00A5704F">
              <w:rPr>
                <w:rFonts w:asciiTheme="minorHAnsi" w:hAnsiTheme="minorHAnsi" w:cstheme="minorHAnsi"/>
                <w:iCs/>
                <w:sz w:val="24"/>
                <w:szCs w:val="24"/>
                <w:lang w:val="en"/>
              </w:rPr>
              <w:t>identifies</w:t>
            </w:r>
            <w:r w:rsidR="00212AD7">
              <w:rPr>
                <w:rFonts w:asciiTheme="minorHAnsi" w:hAnsiTheme="minorHAnsi" w:cstheme="minorHAnsi"/>
                <w:iCs/>
                <w:sz w:val="24"/>
                <w:szCs w:val="24"/>
                <w:lang w:val="en"/>
              </w:rPr>
              <w:t xml:space="preserve"> that all individuals have a hierarchy of needs</w:t>
            </w:r>
            <w:r w:rsidR="00C76924">
              <w:rPr>
                <w:rFonts w:asciiTheme="minorHAnsi" w:hAnsiTheme="minorHAnsi" w:cstheme="minorHAnsi"/>
                <w:iCs/>
                <w:sz w:val="24"/>
                <w:szCs w:val="24"/>
                <w:lang w:val="en"/>
              </w:rPr>
              <w:t xml:space="preserve">. </w:t>
            </w:r>
            <w:r w:rsidR="00212AD7">
              <w:rPr>
                <w:rFonts w:asciiTheme="minorHAnsi" w:hAnsiTheme="minorHAnsi" w:cstheme="minorHAnsi"/>
                <w:iCs/>
                <w:sz w:val="24"/>
                <w:szCs w:val="24"/>
                <w:lang w:val="en"/>
              </w:rPr>
              <w:t>Firstly</w:t>
            </w:r>
            <w:r w:rsidR="007F4D48">
              <w:rPr>
                <w:rFonts w:asciiTheme="minorHAnsi" w:hAnsiTheme="minorHAnsi" w:cstheme="minorHAnsi"/>
                <w:iCs/>
                <w:sz w:val="24"/>
                <w:szCs w:val="24"/>
                <w:lang w:val="en"/>
              </w:rPr>
              <w:t>,</w:t>
            </w:r>
            <w:r w:rsidR="00212AD7">
              <w:rPr>
                <w:rFonts w:asciiTheme="minorHAnsi" w:hAnsiTheme="minorHAnsi" w:cstheme="minorHAnsi"/>
                <w:iCs/>
                <w:sz w:val="24"/>
                <w:szCs w:val="24"/>
                <w:lang w:val="en"/>
              </w:rPr>
              <w:t xml:space="preserve"> the need to satisfy </w:t>
            </w:r>
            <w:r w:rsidR="00A5704F">
              <w:rPr>
                <w:rFonts w:asciiTheme="minorHAnsi" w:hAnsiTheme="minorHAnsi" w:cstheme="minorHAnsi"/>
                <w:iCs/>
                <w:sz w:val="24"/>
                <w:szCs w:val="24"/>
                <w:lang w:val="en"/>
              </w:rPr>
              <w:t>B</w:t>
            </w:r>
            <w:r w:rsidR="00212AD7">
              <w:rPr>
                <w:rFonts w:asciiTheme="minorHAnsi" w:hAnsiTheme="minorHAnsi" w:cstheme="minorHAnsi"/>
                <w:iCs/>
                <w:sz w:val="24"/>
                <w:szCs w:val="24"/>
                <w:lang w:val="en"/>
              </w:rPr>
              <w:t xml:space="preserve">iological needs, once this is </w:t>
            </w:r>
            <w:r w:rsidR="00A5704F">
              <w:rPr>
                <w:rFonts w:asciiTheme="minorHAnsi" w:hAnsiTheme="minorHAnsi" w:cstheme="minorHAnsi"/>
                <w:iCs/>
                <w:sz w:val="24"/>
                <w:szCs w:val="24"/>
                <w:lang w:val="en"/>
              </w:rPr>
              <w:t>satisfied</w:t>
            </w:r>
            <w:r w:rsidR="00212AD7">
              <w:rPr>
                <w:rFonts w:asciiTheme="minorHAnsi" w:hAnsiTheme="minorHAnsi" w:cstheme="minorHAnsi"/>
                <w:iCs/>
                <w:sz w:val="24"/>
                <w:szCs w:val="24"/>
                <w:lang w:val="en"/>
              </w:rPr>
              <w:t xml:space="preserve"> and individual will draw to meet higher needs</w:t>
            </w:r>
            <w:r w:rsidR="00DA2EC5">
              <w:rPr>
                <w:rFonts w:asciiTheme="minorHAnsi" w:hAnsiTheme="minorHAnsi" w:cstheme="minorHAnsi"/>
                <w:iCs/>
                <w:sz w:val="24"/>
                <w:szCs w:val="24"/>
                <w:lang w:val="en"/>
              </w:rPr>
              <w:t>.</w:t>
            </w:r>
            <w:r w:rsidR="00A5704F">
              <w:rPr>
                <w:rFonts w:asciiTheme="minorHAnsi" w:hAnsiTheme="minorHAnsi" w:cstheme="minorHAnsi"/>
                <w:iCs/>
                <w:sz w:val="24"/>
                <w:szCs w:val="24"/>
                <w:lang w:val="en"/>
              </w:rPr>
              <w:t xml:space="preserve"> </w:t>
            </w:r>
            <w:r w:rsidR="00DA2EC5">
              <w:rPr>
                <w:rFonts w:asciiTheme="minorHAnsi" w:hAnsiTheme="minorHAnsi" w:cstheme="minorHAnsi"/>
                <w:iCs/>
                <w:sz w:val="24"/>
                <w:szCs w:val="24"/>
                <w:lang w:val="en"/>
              </w:rPr>
              <w:t>T</w:t>
            </w:r>
            <w:r w:rsidR="00212AD7">
              <w:rPr>
                <w:rFonts w:asciiTheme="minorHAnsi" w:hAnsiTheme="minorHAnsi" w:cstheme="minorHAnsi"/>
                <w:iCs/>
                <w:sz w:val="24"/>
                <w:szCs w:val="24"/>
                <w:lang w:val="en"/>
              </w:rPr>
              <w:t xml:space="preserve">hese include </w:t>
            </w:r>
            <w:r w:rsidR="00A5704F">
              <w:rPr>
                <w:rFonts w:asciiTheme="minorHAnsi" w:hAnsiTheme="minorHAnsi" w:cstheme="minorHAnsi"/>
                <w:iCs/>
                <w:sz w:val="24"/>
                <w:szCs w:val="24"/>
                <w:lang w:val="en"/>
              </w:rPr>
              <w:t>Safety and Security, Belongingness and Love</w:t>
            </w:r>
            <w:r w:rsidR="00212AD7">
              <w:rPr>
                <w:rFonts w:asciiTheme="minorHAnsi" w:hAnsiTheme="minorHAnsi" w:cstheme="minorHAnsi"/>
                <w:iCs/>
                <w:sz w:val="24"/>
                <w:szCs w:val="24"/>
                <w:lang w:val="en"/>
              </w:rPr>
              <w:t xml:space="preserve">, </w:t>
            </w:r>
            <w:r w:rsidR="00A5704F">
              <w:rPr>
                <w:rFonts w:asciiTheme="minorHAnsi" w:hAnsiTheme="minorHAnsi" w:cstheme="minorHAnsi"/>
                <w:iCs/>
                <w:sz w:val="24"/>
                <w:szCs w:val="24"/>
                <w:lang w:val="en"/>
              </w:rPr>
              <w:t>Esteem</w:t>
            </w:r>
            <w:r w:rsidR="00212AD7">
              <w:rPr>
                <w:rFonts w:asciiTheme="minorHAnsi" w:hAnsiTheme="minorHAnsi" w:cstheme="minorHAnsi"/>
                <w:iCs/>
                <w:sz w:val="24"/>
                <w:szCs w:val="24"/>
                <w:lang w:val="en"/>
              </w:rPr>
              <w:t>, Self</w:t>
            </w:r>
            <w:r w:rsidR="00A5704F">
              <w:rPr>
                <w:rFonts w:asciiTheme="minorHAnsi" w:hAnsiTheme="minorHAnsi" w:cstheme="minorHAnsi"/>
                <w:iCs/>
                <w:sz w:val="24"/>
                <w:szCs w:val="24"/>
                <w:lang w:val="en"/>
              </w:rPr>
              <w:t xml:space="preserve"> </w:t>
            </w:r>
            <w:proofErr w:type="spellStart"/>
            <w:r w:rsidR="00A5704F">
              <w:rPr>
                <w:rFonts w:asciiTheme="minorHAnsi" w:hAnsiTheme="minorHAnsi" w:cstheme="minorHAnsi"/>
                <w:iCs/>
                <w:sz w:val="24"/>
                <w:szCs w:val="24"/>
                <w:lang w:val="en"/>
              </w:rPr>
              <w:t>Actualisation</w:t>
            </w:r>
            <w:proofErr w:type="spellEnd"/>
            <w:r w:rsidR="00212AD7">
              <w:rPr>
                <w:rFonts w:asciiTheme="minorHAnsi" w:hAnsiTheme="minorHAnsi" w:cstheme="minorHAnsi"/>
                <w:iCs/>
                <w:sz w:val="24"/>
                <w:szCs w:val="24"/>
                <w:lang w:val="en"/>
              </w:rPr>
              <w:t>, To Know and Understand</w:t>
            </w:r>
            <w:r w:rsidR="00A5704F">
              <w:rPr>
                <w:rFonts w:asciiTheme="minorHAnsi" w:hAnsiTheme="minorHAnsi" w:cstheme="minorHAnsi"/>
                <w:iCs/>
                <w:sz w:val="24"/>
                <w:szCs w:val="24"/>
                <w:lang w:val="en"/>
              </w:rPr>
              <w:t xml:space="preserve"> and Aesthetic needs. This theory</w:t>
            </w:r>
            <w:r w:rsidR="007F4D48">
              <w:rPr>
                <w:rFonts w:asciiTheme="minorHAnsi" w:hAnsiTheme="minorHAnsi" w:cstheme="minorHAnsi"/>
                <w:iCs/>
                <w:sz w:val="24"/>
                <w:szCs w:val="24"/>
                <w:lang w:val="en"/>
              </w:rPr>
              <w:t xml:space="preserve"> was helpful in establish</w:t>
            </w:r>
            <w:r w:rsidR="00EE2216">
              <w:rPr>
                <w:rFonts w:asciiTheme="minorHAnsi" w:hAnsiTheme="minorHAnsi" w:cstheme="minorHAnsi"/>
                <w:iCs/>
                <w:sz w:val="24"/>
                <w:szCs w:val="24"/>
                <w:lang w:val="en"/>
              </w:rPr>
              <w:t xml:space="preserve"> what level of need</w:t>
            </w:r>
            <w:r w:rsidR="007F4D48">
              <w:rPr>
                <w:rFonts w:asciiTheme="minorHAnsi" w:hAnsiTheme="minorHAnsi" w:cstheme="minorHAnsi"/>
                <w:iCs/>
                <w:sz w:val="24"/>
                <w:szCs w:val="24"/>
                <w:lang w:val="en"/>
              </w:rPr>
              <w:t xml:space="preserve"> 3 was experiencing. I identified that </w:t>
            </w:r>
            <w:r w:rsidR="00A5704F">
              <w:rPr>
                <w:rFonts w:asciiTheme="minorHAnsi" w:hAnsiTheme="minorHAnsi" w:cstheme="minorHAnsi"/>
                <w:iCs/>
                <w:sz w:val="24"/>
                <w:szCs w:val="24"/>
                <w:lang w:val="en"/>
              </w:rPr>
              <w:t>3’s biological needs were met</w:t>
            </w:r>
            <w:r w:rsidR="007F4D48">
              <w:rPr>
                <w:rFonts w:asciiTheme="minorHAnsi" w:hAnsiTheme="minorHAnsi" w:cstheme="minorHAnsi"/>
                <w:iCs/>
                <w:sz w:val="24"/>
                <w:szCs w:val="24"/>
                <w:lang w:val="en"/>
              </w:rPr>
              <w:t xml:space="preserve"> within the </w:t>
            </w:r>
            <w:proofErr w:type="gramStart"/>
            <w:r w:rsidR="007F4D48">
              <w:rPr>
                <w:rFonts w:asciiTheme="minorHAnsi" w:hAnsiTheme="minorHAnsi" w:cstheme="minorHAnsi"/>
                <w:iCs/>
                <w:sz w:val="24"/>
                <w:szCs w:val="24"/>
                <w:lang w:val="en"/>
              </w:rPr>
              <w:t>home</w:t>
            </w:r>
            <w:r w:rsidR="00A5704F">
              <w:rPr>
                <w:rFonts w:asciiTheme="minorHAnsi" w:hAnsiTheme="minorHAnsi" w:cstheme="minorHAnsi"/>
                <w:iCs/>
                <w:sz w:val="24"/>
                <w:szCs w:val="24"/>
                <w:lang w:val="en"/>
              </w:rPr>
              <w:t>,</w:t>
            </w:r>
            <w:proofErr w:type="gramEnd"/>
            <w:r w:rsidR="007F4D48">
              <w:rPr>
                <w:rFonts w:asciiTheme="minorHAnsi" w:hAnsiTheme="minorHAnsi" w:cstheme="minorHAnsi"/>
                <w:iCs/>
                <w:sz w:val="24"/>
                <w:szCs w:val="24"/>
                <w:lang w:val="en"/>
              </w:rPr>
              <w:t xml:space="preserve"> she had food, warmth </w:t>
            </w:r>
            <w:proofErr w:type="spellStart"/>
            <w:r w:rsidR="007F4D48">
              <w:rPr>
                <w:rFonts w:asciiTheme="minorHAnsi" w:hAnsiTheme="minorHAnsi" w:cstheme="minorHAnsi"/>
                <w:iCs/>
                <w:sz w:val="24"/>
                <w:szCs w:val="24"/>
                <w:lang w:val="en"/>
              </w:rPr>
              <w:t>e.t.c</w:t>
            </w:r>
            <w:proofErr w:type="spellEnd"/>
            <w:r w:rsidR="007F4D48">
              <w:rPr>
                <w:rFonts w:asciiTheme="minorHAnsi" w:hAnsiTheme="minorHAnsi" w:cstheme="minorHAnsi"/>
                <w:iCs/>
                <w:sz w:val="24"/>
                <w:szCs w:val="24"/>
                <w:lang w:val="en"/>
              </w:rPr>
              <w:t>. T</w:t>
            </w:r>
            <w:r w:rsidR="00A5704F">
              <w:rPr>
                <w:rFonts w:asciiTheme="minorHAnsi" w:hAnsiTheme="minorHAnsi" w:cstheme="minorHAnsi"/>
                <w:iCs/>
                <w:sz w:val="24"/>
                <w:szCs w:val="24"/>
                <w:lang w:val="en"/>
              </w:rPr>
              <w:t>herefore</w:t>
            </w:r>
            <w:r w:rsidR="00DA2EC5">
              <w:rPr>
                <w:rFonts w:asciiTheme="minorHAnsi" w:hAnsiTheme="minorHAnsi" w:cstheme="minorHAnsi"/>
                <w:iCs/>
                <w:sz w:val="24"/>
                <w:szCs w:val="24"/>
                <w:lang w:val="en"/>
              </w:rPr>
              <w:t xml:space="preserve">, 3 was now looking to satisfy the need for Safety and Security, </w:t>
            </w:r>
            <w:r w:rsidR="00627B71">
              <w:rPr>
                <w:rFonts w:asciiTheme="minorHAnsi" w:hAnsiTheme="minorHAnsi" w:cstheme="minorHAnsi"/>
                <w:iCs/>
                <w:sz w:val="24"/>
                <w:szCs w:val="24"/>
                <w:lang w:val="en"/>
              </w:rPr>
              <w:t>this refers to the</w:t>
            </w:r>
            <w:r w:rsidR="00DA2EC5">
              <w:rPr>
                <w:rFonts w:asciiTheme="minorHAnsi" w:hAnsiTheme="minorHAnsi" w:cstheme="minorHAnsi"/>
                <w:iCs/>
                <w:sz w:val="24"/>
                <w:szCs w:val="24"/>
                <w:lang w:val="en"/>
              </w:rPr>
              <w:t xml:space="preserve"> need to be free from financial</w:t>
            </w:r>
            <w:r w:rsidR="00627B71">
              <w:rPr>
                <w:rFonts w:asciiTheme="minorHAnsi" w:hAnsiTheme="minorHAnsi" w:cstheme="minorHAnsi"/>
                <w:iCs/>
                <w:sz w:val="24"/>
                <w:szCs w:val="24"/>
                <w:lang w:val="en"/>
              </w:rPr>
              <w:t xml:space="preserve"> abuse and to </w:t>
            </w:r>
            <w:r w:rsidR="00DA2EC5">
              <w:rPr>
                <w:rFonts w:asciiTheme="minorHAnsi" w:hAnsiTheme="minorHAnsi" w:cstheme="minorHAnsi"/>
                <w:iCs/>
                <w:sz w:val="24"/>
                <w:szCs w:val="24"/>
                <w:lang w:val="en"/>
              </w:rPr>
              <w:t xml:space="preserve">have stability and order in her life.  Not having this control over her life </w:t>
            </w:r>
            <w:r w:rsidR="00EE2216">
              <w:rPr>
                <w:rFonts w:asciiTheme="minorHAnsi" w:hAnsiTheme="minorHAnsi" w:cstheme="minorHAnsi"/>
                <w:iCs/>
                <w:sz w:val="24"/>
                <w:szCs w:val="24"/>
                <w:lang w:val="en"/>
              </w:rPr>
              <w:t xml:space="preserve">was rendering 3 unable to have power over her current situation. Consequently, social work intervention was needs </w:t>
            </w:r>
            <w:r w:rsidR="009D29EE">
              <w:rPr>
                <w:rFonts w:asciiTheme="minorHAnsi" w:hAnsiTheme="minorHAnsi" w:cstheme="minorHAnsi"/>
                <w:iCs/>
                <w:sz w:val="24"/>
                <w:szCs w:val="24"/>
                <w:lang w:val="en"/>
              </w:rPr>
              <w:t>to meet this need</w:t>
            </w:r>
            <w:r w:rsidR="00627B71">
              <w:rPr>
                <w:rFonts w:asciiTheme="minorHAnsi" w:hAnsiTheme="minorHAnsi" w:cstheme="minorHAnsi"/>
                <w:iCs/>
                <w:sz w:val="24"/>
                <w:szCs w:val="24"/>
                <w:lang w:val="en"/>
              </w:rPr>
              <w:t>;</w:t>
            </w:r>
            <w:r w:rsidR="00EE2216">
              <w:rPr>
                <w:rFonts w:asciiTheme="minorHAnsi" w:hAnsiTheme="minorHAnsi" w:cstheme="minorHAnsi"/>
                <w:iCs/>
                <w:sz w:val="24"/>
                <w:szCs w:val="24"/>
                <w:lang w:val="en"/>
              </w:rPr>
              <w:t xml:space="preserve"> this </w:t>
            </w:r>
            <w:proofErr w:type="gramStart"/>
            <w:r w:rsidR="00EE2216">
              <w:rPr>
                <w:rFonts w:asciiTheme="minorHAnsi" w:hAnsiTheme="minorHAnsi" w:cstheme="minorHAnsi"/>
                <w:iCs/>
                <w:sz w:val="24"/>
                <w:szCs w:val="24"/>
                <w:lang w:val="en"/>
              </w:rPr>
              <w:t>was done</w:t>
            </w:r>
            <w:proofErr w:type="gramEnd"/>
            <w:r w:rsidR="00EE2216">
              <w:rPr>
                <w:rFonts w:asciiTheme="minorHAnsi" w:hAnsiTheme="minorHAnsi" w:cstheme="minorHAnsi"/>
                <w:iCs/>
                <w:sz w:val="24"/>
                <w:szCs w:val="24"/>
                <w:lang w:val="en"/>
              </w:rPr>
              <w:t xml:space="preserve"> by working with 3</w:t>
            </w:r>
            <w:r w:rsidR="00627B71">
              <w:rPr>
                <w:rFonts w:asciiTheme="minorHAnsi" w:hAnsiTheme="minorHAnsi" w:cstheme="minorHAnsi"/>
                <w:iCs/>
                <w:sz w:val="24"/>
                <w:szCs w:val="24"/>
                <w:lang w:val="en"/>
              </w:rPr>
              <w:t xml:space="preserve"> to</w:t>
            </w:r>
            <w:r w:rsidR="00EE2216">
              <w:rPr>
                <w:rFonts w:asciiTheme="minorHAnsi" w:hAnsiTheme="minorHAnsi" w:cstheme="minorHAnsi"/>
                <w:iCs/>
                <w:sz w:val="24"/>
                <w:szCs w:val="24"/>
                <w:lang w:val="en"/>
              </w:rPr>
              <w:t xml:space="preserve"> safegu</w:t>
            </w:r>
            <w:r w:rsidR="00627B71">
              <w:rPr>
                <w:rFonts w:asciiTheme="minorHAnsi" w:hAnsiTheme="minorHAnsi" w:cstheme="minorHAnsi"/>
                <w:iCs/>
                <w:sz w:val="24"/>
                <w:szCs w:val="24"/>
                <w:lang w:val="en"/>
              </w:rPr>
              <w:t>ard her form any further financial abuse</w:t>
            </w:r>
            <w:r w:rsidR="00EE2216">
              <w:rPr>
                <w:rFonts w:asciiTheme="minorHAnsi" w:hAnsiTheme="minorHAnsi" w:cstheme="minorHAnsi"/>
                <w:iCs/>
                <w:sz w:val="24"/>
                <w:szCs w:val="24"/>
                <w:lang w:val="en"/>
              </w:rPr>
              <w:t xml:space="preserve">. </w:t>
            </w:r>
          </w:p>
          <w:p w14:paraId="59011695" w14:textId="3A73A356" w:rsidR="00627B71" w:rsidRDefault="00627B71" w:rsidP="00DA2EC5">
            <w:pPr>
              <w:jc w:val="both"/>
              <w:rPr>
                <w:rFonts w:asciiTheme="minorHAnsi" w:hAnsiTheme="minorHAnsi" w:cstheme="minorHAnsi"/>
                <w:iCs/>
                <w:sz w:val="24"/>
                <w:szCs w:val="24"/>
                <w:lang w:val="en"/>
              </w:rPr>
            </w:pPr>
          </w:p>
          <w:p w14:paraId="14D49097" w14:textId="7EF8684B" w:rsidR="007944DE" w:rsidRDefault="00627B71" w:rsidP="003069BB">
            <w:pPr>
              <w:jc w:val="both"/>
              <w:rPr>
                <w:rFonts w:asciiTheme="minorHAnsi" w:hAnsiTheme="minorHAnsi" w:cstheme="minorHAnsi"/>
                <w:iCs/>
                <w:sz w:val="24"/>
                <w:szCs w:val="24"/>
              </w:rPr>
            </w:pPr>
            <w:r>
              <w:rPr>
                <w:rFonts w:asciiTheme="minorHAnsi" w:hAnsiTheme="minorHAnsi" w:cstheme="minorHAnsi"/>
                <w:iCs/>
                <w:sz w:val="24"/>
                <w:szCs w:val="24"/>
                <w:lang w:val="en"/>
              </w:rPr>
              <w:t xml:space="preserve">I also drew on the </w:t>
            </w:r>
            <w:r w:rsidR="00C76924" w:rsidRPr="00C76924">
              <w:rPr>
                <w:rFonts w:asciiTheme="minorHAnsi" w:hAnsiTheme="minorHAnsi" w:cstheme="minorHAnsi"/>
                <w:iCs/>
                <w:sz w:val="24"/>
                <w:szCs w:val="24"/>
                <w:lang w:val="en"/>
              </w:rPr>
              <w:t>Systems Theory (</w:t>
            </w:r>
            <w:proofErr w:type="spellStart"/>
            <w:r w:rsidR="00C76924" w:rsidRPr="00C76924">
              <w:rPr>
                <w:rFonts w:asciiTheme="minorHAnsi" w:hAnsiTheme="minorHAnsi" w:cstheme="minorHAnsi"/>
                <w:iCs/>
                <w:sz w:val="24"/>
                <w:szCs w:val="24"/>
                <w:lang w:val="en"/>
              </w:rPr>
              <w:t>Pincus</w:t>
            </w:r>
            <w:proofErr w:type="spellEnd"/>
            <w:r w:rsidR="00C76924" w:rsidRPr="00C76924">
              <w:rPr>
                <w:rFonts w:asciiTheme="minorHAnsi" w:hAnsiTheme="minorHAnsi" w:cstheme="minorHAnsi"/>
                <w:iCs/>
                <w:sz w:val="24"/>
                <w:szCs w:val="24"/>
                <w:lang w:val="en"/>
              </w:rPr>
              <w:t xml:space="preserve"> and </w:t>
            </w:r>
            <w:proofErr w:type="spellStart"/>
            <w:r w:rsidR="00C76924" w:rsidRPr="00C76924">
              <w:rPr>
                <w:rFonts w:asciiTheme="minorHAnsi" w:hAnsiTheme="minorHAnsi" w:cstheme="minorHAnsi"/>
                <w:iCs/>
                <w:sz w:val="24"/>
                <w:szCs w:val="24"/>
                <w:lang w:val="en"/>
              </w:rPr>
              <w:t>Minahan</w:t>
            </w:r>
            <w:proofErr w:type="spellEnd"/>
            <w:r w:rsidR="00C76924" w:rsidRPr="00C76924">
              <w:rPr>
                <w:rFonts w:asciiTheme="minorHAnsi" w:hAnsiTheme="minorHAnsi" w:cstheme="minorHAnsi"/>
                <w:iCs/>
                <w:sz w:val="24"/>
                <w:szCs w:val="24"/>
                <w:lang w:val="en"/>
              </w:rPr>
              <w:t xml:space="preserve"> 1973) </w:t>
            </w:r>
            <w:r>
              <w:rPr>
                <w:rFonts w:asciiTheme="minorHAnsi" w:hAnsiTheme="minorHAnsi" w:cstheme="minorHAnsi"/>
                <w:iCs/>
                <w:sz w:val="24"/>
                <w:szCs w:val="24"/>
                <w:lang w:val="en"/>
              </w:rPr>
              <w:t xml:space="preserve">to </w:t>
            </w:r>
            <w:r w:rsidR="000A3B50" w:rsidRPr="00C76924">
              <w:rPr>
                <w:rFonts w:asciiTheme="minorHAnsi" w:hAnsiTheme="minorHAnsi" w:cstheme="minorHAnsi"/>
                <w:iCs/>
                <w:sz w:val="24"/>
                <w:szCs w:val="24"/>
                <w:lang w:val="en"/>
              </w:rPr>
              <w:t>inform</w:t>
            </w:r>
            <w:r w:rsidR="00C76924" w:rsidRPr="00C76924">
              <w:rPr>
                <w:rFonts w:asciiTheme="minorHAnsi" w:hAnsiTheme="minorHAnsi" w:cstheme="minorHAnsi"/>
                <w:iCs/>
                <w:sz w:val="24"/>
                <w:szCs w:val="24"/>
                <w:lang w:val="en"/>
              </w:rPr>
              <w:t xml:space="preserve"> my intervention with 3</w:t>
            </w:r>
            <w:r>
              <w:rPr>
                <w:rFonts w:asciiTheme="minorHAnsi" w:hAnsiTheme="minorHAnsi" w:cstheme="minorHAnsi"/>
                <w:iCs/>
                <w:sz w:val="24"/>
                <w:szCs w:val="24"/>
                <w:lang w:val="en"/>
              </w:rPr>
              <w:t xml:space="preserve">. </w:t>
            </w:r>
            <w:proofErr w:type="spellStart"/>
            <w:r>
              <w:rPr>
                <w:rFonts w:asciiTheme="minorHAnsi" w:hAnsiTheme="minorHAnsi" w:cstheme="minorHAnsi"/>
                <w:iCs/>
                <w:sz w:val="24"/>
                <w:szCs w:val="24"/>
                <w:lang w:val="en"/>
              </w:rPr>
              <w:t>Pincus</w:t>
            </w:r>
            <w:proofErr w:type="spellEnd"/>
            <w:r>
              <w:rPr>
                <w:rFonts w:asciiTheme="minorHAnsi" w:hAnsiTheme="minorHAnsi" w:cstheme="minorHAnsi"/>
                <w:iCs/>
                <w:sz w:val="24"/>
                <w:szCs w:val="24"/>
                <w:lang w:val="en"/>
              </w:rPr>
              <w:t xml:space="preserve"> and </w:t>
            </w:r>
            <w:proofErr w:type="spellStart"/>
            <w:r>
              <w:rPr>
                <w:rFonts w:asciiTheme="minorHAnsi" w:hAnsiTheme="minorHAnsi" w:cstheme="minorHAnsi"/>
                <w:iCs/>
                <w:sz w:val="24"/>
                <w:szCs w:val="24"/>
                <w:lang w:val="en"/>
              </w:rPr>
              <w:t>Minaham</w:t>
            </w:r>
            <w:proofErr w:type="spellEnd"/>
            <w:r>
              <w:rPr>
                <w:rFonts w:asciiTheme="minorHAnsi" w:hAnsiTheme="minorHAnsi" w:cstheme="minorHAnsi"/>
                <w:iCs/>
                <w:sz w:val="24"/>
                <w:szCs w:val="24"/>
                <w:lang w:val="en"/>
              </w:rPr>
              <w:t xml:space="preserve"> (1973) </w:t>
            </w:r>
            <w:r w:rsidR="000A3B50">
              <w:rPr>
                <w:rFonts w:asciiTheme="minorHAnsi" w:hAnsiTheme="minorHAnsi" w:cstheme="minorHAnsi"/>
                <w:iCs/>
                <w:sz w:val="24"/>
                <w:szCs w:val="24"/>
                <w:lang w:val="en"/>
              </w:rPr>
              <w:t>suggest</w:t>
            </w:r>
            <w:r>
              <w:rPr>
                <w:rFonts w:asciiTheme="minorHAnsi" w:hAnsiTheme="minorHAnsi" w:cstheme="minorHAnsi"/>
                <w:iCs/>
                <w:sz w:val="24"/>
                <w:szCs w:val="24"/>
                <w:lang w:val="en"/>
              </w:rPr>
              <w:t xml:space="preserve"> that </w:t>
            </w:r>
            <w:r w:rsidR="000A3B50">
              <w:rPr>
                <w:rFonts w:asciiTheme="minorHAnsi" w:hAnsiTheme="minorHAnsi" w:cstheme="minorHAnsi"/>
                <w:iCs/>
                <w:sz w:val="24"/>
                <w:szCs w:val="24"/>
                <w:lang w:val="en"/>
              </w:rPr>
              <w:t>s</w:t>
            </w:r>
            <w:r>
              <w:rPr>
                <w:rFonts w:asciiTheme="minorHAnsi" w:hAnsiTheme="minorHAnsi" w:cstheme="minorHAnsi"/>
                <w:iCs/>
                <w:sz w:val="24"/>
                <w:szCs w:val="24"/>
                <w:lang w:val="en"/>
              </w:rPr>
              <w:t>o</w:t>
            </w:r>
            <w:r w:rsidR="000A3B50">
              <w:rPr>
                <w:rFonts w:asciiTheme="minorHAnsi" w:hAnsiTheme="minorHAnsi" w:cstheme="minorHAnsi"/>
                <w:iCs/>
                <w:sz w:val="24"/>
                <w:szCs w:val="24"/>
                <w:lang w:val="en"/>
              </w:rPr>
              <w:t>c</w:t>
            </w:r>
            <w:r>
              <w:rPr>
                <w:rFonts w:asciiTheme="minorHAnsi" w:hAnsiTheme="minorHAnsi" w:cstheme="minorHAnsi"/>
                <w:iCs/>
                <w:sz w:val="24"/>
                <w:szCs w:val="24"/>
                <w:lang w:val="en"/>
              </w:rPr>
              <w:t>iety and people operate within three systems</w:t>
            </w:r>
            <w:r w:rsidR="00031678">
              <w:rPr>
                <w:rFonts w:asciiTheme="minorHAnsi" w:hAnsiTheme="minorHAnsi" w:cstheme="minorHAnsi"/>
                <w:iCs/>
                <w:sz w:val="24"/>
                <w:szCs w:val="24"/>
                <w:lang w:val="en"/>
              </w:rPr>
              <w:t xml:space="preserve">. These include Informal Systems: family, friends, neighbors’ </w:t>
            </w:r>
            <w:proofErr w:type="spellStart"/>
            <w:r w:rsidR="00031678">
              <w:rPr>
                <w:rFonts w:asciiTheme="minorHAnsi" w:hAnsiTheme="minorHAnsi" w:cstheme="minorHAnsi"/>
                <w:iCs/>
                <w:sz w:val="24"/>
                <w:szCs w:val="24"/>
                <w:lang w:val="en"/>
              </w:rPr>
              <w:t>e.t.c</w:t>
            </w:r>
            <w:proofErr w:type="spellEnd"/>
            <w:r w:rsidR="00031678">
              <w:rPr>
                <w:rFonts w:asciiTheme="minorHAnsi" w:hAnsiTheme="minorHAnsi" w:cstheme="minorHAnsi"/>
                <w:iCs/>
                <w:sz w:val="24"/>
                <w:szCs w:val="24"/>
                <w:lang w:val="en"/>
              </w:rPr>
              <w:t>. Formal Systems:</w:t>
            </w:r>
            <w:r w:rsidR="00B753D9">
              <w:rPr>
                <w:rFonts w:asciiTheme="minorHAnsi" w:hAnsiTheme="minorHAnsi" w:cstheme="minorHAnsi"/>
                <w:iCs/>
                <w:sz w:val="24"/>
                <w:szCs w:val="24"/>
                <w:lang w:val="en"/>
              </w:rPr>
              <w:t xml:space="preserve"> </w:t>
            </w:r>
            <w:r w:rsidR="00031678">
              <w:rPr>
                <w:rFonts w:asciiTheme="minorHAnsi" w:hAnsiTheme="minorHAnsi" w:cstheme="minorHAnsi"/>
                <w:iCs/>
                <w:sz w:val="24"/>
                <w:szCs w:val="24"/>
                <w:lang w:val="en"/>
              </w:rPr>
              <w:t>clubs, trade unions and other groups</w:t>
            </w:r>
            <w:r w:rsidR="00B753D9">
              <w:rPr>
                <w:rFonts w:asciiTheme="minorHAnsi" w:hAnsiTheme="minorHAnsi" w:cstheme="minorHAnsi"/>
                <w:iCs/>
                <w:sz w:val="24"/>
                <w:szCs w:val="24"/>
                <w:lang w:val="en"/>
              </w:rPr>
              <w:t xml:space="preserve"> and the</w:t>
            </w:r>
            <w:r w:rsidR="00031678">
              <w:rPr>
                <w:rFonts w:asciiTheme="minorHAnsi" w:hAnsiTheme="minorHAnsi" w:cstheme="minorHAnsi"/>
                <w:iCs/>
                <w:sz w:val="24"/>
                <w:szCs w:val="24"/>
                <w:lang w:val="en"/>
              </w:rPr>
              <w:t xml:space="preserve"> Public System: police, council, local government </w:t>
            </w:r>
            <w:proofErr w:type="spellStart"/>
            <w:r w:rsidR="00031678">
              <w:rPr>
                <w:rFonts w:asciiTheme="minorHAnsi" w:hAnsiTheme="minorHAnsi" w:cstheme="minorHAnsi"/>
                <w:iCs/>
                <w:sz w:val="24"/>
                <w:szCs w:val="24"/>
                <w:lang w:val="en"/>
              </w:rPr>
              <w:t>e.t.c</w:t>
            </w:r>
            <w:proofErr w:type="spellEnd"/>
            <w:r w:rsidR="00031678">
              <w:rPr>
                <w:rFonts w:asciiTheme="minorHAnsi" w:hAnsiTheme="minorHAnsi" w:cstheme="minorHAnsi"/>
                <w:iCs/>
                <w:sz w:val="24"/>
                <w:szCs w:val="24"/>
                <w:lang w:val="en"/>
              </w:rPr>
              <w:t xml:space="preserve">. </w:t>
            </w:r>
            <w:r w:rsidR="00B753D9">
              <w:rPr>
                <w:rFonts w:asciiTheme="minorHAnsi" w:hAnsiTheme="minorHAnsi" w:cstheme="minorHAnsi"/>
                <w:iCs/>
                <w:sz w:val="24"/>
                <w:szCs w:val="24"/>
                <w:lang w:val="en"/>
              </w:rPr>
              <w:t>The Systems Theory therefore recognizes that a strain placed on any of these systems</w:t>
            </w:r>
            <w:r w:rsidR="009D29EE">
              <w:rPr>
                <w:rFonts w:asciiTheme="minorHAnsi" w:hAnsiTheme="minorHAnsi" w:cstheme="minorHAnsi"/>
                <w:iCs/>
                <w:sz w:val="24"/>
                <w:szCs w:val="24"/>
                <w:lang w:val="en"/>
              </w:rPr>
              <w:t xml:space="preserve"> </w:t>
            </w:r>
            <w:r w:rsidR="00B753D9">
              <w:rPr>
                <w:rFonts w:asciiTheme="minorHAnsi" w:hAnsiTheme="minorHAnsi" w:cstheme="minorHAnsi"/>
                <w:iCs/>
                <w:sz w:val="24"/>
                <w:szCs w:val="24"/>
                <w:lang w:val="en"/>
              </w:rPr>
              <w:t xml:space="preserve">results in the system not working smoothly. Consequently, by mapping 3’s system it was apparent that a change in her informal </w:t>
            </w:r>
            <w:proofErr w:type="gramStart"/>
            <w:r w:rsidR="00B753D9">
              <w:rPr>
                <w:rFonts w:asciiTheme="minorHAnsi" w:hAnsiTheme="minorHAnsi" w:cstheme="minorHAnsi"/>
                <w:iCs/>
                <w:sz w:val="24"/>
                <w:szCs w:val="24"/>
                <w:lang w:val="en"/>
              </w:rPr>
              <w:t>system</w:t>
            </w:r>
            <w:r w:rsidR="00FC1D45">
              <w:rPr>
                <w:rFonts w:asciiTheme="minorHAnsi" w:hAnsiTheme="minorHAnsi" w:cstheme="minorHAnsi"/>
                <w:iCs/>
                <w:sz w:val="24"/>
                <w:szCs w:val="24"/>
                <w:lang w:val="en"/>
              </w:rPr>
              <w:t xml:space="preserve">, </w:t>
            </w:r>
            <w:r w:rsidR="009D29EE">
              <w:rPr>
                <w:rFonts w:asciiTheme="minorHAnsi" w:hAnsiTheme="minorHAnsi" w:cstheme="minorHAnsi"/>
                <w:iCs/>
                <w:sz w:val="24"/>
                <w:szCs w:val="24"/>
                <w:lang w:val="en"/>
              </w:rPr>
              <w:t>that</w:t>
            </w:r>
            <w:proofErr w:type="gramEnd"/>
            <w:r w:rsidR="009D29EE">
              <w:rPr>
                <w:rFonts w:asciiTheme="minorHAnsi" w:hAnsiTheme="minorHAnsi" w:cstheme="minorHAnsi"/>
                <w:iCs/>
                <w:sz w:val="24"/>
                <w:szCs w:val="24"/>
                <w:lang w:val="en"/>
              </w:rPr>
              <w:t xml:space="preserve"> she was</w:t>
            </w:r>
            <w:r w:rsidR="00FC1D45">
              <w:rPr>
                <w:rFonts w:asciiTheme="minorHAnsi" w:hAnsiTheme="minorHAnsi" w:cstheme="minorHAnsi"/>
                <w:iCs/>
                <w:sz w:val="24"/>
                <w:szCs w:val="24"/>
                <w:lang w:val="en"/>
              </w:rPr>
              <w:t xml:space="preserve"> highly</w:t>
            </w:r>
            <w:r w:rsidR="009D29EE">
              <w:rPr>
                <w:rFonts w:asciiTheme="minorHAnsi" w:hAnsiTheme="minorHAnsi" w:cstheme="minorHAnsi"/>
                <w:iCs/>
                <w:sz w:val="24"/>
                <w:szCs w:val="24"/>
                <w:lang w:val="en"/>
              </w:rPr>
              <w:t xml:space="preserve"> dependent on had caused the system to break down. </w:t>
            </w:r>
            <w:r w:rsidR="00FC1D45">
              <w:rPr>
                <w:rFonts w:asciiTheme="minorHAnsi" w:hAnsiTheme="minorHAnsi" w:cstheme="minorHAnsi"/>
                <w:iCs/>
                <w:sz w:val="24"/>
                <w:szCs w:val="24"/>
                <w:lang w:val="en"/>
              </w:rPr>
              <w:t>Thus,</w:t>
            </w:r>
            <w:r w:rsidR="009D29EE">
              <w:rPr>
                <w:rFonts w:asciiTheme="minorHAnsi" w:hAnsiTheme="minorHAnsi" w:cstheme="minorHAnsi"/>
                <w:iCs/>
                <w:sz w:val="24"/>
                <w:szCs w:val="24"/>
                <w:lang w:val="en"/>
              </w:rPr>
              <w:t xml:space="preserve"> a public system </w:t>
            </w:r>
            <w:proofErr w:type="gramStart"/>
            <w:r w:rsidR="009D29EE">
              <w:rPr>
                <w:rFonts w:asciiTheme="minorHAnsi" w:hAnsiTheme="minorHAnsi" w:cstheme="minorHAnsi"/>
                <w:iCs/>
                <w:sz w:val="24"/>
                <w:szCs w:val="24"/>
                <w:lang w:val="en"/>
              </w:rPr>
              <w:t>was needed</w:t>
            </w:r>
            <w:proofErr w:type="gramEnd"/>
            <w:r w:rsidR="009D29EE">
              <w:rPr>
                <w:rFonts w:asciiTheme="minorHAnsi" w:hAnsiTheme="minorHAnsi" w:cstheme="minorHAnsi"/>
                <w:iCs/>
                <w:sz w:val="24"/>
                <w:szCs w:val="24"/>
                <w:lang w:val="en"/>
              </w:rPr>
              <w:t xml:space="preserve"> to balance the system again. </w:t>
            </w:r>
          </w:p>
          <w:p w14:paraId="5E9D36B6" w14:textId="4FB74A1B" w:rsidR="00400A99" w:rsidRDefault="00400A99" w:rsidP="003069BB">
            <w:pPr>
              <w:jc w:val="both"/>
              <w:rPr>
                <w:rFonts w:asciiTheme="minorHAnsi" w:hAnsiTheme="minorHAnsi" w:cstheme="minorHAnsi"/>
                <w:iCs/>
                <w:sz w:val="24"/>
                <w:szCs w:val="24"/>
              </w:rPr>
            </w:pPr>
          </w:p>
          <w:p w14:paraId="1209CB4E" w14:textId="16F96BF2" w:rsidR="00400A99" w:rsidRPr="007E317D" w:rsidRDefault="00FC1D45" w:rsidP="007E317D">
            <w:pPr>
              <w:jc w:val="both"/>
              <w:rPr>
                <w:rFonts w:asciiTheme="minorHAnsi" w:hAnsiTheme="minorHAnsi" w:cstheme="minorHAnsi"/>
                <w:iCs/>
                <w:sz w:val="24"/>
                <w:szCs w:val="24"/>
              </w:rPr>
            </w:pPr>
            <w:r>
              <w:rPr>
                <w:rFonts w:asciiTheme="minorHAnsi" w:hAnsiTheme="minorHAnsi" w:cstheme="minorHAnsi"/>
                <w:iCs/>
                <w:sz w:val="24"/>
                <w:szCs w:val="24"/>
              </w:rPr>
              <w:t>Therefore</w:t>
            </w:r>
            <w:r w:rsidR="007B2E92">
              <w:rPr>
                <w:rFonts w:asciiTheme="minorHAnsi" w:hAnsiTheme="minorHAnsi" w:cstheme="minorHAnsi"/>
                <w:iCs/>
                <w:sz w:val="24"/>
                <w:szCs w:val="24"/>
              </w:rPr>
              <w:t>,</w:t>
            </w:r>
            <w:r w:rsidR="00F07CF4">
              <w:rPr>
                <w:rFonts w:asciiTheme="minorHAnsi" w:hAnsiTheme="minorHAnsi" w:cstheme="minorHAnsi"/>
                <w:iCs/>
                <w:sz w:val="24"/>
                <w:szCs w:val="24"/>
              </w:rPr>
              <w:t xml:space="preserve"> to conclude I believe that upon reflection this case study has emphasised the importance of w</w:t>
            </w:r>
            <w:r w:rsidR="007E317D">
              <w:rPr>
                <w:rFonts w:asciiTheme="minorHAnsi" w:hAnsiTheme="minorHAnsi" w:cstheme="minorHAnsi"/>
                <w:iCs/>
                <w:sz w:val="24"/>
                <w:szCs w:val="24"/>
              </w:rPr>
              <w:t xml:space="preserve">orking </w:t>
            </w:r>
            <w:r w:rsidR="00F07CF4">
              <w:rPr>
                <w:rFonts w:asciiTheme="minorHAnsi" w:hAnsiTheme="minorHAnsi" w:cstheme="minorHAnsi"/>
                <w:iCs/>
                <w:sz w:val="24"/>
                <w:szCs w:val="24"/>
              </w:rPr>
              <w:t>in</w:t>
            </w:r>
            <w:r w:rsidR="00710691">
              <w:rPr>
                <w:rFonts w:asciiTheme="minorHAnsi" w:hAnsiTheme="minorHAnsi" w:cstheme="minorHAnsi"/>
                <w:iCs/>
                <w:sz w:val="24"/>
                <w:szCs w:val="24"/>
              </w:rPr>
              <w:t xml:space="preserve"> a person centred way</w:t>
            </w:r>
            <w:r w:rsidR="00F07CF4">
              <w:rPr>
                <w:rFonts w:asciiTheme="minorHAnsi" w:hAnsiTheme="minorHAnsi" w:cstheme="minorHAnsi"/>
                <w:iCs/>
                <w:sz w:val="24"/>
                <w:szCs w:val="24"/>
              </w:rPr>
              <w:t xml:space="preserve"> </w:t>
            </w:r>
            <w:r w:rsidR="00AA27AA">
              <w:rPr>
                <w:rFonts w:asciiTheme="minorHAnsi" w:hAnsiTheme="minorHAnsi" w:cstheme="minorHAnsi"/>
                <w:iCs/>
                <w:sz w:val="24"/>
                <w:szCs w:val="24"/>
              </w:rPr>
              <w:t>line with the Social Service and Well-being Wales Act 2014 and the Mental Capacity Act 2005</w:t>
            </w:r>
            <w:r w:rsidR="00710691">
              <w:rPr>
                <w:rFonts w:asciiTheme="minorHAnsi" w:hAnsiTheme="minorHAnsi" w:cstheme="minorHAnsi"/>
                <w:iCs/>
                <w:sz w:val="24"/>
                <w:szCs w:val="24"/>
              </w:rPr>
              <w:t>.</w:t>
            </w:r>
            <w:r w:rsidR="00AA27AA">
              <w:rPr>
                <w:rFonts w:asciiTheme="minorHAnsi" w:hAnsiTheme="minorHAnsi" w:cstheme="minorHAnsi"/>
                <w:iCs/>
                <w:sz w:val="24"/>
                <w:szCs w:val="24"/>
              </w:rPr>
              <w:t xml:space="preserve"> </w:t>
            </w:r>
            <w:r w:rsidR="00710691">
              <w:rPr>
                <w:rFonts w:asciiTheme="minorHAnsi" w:hAnsiTheme="minorHAnsi" w:cstheme="minorHAnsi"/>
                <w:iCs/>
                <w:sz w:val="24"/>
                <w:szCs w:val="24"/>
              </w:rPr>
              <w:t>P</w:t>
            </w:r>
            <w:r w:rsidR="00AA27AA">
              <w:rPr>
                <w:rFonts w:asciiTheme="minorHAnsi" w:hAnsiTheme="minorHAnsi" w:cstheme="minorHAnsi"/>
                <w:iCs/>
                <w:sz w:val="24"/>
                <w:szCs w:val="24"/>
              </w:rPr>
              <w:t xml:space="preserve">lacing the </w:t>
            </w:r>
            <w:r w:rsidR="007E317D">
              <w:rPr>
                <w:rFonts w:asciiTheme="minorHAnsi" w:hAnsiTheme="minorHAnsi" w:cstheme="minorHAnsi"/>
                <w:iCs/>
                <w:sz w:val="24"/>
                <w:szCs w:val="24"/>
              </w:rPr>
              <w:t>individual</w:t>
            </w:r>
            <w:r w:rsidR="00AA27AA">
              <w:rPr>
                <w:rFonts w:asciiTheme="minorHAnsi" w:hAnsiTheme="minorHAnsi" w:cstheme="minorHAnsi"/>
                <w:iCs/>
                <w:sz w:val="24"/>
                <w:szCs w:val="24"/>
              </w:rPr>
              <w:t xml:space="preserve"> at the centre of all that we do,</w:t>
            </w:r>
            <w:r w:rsidR="00F07CF4">
              <w:rPr>
                <w:rFonts w:asciiTheme="minorHAnsi" w:hAnsiTheme="minorHAnsi" w:cstheme="minorHAnsi"/>
                <w:iCs/>
                <w:sz w:val="24"/>
                <w:szCs w:val="24"/>
              </w:rPr>
              <w:t xml:space="preserve"> to meet their needs</w:t>
            </w:r>
            <w:r w:rsidR="00AA27AA">
              <w:rPr>
                <w:rFonts w:asciiTheme="minorHAnsi" w:hAnsiTheme="minorHAnsi" w:cstheme="minorHAnsi"/>
                <w:iCs/>
                <w:sz w:val="24"/>
                <w:szCs w:val="24"/>
              </w:rPr>
              <w:t>. Collaboration with other professionals was of upmost importance to meet 3’s</w:t>
            </w:r>
            <w:r w:rsidR="00DD3F30">
              <w:rPr>
                <w:rFonts w:asciiTheme="minorHAnsi" w:hAnsiTheme="minorHAnsi" w:cstheme="minorHAnsi"/>
                <w:iCs/>
                <w:sz w:val="24"/>
                <w:szCs w:val="24"/>
              </w:rPr>
              <w:t xml:space="preserve"> needs. A</w:t>
            </w:r>
            <w:r w:rsidR="00AA27AA">
              <w:rPr>
                <w:rFonts w:asciiTheme="minorHAnsi" w:hAnsiTheme="minorHAnsi" w:cstheme="minorHAnsi"/>
                <w:iCs/>
                <w:sz w:val="24"/>
                <w:szCs w:val="24"/>
              </w:rPr>
              <w:t xml:space="preserve">lthough good collaboration was demonstrated </w:t>
            </w:r>
            <w:proofErr w:type="gramStart"/>
            <w:r w:rsidR="00AA27AA">
              <w:rPr>
                <w:rFonts w:asciiTheme="minorHAnsi" w:hAnsiTheme="minorHAnsi" w:cstheme="minorHAnsi"/>
                <w:iCs/>
                <w:sz w:val="24"/>
                <w:szCs w:val="24"/>
              </w:rPr>
              <w:t>with</w:t>
            </w:r>
            <w:proofErr w:type="gramEnd"/>
            <w:r w:rsidR="00AA27AA">
              <w:rPr>
                <w:rFonts w:asciiTheme="minorHAnsi" w:hAnsiTheme="minorHAnsi" w:cstheme="minorHAnsi"/>
                <w:iCs/>
                <w:sz w:val="24"/>
                <w:szCs w:val="24"/>
              </w:rPr>
              <w:t xml:space="preserve"> the Adult Team</w:t>
            </w:r>
            <w:r w:rsidR="00710691">
              <w:rPr>
                <w:rFonts w:asciiTheme="minorHAnsi" w:hAnsiTheme="minorHAnsi" w:cstheme="minorHAnsi"/>
                <w:iCs/>
                <w:sz w:val="24"/>
                <w:szCs w:val="24"/>
              </w:rPr>
              <w:t xml:space="preserve"> and we were able to safeguard 3</w:t>
            </w:r>
            <w:r w:rsidR="00AA27AA">
              <w:rPr>
                <w:rFonts w:asciiTheme="minorHAnsi" w:hAnsiTheme="minorHAnsi" w:cstheme="minorHAnsi"/>
                <w:iCs/>
                <w:sz w:val="24"/>
                <w:szCs w:val="24"/>
              </w:rPr>
              <w:t xml:space="preserve"> I believe that</w:t>
            </w:r>
            <w:r w:rsidR="00710691">
              <w:rPr>
                <w:rFonts w:asciiTheme="minorHAnsi" w:hAnsiTheme="minorHAnsi" w:cstheme="minorHAnsi"/>
                <w:iCs/>
                <w:sz w:val="24"/>
                <w:szCs w:val="24"/>
              </w:rPr>
              <w:t xml:space="preserve"> the Police need further training </w:t>
            </w:r>
            <w:r w:rsidR="007E317D">
              <w:rPr>
                <w:rFonts w:asciiTheme="minorHAnsi" w:hAnsiTheme="minorHAnsi" w:cstheme="minorHAnsi"/>
                <w:iCs/>
                <w:sz w:val="24"/>
                <w:szCs w:val="24"/>
              </w:rPr>
              <w:t xml:space="preserve">to </w:t>
            </w:r>
            <w:r w:rsidR="00710691">
              <w:rPr>
                <w:rFonts w:asciiTheme="minorHAnsi" w:hAnsiTheme="minorHAnsi" w:cstheme="minorHAnsi"/>
                <w:iCs/>
                <w:sz w:val="24"/>
                <w:szCs w:val="24"/>
              </w:rPr>
              <w:t>support people with learning disabilities to report crimes and proceed with a criminal investigation.</w:t>
            </w:r>
            <w:r w:rsidR="00DD3F30">
              <w:rPr>
                <w:rFonts w:asciiTheme="minorHAnsi" w:hAnsiTheme="minorHAnsi" w:cstheme="minorHAnsi"/>
                <w:iCs/>
                <w:sz w:val="24"/>
                <w:szCs w:val="24"/>
              </w:rPr>
              <w:t xml:space="preserve"> T</w:t>
            </w:r>
            <w:r w:rsidR="007B2E92">
              <w:rPr>
                <w:rFonts w:asciiTheme="minorHAnsi" w:hAnsiTheme="minorHAnsi" w:cstheme="minorHAnsi"/>
                <w:iCs/>
                <w:sz w:val="24"/>
                <w:szCs w:val="24"/>
              </w:rPr>
              <w:t xml:space="preserve">o continue my professional development for the future </w:t>
            </w:r>
            <w:r w:rsidR="007E317D">
              <w:rPr>
                <w:rFonts w:asciiTheme="minorHAnsi" w:hAnsiTheme="minorHAnsi" w:cstheme="minorHAnsi"/>
                <w:iCs/>
                <w:sz w:val="24"/>
                <w:szCs w:val="24"/>
              </w:rPr>
              <w:t xml:space="preserve">I would </w:t>
            </w:r>
            <w:r w:rsidR="007E317D">
              <w:rPr>
                <w:rFonts w:asciiTheme="minorHAnsi" w:hAnsiTheme="minorHAnsi" w:cstheme="minorHAnsi"/>
                <w:iCs/>
                <w:sz w:val="24"/>
                <w:szCs w:val="24"/>
              </w:rPr>
              <w:lastRenderedPageBreak/>
              <w:t xml:space="preserve">like to </w:t>
            </w:r>
            <w:r w:rsidR="00F07CF4">
              <w:rPr>
                <w:rFonts w:asciiTheme="minorHAnsi" w:hAnsiTheme="minorHAnsi" w:cstheme="minorHAnsi"/>
                <w:iCs/>
                <w:sz w:val="24"/>
                <w:szCs w:val="24"/>
              </w:rPr>
              <w:t>carry on</w:t>
            </w:r>
            <w:r w:rsidR="007E317D">
              <w:rPr>
                <w:rFonts w:asciiTheme="minorHAnsi" w:hAnsiTheme="minorHAnsi" w:cstheme="minorHAnsi"/>
                <w:iCs/>
                <w:sz w:val="24"/>
                <w:szCs w:val="24"/>
              </w:rPr>
              <w:t xml:space="preserve"> working on safeguarding cases to expand my knowledge in this field</w:t>
            </w:r>
            <w:r w:rsidR="007B2E92">
              <w:rPr>
                <w:rFonts w:asciiTheme="minorHAnsi" w:hAnsiTheme="minorHAnsi" w:cstheme="minorHAnsi"/>
                <w:iCs/>
                <w:sz w:val="24"/>
                <w:szCs w:val="24"/>
              </w:rPr>
              <w:t>,</w:t>
            </w:r>
            <w:r w:rsidR="00DD3F30">
              <w:rPr>
                <w:rFonts w:asciiTheme="minorHAnsi" w:hAnsiTheme="minorHAnsi" w:cstheme="minorHAnsi"/>
                <w:iCs/>
                <w:sz w:val="24"/>
                <w:szCs w:val="24"/>
              </w:rPr>
              <w:t xml:space="preserve"> having the opportunity to work collaboratively with other agencies. Consequently, </w:t>
            </w:r>
            <w:r w:rsidR="007B2E92">
              <w:rPr>
                <w:rFonts w:asciiTheme="minorHAnsi" w:hAnsiTheme="minorHAnsi" w:cstheme="minorHAnsi"/>
                <w:iCs/>
                <w:sz w:val="24"/>
                <w:szCs w:val="24"/>
              </w:rPr>
              <w:t xml:space="preserve">being able to </w:t>
            </w:r>
            <w:r w:rsidR="007E317D">
              <w:rPr>
                <w:rFonts w:asciiTheme="minorHAnsi" w:hAnsiTheme="minorHAnsi" w:cstheme="minorHAnsi"/>
                <w:iCs/>
                <w:sz w:val="24"/>
                <w:szCs w:val="24"/>
              </w:rPr>
              <w:t>best support the individuals that I work wit</w:t>
            </w:r>
            <w:r w:rsidR="00F07CF4">
              <w:rPr>
                <w:rFonts w:asciiTheme="minorHAnsi" w:hAnsiTheme="minorHAnsi" w:cstheme="minorHAnsi"/>
                <w:iCs/>
                <w:sz w:val="24"/>
                <w:szCs w:val="24"/>
              </w:rPr>
              <w:t>h.</w:t>
            </w:r>
          </w:p>
          <w:p w14:paraId="6D92C288" w14:textId="16DAE662" w:rsidR="007E317D" w:rsidRDefault="00DD3F30" w:rsidP="00DD3F30">
            <w:pPr>
              <w:jc w:val="right"/>
              <w:rPr>
                <w:rFonts w:asciiTheme="minorHAnsi" w:hAnsiTheme="minorHAnsi" w:cstheme="minorHAnsi"/>
                <w:iCs/>
                <w:sz w:val="24"/>
                <w:szCs w:val="24"/>
              </w:rPr>
            </w:pPr>
            <w:r>
              <w:rPr>
                <w:rFonts w:asciiTheme="minorHAnsi" w:hAnsiTheme="minorHAnsi" w:cstheme="minorHAnsi"/>
                <w:iCs/>
                <w:sz w:val="24"/>
                <w:szCs w:val="24"/>
              </w:rPr>
              <w:t>(4,39</w:t>
            </w:r>
            <w:r w:rsidR="00073694">
              <w:rPr>
                <w:rFonts w:asciiTheme="minorHAnsi" w:hAnsiTheme="minorHAnsi" w:cstheme="minorHAnsi"/>
                <w:iCs/>
                <w:sz w:val="24"/>
                <w:szCs w:val="24"/>
              </w:rPr>
              <w:t>5</w:t>
            </w:r>
            <w:r>
              <w:rPr>
                <w:rFonts w:asciiTheme="minorHAnsi" w:hAnsiTheme="minorHAnsi" w:cstheme="minorHAnsi"/>
                <w:iCs/>
                <w:sz w:val="24"/>
                <w:szCs w:val="24"/>
              </w:rPr>
              <w:t xml:space="preserve"> words)</w:t>
            </w:r>
          </w:p>
          <w:p w14:paraId="47F21B6A" w14:textId="4BF27BF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0EF984DF" w14:textId="77777777" w:rsidR="000D0BB6" w:rsidRPr="00EE5BC3" w:rsidRDefault="00C93F8F" w:rsidP="00EE5BC3">
      <w:pPr>
        <w:jc w:val="center"/>
        <w:rPr>
          <w:b/>
          <w:sz w:val="28"/>
          <w:szCs w:val="28"/>
        </w:rPr>
      </w:pPr>
      <w:r w:rsidRPr="008B28E7">
        <w:rPr>
          <w:sz w:val="24"/>
          <w:szCs w:val="24"/>
        </w:rPr>
        <w:br w:type="page"/>
      </w:r>
      <w:r w:rsidR="00337FEF"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w:t>
            </w:r>
            <w:proofErr w:type="gramStart"/>
            <w:r>
              <w:rPr>
                <w:sz w:val="24"/>
                <w:szCs w:val="24"/>
              </w:rPr>
              <w:t>area</w:t>
            </w:r>
            <w:proofErr w:type="gramEnd"/>
            <w:r>
              <w:rPr>
                <w:sz w:val="24"/>
                <w:szCs w:val="24"/>
              </w:rPr>
              <w:t xml:space="preserve">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442AC1D8" w14:textId="77777777" w:rsidR="00D854FB" w:rsidRDefault="00D854FB" w:rsidP="00D854FB">
            <w:pPr>
              <w:jc w:val="both"/>
              <w:rPr>
                <w:i/>
                <w:sz w:val="24"/>
                <w:szCs w:val="24"/>
              </w:rPr>
            </w:pPr>
          </w:p>
          <w:p w14:paraId="528C9C99" w14:textId="2D3422E0" w:rsidR="00D854FB" w:rsidRPr="00D854FB" w:rsidRDefault="00D854FB" w:rsidP="00D854FB">
            <w:pPr>
              <w:jc w:val="both"/>
              <w:rPr>
                <w:sz w:val="24"/>
                <w:szCs w:val="24"/>
              </w:rPr>
            </w:pPr>
            <w:r w:rsidRPr="00D854FB">
              <w:rPr>
                <w:i/>
                <w:sz w:val="24"/>
                <w:szCs w:val="24"/>
              </w:rPr>
              <w:t>500 words</w:t>
            </w:r>
            <w:r w:rsidRPr="00D854FB">
              <w:rPr>
                <w:sz w:val="24"/>
                <w:szCs w:val="24"/>
              </w:rPr>
              <w:t xml:space="preserve"> (+/- 10%: include your actual word count at the end of each section).</w:t>
            </w:r>
          </w:p>
          <w:p w14:paraId="1FBBCFA0" w14:textId="77777777" w:rsidR="006108C9" w:rsidRDefault="006108C9" w:rsidP="00FF7EBB">
            <w:pPr>
              <w:jc w:val="both"/>
              <w:rPr>
                <w:sz w:val="24"/>
                <w:szCs w:val="24"/>
              </w:rPr>
            </w:pPr>
          </w:p>
          <w:p w14:paraId="77A1B4BB" w14:textId="77777777" w:rsidR="00A50D01" w:rsidRPr="000B17DF" w:rsidRDefault="007249A6" w:rsidP="007249A6">
            <w:pPr>
              <w:overflowPunct/>
              <w:autoSpaceDE/>
              <w:autoSpaceDN/>
              <w:adjustRightInd/>
              <w:spacing w:after="160" w:line="259" w:lineRule="auto"/>
              <w:textAlignment w:val="auto"/>
              <w:rPr>
                <w:rFonts w:asciiTheme="minorHAnsi" w:eastAsia="Calibri" w:hAnsiTheme="minorHAnsi" w:cstheme="minorHAnsi"/>
                <w:color w:val="auto"/>
                <w:sz w:val="24"/>
                <w:szCs w:val="24"/>
                <w:lang w:eastAsia="en-US"/>
              </w:rPr>
            </w:pPr>
            <w:r w:rsidRPr="000B17DF">
              <w:rPr>
                <w:rFonts w:asciiTheme="minorHAnsi" w:eastAsia="Calibri" w:hAnsiTheme="minorHAnsi" w:cstheme="minorHAnsi"/>
                <w:color w:val="auto"/>
                <w:sz w:val="24"/>
                <w:szCs w:val="24"/>
                <w:lang w:val="en" w:eastAsia="en-US"/>
              </w:rPr>
              <w:t xml:space="preserve">Safeguarding </w:t>
            </w:r>
            <w:proofErr w:type="gramStart"/>
            <w:r w:rsidRPr="000B17DF">
              <w:rPr>
                <w:rFonts w:asciiTheme="minorHAnsi" w:eastAsia="Calibri" w:hAnsiTheme="minorHAnsi" w:cstheme="minorHAnsi"/>
                <w:color w:val="auto"/>
                <w:sz w:val="24"/>
                <w:szCs w:val="24"/>
                <w:lang w:val="en" w:eastAsia="en-US"/>
              </w:rPr>
              <w:t>is defined</w:t>
            </w:r>
            <w:proofErr w:type="gramEnd"/>
            <w:r w:rsidRPr="000B17DF">
              <w:rPr>
                <w:rFonts w:asciiTheme="minorHAnsi" w:eastAsia="Calibri" w:hAnsiTheme="minorHAnsi" w:cstheme="minorHAnsi"/>
                <w:color w:val="auto"/>
                <w:sz w:val="24"/>
                <w:szCs w:val="24"/>
                <w:lang w:val="en" w:eastAsia="en-US"/>
              </w:rPr>
              <w:t xml:space="preserve"> as a process that protects individuals from abuse, with the type of abuse ranging from physical, sexual, emotional to neglect. </w:t>
            </w:r>
            <w:r w:rsidRPr="000B17DF">
              <w:rPr>
                <w:rFonts w:asciiTheme="minorHAnsi" w:eastAsia="Calibri" w:hAnsiTheme="minorHAnsi" w:cstheme="minorHAnsi"/>
                <w:color w:val="auto"/>
                <w:sz w:val="24"/>
                <w:szCs w:val="24"/>
                <w:lang w:eastAsia="en-US"/>
              </w:rPr>
              <w:t>The </w:t>
            </w:r>
            <w:hyperlink r:id="rId11" w:tgtFrame="_blank" w:tooltip="Children Act 1989" w:history="1">
              <w:r w:rsidRPr="000B17DF">
                <w:rPr>
                  <w:rFonts w:asciiTheme="minorHAnsi" w:eastAsia="Calibri" w:hAnsiTheme="minorHAnsi" w:cstheme="minorHAnsi"/>
                  <w:color w:val="auto"/>
                  <w:sz w:val="24"/>
                  <w:szCs w:val="24"/>
                  <w:lang w:eastAsia="en-US"/>
                </w:rPr>
                <w:t>Children Act 1989</w:t>
              </w:r>
            </w:hyperlink>
            <w:r w:rsidRPr="000B17DF">
              <w:rPr>
                <w:rFonts w:asciiTheme="minorHAnsi" w:eastAsia="Calibri" w:hAnsiTheme="minorHAnsi" w:cstheme="minorHAnsi"/>
                <w:color w:val="auto"/>
                <w:sz w:val="24"/>
                <w:szCs w:val="24"/>
                <w:lang w:eastAsia="en-US"/>
              </w:rPr>
              <w:t> continues to outline the duty on local authorities to safeguard and promote children’s welfare in Wales.</w:t>
            </w:r>
            <w:r w:rsidRPr="000B17DF">
              <w:rPr>
                <w:rFonts w:asciiTheme="minorHAnsi" w:eastAsia="Calibri" w:hAnsiTheme="minorHAnsi" w:cstheme="minorHAnsi"/>
                <w:color w:val="auto"/>
                <w:sz w:val="24"/>
                <w:szCs w:val="24"/>
                <w:lang w:val="en" w:eastAsia="en-US"/>
              </w:rPr>
              <w:t xml:space="preserve"> With the further implementation of the Children Act 2004 strengthening the Children’s Act 1989 by </w:t>
            </w:r>
            <w:r w:rsidRPr="000B17DF">
              <w:rPr>
                <w:rFonts w:asciiTheme="minorHAnsi" w:eastAsia="Calibri" w:hAnsiTheme="minorHAnsi" w:cstheme="minorHAnsi"/>
                <w:color w:val="auto"/>
                <w:sz w:val="24"/>
                <w:szCs w:val="24"/>
                <w:lang w:eastAsia="en-US"/>
              </w:rPr>
              <w:t xml:space="preserve">encouraging partnerships between agencies and creating more accountability. </w:t>
            </w:r>
          </w:p>
          <w:p w14:paraId="11076CAB" w14:textId="186AEEBB" w:rsidR="007249A6" w:rsidRPr="000B17DF" w:rsidRDefault="007249A6" w:rsidP="007249A6">
            <w:pPr>
              <w:overflowPunct/>
              <w:autoSpaceDE/>
              <w:autoSpaceDN/>
              <w:adjustRightInd/>
              <w:spacing w:after="160" w:line="259" w:lineRule="auto"/>
              <w:textAlignment w:val="auto"/>
              <w:rPr>
                <w:rFonts w:asciiTheme="minorHAnsi" w:eastAsia="Calibri" w:hAnsiTheme="minorHAnsi" w:cstheme="minorHAnsi"/>
                <w:color w:val="auto"/>
                <w:sz w:val="24"/>
                <w:szCs w:val="24"/>
                <w:lang w:eastAsia="en-US"/>
              </w:rPr>
            </w:pPr>
            <w:r w:rsidRPr="000B17DF">
              <w:rPr>
                <w:rFonts w:asciiTheme="minorHAnsi" w:eastAsia="Calibri" w:hAnsiTheme="minorHAnsi" w:cstheme="minorHAnsi"/>
                <w:color w:val="auto"/>
                <w:sz w:val="24"/>
                <w:szCs w:val="24"/>
                <w:lang w:eastAsia="en-US"/>
              </w:rPr>
              <w:t>In 2011</w:t>
            </w:r>
            <w:r w:rsidR="00A50D01" w:rsidRPr="000B17DF">
              <w:rPr>
                <w:rFonts w:asciiTheme="minorHAnsi" w:eastAsia="Calibri" w:hAnsiTheme="minorHAnsi" w:cstheme="minorHAnsi"/>
                <w:color w:val="auto"/>
                <w:sz w:val="24"/>
                <w:szCs w:val="24"/>
                <w:lang w:eastAsia="en-US"/>
              </w:rPr>
              <w:t xml:space="preserve"> Wales was the first county in the United Kingdome to adopt</w:t>
            </w:r>
            <w:r w:rsidRPr="000B17DF">
              <w:rPr>
                <w:rFonts w:asciiTheme="minorHAnsi" w:eastAsia="Calibri" w:hAnsiTheme="minorHAnsi" w:cstheme="minorHAnsi"/>
                <w:color w:val="auto"/>
                <w:sz w:val="24"/>
                <w:szCs w:val="24"/>
                <w:lang w:eastAsia="en-US"/>
              </w:rPr>
              <w:t xml:space="preserve"> the United Nations convention on the Rights of the Child as the foundation for all policy in relation to children and young people when developing legislation</w:t>
            </w:r>
            <w:r w:rsidR="00A50D01" w:rsidRPr="000B17DF">
              <w:rPr>
                <w:rFonts w:asciiTheme="minorHAnsi" w:eastAsia="Calibri" w:hAnsiTheme="minorHAnsi" w:cstheme="minorHAnsi"/>
                <w:color w:val="auto"/>
                <w:sz w:val="24"/>
                <w:szCs w:val="24"/>
                <w:lang w:eastAsia="en-US"/>
              </w:rPr>
              <w:t xml:space="preserve"> in Wales</w:t>
            </w:r>
            <w:r w:rsidRPr="000B17DF">
              <w:rPr>
                <w:rFonts w:asciiTheme="minorHAnsi" w:eastAsia="Calibri" w:hAnsiTheme="minorHAnsi" w:cstheme="minorHAnsi"/>
                <w:color w:val="auto"/>
                <w:sz w:val="24"/>
                <w:szCs w:val="24"/>
                <w:lang w:eastAsia="en-US"/>
              </w:rPr>
              <w:t xml:space="preserve">. This </w:t>
            </w:r>
            <w:proofErr w:type="gramStart"/>
            <w:r w:rsidRPr="000B17DF">
              <w:rPr>
                <w:rFonts w:asciiTheme="minorHAnsi" w:eastAsia="Calibri" w:hAnsiTheme="minorHAnsi" w:cstheme="minorHAnsi"/>
                <w:color w:val="auto"/>
                <w:sz w:val="24"/>
                <w:szCs w:val="24"/>
                <w:lang w:eastAsia="en-US"/>
              </w:rPr>
              <w:t>was done</w:t>
            </w:r>
            <w:proofErr w:type="gramEnd"/>
            <w:r w:rsidRPr="000B17DF">
              <w:rPr>
                <w:rFonts w:asciiTheme="minorHAnsi" w:eastAsia="Calibri" w:hAnsiTheme="minorHAnsi" w:cstheme="minorHAnsi"/>
                <w:color w:val="auto"/>
                <w:sz w:val="24"/>
                <w:szCs w:val="24"/>
                <w:lang w:eastAsia="en-US"/>
              </w:rPr>
              <w:t xml:space="preserve"> with the introduction of the </w:t>
            </w:r>
            <w:hyperlink r:id="rId12" w:tgtFrame="_blank" w:tooltip="Rights of Children and Young Persons (Wales) Measure 2011" w:history="1">
              <w:r w:rsidRPr="000B17DF">
                <w:rPr>
                  <w:rFonts w:asciiTheme="minorHAnsi" w:eastAsia="Calibri" w:hAnsiTheme="minorHAnsi" w:cstheme="minorHAnsi"/>
                  <w:color w:val="auto"/>
                  <w:sz w:val="24"/>
                  <w:szCs w:val="24"/>
                  <w:lang w:eastAsia="en-US"/>
                </w:rPr>
                <w:t>Rights of Children and Young Persons (Wales) Measure 2011</w:t>
              </w:r>
            </w:hyperlink>
            <w:r w:rsidRPr="000B17DF">
              <w:rPr>
                <w:rFonts w:asciiTheme="minorHAnsi" w:eastAsia="Calibri" w:hAnsiTheme="minorHAnsi" w:cstheme="minorHAnsi"/>
                <w:color w:val="auto"/>
                <w:sz w:val="24"/>
                <w:szCs w:val="24"/>
                <w:lang w:eastAsia="en-US"/>
              </w:rPr>
              <w:t xml:space="preserve">. The Welsh Government then introduced </w:t>
            </w:r>
            <w:r w:rsidRPr="000B17DF">
              <w:rPr>
                <w:rFonts w:asciiTheme="minorHAnsi" w:eastAsia="Calibri" w:hAnsiTheme="minorHAnsi" w:cstheme="minorHAnsi"/>
                <w:color w:val="auto"/>
                <w:sz w:val="24"/>
                <w:szCs w:val="24"/>
                <w:lang w:val="en" w:eastAsia="en-US"/>
              </w:rPr>
              <w:t>the Social Service and Well-being (Wales) Act (2014) on the 16</w:t>
            </w:r>
            <w:r w:rsidRPr="000B17DF">
              <w:rPr>
                <w:rFonts w:asciiTheme="minorHAnsi" w:eastAsia="Calibri" w:hAnsiTheme="minorHAnsi" w:cstheme="minorHAnsi"/>
                <w:color w:val="auto"/>
                <w:sz w:val="24"/>
                <w:szCs w:val="24"/>
                <w:vertAlign w:val="superscript"/>
                <w:lang w:val="en" w:eastAsia="en-US"/>
              </w:rPr>
              <w:t>th</w:t>
            </w:r>
            <w:r w:rsidRPr="000B17DF">
              <w:rPr>
                <w:rFonts w:asciiTheme="minorHAnsi" w:eastAsia="Calibri" w:hAnsiTheme="minorHAnsi" w:cstheme="minorHAnsi"/>
                <w:color w:val="auto"/>
                <w:sz w:val="24"/>
                <w:szCs w:val="24"/>
                <w:lang w:val="en" w:eastAsia="en-US"/>
              </w:rPr>
              <w:t xml:space="preserve"> of April 2016 providing Wales with its own legal</w:t>
            </w:r>
            <w:r w:rsidR="00A50D01" w:rsidRPr="000B17DF">
              <w:rPr>
                <w:rFonts w:asciiTheme="minorHAnsi" w:eastAsia="Calibri" w:hAnsiTheme="minorHAnsi" w:cstheme="minorHAnsi"/>
                <w:color w:val="auto"/>
                <w:sz w:val="24"/>
                <w:szCs w:val="24"/>
                <w:lang w:val="en" w:eastAsia="en-US"/>
              </w:rPr>
              <w:t xml:space="preserve"> </w:t>
            </w:r>
            <w:r w:rsidRPr="000B17DF">
              <w:rPr>
                <w:rFonts w:asciiTheme="minorHAnsi" w:eastAsia="Calibri" w:hAnsiTheme="minorHAnsi" w:cstheme="minorHAnsi"/>
                <w:color w:val="auto"/>
                <w:sz w:val="24"/>
                <w:szCs w:val="24"/>
                <w:lang w:val="en" w:eastAsia="en-US"/>
              </w:rPr>
              <w:t>framework</w:t>
            </w:r>
            <w:r w:rsidR="00A50D01" w:rsidRPr="000B17DF">
              <w:rPr>
                <w:rFonts w:asciiTheme="minorHAnsi" w:eastAsia="Calibri" w:hAnsiTheme="minorHAnsi" w:cstheme="minorHAnsi"/>
                <w:color w:val="auto"/>
                <w:sz w:val="24"/>
                <w:szCs w:val="24"/>
                <w:lang w:val="en" w:eastAsia="en-US"/>
              </w:rPr>
              <w:t xml:space="preserve"> for social service provision in Wales</w:t>
            </w:r>
            <w:r w:rsidRPr="000B17DF">
              <w:rPr>
                <w:rFonts w:asciiTheme="minorHAnsi" w:eastAsia="Calibri" w:hAnsiTheme="minorHAnsi" w:cstheme="minorHAnsi"/>
                <w:color w:val="auto"/>
                <w:sz w:val="24"/>
                <w:szCs w:val="24"/>
                <w:lang w:val="en" w:eastAsia="en-US"/>
              </w:rPr>
              <w:t>. Thus amending, replacing and</w:t>
            </w:r>
            <w:r w:rsidR="005C2E6F" w:rsidRPr="000B17DF">
              <w:rPr>
                <w:rFonts w:asciiTheme="minorHAnsi" w:eastAsia="Calibri" w:hAnsiTheme="minorHAnsi" w:cstheme="minorHAnsi"/>
                <w:color w:val="auto"/>
                <w:sz w:val="24"/>
                <w:szCs w:val="24"/>
                <w:lang w:val="en" w:eastAsia="en-US"/>
              </w:rPr>
              <w:t xml:space="preserve"> working in conjunction with </w:t>
            </w:r>
            <w:proofErr w:type="spellStart"/>
            <w:proofErr w:type="gramStart"/>
            <w:r w:rsidR="005C2E6F" w:rsidRPr="000B17DF">
              <w:rPr>
                <w:rFonts w:asciiTheme="minorHAnsi" w:eastAsia="Calibri" w:hAnsiTheme="minorHAnsi" w:cstheme="minorHAnsi"/>
                <w:color w:val="auto"/>
                <w:sz w:val="24"/>
                <w:szCs w:val="24"/>
                <w:lang w:val="en" w:eastAsia="en-US"/>
              </w:rPr>
              <w:t>part’s</w:t>
            </w:r>
            <w:proofErr w:type="spellEnd"/>
            <w:proofErr w:type="gramEnd"/>
            <w:r w:rsidR="005C2E6F" w:rsidRPr="000B17DF">
              <w:rPr>
                <w:rFonts w:asciiTheme="minorHAnsi" w:eastAsia="Calibri" w:hAnsiTheme="minorHAnsi" w:cstheme="minorHAnsi"/>
                <w:color w:val="auto"/>
                <w:sz w:val="24"/>
                <w:szCs w:val="24"/>
                <w:lang w:val="en" w:eastAsia="en-US"/>
              </w:rPr>
              <w:t xml:space="preserve"> of the</w:t>
            </w:r>
            <w:r w:rsidR="002979C6">
              <w:rPr>
                <w:rFonts w:asciiTheme="minorHAnsi" w:eastAsia="Calibri" w:hAnsiTheme="minorHAnsi" w:cstheme="minorHAnsi"/>
                <w:color w:val="auto"/>
                <w:sz w:val="24"/>
                <w:szCs w:val="24"/>
                <w:lang w:val="en" w:eastAsia="en-US"/>
              </w:rPr>
              <w:t xml:space="preserve"> Children’s Act 1989 and 2004</w:t>
            </w:r>
            <w:r w:rsidRPr="000B17DF">
              <w:rPr>
                <w:rFonts w:asciiTheme="minorHAnsi" w:eastAsia="Calibri" w:hAnsiTheme="minorHAnsi" w:cstheme="minorHAnsi"/>
                <w:color w:val="auto"/>
                <w:sz w:val="24"/>
                <w:szCs w:val="24"/>
                <w:lang w:eastAsia="en-US"/>
              </w:rPr>
              <w:t xml:space="preserve">. </w:t>
            </w:r>
          </w:p>
          <w:p w14:paraId="64E087E1" w14:textId="77777777" w:rsidR="007249A6" w:rsidRPr="000B17DF" w:rsidRDefault="007249A6" w:rsidP="007249A6">
            <w:pPr>
              <w:tabs>
                <w:tab w:val="num" w:pos="720"/>
              </w:tabs>
              <w:overflowPunct/>
              <w:autoSpaceDE/>
              <w:autoSpaceDN/>
              <w:adjustRightInd/>
              <w:spacing w:after="160" w:line="259" w:lineRule="auto"/>
              <w:textAlignment w:val="auto"/>
              <w:rPr>
                <w:rFonts w:asciiTheme="minorHAnsi" w:eastAsia="Calibri" w:hAnsiTheme="minorHAnsi" w:cstheme="minorHAnsi"/>
                <w:color w:val="auto"/>
                <w:sz w:val="24"/>
                <w:szCs w:val="24"/>
                <w:lang w:val="en" w:eastAsia="en-US"/>
              </w:rPr>
            </w:pPr>
            <w:r w:rsidRPr="000B17DF">
              <w:rPr>
                <w:rFonts w:asciiTheme="minorHAnsi" w:eastAsia="Calibri" w:hAnsiTheme="minorHAnsi" w:cstheme="minorHAnsi"/>
                <w:color w:val="auto"/>
                <w:sz w:val="24"/>
                <w:szCs w:val="24"/>
                <w:lang w:val="en" w:eastAsia="en-US"/>
              </w:rPr>
              <w:t>An important aspect of the Social Services and Well-being (Wales) Act 2014 was the introduction of</w:t>
            </w:r>
            <w:r w:rsidRPr="000B17DF">
              <w:rPr>
                <w:rFonts w:asciiTheme="minorHAnsi" w:eastAsia="Calibri" w:hAnsiTheme="minorHAnsi" w:cstheme="minorHAnsi"/>
                <w:color w:val="auto"/>
                <w:sz w:val="24"/>
                <w:szCs w:val="24"/>
                <w:lang w:eastAsia="en-US"/>
              </w:rPr>
              <w:t xml:space="preserve"> </w:t>
            </w:r>
            <w:r w:rsidRPr="000B17DF">
              <w:rPr>
                <w:rFonts w:asciiTheme="minorHAnsi" w:eastAsia="Calibri" w:hAnsiTheme="minorHAnsi" w:cstheme="minorHAnsi"/>
                <w:color w:val="auto"/>
                <w:sz w:val="24"/>
                <w:szCs w:val="24"/>
                <w:lang w:val="en" w:eastAsia="en-US"/>
              </w:rPr>
              <w:t>statutory safeguarding guidance Working Together to Safeguarding People (2021) in</w:t>
            </w:r>
            <w:r w:rsidRPr="000B17DF">
              <w:rPr>
                <w:rFonts w:asciiTheme="minorHAnsi" w:eastAsia="Calibri" w:hAnsiTheme="minorHAnsi" w:cstheme="minorHAnsi"/>
                <w:color w:val="auto"/>
                <w:sz w:val="24"/>
                <w:szCs w:val="24"/>
                <w:lang w:eastAsia="en-US"/>
              </w:rPr>
              <w:t xml:space="preserve"> relation to Part 7 of the </w:t>
            </w:r>
            <w:hyperlink r:id="rId13" w:tgtFrame="_blank" w:tooltip="Social Services and Well-being (Wales) Act 2014" w:history="1">
              <w:r w:rsidRPr="000B17DF">
                <w:rPr>
                  <w:rFonts w:asciiTheme="minorHAnsi" w:eastAsia="Calibri" w:hAnsiTheme="minorHAnsi" w:cstheme="minorHAnsi"/>
                  <w:color w:val="auto"/>
                  <w:sz w:val="24"/>
                  <w:szCs w:val="24"/>
                  <w:lang w:eastAsia="en-US"/>
                </w:rPr>
                <w:t>Social Services and Well-being (Wales) Act 2014</w:t>
              </w:r>
            </w:hyperlink>
            <w:r w:rsidRPr="000B17DF">
              <w:rPr>
                <w:rFonts w:asciiTheme="minorHAnsi" w:eastAsia="Calibri" w:hAnsiTheme="minorHAnsi" w:cstheme="minorHAnsi"/>
                <w:color w:val="auto"/>
                <w:sz w:val="24"/>
                <w:szCs w:val="24"/>
                <w:lang w:eastAsia="en-US"/>
              </w:rPr>
              <w:t xml:space="preserve">. It has also introduced the </w:t>
            </w:r>
            <w:r w:rsidRPr="000B17DF">
              <w:rPr>
                <w:rFonts w:asciiTheme="minorHAnsi" w:eastAsia="Calibri" w:hAnsiTheme="minorHAnsi" w:cstheme="minorHAnsi"/>
                <w:color w:val="auto"/>
                <w:sz w:val="24"/>
                <w:szCs w:val="24"/>
                <w:lang w:val="en" w:eastAsia="en-US"/>
              </w:rPr>
              <w:t xml:space="preserve">Wales Safeguarding Procedures 2019 an integral part of safeguarding children and promoting their welfare. These procedures provide a common set of child protection procedures and practice guides that </w:t>
            </w:r>
            <w:proofErr w:type="gramStart"/>
            <w:r w:rsidRPr="000B17DF">
              <w:rPr>
                <w:rFonts w:asciiTheme="minorHAnsi" w:eastAsia="Calibri" w:hAnsiTheme="minorHAnsi" w:cstheme="minorHAnsi"/>
                <w:color w:val="auto"/>
                <w:sz w:val="24"/>
                <w:szCs w:val="24"/>
                <w:lang w:val="en" w:eastAsia="en-US"/>
              </w:rPr>
              <w:t>are expected</w:t>
            </w:r>
            <w:proofErr w:type="gramEnd"/>
            <w:r w:rsidRPr="000B17DF">
              <w:rPr>
                <w:rFonts w:asciiTheme="minorHAnsi" w:eastAsia="Calibri" w:hAnsiTheme="minorHAnsi" w:cstheme="minorHAnsi"/>
                <w:color w:val="auto"/>
                <w:sz w:val="24"/>
                <w:szCs w:val="24"/>
                <w:lang w:val="en" w:eastAsia="en-US"/>
              </w:rPr>
              <w:t xml:space="preserve"> of the local authorities and Safeguarding Boards. </w:t>
            </w:r>
            <w:r w:rsidRPr="000B17DF">
              <w:rPr>
                <w:rFonts w:asciiTheme="minorHAnsi" w:eastAsia="Calibri" w:hAnsiTheme="minorHAnsi" w:cstheme="minorHAnsi"/>
                <w:color w:val="auto"/>
                <w:sz w:val="24"/>
                <w:szCs w:val="24"/>
                <w:lang w:eastAsia="en-US"/>
              </w:rPr>
              <w:t xml:space="preserve">Therefore, the Wales Safeguarding Procedure 2019 identifies a structure for assessing all new referrals and child protection plans. Identifying that every case </w:t>
            </w:r>
            <w:proofErr w:type="gramStart"/>
            <w:r w:rsidRPr="000B17DF">
              <w:rPr>
                <w:rFonts w:asciiTheme="minorHAnsi" w:eastAsia="Calibri" w:hAnsiTheme="minorHAnsi" w:cstheme="minorHAnsi"/>
                <w:color w:val="auto"/>
                <w:sz w:val="24"/>
                <w:szCs w:val="24"/>
                <w:lang w:eastAsia="en-US"/>
              </w:rPr>
              <w:t>should be assessed</w:t>
            </w:r>
            <w:proofErr w:type="gramEnd"/>
            <w:r w:rsidRPr="000B17DF">
              <w:rPr>
                <w:rFonts w:asciiTheme="minorHAnsi" w:eastAsia="Calibri" w:hAnsiTheme="minorHAnsi" w:cstheme="minorHAnsi"/>
                <w:color w:val="auto"/>
                <w:sz w:val="24"/>
                <w:szCs w:val="24"/>
                <w:lang w:eastAsia="en-US"/>
              </w:rPr>
              <w:t xml:space="preserve"> individually to ascertain the way forward. This could be a Section 47 inquiry under the Children Act 1989 if the child is at significant risk, a </w:t>
            </w:r>
            <w:r w:rsidRPr="000B17DF">
              <w:rPr>
                <w:rFonts w:asciiTheme="minorHAnsi" w:eastAsia="Calibri" w:hAnsiTheme="minorHAnsi" w:cstheme="minorHAnsi"/>
                <w:color w:val="auto"/>
                <w:sz w:val="24"/>
                <w:szCs w:val="24"/>
                <w:lang w:val="en" w:eastAsia="en-US"/>
              </w:rPr>
              <w:t xml:space="preserve">care and support assessment under Section 21 of the Social Services and Well-being (Wales) Act 2014 if additional support is required, or a referral to third sector services for early intervention. </w:t>
            </w:r>
          </w:p>
          <w:p w14:paraId="14C9AB14" w14:textId="15E545D7" w:rsidR="007249A6" w:rsidRPr="000B17DF" w:rsidRDefault="007249A6" w:rsidP="007249A6">
            <w:pPr>
              <w:tabs>
                <w:tab w:val="num" w:pos="720"/>
              </w:tabs>
              <w:overflowPunct/>
              <w:autoSpaceDE/>
              <w:autoSpaceDN/>
              <w:adjustRightInd/>
              <w:spacing w:after="160" w:line="259" w:lineRule="auto"/>
              <w:textAlignment w:val="auto"/>
              <w:rPr>
                <w:rFonts w:asciiTheme="minorHAnsi" w:eastAsia="Calibri" w:hAnsiTheme="minorHAnsi" w:cstheme="minorHAnsi"/>
                <w:color w:val="auto"/>
                <w:sz w:val="24"/>
                <w:szCs w:val="24"/>
                <w:lang w:val="en" w:eastAsia="en-US"/>
              </w:rPr>
            </w:pPr>
            <w:r w:rsidRPr="000B17DF">
              <w:rPr>
                <w:rFonts w:asciiTheme="minorHAnsi" w:eastAsia="Calibri" w:hAnsiTheme="minorHAnsi" w:cstheme="minorHAnsi"/>
                <w:color w:val="auto"/>
                <w:sz w:val="24"/>
                <w:szCs w:val="24"/>
                <w:lang w:val="en" w:eastAsia="en-US"/>
              </w:rPr>
              <w:lastRenderedPageBreak/>
              <w:t>Therefore, identifying that the local authority has a responsibility not only to safeguard children 'at risk of significant harm' but also</w:t>
            </w:r>
            <w:r w:rsidR="005C2E6F" w:rsidRPr="000B17DF">
              <w:rPr>
                <w:rFonts w:asciiTheme="minorHAnsi" w:eastAsia="Calibri" w:hAnsiTheme="minorHAnsi" w:cstheme="minorHAnsi"/>
                <w:color w:val="auto"/>
                <w:sz w:val="24"/>
                <w:szCs w:val="24"/>
                <w:lang w:val="en" w:eastAsia="en-US"/>
              </w:rPr>
              <w:t xml:space="preserve"> to ensure that all children have</w:t>
            </w:r>
            <w:r w:rsidRPr="000B17DF">
              <w:rPr>
                <w:rFonts w:asciiTheme="minorHAnsi" w:eastAsia="Calibri" w:hAnsiTheme="minorHAnsi" w:cstheme="minorHAnsi"/>
                <w:color w:val="auto"/>
                <w:sz w:val="24"/>
                <w:szCs w:val="24"/>
                <w:lang w:val="en" w:eastAsia="en-US"/>
              </w:rPr>
              <w:t xml:space="preserve"> access to preventative services to meet their potential and reduce social exclusion (Children’s Act 2004). Section 15 of the Social Services and Well-being (Wales) Act 2014 consequently placed greater emphasis on the development of preventative services in order to reduce care and support cases.</w:t>
            </w:r>
          </w:p>
          <w:p w14:paraId="2037639C" w14:textId="68EB7CA8" w:rsidR="00527681" w:rsidRPr="000B17DF" w:rsidRDefault="007249A6" w:rsidP="007249A6">
            <w:pPr>
              <w:overflowPunct/>
              <w:autoSpaceDE/>
              <w:autoSpaceDN/>
              <w:adjustRightInd/>
              <w:spacing w:after="160" w:line="259" w:lineRule="auto"/>
              <w:textAlignment w:val="auto"/>
              <w:rPr>
                <w:rFonts w:asciiTheme="minorHAnsi" w:eastAsia="Calibri" w:hAnsiTheme="minorHAnsi" w:cstheme="minorHAnsi"/>
                <w:color w:val="auto"/>
                <w:sz w:val="24"/>
                <w:szCs w:val="24"/>
                <w:lang w:eastAsia="en-US"/>
              </w:rPr>
            </w:pPr>
            <w:r w:rsidRPr="000B17DF">
              <w:rPr>
                <w:rFonts w:asciiTheme="minorHAnsi" w:eastAsia="Calibri" w:hAnsiTheme="minorHAnsi" w:cstheme="minorHAnsi"/>
                <w:color w:val="auto"/>
                <w:sz w:val="24"/>
                <w:szCs w:val="24"/>
                <w:lang w:val="en" w:eastAsia="en-US"/>
              </w:rPr>
              <w:t xml:space="preserve">Further to the safeguarding duty Under the Social Services and Well-being (Wales) Act </w:t>
            </w:r>
            <w:proofErr w:type="gramStart"/>
            <w:r w:rsidRPr="000B17DF">
              <w:rPr>
                <w:rFonts w:asciiTheme="minorHAnsi" w:eastAsia="Calibri" w:hAnsiTheme="minorHAnsi" w:cstheme="minorHAnsi"/>
                <w:color w:val="auto"/>
                <w:sz w:val="24"/>
                <w:szCs w:val="24"/>
                <w:lang w:val="en" w:eastAsia="en-US"/>
              </w:rPr>
              <w:t>2014</w:t>
            </w:r>
            <w:proofErr w:type="gramEnd"/>
            <w:r w:rsidRPr="000B17DF">
              <w:rPr>
                <w:rFonts w:asciiTheme="minorHAnsi" w:eastAsia="Calibri" w:hAnsiTheme="minorHAnsi" w:cstheme="minorHAnsi"/>
                <w:color w:val="auto"/>
                <w:sz w:val="24"/>
                <w:szCs w:val="24"/>
                <w:lang w:val="en" w:eastAsia="en-US"/>
              </w:rPr>
              <w:t xml:space="preserve"> a National Independent Safeguarding Board for Wales was established to provide advice and support to local Safeguarding Boards across the counties. The role of </w:t>
            </w:r>
            <w:r w:rsidRPr="000B17DF">
              <w:rPr>
                <w:rFonts w:asciiTheme="minorHAnsi" w:eastAsia="Calibri" w:hAnsiTheme="minorHAnsi" w:cstheme="minorHAnsi"/>
                <w:color w:val="auto"/>
                <w:sz w:val="24"/>
                <w:szCs w:val="24"/>
                <w:lang w:eastAsia="en-US"/>
              </w:rPr>
              <w:t xml:space="preserve">the local regional safeguarding children boards are to co-ordinate and ensure the effectiveness of work, this </w:t>
            </w:r>
            <w:proofErr w:type="gramStart"/>
            <w:r w:rsidRPr="000B17DF">
              <w:rPr>
                <w:rFonts w:asciiTheme="minorHAnsi" w:eastAsia="Calibri" w:hAnsiTheme="minorHAnsi" w:cstheme="minorHAnsi"/>
                <w:color w:val="auto"/>
                <w:sz w:val="24"/>
                <w:szCs w:val="24"/>
                <w:lang w:eastAsia="en-US"/>
              </w:rPr>
              <w:t>is done</w:t>
            </w:r>
            <w:proofErr w:type="gramEnd"/>
            <w:r w:rsidRPr="000B17DF">
              <w:rPr>
                <w:rFonts w:asciiTheme="minorHAnsi" w:eastAsia="Calibri" w:hAnsiTheme="minorHAnsi" w:cstheme="minorHAnsi"/>
                <w:color w:val="auto"/>
                <w:sz w:val="24"/>
                <w:szCs w:val="24"/>
                <w:lang w:eastAsia="en-US"/>
              </w:rPr>
              <w:t xml:space="preserve"> to protect and promote the welfare of children. They are responsible for local child protection policy, procedure and guidance. The board members include local authority, chief officer of police, local health board, NHS trust, and </w:t>
            </w:r>
            <w:r w:rsidR="005C2E6F" w:rsidRPr="000B17DF">
              <w:rPr>
                <w:rFonts w:asciiTheme="minorHAnsi" w:eastAsia="Calibri" w:hAnsiTheme="minorHAnsi" w:cstheme="minorHAnsi"/>
                <w:color w:val="auto"/>
                <w:sz w:val="24"/>
                <w:szCs w:val="24"/>
                <w:lang w:eastAsia="en-US"/>
              </w:rPr>
              <w:t>the</w:t>
            </w:r>
            <w:r w:rsidRPr="000B17DF">
              <w:rPr>
                <w:rFonts w:asciiTheme="minorHAnsi" w:eastAsia="Calibri" w:hAnsiTheme="minorHAnsi" w:cstheme="minorHAnsi"/>
                <w:color w:val="auto"/>
                <w:sz w:val="24"/>
                <w:szCs w:val="24"/>
                <w:lang w:eastAsia="en-US"/>
              </w:rPr>
              <w:t xml:space="preserve"> probation services (NSPCC 2021). </w:t>
            </w:r>
          </w:p>
          <w:p w14:paraId="33BEBEAC" w14:textId="49A44CF2" w:rsidR="007249A6" w:rsidRPr="007249A6" w:rsidRDefault="00527681" w:rsidP="007249A6">
            <w:pPr>
              <w:overflowPunct/>
              <w:autoSpaceDE/>
              <w:autoSpaceDN/>
              <w:adjustRightInd/>
              <w:spacing w:after="160" w:line="259" w:lineRule="auto"/>
              <w:jc w:val="right"/>
              <w:textAlignment w:val="auto"/>
              <w:rPr>
                <w:rFonts w:ascii="Calibri" w:eastAsia="Calibri" w:hAnsi="Calibri" w:cs="Calibri"/>
                <w:color w:val="auto"/>
                <w:sz w:val="22"/>
                <w:szCs w:val="22"/>
                <w:lang w:eastAsia="en-US"/>
              </w:rPr>
            </w:pPr>
            <w:r w:rsidRPr="000B17DF">
              <w:rPr>
                <w:rFonts w:asciiTheme="minorHAnsi" w:eastAsia="Calibri" w:hAnsiTheme="minorHAnsi" w:cstheme="minorHAnsi"/>
                <w:color w:val="auto"/>
                <w:sz w:val="24"/>
                <w:szCs w:val="24"/>
                <w:lang w:eastAsia="en-US"/>
              </w:rPr>
              <w:t xml:space="preserve"> </w:t>
            </w:r>
            <w:r w:rsidR="007249A6" w:rsidRPr="000B17DF">
              <w:rPr>
                <w:rFonts w:asciiTheme="minorHAnsi" w:eastAsia="Calibri" w:hAnsiTheme="minorHAnsi" w:cstheme="minorHAnsi"/>
                <w:color w:val="auto"/>
                <w:sz w:val="24"/>
                <w:szCs w:val="24"/>
                <w:lang w:eastAsia="en-US"/>
              </w:rPr>
              <w:t>(</w:t>
            </w:r>
            <w:r w:rsidR="005C2E6F" w:rsidRPr="000B17DF">
              <w:rPr>
                <w:rFonts w:asciiTheme="minorHAnsi" w:eastAsia="Calibri" w:hAnsiTheme="minorHAnsi" w:cstheme="minorHAnsi"/>
                <w:color w:val="auto"/>
                <w:sz w:val="24"/>
                <w:szCs w:val="24"/>
                <w:lang w:eastAsia="en-US"/>
              </w:rPr>
              <w:t xml:space="preserve">Words= </w:t>
            </w:r>
            <w:r w:rsidR="002979C6">
              <w:rPr>
                <w:rFonts w:asciiTheme="minorHAnsi" w:eastAsia="Calibri" w:hAnsiTheme="minorHAnsi" w:cstheme="minorHAnsi"/>
                <w:color w:val="auto"/>
                <w:sz w:val="24"/>
                <w:szCs w:val="24"/>
                <w:lang w:eastAsia="en-US"/>
              </w:rPr>
              <w:t>502</w:t>
            </w:r>
            <w:r w:rsidR="007249A6" w:rsidRPr="007249A6">
              <w:rPr>
                <w:rFonts w:ascii="Calibri" w:eastAsia="Calibri" w:hAnsi="Calibri" w:cs="Calibri"/>
                <w:color w:val="auto"/>
                <w:sz w:val="22"/>
                <w:szCs w:val="22"/>
                <w:lang w:eastAsia="en-US"/>
              </w:rPr>
              <w:t>)</w:t>
            </w:r>
          </w:p>
          <w:p w14:paraId="03BD6D93" w14:textId="100401AE" w:rsidR="007A628F" w:rsidRPr="008B28E7" w:rsidRDefault="007A628F" w:rsidP="007249A6">
            <w:pPr>
              <w:jc w:val="both"/>
              <w:rPr>
                <w:b/>
                <w:sz w:val="24"/>
                <w:szCs w:val="24"/>
              </w:rPr>
            </w:pPr>
          </w:p>
        </w:tc>
      </w:tr>
    </w:tbl>
    <w:p w14:paraId="37E9CF73" w14:textId="77777777" w:rsidR="00AA666E" w:rsidRPr="008B28E7" w:rsidRDefault="00AA666E" w:rsidP="00FF7EBB">
      <w:pPr>
        <w:jc w:val="both"/>
        <w:rPr>
          <w:sz w:val="24"/>
          <w:szCs w:val="24"/>
        </w:rPr>
      </w:pPr>
    </w:p>
    <w:p w14:paraId="1FC83FC7" w14:textId="50C28B58" w:rsidR="00AA666E" w:rsidRDefault="00AA666E" w:rsidP="00FF7EBB">
      <w:pPr>
        <w:jc w:val="both"/>
        <w:rPr>
          <w:sz w:val="24"/>
          <w:szCs w:val="24"/>
        </w:rPr>
      </w:pPr>
    </w:p>
    <w:p w14:paraId="52687D45" w14:textId="26D291C5" w:rsidR="00B17A6A" w:rsidRDefault="00B17A6A" w:rsidP="00FF7EBB">
      <w:pPr>
        <w:jc w:val="both"/>
        <w:rPr>
          <w:sz w:val="24"/>
          <w:szCs w:val="24"/>
        </w:rPr>
      </w:pPr>
    </w:p>
    <w:p w14:paraId="772EF879" w14:textId="03569C65" w:rsidR="00B17A6A" w:rsidRDefault="00B17A6A" w:rsidP="00FF7EBB">
      <w:pPr>
        <w:jc w:val="both"/>
        <w:rPr>
          <w:sz w:val="24"/>
          <w:szCs w:val="24"/>
        </w:rPr>
      </w:pPr>
    </w:p>
    <w:p w14:paraId="2CBA8BC2" w14:textId="7B78BF86" w:rsidR="00B17A6A" w:rsidRDefault="00B17A6A" w:rsidP="00FF7EBB">
      <w:pPr>
        <w:jc w:val="both"/>
        <w:rPr>
          <w:sz w:val="24"/>
          <w:szCs w:val="24"/>
        </w:rPr>
      </w:pPr>
    </w:p>
    <w:p w14:paraId="6258788E" w14:textId="5598BE9D" w:rsidR="00B17A6A" w:rsidRDefault="00B17A6A" w:rsidP="00FF7EBB">
      <w:pPr>
        <w:jc w:val="both"/>
        <w:rPr>
          <w:sz w:val="24"/>
          <w:szCs w:val="24"/>
        </w:rPr>
      </w:pPr>
    </w:p>
    <w:p w14:paraId="5FD5776F" w14:textId="5F2C5805" w:rsidR="00B17A6A" w:rsidRDefault="00B17A6A" w:rsidP="00FF7EBB">
      <w:pPr>
        <w:jc w:val="both"/>
        <w:rPr>
          <w:sz w:val="24"/>
          <w:szCs w:val="24"/>
        </w:rPr>
      </w:pPr>
    </w:p>
    <w:p w14:paraId="4339B339" w14:textId="7418B9DF" w:rsidR="00B17A6A" w:rsidRDefault="00B17A6A" w:rsidP="00FF7EBB">
      <w:pPr>
        <w:jc w:val="both"/>
        <w:rPr>
          <w:sz w:val="24"/>
          <w:szCs w:val="24"/>
        </w:rPr>
      </w:pPr>
    </w:p>
    <w:p w14:paraId="739F9DF7" w14:textId="6B18AB5B" w:rsidR="00B17A6A" w:rsidRDefault="00B17A6A" w:rsidP="00FF7EBB">
      <w:pPr>
        <w:jc w:val="both"/>
        <w:rPr>
          <w:sz w:val="24"/>
          <w:szCs w:val="24"/>
        </w:rPr>
      </w:pPr>
    </w:p>
    <w:p w14:paraId="2C72BD64" w14:textId="61891173" w:rsidR="00B17A6A" w:rsidRDefault="00B17A6A" w:rsidP="00FF7EBB">
      <w:pPr>
        <w:jc w:val="both"/>
        <w:rPr>
          <w:sz w:val="24"/>
          <w:szCs w:val="24"/>
        </w:rPr>
      </w:pPr>
    </w:p>
    <w:p w14:paraId="626F52A7" w14:textId="006E2D80" w:rsidR="00B17A6A" w:rsidRDefault="00B17A6A" w:rsidP="00FF7EBB">
      <w:pPr>
        <w:jc w:val="both"/>
        <w:rPr>
          <w:sz w:val="24"/>
          <w:szCs w:val="24"/>
        </w:rPr>
      </w:pPr>
    </w:p>
    <w:p w14:paraId="1DD434E9" w14:textId="0D931AD0" w:rsidR="00B17A6A" w:rsidRDefault="00B17A6A" w:rsidP="00FF7EBB">
      <w:pPr>
        <w:jc w:val="both"/>
        <w:rPr>
          <w:sz w:val="24"/>
          <w:szCs w:val="24"/>
        </w:rPr>
      </w:pPr>
    </w:p>
    <w:p w14:paraId="5F785C20" w14:textId="09CB9CDC" w:rsidR="00B17A6A" w:rsidRDefault="00B17A6A" w:rsidP="00FF7EBB">
      <w:pPr>
        <w:jc w:val="both"/>
        <w:rPr>
          <w:sz w:val="24"/>
          <w:szCs w:val="24"/>
        </w:rPr>
      </w:pPr>
    </w:p>
    <w:p w14:paraId="634D4DE1" w14:textId="2D2AF4E3" w:rsidR="00B17A6A" w:rsidRDefault="00B17A6A" w:rsidP="00FF7EBB">
      <w:pPr>
        <w:jc w:val="both"/>
        <w:rPr>
          <w:sz w:val="24"/>
          <w:szCs w:val="24"/>
        </w:rPr>
      </w:pPr>
    </w:p>
    <w:p w14:paraId="64016E4C" w14:textId="60F6A53B" w:rsidR="00B17A6A" w:rsidRDefault="00B17A6A" w:rsidP="00FF7EBB">
      <w:pPr>
        <w:jc w:val="both"/>
        <w:rPr>
          <w:sz w:val="24"/>
          <w:szCs w:val="24"/>
        </w:rPr>
      </w:pPr>
    </w:p>
    <w:p w14:paraId="712DB41A" w14:textId="68B836B0" w:rsidR="00B17A6A" w:rsidRDefault="00B17A6A" w:rsidP="00FF7EBB">
      <w:pPr>
        <w:jc w:val="both"/>
        <w:rPr>
          <w:sz w:val="24"/>
          <w:szCs w:val="24"/>
        </w:rPr>
      </w:pPr>
    </w:p>
    <w:p w14:paraId="7E16E2A3" w14:textId="0ADF8C78" w:rsidR="00B17A6A" w:rsidRDefault="00B17A6A" w:rsidP="00FF7EBB">
      <w:pPr>
        <w:jc w:val="both"/>
        <w:rPr>
          <w:sz w:val="24"/>
          <w:szCs w:val="24"/>
        </w:rPr>
      </w:pPr>
    </w:p>
    <w:p w14:paraId="3D1C9D5A" w14:textId="7A0AC43F" w:rsidR="00B17A6A" w:rsidRDefault="00B17A6A" w:rsidP="00FF7EBB">
      <w:pPr>
        <w:jc w:val="both"/>
        <w:rPr>
          <w:sz w:val="24"/>
          <w:szCs w:val="24"/>
        </w:rPr>
      </w:pPr>
    </w:p>
    <w:p w14:paraId="0A17A445" w14:textId="7AD3C535" w:rsidR="00B17A6A" w:rsidRDefault="00B17A6A" w:rsidP="00FF7EBB">
      <w:pPr>
        <w:jc w:val="both"/>
        <w:rPr>
          <w:sz w:val="24"/>
          <w:szCs w:val="24"/>
        </w:rPr>
      </w:pPr>
    </w:p>
    <w:p w14:paraId="294175F2" w14:textId="4A3E4BCC" w:rsidR="00B17A6A" w:rsidRDefault="00B17A6A" w:rsidP="00FF7EBB">
      <w:pPr>
        <w:jc w:val="both"/>
        <w:rPr>
          <w:sz w:val="24"/>
          <w:szCs w:val="24"/>
        </w:rPr>
      </w:pPr>
    </w:p>
    <w:p w14:paraId="52EEA82D" w14:textId="02144E7B" w:rsidR="00B17A6A" w:rsidRDefault="00B17A6A" w:rsidP="00FF7EBB">
      <w:pPr>
        <w:jc w:val="both"/>
        <w:rPr>
          <w:sz w:val="24"/>
          <w:szCs w:val="24"/>
        </w:rPr>
      </w:pPr>
    </w:p>
    <w:p w14:paraId="60136E7E" w14:textId="3ED9DC1C" w:rsidR="00B17A6A" w:rsidRDefault="00B17A6A" w:rsidP="00FF7EBB">
      <w:pPr>
        <w:jc w:val="both"/>
        <w:rPr>
          <w:sz w:val="24"/>
          <w:szCs w:val="24"/>
        </w:rPr>
      </w:pPr>
    </w:p>
    <w:p w14:paraId="46DDE8CD" w14:textId="37748071" w:rsidR="00B17A6A" w:rsidRDefault="00B17A6A" w:rsidP="00FF7EBB">
      <w:pPr>
        <w:jc w:val="both"/>
        <w:rPr>
          <w:sz w:val="24"/>
          <w:szCs w:val="24"/>
        </w:rPr>
      </w:pPr>
    </w:p>
    <w:p w14:paraId="0B704299" w14:textId="2B325085" w:rsidR="00B17A6A" w:rsidRDefault="00B17A6A" w:rsidP="00FF7EBB">
      <w:pPr>
        <w:jc w:val="both"/>
        <w:rPr>
          <w:sz w:val="24"/>
          <w:szCs w:val="24"/>
        </w:rPr>
      </w:pPr>
    </w:p>
    <w:p w14:paraId="4447C98B" w14:textId="0E4FCD2D" w:rsidR="00B17A6A" w:rsidRDefault="00B17A6A" w:rsidP="00FF7EBB">
      <w:pPr>
        <w:jc w:val="both"/>
        <w:rPr>
          <w:sz w:val="24"/>
          <w:szCs w:val="24"/>
        </w:rPr>
      </w:pPr>
    </w:p>
    <w:p w14:paraId="267EE176" w14:textId="141C8945" w:rsidR="00B17A6A" w:rsidRDefault="00B17A6A" w:rsidP="00FF7EBB">
      <w:pPr>
        <w:jc w:val="both"/>
        <w:rPr>
          <w:sz w:val="24"/>
          <w:szCs w:val="24"/>
        </w:rPr>
      </w:pPr>
    </w:p>
    <w:p w14:paraId="25CAE220" w14:textId="64F3413D" w:rsidR="00B17A6A" w:rsidRDefault="00B17A6A" w:rsidP="00FF7EBB">
      <w:pPr>
        <w:jc w:val="both"/>
        <w:rPr>
          <w:sz w:val="24"/>
          <w:szCs w:val="24"/>
        </w:rPr>
      </w:pPr>
    </w:p>
    <w:p w14:paraId="631AB586" w14:textId="589B0FC1" w:rsidR="00B17A6A" w:rsidRDefault="00B17A6A" w:rsidP="00FF7EBB">
      <w:pPr>
        <w:jc w:val="both"/>
        <w:rPr>
          <w:sz w:val="24"/>
          <w:szCs w:val="24"/>
        </w:rPr>
      </w:pPr>
    </w:p>
    <w:p w14:paraId="4FB84850" w14:textId="3127686E" w:rsidR="00B17A6A" w:rsidRDefault="00B17A6A" w:rsidP="00FF7EBB">
      <w:pPr>
        <w:jc w:val="both"/>
        <w:rPr>
          <w:sz w:val="24"/>
          <w:szCs w:val="24"/>
        </w:rPr>
      </w:pPr>
    </w:p>
    <w:p w14:paraId="4FDDFFAE" w14:textId="0642655C" w:rsidR="00B17A6A" w:rsidRDefault="00B17A6A" w:rsidP="00FF7EBB">
      <w:pPr>
        <w:jc w:val="both"/>
        <w:rPr>
          <w:sz w:val="24"/>
          <w:szCs w:val="24"/>
        </w:rPr>
      </w:pPr>
    </w:p>
    <w:p w14:paraId="3C37311F" w14:textId="77777777" w:rsidR="00B17A6A" w:rsidRPr="008B28E7" w:rsidRDefault="00B17A6A"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7297299E" w14:textId="77777777" w:rsidR="00D854FB" w:rsidRDefault="00D854FB" w:rsidP="00FC0334">
            <w:pPr>
              <w:jc w:val="both"/>
              <w:rPr>
                <w:i/>
                <w:sz w:val="24"/>
                <w:szCs w:val="24"/>
              </w:rPr>
            </w:pPr>
          </w:p>
          <w:p w14:paraId="4CABE426" w14:textId="3B9F8AA8" w:rsidR="00FC0334" w:rsidRDefault="00D854FB" w:rsidP="00FC0334">
            <w:pPr>
              <w:jc w:val="both"/>
              <w:rPr>
                <w:sz w:val="24"/>
                <w:szCs w:val="24"/>
              </w:rPr>
            </w:pPr>
            <w:r w:rsidRPr="00D854FB">
              <w:rPr>
                <w:i/>
                <w:sz w:val="24"/>
                <w:szCs w:val="24"/>
              </w:rPr>
              <w:t>400 words</w:t>
            </w:r>
            <w:r w:rsidRPr="00D854FB">
              <w:rPr>
                <w:sz w:val="24"/>
                <w:szCs w:val="24"/>
              </w:rPr>
              <w:t xml:space="preserve"> </w:t>
            </w:r>
            <w:r w:rsidRPr="00D854FB">
              <w:rPr>
                <w:i/>
                <w:sz w:val="24"/>
                <w:szCs w:val="24"/>
              </w:rPr>
              <w:t>(+/- 10%: include your actual word count at the end of each section).</w:t>
            </w:r>
          </w:p>
          <w:p w14:paraId="795C6051" w14:textId="105DA3E7" w:rsidR="00FC0334" w:rsidRDefault="00FC0334" w:rsidP="00FC0334">
            <w:pPr>
              <w:jc w:val="both"/>
              <w:rPr>
                <w:sz w:val="24"/>
                <w:szCs w:val="24"/>
              </w:rPr>
            </w:pPr>
          </w:p>
          <w:p w14:paraId="73658907" w14:textId="51E71B16" w:rsidR="0072686A" w:rsidRPr="00580175" w:rsidRDefault="004222C3" w:rsidP="00FC0334">
            <w:pPr>
              <w:jc w:val="both"/>
              <w:rPr>
                <w:rFonts w:asciiTheme="minorHAnsi" w:hAnsiTheme="minorHAnsi" w:cstheme="minorHAnsi"/>
                <w:sz w:val="24"/>
                <w:szCs w:val="24"/>
              </w:rPr>
            </w:pPr>
            <w:r w:rsidRPr="00580175">
              <w:rPr>
                <w:rFonts w:asciiTheme="minorHAnsi" w:hAnsiTheme="minorHAnsi" w:cstheme="minorHAnsi"/>
                <w:sz w:val="24"/>
                <w:szCs w:val="24"/>
              </w:rPr>
              <w:t>It is important to note that a</w:t>
            </w:r>
            <w:r w:rsidR="0072686A" w:rsidRPr="00580175">
              <w:rPr>
                <w:rFonts w:asciiTheme="minorHAnsi" w:hAnsiTheme="minorHAnsi" w:cstheme="minorHAnsi"/>
                <w:sz w:val="24"/>
                <w:szCs w:val="24"/>
              </w:rPr>
              <w:t xml:space="preserve">dults and </w:t>
            </w:r>
            <w:r w:rsidRPr="00580175">
              <w:rPr>
                <w:rFonts w:asciiTheme="minorHAnsi" w:hAnsiTheme="minorHAnsi" w:cstheme="minorHAnsi"/>
                <w:sz w:val="24"/>
                <w:szCs w:val="24"/>
              </w:rPr>
              <w:t>children’s</w:t>
            </w:r>
            <w:r w:rsidR="0072686A" w:rsidRPr="00580175">
              <w:rPr>
                <w:rFonts w:asciiTheme="minorHAnsi" w:hAnsiTheme="minorHAnsi" w:cstheme="minorHAnsi"/>
                <w:sz w:val="24"/>
                <w:szCs w:val="24"/>
              </w:rPr>
              <w:t xml:space="preserve"> safeguarding share some similarities</w:t>
            </w:r>
            <w:r w:rsidRPr="00580175">
              <w:rPr>
                <w:rFonts w:asciiTheme="minorHAnsi" w:hAnsiTheme="minorHAnsi" w:cstheme="minorHAnsi"/>
                <w:sz w:val="24"/>
                <w:szCs w:val="24"/>
              </w:rPr>
              <w:t xml:space="preserve">. These include the same </w:t>
            </w:r>
            <w:r w:rsidR="0002093A" w:rsidRPr="00580175">
              <w:rPr>
                <w:rFonts w:asciiTheme="minorHAnsi" w:hAnsiTheme="minorHAnsi" w:cstheme="minorHAnsi"/>
                <w:sz w:val="24"/>
                <w:szCs w:val="24"/>
              </w:rPr>
              <w:t>signs</w:t>
            </w:r>
            <w:r w:rsidRPr="00580175">
              <w:rPr>
                <w:rFonts w:asciiTheme="minorHAnsi" w:hAnsiTheme="minorHAnsi" w:cstheme="minorHAnsi"/>
                <w:sz w:val="24"/>
                <w:szCs w:val="24"/>
              </w:rPr>
              <w:t xml:space="preserve"> of harm </w:t>
            </w:r>
            <w:r w:rsidR="0002093A" w:rsidRPr="00580175">
              <w:rPr>
                <w:rFonts w:asciiTheme="minorHAnsi" w:hAnsiTheme="minorHAnsi" w:cstheme="minorHAnsi"/>
                <w:sz w:val="24"/>
                <w:szCs w:val="24"/>
              </w:rPr>
              <w:t>for both adults and children</w:t>
            </w:r>
            <w:r w:rsidR="008C7F7E">
              <w:rPr>
                <w:rFonts w:asciiTheme="minorHAnsi" w:hAnsiTheme="minorHAnsi" w:cstheme="minorHAnsi"/>
                <w:sz w:val="24"/>
                <w:szCs w:val="24"/>
              </w:rPr>
              <w:t>,</w:t>
            </w:r>
            <w:r w:rsidR="00493605" w:rsidRPr="00580175">
              <w:rPr>
                <w:rFonts w:asciiTheme="minorHAnsi" w:hAnsiTheme="minorHAnsi" w:cstheme="minorHAnsi"/>
                <w:sz w:val="24"/>
                <w:szCs w:val="24"/>
              </w:rPr>
              <w:t xml:space="preserve"> and the same</w:t>
            </w:r>
            <w:r w:rsidR="007B1E84" w:rsidRPr="00580175">
              <w:rPr>
                <w:rFonts w:asciiTheme="minorHAnsi" w:hAnsiTheme="minorHAnsi" w:cstheme="minorHAnsi"/>
                <w:sz w:val="24"/>
                <w:szCs w:val="24"/>
              </w:rPr>
              <w:t xml:space="preserve"> statutory</w:t>
            </w:r>
            <w:r w:rsidR="00493605" w:rsidRPr="00580175">
              <w:rPr>
                <w:rFonts w:asciiTheme="minorHAnsi" w:hAnsiTheme="minorHAnsi" w:cstheme="minorHAnsi"/>
                <w:sz w:val="24"/>
                <w:szCs w:val="24"/>
              </w:rPr>
              <w:t xml:space="preserve"> duty to report</w:t>
            </w:r>
            <w:r w:rsidR="007B1E84" w:rsidRPr="00580175">
              <w:rPr>
                <w:rFonts w:asciiTheme="minorHAnsi" w:hAnsiTheme="minorHAnsi" w:cstheme="minorHAnsi"/>
                <w:sz w:val="24"/>
                <w:szCs w:val="24"/>
              </w:rPr>
              <w:t xml:space="preserve"> harm</w:t>
            </w:r>
            <w:r w:rsidR="008C7F7E">
              <w:rPr>
                <w:rFonts w:asciiTheme="minorHAnsi" w:hAnsiTheme="minorHAnsi" w:cstheme="minorHAnsi"/>
                <w:sz w:val="24"/>
                <w:szCs w:val="24"/>
              </w:rPr>
              <w:t xml:space="preserve">. This </w:t>
            </w:r>
            <w:proofErr w:type="gramStart"/>
            <w:r w:rsidR="008C7F7E">
              <w:rPr>
                <w:rFonts w:asciiTheme="minorHAnsi" w:hAnsiTheme="minorHAnsi" w:cstheme="minorHAnsi"/>
                <w:sz w:val="24"/>
                <w:szCs w:val="24"/>
              </w:rPr>
              <w:t>is done</w:t>
            </w:r>
            <w:proofErr w:type="gramEnd"/>
            <w:r w:rsidR="008C7F7E">
              <w:rPr>
                <w:rFonts w:asciiTheme="minorHAnsi" w:hAnsiTheme="minorHAnsi" w:cstheme="minorHAnsi"/>
                <w:sz w:val="24"/>
                <w:szCs w:val="24"/>
              </w:rPr>
              <w:t xml:space="preserve"> </w:t>
            </w:r>
            <w:r w:rsidR="007B1E84" w:rsidRPr="00580175">
              <w:rPr>
                <w:rFonts w:asciiTheme="minorHAnsi" w:hAnsiTheme="minorHAnsi" w:cstheme="minorHAnsi"/>
                <w:sz w:val="24"/>
                <w:szCs w:val="24"/>
              </w:rPr>
              <w:t xml:space="preserve">under </w:t>
            </w:r>
            <w:r w:rsidR="008C7F7E">
              <w:rPr>
                <w:rFonts w:asciiTheme="minorHAnsi" w:hAnsiTheme="minorHAnsi" w:cstheme="minorHAnsi"/>
                <w:sz w:val="24"/>
                <w:szCs w:val="24"/>
              </w:rPr>
              <w:t xml:space="preserve">Part 7 </w:t>
            </w:r>
            <w:r w:rsidR="00DC0E33">
              <w:rPr>
                <w:rFonts w:asciiTheme="minorHAnsi" w:hAnsiTheme="minorHAnsi" w:cstheme="minorHAnsi"/>
                <w:sz w:val="24"/>
                <w:szCs w:val="24"/>
              </w:rPr>
              <w:t>of the</w:t>
            </w:r>
            <w:r w:rsidR="00DC0E33" w:rsidRPr="00DC0E33">
              <w:rPr>
                <w:rFonts w:asciiTheme="minorHAnsi" w:hAnsiTheme="minorHAnsi" w:cstheme="minorHAnsi"/>
                <w:sz w:val="24"/>
                <w:szCs w:val="24"/>
              </w:rPr>
              <w:t xml:space="preserve"> Social Services and Well-being Wales Act 2014</w:t>
            </w:r>
            <w:r w:rsidR="00DC0E33">
              <w:rPr>
                <w:rFonts w:asciiTheme="minorHAnsi" w:hAnsiTheme="minorHAnsi" w:cstheme="minorHAnsi"/>
                <w:sz w:val="24"/>
                <w:szCs w:val="24"/>
              </w:rPr>
              <w:t xml:space="preserve">, </w:t>
            </w:r>
            <w:r w:rsidR="007B1E84" w:rsidRPr="00580175">
              <w:rPr>
                <w:rFonts w:asciiTheme="minorHAnsi" w:hAnsiTheme="minorHAnsi" w:cstheme="minorHAnsi"/>
                <w:sz w:val="24"/>
                <w:szCs w:val="24"/>
              </w:rPr>
              <w:t>section</w:t>
            </w:r>
            <w:r w:rsidR="00DC0E33">
              <w:rPr>
                <w:rFonts w:asciiTheme="minorHAnsi" w:hAnsiTheme="minorHAnsi" w:cstheme="minorHAnsi"/>
                <w:sz w:val="24"/>
                <w:szCs w:val="24"/>
              </w:rPr>
              <w:t xml:space="preserve"> 126 relating to</w:t>
            </w:r>
            <w:r w:rsidR="008C7F7E">
              <w:rPr>
                <w:rFonts w:asciiTheme="minorHAnsi" w:hAnsiTheme="minorHAnsi" w:cstheme="minorHAnsi"/>
                <w:sz w:val="24"/>
                <w:szCs w:val="24"/>
              </w:rPr>
              <w:t xml:space="preserve"> adults and section</w:t>
            </w:r>
            <w:r w:rsidR="007B1E84" w:rsidRPr="00580175">
              <w:rPr>
                <w:rFonts w:asciiTheme="minorHAnsi" w:hAnsiTheme="minorHAnsi" w:cstheme="minorHAnsi"/>
                <w:sz w:val="24"/>
                <w:szCs w:val="24"/>
              </w:rPr>
              <w:t xml:space="preserve"> 130</w:t>
            </w:r>
            <w:r w:rsidR="00DC0E33">
              <w:rPr>
                <w:rFonts w:asciiTheme="minorHAnsi" w:hAnsiTheme="minorHAnsi" w:cstheme="minorHAnsi"/>
                <w:sz w:val="24"/>
                <w:szCs w:val="24"/>
              </w:rPr>
              <w:t xml:space="preserve"> for children.</w:t>
            </w:r>
            <w:r w:rsidR="0002093A" w:rsidRPr="00580175">
              <w:rPr>
                <w:rFonts w:asciiTheme="minorHAnsi" w:hAnsiTheme="minorHAnsi" w:cstheme="minorHAnsi"/>
                <w:sz w:val="24"/>
                <w:szCs w:val="24"/>
              </w:rPr>
              <w:t xml:space="preserve"> However, </w:t>
            </w:r>
            <w:r w:rsidR="00493605" w:rsidRPr="00580175">
              <w:rPr>
                <w:rFonts w:asciiTheme="minorHAnsi" w:hAnsiTheme="minorHAnsi" w:cstheme="minorHAnsi"/>
                <w:sz w:val="24"/>
                <w:szCs w:val="24"/>
              </w:rPr>
              <w:t>in considering the main differences between safeguarding in these fields th</w:t>
            </w:r>
            <w:r w:rsidR="007B1E84" w:rsidRPr="00580175">
              <w:rPr>
                <w:rFonts w:asciiTheme="minorHAnsi" w:hAnsiTheme="minorHAnsi" w:cstheme="minorHAnsi"/>
                <w:sz w:val="24"/>
                <w:szCs w:val="24"/>
              </w:rPr>
              <w:t xml:space="preserve">e difference in legislation, </w:t>
            </w:r>
            <w:r w:rsidR="00493605" w:rsidRPr="00580175">
              <w:rPr>
                <w:rFonts w:asciiTheme="minorHAnsi" w:hAnsiTheme="minorHAnsi" w:cstheme="minorHAnsi"/>
                <w:sz w:val="24"/>
                <w:szCs w:val="24"/>
              </w:rPr>
              <w:t>policies</w:t>
            </w:r>
            <w:r w:rsidR="007B1E84" w:rsidRPr="00580175">
              <w:rPr>
                <w:rFonts w:asciiTheme="minorHAnsi" w:hAnsiTheme="minorHAnsi" w:cstheme="minorHAnsi"/>
                <w:sz w:val="24"/>
                <w:szCs w:val="24"/>
              </w:rPr>
              <w:t xml:space="preserve"> and construction of safeguarding</w:t>
            </w:r>
            <w:r w:rsidR="00493605" w:rsidRPr="00580175">
              <w:rPr>
                <w:rFonts w:asciiTheme="minorHAnsi" w:hAnsiTheme="minorHAnsi" w:cstheme="minorHAnsi"/>
                <w:sz w:val="24"/>
                <w:szCs w:val="24"/>
              </w:rPr>
              <w:t xml:space="preserve"> stands out the most. As t</w:t>
            </w:r>
            <w:r w:rsidR="0002093A" w:rsidRPr="00580175">
              <w:rPr>
                <w:rFonts w:asciiTheme="minorHAnsi" w:hAnsiTheme="minorHAnsi" w:cstheme="minorHAnsi"/>
                <w:sz w:val="24"/>
                <w:szCs w:val="24"/>
              </w:rPr>
              <w:t xml:space="preserve">he law </w:t>
            </w:r>
            <w:r w:rsidR="00493605" w:rsidRPr="00580175">
              <w:rPr>
                <w:rFonts w:asciiTheme="minorHAnsi" w:hAnsiTheme="minorHAnsi" w:cstheme="minorHAnsi"/>
                <w:sz w:val="24"/>
                <w:szCs w:val="24"/>
              </w:rPr>
              <w:t>recognises</w:t>
            </w:r>
            <w:r w:rsidR="0002093A" w:rsidRPr="00580175">
              <w:rPr>
                <w:rFonts w:asciiTheme="minorHAnsi" w:hAnsiTheme="minorHAnsi" w:cstheme="minorHAnsi"/>
                <w:sz w:val="24"/>
                <w:szCs w:val="24"/>
              </w:rPr>
              <w:t xml:space="preserve"> the difference between children and adults</w:t>
            </w:r>
            <w:r w:rsidR="008C7F7E">
              <w:rPr>
                <w:rFonts w:asciiTheme="minorHAnsi" w:hAnsiTheme="minorHAnsi" w:cstheme="minorHAnsi"/>
                <w:sz w:val="24"/>
                <w:szCs w:val="24"/>
              </w:rPr>
              <w:t>,</w:t>
            </w:r>
            <w:r w:rsidR="0002093A" w:rsidRPr="00580175">
              <w:rPr>
                <w:rFonts w:asciiTheme="minorHAnsi" w:hAnsiTheme="minorHAnsi" w:cstheme="minorHAnsi"/>
                <w:sz w:val="24"/>
                <w:szCs w:val="24"/>
              </w:rPr>
              <w:t xml:space="preserve"> </w:t>
            </w:r>
            <w:r w:rsidR="00493605" w:rsidRPr="00580175">
              <w:rPr>
                <w:rFonts w:asciiTheme="minorHAnsi" w:hAnsiTheme="minorHAnsi" w:cstheme="minorHAnsi"/>
                <w:sz w:val="24"/>
                <w:szCs w:val="24"/>
              </w:rPr>
              <w:t xml:space="preserve">and </w:t>
            </w:r>
            <w:r w:rsidR="00D22C03" w:rsidRPr="00580175">
              <w:rPr>
                <w:rFonts w:asciiTheme="minorHAnsi" w:hAnsiTheme="minorHAnsi" w:cstheme="minorHAnsi"/>
                <w:sz w:val="24"/>
                <w:szCs w:val="24"/>
              </w:rPr>
              <w:t>consequently</w:t>
            </w:r>
            <w:r w:rsidR="00493605" w:rsidRPr="00580175">
              <w:rPr>
                <w:rFonts w:asciiTheme="minorHAnsi" w:hAnsiTheme="minorHAnsi" w:cstheme="minorHAnsi"/>
                <w:sz w:val="24"/>
                <w:szCs w:val="24"/>
              </w:rPr>
              <w:t xml:space="preserve"> they </w:t>
            </w:r>
            <w:proofErr w:type="gramStart"/>
            <w:r w:rsidR="00493605" w:rsidRPr="00580175">
              <w:rPr>
                <w:rFonts w:asciiTheme="minorHAnsi" w:hAnsiTheme="minorHAnsi" w:cstheme="minorHAnsi"/>
                <w:sz w:val="24"/>
                <w:szCs w:val="24"/>
              </w:rPr>
              <w:t>are treated</w:t>
            </w:r>
            <w:proofErr w:type="gramEnd"/>
            <w:r w:rsidR="00493605" w:rsidRPr="00580175">
              <w:rPr>
                <w:rFonts w:asciiTheme="minorHAnsi" w:hAnsiTheme="minorHAnsi" w:cstheme="minorHAnsi"/>
                <w:sz w:val="24"/>
                <w:szCs w:val="24"/>
              </w:rPr>
              <w:t xml:space="preserve"> differently. </w:t>
            </w:r>
          </w:p>
          <w:p w14:paraId="0A1FB5C5" w14:textId="3080FBEF" w:rsidR="004222C3" w:rsidRPr="00580175" w:rsidRDefault="004222C3" w:rsidP="00FC0334">
            <w:pPr>
              <w:jc w:val="both"/>
              <w:rPr>
                <w:rFonts w:asciiTheme="minorHAnsi" w:hAnsiTheme="minorHAnsi" w:cstheme="minorHAnsi"/>
                <w:sz w:val="24"/>
                <w:szCs w:val="24"/>
              </w:rPr>
            </w:pPr>
          </w:p>
          <w:p w14:paraId="65356C8D" w14:textId="52C60038" w:rsidR="00882AC4" w:rsidRDefault="0037545F" w:rsidP="00FC0334">
            <w:pPr>
              <w:jc w:val="both"/>
              <w:rPr>
                <w:rFonts w:asciiTheme="minorHAnsi" w:hAnsiTheme="minorHAnsi" w:cstheme="minorHAnsi"/>
                <w:sz w:val="24"/>
                <w:szCs w:val="24"/>
              </w:rPr>
            </w:pPr>
            <w:r w:rsidRPr="00C023F3">
              <w:rPr>
                <w:rFonts w:asciiTheme="minorHAnsi" w:hAnsiTheme="minorHAnsi" w:cstheme="minorHAnsi"/>
                <w:sz w:val="24"/>
                <w:szCs w:val="24"/>
              </w:rPr>
              <w:t xml:space="preserve">Therefore, </w:t>
            </w:r>
            <w:r w:rsidR="00882AC4">
              <w:rPr>
                <w:rFonts w:asciiTheme="minorHAnsi" w:hAnsiTheme="minorHAnsi" w:cstheme="minorHAnsi"/>
                <w:sz w:val="24"/>
                <w:szCs w:val="24"/>
              </w:rPr>
              <w:t xml:space="preserve">the difference </w:t>
            </w:r>
            <w:r w:rsidR="008C7F7E">
              <w:rPr>
                <w:rFonts w:asciiTheme="minorHAnsi" w:hAnsiTheme="minorHAnsi" w:cstheme="minorHAnsi"/>
                <w:sz w:val="24"/>
                <w:szCs w:val="24"/>
              </w:rPr>
              <w:t xml:space="preserve">in safeguarding procedures </w:t>
            </w:r>
            <w:r w:rsidR="00882AC4">
              <w:rPr>
                <w:rFonts w:asciiTheme="minorHAnsi" w:hAnsiTheme="minorHAnsi" w:cstheme="minorHAnsi"/>
                <w:sz w:val="24"/>
                <w:szCs w:val="24"/>
              </w:rPr>
              <w:t>can be seen form the reporting process</w:t>
            </w:r>
            <w:r w:rsidR="008C7F7E">
              <w:rPr>
                <w:rFonts w:asciiTheme="minorHAnsi" w:hAnsiTheme="minorHAnsi" w:cstheme="minorHAnsi"/>
                <w:sz w:val="24"/>
                <w:szCs w:val="24"/>
              </w:rPr>
              <w:t xml:space="preserve"> and on to the monitoring</w:t>
            </w:r>
            <w:r w:rsidR="00882AC4">
              <w:rPr>
                <w:rFonts w:asciiTheme="minorHAnsi" w:hAnsiTheme="minorHAnsi" w:cstheme="minorHAnsi"/>
                <w:sz w:val="24"/>
                <w:szCs w:val="24"/>
              </w:rPr>
              <w:t xml:space="preserve">. Child protection concerns </w:t>
            </w:r>
            <w:proofErr w:type="gramStart"/>
            <w:r w:rsidR="00882AC4">
              <w:rPr>
                <w:rFonts w:asciiTheme="minorHAnsi" w:hAnsiTheme="minorHAnsi" w:cstheme="minorHAnsi"/>
                <w:sz w:val="24"/>
                <w:szCs w:val="24"/>
              </w:rPr>
              <w:t>would be reported</w:t>
            </w:r>
            <w:proofErr w:type="gramEnd"/>
            <w:r w:rsidR="00882AC4">
              <w:rPr>
                <w:rFonts w:asciiTheme="minorHAnsi" w:hAnsiTheme="minorHAnsi" w:cstheme="minorHAnsi"/>
                <w:sz w:val="24"/>
                <w:szCs w:val="24"/>
              </w:rPr>
              <w:t xml:space="preserve"> to the </w:t>
            </w:r>
            <w:r w:rsidR="00BF3BB5">
              <w:rPr>
                <w:rFonts w:asciiTheme="minorHAnsi" w:hAnsiTheme="minorHAnsi" w:cstheme="minorHAnsi"/>
                <w:sz w:val="24"/>
                <w:szCs w:val="24"/>
              </w:rPr>
              <w:t>Children’s team within the Lo</w:t>
            </w:r>
            <w:r w:rsidR="00882AC4">
              <w:rPr>
                <w:rFonts w:asciiTheme="minorHAnsi" w:hAnsiTheme="minorHAnsi" w:cstheme="minorHAnsi"/>
                <w:sz w:val="24"/>
                <w:szCs w:val="24"/>
              </w:rPr>
              <w:t>cal Authority</w:t>
            </w:r>
            <w:r w:rsidR="00BF3BB5">
              <w:rPr>
                <w:rFonts w:asciiTheme="minorHAnsi" w:hAnsiTheme="minorHAnsi" w:cstheme="minorHAnsi"/>
                <w:sz w:val="24"/>
                <w:szCs w:val="24"/>
              </w:rPr>
              <w:t>,</w:t>
            </w:r>
            <w:r w:rsidR="00882AC4">
              <w:rPr>
                <w:rFonts w:asciiTheme="minorHAnsi" w:hAnsiTheme="minorHAnsi" w:cstheme="minorHAnsi"/>
                <w:sz w:val="24"/>
                <w:szCs w:val="24"/>
              </w:rPr>
              <w:t xml:space="preserve"> and </w:t>
            </w:r>
            <w:r w:rsidR="00BF3BB5">
              <w:rPr>
                <w:rFonts w:asciiTheme="minorHAnsi" w:hAnsiTheme="minorHAnsi" w:cstheme="minorHAnsi"/>
                <w:sz w:val="24"/>
                <w:szCs w:val="24"/>
              </w:rPr>
              <w:t>co-ordinate</w:t>
            </w:r>
            <w:r w:rsidR="00882AC4">
              <w:rPr>
                <w:rFonts w:asciiTheme="minorHAnsi" w:hAnsiTheme="minorHAnsi" w:cstheme="minorHAnsi"/>
                <w:sz w:val="24"/>
                <w:szCs w:val="24"/>
              </w:rPr>
              <w:t xml:space="preserve"> through procedures that have been</w:t>
            </w:r>
            <w:r w:rsidR="00BF3BB5">
              <w:rPr>
                <w:rFonts w:asciiTheme="minorHAnsi" w:hAnsiTheme="minorHAnsi" w:cstheme="minorHAnsi"/>
                <w:sz w:val="24"/>
                <w:szCs w:val="24"/>
              </w:rPr>
              <w:t xml:space="preserve"> established by the Local Children’s Safeguarding Boards.</w:t>
            </w:r>
            <w:r w:rsidR="00D83B26">
              <w:rPr>
                <w:rFonts w:asciiTheme="minorHAnsi" w:hAnsiTheme="minorHAnsi" w:cstheme="minorHAnsi"/>
                <w:sz w:val="24"/>
                <w:szCs w:val="24"/>
              </w:rPr>
              <w:t xml:space="preserve"> </w:t>
            </w:r>
            <w:r w:rsidR="00DC0E33">
              <w:rPr>
                <w:rFonts w:asciiTheme="minorHAnsi" w:hAnsiTheme="minorHAnsi" w:cstheme="minorHAnsi"/>
                <w:sz w:val="24"/>
                <w:szCs w:val="24"/>
              </w:rPr>
              <w:t xml:space="preserve">If the child </w:t>
            </w:r>
            <w:proofErr w:type="gramStart"/>
            <w:r w:rsidR="00DC0E33">
              <w:rPr>
                <w:rFonts w:asciiTheme="minorHAnsi" w:hAnsiTheme="minorHAnsi" w:cstheme="minorHAnsi"/>
                <w:sz w:val="24"/>
                <w:szCs w:val="24"/>
              </w:rPr>
              <w:t>is</w:t>
            </w:r>
            <w:proofErr w:type="gramEnd"/>
            <w:r w:rsidR="00DC0E33">
              <w:rPr>
                <w:rFonts w:asciiTheme="minorHAnsi" w:hAnsiTheme="minorHAnsi" w:cstheme="minorHAnsi"/>
                <w:sz w:val="24"/>
                <w:szCs w:val="24"/>
              </w:rPr>
              <w:t xml:space="preserve"> deemed to be ‘at risk of significant harm’ t</w:t>
            </w:r>
            <w:r w:rsidR="00D83B26">
              <w:rPr>
                <w:rFonts w:asciiTheme="minorHAnsi" w:hAnsiTheme="minorHAnsi" w:cstheme="minorHAnsi"/>
                <w:sz w:val="24"/>
                <w:szCs w:val="24"/>
              </w:rPr>
              <w:t>his would then be</w:t>
            </w:r>
            <w:r w:rsidR="008C7F7E">
              <w:rPr>
                <w:rFonts w:asciiTheme="minorHAnsi" w:hAnsiTheme="minorHAnsi" w:cstheme="minorHAnsi"/>
                <w:sz w:val="24"/>
                <w:szCs w:val="24"/>
              </w:rPr>
              <w:t xml:space="preserve"> monitored by placing the child on the Child Protection Register within the county.</w:t>
            </w:r>
            <w:r w:rsidR="00BF3BB5">
              <w:rPr>
                <w:rFonts w:asciiTheme="minorHAnsi" w:hAnsiTheme="minorHAnsi" w:cstheme="minorHAnsi"/>
                <w:sz w:val="24"/>
                <w:szCs w:val="24"/>
              </w:rPr>
              <w:t xml:space="preserve"> Adults safeguarding concerns woul</w:t>
            </w:r>
            <w:r w:rsidR="002324CD">
              <w:rPr>
                <w:rFonts w:asciiTheme="minorHAnsi" w:hAnsiTheme="minorHAnsi" w:cstheme="minorHAnsi"/>
                <w:sz w:val="24"/>
                <w:szCs w:val="24"/>
              </w:rPr>
              <w:t xml:space="preserve">d be reported to the </w:t>
            </w:r>
            <w:proofErr w:type="gramStart"/>
            <w:r w:rsidR="002324CD">
              <w:rPr>
                <w:rFonts w:asciiTheme="minorHAnsi" w:hAnsiTheme="minorHAnsi" w:cstheme="minorHAnsi"/>
                <w:sz w:val="24"/>
                <w:szCs w:val="24"/>
              </w:rPr>
              <w:t>adults</w:t>
            </w:r>
            <w:proofErr w:type="gramEnd"/>
            <w:r w:rsidR="00882AC4">
              <w:rPr>
                <w:rFonts w:asciiTheme="minorHAnsi" w:hAnsiTheme="minorHAnsi" w:cstheme="minorHAnsi"/>
                <w:sz w:val="24"/>
                <w:szCs w:val="24"/>
              </w:rPr>
              <w:t xml:space="preserve"> </w:t>
            </w:r>
            <w:r w:rsidR="002324CD">
              <w:rPr>
                <w:rFonts w:asciiTheme="minorHAnsi" w:hAnsiTheme="minorHAnsi" w:cstheme="minorHAnsi"/>
                <w:sz w:val="24"/>
                <w:szCs w:val="24"/>
              </w:rPr>
              <w:t>t</w:t>
            </w:r>
            <w:r w:rsidR="00BF3BB5">
              <w:rPr>
                <w:rFonts w:asciiTheme="minorHAnsi" w:hAnsiTheme="minorHAnsi" w:cstheme="minorHAnsi"/>
                <w:sz w:val="24"/>
                <w:szCs w:val="24"/>
              </w:rPr>
              <w:t>eam</w:t>
            </w:r>
            <w:r w:rsidR="002324CD">
              <w:rPr>
                <w:rFonts w:asciiTheme="minorHAnsi" w:hAnsiTheme="minorHAnsi" w:cstheme="minorHAnsi"/>
                <w:sz w:val="24"/>
                <w:szCs w:val="24"/>
              </w:rPr>
              <w:t>,</w:t>
            </w:r>
            <w:r w:rsidR="00BF3BB5">
              <w:rPr>
                <w:rFonts w:asciiTheme="minorHAnsi" w:hAnsiTheme="minorHAnsi" w:cstheme="minorHAnsi"/>
                <w:sz w:val="24"/>
                <w:szCs w:val="24"/>
              </w:rPr>
              <w:t xml:space="preserve"> and dealt</w:t>
            </w:r>
            <w:r w:rsidR="002324CD">
              <w:rPr>
                <w:rFonts w:asciiTheme="minorHAnsi" w:hAnsiTheme="minorHAnsi" w:cstheme="minorHAnsi"/>
                <w:sz w:val="24"/>
                <w:szCs w:val="24"/>
              </w:rPr>
              <w:t xml:space="preserve"> with by the adults s</w:t>
            </w:r>
            <w:r w:rsidR="00BF3BB5">
              <w:rPr>
                <w:rFonts w:asciiTheme="minorHAnsi" w:hAnsiTheme="minorHAnsi" w:cstheme="minorHAnsi"/>
                <w:sz w:val="24"/>
                <w:szCs w:val="24"/>
              </w:rPr>
              <w:t>afeguarding board under the Social Services and Well-being Wales Act 2014.</w:t>
            </w:r>
            <w:r w:rsidR="008C7F7E">
              <w:rPr>
                <w:rFonts w:asciiTheme="minorHAnsi" w:hAnsiTheme="minorHAnsi" w:cstheme="minorHAnsi"/>
                <w:sz w:val="24"/>
                <w:szCs w:val="24"/>
              </w:rPr>
              <w:t xml:space="preserve"> There is no statutory register to </w:t>
            </w:r>
            <w:r w:rsidR="00D83B26">
              <w:rPr>
                <w:rFonts w:asciiTheme="minorHAnsi" w:hAnsiTheme="minorHAnsi" w:cstheme="minorHAnsi"/>
                <w:sz w:val="24"/>
                <w:szCs w:val="24"/>
              </w:rPr>
              <w:t>monitor</w:t>
            </w:r>
            <w:r w:rsidR="008C7F7E">
              <w:rPr>
                <w:rFonts w:asciiTheme="minorHAnsi" w:hAnsiTheme="minorHAnsi" w:cstheme="minorHAnsi"/>
                <w:sz w:val="24"/>
                <w:szCs w:val="24"/>
              </w:rPr>
              <w:t xml:space="preserve"> ‘adults at risk’.</w:t>
            </w:r>
            <w:r w:rsidR="00BF3BB5">
              <w:rPr>
                <w:rFonts w:asciiTheme="minorHAnsi" w:hAnsiTheme="minorHAnsi" w:cstheme="minorHAnsi"/>
                <w:sz w:val="24"/>
                <w:szCs w:val="24"/>
              </w:rPr>
              <w:t xml:space="preserve"> </w:t>
            </w:r>
          </w:p>
          <w:p w14:paraId="4C1BB605" w14:textId="77777777" w:rsidR="00882AC4" w:rsidRDefault="00882AC4" w:rsidP="00FC0334">
            <w:pPr>
              <w:jc w:val="both"/>
              <w:rPr>
                <w:rFonts w:asciiTheme="minorHAnsi" w:hAnsiTheme="minorHAnsi" w:cstheme="minorHAnsi"/>
                <w:sz w:val="24"/>
                <w:szCs w:val="24"/>
              </w:rPr>
            </w:pPr>
          </w:p>
          <w:p w14:paraId="02A40FEE" w14:textId="77777777" w:rsidR="002D48AD" w:rsidRDefault="00AE7675" w:rsidP="00FC0334">
            <w:pPr>
              <w:jc w:val="both"/>
              <w:rPr>
                <w:rFonts w:asciiTheme="minorHAnsi" w:hAnsiTheme="minorHAnsi" w:cstheme="minorHAnsi"/>
                <w:sz w:val="24"/>
                <w:szCs w:val="24"/>
              </w:rPr>
            </w:pPr>
            <w:r>
              <w:rPr>
                <w:rFonts w:asciiTheme="minorHAnsi" w:hAnsiTheme="minorHAnsi" w:cstheme="minorHAnsi"/>
                <w:sz w:val="24"/>
                <w:szCs w:val="24"/>
              </w:rPr>
              <w:t>Consequently,</w:t>
            </w:r>
            <w:r w:rsidR="002324CD">
              <w:rPr>
                <w:rFonts w:asciiTheme="minorHAnsi" w:hAnsiTheme="minorHAnsi" w:cstheme="minorHAnsi"/>
                <w:sz w:val="24"/>
                <w:szCs w:val="24"/>
              </w:rPr>
              <w:t xml:space="preserve"> </w:t>
            </w:r>
            <w:r w:rsidR="00580175" w:rsidRPr="00C023F3">
              <w:rPr>
                <w:rFonts w:asciiTheme="minorHAnsi" w:hAnsiTheme="minorHAnsi" w:cstheme="minorHAnsi"/>
                <w:sz w:val="24"/>
                <w:szCs w:val="24"/>
              </w:rPr>
              <w:t>when it comes to safeguarding children the children’s team</w:t>
            </w:r>
            <w:r w:rsidR="00EF200C" w:rsidRPr="00C023F3">
              <w:rPr>
                <w:rFonts w:asciiTheme="minorHAnsi" w:hAnsiTheme="minorHAnsi" w:cstheme="minorHAnsi"/>
                <w:sz w:val="24"/>
                <w:szCs w:val="24"/>
              </w:rPr>
              <w:t xml:space="preserve"> are</w:t>
            </w:r>
            <w:r w:rsidR="00580175" w:rsidRPr="00C023F3">
              <w:rPr>
                <w:rFonts w:asciiTheme="minorHAnsi" w:hAnsiTheme="minorHAnsi" w:cstheme="minorHAnsi"/>
                <w:sz w:val="24"/>
                <w:szCs w:val="24"/>
              </w:rPr>
              <w:t xml:space="preserve"> </w:t>
            </w:r>
            <w:r w:rsidR="00EF200C" w:rsidRPr="00C023F3">
              <w:rPr>
                <w:rFonts w:asciiTheme="minorHAnsi" w:hAnsiTheme="minorHAnsi" w:cstheme="minorHAnsi"/>
                <w:sz w:val="24"/>
                <w:szCs w:val="24"/>
              </w:rPr>
              <w:t>led</w:t>
            </w:r>
            <w:r w:rsidR="00BD3F7B">
              <w:rPr>
                <w:rFonts w:asciiTheme="minorHAnsi" w:hAnsiTheme="minorHAnsi" w:cstheme="minorHAnsi"/>
                <w:sz w:val="24"/>
                <w:szCs w:val="24"/>
              </w:rPr>
              <w:t xml:space="preserve"> by the Children</w:t>
            </w:r>
          </w:p>
          <w:p w14:paraId="2F2E5E8E" w14:textId="1003F393" w:rsidR="00882AC4" w:rsidRDefault="00580175" w:rsidP="00FC0334">
            <w:pPr>
              <w:jc w:val="both"/>
              <w:rPr>
                <w:rFonts w:asciiTheme="minorHAnsi" w:hAnsiTheme="minorHAnsi" w:cstheme="minorHAnsi"/>
                <w:sz w:val="24"/>
                <w:szCs w:val="24"/>
              </w:rPr>
            </w:pPr>
            <w:r w:rsidRPr="00C023F3">
              <w:rPr>
                <w:rFonts w:asciiTheme="minorHAnsi" w:hAnsiTheme="minorHAnsi" w:cstheme="minorHAnsi"/>
                <w:sz w:val="24"/>
                <w:szCs w:val="24"/>
              </w:rPr>
              <w:t xml:space="preserve"> Act (1989). This gives the worker the right to apply to a court</w:t>
            </w:r>
            <w:r w:rsidR="00EF200C" w:rsidRPr="00C023F3">
              <w:rPr>
                <w:rFonts w:asciiTheme="minorHAnsi" w:hAnsiTheme="minorHAnsi" w:cstheme="minorHAnsi"/>
                <w:sz w:val="24"/>
                <w:szCs w:val="24"/>
              </w:rPr>
              <w:t xml:space="preserve"> for an</w:t>
            </w:r>
            <w:r w:rsidRPr="00C023F3">
              <w:rPr>
                <w:rFonts w:asciiTheme="minorHAnsi" w:hAnsiTheme="minorHAnsi" w:cstheme="minorHAnsi"/>
                <w:sz w:val="24"/>
                <w:szCs w:val="24"/>
              </w:rPr>
              <w:t xml:space="preserve"> order to remove the child </w:t>
            </w:r>
            <w:r w:rsidR="00EF200C" w:rsidRPr="00C023F3">
              <w:rPr>
                <w:rFonts w:asciiTheme="minorHAnsi" w:hAnsiTheme="minorHAnsi" w:cstheme="minorHAnsi"/>
                <w:sz w:val="24"/>
                <w:szCs w:val="24"/>
              </w:rPr>
              <w:t>form the home an</w:t>
            </w:r>
            <w:r w:rsidR="00D22C03">
              <w:rPr>
                <w:rFonts w:asciiTheme="minorHAnsi" w:hAnsiTheme="minorHAnsi" w:cstheme="minorHAnsi"/>
                <w:sz w:val="24"/>
                <w:szCs w:val="24"/>
              </w:rPr>
              <w:t>d</w:t>
            </w:r>
            <w:r w:rsidR="00EF200C" w:rsidRPr="00C023F3">
              <w:rPr>
                <w:rFonts w:asciiTheme="minorHAnsi" w:hAnsiTheme="minorHAnsi" w:cstheme="minorHAnsi"/>
                <w:sz w:val="24"/>
                <w:szCs w:val="24"/>
              </w:rPr>
              <w:t xml:space="preserve"> place the child in a different location if they believe that the child is ‘at risk of significant harm’. This </w:t>
            </w:r>
            <w:proofErr w:type="gramStart"/>
            <w:r w:rsidR="00EF200C" w:rsidRPr="00C023F3">
              <w:rPr>
                <w:rFonts w:asciiTheme="minorHAnsi" w:hAnsiTheme="minorHAnsi" w:cstheme="minorHAnsi"/>
                <w:sz w:val="24"/>
                <w:szCs w:val="24"/>
              </w:rPr>
              <w:t>can be done</w:t>
            </w:r>
            <w:proofErr w:type="gramEnd"/>
            <w:r w:rsidR="00EF200C" w:rsidRPr="00C023F3">
              <w:rPr>
                <w:rFonts w:asciiTheme="minorHAnsi" w:hAnsiTheme="minorHAnsi" w:cstheme="minorHAnsi"/>
                <w:sz w:val="24"/>
                <w:szCs w:val="24"/>
              </w:rPr>
              <w:t xml:space="preserve"> even if it is against the will of the child or the family. However, an </w:t>
            </w:r>
            <w:r w:rsidR="00D83B26">
              <w:rPr>
                <w:rFonts w:asciiTheme="minorHAnsi" w:hAnsiTheme="minorHAnsi" w:cstheme="minorHAnsi"/>
                <w:sz w:val="24"/>
                <w:szCs w:val="24"/>
              </w:rPr>
              <w:t>important difference</w:t>
            </w:r>
            <w:r w:rsidR="004222C3" w:rsidRPr="00C023F3">
              <w:rPr>
                <w:rFonts w:asciiTheme="minorHAnsi" w:hAnsiTheme="minorHAnsi" w:cstheme="minorHAnsi"/>
                <w:sz w:val="24"/>
                <w:szCs w:val="24"/>
              </w:rPr>
              <w:t xml:space="preserve"> </w:t>
            </w:r>
            <w:r w:rsidR="00674EFF">
              <w:rPr>
                <w:rFonts w:asciiTheme="minorHAnsi" w:hAnsiTheme="minorHAnsi" w:cstheme="minorHAnsi"/>
                <w:sz w:val="24"/>
                <w:szCs w:val="24"/>
              </w:rPr>
              <w:t xml:space="preserve">when </w:t>
            </w:r>
            <w:r w:rsidR="004222C3" w:rsidRPr="00C023F3">
              <w:rPr>
                <w:rFonts w:asciiTheme="minorHAnsi" w:hAnsiTheme="minorHAnsi" w:cstheme="minorHAnsi"/>
                <w:sz w:val="24"/>
                <w:szCs w:val="24"/>
              </w:rPr>
              <w:t>safeguarding adults</w:t>
            </w:r>
            <w:r w:rsidR="00AE7675">
              <w:rPr>
                <w:rFonts w:asciiTheme="minorHAnsi" w:hAnsiTheme="minorHAnsi" w:cstheme="minorHAnsi"/>
                <w:sz w:val="24"/>
                <w:szCs w:val="24"/>
              </w:rPr>
              <w:t xml:space="preserve"> is</w:t>
            </w:r>
            <w:r w:rsidR="004222C3" w:rsidRPr="00C023F3">
              <w:rPr>
                <w:rFonts w:asciiTheme="minorHAnsi" w:hAnsiTheme="minorHAnsi" w:cstheme="minorHAnsi"/>
                <w:sz w:val="24"/>
                <w:szCs w:val="24"/>
              </w:rPr>
              <w:t xml:space="preserve"> </w:t>
            </w:r>
            <w:r w:rsidR="00674EFF">
              <w:rPr>
                <w:rFonts w:asciiTheme="minorHAnsi" w:hAnsiTheme="minorHAnsi" w:cstheme="minorHAnsi"/>
                <w:sz w:val="24"/>
                <w:szCs w:val="24"/>
              </w:rPr>
              <w:t>their</w:t>
            </w:r>
            <w:r w:rsidR="004222C3" w:rsidRPr="00C023F3">
              <w:rPr>
                <w:rFonts w:asciiTheme="minorHAnsi" w:hAnsiTheme="minorHAnsi" w:cstheme="minorHAnsi"/>
                <w:sz w:val="24"/>
                <w:szCs w:val="24"/>
              </w:rPr>
              <w:t xml:space="preserve"> right to self-determination</w:t>
            </w:r>
            <w:r w:rsidR="00EF200C" w:rsidRPr="00C023F3">
              <w:rPr>
                <w:rFonts w:asciiTheme="minorHAnsi" w:hAnsiTheme="minorHAnsi" w:cstheme="minorHAnsi"/>
                <w:sz w:val="24"/>
                <w:szCs w:val="24"/>
              </w:rPr>
              <w:t xml:space="preserve"> (Ann Craft Trust 2021). The law assumes that </w:t>
            </w:r>
            <w:r w:rsidR="00D22C03" w:rsidRPr="00C023F3">
              <w:rPr>
                <w:rFonts w:asciiTheme="minorHAnsi" w:hAnsiTheme="minorHAnsi" w:cstheme="minorHAnsi"/>
                <w:sz w:val="24"/>
                <w:szCs w:val="24"/>
              </w:rPr>
              <w:t>an adult has the ‘mental capacity’ to make his or her</w:t>
            </w:r>
            <w:r w:rsidR="00C023F3" w:rsidRPr="00C023F3">
              <w:rPr>
                <w:rFonts w:asciiTheme="minorHAnsi" w:hAnsiTheme="minorHAnsi" w:cstheme="minorHAnsi"/>
                <w:sz w:val="24"/>
                <w:szCs w:val="24"/>
              </w:rPr>
              <w:t xml:space="preserve"> own decisions</w:t>
            </w:r>
            <w:r w:rsidR="00D22C03">
              <w:rPr>
                <w:rFonts w:asciiTheme="minorHAnsi" w:hAnsiTheme="minorHAnsi" w:cstheme="minorHAnsi"/>
                <w:sz w:val="24"/>
                <w:szCs w:val="24"/>
              </w:rPr>
              <w:t xml:space="preserve"> under the Mental Capacity Act (2005)</w:t>
            </w:r>
            <w:r w:rsidR="00C023F3" w:rsidRPr="00C023F3">
              <w:rPr>
                <w:rFonts w:asciiTheme="minorHAnsi" w:hAnsiTheme="minorHAnsi" w:cstheme="minorHAnsi"/>
                <w:sz w:val="24"/>
                <w:szCs w:val="24"/>
              </w:rPr>
              <w:t>. If the adult chooses</w:t>
            </w:r>
            <w:r w:rsidR="004222C3" w:rsidRPr="00C023F3">
              <w:rPr>
                <w:rFonts w:asciiTheme="minorHAnsi" w:hAnsiTheme="minorHAnsi" w:cstheme="minorHAnsi"/>
                <w:sz w:val="24"/>
                <w:szCs w:val="24"/>
              </w:rPr>
              <w:t xml:space="preserve"> not to act at all to protect themselves, </w:t>
            </w:r>
            <w:r w:rsidR="00C023F3" w:rsidRPr="00C023F3">
              <w:rPr>
                <w:rFonts w:asciiTheme="minorHAnsi" w:hAnsiTheme="minorHAnsi" w:cstheme="minorHAnsi"/>
                <w:sz w:val="24"/>
                <w:szCs w:val="24"/>
              </w:rPr>
              <w:t xml:space="preserve">then this would be deemed as an ‘unwise decision’ if the adult has capacity. It is </w:t>
            </w:r>
            <w:r w:rsidR="004222C3" w:rsidRPr="00C023F3">
              <w:rPr>
                <w:rFonts w:asciiTheme="minorHAnsi" w:hAnsiTheme="minorHAnsi" w:cstheme="minorHAnsi"/>
                <w:sz w:val="24"/>
                <w:szCs w:val="24"/>
              </w:rPr>
              <w:t>only in extreme circumstances that the law intervenes. This will often only happen when an adult is assessed to lack capacity in that area, or where the concerns may extend to children, such as when they are living in the same household</w:t>
            </w:r>
            <w:r w:rsidR="00C023F3" w:rsidRPr="00C023F3">
              <w:rPr>
                <w:rFonts w:asciiTheme="minorHAnsi" w:hAnsiTheme="minorHAnsi" w:cstheme="minorHAnsi"/>
                <w:sz w:val="24"/>
                <w:szCs w:val="24"/>
              </w:rPr>
              <w:t xml:space="preserve"> (Ann Craft Trust 2021)</w:t>
            </w:r>
            <w:r w:rsidR="004222C3" w:rsidRPr="00C023F3">
              <w:rPr>
                <w:rFonts w:asciiTheme="minorHAnsi" w:hAnsiTheme="minorHAnsi" w:cstheme="minorHAnsi"/>
                <w:sz w:val="24"/>
                <w:szCs w:val="24"/>
              </w:rPr>
              <w:t>.</w:t>
            </w:r>
            <w:r w:rsidR="00D22C03">
              <w:rPr>
                <w:rFonts w:asciiTheme="minorHAnsi" w:hAnsiTheme="minorHAnsi" w:cstheme="minorHAnsi"/>
                <w:sz w:val="24"/>
                <w:szCs w:val="24"/>
              </w:rPr>
              <w:t xml:space="preserve"> Moving a capacitated adult without consent would therefore be unlawful under both the Human Rights Act (1998) and the Mental capacity Act (2005).</w:t>
            </w:r>
            <w:r w:rsidR="00882AC4">
              <w:rPr>
                <w:rFonts w:asciiTheme="minorHAnsi" w:hAnsiTheme="minorHAnsi" w:cstheme="minorHAnsi"/>
                <w:sz w:val="24"/>
                <w:szCs w:val="24"/>
              </w:rPr>
              <w:t xml:space="preserve"> Subsequently, much of the work undertaken by professionals in the adult’s field is done </w:t>
            </w:r>
            <w:proofErr w:type="gramStart"/>
            <w:r w:rsidR="00882AC4">
              <w:rPr>
                <w:rFonts w:asciiTheme="minorHAnsi" w:hAnsiTheme="minorHAnsi" w:cstheme="minorHAnsi"/>
                <w:sz w:val="24"/>
                <w:szCs w:val="24"/>
              </w:rPr>
              <w:t>on</w:t>
            </w:r>
            <w:r w:rsidR="00AE7675">
              <w:rPr>
                <w:rFonts w:asciiTheme="minorHAnsi" w:hAnsiTheme="minorHAnsi" w:cstheme="minorHAnsi"/>
                <w:sz w:val="24"/>
                <w:szCs w:val="24"/>
              </w:rPr>
              <w:t xml:space="preserve"> the basis of</w:t>
            </w:r>
            <w:proofErr w:type="gramEnd"/>
            <w:r w:rsidR="00882AC4">
              <w:rPr>
                <w:rFonts w:asciiTheme="minorHAnsi" w:hAnsiTheme="minorHAnsi" w:cstheme="minorHAnsi"/>
                <w:sz w:val="24"/>
                <w:szCs w:val="24"/>
              </w:rPr>
              <w:t xml:space="preserve"> consent.</w:t>
            </w:r>
          </w:p>
          <w:p w14:paraId="1AA3081F" w14:textId="0C70CB70" w:rsidR="00FC0334" w:rsidRDefault="002324CD" w:rsidP="00D83B26">
            <w:pPr>
              <w:jc w:val="right"/>
              <w:rPr>
                <w:rFonts w:asciiTheme="minorHAnsi" w:hAnsiTheme="minorHAnsi" w:cstheme="minorHAnsi"/>
                <w:sz w:val="24"/>
                <w:szCs w:val="24"/>
              </w:rPr>
            </w:pPr>
            <w:r>
              <w:rPr>
                <w:rFonts w:asciiTheme="minorHAnsi" w:hAnsiTheme="minorHAnsi" w:cstheme="minorHAnsi"/>
                <w:sz w:val="24"/>
                <w:szCs w:val="24"/>
              </w:rPr>
              <w:t>(</w:t>
            </w:r>
            <w:r w:rsidR="00DC0E33">
              <w:rPr>
                <w:rFonts w:asciiTheme="minorHAnsi" w:hAnsiTheme="minorHAnsi" w:cstheme="minorHAnsi"/>
                <w:sz w:val="24"/>
                <w:szCs w:val="24"/>
              </w:rPr>
              <w:t>440</w:t>
            </w:r>
            <w:r>
              <w:rPr>
                <w:rFonts w:asciiTheme="minorHAnsi" w:hAnsiTheme="minorHAnsi" w:cstheme="minorHAnsi"/>
                <w:sz w:val="24"/>
                <w:szCs w:val="24"/>
              </w:rPr>
              <w:t xml:space="preserve"> words)</w:t>
            </w:r>
          </w:p>
          <w:p w14:paraId="5116D6DC" w14:textId="77777777" w:rsidR="00D83B26" w:rsidRDefault="00D83B26" w:rsidP="00D83B26">
            <w:pPr>
              <w:jc w:val="right"/>
              <w:rPr>
                <w:sz w:val="24"/>
                <w:szCs w:val="24"/>
              </w:rPr>
            </w:pPr>
          </w:p>
          <w:p w14:paraId="08760B3D" w14:textId="36B06640" w:rsidR="00FC0334" w:rsidRPr="006108C9" w:rsidRDefault="00FC0334" w:rsidP="00D854FB">
            <w:pPr>
              <w:jc w:val="both"/>
              <w:rPr>
                <w:sz w:val="24"/>
                <w:szCs w:val="24"/>
              </w:rPr>
            </w:pPr>
          </w:p>
        </w:tc>
      </w:tr>
      <w:tr w:rsidR="00D854FB" w:rsidRPr="008B28E7" w14:paraId="41A72D66" w14:textId="77777777" w:rsidTr="00FC0334">
        <w:tc>
          <w:tcPr>
            <w:tcW w:w="10278" w:type="dxa"/>
            <w:shd w:val="clear" w:color="auto" w:fill="auto"/>
          </w:tcPr>
          <w:p w14:paraId="3033789F" w14:textId="77777777" w:rsidR="00D854FB" w:rsidRPr="00EB695F" w:rsidRDefault="00D854FB" w:rsidP="00FC0334">
            <w:pPr>
              <w:jc w:val="both"/>
              <w:rPr>
                <w:b/>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76FCF233" w14:textId="77777777" w:rsidR="00FC0334" w:rsidRDefault="00FC0334" w:rsidP="00FC0334">
      <w:pPr>
        <w:rPr>
          <w:sz w:val="24"/>
          <w:szCs w:val="24"/>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w:t>
            </w:r>
            <w:proofErr w:type="gramStart"/>
            <w:r>
              <w:rPr>
                <w:sz w:val="24"/>
                <w:szCs w:val="24"/>
              </w:rPr>
              <w:t>ha</w:t>
            </w:r>
            <w:r w:rsidR="007A628F">
              <w:rPr>
                <w:sz w:val="24"/>
                <w:szCs w:val="24"/>
              </w:rPr>
              <w:t>s</w:t>
            </w:r>
            <w:r>
              <w:rPr>
                <w:sz w:val="24"/>
                <w:szCs w:val="24"/>
              </w:rPr>
              <w:t xml:space="preserve"> been achieved</w:t>
            </w:r>
            <w:proofErr w:type="gramEnd"/>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235193B2"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0B9BE723" w14:textId="34ED6A07" w:rsidR="00E81233" w:rsidRDefault="00E81233" w:rsidP="00FF7EBB">
            <w:pPr>
              <w:jc w:val="both"/>
              <w:rPr>
                <w:i/>
                <w:sz w:val="24"/>
                <w:szCs w:val="24"/>
              </w:rPr>
            </w:pPr>
          </w:p>
          <w:p w14:paraId="387B6076" w14:textId="789568A3" w:rsidR="00E81233" w:rsidRPr="00C64009" w:rsidRDefault="00E81233" w:rsidP="00E81233">
            <w:pPr>
              <w:keepNext/>
              <w:spacing w:before="240" w:after="60"/>
              <w:jc w:val="both"/>
              <w:rPr>
                <w:rFonts w:asciiTheme="minorHAnsi" w:hAnsiTheme="minorHAnsi" w:cstheme="minorHAnsi"/>
                <w:sz w:val="24"/>
                <w:szCs w:val="24"/>
              </w:rPr>
            </w:pPr>
            <w:r w:rsidRPr="00C64009">
              <w:rPr>
                <w:rFonts w:asciiTheme="minorHAnsi" w:hAnsiTheme="minorHAnsi" w:cstheme="minorHAnsi"/>
                <w:sz w:val="24"/>
                <w:szCs w:val="24"/>
              </w:rPr>
              <w:t xml:space="preserve">As noted in Task 1 part a, </w:t>
            </w:r>
            <w:r w:rsidRPr="00306A6C">
              <w:rPr>
                <w:rFonts w:asciiTheme="minorHAnsi" w:hAnsiTheme="minorHAnsi" w:cstheme="minorHAnsi"/>
                <w:sz w:val="24"/>
                <w:szCs w:val="24"/>
              </w:rPr>
              <w:t>reflective practice is at the heart of becoming a competent and confident social worker</w:t>
            </w:r>
            <w:r w:rsidRPr="00C64009">
              <w:rPr>
                <w:rFonts w:asciiTheme="minorHAnsi" w:hAnsiTheme="minorHAnsi" w:cstheme="minorHAnsi"/>
                <w:sz w:val="24"/>
                <w:szCs w:val="24"/>
              </w:rPr>
              <w:t xml:space="preserve"> (</w:t>
            </w:r>
            <w:r w:rsidRPr="00306A6C">
              <w:rPr>
                <w:rFonts w:asciiTheme="minorHAnsi" w:hAnsiTheme="minorHAnsi" w:cstheme="minorHAnsi"/>
                <w:sz w:val="24"/>
                <w:szCs w:val="24"/>
              </w:rPr>
              <w:t xml:space="preserve">Knott and </w:t>
            </w:r>
            <w:proofErr w:type="spellStart"/>
            <w:r w:rsidRPr="00306A6C">
              <w:rPr>
                <w:rFonts w:asciiTheme="minorHAnsi" w:hAnsiTheme="minorHAnsi" w:cstheme="minorHAnsi"/>
                <w:sz w:val="24"/>
                <w:szCs w:val="24"/>
              </w:rPr>
              <w:t>Scragg</w:t>
            </w:r>
            <w:proofErr w:type="spellEnd"/>
            <w:r w:rsidRPr="00306A6C">
              <w:rPr>
                <w:rFonts w:asciiTheme="minorHAnsi" w:hAnsiTheme="minorHAnsi" w:cstheme="minorHAnsi"/>
                <w:sz w:val="24"/>
                <w:szCs w:val="24"/>
              </w:rPr>
              <w:t xml:space="preserve"> 2016)</w:t>
            </w:r>
            <w:r w:rsidRPr="00C64009">
              <w:rPr>
                <w:rFonts w:asciiTheme="minorHAnsi" w:hAnsiTheme="minorHAnsi" w:cstheme="minorHAnsi"/>
                <w:sz w:val="24"/>
                <w:szCs w:val="24"/>
              </w:rPr>
              <w:t>. I believe that this is true, as reflecting on my practice over the last 12 months has b</w:t>
            </w:r>
            <w:r w:rsidR="00CD4F85" w:rsidRPr="00C64009">
              <w:rPr>
                <w:rFonts w:asciiTheme="minorHAnsi" w:hAnsiTheme="minorHAnsi" w:cstheme="minorHAnsi"/>
                <w:sz w:val="24"/>
                <w:szCs w:val="24"/>
              </w:rPr>
              <w:t>een</w:t>
            </w:r>
            <w:r w:rsidRPr="00306A6C">
              <w:rPr>
                <w:rFonts w:asciiTheme="minorHAnsi" w:hAnsiTheme="minorHAnsi" w:cstheme="minorHAnsi"/>
                <w:sz w:val="24"/>
                <w:szCs w:val="24"/>
              </w:rPr>
              <w:t xml:space="preserve"> key in </w:t>
            </w:r>
            <w:r w:rsidRPr="00C64009">
              <w:rPr>
                <w:rFonts w:asciiTheme="minorHAnsi" w:hAnsiTheme="minorHAnsi" w:cstheme="minorHAnsi"/>
                <w:sz w:val="24"/>
                <w:szCs w:val="24"/>
              </w:rPr>
              <w:t xml:space="preserve">my </w:t>
            </w:r>
            <w:r w:rsidRPr="00306A6C">
              <w:rPr>
                <w:rFonts w:asciiTheme="minorHAnsi" w:hAnsiTheme="minorHAnsi" w:cstheme="minorHAnsi"/>
                <w:sz w:val="24"/>
                <w:szCs w:val="24"/>
              </w:rPr>
              <w:t xml:space="preserve">learning and </w:t>
            </w:r>
            <w:r w:rsidRPr="00C64009">
              <w:rPr>
                <w:rFonts w:asciiTheme="minorHAnsi" w:hAnsiTheme="minorHAnsi" w:cstheme="minorHAnsi"/>
                <w:sz w:val="24"/>
                <w:szCs w:val="24"/>
              </w:rPr>
              <w:t xml:space="preserve">development. Thus </w:t>
            </w:r>
            <w:r w:rsidRPr="00C64009">
              <w:rPr>
                <w:rFonts w:asciiTheme="minorHAnsi" w:hAnsiTheme="minorHAnsi" w:cstheme="minorHAnsi"/>
                <w:sz w:val="24"/>
                <w:szCs w:val="24"/>
                <w:lang w:val="en"/>
              </w:rPr>
              <w:t xml:space="preserve">developing and improving the standard of </w:t>
            </w:r>
            <w:proofErr w:type="gramStart"/>
            <w:r w:rsidRPr="00C64009">
              <w:rPr>
                <w:rFonts w:asciiTheme="minorHAnsi" w:hAnsiTheme="minorHAnsi" w:cstheme="minorHAnsi"/>
                <w:sz w:val="24"/>
                <w:szCs w:val="24"/>
                <w:lang w:val="en"/>
              </w:rPr>
              <w:t>service</w:t>
            </w:r>
            <w:proofErr w:type="gramEnd"/>
            <w:r w:rsidRPr="00C64009">
              <w:rPr>
                <w:rFonts w:asciiTheme="minorHAnsi" w:hAnsiTheme="minorHAnsi" w:cstheme="minorHAnsi"/>
                <w:sz w:val="24"/>
                <w:szCs w:val="24"/>
                <w:lang w:val="en"/>
              </w:rPr>
              <w:t xml:space="preserve"> I was able to</w:t>
            </w:r>
            <w:r w:rsidR="00306A6C">
              <w:rPr>
                <w:rFonts w:asciiTheme="minorHAnsi" w:hAnsiTheme="minorHAnsi" w:cstheme="minorHAnsi"/>
                <w:sz w:val="24"/>
                <w:szCs w:val="24"/>
                <w:lang w:val="en"/>
              </w:rPr>
              <w:t xml:space="preserve"> provide</w:t>
            </w:r>
            <w:r w:rsidR="00CD4F85" w:rsidRPr="00C64009">
              <w:rPr>
                <w:rFonts w:asciiTheme="minorHAnsi" w:hAnsiTheme="minorHAnsi" w:cstheme="minorHAnsi"/>
                <w:sz w:val="24"/>
                <w:szCs w:val="24"/>
                <w:lang w:val="en"/>
              </w:rPr>
              <w:t>.</w:t>
            </w:r>
            <w:r w:rsidRPr="00C64009">
              <w:rPr>
                <w:rFonts w:asciiTheme="minorHAnsi" w:hAnsiTheme="minorHAnsi" w:cstheme="minorHAnsi"/>
                <w:sz w:val="24"/>
                <w:szCs w:val="24"/>
                <w:lang w:val="en"/>
              </w:rPr>
              <w:t xml:space="preserve"> </w:t>
            </w:r>
            <w:r w:rsidRPr="00C64009">
              <w:rPr>
                <w:rFonts w:asciiTheme="minorHAnsi" w:hAnsiTheme="minorHAnsi" w:cstheme="minorHAnsi"/>
                <w:sz w:val="24"/>
                <w:szCs w:val="24"/>
              </w:rPr>
              <w:t>Although some, such as Maclean (</w:t>
            </w:r>
            <w:r w:rsidR="00BC5939" w:rsidRPr="00C64009">
              <w:rPr>
                <w:rFonts w:asciiTheme="minorHAnsi" w:hAnsiTheme="minorHAnsi" w:cstheme="minorHAnsi"/>
                <w:sz w:val="24"/>
                <w:szCs w:val="24"/>
              </w:rPr>
              <w:t>2010</w:t>
            </w:r>
            <w:r w:rsidRPr="00C64009">
              <w:rPr>
                <w:rFonts w:asciiTheme="minorHAnsi" w:hAnsiTheme="minorHAnsi" w:cstheme="minorHAnsi"/>
                <w:sz w:val="24"/>
                <w:szCs w:val="24"/>
              </w:rPr>
              <w:t xml:space="preserve">) criticise </w:t>
            </w:r>
            <w:proofErr w:type="spellStart"/>
            <w:r w:rsidRPr="00C64009">
              <w:rPr>
                <w:rFonts w:asciiTheme="minorHAnsi" w:hAnsiTheme="minorHAnsi" w:cstheme="minorHAnsi"/>
                <w:sz w:val="24"/>
                <w:szCs w:val="24"/>
              </w:rPr>
              <w:t>Borton’s</w:t>
            </w:r>
            <w:proofErr w:type="spellEnd"/>
            <w:r w:rsidRPr="00C64009">
              <w:rPr>
                <w:rFonts w:asciiTheme="minorHAnsi" w:hAnsiTheme="minorHAnsi" w:cstheme="minorHAnsi"/>
                <w:sz w:val="24"/>
                <w:szCs w:val="24"/>
              </w:rPr>
              <w:t xml:space="preserve"> (1970) reflective model due to its simplistic nature. Others favour the model as it</w:t>
            </w:r>
            <w:r w:rsidRPr="00C64009">
              <w:rPr>
                <w:rFonts w:asciiTheme="minorHAnsi" w:hAnsiTheme="minorHAnsi" w:cstheme="minorHAnsi"/>
                <w:sz w:val="24"/>
                <w:szCs w:val="24"/>
                <w:lang w:val="en"/>
              </w:rPr>
              <w:t xml:space="preserve"> creates a simple and attractive structure</w:t>
            </w:r>
            <w:r w:rsidR="00BA58D9" w:rsidRPr="00C64009">
              <w:rPr>
                <w:rFonts w:asciiTheme="minorHAnsi" w:hAnsiTheme="minorHAnsi" w:cstheme="minorHAnsi"/>
                <w:sz w:val="24"/>
                <w:szCs w:val="24"/>
                <w:lang w:val="en"/>
              </w:rPr>
              <w:t xml:space="preserve"> for</w:t>
            </w:r>
            <w:r w:rsidRPr="00C64009">
              <w:rPr>
                <w:rFonts w:asciiTheme="minorHAnsi" w:hAnsiTheme="minorHAnsi" w:cstheme="minorHAnsi"/>
                <w:sz w:val="24"/>
                <w:szCs w:val="24"/>
                <w:lang w:val="en"/>
              </w:rPr>
              <w:t xml:space="preserve"> reflection</w:t>
            </w:r>
            <w:r w:rsidR="00CD4F85" w:rsidRPr="00C64009">
              <w:rPr>
                <w:rFonts w:asciiTheme="minorHAnsi" w:hAnsiTheme="minorHAnsi" w:cstheme="minorHAnsi"/>
                <w:sz w:val="24"/>
                <w:szCs w:val="24"/>
                <w:lang w:val="en"/>
              </w:rPr>
              <w:t>,</w:t>
            </w:r>
            <w:r w:rsidRPr="00C64009">
              <w:rPr>
                <w:rFonts w:asciiTheme="minorHAnsi" w:hAnsiTheme="minorHAnsi" w:cstheme="minorHAnsi"/>
                <w:sz w:val="24"/>
                <w:szCs w:val="24"/>
                <w:lang w:val="en"/>
              </w:rPr>
              <w:t xml:space="preserve"> I would agree with Jasper (</w:t>
            </w:r>
            <w:r w:rsidR="00BC5939" w:rsidRPr="00C64009">
              <w:rPr>
                <w:rFonts w:asciiTheme="minorHAnsi" w:hAnsiTheme="minorHAnsi" w:cstheme="minorHAnsi"/>
                <w:sz w:val="24"/>
                <w:szCs w:val="24"/>
                <w:lang w:val="en"/>
              </w:rPr>
              <w:t>2013</w:t>
            </w:r>
            <w:r w:rsidRPr="00C64009">
              <w:rPr>
                <w:rFonts w:asciiTheme="minorHAnsi" w:hAnsiTheme="minorHAnsi" w:cstheme="minorHAnsi"/>
                <w:sz w:val="24"/>
                <w:szCs w:val="24"/>
                <w:lang w:val="en"/>
              </w:rPr>
              <w:t>) as this model has aided the reflection process for myself</w:t>
            </w:r>
            <w:r w:rsidR="00213F31" w:rsidRPr="00C64009">
              <w:rPr>
                <w:rFonts w:asciiTheme="minorHAnsi" w:hAnsiTheme="minorHAnsi" w:cstheme="minorHAnsi"/>
                <w:sz w:val="24"/>
                <w:szCs w:val="24"/>
                <w:lang w:val="en"/>
              </w:rPr>
              <w:t>.</w:t>
            </w:r>
            <w:r w:rsidRPr="00C64009">
              <w:rPr>
                <w:rFonts w:asciiTheme="minorHAnsi" w:hAnsiTheme="minorHAnsi" w:cstheme="minorHAnsi"/>
                <w:sz w:val="24"/>
                <w:szCs w:val="24"/>
                <w:lang w:val="en"/>
              </w:rPr>
              <w:t xml:space="preserve"> Therefore, I will be using </w:t>
            </w:r>
            <w:proofErr w:type="spellStart"/>
            <w:r w:rsidRPr="00306A6C">
              <w:rPr>
                <w:rFonts w:asciiTheme="minorHAnsi" w:hAnsiTheme="minorHAnsi" w:cstheme="minorHAnsi"/>
                <w:sz w:val="24"/>
                <w:szCs w:val="24"/>
              </w:rPr>
              <w:t>Borton’s</w:t>
            </w:r>
            <w:proofErr w:type="spellEnd"/>
            <w:r w:rsidRPr="00306A6C">
              <w:rPr>
                <w:rFonts w:asciiTheme="minorHAnsi" w:hAnsiTheme="minorHAnsi" w:cstheme="minorHAnsi"/>
                <w:sz w:val="24"/>
                <w:szCs w:val="24"/>
              </w:rPr>
              <w:t xml:space="preserve"> (1970) reflective model</w:t>
            </w:r>
            <w:r w:rsidRPr="00C64009">
              <w:rPr>
                <w:rFonts w:asciiTheme="minorHAnsi" w:hAnsiTheme="minorHAnsi" w:cstheme="minorHAnsi"/>
                <w:sz w:val="24"/>
                <w:szCs w:val="24"/>
              </w:rPr>
              <w:t xml:space="preserve"> once again. </w:t>
            </w:r>
            <w:proofErr w:type="gramStart"/>
            <w:r w:rsidRPr="00C64009">
              <w:rPr>
                <w:rFonts w:asciiTheme="minorHAnsi" w:hAnsiTheme="minorHAnsi" w:cstheme="minorHAnsi"/>
                <w:sz w:val="24"/>
                <w:szCs w:val="24"/>
              </w:rPr>
              <w:t>Asking the three simple questions: What?</w:t>
            </w:r>
            <w:proofErr w:type="gramEnd"/>
            <w:r w:rsidRPr="00C64009">
              <w:rPr>
                <w:rFonts w:asciiTheme="minorHAnsi" w:hAnsiTheme="minorHAnsi" w:cstheme="minorHAnsi"/>
                <w:sz w:val="24"/>
                <w:szCs w:val="24"/>
              </w:rPr>
              <w:t xml:space="preserve"> So What and Now What? This time</w:t>
            </w:r>
            <w:r w:rsidRPr="00306A6C">
              <w:rPr>
                <w:rFonts w:asciiTheme="minorHAnsi" w:hAnsiTheme="minorHAnsi" w:cstheme="minorHAnsi"/>
                <w:sz w:val="24"/>
                <w:szCs w:val="24"/>
              </w:rPr>
              <w:t xml:space="preserve"> to reflect on my professional development </w:t>
            </w:r>
            <w:r w:rsidRPr="00C64009">
              <w:rPr>
                <w:rFonts w:asciiTheme="minorHAnsi" w:hAnsiTheme="minorHAnsi" w:cstheme="minorHAnsi"/>
                <w:sz w:val="24"/>
                <w:szCs w:val="24"/>
              </w:rPr>
              <w:t>over the past 12 months</w:t>
            </w:r>
            <w:r w:rsidRPr="00306A6C">
              <w:rPr>
                <w:rFonts w:asciiTheme="minorHAnsi" w:hAnsiTheme="minorHAnsi" w:cstheme="minorHAnsi"/>
                <w:sz w:val="24"/>
                <w:szCs w:val="24"/>
              </w:rPr>
              <w:t>.</w:t>
            </w:r>
          </w:p>
          <w:p w14:paraId="71177301" w14:textId="73AC98D2" w:rsidR="004266AC" w:rsidRPr="00C64009" w:rsidRDefault="00821383" w:rsidP="004266AC">
            <w:pPr>
              <w:spacing w:before="240" w:after="60"/>
              <w:jc w:val="both"/>
              <w:rPr>
                <w:rFonts w:asciiTheme="minorHAnsi" w:hAnsiTheme="minorHAnsi" w:cstheme="minorHAnsi"/>
                <w:sz w:val="24"/>
                <w:szCs w:val="24"/>
              </w:rPr>
            </w:pPr>
            <w:r w:rsidRPr="00C64009">
              <w:rPr>
                <w:rFonts w:asciiTheme="minorHAnsi" w:hAnsiTheme="minorHAnsi" w:cstheme="minorHAnsi"/>
                <w:sz w:val="24"/>
                <w:szCs w:val="24"/>
              </w:rPr>
              <w:t>I will begin by looking</w:t>
            </w:r>
            <w:r w:rsidR="00E81233" w:rsidRPr="00C64009">
              <w:rPr>
                <w:rFonts w:asciiTheme="minorHAnsi" w:hAnsiTheme="minorHAnsi" w:cstheme="minorHAnsi"/>
                <w:sz w:val="24"/>
                <w:szCs w:val="24"/>
              </w:rPr>
              <w:t xml:space="preserve"> at ‘w</w:t>
            </w:r>
            <w:r w:rsidRPr="00C64009">
              <w:rPr>
                <w:rFonts w:asciiTheme="minorHAnsi" w:hAnsiTheme="minorHAnsi" w:cstheme="minorHAnsi"/>
                <w:sz w:val="24"/>
                <w:szCs w:val="24"/>
              </w:rPr>
              <w:t xml:space="preserve">hat’ has aided my development. </w:t>
            </w:r>
            <w:r w:rsidR="006677B9" w:rsidRPr="00C64009">
              <w:rPr>
                <w:rFonts w:asciiTheme="minorHAnsi" w:hAnsiTheme="minorHAnsi" w:cstheme="minorHAnsi"/>
                <w:sz w:val="24"/>
                <w:szCs w:val="24"/>
              </w:rPr>
              <w:t>I believe</w:t>
            </w:r>
            <w:r w:rsidR="00A26FE7" w:rsidRPr="00C64009">
              <w:rPr>
                <w:rFonts w:asciiTheme="minorHAnsi" w:hAnsiTheme="minorHAnsi" w:cstheme="minorHAnsi"/>
                <w:sz w:val="24"/>
                <w:szCs w:val="24"/>
              </w:rPr>
              <w:t xml:space="preserve"> the </w:t>
            </w:r>
            <w:r w:rsidR="00F57CAE" w:rsidRPr="00C64009">
              <w:rPr>
                <w:rFonts w:asciiTheme="minorHAnsi" w:hAnsiTheme="minorHAnsi" w:cstheme="minorHAnsi"/>
                <w:sz w:val="24"/>
                <w:szCs w:val="24"/>
              </w:rPr>
              <w:t>ever-changing</w:t>
            </w:r>
            <w:r w:rsidR="006677B9" w:rsidRPr="00C64009">
              <w:rPr>
                <w:rFonts w:asciiTheme="minorHAnsi" w:hAnsiTheme="minorHAnsi" w:cstheme="minorHAnsi"/>
                <w:sz w:val="24"/>
                <w:szCs w:val="24"/>
              </w:rPr>
              <w:t xml:space="preserve"> </w:t>
            </w:r>
            <w:r w:rsidR="00F57CAE" w:rsidRPr="00C64009">
              <w:rPr>
                <w:rFonts w:asciiTheme="minorHAnsi" w:hAnsiTheme="minorHAnsi" w:cstheme="minorHAnsi"/>
                <w:sz w:val="24"/>
                <w:szCs w:val="24"/>
              </w:rPr>
              <w:t xml:space="preserve">circumstances that we faced </w:t>
            </w:r>
            <w:r w:rsidR="003859F0" w:rsidRPr="00C64009">
              <w:rPr>
                <w:rFonts w:asciiTheme="minorHAnsi" w:hAnsiTheme="minorHAnsi" w:cstheme="minorHAnsi"/>
                <w:sz w:val="24"/>
                <w:szCs w:val="24"/>
              </w:rPr>
              <w:t>due to COVID</w:t>
            </w:r>
            <w:r w:rsidR="006677B9" w:rsidRPr="00C64009">
              <w:rPr>
                <w:rFonts w:asciiTheme="minorHAnsi" w:hAnsiTheme="minorHAnsi" w:cstheme="minorHAnsi"/>
                <w:sz w:val="24"/>
                <w:szCs w:val="24"/>
              </w:rPr>
              <w:t>-19</w:t>
            </w:r>
            <w:r w:rsidR="00A26FE7" w:rsidRPr="00C64009">
              <w:rPr>
                <w:rFonts w:asciiTheme="minorHAnsi" w:hAnsiTheme="minorHAnsi" w:cstheme="minorHAnsi"/>
                <w:sz w:val="24"/>
                <w:szCs w:val="24"/>
              </w:rPr>
              <w:t xml:space="preserve"> has been </w:t>
            </w:r>
            <w:r w:rsidR="00DF57C8" w:rsidRPr="00C64009">
              <w:rPr>
                <w:rFonts w:asciiTheme="minorHAnsi" w:hAnsiTheme="minorHAnsi" w:cstheme="minorHAnsi"/>
                <w:sz w:val="24"/>
                <w:szCs w:val="24"/>
              </w:rPr>
              <w:t>challenging</w:t>
            </w:r>
            <w:r w:rsidR="00F30AB7" w:rsidRPr="00C64009">
              <w:rPr>
                <w:rFonts w:asciiTheme="minorHAnsi" w:hAnsiTheme="minorHAnsi" w:cstheme="minorHAnsi"/>
                <w:sz w:val="24"/>
                <w:szCs w:val="24"/>
              </w:rPr>
              <w:t xml:space="preserve"> as </w:t>
            </w:r>
            <w:r w:rsidR="003859F0" w:rsidRPr="00C64009">
              <w:rPr>
                <w:rFonts w:asciiTheme="minorHAnsi" w:hAnsiTheme="minorHAnsi" w:cstheme="minorHAnsi"/>
                <w:sz w:val="24"/>
                <w:szCs w:val="24"/>
              </w:rPr>
              <w:t>we now work from home.</w:t>
            </w:r>
            <w:r w:rsidR="00BA58D9" w:rsidRPr="00C64009">
              <w:rPr>
                <w:rFonts w:asciiTheme="minorHAnsi" w:hAnsiTheme="minorHAnsi" w:cstheme="minorHAnsi"/>
                <w:sz w:val="24"/>
                <w:szCs w:val="24"/>
              </w:rPr>
              <w:t xml:space="preserve"> </w:t>
            </w:r>
            <w:r w:rsidR="003859F0" w:rsidRPr="00C64009">
              <w:rPr>
                <w:rFonts w:asciiTheme="minorHAnsi" w:hAnsiTheme="minorHAnsi" w:cstheme="minorHAnsi"/>
                <w:sz w:val="24"/>
                <w:szCs w:val="24"/>
              </w:rPr>
              <w:t>T</w:t>
            </w:r>
            <w:r w:rsidR="00BA58D9" w:rsidRPr="00C64009">
              <w:rPr>
                <w:rFonts w:asciiTheme="minorHAnsi" w:hAnsiTheme="minorHAnsi" w:cstheme="minorHAnsi"/>
                <w:sz w:val="24"/>
                <w:szCs w:val="24"/>
              </w:rPr>
              <w:t>herefore</w:t>
            </w:r>
            <w:r w:rsidR="003859F0" w:rsidRPr="00C64009">
              <w:rPr>
                <w:rFonts w:asciiTheme="minorHAnsi" w:hAnsiTheme="minorHAnsi" w:cstheme="minorHAnsi"/>
                <w:sz w:val="24"/>
                <w:szCs w:val="24"/>
              </w:rPr>
              <w:t>,</w:t>
            </w:r>
            <w:r w:rsidR="00BA58D9" w:rsidRPr="00C64009">
              <w:rPr>
                <w:rFonts w:asciiTheme="minorHAnsi" w:hAnsiTheme="minorHAnsi" w:cstheme="minorHAnsi"/>
                <w:sz w:val="24"/>
                <w:szCs w:val="24"/>
              </w:rPr>
              <w:t xml:space="preserve"> I have lost the informal discussions that </w:t>
            </w:r>
            <w:proofErr w:type="gramStart"/>
            <w:r w:rsidR="00BA58D9" w:rsidRPr="00C64009">
              <w:rPr>
                <w:rFonts w:asciiTheme="minorHAnsi" w:hAnsiTheme="minorHAnsi" w:cstheme="minorHAnsi"/>
                <w:sz w:val="24"/>
                <w:szCs w:val="24"/>
              </w:rPr>
              <w:t>were had</w:t>
            </w:r>
            <w:proofErr w:type="gramEnd"/>
            <w:r w:rsidR="00BA58D9" w:rsidRPr="00C64009">
              <w:rPr>
                <w:rFonts w:asciiTheme="minorHAnsi" w:hAnsiTheme="minorHAnsi" w:cstheme="minorHAnsi"/>
                <w:sz w:val="24"/>
                <w:szCs w:val="24"/>
              </w:rPr>
              <w:t xml:space="preserve"> with colleges in the office, drawing on their experience and support. This has placed greater </w:t>
            </w:r>
            <w:r w:rsidR="003859F0" w:rsidRPr="00C64009">
              <w:rPr>
                <w:rFonts w:asciiTheme="minorHAnsi" w:hAnsiTheme="minorHAnsi" w:cstheme="minorHAnsi"/>
                <w:sz w:val="24"/>
                <w:szCs w:val="24"/>
              </w:rPr>
              <w:t>emphasis</w:t>
            </w:r>
            <w:r w:rsidR="00BA58D9" w:rsidRPr="00C64009">
              <w:rPr>
                <w:rFonts w:asciiTheme="minorHAnsi" w:hAnsiTheme="minorHAnsi" w:cstheme="minorHAnsi"/>
                <w:sz w:val="24"/>
                <w:szCs w:val="24"/>
              </w:rPr>
              <w:t xml:space="preserve"> on formal sup</w:t>
            </w:r>
            <w:r w:rsidR="00052BCB" w:rsidRPr="00C64009">
              <w:rPr>
                <w:rFonts w:asciiTheme="minorHAnsi" w:hAnsiTheme="minorHAnsi" w:cstheme="minorHAnsi"/>
                <w:sz w:val="24"/>
                <w:szCs w:val="24"/>
              </w:rPr>
              <w:t>ervision</w:t>
            </w:r>
            <w:r w:rsidR="00777B08" w:rsidRPr="00C64009">
              <w:rPr>
                <w:rFonts w:asciiTheme="minorHAnsi" w:hAnsiTheme="minorHAnsi" w:cstheme="minorHAnsi"/>
                <w:sz w:val="24"/>
                <w:szCs w:val="24"/>
              </w:rPr>
              <w:t xml:space="preserve"> </w:t>
            </w:r>
            <w:r w:rsidR="00052BCB" w:rsidRPr="00C64009">
              <w:rPr>
                <w:rFonts w:asciiTheme="minorHAnsi" w:hAnsiTheme="minorHAnsi" w:cstheme="minorHAnsi"/>
                <w:sz w:val="24"/>
                <w:szCs w:val="24"/>
              </w:rPr>
              <w:t xml:space="preserve">conducted </w:t>
            </w:r>
            <w:r w:rsidR="006677B9" w:rsidRPr="00C64009">
              <w:rPr>
                <w:rFonts w:asciiTheme="minorHAnsi" w:hAnsiTheme="minorHAnsi" w:cstheme="minorHAnsi"/>
                <w:sz w:val="24"/>
                <w:szCs w:val="24"/>
              </w:rPr>
              <w:t>monthly over</w:t>
            </w:r>
            <w:r w:rsidR="00FB0BA8" w:rsidRPr="00C64009">
              <w:rPr>
                <w:rFonts w:asciiTheme="minorHAnsi" w:hAnsiTheme="minorHAnsi" w:cstheme="minorHAnsi"/>
                <w:sz w:val="24"/>
                <w:szCs w:val="24"/>
              </w:rPr>
              <w:t xml:space="preserve"> Microsoft T</w:t>
            </w:r>
            <w:r w:rsidR="006677B9" w:rsidRPr="00C64009">
              <w:rPr>
                <w:rFonts w:asciiTheme="minorHAnsi" w:hAnsiTheme="minorHAnsi" w:cstheme="minorHAnsi"/>
                <w:sz w:val="24"/>
                <w:szCs w:val="24"/>
              </w:rPr>
              <w:t>eam</w:t>
            </w:r>
            <w:r w:rsidR="00777B08" w:rsidRPr="00C64009">
              <w:rPr>
                <w:rFonts w:asciiTheme="minorHAnsi" w:hAnsiTheme="minorHAnsi" w:cstheme="minorHAnsi"/>
                <w:sz w:val="24"/>
                <w:szCs w:val="24"/>
              </w:rPr>
              <w:t xml:space="preserve">. This </w:t>
            </w:r>
            <w:r w:rsidR="00B95C5E" w:rsidRPr="00C64009">
              <w:rPr>
                <w:rFonts w:asciiTheme="minorHAnsi" w:hAnsiTheme="minorHAnsi" w:cstheme="minorHAnsi"/>
                <w:sz w:val="24"/>
                <w:szCs w:val="24"/>
              </w:rPr>
              <w:t>supervision has allowed</w:t>
            </w:r>
            <w:r w:rsidR="00052BCB" w:rsidRPr="00C64009">
              <w:rPr>
                <w:rFonts w:asciiTheme="minorHAnsi" w:hAnsiTheme="minorHAnsi" w:cstheme="minorHAnsi"/>
                <w:sz w:val="24"/>
                <w:szCs w:val="24"/>
              </w:rPr>
              <w:t xml:space="preserve"> </w:t>
            </w:r>
            <w:r w:rsidR="00B95C5E" w:rsidRPr="00C64009">
              <w:rPr>
                <w:rFonts w:asciiTheme="minorHAnsi" w:hAnsiTheme="minorHAnsi" w:cstheme="minorHAnsi"/>
                <w:sz w:val="24"/>
                <w:szCs w:val="24"/>
              </w:rPr>
              <w:t>continues</w:t>
            </w:r>
            <w:r w:rsidR="006677B9" w:rsidRPr="00C64009">
              <w:rPr>
                <w:rFonts w:asciiTheme="minorHAnsi" w:hAnsiTheme="minorHAnsi" w:cstheme="minorHAnsi"/>
                <w:sz w:val="24"/>
                <w:szCs w:val="24"/>
              </w:rPr>
              <w:t xml:space="preserve"> </w:t>
            </w:r>
            <w:r w:rsidR="00B95C5E" w:rsidRPr="00C64009">
              <w:rPr>
                <w:rFonts w:asciiTheme="minorHAnsi" w:hAnsiTheme="minorHAnsi" w:cstheme="minorHAnsi"/>
                <w:sz w:val="24"/>
                <w:szCs w:val="24"/>
              </w:rPr>
              <w:t>reflection</w:t>
            </w:r>
            <w:r w:rsidR="003859F0" w:rsidRPr="00C64009">
              <w:rPr>
                <w:rFonts w:asciiTheme="minorHAnsi" w:hAnsiTheme="minorHAnsi" w:cstheme="minorHAnsi"/>
                <w:sz w:val="24"/>
                <w:szCs w:val="24"/>
              </w:rPr>
              <w:t xml:space="preserve"> on my work, </w:t>
            </w:r>
            <w:r w:rsidRPr="00C64009">
              <w:rPr>
                <w:rFonts w:asciiTheme="minorHAnsi" w:hAnsiTheme="minorHAnsi" w:cstheme="minorHAnsi"/>
                <w:sz w:val="24"/>
                <w:szCs w:val="24"/>
              </w:rPr>
              <w:t>identify</w:t>
            </w:r>
            <w:r w:rsidR="006677B9" w:rsidRPr="00C64009">
              <w:rPr>
                <w:rFonts w:asciiTheme="minorHAnsi" w:hAnsiTheme="minorHAnsi" w:cstheme="minorHAnsi"/>
                <w:sz w:val="24"/>
                <w:szCs w:val="24"/>
              </w:rPr>
              <w:t>ing</w:t>
            </w:r>
            <w:r w:rsidRPr="00C64009">
              <w:rPr>
                <w:rFonts w:asciiTheme="minorHAnsi" w:hAnsiTheme="minorHAnsi" w:cstheme="minorHAnsi"/>
                <w:sz w:val="24"/>
                <w:szCs w:val="24"/>
              </w:rPr>
              <w:t xml:space="preserve"> </w:t>
            </w:r>
            <w:r w:rsidR="00BA58D9" w:rsidRPr="00C64009">
              <w:rPr>
                <w:rFonts w:asciiTheme="minorHAnsi" w:hAnsiTheme="minorHAnsi" w:cstheme="minorHAnsi"/>
                <w:sz w:val="24"/>
                <w:szCs w:val="24"/>
              </w:rPr>
              <w:t xml:space="preserve">my </w:t>
            </w:r>
            <w:r w:rsidRPr="00C64009">
              <w:rPr>
                <w:rFonts w:asciiTheme="minorHAnsi" w:hAnsiTheme="minorHAnsi" w:cstheme="minorHAnsi"/>
                <w:sz w:val="24"/>
                <w:szCs w:val="24"/>
              </w:rPr>
              <w:t xml:space="preserve">outcomes and </w:t>
            </w:r>
            <w:r w:rsidR="003859F0" w:rsidRPr="00C64009">
              <w:rPr>
                <w:rFonts w:asciiTheme="minorHAnsi" w:hAnsiTheme="minorHAnsi" w:cstheme="minorHAnsi"/>
                <w:sz w:val="24"/>
                <w:szCs w:val="24"/>
              </w:rPr>
              <w:t>establishing</w:t>
            </w:r>
            <w:r w:rsidR="00B95C5E" w:rsidRPr="00C64009">
              <w:rPr>
                <w:rFonts w:asciiTheme="minorHAnsi" w:hAnsiTheme="minorHAnsi" w:cstheme="minorHAnsi"/>
                <w:sz w:val="24"/>
                <w:szCs w:val="24"/>
              </w:rPr>
              <w:t xml:space="preserve"> further development opportunities. </w:t>
            </w:r>
            <w:r w:rsidR="00052BCB" w:rsidRPr="00C64009">
              <w:rPr>
                <w:rFonts w:asciiTheme="minorHAnsi" w:hAnsiTheme="minorHAnsi" w:cstheme="minorHAnsi"/>
                <w:sz w:val="24"/>
                <w:szCs w:val="24"/>
              </w:rPr>
              <w:t>Although my experience</w:t>
            </w:r>
            <w:r w:rsidR="00E66AD6" w:rsidRPr="00C64009">
              <w:rPr>
                <w:rFonts w:asciiTheme="minorHAnsi" w:hAnsiTheme="minorHAnsi" w:cstheme="minorHAnsi"/>
                <w:sz w:val="24"/>
                <w:szCs w:val="24"/>
              </w:rPr>
              <w:t>s</w:t>
            </w:r>
            <w:r w:rsidR="00052BCB" w:rsidRPr="00C64009">
              <w:rPr>
                <w:rFonts w:asciiTheme="minorHAnsi" w:hAnsiTheme="minorHAnsi" w:cstheme="minorHAnsi"/>
                <w:sz w:val="24"/>
                <w:szCs w:val="24"/>
              </w:rPr>
              <w:t xml:space="preserve"> have varied significantly due to COVID-19, </w:t>
            </w:r>
            <w:r w:rsidR="00E66AD6" w:rsidRPr="00C64009">
              <w:rPr>
                <w:rFonts w:asciiTheme="minorHAnsi" w:hAnsiTheme="minorHAnsi" w:cstheme="minorHAnsi"/>
                <w:sz w:val="24"/>
                <w:szCs w:val="24"/>
              </w:rPr>
              <w:t xml:space="preserve">I believe that this </w:t>
            </w:r>
            <w:r w:rsidR="00052BCB" w:rsidRPr="00C64009">
              <w:rPr>
                <w:rFonts w:asciiTheme="minorHAnsi" w:hAnsiTheme="minorHAnsi" w:cstheme="minorHAnsi"/>
                <w:sz w:val="24"/>
                <w:szCs w:val="24"/>
              </w:rPr>
              <w:t xml:space="preserve"> has prompted me to be more resourceful</w:t>
            </w:r>
            <w:r w:rsidR="00E66AD6" w:rsidRPr="00C64009">
              <w:rPr>
                <w:rFonts w:asciiTheme="minorHAnsi" w:hAnsiTheme="minorHAnsi" w:cstheme="minorHAnsi"/>
                <w:sz w:val="24"/>
                <w:szCs w:val="24"/>
              </w:rPr>
              <w:t xml:space="preserve"> and</w:t>
            </w:r>
            <w:r w:rsidR="00052BCB" w:rsidRPr="00C64009">
              <w:rPr>
                <w:rFonts w:asciiTheme="minorHAnsi" w:hAnsiTheme="minorHAnsi" w:cstheme="minorHAnsi"/>
                <w:sz w:val="24"/>
                <w:szCs w:val="24"/>
              </w:rPr>
              <w:t xml:space="preserve"> resilient in my approach to working with </w:t>
            </w:r>
            <w:r w:rsidR="00E66AD6" w:rsidRPr="00C64009">
              <w:rPr>
                <w:rFonts w:asciiTheme="minorHAnsi" w:hAnsiTheme="minorHAnsi" w:cstheme="minorHAnsi"/>
                <w:sz w:val="24"/>
                <w:szCs w:val="24"/>
              </w:rPr>
              <w:t>individuals</w:t>
            </w:r>
          </w:p>
          <w:p w14:paraId="668912B9" w14:textId="3018E115" w:rsidR="00777B08" w:rsidRPr="00C64009" w:rsidRDefault="00E81233" w:rsidP="00E81233">
            <w:pPr>
              <w:keepNext/>
              <w:spacing w:before="240" w:after="60"/>
              <w:jc w:val="both"/>
              <w:rPr>
                <w:rFonts w:asciiTheme="minorHAnsi" w:hAnsiTheme="minorHAnsi" w:cstheme="minorHAnsi"/>
                <w:sz w:val="24"/>
                <w:szCs w:val="24"/>
              </w:rPr>
            </w:pPr>
            <w:r w:rsidRPr="00C64009">
              <w:rPr>
                <w:rFonts w:asciiTheme="minorHAnsi" w:hAnsiTheme="minorHAnsi" w:cstheme="minorHAnsi"/>
                <w:sz w:val="24"/>
                <w:szCs w:val="24"/>
              </w:rPr>
              <w:lastRenderedPageBreak/>
              <w:t xml:space="preserve">Reflecting </w:t>
            </w:r>
            <w:r w:rsidR="00A26FE7" w:rsidRPr="00C64009">
              <w:rPr>
                <w:rFonts w:asciiTheme="minorHAnsi" w:hAnsiTheme="minorHAnsi" w:cstheme="minorHAnsi"/>
                <w:sz w:val="24"/>
                <w:szCs w:val="24"/>
              </w:rPr>
              <w:t xml:space="preserve">over </w:t>
            </w:r>
            <w:r w:rsidRPr="00C64009">
              <w:rPr>
                <w:rFonts w:asciiTheme="minorHAnsi" w:hAnsiTheme="minorHAnsi" w:cstheme="minorHAnsi"/>
                <w:sz w:val="24"/>
                <w:szCs w:val="24"/>
              </w:rPr>
              <w:t xml:space="preserve">the past 12 months, I will now use </w:t>
            </w:r>
            <w:proofErr w:type="spellStart"/>
            <w:r w:rsidRPr="00C64009">
              <w:rPr>
                <w:rFonts w:asciiTheme="minorHAnsi" w:hAnsiTheme="minorHAnsi" w:cstheme="minorHAnsi"/>
                <w:sz w:val="24"/>
                <w:szCs w:val="24"/>
              </w:rPr>
              <w:t>Borton’s</w:t>
            </w:r>
            <w:proofErr w:type="spellEnd"/>
            <w:r w:rsidRPr="00C64009">
              <w:rPr>
                <w:rFonts w:asciiTheme="minorHAnsi" w:hAnsiTheme="minorHAnsi" w:cstheme="minorHAnsi"/>
                <w:sz w:val="24"/>
                <w:szCs w:val="24"/>
              </w:rPr>
              <w:t xml:space="preserve"> model to ascertain ‘so what’, exploring to what extent my learning outcomes have been achieved and ‘now what’, to identify any additional learning needs to support </w:t>
            </w:r>
            <w:r w:rsidR="00274887" w:rsidRPr="00C64009">
              <w:rPr>
                <w:rFonts w:asciiTheme="minorHAnsi" w:hAnsiTheme="minorHAnsi" w:cstheme="minorHAnsi"/>
                <w:sz w:val="24"/>
                <w:szCs w:val="24"/>
              </w:rPr>
              <w:t>my future</w:t>
            </w:r>
            <w:r w:rsidR="00790A1D" w:rsidRPr="00C64009">
              <w:rPr>
                <w:rFonts w:asciiTheme="minorHAnsi" w:hAnsiTheme="minorHAnsi" w:cstheme="minorHAnsi"/>
                <w:sz w:val="24"/>
                <w:szCs w:val="24"/>
              </w:rPr>
              <w:t xml:space="preserve"> </w:t>
            </w:r>
            <w:r w:rsidRPr="00C64009">
              <w:rPr>
                <w:rFonts w:asciiTheme="minorHAnsi" w:hAnsiTheme="minorHAnsi" w:cstheme="minorHAnsi"/>
                <w:sz w:val="24"/>
                <w:szCs w:val="24"/>
              </w:rPr>
              <w:t>development.</w:t>
            </w:r>
          </w:p>
          <w:p w14:paraId="2E35DFD1" w14:textId="77777777" w:rsidR="00790A1D" w:rsidRPr="00C64009" w:rsidRDefault="00790A1D" w:rsidP="00E81233">
            <w:pPr>
              <w:keepNext/>
              <w:spacing w:before="240" w:after="60"/>
              <w:jc w:val="both"/>
              <w:rPr>
                <w:rFonts w:asciiTheme="minorHAnsi" w:hAnsiTheme="minorHAnsi" w:cstheme="minorHAnsi"/>
                <w:sz w:val="24"/>
                <w:szCs w:val="24"/>
              </w:rPr>
            </w:pPr>
          </w:p>
          <w:p w14:paraId="17A44C50" w14:textId="3F164536" w:rsidR="008E6C96" w:rsidRPr="00C64009" w:rsidRDefault="00E26A66" w:rsidP="008E6C96">
            <w:pPr>
              <w:jc w:val="both"/>
              <w:rPr>
                <w:rFonts w:asciiTheme="minorHAnsi" w:hAnsiTheme="minorHAnsi" w:cstheme="minorHAnsi"/>
                <w:sz w:val="24"/>
                <w:szCs w:val="24"/>
              </w:rPr>
            </w:pPr>
            <w:r w:rsidRPr="00C64009">
              <w:rPr>
                <w:rFonts w:asciiTheme="minorHAnsi" w:hAnsiTheme="minorHAnsi" w:cstheme="minorHAnsi"/>
                <w:sz w:val="24"/>
                <w:szCs w:val="24"/>
                <w:lang w:val="en"/>
              </w:rPr>
              <w:t xml:space="preserve">In considering </w:t>
            </w:r>
            <w:r w:rsidR="00A61BDE" w:rsidRPr="00C64009">
              <w:rPr>
                <w:rFonts w:asciiTheme="minorHAnsi" w:hAnsiTheme="minorHAnsi" w:cstheme="minorHAnsi"/>
                <w:sz w:val="24"/>
                <w:szCs w:val="24"/>
                <w:lang w:val="en"/>
              </w:rPr>
              <w:t>assessment</w:t>
            </w:r>
            <w:r w:rsidR="00D843B5" w:rsidRPr="00C64009">
              <w:rPr>
                <w:rFonts w:asciiTheme="minorHAnsi" w:hAnsiTheme="minorHAnsi" w:cstheme="minorHAnsi"/>
                <w:sz w:val="24"/>
                <w:szCs w:val="24"/>
                <w:lang w:val="en"/>
              </w:rPr>
              <w:t>s and collaboration</w:t>
            </w:r>
            <w:r w:rsidR="00790A1D" w:rsidRPr="00C64009">
              <w:rPr>
                <w:rFonts w:asciiTheme="minorHAnsi" w:hAnsiTheme="minorHAnsi" w:cstheme="minorHAnsi"/>
                <w:sz w:val="24"/>
                <w:szCs w:val="24"/>
                <w:lang w:val="en"/>
              </w:rPr>
              <w:t>,</w:t>
            </w:r>
            <w:r w:rsidR="00777B08" w:rsidRPr="00C64009">
              <w:rPr>
                <w:rFonts w:asciiTheme="minorHAnsi" w:hAnsiTheme="minorHAnsi" w:cstheme="minorHAnsi"/>
                <w:sz w:val="24"/>
                <w:szCs w:val="24"/>
                <w:lang w:val="en"/>
              </w:rPr>
              <w:t xml:space="preserve"> I had</w:t>
            </w:r>
            <w:r w:rsidR="00A61BDE" w:rsidRPr="00C64009">
              <w:rPr>
                <w:rFonts w:asciiTheme="minorHAnsi" w:hAnsiTheme="minorHAnsi" w:cstheme="minorHAnsi"/>
                <w:sz w:val="24"/>
                <w:szCs w:val="24"/>
                <w:lang w:val="en"/>
              </w:rPr>
              <w:t xml:space="preserve"> identified the need to be more analytical in my analysis and conclusion</w:t>
            </w:r>
            <w:r w:rsidR="00351510" w:rsidRPr="00C64009">
              <w:rPr>
                <w:rFonts w:asciiTheme="minorHAnsi" w:hAnsiTheme="minorHAnsi" w:cstheme="minorHAnsi"/>
                <w:sz w:val="24"/>
                <w:szCs w:val="24"/>
                <w:lang w:val="en"/>
              </w:rPr>
              <w:t xml:space="preserve"> and develop my own style of engaging with individuals</w:t>
            </w:r>
            <w:r w:rsidR="00A61BDE" w:rsidRPr="00C64009">
              <w:rPr>
                <w:rFonts w:asciiTheme="minorHAnsi" w:hAnsiTheme="minorHAnsi" w:cstheme="minorHAnsi"/>
                <w:sz w:val="24"/>
                <w:szCs w:val="24"/>
                <w:lang w:val="en"/>
              </w:rPr>
              <w:t xml:space="preserve">. </w:t>
            </w:r>
            <w:r w:rsidR="00C76D5E" w:rsidRPr="00C64009">
              <w:rPr>
                <w:rFonts w:asciiTheme="minorHAnsi" w:hAnsiTheme="minorHAnsi" w:cstheme="minorHAnsi"/>
                <w:sz w:val="24"/>
                <w:szCs w:val="24"/>
              </w:rPr>
              <w:t xml:space="preserve">During the past 12 </w:t>
            </w:r>
            <w:proofErr w:type="gramStart"/>
            <w:r w:rsidR="00C76D5E" w:rsidRPr="00C64009">
              <w:rPr>
                <w:rFonts w:asciiTheme="minorHAnsi" w:hAnsiTheme="minorHAnsi" w:cstheme="minorHAnsi"/>
                <w:sz w:val="24"/>
                <w:szCs w:val="24"/>
              </w:rPr>
              <w:t>months</w:t>
            </w:r>
            <w:proofErr w:type="gramEnd"/>
            <w:r w:rsidR="00C76D5E" w:rsidRPr="00C64009">
              <w:rPr>
                <w:rFonts w:asciiTheme="minorHAnsi" w:hAnsiTheme="minorHAnsi" w:cstheme="minorHAnsi"/>
                <w:sz w:val="24"/>
                <w:szCs w:val="24"/>
              </w:rPr>
              <w:t xml:space="preserve"> I have continued to complete </w:t>
            </w:r>
            <w:r w:rsidR="008E6C96" w:rsidRPr="00C64009">
              <w:rPr>
                <w:rFonts w:asciiTheme="minorHAnsi" w:hAnsiTheme="minorHAnsi" w:cstheme="minorHAnsi"/>
                <w:sz w:val="24"/>
                <w:szCs w:val="24"/>
              </w:rPr>
              <w:t xml:space="preserve">regular </w:t>
            </w:r>
            <w:r w:rsidR="00C76D5E" w:rsidRPr="00C64009">
              <w:rPr>
                <w:rFonts w:asciiTheme="minorHAnsi" w:hAnsiTheme="minorHAnsi" w:cstheme="minorHAnsi"/>
                <w:sz w:val="24"/>
                <w:szCs w:val="24"/>
              </w:rPr>
              <w:t xml:space="preserve">assessments </w:t>
            </w:r>
            <w:r w:rsidR="008E6C96" w:rsidRPr="00C64009">
              <w:rPr>
                <w:rFonts w:asciiTheme="minorHAnsi" w:hAnsiTheme="minorHAnsi" w:cstheme="minorHAnsi"/>
                <w:sz w:val="24"/>
                <w:szCs w:val="24"/>
              </w:rPr>
              <w:t xml:space="preserve">and reports </w:t>
            </w:r>
            <w:r w:rsidR="00C76D5E" w:rsidRPr="00C64009">
              <w:rPr>
                <w:rFonts w:asciiTheme="minorHAnsi" w:hAnsiTheme="minorHAnsi" w:cstheme="minorHAnsi"/>
                <w:sz w:val="24"/>
                <w:szCs w:val="24"/>
              </w:rPr>
              <w:t>under the Social Services and Well-being Wales (2014) Act</w:t>
            </w:r>
            <w:r w:rsidR="00A61BDE" w:rsidRPr="00C64009">
              <w:rPr>
                <w:rFonts w:asciiTheme="minorHAnsi" w:hAnsiTheme="minorHAnsi" w:cstheme="minorHAnsi"/>
                <w:sz w:val="24"/>
                <w:szCs w:val="24"/>
              </w:rPr>
              <w:t xml:space="preserve">. </w:t>
            </w:r>
            <w:r w:rsidR="007E4669" w:rsidRPr="00C64009">
              <w:rPr>
                <w:rFonts w:asciiTheme="minorHAnsi" w:hAnsiTheme="minorHAnsi" w:cstheme="minorHAnsi"/>
                <w:sz w:val="24"/>
                <w:szCs w:val="24"/>
              </w:rPr>
              <w:t>This has increased</w:t>
            </w:r>
            <w:r w:rsidR="00A61BDE" w:rsidRPr="00C64009">
              <w:rPr>
                <w:rFonts w:asciiTheme="minorHAnsi" w:hAnsiTheme="minorHAnsi" w:cstheme="minorHAnsi"/>
                <w:sz w:val="24"/>
                <w:szCs w:val="24"/>
              </w:rPr>
              <w:t xml:space="preserve"> my confidence in analysing </w:t>
            </w:r>
            <w:r w:rsidR="007E4669" w:rsidRPr="00C64009">
              <w:rPr>
                <w:rFonts w:asciiTheme="minorHAnsi" w:hAnsiTheme="minorHAnsi" w:cstheme="minorHAnsi"/>
                <w:sz w:val="24"/>
                <w:szCs w:val="24"/>
              </w:rPr>
              <w:t>the information shared.</w:t>
            </w:r>
            <w:r w:rsidR="00A61BDE" w:rsidRPr="00C64009">
              <w:rPr>
                <w:rFonts w:asciiTheme="minorHAnsi" w:hAnsiTheme="minorHAnsi" w:cstheme="minorHAnsi"/>
                <w:sz w:val="24"/>
                <w:szCs w:val="24"/>
              </w:rPr>
              <w:t xml:space="preserve"> However, it is important to note that the pandemic has had a grave effect on </w:t>
            </w:r>
            <w:r w:rsidR="007E4669" w:rsidRPr="00C64009">
              <w:rPr>
                <w:rFonts w:asciiTheme="minorHAnsi" w:hAnsiTheme="minorHAnsi" w:cstheme="minorHAnsi"/>
                <w:sz w:val="24"/>
                <w:szCs w:val="24"/>
              </w:rPr>
              <w:t>the</w:t>
            </w:r>
            <w:r w:rsidR="00790A1D" w:rsidRPr="00C64009">
              <w:rPr>
                <w:rFonts w:asciiTheme="minorHAnsi" w:hAnsiTheme="minorHAnsi" w:cstheme="minorHAnsi"/>
                <w:sz w:val="24"/>
                <w:szCs w:val="24"/>
              </w:rPr>
              <w:t xml:space="preserve"> way that we now assess, </w:t>
            </w:r>
            <w:r w:rsidR="007E4669" w:rsidRPr="00C64009">
              <w:rPr>
                <w:rFonts w:asciiTheme="minorHAnsi" w:hAnsiTheme="minorHAnsi" w:cstheme="minorHAnsi"/>
                <w:sz w:val="24"/>
                <w:szCs w:val="24"/>
              </w:rPr>
              <w:t xml:space="preserve">as we are unable to visit </w:t>
            </w:r>
            <w:r w:rsidR="00790A1D" w:rsidRPr="00C64009">
              <w:rPr>
                <w:rFonts w:asciiTheme="minorHAnsi" w:hAnsiTheme="minorHAnsi" w:cstheme="minorHAnsi"/>
                <w:sz w:val="24"/>
                <w:szCs w:val="24"/>
              </w:rPr>
              <w:t>individuals.</w:t>
            </w:r>
            <w:r w:rsidR="007E4669" w:rsidRPr="00C64009">
              <w:rPr>
                <w:rFonts w:asciiTheme="minorHAnsi" w:hAnsiTheme="minorHAnsi" w:cstheme="minorHAnsi"/>
                <w:sz w:val="24"/>
                <w:szCs w:val="24"/>
              </w:rPr>
              <w:t xml:space="preserve"> Many </w:t>
            </w:r>
            <w:r w:rsidR="00717BCC" w:rsidRPr="00C64009">
              <w:rPr>
                <w:rFonts w:asciiTheme="minorHAnsi" w:hAnsiTheme="minorHAnsi" w:cstheme="minorHAnsi"/>
                <w:sz w:val="24"/>
                <w:szCs w:val="24"/>
              </w:rPr>
              <w:t>assessments</w:t>
            </w:r>
            <w:r w:rsidR="007E4669" w:rsidRPr="00C64009">
              <w:rPr>
                <w:rFonts w:asciiTheme="minorHAnsi" w:hAnsiTheme="minorHAnsi" w:cstheme="minorHAnsi"/>
                <w:sz w:val="24"/>
                <w:szCs w:val="24"/>
              </w:rPr>
              <w:t xml:space="preserve"> </w:t>
            </w:r>
            <w:proofErr w:type="gramStart"/>
            <w:r w:rsidR="007E4669" w:rsidRPr="00C64009">
              <w:rPr>
                <w:rFonts w:asciiTheme="minorHAnsi" w:hAnsiTheme="minorHAnsi" w:cstheme="minorHAnsi"/>
                <w:sz w:val="24"/>
                <w:szCs w:val="24"/>
              </w:rPr>
              <w:t>are now completed</w:t>
            </w:r>
            <w:proofErr w:type="gramEnd"/>
            <w:r w:rsidR="007E4669" w:rsidRPr="00C64009">
              <w:rPr>
                <w:rFonts w:asciiTheme="minorHAnsi" w:hAnsiTheme="minorHAnsi" w:cstheme="minorHAnsi"/>
                <w:sz w:val="24"/>
                <w:szCs w:val="24"/>
              </w:rPr>
              <w:t xml:space="preserve"> via </w:t>
            </w:r>
            <w:r w:rsidR="00717BCC" w:rsidRPr="00C64009">
              <w:rPr>
                <w:rFonts w:asciiTheme="minorHAnsi" w:hAnsiTheme="minorHAnsi" w:cstheme="minorHAnsi"/>
                <w:sz w:val="24"/>
                <w:szCs w:val="24"/>
              </w:rPr>
              <w:t>video</w:t>
            </w:r>
            <w:r w:rsidR="00790A1D" w:rsidRPr="00C64009">
              <w:rPr>
                <w:rFonts w:asciiTheme="minorHAnsi" w:hAnsiTheme="minorHAnsi" w:cstheme="minorHAnsi"/>
                <w:sz w:val="24"/>
                <w:szCs w:val="24"/>
              </w:rPr>
              <w:t>-</w:t>
            </w:r>
            <w:r w:rsidR="00777B08" w:rsidRPr="00C64009">
              <w:rPr>
                <w:rFonts w:asciiTheme="minorHAnsi" w:hAnsiTheme="minorHAnsi" w:cstheme="minorHAnsi"/>
                <w:sz w:val="24"/>
                <w:szCs w:val="24"/>
              </w:rPr>
              <w:t>link</w:t>
            </w:r>
            <w:r w:rsidR="00717BCC" w:rsidRPr="00C64009">
              <w:rPr>
                <w:rFonts w:asciiTheme="minorHAnsi" w:hAnsiTheme="minorHAnsi" w:cstheme="minorHAnsi"/>
                <w:sz w:val="24"/>
                <w:szCs w:val="24"/>
              </w:rPr>
              <w:t>, as I am located within a learning disabilities team video</w:t>
            </w:r>
            <w:r w:rsidR="00790A1D" w:rsidRPr="00C64009">
              <w:rPr>
                <w:rFonts w:asciiTheme="minorHAnsi" w:hAnsiTheme="minorHAnsi" w:cstheme="minorHAnsi"/>
                <w:sz w:val="24"/>
                <w:szCs w:val="24"/>
              </w:rPr>
              <w:t>-</w:t>
            </w:r>
            <w:r w:rsidR="00717BCC" w:rsidRPr="00C64009">
              <w:rPr>
                <w:rFonts w:asciiTheme="minorHAnsi" w:hAnsiTheme="minorHAnsi" w:cstheme="minorHAnsi"/>
                <w:sz w:val="24"/>
                <w:szCs w:val="24"/>
              </w:rPr>
              <w:t>link is not suitable for all individuals I support. Thus relying on both carers and support workers for information</w:t>
            </w:r>
            <w:r w:rsidR="00306A6C">
              <w:rPr>
                <w:rFonts w:asciiTheme="minorHAnsi" w:hAnsiTheme="minorHAnsi" w:cstheme="minorHAnsi"/>
                <w:sz w:val="24"/>
                <w:szCs w:val="24"/>
              </w:rPr>
              <w:t xml:space="preserve"> during the</w:t>
            </w:r>
            <w:r w:rsidR="00351510" w:rsidRPr="00C64009">
              <w:rPr>
                <w:rFonts w:asciiTheme="minorHAnsi" w:hAnsiTheme="minorHAnsi" w:cstheme="minorHAnsi"/>
                <w:sz w:val="24"/>
                <w:szCs w:val="24"/>
              </w:rPr>
              <w:t xml:space="preserve"> assessments</w:t>
            </w:r>
            <w:r w:rsidR="00C64009" w:rsidRPr="00C64009">
              <w:rPr>
                <w:rFonts w:asciiTheme="minorHAnsi" w:hAnsiTheme="minorHAnsi" w:cstheme="minorHAnsi"/>
                <w:sz w:val="24"/>
                <w:szCs w:val="24"/>
              </w:rPr>
              <w:t xml:space="preserve"> process</w:t>
            </w:r>
            <w:r w:rsidR="00717BCC" w:rsidRPr="00C64009">
              <w:rPr>
                <w:rFonts w:asciiTheme="minorHAnsi" w:hAnsiTheme="minorHAnsi" w:cstheme="minorHAnsi"/>
                <w:sz w:val="24"/>
                <w:szCs w:val="24"/>
              </w:rPr>
              <w:t>.</w:t>
            </w:r>
            <w:r w:rsidR="007E4669" w:rsidRPr="00C64009">
              <w:rPr>
                <w:rFonts w:asciiTheme="minorHAnsi" w:hAnsiTheme="minorHAnsi" w:cstheme="minorHAnsi"/>
                <w:sz w:val="24"/>
                <w:szCs w:val="24"/>
              </w:rPr>
              <w:t xml:space="preserve"> </w:t>
            </w:r>
            <w:r w:rsidR="00717BCC" w:rsidRPr="00C64009">
              <w:rPr>
                <w:rFonts w:asciiTheme="minorHAnsi" w:hAnsiTheme="minorHAnsi" w:cstheme="minorHAnsi"/>
                <w:sz w:val="24"/>
                <w:szCs w:val="24"/>
              </w:rPr>
              <w:t xml:space="preserve">Although I have found this frustrating at </w:t>
            </w:r>
            <w:r w:rsidR="00953AB2" w:rsidRPr="00C64009">
              <w:rPr>
                <w:rFonts w:asciiTheme="minorHAnsi" w:hAnsiTheme="minorHAnsi" w:cstheme="minorHAnsi"/>
                <w:sz w:val="24"/>
                <w:szCs w:val="24"/>
              </w:rPr>
              <w:t>times,</w:t>
            </w:r>
            <w:r w:rsidR="00717BCC" w:rsidRPr="00C64009">
              <w:rPr>
                <w:rFonts w:asciiTheme="minorHAnsi" w:hAnsiTheme="minorHAnsi" w:cstheme="minorHAnsi"/>
                <w:sz w:val="24"/>
                <w:szCs w:val="24"/>
              </w:rPr>
              <w:t xml:space="preserve"> </w:t>
            </w:r>
            <w:r w:rsidR="00274887">
              <w:rPr>
                <w:rFonts w:asciiTheme="minorHAnsi" w:hAnsiTheme="minorHAnsi" w:cstheme="minorHAnsi"/>
                <w:sz w:val="24"/>
                <w:szCs w:val="24"/>
              </w:rPr>
              <w:t>I have</w:t>
            </w:r>
            <w:r w:rsidR="00953AB2" w:rsidRPr="00C64009">
              <w:rPr>
                <w:rFonts w:asciiTheme="minorHAnsi" w:hAnsiTheme="minorHAnsi" w:cstheme="minorHAnsi"/>
                <w:sz w:val="24"/>
                <w:szCs w:val="24"/>
              </w:rPr>
              <w:t xml:space="preserve"> had to be resourceful in the way that I collect and analyse information to understand the individual’s situation. </w:t>
            </w:r>
            <w:r w:rsidR="00351510" w:rsidRPr="00C64009">
              <w:rPr>
                <w:rFonts w:asciiTheme="minorHAnsi" w:hAnsiTheme="minorHAnsi" w:cstheme="minorHAnsi"/>
                <w:sz w:val="24"/>
                <w:szCs w:val="24"/>
              </w:rPr>
              <w:t xml:space="preserve">I have kept in regular contact with individuals over the phone and have received </w:t>
            </w:r>
            <w:r w:rsidR="00274887">
              <w:rPr>
                <w:rFonts w:asciiTheme="minorHAnsi" w:hAnsiTheme="minorHAnsi" w:cstheme="minorHAnsi"/>
                <w:sz w:val="24"/>
                <w:szCs w:val="24"/>
                <w:lang w:val="en"/>
              </w:rPr>
              <w:t>positive feedback from</w:t>
            </w:r>
            <w:r w:rsidR="00351510" w:rsidRPr="00C64009">
              <w:rPr>
                <w:rFonts w:asciiTheme="minorHAnsi" w:hAnsiTheme="minorHAnsi" w:cstheme="minorHAnsi"/>
                <w:sz w:val="24"/>
                <w:szCs w:val="24"/>
                <w:lang w:val="en"/>
              </w:rPr>
              <w:t xml:space="preserve"> individuals and their families that adjusting my communicat</w:t>
            </w:r>
            <w:r w:rsidR="006D133D" w:rsidRPr="00C64009">
              <w:rPr>
                <w:rFonts w:asciiTheme="minorHAnsi" w:hAnsiTheme="minorHAnsi" w:cstheme="minorHAnsi"/>
                <w:sz w:val="24"/>
                <w:szCs w:val="24"/>
                <w:lang w:val="en"/>
              </w:rPr>
              <w:t>ion to maintain</w:t>
            </w:r>
            <w:r w:rsidR="00351510" w:rsidRPr="00C64009">
              <w:rPr>
                <w:rFonts w:asciiTheme="minorHAnsi" w:hAnsiTheme="minorHAnsi" w:cstheme="minorHAnsi"/>
                <w:sz w:val="24"/>
                <w:szCs w:val="24"/>
                <w:lang w:val="en"/>
              </w:rPr>
              <w:t xml:space="preserve"> a collaborative relationship</w:t>
            </w:r>
            <w:r w:rsidR="006D133D" w:rsidRPr="00C64009">
              <w:rPr>
                <w:rFonts w:asciiTheme="minorHAnsi" w:hAnsiTheme="minorHAnsi" w:cstheme="minorHAnsi"/>
                <w:sz w:val="24"/>
                <w:szCs w:val="24"/>
                <w:lang w:val="en"/>
              </w:rPr>
              <w:t xml:space="preserve"> is</w:t>
            </w:r>
            <w:r w:rsidR="00351510" w:rsidRPr="00C64009">
              <w:rPr>
                <w:rFonts w:asciiTheme="minorHAnsi" w:hAnsiTheme="minorHAnsi" w:cstheme="minorHAnsi"/>
                <w:sz w:val="24"/>
                <w:szCs w:val="24"/>
                <w:lang w:val="en"/>
              </w:rPr>
              <w:t xml:space="preserve"> a comfo</w:t>
            </w:r>
            <w:r w:rsidR="00274887">
              <w:rPr>
                <w:rFonts w:asciiTheme="minorHAnsi" w:hAnsiTheme="minorHAnsi" w:cstheme="minorHAnsi"/>
                <w:sz w:val="24"/>
                <w:szCs w:val="24"/>
                <w:lang w:val="en"/>
              </w:rPr>
              <w:t>rt</w:t>
            </w:r>
            <w:r w:rsidR="00351510" w:rsidRPr="00C64009">
              <w:rPr>
                <w:rFonts w:asciiTheme="minorHAnsi" w:hAnsiTheme="minorHAnsi" w:cstheme="minorHAnsi"/>
                <w:sz w:val="24"/>
                <w:szCs w:val="24"/>
                <w:lang w:val="en"/>
              </w:rPr>
              <w:t>.</w:t>
            </w:r>
            <w:r w:rsidR="006D133D" w:rsidRPr="00C64009">
              <w:rPr>
                <w:rFonts w:asciiTheme="minorHAnsi" w:hAnsiTheme="minorHAnsi" w:cstheme="minorHAnsi"/>
                <w:sz w:val="24"/>
                <w:szCs w:val="24"/>
              </w:rPr>
              <w:t xml:space="preserve"> </w:t>
            </w:r>
            <w:r w:rsidR="00953AB2" w:rsidRPr="00C64009">
              <w:rPr>
                <w:rFonts w:asciiTheme="minorHAnsi" w:hAnsiTheme="minorHAnsi" w:cstheme="minorHAnsi"/>
                <w:sz w:val="24"/>
                <w:szCs w:val="24"/>
              </w:rPr>
              <w:t>This has helped me build my resilience</w:t>
            </w:r>
            <w:r w:rsidR="006D133D" w:rsidRPr="00C64009">
              <w:rPr>
                <w:rFonts w:asciiTheme="minorHAnsi" w:hAnsiTheme="minorHAnsi" w:cstheme="minorHAnsi"/>
                <w:sz w:val="24"/>
                <w:szCs w:val="24"/>
              </w:rPr>
              <w:t xml:space="preserve"> in ever-changing circumstances</w:t>
            </w:r>
            <w:r w:rsidR="00953AB2" w:rsidRPr="00C64009">
              <w:rPr>
                <w:rFonts w:asciiTheme="minorHAnsi" w:hAnsiTheme="minorHAnsi" w:cstheme="minorHAnsi"/>
                <w:sz w:val="24"/>
                <w:szCs w:val="24"/>
              </w:rPr>
              <w:t>.</w:t>
            </w:r>
          </w:p>
          <w:p w14:paraId="73173535" w14:textId="2C960104" w:rsidR="004006E7" w:rsidRPr="00C64009" w:rsidRDefault="004006E7" w:rsidP="008E6C96">
            <w:pPr>
              <w:jc w:val="both"/>
              <w:rPr>
                <w:rFonts w:asciiTheme="minorHAnsi" w:hAnsiTheme="minorHAnsi" w:cstheme="minorHAnsi"/>
                <w:sz w:val="24"/>
                <w:szCs w:val="24"/>
              </w:rPr>
            </w:pPr>
          </w:p>
          <w:p w14:paraId="67518C19" w14:textId="54132D42" w:rsidR="00E26A66" w:rsidRPr="00C64009" w:rsidRDefault="004006E7" w:rsidP="00FF7EBB">
            <w:pPr>
              <w:jc w:val="both"/>
              <w:rPr>
                <w:rFonts w:asciiTheme="minorHAnsi" w:hAnsiTheme="minorHAnsi" w:cstheme="minorHAnsi"/>
                <w:sz w:val="24"/>
                <w:szCs w:val="24"/>
              </w:rPr>
            </w:pPr>
            <w:r w:rsidRPr="00C64009">
              <w:rPr>
                <w:rFonts w:asciiTheme="minorHAnsi" w:hAnsiTheme="minorHAnsi" w:cstheme="minorHAnsi"/>
                <w:sz w:val="24"/>
                <w:szCs w:val="24"/>
                <w:lang w:val="en"/>
              </w:rPr>
              <w:t>My final</w:t>
            </w:r>
            <w:r w:rsidR="00D843B5" w:rsidRPr="00C64009">
              <w:rPr>
                <w:rFonts w:asciiTheme="minorHAnsi" w:hAnsiTheme="minorHAnsi" w:cstheme="minorHAnsi"/>
                <w:sz w:val="24"/>
                <w:szCs w:val="24"/>
                <w:lang w:val="en"/>
              </w:rPr>
              <w:t xml:space="preserve"> learning outcome </w:t>
            </w:r>
            <w:r w:rsidRPr="00C64009">
              <w:rPr>
                <w:rFonts w:asciiTheme="minorHAnsi" w:hAnsiTheme="minorHAnsi" w:cstheme="minorHAnsi"/>
                <w:sz w:val="24"/>
                <w:szCs w:val="24"/>
                <w:lang w:val="en"/>
              </w:rPr>
              <w:t xml:space="preserve">was to use my professional judgment in increasingly complex situations. By working as part of a </w:t>
            </w:r>
            <w:r w:rsidR="00D843B5" w:rsidRPr="00C64009">
              <w:rPr>
                <w:rFonts w:asciiTheme="minorHAnsi" w:hAnsiTheme="minorHAnsi" w:cstheme="minorHAnsi"/>
                <w:sz w:val="24"/>
                <w:szCs w:val="24"/>
                <w:lang w:val="en"/>
              </w:rPr>
              <w:t>Multi-Disciplinary</w:t>
            </w:r>
            <w:r w:rsidRPr="00C64009">
              <w:rPr>
                <w:rFonts w:asciiTheme="minorHAnsi" w:hAnsiTheme="minorHAnsi" w:cstheme="minorHAnsi"/>
                <w:sz w:val="24"/>
                <w:szCs w:val="24"/>
                <w:lang w:val="en"/>
              </w:rPr>
              <w:t xml:space="preserve"> Team to </w:t>
            </w:r>
            <w:r w:rsidRPr="00C64009">
              <w:rPr>
                <w:rFonts w:asciiTheme="minorHAnsi" w:hAnsiTheme="minorHAnsi" w:cstheme="minorHAnsi"/>
                <w:sz w:val="24"/>
                <w:szCs w:val="24"/>
              </w:rPr>
              <w:t>develop my confidence, adaptability and skill set to deal with increasingly complex cases.</w:t>
            </w:r>
            <w:r w:rsidR="00D843B5" w:rsidRPr="00C64009">
              <w:rPr>
                <w:rFonts w:asciiTheme="minorHAnsi" w:hAnsiTheme="minorHAnsi" w:cstheme="minorHAnsi"/>
                <w:sz w:val="24"/>
                <w:szCs w:val="24"/>
              </w:rPr>
              <w:t xml:space="preserve"> Over the past 12 </w:t>
            </w:r>
            <w:proofErr w:type="gramStart"/>
            <w:r w:rsidR="00D843B5" w:rsidRPr="00C64009">
              <w:rPr>
                <w:rFonts w:asciiTheme="minorHAnsi" w:hAnsiTheme="minorHAnsi" w:cstheme="minorHAnsi"/>
                <w:sz w:val="24"/>
                <w:szCs w:val="24"/>
              </w:rPr>
              <w:t>months</w:t>
            </w:r>
            <w:proofErr w:type="gramEnd"/>
            <w:r w:rsidR="00D843B5" w:rsidRPr="00C64009">
              <w:rPr>
                <w:rFonts w:asciiTheme="minorHAnsi" w:hAnsiTheme="minorHAnsi" w:cstheme="minorHAnsi"/>
                <w:sz w:val="24"/>
                <w:szCs w:val="24"/>
              </w:rPr>
              <w:t xml:space="preserve"> I have the opportunity to work jointly with many health professionals in the co-located health team on a number of complex cases, this has allowed me to research </w:t>
            </w:r>
            <w:r w:rsidR="00D010BD" w:rsidRPr="00C64009">
              <w:rPr>
                <w:rFonts w:asciiTheme="minorHAnsi" w:hAnsiTheme="minorHAnsi" w:cstheme="minorHAnsi"/>
                <w:sz w:val="24"/>
                <w:szCs w:val="24"/>
              </w:rPr>
              <w:t>Health</w:t>
            </w:r>
            <w:r w:rsidR="00D843B5" w:rsidRPr="00C64009">
              <w:rPr>
                <w:rFonts w:asciiTheme="minorHAnsi" w:hAnsiTheme="minorHAnsi" w:cstheme="minorHAnsi"/>
                <w:sz w:val="24"/>
                <w:szCs w:val="24"/>
              </w:rPr>
              <w:t xml:space="preserve"> Acts and gain </w:t>
            </w:r>
            <w:r w:rsidR="00D010BD" w:rsidRPr="00C64009">
              <w:rPr>
                <w:rFonts w:asciiTheme="minorHAnsi" w:hAnsiTheme="minorHAnsi" w:cstheme="minorHAnsi"/>
                <w:sz w:val="24"/>
                <w:szCs w:val="24"/>
              </w:rPr>
              <w:t>knowledge</w:t>
            </w:r>
            <w:r w:rsidR="00D843B5" w:rsidRPr="00C64009">
              <w:rPr>
                <w:rFonts w:asciiTheme="minorHAnsi" w:hAnsiTheme="minorHAnsi" w:cstheme="minorHAnsi"/>
                <w:sz w:val="24"/>
                <w:szCs w:val="24"/>
              </w:rPr>
              <w:t xml:space="preserve"> on the C</w:t>
            </w:r>
            <w:r w:rsidR="003C6F4E">
              <w:rPr>
                <w:rFonts w:asciiTheme="minorHAnsi" w:hAnsiTheme="minorHAnsi" w:cstheme="minorHAnsi"/>
                <w:sz w:val="24"/>
                <w:szCs w:val="24"/>
              </w:rPr>
              <w:t xml:space="preserve">ommunity </w:t>
            </w:r>
            <w:r w:rsidR="00D843B5" w:rsidRPr="00C64009">
              <w:rPr>
                <w:rFonts w:asciiTheme="minorHAnsi" w:hAnsiTheme="minorHAnsi" w:cstheme="minorHAnsi"/>
                <w:sz w:val="24"/>
                <w:szCs w:val="24"/>
              </w:rPr>
              <w:t>H</w:t>
            </w:r>
            <w:r w:rsidR="003C6F4E">
              <w:rPr>
                <w:rFonts w:asciiTheme="minorHAnsi" w:hAnsiTheme="minorHAnsi" w:cstheme="minorHAnsi"/>
                <w:sz w:val="24"/>
                <w:szCs w:val="24"/>
              </w:rPr>
              <w:t xml:space="preserve">ealth </w:t>
            </w:r>
            <w:r w:rsidR="00D843B5" w:rsidRPr="00C64009">
              <w:rPr>
                <w:rFonts w:asciiTheme="minorHAnsi" w:hAnsiTheme="minorHAnsi" w:cstheme="minorHAnsi"/>
                <w:sz w:val="24"/>
                <w:szCs w:val="24"/>
              </w:rPr>
              <w:t>C</w:t>
            </w:r>
            <w:r w:rsidR="003C6F4E">
              <w:rPr>
                <w:rFonts w:asciiTheme="minorHAnsi" w:hAnsiTheme="minorHAnsi" w:cstheme="minorHAnsi"/>
                <w:sz w:val="24"/>
                <w:szCs w:val="24"/>
              </w:rPr>
              <w:t>are (CHC)</w:t>
            </w:r>
            <w:r w:rsidR="00D843B5" w:rsidRPr="00C64009">
              <w:rPr>
                <w:rFonts w:asciiTheme="minorHAnsi" w:hAnsiTheme="minorHAnsi" w:cstheme="minorHAnsi"/>
                <w:sz w:val="24"/>
                <w:szCs w:val="24"/>
              </w:rPr>
              <w:t xml:space="preserve"> process for health funding for individuals with </w:t>
            </w:r>
            <w:r w:rsidR="00D010BD" w:rsidRPr="00C64009">
              <w:rPr>
                <w:rFonts w:asciiTheme="minorHAnsi" w:hAnsiTheme="minorHAnsi" w:cstheme="minorHAnsi"/>
                <w:sz w:val="24"/>
                <w:szCs w:val="24"/>
              </w:rPr>
              <w:t>health</w:t>
            </w:r>
            <w:r w:rsidR="00D843B5" w:rsidRPr="00C64009">
              <w:rPr>
                <w:rFonts w:asciiTheme="minorHAnsi" w:hAnsiTheme="minorHAnsi" w:cstheme="minorHAnsi"/>
                <w:sz w:val="24"/>
                <w:szCs w:val="24"/>
              </w:rPr>
              <w:t xml:space="preserve"> needs.</w:t>
            </w:r>
            <w:r w:rsidR="00D010BD" w:rsidRPr="00C64009">
              <w:rPr>
                <w:rFonts w:asciiTheme="minorHAnsi" w:hAnsiTheme="minorHAnsi" w:cstheme="minorHAnsi"/>
                <w:sz w:val="24"/>
                <w:szCs w:val="24"/>
              </w:rPr>
              <w:t xml:space="preserve"> Attending CHC meetings has helped me develop my assertiveness</w:t>
            </w:r>
            <w:r w:rsidR="00225E01" w:rsidRPr="00C64009">
              <w:rPr>
                <w:rFonts w:asciiTheme="minorHAnsi" w:hAnsiTheme="minorHAnsi" w:cstheme="minorHAnsi"/>
                <w:sz w:val="24"/>
                <w:szCs w:val="24"/>
              </w:rPr>
              <w:t xml:space="preserve"> when</w:t>
            </w:r>
            <w:r w:rsidR="00D010BD" w:rsidRPr="00C64009">
              <w:rPr>
                <w:rFonts w:asciiTheme="minorHAnsi" w:hAnsiTheme="minorHAnsi" w:cstheme="minorHAnsi"/>
                <w:sz w:val="24"/>
                <w:szCs w:val="24"/>
              </w:rPr>
              <w:t xml:space="preserve"> sharing my professional judgment to secure funding</w:t>
            </w:r>
            <w:r w:rsidR="00225E01" w:rsidRPr="00C64009">
              <w:rPr>
                <w:rFonts w:asciiTheme="minorHAnsi" w:hAnsiTheme="minorHAnsi" w:cstheme="minorHAnsi"/>
                <w:sz w:val="24"/>
                <w:szCs w:val="24"/>
              </w:rPr>
              <w:t>,</w:t>
            </w:r>
            <w:r w:rsidR="00D010BD" w:rsidRPr="00C64009">
              <w:rPr>
                <w:rFonts w:asciiTheme="minorHAnsi" w:hAnsiTheme="minorHAnsi" w:cstheme="minorHAnsi"/>
                <w:sz w:val="24"/>
                <w:szCs w:val="24"/>
              </w:rPr>
              <w:t xml:space="preserve"> and the best support for the individual in my care</w:t>
            </w:r>
            <w:r w:rsidR="00225E01" w:rsidRPr="00C64009">
              <w:rPr>
                <w:rFonts w:asciiTheme="minorHAnsi" w:hAnsiTheme="minorHAnsi" w:cstheme="minorHAnsi"/>
                <w:sz w:val="24"/>
                <w:szCs w:val="24"/>
              </w:rPr>
              <w:t>. Thus managing their risk in the community</w:t>
            </w:r>
            <w:r w:rsidR="00D010BD" w:rsidRPr="00C64009">
              <w:rPr>
                <w:rFonts w:asciiTheme="minorHAnsi" w:hAnsiTheme="minorHAnsi" w:cstheme="minorHAnsi"/>
                <w:sz w:val="24"/>
                <w:szCs w:val="24"/>
              </w:rPr>
              <w:t xml:space="preserve">. </w:t>
            </w:r>
            <w:r w:rsidR="00225E01" w:rsidRPr="00C64009">
              <w:rPr>
                <w:rFonts w:asciiTheme="minorHAnsi" w:hAnsiTheme="minorHAnsi" w:cstheme="minorHAnsi"/>
                <w:sz w:val="24"/>
                <w:szCs w:val="24"/>
              </w:rPr>
              <w:t xml:space="preserve">I have also seen </w:t>
            </w:r>
            <w:proofErr w:type="spellStart"/>
            <w:r w:rsidR="00225E01" w:rsidRPr="00C64009">
              <w:rPr>
                <w:rFonts w:asciiTheme="minorHAnsi" w:hAnsiTheme="minorHAnsi" w:cstheme="minorHAnsi"/>
                <w:sz w:val="24"/>
                <w:szCs w:val="24"/>
              </w:rPr>
              <w:t>fi</w:t>
            </w:r>
            <w:r w:rsidR="00C64009" w:rsidRPr="00C64009">
              <w:rPr>
                <w:rFonts w:asciiTheme="minorHAnsi" w:hAnsiTheme="minorHAnsi" w:cstheme="minorHAnsi"/>
                <w:sz w:val="24"/>
                <w:szCs w:val="24"/>
              </w:rPr>
              <w:t>r</w:t>
            </w:r>
            <w:r w:rsidR="00225E01" w:rsidRPr="00C64009">
              <w:rPr>
                <w:rFonts w:asciiTheme="minorHAnsi" w:hAnsiTheme="minorHAnsi" w:cstheme="minorHAnsi"/>
                <w:sz w:val="24"/>
                <w:szCs w:val="24"/>
              </w:rPr>
              <w:t>st hand</w:t>
            </w:r>
            <w:proofErr w:type="spellEnd"/>
            <w:r w:rsidR="00225E01" w:rsidRPr="00C64009">
              <w:rPr>
                <w:rFonts w:asciiTheme="minorHAnsi" w:hAnsiTheme="minorHAnsi" w:cstheme="minorHAnsi"/>
                <w:sz w:val="24"/>
                <w:szCs w:val="24"/>
              </w:rPr>
              <w:t xml:space="preserve"> the importance of collaborative working with professionals when dealing with safeguarding </w:t>
            </w:r>
            <w:r w:rsidR="00F855BD" w:rsidRPr="00C64009">
              <w:rPr>
                <w:rFonts w:asciiTheme="minorHAnsi" w:hAnsiTheme="minorHAnsi" w:cstheme="minorHAnsi"/>
                <w:sz w:val="24"/>
                <w:szCs w:val="24"/>
              </w:rPr>
              <w:t xml:space="preserve">to reach the individuals desired outcomes. During the past 12 </w:t>
            </w:r>
            <w:proofErr w:type="gramStart"/>
            <w:r w:rsidR="00F855BD" w:rsidRPr="00C64009">
              <w:rPr>
                <w:rFonts w:asciiTheme="minorHAnsi" w:hAnsiTheme="minorHAnsi" w:cstheme="minorHAnsi"/>
                <w:sz w:val="24"/>
                <w:szCs w:val="24"/>
              </w:rPr>
              <w:t>months</w:t>
            </w:r>
            <w:proofErr w:type="gramEnd"/>
            <w:r w:rsidR="00F855BD" w:rsidRPr="00C64009">
              <w:rPr>
                <w:rFonts w:asciiTheme="minorHAnsi" w:hAnsiTheme="minorHAnsi" w:cstheme="minorHAnsi"/>
                <w:sz w:val="24"/>
                <w:szCs w:val="24"/>
              </w:rPr>
              <w:t xml:space="preserve"> this was discuss</w:t>
            </w:r>
            <w:r w:rsidR="00C64009" w:rsidRPr="00C64009">
              <w:rPr>
                <w:rFonts w:asciiTheme="minorHAnsi" w:hAnsiTheme="minorHAnsi" w:cstheme="minorHAnsi"/>
                <w:sz w:val="24"/>
                <w:szCs w:val="24"/>
              </w:rPr>
              <w:t>ed</w:t>
            </w:r>
            <w:r w:rsidR="00F855BD" w:rsidRPr="00C64009">
              <w:rPr>
                <w:rFonts w:asciiTheme="minorHAnsi" w:hAnsiTheme="minorHAnsi" w:cstheme="minorHAnsi"/>
                <w:sz w:val="24"/>
                <w:szCs w:val="24"/>
              </w:rPr>
              <w:t xml:space="preserve"> in supervision and</w:t>
            </w:r>
            <w:r w:rsidR="00DF57C8" w:rsidRPr="00C64009">
              <w:rPr>
                <w:rFonts w:asciiTheme="minorHAnsi" w:hAnsiTheme="minorHAnsi" w:cstheme="minorHAnsi"/>
                <w:sz w:val="24"/>
                <w:szCs w:val="24"/>
              </w:rPr>
              <w:t xml:space="preserve"> we identified that I would benefit from accessing training on Safeguarding Adults and Adults Safeguarding Procedures. These have been incredibly informative</w:t>
            </w:r>
            <w:r w:rsidR="00261492" w:rsidRPr="00C64009">
              <w:rPr>
                <w:rFonts w:asciiTheme="minorHAnsi" w:hAnsiTheme="minorHAnsi" w:cstheme="minorHAnsi"/>
                <w:sz w:val="24"/>
                <w:szCs w:val="24"/>
              </w:rPr>
              <w:t xml:space="preserve"> when working with complex cases</w:t>
            </w:r>
            <w:r w:rsidR="00DF57C8" w:rsidRPr="00C64009">
              <w:rPr>
                <w:rFonts w:asciiTheme="minorHAnsi" w:hAnsiTheme="minorHAnsi" w:cstheme="minorHAnsi"/>
                <w:sz w:val="24"/>
                <w:szCs w:val="24"/>
              </w:rPr>
              <w:t xml:space="preserve">. However, they </w:t>
            </w:r>
            <w:proofErr w:type="gramStart"/>
            <w:r w:rsidR="00DF57C8" w:rsidRPr="00C64009">
              <w:rPr>
                <w:rFonts w:asciiTheme="minorHAnsi" w:hAnsiTheme="minorHAnsi" w:cstheme="minorHAnsi"/>
                <w:sz w:val="24"/>
                <w:szCs w:val="24"/>
              </w:rPr>
              <w:t>were completed</w:t>
            </w:r>
            <w:proofErr w:type="gramEnd"/>
            <w:r w:rsidR="00CD4F85" w:rsidRPr="00C64009">
              <w:rPr>
                <w:rFonts w:asciiTheme="minorHAnsi" w:hAnsiTheme="minorHAnsi" w:cstheme="minorHAnsi"/>
                <w:sz w:val="24"/>
                <w:szCs w:val="24"/>
              </w:rPr>
              <w:t xml:space="preserve"> online due to COVID-19. I did find</w:t>
            </w:r>
            <w:r w:rsidR="00DF57C8" w:rsidRPr="00C64009">
              <w:rPr>
                <w:rFonts w:asciiTheme="minorHAnsi" w:hAnsiTheme="minorHAnsi" w:cstheme="minorHAnsi"/>
                <w:sz w:val="24"/>
                <w:szCs w:val="24"/>
              </w:rPr>
              <w:t xml:space="preserve"> these trainings difficult to follow at times, and thus I explored my learning style. I discovered that I am ‘</w:t>
            </w:r>
            <w:proofErr w:type="spellStart"/>
            <w:r w:rsidR="00DF57C8" w:rsidRPr="00C64009">
              <w:rPr>
                <w:rFonts w:asciiTheme="minorHAnsi" w:hAnsiTheme="minorHAnsi" w:cstheme="minorHAnsi"/>
                <w:sz w:val="24"/>
                <w:szCs w:val="24"/>
              </w:rPr>
              <w:t>Kinesthetic</w:t>
            </w:r>
            <w:proofErr w:type="spellEnd"/>
            <w:r w:rsidR="00DF57C8" w:rsidRPr="00C64009">
              <w:rPr>
                <w:rFonts w:asciiTheme="minorHAnsi" w:hAnsiTheme="minorHAnsi" w:cstheme="minorHAnsi"/>
                <w:sz w:val="24"/>
                <w:szCs w:val="24"/>
              </w:rPr>
              <w:t xml:space="preserve"> Learner’ who learns effectively through physical and emotional experiences, and takes up skills through imitation and practice (Malone 2003).</w:t>
            </w:r>
            <w:r w:rsidR="00261492" w:rsidRPr="00C64009">
              <w:rPr>
                <w:rFonts w:asciiTheme="minorHAnsi" w:hAnsiTheme="minorHAnsi" w:cstheme="minorHAnsi"/>
                <w:sz w:val="24"/>
                <w:szCs w:val="24"/>
              </w:rPr>
              <w:t xml:space="preserve"> </w:t>
            </w:r>
            <w:r w:rsidR="00DF57C8" w:rsidRPr="00C64009">
              <w:rPr>
                <w:rFonts w:asciiTheme="minorHAnsi" w:hAnsiTheme="minorHAnsi" w:cstheme="minorHAnsi"/>
                <w:sz w:val="24"/>
                <w:szCs w:val="24"/>
              </w:rPr>
              <w:t xml:space="preserve">Therefore, I am better suited to training in a </w:t>
            </w:r>
            <w:r w:rsidR="00E66AD6" w:rsidRPr="00C64009">
              <w:rPr>
                <w:rFonts w:asciiTheme="minorHAnsi" w:hAnsiTheme="minorHAnsi" w:cstheme="minorHAnsi"/>
                <w:sz w:val="24"/>
                <w:szCs w:val="24"/>
              </w:rPr>
              <w:t>classroom</w:t>
            </w:r>
            <w:r w:rsidR="00DF57C8" w:rsidRPr="00C64009">
              <w:rPr>
                <w:rFonts w:asciiTheme="minorHAnsi" w:hAnsiTheme="minorHAnsi" w:cstheme="minorHAnsi"/>
                <w:sz w:val="24"/>
                <w:szCs w:val="24"/>
              </w:rPr>
              <w:t xml:space="preserve"> that includes practical tasks. </w:t>
            </w:r>
          </w:p>
          <w:p w14:paraId="43BC816D" w14:textId="77777777" w:rsidR="00E26A66" w:rsidRPr="00C64009" w:rsidRDefault="00E26A66" w:rsidP="00FF7EBB">
            <w:pPr>
              <w:jc w:val="both"/>
              <w:rPr>
                <w:rFonts w:asciiTheme="minorHAnsi" w:hAnsiTheme="minorHAnsi" w:cstheme="minorHAnsi"/>
                <w:sz w:val="24"/>
                <w:szCs w:val="24"/>
              </w:rPr>
            </w:pPr>
          </w:p>
          <w:p w14:paraId="205D3C31" w14:textId="77777777" w:rsidR="007A628F" w:rsidRPr="00C64009" w:rsidRDefault="00E26A66" w:rsidP="00C64009">
            <w:pPr>
              <w:jc w:val="both"/>
              <w:rPr>
                <w:rFonts w:asciiTheme="minorHAnsi" w:hAnsiTheme="minorHAnsi" w:cstheme="minorHAnsi"/>
                <w:sz w:val="24"/>
                <w:szCs w:val="24"/>
              </w:rPr>
            </w:pPr>
            <w:r w:rsidRPr="00C64009">
              <w:rPr>
                <w:rFonts w:asciiTheme="minorHAnsi" w:hAnsiTheme="minorHAnsi" w:cstheme="minorHAnsi"/>
                <w:sz w:val="24"/>
                <w:szCs w:val="24"/>
              </w:rPr>
              <w:t>Consequently</w:t>
            </w:r>
            <w:r w:rsidR="00230708" w:rsidRPr="00C64009">
              <w:rPr>
                <w:rFonts w:asciiTheme="minorHAnsi" w:hAnsiTheme="minorHAnsi" w:cstheme="minorHAnsi"/>
                <w:sz w:val="24"/>
                <w:szCs w:val="24"/>
              </w:rPr>
              <w:t>, for the future I</w:t>
            </w:r>
            <w:r w:rsidR="00261492" w:rsidRPr="00C64009">
              <w:rPr>
                <w:rFonts w:asciiTheme="minorHAnsi" w:hAnsiTheme="minorHAnsi" w:cstheme="minorHAnsi"/>
                <w:sz w:val="24"/>
                <w:szCs w:val="24"/>
              </w:rPr>
              <w:t xml:space="preserve"> would like to attend Makaton training, as I support a number of individuals who use Makaton</w:t>
            </w:r>
            <w:r w:rsidR="00230708" w:rsidRPr="00C64009">
              <w:rPr>
                <w:rFonts w:asciiTheme="minorHAnsi" w:hAnsiTheme="minorHAnsi" w:cstheme="minorHAnsi"/>
                <w:sz w:val="24"/>
                <w:szCs w:val="24"/>
              </w:rPr>
              <w:t>. By attending this training, I hope</w:t>
            </w:r>
            <w:r w:rsidR="00261492" w:rsidRPr="00C64009">
              <w:rPr>
                <w:rFonts w:asciiTheme="minorHAnsi" w:hAnsiTheme="minorHAnsi" w:cstheme="minorHAnsi"/>
                <w:sz w:val="24"/>
                <w:szCs w:val="24"/>
              </w:rPr>
              <w:t xml:space="preserve"> to make sure </w:t>
            </w:r>
            <w:r w:rsidR="00230708" w:rsidRPr="00C64009">
              <w:rPr>
                <w:rFonts w:asciiTheme="minorHAnsi" w:hAnsiTheme="minorHAnsi" w:cstheme="minorHAnsi"/>
                <w:sz w:val="24"/>
                <w:szCs w:val="24"/>
              </w:rPr>
              <w:t>that these individuals</w:t>
            </w:r>
            <w:r w:rsidR="00261492" w:rsidRPr="00C64009">
              <w:rPr>
                <w:rFonts w:asciiTheme="minorHAnsi" w:hAnsiTheme="minorHAnsi" w:cstheme="minorHAnsi"/>
                <w:sz w:val="24"/>
                <w:szCs w:val="24"/>
              </w:rPr>
              <w:t xml:space="preserve"> voice, wishes and feelings </w:t>
            </w:r>
            <w:proofErr w:type="gramStart"/>
            <w:r w:rsidR="00261492" w:rsidRPr="00C64009">
              <w:rPr>
                <w:rFonts w:asciiTheme="minorHAnsi" w:hAnsiTheme="minorHAnsi" w:cstheme="minorHAnsi"/>
                <w:sz w:val="24"/>
                <w:szCs w:val="24"/>
              </w:rPr>
              <w:t>can be heard</w:t>
            </w:r>
            <w:proofErr w:type="gramEnd"/>
            <w:r w:rsidR="00261492" w:rsidRPr="00C64009">
              <w:rPr>
                <w:rFonts w:asciiTheme="minorHAnsi" w:hAnsiTheme="minorHAnsi" w:cstheme="minorHAnsi"/>
                <w:sz w:val="24"/>
                <w:szCs w:val="24"/>
              </w:rPr>
              <w:t xml:space="preserve"> and remain at the centre of assessments and any decisions made.</w:t>
            </w:r>
            <w:r w:rsidR="00F855BD" w:rsidRPr="00C64009">
              <w:rPr>
                <w:rFonts w:asciiTheme="minorHAnsi" w:hAnsiTheme="minorHAnsi" w:cstheme="minorHAnsi"/>
                <w:sz w:val="24"/>
                <w:szCs w:val="24"/>
              </w:rPr>
              <w:t xml:space="preserve"> I would also like to continue working with a varied </w:t>
            </w:r>
            <w:proofErr w:type="gramStart"/>
            <w:r w:rsidR="00F855BD" w:rsidRPr="00C64009">
              <w:rPr>
                <w:rFonts w:asciiTheme="minorHAnsi" w:hAnsiTheme="minorHAnsi" w:cstheme="minorHAnsi"/>
                <w:sz w:val="24"/>
                <w:szCs w:val="24"/>
              </w:rPr>
              <w:t>case load</w:t>
            </w:r>
            <w:proofErr w:type="gramEnd"/>
            <w:r w:rsidR="00777B08" w:rsidRPr="00C64009">
              <w:rPr>
                <w:rFonts w:asciiTheme="minorHAnsi" w:hAnsiTheme="minorHAnsi" w:cstheme="minorHAnsi"/>
                <w:sz w:val="24"/>
                <w:szCs w:val="24"/>
              </w:rPr>
              <w:t>,</w:t>
            </w:r>
            <w:r w:rsidR="00F855BD" w:rsidRPr="00C64009">
              <w:rPr>
                <w:rFonts w:asciiTheme="minorHAnsi" w:hAnsiTheme="minorHAnsi" w:cstheme="minorHAnsi"/>
                <w:sz w:val="24"/>
                <w:szCs w:val="24"/>
              </w:rPr>
              <w:t xml:space="preserve"> including</w:t>
            </w:r>
            <w:r w:rsidR="00777B08" w:rsidRPr="00C64009">
              <w:rPr>
                <w:rFonts w:asciiTheme="minorHAnsi" w:hAnsiTheme="minorHAnsi" w:cstheme="minorHAnsi"/>
                <w:sz w:val="24"/>
                <w:szCs w:val="24"/>
              </w:rPr>
              <w:t xml:space="preserve"> individuals with</w:t>
            </w:r>
            <w:r w:rsidR="00F855BD" w:rsidRPr="00C64009">
              <w:rPr>
                <w:rFonts w:asciiTheme="minorHAnsi" w:hAnsiTheme="minorHAnsi" w:cstheme="minorHAnsi"/>
                <w:sz w:val="24"/>
                <w:szCs w:val="24"/>
              </w:rPr>
              <w:t xml:space="preserve"> more complex </w:t>
            </w:r>
            <w:r w:rsidR="00777B08" w:rsidRPr="00C64009">
              <w:rPr>
                <w:rFonts w:asciiTheme="minorHAnsi" w:hAnsiTheme="minorHAnsi" w:cstheme="minorHAnsi"/>
                <w:sz w:val="24"/>
                <w:szCs w:val="24"/>
              </w:rPr>
              <w:t>needs to continue developing my understanding of capacity and the use of the Mental Capacity Act (2004).</w:t>
            </w:r>
          </w:p>
          <w:p w14:paraId="11055BF6" w14:textId="6AF63876" w:rsidR="00C64009" w:rsidRPr="00C64009" w:rsidRDefault="00274887" w:rsidP="00C64009">
            <w:pPr>
              <w:jc w:val="right"/>
              <w:rPr>
                <w:rFonts w:asciiTheme="minorHAnsi" w:hAnsiTheme="minorHAnsi" w:cstheme="minorHAnsi"/>
                <w:sz w:val="24"/>
                <w:szCs w:val="24"/>
              </w:rPr>
            </w:pPr>
            <w:r>
              <w:rPr>
                <w:rFonts w:asciiTheme="minorHAnsi" w:hAnsiTheme="minorHAnsi" w:cstheme="minorHAnsi"/>
                <w:sz w:val="24"/>
                <w:szCs w:val="24"/>
              </w:rPr>
              <w:t xml:space="preserve"> </w:t>
            </w:r>
            <w:bookmarkStart w:id="3" w:name="_GoBack"/>
            <w:bookmarkEnd w:id="3"/>
            <w:r w:rsidR="00C64009" w:rsidRPr="00C64009">
              <w:rPr>
                <w:rFonts w:asciiTheme="minorHAnsi" w:hAnsiTheme="minorHAnsi" w:cstheme="minorHAnsi"/>
                <w:sz w:val="24"/>
                <w:szCs w:val="24"/>
              </w:rPr>
              <w:t>(825 words)</w:t>
            </w:r>
          </w:p>
        </w:tc>
      </w:tr>
    </w:tbl>
    <w:p w14:paraId="656E9326" w14:textId="3ED80CA6" w:rsidR="00151DA6" w:rsidRDefault="00151DA6" w:rsidP="002A1A44">
      <w:pPr>
        <w:keepNext/>
        <w:spacing w:before="240" w:after="60"/>
        <w:jc w:val="both"/>
        <w:rPr>
          <w:b/>
          <w:sz w:val="28"/>
          <w:szCs w:val="28"/>
        </w:rPr>
      </w:pPr>
      <w:r>
        <w:rPr>
          <w:b/>
          <w:sz w:val="28"/>
          <w:szCs w:val="28"/>
        </w:rPr>
        <w:lastRenderedPageBreak/>
        <w:t>Reference List</w:t>
      </w:r>
    </w:p>
    <w:p w14:paraId="40C7B4CE" w14:textId="0455276E" w:rsidR="00D40BA5" w:rsidRDefault="002A1A44" w:rsidP="00D40BA5">
      <w:pPr>
        <w:keepNext/>
        <w:spacing w:before="240" w:after="60"/>
        <w:jc w:val="both"/>
        <w:rPr>
          <w:sz w:val="24"/>
          <w:szCs w:val="24"/>
        </w:rPr>
      </w:pPr>
      <w:r w:rsidRPr="008B28E7">
        <w:rPr>
          <w:sz w:val="24"/>
          <w:szCs w:val="24"/>
        </w:rPr>
        <w:t xml:space="preserve">Information about referencing in </w:t>
      </w:r>
      <w:proofErr w:type="gramStart"/>
      <w:r w:rsidRPr="008B28E7">
        <w:rPr>
          <w:sz w:val="24"/>
          <w:szCs w:val="24"/>
        </w:rPr>
        <w:t>written assignments and how to avoid plagiarism</w:t>
      </w:r>
      <w:proofErr w:type="gramEnd"/>
      <w:r w:rsidRPr="008B28E7">
        <w:rPr>
          <w:sz w:val="24"/>
          <w:szCs w:val="24"/>
        </w:rPr>
        <w:t xml:space="preserve"> can be found on Moodle</w:t>
      </w:r>
      <w:r>
        <w:rPr>
          <w:sz w:val="24"/>
          <w:szCs w:val="24"/>
        </w:rPr>
        <w:t xml:space="preserve">. It is important that you are aware of the importance of ensuring that the work submitted is your original work. </w:t>
      </w:r>
      <w:r w:rsidR="00D40BA5">
        <w:rPr>
          <w:sz w:val="24"/>
          <w:szCs w:val="24"/>
        </w:rPr>
        <w:t xml:space="preserve">     </w:t>
      </w:r>
    </w:p>
    <w:p w14:paraId="51D660CE" w14:textId="77777777" w:rsidR="00D40BA5" w:rsidRPr="00D40BA5" w:rsidRDefault="00D40BA5" w:rsidP="00D40BA5">
      <w:pPr>
        <w:keepNext/>
        <w:spacing w:before="240" w:after="60"/>
        <w:jc w:val="both"/>
        <w:rPr>
          <w:sz w:val="24"/>
          <w:szCs w:val="24"/>
        </w:rPr>
      </w:pPr>
    </w:p>
    <w:p w14:paraId="48700A9E"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Ann Craft Trust (2021) </w:t>
      </w:r>
      <w:r w:rsidRPr="00D40BA5">
        <w:rPr>
          <w:rFonts w:ascii="Calibri" w:eastAsia="Calibri" w:hAnsi="Calibri" w:cs="Times New Roman"/>
          <w:i/>
          <w:color w:val="auto"/>
          <w:sz w:val="24"/>
          <w:szCs w:val="24"/>
          <w:lang w:eastAsia="en-US"/>
        </w:rPr>
        <w:t>Why Have Different Policies and Procedures for Safeguarding Children and Adults?</w:t>
      </w:r>
      <w:r w:rsidRPr="00D40BA5">
        <w:rPr>
          <w:rFonts w:ascii="Calibri" w:eastAsia="Calibri" w:hAnsi="Calibri" w:cs="Times New Roman"/>
          <w:color w:val="auto"/>
          <w:sz w:val="24"/>
          <w:szCs w:val="24"/>
          <w:lang w:eastAsia="en-US"/>
        </w:rPr>
        <w:t xml:space="preserve">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xml:space="preserve">] Available at: </w:t>
      </w:r>
      <w:hyperlink r:id="rId14" w:anchor=":~:text=One%20important%20difference%20between%20safeguarding,circumstances%20that%20the%20law%20intervenes.&amp;text=This%20can%20make%20the%20matter%20of%20safeguarding%20adults%20even%20more%20complex" w:history="1">
        <w:r w:rsidRPr="00D40BA5">
          <w:rPr>
            <w:rFonts w:ascii="Calibri" w:eastAsia="Calibri" w:hAnsi="Calibri" w:cs="Times New Roman"/>
            <w:color w:val="0563C1"/>
            <w:sz w:val="24"/>
            <w:szCs w:val="24"/>
            <w:u w:val="single"/>
            <w:lang w:eastAsia="en-US"/>
          </w:rPr>
          <w:t>https://www.anncrafttrust.org/resources/why-have-different-policies-and-procedures-for-safeguarding-children-and-adults/#:~:text=One%20important%20difference%20between%20safeguarding,circumstances%20that%20the%20law%20intervenes.&amp;text=This%20can%20make%20the%20matter%20of%20safeguarding%20adults%20even%20more%20complex</w:t>
        </w:r>
      </w:hyperlink>
      <w:r w:rsidRPr="00D40BA5">
        <w:rPr>
          <w:rFonts w:ascii="Calibri" w:eastAsia="Calibri" w:hAnsi="Calibri" w:cs="Times New Roman"/>
          <w:color w:val="auto"/>
          <w:sz w:val="24"/>
          <w:szCs w:val="24"/>
          <w:lang w:eastAsia="en-US"/>
        </w:rPr>
        <w:t>. [Accessed 04.5.2021]</w:t>
      </w:r>
    </w:p>
    <w:p w14:paraId="0D5429B1"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BASW (2018) </w:t>
      </w:r>
      <w:r w:rsidRPr="00D40BA5">
        <w:rPr>
          <w:rFonts w:ascii="Calibri" w:eastAsia="Calibri" w:hAnsi="Calibri" w:cs="Times New Roman"/>
          <w:i/>
          <w:iCs/>
          <w:color w:val="auto"/>
          <w:sz w:val="24"/>
          <w:szCs w:val="24"/>
          <w:lang w:eastAsia="en-US"/>
        </w:rPr>
        <w:t>Domestic abuse is everywhere in social work</w:t>
      </w:r>
      <w:r w:rsidRPr="00D40BA5">
        <w:rPr>
          <w:rFonts w:ascii="Calibri" w:eastAsia="Calibri" w:hAnsi="Calibri" w:cs="Times New Roman"/>
          <w:color w:val="auto"/>
          <w:sz w:val="24"/>
          <w:szCs w:val="24"/>
          <w:lang w:eastAsia="en-US"/>
        </w:rPr>
        <w:t>.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Available at: &lt;https://www.basw.co.uk/media/news/2018/nov/domestic-abuse-everywhere-social-work&gt; [Accessed 27 April 2021].</w:t>
      </w:r>
    </w:p>
    <w:p w14:paraId="70D01A0E"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Bell, L. (2020) </w:t>
      </w:r>
      <w:r w:rsidRPr="00D40BA5">
        <w:rPr>
          <w:rFonts w:ascii="Calibri" w:eastAsia="Calibri" w:hAnsi="Calibri" w:cs="Times New Roman"/>
          <w:i/>
          <w:iCs/>
          <w:color w:val="auto"/>
          <w:sz w:val="24"/>
          <w:szCs w:val="24"/>
          <w:lang w:eastAsia="en-US"/>
        </w:rPr>
        <w:t>Exploring social work</w:t>
      </w:r>
      <w:r w:rsidRPr="00D40BA5">
        <w:rPr>
          <w:rFonts w:ascii="Calibri" w:eastAsia="Calibri" w:hAnsi="Calibri" w:cs="Times New Roman"/>
          <w:color w:val="auto"/>
          <w:sz w:val="24"/>
          <w:szCs w:val="24"/>
          <w:lang w:eastAsia="en-US"/>
        </w:rPr>
        <w:t>. Bristol: Policy Press, p.106.</w:t>
      </w:r>
    </w:p>
    <w:p w14:paraId="7A84721C"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proofErr w:type="spellStart"/>
      <w:r w:rsidRPr="00D40BA5">
        <w:rPr>
          <w:rFonts w:ascii="Calibri" w:eastAsia="Calibri" w:hAnsi="Calibri" w:cs="Times New Roman"/>
          <w:color w:val="auto"/>
          <w:sz w:val="24"/>
          <w:szCs w:val="24"/>
          <w:lang w:eastAsia="en-US"/>
        </w:rPr>
        <w:t>Bewley</w:t>
      </w:r>
      <w:proofErr w:type="spellEnd"/>
      <w:r w:rsidRPr="00D40BA5">
        <w:rPr>
          <w:rFonts w:ascii="Calibri" w:eastAsia="Calibri" w:hAnsi="Calibri" w:cs="Times New Roman"/>
          <w:color w:val="auto"/>
          <w:sz w:val="24"/>
          <w:szCs w:val="24"/>
          <w:lang w:eastAsia="en-US"/>
        </w:rPr>
        <w:t>, C (1997) Money Matters: Helping People with Learning Disabilities have more control over their money. Values into Actions. London</w:t>
      </w:r>
    </w:p>
    <w:p w14:paraId="461A9315"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proofErr w:type="spellStart"/>
      <w:r w:rsidRPr="00D40BA5">
        <w:rPr>
          <w:rFonts w:ascii="Calibri" w:eastAsia="Calibri" w:hAnsi="Calibri" w:cs="Times New Roman"/>
          <w:color w:val="auto"/>
          <w:sz w:val="24"/>
          <w:szCs w:val="24"/>
          <w:lang w:eastAsia="en-US"/>
        </w:rPr>
        <w:t>Borton</w:t>
      </w:r>
      <w:proofErr w:type="spellEnd"/>
      <w:r w:rsidRPr="00D40BA5">
        <w:rPr>
          <w:rFonts w:ascii="Calibri" w:eastAsia="Calibri" w:hAnsi="Calibri" w:cs="Times New Roman"/>
          <w:color w:val="auto"/>
          <w:sz w:val="24"/>
          <w:szCs w:val="24"/>
          <w:lang w:eastAsia="en-US"/>
        </w:rPr>
        <w:t xml:space="preserve">, T. (1970) Reach Touch and Teach, London: Hutchinson cited in Jasper, M. (2003) Beginning Reflective Practice, Cheltenham: Nelson </w:t>
      </w:r>
      <w:proofErr w:type="spellStart"/>
      <w:r w:rsidRPr="00D40BA5">
        <w:rPr>
          <w:rFonts w:ascii="Calibri" w:eastAsia="Calibri" w:hAnsi="Calibri" w:cs="Times New Roman"/>
          <w:color w:val="auto"/>
          <w:sz w:val="24"/>
          <w:szCs w:val="24"/>
          <w:lang w:eastAsia="en-US"/>
        </w:rPr>
        <w:t>Thornes</w:t>
      </w:r>
      <w:proofErr w:type="spellEnd"/>
      <w:r w:rsidRPr="00D40BA5">
        <w:rPr>
          <w:rFonts w:ascii="Calibri" w:eastAsia="Calibri" w:hAnsi="Calibri" w:cs="Times New Roman"/>
          <w:color w:val="auto"/>
          <w:sz w:val="24"/>
          <w:szCs w:val="24"/>
          <w:lang w:eastAsia="en-US"/>
        </w:rPr>
        <w:t>.</w:t>
      </w:r>
    </w:p>
    <w:p w14:paraId="048970AA"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proofErr w:type="spellStart"/>
      <w:r w:rsidRPr="00D40BA5">
        <w:rPr>
          <w:rFonts w:ascii="Calibri" w:eastAsia="Calibri" w:hAnsi="Calibri" w:cs="Times New Roman"/>
          <w:color w:val="auto"/>
          <w:sz w:val="24"/>
          <w:szCs w:val="24"/>
          <w:lang w:eastAsia="en-US"/>
        </w:rPr>
        <w:t>Careworks</w:t>
      </w:r>
      <w:proofErr w:type="spellEnd"/>
      <w:r w:rsidRPr="00D40BA5">
        <w:rPr>
          <w:rFonts w:ascii="Calibri" w:eastAsia="Calibri" w:hAnsi="Calibri" w:cs="Times New Roman"/>
          <w:color w:val="auto"/>
          <w:sz w:val="24"/>
          <w:szCs w:val="24"/>
          <w:lang w:eastAsia="en-US"/>
        </w:rPr>
        <w:t xml:space="preserve"> (2018) </w:t>
      </w:r>
      <w:r w:rsidRPr="00D40BA5">
        <w:rPr>
          <w:rFonts w:ascii="Calibri" w:eastAsia="Calibri" w:hAnsi="Calibri" w:cs="Times New Roman"/>
          <w:i/>
          <w:iCs/>
          <w:color w:val="auto"/>
          <w:sz w:val="24"/>
          <w:szCs w:val="24"/>
          <w:lang w:eastAsia="en-US"/>
        </w:rPr>
        <w:t xml:space="preserve">WCCIS System. </w:t>
      </w:r>
      <w:r w:rsidRPr="00D40BA5">
        <w:rPr>
          <w:rFonts w:ascii="Calibri" w:eastAsia="Calibri" w:hAnsi="Calibri" w:cs="Times New Roman"/>
          <w:color w:val="auto"/>
          <w:sz w:val="24"/>
          <w:szCs w:val="24"/>
          <w:lang w:eastAsia="en-US"/>
        </w:rPr>
        <w:t>[</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Available at: hiips://www.careworks.co.uk/portfolio-item/wccis#toggle-id-2 [accessed 26.4.2021]</w:t>
      </w:r>
    </w:p>
    <w:p w14:paraId="27B3C9AE"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Census (2011) </w:t>
      </w:r>
      <w:r w:rsidRPr="00D40BA5">
        <w:rPr>
          <w:rFonts w:ascii="Calibri" w:eastAsia="Calibri" w:hAnsi="Calibri" w:cs="Times New Roman"/>
          <w:i/>
          <w:color w:val="auto"/>
          <w:sz w:val="24"/>
          <w:szCs w:val="24"/>
          <w:lang w:eastAsia="en-US"/>
        </w:rPr>
        <w:t>Office of National Statistics.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xml:space="preserve">] Available at: </w:t>
      </w:r>
      <w:hyperlink r:id="rId15" w:history="1">
        <w:r w:rsidRPr="00D40BA5">
          <w:rPr>
            <w:rFonts w:ascii="Calibri" w:eastAsia="Calibri" w:hAnsi="Calibri" w:cs="Times New Roman"/>
            <w:color w:val="0563C1"/>
            <w:sz w:val="24"/>
            <w:szCs w:val="24"/>
            <w:u w:val="single"/>
            <w:lang w:eastAsia="en-US"/>
          </w:rPr>
          <w:t>https://www.ons.gov.uk/help/localstatistics</w:t>
        </w:r>
      </w:hyperlink>
      <w:r w:rsidRPr="00D40BA5">
        <w:rPr>
          <w:rFonts w:ascii="Calibri" w:eastAsia="Calibri" w:hAnsi="Calibri" w:cs="Times New Roman"/>
          <w:color w:val="auto"/>
          <w:sz w:val="24"/>
          <w:szCs w:val="24"/>
          <w:lang w:eastAsia="en-US"/>
        </w:rPr>
        <w:t xml:space="preserve"> [Accessed 2.1.2021] </w:t>
      </w:r>
    </w:p>
    <w:p w14:paraId="374CDA39"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Children’s Act 1989.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xml:space="preserve">] Available at: </w:t>
      </w:r>
      <w:hyperlink r:id="rId16" w:history="1">
        <w:r w:rsidRPr="00D40BA5">
          <w:rPr>
            <w:rFonts w:ascii="Calibri" w:eastAsia="Calibri" w:hAnsi="Calibri" w:cs="Times New Roman"/>
            <w:color w:val="0563C1"/>
            <w:sz w:val="24"/>
            <w:szCs w:val="24"/>
            <w:u w:val="single"/>
            <w:lang w:eastAsia="en-US"/>
          </w:rPr>
          <w:t>https://www.legislation.gov.uk/ukpga/1989/41/contents</w:t>
        </w:r>
      </w:hyperlink>
      <w:r w:rsidRPr="00D40BA5">
        <w:rPr>
          <w:rFonts w:ascii="Calibri" w:eastAsia="Calibri" w:hAnsi="Calibri" w:cs="Times New Roman"/>
          <w:color w:val="auto"/>
          <w:sz w:val="24"/>
          <w:szCs w:val="24"/>
          <w:lang w:eastAsia="en-US"/>
        </w:rPr>
        <w:t xml:space="preserve"> [Accessed 21.4.2021]</w:t>
      </w:r>
    </w:p>
    <w:p w14:paraId="1A5C9786"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Children’s Act 2004 [online] Available at: </w:t>
      </w:r>
      <w:hyperlink r:id="rId17" w:history="1">
        <w:r w:rsidRPr="00D40BA5">
          <w:rPr>
            <w:rFonts w:ascii="Calibri" w:eastAsia="Calibri" w:hAnsi="Calibri" w:cs="Times New Roman"/>
            <w:color w:val="0563C1"/>
            <w:sz w:val="24"/>
            <w:szCs w:val="24"/>
            <w:u w:val="single"/>
            <w:lang w:eastAsia="en-US"/>
          </w:rPr>
          <w:t>https://www.legislation.gov.uk/ukpga/2004/31/contents</w:t>
        </w:r>
      </w:hyperlink>
      <w:r w:rsidRPr="00D40BA5">
        <w:rPr>
          <w:rFonts w:ascii="Calibri" w:eastAsia="Calibri" w:hAnsi="Calibri" w:cs="Times New Roman"/>
          <w:color w:val="auto"/>
          <w:sz w:val="24"/>
          <w:szCs w:val="24"/>
          <w:lang w:eastAsia="en-US"/>
        </w:rPr>
        <w:t xml:space="preserve"> [Accessed 21.4.2021] </w:t>
      </w:r>
    </w:p>
    <w:p w14:paraId="6D2DA8D9"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Convention on the Rights of Persons with Disabilities (2006) [online] Available at: </w:t>
      </w:r>
      <w:hyperlink r:id="rId18" w:history="1">
        <w:r w:rsidRPr="00D40BA5">
          <w:rPr>
            <w:rFonts w:ascii="Calibri" w:eastAsia="Calibri" w:hAnsi="Calibri" w:cs="Times New Roman"/>
            <w:color w:val="0563C1"/>
            <w:sz w:val="24"/>
            <w:szCs w:val="24"/>
            <w:u w:val="single"/>
            <w:lang w:eastAsia="en-US"/>
          </w:rPr>
          <w:t>https://www.un.org/development/desa/disabilities/convention-on-the-rights-of-persons-with-disabilities/convention-on-the-rights-of-persons-with-disabilities-2.html</w:t>
        </w:r>
      </w:hyperlink>
      <w:r w:rsidRPr="00D40BA5">
        <w:rPr>
          <w:rFonts w:ascii="Calibri" w:eastAsia="Calibri" w:hAnsi="Calibri" w:cs="Times New Roman"/>
          <w:color w:val="auto"/>
          <w:sz w:val="24"/>
          <w:szCs w:val="24"/>
          <w:lang w:eastAsia="en-US"/>
        </w:rPr>
        <w:t xml:space="preserve"> [accessed on 29.4.2021]</w:t>
      </w:r>
    </w:p>
    <w:p w14:paraId="0BB37D61"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Connolly, M and Harms, L (2011) Social Work </w:t>
      </w:r>
      <w:proofErr w:type="gramStart"/>
      <w:r w:rsidRPr="00D40BA5">
        <w:rPr>
          <w:rFonts w:ascii="Calibri" w:eastAsia="Calibri" w:hAnsi="Calibri" w:cs="Times New Roman"/>
          <w:color w:val="auto"/>
          <w:sz w:val="24"/>
          <w:szCs w:val="24"/>
          <w:lang w:eastAsia="en-US"/>
        </w:rPr>
        <w:t>From</w:t>
      </w:r>
      <w:proofErr w:type="gramEnd"/>
      <w:r w:rsidRPr="00D40BA5">
        <w:rPr>
          <w:rFonts w:ascii="Calibri" w:eastAsia="Calibri" w:hAnsi="Calibri" w:cs="Times New Roman"/>
          <w:color w:val="auto"/>
          <w:sz w:val="24"/>
          <w:szCs w:val="24"/>
          <w:lang w:eastAsia="en-US"/>
        </w:rPr>
        <w:t xml:space="preserve"> Theory to Practice. New York: Cambridge University Press</w:t>
      </w:r>
    </w:p>
    <w:p w14:paraId="7FDD9F1E"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proofErr w:type="spellStart"/>
      <w:r w:rsidRPr="00D40BA5">
        <w:rPr>
          <w:rFonts w:ascii="Calibri" w:eastAsia="Calibri" w:hAnsi="Calibri" w:cs="Times New Roman"/>
          <w:color w:val="auto"/>
          <w:sz w:val="24"/>
          <w:szCs w:val="24"/>
          <w:lang w:eastAsia="en-US"/>
        </w:rPr>
        <w:t>Doel</w:t>
      </w:r>
      <w:proofErr w:type="spellEnd"/>
      <w:r w:rsidRPr="00D40BA5">
        <w:rPr>
          <w:rFonts w:ascii="Calibri" w:eastAsia="Calibri" w:hAnsi="Calibri" w:cs="Times New Roman"/>
          <w:color w:val="auto"/>
          <w:sz w:val="24"/>
          <w:szCs w:val="24"/>
          <w:lang w:eastAsia="en-US"/>
        </w:rPr>
        <w:t xml:space="preserve">, M (2012) </w:t>
      </w:r>
      <w:r w:rsidRPr="00D40BA5">
        <w:rPr>
          <w:rFonts w:ascii="Calibri" w:eastAsia="Calibri" w:hAnsi="Calibri" w:cs="Times New Roman"/>
          <w:i/>
          <w:iCs/>
          <w:color w:val="auto"/>
          <w:sz w:val="24"/>
          <w:szCs w:val="24"/>
          <w:lang w:eastAsia="en-US"/>
        </w:rPr>
        <w:t xml:space="preserve">Social Work: The Basics. </w:t>
      </w:r>
      <w:r w:rsidRPr="00D40BA5">
        <w:rPr>
          <w:rFonts w:ascii="Calibri" w:eastAsia="Calibri" w:hAnsi="Calibri" w:cs="Times New Roman"/>
          <w:color w:val="auto"/>
          <w:sz w:val="24"/>
          <w:szCs w:val="24"/>
          <w:lang w:eastAsia="en-US"/>
        </w:rPr>
        <w:t>Oxon. Routledge</w:t>
      </w:r>
    </w:p>
    <w:p w14:paraId="742E3A88"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proofErr w:type="spellStart"/>
      <w:r w:rsidRPr="00D40BA5">
        <w:rPr>
          <w:rFonts w:ascii="Calibri" w:eastAsia="Calibri" w:hAnsi="Calibri" w:cs="Times New Roman"/>
          <w:color w:val="auto"/>
          <w:sz w:val="24"/>
          <w:szCs w:val="24"/>
          <w:lang w:eastAsia="en-US"/>
        </w:rPr>
        <w:lastRenderedPageBreak/>
        <w:t>Fook</w:t>
      </w:r>
      <w:proofErr w:type="spellEnd"/>
      <w:r w:rsidRPr="00D40BA5">
        <w:rPr>
          <w:rFonts w:ascii="Calibri" w:eastAsia="Calibri" w:hAnsi="Calibri" w:cs="Times New Roman"/>
          <w:color w:val="auto"/>
          <w:sz w:val="24"/>
          <w:szCs w:val="24"/>
          <w:lang w:eastAsia="en-US"/>
        </w:rPr>
        <w:t xml:space="preserve">, Jan (2002) </w:t>
      </w:r>
      <w:proofErr w:type="gramStart"/>
      <w:r w:rsidRPr="00D40BA5">
        <w:rPr>
          <w:rFonts w:ascii="Calibri" w:eastAsia="Calibri" w:hAnsi="Calibri" w:cs="Times New Roman"/>
          <w:i/>
          <w:iCs/>
          <w:color w:val="auto"/>
          <w:sz w:val="24"/>
          <w:szCs w:val="24"/>
          <w:lang w:eastAsia="en-US"/>
        </w:rPr>
        <w:t>The</w:t>
      </w:r>
      <w:proofErr w:type="gramEnd"/>
      <w:r w:rsidRPr="00D40BA5">
        <w:rPr>
          <w:rFonts w:ascii="Calibri" w:eastAsia="Calibri" w:hAnsi="Calibri" w:cs="Times New Roman"/>
          <w:i/>
          <w:iCs/>
          <w:color w:val="auto"/>
          <w:sz w:val="24"/>
          <w:szCs w:val="24"/>
          <w:lang w:eastAsia="en-US"/>
        </w:rPr>
        <w:t xml:space="preserve"> Model of Critical Reflection </w:t>
      </w:r>
      <w:r w:rsidRPr="00D40BA5">
        <w:rPr>
          <w:rFonts w:ascii="Calibri" w:eastAsia="Calibri" w:hAnsi="Calibri" w:cs="Times New Roman"/>
          <w:color w:val="auto"/>
          <w:sz w:val="24"/>
          <w:szCs w:val="24"/>
          <w:lang w:eastAsia="en-US"/>
        </w:rPr>
        <w:t xml:space="preserve">in Maclean, S (2015) Reflective Practice Cards. Lichfield. </w:t>
      </w:r>
      <w:proofErr w:type="spellStart"/>
      <w:r w:rsidRPr="00D40BA5">
        <w:rPr>
          <w:rFonts w:ascii="Calibri" w:eastAsia="Calibri" w:hAnsi="Calibri" w:cs="Times New Roman"/>
          <w:color w:val="auto"/>
          <w:sz w:val="24"/>
          <w:szCs w:val="24"/>
          <w:lang w:eastAsia="en-US"/>
        </w:rPr>
        <w:t>Kirwin</w:t>
      </w:r>
      <w:proofErr w:type="spellEnd"/>
      <w:r w:rsidRPr="00D40BA5">
        <w:rPr>
          <w:rFonts w:ascii="Calibri" w:eastAsia="Calibri" w:hAnsi="Calibri" w:cs="Times New Roman"/>
          <w:color w:val="auto"/>
          <w:sz w:val="24"/>
          <w:szCs w:val="24"/>
          <w:lang w:eastAsia="en-US"/>
        </w:rPr>
        <w:t xml:space="preserve"> Maclean Associates</w:t>
      </w:r>
    </w:p>
    <w:p w14:paraId="2C885E55"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Foundation for People with Learning Disabilities. (2021) </w:t>
      </w:r>
      <w:r w:rsidRPr="00D40BA5">
        <w:rPr>
          <w:rFonts w:ascii="Calibri" w:eastAsia="Calibri" w:hAnsi="Calibri" w:cs="Times New Roman"/>
          <w:i/>
          <w:iCs/>
          <w:color w:val="auto"/>
          <w:sz w:val="24"/>
          <w:szCs w:val="24"/>
          <w:lang w:eastAsia="en-US"/>
        </w:rPr>
        <w:t>Communicating with and for people with learning disabilities</w:t>
      </w:r>
      <w:r w:rsidRPr="00D40BA5">
        <w:rPr>
          <w:rFonts w:ascii="Calibri" w:eastAsia="Calibri" w:hAnsi="Calibri" w:cs="Times New Roman"/>
          <w:color w:val="auto"/>
          <w:sz w:val="24"/>
          <w:szCs w:val="24"/>
          <w:lang w:eastAsia="en-US"/>
        </w:rPr>
        <w:t>.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Available at: &lt;https://www.learningdisabilities.org.uk/learning-disabilities/a-to-z/c/communicating-people-learning-disabilities#:~:text=Communication%20is%20vital%20in%20ensuring,environment%20as%20easily%20as%20others.&gt; [Accessed 31 March 2021].</w:t>
      </w:r>
    </w:p>
    <w:p w14:paraId="06979E27"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Forrester, Donald, Westlake, David &amp; Glynn, Georgia (2012) </w:t>
      </w:r>
      <w:r w:rsidRPr="00D40BA5">
        <w:rPr>
          <w:rFonts w:ascii="Calibri" w:eastAsia="Calibri" w:hAnsi="Calibri" w:cs="Times New Roman"/>
          <w:i/>
          <w:iCs/>
          <w:color w:val="auto"/>
          <w:sz w:val="24"/>
          <w:szCs w:val="24"/>
          <w:lang w:eastAsia="en-US"/>
        </w:rPr>
        <w:t>Parental resistance and social worker skills: towards a theory of motivational social work</w:t>
      </w:r>
      <w:r w:rsidRPr="00D40BA5">
        <w:rPr>
          <w:rFonts w:ascii="Calibri" w:eastAsia="Calibri" w:hAnsi="Calibri" w:cs="Times New Roman"/>
          <w:color w:val="auto"/>
          <w:sz w:val="24"/>
          <w:szCs w:val="24"/>
          <w:lang w:eastAsia="en-US"/>
        </w:rPr>
        <w:t>. Child &amp; family social work, 17(2), pp.118–129.</w:t>
      </w:r>
    </w:p>
    <w:p w14:paraId="019AE549"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Human Rights Act (1998) [online] Available </w:t>
      </w:r>
      <w:proofErr w:type="gramStart"/>
      <w:r w:rsidRPr="00D40BA5">
        <w:rPr>
          <w:rFonts w:ascii="Calibri" w:eastAsia="Calibri" w:hAnsi="Calibri" w:cs="Times New Roman"/>
          <w:color w:val="auto"/>
          <w:sz w:val="24"/>
          <w:szCs w:val="24"/>
          <w:lang w:eastAsia="en-US"/>
        </w:rPr>
        <w:t>at:</w:t>
      </w:r>
      <w:proofErr w:type="gramEnd"/>
      <w:r w:rsidRPr="00D40BA5">
        <w:rPr>
          <w:rFonts w:ascii="Calibri" w:eastAsia="Calibri" w:hAnsi="Calibri" w:cs="Times New Roman"/>
          <w:color w:val="auto"/>
          <w:sz w:val="24"/>
          <w:szCs w:val="24"/>
          <w:lang w:eastAsia="en-US"/>
        </w:rPr>
        <w:t xml:space="preserve"> </w:t>
      </w:r>
      <w:hyperlink r:id="rId19" w:history="1">
        <w:r w:rsidRPr="00D40BA5">
          <w:rPr>
            <w:rFonts w:ascii="Calibri" w:eastAsia="Calibri" w:hAnsi="Calibri" w:cs="Times New Roman"/>
            <w:color w:val="0563C1"/>
            <w:sz w:val="24"/>
            <w:szCs w:val="24"/>
            <w:u w:val="single"/>
            <w:lang w:eastAsia="en-US"/>
          </w:rPr>
          <w:t>https://www.legislation.gov.uk/ukpga/1998/42/contents</w:t>
        </w:r>
      </w:hyperlink>
      <w:r w:rsidRPr="00D40BA5">
        <w:rPr>
          <w:rFonts w:ascii="Calibri" w:eastAsia="Calibri" w:hAnsi="Calibri" w:cs="Times New Roman"/>
          <w:color w:val="auto"/>
          <w:sz w:val="24"/>
          <w:szCs w:val="24"/>
          <w:lang w:eastAsia="en-US"/>
        </w:rPr>
        <w:t xml:space="preserve"> [accessed 29.4.2021]</w:t>
      </w:r>
    </w:p>
    <w:p w14:paraId="2E5ACDF4"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Integrated Treatment Services. (2021). </w:t>
      </w:r>
      <w:r w:rsidRPr="00D40BA5">
        <w:rPr>
          <w:rFonts w:ascii="Calibri" w:eastAsia="Calibri" w:hAnsi="Calibri" w:cs="Times New Roman"/>
          <w:i/>
          <w:iCs/>
          <w:color w:val="auto"/>
          <w:sz w:val="24"/>
          <w:szCs w:val="24"/>
          <w:lang w:eastAsia="en-US"/>
        </w:rPr>
        <w:t>Talking Mats - Integrated Treatment Services</w:t>
      </w:r>
      <w:r w:rsidRPr="00D40BA5">
        <w:rPr>
          <w:rFonts w:ascii="Calibri" w:eastAsia="Calibri" w:hAnsi="Calibri" w:cs="Times New Roman"/>
          <w:color w:val="auto"/>
          <w:sz w:val="24"/>
          <w:szCs w:val="24"/>
          <w:lang w:eastAsia="en-US"/>
        </w:rPr>
        <w:t>.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Available at: &lt;https://www.integratedtreatmentservices.co.uk/our-approaches/speech-therapy-approaches/talking-mats/&gt; [Accessed 31 March 2021].</w:t>
      </w:r>
    </w:p>
    <w:p w14:paraId="6C9BD877"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Jasper, M. (2013) </w:t>
      </w:r>
      <w:r w:rsidRPr="00D40BA5">
        <w:rPr>
          <w:rFonts w:ascii="Calibri" w:eastAsia="Calibri" w:hAnsi="Calibri" w:cs="Times New Roman"/>
          <w:i/>
          <w:iCs/>
          <w:color w:val="auto"/>
          <w:sz w:val="24"/>
          <w:szCs w:val="24"/>
          <w:lang w:eastAsia="en-US"/>
        </w:rPr>
        <w:t>Beginning Reflective Practice</w:t>
      </w:r>
      <w:r w:rsidRPr="00D40BA5">
        <w:rPr>
          <w:rFonts w:ascii="Calibri" w:eastAsia="Calibri" w:hAnsi="Calibri" w:cs="Times New Roman"/>
          <w:color w:val="auto"/>
          <w:sz w:val="24"/>
          <w:szCs w:val="24"/>
          <w:lang w:eastAsia="en-US"/>
        </w:rPr>
        <w:t>. Cheltenham. Cengage Learning</w:t>
      </w:r>
    </w:p>
    <w:p w14:paraId="31CC35DE"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Joint Committee on Human Rights (2008) </w:t>
      </w:r>
      <w:proofErr w:type="gramStart"/>
      <w:r w:rsidRPr="00D40BA5">
        <w:rPr>
          <w:rFonts w:ascii="Calibri" w:eastAsia="Calibri" w:hAnsi="Calibri" w:cs="Times New Roman"/>
          <w:i/>
          <w:iCs/>
          <w:color w:val="auto"/>
          <w:sz w:val="24"/>
          <w:szCs w:val="24"/>
          <w:lang w:eastAsia="en-US"/>
        </w:rPr>
        <w:t>A</w:t>
      </w:r>
      <w:proofErr w:type="gramEnd"/>
      <w:r w:rsidRPr="00D40BA5">
        <w:rPr>
          <w:rFonts w:ascii="Calibri" w:eastAsia="Calibri" w:hAnsi="Calibri" w:cs="Times New Roman"/>
          <w:i/>
          <w:iCs/>
          <w:color w:val="auto"/>
          <w:sz w:val="24"/>
          <w:szCs w:val="24"/>
          <w:lang w:eastAsia="en-US"/>
        </w:rPr>
        <w:t xml:space="preserve"> life like any other? Human rights of adults with learning disabilities</w:t>
      </w:r>
      <w:r w:rsidRPr="00D40BA5">
        <w:rPr>
          <w:rFonts w:ascii="Calibri" w:eastAsia="Calibri" w:hAnsi="Calibri" w:cs="Times New Roman"/>
          <w:color w:val="auto"/>
          <w:sz w:val="24"/>
          <w:szCs w:val="24"/>
          <w:lang w:eastAsia="en-US"/>
        </w:rPr>
        <w:t>. Seventh report of session 2007-08. London: The Stationery Office Ltd, pp.138-140.</w:t>
      </w:r>
    </w:p>
    <w:p w14:paraId="023B65C9"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Knott, C. and </w:t>
      </w:r>
      <w:proofErr w:type="spellStart"/>
      <w:r w:rsidRPr="00D40BA5">
        <w:rPr>
          <w:rFonts w:ascii="Calibri" w:eastAsia="Calibri" w:hAnsi="Calibri" w:cs="Times New Roman"/>
          <w:color w:val="auto"/>
          <w:sz w:val="24"/>
          <w:szCs w:val="24"/>
          <w:lang w:eastAsia="en-US"/>
        </w:rPr>
        <w:t>Scragg</w:t>
      </w:r>
      <w:proofErr w:type="spellEnd"/>
      <w:r w:rsidRPr="00D40BA5">
        <w:rPr>
          <w:rFonts w:ascii="Calibri" w:eastAsia="Calibri" w:hAnsi="Calibri" w:cs="Times New Roman"/>
          <w:color w:val="auto"/>
          <w:sz w:val="24"/>
          <w:szCs w:val="24"/>
          <w:lang w:eastAsia="en-US"/>
        </w:rPr>
        <w:t>, T (2016). </w:t>
      </w:r>
      <w:r w:rsidRPr="00D40BA5">
        <w:rPr>
          <w:rFonts w:ascii="Calibri" w:eastAsia="Calibri" w:hAnsi="Calibri" w:cs="Times New Roman"/>
          <w:i/>
          <w:iCs/>
          <w:color w:val="auto"/>
          <w:sz w:val="24"/>
          <w:szCs w:val="24"/>
          <w:lang w:eastAsia="en-US"/>
        </w:rPr>
        <w:t>Reflective Practice in Social Work</w:t>
      </w:r>
      <w:r w:rsidRPr="00D40BA5">
        <w:rPr>
          <w:rFonts w:ascii="Calibri" w:eastAsia="Calibri" w:hAnsi="Calibri" w:cs="Times New Roman"/>
          <w:color w:val="auto"/>
          <w:sz w:val="24"/>
          <w:szCs w:val="24"/>
          <w:lang w:eastAsia="en-US"/>
        </w:rPr>
        <w:t xml:space="preserve">. </w:t>
      </w:r>
      <w:proofErr w:type="gramStart"/>
      <w:r w:rsidRPr="00D40BA5">
        <w:rPr>
          <w:rFonts w:ascii="Calibri" w:eastAsia="Calibri" w:hAnsi="Calibri" w:cs="Times New Roman"/>
          <w:color w:val="auto"/>
          <w:sz w:val="24"/>
          <w:szCs w:val="24"/>
          <w:lang w:eastAsia="en-US"/>
        </w:rPr>
        <w:t>4th</w:t>
      </w:r>
      <w:proofErr w:type="gramEnd"/>
      <w:r w:rsidRPr="00D40BA5">
        <w:rPr>
          <w:rFonts w:ascii="Calibri" w:eastAsia="Calibri" w:hAnsi="Calibri" w:cs="Times New Roman"/>
          <w:color w:val="auto"/>
          <w:sz w:val="24"/>
          <w:szCs w:val="24"/>
          <w:lang w:eastAsia="en-US"/>
        </w:rPr>
        <w:t xml:space="preserve"> ed. London: Sage</w:t>
      </w:r>
    </w:p>
    <w:p w14:paraId="3BBC8538"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bCs/>
          <w:color w:val="auto"/>
          <w:sz w:val="24"/>
          <w:szCs w:val="24"/>
          <w:lang w:eastAsia="en-US"/>
        </w:rPr>
      </w:pPr>
      <w:r w:rsidRPr="00D40BA5">
        <w:rPr>
          <w:rFonts w:ascii="Calibri" w:eastAsia="Calibri" w:hAnsi="Calibri" w:cs="Times New Roman"/>
          <w:color w:val="auto"/>
          <w:sz w:val="24"/>
          <w:szCs w:val="24"/>
          <w:lang w:eastAsia="en-US"/>
        </w:rPr>
        <w:t xml:space="preserve">Local Safe Guarding Board (2021) </w:t>
      </w:r>
      <w:r w:rsidRPr="00D40BA5">
        <w:rPr>
          <w:rFonts w:ascii="Calibri" w:eastAsia="Calibri" w:hAnsi="Calibri" w:cs="Times New Roman"/>
          <w:bCs/>
          <w:color w:val="auto"/>
          <w:sz w:val="24"/>
          <w:szCs w:val="24"/>
          <w:lang w:eastAsia="en-US"/>
        </w:rPr>
        <w:t>Financial Abuse. [</w:t>
      </w:r>
      <w:proofErr w:type="gramStart"/>
      <w:r w:rsidRPr="00D40BA5">
        <w:rPr>
          <w:rFonts w:ascii="Calibri" w:eastAsia="Calibri" w:hAnsi="Calibri" w:cs="Times New Roman"/>
          <w:bCs/>
          <w:color w:val="auto"/>
          <w:sz w:val="24"/>
          <w:szCs w:val="24"/>
          <w:lang w:eastAsia="en-US"/>
        </w:rPr>
        <w:t>online</w:t>
      </w:r>
      <w:proofErr w:type="gramEnd"/>
      <w:r w:rsidRPr="00D40BA5">
        <w:rPr>
          <w:rFonts w:ascii="Calibri" w:eastAsia="Calibri" w:hAnsi="Calibri" w:cs="Times New Roman"/>
          <w:bCs/>
          <w:color w:val="auto"/>
          <w:sz w:val="24"/>
          <w:szCs w:val="24"/>
          <w:lang w:eastAsia="en-US"/>
        </w:rPr>
        <w:t xml:space="preserve">] Available at: </w:t>
      </w:r>
      <w:hyperlink r:id="rId20" w:history="1">
        <w:r w:rsidRPr="00D40BA5">
          <w:rPr>
            <w:rFonts w:ascii="Calibri" w:eastAsia="Calibri" w:hAnsi="Calibri" w:cs="Times New Roman"/>
            <w:bCs/>
            <w:color w:val="0563C1"/>
            <w:sz w:val="24"/>
            <w:szCs w:val="24"/>
            <w:u w:val="single"/>
            <w:lang w:eastAsia="en-US"/>
          </w:rPr>
          <w:t>https://www.northwalessafeguardingboard.wales/financial-abuse/</w:t>
        </w:r>
      </w:hyperlink>
      <w:r w:rsidRPr="00D40BA5">
        <w:rPr>
          <w:rFonts w:ascii="Calibri" w:eastAsia="Calibri" w:hAnsi="Calibri" w:cs="Times New Roman"/>
          <w:bCs/>
          <w:color w:val="auto"/>
          <w:sz w:val="24"/>
          <w:szCs w:val="24"/>
          <w:lang w:eastAsia="en-US"/>
        </w:rPr>
        <w:t xml:space="preserve"> [accessed 29.4.2021]</w:t>
      </w:r>
    </w:p>
    <w:p w14:paraId="4A4F8DD6"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bCs/>
          <w:color w:val="auto"/>
          <w:sz w:val="24"/>
          <w:szCs w:val="24"/>
          <w:lang w:eastAsia="en-US"/>
        </w:rPr>
      </w:pPr>
      <w:r w:rsidRPr="00D40BA5">
        <w:rPr>
          <w:rFonts w:ascii="Calibri" w:eastAsia="Calibri" w:hAnsi="Calibri" w:cs="Times New Roman"/>
          <w:bCs/>
          <w:color w:val="auto"/>
          <w:sz w:val="24"/>
          <w:szCs w:val="24"/>
          <w:lang w:eastAsia="en-US"/>
        </w:rPr>
        <w:t xml:space="preserve">Maclean (2010) </w:t>
      </w:r>
      <w:r w:rsidRPr="00D40BA5">
        <w:rPr>
          <w:rFonts w:ascii="Calibri" w:eastAsia="Calibri" w:hAnsi="Calibri" w:cs="Times New Roman"/>
          <w:bCs/>
          <w:i/>
          <w:color w:val="auto"/>
          <w:sz w:val="24"/>
          <w:szCs w:val="24"/>
          <w:lang w:eastAsia="en-US"/>
        </w:rPr>
        <w:t>Reflection Practice</w:t>
      </w:r>
      <w:r w:rsidRPr="00D40BA5">
        <w:rPr>
          <w:rFonts w:ascii="Calibri" w:eastAsia="Calibri" w:hAnsi="Calibri" w:cs="Times New Roman"/>
          <w:bCs/>
          <w:color w:val="auto"/>
          <w:sz w:val="24"/>
          <w:szCs w:val="24"/>
          <w:lang w:eastAsia="en-US"/>
        </w:rPr>
        <w:t>. Great Britain</w:t>
      </w:r>
    </w:p>
    <w:p w14:paraId="69012913"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bCs/>
          <w:color w:val="auto"/>
          <w:sz w:val="24"/>
          <w:szCs w:val="24"/>
          <w:lang w:eastAsia="en-US"/>
        </w:rPr>
      </w:pPr>
      <w:r w:rsidRPr="00D40BA5">
        <w:rPr>
          <w:rFonts w:ascii="Calibri" w:eastAsia="Calibri" w:hAnsi="Calibri" w:cs="Times New Roman"/>
          <w:bCs/>
          <w:color w:val="auto"/>
          <w:sz w:val="24"/>
          <w:szCs w:val="24"/>
          <w:lang w:eastAsia="en-US"/>
        </w:rPr>
        <w:t>Malone, S (2003) Learning about Learning. London: Cromwell Press</w:t>
      </w:r>
    </w:p>
    <w:p w14:paraId="6C91B20A"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b/>
          <w:bCs/>
          <w:color w:val="auto"/>
          <w:sz w:val="24"/>
          <w:szCs w:val="24"/>
          <w:lang w:eastAsia="en-US"/>
        </w:rPr>
      </w:pPr>
      <w:r w:rsidRPr="00D40BA5">
        <w:rPr>
          <w:rFonts w:ascii="Calibri" w:eastAsia="Calibri" w:hAnsi="Calibri" w:cs="Times New Roman"/>
          <w:bCs/>
          <w:color w:val="auto"/>
          <w:sz w:val="24"/>
          <w:szCs w:val="24"/>
          <w:lang w:eastAsia="en-US"/>
        </w:rPr>
        <w:t xml:space="preserve">Maslow, </w:t>
      </w:r>
      <w:proofErr w:type="gramStart"/>
      <w:r w:rsidRPr="00D40BA5">
        <w:rPr>
          <w:rFonts w:ascii="Calibri" w:eastAsia="Calibri" w:hAnsi="Calibri" w:cs="Times New Roman"/>
          <w:bCs/>
          <w:color w:val="auto"/>
          <w:sz w:val="24"/>
          <w:szCs w:val="24"/>
          <w:lang w:eastAsia="en-US"/>
        </w:rPr>
        <w:t>A</w:t>
      </w:r>
      <w:proofErr w:type="gramEnd"/>
      <w:r w:rsidRPr="00D40BA5">
        <w:rPr>
          <w:rFonts w:ascii="Calibri" w:eastAsia="Calibri" w:hAnsi="Calibri" w:cs="Times New Roman"/>
          <w:bCs/>
          <w:color w:val="auto"/>
          <w:sz w:val="24"/>
          <w:szCs w:val="24"/>
          <w:lang w:eastAsia="en-US"/>
        </w:rPr>
        <w:t xml:space="preserve"> (1970) Motivation and Personality. New York: Harper Collins</w:t>
      </w:r>
    </w:p>
    <w:p w14:paraId="2C68184E"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Mental Capacity Act (2005) [online] Available at: </w:t>
      </w:r>
      <w:hyperlink r:id="rId21" w:history="1">
        <w:r w:rsidRPr="00D40BA5">
          <w:rPr>
            <w:rFonts w:ascii="Calibri" w:eastAsia="Calibri" w:hAnsi="Calibri" w:cs="Times New Roman"/>
            <w:color w:val="0563C1"/>
            <w:sz w:val="24"/>
            <w:szCs w:val="24"/>
            <w:u w:val="single"/>
            <w:lang w:eastAsia="en-US"/>
          </w:rPr>
          <w:t>https://www.legislation.gov.uk/ukpga/2005/9/contents</w:t>
        </w:r>
      </w:hyperlink>
      <w:r w:rsidRPr="00D40BA5">
        <w:rPr>
          <w:rFonts w:ascii="Calibri" w:eastAsia="Calibri" w:hAnsi="Calibri" w:cs="Times New Roman"/>
          <w:color w:val="auto"/>
          <w:sz w:val="24"/>
          <w:szCs w:val="24"/>
          <w:lang w:eastAsia="en-US"/>
        </w:rPr>
        <w:t xml:space="preserve"> [accessed 29.4.2021]</w:t>
      </w:r>
    </w:p>
    <w:p w14:paraId="307926C1"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National Assembly for Wales (2014)  </w:t>
      </w:r>
      <w:r w:rsidRPr="00D40BA5">
        <w:rPr>
          <w:rFonts w:ascii="Calibri" w:eastAsia="Calibri" w:hAnsi="Calibri" w:cs="Times New Roman"/>
          <w:bCs/>
          <w:i/>
          <w:color w:val="auto"/>
          <w:sz w:val="24"/>
          <w:szCs w:val="24"/>
          <w:lang w:eastAsia="en-US"/>
        </w:rPr>
        <w:t>Part 2 -Code of Practice and guidance on the exercise of social services functions and partnership arrangements in relation to part 2 (General Functions) of the Social Services and Well-being (Wales) Act 2014.</w:t>
      </w:r>
      <w:r w:rsidRPr="00D40BA5">
        <w:rPr>
          <w:rFonts w:ascii="Calibri" w:eastAsia="Calibri" w:hAnsi="Calibri" w:cs="Times New Roman"/>
          <w:bCs/>
          <w:color w:val="auto"/>
          <w:sz w:val="24"/>
          <w:szCs w:val="24"/>
          <w:lang w:eastAsia="en-US"/>
        </w:rPr>
        <w:t xml:space="preserve"> </w:t>
      </w:r>
      <w:r w:rsidRPr="00D40BA5">
        <w:rPr>
          <w:rFonts w:ascii="Calibri" w:eastAsia="Calibri" w:hAnsi="Calibri" w:cs="Times New Roman"/>
          <w:color w:val="auto"/>
          <w:sz w:val="24"/>
          <w:szCs w:val="24"/>
          <w:lang w:eastAsia="en-US"/>
        </w:rPr>
        <w:t>Issued under Sections 145 and 169 of the Social Services and Well-being (Wales) Act 2014.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xml:space="preserve">] Available at: </w:t>
      </w:r>
      <w:hyperlink r:id="rId22" w:history="1">
        <w:r w:rsidRPr="00D40BA5">
          <w:rPr>
            <w:rFonts w:ascii="Calibri" w:eastAsia="Calibri" w:hAnsi="Calibri" w:cs="Times New Roman"/>
            <w:color w:val="0563C1"/>
            <w:sz w:val="24"/>
            <w:szCs w:val="24"/>
            <w:u w:val="single"/>
            <w:lang w:eastAsia="en-US"/>
          </w:rPr>
          <w:t>http://www.assembly.wales/Laid%20Documents/SUB-LD10420/SUB-LD10420-e.pdf</w:t>
        </w:r>
      </w:hyperlink>
      <w:r w:rsidRPr="00D40BA5">
        <w:rPr>
          <w:rFonts w:ascii="Calibri" w:eastAsia="Calibri" w:hAnsi="Calibri" w:cs="Times New Roman"/>
          <w:color w:val="auto"/>
          <w:sz w:val="24"/>
          <w:szCs w:val="24"/>
          <w:lang w:eastAsia="en-US"/>
        </w:rPr>
        <w:t xml:space="preserve"> [accessed on 9.4.21]</w:t>
      </w:r>
    </w:p>
    <w:p w14:paraId="32D0795B"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NSPCC (2021) Child Protection System in Wales.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xml:space="preserve">] Available at: </w:t>
      </w:r>
      <w:hyperlink r:id="rId23" w:history="1">
        <w:r w:rsidRPr="00D40BA5">
          <w:rPr>
            <w:rFonts w:ascii="Calibri" w:eastAsia="Calibri" w:hAnsi="Calibri" w:cs="Times New Roman"/>
            <w:color w:val="0563C1"/>
            <w:sz w:val="24"/>
            <w:szCs w:val="24"/>
            <w:u w:val="single"/>
            <w:lang w:eastAsia="en-US"/>
          </w:rPr>
          <w:t>https://learning.nspcc.org.uk/child-protection-system/wales</w:t>
        </w:r>
      </w:hyperlink>
      <w:r w:rsidRPr="00D40BA5">
        <w:rPr>
          <w:rFonts w:ascii="Calibri" w:eastAsia="Calibri" w:hAnsi="Calibri" w:cs="Times New Roman"/>
          <w:color w:val="auto"/>
          <w:sz w:val="24"/>
          <w:szCs w:val="24"/>
          <w:lang w:eastAsia="en-US"/>
        </w:rPr>
        <w:t xml:space="preserve"> [Accessed 21.4.2021]</w:t>
      </w:r>
    </w:p>
    <w:p w14:paraId="02CC573A"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lastRenderedPageBreak/>
        <w:t>Pearson (2010) </w:t>
      </w:r>
      <w:r w:rsidRPr="00D40BA5">
        <w:rPr>
          <w:rFonts w:ascii="Calibri" w:eastAsia="Calibri" w:hAnsi="Calibri" w:cs="Times New Roman"/>
          <w:i/>
          <w:iCs/>
          <w:color w:val="auto"/>
          <w:sz w:val="24"/>
          <w:szCs w:val="24"/>
          <w:lang w:eastAsia="en-US"/>
        </w:rPr>
        <w:t>Open-Ended Questions</w:t>
      </w:r>
      <w:r w:rsidRPr="00D40BA5">
        <w:rPr>
          <w:rFonts w:ascii="Calibri" w:eastAsia="Calibri" w:hAnsi="Calibri" w:cs="Times New Roman"/>
          <w:color w:val="auto"/>
          <w:sz w:val="24"/>
          <w:szCs w:val="24"/>
          <w:lang w:eastAsia="en-US"/>
        </w:rPr>
        <w:t>.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Available at: &lt;https://wps.ablongman.com/ab_socialworkskills_1/149/38245/9790914.cw/-/9790918/index.html#:~:text=Definition%3A%20Open%20ended%20questions%20enable</w:t>
      </w:r>
      <w:proofErr w:type="gramStart"/>
      <w:r w:rsidRPr="00D40BA5">
        <w:rPr>
          <w:rFonts w:ascii="Calibri" w:eastAsia="Calibri" w:hAnsi="Calibri" w:cs="Times New Roman"/>
          <w:color w:val="auto"/>
          <w:sz w:val="24"/>
          <w:szCs w:val="24"/>
          <w:lang w:eastAsia="en-US"/>
        </w:rPr>
        <w:t>,Elicit</w:t>
      </w:r>
      <w:proofErr w:type="gramEnd"/>
      <w:r w:rsidRPr="00D40BA5">
        <w:rPr>
          <w:rFonts w:ascii="Calibri" w:eastAsia="Calibri" w:hAnsi="Calibri" w:cs="Times New Roman"/>
          <w:color w:val="auto"/>
          <w:sz w:val="24"/>
          <w:szCs w:val="24"/>
          <w:lang w:eastAsia="en-US"/>
        </w:rPr>
        <w:t>%20specific%20examples&gt; [Accessed 28 April 2021].</w:t>
      </w:r>
    </w:p>
    <w:p w14:paraId="743B0444"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proofErr w:type="spellStart"/>
      <w:r w:rsidRPr="00D40BA5">
        <w:rPr>
          <w:rFonts w:ascii="Calibri" w:eastAsia="Calibri" w:hAnsi="Calibri" w:cs="Times New Roman"/>
          <w:color w:val="auto"/>
          <w:sz w:val="24"/>
          <w:szCs w:val="24"/>
          <w:lang w:eastAsia="en-US"/>
        </w:rPr>
        <w:t>Pincus</w:t>
      </w:r>
      <w:proofErr w:type="spellEnd"/>
      <w:r w:rsidRPr="00D40BA5">
        <w:rPr>
          <w:rFonts w:ascii="Calibri" w:eastAsia="Calibri" w:hAnsi="Calibri" w:cs="Times New Roman"/>
          <w:color w:val="auto"/>
          <w:sz w:val="24"/>
          <w:szCs w:val="24"/>
          <w:lang w:eastAsia="en-US"/>
        </w:rPr>
        <w:t xml:space="preserve">, A and </w:t>
      </w:r>
      <w:proofErr w:type="spellStart"/>
      <w:r w:rsidRPr="00D40BA5">
        <w:rPr>
          <w:rFonts w:ascii="Calibri" w:eastAsia="Calibri" w:hAnsi="Calibri" w:cs="Times New Roman"/>
          <w:color w:val="auto"/>
          <w:sz w:val="24"/>
          <w:szCs w:val="24"/>
          <w:lang w:eastAsia="en-US"/>
        </w:rPr>
        <w:t>Minaham</w:t>
      </w:r>
      <w:proofErr w:type="spellEnd"/>
      <w:r w:rsidRPr="00D40BA5">
        <w:rPr>
          <w:rFonts w:ascii="Calibri" w:eastAsia="Calibri" w:hAnsi="Calibri" w:cs="Times New Roman"/>
          <w:color w:val="auto"/>
          <w:sz w:val="24"/>
          <w:szCs w:val="24"/>
          <w:lang w:eastAsia="en-US"/>
        </w:rPr>
        <w:t>, A (1973) Social Work Practice: Models and Methods. Itasca: Peacock</w:t>
      </w:r>
    </w:p>
    <w:p w14:paraId="171F8764"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Rights of Children and Young Persons (Wales) Measure 2011.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xml:space="preserve">] Available at: </w:t>
      </w:r>
      <w:hyperlink r:id="rId24" w:history="1">
        <w:r w:rsidRPr="00D40BA5">
          <w:rPr>
            <w:rFonts w:ascii="Calibri" w:eastAsia="Calibri" w:hAnsi="Calibri" w:cs="Times New Roman"/>
            <w:color w:val="0563C1"/>
            <w:sz w:val="24"/>
            <w:szCs w:val="24"/>
            <w:u w:val="single"/>
            <w:lang w:eastAsia="en-US"/>
          </w:rPr>
          <w:t>https://www.legislation.gov.uk/mwa/2011/2/contents/enacted</w:t>
        </w:r>
      </w:hyperlink>
      <w:r w:rsidRPr="00D40BA5">
        <w:rPr>
          <w:rFonts w:ascii="Calibri" w:eastAsia="Calibri" w:hAnsi="Calibri" w:cs="Times New Roman"/>
          <w:color w:val="auto"/>
          <w:sz w:val="24"/>
          <w:szCs w:val="24"/>
          <w:lang w:eastAsia="en-US"/>
        </w:rPr>
        <w:t xml:space="preserve"> [Accessed 21.4.2021]</w:t>
      </w:r>
    </w:p>
    <w:p w14:paraId="2F99B3E9"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Royal College of Speech and Language Therapists (2016) </w:t>
      </w:r>
      <w:r w:rsidRPr="00D40BA5">
        <w:rPr>
          <w:rFonts w:ascii="Calibri" w:eastAsia="Calibri" w:hAnsi="Calibri" w:cs="Times New Roman"/>
          <w:i/>
          <w:color w:val="auto"/>
          <w:sz w:val="24"/>
          <w:szCs w:val="24"/>
          <w:lang w:eastAsia="en-US"/>
        </w:rPr>
        <w:t>Five Good Communication Standards</w:t>
      </w:r>
      <w:r w:rsidRPr="00D40BA5">
        <w:rPr>
          <w:rFonts w:ascii="Calibri" w:eastAsia="Calibri" w:hAnsi="Calibri" w:cs="Times New Roman"/>
          <w:color w:val="auto"/>
          <w:sz w:val="24"/>
          <w:szCs w:val="24"/>
          <w:lang w:eastAsia="en-US"/>
        </w:rPr>
        <w:t>. RCSLT. London.</w:t>
      </w:r>
    </w:p>
    <w:p w14:paraId="3697CE68"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SCIE (2007) </w:t>
      </w:r>
      <w:r w:rsidRPr="00D40BA5">
        <w:rPr>
          <w:rFonts w:ascii="Calibri" w:eastAsia="Calibri" w:hAnsi="Calibri" w:cs="Times New Roman"/>
          <w:i/>
          <w:iCs/>
          <w:color w:val="auto"/>
          <w:sz w:val="24"/>
          <w:szCs w:val="24"/>
          <w:lang w:eastAsia="en-US"/>
        </w:rPr>
        <w:t>Assessment in social work: a guide for learning and teaching - The nature of assessment</w:t>
      </w:r>
      <w:r w:rsidRPr="00D40BA5">
        <w:rPr>
          <w:rFonts w:ascii="Calibri" w:eastAsia="Calibri" w:hAnsi="Calibri" w:cs="Times New Roman"/>
          <w:color w:val="auto"/>
          <w:sz w:val="24"/>
          <w:szCs w:val="24"/>
          <w:lang w:eastAsia="en-US"/>
        </w:rPr>
        <w:t>.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Available at: &lt;https://www.scie.org.uk/publications/guides/guide18/natureofassessment/definitions.asp&gt; [Accessed 9 April 2021].</w:t>
      </w:r>
    </w:p>
    <w:p w14:paraId="78D640AC"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SCIE (2010) </w:t>
      </w:r>
      <w:r w:rsidRPr="00D40BA5">
        <w:rPr>
          <w:rFonts w:ascii="Calibri" w:eastAsia="Calibri" w:hAnsi="Calibri" w:cs="Times New Roman"/>
          <w:i/>
          <w:color w:val="auto"/>
          <w:sz w:val="24"/>
          <w:szCs w:val="24"/>
          <w:lang w:eastAsia="en-US"/>
        </w:rPr>
        <w:t xml:space="preserve">Practice development: collaborative working in social care. </w:t>
      </w:r>
      <w:r w:rsidRPr="00D40BA5">
        <w:rPr>
          <w:rFonts w:ascii="Calibri" w:eastAsia="Calibri" w:hAnsi="Calibri" w:cs="Times New Roman"/>
          <w:color w:val="auto"/>
          <w:sz w:val="24"/>
          <w:szCs w:val="24"/>
          <w:lang w:eastAsia="en-US"/>
        </w:rPr>
        <w:t>[</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xml:space="preserve">] Available at: </w:t>
      </w:r>
      <w:hyperlink r:id="rId25" w:history="1">
        <w:r w:rsidRPr="00D40BA5">
          <w:rPr>
            <w:rFonts w:ascii="Calibri" w:eastAsia="Calibri" w:hAnsi="Calibri" w:cs="Times New Roman"/>
            <w:color w:val="0563C1"/>
            <w:sz w:val="24"/>
            <w:szCs w:val="24"/>
            <w:u w:val="single"/>
            <w:lang w:eastAsia="en-US"/>
          </w:rPr>
          <w:t>https://www.scie.org.uk/publications/guides/guide34/background/whyuse.asp</w:t>
        </w:r>
      </w:hyperlink>
      <w:r w:rsidRPr="00D40BA5">
        <w:rPr>
          <w:rFonts w:ascii="Calibri" w:eastAsia="Calibri" w:hAnsi="Calibri" w:cs="Times New Roman"/>
          <w:color w:val="auto"/>
          <w:sz w:val="24"/>
          <w:szCs w:val="24"/>
          <w:lang w:eastAsia="en-US"/>
        </w:rPr>
        <w:t xml:space="preserve"> [Accessed 30.4.21]</w:t>
      </w:r>
    </w:p>
    <w:p w14:paraId="4E7BFEF8"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Social Care Wales (2021) </w:t>
      </w:r>
      <w:r w:rsidRPr="00D40BA5">
        <w:rPr>
          <w:rFonts w:ascii="Calibri" w:eastAsia="Calibri" w:hAnsi="Calibri" w:cs="Times New Roman"/>
          <w:i/>
          <w:iCs/>
          <w:color w:val="auto"/>
          <w:sz w:val="24"/>
          <w:szCs w:val="24"/>
          <w:lang w:eastAsia="en-US"/>
        </w:rPr>
        <w:t>Codes of Practice and guidance | Social Care Wales</w:t>
      </w:r>
      <w:r w:rsidRPr="00D40BA5">
        <w:rPr>
          <w:rFonts w:ascii="Calibri" w:eastAsia="Calibri" w:hAnsi="Calibri" w:cs="Times New Roman"/>
          <w:color w:val="auto"/>
          <w:sz w:val="24"/>
          <w:szCs w:val="24"/>
          <w:lang w:eastAsia="en-US"/>
        </w:rPr>
        <w:t>.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Available at: &lt;https://socialcare.wales/dealing-with-concerns/codes-of-practice-and-guidance#section-29491-anchor&gt; [Accessed 31 March 2021].</w:t>
      </w:r>
    </w:p>
    <w:p w14:paraId="05F14CEF"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Social Care Wales (2021) </w:t>
      </w:r>
      <w:r w:rsidRPr="00D40BA5">
        <w:rPr>
          <w:rFonts w:ascii="Calibri" w:eastAsia="Calibri" w:hAnsi="Calibri" w:cs="Times New Roman"/>
          <w:i/>
          <w:iCs/>
          <w:color w:val="auto"/>
          <w:sz w:val="24"/>
          <w:szCs w:val="24"/>
          <w:lang w:eastAsia="en-US"/>
        </w:rPr>
        <w:t>"What matters" conversations and assessment are important. Resources for Wales | Social Care Wales</w:t>
      </w:r>
      <w:r w:rsidRPr="00D40BA5">
        <w:rPr>
          <w:rFonts w:ascii="Calibri" w:eastAsia="Calibri" w:hAnsi="Calibri" w:cs="Times New Roman"/>
          <w:color w:val="auto"/>
          <w:sz w:val="24"/>
          <w:szCs w:val="24"/>
          <w:lang w:eastAsia="en-US"/>
        </w:rPr>
        <w:t>.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Available at: &lt;https://socialcare.wales/service-improvement/what-matters-conversations-and-assessment#:~:text=A%20%27what%20matters%27%20conversation%20is</w:t>
      </w:r>
      <w:proofErr w:type="gramStart"/>
      <w:r w:rsidRPr="00D40BA5">
        <w:rPr>
          <w:rFonts w:ascii="Calibri" w:eastAsia="Calibri" w:hAnsi="Calibri" w:cs="Times New Roman"/>
          <w:color w:val="auto"/>
          <w:sz w:val="24"/>
          <w:szCs w:val="24"/>
          <w:lang w:eastAsia="en-US"/>
        </w:rPr>
        <w:t>,and</w:t>
      </w:r>
      <w:proofErr w:type="gramEnd"/>
      <w:r w:rsidRPr="00D40BA5">
        <w:rPr>
          <w:rFonts w:ascii="Calibri" w:eastAsia="Calibri" w:hAnsi="Calibri" w:cs="Times New Roman"/>
          <w:color w:val="auto"/>
          <w:sz w:val="24"/>
          <w:szCs w:val="24"/>
          <w:lang w:eastAsia="en-US"/>
        </w:rPr>
        <w:t>%20resilience%20for%20the%20better.&gt; [Accessed 9 April 2021].</w:t>
      </w:r>
    </w:p>
    <w:p w14:paraId="15212253"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Social Care Wales (2017) </w:t>
      </w:r>
      <w:r w:rsidRPr="00D40BA5">
        <w:rPr>
          <w:rFonts w:ascii="Calibri" w:eastAsia="Calibri" w:hAnsi="Calibri" w:cs="Times New Roman"/>
          <w:i/>
          <w:iCs/>
          <w:color w:val="auto"/>
          <w:sz w:val="24"/>
          <w:szCs w:val="24"/>
          <w:lang w:eastAsia="en-US"/>
        </w:rPr>
        <w:t>SOCIAL SERVICES AND WELL-BEING (WALES) ACT 2014</w:t>
      </w:r>
      <w:r w:rsidRPr="00D40BA5">
        <w:rPr>
          <w:rFonts w:ascii="Calibri" w:eastAsia="Calibri" w:hAnsi="Calibri" w:cs="Times New Roman"/>
          <w:color w:val="auto"/>
          <w:sz w:val="24"/>
          <w:szCs w:val="24"/>
          <w:lang w:eastAsia="en-US"/>
        </w:rPr>
        <w:t xml:space="preserve"> </w:t>
      </w:r>
      <w:proofErr w:type="gramStart"/>
      <w:r w:rsidRPr="00D40BA5">
        <w:rPr>
          <w:rFonts w:ascii="Calibri" w:eastAsia="Calibri" w:hAnsi="Calibri" w:cs="Times New Roman"/>
          <w:i/>
          <w:iCs/>
          <w:color w:val="auto"/>
          <w:sz w:val="24"/>
          <w:szCs w:val="24"/>
          <w:lang w:eastAsia="en-US"/>
        </w:rPr>
        <w:t>The</w:t>
      </w:r>
      <w:proofErr w:type="gramEnd"/>
      <w:r w:rsidRPr="00D40BA5">
        <w:rPr>
          <w:rFonts w:ascii="Calibri" w:eastAsia="Calibri" w:hAnsi="Calibri" w:cs="Times New Roman"/>
          <w:i/>
          <w:iCs/>
          <w:color w:val="auto"/>
          <w:sz w:val="24"/>
          <w:szCs w:val="24"/>
          <w:lang w:eastAsia="en-US"/>
        </w:rPr>
        <w:t xml:space="preserve"> main principles underpinning the Act: voice and control, prevention and early intervention, well-being, co-production and </w:t>
      </w:r>
      <w:proofErr w:type="spellStart"/>
      <w:r w:rsidRPr="00D40BA5">
        <w:rPr>
          <w:rFonts w:ascii="Calibri" w:eastAsia="Calibri" w:hAnsi="Calibri" w:cs="Times New Roman"/>
          <w:i/>
          <w:iCs/>
          <w:color w:val="auto"/>
          <w:sz w:val="24"/>
          <w:szCs w:val="24"/>
          <w:lang w:eastAsia="en-US"/>
        </w:rPr>
        <w:t>multi agency</w:t>
      </w:r>
      <w:proofErr w:type="spellEnd"/>
      <w:r w:rsidRPr="00D40BA5">
        <w:rPr>
          <w:rFonts w:ascii="Calibri" w:eastAsia="Calibri" w:hAnsi="Calibri" w:cs="Times New Roman"/>
          <w:color w:val="auto"/>
          <w:sz w:val="24"/>
          <w:szCs w:val="24"/>
          <w:lang w:eastAsia="en-US"/>
        </w:rPr>
        <w:t xml:space="preserve"> [online] Available at: &lt;https://socialcare.wales/cms_assets/hub-downloads/Principles-Resource-Guide_March-17.pdf&gt; [Accessed 9 April 2021].</w:t>
      </w:r>
    </w:p>
    <w:p w14:paraId="332E9827"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Social Care Wales (2014) </w:t>
      </w:r>
      <w:r w:rsidRPr="00D40BA5">
        <w:rPr>
          <w:rFonts w:ascii="Calibri" w:eastAsia="Calibri" w:hAnsi="Calibri" w:cs="Times New Roman"/>
          <w:i/>
          <w:color w:val="auto"/>
          <w:sz w:val="24"/>
          <w:szCs w:val="24"/>
          <w:lang w:eastAsia="en-US"/>
        </w:rPr>
        <w:t>More Than Just Words.</w:t>
      </w:r>
      <w:r w:rsidRPr="00D40BA5">
        <w:rPr>
          <w:rFonts w:ascii="Calibri" w:eastAsia="Calibri" w:hAnsi="Calibri" w:cs="Times New Roman"/>
          <w:color w:val="auto"/>
          <w:sz w:val="24"/>
          <w:szCs w:val="24"/>
          <w:lang w:eastAsia="en-US"/>
        </w:rPr>
        <w:t xml:space="preserve"> Cardiff</w:t>
      </w:r>
    </w:p>
    <w:p w14:paraId="1D8FED62"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i/>
          <w:color w:val="auto"/>
          <w:sz w:val="24"/>
          <w:szCs w:val="24"/>
          <w:lang w:eastAsia="en-US"/>
        </w:rPr>
        <w:t>Social Services and Wellbeing (Wales) Act 2014</w:t>
      </w:r>
      <w:proofErr w:type="gramStart"/>
      <w:r w:rsidRPr="00D40BA5">
        <w:rPr>
          <w:rFonts w:ascii="Calibri" w:eastAsia="Calibri" w:hAnsi="Calibri" w:cs="Times New Roman"/>
          <w:i/>
          <w:color w:val="auto"/>
          <w:sz w:val="24"/>
          <w:szCs w:val="24"/>
          <w:lang w:eastAsia="en-US"/>
        </w:rPr>
        <w:t>.</w:t>
      </w:r>
      <w:r w:rsidRPr="00D40BA5">
        <w:rPr>
          <w:rFonts w:ascii="Calibri" w:eastAsia="Calibri" w:hAnsi="Calibri" w:cs="Times New Roman"/>
          <w:color w:val="auto"/>
          <w:sz w:val="24"/>
          <w:szCs w:val="24"/>
          <w:lang w:eastAsia="en-US"/>
        </w:rPr>
        <w:t>[</w:t>
      </w:r>
      <w:proofErr w:type="gramEnd"/>
      <w:r w:rsidRPr="00D40BA5">
        <w:rPr>
          <w:rFonts w:ascii="Calibri" w:eastAsia="Calibri" w:hAnsi="Calibri" w:cs="Times New Roman"/>
          <w:color w:val="auto"/>
          <w:sz w:val="24"/>
          <w:szCs w:val="24"/>
          <w:lang w:eastAsia="en-US"/>
        </w:rPr>
        <w:t xml:space="preserve">online] Available at: </w:t>
      </w:r>
      <w:hyperlink r:id="rId26" w:history="1">
        <w:r w:rsidRPr="00D40BA5">
          <w:rPr>
            <w:rFonts w:ascii="Calibri" w:eastAsia="Calibri" w:hAnsi="Calibri" w:cs="Times New Roman"/>
            <w:color w:val="0563C1"/>
            <w:sz w:val="24"/>
            <w:szCs w:val="24"/>
            <w:u w:val="single"/>
            <w:lang w:eastAsia="en-US"/>
          </w:rPr>
          <w:t>https://www.legislation.gov.uk/anaw/2014/4/contents</w:t>
        </w:r>
      </w:hyperlink>
      <w:r w:rsidRPr="00D40BA5">
        <w:rPr>
          <w:rFonts w:ascii="Calibri" w:eastAsia="Calibri" w:hAnsi="Calibri" w:cs="Times New Roman"/>
          <w:color w:val="auto"/>
          <w:sz w:val="24"/>
          <w:szCs w:val="24"/>
          <w:lang w:eastAsia="en-US"/>
        </w:rPr>
        <w:t xml:space="preserve"> [accessed 2.1.2021]</w:t>
      </w:r>
    </w:p>
    <w:p w14:paraId="35927A94"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proofErr w:type="spellStart"/>
      <w:r w:rsidRPr="00D40BA5">
        <w:rPr>
          <w:rFonts w:ascii="Calibri" w:eastAsia="Calibri" w:hAnsi="Calibri" w:cs="Times New Roman"/>
          <w:color w:val="auto"/>
          <w:sz w:val="24"/>
          <w:szCs w:val="24"/>
          <w:lang w:eastAsia="en-US"/>
        </w:rPr>
        <w:t>Spaleck</w:t>
      </w:r>
      <w:proofErr w:type="spellEnd"/>
      <w:r w:rsidRPr="00D40BA5">
        <w:rPr>
          <w:rFonts w:ascii="Calibri" w:eastAsia="Calibri" w:hAnsi="Calibri" w:cs="Times New Roman"/>
          <w:color w:val="auto"/>
          <w:sz w:val="24"/>
          <w:szCs w:val="24"/>
          <w:lang w:eastAsia="en-US"/>
        </w:rPr>
        <w:t>, B (2008) Communities, Identities and Crime. Bristol: The Policy Press</w:t>
      </w:r>
    </w:p>
    <w:p w14:paraId="4F755F86"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Tilly, L., 2011. </w:t>
      </w:r>
      <w:r w:rsidRPr="00D40BA5">
        <w:rPr>
          <w:rFonts w:ascii="Calibri" w:eastAsia="Calibri" w:hAnsi="Calibri" w:cs="Times New Roman"/>
          <w:i/>
          <w:iCs/>
          <w:color w:val="auto"/>
          <w:sz w:val="24"/>
          <w:szCs w:val="24"/>
          <w:lang w:eastAsia="en-US"/>
        </w:rPr>
        <w:t>Person centred approaches when supporting people with a learning disability</w:t>
      </w:r>
      <w:r w:rsidRPr="00D40BA5">
        <w:rPr>
          <w:rFonts w:ascii="Calibri" w:eastAsia="Calibri" w:hAnsi="Calibri" w:cs="Times New Roman"/>
          <w:color w:val="auto"/>
          <w:sz w:val="24"/>
          <w:szCs w:val="24"/>
          <w:lang w:eastAsia="en-US"/>
        </w:rPr>
        <w:t xml:space="preserve">. </w:t>
      </w:r>
      <w:proofErr w:type="gramStart"/>
      <w:r w:rsidRPr="00D40BA5">
        <w:rPr>
          <w:rFonts w:ascii="Calibri" w:eastAsia="Calibri" w:hAnsi="Calibri" w:cs="Times New Roman"/>
          <w:color w:val="auto"/>
          <w:sz w:val="24"/>
          <w:szCs w:val="24"/>
          <w:lang w:eastAsia="en-US"/>
        </w:rPr>
        <w:t>1st</w:t>
      </w:r>
      <w:proofErr w:type="gramEnd"/>
      <w:r w:rsidRPr="00D40BA5">
        <w:rPr>
          <w:rFonts w:ascii="Calibri" w:eastAsia="Calibri" w:hAnsi="Calibri" w:cs="Times New Roman"/>
          <w:color w:val="auto"/>
          <w:sz w:val="24"/>
          <w:szCs w:val="24"/>
          <w:lang w:eastAsia="en-US"/>
        </w:rPr>
        <w:t xml:space="preserve"> ed. Exeter: Learning Matters.</w:t>
      </w:r>
    </w:p>
    <w:p w14:paraId="64DE76C3"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lastRenderedPageBreak/>
        <w:t xml:space="preserve">Wales Safe Guarding Procedures (2019) [online] Available at: </w:t>
      </w:r>
      <w:hyperlink r:id="rId27" w:history="1">
        <w:r w:rsidRPr="00D40BA5">
          <w:rPr>
            <w:rFonts w:ascii="Calibri" w:eastAsia="Calibri" w:hAnsi="Calibri" w:cs="Times New Roman"/>
            <w:color w:val="0563C1"/>
            <w:sz w:val="24"/>
            <w:szCs w:val="24"/>
            <w:u w:val="single"/>
            <w:lang w:eastAsia="en-US"/>
          </w:rPr>
          <w:t>https://www.safeguarding.wales/chi/</w:t>
        </w:r>
      </w:hyperlink>
      <w:r w:rsidRPr="00D40BA5">
        <w:rPr>
          <w:rFonts w:ascii="Calibri" w:eastAsia="Calibri" w:hAnsi="Calibri" w:cs="Times New Roman"/>
          <w:color w:val="auto"/>
          <w:sz w:val="24"/>
          <w:szCs w:val="24"/>
          <w:lang w:eastAsia="en-US"/>
        </w:rPr>
        <w:t xml:space="preserve"> [Accessed 21.4.2021] </w:t>
      </w:r>
    </w:p>
    <w:p w14:paraId="457F03EF"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D40BA5">
        <w:rPr>
          <w:rFonts w:ascii="Calibri" w:eastAsia="Calibri" w:hAnsi="Calibri" w:cs="Times New Roman"/>
          <w:color w:val="auto"/>
          <w:sz w:val="24"/>
          <w:szCs w:val="24"/>
          <w:lang w:eastAsia="en-US"/>
        </w:rPr>
        <w:t xml:space="preserve">Welsh Government (2019) More than just words.... Delivering the ‘Active Offer’ Information Pack – Social Services and Social Care [online] available at: </w:t>
      </w:r>
      <w:hyperlink r:id="rId28" w:history="1">
        <w:r w:rsidRPr="00D40BA5">
          <w:rPr>
            <w:rFonts w:ascii="Calibri" w:eastAsia="Calibri" w:hAnsi="Calibri" w:cs="Times New Roman"/>
            <w:color w:val="0563C1"/>
            <w:sz w:val="24"/>
            <w:szCs w:val="24"/>
            <w:u w:val="single"/>
            <w:lang w:eastAsia="en-US"/>
          </w:rPr>
          <w:t>https://gov.wales/sites/default/files/publications/2019-04/delivering-the-active-offer-information-pack-social-services-and-social-care.pdf</w:t>
        </w:r>
      </w:hyperlink>
      <w:r w:rsidRPr="00D40BA5">
        <w:rPr>
          <w:rFonts w:ascii="Calibri" w:eastAsia="Calibri" w:hAnsi="Calibri" w:cs="Times New Roman"/>
          <w:color w:val="auto"/>
          <w:sz w:val="24"/>
          <w:szCs w:val="24"/>
          <w:lang w:eastAsia="en-US"/>
        </w:rPr>
        <w:t xml:space="preserve"> [accessed 30.3.2021]</w:t>
      </w:r>
    </w:p>
    <w:p w14:paraId="34C6D3A6" w14:textId="77777777" w:rsidR="00D40BA5" w:rsidRPr="00D40BA5" w:rsidRDefault="00D40BA5" w:rsidP="00D40BA5">
      <w:pPr>
        <w:overflowPunct/>
        <w:autoSpaceDE/>
        <w:autoSpaceDN/>
        <w:adjustRightInd/>
        <w:spacing w:after="160" w:line="259" w:lineRule="auto"/>
        <w:textAlignment w:val="auto"/>
        <w:rPr>
          <w:rFonts w:ascii="Calibri" w:eastAsia="Calibri" w:hAnsi="Calibri" w:cs="Times New Roman"/>
          <w:color w:val="auto"/>
          <w:sz w:val="24"/>
          <w:szCs w:val="24"/>
          <w:lang w:eastAsia="en-US"/>
        </w:rPr>
      </w:pPr>
      <w:proofErr w:type="spellStart"/>
      <w:r w:rsidRPr="00D40BA5">
        <w:rPr>
          <w:rFonts w:ascii="Calibri" w:eastAsia="Calibri" w:hAnsi="Calibri" w:cs="Times New Roman"/>
          <w:color w:val="auto"/>
          <w:sz w:val="24"/>
          <w:szCs w:val="24"/>
          <w:lang w:eastAsia="en-US"/>
        </w:rPr>
        <w:t>Womens</w:t>
      </w:r>
      <w:proofErr w:type="spellEnd"/>
      <w:r w:rsidRPr="00D40BA5">
        <w:rPr>
          <w:rFonts w:ascii="Calibri" w:eastAsia="Calibri" w:hAnsi="Calibri" w:cs="Times New Roman"/>
          <w:color w:val="auto"/>
          <w:sz w:val="24"/>
          <w:szCs w:val="24"/>
          <w:lang w:eastAsia="en-US"/>
        </w:rPr>
        <w:t xml:space="preserve"> Aid (2020) </w:t>
      </w:r>
      <w:r w:rsidRPr="00D40BA5">
        <w:rPr>
          <w:rFonts w:ascii="Calibri" w:eastAsia="Calibri" w:hAnsi="Calibri" w:cs="Times New Roman"/>
          <w:i/>
          <w:iCs/>
          <w:color w:val="auto"/>
          <w:sz w:val="24"/>
          <w:szCs w:val="24"/>
          <w:lang w:eastAsia="en-US"/>
        </w:rPr>
        <w:t>The Impact of domestic Abuse on children and young people</w:t>
      </w:r>
      <w:r w:rsidRPr="00D40BA5">
        <w:rPr>
          <w:rFonts w:ascii="Calibri" w:eastAsia="Calibri" w:hAnsi="Calibri" w:cs="Times New Roman"/>
          <w:color w:val="auto"/>
          <w:sz w:val="24"/>
          <w:szCs w:val="24"/>
          <w:lang w:eastAsia="en-US"/>
        </w:rPr>
        <w:t>. [</w:t>
      </w:r>
      <w:proofErr w:type="gramStart"/>
      <w:r w:rsidRPr="00D40BA5">
        <w:rPr>
          <w:rFonts w:ascii="Calibri" w:eastAsia="Calibri" w:hAnsi="Calibri" w:cs="Times New Roman"/>
          <w:color w:val="auto"/>
          <w:sz w:val="24"/>
          <w:szCs w:val="24"/>
          <w:lang w:eastAsia="en-US"/>
        </w:rPr>
        <w:t>online</w:t>
      </w:r>
      <w:proofErr w:type="gramEnd"/>
      <w:r w:rsidRPr="00D40BA5">
        <w:rPr>
          <w:rFonts w:ascii="Calibri" w:eastAsia="Calibri" w:hAnsi="Calibri" w:cs="Times New Roman"/>
          <w:color w:val="auto"/>
          <w:sz w:val="24"/>
          <w:szCs w:val="24"/>
          <w:lang w:eastAsia="en-US"/>
        </w:rPr>
        <w:t>] Available at: &lt;https://www.womensaid.org.uk/information-support/what-is-domestic-abuse/impact-on-children-and-young-people/#:~:text=They%20may%20become%20aggressive%20or</w:t>
      </w:r>
      <w:proofErr w:type="gramStart"/>
      <w:r w:rsidRPr="00D40BA5">
        <w:rPr>
          <w:rFonts w:ascii="Calibri" w:eastAsia="Calibri" w:hAnsi="Calibri" w:cs="Times New Roman"/>
          <w:color w:val="auto"/>
          <w:sz w:val="24"/>
          <w:szCs w:val="24"/>
          <w:lang w:eastAsia="en-US"/>
        </w:rPr>
        <w:t>,or</w:t>
      </w:r>
      <w:proofErr w:type="gramEnd"/>
      <w:r w:rsidRPr="00D40BA5">
        <w:rPr>
          <w:rFonts w:ascii="Calibri" w:eastAsia="Calibri" w:hAnsi="Calibri" w:cs="Times New Roman"/>
          <w:color w:val="auto"/>
          <w:sz w:val="24"/>
          <w:szCs w:val="24"/>
          <w:lang w:eastAsia="en-US"/>
        </w:rPr>
        <w:t>%20have%20an%20eating%20disorder&gt; [Accessed 26 April 2021].</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7FE4F4F9" w14:textId="13456A5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85A0F94" w:rsidR="00E559CE" w:rsidRPr="00B17FA0" w:rsidRDefault="00BF7408" w:rsidP="00B94443">
            <w:pPr>
              <w:jc w:val="both"/>
              <w:rPr>
                <w:sz w:val="24"/>
                <w:szCs w:val="24"/>
              </w:rPr>
            </w:pPr>
            <w:r>
              <w:rPr>
                <w:sz w:val="24"/>
                <w:szCs w:val="24"/>
              </w:rPr>
              <w:t>22.04.2020</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303ACCA" w:rsidR="00E559CE" w:rsidRPr="00B17FA0" w:rsidRDefault="00BF7408" w:rsidP="00B94443">
            <w:pPr>
              <w:jc w:val="both"/>
              <w:rPr>
                <w:sz w:val="24"/>
                <w:szCs w:val="24"/>
              </w:rPr>
            </w:pPr>
            <w:r>
              <w:rPr>
                <w:sz w:val="24"/>
                <w:szCs w:val="24"/>
              </w:rPr>
              <w:t>11.11.2020</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8F7DD20" w:rsidR="00E559CE" w:rsidRPr="00B17FA0" w:rsidRDefault="00BF7408" w:rsidP="00B94443">
            <w:pPr>
              <w:jc w:val="both"/>
              <w:rPr>
                <w:sz w:val="24"/>
                <w:szCs w:val="24"/>
              </w:rPr>
            </w:pPr>
            <w:r>
              <w:rPr>
                <w:sz w:val="24"/>
                <w:szCs w:val="24"/>
              </w:rPr>
              <w:t>14.04.2021</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33B485A" w:rsidR="00E559CE" w:rsidRPr="00B17FA0" w:rsidRDefault="00BF7408" w:rsidP="00B94443">
            <w:pPr>
              <w:jc w:val="both"/>
              <w:rPr>
                <w:sz w:val="24"/>
                <w:szCs w:val="24"/>
              </w:rPr>
            </w:pPr>
            <w:r>
              <w:rPr>
                <w:sz w:val="24"/>
                <w:szCs w:val="24"/>
              </w:rPr>
              <w:t>04.03.2021</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4"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 xml:space="preserve">With reference </w:t>
            </w:r>
            <w:proofErr w:type="gramStart"/>
            <w:r w:rsidRPr="00706BB5">
              <w:rPr>
                <w:color w:val="auto"/>
                <w:sz w:val="24"/>
                <w:szCs w:val="24"/>
              </w:rPr>
              <w:t>to</w:t>
            </w:r>
            <w:proofErr w:type="gramEnd"/>
            <w:r w:rsidRPr="00706BB5">
              <w:rPr>
                <w:color w:val="auto"/>
                <w:sz w:val="24"/>
                <w:szCs w:val="24"/>
              </w:rPr>
              <w:t xml:space="preserve">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30EE2B6A" w14:textId="77777777" w:rsidR="00721F5B" w:rsidRPr="00721F5B" w:rsidRDefault="00721F5B" w:rsidP="00721F5B">
            <w:pPr>
              <w:jc w:val="both"/>
              <w:rPr>
                <w:color w:val="auto"/>
                <w:sz w:val="24"/>
                <w:szCs w:val="24"/>
              </w:rPr>
            </w:pPr>
            <w:r w:rsidRPr="00721F5B">
              <w:rPr>
                <w:color w:val="auto"/>
                <w:sz w:val="24"/>
                <w:szCs w:val="24"/>
              </w:rPr>
              <w:t xml:space="preserve">During my time as Mari’s </w:t>
            </w:r>
            <w:proofErr w:type="gramStart"/>
            <w:r w:rsidRPr="00721F5B">
              <w:rPr>
                <w:color w:val="auto"/>
                <w:sz w:val="24"/>
                <w:szCs w:val="24"/>
              </w:rPr>
              <w:t>mentor</w:t>
            </w:r>
            <w:proofErr w:type="gramEnd"/>
            <w:r w:rsidRPr="00721F5B">
              <w:rPr>
                <w:color w:val="auto"/>
                <w:sz w:val="24"/>
                <w:szCs w:val="24"/>
              </w:rPr>
              <w:t xml:space="preserve"> she has built a set of skills based on knowledge and values.  She has continued to learn and develop and has managed to work with a number of different individuals and families to assess and meet their needs. </w:t>
            </w:r>
          </w:p>
          <w:p w14:paraId="3C0455CD" w14:textId="77777777" w:rsidR="00721F5B" w:rsidRPr="00721F5B" w:rsidRDefault="00721F5B" w:rsidP="00721F5B">
            <w:pPr>
              <w:jc w:val="both"/>
              <w:rPr>
                <w:color w:val="auto"/>
                <w:sz w:val="24"/>
                <w:szCs w:val="24"/>
              </w:rPr>
            </w:pPr>
          </w:p>
          <w:p w14:paraId="0D5C8094" w14:textId="77777777" w:rsidR="00721F5B" w:rsidRPr="00721F5B" w:rsidRDefault="00721F5B" w:rsidP="00721F5B">
            <w:pPr>
              <w:jc w:val="both"/>
              <w:rPr>
                <w:color w:val="auto"/>
                <w:sz w:val="24"/>
                <w:szCs w:val="24"/>
              </w:rPr>
            </w:pPr>
            <w:r w:rsidRPr="00721F5B">
              <w:rPr>
                <w:color w:val="auto"/>
                <w:sz w:val="24"/>
                <w:szCs w:val="24"/>
              </w:rPr>
              <w:t xml:space="preserve">The Social Services and Well-being Act (Wales) 2014 has had a significant impact on our work and the way we assess.  Mari’s assessments have always been Person Centred and over the last </w:t>
            </w:r>
            <w:proofErr w:type="gramStart"/>
            <w:r w:rsidRPr="00721F5B">
              <w:rPr>
                <w:color w:val="auto"/>
                <w:sz w:val="24"/>
                <w:szCs w:val="24"/>
              </w:rPr>
              <w:t>year</w:t>
            </w:r>
            <w:proofErr w:type="gramEnd"/>
            <w:r w:rsidRPr="00721F5B">
              <w:rPr>
                <w:color w:val="auto"/>
                <w:sz w:val="24"/>
                <w:szCs w:val="24"/>
              </w:rPr>
              <w:t xml:space="preserve"> she has been able to be more creative with her care plans ensuring they focus on what’s important to the individual despite dealing with restrictions due to the covid-19 pandemic. Mari has been resourceful in her approach when assessing the needs of individuals, using alternative sources when appropriate and using technology to maintain contact thus ensuring that the wishes, feelings and care and support needs of the individual remain central to the assessment. </w:t>
            </w:r>
          </w:p>
          <w:p w14:paraId="30BD5ED8" w14:textId="77777777" w:rsidR="00721F5B" w:rsidRPr="00721F5B" w:rsidRDefault="00721F5B" w:rsidP="00721F5B">
            <w:pPr>
              <w:jc w:val="both"/>
              <w:rPr>
                <w:color w:val="auto"/>
                <w:sz w:val="24"/>
                <w:szCs w:val="24"/>
              </w:rPr>
            </w:pPr>
          </w:p>
          <w:p w14:paraId="6BEC5D55" w14:textId="77777777" w:rsidR="00721F5B" w:rsidRPr="00721F5B" w:rsidRDefault="00721F5B" w:rsidP="00721F5B">
            <w:pPr>
              <w:jc w:val="both"/>
              <w:rPr>
                <w:color w:val="auto"/>
                <w:sz w:val="24"/>
                <w:szCs w:val="24"/>
              </w:rPr>
            </w:pPr>
            <w:r w:rsidRPr="00721F5B">
              <w:rPr>
                <w:color w:val="auto"/>
                <w:sz w:val="24"/>
                <w:szCs w:val="24"/>
              </w:rPr>
              <w:t xml:space="preserve">During the last 12 months, Mari </w:t>
            </w:r>
            <w:proofErr w:type="gramStart"/>
            <w:r w:rsidRPr="00721F5B">
              <w:rPr>
                <w:color w:val="auto"/>
                <w:sz w:val="24"/>
                <w:szCs w:val="24"/>
              </w:rPr>
              <w:t>has been allocated</w:t>
            </w:r>
            <w:proofErr w:type="gramEnd"/>
            <w:r w:rsidRPr="00721F5B">
              <w:rPr>
                <w:color w:val="auto"/>
                <w:sz w:val="24"/>
                <w:szCs w:val="24"/>
              </w:rPr>
              <w:t xml:space="preserve"> a number of more complex cases.  These involve working as part of a multi-disciplinary team, making best interest decisions when individuals lack capacity and </w:t>
            </w:r>
            <w:r w:rsidRPr="00721F5B">
              <w:rPr>
                <w:iCs/>
                <w:color w:val="auto"/>
                <w:sz w:val="24"/>
                <w:szCs w:val="24"/>
              </w:rPr>
              <w:t xml:space="preserve">working in a person centred way in line with the Social Service and Well-being Wales Act 2014 and the Mental Capacity Act 2005. Mari has been part of safeguarding strategy </w:t>
            </w:r>
            <w:proofErr w:type="gramStart"/>
            <w:r w:rsidRPr="00721F5B">
              <w:rPr>
                <w:iCs/>
                <w:color w:val="auto"/>
                <w:sz w:val="24"/>
                <w:szCs w:val="24"/>
              </w:rPr>
              <w:t>meetings and has worked alongside police and health professionals</w:t>
            </w:r>
            <w:proofErr w:type="gramEnd"/>
            <w:r w:rsidRPr="00721F5B">
              <w:rPr>
                <w:iCs/>
                <w:color w:val="auto"/>
                <w:sz w:val="24"/>
                <w:szCs w:val="24"/>
              </w:rPr>
              <w:t xml:space="preserve"> and has been able to implement professional judgment in increasingly complex situations. </w:t>
            </w:r>
          </w:p>
          <w:p w14:paraId="65C5700D" w14:textId="77777777" w:rsidR="00721F5B" w:rsidRPr="00721F5B" w:rsidRDefault="00721F5B" w:rsidP="00721F5B">
            <w:pPr>
              <w:jc w:val="both"/>
              <w:rPr>
                <w:color w:val="auto"/>
                <w:sz w:val="24"/>
                <w:szCs w:val="24"/>
              </w:rPr>
            </w:pPr>
          </w:p>
          <w:p w14:paraId="62688B65" w14:textId="77777777" w:rsidR="00721F5B" w:rsidRPr="00721F5B" w:rsidRDefault="00721F5B" w:rsidP="00721F5B">
            <w:pPr>
              <w:jc w:val="both"/>
              <w:rPr>
                <w:color w:val="auto"/>
                <w:sz w:val="24"/>
                <w:szCs w:val="24"/>
              </w:rPr>
            </w:pPr>
          </w:p>
          <w:p w14:paraId="5FB89860" w14:textId="77777777" w:rsidR="00721F5B" w:rsidRPr="00721F5B" w:rsidRDefault="00721F5B" w:rsidP="00721F5B">
            <w:pPr>
              <w:jc w:val="both"/>
              <w:rPr>
                <w:color w:val="auto"/>
                <w:sz w:val="24"/>
                <w:szCs w:val="24"/>
              </w:rPr>
            </w:pPr>
            <w:r w:rsidRPr="00721F5B">
              <w:rPr>
                <w:color w:val="auto"/>
                <w:sz w:val="24"/>
                <w:szCs w:val="24"/>
              </w:rPr>
              <w:t xml:space="preserve">Mari has learnt more about funding </w:t>
            </w:r>
            <w:proofErr w:type="gramStart"/>
            <w:r w:rsidRPr="00721F5B">
              <w:rPr>
                <w:color w:val="auto"/>
                <w:sz w:val="24"/>
                <w:szCs w:val="24"/>
              </w:rPr>
              <w:t>services together with the local health board, and when necessary has challenged some decisions to advocate on behalf on an individual</w:t>
            </w:r>
            <w:proofErr w:type="gramEnd"/>
            <w:r w:rsidRPr="00721F5B">
              <w:rPr>
                <w:color w:val="auto"/>
                <w:sz w:val="24"/>
                <w:szCs w:val="24"/>
              </w:rPr>
              <w:t xml:space="preserve">.  Research and further understanding of the policies ensured have increased Mari’s confidence to implement professional judgment. </w:t>
            </w:r>
          </w:p>
          <w:p w14:paraId="47BA904A" w14:textId="77777777" w:rsidR="00721F5B" w:rsidRPr="00721F5B" w:rsidRDefault="00721F5B" w:rsidP="00721F5B">
            <w:pPr>
              <w:jc w:val="both"/>
              <w:rPr>
                <w:color w:val="auto"/>
                <w:sz w:val="24"/>
                <w:szCs w:val="24"/>
              </w:rPr>
            </w:pPr>
          </w:p>
          <w:p w14:paraId="5B3E328F" w14:textId="77777777" w:rsidR="00721F5B" w:rsidRPr="00721F5B" w:rsidRDefault="00721F5B" w:rsidP="00721F5B">
            <w:pPr>
              <w:jc w:val="both"/>
              <w:rPr>
                <w:color w:val="auto"/>
                <w:sz w:val="24"/>
                <w:szCs w:val="24"/>
              </w:rPr>
            </w:pPr>
            <w:r w:rsidRPr="00721F5B">
              <w:rPr>
                <w:color w:val="auto"/>
                <w:sz w:val="24"/>
                <w:szCs w:val="24"/>
              </w:rPr>
              <w:t xml:space="preserve">Working within the Learning Disabilities Team requires the use of alternative communication methods and Mari has had further opportunities within the last year to research and implement such methods. </w:t>
            </w:r>
          </w:p>
          <w:p w14:paraId="7C268351" w14:textId="77777777" w:rsidR="00721F5B" w:rsidRPr="00721F5B" w:rsidRDefault="00721F5B" w:rsidP="00721F5B">
            <w:pPr>
              <w:jc w:val="both"/>
              <w:rPr>
                <w:color w:val="auto"/>
                <w:sz w:val="24"/>
                <w:szCs w:val="24"/>
              </w:rPr>
            </w:pPr>
            <w:r w:rsidRPr="00721F5B">
              <w:rPr>
                <w:color w:val="auto"/>
                <w:sz w:val="24"/>
                <w:szCs w:val="24"/>
              </w:rPr>
              <w:t xml:space="preserve">Mari has been able to work with our Speech and Language Therapist to develop her own skills and learn different methods of communication including the Talking Mats. By using different </w:t>
            </w:r>
            <w:proofErr w:type="gramStart"/>
            <w:r w:rsidRPr="00721F5B">
              <w:rPr>
                <w:color w:val="auto"/>
                <w:sz w:val="24"/>
                <w:szCs w:val="24"/>
              </w:rPr>
              <w:t>methods</w:t>
            </w:r>
            <w:proofErr w:type="gramEnd"/>
            <w:r w:rsidRPr="00721F5B">
              <w:rPr>
                <w:color w:val="auto"/>
                <w:sz w:val="24"/>
                <w:szCs w:val="24"/>
              </w:rPr>
              <w:t xml:space="preserve"> Mari gained a lot of information from individuals about their wishes and feelings, information that would likely not be gathered without this knowledge. Mari has also identified that she would like to continue expanding this knowledge in the future by learning Makaton. </w:t>
            </w:r>
          </w:p>
          <w:p w14:paraId="6C88C5CA" w14:textId="77777777" w:rsidR="00721F5B" w:rsidRPr="00721F5B" w:rsidRDefault="00721F5B" w:rsidP="00721F5B">
            <w:pPr>
              <w:jc w:val="both"/>
              <w:rPr>
                <w:color w:val="auto"/>
                <w:sz w:val="24"/>
                <w:szCs w:val="24"/>
              </w:rPr>
            </w:pPr>
          </w:p>
          <w:p w14:paraId="5618D0E4" w14:textId="77777777" w:rsidR="00721F5B" w:rsidRPr="00721F5B" w:rsidRDefault="00721F5B" w:rsidP="00721F5B">
            <w:pPr>
              <w:jc w:val="both"/>
              <w:rPr>
                <w:color w:val="auto"/>
                <w:sz w:val="24"/>
                <w:szCs w:val="24"/>
              </w:rPr>
            </w:pPr>
            <w:r w:rsidRPr="00721F5B">
              <w:rPr>
                <w:color w:val="auto"/>
                <w:sz w:val="24"/>
                <w:szCs w:val="24"/>
              </w:rPr>
              <w:t xml:space="preserve">I have had the opportunity of observing Mari </w:t>
            </w:r>
            <w:proofErr w:type="gramStart"/>
            <w:r w:rsidRPr="00721F5B">
              <w:rPr>
                <w:color w:val="auto"/>
                <w:sz w:val="24"/>
                <w:szCs w:val="24"/>
              </w:rPr>
              <w:t>both in person and over the phone and in meetings, the feedback from the individual</w:t>
            </w:r>
            <w:proofErr w:type="gramEnd"/>
            <w:r w:rsidRPr="00721F5B">
              <w:rPr>
                <w:color w:val="auto"/>
                <w:sz w:val="24"/>
                <w:szCs w:val="24"/>
              </w:rPr>
              <w:t xml:space="preserve"> was very positive. Mari </w:t>
            </w:r>
            <w:proofErr w:type="gramStart"/>
            <w:r w:rsidRPr="00721F5B">
              <w:rPr>
                <w:color w:val="auto"/>
                <w:sz w:val="24"/>
                <w:szCs w:val="24"/>
              </w:rPr>
              <w:t>is understanding</w:t>
            </w:r>
            <w:proofErr w:type="gramEnd"/>
            <w:r w:rsidRPr="00721F5B">
              <w:rPr>
                <w:color w:val="auto"/>
                <w:sz w:val="24"/>
                <w:szCs w:val="24"/>
              </w:rPr>
              <w:t xml:space="preserve"> of the needs of the individuals she supports and has a natural way of putting people at ease, even during difficult conversations. The person I observed Mari using the ‘talking mats’ with was clearly at ease in her presence, and by using the alternative communication method (talking mats) and being patient, Mari was able to start the basis of a long discussion which gave a lot of information and that the individual valued and enjoyed.  </w:t>
            </w:r>
          </w:p>
          <w:p w14:paraId="11129412" w14:textId="77777777" w:rsidR="00721F5B" w:rsidRPr="00721F5B" w:rsidRDefault="00721F5B" w:rsidP="00721F5B">
            <w:pPr>
              <w:jc w:val="both"/>
              <w:rPr>
                <w:color w:val="auto"/>
                <w:sz w:val="24"/>
                <w:szCs w:val="24"/>
              </w:rPr>
            </w:pPr>
          </w:p>
          <w:p w14:paraId="10C736D5" w14:textId="77777777" w:rsidR="00721F5B" w:rsidRPr="00721F5B" w:rsidRDefault="00721F5B" w:rsidP="00721F5B">
            <w:pPr>
              <w:jc w:val="both"/>
              <w:rPr>
                <w:color w:val="auto"/>
                <w:sz w:val="24"/>
                <w:szCs w:val="24"/>
              </w:rPr>
            </w:pPr>
            <w:r w:rsidRPr="00721F5B">
              <w:rPr>
                <w:color w:val="auto"/>
                <w:sz w:val="24"/>
                <w:szCs w:val="24"/>
              </w:rPr>
              <w:t xml:space="preserve">It has been a pleasure to mentor Mari over the last year and see how she has grown in confidence and skill, I am certain she will continue to develop with each new opportunity.  </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4"/>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 xml:space="preserve">It is the learner’s responsibility to ensure that their university learner number </w:t>
      </w:r>
      <w:proofErr w:type="gramStart"/>
      <w:r w:rsidRPr="0049196A">
        <w:rPr>
          <w:b/>
          <w:color w:val="auto"/>
          <w:sz w:val="24"/>
          <w:szCs w:val="24"/>
        </w:rPr>
        <w:t>is correctly inserted</w:t>
      </w:r>
      <w:proofErr w:type="gramEnd"/>
      <w:r w:rsidRPr="0049196A">
        <w:rPr>
          <w:b/>
          <w:color w:val="auto"/>
          <w:sz w:val="24"/>
          <w:szCs w:val="24"/>
        </w:rPr>
        <w:t xml:space="preserve">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F8DBE1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E75D6">
        <w:rPr>
          <w:b/>
          <w:sz w:val="24"/>
          <w:szCs w:val="24"/>
        </w:rPr>
        <w:t>Mari Gwynant Hughes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2107899C" w:rsidR="004923DA" w:rsidRDefault="00DE75D6"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Dedwyddfa</w:t>
      </w:r>
      <w:proofErr w:type="spellEnd"/>
      <w:r>
        <w:rPr>
          <w:b/>
          <w:sz w:val="24"/>
          <w:szCs w:val="24"/>
        </w:rPr>
        <w:t xml:space="preserve">, </w:t>
      </w:r>
    </w:p>
    <w:p w14:paraId="3936F4F2" w14:textId="74BB705F" w:rsidR="00DE75D6" w:rsidRDefault="00DE75D6"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Cae</w:t>
      </w:r>
      <w:proofErr w:type="spellEnd"/>
      <w:r>
        <w:rPr>
          <w:b/>
          <w:sz w:val="24"/>
          <w:szCs w:val="24"/>
        </w:rPr>
        <w:t xml:space="preserve"> </w:t>
      </w:r>
      <w:proofErr w:type="spellStart"/>
      <w:r>
        <w:rPr>
          <w:b/>
          <w:sz w:val="24"/>
          <w:szCs w:val="24"/>
        </w:rPr>
        <w:t>Llan</w:t>
      </w:r>
      <w:proofErr w:type="spellEnd"/>
      <w:r>
        <w:rPr>
          <w:b/>
          <w:sz w:val="24"/>
          <w:szCs w:val="24"/>
        </w:rPr>
        <w:t xml:space="preserve">, </w:t>
      </w:r>
    </w:p>
    <w:p w14:paraId="637D8F22" w14:textId="4D6BBB09" w:rsidR="004923DA" w:rsidRPr="008B28E7" w:rsidRDefault="00DE75D6"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Llanrwst</w:t>
      </w:r>
      <w:proofErr w:type="spellEnd"/>
      <w:r>
        <w:rPr>
          <w:b/>
          <w:sz w:val="24"/>
          <w:szCs w:val="24"/>
        </w:rPr>
        <w:t>,</w:t>
      </w:r>
    </w:p>
    <w:p w14:paraId="62E8FF90" w14:textId="31DA3EEC" w:rsidR="004923DA" w:rsidRDefault="00DE75D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Conwy,</w:t>
      </w:r>
    </w:p>
    <w:p w14:paraId="1CACA5E6" w14:textId="70DDC246" w:rsidR="00DE75D6" w:rsidRPr="008B28E7" w:rsidRDefault="00DE75D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LL26 0DH</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23A784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DE75D6">
        <w:rPr>
          <w:b/>
          <w:sz w:val="24"/>
          <w:szCs w:val="24"/>
        </w:rPr>
        <w:t xml:space="preserve"> 07879559550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7FFE7F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DE75D6">
        <w:rPr>
          <w:b/>
          <w:sz w:val="24"/>
          <w:szCs w:val="24"/>
        </w:rPr>
        <w:t xml:space="preserve"> marihughes@hotmail.com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ED6CFC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E75D6">
        <w:rPr>
          <w:b/>
          <w:sz w:val="24"/>
          <w:szCs w:val="24"/>
        </w:rPr>
        <w:t>1.3.2019</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AA1D6A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DE75D6">
        <w:rPr>
          <w:b/>
          <w:sz w:val="24"/>
          <w:szCs w:val="24"/>
        </w:rPr>
        <w:t xml:space="preserve"> 1.3.2019</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30DA173"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171B76">
        <w:rPr>
          <w:b/>
          <w:sz w:val="24"/>
          <w:szCs w:val="24"/>
        </w:rPr>
        <w:t>: Gwynedd Council</w:t>
      </w:r>
      <w:r w:rsidR="005B43DC">
        <w:rPr>
          <w:b/>
          <w:sz w:val="24"/>
          <w:szCs w:val="24"/>
        </w:rPr>
        <w:t xml:space="preserve">, Learning Disabilities Team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77CFE2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71B76">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F63A52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B43DC">
        <w:rPr>
          <w:b/>
          <w:sz w:val="24"/>
          <w:szCs w:val="24"/>
        </w:rPr>
        <w:t xml:space="preserve"> Emma Williams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2576FB1F" w14:textId="77777777" w:rsidR="005B43DC" w:rsidRPr="005B43DC" w:rsidRDefault="005B43DC" w:rsidP="005B43DC">
      <w:pPr>
        <w:pBdr>
          <w:top w:val="single" w:sz="6" w:space="1" w:color="auto"/>
          <w:left w:val="single" w:sz="6" w:space="1" w:color="auto"/>
          <w:bottom w:val="single" w:sz="6" w:space="1" w:color="auto"/>
          <w:right w:val="single" w:sz="6" w:space="1" w:color="auto"/>
        </w:pBdr>
        <w:jc w:val="both"/>
        <w:rPr>
          <w:b/>
          <w:sz w:val="24"/>
          <w:szCs w:val="24"/>
        </w:rPr>
      </w:pPr>
      <w:r w:rsidRPr="005B43DC">
        <w:rPr>
          <w:b/>
          <w:sz w:val="24"/>
          <w:szCs w:val="24"/>
        </w:rPr>
        <w:t>Learning Disabilities Team</w:t>
      </w:r>
    </w:p>
    <w:p w14:paraId="608C96A6" w14:textId="77777777" w:rsidR="005B43DC" w:rsidRPr="005B43DC" w:rsidRDefault="005B43DC" w:rsidP="005B43DC">
      <w:pPr>
        <w:pBdr>
          <w:top w:val="single" w:sz="6" w:space="1" w:color="auto"/>
          <w:left w:val="single" w:sz="6" w:space="1" w:color="auto"/>
          <w:bottom w:val="single" w:sz="6" w:space="1" w:color="auto"/>
          <w:right w:val="single" w:sz="6" w:space="1" w:color="auto"/>
        </w:pBdr>
        <w:jc w:val="both"/>
        <w:rPr>
          <w:b/>
          <w:sz w:val="24"/>
          <w:szCs w:val="24"/>
        </w:rPr>
      </w:pPr>
      <w:r w:rsidRPr="005B43DC">
        <w:rPr>
          <w:b/>
          <w:sz w:val="24"/>
          <w:szCs w:val="24"/>
        </w:rPr>
        <w:t>Gwynedd Council</w:t>
      </w:r>
    </w:p>
    <w:p w14:paraId="0C7C359A" w14:textId="77777777" w:rsidR="005B43DC" w:rsidRPr="005B43DC" w:rsidRDefault="005B43DC" w:rsidP="005B43DC">
      <w:pPr>
        <w:pBdr>
          <w:top w:val="single" w:sz="6" w:space="1" w:color="auto"/>
          <w:left w:val="single" w:sz="6" w:space="1" w:color="auto"/>
          <w:bottom w:val="single" w:sz="6" w:space="1" w:color="auto"/>
          <w:right w:val="single" w:sz="6" w:space="1" w:color="auto"/>
        </w:pBdr>
        <w:jc w:val="both"/>
        <w:rPr>
          <w:b/>
          <w:sz w:val="24"/>
          <w:szCs w:val="24"/>
        </w:rPr>
      </w:pPr>
      <w:proofErr w:type="spellStart"/>
      <w:r w:rsidRPr="005B43DC">
        <w:rPr>
          <w:b/>
          <w:sz w:val="24"/>
          <w:szCs w:val="24"/>
        </w:rPr>
        <w:t>Penrallt</w:t>
      </w:r>
      <w:proofErr w:type="spellEnd"/>
    </w:p>
    <w:p w14:paraId="1420F983" w14:textId="77777777" w:rsidR="005B43DC" w:rsidRPr="005B43DC" w:rsidRDefault="005B43DC" w:rsidP="005B43DC">
      <w:pPr>
        <w:pBdr>
          <w:top w:val="single" w:sz="6" w:space="1" w:color="auto"/>
          <w:left w:val="single" w:sz="6" w:space="1" w:color="auto"/>
          <w:bottom w:val="single" w:sz="6" w:space="1" w:color="auto"/>
          <w:right w:val="single" w:sz="6" w:space="1" w:color="auto"/>
        </w:pBdr>
        <w:jc w:val="both"/>
        <w:rPr>
          <w:b/>
          <w:sz w:val="24"/>
          <w:szCs w:val="24"/>
        </w:rPr>
      </w:pPr>
      <w:r w:rsidRPr="005B43DC">
        <w:rPr>
          <w:b/>
          <w:sz w:val="24"/>
          <w:szCs w:val="24"/>
        </w:rPr>
        <w:t>Caernarfon</w:t>
      </w:r>
    </w:p>
    <w:p w14:paraId="5010E2A4" w14:textId="77777777" w:rsidR="005B43DC" w:rsidRPr="005B43DC" w:rsidRDefault="005B43DC" w:rsidP="005B43DC">
      <w:pPr>
        <w:pBdr>
          <w:top w:val="single" w:sz="6" w:space="1" w:color="auto"/>
          <w:left w:val="single" w:sz="6" w:space="1" w:color="auto"/>
          <w:bottom w:val="single" w:sz="6" w:space="1" w:color="auto"/>
          <w:right w:val="single" w:sz="6" w:space="1" w:color="auto"/>
        </w:pBdr>
        <w:jc w:val="both"/>
        <w:rPr>
          <w:b/>
          <w:sz w:val="24"/>
          <w:szCs w:val="24"/>
        </w:rPr>
      </w:pPr>
      <w:r w:rsidRPr="005B43DC">
        <w:rPr>
          <w:b/>
          <w:sz w:val="24"/>
          <w:szCs w:val="24"/>
        </w:rPr>
        <w:t>LL55 5BN</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534063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B43DC">
        <w:rPr>
          <w:b/>
          <w:sz w:val="24"/>
          <w:szCs w:val="24"/>
        </w:rPr>
        <w:t xml:space="preserve"> 01286 682 751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1855F8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5B43DC" w:rsidRPr="005B43DC">
        <w:rPr>
          <w:b/>
          <w:sz w:val="24"/>
          <w:szCs w:val="24"/>
        </w:rPr>
        <w:t>emmawilliams2@gwynedd.llyw.cymru</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20E4B4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171B76">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49C7BE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B43DC">
        <w:rPr>
          <w:b/>
          <w:sz w:val="24"/>
          <w:szCs w:val="24"/>
        </w:rPr>
        <w:t xml:space="preserve"> Linette Gwilym</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0F35327E" w14:textId="77777777" w:rsidR="005B43DC" w:rsidRPr="005B43DC" w:rsidRDefault="005B43DC" w:rsidP="005B43DC">
      <w:pPr>
        <w:pBdr>
          <w:top w:val="single" w:sz="6" w:space="1" w:color="auto"/>
          <w:left w:val="single" w:sz="6" w:space="1" w:color="auto"/>
          <w:bottom w:val="single" w:sz="6" w:space="1" w:color="auto"/>
          <w:right w:val="single" w:sz="6" w:space="1" w:color="auto"/>
        </w:pBdr>
        <w:jc w:val="both"/>
        <w:rPr>
          <w:b/>
          <w:sz w:val="24"/>
          <w:szCs w:val="24"/>
        </w:rPr>
      </w:pPr>
      <w:r w:rsidRPr="005B43DC">
        <w:rPr>
          <w:b/>
          <w:sz w:val="24"/>
          <w:szCs w:val="24"/>
        </w:rPr>
        <w:t>Learning Disabilities Team</w:t>
      </w:r>
    </w:p>
    <w:p w14:paraId="06DED5F5" w14:textId="77777777" w:rsidR="005B43DC" w:rsidRPr="005B43DC" w:rsidRDefault="005B43DC" w:rsidP="005B43DC">
      <w:pPr>
        <w:pBdr>
          <w:top w:val="single" w:sz="6" w:space="1" w:color="auto"/>
          <w:left w:val="single" w:sz="6" w:space="1" w:color="auto"/>
          <w:bottom w:val="single" w:sz="6" w:space="1" w:color="auto"/>
          <w:right w:val="single" w:sz="6" w:space="1" w:color="auto"/>
        </w:pBdr>
        <w:jc w:val="both"/>
        <w:rPr>
          <w:b/>
          <w:sz w:val="24"/>
          <w:szCs w:val="24"/>
        </w:rPr>
      </w:pPr>
      <w:r w:rsidRPr="005B43DC">
        <w:rPr>
          <w:b/>
          <w:sz w:val="24"/>
          <w:szCs w:val="24"/>
        </w:rPr>
        <w:t>Gwynedd Council</w:t>
      </w:r>
    </w:p>
    <w:p w14:paraId="2DC2C4BD" w14:textId="77777777" w:rsidR="005B43DC" w:rsidRPr="005B43DC" w:rsidRDefault="005B43DC" w:rsidP="005B43DC">
      <w:pPr>
        <w:pBdr>
          <w:top w:val="single" w:sz="6" w:space="1" w:color="auto"/>
          <w:left w:val="single" w:sz="6" w:space="1" w:color="auto"/>
          <w:bottom w:val="single" w:sz="6" w:space="1" w:color="auto"/>
          <w:right w:val="single" w:sz="6" w:space="1" w:color="auto"/>
        </w:pBdr>
        <w:jc w:val="both"/>
        <w:rPr>
          <w:b/>
          <w:sz w:val="24"/>
          <w:szCs w:val="24"/>
        </w:rPr>
      </w:pPr>
      <w:proofErr w:type="spellStart"/>
      <w:r w:rsidRPr="005B43DC">
        <w:rPr>
          <w:b/>
          <w:sz w:val="24"/>
          <w:szCs w:val="24"/>
        </w:rPr>
        <w:t>Penrallt</w:t>
      </w:r>
      <w:proofErr w:type="spellEnd"/>
    </w:p>
    <w:p w14:paraId="24024AFF" w14:textId="77777777" w:rsidR="005B43DC" w:rsidRPr="005B43DC" w:rsidRDefault="005B43DC" w:rsidP="005B43DC">
      <w:pPr>
        <w:pBdr>
          <w:top w:val="single" w:sz="6" w:space="1" w:color="auto"/>
          <w:left w:val="single" w:sz="6" w:space="1" w:color="auto"/>
          <w:bottom w:val="single" w:sz="6" w:space="1" w:color="auto"/>
          <w:right w:val="single" w:sz="6" w:space="1" w:color="auto"/>
        </w:pBdr>
        <w:jc w:val="both"/>
        <w:rPr>
          <w:b/>
          <w:sz w:val="24"/>
          <w:szCs w:val="24"/>
        </w:rPr>
      </w:pPr>
      <w:r w:rsidRPr="005B43DC">
        <w:rPr>
          <w:b/>
          <w:sz w:val="24"/>
          <w:szCs w:val="24"/>
        </w:rPr>
        <w:t>Caernarfon</w:t>
      </w:r>
    </w:p>
    <w:p w14:paraId="0703E54B" w14:textId="77777777" w:rsidR="005B43DC" w:rsidRPr="005B43DC" w:rsidRDefault="005B43DC" w:rsidP="005B43DC">
      <w:pPr>
        <w:pBdr>
          <w:top w:val="single" w:sz="6" w:space="1" w:color="auto"/>
          <w:left w:val="single" w:sz="6" w:space="1" w:color="auto"/>
          <w:bottom w:val="single" w:sz="6" w:space="1" w:color="auto"/>
          <w:right w:val="single" w:sz="6" w:space="1" w:color="auto"/>
        </w:pBdr>
        <w:jc w:val="both"/>
        <w:rPr>
          <w:b/>
          <w:sz w:val="24"/>
          <w:szCs w:val="24"/>
        </w:rPr>
      </w:pPr>
      <w:r w:rsidRPr="005B43DC">
        <w:rPr>
          <w:b/>
          <w:sz w:val="24"/>
          <w:szCs w:val="24"/>
        </w:rPr>
        <w:t>LL55 5BN</w:t>
      </w:r>
    </w:p>
    <w:p w14:paraId="26626812" w14:textId="6B6575F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9B018C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5B43DC">
        <w:rPr>
          <w:b/>
          <w:sz w:val="24"/>
          <w:szCs w:val="24"/>
        </w:rPr>
        <w:t xml:space="preserve"> </w:t>
      </w:r>
      <w:r w:rsidR="005B43DC" w:rsidRPr="005B43DC">
        <w:rPr>
          <w:b/>
          <w:sz w:val="24"/>
          <w:szCs w:val="24"/>
        </w:rPr>
        <w:t>01286 682 751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09CE369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B43DC" w:rsidRPr="005B43DC">
        <w:rPr>
          <w:b/>
          <w:sz w:val="24"/>
          <w:szCs w:val="24"/>
        </w:rPr>
        <w:t xml:space="preserve"> </w:t>
      </w:r>
      <w:proofErr w:type="spellStart"/>
      <w:r w:rsidR="005B43DC">
        <w:rPr>
          <w:b/>
          <w:sz w:val="24"/>
          <w:szCs w:val="24"/>
        </w:rPr>
        <w:t>L</w:t>
      </w:r>
      <w:r w:rsidR="005B43DC" w:rsidRPr="005B43DC">
        <w:rPr>
          <w:b/>
          <w:sz w:val="24"/>
          <w:szCs w:val="24"/>
        </w:rPr>
        <w:t>inetteMorganGwilym@gwynedd.llyw.cymru</w:t>
      </w:r>
      <w:proofErr w:type="spellEnd"/>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1EC28CA" w:rsidR="004923DA" w:rsidRDefault="004923DA" w:rsidP="00FF7EBB">
            <w:pPr>
              <w:jc w:val="both"/>
              <w:rPr>
                <w:b/>
                <w:sz w:val="24"/>
                <w:szCs w:val="24"/>
              </w:rPr>
            </w:pPr>
            <w:r w:rsidRPr="008B28E7">
              <w:rPr>
                <w:b/>
                <w:sz w:val="24"/>
                <w:szCs w:val="24"/>
              </w:rPr>
              <w:t>Name:</w:t>
            </w:r>
            <w:r w:rsidR="005B43DC">
              <w:rPr>
                <w:b/>
                <w:sz w:val="24"/>
                <w:szCs w:val="24"/>
              </w:rPr>
              <w:t xml:space="preserve"> Linette Gwilym</w:t>
            </w:r>
          </w:p>
          <w:p w14:paraId="4EF4A770" w14:textId="77777777" w:rsidR="004923DA" w:rsidRPr="008B28E7" w:rsidRDefault="004923DA" w:rsidP="00FF7EBB">
            <w:pPr>
              <w:jc w:val="both"/>
              <w:rPr>
                <w:b/>
                <w:sz w:val="24"/>
                <w:szCs w:val="24"/>
              </w:rPr>
            </w:pPr>
          </w:p>
          <w:p w14:paraId="1AC8522D" w14:textId="0B917714" w:rsidR="004923DA" w:rsidRDefault="004923DA" w:rsidP="00FF7EBB">
            <w:pPr>
              <w:jc w:val="both"/>
              <w:rPr>
                <w:b/>
                <w:sz w:val="24"/>
                <w:szCs w:val="24"/>
              </w:rPr>
            </w:pPr>
            <w:r w:rsidRPr="008B28E7">
              <w:rPr>
                <w:b/>
                <w:sz w:val="24"/>
                <w:szCs w:val="24"/>
              </w:rPr>
              <w:t xml:space="preserve">Work Address: </w:t>
            </w:r>
            <w:r w:rsidR="005B43DC">
              <w:rPr>
                <w:b/>
                <w:sz w:val="24"/>
                <w:szCs w:val="24"/>
              </w:rPr>
              <w:t>As above</w:t>
            </w:r>
          </w:p>
          <w:p w14:paraId="0DC3E2EC" w14:textId="346290F3"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3A1AA0DC" w:rsidR="004923DA" w:rsidRPr="008B28E7" w:rsidRDefault="004923DA" w:rsidP="00FF7EBB">
            <w:pPr>
              <w:jc w:val="both"/>
              <w:rPr>
                <w:b/>
                <w:sz w:val="24"/>
                <w:szCs w:val="24"/>
              </w:rPr>
            </w:pPr>
            <w:r w:rsidRPr="008B28E7">
              <w:rPr>
                <w:b/>
                <w:sz w:val="24"/>
                <w:szCs w:val="24"/>
              </w:rPr>
              <w:t>Professional Qualification and date of qualification:</w:t>
            </w:r>
            <w:r w:rsidR="005B43DC">
              <w:rPr>
                <w:b/>
                <w:sz w:val="24"/>
                <w:szCs w:val="24"/>
              </w:rPr>
              <w:t xml:space="preserve"> </w:t>
            </w:r>
            <w:r w:rsidR="00721F5B">
              <w:rPr>
                <w:b/>
                <w:sz w:val="24"/>
                <w:szCs w:val="24"/>
              </w:rPr>
              <w:t xml:space="preserve">Postgraduate diploma, </w:t>
            </w:r>
            <w:r w:rsidR="005B43DC">
              <w:rPr>
                <w:b/>
                <w:sz w:val="24"/>
                <w:szCs w:val="24"/>
              </w:rPr>
              <w:t>June 2016</w:t>
            </w:r>
          </w:p>
          <w:p w14:paraId="5F68A3CF" w14:textId="77777777" w:rsidR="004923DA" w:rsidRDefault="004923DA" w:rsidP="00FF7EBB">
            <w:pPr>
              <w:jc w:val="both"/>
              <w:rPr>
                <w:b/>
                <w:sz w:val="24"/>
                <w:szCs w:val="24"/>
              </w:rPr>
            </w:pPr>
          </w:p>
          <w:p w14:paraId="4C6113F1" w14:textId="356CBB72" w:rsidR="004923DA" w:rsidRDefault="009D59C2" w:rsidP="00FF7EBB">
            <w:pPr>
              <w:jc w:val="both"/>
              <w:rPr>
                <w:b/>
                <w:sz w:val="24"/>
                <w:szCs w:val="24"/>
              </w:rPr>
            </w:pPr>
            <w:r>
              <w:rPr>
                <w:b/>
                <w:sz w:val="24"/>
                <w:szCs w:val="24"/>
              </w:rPr>
              <w:t>T</w:t>
            </w:r>
            <w:r w:rsidR="004923DA" w:rsidRPr="008B28E7">
              <w:rPr>
                <w:b/>
                <w:sz w:val="24"/>
                <w:szCs w:val="24"/>
              </w:rPr>
              <w:t>elephone number:</w:t>
            </w:r>
            <w:r w:rsidR="005B43DC">
              <w:rPr>
                <w:b/>
                <w:sz w:val="24"/>
                <w:szCs w:val="24"/>
              </w:rPr>
              <w:t xml:space="preserve"> As Above</w:t>
            </w:r>
          </w:p>
          <w:p w14:paraId="0BB87919" w14:textId="548A11EF" w:rsidR="009D59C2" w:rsidRDefault="009D59C2" w:rsidP="00FF7EBB">
            <w:pPr>
              <w:jc w:val="both"/>
              <w:rPr>
                <w:b/>
                <w:sz w:val="24"/>
                <w:szCs w:val="24"/>
              </w:rPr>
            </w:pPr>
          </w:p>
          <w:p w14:paraId="4FDEE73F" w14:textId="7942133A" w:rsidR="009D59C2" w:rsidRPr="008B28E7" w:rsidRDefault="009D59C2" w:rsidP="00FF7EBB">
            <w:pPr>
              <w:jc w:val="both"/>
              <w:rPr>
                <w:b/>
                <w:sz w:val="24"/>
                <w:szCs w:val="24"/>
              </w:rPr>
            </w:pPr>
            <w:r>
              <w:rPr>
                <w:b/>
                <w:sz w:val="24"/>
                <w:szCs w:val="24"/>
              </w:rPr>
              <w:t>Email address:</w:t>
            </w:r>
            <w:r w:rsidR="005B43DC">
              <w:rPr>
                <w:b/>
                <w:sz w:val="24"/>
                <w:szCs w:val="24"/>
              </w:rPr>
              <w:t xml:space="preserve"> As Above</w:t>
            </w:r>
          </w:p>
          <w:p w14:paraId="4346D2ED" w14:textId="77777777" w:rsidR="00B17FA0" w:rsidRPr="008B28E7" w:rsidRDefault="00B17FA0" w:rsidP="000E38C3">
            <w:pPr>
              <w:jc w:val="both"/>
              <w:rPr>
                <w:b/>
                <w:sz w:val="24"/>
                <w:szCs w:val="24"/>
              </w:rPr>
            </w:pPr>
          </w:p>
        </w:tc>
      </w:tr>
    </w:tbl>
    <w:p w14:paraId="3BD79EDD" w14:textId="6E7558D6"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xml:space="preserve">– to </w:t>
      </w:r>
      <w:proofErr w:type="gramStart"/>
      <w:r>
        <w:rPr>
          <w:b/>
          <w:sz w:val="24"/>
          <w:szCs w:val="24"/>
        </w:rPr>
        <w:t>be completed</w:t>
      </w:r>
      <w:proofErr w:type="gramEnd"/>
      <w:r>
        <w:rPr>
          <w:b/>
          <w:sz w:val="24"/>
          <w:szCs w:val="24"/>
        </w:rPr>
        <w:t xml:space="preserve">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xml:space="preserve">) is all my original work and </w:t>
      </w:r>
      <w:proofErr w:type="gramStart"/>
      <w:r w:rsidR="0075704F">
        <w:rPr>
          <w:sz w:val="24"/>
          <w:szCs w:val="24"/>
        </w:rPr>
        <w:t>has not been copied</w:t>
      </w:r>
      <w:proofErr w:type="gramEnd"/>
      <w:r w:rsidR="001B331A">
        <w:rPr>
          <w:sz w:val="24"/>
          <w:szCs w:val="24"/>
        </w:rPr>
        <w:t>.</w:t>
      </w:r>
      <w:r w:rsidR="0075704F">
        <w:rPr>
          <w:sz w:val="24"/>
          <w:szCs w:val="24"/>
        </w:rPr>
        <w:t xml:space="preserve"> </w:t>
      </w:r>
      <w:r w:rsidR="000E0D51">
        <w:rPr>
          <w:sz w:val="24"/>
          <w:szCs w:val="24"/>
        </w:rPr>
        <w:t xml:space="preserve">I understand that </w:t>
      </w:r>
      <w:proofErr w:type="gramStart"/>
      <w:r w:rsidR="000E0D51">
        <w:rPr>
          <w:sz w:val="24"/>
          <w:szCs w:val="24"/>
        </w:rPr>
        <w:t>p</w:t>
      </w:r>
      <w:r w:rsidR="0075704F">
        <w:rPr>
          <w:sz w:val="24"/>
          <w:szCs w:val="24"/>
        </w:rPr>
        <w:t>lagiarism is taken very seriously</w:t>
      </w:r>
      <w:r w:rsidR="000E0D51">
        <w:rPr>
          <w:sz w:val="24"/>
          <w:szCs w:val="24"/>
        </w:rPr>
        <w:t xml:space="preserve"> </w:t>
      </w:r>
      <w:r w:rsidR="0075704F">
        <w:rPr>
          <w:sz w:val="24"/>
          <w:szCs w:val="24"/>
        </w:rPr>
        <w:t>by the University and the programme</w:t>
      </w:r>
      <w:proofErr w:type="gramEnd"/>
      <w:r w:rsidR="0075704F">
        <w:rPr>
          <w:sz w:val="24"/>
          <w:szCs w:val="24"/>
        </w:rPr>
        <w:t xml:space="preserv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0FCEE2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331384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w:t>
      </w:r>
      <w:proofErr w:type="gramStart"/>
      <w:r>
        <w:rPr>
          <w:b/>
          <w:sz w:val="24"/>
          <w:szCs w:val="24"/>
        </w:rPr>
        <w:t xml:space="preserve">an </w:t>
      </w:r>
      <w:r w:rsidRPr="002A0E51">
        <w:rPr>
          <w:b/>
          <w:sz w:val="24"/>
          <w:szCs w:val="24"/>
        </w:rPr>
        <w:t>individual using services</w:t>
      </w:r>
      <w:proofErr w:type="gramEnd"/>
      <w:r w:rsidRPr="002A0E51">
        <w:rPr>
          <w:b/>
          <w:sz w:val="24"/>
          <w:szCs w:val="24"/>
        </w:rPr>
        <w:t xml:space="preserve">,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proofErr w:type="gramStart"/>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proofErr w:type="gramEnd"/>
      <w:r w:rsidR="00C57D24">
        <w:rPr>
          <w:color w:val="auto"/>
          <w:sz w:val="24"/>
          <w:szCs w:val="24"/>
        </w:rPr>
        <w:t xml:space="preserve">. </w:t>
      </w:r>
      <w:proofErr w:type="gramStart"/>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proofErr w:type="gramEnd"/>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181BC0">
      <w:pPr>
        <w:numPr>
          <w:ilvl w:val="0"/>
          <w:numId w:val="2"/>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181BC0">
      <w:pPr>
        <w:numPr>
          <w:ilvl w:val="0"/>
          <w:numId w:val="2"/>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181BC0">
      <w:pPr>
        <w:numPr>
          <w:ilvl w:val="0"/>
          <w:numId w:val="2"/>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181BC0">
      <w:pPr>
        <w:numPr>
          <w:ilvl w:val="0"/>
          <w:numId w:val="2"/>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181BC0">
      <w:pPr>
        <w:numPr>
          <w:ilvl w:val="0"/>
          <w:numId w:val="2"/>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181BC0">
      <w:pPr>
        <w:numPr>
          <w:ilvl w:val="0"/>
          <w:numId w:val="2"/>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181BC0">
      <w:pPr>
        <w:numPr>
          <w:ilvl w:val="0"/>
          <w:numId w:val="1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181BC0">
      <w:pPr>
        <w:numPr>
          <w:ilvl w:val="0"/>
          <w:numId w:val="2"/>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181BC0">
      <w:pPr>
        <w:numPr>
          <w:ilvl w:val="0"/>
          <w:numId w:val="2"/>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181BC0">
      <w:pPr>
        <w:numPr>
          <w:ilvl w:val="0"/>
          <w:numId w:val="2"/>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78EF98E0" w14:textId="65834427" w:rsidR="00706BB5" w:rsidRDefault="00706BB5" w:rsidP="00FF7EBB">
      <w:pPr>
        <w:overflowPunct/>
        <w:autoSpaceDE/>
        <w:autoSpaceDN/>
        <w:adjustRightInd/>
        <w:jc w:val="both"/>
        <w:textAlignment w:val="auto"/>
        <w:rPr>
          <w:color w:val="auto"/>
          <w:sz w:val="24"/>
          <w:szCs w:val="24"/>
        </w:rPr>
      </w:pPr>
    </w:p>
    <w:p w14:paraId="77DA7570" w14:textId="4F1BB395" w:rsidR="00F92258" w:rsidRDefault="00F92258" w:rsidP="00FF7EBB">
      <w:pPr>
        <w:overflowPunct/>
        <w:autoSpaceDE/>
        <w:autoSpaceDN/>
        <w:adjustRightInd/>
        <w:jc w:val="both"/>
        <w:textAlignment w:val="auto"/>
        <w:rPr>
          <w:color w:val="auto"/>
          <w:sz w:val="24"/>
          <w:szCs w:val="24"/>
        </w:rPr>
      </w:pPr>
    </w:p>
    <w:p w14:paraId="74C53E42" w14:textId="771AD690" w:rsidR="00F92258" w:rsidRDefault="00F92258" w:rsidP="00FF7EBB">
      <w:pPr>
        <w:overflowPunct/>
        <w:autoSpaceDE/>
        <w:autoSpaceDN/>
        <w:adjustRightInd/>
        <w:jc w:val="both"/>
        <w:textAlignment w:val="auto"/>
        <w:rPr>
          <w:color w:val="auto"/>
          <w:sz w:val="24"/>
          <w:szCs w:val="24"/>
        </w:rPr>
      </w:pPr>
    </w:p>
    <w:p w14:paraId="5BA654E9" w14:textId="77777777" w:rsidR="00F92258" w:rsidRDefault="00F92258"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6BC7EF0F" w14:textId="77777777" w:rsidR="00BF7408" w:rsidRDefault="00BF7408" w:rsidP="00FF7EBB">
      <w:pPr>
        <w:overflowPunct/>
        <w:autoSpaceDE/>
        <w:autoSpaceDN/>
        <w:adjustRightInd/>
        <w:jc w:val="both"/>
        <w:textAlignment w:val="auto"/>
        <w:rPr>
          <w:color w:val="auto"/>
          <w:sz w:val="24"/>
          <w:szCs w:val="24"/>
        </w:rPr>
      </w:pPr>
    </w:p>
    <w:p w14:paraId="388A8FB5" w14:textId="77777777" w:rsidR="00BF7408" w:rsidRDefault="00BF7408" w:rsidP="00FF7EBB">
      <w:pPr>
        <w:overflowPunct/>
        <w:autoSpaceDE/>
        <w:autoSpaceDN/>
        <w:adjustRightInd/>
        <w:jc w:val="both"/>
        <w:textAlignment w:val="auto"/>
        <w:rPr>
          <w:color w:val="auto"/>
          <w:sz w:val="24"/>
          <w:szCs w:val="24"/>
        </w:rPr>
      </w:pPr>
    </w:p>
    <w:p w14:paraId="421012EA" w14:textId="77777777" w:rsidR="00BF7408" w:rsidRDefault="00BF7408" w:rsidP="00FF7EBB">
      <w:pPr>
        <w:overflowPunct/>
        <w:autoSpaceDE/>
        <w:autoSpaceDN/>
        <w:adjustRightInd/>
        <w:jc w:val="both"/>
        <w:textAlignment w:val="auto"/>
        <w:rPr>
          <w:color w:val="auto"/>
          <w:sz w:val="24"/>
          <w:szCs w:val="24"/>
        </w:rPr>
      </w:pPr>
    </w:p>
    <w:p w14:paraId="73827212" w14:textId="77777777" w:rsidR="00BF7408" w:rsidRDefault="00BF7408" w:rsidP="00FF7EBB">
      <w:pPr>
        <w:overflowPunct/>
        <w:autoSpaceDE/>
        <w:autoSpaceDN/>
        <w:adjustRightInd/>
        <w:jc w:val="both"/>
        <w:textAlignment w:val="auto"/>
        <w:rPr>
          <w:color w:val="auto"/>
          <w:sz w:val="24"/>
          <w:szCs w:val="24"/>
        </w:rPr>
      </w:pPr>
    </w:p>
    <w:p w14:paraId="757DBEF4" w14:textId="77777777" w:rsidR="00BF7408" w:rsidRDefault="00BF7408" w:rsidP="00FF7EBB">
      <w:pPr>
        <w:overflowPunct/>
        <w:autoSpaceDE/>
        <w:autoSpaceDN/>
        <w:adjustRightInd/>
        <w:jc w:val="both"/>
        <w:textAlignment w:val="auto"/>
        <w:rPr>
          <w:color w:val="auto"/>
          <w:sz w:val="24"/>
          <w:szCs w:val="24"/>
        </w:rPr>
      </w:pPr>
    </w:p>
    <w:p w14:paraId="14555028" w14:textId="77777777" w:rsidR="00BF7408" w:rsidRDefault="00BF7408" w:rsidP="00FF7EBB">
      <w:pPr>
        <w:overflowPunct/>
        <w:autoSpaceDE/>
        <w:autoSpaceDN/>
        <w:adjustRightInd/>
        <w:jc w:val="both"/>
        <w:textAlignment w:val="auto"/>
        <w:rPr>
          <w:color w:val="auto"/>
          <w:sz w:val="24"/>
          <w:szCs w:val="24"/>
        </w:rPr>
      </w:pPr>
    </w:p>
    <w:p w14:paraId="0233B1A8" w14:textId="77777777" w:rsidR="00BF7408" w:rsidRDefault="00BF7408" w:rsidP="00FF7EBB">
      <w:pPr>
        <w:overflowPunct/>
        <w:autoSpaceDE/>
        <w:autoSpaceDN/>
        <w:adjustRightInd/>
        <w:jc w:val="both"/>
        <w:textAlignment w:val="auto"/>
        <w:rPr>
          <w:color w:val="auto"/>
          <w:sz w:val="24"/>
          <w:szCs w:val="24"/>
        </w:rPr>
      </w:pPr>
    </w:p>
    <w:p w14:paraId="62D9ADCF" w14:textId="77777777" w:rsidR="00BF7408" w:rsidRDefault="00BF7408" w:rsidP="00FF7EBB">
      <w:pPr>
        <w:overflowPunct/>
        <w:autoSpaceDE/>
        <w:autoSpaceDN/>
        <w:adjustRightInd/>
        <w:jc w:val="both"/>
        <w:textAlignment w:val="auto"/>
        <w:rPr>
          <w:color w:val="auto"/>
          <w:sz w:val="24"/>
          <w:szCs w:val="24"/>
        </w:rPr>
      </w:pPr>
    </w:p>
    <w:p w14:paraId="7074C08A" w14:textId="116B77A5"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33224E4E" w:rsidR="00986C0B" w:rsidRPr="00DA5682" w:rsidRDefault="00171B76">
            <w:pPr>
              <w:rPr>
                <w:sz w:val="24"/>
                <w:szCs w:val="24"/>
              </w:rPr>
            </w:pPr>
            <w:r>
              <w:rPr>
                <w:sz w:val="24"/>
                <w:szCs w:val="24"/>
              </w:rPr>
              <w:t>Mari Gwynant Hughes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44065635" w:rsidR="00986C0B" w:rsidRPr="00DA5682" w:rsidRDefault="00171B76">
            <w:pPr>
              <w:rPr>
                <w:sz w:val="24"/>
                <w:szCs w:val="24"/>
              </w:rPr>
            </w:pPr>
            <w:r>
              <w:rPr>
                <w:sz w:val="24"/>
                <w:szCs w:val="24"/>
              </w:rPr>
              <w:t>Learning Disabilities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F29EB72" w:rsidR="00986C0B" w:rsidRPr="00DA5682" w:rsidRDefault="00171B76">
            <w:pPr>
              <w:rPr>
                <w:sz w:val="24"/>
                <w:szCs w:val="24"/>
              </w:rPr>
            </w:pPr>
            <w:r>
              <w:rPr>
                <w:sz w:val="24"/>
                <w:szCs w:val="24"/>
              </w:rPr>
              <w:t>Linette Gwilym</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100AD145" w:rsidR="00986C0B" w:rsidRPr="00DA5682" w:rsidRDefault="00171B76">
            <w:pPr>
              <w:rPr>
                <w:sz w:val="24"/>
                <w:szCs w:val="24"/>
              </w:rPr>
            </w:pPr>
            <w:r>
              <w:rPr>
                <w:sz w:val="24"/>
                <w:szCs w:val="24"/>
              </w:rPr>
              <w:t>Rona Rees Jones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w:t>
      </w:r>
      <w:proofErr w:type="gramStart"/>
      <w:r w:rsidR="00401FDA">
        <w:rPr>
          <w:sz w:val="24"/>
          <w:szCs w:val="24"/>
        </w:rPr>
        <w:t>programme which</w:t>
      </w:r>
      <w:proofErr w:type="gramEnd"/>
      <w:r w:rsidR="00401FDA">
        <w:rPr>
          <w:sz w:val="24"/>
          <w:szCs w:val="24"/>
        </w:rPr>
        <w:t xml:space="preserve">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w:t>
      </w:r>
      <w:proofErr w:type="gramStart"/>
      <w:r w:rsidR="00FA23BD">
        <w:rPr>
          <w:sz w:val="24"/>
          <w:szCs w:val="24"/>
        </w:rPr>
        <w:t>may be provided</w:t>
      </w:r>
      <w:proofErr w:type="gramEnd"/>
      <w:r w:rsidR="00FA23BD">
        <w:rPr>
          <w:sz w:val="24"/>
          <w:szCs w:val="24"/>
        </w:rPr>
        <w:t xml:space="preserve">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t>
      </w:r>
      <w:proofErr w:type="gramStart"/>
      <w:r>
        <w:rPr>
          <w:sz w:val="24"/>
          <w:szCs w:val="24"/>
        </w:rPr>
        <w:t>will be provided</w:t>
      </w:r>
      <w:proofErr w:type="gramEnd"/>
      <w:r>
        <w:rPr>
          <w:sz w:val="24"/>
          <w:szCs w:val="24"/>
        </w:rPr>
        <w:t xml:space="preserve">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t>
      </w:r>
      <w:proofErr w:type="gramStart"/>
      <w:r w:rsidR="00986C0B" w:rsidRPr="00DA5682">
        <w:rPr>
          <w:sz w:val="24"/>
          <w:szCs w:val="24"/>
        </w:rPr>
        <w:t>will be approved</w:t>
      </w:r>
      <w:proofErr w:type="gramEnd"/>
      <w:r w:rsidR="00986C0B" w:rsidRPr="00DA5682">
        <w:rPr>
          <w:sz w:val="24"/>
          <w:szCs w:val="24"/>
        </w:rPr>
        <w:t xml:space="preserve">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w:t>
      </w:r>
      <w:proofErr w:type="gramStart"/>
      <w:r w:rsidRPr="00DA5682">
        <w:rPr>
          <w:sz w:val="24"/>
          <w:szCs w:val="24"/>
        </w:rPr>
        <w:t>be completed</w:t>
      </w:r>
      <w:proofErr w:type="gramEnd"/>
      <w:r w:rsidRPr="00DA5682">
        <w:rPr>
          <w:sz w:val="24"/>
          <w:szCs w:val="24"/>
        </w:rPr>
        <w:t xml:space="preserve">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t>
      </w:r>
      <w:proofErr w:type="gramStart"/>
      <w:r w:rsidRPr="00DA5682">
        <w:rPr>
          <w:sz w:val="24"/>
          <w:szCs w:val="24"/>
        </w:rPr>
        <w:t>will also</w:t>
      </w:r>
      <w:proofErr w:type="gramEnd"/>
      <w:r w:rsidRPr="00DA5682">
        <w:rPr>
          <w:sz w:val="24"/>
          <w:szCs w:val="24"/>
        </w:rPr>
        <w:t xml:space="preserve">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181BC0">
      <w:pPr>
        <w:numPr>
          <w:ilvl w:val="0"/>
          <w:numId w:val="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181BC0">
      <w:pPr>
        <w:numPr>
          <w:ilvl w:val="0"/>
          <w:numId w:val="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181BC0">
      <w:pPr>
        <w:numPr>
          <w:ilvl w:val="0"/>
          <w:numId w:val="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181BC0">
      <w:pPr>
        <w:numPr>
          <w:ilvl w:val="0"/>
          <w:numId w:val="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181BC0">
      <w:pPr>
        <w:numPr>
          <w:ilvl w:val="1"/>
          <w:numId w:val="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181BC0">
      <w:pPr>
        <w:numPr>
          <w:ilvl w:val="1"/>
          <w:numId w:val="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181BC0">
      <w:pPr>
        <w:numPr>
          <w:ilvl w:val="1"/>
          <w:numId w:val="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181BC0">
      <w:pPr>
        <w:numPr>
          <w:ilvl w:val="1"/>
          <w:numId w:val="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181BC0">
      <w:pPr>
        <w:numPr>
          <w:ilvl w:val="1"/>
          <w:numId w:val="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181BC0">
      <w:pPr>
        <w:numPr>
          <w:ilvl w:val="0"/>
          <w:numId w:val="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181BC0">
      <w:pPr>
        <w:pStyle w:val="Title"/>
        <w:numPr>
          <w:ilvl w:val="0"/>
          <w:numId w:val="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181BC0">
      <w:pPr>
        <w:pStyle w:val="Title"/>
        <w:numPr>
          <w:ilvl w:val="0"/>
          <w:numId w:val="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181BC0">
      <w:pPr>
        <w:numPr>
          <w:ilvl w:val="0"/>
          <w:numId w:val="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181BC0">
      <w:pPr>
        <w:numPr>
          <w:ilvl w:val="0"/>
          <w:numId w:val="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181BC0">
      <w:pPr>
        <w:numPr>
          <w:ilvl w:val="0"/>
          <w:numId w:val="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181BC0">
      <w:pPr>
        <w:numPr>
          <w:ilvl w:val="0"/>
          <w:numId w:val="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181BC0">
      <w:pPr>
        <w:numPr>
          <w:ilvl w:val="0"/>
          <w:numId w:val="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181BC0">
      <w:pPr>
        <w:numPr>
          <w:ilvl w:val="0"/>
          <w:numId w:val="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181BC0">
      <w:pPr>
        <w:numPr>
          <w:ilvl w:val="0"/>
          <w:numId w:val="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181BC0">
      <w:pPr>
        <w:numPr>
          <w:ilvl w:val="0"/>
          <w:numId w:val="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181BC0">
      <w:pPr>
        <w:numPr>
          <w:ilvl w:val="0"/>
          <w:numId w:val="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person or </w:t>
      </w:r>
      <w:proofErr w:type="gramStart"/>
      <w:r w:rsidRPr="00B436BF">
        <w:rPr>
          <w:sz w:val="24"/>
          <w:szCs w:val="24"/>
        </w:rPr>
        <w:t>the role can be undertaken by t</w:t>
      </w:r>
      <w:r w:rsidR="00F06573" w:rsidRPr="00B436BF">
        <w:rPr>
          <w:sz w:val="24"/>
          <w:szCs w:val="24"/>
        </w:rPr>
        <w:t>wo</w:t>
      </w:r>
      <w:r w:rsidRPr="00B436BF">
        <w:rPr>
          <w:sz w:val="24"/>
          <w:szCs w:val="24"/>
        </w:rPr>
        <w:t xml:space="preserve"> separate people</w:t>
      </w:r>
      <w:proofErr w:type="gramEnd"/>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181BC0">
      <w:pPr>
        <w:numPr>
          <w:ilvl w:val="0"/>
          <w:numId w:val="1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181BC0">
      <w:pPr>
        <w:numPr>
          <w:ilvl w:val="0"/>
          <w:numId w:val="1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181BC0">
      <w:pPr>
        <w:numPr>
          <w:ilvl w:val="0"/>
          <w:numId w:val="1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181BC0">
      <w:pPr>
        <w:numPr>
          <w:ilvl w:val="0"/>
          <w:numId w:val="1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181BC0">
      <w:pPr>
        <w:numPr>
          <w:ilvl w:val="0"/>
          <w:numId w:val="1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181BC0">
      <w:pPr>
        <w:numPr>
          <w:ilvl w:val="0"/>
          <w:numId w:val="1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181BC0">
      <w:pPr>
        <w:numPr>
          <w:ilvl w:val="0"/>
          <w:numId w:val="1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proofErr w:type="gramStart"/>
      <w:r w:rsidR="00FA41C7" w:rsidRPr="00B436BF">
        <w:rPr>
          <w:sz w:val="24"/>
          <w:szCs w:val="24"/>
        </w:rPr>
        <w:t xml:space="preserve">should </w:t>
      </w:r>
      <w:r w:rsidR="00DA5682" w:rsidRPr="00B436BF">
        <w:rPr>
          <w:sz w:val="24"/>
          <w:szCs w:val="24"/>
        </w:rPr>
        <w:t>be arranged</w:t>
      </w:r>
      <w:proofErr w:type="gramEnd"/>
      <w:r w:rsidR="00DA5682" w:rsidRPr="00B436BF">
        <w:rPr>
          <w:sz w:val="24"/>
          <w:szCs w:val="24"/>
        </w:rPr>
        <w:t xml:space="preserve">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proofErr w:type="gramStart"/>
      <w:r w:rsidR="00CE4BC4" w:rsidRPr="00B436BF">
        <w:rPr>
          <w:sz w:val="24"/>
          <w:szCs w:val="24"/>
        </w:rPr>
        <w:t>must</w:t>
      </w:r>
      <w:r w:rsidR="00EE5BC3" w:rsidRPr="00B436BF">
        <w:rPr>
          <w:sz w:val="24"/>
          <w:szCs w:val="24"/>
        </w:rPr>
        <w:t xml:space="preserve"> be kept</w:t>
      </w:r>
      <w:proofErr w:type="gramEnd"/>
      <w:r w:rsidR="00EE5BC3" w:rsidRPr="00B436BF">
        <w:rPr>
          <w:sz w:val="24"/>
          <w:szCs w:val="24"/>
        </w:rPr>
        <w:t xml:space="preserve">.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w:t>
      </w:r>
      <w:proofErr w:type="gramStart"/>
      <w:r w:rsidRPr="00DA5682">
        <w:rPr>
          <w:sz w:val="24"/>
          <w:szCs w:val="24"/>
        </w:rPr>
        <w:t>are expected</w:t>
      </w:r>
      <w:proofErr w:type="gramEnd"/>
      <w:r w:rsidRPr="00DA5682">
        <w:rPr>
          <w:sz w:val="24"/>
          <w:szCs w:val="24"/>
        </w:rPr>
        <w:t xml:space="preserve">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 xml:space="preserve">The portfolio submission process and dates for each programme cohort </w:t>
      </w:r>
      <w:proofErr w:type="gramStart"/>
      <w:r w:rsidRPr="00DA5682">
        <w:rPr>
          <w:sz w:val="24"/>
          <w:szCs w:val="24"/>
        </w:rPr>
        <w:t>will be published</w:t>
      </w:r>
      <w:proofErr w:type="gramEnd"/>
      <w:r w:rsidRPr="00DA5682">
        <w:rPr>
          <w:sz w:val="24"/>
          <w:szCs w:val="24"/>
        </w:rPr>
        <w:t xml:space="preserve">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 xml:space="preserve">Pressure of work </w:t>
      </w:r>
      <w:proofErr w:type="gramStart"/>
      <w:r w:rsidRPr="00DA5682">
        <w:rPr>
          <w:b/>
          <w:sz w:val="24"/>
          <w:szCs w:val="24"/>
        </w:rPr>
        <w:t>is not regarded</w:t>
      </w:r>
      <w:proofErr w:type="gramEnd"/>
      <w:r w:rsidRPr="00DA5682">
        <w:rPr>
          <w:b/>
          <w:sz w:val="24"/>
          <w:szCs w:val="24"/>
        </w:rPr>
        <w:t xml:space="preserve">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3709710" w:rsidR="00986C0B" w:rsidRPr="00DA5682" w:rsidRDefault="00BF7408" w:rsidP="00986C0B">
      <w:pPr>
        <w:rPr>
          <w:sz w:val="24"/>
          <w:szCs w:val="24"/>
        </w:rPr>
      </w:pPr>
      <w:r>
        <w:rPr>
          <w:sz w:val="24"/>
          <w:szCs w:val="24"/>
        </w:rPr>
        <w:t>Signed:</w:t>
      </w:r>
      <w:r w:rsidR="00171B76">
        <w:rPr>
          <w:sz w:val="24"/>
          <w:szCs w:val="24"/>
        </w:rPr>
        <w:t xml:space="preserve"> </w:t>
      </w:r>
      <w:r>
        <w:rPr>
          <w:sz w:val="24"/>
          <w:szCs w:val="24"/>
        </w:rPr>
        <w:t>………………….</w:t>
      </w:r>
      <w:r w:rsidR="00171B76">
        <w:rPr>
          <w:sz w:val="24"/>
          <w:szCs w:val="24"/>
        </w:rPr>
        <w:t>…..</w:t>
      </w:r>
      <w:r>
        <w:rPr>
          <w:sz w:val="24"/>
          <w:szCs w:val="24"/>
        </w:rPr>
        <w:t xml:space="preserve"> Print Name: ……………………….</w:t>
      </w:r>
      <w:r w:rsidR="00171B76">
        <w:rPr>
          <w:sz w:val="24"/>
          <w:szCs w:val="24"/>
        </w:rPr>
        <w:t xml:space="preserve">   </w:t>
      </w:r>
      <w:r w:rsidR="00986C0B" w:rsidRPr="00DA5682">
        <w:rPr>
          <w:sz w:val="24"/>
          <w:szCs w:val="24"/>
        </w:rPr>
        <w:t xml:space="preserve"> Date:</w:t>
      </w:r>
      <w:r w:rsidR="00156BE6">
        <w:rPr>
          <w:sz w:val="24"/>
          <w:szCs w:val="24"/>
        </w:rPr>
        <w:t xml:space="preserve"> </w:t>
      </w:r>
      <w:proofErr w:type="gramStart"/>
      <w:r w:rsidR="00986C0B" w:rsidRPr="00DA5682">
        <w:rPr>
          <w:sz w:val="24"/>
          <w:szCs w:val="24"/>
        </w:rPr>
        <w:t>……….</w:t>
      </w:r>
      <w:proofErr w:type="gramEnd"/>
      <w:r w:rsidR="00986C0B"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Pr="00DA5682">
        <w:rPr>
          <w:sz w:val="24"/>
          <w:szCs w:val="24"/>
        </w:rPr>
        <w:t xml:space="preserv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9"/>
      <w:footerReference w:type="default" r:id="rId3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FA55F" w14:textId="77777777" w:rsidR="00544CC8" w:rsidRDefault="00544CC8">
      <w:r>
        <w:separator/>
      </w:r>
    </w:p>
  </w:endnote>
  <w:endnote w:type="continuationSeparator" w:id="0">
    <w:p w14:paraId="5D15C7C7" w14:textId="77777777" w:rsidR="00544CC8" w:rsidRDefault="00544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BE95295" w:rsidR="00721F5B" w:rsidRDefault="00721F5B">
    <w:pPr>
      <w:pStyle w:val="Footer"/>
      <w:jc w:val="right"/>
    </w:pPr>
    <w:r>
      <w:fldChar w:fldCharType="begin"/>
    </w:r>
    <w:r>
      <w:instrText xml:space="preserve"> PAGE   \* MERGEFORMAT </w:instrText>
    </w:r>
    <w:r>
      <w:fldChar w:fldCharType="separate"/>
    </w:r>
    <w:r w:rsidR="00274887">
      <w:rPr>
        <w:noProof/>
      </w:rPr>
      <w:t>29</w:t>
    </w:r>
    <w:r>
      <w:rPr>
        <w:noProof/>
      </w:rPr>
      <w:fldChar w:fldCharType="end"/>
    </w:r>
  </w:p>
  <w:p w14:paraId="5CA2AEEC" w14:textId="77777777" w:rsidR="00721F5B" w:rsidRPr="00E60F42" w:rsidRDefault="00721F5B"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AD9401" w14:textId="77777777" w:rsidR="00544CC8" w:rsidRDefault="00544CC8">
      <w:r>
        <w:separator/>
      </w:r>
    </w:p>
  </w:footnote>
  <w:footnote w:type="continuationSeparator" w:id="0">
    <w:p w14:paraId="490C5A81" w14:textId="77777777" w:rsidR="00544CC8" w:rsidRDefault="00544C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721F5B" w:rsidRDefault="00721F5B">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F9B6075"/>
    <w:multiLevelType w:val="multilevel"/>
    <w:tmpl w:val="7206C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4525E"/>
    <w:multiLevelType w:val="hybridMultilevel"/>
    <w:tmpl w:val="1F9E436E"/>
    <w:lvl w:ilvl="0" w:tplc="2CC00D00">
      <w:start w:val="4000"/>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452C1E"/>
    <w:multiLevelType w:val="hybridMultilevel"/>
    <w:tmpl w:val="21FE6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959462A"/>
    <w:multiLevelType w:val="hybridMultilevel"/>
    <w:tmpl w:val="B930D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4422F1"/>
    <w:multiLevelType w:val="multilevel"/>
    <w:tmpl w:val="73089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C3C57FC"/>
    <w:multiLevelType w:val="hybridMultilevel"/>
    <w:tmpl w:val="ED162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13"/>
  </w:num>
  <w:num w:numId="6">
    <w:abstractNumId w:val="5"/>
  </w:num>
  <w:num w:numId="7">
    <w:abstractNumId w:val="1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2"/>
  </w:num>
  <w:num w:numId="11">
    <w:abstractNumId w:val="9"/>
  </w:num>
  <w:num w:numId="12">
    <w:abstractNumId w:val="7"/>
  </w:num>
  <w:num w:numId="13">
    <w:abstractNumId w:val="10"/>
  </w:num>
  <w:num w:numId="14">
    <w:abstractNumId w:val="2"/>
  </w:num>
  <w:num w:numId="15">
    <w:abstractNumId w:val="11"/>
  </w:num>
  <w:num w:numId="16">
    <w:abstractNumId w:val="1"/>
  </w:num>
  <w:num w:numId="17">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13C76"/>
    <w:rsid w:val="00015410"/>
    <w:rsid w:val="000167E6"/>
    <w:rsid w:val="0002093A"/>
    <w:rsid w:val="00020EEC"/>
    <w:rsid w:val="0002440E"/>
    <w:rsid w:val="0002759A"/>
    <w:rsid w:val="00027B1F"/>
    <w:rsid w:val="0003088B"/>
    <w:rsid w:val="00031678"/>
    <w:rsid w:val="000325D9"/>
    <w:rsid w:val="000326EA"/>
    <w:rsid w:val="00036B35"/>
    <w:rsid w:val="000372B2"/>
    <w:rsid w:val="0004079F"/>
    <w:rsid w:val="00043543"/>
    <w:rsid w:val="00044273"/>
    <w:rsid w:val="00045B87"/>
    <w:rsid w:val="00045C07"/>
    <w:rsid w:val="00045C40"/>
    <w:rsid w:val="00046861"/>
    <w:rsid w:val="00052BCB"/>
    <w:rsid w:val="00053B35"/>
    <w:rsid w:val="00054A07"/>
    <w:rsid w:val="00055D43"/>
    <w:rsid w:val="00055FBC"/>
    <w:rsid w:val="00056FAC"/>
    <w:rsid w:val="00057751"/>
    <w:rsid w:val="000619AE"/>
    <w:rsid w:val="00062E39"/>
    <w:rsid w:val="00064063"/>
    <w:rsid w:val="0006581A"/>
    <w:rsid w:val="0006698E"/>
    <w:rsid w:val="00073694"/>
    <w:rsid w:val="000739FC"/>
    <w:rsid w:val="00074461"/>
    <w:rsid w:val="0007652D"/>
    <w:rsid w:val="000766A7"/>
    <w:rsid w:val="000766EC"/>
    <w:rsid w:val="00080E58"/>
    <w:rsid w:val="00083D99"/>
    <w:rsid w:val="00084DA6"/>
    <w:rsid w:val="00085699"/>
    <w:rsid w:val="00090160"/>
    <w:rsid w:val="00091F52"/>
    <w:rsid w:val="00092970"/>
    <w:rsid w:val="00093720"/>
    <w:rsid w:val="000938E6"/>
    <w:rsid w:val="00093B3C"/>
    <w:rsid w:val="00094461"/>
    <w:rsid w:val="0009488C"/>
    <w:rsid w:val="00094B64"/>
    <w:rsid w:val="00095C1B"/>
    <w:rsid w:val="00096DEA"/>
    <w:rsid w:val="000A35D6"/>
    <w:rsid w:val="000A3B50"/>
    <w:rsid w:val="000A4220"/>
    <w:rsid w:val="000A4240"/>
    <w:rsid w:val="000A469A"/>
    <w:rsid w:val="000A584A"/>
    <w:rsid w:val="000A6458"/>
    <w:rsid w:val="000B0A63"/>
    <w:rsid w:val="000B17DF"/>
    <w:rsid w:val="000B40BB"/>
    <w:rsid w:val="000C378F"/>
    <w:rsid w:val="000C6892"/>
    <w:rsid w:val="000C6FFE"/>
    <w:rsid w:val="000D0BB6"/>
    <w:rsid w:val="000D2ED2"/>
    <w:rsid w:val="000D454F"/>
    <w:rsid w:val="000D6653"/>
    <w:rsid w:val="000E0D51"/>
    <w:rsid w:val="000E26B0"/>
    <w:rsid w:val="000E37C2"/>
    <w:rsid w:val="000E38C3"/>
    <w:rsid w:val="000E5D64"/>
    <w:rsid w:val="000F1599"/>
    <w:rsid w:val="000F1769"/>
    <w:rsid w:val="000F2585"/>
    <w:rsid w:val="000F42AE"/>
    <w:rsid w:val="000F5A8E"/>
    <w:rsid w:val="000F6196"/>
    <w:rsid w:val="000F6BC3"/>
    <w:rsid w:val="00100229"/>
    <w:rsid w:val="0010312C"/>
    <w:rsid w:val="00104526"/>
    <w:rsid w:val="0010662B"/>
    <w:rsid w:val="00106DC7"/>
    <w:rsid w:val="00107921"/>
    <w:rsid w:val="00110E1F"/>
    <w:rsid w:val="00111DCC"/>
    <w:rsid w:val="00112391"/>
    <w:rsid w:val="00114F52"/>
    <w:rsid w:val="00115BCA"/>
    <w:rsid w:val="001216E8"/>
    <w:rsid w:val="00121931"/>
    <w:rsid w:val="00130119"/>
    <w:rsid w:val="00132292"/>
    <w:rsid w:val="00132812"/>
    <w:rsid w:val="001347F8"/>
    <w:rsid w:val="001359EE"/>
    <w:rsid w:val="00137BB5"/>
    <w:rsid w:val="00137E05"/>
    <w:rsid w:val="0014362B"/>
    <w:rsid w:val="001447F6"/>
    <w:rsid w:val="00146AC1"/>
    <w:rsid w:val="00147DE3"/>
    <w:rsid w:val="00150794"/>
    <w:rsid w:val="00151DA6"/>
    <w:rsid w:val="00156BE6"/>
    <w:rsid w:val="001608C4"/>
    <w:rsid w:val="00161620"/>
    <w:rsid w:val="001637BE"/>
    <w:rsid w:val="00164832"/>
    <w:rsid w:val="00165A76"/>
    <w:rsid w:val="00171418"/>
    <w:rsid w:val="00171B76"/>
    <w:rsid w:val="00173B0B"/>
    <w:rsid w:val="001772BF"/>
    <w:rsid w:val="001772DE"/>
    <w:rsid w:val="00181BC0"/>
    <w:rsid w:val="00184ACD"/>
    <w:rsid w:val="001863CE"/>
    <w:rsid w:val="0019413E"/>
    <w:rsid w:val="0019496C"/>
    <w:rsid w:val="001961CF"/>
    <w:rsid w:val="001972D8"/>
    <w:rsid w:val="001A4D3D"/>
    <w:rsid w:val="001A59BB"/>
    <w:rsid w:val="001A607E"/>
    <w:rsid w:val="001A6A51"/>
    <w:rsid w:val="001A79C4"/>
    <w:rsid w:val="001B2619"/>
    <w:rsid w:val="001B331A"/>
    <w:rsid w:val="001C0237"/>
    <w:rsid w:val="001C0E74"/>
    <w:rsid w:val="001C3CCC"/>
    <w:rsid w:val="001C466F"/>
    <w:rsid w:val="001C46B4"/>
    <w:rsid w:val="001C4DB8"/>
    <w:rsid w:val="001C50B8"/>
    <w:rsid w:val="001D083D"/>
    <w:rsid w:val="001D0950"/>
    <w:rsid w:val="001D1747"/>
    <w:rsid w:val="001D18DA"/>
    <w:rsid w:val="001D229F"/>
    <w:rsid w:val="001E1C80"/>
    <w:rsid w:val="001E2EB6"/>
    <w:rsid w:val="001E578F"/>
    <w:rsid w:val="001E7499"/>
    <w:rsid w:val="001F4552"/>
    <w:rsid w:val="001F5028"/>
    <w:rsid w:val="00200DB2"/>
    <w:rsid w:val="002019EB"/>
    <w:rsid w:val="00204B58"/>
    <w:rsid w:val="00205051"/>
    <w:rsid w:val="002055AC"/>
    <w:rsid w:val="002063EB"/>
    <w:rsid w:val="00211F65"/>
    <w:rsid w:val="00212AD7"/>
    <w:rsid w:val="00213F31"/>
    <w:rsid w:val="00214047"/>
    <w:rsid w:val="00214E1F"/>
    <w:rsid w:val="00216563"/>
    <w:rsid w:val="0021792F"/>
    <w:rsid w:val="00220D06"/>
    <w:rsid w:val="002246A0"/>
    <w:rsid w:val="00225E01"/>
    <w:rsid w:val="00230439"/>
    <w:rsid w:val="00230708"/>
    <w:rsid w:val="00230DAA"/>
    <w:rsid w:val="002324CD"/>
    <w:rsid w:val="00232A09"/>
    <w:rsid w:val="00235176"/>
    <w:rsid w:val="00236061"/>
    <w:rsid w:val="002371E2"/>
    <w:rsid w:val="0024100E"/>
    <w:rsid w:val="00241C1B"/>
    <w:rsid w:val="0024288B"/>
    <w:rsid w:val="0024353F"/>
    <w:rsid w:val="00243DB0"/>
    <w:rsid w:val="002443E6"/>
    <w:rsid w:val="00257F89"/>
    <w:rsid w:val="00260663"/>
    <w:rsid w:val="00261492"/>
    <w:rsid w:val="0026367B"/>
    <w:rsid w:val="002657E9"/>
    <w:rsid w:val="00265FC7"/>
    <w:rsid w:val="0026665E"/>
    <w:rsid w:val="0027147E"/>
    <w:rsid w:val="00274558"/>
    <w:rsid w:val="00274887"/>
    <w:rsid w:val="0027554D"/>
    <w:rsid w:val="002761F4"/>
    <w:rsid w:val="002775E1"/>
    <w:rsid w:val="00277979"/>
    <w:rsid w:val="00283869"/>
    <w:rsid w:val="00291ADD"/>
    <w:rsid w:val="002920DF"/>
    <w:rsid w:val="00292F3D"/>
    <w:rsid w:val="00293E7E"/>
    <w:rsid w:val="00295CA1"/>
    <w:rsid w:val="002979C6"/>
    <w:rsid w:val="002A0E51"/>
    <w:rsid w:val="002A1A44"/>
    <w:rsid w:val="002A291A"/>
    <w:rsid w:val="002A2C54"/>
    <w:rsid w:val="002A4E2E"/>
    <w:rsid w:val="002A5604"/>
    <w:rsid w:val="002B1701"/>
    <w:rsid w:val="002B23C3"/>
    <w:rsid w:val="002B443A"/>
    <w:rsid w:val="002B5B35"/>
    <w:rsid w:val="002B6969"/>
    <w:rsid w:val="002B7AEE"/>
    <w:rsid w:val="002C2536"/>
    <w:rsid w:val="002C2561"/>
    <w:rsid w:val="002C256A"/>
    <w:rsid w:val="002C3031"/>
    <w:rsid w:val="002C3861"/>
    <w:rsid w:val="002C4233"/>
    <w:rsid w:val="002C496D"/>
    <w:rsid w:val="002C5973"/>
    <w:rsid w:val="002D05EB"/>
    <w:rsid w:val="002D11A8"/>
    <w:rsid w:val="002D2F29"/>
    <w:rsid w:val="002D46C0"/>
    <w:rsid w:val="002D48AD"/>
    <w:rsid w:val="002D65D2"/>
    <w:rsid w:val="002D6B31"/>
    <w:rsid w:val="002E0F74"/>
    <w:rsid w:val="002E587A"/>
    <w:rsid w:val="002E5E32"/>
    <w:rsid w:val="002E6898"/>
    <w:rsid w:val="002E6D17"/>
    <w:rsid w:val="002E7017"/>
    <w:rsid w:val="002E7F2C"/>
    <w:rsid w:val="002F1FC7"/>
    <w:rsid w:val="002F2185"/>
    <w:rsid w:val="002F4F6E"/>
    <w:rsid w:val="002F6436"/>
    <w:rsid w:val="002F7B48"/>
    <w:rsid w:val="003015C3"/>
    <w:rsid w:val="003069BB"/>
    <w:rsid w:val="00306A6C"/>
    <w:rsid w:val="003106DB"/>
    <w:rsid w:val="0031350A"/>
    <w:rsid w:val="00316815"/>
    <w:rsid w:val="003168CA"/>
    <w:rsid w:val="00317771"/>
    <w:rsid w:val="00321255"/>
    <w:rsid w:val="0032230D"/>
    <w:rsid w:val="00322A0B"/>
    <w:rsid w:val="00330881"/>
    <w:rsid w:val="00331CD2"/>
    <w:rsid w:val="00332426"/>
    <w:rsid w:val="00335C41"/>
    <w:rsid w:val="00335FC5"/>
    <w:rsid w:val="0033771E"/>
    <w:rsid w:val="00337FEF"/>
    <w:rsid w:val="00342965"/>
    <w:rsid w:val="0034460A"/>
    <w:rsid w:val="00351510"/>
    <w:rsid w:val="00354B6D"/>
    <w:rsid w:val="00355210"/>
    <w:rsid w:val="00355CFD"/>
    <w:rsid w:val="003639EA"/>
    <w:rsid w:val="00364BD4"/>
    <w:rsid w:val="00365DF9"/>
    <w:rsid w:val="0037066E"/>
    <w:rsid w:val="00372DB4"/>
    <w:rsid w:val="00373A36"/>
    <w:rsid w:val="0037419E"/>
    <w:rsid w:val="0037545F"/>
    <w:rsid w:val="00375AF5"/>
    <w:rsid w:val="003761BD"/>
    <w:rsid w:val="00377448"/>
    <w:rsid w:val="00377884"/>
    <w:rsid w:val="003801EF"/>
    <w:rsid w:val="00381AF3"/>
    <w:rsid w:val="003826BD"/>
    <w:rsid w:val="00385414"/>
    <w:rsid w:val="003859F0"/>
    <w:rsid w:val="00390074"/>
    <w:rsid w:val="00392F73"/>
    <w:rsid w:val="00393600"/>
    <w:rsid w:val="0039762B"/>
    <w:rsid w:val="003A04C4"/>
    <w:rsid w:val="003A07EB"/>
    <w:rsid w:val="003A0C37"/>
    <w:rsid w:val="003A1B6B"/>
    <w:rsid w:val="003A46C0"/>
    <w:rsid w:val="003A600E"/>
    <w:rsid w:val="003A6513"/>
    <w:rsid w:val="003B16C7"/>
    <w:rsid w:val="003B3115"/>
    <w:rsid w:val="003C19F1"/>
    <w:rsid w:val="003C3C67"/>
    <w:rsid w:val="003C4186"/>
    <w:rsid w:val="003C6185"/>
    <w:rsid w:val="003C6F4E"/>
    <w:rsid w:val="003D00CA"/>
    <w:rsid w:val="003D0D2D"/>
    <w:rsid w:val="003D1885"/>
    <w:rsid w:val="003D1BC0"/>
    <w:rsid w:val="003D20F1"/>
    <w:rsid w:val="003D4710"/>
    <w:rsid w:val="003D6BB4"/>
    <w:rsid w:val="003D7D56"/>
    <w:rsid w:val="003E16D7"/>
    <w:rsid w:val="003E197E"/>
    <w:rsid w:val="003E4B70"/>
    <w:rsid w:val="003E54CF"/>
    <w:rsid w:val="003E5FBA"/>
    <w:rsid w:val="003F0E7D"/>
    <w:rsid w:val="003F1233"/>
    <w:rsid w:val="003F5DCD"/>
    <w:rsid w:val="003F6022"/>
    <w:rsid w:val="003F67A4"/>
    <w:rsid w:val="004006E7"/>
    <w:rsid w:val="00400786"/>
    <w:rsid w:val="00400A99"/>
    <w:rsid w:val="00401FDA"/>
    <w:rsid w:val="00403E9E"/>
    <w:rsid w:val="004046F0"/>
    <w:rsid w:val="0040668F"/>
    <w:rsid w:val="00411EF7"/>
    <w:rsid w:val="00412677"/>
    <w:rsid w:val="00416FA6"/>
    <w:rsid w:val="00420477"/>
    <w:rsid w:val="004222C3"/>
    <w:rsid w:val="00425160"/>
    <w:rsid w:val="004266AC"/>
    <w:rsid w:val="00430988"/>
    <w:rsid w:val="00430DE3"/>
    <w:rsid w:val="004348AE"/>
    <w:rsid w:val="00436B5D"/>
    <w:rsid w:val="004376C0"/>
    <w:rsid w:val="0044223A"/>
    <w:rsid w:val="004506F5"/>
    <w:rsid w:val="00450B67"/>
    <w:rsid w:val="00451851"/>
    <w:rsid w:val="0045189A"/>
    <w:rsid w:val="00453343"/>
    <w:rsid w:val="004538C3"/>
    <w:rsid w:val="00453B3A"/>
    <w:rsid w:val="004608B9"/>
    <w:rsid w:val="00465947"/>
    <w:rsid w:val="004667B1"/>
    <w:rsid w:val="00467F66"/>
    <w:rsid w:val="00470461"/>
    <w:rsid w:val="00470BB1"/>
    <w:rsid w:val="00473153"/>
    <w:rsid w:val="0047350F"/>
    <w:rsid w:val="004743AF"/>
    <w:rsid w:val="004762BF"/>
    <w:rsid w:val="004768A3"/>
    <w:rsid w:val="00482C17"/>
    <w:rsid w:val="00484CE3"/>
    <w:rsid w:val="004911B4"/>
    <w:rsid w:val="0049151D"/>
    <w:rsid w:val="0049196A"/>
    <w:rsid w:val="004923DA"/>
    <w:rsid w:val="00492EEB"/>
    <w:rsid w:val="00493434"/>
    <w:rsid w:val="00493605"/>
    <w:rsid w:val="004968E2"/>
    <w:rsid w:val="004A2A49"/>
    <w:rsid w:val="004A47C9"/>
    <w:rsid w:val="004A5A64"/>
    <w:rsid w:val="004A6D8F"/>
    <w:rsid w:val="004B532B"/>
    <w:rsid w:val="004B5553"/>
    <w:rsid w:val="004B600B"/>
    <w:rsid w:val="004B6588"/>
    <w:rsid w:val="004B6822"/>
    <w:rsid w:val="004B69F6"/>
    <w:rsid w:val="004C08C9"/>
    <w:rsid w:val="004C2D3A"/>
    <w:rsid w:val="004D03C4"/>
    <w:rsid w:val="004D0BF1"/>
    <w:rsid w:val="004D0F4E"/>
    <w:rsid w:val="004D263C"/>
    <w:rsid w:val="004D291C"/>
    <w:rsid w:val="004D3278"/>
    <w:rsid w:val="004D35A4"/>
    <w:rsid w:val="004D39D7"/>
    <w:rsid w:val="004D445F"/>
    <w:rsid w:val="004E087B"/>
    <w:rsid w:val="004E44A4"/>
    <w:rsid w:val="004E7B8B"/>
    <w:rsid w:val="004E7BDD"/>
    <w:rsid w:val="004F1966"/>
    <w:rsid w:val="004F1E21"/>
    <w:rsid w:val="004F2542"/>
    <w:rsid w:val="004F4861"/>
    <w:rsid w:val="004F4E33"/>
    <w:rsid w:val="004F5970"/>
    <w:rsid w:val="004F740D"/>
    <w:rsid w:val="004F75CC"/>
    <w:rsid w:val="004F7B8F"/>
    <w:rsid w:val="00500748"/>
    <w:rsid w:val="005011D6"/>
    <w:rsid w:val="00502A14"/>
    <w:rsid w:val="005042F1"/>
    <w:rsid w:val="0050481B"/>
    <w:rsid w:val="0050508F"/>
    <w:rsid w:val="00507E78"/>
    <w:rsid w:val="005113D4"/>
    <w:rsid w:val="0051287D"/>
    <w:rsid w:val="00513C7D"/>
    <w:rsid w:val="00516C1E"/>
    <w:rsid w:val="00521079"/>
    <w:rsid w:val="00521123"/>
    <w:rsid w:val="00521221"/>
    <w:rsid w:val="0052250B"/>
    <w:rsid w:val="00527681"/>
    <w:rsid w:val="0053001C"/>
    <w:rsid w:val="0053002E"/>
    <w:rsid w:val="005305C6"/>
    <w:rsid w:val="00533147"/>
    <w:rsid w:val="00533957"/>
    <w:rsid w:val="00535636"/>
    <w:rsid w:val="00536E54"/>
    <w:rsid w:val="0054015B"/>
    <w:rsid w:val="00540EEC"/>
    <w:rsid w:val="005414F4"/>
    <w:rsid w:val="00544C9F"/>
    <w:rsid w:val="00544CC8"/>
    <w:rsid w:val="00546187"/>
    <w:rsid w:val="00546262"/>
    <w:rsid w:val="0054669E"/>
    <w:rsid w:val="00547B11"/>
    <w:rsid w:val="0055072D"/>
    <w:rsid w:val="005566FD"/>
    <w:rsid w:val="00557D77"/>
    <w:rsid w:val="00562EAA"/>
    <w:rsid w:val="00563B58"/>
    <w:rsid w:val="005640C4"/>
    <w:rsid w:val="00565574"/>
    <w:rsid w:val="0056684C"/>
    <w:rsid w:val="00574A0C"/>
    <w:rsid w:val="0057556F"/>
    <w:rsid w:val="0057780F"/>
    <w:rsid w:val="00580175"/>
    <w:rsid w:val="00581E0A"/>
    <w:rsid w:val="00586D89"/>
    <w:rsid w:val="005877C8"/>
    <w:rsid w:val="00587923"/>
    <w:rsid w:val="00591A9F"/>
    <w:rsid w:val="00592498"/>
    <w:rsid w:val="00594F9F"/>
    <w:rsid w:val="005A0CAF"/>
    <w:rsid w:val="005A1B4C"/>
    <w:rsid w:val="005A29A8"/>
    <w:rsid w:val="005A545C"/>
    <w:rsid w:val="005B0B5A"/>
    <w:rsid w:val="005B271A"/>
    <w:rsid w:val="005B43DC"/>
    <w:rsid w:val="005B6408"/>
    <w:rsid w:val="005C1567"/>
    <w:rsid w:val="005C28D3"/>
    <w:rsid w:val="005C2E6F"/>
    <w:rsid w:val="005C6CE5"/>
    <w:rsid w:val="005D3F07"/>
    <w:rsid w:val="005D4A1E"/>
    <w:rsid w:val="005D4F72"/>
    <w:rsid w:val="005D5D24"/>
    <w:rsid w:val="005E13EA"/>
    <w:rsid w:val="005E17F1"/>
    <w:rsid w:val="005F64AA"/>
    <w:rsid w:val="005F77FA"/>
    <w:rsid w:val="005F7851"/>
    <w:rsid w:val="00606E27"/>
    <w:rsid w:val="00606F39"/>
    <w:rsid w:val="006077B8"/>
    <w:rsid w:val="006108C9"/>
    <w:rsid w:val="006119B3"/>
    <w:rsid w:val="00614DF7"/>
    <w:rsid w:val="006179BB"/>
    <w:rsid w:val="0062029F"/>
    <w:rsid w:val="0062158D"/>
    <w:rsid w:val="006223FD"/>
    <w:rsid w:val="00627B71"/>
    <w:rsid w:val="006326D1"/>
    <w:rsid w:val="00632E0A"/>
    <w:rsid w:val="00633165"/>
    <w:rsid w:val="006447DE"/>
    <w:rsid w:val="00644889"/>
    <w:rsid w:val="0065276E"/>
    <w:rsid w:val="0065338C"/>
    <w:rsid w:val="00654329"/>
    <w:rsid w:val="00654CEC"/>
    <w:rsid w:val="00655507"/>
    <w:rsid w:val="006579FD"/>
    <w:rsid w:val="006635E3"/>
    <w:rsid w:val="00663850"/>
    <w:rsid w:val="006669F3"/>
    <w:rsid w:val="00666AB3"/>
    <w:rsid w:val="00666DD2"/>
    <w:rsid w:val="006677B9"/>
    <w:rsid w:val="006712A7"/>
    <w:rsid w:val="00672CED"/>
    <w:rsid w:val="006740FB"/>
    <w:rsid w:val="00674EFF"/>
    <w:rsid w:val="00674FC2"/>
    <w:rsid w:val="00676E35"/>
    <w:rsid w:val="00677100"/>
    <w:rsid w:val="00677E42"/>
    <w:rsid w:val="00682334"/>
    <w:rsid w:val="006833F3"/>
    <w:rsid w:val="00683A62"/>
    <w:rsid w:val="006844DE"/>
    <w:rsid w:val="00684732"/>
    <w:rsid w:val="00684B16"/>
    <w:rsid w:val="00687016"/>
    <w:rsid w:val="006872A0"/>
    <w:rsid w:val="00691CB4"/>
    <w:rsid w:val="0069349C"/>
    <w:rsid w:val="006934C7"/>
    <w:rsid w:val="0069625A"/>
    <w:rsid w:val="00696A88"/>
    <w:rsid w:val="00696E69"/>
    <w:rsid w:val="00696F65"/>
    <w:rsid w:val="00697572"/>
    <w:rsid w:val="006A52FD"/>
    <w:rsid w:val="006B4496"/>
    <w:rsid w:val="006B5E67"/>
    <w:rsid w:val="006B6612"/>
    <w:rsid w:val="006C2EB5"/>
    <w:rsid w:val="006D133D"/>
    <w:rsid w:val="006D18A3"/>
    <w:rsid w:val="006D5970"/>
    <w:rsid w:val="006E154F"/>
    <w:rsid w:val="006E481E"/>
    <w:rsid w:val="006E6415"/>
    <w:rsid w:val="006E795F"/>
    <w:rsid w:val="006F0862"/>
    <w:rsid w:val="006F1438"/>
    <w:rsid w:val="006F2A9E"/>
    <w:rsid w:val="006F5ED3"/>
    <w:rsid w:val="006F7E58"/>
    <w:rsid w:val="00700249"/>
    <w:rsid w:val="007069CD"/>
    <w:rsid w:val="00706BB5"/>
    <w:rsid w:val="00710691"/>
    <w:rsid w:val="0071231A"/>
    <w:rsid w:val="00712E90"/>
    <w:rsid w:val="00713B7E"/>
    <w:rsid w:val="007151B5"/>
    <w:rsid w:val="00717BCC"/>
    <w:rsid w:val="0072190B"/>
    <w:rsid w:val="00721F5B"/>
    <w:rsid w:val="0072435D"/>
    <w:rsid w:val="007249A6"/>
    <w:rsid w:val="0072678F"/>
    <w:rsid w:val="0072686A"/>
    <w:rsid w:val="007276E5"/>
    <w:rsid w:val="00727C4C"/>
    <w:rsid w:val="007310B9"/>
    <w:rsid w:val="00734809"/>
    <w:rsid w:val="0073714E"/>
    <w:rsid w:val="007374EF"/>
    <w:rsid w:val="007406E1"/>
    <w:rsid w:val="00743E40"/>
    <w:rsid w:val="00744F8E"/>
    <w:rsid w:val="00745016"/>
    <w:rsid w:val="0075031F"/>
    <w:rsid w:val="00751263"/>
    <w:rsid w:val="00751913"/>
    <w:rsid w:val="00753B08"/>
    <w:rsid w:val="007544FC"/>
    <w:rsid w:val="00755427"/>
    <w:rsid w:val="00756548"/>
    <w:rsid w:val="007565B7"/>
    <w:rsid w:val="0075673A"/>
    <w:rsid w:val="0075704F"/>
    <w:rsid w:val="00762FEE"/>
    <w:rsid w:val="00763B2D"/>
    <w:rsid w:val="00764C84"/>
    <w:rsid w:val="00766AEB"/>
    <w:rsid w:val="00770F5C"/>
    <w:rsid w:val="007710AD"/>
    <w:rsid w:val="00772924"/>
    <w:rsid w:val="00777B08"/>
    <w:rsid w:val="007810F8"/>
    <w:rsid w:val="0078112D"/>
    <w:rsid w:val="007872F2"/>
    <w:rsid w:val="007873F9"/>
    <w:rsid w:val="007908E0"/>
    <w:rsid w:val="00790A1D"/>
    <w:rsid w:val="00793EB3"/>
    <w:rsid w:val="00794205"/>
    <w:rsid w:val="0079422A"/>
    <w:rsid w:val="007944DE"/>
    <w:rsid w:val="007A1F6A"/>
    <w:rsid w:val="007A628F"/>
    <w:rsid w:val="007B0DE3"/>
    <w:rsid w:val="007B1BFD"/>
    <w:rsid w:val="007B1E84"/>
    <w:rsid w:val="007B2E92"/>
    <w:rsid w:val="007B7191"/>
    <w:rsid w:val="007C1D94"/>
    <w:rsid w:val="007C4474"/>
    <w:rsid w:val="007C556F"/>
    <w:rsid w:val="007C5ABE"/>
    <w:rsid w:val="007C6A87"/>
    <w:rsid w:val="007D0A07"/>
    <w:rsid w:val="007D0F11"/>
    <w:rsid w:val="007D133D"/>
    <w:rsid w:val="007D1986"/>
    <w:rsid w:val="007D1E53"/>
    <w:rsid w:val="007D3EB4"/>
    <w:rsid w:val="007D3F16"/>
    <w:rsid w:val="007E317D"/>
    <w:rsid w:val="007E4669"/>
    <w:rsid w:val="007F0099"/>
    <w:rsid w:val="007F0B5B"/>
    <w:rsid w:val="007F10BD"/>
    <w:rsid w:val="007F26B7"/>
    <w:rsid w:val="007F312E"/>
    <w:rsid w:val="007F3F7E"/>
    <w:rsid w:val="007F4BA4"/>
    <w:rsid w:val="007F4D48"/>
    <w:rsid w:val="00813CEC"/>
    <w:rsid w:val="0081534C"/>
    <w:rsid w:val="00815BB0"/>
    <w:rsid w:val="00816CE7"/>
    <w:rsid w:val="008171E4"/>
    <w:rsid w:val="008179AE"/>
    <w:rsid w:val="008208EA"/>
    <w:rsid w:val="00821383"/>
    <w:rsid w:val="00822B44"/>
    <w:rsid w:val="00824B74"/>
    <w:rsid w:val="00824E67"/>
    <w:rsid w:val="00825A64"/>
    <w:rsid w:val="00826F48"/>
    <w:rsid w:val="008308AE"/>
    <w:rsid w:val="00830DD1"/>
    <w:rsid w:val="0083166E"/>
    <w:rsid w:val="00831DC3"/>
    <w:rsid w:val="008322C7"/>
    <w:rsid w:val="008340BA"/>
    <w:rsid w:val="00834F1D"/>
    <w:rsid w:val="008354FA"/>
    <w:rsid w:val="008364D7"/>
    <w:rsid w:val="00836FEC"/>
    <w:rsid w:val="00841F9D"/>
    <w:rsid w:val="008420E1"/>
    <w:rsid w:val="00844D98"/>
    <w:rsid w:val="008467A7"/>
    <w:rsid w:val="00846CF4"/>
    <w:rsid w:val="00846D84"/>
    <w:rsid w:val="00847DD7"/>
    <w:rsid w:val="00850233"/>
    <w:rsid w:val="0085230E"/>
    <w:rsid w:val="00852817"/>
    <w:rsid w:val="008541C4"/>
    <w:rsid w:val="008550A1"/>
    <w:rsid w:val="00861038"/>
    <w:rsid w:val="00861D60"/>
    <w:rsid w:val="00865B58"/>
    <w:rsid w:val="00866B50"/>
    <w:rsid w:val="00867A63"/>
    <w:rsid w:val="008708F1"/>
    <w:rsid w:val="00871960"/>
    <w:rsid w:val="0087369F"/>
    <w:rsid w:val="008759F1"/>
    <w:rsid w:val="00880539"/>
    <w:rsid w:val="00880BF7"/>
    <w:rsid w:val="00882AC4"/>
    <w:rsid w:val="00884221"/>
    <w:rsid w:val="008859E8"/>
    <w:rsid w:val="00886B30"/>
    <w:rsid w:val="0088737B"/>
    <w:rsid w:val="00891078"/>
    <w:rsid w:val="00892716"/>
    <w:rsid w:val="00893067"/>
    <w:rsid w:val="008933DE"/>
    <w:rsid w:val="00895FCE"/>
    <w:rsid w:val="00897F3E"/>
    <w:rsid w:val="008A14AB"/>
    <w:rsid w:val="008A21B4"/>
    <w:rsid w:val="008B07DE"/>
    <w:rsid w:val="008B1309"/>
    <w:rsid w:val="008B28E7"/>
    <w:rsid w:val="008B2AED"/>
    <w:rsid w:val="008B67F6"/>
    <w:rsid w:val="008C14C7"/>
    <w:rsid w:val="008C2EE7"/>
    <w:rsid w:val="008C2FFB"/>
    <w:rsid w:val="008C4159"/>
    <w:rsid w:val="008C633F"/>
    <w:rsid w:val="008C6A45"/>
    <w:rsid w:val="008C6EEA"/>
    <w:rsid w:val="008C7770"/>
    <w:rsid w:val="008C79C7"/>
    <w:rsid w:val="008C7F7E"/>
    <w:rsid w:val="008D03B0"/>
    <w:rsid w:val="008D2150"/>
    <w:rsid w:val="008D5813"/>
    <w:rsid w:val="008D5999"/>
    <w:rsid w:val="008D634E"/>
    <w:rsid w:val="008D778A"/>
    <w:rsid w:val="008D78C9"/>
    <w:rsid w:val="008E1179"/>
    <w:rsid w:val="008E3195"/>
    <w:rsid w:val="008E4974"/>
    <w:rsid w:val="008E5A35"/>
    <w:rsid w:val="008E6C96"/>
    <w:rsid w:val="008F127E"/>
    <w:rsid w:val="008F32D9"/>
    <w:rsid w:val="008F5CB1"/>
    <w:rsid w:val="00902A65"/>
    <w:rsid w:val="00903932"/>
    <w:rsid w:val="009060BE"/>
    <w:rsid w:val="009079BD"/>
    <w:rsid w:val="00912BD9"/>
    <w:rsid w:val="00912F5C"/>
    <w:rsid w:val="00916FB2"/>
    <w:rsid w:val="00920E5B"/>
    <w:rsid w:val="00922C9E"/>
    <w:rsid w:val="0092421D"/>
    <w:rsid w:val="00926436"/>
    <w:rsid w:val="00926C53"/>
    <w:rsid w:val="0093018C"/>
    <w:rsid w:val="00943BE5"/>
    <w:rsid w:val="0094495F"/>
    <w:rsid w:val="00953AB2"/>
    <w:rsid w:val="009542BE"/>
    <w:rsid w:val="009544C0"/>
    <w:rsid w:val="00954FA4"/>
    <w:rsid w:val="00955320"/>
    <w:rsid w:val="00956AE9"/>
    <w:rsid w:val="00960E74"/>
    <w:rsid w:val="00964CC6"/>
    <w:rsid w:val="00967BFA"/>
    <w:rsid w:val="00977F35"/>
    <w:rsid w:val="0098262C"/>
    <w:rsid w:val="0098427C"/>
    <w:rsid w:val="00986B43"/>
    <w:rsid w:val="00986C0B"/>
    <w:rsid w:val="00986D46"/>
    <w:rsid w:val="00991F71"/>
    <w:rsid w:val="00991FDA"/>
    <w:rsid w:val="00992ACA"/>
    <w:rsid w:val="00994F73"/>
    <w:rsid w:val="009A06DB"/>
    <w:rsid w:val="009A0F90"/>
    <w:rsid w:val="009A5F3B"/>
    <w:rsid w:val="009A5F79"/>
    <w:rsid w:val="009A6F87"/>
    <w:rsid w:val="009B0B61"/>
    <w:rsid w:val="009B18F6"/>
    <w:rsid w:val="009B28C0"/>
    <w:rsid w:val="009B3178"/>
    <w:rsid w:val="009B3D66"/>
    <w:rsid w:val="009B3E46"/>
    <w:rsid w:val="009B3EB6"/>
    <w:rsid w:val="009B7136"/>
    <w:rsid w:val="009C53E7"/>
    <w:rsid w:val="009C6092"/>
    <w:rsid w:val="009C7342"/>
    <w:rsid w:val="009D0FA5"/>
    <w:rsid w:val="009D29EE"/>
    <w:rsid w:val="009D3404"/>
    <w:rsid w:val="009D4365"/>
    <w:rsid w:val="009D477B"/>
    <w:rsid w:val="009D4E3B"/>
    <w:rsid w:val="009D59C2"/>
    <w:rsid w:val="009D7BC9"/>
    <w:rsid w:val="009E122F"/>
    <w:rsid w:val="009E1982"/>
    <w:rsid w:val="009E4D2C"/>
    <w:rsid w:val="009F0978"/>
    <w:rsid w:val="009F252A"/>
    <w:rsid w:val="009F31FB"/>
    <w:rsid w:val="009F3AEC"/>
    <w:rsid w:val="009F3CB4"/>
    <w:rsid w:val="009F493B"/>
    <w:rsid w:val="009F6801"/>
    <w:rsid w:val="00A00081"/>
    <w:rsid w:val="00A00964"/>
    <w:rsid w:val="00A039E0"/>
    <w:rsid w:val="00A06422"/>
    <w:rsid w:val="00A07877"/>
    <w:rsid w:val="00A10D56"/>
    <w:rsid w:val="00A12AAE"/>
    <w:rsid w:val="00A12F22"/>
    <w:rsid w:val="00A16DD1"/>
    <w:rsid w:val="00A22441"/>
    <w:rsid w:val="00A23F3B"/>
    <w:rsid w:val="00A24406"/>
    <w:rsid w:val="00A249C2"/>
    <w:rsid w:val="00A25F64"/>
    <w:rsid w:val="00A26FE7"/>
    <w:rsid w:val="00A275F6"/>
    <w:rsid w:val="00A303B9"/>
    <w:rsid w:val="00A3352F"/>
    <w:rsid w:val="00A37416"/>
    <w:rsid w:val="00A40ED6"/>
    <w:rsid w:val="00A41497"/>
    <w:rsid w:val="00A43D3A"/>
    <w:rsid w:val="00A450CB"/>
    <w:rsid w:val="00A45D12"/>
    <w:rsid w:val="00A47621"/>
    <w:rsid w:val="00A479CD"/>
    <w:rsid w:val="00A50CFC"/>
    <w:rsid w:val="00A50D01"/>
    <w:rsid w:val="00A53BBD"/>
    <w:rsid w:val="00A54D67"/>
    <w:rsid w:val="00A55350"/>
    <w:rsid w:val="00A55A3F"/>
    <w:rsid w:val="00A5656A"/>
    <w:rsid w:val="00A5704F"/>
    <w:rsid w:val="00A60103"/>
    <w:rsid w:val="00A61BDE"/>
    <w:rsid w:val="00A652F6"/>
    <w:rsid w:val="00A65861"/>
    <w:rsid w:val="00A668DA"/>
    <w:rsid w:val="00A71680"/>
    <w:rsid w:val="00A732EA"/>
    <w:rsid w:val="00A7489E"/>
    <w:rsid w:val="00A8015F"/>
    <w:rsid w:val="00A84212"/>
    <w:rsid w:val="00A85039"/>
    <w:rsid w:val="00A906AA"/>
    <w:rsid w:val="00A94C5E"/>
    <w:rsid w:val="00AA252C"/>
    <w:rsid w:val="00AA27AA"/>
    <w:rsid w:val="00AA2A7C"/>
    <w:rsid w:val="00AA666E"/>
    <w:rsid w:val="00AA7960"/>
    <w:rsid w:val="00AB5518"/>
    <w:rsid w:val="00AB6E2A"/>
    <w:rsid w:val="00AC0809"/>
    <w:rsid w:val="00AC2916"/>
    <w:rsid w:val="00AC3A0E"/>
    <w:rsid w:val="00AC48A7"/>
    <w:rsid w:val="00AC4A04"/>
    <w:rsid w:val="00AC5679"/>
    <w:rsid w:val="00AC5947"/>
    <w:rsid w:val="00AD0254"/>
    <w:rsid w:val="00AD336F"/>
    <w:rsid w:val="00AD3996"/>
    <w:rsid w:val="00AE134C"/>
    <w:rsid w:val="00AE1868"/>
    <w:rsid w:val="00AE2564"/>
    <w:rsid w:val="00AE26EF"/>
    <w:rsid w:val="00AE301F"/>
    <w:rsid w:val="00AE3302"/>
    <w:rsid w:val="00AE5BA6"/>
    <w:rsid w:val="00AE6B4A"/>
    <w:rsid w:val="00AE7077"/>
    <w:rsid w:val="00AE7675"/>
    <w:rsid w:val="00AF2B68"/>
    <w:rsid w:val="00AF5A82"/>
    <w:rsid w:val="00AF61C2"/>
    <w:rsid w:val="00AF6CC6"/>
    <w:rsid w:val="00AF6FC4"/>
    <w:rsid w:val="00AF7F90"/>
    <w:rsid w:val="00B0296A"/>
    <w:rsid w:val="00B07E79"/>
    <w:rsid w:val="00B11B6A"/>
    <w:rsid w:val="00B12295"/>
    <w:rsid w:val="00B137BE"/>
    <w:rsid w:val="00B15998"/>
    <w:rsid w:val="00B17A6A"/>
    <w:rsid w:val="00B17CBA"/>
    <w:rsid w:val="00B17D3A"/>
    <w:rsid w:val="00B17FA0"/>
    <w:rsid w:val="00B2292C"/>
    <w:rsid w:val="00B22C3C"/>
    <w:rsid w:val="00B232A0"/>
    <w:rsid w:val="00B24344"/>
    <w:rsid w:val="00B249D5"/>
    <w:rsid w:val="00B26769"/>
    <w:rsid w:val="00B2754B"/>
    <w:rsid w:val="00B279AC"/>
    <w:rsid w:val="00B306CD"/>
    <w:rsid w:val="00B31C91"/>
    <w:rsid w:val="00B32459"/>
    <w:rsid w:val="00B34695"/>
    <w:rsid w:val="00B3747F"/>
    <w:rsid w:val="00B42E76"/>
    <w:rsid w:val="00B43194"/>
    <w:rsid w:val="00B436BF"/>
    <w:rsid w:val="00B47734"/>
    <w:rsid w:val="00B50FBA"/>
    <w:rsid w:val="00B51614"/>
    <w:rsid w:val="00B558EB"/>
    <w:rsid w:val="00B577D3"/>
    <w:rsid w:val="00B60466"/>
    <w:rsid w:val="00B6049D"/>
    <w:rsid w:val="00B642A0"/>
    <w:rsid w:val="00B6548F"/>
    <w:rsid w:val="00B71A32"/>
    <w:rsid w:val="00B7502A"/>
    <w:rsid w:val="00B753D9"/>
    <w:rsid w:val="00B77305"/>
    <w:rsid w:val="00B774BD"/>
    <w:rsid w:val="00B82CC2"/>
    <w:rsid w:val="00B84A89"/>
    <w:rsid w:val="00B84E62"/>
    <w:rsid w:val="00B9256C"/>
    <w:rsid w:val="00B92BEF"/>
    <w:rsid w:val="00B94443"/>
    <w:rsid w:val="00B95C5E"/>
    <w:rsid w:val="00B9689A"/>
    <w:rsid w:val="00B97056"/>
    <w:rsid w:val="00BA531E"/>
    <w:rsid w:val="00BA58D9"/>
    <w:rsid w:val="00BA728B"/>
    <w:rsid w:val="00BB06CB"/>
    <w:rsid w:val="00BB261F"/>
    <w:rsid w:val="00BB2887"/>
    <w:rsid w:val="00BB2F5F"/>
    <w:rsid w:val="00BB3B56"/>
    <w:rsid w:val="00BB5EAA"/>
    <w:rsid w:val="00BB5F11"/>
    <w:rsid w:val="00BB6638"/>
    <w:rsid w:val="00BB7FD2"/>
    <w:rsid w:val="00BC04FA"/>
    <w:rsid w:val="00BC1C22"/>
    <w:rsid w:val="00BC29BE"/>
    <w:rsid w:val="00BC460B"/>
    <w:rsid w:val="00BC4ED3"/>
    <w:rsid w:val="00BC551C"/>
    <w:rsid w:val="00BC5725"/>
    <w:rsid w:val="00BC5939"/>
    <w:rsid w:val="00BD0876"/>
    <w:rsid w:val="00BD217B"/>
    <w:rsid w:val="00BD30B1"/>
    <w:rsid w:val="00BD3F7B"/>
    <w:rsid w:val="00BD6C60"/>
    <w:rsid w:val="00BE0F7B"/>
    <w:rsid w:val="00BE10C2"/>
    <w:rsid w:val="00BF068C"/>
    <w:rsid w:val="00BF0D6C"/>
    <w:rsid w:val="00BF0DBB"/>
    <w:rsid w:val="00BF3BB5"/>
    <w:rsid w:val="00BF7408"/>
    <w:rsid w:val="00C01D14"/>
    <w:rsid w:val="00C01D97"/>
    <w:rsid w:val="00C01E3D"/>
    <w:rsid w:val="00C023F3"/>
    <w:rsid w:val="00C025B4"/>
    <w:rsid w:val="00C029EC"/>
    <w:rsid w:val="00C112A2"/>
    <w:rsid w:val="00C161FD"/>
    <w:rsid w:val="00C16D80"/>
    <w:rsid w:val="00C17C9F"/>
    <w:rsid w:val="00C23673"/>
    <w:rsid w:val="00C23F17"/>
    <w:rsid w:val="00C2461C"/>
    <w:rsid w:val="00C246F2"/>
    <w:rsid w:val="00C26D0D"/>
    <w:rsid w:val="00C27516"/>
    <w:rsid w:val="00C27C95"/>
    <w:rsid w:val="00C300D2"/>
    <w:rsid w:val="00C31061"/>
    <w:rsid w:val="00C314CF"/>
    <w:rsid w:val="00C3270F"/>
    <w:rsid w:val="00C3278B"/>
    <w:rsid w:val="00C33375"/>
    <w:rsid w:val="00C3454D"/>
    <w:rsid w:val="00C34BD7"/>
    <w:rsid w:val="00C34C23"/>
    <w:rsid w:val="00C36382"/>
    <w:rsid w:val="00C368A9"/>
    <w:rsid w:val="00C368FA"/>
    <w:rsid w:val="00C42005"/>
    <w:rsid w:val="00C45943"/>
    <w:rsid w:val="00C4648B"/>
    <w:rsid w:val="00C4664D"/>
    <w:rsid w:val="00C4694C"/>
    <w:rsid w:val="00C472AA"/>
    <w:rsid w:val="00C4795B"/>
    <w:rsid w:val="00C50A05"/>
    <w:rsid w:val="00C5409A"/>
    <w:rsid w:val="00C54AED"/>
    <w:rsid w:val="00C555FC"/>
    <w:rsid w:val="00C55765"/>
    <w:rsid w:val="00C55E9B"/>
    <w:rsid w:val="00C56D09"/>
    <w:rsid w:val="00C57D24"/>
    <w:rsid w:val="00C604D6"/>
    <w:rsid w:val="00C63CAB"/>
    <w:rsid w:val="00C63D00"/>
    <w:rsid w:val="00C64009"/>
    <w:rsid w:val="00C6441B"/>
    <w:rsid w:val="00C65921"/>
    <w:rsid w:val="00C70D97"/>
    <w:rsid w:val="00C7108B"/>
    <w:rsid w:val="00C75883"/>
    <w:rsid w:val="00C76924"/>
    <w:rsid w:val="00C76BB6"/>
    <w:rsid w:val="00C76D5E"/>
    <w:rsid w:val="00C77FA5"/>
    <w:rsid w:val="00C8089F"/>
    <w:rsid w:val="00C82FAE"/>
    <w:rsid w:val="00C835FE"/>
    <w:rsid w:val="00C836CC"/>
    <w:rsid w:val="00C83F9B"/>
    <w:rsid w:val="00C852D6"/>
    <w:rsid w:val="00C86530"/>
    <w:rsid w:val="00C86C59"/>
    <w:rsid w:val="00C87A74"/>
    <w:rsid w:val="00C92C71"/>
    <w:rsid w:val="00C93F8F"/>
    <w:rsid w:val="00CA0894"/>
    <w:rsid w:val="00CA3593"/>
    <w:rsid w:val="00CA5726"/>
    <w:rsid w:val="00CA7231"/>
    <w:rsid w:val="00CA7E6A"/>
    <w:rsid w:val="00CB258E"/>
    <w:rsid w:val="00CB3C8F"/>
    <w:rsid w:val="00CC02F1"/>
    <w:rsid w:val="00CC1122"/>
    <w:rsid w:val="00CC11A6"/>
    <w:rsid w:val="00CC135E"/>
    <w:rsid w:val="00CC6ADB"/>
    <w:rsid w:val="00CC7226"/>
    <w:rsid w:val="00CC7B5D"/>
    <w:rsid w:val="00CD0735"/>
    <w:rsid w:val="00CD45E3"/>
    <w:rsid w:val="00CD4771"/>
    <w:rsid w:val="00CD4F85"/>
    <w:rsid w:val="00CD5089"/>
    <w:rsid w:val="00CD56F7"/>
    <w:rsid w:val="00CD5D3F"/>
    <w:rsid w:val="00CD7E1F"/>
    <w:rsid w:val="00CE4A2C"/>
    <w:rsid w:val="00CE4B39"/>
    <w:rsid w:val="00CE4BC4"/>
    <w:rsid w:val="00CE7DA2"/>
    <w:rsid w:val="00CF0839"/>
    <w:rsid w:val="00CF2F8A"/>
    <w:rsid w:val="00CF3DB3"/>
    <w:rsid w:val="00CF6F93"/>
    <w:rsid w:val="00D010BD"/>
    <w:rsid w:val="00D0274B"/>
    <w:rsid w:val="00D0503D"/>
    <w:rsid w:val="00D052BC"/>
    <w:rsid w:val="00D07026"/>
    <w:rsid w:val="00D07425"/>
    <w:rsid w:val="00D146AE"/>
    <w:rsid w:val="00D16DC8"/>
    <w:rsid w:val="00D20E03"/>
    <w:rsid w:val="00D2140C"/>
    <w:rsid w:val="00D22413"/>
    <w:rsid w:val="00D22C03"/>
    <w:rsid w:val="00D22C8F"/>
    <w:rsid w:val="00D276B1"/>
    <w:rsid w:val="00D3203C"/>
    <w:rsid w:val="00D328FC"/>
    <w:rsid w:val="00D33491"/>
    <w:rsid w:val="00D3442D"/>
    <w:rsid w:val="00D36F00"/>
    <w:rsid w:val="00D40BA5"/>
    <w:rsid w:val="00D434E3"/>
    <w:rsid w:val="00D44B67"/>
    <w:rsid w:val="00D44F8E"/>
    <w:rsid w:val="00D45CF1"/>
    <w:rsid w:val="00D51FD5"/>
    <w:rsid w:val="00D552F8"/>
    <w:rsid w:val="00D55DE0"/>
    <w:rsid w:val="00D607EF"/>
    <w:rsid w:val="00D60F88"/>
    <w:rsid w:val="00D633F0"/>
    <w:rsid w:val="00D646BD"/>
    <w:rsid w:val="00D65558"/>
    <w:rsid w:val="00D67C55"/>
    <w:rsid w:val="00D71201"/>
    <w:rsid w:val="00D720C7"/>
    <w:rsid w:val="00D7355D"/>
    <w:rsid w:val="00D83B26"/>
    <w:rsid w:val="00D843B5"/>
    <w:rsid w:val="00D84841"/>
    <w:rsid w:val="00D854FB"/>
    <w:rsid w:val="00D86EBC"/>
    <w:rsid w:val="00D86F61"/>
    <w:rsid w:val="00D876E6"/>
    <w:rsid w:val="00D90958"/>
    <w:rsid w:val="00DA1025"/>
    <w:rsid w:val="00DA22EC"/>
    <w:rsid w:val="00DA2EC5"/>
    <w:rsid w:val="00DA5682"/>
    <w:rsid w:val="00DA5860"/>
    <w:rsid w:val="00DA5C0C"/>
    <w:rsid w:val="00DA7624"/>
    <w:rsid w:val="00DB2767"/>
    <w:rsid w:val="00DC0067"/>
    <w:rsid w:val="00DC0E33"/>
    <w:rsid w:val="00DC1B10"/>
    <w:rsid w:val="00DC2924"/>
    <w:rsid w:val="00DC4729"/>
    <w:rsid w:val="00DD1476"/>
    <w:rsid w:val="00DD17B4"/>
    <w:rsid w:val="00DD31C5"/>
    <w:rsid w:val="00DD3F30"/>
    <w:rsid w:val="00DD5020"/>
    <w:rsid w:val="00DD63BE"/>
    <w:rsid w:val="00DE4296"/>
    <w:rsid w:val="00DE75D6"/>
    <w:rsid w:val="00DF0ED2"/>
    <w:rsid w:val="00DF2469"/>
    <w:rsid w:val="00DF57C8"/>
    <w:rsid w:val="00DF7899"/>
    <w:rsid w:val="00E0524C"/>
    <w:rsid w:val="00E07DAE"/>
    <w:rsid w:val="00E13278"/>
    <w:rsid w:val="00E15751"/>
    <w:rsid w:val="00E167CE"/>
    <w:rsid w:val="00E17160"/>
    <w:rsid w:val="00E17D41"/>
    <w:rsid w:val="00E218A7"/>
    <w:rsid w:val="00E221EC"/>
    <w:rsid w:val="00E231D1"/>
    <w:rsid w:val="00E26A66"/>
    <w:rsid w:val="00E3288D"/>
    <w:rsid w:val="00E35112"/>
    <w:rsid w:val="00E35BEC"/>
    <w:rsid w:val="00E41A6A"/>
    <w:rsid w:val="00E47048"/>
    <w:rsid w:val="00E50821"/>
    <w:rsid w:val="00E51F91"/>
    <w:rsid w:val="00E525AA"/>
    <w:rsid w:val="00E52C0A"/>
    <w:rsid w:val="00E5498A"/>
    <w:rsid w:val="00E559CE"/>
    <w:rsid w:val="00E56581"/>
    <w:rsid w:val="00E57130"/>
    <w:rsid w:val="00E60F42"/>
    <w:rsid w:val="00E64F41"/>
    <w:rsid w:val="00E66AD6"/>
    <w:rsid w:val="00E6746C"/>
    <w:rsid w:val="00E7086E"/>
    <w:rsid w:val="00E70DEF"/>
    <w:rsid w:val="00E71248"/>
    <w:rsid w:val="00E73C41"/>
    <w:rsid w:val="00E742D0"/>
    <w:rsid w:val="00E74E4A"/>
    <w:rsid w:val="00E75911"/>
    <w:rsid w:val="00E7598F"/>
    <w:rsid w:val="00E76F60"/>
    <w:rsid w:val="00E807B6"/>
    <w:rsid w:val="00E81233"/>
    <w:rsid w:val="00E812B5"/>
    <w:rsid w:val="00E83166"/>
    <w:rsid w:val="00E83D90"/>
    <w:rsid w:val="00E83F91"/>
    <w:rsid w:val="00E86299"/>
    <w:rsid w:val="00E9107A"/>
    <w:rsid w:val="00E91F62"/>
    <w:rsid w:val="00E929FD"/>
    <w:rsid w:val="00E93240"/>
    <w:rsid w:val="00E9479B"/>
    <w:rsid w:val="00E94E22"/>
    <w:rsid w:val="00E95F08"/>
    <w:rsid w:val="00E96A9A"/>
    <w:rsid w:val="00E97171"/>
    <w:rsid w:val="00E97AC4"/>
    <w:rsid w:val="00EA4D48"/>
    <w:rsid w:val="00EA629D"/>
    <w:rsid w:val="00EA7ADF"/>
    <w:rsid w:val="00EB2173"/>
    <w:rsid w:val="00EB2D5F"/>
    <w:rsid w:val="00EB62E6"/>
    <w:rsid w:val="00EB695F"/>
    <w:rsid w:val="00EB7F11"/>
    <w:rsid w:val="00EC0BE5"/>
    <w:rsid w:val="00EC3A85"/>
    <w:rsid w:val="00EC4B44"/>
    <w:rsid w:val="00EC4B89"/>
    <w:rsid w:val="00EC59A5"/>
    <w:rsid w:val="00EC6E15"/>
    <w:rsid w:val="00ED1B30"/>
    <w:rsid w:val="00ED373F"/>
    <w:rsid w:val="00ED47D3"/>
    <w:rsid w:val="00ED5D03"/>
    <w:rsid w:val="00EE01ED"/>
    <w:rsid w:val="00EE1AC1"/>
    <w:rsid w:val="00EE2216"/>
    <w:rsid w:val="00EE39D6"/>
    <w:rsid w:val="00EE4A78"/>
    <w:rsid w:val="00EE52AD"/>
    <w:rsid w:val="00EE5BC3"/>
    <w:rsid w:val="00EE6FAB"/>
    <w:rsid w:val="00EE7F8D"/>
    <w:rsid w:val="00EF200C"/>
    <w:rsid w:val="00EF328C"/>
    <w:rsid w:val="00EF469E"/>
    <w:rsid w:val="00EF68BB"/>
    <w:rsid w:val="00F01F92"/>
    <w:rsid w:val="00F030D4"/>
    <w:rsid w:val="00F04053"/>
    <w:rsid w:val="00F061FD"/>
    <w:rsid w:val="00F06573"/>
    <w:rsid w:val="00F07CF4"/>
    <w:rsid w:val="00F10A08"/>
    <w:rsid w:val="00F11606"/>
    <w:rsid w:val="00F15354"/>
    <w:rsid w:val="00F16489"/>
    <w:rsid w:val="00F22AC5"/>
    <w:rsid w:val="00F2341E"/>
    <w:rsid w:val="00F254D1"/>
    <w:rsid w:val="00F30253"/>
    <w:rsid w:val="00F30AB7"/>
    <w:rsid w:val="00F32B82"/>
    <w:rsid w:val="00F34C86"/>
    <w:rsid w:val="00F36634"/>
    <w:rsid w:val="00F4043E"/>
    <w:rsid w:val="00F41795"/>
    <w:rsid w:val="00F41BBC"/>
    <w:rsid w:val="00F41C12"/>
    <w:rsid w:val="00F444F0"/>
    <w:rsid w:val="00F446FF"/>
    <w:rsid w:val="00F45521"/>
    <w:rsid w:val="00F4767F"/>
    <w:rsid w:val="00F50847"/>
    <w:rsid w:val="00F520F3"/>
    <w:rsid w:val="00F53F27"/>
    <w:rsid w:val="00F546D1"/>
    <w:rsid w:val="00F57CAE"/>
    <w:rsid w:val="00F60281"/>
    <w:rsid w:val="00F66272"/>
    <w:rsid w:val="00F677CC"/>
    <w:rsid w:val="00F678E1"/>
    <w:rsid w:val="00F709C0"/>
    <w:rsid w:val="00F72A7C"/>
    <w:rsid w:val="00F767B1"/>
    <w:rsid w:val="00F81FEC"/>
    <w:rsid w:val="00F838C8"/>
    <w:rsid w:val="00F855BD"/>
    <w:rsid w:val="00F90263"/>
    <w:rsid w:val="00F92258"/>
    <w:rsid w:val="00F927A1"/>
    <w:rsid w:val="00F92E4D"/>
    <w:rsid w:val="00F94DA8"/>
    <w:rsid w:val="00F95D08"/>
    <w:rsid w:val="00FA1761"/>
    <w:rsid w:val="00FA23BD"/>
    <w:rsid w:val="00FA3764"/>
    <w:rsid w:val="00FA41C7"/>
    <w:rsid w:val="00FA4A79"/>
    <w:rsid w:val="00FA56ED"/>
    <w:rsid w:val="00FB05DD"/>
    <w:rsid w:val="00FB0804"/>
    <w:rsid w:val="00FB0BA8"/>
    <w:rsid w:val="00FB0F7C"/>
    <w:rsid w:val="00FB24EA"/>
    <w:rsid w:val="00FB3DC3"/>
    <w:rsid w:val="00FB3F2D"/>
    <w:rsid w:val="00FB4CBA"/>
    <w:rsid w:val="00FB5FA6"/>
    <w:rsid w:val="00FC0334"/>
    <w:rsid w:val="00FC1310"/>
    <w:rsid w:val="00FC1D45"/>
    <w:rsid w:val="00FC27EC"/>
    <w:rsid w:val="00FC2FF3"/>
    <w:rsid w:val="00FC3263"/>
    <w:rsid w:val="00FC5153"/>
    <w:rsid w:val="00FC51F9"/>
    <w:rsid w:val="00FC5B40"/>
    <w:rsid w:val="00FC5FF8"/>
    <w:rsid w:val="00FC7069"/>
    <w:rsid w:val="00FD271B"/>
    <w:rsid w:val="00FD3D7C"/>
    <w:rsid w:val="00FD4F8F"/>
    <w:rsid w:val="00FD5C85"/>
    <w:rsid w:val="00FE0C16"/>
    <w:rsid w:val="00FE14B1"/>
    <w:rsid w:val="00FE1EB3"/>
    <w:rsid w:val="00FE4D97"/>
    <w:rsid w:val="00FE6472"/>
    <w:rsid w:val="00FF0070"/>
    <w:rsid w:val="00FF07C3"/>
    <w:rsid w:val="00FF5F6A"/>
    <w:rsid w:val="00FF665B"/>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A039E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039E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8467A7"/>
    <w:pPr>
      <w:ind w:left="720"/>
      <w:contextualSpacing/>
    </w:pPr>
  </w:style>
  <w:style w:type="character" w:customStyle="1" w:styleId="Heading3Char">
    <w:name w:val="Heading 3 Char"/>
    <w:basedOn w:val="DefaultParagraphFont"/>
    <w:link w:val="Heading3"/>
    <w:uiPriority w:val="9"/>
    <w:semiHidden/>
    <w:rsid w:val="00A039E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039E0"/>
    <w:rPr>
      <w:rFonts w:asciiTheme="majorHAnsi" w:eastAsiaTheme="majorEastAsia" w:hAnsiTheme="majorHAnsi" w:cstheme="majorBidi"/>
      <w:i/>
      <w:iCs/>
      <w:color w:val="2F5496" w:themeColor="accent1" w:themeShade="BF"/>
    </w:rPr>
  </w:style>
  <w:style w:type="paragraph" w:styleId="HTMLPreformatted">
    <w:name w:val="HTML Preformatted"/>
    <w:basedOn w:val="Normal"/>
    <w:link w:val="HTMLPreformattedChar"/>
    <w:uiPriority w:val="99"/>
    <w:semiHidden/>
    <w:unhideWhenUsed/>
    <w:rsid w:val="00E96A9A"/>
    <w:rPr>
      <w:rFonts w:ascii="Consolas" w:hAnsi="Consolas"/>
    </w:rPr>
  </w:style>
  <w:style w:type="character" w:customStyle="1" w:styleId="HTMLPreformattedChar">
    <w:name w:val="HTML Preformatted Char"/>
    <w:basedOn w:val="DefaultParagraphFont"/>
    <w:link w:val="HTMLPreformatted"/>
    <w:uiPriority w:val="99"/>
    <w:semiHidden/>
    <w:rsid w:val="00E96A9A"/>
    <w:rPr>
      <w:rFonts w:ascii="Consolas" w:hAnsi="Consolas"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036">
      <w:bodyDiv w:val="1"/>
      <w:marLeft w:val="0"/>
      <w:marRight w:val="0"/>
      <w:marTop w:val="0"/>
      <w:marBottom w:val="0"/>
      <w:divBdr>
        <w:top w:val="none" w:sz="0" w:space="0" w:color="auto"/>
        <w:left w:val="none" w:sz="0" w:space="0" w:color="auto"/>
        <w:bottom w:val="none" w:sz="0" w:space="0" w:color="auto"/>
        <w:right w:val="none" w:sz="0" w:space="0" w:color="auto"/>
      </w:divBdr>
    </w:div>
    <w:div w:id="76752224">
      <w:bodyDiv w:val="1"/>
      <w:marLeft w:val="0"/>
      <w:marRight w:val="0"/>
      <w:marTop w:val="0"/>
      <w:marBottom w:val="0"/>
      <w:divBdr>
        <w:top w:val="none" w:sz="0" w:space="0" w:color="auto"/>
        <w:left w:val="none" w:sz="0" w:space="0" w:color="auto"/>
        <w:bottom w:val="none" w:sz="0" w:space="0" w:color="auto"/>
        <w:right w:val="none" w:sz="0" w:space="0" w:color="auto"/>
      </w:divBdr>
    </w:div>
    <w:div w:id="81684258">
      <w:bodyDiv w:val="1"/>
      <w:marLeft w:val="0"/>
      <w:marRight w:val="0"/>
      <w:marTop w:val="0"/>
      <w:marBottom w:val="0"/>
      <w:divBdr>
        <w:top w:val="none" w:sz="0" w:space="0" w:color="auto"/>
        <w:left w:val="none" w:sz="0" w:space="0" w:color="auto"/>
        <w:bottom w:val="none" w:sz="0" w:space="0" w:color="auto"/>
        <w:right w:val="none" w:sz="0" w:space="0" w:color="auto"/>
      </w:divBdr>
    </w:div>
    <w:div w:id="96993369">
      <w:bodyDiv w:val="1"/>
      <w:marLeft w:val="0"/>
      <w:marRight w:val="0"/>
      <w:marTop w:val="0"/>
      <w:marBottom w:val="0"/>
      <w:divBdr>
        <w:top w:val="none" w:sz="0" w:space="0" w:color="auto"/>
        <w:left w:val="none" w:sz="0" w:space="0" w:color="auto"/>
        <w:bottom w:val="none" w:sz="0" w:space="0" w:color="auto"/>
        <w:right w:val="none" w:sz="0" w:space="0" w:color="auto"/>
      </w:divBdr>
    </w:div>
    <w:div w:id="227309809">
      <w:bodyDiv w:val="1"/>
      <w:marLeft w:val="0"/>
      <w:marRight w:val="0"/>
      <w:marTop w:val="0"/>
      <w:marBottom w:val="0"/>
      <w:divBdr>
        <w:top w:val="none" w:sz="0" w:space="0" w:color="auto"/>
        <w:left w:val="none" w:sz="0" w:space="0" w:color="auto"/>
        <w:bottom w:val="none" w:sz="0" w:space="0" w:color="auto"/>
        <w:right w:val="none" w:sz="0" w:space="0" w:color="auto"/>
      </w:divBdr>
    </w:div>
    <w:div w:id="290946282">
      <w:bodyDiv w:val="1"/>
      <w:marLeft w:val="0"/>
      <w:marRight w:val="0"/>
      <w:marTop w:val="0"/>
      <w:marBottom w:val="0"/>
      <w:divBdr>
        <w:top w:val="none" w:sz="0" w:space="0" w:color="auto"/>
        <w:left w:val="none" w:sz="0" w:space="0" w:color="auto"/>
        <w:bottom w:val="none" w:sz="0" w:space="0" w:color="auto"/>
        <w:right w:val="none" w:sz="0" w:space="0" w:color="auto"/>
      </w:divBdr>
    </w:div>
    <w:div w:id="313948869">
      <w:bodyDiv w:val="1"/>
      <w:marLeft w:val="0"/>
      <w:marRight w:val="0"/>
      <w:marTop w:val="0"/>
      <w:marBottom w:val="0"/>
      <w:divBdr>
        <w:top w:val="none" w:sz="0" w:space="0" w:color="auto"/>
        <w:left w:val="none" w:sz="0" w:space="0" w:color="auto"/>
        <w:bottom w:val="none" w:sz="0" w:space="0" w:color="auto"/>
        <w:right w:val="none" w:sz="0" w:space="0" w:color="auto"/>
      </w:divBdr>
    </w:div>
    <w:div w:id="394815250">
      <w:bodyDiv w:val="1"/>
      <w:marLeft w:val="0"/>
      <w:marRight w:val="0"/>
      <w:marTop w:val="0"/>
      <w:marBottom w:val="0"/>
      <w:divBdr>
        <w:top w:val="none" w:sz="0" w:space="0" w:color="auto"/>
        <w:left w:val="none" w:sz="0" w:space="0" w:color="auto"/>
        <w:bottom w:val="none" w:sz="0" w:space="0" w:color="auto"/>
        <w:right w:val="none" w:sz="0" w:space="0" w:color="auto"/>
      </w:divBdr>
    </w:div>
    <w:div w:id="463544285">
      <w:bodyDiv w:val="1"/>
      <w:marLeft w:val="0"/>
      <w:marRight w:val="0"/>
      <w:marTop w:val="0"/>
      <w:marBottom w:val="0"/>
      <w:divBdr>
        <w:top w:val="none" w:sz="0" w:space="0" w:color="auto"/>
        <w:left w:val="none" w:sz="0" w:space="0" w:color="auto"/>
        <w:bottom w:val="none" w:sz="0" w:space="0" w:color="auto"/>
        <w:right w:val="none" w:sz="0" w:space="0" w:color="auto"/>
      </w:divBdr>
    </w:div>
    <w:div w:id="493685941">
      <w:bodyDiv w:val="1"/>
      <w:marLeft w:val="0"/>
      <w:marRight w:val="0"/>
      <w:marTop w:val="0"/>
      <w:marBottom w:val="0"/>
      <w:divBdr>
        <w:top w:val="none" w:sz="0" w:space="0" w:color="auto"/>
        <w:left w:val="none" w:sz="0" w:space="0" w:color="auto"/>
        <w:bottom w:val="none" w:sz="0" w:space="0" w:color="auto"/>
        <w:right w:val="none" w:sz="0" w:space="0" w:color="auto"/>
      </w:divBdr>
    </w:div>
    <w:div w:id="504051138">
      <w:bodyDiv w:val="1"/>
      <w:marLeft w:val="0"/>
      <w:marRight w:val="0"/>
      <w:marTop w:val="0"/>
      <w:marBottom w:val="0"/>
      <w:divBdr>
        <w:top w:val="none" w:sz="0" w:space="0" w:color="auto"/>
        <w:left w:val="none" w:sz="0" w:space="0" w:color="auto"/>
        <w:bottom w:val="none" w:sz="0" w:space="0" w:color="auto"/>
        <w:right w:val="none" w:sz="0" w:space="0" w:color="auto"/>
      </w:divBdr>
    </w:div>
    <w:div w:id="507213872">
      <w:bodyDiv w:val="1"/>
      <w:marLeft w:val="0"/>
      <w:marRight w:val="0"/>
      <w:marTop w:val="0"/>
      <w:marBottom w:val="0"/>
      <w:divBdr>
        <w:top w:val="none" w:sz="0" w:space="0" w:color="auto"/>
        <w:left w:val="none" w:sz="0" w:space="0" w:color="auto"/>
        <w:bottom w:val="none" w:sz="0" w:space="0" w:color="auto"/>
        <w:right w:val="none" w:sz="0" w:space="0" w:color="auto"/>
      </w:divBdr>
      <w:divsChild>
        <w:div w:id="805777079">
          <w:marLeft w:val="0"/>
          <w:marRight w:val="0"/>
          <w:marTop w:val="0"/>
          <w:marBottom w:val="0"/>
          <w:divBdr>
            <w:top w:val="none" w:sz="0" w:space="0" w:color="auto"/>
            <w:left w:val="none" w:sz="0" w:space="0" w:color="auto"/>
            <w:bottom w:val="none" w:sz="0" w:space="0" w:color="auto"/>
            <w:right w:val="none" w:sz="0" w:space="0" w:color="auto"/>
          </w:divBdr>
          <w:divsChild>
            <w:div w:id="644359592">
              <w:marLeft w:val="0"/>
              <w:marRight w:val="0"/>
              <w:marTop w:val="0"/>
              <w:marBottom w:val="0"/>
              <w:divBdr>
                <w:top w:val="none" w:sz="0" w:space="0" w:color="auto"/>
                <w:left w:val="none" w:sz="0" w:space="0" w:color="auto"/>
                <w:bottom w:val="none" w:sz="0" w:space="0" w:color="auto"/>
                <w:right w:val="none" w:sz="0" w:space="0" w:color="auto"/>
              </w:divBdr>
              <w:divsChild>
                <w:div w:id="775902708">
                  <w:marLeft w:val="0"/>
                  <w:marRight w:val="0"/>
                  <w:marTop w:val="0"/>
                  <w:marBottom w:val="0"/>
                  <w:divBdr>
                    <w:top w:val="none" w:sz="0" w:space="0" w:color="auto"/>
                    <w:left w:val="none" w:sz="0" w:space="0" w:color="auto"/>
                    <w:bottom w:val="none" w:sz="0" w:space="0" w:color="auto"/>
                    <w:right w:val="none" w:sz="0" w:space="0" w:color="auto"/>
                  </w:divBdr>
                  <w:divsChild>
                    <w:div w:id="1765998656">
                      <w:marLeft w:val="0"/>
                      <w:marRight w:val="0"/>
                      <w:marTop w:val="0"/>
                      <w:marBottom w:val="0"/>
                      <w:divBdr>
                        <w:top w:val="none" w:sz="0" w:space="0" w:color="auto"/>
                        <w:left w:val="none" w:sz="0" w:space="0" w:color="auto"/>
                        <w:bottom w:val="none" w:sz="0" w:space="0" w:color="auto"/>
                        <w:right w:val="none" w:sz="0" w:space="0" w:color="auto"/>
                      </w:divBdr>
                      <w:divsChild>
                        <w:div w:id="554970441">
                          <w:marLeft w:val="0"/>
                          <w:marRight w:val="0"/>
                          <w:marTop w:val="0"/>
                          <w:marBottom w:val="0"/>
                          <w:divBdr>
                            <w:top w:val="none" w:sz="0" w:space="0" w:color="auto"/>
                            <w:left w:val="none" w:sz="0" w:space="0" w:color="auto"/>
                            <w:bottom w:val="none" w:sz="0" w:space="0" w:color="auto"/>
                            <w:right w:val="none" w:sz="0" w:space="0" w:color="auto"/>
                          </w:divBdr>
                          <w:divsChild>
                            <w:div w:id="1392970660">
                              <w:marLeft w:val="0"/>
                              <w:marRight w:val="0"/>
                              <w:marTop w:val="0"/>
                              <w:marBottom w:val="0"/>
                              <w:divBdr>
                                <w:top w:val="none" w:sz="0" w:space="0" w:color="auto"/>
                                <w:left w:val="none" w:sz="0" w:space="0" w:color="auto"/>
                                <w:bottom w:val="none" w:sz="0" w:space="0" w:color="auto"/>
                                <w:right w:val="none" w:sz="0" w:space="0" w:color="auto"/>
                              </w:divBdr>
                              <w:divsChild>
                                <w:div w:id="1592157920">
                                  <w:marLeft w:val="0"/>
                                  <w:marRight w:val="0"/>
                                  <w:marTop w:val="0"/>
                                  <w:marBottom w:val="0"/>
                                  <w:divBdr>
                                    <w:top w:val="none" w:sz="0" w:space="0" w:color="auto"/>
                                    <w:left w:val="none" w:sz="0" w:space="0" w:color="auto"/>
                                    <w:bottom w:val="none" w:sz="0" w:space="0" w:color="auto"/>
                                    <w:right w:val="none" w:sz="0" w:space="0" w:color="auto"/>
                                  </w:divBdr>
                                  <w:divsChild>
                                    <w:div w:id="2000688342">
                                      <w:marLeft w:val="0"/>
                                      <w:marRight w:val="0"/>
                                      <w:marTop w:val="0"/>
                                      <w:marBottom w:val="0"/>
                                      <w:divBdr>
                                        <w:top w:val="none" w:sz="0" w:space="0" w:color="auto"/>
                                        <w:left w:val="none" w:sz="0" w:space="0" w:color="auto"/>
                                        <w:bottom w:val="none" w:sz="0" w:space="0" w:color="auto"/>
                                        <w:right w:val="none" w:sz="0" w:space="0" w:color="auto"/>
                                      </w:divBdr>
                                    </w:div>
                                    <w:div w:id="1737389614">
                                      <w:marLeft w:val="0"/>
                                      <w:marRight w:val="0"/>
                                      <w:marTop w:val="0"/>
                                      <w:marBottom w:val="0"/>
                                      <w:divBdr>
                                        <w:top w:val="none" w:sz="0" w:space="0" w:color="auto"/>
                                        <w:left w:val="none" w:sz="0" w:space="0" w:color="auto"/>
                                        <w:bottom w:val="none" w:sz="0" w:space="0" w:color="auto"/>
                                        <w:right w:val="none" w:sz="0" w:space="0" w:color="auto"/>
                                      </w:divBdr>
                                      <w:divsChild>
                                        <w:div w:id="573013280">
                                          <w:marLeft w:val="0"/>
                                          <w:marRight w:val="165"/>
                                          <w:marTop w:val="150"/>
                                          <w:marBottom w:val="0"/>
                                          <w:divBdr>
                                            <w:top w:val="none" w:sz="0" w:space="0" w:color="auto"/>
                                            <w:left w:val="none" w:sz="0" w:space="0" w:color="auto"/>
                                            <w:bottom w:val="none" w:sz="0" w:space="0" w:color="auto"/>
                                            <w:right w:val="none" w:sz="0" w:space="0" w:color="auto"/>
                                          </w:divBdr>
                                          <w:divsChild>
                                            <w:div w:id="1738356297">
                                              <w:marLeft w:val="0"/>
                                              <w:marRight w:val="0"/>
                                              <w:marTop w:val="0"/>
                                              <w:marBottom w:val="0"/>
                                              <w:divBdr>
                                                <w:top w:val="none" w:sz="0" w:space="0" w:color="auto"/>
                                                <w:left w:val="none" w:sz="0" w:space="0" w:color="auto"/>
                                                <w:bottom w:val="none" w:sz="0" w:space="0" w:color="auto"/>
                                                <w:right w:val="none" w:sz="0" w:space="0" w:color="auto"/>
                                              </w:divBdr>
                                              <w:divsChild>
                                                <w:div w:id="162053220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3614898">
      <w:bodyDiv w:val="1"/>
      <w:marLeft w:val="0"/>
      <w:marRight w:val="0"/>
      <w:marTop w:val="0"/>
      <w:marBottom w:val="0"/>
      <w:divBdr>
        <w:top w:val="none" w:sz="0" w:space="0" w:color="auto"/>
        <w:left w:val="none" w:sz="0" w:space="0" w:color="auto"/>
        <w:bottom w:val="none" w:sz="0" w:space="0" w:color="auto"/>
        <w:right w:val="none" w:sz="0" w:space="0" w:color="auto"/>
      </w:divBdr>
    </w:div>
    <w:div w:id="563687094">
      <w:bodyDiv w:val="1"/>
      <w:marLeft w:val="0"/>
      <w:marRight w:val="0"/>
      <w:marTop w:val="0"/>
      <w:marBottom w:val="0"/>
      <w:divBdr>
        <w:top w:val="none" w:sz="0" w:space="0" w:color="auto"/>
        <w:left w:val="none" w:sz="0" w:space="0" w:color="auto"/>
        <w:bottom w:val="none" w:sz="0" w:space="0" w:color="auto"/>
        <w:right w:val="none" w:sz="0" w:space="0" w:color="auto"/>
      </w:divBdr>
    </w:div>
    <w:div w:id="681396248">
      <w:bodyDiv w:val="1"/>
      <w:marLeft w:val="0"/>
      <w:marRight w:val="0"/>
      <w:marTop w:val="0"/>
      <w:marBottom w:val="0"/>
      <w:divBdr>
        <w:top w:val="none" w:sz="0" w:space="0" w:color="auto"/>
        <w:left w:val="none" w:sz="0" w:space="0" w:color="auto"/>
        <w:bottom w:val="none" w:sz="0" w:space="0" w:color="auto"/>
        <w:right w:val="none" w:sz="0" w:space="0" w:color="auto"/>
      </w:divBdr>
    </w:div>
    <w:div w:id="783621924">
      <w:bodyDiv w:val="1"/>
      <w:marLeft w:val="0"/>
      <w:marRight w:val="0"/>
      <w:marTop w:val="0"/>
      <w:marBottom w:val="0"/>
      <w:divBdr>
        <w:top w:val="none" w:sz="0" w:space="0" w:color="auto"/>
        <w:left w:val="none" w:sz="0" w:space="0" w:color="auto"/>
        <w:bottom w:val="none" w:sz="0" w:space="0" w:color="auto"/>
        <w:right w:val="none" w:sz="0" w:space="0" w:color="auto"/>
      </w:divBdr>
    </w:div>
    <w:div w:id="864514056">
      <w:bodyDiv w:val="1"/>
      <w:marLeft w:val="0"/>
      <w:marRight w:val="0"/>
      <w:marTop w:val="0"/>
      <w:marBottom w:val="0"/>
      <w:divBdr>
        <w:top w:val="none" w:sz="0" w:space="0" w:color="auto"/>
        <w:left w:val="none" w:sz="0" w:space="0" w:color="auto"/>
        <w:bottom w:val="none" w:sz="0" w:space="0" w:color="auto"/>
        <w:right w:val="none" w:sz="0" w:space="0" w:color="auto"/>
      </w:divBdr>
    </w:div>
    <w:div w:id="870996236">
      <w:bodyDiv w:val="1"/>
      <w:marLeft w:val="0"/>
      <w:marRight w:val="0"/>
      <w:marTop w:val="0"/>
      <w:marBottom w:val="0"/>
      <w:divBdr>
        <w:top w:val="none" w:sz="0" w:space="0" w:color="auto"/>
        <w:left w:val="none" w:sz="0" w:space="0" w:color="auto"/>
        <w:bottom w:val="none" w:sz="0" w:space="0" w:color="auto"/>
        <w:right w:val="none" w:sz="0" w:space="0" w:color="auto"/>
      </w:divBdr>
    </w:div>
    <w:div w:id="959840417">
      <w:bodyDiv w:val="1"/>
      <w:marLeft w:val="0"/>
      <w:marRight w:val="0"/>
      <w:marTop w:val="0"/>
      <w:marBottom w:val="0"/>
      <w:divBdr>
        <w:top w:val="none" w:sz="0" w:space="0" w:color="auto"/>
        <w:left w:val="none" w:sz="0" w:space="0" w:color="auto"/>
        <w:bottom w:val="none" w:sz="0" w:space="0" w:color="auto"/>
        <w:right w:val="none" w:sz="0" w:space="0" w:color="auto"/>
      </w:divBdr>
    </w:div>
    <w:div w:id="96327131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95844477">
      <w:bodyDiv w:val="1"/>
      <w:marLeft w:val="0"/>
      <w:marRight w:val="0"/>
      <w:marTop w:val="0"/>
      <w:marBottom w:val="0"/>
      <w:divBdr>
        <w:top w:val="none" w:sz="0" w:space="0" w:color="auto"/>
        <w:left w:val="none" w:sz="0" w:space="0" w:color="auto"/>
        <w:bottom w:val="none" w:sz="0" w:space="0" w:color="auto"/>
        <w:right w:val="none" w:sz="0" w:space="0" w:color="auto"/>
      </w:divBdr>
    </w:div>
    <w:div w:id="1031996442">
      <w:bodyDiv w:val="1"/>
      <w:marLeft w:val="0"/>
      <w:marRight w:val="0"/>
      <w:marTop w:val="0"/>
      <w:marBottom w:val="0"/>
      <w:divBdr>
        <w:top w:val="none" w:sz="0" w:space="0" w:color="auto"/>
        <w:left w:val="none" w:sz="0" w:space="0" w:color="auto"/>
        <w:bottom w:val="none" w:sz="0" w:space="0" w:color="auto"/>
        <w:right w:val="none" w:sz="0" w:space="0" w:color="auto"/>
      </w:divBdr>
    </w:div>
    <w:div w:id="1078283130">
      <w:bodyDiv w:val="1"/>
      <w:marLeft w:val="0"/>
      <w:marRight w:val="0"/>
      <w:marTop w:val="0"/>
      <w:marBottom w:val="0"/>
      <w:divBdr>
        <w:top w:val="none" w:sz="0" w:space="0" w:color="auto"/>
        <w:left w:val="none" w:sz="0" w:space="0" w:color="auto"/>
        <w:bottom w:val="none" w:sz="0" w:space="0" w:color="auto"/>
        <w:right w:val="none" w:sz="0" w:space="0" w:color="auto"/>
      </w:divBdr>
    </w:div>
    <w:div w:id="1088962740">
      <w:bodyDiv w:val="1"/>
      <w:marLeft w:val="0"/>
      <w:marRight w:val="0"/>
      <w:marTop w:val="0"/>
      <w:marBottom w:val="0"/>
      <w:divBdr>
        <w:top w:val="none" w:sz="0" w:space="0" w:color="auto"/>
        <w:left w:val="none" w:sz="0" w:space="0" w:color="auto"/>
        <w:bottom w:val="none" w:sz="0" w:space="0" w:color="auto"/>
        <w:right w:val="none" w:sz="0" w:space="0" w:color="auto"/>
      </w:divBdr>
    </w:div>
    <w:div w:id="1118718501">
      <w:bodyDiv w:val="1"/>
      <w:marLeft w:val="0"/>
      <w:marRight w:val="0"/>
      <w:marTop w:val="0"/>
      <w:marBottom w:val="0"/>
      <w:divBdr>
        <w:top w:val="none" w:sz="0" w:space="0" w:color="auto"/>
        <w:left w:val="none" w:sz="0" w:space="0" w:color="auto"/>
        <w:bottom w:val="none" w:sz="0" w:space="0" w:color="auto"/>
        <w:right w:val="none" w:sz="0" w:space="0" w:color="auto"/>
      </w:divBdr>
    </w:div>
    <w:div w:id="1159809584">
      <w:bodyDiv w:val="1"/>
      <w:marLeft w:val="0"/>
      <w:marRight w:val="0"/>
      <w:marTop w:val="0"/>
      <w:marBottom w:val="0"/>
      <w:divBdr>
        <w:top w:val="none" w:sz="0" w:space="0" w:color="auto"/>
        <w:left w:val="none" w:sz="0" w:space="0" w:color="auto"/>
        <w:bottom w:val="none" w:sz="0" w:space="0" w:color="auto"/>
        <w:right w:val="none" w:sz="0" w:space="0" w:color="auto"/>
      </w:divBdr>
    </w:div>
    <w:div w:id="118131280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0387932">
      <w:bodyDiv w:val="1"/>
      <w:marLeft w:val="0"/>
      <w:marRight w:val="0"/>
      <w:marTop w:val="0"/>
      <w:marBottom w:val="0"/>
      <w:divBdr>
        <w:top w:val="none" w:sz="0" w:space="0" w:color="auto"/>
        <w:left w:val="none" w:sz="0" w:space="0" w:color="auto"/>
        <w:bottom w:val="none" w:sz="0" w:space="0" w:color="auto"/>
        <w:right w:val="none" w:sz="0" w:space="0" w:color="auto"/>
      </w:divBdr>
    </w:div>
    <w:div w:id="1283029406">
      <w:bodyDiv w:val="1"/>
      <w:marLeft w:val="0"/>
      <w:marRight w:val="0"/>
      <w:marTop w:val="0"/>
      <w:marBottom w:val="0"/>
      <w:divBdr>
        <w:top w:val="none" w:sz="0" w:space="0" w:color="auto"/>
        <w:left w:val="none" w:sz="0" w:space="0" w:color="auto"/>
        <w:bottom w:val="none" w:sz="0" w:space="0" w:color="auto"/>
        <w:right w:val="none" w:sz="0" w:space="0" w:color="auto"/>
      </w:divBdr>
    </w:div>
    <w:div w:id="1309893670">
      <w:bodyDiv w:val="1"/>
      <w:marLeft w:val="0"/>
      <w:marRight w:val="0"/>
      <w:marTop w:val="0"/>
      <w:marBottom w:val="0"/>
      <w:divBdr>
        <w:top w:val="none" w:sz="0" w:space="0" w:color="auto"/>
        <w:left w:val="none" w:sz="0" w:space="0" w:color="auto"/>
        <w:bottom w:val="none" w:sz="0" w:space="0" w:color="auto"/>
        <w:right w:val="none" w:sz="0" w:space="0" w:color="auto"/>
      </w:divBdr>
    </w:div>
    <w:div w:id="1420130915">
      <w:bodyDiv w:val="1"/>
      <w:marLeft w:val="0"/>
      <w:marRight w:val="0"/>
      <w:marTop w:val="0"/>
      <w:marBottom w:val="0"/>
      <w:divBdr>
        <w:top w:val="none" w:sz="0" w:space="0" w:color="auto"/>
        <w:left w:val="none" w:sz="0" w:space="0" w:color="auto"/>
        <w:bottom w:val="none" w:sz="0" w:space="0" w:color="auto"/>
        <w:right w:val="none" w:sz="0" w:space="0" w:color="auto"/>
      </w:divBdr>
    </w:div>
    <w:div w:id="1495024279">
      <w:bodyDiv w:val="1"/>
      <w:marLeft w:val="0"/>
      <w:marRight w:val="0"/>
      <w:marTop w:val="0"/>
      <w:marBottom w:val="0"/>
      <w:divBdr>
        <w:top w:val="none" w:sz="0" w:space="0" w:color="auto"/>
        <w:left w:val="none" w:sz="0" w:space="0" w:color="auto"/>
        <w:bottom w:val="none" w:sz="0" w:space="0" w:color="auto"/>
        <w:right w:val="none" w:sz="0" w:space="0" w:color="auto"/>
      </w:divBdr>
    </w:div>
    <w:div w:id="1565600094">
      <w:bodyDiv w:val="1"/>
      <w:marLeft w:val="0"/>
      <w:marRight w:val="0"/>
      <w:marTop w:val="0"/>
      <w:marBottom w:val="0"/>
      <w:divBdr>
        <w:top w:val="none" w:sz="0" w:space="0" w:color="auto"/>
        <w:left w:val="none" w:sz="0" w:space="0" w:color="auto"/>
        <w:bottom w:val="none" w:sz="0" w:space="0" w:color="auto"/>
        <w:right w:val="none" w:sz="0" w:space="0" w:color="auto"/>
      </w:divBdr>
    </w:div>
    <w:div w:id="1649901202">
      <w:bodyDiv w:val="1"/>
      <w:marLeft w:val="0"/>
      <w:marRight w:val="0"/>
      <w:marTop w:val="0"/>
      <w:marBottom w:val="0"/>
      <w:divBdr>
        <w:top w:val="none" w:sz="0" w:space="0" w:color="auto"/>
        <w:left w:val="none" w:sz="0" w:space="0" w:color="auto"/>
        <w:bottom w:val="none" w:sz="0" w:space="0" w:color="auto"/>
        <w:right w:val="none" w:sz="0" w:space="0" w:color="auto"/>
      </w:divBdr>
    </w:div>
    <w:div w:id="1671565071">
      <w:bodyDiv w:val="1"/>
      <w:marLeft w:val="0"/>
      <w:marRight w:val="0"/>
      <w:marTop w:val="0"/>
      <w:marBottom w:val="0"/>
      <w:divBdr>
        <w:top w:val="none" w:sz="0" w:space="0" w:color="auto"/>
        <w:left w:val="none" w:sz="0" w:space="0" w:color="auto"/>
        <w:bottom w:val="none" w:sz="0" w:space="0" w:color="auto"/>
        <w:right w:val="none" w:sz="0" w:space="0" w:color="auto"/>
      </w:divBdr>
    </w:div>
    <w:div w:id="1724060401">
      <w:bodyDiv w:val="1"/>
      <w:marLeft w:val="0"/>
      <w:marRight w:val="0"/>
      <w:marTop w:val="0"/>
      <w:marBottom w:val="0"/>
      <w:divBdr>
        <w:top w:val="none" w:sz="0" w:space="0" w:color="auto"/>
        <w:left w:val="none" w:sz="0" w:space="0" w:color="auto"/>
        <w:bottom w:val="none" w:sz="0" w:space="0" w:color="auto"/>
        <w:right w:val="none" w:sz="0" w:space="0" w:color="auto"/>
      </w:divBdr>
    </w:div>
    <w:div w:id="1746099851">
      <w:bodyDiv w:val="1"/>
      <w:marLeft w:val="0"/>
      <w:marRight w:val="0"/>
      <w:marTop w:val="0"/>
      <w:marBottom w:val="0"/>
      <w:divBdr>
        <w:top w:val="none" w:sz="0" w:space="0" w:color="auto"/>
        <w:left w:val="none" w:sz="0" w:space="0" w:color="auto"/>
        <w:bottom w:val="none" w:sz="0" w:space="0" w:color="auto"/>
        <w:right w:val="none" w:sz="0" w:space="0" w:color="auto"/>
      </w:divBdr>
    </w:div>
    <w:div w:id="1816799189">
      <w:bodyDiv w:val="1"/>
      <w:marLeft w:val="0"/>
      <w:marRight w:val="0"/>
      <w:marTop w:val="0"/>
      <w:marBottom w:val="0"/>
      <w:divBdr>
        <w:top w:val="none" w:sz="0" w:space="0" w:color="auto"/>
        <w:left w:val="none" w:sz="0" w:space="0" w:color="auto"/>
        <w:bottom w:val="none" w:sz="0" w:space="0" w:color="auto"/>
        <w:right w:val="none" w:sz="0" w:space="0" w:color="auto"/>
      </w:divBdr>
    </w:div>
    <w:div w:id="18742644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anaw/2014/4/contents" TargetMode="External"/><Relationship Id="rId18" Type="http://schemas.openxmlformats.org/officeDocument/2006/relationships/hyperlink" Target="https://www.un.org/development/desa/disabilities/convention-on-the-rights-of-persons-with-disabilities/convention-on-the-rights-of-persons-with-disabilities-2.html" TargetMode="External"/><Relationship Id="rId26" Type="http://schemas.openxmlformats.org/officeDocument/2006/relationships/hyperlink" Target="https://www.legislation.gov.uk/anaw/2014/4/contents" TargetMode="External"/><Relationship Id="rId3" Type="http://schemas.openxmlformats.org/officeDocument/2006/relationships/customXml" Target="../customXml/item3.xml"/><Relationship Id="rId21" Type="http://schemas.openxmlformats.org/officeDocument/2006/relationships/hyperlink" Target="https://www.legislation.gov.uk/ukpga/2005/9/contents" TargetMode="External"/><Relationship Id="rId7" Type="http://schemas.openxmlformats.org/officeDocument/2006/relationships/webSettings" Target="webSettings.xml"/><Relationship Id="rId12" Type="http://schemas.openxmlformats.org/officeDocument/2006/relationships/hyperlink" Target="http://www.legislation.gov.uk/mwa/2011/2/contents/enacted" TargetMode="External"/><Relationship Id="rId17" Type="http://schemas.openxmlformats.org/officeDocument/2006/relationships/hyperlink" Target="https://www.legislation.gov.uk/ukpga/2004/31/contents" TargetMode="External"/><Relationship Id="rId25" Type="http://schemas.openxmlformats.org/officeDocument/2006/relationships/hyperlink" Target="https://www.scie.org.uk/publications/guides/guide34/background/whyuse.asp" TargetMode="External"/><Relationship Id="rId2" Type="http://schemas.openxmlformats.org/officeDocument/2006/relationships/customXml" Target="../customXml/item2.xml"/><Relationship Id="rId16" Type="http://schemas.openxmlformats.org/officeDocument/2006/relationships/hyperlink" Target="https://www.legislation.gov.uk/ukpga/1989/41/contents" TargetMode="External"/><Relationship Id="rId20" Type="http://schemas.openxmlformats.org/officeDocument/2006/relationships/hyperlink" Target="https://www.northwalessafeguardingboard.wales/financial-abus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contents" TargetMode="External"/><Relationship Id="rId24" Type="http://schemas.openxmlformats.org/officeDocument/2006/relationships/hyperlink" Target="https://www.legislation.gov.uk/mwa/2011/2/contents/enacted"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ons.gov.uk/help/localstatistics" TargetMode="External"/><Relationship Id="rId23" Type="http://schemas.openxmlformats.org/officeDocument/2006/relationships/hyperlink" Target="https://learning.nspcc.org.uk/child-protection-system/wales" TargetMode="External"/><Relationship Id="rId28" Type="http://schemas.openxmlformats.org/officeDocument/2006/relationships/hyperlink" Target="https://gov.wales/sites/default/files/publications/2019-04/delivering-the-active-offer-information-pack-social-services-and-social-care.pdf" TargetMode="External"/><Relationship Id="rId10" Type="http://schemas.openxmlformats.org/officeDocument/2006/relationships/image" Target="media/image1.png"/><Relationship Id="rId19" Type="http://schemas.openxmlformats.org/officeDocument/2006/relationships/hyperlink" Target="https://www.legislation.gov.uk/ukpga/1998/42/contents"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nncrafttrust.org/resources/why-have-different-policies-and-procedures-for-safeguarding-children-and-adults/" TargetMode="External"/><Relationship Id="rId22" Type="http://schemas.openxmlformats.org/officeDocument/2006/relationships/hyperlink" Target="http://www.assembly.wales/Laid%20Documents/SUB-LD10420/SUB-LD10420-e.pdf" TargetMode="External"/><Relationship Id="rId27" Type="http://schemas.openxmlformats.org/officeDocument/2006/relationships/hyperlink" Target="https://www.safeguarding.wales/chi/"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FC880C-B0F1-4E05-8745-4FC39E5BD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43</Pages>
  <Words>14236</Words>
  <Characters>81147</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 Mari Gwynant (OEDOLION)</cp:lastModifiedBy>
  <cp:revision>3</cp:revision>
  <cp:lastPrinted>2020-02-11T19:20:00Z</cp:lastPrinted>
  <dcterms:created xsi:type="dcterms:W3CDTF">2021-05-07T15:05:00Z</dcterms:created>
  <dcterms:modified xsi:type="dcterms:W3CDTF">2021-05-11T08:10:00Z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