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CF5E26" w14:textId="77777777" w:rsidR="00BC22AD" w:rsidRDefault="00BC22AD">
      <w:bookmarkStart w:id="0" w:name="_GoBack"/>
      <w:bookmarkEnd w:id="0"/>
    </w:p>
    <w:p w14:paraId="6E5BA13B" w14:textId="77777777" w:rsidR="00E07700" w:rsidRDefault="00E07700"/>
    <w:p w14:paraId="4C4554EF" w14:textId="77777777" w:rsidR="00E07700" w:rsidRDefault="00E07700"/>
    <w:p w14:paraId="1AD84272" w14:textId="77777777" w:rsidR="00E07700" w:rsidRDefault="00E07700"/>
    <w:p w14:paraId="7579DF49" w14:textId="77777777" w:rsidR="00E07700" w:rsidRDefault="00E07700"/>
    <w:p w14:paraId="5F77E57C" w14:textId="77777777" w:rsidR="00E07700" w:rsidRDefault="00E07700"/>
    <w:p w14:paraId="15ABAA87" w14:textId="77777777" w:rsidR="00E07700" w:rsidRDefault="00E07700"/>
    <w:p w14:paraId="75B9C6C5" w14:textId="77777777" w:rsidR="00E07700" w:rsidRDefault="00E07700"/>
    <w:p w14:paraId="730B6993" w14:textId="77777777" w:rsidR="00E07700" w:rsidRDefault="00E07700"/>
    <w:p w14:paraId="17DE2FE7" w14:textId="77777777" w:rsidR="00E07700" w:rsidRPr="00E07700" w:rsidRDefault="00E07700" w:rsidP="00E07700">
      <w:pPr>
        <w:jc w:val="center"/>
        <w:rPr>
          <w:sz w:val="72"/>
          <w:szCs w:val="72"/>
        </w:rPr>
      </w:pPr>
    </w:p>
    <w:p w14:paraId="41E0825D" w14:textId="5E46EA61" w:rsidR="00E07700" w:rsidRPr="00E07700" w:rsidRDefault="00BC7BB0" w:rsidP="00BC7BB0">
      <w:pPr>
        <w:tabs>
          <w:tab w:val="left" w:pos="1770"/>
        </w:tabs>
        <w:rPr>
          <w:sz w:val="72"/>
          <w:szCs w:val="72"/>
        </w:rPr>
      </w:pPr>
      <w:r>
        <w:rPr>
          <w:sz w:val="72"/>
          <w:szCs w:val="72"/>
        </w:rPr>
        <w:tab/>
      </w:r>
    </w:p>
    <w:p w14:paraId="5CF614A2" w14:textId="77777777" w:rsidR="00E07700" w:rsidRDefault="00E07700" w:rsidP="00E07700">
      <w:pPr>
        <w:jc w:val="right"/>
        <w:rPr>
          <w:sz w:val="72"/>
          <w:szCs w:val="72"/>
        </w:rPr>
      </w:pPr>
      <w:r w:rsidRPr="00E07700">
        <w:rPr>
          <w:sz w:val="72"/>
          <w:szCs w:val="72"/>
        </w:rPr>
        <w:t>THE ANALYSIS OF THE CURRENT SITUATION IN THE NHS</w:t>
      </w:r>
    </w:p>
    <w:p w14:paraId="67826570" w14:textId="77777777" w:rsidR="00E07700" w:rsidRDefault="00E07700" w:rsidP="00E07700">
      <w:r>
        <w:tab/>
      </w:r>
      <w:r>
        <w:tab/>
      </w:r>
      <w:r>
        <w:tab/>
      </w:r>
      <w:r>
        <w:tab/>
      </w:r>
      <w:r>
        <w:tab/>
      </w:r>
      <w:r>
        <w:tab/>
        <w:t xml:space="preserve">Module: Problem Solving and Decision Making </w:t>
      </w:r>
    </w:p>
    <w:p w14:paraId="107A6AAF" w14:textId="77777777" w:rsidR="00E07700" w:rsidRDefault="00E07700" w:rsidP="00E07700"/>
    <w:p w14:paraId="435B6BC1" w14:textId="77777777" w:rsidR="00E07700" w:rsidRDefault="00E07700" w:rsidP="00E07700"/>
    <w:p w14:paraId="25419D16" w14:textId="77777777" w:rsidR="00E07700" w:rsidRDefault="00E07700" w:rsidP="00E07700">
      <w:r>
        <w:tab/>
      </w:r>
      <w:r>
        <w:tab/>
      </w:r>
      <w:r>
        <w:tab/>
      </w:r>
      <w:r>
        <w:tab/>
      </w:r>
      <w:r>
        <w:tab/>
      </w:r>
      <w:r>
        <w:tab/>
      </w:r>
      <w:r>
        <w:tab/>
      </w:r>
      <w:r>
        <w:tab/>
      </w:r>
      <w:r>
        <w:tab/>
      </w:r>
    </w:p>
    <w:p w14:paraId="613423E4" w14:textId="77777777" w:rsidR="00E07700" w:rsidRDefault="00E07700" w:rsidP="00E07700">
      <w:r>
        <w:tab/>
      </w:r>
    </w:p>
    <w:p w14:paraId="2851C5EF" w14:textId="77777777" w:rsidR="00E07700" w:rsidRDefault="00E07700" w:rsidP="00E07700">
      <w:pPr>
        <w:jc w:val="right"/>
      </w:pPr>
      <w:r>
        <w:tab/>
      </w:r>
      <w:r>
        <w:tab/>
      </w:r>
      <w:r>
        <w:tab/>
      </w:r>
      <w:r>
        <w:tab/>
      </w:r>
      <w:r>
        <w:tab/>
      </w:r>
      <w:r>
        <w:tab/>
      </w:r>
      <w:r>
        <w:tab/>
      </w:r>
      <w:r>
        <w:tab/>
      </w:r>
      <w:r>
        <w:tab/>
      </w:r>
    </w:p>
    <w:p w14:paraId="64232F13" w14:textId="77777777" w:rsidR="00E07700" w:rsidRDefault="00E07700" w:rsidP="00E07700">
      <w:pPr>
        <w:jc w:val="right"/>
      </w:pPr>
    </w:p>
    <w:p w14:paraId="34D1D028" w14:textId="77777777" w:rsidR="00E07700" w:rsidRDefault="00E07700" w:rsidP="00E07700">
      <w:pPr>
        <w:jc w:val="right"/>
      </w:pPr>
    </w:p>
    <w:p w14:paraId="702B69B7" w14:textId="77777777" w:rsidR="00E07700" w:rsidRDefault="00E07700" w:rsidP="00E07700">
      <w:pPr>
        <w:jc w:val="right"/>
      </w:pPr>
    </w:p>
    <w:p w14:paraId="4C8393DB" w14:textId="77777777" w:rsidR="00E07700" w:rsidRDefault="00E07700" w:rsidP="00E07700">
      <w:pPr>
        <w:jc w:val="right"/>
      </w:pPr>
    </w:p>
    <w:p w14:paraId="6ECC147E" w14:textId="77777777" w:rsidR="00E07700" w:rsidRDefault="00E07700" w:rsidP="00E07700">
      <w:pPr>
        <w:jc w:val="right"/>
      </w:pPr>
    </w:p>
    <w:p w14:paraId="263B211B" w14:textId="77777777" w:rsidR="00E07700" w:rsidRDefault="00E07700" w:rsidP="00E07700">
      <w:pPr>
        <w:jc w:val="right"/>
      </w:pPr>
    </w:p>
    <w:p w14:paraId="4571E20C" w14:textId="77777777" w:rsidR="00E07700" w:rsidRDefault="00E07700" w:rsidP="00E07700">
      <w:pPr>
        <w:jc w:val="right"/>
      </w:pPr>
    </w:p>
    <w:p w14:paraId="3CF9CD03" w14:textId="77777777" w:rsidR="00E07700" w:rsidRDefault="00E07700" w:rsidP="00E07700">
      <w:pPr>
        <w:jc w:val="right"/>
      </w:pPr>
    </w:p>
    <w:p w14:paraId="563AC015" w14:textId="77777777" w:rsidR="00E07700" w:rsidRDefault="00E07700" w:rsidP="00E07700">
      <w:pPr>
        <w:jc w:val="right"/>
      </w:pPr>
    </w:p>
    <w:p w14:paraId="26E7D739" w14:textId="77777777" w:rsidR="00E07700" w:rsidRDefault="00E07700" w:rsidP="00E07700">
      <w:pPr>
        <w:jc w:val="right"/>
      </w:pPr>
    </w:p>
    <w:p w14:paraId="27386745" w14:textId="77777777" w:rsidR="00E07700" w:rsidRDefault="00E07700" w:rsidP="00E07700">
      <w:pPr>
        <w:jc w:val="right"/>
      </w:pPr>
      <w:r>
        <w:t>Abdul Khalique</w:t>
      </w:r>
    </w:p>
    <w:p w14:paraId="39DE996F" w14:textId="77777777" w:rsidR="00E07700" w:rsidRDefault="00E07700" w:rsidP="00E07700">
      <w:pPr>
        <w:jc w:val="right"/>
      </w:pPr>
      <w:r>
        <w:tab/>
      </w:r>
      <w:r>
        <w:tab/>
      </w:r>
      <w:r>
        <w:tab/>
      </w:r>
      <w:r>
        <w:tab/>
      </w:r>
      <w:r>
        <w:tab/>
      </w:r>
      <w:r>
        <w:tab/>
      </w:r>
      <w:r>
        <w:tab/>
      </w:r>
      <w:r>
        <w:tab/>
      </w:r>
      <w:r>
        <w:tab/>
        <w:t>1704981</w:t>
      </w:r>
    </w:p>
    <w:p w14:paraId="2BB10939" w14:textId="77777777" w:rsidR="00E07700" w:rsidRDefault="00E07700" w:rsidP="00E07700">
      <w:pPr>
        <w:jc w:val="right"/>
      </w:pPr>
    </w:p>
    <w:p w14:paraId="41BB97A3" w14:textId="77777777" w:rsidR="00E07700" w:rsidRDefault="00E07700" w:rsidP="00E07700">
      <w:pPr>
        <w:jc w:val="right"/>
      </w:pPr>
    </w:p>
    <w:p w14:paraId="54B53070" w14:textId="77777777" w:rsidR="00E07700" w:rsidRDefault="00E07700" w:rsidP="00E07700"/>
    <w:p w14:paraId="46102BED" w14:textId="77777777" w:rsidR="00E07700" w:rsidRDefault="00E07700" w:rsidP="00E07700"/>
    <w:p w14:paraId="75720ADF" w14:textId="77777777" w:rsidR="00E07700" w:rsidRDefault="00E07700" w:rsidP="00E07700"/>
    <w:p w14:paraId="62304668" w14:textId="77777777" w:rsidR="001C3711" w:rsidRDefault="001C3711" w:rsidP="005F79F7">
      <w:pPr>
        <w:jc w:val="both"/>
        <w:rPr>
          <w:u w:val="single"/>
        </w:rPr>
      </w:pPr>
    </w:p>
    <w:p w14:paraId="7109E124" w14:textId="77777777" w:rsidR="001C3711" w:rsidRDefault="001C3711" w:rsidP="005F79F7">
      <w:pPr>
        <w:jc w:val="both"/>
        <w:rPr>
          <w:u w:val="single"/>
        </w:rPr>
      </w:pPr>
    </w:p>
    <w:p w14:paraId="230F085B" w14:textId="77777777" w:rsidR="001C3711" w:rsidRDefault="001C3711" w:rsidP="005F79F7">
      <w:pPr>
        <w:jc w:val="both"/>
        <w:rPr>
          <w:u w:val="single"/>
        </w:rPr>
      </w:pPr>
    </w:p>
    <w:p w14:paraId="3317FCCE" w14:textId="77777777" w:rsidR="00E07700" w:rsidRDefault="00E07700" w:rsidP="005F79F7">
      <w:pPr>
        <w:jc w:val="both"/>
        <w:rPr>
          <w:u w:val="single"/>
        </w:rPr>
      </w:pPr>
      <w:r w:rsidRPr="00E07700">
        <w:rPr>
          <w:u w:val="single"/>
        </w:rPr>
        <w:lastRenderedPageBreak/>
        <w:t>Executive Summary</w:t>
      </w:r>
    </w:p>
    <w:p w14:paraId="3A4A44FA" w14:textId="77777777" w:rsidR="00E07700" w:rsidRDefault="00E07700" w:rsidP="005F79F7">
      <w:pPr>
        <w:jc w:val="both"/>
        <w:rPr>
          <w:u w:val="single"/>
        </w:rPr>
      </w:pPr>
    </w:p>
    <w:p w14:paraId="4E44F200" w14:textId="77777777" w:rsidR="00E07700" w:rsidRDefault="00E07700" w:rsidP="005F79F7">
      <w:pPr>
        <w:jc w:val="both"/>
      </w:pPr>
      <w:r>
        <w:t xml:space="preserve">The purpose of this report is to discuss the current situation of the NHS. The report will highlight that the NHS is a significant part of British politics since its introduction </w:t>
      </w:r>
      <w:r w:rsidR="004B56F0">
        <w:t>of July 5</w:t>
      </w:r>
      <w:r w:rsidR="004B56F0" w:rsidRPr="004B56F0">
        <w:rPr>
          <w:vertAlign w:val="superscript"/>
        </w:rPr>
        <w:t>th</w:t>
      </w:r>
      <w:r w:rsidR="004B56F0">
        <w:t xml:space="preserve"> 1948</w:t>
      </w:r>
      <w:r w:rsidR="005F79F7">
        <w:t xml:space="preserve">. The NHS was started out of a long-held ideal that good healthcare should be available to all, regardless of wealth. </w:t>
      </w:r>
      <w:proofErr w:type="spellStart"/>
      <w:r w:rsidR="005F79F7">
        <w:t>Aneurin</w:t>
      </w:r>
      <w:proofErr w:type="spellEnd"/>
      <w:r w:rsidR="005F79F7">
        <w:t xml:space="preserve"> Bevan opened up Park Hospital in Manchester as his ambitious plan to bring good healthcare to all. For the first time hospitals, doctors, nurses, pharmacists, opticians and dentists are brought together under one umbrella organisation that is free for all at the point of delivery. The central principles are clear; service will be available to all and financed entirely from taxation (NHS.co.uk, 2018). There are many limitations in the 21</w:t>
      </w:r>
      <w:r w:rsidR="005F79F7" w:rsidRPr="005F79F7">
        <w:rPr>
          <w:vertAlign w:val="superscript"/>
        </w:rPr>
        <w:t>st</w:t>
      </w:r>
      <w:r w:rsidR="005F79F7">
        <w:t xml:space="preserve"> century regarding the NHS and in this report, one will be discussing what these limitations are and whether there are solutions. </w:t>
      </w:r>
    </w:p>
    <w:p w14:paraId="4604D945" w14:textId="77777777" w:rsidR="005F79F7" w:rsidRDefault="005F79F7" w:rsidP="005F79F7">
      <w:pPr>
        <w:jc w:val="both"/>
      </w:pPr>
    </w:p>
    <w:p w14:paraId="430FFBCA" w14:textId="77777777" w:rsidR="005F79F7" w:rsidRDefault="005F79F7" w:rsidP="005F79F7">
      <w:pPr>
        <w:jc w:val="both"/>
      </w:pPr>
      <w:r>
        <w:t xml:space="preserve">The report concluded that the NHS remains one of the best institutions that </w:t>
      </w:r>
      <w:r w:rsidR="00F3016A">
        <w:t xml:space="preserve">Britain has implemented and there are huge problems affecting the institution at this current present time. </w:t>
      </w:r>
    </w:p>
    <w:p w14:paraId="573B5869" w14:textId="77777777" w:rsidR="00F3016A" w:rsidRDefault="00F3016A" w:rsidP="005F79F7">
      <w:pPr>
        <w:jc w:val="both"/>
      </w:pPr>
    </w:p>
    <w:p w14:paraId="1ABBA0CB" w14:textId="77777777" w:rsidR="00F3016A" w:rsidRDefault="00F3016A" w:rsidP="005F79F7">
      <w:pPr>
        <w:jc w:val="both"/>
      </w:pPr>
    </w:p>
    <w:p w14:paraId="2B144DC2" w14:textId="77777777" w:rsidR="00F3016A" w:rsidRDefault="00F3016A" w:rsidP="005F79F7">
      <w:pPr>
        <w:jc w:val="both"/>
      </w:pPr>
    </w:p>
    <w:p w14:paraId="44F7E64A" w14:textId="77777777" w:rsidR="00F3016A" w:rsidRDefault="00F3016A" w:rsidP="005F79F7">
      <w:pPr>
        <w:jc w:val="both"/>
      </w:pPr>
    </w:p>
    <w:p w14:paraId="754A846A" w14:textId="77777777" w:rsidR="00F3016A" w:rsidRDefault="00F3016A" w:rsidP="005F79F7">
      <w:pPr>
        <w:jc w:val="both"/>
      </w:pPr>
    </w:p>
    <w:p w14:paraId="46C6C70D" w14:textId="77777777" w:rsidR="00F3016A" w:rsidRDefault="00F3016A" w:rsidP="005F79F7">
      <w:pPr>
        <w:jc w:val="both"/>
      </w:pPr>
    </w:p>
    <w:p w14:paraId="52CF10F8" w14:textId="77777777" w:rsidR="00F3016A" w:rsidRDefault="00F3016A" w:rsidP="005F79F7">
      <w:pPr>
        <w:jc w:val="both"/>
      </w:pPr>
    </w:p>
    <w:p w14:paraId="6CCACC5D" w14:textId="77777777" w:rsidR="00F3016A" w:rsidRDefault="00F3016A" w:rsidP="005F79F7">
      <w:pPr>
        <w:jc w:val="both"/>
      </w:pPr>
    </w:p>
    <w:p w14:paraId="3B0EF68F" w14:textId="77777777" w:rsidR="00F3016A" w:rsidRDefault="00F3016A" w:rsidP="005F79F7">
      <w:pPr>
        <w:jc w:val="both"/>
      </w:pPr>
    </w:p>
    <w:p w14:paraId="48159FA5" w14:textId="77777777" w:rsidR="00F3016A" w:rsidRDefault="00F3016A" w:rsidP="005F79F7">
      <w:pPr>
        <w:jc w:val="both"/>
      </w:pPr>
    </w:p>
    <w:p w14:paraId="009A52AA" w14:textId="77777777" w:rsidR="00F3016A" w:rsidRDefault="00F3016A" w:rsidP="005F79F7">
      <w:pPr>
        <w:jc w:val="both"/>
      </w:pPr>
    </w:p>
    <w:p w14:paraId="3B61EF71" w14:textId="77777777" w:rsidR="00F3016A" w:rsidRDefault="00F3016A" w:rsidP="005F79F7">
      <w:pPr>
        <w:jc w:val="both"/>
      </w:pPr>
    </w:p>
    <w:p w14:paraId="372B97EC" w14:textId="77777777" w:rsidR="00F3016A" w:rsidRDefault="00F3016A" w:rsidP="005F79F7">
      <w:pPr>
        <w:jc w:val="both"/>
      </w:pPr>
    </w:p>
    <w:p w14:paraId="1E6FFDD2" w14:textId="77777777" w:rsidR="00F3016A" w:rsidRDefault="00F3016A" w:rsidP="005F79F7">
      <w:pPr>
        <w:jc w:val="both"/>
      </w:pPr>
    </w:p>
    <w:p w14:paraId="496926E6" w14:textId="77777777" w:rsidR="00F3016A" w:rsidRDefault="00F3016A" w:rsidP="005F79F7">
      <w:pPr>
        <w:jc w:val="both"/>
      </w:pPr>
    </w:p>
    <w:p w14:paraId="62061594" w14:textId="77777777" w:rsidR="00F3016A" w:rsidRDefault="00F3016A" w:rsidP="005F79F7">
      <w:pPr>
        <w:jc w:val="both"/>
      </w:pPr>
    </w:p>
    <w:p w14:paraId="1E76A84F" w14:textId="77777777" w:rsidR="00F3016A" w:rsidRDefault="00F3016A" w:rsidP="005F79F7">
      <w:pPr>
        <w:jc w:val="both"/>
      </w:pPr>
    </w:p>
    <w:p w14:paraId="4923947F" w14:textId="77777777" w:rsidR="00F3016A" w:rsidRDefault="00F3016A" w:rsidP="005F79F7">
      <w:pPr>
        <w:jc w:val="both"/>
      </w:pPr>
    </w:p>
    <w:p w14:paraId="7504B602" w14:textId="77777777" w:rsidR="00F3016A" w:rsidRDefault="00F3016A" w:rsidP="005F79F7">
      <w:pPr>
        <w:jc w:val="both"/>
      </w:pPr>
    </w:p>
    <w:p w14:paraId="50C75DD1" w14:textId="77777777" w:rsidR="00F3016A" w:rsidRDefault="00F3016A" w:rsidP="005F79F7">
      <w:pPr>
        <w:jc w:val="both"/>
      </w:pPr>
    </w:p>
    <w:p w14:paraId="0B66F4C5" w14:textId="77777777" w:rsidR="00F3016A" w:rsidRDefault="00F3016A" w:rsidP="005F79F7">
      <w:pPr>
        <w:jc w:val="both"/>
      </w:pPr>
    </w:p>
    <w:p w14:paraId="07C8D4E1" w14:textId="77777777" w:rsidR="00F3016A" w:rsidRDefault="00F3016A" w:rsidP="005F79F7">
      <w:pPr>
        <w:jc w:val="both"/>
      </w:pPr>
    </w:p>
    <w:p w14:paraId="3E9B6EC4" w14:textId="77777777" w:rsidR="00F3016A" w:rsidRDefault="00F3016A" w:rsidP="005F79F7">
      <w:pPr>
        <w:jc w:val="both"/>
      </w:pPr>
    </w:p>
    <w:p w14:paraId="6BF5236D" w14:textId="77777777" w:rsidR="00F3016A" w:rsidRDefault="00F3016A" w:rsidP="005F79F7">
      <w:pPr>
        <w:jc w:val="both"/>
      </w:pPr>
    </w:p>
    <w:p w14:paraId="365CFEB7" w14:textId="77777777" w:rsidR="00F3016A" w:rsidRDefault="00F3016A" w:rsidP="005F79F7">
      <w:pPr>
        <w:jc w:val="both"/>
      </w:pPr>
    </w:p>
    <w:p w14:paraId="28A47E89" w14:textId="77777777" w:rsidR="00F3016A" w:rsidRDefault="00F3016A" w:rsidP="005F79F7">
      <w:pPr>
        <w:jc w:val="both"/>
      </w:pPr>
    </w:p>
    <w:p w14:paraId="49970F42" w14:textId="77777777" w:rsidR="00F3016A" w:rsidRDefault="00F3016A" w:rsidP="005F79F7">
      <w:pPr>
        <w:jc w:val="both"/>
      </w:pPr>
    </w:p>
    <w:p w14:paraId="43312760" w14:textId="77777777" w:rsidR="00F3016A" w:rsidRDefault="00F3016A" w:rsidP="005F79F7">
      <w:pPr>
        <w:jc w:val="both"/>
      </w:pPr>
    </w:p>
    <w:p w14:paraId="4FC063E4" w14:textId="77777777" w:rsidR="00F3016A" w:rsidRDefault="00F3016A" w:rsidP="005F79F7">
      <w:pPr>
        <w:jc w:val="both"/>
      </w:pPr>
    </w:p>
    <w:p w14:paraId="22C50FC0" w14:textId="77777777" w:rsidR="00F3016A" w:rsidRDefault="00F3016A" w:rsidP="005F79F7">
      <w:pPr>
        <w:jc w:val="both"/>
      </w:pPr>
    </w:p>
    <w:p w14:paraId="7CF9FE21" w14:textId="77777777" w:rsidR="00F3016A" w:rsidRDefault="00F3016A" w:rsidP="005F79F7">
      <w:pPr>
        <w:jc w:val="both"/>
      </w:pPr>
    </w:p>
    <w:p w14:paraId="529B8ECA" w14:textId="77777777" w:rsidR="001C3711" w:rsidRDefault="001C3711" w:rsidP="005F79F7">
      <w:pPr>
        <w:jc w:val="both"/>
        <w:rPr>
          <w:sz w:val="40"/>
          <w:szCs w:val="40"/>
          <w:u w:val="single"/>
        </w:rPr>
      </w:pPr>
    </w:p>
    <w:p w14:paraId="0833942C" w14:textId="77777777" w:rsidR="009B5B88" w:rsidRDefault="009B5B88" w:rsidP="005F79F7">
      <w:pPr>
        <w:jc w:val="both"/>
        <w:rPr>
          <w:sz w:val="40"/>
          <w:szCs w:val="40"/>
          <w:u w:val="single"/>
        </w:rPr>
      </w:pPr>
    </w:p>
    <w:p w14:paraId="1D973FD6" w14:textId="77777777" w:rsidR="00F3016A" w:rsidRPr="00F3016A" w:rsidRDefault="00F3016A" w:rsidP="005F79F7">
      <w:pPr>
        <w:jc w:val="both"/>
        <w:rPr>
          <w:sz w:val="40"/>
          <w:szCs w:val="40"/>
          <w:u w:val="single"/>
        </w:rPr>
      </w:pPr>
      <w:r w:rsidRPr="00F3016A">
        <w:rPr>
          <w:sz w:val="40"/>
          <w:szCs w:val="40"/>
          <w:u w:val="single"/>
        </w:rPr>
        <w:t>Table of Contents</w:t>
      </w:r>
    </w:p>
    <w:p w14:paraId="4E78B45B" w14:textId="77777777" w:rsidR="00F3016A" w:rsidRPr="00F3016A" w:rsidRDefault="00F3016A" w:rsidP="005F79F7">
      <w:pPr>
        <w:jc w:val="both"/>
        <w:rPr>
          <w:sz w:val="40"/>
          <w:szCs w:val="40"/>
          <w:u w:val="single"/>
        </w:rPr>
      </w:pPr>
    </w:p>
    <w:p w14:paraId="07ABE912" w14:textId="77777777" w:rsidR="00F3016A" w:rsidRPr="00F3016A" w:rsidRDefault="00F3016A" w:rsidP="00F3016A">
      <w:pPr>
        <w:pStyle w:val="ListParagraph"/>
        <w:numPr>
          <w:ilvl w:val="0"/>
          <w:numId w:val="1"/>
        </w:numPr>
        <w:jc w:val="both"/>
        <w:rPr>
          <w:sz w:val="40"/>
          <w:szCs w:val="40"/>
        </w:rPr>
      </w:pPr>
      <w:r>
        <w:rPr>
          <w:sz w:val="40"/>
          <w:szCs w:val="40"/>
        </w:rPr>
        <w:t>Executive Summary…………………………………………1</w:t>
      </w:r>
      <w:r w:rsidRPr="00F3016A">
        <w:rPr>
          <w:sz w:val="40"/>
          <w:szCs w:val="40"/>
        </w:rPr>
        <w:tab/>
      </w:r>
      <w:r w:rsidRPr="00F3016A">
        <w:rPr>
          <w:sz w:val="40"/>
          <w:szCs w:val="40"/>
        </w:rPr>
        <w:tab/>
      </w:r>
      <w:r w:rsidRPr="00F3016A">
        <w:rPr>
          <w:sz w:val="40"/>
          <w:szCs w:val="40"/>
        </w:rPr>
        <w:tab/>
      </w:r>
      <w:r w:rsidRPr="00F3016A">
        <w:rPr>
          <w:sz w:val="40"/>
          <w:szCs w:val="40"/>
        </w:rPr>
        <w:tab/>
      </w:r>
      <w:r w:rsidRPr="00F3016A">
        <w:rPr>
          <w:sz w:val="40"/>
          <w:szCs w:val="40"/>
        </w:rPr>
        <w:tab/>
      </w:r>
      <w:r w:rsidRPr="00F3016A">
        <w:rPr>
          <w:sz w:val="40"/>
          <w:szCs w:val="40"/>
        </w:rPr>
        <w:tab/>
      </w:r>
      <w:r w:rsidRPr="00F3016A">
        <w:rPr>
          <w:sz w:val="40"/>
          <w:szCs w:val="40"/>
        </w:rPr>
        <w:tab/>
      </w:r>
      <w:r w:rsidRPr="00F3016A">
        <w:rPr>
          <w:sz w:val="40"/>
          <w:szCs w:val="40"/>
        </w:rPr>
        <w:tab/>
      </w:r>
      <w:r w:rsidRPr="00F3016A">
        <w:rPr>
          <w:sz w:val="40"/>
          <w:szCs w:val="40"/>
        </w:rPr>
        <w:tab/>
      </w:r>
      <w:r w:rsidRPr="00F3016A">
        <w:rPr>
          <w:sz w:val="40"/>
          <w:szCs w:val="40"/>
        </w:rPr>
        <w:tab/>
      </w:r>
    </w:p>
    <w:p w14:paraId="6918FB21" w14:textId="77777777" w:rsidR="00F3016A" w:rsidRPr="00F3016A" w:rsidRDefault="00F3016A" w:rsidP="005F79F7">
      <w:pPr>
        <w:jc w:val="both"/>
        <w:rPr>
          <w:sz w:val="40"/>
          <w:szCs w:val="40"/>
        </w:rPr>
      </w:pPr>
    </w:p>
    <w:p w14:paraId="7E67058A" w14:textId="77777777" w:rsidR="00F3016A" w:rsidRPr="00F3016A" w:rsidRDefault="00F3016A" w:rsidP="00F3016A">
      <w:pPr>
        <w:pStyle w:val="ListParagraph"/>
        <w:numPr>
          <w:ilvl w:val="0"/>
          <w:numId w:val="1"/>
        </w:numPr>
        <w:jc w:val="both"/>
        <w:rPr>
          <w:sz w:val="40"/>
          <w:szCs w:val="40"/>
        </w:rPr>
      </w:pPr>
      <w:r>
        <w:rPr>
          <w:sz w:val="40"/>
          <w:szCs w:val="40"/>
        </w:rPr>
        <w:t>Introduction…………………………………………………….2</w:t>
      </w:r>
      <w:r w:rsidRPr="00F3016A">
        <w:rPr>
          <w:sz w:val="40"/>
          <w:szCs w:val="40"/>
        </w:rPr>
        <w:tab/>
      </w:r>
      <w:r w:rsidRPr="00F3016A">
        <w:rPr>
          <w:sz w:val="40"/>
          <w:szCs w:val="40"/>
        </w:rPr>
        <w:tab/>
      </w:r>
      <w:r w:rsidRPr="00F3016A">
        <w:rPr>
          <w:sz w:val="40"/>
          <w:szCs w:val="40"/>
        </w:rPr>
        <w:tab/>
      </w:r>
      <w:r w:rsidRPr="00F3016A">
        <w:rPr>
          <w:sz w:val="40"/>
          <w:szCs w:val="40"/>
        </w:rPr>
        <w:tab/>
      </w:r>
      <w:r w:rsidRPr="00F3016A">
        <w:rPr>
          <w:sz w:val="40"/>
          <w:szCs w:val="40"/>
        </w:rPr>
        <w:tab/>
      </w:r>
      <w:r w:rsidRPr="00F3016A">
        <w:rPr>
          <w:sz w:val="40"/>
          <w:szCs w:val="40"/>
        </w:rPr>
        <w:tab/>
      </w:r>
      <w:r w:rsidRPr="00F3016A">
        <w:rPr>
          <w:sz w:val="40"/>
          <w:szCs w:val="40"/>
        </w:rPr>
        <w:tab/>
      </w:r>
      <w:r w:rsidRPr="00F3016A">
        <w:rPr>
          <w:sz w:val="40"/>
          <w:szCs w:val="40"/>
        </w:rPr>
        <w:tab/>
      </w:r>
      <w:r w:rsidRPr="00F3016A">
        <w:rPr>
          <w:sz w:val="40"/>
          <w:szCs w:val="40"/>
        </w:rPr>
        <w:tab/>
      </w:r>
    </w:p>
    <w:p w14:paraId="56F8B39A" w14:textId="77777777" w:rsidR="00E24AF4" w:rsidRDefault="00F3016A" w:rsidP="00E24AF4">
      <w:pPr>
        <w:pStyle w:val="ListParagraph"/>
        <w:numPr>
          <w:ilvl w:val="0"/>
          <w:numId w:val="1"/>
        </w:numPr>
        <w:rPr>
          <w:sz w:val="40"/>
          <w:szCs w:val="40"/>
        </w:rPr>
      </w:pPr>
      <w:r w:rsidRPr="00A75262">
        <w:rPr>
          <w:sz w:val="40"/>
          <w:szCs w:val="40"/>
        </w:rPr>
        <w:t>Main Findings</w:t>
      </w:r>
      <w:r w:rsidR="00A75262" w:rsidRPr="00A75262">
        <w:rPr>
          <w:sz w:val="40"/>
          <w:szCs w:val="40"/>
        </w:rPr>
        <w:t xml:space="preserve">………………………………………………….3 </w:t>
      </w:r>
      <w:r w:rsidR="005F054B" w:rsidRPr="00A75262">
        <w:rPr>
          <w:sz w:val="40"/>
          <w:szCs w:val="40"/>
        </w:rPr>
        <w:t xml:space="preserve">3.1 </w:t>
      </w:r>
      <w:r w:rsidR="00A75262" w:rsidRPr="00A75262">
        <w:rPr>
          <w:sz w:val="40"/>
          <w:szCs w:val="40"/>
        </w:rPr>
        <w:t xml:space="preserve">The Political Impact of </w:t>
      </w:r>
      <w:r w:rsidR="00A75262">
        <w:rPr>
          <w:sz w:val="40"/>
          <w:szCs w:val="40"/>
        </w:rPr>
        <w:t>NHS</w:t>
      </w:r>
      <w:r w:rsidR="00A75262" w:rsidRPr="00A75262">
        <w:rPr>
          <w:sz w:val="40"/>
          <w:szCs w:val="40"/>
        </w:rPr>
        <w:t>……………..</w:t>
      </w:r>
      <w:r w:rsidRPr="00A75262">
        <w:rPr>
          <w:sz w:val="40"/>
          <w:szCs w:val="40"/>
        </w:rPr>
        <w:t>……</w:t>
      </w:r>
      <w:r w:rsidR="00A75262">
        <w:rPr>
          <w:sz w:val="40"/>
          <w:szCs w:val="40"/>
        </w:rPr>
        <w:t>….</w:t>
      </w:r>
      <w:r w:rsidR="001C3711">
        <w:rPr>
          <w:sz w:val="40"/>
          <w:szCs w:val="40"/>
        </w:rPr>
        <w:t>.</w:t>
      </w:r>
      <w:r w:rsidR="00E24AF4">
        <w:rPr>
          <w:sz w:val="40"/>
          <w:szCs w:val="40"/>
        </w:rPr>
        <w:t>4</w:t>
      </w:r>
    </w:p>
    <w:p w14:paraId="47698B18" w14:textId="5C29D982" w:rsidR="00F3016A" w:rsidRPr="00E24AF4" w:rsidRDefault="00E24AF4" w:rsidP="00E24AF4">
      <w:pPr>
        <w:pStyle w:val="ListParagraph"/>
        <w:rPr>
          <w:sz w:val="40"/>
          <w:szCs w:val="40"/>
        </w:rPr>
      </w:pPr>
      <w:r>
        <w:rPr>
          <w:sz w:val="40"/>
          <w:szCs w:val="40"/>
        </w:rPr>
        <w:t xml:space="preserve">3.2 </w:t>
      </w:r>
      <w:r w:rsidR="00F3016A" w:rsidRPr="00E24AF4">
        <w:rPr>
          <w:sz w:val="40"/>
          <w:szCs w:val="40"/>
        </w:rPr>
        <w:t xml:space="preserve">Limitations of NHS…………………………………….5 </w:t>
      </w:r>
      <w:r w:rsidR="00F3016A" w:rsidRPr="00E24AF4">
        <w:rPr>
          <w:sz w:val="40"/>
          <w:szCs w:val="40"/>
        </w:rPr>
        <w:tab/>
      </w:r>
      <w:r w:rsidR="00F3016A" w:rsidRPr="00E24AF4">
        <w:rPr>
          <w:sz w:val="40"/>
          <w:szCs w:val="40"/>
        </w:rPr>
        <w:tab/>
      </w:r>
      <w:r w:rsidR="00F3016A" w:rsidRPr="00E24AF4">
        <w:rPr>
          <w:sz w:val="40"/>
          <w:szCs w:val="40"/>
        </w:rPr>
        <w:tab/>
      </w:r>
      <w:r w:rsidR="00F3016A" w:rsidRPr="00E24AF4">
        <w:rPr>
          <w:sz w:val="40"/>
          <w:szCs w:val="40"/>
        </w:rPr>
        <w:tab/>
      </w:r>
      <w:r w:rsidR="00F3016A" w:rsidRPr="00E24AF4">
        <w:rPr>
          <w:sz w:val="40"/>
          <w:szCs w:val="40"/>
        </w:rPr>
        <w:tab/>
      </w:r>
      <w:r w:rsidR="00F3016A" w:rsidRPr="00E24AF4">
        <w:rPr>
          <w:sz w:val="40"/>
          <w:szCs w:val="40"/>
        </w:rPr>
        <w:tab/>
      </w:r>
      <w:r w:rsidR="00F3016A" w:rsidRPr="00E24AF4">
        <w:rPr>
          <w:sz w:val="40"/>
          <w:szCs w:val="40"/>
        </w:rPr>
        <w:tab/>
      </w:r>
      <w:r w:rsidR="00F3016A" w:rsidRPr="00E24AF4">
        <w:rPr>
          <w:sz w:val="40"/>
          <w:szCs w:val="40"/>
        </w:rPr>
        <w:tab/>
      </w:r>
    </w:p>
    <w:p w14:paraId="3709F468" w14:textId="77777777" w:rsidR="00F3016A" w:rsidRPr="00F3016A" w:rsidRDefault="00F3016A" w:rsidP="00F3016A">
      <w:pPr>
        <w:jc w:val="both"/>
        <w:rPr>
          <w:sz w:val="40"/>
          <w:szCs w:val="40"/>
        </w:rPr>
      </w:pPr>
    </w:p>
    <w:p w14:paraId="13F207B6" w14:textId="77777777" w:rsidR="00F3016A" w:rsidRPr="00F3016A" w:rsidRDefault="00F3016A" w:rsidP="00F3016A">
      <w:pPr>
        <w:pStyle w:val="ListParagraph"/>
        <w:numPr>
          <w:ilvl w:val="0"/>
          <w:numId w:val="1"/>
        </w:numPr>
        <w:rPr>
          <w:sz w:val="40"/>
          <w:szCs w:val="40"/>
        </w:rPr>
      </w:pPr>
      <w:r w:rsidRPr="00F3016A">
        <w:rPr>
          <w:sz w:val="40"/>
          <w:szCs w:val="40"/>
        </w:rPr>
        <w:t>Conclusion</w:t>
      </w:r>
      <w:r>
        <w:rPr>
          <w:sz w:val="40"/>
          <w:szCs w:val="40"/>
        </w:rPr>
        <w:t>………………………………………………………..6</w:t>
      </w:r>
      <w:r>
        <w:rPr>
          <w:sz w:val="40"/>
          <w:szCs w:val="40"/>
        </w:rPr>
        <w:tab/>
      </w:r>
      <w:r>
        <w:rPr>
          <w:sz w:val="40"/>
          <w:szCs w:val="40"/>
        </w:rPr>
        <w:tab/>
      </w:r>
      <w:r>
        <w:rPr>
          <w:sz w:val="40"/>
          <w:szCs w:val="40"/>
        </w:rPr>
        <w:tab/>
      </w:r>
      <w:r>
        <w:rPr>
          <w:sz w:val="40"/>
          <w:szCs w:val="40"/>
        </w:rPr>
        <w:tab/>
      </w:r>
      <w:r>
        <w:rPr>
          <w:sz w:val="40"/>
          <w:szCs w:val="40"/>
        </w:rPr>
        <w:tab/>
      </w:r>
      <w:r>
        <w:rPr>
          <w:sz w:val="40"/>
          <w:szCs w:val="40"/>
        </w:rPr>
        <w:tab/>
      </w:r>
      <w:r>
        <w:rPr>
          <w:sz w:val="40"/>
          <w:szCs w:val="40"/>
        </w:rPr>
        <w:tab/>
      </w:r>
      <w:r>
        <w:rPr>
          <w:sz w:val="40"/>
          <w:szCs w:val="40"/>
        </w:rPr>
        <w:tab/>
      </w:r>
      <w:r>
        <w:rPr>
          <w:sz w:val="40"/>
          <w:szCs w:val="40"/>
        </w:rPr>
        <w:tab/>
      </w:r>
      <w:r>
        <w:rPr>
          <w:sz w:val="40"/>
          <w:szCs w:val="40"/>
        </w:rPr>
        <w:tab/>
      </w:r>
    </w:p>
    <w:p w14:paraId="471E80FF" w14:textId="77777777" w:rsidR="00F3016A" w:rsidRPr="00F3016A" w:rsidRDefault="00F3016A" w:rsidP="00F3016A">
      <w:pPr>
        <w:pStyle w:val="ListParagraph"/>
        <w:rPr>
          <w:sz w:val="40"/>
          <w:szCs w:val="40"/>
        </w:rPr>
      </w:pPr>
    </w:p>
    <w:p w14:paraId="78479318" w14:textId="77777777" w:rsidR="00F3016A" w:rsidRDefault="00F3016A" w:rsidP="00F3016A">
      <w:pPr>
        <w:pStyle w:val="ListParagraph"/>
        <w:numPr>
          <w:ilvl w:val="0"/>
          <w:numId w:val="1"/>
        </w:numPr>
        <w:rPr>
          <w:sz w:val="40"/>
          <w:szCs w:val="40"/>
        </w:rPr>
      </w:pPr>
      <w:r>
        <w:rPr>
          <w:sz w:val="40"/>
          <w:szCs w:val="40"/>
        </w:rPr>
        <w:t>Reference List……………………………………………………7</w:t>
      </w:r>
      <w:r>
        <w:rPr>
          <w:sz w:val="40"/>
          <w:szCs w:val="40"/>
        </w:rPr>
        <w:tab/>
      </w:r>
      <w:r>
        <w:rPr>
          <w:sz w:val="40"/>
          <w:szCs w:val="40"/>
        </w:rPr>
        <w:tab/>
      </w:r>
      <w:r>
        <w:rPr>
          <w:sz w:val="40"/>
          <w:szCs w:val="40"/>
        </w:rPr>
        <w:tab/>
      </w:r>
      <w:r>
        <w:rPr>
          <w:sz w:val="40"/>
          <w:szCs w:val="40"/>
        </w:rPr>
        <w:tab/>
      </w:r>
      <w:r>
        <w:rPr>
          <w:sz w:val="40"/>
          <w:szCs w:val="40"/>
        </w:rPr>
        <w:tab/>
      </w:r>
      <w:r>
        <w:rPr>
          <w:sz w:val="40"/>
          <w:szCs w:val="40"/>
        </w:rPr>
        <w:tab/>
      </w:r>
      <w:r>
        <w:rPr>
          <w:sz w:val="40"/>
          <w:szCs w:val="40"/>
        </w:rPr>
        <w:tab/>
      </w:r>
      <w:r>
        <w:rPr>
          <w:sz w:val="40"/>
          <w:szCs w:val="40"/>
        </w:rPr>
        <w:tab/>
      </w:r>
      <w:r>
        <w:rPr>
          <w:sz w:val="40"/>
          <w:szCs w:val="40"/>
        </w:rPr>
        <w:tab/>
      </w:r>
      <w:r>
        <w:rPr>
          <w:sz w:val="40"/>
          <w:szCs w:val="40"/>
        </w:rPr>
        <w:tab/>
      </w:r>
    </w:p>
    <w:p w14:paraId="6CE30577" w14:textId="77777777" w:rsidR="00F3016A" w:rsidRPr="00F3016A" w:rsidRDefault="00F3016A" w:rsidP="00F3016A">
      <w:pPr>
        <w:rPr>
          <w:sz w:val="40"/>
          <w:szCs w:val="40"/>
        </w:rPr>
      </w:pPr>
    </w:p>
    <w:p w14:paraId="5C5588E9" w14:textId="77777777" w:rsidR="00F3016A" w:rsidRDefault="00F3016A" w:rsidP="00F3016A">
      <w:pPr>
        <w:rPr>
          <w:sz w:val="40"/>
          <w:szCs w:val="40"/>
        </w:rPr>
      </w:pPr>
    </w:p>
    <w:p w14:paraId="58723506" w14:textId="77777777" w:rsidR="00F3016A" w:rsidRDefault="00F3016A" w:rsidP="00F3016A">
      <w:pPr>
        <w:rPr>
          <w:sz w:val="40"/>
          <w:szCs w:val="40"/>
        </w:rPr>
      </w:pPr>
    </w:p>
    <w:p w14:paraId="306913FA" w14:textId="77777777" w:rsidR="00F3016A" w:rsidRDefault="00F3016A" w:rsidP="00F3016A">
      <w:pPr>
        <w:rPr>
          <w:sz w:val="40"/>
          <w:szCs w:val="40"/>
        </w:rPr>
      </w:pPr>
    </w:p>
    <w:p w14:paraId="4A302DC5" w14:textId="77777777" w:rsidR="00F3016A" w:rsidRDefault="00F3016A" w:rsidP="00F3016A">
      <w:pPr>
        <w:rPr>
          <w:sz w:val="40"/>
          <w:szCs w:val="40"/>
        </w:rPr>
      </w:pPr>
    </w:p>
    <w:p w14:paraId="3558B123" w14:textId="77777777" w:rsidR="00F3016A" w:rsidRDefault="00F3016A" w:rsidP="00F3016A">
      <w:pPr>
        <w:rPr>
          <w:sz w:val="40"/>
          <w:szCs w:val="40"/>
        </w:rPr>
      </w:pPr>
    </w:p>
    <w:p w14:paraId="26906C00" w14:textId="77777777" w:rsidR="00F3016A" w:rsidRDefault="00F3016A" w:rsidP="00F3016A">
      <w:pPr>
        <w:rPr>
          <w:sz w:val="40"/>
          <w:szCs w:val="40"/>
        </w:rPr>
      </w:pPr>
    </w:p>
    <w:p w14:paraId="6B728BD2" w14:textId="77777777" w:rsidR="001C3711" w:rsidRDefault="001C3711" w:rsidP="005E3C51">
      <w:pPr>
        <w:jc w:val="both"/>
        <w:rPr>
          <w:sz w:val="40"/>
          <w:szCs w:val="40"/>
          <w:u w:val="single"/>
        </w:rPr>
      </w:pPr>
    </w:p>
    <w:p w14:paraId="246AD4BA" w14:textId="77777777" w:rsidR="001C3711" w:rsidRDefault="001C3711" w:rsidP="005E3C51">
      <w:pPr>
        <w:jc w:val="both"/>
        <w:rPr>
          <w:sz w:val="40"/>
          <w:szCs w:val="40"/>
          <w:u w:val="single"/>
        </w:rPr>
      </w:pPr>
    </w:p>
    <w:p w14:paraId="0B39F82B" w14:textId="77777777" w:rsidR="00BA1163" w:rsidRDefault="00BA1163" w:rsidP="005E3C51">
      <w:pPr>
        <w:jc w:val="both"/>
        <w:rPr>
          <w:sz w:val="40"/>
          <w:szCs w:val="40"/>
          <w:u w:val="single"/>
        </w:rPr>
      </w:pPr>
    </w:p>
    <w:p w14:paraId="7EAA65A7" w14:textId="77777777" w:rsidR="00F34D2A" w:rsidRDefault="00F34D2A" w:rsidP="005E3C51">
      <w:pPr>
        <w:jc w:val="both"/>
        <w:rPr>
          <w:sz w:val="40"/>
          <w:szCs w:val="40"/>
          <w:u w:val="single"/>
        </w:rPr>
      </w:pPr>
    </w:p>
    <w:p w14:paraId="0D8BFF24" w14:textId="06B408E8" w:rsidR="00F3016A" w:rsidRDefault="00FF3C69" w:rsidP="005E3C51">
      <w:pPr>
        <w:jc w:val="both"/>
        <w:rPr>
          <w:sz w:val="40"/>
          <w:szCs w:val="40"/>
          <w:u w:val="single"/>
        </w:rPr>
      </w:pPr>
      <w:r>
        <w:rPr>
          <w:sz w:val="40"/>
          <w:szCs w:val="40"/>
          <w:u w:val="single"/>
        </w:rPr>
        <w:t xml:space="preserve">2. </w:t>
      </w:r>
      <w:r w:rsidR="00F3016A" w:rsidRPr="00F3016A">
        <w:rPr>
          <w:sz w:val="40"/>
          <w:szCs w:val="40"/>
          <w:u w:val="single"/>
        </w:rPr>
        <w:t>Introduction</w:t>
      </w:r>
    </w:p>
    <w:p w14:paraId="4EC7B1F6" w14:textId="77777777" w:rsidR="00F3016A" w:rsidRDefault="00F3016A" w:rsidP="005E3C51">
      <w:pPr>
        <w:jc w:val="both"/>
        <w:rPr>
          <w:sz w:val="40"/>
          <w:szCs w:val="40"/>
          <w:u w:val="single"/>
        </w:rPr>
      </w:pPr>
    </w:p>
    <w:p w14:paraId="5E0318CF" w14:textId="77777777" w:rsidR="00F3016A" w:rsidRDefault="00846E8C" w:rsidP="006C5BFE">
      <w:pPr>
        <w:ind w:firstLine="720"/>
        <w:jc w:val="both"/>
      </w:pPr>
      <w:r>
        <w:t xml:space="preserve">In this introduction, I will be discussing the current situation of the NHS and the impact this is having on its stakeholders. The NHS is currently facing some of its biggest challenges in its existence in 2018. We are seeing signs of strain in the NHS such as hospital care, A&amp;E and GP services. </w:t>
      </w:r>
    </w:p>
    <w:p w14:paraId="37DBB35D" w14:textId="77777777" w:rsidR="005E3C51" w:rsidRDefault="005E3C51" w:rsidP="005E3C51">
      <w:pPr>
        <w:jc w:val="both"/>
      </w:pPr>
    </w:p>
    <w:p w14:paraId="027CBB6C" w14:textId="437AEB80" w:rsidR="00F3016A" w:rsidRDefault="005E3C51" w:rsidP="006C5BFE">
      <w:pPr>
        <w:ind w:firstLine="720"/>
        <w:jc w:val="both"/>
      </w:pPr>
      <w:r>
        <w:t>One of the challenges the NHS faces is the the fact that we have an ageing population that we need to support. The NHS was initially set up to treat all people with any disease they face. If we consider the population today, most of the diseases that would have killed 65 years ago can be cured now which is a benefit of the NHS. However, this does mean that people are living longer in this generation but at the cost of living with one or more illnesses which can be long term complex conditions such as diabete</w:t>
      </w:r>
      <w:r w:rsidR="00FF3C69">
        <w:t>s, heart and kidney disease (</w:t>
      </w:r>
      <w:proofErr w:type="spellStart"/>
      <w:r w:rsidR="00FF3C69">
        <w:t>myhealthlondon</w:t>
      </w:r>
      <w:proofErr w:type="spellEnd"/>
      <w:r>
        <w:t xml:space="preserve">, 2018). This means that people now require ongoing treatment or specialist care which can be costly especially for stakeholders. </w:t>
      </w:r>
    </w:p>
    <w:p w14:paraId="062EE066" w14:textId="77777777" w:rsidR="005E3C51" w:rsidRDefault="005E3C51" w:rsidP="005E3C51">
      <w:pPr>
        <w:jc w:val="both"/>
      </w:pPr>
    </w:p>
    <w:p w14:paraId="4F636B71" w14:textId="07549C1D" w:rsidR="005E3C51" w:rsidRDefault="005E3C51" w:rsidP="006C5BFE">
      <w:pPr>
        <w:ind w:firstLine="720"/>
        <w:jc w:val="both"/>
      </w:pPr>
      <w:r>
        <w:t>Another challenge that the NHS faces is Britain’s lifestyle factors which is having a negative impact on our health. This could involve drinking too much alcohol, smoking, a poor diet with not enough fruit and vegetables and lack of exercise. Such lifestyle factors can cause major health issues which in turn, makes people depend on the NHS for their health services. The increasing numbers of overweight children is another sign of reliance on the NHS (</w:t>
      </w:r>
      <w:r w:rsidR="00FF3C69">
        <w:t>(</w:t>
      </w:r>
      <w:proofErr w:type="spellStart"/>
      <w:r w:rsidR="00FF3C69">
        <w:t>myhealthlondon</w:t>
      </w:r>
      <w:proofErr w:type="spellEnd"/>
      <w:r>
        <w:t xml:space="preserve">, 2018). </w:t>
      </w:r>
    </w:p>
    <w:p w14:paraId="341DBC56" w14:textId="77777777" w:rsidR="007B0335" w:rsidRDefault="007B0335" w:rsidP="005E3C51">
      <w:pPr>
        <w:jc w:val="both"/>
      </w:pPr>
    </w:p>
    <w:p w14:paraId="73CF082E" w14:textId="1755DD99" w:rsidR="007B0335" w:rsidRDefault="007B0335" w:rsidP="006C5BFE">
      <w:pPr>
        <w:ind w:firstLine="720"/>
        <w:jc w:val="both"/>
      </w:pPr>
      <w:r>
        <w:t>Change of public expectations have made an impact on the NHS. This means that whereas before the NHS was mainly tackling disease. The public now expect much from the NHS; this includes services such as advice on health care management to mental health, social care, contraception, antenatal, maternal services, vaccination programmes and the fast efficient processing of our medication and appointments (</w:t>
      </w:r>
      <w:r w:rsidR="00FF3C69">
        <w:t>(</w:t>
      </w:r>
      <w:proofErr w:type="spellStart"/>
      <w:r w:rsidR="00FF3C69">
        <w:t>myhealthlondon</w:t>
      </w:r>
      <w:proofErr w:type="spellEnd"/>
      <w:r>
        <w:t xml:space="preserve">, 2018). The result of a growing population and higher birth rates means that the NHS had to deal with a lot of people every day which means that stakeholders need to find a way to budget extra services. </w:t>
      </w:r>
    </w:p>
    <w:p w14:paraId="6879BDDA" w14:textId="77777777" w:rsidR="007B0335" w:rsidRDefault="007B0335" w:rsidP="005E3C51">
      <w:pPr>
        <w:jc w:val="both"/>
      </w:pPr>
    </w:p>
    <w:p w14:paraId="217538D4" w14:textId="3722FD1F" w:rsidR="007B0335" w:rsidRDefault="007B0335" w:rsidP="006C5BFE">
      <w:pPr>
        <w:ind w:firstLine="720"/>
        <w:jc w:val="both"/>
      </w:pPr>
      <w:r>
        <w:t>Many people are now visiting A&amp;E departments and minor injury units which causes an issue because hospitals departments are now constantly under pressure to make sure there is they can treat people as they come in. Some visits to the NHS are a result of inconsistent management of their long-term health conditions, the inability to get a CP appointment or insufficient information on where to go with a particular complaint (</w:t>
      </w:r>
      <w:r w:rsidR="00430848">
        <w:t>(</w:t>
      </w:r>
      <w:proofErr w:type="spellStart"/>
      <w:r w:rsidR="00430848">
        <w:t>myhealthlondon</w:t>
      </w:r>
      <w:proofErr w:type="spellEnd"/>
      <w:r>
        <w:t xml:space="preserve">, 2018). This is exacerbated especially during Winter where there is a bigger rise of visits. </w:t>
      </w:r>
    </w:p>
    <w:p w14:paraId="2911CE52" w14:textId="77777777" w:rsidR="005E3C51" w:rsidRDefault="005E3C51" w:rsidP="005E3C51">
      <w:pPr>
        <w:jc w:val="both"/>
      </w:pPr>
    </w:p>
    <w:p w14:paraId="2B24E733" w14:textId="49D6C7B3" w:rsidR="006C5BFE" w:rsidRDefault="006C5BFE" w:rsidP="006C5BFE">
      <w:pPr>
        <w:ind w:firstLine="720"/>
        <w:jc w:val="both"/>
      </w:pPr>
      <w:r>
        <w:t xml:space="preserve">The NHS is experiencing a financial crisis, a rise in cost of their service, energy, supplies, innovations and technological breakthroughs that require more investment along with higher numbers of people to cater for, this meant that are going through a huge economic disaster (NHS.co.uk, 2018).  According to </w:t>
      </w:r>
      <w:proofErr w:type="spellStart"/>
      <w:r w:rsidR="00430848">
        <w:t>Myhealthlondon</w:t>
      </w:r>
      <w:proofErr w:type="spellEnd"/>
      <w:r w:rsidR="00430848">
        <w:t xml:space="preserve"> </w:t>
      </w:r>
      <w:r>
        <w:t xml:space="preserve">(2018), it is estimated that without radical changes to the way the system works, as demand rises and costs rise too, the NHS will become unstainable, with huge financial pressures and demands. If we make no changes, we face a £30 billion funding gap for the NHS nationally by 2020. </w:t>
      </w:r>
    </w:p>
    <w:p w14:paraId="41C646F9" w14:textId="77777777" w:rsidR="006C5BFE" w:rsidRDefault="006C5BFE" w:rsidP="005E3C51">
      <w:pPr>
        <w:jc w:val="both"/>
      </w:pPr>
    </w:p>
    <w:p w14:paraId="6E9DA82E" w14:textId="5FD7EF61" w:rsidR="006C5BFE" w:rsidRDefault="006C5BFE" w:rsidP="008F2606">
      <w:pPr>
        <w:ind w:firstLine="720"/>
        <w:jc w:val="both"/>
      </w:pPr>
      <w:r>
        <w:t>Huge advancements in medicine and surgery, alongside IT and technological innovations mean that there is a wealth of ideas and efficiencies that could be potentially be implemented to bring out NHS up to modern stands to meet the needs of us all in the 21</w:t>
      </w:r>
      <w:r w:rsidRPr="006C5BFE">
        <w:rPr>
          <w:vertAlign w:val="superscript"/>
        </w:rPr>
        <w:t>st</w:t>
      </w:r>
      <w:r>
        <w:t xml:space="preserve"> century </w:t>
      </w:r>
      <w:r w:rsidR="00430848">
        <w:t>(</w:t>
      </w:r>
      <w:proofErr w:type="spellStart"/>
      <w:r w:rsidR="00430848">
        <w:t>myhealthlondon</w:t>
      </w:r>
      <w:proofErr w:type="spellEnd"/>
      <w:r>
        <w:t xml:space="preserve">, 2018). Utilising such new approaches in the NHS can change the NHS </w:t>
      </w:r>
      <w:r w:rsidR="00B159C9">
        <w:t xml:space="preserve">can become a new source of health and perhaps, make the NHS run smoother in the years to come. </w:t>
      </w:r>
    </w:p>
    <w:p w14:paraId="3149D1DE" w14:textId="77777777" w:rsidR="005E3C51" w:rsidRDefault="005E3C51" w:rsidP="008F2606">
      <w:pPr>
        <w:jc w:val="both"/>
      </w:pPr>
    </w:p>
    <w:p w14:paraId="437AD649" w14:textId="43C664A1" w:rsidR="000B1EE7" w:rsidRDefault="00FF3C69" w:rsidP="008F2606">
      <w:pPr>
        <w:jc w:val="both"/>
        <w:rPr>
          <w:sz w:val="40"/>
          <w:szCs w:val="40"/>
          <w:u w:val="single"/>
        </w:rPr>
      </w:pPr>
      <w:r>
        <w:rPr>
          <w:sz w:val="40"/>
          <w:szCs w:val="40"/>
          <w:u w:val="single"/>
        </w:rPr>
        <w:t xml:space="preserve">3. </w:t>
      </w:r>
      <w:r w:rsidR="000B1EE7" w:rsidRPr="000B1EE7">
        <w:rPr>
          <w:sz w:val="40"/>
          <w:szCs w:val="40"/>
          <w:u w:val="single"/>
        </w:rPr>
        <w:t>Main Findings</w:t>
      </w:r>
    </w:p>
    <w:p w14:paraId="4F872A77" w14:textId="77777777" w:rsidR="000B1EE7" w:rsidRDefault="000B1EE7" w:rsidP="008F2606">
      <w:pPr>
        <w:jc w:val="both"/>
        <w:rPr>
          <w:sz w:val="40"/>
          <w:szCs w:val="40"/>
        </w:rPr>
      </w:pPr>
    </w:p>
    <w:p w14:paraId="0F74F558" w14:textId="4E329CBE" w:rsidR="000B1EE7" w:rsidRDefault="000B1EE7" w:rsidP="008F2606">
      <w:pPr>
        <w:ind w:firstLine="720"/>
        <w:jc w:val="both"/>
      </w:pPr>
      <w:r>
        <w:t xml:space="preserve">In this </w:t>
      </w:r>
      <w:r w:rsidR="00FF3C69">
        <w:t>section, I</w:t>
      </w:r>
      <w:r>
        <w:t xml:space="preserve"> will be using a PESTEL framework to explain the causes of the NHS’s problems and use statistics as a supportive evidence to back up my claims about the NHS, such any as benefits and limitations of the NHS.</w:t>
      </w:r>
    </w:p>
    <w:p w14:paraId="2D0F3EBE" w14:textId="77777777" w:rsidR="00FF3C69" w:rsidRPr="00FF3C69" w:rsidRDefault="00FF3C69" w:rsidP="008F2606">
      <w:pPr>
        <w:jc w:val="both"/>
        <w:rPr>
          <w:u w:val="single"/>
        </w:rPr>
      </w:pPr>
    </w:p>
    <w:p w14:paraId="3CE6D916" w14:textId="65C2D1F5" w:rsidR="00FF3C69" w:rsidRDefault="00FF3C69" w:rsidP="008F2606">
      <w:pPr>
        <w:jc w:val="both"/>
        <w:rPr>
          <w:sz w:val="40"/>
          <w:szCs w:val="40"/>
          <w:u w:val="single"/>
        </w:rPr>
      </w:pPr>
      <w:r w:rsidRPr="00FF3C69">
        <w:tab/>
      </w:r>
      <w:r w:rsidRPr="00FF3C69">
        <w:rPr>
          <w:sz w:val="40"/>
          <w:szCs w:val="40"/>
          <w:u w:val="single"/>
        </w:rPr>
        <w:t xml:space="preserve">3.1 The </w:t>
      </w:r>
      <w:r w:rsidR="005F054B">
        <w:rPr>
          <w:sz w:val="40"/>
          <w:szCs w:val="40"/>
          <w:u w:val="single"/>
        </w:rPr>
        <w:t>political impact on the NHS</w:t>
      </w:r>
    </w:p>
    <w:p w14:paraId="7DFD803D" w14:textId="0F2E1EA8" w:rsidR="005F054B" w:rsidRDefault="005F054B" w:rsidP="008F2606">
      <w:pPr>
        <w:ind w:firstLine="720"/>
        <w:jc w:val="both"/>
      </w:pPr>
      <w:r>
        <w:t>The UK has voted to leave the European Union and has scheduled to depart at 11pm UK on Friday 29</w:t>
      </w:r>
      <w:r w:rsidRPr="005F054B">
        <w:rPr>
          <w:vertAlign w:val="superscript"/>
        </w:rPr>
        <w:t>th</w:t>
      </w:r>
      <w:r>
        <w:t xml:space="preserve"> March, 2019 (Hunt and Wheeler, 2018). Brexit overall has changed the UK economy significantly and it is said it will have a significant impact on the NHS. Brexit will change the NHS because the NHS relies on funding from general taxation and thus, if the economy is not stable, this will make it hard for the NHS to generally run smoothly. According Professor </w:t>
      </w:r>
      <w:proofErr w:type="spellStart"/>
      <w:r>
        <w:t>Exworthy</w:t>
      </w:r>
      <w:proofErr w:type="spellEnd"/>
      <w:r>
        <w:t xml:space="preserve"> (2018), two thirds of NHS trusts in England are already in deficit</w:t>
      </w:r>
      <w:r w:rsidR="00A75262">
        <w:t xml:space="preserve"> and the NHS will will face a very cold financial climate in the coming years. The NHS will face more problems because of an ageing population, rising demand, technological advances and plans for a seven-day service. He argues that the NHS requires more than £8 billion additional spending that the government announced last year. </w:t>
      </w:r>
    </w:p>
    <w:p w14:paraId="1CEEC5FC" w14:textId="1F8F7984" w:rsidR="00A75262" w:rsidRDefault="00A75262" w:rsidP="008F2606">
      <w:pPr>
        <w:ind w:firstLine="720"/>
        <w:jc w:val="both"/>
      </w:pPr>
      <w:r>
        <w:t xml:space="preserve">Professor </w:t>
      </w:r>
      <w:proofErr w:type="spellStart"/>
      <w:r>
        <w:t>Exworthy</w:t>
      </w:r>
      <w:proofErr w:type="spellEnd"/>
      <w:r>
        <w:t xml:space="preserve"> (2018) notes that the NHS workforce relies heavily on migrant staff to deliver services. </w:t>
      </w:r>
      <w:r w:rsidR="00E40CE0">
        <w:t>Currently, about 16</w:t>
      </w:r>
      <w:r>
        <w:t>0,000 EU national work in the NHS and this is because of the fact that the European Union recognises common qualifications and the free movement of labour. He notes that over a quarter of doctors work in the UK are trained abroad, Brexit could affect this especia</w:t>
      </w:r>
      <w:r w:rsidR="00E40CE0">
        <w:t>lly through migration policies as the NHS trusts are struggling to fill vacancies. The terms of the new UK migration policy will be of crucial importance for the NHS despite the Government’s commitment to increase the share of our domestically trained health workforce (</w:t>
      </w:r>
      <w:r w:rsidR="00D0263D">
        <w:t>Elizabetta Zanon</w:t>
      </w:r>
      <w:r w:rsidR="00E40CE0">
        <w:t xml:space="preserve">, 2018). </w:t>
      </w:r>
    </w:p>
    <w:p w14:paraId="27705C8A" w14:textId="4859E1C1" w:rsidR="00E40CE0" w:rsidRDefault="00E40CE0" w:rsidP="008F2606">
      <w:pPr>
        <w:ind w:firstLine="720"/>
        <w:jc w:val="both"/>
      </w:pPr>
      <w:r>
        <w:t xml:space="preserve">Brexit affects </w:t>
      </w:r>
      <w:r w:rsidR="00D25EDA">
        <w:t>the UK’s access to medicine as it is part of the European Medicines Agency which regulates the approval of medicines to be placed on the EU market (</w:t>
      </w:r>
      <w:r w:rsidR="00D0263D">
        <w:t>Elizabetta Zanon</w:t>
      </w:r>
      <w:r w:rsidR="00D25EDA">
        <w:t xml:space="preserve">, 2018). This can have political consequences such as access to innovative treatments that are introduced in the EU market. Pharmaceutical and medical devices rely on international supply claims which means that medicines are usually sent around the world for manufacturing, packaging, sterilisation etc. Thus, Brexit means that the NHS will have increased costs and risk have shortages of products. </w:t>
      </w:r>
    </w:p>
    <w:p w14:paraId="5427C0F9" w14:textId="49619C79" w:rsidR="00D25EDA" w:rsidRDefault="00D25EDA" w:rsidP="008F2606">
      <w:pPr>
        <w:ind w:firstLine="720"/>
        <w:jc w:val="both"/>
      </w:pPr>
      <w:r>
        <w:t xml:space="preserve">The United Kingdom are the largest beneficiary of EU health research funds in Europe, with </w:t>
      </w:r>
      <w:r w:rsidR="00526C8F">
        <w:t>€760 million in EU funding having supported research in the UK between 2007 and 2013 (</w:t>
      </w:r>
      <w:r w:rsidR="00D0263D">
        <w:t>Elizabetta Zanon</w:t>
      </w:r>
      <w:r w:rsidR="00526C8F">
        <w:t xml:space="preserve">, 2018). Horizon 2020 which is the EU research funding programme from 2014-2020 has funding many UK organisations, providing them with €3.2 billion. Since the United Kingdom is deciding to leave in March 2019, this means that EU-funded collaborative health projects are more likely to be declined as they may end up preferring to build partnerships with colleagues in other countries. </w:t>
      </w:r>
    </w:p>
    <w:p w14:paraId="63E163CC" w14:textId="08973493" w:rsidR="00526C8F" w:rsidRDefault="00526C8F" w:rsidP="008F2606">
      <w:pPr>
        <w:ind w:firstLine="720"/>
        <w:jc w:val="both"/>
      </w:pPr>
      <w:r>
        <w:t>A new infrastructure for the authorisation and monitoring of clinical trials is currently being developed by the EU and should become operational next year thus, it is uncertain whether the UK will have access to the EU portal and database for clinical trials pos</w:t>
      </w:r>
      <w:r w:rsidR="001C3711">
        <w:t>t-Brexit (</w:t>
      </w:r>
      <w:r w:rsidR="00D0263D">
        <w:t>Elizabetta Zanon</w:t>
      </w:r>
      <w:r w:rsidR="001C3711">
        <w:t>, 2018). As a result, the UK might lose its commercial attractiveness linked to clinical research, if it isn’t a part of European Medicines Market which will affect NHS patients who will miss out on opportunities to take part in new clinical</w:t>
      </w:r>
      <w:r w:rsidR="00BA1163">
        <w:t xml:space="preserve"> studies. </w:t>
      </w:r>
    </w:p>
    <w:p w14:paraId="49F2523A" w14:textId="36BD6BA1" w:rsidR="00BA1163" w:rsidRDefault="00BA1163" w:rsidP="008F2606">
      <w:pPr>
        <w:ind w:firstLine="720"/>
        <w:jc w:val="both"/>
      </w:pPr>
      <w:r>
        <w:t>The European Commission brought a number of European Reference Networks for rare and complex diseases which combines the best health care providers across the European Union to tackle complex medical conditions that require specialised treatment (</w:t>
      </w:r>
      <w:r w:rsidR="00D0263D">
        <w:t>Elizabetta Zanon</w:t>
      </w:r>
      <w:r>
        <w:t>, 2018). This can cause a problem for NHS because it has around 40 hospitals involved in European Reference Networks with their NHS trusts leading a quarter of these networks. The legal basis for these networks is the European Directive on patients’ rights in cross-border healthcare, with participation dependent on membership of the EU/EEA (</w:t>
      </w:r>
      <w:r w:rsidR="00D0263D">
        <w:t>Elizabetta Zanon</w:t>
      </w:r>
      <w:r>
        <w:t>, 2018).  This means that if the NHS could not participate in this initiative post-Brexit, it will impact negatively on the NHS’s international profile and even deny some patient’s access to the best clinical knowledge and expertise for their condition, (</w:t>
      </w:r>
      <w:r w:rsidR="00D0263D">
        <w:t>Elizabetta Zanon</w:t>
      </w:r>
      <w:r>
        <w:t xml:space="preserve">, 2018). </w:t>
      </w:r>
    </w:p>
    <w:p w14:paraId="1BD6DE5A" w14:textId="37A47F1A" w:rsidR="00D0263D" w:rsidRDefault="00D0263D" w:rsidP="008F2606">
      <w:pPr>
        <w:ind w:firstLine="720"/>
        <w:jc w:val="both"/>
      </w:pPr>
      <w:r>
        <w:t xml:space="preserve">Elizabetta Zanon (2018) notes that the EU has an early warning and response system for potential public health threats such as the </w:t>
      </w:r>
      <w:proofErr w:type="spellStart"/>
      <w:r>
        <w:t>Zika</w:t>
      </w:r>
      <w:proofErr w:type="spellEnd"/>
      <w:r>
        <w:t xml:space="preserve"> virus, coordinated by the European Centre for Disease Prevention and Control. This system allows EU/EEA member states to easily share information, pool resources for lab investigations and work together to develop new strategies for future threats. This can impact negatively on the NHS after Brexit because if the UK is not a part of this coordination system</w:t>
      </w:r>
      <w:r w:rsidR="00AC0B99">
        <w:t xml:space="preserve">, the NHS could experience delays in communication around crisis management or divergence in procedures between Europe and the UK. </w:t>
      </w:r>
    </w:p>
    <w:p w14:paraId="35486EA7" w14:textId="77777777" w:rsidR="00AC0B99" w:rsidRDefault="00AC0B99" w:rsidP="008F2606">
      <w:pPr>
        <w:ind w:firstLine="720"/>
        <w:jc w:val="both"/>
      </w:pPr>
    </w:p>
    <w:p w14:paraId="36C9C7F9" w14:textId="760963FC" w:rsidR="00AC0B99" w:rsidRDefault="00AC0B99" w:rsidP="008F2606">
      <w:pPr>
        <w:ind w:firstLine="720"/>
        <w:jc w:val="both"/>
        <w:rPr>
          <w:sz w:val="40"/>
          <w:szCs w:val="40"/>
          <w:u w:val="single"/>
        </w:rPr>
      </w:pPr>
      <w:r w:rsidRPr="00AC0B99">
        <w:rPr>
          <w:sz w:val="40"/>
          <w:szCs w:val="40"/>
          <w:u w:val="single"/>
        </w:rPr>
        <w:t>3.2 The Economic implications of the NHS</w:t>
      </w:r>
    </w:p>
    <w:p w14:paraId="614DB427" w14:textId="77777777" w:rsidR="00AC0B99" w:rsidRPr="00793579" w:rsidRDefault="00AC0B99" w:rsidP="008F2606">
      <w:pPr>
        <w:ind w:firstLine="720"/>
        <w:jc w:val="both"/>
        <w:rPr>
          <w:b/>
          <w:sz w:val="40"/>
          <w:szCs w:val="40"/>
          <w:u w:val="single"/>
        </w:rPr>
      </w:pPr>
    </w:p>
    <w:p w14:paraId="7CA022BA" w14:textId="3954FE6F" w:rsidR="005F054B" w:rsidRDefault="00793579" w:rsidP="008F2606">
      <w:pPr>
        <w:jc w:val="both"/>
      </w:pPr>
      <w:r>
        <w:t>There are many economic implications of the NHS. These are severe problems that directly affect the NHS and the UK. One problem is the</w:t>
      </w:r>
      <w:r w:rsidR="009306D6">
        <w:t xml:space="preserve"> unemployment and labour supply, and this is an increasing problem in the NHS. An article from the daily mirror states tha</w:t>
      </w:r>
      <w:r w:rsidR="00B67C5B">
        <w:t xml:space="preserve">t in 2013, </w:t>
      </w:r>
      <w:r w:rsidR="009306D6">
        <w:t>21,000 NHS jobs were gone in just three months</w:t>
      </w:r>
      <w:r w:rsidR="00B67C5B">
        <w:t xml:space="preserve"> (</w:t>
      </w:r>
      <w:proofErr w:type="spellStart"/>
      <w:r w:rsidR="00B67C5B">
        <w:t>Hilscott</w:t>
      </w:r>
      <w:proofErr w:type="spellEnd"/>
      <w:r w:rsidR="00B67C5B">
        <w:t>, 2013)</w:t>
      </w:r>
      <w:r w:rsidR="009306D6">
        <w:t>. This was without a political state of crisis like Brexit looming and shows us how volatile the employment rates are in the NHS. With a political crisis, the unemployment and NHS jobs freeing up, the rates potentially could skyrocket.</w:t>
      </w:r>
    </w:p>
    <w:p w14:paraId="7D9350BD" w14:textId="17593AA0" w:rsidR="009306D6" w:rsidRDefault="009306D6" w:rsidP="008F2606">
      <w:pPr>
        <w:jc w:val="both"/>
      </w:pPr>
      <w:r>
        <w:t>Doctors are also an extremely expensive career</w:t>
      </w:r>
      <w:r w:rsidR="00B67C5B">
        <w:t xml:space="preserve"> path to train. Borland (2014)</w:t>
      </w:r>
      <w:r>
        <w:t xml:space="preserve"> stated that “Doctors </w:t>
      </w:r>
      <w:r w:rsidR="00A8349F">
        <w:t>cost up to £610,000 a year to train however 3,000 doctors leave to work abroad.” This potentially means that the NHS is losing £</w:t>
      </w:r>
      <w:r w:rsidR="00A8349F" w:rsidRPr="00A8349F">
        <w:t>1</w:t>
      </w:r>
      <w:r w:rsidR="00A8349F">
        <w:t>,</w:t>
      </w:r>
      <w:r w:rsidR="00A8349F" w:rsidRPr="00A8349F">
        <w:t>830</w:t>
      </w:r>
      <w:r w:rsidR="00A8349F">
        <w:t>,</w:t>
      </w:r>
      <w:r w:rsidR="00A8349F" w:rsidRPr="00A8349F">
        <w:t>000</w:t>
      </w:r>
      <w:r w:rsidR="00A8349F">
        <w:t>,</w:t>
      </w:r>
      <w:r w:rsidR="00A8349F" w:rsidRPr="00A8349F">
        <w:t>000</w:t>
      </w:r>
      <w:r w:rsidR="00A8349F">
        <w:t xml:space="preserve"> a year in training doctors that are going abroad. This is a serious problem as it shows the UK is training staff that won’t even work for the UK and is expendable money. Later on in this article it mentions how</w:t>
      </w:r>
      <w:r w:rsidR="005D0BA0">
        <w:t xml:space="preserve"> “vacant positions in the NHS put patients at risk”. This is very true and will result in a lot more problematic issues economically as there is understaffing.</w:t>
      </w:r>
    </w:p>
    <w:p w14:paraId="37B9BB8B" w14:textId="77777777" w:rsidR="005D0BA0" w:rsidRDefault="005D0BA0" w:rsidP="008F2606">
      <w:pPr>
        <w:jc w:val="both"/>
      </w:pPr>
    </w:p>
    <w:p w14:paraId="6B5C947E" w14:textId="71D49349" w:rsidR="005D0BA0" w:rsidRDefault="005D0BA0" w:rsidP="008F2606">
      <w:pPr>
        <w:jc w:val="both"/>
      </w:pPr>
      <w:r>
        <w:t>Another impact economically on the NHS would be the fact that the NHS will develop a lot technologically in the future. Technology is growing at an exponential rate meaning that the NHS could potentially become less overworked and be more run by technology, causing unemployment to rise incredibly. This would be bad economically as it means the NHS would spend a lot of money implementing the machinery and maintaining them. Maintaining technology and electricity prices are very expensive and will cost the NHS a drastic amount of money.</w:t>
      </w:r>
    </w:p>
    <w:p w14:paraId="0323546E" w14:textId="77777777" w:rsidR="005D0BA0" w:rsidRDefault="005D0BA0" w:rsidP="008F2606">
      <w:pPr>
        <w:jc w:val="both"/>
      </w:pPr>
    </w:p>
    <w:p w14:paraId="1402D379" w14:textId="1330EEE3" w:rsidR="00097736" w:rsidRPr="00793579" w:rsidRDefault="00097736" w:rsidP="008F2606">
      <w:pPr>
        <w:jc w:val="both"/>
      </w:pPr>
      <w:r>
        <w:t>Another economic impact is the impact Brexit will have on the NHS. Brexit allows trained doctors to pursue a job in the NHS, without being trained in the NHS meaning it allows them to use less money and hire qualified doctors and solve understaffing issues. However, if Brexit is implemented, the hiring of foreign workers could diminish. This would mean that the majority of Doctors would have to be trained through the NHS, causing even more expenses to the NHS and the tax-payers even more money. This would be catastrophic and the NHS would be verily hit by the fact that they would be understaffed and a lot more money would be used as expenses.</w:t>
      </w:r>
    </w:p>
    <w:p w14:paraId="29B7B8A6" w14:textId="77777777" w:rsidR="009B5B88" w:rsidRDefault="009B5B88" w:rsidP="008F2606">
      <w:pPr>
        <w:jc w:val="both"/>
      </w:pPr>
    </w:p>
    <w:p w14:paraId="7018BFCF" w14:textId="6016C057" w:rsidR="00E07700" w:rsidRPr="009B3A11" w:rsidRDefault="009B3A11" w:rsidP="008F2606">
      <w:pPr>
        <w:jc w:val="both"/>
        <w:rPr>
          <w:sz w:val="40"/>
          <w:szCs w:val="40"/>
          <w:u w:val="single"/>
        </w:rPr>
      </w:pPr>
      <w:r w:rsidRPr="009B3A11">
        <w:rPr>
          <w:sz w:val="40"/>
          <w:szCs w:val="40"/>
          <w:u w:val="single"/>
        </w:rPr>
        <w:t>Sociological impact on the NHS</w:t>
      </w:r>
    </w:p>
    <w:p w14:paraId="15613AFE" w14:textId="67227AEF" w:rsidR="00C45927" w:rsidRDefault="009B3A11" w:rsidP="008F2606">
      <w:pPr>
        <w:jc w:val="both"/>
      </w:pPr>
      <w:r>
        <w:t>The NHS has suffered many sociological impacts throughout the years.</w:t>
      </w:r>
      <w:r w:rsidR="00664BE7">
        <w:t xml:space="preserve">  The NHS is not just wellbeing of health organisation; they have many social objectives too. The NHS has many social objectives that they have to follow. An example of this would be “the signs of deteriorating care” stated by The Guardian</w:t>
      </w:r>
      <w:r w:rsidR="00B67C5B">
        <w:t xml:space="preserve"> (2016). </w:t>
      </w:r>
      <w:r w:rsidR="00EC5636">
        <w:t>According to this article, NHS prioritises health and well-being.</w:t>
      </w:r>
      <w:r w:rsidR="00C45927">
        <w:t xml:space="preserve"> They also prioritise the care of their patients and the nurturing of patients and such. This is an on-going impact on the NHS as they allow anonymity and data protection of their patients. Inside the NHS are many objectives with the organisation and ranking of their work-force. The Kings-fund</w:t>
      </w:r>
      <w:r w:rsidR="00B67C5B">
        <w:t xml:space="preserve"> (2018)</w:t>
      </w:r>
      <w:r w:rsidR="00C45927">
        <w:t xml:space="preserve"> made an article on the sociological priorities in the NHS. Money is currently being spent on the performance enhancement of the NHS leadership and the improvement of care. There are five main objectives in the NHS</w:t>
      </w:r>
      <w:r w:rsidR="00B67C5B">
        <w:t xml:space="preserve"> (</w:t>
      </w:r>
      <w:proofErr w:type="spellStart"/>
      <w:r w:rsidR="00B67C5B">
        <w:t>Kingsfund</w:t>
      </w:r>
      <w:proofErr w:type="spellEnd"/>
      <w:r w:rsidR="00B67C5B">
        <w:t>. 2018)</w:t>
      </w:r>
      <w:r w:rsidR="00C45927">
        <w:t>;</w:t>
      </w:r>
    </w:p>
    <w:p w14:paraId="0FC39100" w14:textId="77777777" w:rsidR="00C45927" w:rsidRDefault="00C45927" w:rsidP="008F2606">
      <w:pPr>
        <w:jc w:val="both"/>
      </w:pPr>
    </w:p>
    <w:p w14:paraId="74BB1B77" w14:textId="53350ED4" w:rsidR="00C45927" w:rsidRDefault="00C45927" w:rsidP="008F2606">
      <w:pPr>
        <w:pStyle w:val="ListParagraph"/>
        <w:numPr>
          <w:ilvl w:val="0"/>
          <w:numId w:val="10"/>
        </w:numPr>
        <w:jc w:val="both"/>
      </w:pPr>
      <w:r w:rsidRPr="00C45927">
        <w:t>Supporting new care models centred on the needs of patients</w:t>
      </w:r>
    </w:p>
    <w:p w14:paraId="3586AD96" w14:textId="6F061117" w:rsidR="00C45927" w:rsidRDefault="00C45927" w:rsidP="008F2606">
      <w:pPr>
        <w:pStyle w:val="ListParagraph"/>
        <w:numPr>
          <w:ilvl w:val="0"/>
          <w:numId w:val="10"/>
        </w:numPr>
        <w:jc w:val="both"/>
      </w:pPr>
      <w:r w:rsidRPr="00C45927">
        <w:t>Strengthening and implementing sustainability and transformation plans</w:t>
      </w:r>
    </w:p>
    <w:p w14:paraId="56CA9764" w14:textId="0593D828" w:rsidR="00C45927" w:rsidRDefault="00C45927" w:rsidP="008F2606">
      <w:pPr>
        <w:pStyle w:val="ListParagraph"/>
        <w:numPr>
          <w:ilvl w:val="0"/>
          <w:numId w:val="10"/>
        </w:numPr>
        <w:jc w:val="both"/>
      </w:pPr>
      <w:r w:rsidRPr="00C45927">
        <w:t>Improving productivity and delivering better value</w:t>
      </w:r>
    </w:p>
    <w:p w14:paraId="13D81AA6" w14:textId="7E780DF3" w:rsidR="00C45927" w:rsidRDefault="00C45927" w:rsidP="008F2606">
      <w:pPr>
        <w:pStyle w:val="ListParagraph"/>
        <w:numPr>
          <w:ilvl w:val="0"/>
          <w:numId w:val="10"/>
        </w:numPr>
        <w:jc w:val="both"/>
      </w:pPr>
      <w:r w:rsidRPr="00C45927">
        <w:t>Developing and strengthening leadership at all levels</w:t>
      </w:r>
    </w:p>
    <w:p w14:paraId="5EBC158B" w14:textId="044CC238" w:rsidR="00C45927" w:rsidRDefault="00C45927" w:rsidP="008F2606">
      <w:pPr>
        <w:pStyle w:val="ListParagraph"/>
        <w:numPr>
          <w:ilvl w:val="0"/>
          <w:numId w:val="10"/>
        </w:numPr>
        <w:jc w:val="both"/>
      </w:pPr>
      <w:r w:rsidRPr="00C45927">
        <w:t>Securing adequate funding for health and social care</w:t>
      </w:r>
    </w:p>
    <w:p w14:paraId="4B0407D1" w14:textId="30D317B7" w:rsidR="009B3A11" w:rsidRDefault="00B93900" w:rsidP="008F2606">
      <w:pPr>
        <w:jc w:val="both"/>
      </w:pPr>
      <w:r>
        <w:t xml:space="preserve">Money is currently being spent in the ranges of £5-7 billion and in </w:t>
      </w:r>
      <w:proofErr w:type="gramStart"/>
      <w:r>
        <w:t>2017</w:t>
      </w:r>
      <w:r w:rsidR="00B67C5B">
        <w:t xml:space="preserve">, </w:t>
      </w:r>
      <w:r>
        <w:t xml:space="preserve"> these</w:t>
      </w:r>
      <w:proofErr w:type="gramEnd"/>
      <w:r>
        <w:t xml:space="preserve"> objectives were being acted upon.</w:t>
      </w:r>
    </w:p>
    <w:p w14:paraId="63DDBA72" w14:textId="0AFCB5E8" w:rsidR="009B3A11" w:rsidRDefault="00C64248" w:rsidP="008F2606">
      <w:pPr>
        <w:jc w:val="both"/>
      </w:pPr>
      <w:r>
        <w:t>The Brexit departure will also have a massive impact on the NHS. This will have a massive impact because it affects the cross-border patient entitlements and patient supply. Currently, people in the EU are allowed to be treated in the UK but with the departure from the EU, will this change? This will have a massive impact on the NHS.</w:t>
      </w:r>
    </w:p>
    <w:p w14:paraId="448A5C1E" w14:textId="09B5DB7E" w:rsidR="00C64248" w:rsidRDefault="00C64248" w:rsidP="008F2606">
      <w:pPr>
        <w:jc w:val="both"/>
      </w:pPr>
      <w:r>
        <w:t xml:space="preserve">Another sociological impact would be the medicine supply as if border relations are diminished or harmed, this means that medicine made in other countries may be prohibited </w:t>
      </w:r>
      <w:r w:rsidR="00B67C5B">
        <w:t>from being transported in the UK</w:t>
      </w:r>
      <w:r>
        <w:t>.</w:t>
      </w:r>
    </w:p>
    <w:p w14:paraId="4C469662" w14:textId="77777777" w:rsidR="009B3A11" w:rsidRDefault="009B3A11" w:rsidP="008F2606">
      <w:pPr>
        <w:jc w:val="both"/>
      </w:pPr>
    </w:p>
    <w:p w14:paraId="1ABFF088" w14:textId="4356E50A" w:rsidR="00EC5636" w:rsidRDefault="00EC5636" w:rsidP="008F2606">
      <w:pPr>
        <w:jc w:val="both"/>
        <w:rPr>
          <w:sz w:val="40"/>
          <w:szCs w:val="40"/>
          <w:u w:val="single"/>
        </w:rPr>
      </w:pPr>
      <w:r>
        <w:rPr>
          <w:sz w:val="40"/>
          <w:szCs w:val="40"/>
          <w:u w:val="single"/>
        </w:rPr>
        <w:t>Technological impact on the NHS</w:t>
      </w:r>
    </w:p>
    <w:p w14:paraId="5B6E1F66" w14:textId="2CD9E69A" w:rsidR="00A87DAE" w:rsidRDefault="00A87DAE" w:rsidP="008F2606">
      <w:pPr>
        <w:jc w:val="both"/>
      </w:pPr>
      <w:r>
        <w:t>Technology is growing at an exponential rate and this causes issues for the NHS as well as having a positive impact too. The NHS is currently affected by unemployment, waiting times and money cost. This raises the question as to whether this is morally right or wrong.  The King’s Fund states many things about the NHS and its technological advancements. They state that technology could support the delivery of health care in “providing and storing advice”, “making appointments”, “diagnosis – m</w:t>
      </w:r>
      <w:r w:rsidR="00B67C5B">
        <w:t>aking diagnostic technology” (Kingsfund,2018)</w:t>
      </w:r>
      <w:r>
        <w:t>. These would be incredibly useful</w:t>
      </w:r>
      <w:r w:rsidR="00292FC7">
        <w:t xml:space="preserve"> as it would speed up the process drastically and increase the speed at which the NHS carries out their day-to-day processes. This technology is currently in the works as there are many issues that can happen with it. One obvious one would be the fact that if technology is implemented, then the amount of jobs that are currently taken by the NHS would decrease so drastically as a machine would be more efficient at the same job. Another problem with technology in the NHS would be the fact that they would need a trial test. With a fragile business such as healthcare, finite materials and errors are minute as it is such a meticulous business. This means that the NHS would have to put money and expenses into a program that would entail trying out new programs, new machinery and automated systems and this would be very time-intensive, with many risks and very problematic. However, currently in the NHS technology is not very advanced. The current system is not very advanced and has had many issues. The Independent</w:t>
      </w:r>
      <w:r w:rsidR="00B67C5B">
        <w:t xml:space="preserve"> (2017)</w:t>
      </w:r>
      <w:r w:rsidR="00292FC7">
        <w:t>, the NHS suffered a “terrifying software hack that infected computers all across England”. According to this article, a software hack called “</w:t>
      </w:r>
      <w:proofErr w:type="spellStart"/>
      <w:r w:rsidR="00292FC7">
        <w:t>Wanna</w:t>
      </w:r>
      <w:proofErr w:type="spellEnd"/>
      <w:r w:rsidR="00292FC7">
        <w:t xml:space="preserve"> </w:t>
      </w:r>
      <w:proofErr w:type="spellStart"/>
      <w:r w:rsidR="00621782">
        <w:t>Decryptor</w:t>
      </w:r>
      <w:proofErr w:type="spellEnd"/>
      <w:r w:rsidR="00621782">
        <w:t>” infected</w:t>
      </w:r>
      <w:r w:rsidR="00292FC7">
        <w:t xml:space="preserve"> NHS computers all across England rendering them useless</w:t>
      </w:r>
      <w:r w:rsidR="00B67C5B">
        <w:t xml:space="preserve"> (Andrew Griffin, 2017)</w:t>
      </w:r>
      <w:r w:rsidR="00292FC7">
        <w:t xml:space="preserve">. This apparently could have been prevented by using basic IT defensive software as it was a malware. This severely highlights the risk at to what the NHS is at, as it can be infiltrated by malware so simple yet so harmful. This malware could easily have been prevented by updated software and programs and can put data at risk of millions of patients. </w:t>
      </w:r>
    </w:p>
    <w:p w14:paraId="59A69D85" w14:textId="72EB3FB0" w:rsidR="00292FC7" w:rsidRDefault="00292FC7" w:rsidP="008F2606">
      <w:pPr>
        <w:jc w:val="both"/>
      </w:pPr>
      <w:r>
        <w:t xml:space="preserve">New ways the </w:t>
      </w:r>
      <w:r>
        <w:tab/>
        <w:t xml:space="preserve">NHS is trying to improve the way that their programs work is online booking. People can book appointments online with their local hospital and a time applicable. This adds for speeding up of procedures, less queuing at the local hospital. According to the NHS site of digital technology, there is a </w:t>
      </w:r>
      <w:r w:rsidR="00B67C5B">
        <w:t>terrifying software hack that infected computers all across England (</w:t>
      </w:r>
      <w:proofErr w:type="spellStart"/>
      <w:r w:rsidR="00B67C5B">
        <w:t>Kingsfund</w:t>
      </w:r>
      <w:proofErr w:type="spellEnd"/>
      <w:r w:rsidR="00B67C5B">
        <w:t xml:space="preserve">, 2018). </w:t>
      </w:r>
      <w:r>
        <w:t>This is a clear indicator of how the NHS is moving forward technologically and is a sign of better technology to come.</w:t>
      </w:r>
    </w:p>
    <w:p w14:paraId="5E0C70B1" w14:textId="792F0E65" w:rsidR="00292FC7" w:rsidRPr="00A87DAE" w:rsidRDefault="00292FC7" w:rsidP="008F2606">
      <w:pPr>
        <w:jc w:val="both"/>
      </w:pPr>
      <w:r>
        <w:t xml:space="preserve">Technology grows at an exponential rate and I believe personally that the NHS would definitely benefit from a better technological </w:t>
      </w:r>
      <w:r w:rsidR="00975926">
        <w:t>system;</w:t>
      </w:r>
      <w:r>
        <w:t xml:space="preserve"> however I wonder if human empathy and diagnosis is needed as humans are smarter than automated systems.</w:t>
      </w:r>
      <w:r w:rsidR="007D02DE">
        <w:tab/>
      </w:r>
    </w:p>
    <w:p w14:paraId="507B4721" w14:textId="77777777" w:rsidR="00EC5636" w:rsidRDefault="00EC5636" w:rsidP="008F2606">
      <w:pPr>
        <w:jc w:val="both"/>
      </w:pPr>
    </w:p>
    <w:p w14:paraId="60372493" w14:textId="3E830FFE" w:rsidR="00C64248" w:rsidRPr="00C64248" w:rsidRDefault="00C64248" w:rsidP="008F2606">
      <w:pPr>
        <w:jc w:val="both"/>
        <w:rPr>
          <w:sz w:val="40"/>
          <w:szCs w:val="40"/>
          <w:u w:val="single"/>
        </w:rPr>
      </w:pPr>
      <w:r w:rsidRPr="00C64248">
        <w:rPr>
          <w:sz w:val="40"/>
          <w:szCs w:val="40"/>
          <w:u w:val="single"/>
        </w:rPr>
        <w:t>Legal impact on the NHS</w:t>
      </w:r>
    </w:p>
    <w:p w14:paraId="24649FE5" w14:textId="70A0E7EA" w:rsidR="00EC5636" w:rsidRDefault="00DA2EF6" w:rsidP="008F2606">
      <w:pPr>
        <w:jc w:val="both"/>
      </w:pPr>
      <w:r>
        <w:t>There will be many legal impacts on the NHS and there are many legal impacts. Legal impacts include issues with the law, restrictions, legalities and regulations. These have a massive impact on the NHS as we know it and the NHS is shaped around the legal impacts. Brexit will also allow several more legal impacts to emerge and will cause more issues.</w:t>
      </w:r>
    </w:p>
    <w:p w14:paraId="72102679" w14:textId="4AC2A112" w:rsidR="00DA2EF6" w:rsidRDefault="00DA2EF6" w:rsidP="008F2606">
      <w:pPr>
        <w:jc w:val="both"/>
      </w:pPr>
      <w:r>
        <w:t>One example of a legal impact stemming from the NHS would be the fact that treatment abroad or people accessing treatment in the UK will be very different after Brexit. Brexit will detach us from the EU, so in turn it may add many rules and regulations that may hinder this. In the EU, people are given a European Health Insurance Card which allows tourists of the EU or members of the EU to access healthcare in all the countries in the EU. If we detach from the EU, will this become redundant and raise many legal issues? This could be a severely harmful problem as it could have an impact on the NHS in the UK and the UK globally.</w:t>
      </w:r>
    </w:p>
    <w:p w14:paraId="13A310FC" w14:textId="13B989AB" w:rsidR="00F74CB2" w:rsidRDefault="00DA2EF6" w:rsidP="008F2606">
      <w:pPr>
        <w:jc w:val="both"/>
      </w:pPr>
      <w:r>
        <w:t>Another impact that will affect the NHS which stems from Brexit will be the import of drugs. Often medicine is made in other countries and transported over, however import rules and tax may be affected severely by</w:t>
      </w:r>
      <w:r w:rsidR="00F74CB2">
        <w:t xml:space="preserve"> Brexit and cause the import of medicine to be affected. This then could impact the new medicines brought in to the NHS.</w:t>
      </w:r>
    </w:p>
    <w:p w14:paraId="1CCD86D0" w14:textId="737CB137" w:rsidR="00F74CB2" w:rsidRDefault="00F74CB2" w:rsidP="008F2606">
      <w:pPr>
        <w:jc w:val="both"/>
      </w:pPr>
      <w:r>
        <w:t xml:space="preserve">There are also the legalities of patient information being kept secretive and the controversy around that. As previously mentioned, the NHS suffered a hack which had many legal issues as data </w:t>
      </w:r>
      <w:r w:rsidR="00B67C5B" w:rsidRPr="00F74CB2">
        <w:t>compromising</w:t>
      </w:r>
      <w:r>
        <w:t xml:space="preserve"> could result in the NHS being sued for not protecting themselves properly. </w:t>
      </w:r>
    </w:p>
    <w:p w14:paraId="4C46C32A" w14:textId="4CE9C3F6" w:rsidR="00F74CB2" w:rsidRDefault="00F74CB2" w:rsidP="008F2606">
      <w:pPr>
        <w:jc w:val="both"/>
      </w:pPr>
      <w:r>
        <w:t>Another issue is the ethical code of doctors and what doctors have to follow. Doctors are ensured to follow the “Medical Code of Ethics” and this is required in the NHS</w:t>
      </w:r>
      <w:r w:rsidR="00CB2B2F">
        <w:t xml:space="preserve"> (Riddick, 2003)</w:t>
      </w:r>
      <w:r>
        <w:t xml:space="preserve">. There have been cases of malicious intent in the NHS in the past, and legal issues will require doctors are fully trained, background checked and fully qualified before being hired. This means that this will cost a lot of money to train doctors efficiently and effectively but it is extremely important and has a massive impact on the NHS. There is also the discussion on the drastic working hours that doctors go through. Is this morally and legally okay for doctors to work so many hours a day? This is a massive impact on the NHS as a whole. Patient-Doctor confidentiality is also very important. This is a legal issue as a doctor is legally not allowed to disclose information about their patients to outsiders and this could be a serious issue. Digital NHS </w:t>
      </w:r>
      <w:r w:rsidR="00621782">
        <w:t xml:space="preserve">(2018) </w:t>
      </w:r>
      <w:r>
        <w:t>tells us that “Information that is shared for the benefit for the community should be anonymised.”</w:t>
      </w:r>
    </w:p>
    <w:p w14:paraId="7BD93552" w14:textId="77777777" w:rsidR="00424C81" w:rsidRPr="00C12A12" w:rsidRDefault="00424C81" w:rsidP="008F2606">
      <w:pPr>
        <w:jc w:val="both"/>
        <w:rPr>
          <w:sz w:val="40"/>
          <w:szCs w:val="40"/>
        </w:rPr>
      </w:pPr>
    </w:p>
    <w:p w14:paraId="532C0982" w14:textId="6FE2479B" w:rsidR="00C12A12" w:rsidRDefault="00C12A12" w:rsidP="008F2606">
      <w:pPr>
        <w:jc w:val="both"/>
        <w:rPr>
          <w:sz w:val="40"/>
          <w:szCs w:val="40"/>
          <w:u w:val="single"/>
        </w:rPr>
      </w:pPr>
      <w:r>
        <w:rPr>
          <w:sz w:val="40"/>
          <w:szCs w:val="40"/>
          <w:u w:val="single"/>
        </w:rPr>
        <w:t>Environmental impact on the NHS</w:t>
      </w:r>
    </w:p>
    <w:p w14:paraId="034DF38F" w14:textId="58381846" w:rsidR="00683763" w:rsidRPr="00C12A12" w:rsidRDefault="00683763" w:rsidP="008F2606">
      <w:pPr>
        <w:jc w:val="both"/>
        <w:rPr>
          <w:szCs w:val="40"/>
        </w:rPr>
      </w:pPr>
      <w:r>
        <w:rPr>
          <w:szCs w:val="40"/>
        </w:rPr>
        <w:t xml:space="preserve">The NHS has an impact on the environment and emission rates in the UK. </w:t>
      </w:r>
      <w:proofErr w:type="spellStart"/>
      <w:r>
        <w:rPr>
          <w:szCs w:val="40"/>
        </w:rPr>
        <w:t>Kingsfund</w:t>
      </w:r>
      <w:proofErr w:type="spellEnd"/>
      <w:r>
        <w:rPr>
          <w:szCs w:val="40"/>
        </w:rPr>
        <w:t xml:space="preserve"> tells us that </w:t>
      </w:r>
      <w:r w:rsidR="00621782">
        <w:rPr>
          <w:szCs w:val="40"/>
        </w:rPr>
        <w:t>“Carbon</w:t>
      </w:r>
      <w:r>
        <w:rPr>
          <w:szCs w:val="40"/>
        </w:rPr>
        <w:t xml:space="preserve"> Dioxide emissions from the NHS annually are greater than the annual emissions from all aircraft departing from Heathrow”. This is incredibly harmful to our ozone layer and is an extremely bad problem. We also know that the NHS accounts for 25% of public sector carbon dioxide emissions. That means one quarter of all carbon emissions are caused by the NHS. The NHS has a massive environmental impact and the NHS have addressed this. In a public statement, Nick Gerrard the CEO of the NHS publicly stated in an open letter that the NHS are working on aims and have been working toward lower carbon emissions and waste produce</w:t>
      </w:r>
      <w:r w:rsidR="00621782">
        <w:rPr>
          <w:szCs w:val="40"/>
        </w:rPr>
        <w:t xml:space="preserve"> (Digital NHS, 2018)</w:t>
      </w:r>
      <w:r>
        <w:rPr>
          <w:szCs w:val="40"/>
        </w:rPr>
        <w:t>. The letter states that the NHS will work on reducing the use of natural resources and raw materials in all activities, improving water efficiency and fuel efficiency and reducing emissions, waste and pollution. This shows the extent to which the NHS had an environmental impact globally as they are fighting to combat the emissions and waste they produce.  This then means that a lot of budget and money is being sunk into reducing water waste and fuel efficiency and is costing the NHS money as a corporation as it is spending money on fixing these issues. However, becoming more efficient as a co</w:t>
      </w:r>
      <w:r w:rsidR="00CA1A8F">
        <w:rPr>
          <w:szCs w:val="40"/>
        </w:rPr>
        <w:t xml:space="preserve">mpany and a health service </w:t>
      </w:r>
      <w:r>
        <w:rPr>
          <w:szCs w:val="40"/>
        </w:rPr>
        <w:t>mean</w:t>
      </w:r>
      <w:r w:rsidR="00CA1A8F">
        <w:rPr>
          <w:szCs w:val="40"/>
        </w:rPr>
        <w:t>s</w:t>
      </w:r>
      <w:r>
        <w:rPr>
          <w:szCs w:val="40"/>
        </w:rPr>
        <w:t xml:space="preserve"> that the NHS in future will </w:t>
      </w:r>
      <w:r w:rsidR="00CA1A8F">
        <w:rPr>
          <w:szCs w:val="40"/>
        </w:rPr>
        <w:t>save money as it will be more efficient.</w:t>
      </w:r>
    </w:p>
    <w:p w14:paraId="4FE33020" w14:textId="77777777" w:rsidR="00F74CB2" w:rsidRDefault="00F74CB2" w:rsidP="008F2606">
      <w:pPr>
        <w:jc w:val="both"/>
      </w:pPr>
    </w:p>
    <w:p w14:paraId="74A8C0AD" w14:textId="08F4AA82" w:rsidR="00CA1A8F" w:rsidRDefault="00CA1A8F" w:rsidP="008F2606">
      <w:pPr>
        <w:jc w:val="both"/>
        <w:rPr>
          <w:sz w:val="40"/>
          <w:u w:val="single"/>
        </w:rPr>
      </w:pPr>
      <w:r w:rsidRPr="00CA1A8F">
        <w:rPr>
          <w:sz w:val="40"/>
          <w:u w:val="single"/>
        </w:rPr>
        <w:t>Conclusion</w:t>
      </w:r>
    </w:p>
    <w:p w14:paraId="2D3DE1DE" w14:textId="4D285F55" w:rsidR="00CA1A8F" w:rsidRDefault="00CA1A8F" w:rsidP="008F2606">
      <w:pPr>
        <w:jc w:val="both"/>
      </w:pPr>
      <w:r>
        <w:t xml:space="preserve">In conclusion, there are many severe impacts on the NHS that do not just affect the NHS, but affect the UK as a whole. After extended research, we found out that the NHS has many different aspects to it that are affected by different things. For example, the political impact on the NHS is caused by Brexit and it shows the range to which Brexit affects the country as a whole as well as the NHS. We see that the NHS is always impacted economically and after delving into the economic impact, we see that a lot of money is wasted and could be used more efficiently.  We also find out that the NHS isn’t just a healthcare but a social care organisation and we see the sociological impact on the NHS. We see that they dedicate time and effort into ensuring patient confidentiality and such. This is a very good aspect of the NHS. The technological impact is something that has a drastic effect on the NHS especially after recent events. After finding out the out-dated technology that the NHS has and how easy our data could be compromised in the NHS, this is a serious problem that needs to be addressed and could have been solved by a simple virus protection program.  The legal impact allows rules and regulations to ensure the NHS runs effectively and links with the environmental impact as there are now laws ensuring the environmental emission rates are lowered. This is positive but negative as there are a lot of rules and regulations </w:t>
      </w:r>
      <w:r w:rsidR="008F2606">
        <w:t>required to</w:t>
      </w:r>
      <w:r>
        <w:t xml:space="preserve"> ensure the NHS runs effectively.</w:t>
      </w:r>
      <w:r w:rsidR="008F2606">
        <w:t xml:space="preserve"> The NHS is faced with many technological, social, political and legal problems. This is exacerbated by the fact that we are becoming a digital world and economy. </w:t>
      </w:r>
    </w:p>
    <w:p w14:paraId="01A920D3" w14:textId="7902C907" w:rsidR="00CA1A8F" w:rsidRPr="00CA1A8F" w:rsidRDefault="00CA1A8F" w:rsidP="008F2606">
      <w:pPr>
        <w:jc w:val="both"/>
      </w:pPr>
      <w:r>
        <w:t>To summarise, there are many impacts on the NHS that are negative but also positive as it enables the NHS to positively change and become a better organisation. The NHS learns from these impacts and will improve from it.</w:t>
      </w:r>
      <w:r w:rsidR="008F2606">
        <w:t xml:space="preserve"> It is important to understand how revolutionary the NHS is; it is unlike any other health care system. Thus, why we see many p</w:t>
      </w:r>
      <w:r w:rsidR="009B5B88">
        <w:t xml:space="preserve">eople protesting for the NHS staff to be treated better and fight political parties who go against the NHS. </w:t>
      </w:r>
    </w:p>
    <w:p w14:paraId="7B081615" w14:textId="77777777" w:rsidR="00621782" w:rsidRDefault="00621782" w:rsidP="00E07700">
      <w:pPr>
        <w:rPr>
          <w:u w:val="single"/>
        </w:rPr>
      </w:pPr>
    </w:p>
    <w:p w14:paraId="7A074489" w14:textId="03DD35FB" w:rsidR="00430848" w:rsidRDefault="00430848" w:rsidP="00E07700">
      <w:pPr>
        <w:rPr>
          <w:u w:val="single"/>
        </w:rPr>
      </w:pPr>
      <w:r w:rsidRPr="00430848">
        <w:rPr>
          <w:u w:val="single"/>
        </w:rPr>
        <w:t xml:space="preserve">References </w:t>
      </w:r>
    </w:p>
    <w:p w14:paraId="6B48DE86" w14:textId="658D9EDB" w:rsidR="008F2606" w:rsidRPr="008F2606" w:rsidRDefault="008F2606" w:rsidP="008F2606">
      <w:pPr>
        <w:rPr>
          <w:rFonts w:ascii="Arial" w:eastAsia="Times New Roman" w:hAnsi="Arial" w:cs="Arial"/>
          <w:color w:val="666666"/>
          <w:sz w:val="20"/>
          <w:szCs w:val="20"/>
          <w:shd w:val="clear" w:color="auto" w:fill="FFFFFF"/>
        </w:rPr>
      </w:pPr>
      <w:r>
        <w:rPr>
          <w:rFonts w:ascii="Arial" w:eastAsia="Times New Roman" w:hAnsi="Arial" w:cs="Arial"/>
          <w:color w:val="666666"/>
          <w:sz w:val="20"/>
          <w:szCs w:val="20"/>
          <w:shd w:val="clear" w:color="auto" w:fill="FFFFFF"/>
        </w:rPr>
        <w:t>Borland, S. 2018. Doctors cost NHS £610k to train but 3,000 a year leave for life abroad. Available at: http://www.dailymail.co.uk/news/article-2784318/The-doctors-exodus-They-cost-610-000-train-3-000-year-leaving-life-sun-Australia-New-Zealand.html [Accessed: 24 April 2018].</w:t>
      </w:r>
    </w:p>
    <w:p w14:paraId="79EE77E6" w14:textId="77777777" w:rsidR="008F2606" w:rsidRDefault="008F2606" w:rsidP="00E07700">
      <w:pPr>
        <w:rPr>
          <w:u w:val="single"/>
        </w:rPr>
      </w:pPr>
    </w:p>
    <w:p w14:paraId="05143238" w14:textId="423131BF" w:rsidR="008F2606" w:rsidRDefault="00526C8F" w:rsidP="00526C8F">
      <w:pPr>
        <w:rPr>
          <w:rFonts w:ascii="Arial" w:eastAsia="Times New Roman" w:hAnsi="Arial" w:cs="Arial"/>
          <w:color w:val="666666"/>
          <w:sz w:val="20"/>
          <w:szCs w:val="20"/>
          <w:shd w:val="clear" w:color="auto" w:fill="FFFFFF"/>
        </w:rPr>
      </w:pPr>
      <w:proofErr w:type="spellStart"/>
      <w:r>
        <w:rPr>
          <w:rFonts w:ascii="Arial" w:eastAsia="Times New Roman" w:hAnsi="Arial" w:cs="Arial"/>
          <w:color w:val="666666"/>
          <w:sz w:val="20"/>
          <w:szCs w:val="20"/>
          <w:shd w:val="clear" w:color="auto" w:fill="FFFFFF"/>
        </w:rPr>
        <w:t>Exworthy</w:t>
      </w:r>
      <w:proofErr w:type="spellEnd"/>
      <w:r>
        <w:rPr>
          <w:rFonts w:ascii="Arial" w:eastAsia="Times New Roman" w:hAnsi="Arial" w:cs="Arial"/>
          <w:color w:val="666666"/>
          <w:sz w:val="20"/>
          <w:szCs w:val="20"/>
          <w:shd w:val="clear" w:color="auto" w:fill="FFFFFF"/>
        </w:rPr>
        <w:t>, M. 2018. The NHS and Brexit - University of Birmingham [Online]. Available at: https://www.birmingham.ac.uk/research/perspective/nhs-and-brexit.aspx [Accessed: 2 March 2018].</w:t>
      </w:r>
    </w:p>
    <w:p w14:paraId="347A2509" w14:textId="77777777" w:rsidR="008F2606" w:rsidRDefault="008F2606" w:rsidP="00526C8F">
      <w:pPr>
        <w:rPr>
          <w:rFonts w:ascii="Arial" w:eastAsia="Times New Roman" w:hAnsi="Arial" w:cs="Arial"/>
          <w:color w:val="666666"/>
          <w:sz w:val="20"/>
          <w:szCs w:val="20"/>
          <w:shd w:val="clear" w:color="auto" w:fill="FFFFFF"/>
        </w:rPr>
      </w:pPr>
    </w:p>
    <w:p w14:paraId="4A68AE3C" w14:textId="2CF0FDE7" w:rsidR="008F2606" w:rsidRDefault="008F2606" w:rsidP="008F2606">
      <w:pPr>
        <w:rPr>
          <w:rFonts w:eastAsia="Times New Roman"/>
        </w:rPr>
      </w:pPr>
      <w:proofErr w:type="spellStart"/>
      <w:r>
        <w:rPr>
          <w:rFonts w:ascii="Arial" w:eastAsia="Times New Roman" w:hAnsi="Arial" w:cs="Arial"/>
          <w:color w:val="666666"/>
          <w:sz w:val="20"/>
          <w:szCs w:val="20"/>
          <w:shd w:val="clear" w:color="auto" w:fill="FFFFFF"/>
        </w:rPr>
        <w:t>Digitial</w:t>
      </w:r>
      <w:proofErr w:type="spellEnd"/>
      <w:r>
        <w:rPr>
          <w:rFonts w:ascii="Arial" w:eastAsia="Times New Roman" w:hAnsi="Arial" w:cs="Arial"/>
          <w:color w:val="666666"/>
          <w:sz w:val="20"/>
          <w:szCs w:val="20"/>
          <w:shd w:val="clear" w:color="auto" w:fill="FFFFFF"/>
        </w:rPr>
        <w:t xml:space="preserve"> NHS, 2018. </w:t>
      </w:r>
      <w:r>
        <w:rPr>
          <w:rFonts w:ascii="Arial" w:eastAsia="Times New Roman" w:hAnsi="Arial" w:cs="Arial"/>
          <w:color w:val="666666"/>
          <w:sz w:val="20"/>
          <w:szCs w:val="20"/>
          <w:shd w:val="clear" w:color="auto" w:fill="FFFFFF"/>
        </w:rPr>
        <w:t>A Guide to Confidentiality in Health and Social Care - NHS Digital. 2018. Available at: https://digital.nhs.uk/data-and-information/looking-after-information/data-security-and-information-governance/codes-of-practice-for-handling-information-in-health-and-care/a-guide-to-confidentiality-in-health-and-social-care [Accessed: 24 April 2018].</w:t>
      </w:r>
    </w:p>
    <w:p w14:paraId="4CEBA3CF" w14:textId="77777777" w:rsidR="008F2606" w:rsidRDefault="008F2606" w:rsidP="00526C8F">
      <w:pPr>
        <w:rPr>
          <w:rFonts w:ascii="Arial" w:eastAsia="Times New Roman" w:hAnsi="Arial" w:cs="Arial"/>
          <w:color w:val="666666"/>
          <w:sz w:val="20"/>
          <w:szCs w:val="20"/>
          <w:shd w:val="clear" w:color="auto" w:fill="FFFFFF"/>
        </w:rPr>
      </w:pPr>
    </w:p>
    <w:p w14:paraId="43FA4E46" w14:textId="77777777" w:rsidR="008F2606" w:rsidRDefault="008F2606" w:rsidP="008F2606">
      <w:pPr>
        <w:rPr>
          <w:rStyle w:val="selectable"/>
          <w:rFonts w:ascii="Arial" w:eastAsia="Times New Roman" w:hAnsi="Arial" w:cs="Arial"/>
          <w:color w:val="666666"/>
          <w:sz w:val="20"/>
          <w:szCs w:val="20"/>
        </w:rPr>
      </w:pPr>
      <w:r>
        <w:rPr>
          <w:rStyle w:val="selectable"/>
          <w:rFonts w:ascii="Arial" w:eastAsia="Times New Roman" w:hAnsi="Arial" w:cs="Arial"/>
          <w:color w:val="666666"/>
          <w:sz w:val="20"/>
          <w:szCs w:val="20"/>
        </w:rPr>
        <w:t xml:space="preserve">Gerrard, N, 2009. NHS environmental policy; Aims and Visions. Available at </w:t>
      </w:r>
    </w:p>
    <w:p w14:paraId="7499A912" w14:textId="0FCC18EE" w:rsidR="008F2606" w:rsidRDefault="008F2606" w:rsidP="008F2606">
      <w:pPr>
        <w:rPr>
          <w:rStyle w:val="selectable"/>
          <w:rFonts w:ascii="Arial" w:eastAsia="Times New Roman" w:hAnsi="Arial" w:cs="Arial"/>
          <w:color w:val="666666"/>
          <w:sz w:val="20"/>
          <w:szCs w:val="20"/>
        </w:rPr>
      </w:pPr>
      <w:hyperlink r:id="rId7" w:history="1">
        <w:r w:rsidRPr="00876DC9">
          <w:rPr>
            <w:rStyle w:val="Hyperlink"/>
            <w:rFonts w:ascii="Arial" w:eastAsia="Times New Roman" w:hAnsi="Arial" w:cs="Arial"/>
            <w:sz w:val="20"/>
            <w:szCs w:val="20"/>
          </w:rPr>
          <w:t>https://www.supplychain.nhs.uk/~/media/Files/Misc/Environmental%20Policy%20-%20External-Sept%2009.ashx</w:t>
        </w:r>
      </w:hyperlink>
    </w:p>
    <w:p w14:paraId="2F74CD63" w14:textId="77777777" w:rsidR="008F2606" w:rsidRDefault="008F2606" w:rsidP="008F2606">
      <w:pPr>
        <w:rPr>
          <w:rStyle w:val="selectable"/>
          <w:rFonts w:ascii="Arial" w:eastAsia="Times New Roman" w:hAnsi="Arial" w:cs="Arial"/>
          <w:color w:val="666666"/>
          <w:sz w:val="20"/>
          <w:szCs w:val="20"/>
        </w:rPr>
      </w:pPr>
    </w:p>
    <w:p w14:paraId="2A84855D" w14:textId="77777777" w:rsidR="008F2606" w:rsidRDefault="008F2606" w:rsidP="008F2606">
      <w:pPr>
        <w:rPr>
          <w:rFonts w:eastAsia="Times New Roman"/>
        </w:rPr>
      </w:pPr>
      <w:r>
        <w:rPr>
          <w:rFonts w:ascii="Arial" w:eastAsia="Times New Roman" w:hAnsi="Arial" w:cs="Arial"/>
          <w:color w:val="666666"/>
          <w:sz w:val="20"/>
          <w:szCs w:val="20"/>
          <w:shd w:val="clear" w:color="auto" w:fill="FFFFFF"/>
        </w:rPr>
        <w:t>Griffin, A. 2018. The terrifying message that just appeared in hospitals across England. Available at: https://www.independent.co.uk/news/uk/home-news/nhs-hack-wanna-decryptor-ransomware-what-is-it-how-does-it-work-computer-a7733141.html [Accessed: 24 April 2018].</w:t>
      </w:r>
    </w:p>
    <w:p w14:paraId="2EF80A02" w14:textId="77777777" w:rsidR="008F2606" w:rsidRDefault="008F2606" w:rsidP="008F2606">
      <w:pPr>
        <w:rPr>
          <w:rStyle w:val="selectable"/>
          <w:rFonts w:ascii="Arial" w:eastAsia="Times New Roman" w:hAnsi="Arial" w:cs="Arial"/>
          <w:color w:val="666666"/>
          <w:sz w:val="20"/>
          <w:szCs w:val="20"/>
        </w:rPr>
      </w:pPr>
    </w:p>
    <w:p w14:paraId="2C8B5FFF" w14:textId="77777777" w:rsidR="008F2606" w:rsidRDefault="008F2606" w:rsidP="008F2606">
      <w:pPr>
        <w:rPr>
          <w:rFonts w:eastAsia="Times New Roman"/>
        </w:rPr>
      </w:pPr>
      <w:r>
        <w:rPr>
          <w:rFonts w:ascii="Arial" w:eastAsia="Times New Roman" w:hAnsi="Arial" w:cs="Arial"/>
          <w:color w:val="666666"/>
          <w:sz w:val="20"/>
          <w:szCs w:val="20"/>
          <w:shd w:val="clear" w:color="auto" w:fill="FFFFFF"/>
        </w:rPr>
        <w:t>Hiscott, G. 2018. Unemployment: 21,000 NHS jobs gone in just THREE months. Available at: https://www.mirror.co.uk/money/city-news/unemployment-21000-nhs-jobs-gone-2267930 [Accessed: 24 April 2018].</w:t>
      </w:r>
    </w:p>
    <w:p w14:paraId="23E5236D" w14:textId="77777777" w:rsidR="008F2606" w:rsidRDefault="008F2606" w:rsidP="008F2606">
      <w:pPr>
        <w:rPr>
          <w:rStyle w:val="selectable"/>
          <w:rFonts w:ascii="Arial" w:eastAsia="Times New Roman" w:hAnsi="Arial" w:cs="Arial"/>
          <w:color w:val="666666"/>
          <w:sz w:val="20"/>
          <w:szCs w:val="20"/>
        </w:rPr>
      </w:pPr>
    </w:p>
    <w:p w14:paraId="54488D3A" w14:textId="77777777" w:rsidR="00526C8F" w:rsidRDefault="00526C8F" w:rsidP="00526C8F">
      <w:pPr>
        <w:rPr>
          <w:rFonts w:eastAsia="Times New Roman"/>
        </w:rPr>
      </w:pPr>
      <w:r>
        <w:rPr>
          <w:rFonts w:ascii="Arial" w:eastAsia="Times New Roman" w:hAnsi="Arial" w:cs="Arial"/>
          <w:color w:val="666666"/>
          <w:sz w:val="20"/>
          <w:szCs w:val="20"/>
          <w:shd w:val="clear" w:color="auto" w:fill="FFFFFF"/>
        </w:rPr>
        <w:t>Hunt, A. and Wheeler, B. 2018. Brexit: All you need to know [Online]. Available at: http://www.bbc.co.uk/news/uk-politics-32810887 [Accessed: 2 March 2018].</w:t>
      </w:r>
    </w:p>
    <w:p w14:paraId="2B16EE10" w14:textId="77777777" w:rsidR="009B5B88" w:rsidRDefault="009B5B88" w:rsidP="00430848">
      <w:pPr>
        <w:rPr>
          <w:u w:val="single"/>
        </w:rPr>
      </w:pPr>
    </w:p>
    <w:p w14:paraId="70F63AF2" w14:textId="0CA1C9BC" w:rsidR="00430848" w:rsidRDefault="00430848" w:rsidP="00430848">
      <w:pPr>
        <w:rPr>
          <w:rFonts w:ascii="Arial" w:eastAsia="Times New Roman" w:hAnsi="Arial" w:cs="Arial"/>
          <w:color w:val="666666"/>
          <w:sz w:val="20"/>
          <w:szCs w:val="20"/>
          <w:shd w:val="clear" w:color="auto" w:fill="FFFFFF"/>
        </w:rPr>
      </w:pPr>
      <w:proofErr w:type="spellStart"/>
      <w:r>
        <w:rPr>
          <w:rFonts w:ascii="Arial" w:eastAsia="Times New Roman" w:hAnsi="Arial" w:cs="Arial"/>
          <w:color w:val="666666"/>
          <w:sz w:val="20"/>
          <w:szCs w:val="20"/>
          <w:shd w:val="clear" w:color="auto" w:fill="FFFFFF"/>
        </w:rPr>
        <w:t>Myhealthlondon</w:t>
      </w:r>
      <w:proofErr w:type="spellEnd"/>
      <w:r>
        <w:rPr>
          <w:rFonts w:ascii="Arial" w:eastAsia="Times New Roman" w:hAnsi="Arial" w:cs="Arial"/>
          <w:color w:val="666666"/>
          <w:sz w:val="20"/>
          <w:szCs w:val="20"/>
          <w:shd w:val="clear" w:color="auto" w:fill="FFFFFF"/>
        </w:rPr>
        <w:t xml:space="preserve">, 2018. Today's NHS - our current challenges | </w:t>
      </w:r>
      <w:proofErr w:type="spellStart"/>
      <w:r>
        <w:rPr>
          <w:rFonts w:ascii="Arial" w:eastAsia="Times New Roman" w:hAnsi="Arial" w:cs="Arial"/>
          <w:color w:val="666666"/>
          <w:sz w:val="20"/>
          <w:szCs w:val="20"/>
          <w:shd w:val="clear" w:color="auto" w:fill="FFFFFF"/>
        </w:rPr>
        <w:t>myhealthlondon</w:t>
      </w:r>
      <w:proofErr w:type="spellEnd"/>
      <w:r>
        <w:rPr>
          <w:rFonts w:ascii="Arial" w:eastAsia="Times New Roman" w:hAnsi="Arial" w:cs="Arial"/>
          <w:color w:val="666666"/>
          <w:sz w:val="20"/>
          <w:szCs w:val="20"/>
          <w:shd w:val="clear" w:color="auto" w:fill="FFFFFF"/>
        </w:rPr>
        <w:t xml:space="preserve"> [Online]. Available at: https://www.myhealth.london.nhs.uk/help/nhs-today [Accessed: 2 March 2018].</w:t>
      </w:r>
    </w:p>
    <w:p w14:paraId="7AE70E5F" w14:textId="77777777" w:rsidR="009B5B88" w:rsidRDefault="009B5B88" w:rsidP="00430848">
      <w:pPr>
        <w:rPr>
          <w:rFonts w:ascii="Arial" w:eastAsia="Times New Roman" w:hAnsi="Arial" w:cs="Arial"/>
          <w:color w:val="666666"/>
          <w:sz w:val="20"/>
          <w:szCs w:val="20"/>
          <w:shd w:val="clear" w:color="auto" w:fill="FFFFFF"/>
        </w:rPr>
      </w:pPr>
    </w:p>
    <w:p w14:paraId="40ACF0C0" w14:textId="459CCAA5" w:rsidR="009B5B88" w:rsidRDefault="009B5B88" w:rsidP="009B5B88">
      <w:pPr>
        <w:rPr>
          <w:rFonts w:eastAsia="Times New Roman"/>
        </w:rPr>
      </w:pPr>
      <w:r>
        <w:rPr>
          <w:rFonts w:ascii="Arial" w:eastAsia="Times New Roman" w:hAnsi="Arial" w:cs="Arial"/>
          <w:color w:val="666666"/>
          <w:sz w:val="20"/>
          <w:szCs w:val="20"/>
          <w:shd w:val="clear" w:color="auto" w:fill="FFFFFF"/>
        </w:rPr>
        <w:t xml:space="preserve">The BMJ, 2018. </w:t>
      </w:r>
      <w:r>
        <w:rPr>
          <w:rFonts w:ascii="Arial" w:eastAsia="Times New Roman" w:hAnsi="Arial" w:cs="Arial"/>
          <w:color w:val="666666"/>
          <w:sz w:val="20"/>
          <w:szCs w:val="20"/>
          <w:shd w:val="clear" w:color="auto" w:fill="FFFFFF"/>
        </w:rPr>
        <w:t>Brexit could worsen NHS Staff Crisis. 2018. Available at: https://www.bmj.com/bmj/section-pdf/926192?path=/bmj/354/8064/This_Week.full.pdf [Accessed: 24 April 2018].</w:t>
      </w:r>
    </w:p>
    <w:p w14:paraId="0D1F4408" w14:textId="77777777" w:rsidR="009B5B88" w:rsidRDefault="009B5B88" w:rsidP="00430848">
      <w:pPr>
        <w:rPr>
          <w:rFonts w:ascii="Arial" w:eastAsia="Times New Roman" w:hAnsi="Arial" w:cs="Arial"/>
          <w:color w:val="666666"/>
          <w:sz w:val="20"/>
          <w:szCs w:val="20"/>
          <w:shd w:val="clear" w:color="auto" w:fill="FFFFFF"/>
        </w:rPr>
      </w:pPr>
    </w:p>
    <w:p w14:paraId="6C599ADC" w14:textId="599FE919" w:rsidR="008F2606" w:rsidRDefault="008F2606" w:rsidP="008F2606">
      <w:pPr>
        <w:rPr>
          <w:rFonts w:ascii="Arial" w:eastAsia="Times New Roman" w:hAnsi="Arial" w:cs="Arial"/>
          <w:color w:val="666666"/>
          <w:sz w:val="20"/>
          <w:szCs w:val="20"/>
          <w:shd w:val="clear" w:color="auto" w:fill="FFFFFF"/>
        </w:rPr>
      </w:pPr>
      <w:r>
        <w:rPr>
          <w:rFonts w:ascii="Arial" w:eastAsia="Times New Roman" w:hAnsi="Arial" w:cs="Arial"/>
          <w:color w:val="666666"/>
          <w:sz w:val="20"/>
          <w:szCs w:val="20"/>
          <w:shd w:val="clear" w:color="auto" w:fill="FFFFFF"/>
        </w:rPr>
        <w:t xml:space="preserve">The Guardian, 2018. </w:t>
      </w:r>
      <w:r>
        <w:rPr>
          <w:rFonts w:ascii="Arial" w:eastAsia="Times New Roman" w:hAnsi="Arial" w:cs="Arial"/>
          <w:color w:val="666666"/>
          <w:sz w:val="20"/>
          <w:szCs w:val="20"/>
          <w:shd w:val="clear" w:color="auto" w:fill="FFFFFF"/>
        </w:rPr>
        <w:t>NHS 111 service put</w:t>
      </w:r>
      <w:r>
        <w:rPr>
          <w:rFonts w:ascii="Arial" w:eastAsia="Times New Roman" w:hAnsi="Arial" w:cs="Arial"/>
          <w:color w:val="666666"/>
          <w:sz w:val="20"/>
          <w:szCs w:val="20"/>
          <w:shd w:val="clear" w:color="auto" w:fill="FFFFFF"/>
        </w:rPr>
        <w:t>ting patients 'at risk of harm'</w:t>
      </w:r>
      <w:r>
        <w:rPr>
          <w:rFonts w:ascii="Arial" w:eastAsia="Times New Roman" w:hAnsi="Arial" w:cs="Arial"/>
          <w:color w:val="666666"/>
          <w:sz w:val="20"/>
          <w:szCs w:val="20"/>
          <w:shd w:val="clear" w:color="auto" w:fill="FFFFFF"/>
        </w:rPr>
        <w:t>. Available at: https://www.theguardian.com/society/2016/jun/16/nhs-111-service-putting-patients-at-risk-of-harm [Accessed: 24 April 2018].</w:t>
      </w:r>
    </w:p>
    <w:p w14:paraId="2214C7B3" w14:textId="77777777" w:rsidR="008F2606" w:rsidRDefault="008F2606" w:rsidP="008F2606">
      <w:pPr>
        <w:rPr>
          <w:rFonts w:ascii="Arial" w:eastAsia="Times New Roman" w:hAnsi="Arial" w:cs="Arial"/>
          <w:color w:val="666666"/>
          <w:sz w:val="20"/>
          <w:szCs w:val="20"/>
          <w:shd w:val="clear" w:color="auto" w:fill="FFFFFF"/>
        </w:rPr>
      </w:pPr>
    </w:p>
    <w:p w14:paraId="4D4D7D24" w14:textId="77777777" w:rsidR="008F2606" w:rsidRDefault="008F2606" w:rsidP="008F2606">
      <w:pPr>
        <w:rPr>
          <w:rFonts w:eastAsia="Times New Roman"/>
        </w:rPr>
      </w:pPr>
      <w:r>
        <w:rPr>
          <w:rFonts w:ascii="Arial" w:eastAsia="Times New Roman" w:hAnsi="Arial" w:cs="Arial"/>
          <w:color w:val="666666"/>
          <w:sz w:val="20"/>
          <w:szCs w:val="20"/>
          <w:shd w:val="clear" w:color="auto" w:fill="FFFFFF"/>
        </w:rPr>
        <w:t xml:space="preserve">The </w:t>
      </w:r>
      <w:proofErr w:type="spellStart"/>
      <w:r>
        <w:rPr>
          <w:rFonts w:ascii="Arial" w:eastAsia="Times New Roman" w:hAnsi="Arial" w:cs="Arial"/>
          <w:color w:val="666666"/>
          <w:sz w:val="20"/>
          <w:szCs w:val="20"/>
          <w:shd w:val="clear" w:color="auto" w:fill="FFFFFF"/>
        </w:rPr>
        <w:t>KingsFund</w:t>
      </w:r>
      <w:proofErr w:type="spellEnd"/>
      <w:r>
        <w:rPr>
          <w:rFonts w:ascii="Arial" w:eastAsia="Times New Roman" w:hAnsi="Arial" w:cs="Arial"/>
          <w:color w:val="666666"/>
          <w:sz w:val="20"/>
          <w:szCs w:val="20"/>
          <w:shd w:val="clear" w:color="auto" w:fill="FFFFFF"/>
        </w:rPr>
        <w:t xml:space="preserve">, 2018. </w:t>
      </w:r>
      <w:r>
        <w:rPr>
          <w:rFonts w:ascii="Arial" w:eastAsia="Times New Roman" w:hAnsi="Arial" w:cs="Arial"/>
          <w:color w:val="666666"/>
          <w:sz w:val="20"/>
          <w:szCs w:val="20"/>
          <w:shd w:val="clear" w:color="auto" w:fill="FFFFFF"/>
        </w:rPr>
        <w:t>Technology in the NHS. 2018. Available at: https://www.kingsfund.org.uk/projects/technology-nhs [Accessed: 24 April 2018].</w:t>
      </w:r>
    </w:p>
    <w:p w14:paraId="1F936DE6" w14:textId="77777777" w:rsidR="008F2606" w:rsidRDefault="008F2606" w:rsidP="008F2606">
      <w:pPr>
        <w:rPr>
          <w:rFonts w:eastAsia="Times New Roman"/>
        </w:rPr>
      </w:pPr>
    </w:p>
    <w:p w14:paraId="1A1E75FD" w14:textId="75EBCC92" w:rsidR="008F2606" w:rsidRDefault="008F2606" w:rsidP="008F2606">
      <w:pPr>
        <w:rPr>
          <w:rFonts w:ascii="Arial" w:eastAsia="Times New Roman" w:hAnsi="Arial" w:cs="Arial"/>
          <w:color w:val="666666"/>
          <w:sz w:val="20"/>
          <w:szCs w:val="20"/>
          <w:shd w:val="clear" w:color="auto" w:fill="FFFFFF"/>
        </w:rPr>
      </w:pPr>
      <w:r>
        <w:rPr>
          <w:rFonts w:eastAsia="Times New Roman"/>
        </w:rPr>
        <w:t xml:space="preserve">The </w:t>
      </w:r>
      <w:proofErr w:type="spellStart"/>
      <w:r>
        <w:rPr>
          <w:rFonts w:eastAsia="Times New Roman"/>
        </w:rPr>
        <w:t>KingsFund</w:t>
      </w:r>
      <w:proofErr w:type="spellEnd"/>
      <w:r>
        <w:rPr>
          <w:rFonts w:eastAsia="Times New Roman"/>
        </w:rPr>
        <w:t xml:space="preserve">, 2018. </w:t>
      </w:r>
      <w:r>
        <w:rPr>
          <w:rFonts w:ascii="Arial" w:eastAsia="Times New Roman" w:hAnsi="Arial" w:cs="Arial"/>
          <w:color w:val="666666"/>
          <w:sz w:val="20"/>
          <w:szCs w:val="20"/>
          <w:shd w:val="clear" w:color="auto" w:fill="FFFFFF"/>
        </w:rPr>
        <w:t>Priorities for the NHS and social care in 2017. 2018. Available at: https://www.kingsfund.org.uk/publications/priorities-nhs-social-care-2017 [Accessed: 24 April 2018].</w:t>
      </w:r>
    </w:p>
    <w:p w14:paraId="7213E9D5" w14:textId="77777777" w:rsidR="008F2606" w:rsidRDefault="008F2606" w:rsidP="008F2606">
      <w:pPr>
        <w:rPr>
          <w:rFonts w:ascii="Arial" w:eastAsia="Times New Roman" w:hAnsi="Arial" w:cs="Arial"/>
          <w:color w:val="666666"/>
          <w:sz w:val="20"/>
          <w:szCs w:val="20"/>
          <w:shd w:val="clear" w:color="auto" w:fill="FFFFFF"/>
        </w:rPr>
      </w:pPr>
    </w:p>
    <w:p w14:paraId="1A6D281F" w14:textId="68A8F2DE" w:rsidR="008F2606" w:rsidRDefault="008F2606" w:rsidP="008F2606">
      <w:pPr>
        <w:rPr>
          <w:rFonts w:eastAsia="Times New Roman"/>
        </w:rPr>
      </w:pPr>
      <w:r>
        <w:rPr>
          <w:rFonts w:ascii="Arial" w:eastAsia="Times New Roman" w:hAnsi="Arial" w:cs="Arial"/>
          <w:color w:val="666666"/>
          <w:sz w:val="20"/>
          <w:szCs w:val="20"/>
          <w:shd w:val="clear" w:color="auto" w:fill="FFFFFF"/>
        </w:rPr>
        <w:t xml:space="preserve">The </w:t>
      </w:r>
      <w:proofErr w:type="spellStart"/>
      <w:r>
        <w:rPr>
          <w:rFonts w:ascii="Arial" w:eastAsia="Times New Roman" w:hAnsi="Arial" w:cs="Arial"/>
          <w:color w:val="666666"/>
          <w:sz w:val="20"/>
          <w:szCs w:val="20"/>
          <w:shd w:val="clear" w:color="auto" w:fill="FFFFFF"/>
        </w:rPr>
        <w:t>KingsFund</w:t>
      </w:r>
      <w:proofErr w:type="spellEnd"/>
      <w:r>
        <w:rPr>
          <w:rFonts w:ascii="Arial" w:eastAsia="Times New Roman" w:hAnsi="Arial" w:cs="Arial"/>
          <w:color w:val="666666"/>
          <w:sz w:val="20"/>
          <w:szCs w:val="20"/>
          <w:shd w:val="clear" w:color="auto" w:fill="FFFFFF"/>
        </w:rPr>
        <w:t xml:space="preserve">, 2018. </w:t>
      </w:r>
      <w:r>
        <w:rPr>
          <w:rFonts w:ascii="Arial" w:eastAsia="Times New Roman" w:hAnsi="Arial" w:cs="Arial"/>
          <w:color w:val="666666"/>
          <w:sz w:val="20"/>
          <w:szCs w:val="20"/>
          <w:shd w:val="clear" w:color="auto" w:fill="FFFFFF"/>
        </w:rPr>
        <w:t>The public and the NHS. 2018. Available at: https://www.kingsfund.org.uk/projects/public-and-nhs [Accessed: 24 April 2018].</w:t>
      </w:r>
    </w:p>
    <w:p w14:paraId="00FE86B2" w14:textId="77777777" w:rsidR="008F2606" w:rsidRDefault="008F2606" w:rsidP="008F2606">
      <w:pPr>
        <w:rPr>
          <w:rFonts w:eastAsia="Times New Roman"/>
        </w:rPr>
      </w:pPr>
    </w:p>
    <w:p w14:paraId="577D5F52" w14:textId="72E3EFB4" w:rsidR="008F2606" w:rsidRPr="008F2606" w:rsidRDefault="008F2606" w:rsidP="00430848">
      <w:pPr>
        <w:rPr>
          <w:rFonts w:ascii="Arial" w:eastAsia="Times New Roman" w:hAnsi="Arial" w:cs="Arial"/>
          <w:color w:val="303030"/>
          <w:sz w:val="20"/>
          <w:szCs w:val="20"/>
          <w:shd w:val="clear" w:color="auto" w:fill="FFFFFF"/>
        </w:rPr>
      </w:pPr>
      <w:r>
        <w:rPr>
          <w:rFonts w:ascii="Arial" w:eastAsia="Times New Roman" w:hAnsi="Arial" w:cs="Arial"/>
          <w:color w:val="303030"/>
          <w:sz w:val="20"/>
          <w:szCs w:val="20"/>
          <w:shd w:val="clear" w:color="auto" w:fill="FFFFFF"/>
        </w:rPr>
        <w:t>Riddick, F. A. 2003</w:t>
      </w:r>
      <w:r>
        <w:rPr>
          <w:rFonts w:ascii="Arial" w:eastAsia="Times New Roman" w:hAnsi="Arial" w:cs="Arial"/>
          <w:color w:val="303030"/>
          <w:sz w:val="20"/>
          <w:szCs w:val="20"/>
          <w:shd w:val="clear" w:color="auto" w:fill="FFFFFF"/>
        </w:rPr>
        <w:t>. The Code of Medical Ethics of the American Medical Association. </w:t>
      </w:r>
      <w:r>
        <w:rPr>
          <w:rFonts w:ascii="Arial" w:eastAsia="Times New Roman" w:hAnsi="Arial" w:cs="Arial"/>
          <w:i/>
          <w:iCs/>
          <w:color w:val="303030"/>
          <w:sz w:val="20"/>
          <w:szCs w:val="20"/>
          <w:shd w:val="clear" w:color="auto" w:fill="FFFFFF"/>
        </w:rPr>
        <w:t xml:space="preserve">The </w:t>
      </w:r>
      <w:proofErr w:type="spellStart"/>
      <w:r>
        <w:rPr>
          <w:rFonts w:ascii="Arial" w:eastAsia="Times New Roman" w:hAnsi="Arial" w:cs="Arial"/>
          <w:i/>
          <w:iCs/>
          <w:color w:val="303030"/>
          <w:sz w:val="20"/>
          <w:szCs w:val="20"/>
          <w:shd w:val="clear" w:color="auto" w:fill="FFFFFF"/>
        </w:rPr>
        <w:t>Ochsner</w:t>
      </w:r>
      <w:proofErr w:type="spellEnd"/>
      <w:r>
        <w:rPr>
          <w:rFonts w:ascii="Arial" w:eastAsia="Times New Roman" w:hAnsi="Arial" w:cs="Arial"/>
          <w:i/>
          <w:iCs/>
          <w:color w:val="303030"/>
          <w:sz w:val="20"/>
          <w:szCs w:val="20"/>
          <w:shd w:val="clear" w:color="auto" w:fill="FFFFFF"/>
        </w:rPr>
        <w:t xml:space="preserve"> Journal</w:t>
      </w:r>
      <w:r>
        <w:rPr>
          <w:rFonts w:ascii="Arial" w:eastAsia="Times New Roman" w:hAnsi="Arial" w:cs="Arial"/>
          <w:color w:val="303030"/>
          <w:sz w:val="20"/>
          <w:szCs w:val="20"/>
          <w:shd w:val="clear" w:color="auto" w:fill="FFFFFF"/>
        </w:rPr>
        <w:t>, </w:t>
      </w:r>
      <w:r>
        <w:rPr>
          <w:rFonts w:ascii="Arial" w:eastAsia="Times New Roman" w:hAnsi="Arial" w:cs="Arial"/>
          <w:i/>
          <w:iCs/>
          <w:color w:val="303030"/>
          <w:sz w:val="20"/>
          <w:szCs w:val="20"/>
          <w:shd w:val="clear" w:color="auto" w:fill="FFFFFF"/>
        </w:rPr>
        <w:t>5</w:t>
      </w:r>
      <w:r>
        <w:rPr>
          <w:rFonts w:ascii="Arial" w:eastAsia="Times New Roman" w:hAnsi="Arial" w:cs="Arial"/>
          <w:color w:val="303030"/>
          <w:sz w:val="20"/>
          <w:szCs w:val="20"/>
          <w:shd w:val="clear" w:color="auto" w:fill="FFFFFF"/>
        </w:rPr>
        <w:t>(2), 6–10.</w:t>
      </w:r>
    </w:p>
    <w:p w14:paraId="2E298778" w14:textId="77777777" w:rsidR="00AC0B99" w:rsidRDefault="00AC0B99" w:rsidP="00430848">
      <w:pPr>
        <w:rPr>
          <w:rFonts w:ascii="Arial" w:eastAsia="Times New Roman" w:hAnsi="Arial" w:cs="Arial"/>
          <w:color w:val="666666"/>
          <w:sz w:val="20"/>
          <w:szCs w:val="20"/>
          <w:shd w:val="clear" w:color="auto" w:fill="FFFFFF"/>
        </w:rPr>
      </w:pPr>
    </w:p>
    <w:p w14:paraId="044742C2" w14:textId="3DC8039F" w:rsidR="00683763" w:rsidRDefault="00AC0B99" w:rsidP="00AC0B99">
      <w:pPr>
        <w:rPr>
          <w:rStyle w:val="selectable"/>
          <w:rFonts w:ascii="Arial" w:eastAsia="Times New Roman" w:hAnsi="Arial" w:cs="Arial"/>
          <w:color w:val="666666"/>
          <w:sz w:val="20"/>
          <w:szCs w:val="20"/>
        </w:rPr>
      </w:pPr>
      <w:r>
        <w:rPr>
          <w:rStyle w:val="apple-converted-space"/>
          <w:rFonts w:ascii="Arial" w:eastAsia="Times New Roman" w:hAnsi="Arial" w:cs="Arial"/>
          <w:b/>
          <w:bCs/>
          <w:color w:val="666666"/>
          <w:sz w:val="20"/>
          <w:szCs w:val="20"/>
        </w:rPr>
        <w:t> </w:t>
      </w:r>
      <w:r>
        <w:rPr>
          <w:rStyle w:val="selectable"/>
          <w:rFonts w:ascii="Arial" w:eastAsia="Times New Roman" w:hAnsi="Arial" w:cs="Arial"/>
          <w:color w:val="666666"/>
          <w:sz w:val="20"/>
          <w:szCs w:val="20"/>
        </w:rPr>
        <w:t xml:space="preserve">Zanon, E., </w:t>
      </w:r>
      <w:proofErr w:type="spellStart"/>
      <w:r>
        <w:rPr>
          <w:rStyle w:val="selectable"/>
          <w:rFonts w:ascii="Arial" w:eastAsia="Times New Roman" w:hAnsi="Arial" w:cs="Arial"/>
          <w:color w:val="666666"/>
          <w:sz w:val="20"/>
          <w:szCs w:val="20"/>
        </w:rPr>
        <w:t>Graef</w:t>
      </w:r>
      <w:proofErr w:type="spellEnd"/>
      <w:r>
        <w:rPr>
          <w:rStyle w:val="selectable"/>
          <w:rFonts w:ascii="Arial" w:eastAsia="Times New Roman" w:hAnsi="Arial" w:cs="Arial"/>
          <w:color w:val="666666"/>
          <w:sz w:val="20"/>
          <w:szCs w:val="20"/>
        </w:rPr>
        <w:t xml:space="preserve">, J., </w:t>
      </w:r>
      <w:proofErr w:type="spellStart"/>
      <w:r>
        <w:rPr>
          <w:rStyle w:val="selectable"/>
          <w:rFonts w:ascii="Arial" w:eastAsia="Times New Roman" w:hAnsi="Arial" w:cs="Arial"/>
          <w:color w:val="666666"/>
          <w:sz w:val="20"/>
          <w:szCs w:val="20"/>
        </w:rPr>
        <w:t>Everitt</w:t>
      </w:r>
      <w:proofErr w:type="spellEnd"/>
      <w:r>
        <w:rPr>
          <w:rStyle w:val="selectable"/>
          <w:rFonts w:ascii="Arial" w:eastAsia="Times New Roman" w:hAnsi="Arial" w:cs="Arial"/>
          <w:color w:val="666666"/>
          <w:sz w:val="20"/>
          <w:szCs w:val="20"/>
        </w:rPr>
        <w:t>, P. and Courtois, A. 2018. Brexit: what are the potential impacts on the NHS? – UK in a changing Europe [Online]. Available at: http://ukandeu.ac.uk/brexit-what-are-the-potential-impacts-on-the-nhs/ [Accessed: 2 March 2018].</w:t>
      </w:r>
    </w:p>
    <w:p w14:paraId="0A3EC324" w14:textId="77777777" w:rsidR="00AC0B99" w:rsidRDefault="00AC0B99" w:rsidP="00430848">
      <w:pPr>
        <w:rPr>
          <w:rFonts w:eastAsia="Times New Roman"/>
        </w:rPr>
      </w:pPr>
    </w:p>
    <w:p w14:paraId="586C9B8C" w14:textId="41024922" w:rsidR="00430848" w:rsidRPr="00430848" w:rsidRDefault="00430848" w:rsidP="00E07700">
      <w:pPr>
        <w:rPr>
          <w:u w:val="single"/>
        </w:rPr>
      </w:pPr>
    </w:p>
    <w:sectPr w:rsidR="00430848" w:rsidRPr="00430848" w:rsidSect="005678D1">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4F5D63" w14:textId="77777777" w:rsidR="00B43E80" w:rsidRDefault="00B43E80" w:rsidP="004D774D">
      <w:r>
        <w:separator/>
      </w:r>
    </w:p>
  </w:endnote>
  <w:endnote w:type="continuationSeparator" w:id="0">
    <w:p w14:paraId="43C34450" w14:textId="77777777" w:rsidR="00B43E80" w:rsidRDefault="00B43E80" w:rsidP="004D7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B44DED" w14:textId="77777777" w:rsidR="00B43E80" w:rsidRDefault="00B43E80" w:rsidP="004D774D">
      <w:r>
        <w:separator/>
      </w:r>
    </w:p>
  </w:footnote>
  <w:footnote w:type="continuationSeparator" w:id="0">
    <w:p w14:paraId="043E2A36" w14:textId="77777777" w:rsidR="00B43E80" w:rsidRDefault="00B43E80" w:rsidP="004D774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278C6C" w14:textId="5A8B1D12" w:rsidR="003A35BA" w:rsidRDefault="003A35BA">
    <w:pPr>
      <w:pStyle w:val="Header"/>
    </w:pPr>
    <w:r>
      <w:t xml:space="preserve">Abdul Khalique </w:t>
    </w:r>
    <w:r>
      <w:tab/>
    </w:r>
    <w:r>
      <w:tab/>
      <w:t>1704981</w:t>
    </w:r>
  </w:p>
  <w:p w14:paraId="41AFE147" w14:textId="77777777" w:rsidR="003A35BA" w:rsidRDefault="003A35B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FB7B4A"/>
    <w:multiLevelType w:val="hybridMultilevel"/>
    <w:tmpl w:val="C5642A7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71A5580"/>
    <w:multiLevelType w:val="multilevel"/>
    <w:tmpl w:val="A5064202"/>
    <w:lvl w:ilvl="0">
      <w:start w:val="3"/>
      <w:numFmt w:val="decimal"/>
      <w:lvlText w:val="%1"/>
      <w:lvlJc w:val="left"/>
      <w:pPr>
        <w:ind w:left="500" w:hanging="5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
    <w:nsid w:val="27F938F4"/>
    <w:multiLevelType w:val="multilevel"/>
    <w:tmpl w:val="40B4BBF2"/>
    <w:lvl w:ilvl="0">
      <w:start w:val="3"/>
      <w:numFmt w:val="decimal"/>
      <w:lvlText w:val="%1"/>
      <w:lvlJc w:val="left"/>
      <w:pPr>
        <w:ind w:left="500" w:hanging="50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abstractNum w:abstractNumId="3">
    <w:nsid w:val="33D9448C"/>
    <w:multiLevelType w:val="multilevel"/>
    <w:tmpl w:val="C89A32A4"/>
    <w:lvl w:ilvl="0">
      <w:start w:val="2"/>
      <w:numFmt w:val="decimal"/>
      <w:lvlText w:val="%1"/>
      <w:lvlJc w:val="left"/>
      <w:pPr>
        <w:ind w:left="500" w:hanging="50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960" w:hanging="1080"/>
      </w:pPr>
      <w:rPr>
        <w:rFonts w:hint="default"/>
      </w:rPr>
    </w:lvl>
    <w:lvl w:ilvl="3">
      <w:start w:val="1"/>
      <w:numFmt w:val="decimal"/>
      <w:lvlText w:val="%1.%2.%3.%4"/>
      <w:lvlJc w:val="left"/>
      <w:pPr>
        <w:ind w:left="5760" w:hanging="144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800" w:hanging="2160"/>
      </w:pPr>
      <w:rPr>
        <w:rFonts w:hint="default"/>
      </w:rPr>
    </w:lvl>
    <w:lvl w:ilvl="7">
      <w:start w:val="1"/>
      <w:numFmt w:val="decimal"/>
      <w:lvlText w:val="%1.%2.%3.%4.%5.%6.%7.%8"/>
      <w:lvlJc w:val="left"/>
      <w:pPr>
        <w:ind w:left="12600" w:hanging="2520"/>
      </w:pPr>
      <w:rPr>
        <w:rFonts w:hint="default"/>
      </w:rPr>
    </w:lvl>
    <w:lvl w:ilvl="8">
      <w:start w:val="1"/>
      <w:numFmt w:val="decimal"/>
      <w:lvlText w:val="%1.%2.%3.%4.%5.%6.%7.%8.%9"/>
      <w:lvlJc w:val="left"/>
      <w:pPr>
        <w:ind w:left="14400" w:hanging="2880"/>
      </w:pPr>
      <w:rPr>
        <w:rFonts w:hint="default"/>
      </w:rPr>
    </w:lvl>
  </w:abstractNum>
  <w:abstractNum w:abstractNumId="4">
    <w:nsid w:val="35BC2E8D"/>
    <w:multiLevelType w:val="multilevel"/>
    <w:tmpl w:val="47C851B2"/>
    <w:lvl w:ilvl="0">
      <w:start w:val="3"/>
      <w:numFmt w:val="decimal"/>
      <w:lvlText w:val="%1"/>
      <w:lvlJc w:val="left"/>
      <w:pPr>
        <w:ind w:left="500" w:hanging="500"/>
      </w:pPr>
      <w:rPr>
        <w:rFonts w:hint="default"/>
      </w:rPr>
    </w:lvl>
    <w:lvl w:ilvl="1">
      <w:start w:val="2"/>
      <w:numFmt w:val="decimal"/>
      <w:lvlText w:val="%1.%2"/>
      <w:lvlJc w:val="left"/>
      <w:pPr>
        <w:ind w:left="180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680" w:hanging="144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7200" w:hanging="1800"/>
      </w:pPr>
      <w:rPr>
        <w:rFonts w:hint="default"/>
      </w:rPr>
    </w:lvl>
    <w:lvl w:ilvl="6">
      <w:start w:val="1"/>
      <w:numFmt w:val="decimal"/>
      <w:lvlText w:val="%1.%2.%3.%4.%5.%6.%7"/>
      <w:lvlJc w:val="left"/>
      <w:pPr>
        <w:ind w:left="8640" w:hanging="2160"/>
      </w:pPr>
      <w:rPr>
        <w:rFonts w:hint="default"/>
      </w:rPr>
    </w:lvl>
    <w:lvl w:ilvl="7">
      <w:start w:val="1"/>
      <w:numFmt w:val="decimal"/>
      <w:lvlText w:val="%1.%2.%3.%4.%5.%6.%7.%8"/>
      <w:lvlJc w:val="left"/>
      <w:pPr>
        <w:ind w:left="10080" w:hanging="2520"/>
      </w:pPr>
      <w:rPr>
        <w:rFonts w:hint="default"/>
      </w:rPr>
    </w:lvl>
    <w:lvl w:ilvl="8">
      <w:start w:val="1"/>
      <w:numFmt w:val="decimal"/>
      <w:lvlText w:val="%1.%2.%3.%4.%5.%6.%7.%8.%9"/>
      <w:lvlJc w:val="left"/>
      <w:pPr>
        <w:ind w:left="11520" w:hanging="2880"/>
      </w:pPr>
      <w:rPr>
        <w:rFonts w:hint="default"/>
      </w:rPr>
    </w:lvl>
  </w:abstractNum>
  <w:abstractNum w:abstractNumId="5">
    <w:nsid w:val="5BA34547"/>
    <w:multiLevelType w:val="hybridMultilevel"/>
    <w:tmpl w:val="F46C7B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55A054F"/>
    <w:multiLevelType w:val="multilevel"/>
    <w:tmpl w:val="C34A8524"/>
    <w:lvl w:ilvl="0">
      <w:start w:val="3"/>
      <w:numFmt w:val="decimal"/>
      <w:lvlText w:val="%1"/>
      <w:lvlJc w:val="left"/>
      <w:pPr>
        <w:ind w:left="500" w:hanging="50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abstractNum w:abstractNumId="7">
    <w:nsid w:val="73722B4D"/>
    <w:multiLevelType w:val="hybridMultilevel"/>
    <w:tmpl w:val="DCD0B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4F6597E"/>
    <w:multiLevelType w:val="multilevel"/>
    <w:tmpl w:val="EA22DAF6"/>
    <w:lvl w:ilvl="0">
      <w:start w:val="3"/>
      <w:numFmt w:val="decimal"/>
      <w:lvlText w:val="%1"/>
      <w:lvlJc w:val="left"/>
      <w:pPr>
        <w:ind w:left="500" w:hanging="5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9">
    <w:nsid w:val="76295764"/>
    <w:multiLevelType w:val="multilevel"/>
    <w:tmpl w:val="DD0CC202"/>
    <w:lvl w:ilvl="0">
      <w:start w:val="3"/>
      <w:numFmt w:val="decimal"/>
      <w:lvlText w:val="%1"/>
      <w:lvlJc w:val="left"/>
      <w:pPr>
        <w:ind w:left="500" w:hanging="50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num w:numId="1">
    <w:abstractNumId w:val="5"/>
  </w:num>
  <w:num w:numId="2">
    <w:abstractNumId w:val="0"/>
  </w:num>
  <w:num w:numId="3">
    <w:abstractNumId w:val="3"/>
  </w:num>
  <w:num w:numId="4">
    <w:abstractNumId w:val="9"/>
  </w:num>
  <w:num w:numId="5">
    <w:abstractNumId w:val="2"/>
  </w:num>
  <w:num w:numId="6">
    <w:abstractNumId w:val="8"/>
  </w:num>
  <w:num w:numId="7">
    <w:abstractNumId w:val="4"/>
  </w:num>
  <w:num w:numId="8">
    <w:abstractNumId w:val="6"/>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7700"/>
    <w:rsid w:val="00097736"/>
    <w:rsid w:val="000B1EE7"/>
    <w:rsid w:val="001C3711"/>
    <w:rsid w:val="00292FC7"/>
    <w:rsid w:val="003A35BA"/>
    <w:rsid w:val="00424C81"/>
    <w:rsid w:val="00430848"/>
    <w:rsid w:val="004B56F0"/>
    <w:rsid w:val="004D774D"/>
    <w:rsid w:val="004F50F4"/>
    <w:rsid w:val="00526C8F"/>
    <w:rsid w:val="005678D1"/>
    <w:rsid w:val="005703F4"/>
    <w:rsid w:val="005D0BA0"/>
    <w:rsid w:val="005E3C51"/>
    <w:rsid w:val="005F054B"/>
    <w:rsid w:val="005F79F7"/>
    <w:rsid w:val="00621782"/>
    <w:rsid w:val="00664BE7"/>
    <w:rsid w:val="00670C17"/>
    <w:rsid w:val="00683763"/>
    <w:rsid w:val="006C5BFE"/>
    <w:rsid w:val="00793579"/>
    <w:rsid w:val="007B0335"/>
    <w:rsid w:val="007B70EA"/>
    <w:rsid w:val="007D02DE"/>
    <w:rsid w:val="008058DF"/>
    <w:rsid w:val="00846E8C"/>
    <w:rsid w:val="008F2606"/>
    <w:rsid w:val="009306D6"/>
    <w:rsid w:val="00975926"/>
    <w:rsid w:val="009B3A11"/>
    <w:rsid w:val="009B5B88"/>
    <w:rsid w:val="00A16BE4"/>
    <w:rsid w:val="00A75262"/>
    <w:rsid w:val="00A8349F"/>
    <w:rsid w:val="00A87DAE"/>
    <w:rsid w:val="00AC0B99"/>
    <w:rsid w:val="00B159C9"/>
    <w:rsid w:val="00B43E80"/>
    <w:rsid w:val="00B67C5B"/>
    <w:rsid w:val="00B93900"/>
    <w:rsid w:val="00BA1163"/>
    <w:rsid w:val="00BC22AD"/>
    <w:rsid w:val="00BC7BB0"/>
    <w:rsid w:val="00C12A12"/>
    <w:rsid w:val="00C45927"/>
    <w:rsid w:val="00C64248"/>
    <w:rsid w:val="00C82DA0"/>
    <w:rsid w:val="00CA1A8F"/>
    <w:rsid w:val="00CB2B2F"/>
    <w:rsid w:val="00D0263D"/>
    <w:rsid w:val="00D25EDA"/>
    <w:rsid w:val="00D519F0"/>
    <w:rsid w:val="00DA2EF6"/>
    <w:rsid w:val="00E07700"/>
    <w:rsid w:val="00E24AF4"/>
    <w:rsid w:val="00E40CE0"/>
    <w:rsid w:val="00EC5636"/>
    <w:rsid w:val="00F3016A"/>
    <w:rsid w:val="00F34D2A"/>
    <w:rsid w:val="00F74CB2"/>
    <w:rsid w:val="00FA2C71"/>
    <w:rsid w:val="00FE3091"/>
    <w:rsid w:val="00FF3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873A4"/>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0B99"/>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016A"/>
    <w:pPr>
      <w:ind w:left="720"/>
      <w:contextualSpacing/>
    </w:pPr>
    <w:rPr>
      <w:rFonts w:asciiTheme="minorHAnsi" w:hAnsiTheme="minorHAnsi" w:cstheme="minorBidi"/>
      <w:lang w:eastAsia="en-US"/>
    </w:rPr>
  </w:style>
  <w:style w:type="character" w:customStyle="1" w:styleId="apple-converted-space">
    <w:name w:val="apple-converted-space"/>
    <w:basedOn w:val="DefaultParagraphFont"/>
    <w:rsid w:val="00AC0B99"/>
  </w:style>
  <w:style w:type="character" w:customStyle="1" w:styleId="selectable">
    <w:name w:val="selectable"/>
    <w:basedOn w:val="DefaultParagraphFont"/>
    <w:rsid w:val="00AC0B99"/>
  </w:style>
  <w:style w:type="paragraph" w:styleId="Header">
    <w:name w:val="header"/>
    <w:basedOn w:val="Normal"/>
    <w:link w:val="HeaderChar"/>
    <w:uiPriority w:val="99"/>
    <w:unhideWhenUsed/>
    <w:rsid w:val="004D774D"/>
    <w:pPr>
      <w:tabs>
        <w:tab w:val="center" w:pos="4513"/>
        <w:tab w:val="right" w:pos="9026"/>
      </w:tabs>
    </w:pPr>
  </w:style>
  <w:style w:type="character" w:customStyle="1" w:styleId="HeaderChar">
    <w:name w:val="Header Char"/>
    <w:basedOn w:val="DefaultParagraphFont"/>
    <w:link w:val="Header"/>
    <w:uiPriority w:val="99"/>
    <w:rsid w:val="004D774D"/>
    <w:rPr>
      <w:rFonts w:ascii="Times New Roman" w:hAnsi="Times New Roman" w:cs="Times New Roman"/>
      <w:lang w:eastAsia="en-GB"/>
    </w:rPr>
  </w:style>
  <w:style w:type="paragraph" w:styleId="Footer">
    <w:name w:val="footer"/>
    <w:basedOn w:val="Normal"/>
    <w:link w:val="FooterChar"/>
    <w:uiPriority w:val="99"/>
    <w:unhideWhenUsed/>
    <w:rsid w:val="004D774D"/>
    <w:pPr>
      <w:tabs>
        <w:tab w:val="center" w:pos="4513"/>
        <w:tab w:val="right" w:pos="9026"/>
      </w:tabs>
    </w:pPr>
  </w:style>
  <w:style w:type="character" w:customStyle="1" w:styleId="FooterChar">
    <w:name w:val="Footer Char"/>
    <w:basedOn w:val="DefaultParagraphFont"/>
    <w:link w:val="Footer"/>
    <w:uiPriority w:val="99"/>
    <w:rsid w:val="004D774D"/>
    <w:rPr>
      <w:rFonts w:ascii="Times New Roman" w:hAnsi="Times New Roman" w:cs="Times New Roman"/>
      <w:lang w:eastAsia="en-GB"/>
    </w:rPr>
  </w:style>
  <w:style w:type="character" w:styleId="Hyperlink">
    <w:name w:val="Hyperlink"/>
    <w:basedOn w:val="DefaultParagraphFont"/>
    <w:uiPriority w:val="99"/>
    <w:unhideWhenUsed/>
    <w:rsid w:val="008F26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84400">
      <w:bodyDiv w:val="1"/>
      <w:marLeft w:val="0"/>
      <w:marRight w:val="0"/>
      <w:marTop w:val="0"/>
      <w:marBottom w:val="0"/>
      <w:divBdr>
        <w:top w:val="none" w:sz="0" w:space="0" w:color="auto"/>
        <w:left w:val="none" w:sz="0" w:space="0" w:color="auto"/>
        <w:bottom w:val="none" w:sz="0" w:space="0" w:color="auto"/>
        <w:right w:val="none" w:sz="0" w:space="0" w:color="auto"/>
      </w:divBdr>
    </w:div>
    <w:div w:id="38170210">
      <w:bodyDiv w:val="1"/>
      <w:marLeft w:val="0"/>
      <w:marRight w:val="0"/>
      <w:marTop w:val="0"/>
      <w:marBottom w:val="0"/>
      <w:divBdr>
        <w:top w:val="none" w:sz="0" w:space="0" w:color="auto"/>
        <w:left w:val="none" w:sz="0" w:space="0" w:color="auto"/>
        <w:bottom w:val="none" w:sz="0" w:space="0" w:color="auto"/>
        <w:right w:val="none" w:sz="0" w:space="0" w:color="auto"/>
      </w:divBdr>
    </w:div>
    <w:div w:id="137695212">
      <w:bodyDiv w:val="1"/>
      <w:marLeft w:val="0"/>
      <w:marRight w:val="0"/>
      <w:marTop w:val="0"/>
      <w:marBottom w:val="0"/>
      <w:divBdr>
        <w:top w:val="none" w:sz="0" w:space="0" w:color="auto"/>
        <w:left w:val="none" w:sz="0" w:space="0" w:color="auto"/>
        <w:bottom w:val="none" w:sz="0" w:space="0" w:color="auto"/>
        <w:right w:val="none" w:sz="0" w:space="0" w:color="auto"/>
      </w:divBdr>
    </w:div>
    <w:div w:id="376592584">
      <w:bodyDiv w:val="1"/>
      <w:marLeft w:val="0"/>
      <w:marRight w:val="0"/>
      <w:marTop w:val="0"/>
      <w:marBottom w:val="0"/>
      <w:divBdr>
        <w:top w:val="none" w:sz="0" w:space="0" w:color="auto"/>
        <w:left w:val="none" w:sz="0" w:space="0" w:color="auto"/>
        <w:bottom w:val="none" w:sz="0" w:space="0" w:color="auto"/>
        <w:right w:val="none" w:sz="0" w:space="0" w:color="auto"/>
      </w:divBdr>
    </w:div>
    <w:div w:id="378282083">
      <w:bodyDiv w:val="1"/>
      <w:marLeft w:val="0"/>
      <w:marRight w:val="0"/>
      <w:marTop w:val="0"/>
      <w:marBottom w:val="0"/>
      <w:divBdr>
        <w:top w:val="none" w:sz="0" w:space="0" w:color="auto"/>
        <w:left w:val="none" w:sz="0" w:space="0" w:color="auto"/>
        <w:bottom w:val="none" w:sz="0" w:space="0" w:color="auto"/>
        <w:right w:val="none" w:sz="0" w:space="0" w:color="auto"/>
      </w:divBdr>
    </w:div>
    <w:div w:id="500583305">
      <w:bodyDiv w:val="1"/>
      <w:marLeft w:val="0"/>
      <w:marRight w:val="0"/>
      <w:marTop w:val="0"/>
      <w:marBottom w:val="0"/>
      <w:divBdr>
        <w:top w:val="none" w:sz="0" w:space="0" w:color="auto"/>
        <w:left w:val="none" w:sz="0" w:space="0" w:color="auto"/>
        <w:bottom w:val="none" w:sz="0" w:space="0" w:color="auto"/>
        <w:right w:val="none" w:sz="0" w:space="0" w:color="auto"/>
      </w:divBdr>
    </w:div>
    <w:div w:id="522943972">
      <w:bodyDiv w:val="1"/>
      <w:marLeft w:val="0"/>
      <w:marRight w:val="0"/>
      <w:marTop w:val="0"/>
      <w:marBottom w:val="0"/>
      <w:divBdr>
        <w:top w:val="none" w:sz="0" w:space="0" w:color="auto"/>
        <w:left w:val="none" w:sz="0" w:space="0" w:color="auto"/>
        <w:bottom w:val="none" w:sz="0" w:space="0" w:color="auto"/>
        <w:right w:val="none" w:sz="0" w:space="0" w:color="auto"/>
      </w:divBdr>
    </w:div>
    <w:div w:id="585964296">
      <w:bodyDiv w:val="1"/>
      <w:marLeft w:val="0"/>
      <w:marRight w:val="0"/>
      <w:marTop w:val="0"/>
      <w:marBottom w:val="0"/>
      <w:divBdr>
        <w:top w:val="none" w:sz="0" w:space="0" w:color="auto"/>
        <w:left w:val="none" w:sz="0" w:space="0" w:color="auto"/>
        <w:bottom w:val="none" w:sz="0" w:space="0" w:color="auto"/>
        <w:right w:val="none" w:sz="0" w:space="0" w:color="auto"/>
      </w:divBdr>
    </w:div>
    <w:div w:id="601761315">
      <w:bodyDiv w:val="1"/>
      <w:marLeft w:val="0"/>
      <w:marRight w:val="0"/>
      <w:marTop w:val="0"/>
      <w:marBottom w:val="0"/>
      <w:divBdr>
        <w:top w:val="none" w:sz="0" w:space="0" w:color="auto"/>
        <w:left w:val="none" w:sz="0" w:space="0" w:color="auto"/>
        <w:bottom w:val="none" w:sz="0" w:space="0" w:color="auto"/>
        <w:right w:val="none" w:sz="0" w:space="0" w:color="auto"/>
      </w:divBdr>
    </w:div>
    <w:div w:id="692222278">
      <w:bodyDiv w:val="1"/>
      <w:marLeft w:val="0"/>
      <w:marRight w:val="0"/>
      <w:marTop w:val="0"/>
      <w:marBottom w:val="0"/>
      <w:divBdr>
        <w:top w:val="none" w:sz="0" w:space="0" w:color="auto"/>
        <w:left w:val="none" w:sz="0" w:space="0" w:color="auto"/>
        <w:bottom w:val="none" w:sz="0" w:space="0" w:color="auto"/>
        <w:right w:val="none" w:sz="0" w:space="0" w:color="auto"/>
      </w:divBdr>
    </w:div>
    <w:div w:id="704865131">
      <w:bodyDiv w:val="1"/>
      <w:marLeft w:val="0"/>
      <w:marRight w:val="0"/>
      <w:marTop w:val="0"/>
      <w:marBottom w:val="0"/>
      <w:divBdr>
        <w:top w:val="none" w:sz="0" w:space="0" w:color="auto"/>
        <w:left w:val="none" w:sz="0" w:space="0" w:color="auto"/>
        <w:bottom w:val="none" w:sz="0" w:space="0" w:color="auto"/>
        <w:right w:val="none" w:sz="0" w:space="0" w:color="auto"/>
      </w:divBdr>
    </w:div>
    <w:div w:id="862934086">
      <w:bodyDiv w:val="1"/>
      <w:marLeft w:val="0"/>
      <w:marRight w:val="0"/>
      <w:marTop w:val="0"/>
      <w:marBottom w:val="0"/>
      <w:divBdr>
        <w:top w:val="none" w:sz="0" w:space="0" w:color="auto"/>
        <w:left w:val="none" w:sz="0" w:space="0" w:color="auto"/>
        <w:bottom w:val="none" w:sz="0" w:space="0" w:color="auto"/>
        <w:right w:val="none" w:sz="0" w:space="0" w:color="auto"/>
      </w:divBdr>
    </w:div>
    <w:div w:id="957758390">
      <w:bodyDiv w:val="1"/>
      <w:marLeft w:val="0"/>
      <w:marRight w:val="0"/>
      <w:marTop w:val="0"/>
      <w:marBottom w:val="0"/>
      <w:divBdr>
        <w:top w:val="none" w:sz="0" w:space="0" w:color="auto"/>
        <w:left w:val="none" w:sz="0" w:space="0" w:color="auto"/>
        <w:bottom w:val="none" w:sz="0" w:space="0" w:color="auto"/>
        <w:right w:val="none" w:sz="0" w:space="0" w:color="auto"/>
      </w:divBdr>
    </w:div>
    <w:div w:id="995567566">
      <w:bodyDiv w:val="1"/>
      <w:marLeft w:val="0"/>
      <w:marRight w:val="0"/>
      <w:marTop w:val="0"/>
      <w:marBottom w:val="0"/>
      <w:divBdr>
        <w:top w:val="none" w:sz="0" w:space="0" w:color="auto"/>
        <w:left w:val="none" w:sz="0" w:space="0" w:color="auto"/>
        <w:bottom w:val="none" w:sz="0" w:space="0" w:color="auto"/>
        <w:right w:val="none" w:sz="0" w:space="0" w:color="auto"/>
      </w:divBdr>
    </w:div>
    <w:div w:id="1079599867">
      <w:bodyDiv w:val="1"/>
      <w:marLeft w:val="0"/>
      <w:marRight w:val="0"/>
      <w:marTop w:val="0"/>
      <w:marBottom w:val="0"/>
      <w:divBdr>
        <w:top w:val="none" w:sz="0" w:space="0" w:color="auto"/>
        <w:left w:val="none" w:sz="0" w:space="0" w:color="auto"/>
        <w:bottom w:val="none" w:sz="0" w:space="0" w:color="auto"/>
        <w:right w:val="none" w:sz="0" w:space="0" w:color="auto"/>
      </w:divBdr>
    </w:div>
    <w:div w:id="1113086341">
      <w:bodyDiv w:val="1"/>
      <w:marLeft w:val="0"/>
      <w:marRight w:val="0"/>
      <w:marTop w:val="0"/>
      <w:marBottom w:val="0"/>
      <w:divBdr>
        <w:top w:val="none" w:sz="0" w:space="0" w:color="auto"/>
        <w:left w:val="none" w:sz="0" w:space="0" w:color="auto"/>
        <w:bottom w:val="none" w:sz="0" w:space="0" w:color="auto"/>
        <w:right w:val="none" w:sz="0" w:space="0" w:color="auto"/>
      </w:divBdr>
    </w:div>
    <w:div w:id="1319917485">
      <w:bodyDiv w:val="1"/>
      <w:marLeft w:val="0"/>
      <w:marRight w:val="0"/>
      <w:marTop w:val="0"/>
      <w:marBottom w:val="0"/>
      <w:divBdr>
        <w:top w:val="none" w:sz="0" w:space="0" w:color="auto"/>
        <w:left w:val="none" w:sz="0" w:space="0" w:color="auto"/>
        <w:bottom w:val="none" w:sz="0" w:space="0" w:color="auto"/>
        <w:right w:val="none" w:sz="0" w:space="0" w:color="auto"/>
      </w:divBdr>
    </w:div>
    <w:div w:id="1960792761">
      <w:bodyDiv w:val="1"/>
      <w:marLeft w:val="0"/>
      <w:marRight w:val="0"/>
      <w:marTop w:val="0"/>
      <w:marBottom w:val="0"/>
      <w:divBdr>
        <w:top w:val="none" w:sz="0" w:space="0" w:color="auto"/>
        <w:left w:val="none" w:sz="0" w:space="0" w:color="auto"/>
        <w:bottom w:val="none" w:sz="0" w:space="0" w:color="auto"/>
        <w:right w:val="none" w:sz="0" w:space="0" w:color="auto"/>
      </w:divBdr>
    </w:div>
    <w:div w:id="21244176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supplychain.nhs.uk/~/media/Files/Misc/Environmental%20Policy%20-%20External-Sept%2009.ashx" TargetMode="Externa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2334</TotalTime>
  <Pages>11</Pages>
  <Words>4060</Words>
  <Characters>23144</Characters>
  <Application>Microsoft Macintosh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yasmin.khalique@yahoo.co.uk</dc:creator>
  <cp:keywords/>
  <dc:description/>
  <cp:lastModifiedBy>yasmin.khalique@yahoo.co.uk</cp:lastModifiedBy>
  <cp:revision>2</cp:revision>
  <dcterms:created xsi:type="dcterms:W3CDTF">2018-03-28T22:35:00Z</dcterms:created>
  <dcterms:modified xsi:type="dcterms:W3CDTF">2018-04-24T23:43:00Z</dcterms:modified>
</cp:coreProperties>
</file>