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C4BBB5" w14:textId="5623E5A4" w:rsidR="00C01A3F" w:rsidRPr="00A406E5" w:rsidRDefault="001A24F3" w:rsidP="00B14625">
      <w:pPr>
        <w:pStyle w:val="Header"/>
        <w:tabs>
          <w:tab w:val="clear" w:pos="4153"/>
          <w:tab w:val="clear" w:pos="8306"/>
        </w:tabs>
        <w:jc w:val="right"/>
        <w:rPr>
          <w:rFonts w:ascii="Arial" w:hAnsi="Arial" w:cs="Arial"/>
          <w:sz w:val="22"/>
          <w:szCs w:val="22"/>
        </w:rPr>
      </w:pPr>
      <w:r w:rsidRPr="00A406E5">
        <w:rPr>
          <w:rFonts w:ascii="Arial" w:hAnsi="Arial" w:cs="Arial"/>
          <w:noProof/>
        </w:rPr>
        <w:drawing>
          <wp:anchor distT="0" distB="0" distL="114300" distR="114300" simplePos="0" relativeHeight="251658240" behindDoc="0" locked="0" layoutInCell="1" allowOverlap="1" wp14:anchorId="17C4BCBB" wp14:editId="17C4BC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C4BBB8" w14:textId="77777777" w:rsidTr="00152E9D">
        <w:trPr>
          <w:jc w:val="center"/>
        </w:trPr>
        <w:tc>
          <w:tcPr>
            <w:tcW w:w="10670" w:type="dxa"/>
            <w:shd w:val="clear" w:color="auto" w:fill="BFBFBF"/>
          </w:tcPr>
          <w:p w14:paraId="17C4BBB7" w14:textId="2F3D5A4A" w:rsidR="00152E9D" w:rsidRPr="00A406E5" w:rsidRDefault="00152E9D" w:rsidP="00172CA5">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0F63C8">
              <w:rPr>
                <w:rFonts w:ascii="Arial" w:hAnsi="Arial" w:cs="Arial"/>
                <w:b/>
                <w:caps/>
                <w:sz w:val="24"/>
              </w:rPr>
              <w:t>Student FEEDBACK</w:t>
            </w:r>
            <w:r w:rsidR="004D5E9B" w:rsidRPr="000F63C8">
              <w:rPr>
                <w:rFonts w:ascii="Arial" w:hAnsi="Arial" w:cs="Arial"/>
                <w:b/>
                <w:caps/>
                <w:sz w:val="24"/>
              </w:rPr>
              <w:t xml:space="preserve"> FORM</w:t>
            </w:r>
            <w:r w:rsidR="000F63C8">
              <w:rPr>
                <w:rFonts w:ascii="Arial" w:hAnsi="Arial" w:cs="Arial"/>
                <w:b/>
                <w:caps/>
                <w:sz w:val="24"/>
              </w:rPr>
              <w:t xml:space="preserve"> :- </w:t>
            </w:r>
            <w:r w:rsidR="00172CA5">
              <w:rPr>
                <w:rFonts w:ascii="Arial" w:hAnsi="Arial" w:cs="Arial"/>
                <w:b/>
                <w:caps/>
                <w:sz w:val="24"/>
              </w:rPr>
              <w:t>George Tucker</w:t>
            </w:r>
          </w:p>
        </w:tc>
      </w:tr>
    </w:tbl>
    <w:p w14:paraId="17C4BBB9" w14:textId="77777777" w:rsidR="00152E9D" w:rsidRPr="00A406E5" w:rsidRDefault="00152E9D" w:rsidP="00152E9D">
      <w:pPr>
        <w:rPr>
          <w:rFonts w:ascii="Arial" w:hAnsi="Arial" w:cs="Arial"/>
        </w:rPr>
      </w:pP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664513" w14:textId="4667057D" w:rsidR="00152E9D" w:rsidRDefault="004D5E9B" w:rsidP="004D5E9B">
            <w:pPr>
              <w:rPr>
                <w:rFonts w:ascii="Arial" w:hAnsi="Arial" w:cs="Arial"/>
                <w:b/>
                <w:sz w:val="22"/>
                <w:szCs w:val="16"/>
              </w:rPr>
            </w:pPr>
            <w:r>
              <w:rPr>
                <w:rFonts w:ascii="Arial" w:hAnsi="Arial" w:cs="Arial"/>
                <w:b/>
                <w:sz w:val="22"/>
                <w:szCs w:val="16"/>
              </w:rPr>
              <w:t>Generic</w:t>
            </w:r>
            <w:r w:rsidR="00152E9D" w:rsidRPr="00A406E5">
              <w:rPr>
                <w:rFonts w:ascii="Arial" w:hAnsi="Arial" w:cs="Arial"/>
                <w:b/>
                <w:sz w:val="22"/>
                <w:szCs w:val="16"/>
              </w:rPr>
              <w:t xml:space="preserve"> Assessment Criteria </w:t>
            </w:r>
          </w:p>
          <w:p w14:paraId="794A777B" w14:textId="2061F746" w:rsidR="000F63C8" w:rsidRDefault="000F63C8" w:rsidP="004D5E9B">
            <w:pPr>
              <w:rPr>
                <w:rFonts w:ascii="Arial" w:hAnsi="Arial" w:cs="Arial"/>
                <w:b/>
                <w:sz w:val="22"/>
                <w:szCs w:val="16"/>
              </w:rPr>
            </w:pPr>
          </w:p>
          <w:p w14:paraId="70FA60AB" w14:textId="3CC1C6E6" w:rsidR="000F63C8" w:rsidRDefault="000F63C8" w:rsidP="004D5E9B">
            <w:pPr>
              <w:rPr>
                <w:rFonts w:ascii="Arial" w:hAnsi="Arial" w:cs="Arial"/>
                <w:b/>
                <w:sz w:val="22"/>
                <w:szCs w:val="16"/>
              </w:rPr>
            </w:pPr>
            <w:r>
              <w:rPr>
                <w:rFonts w:ascii="Arial" w:hAnsi="Arial" w:cs="Arial"/>
                <w:b/>
                <w:sz w:val="22"/>
                <w:szCs w:val="16"/>
              </w:rPr>
              <w:t>ACAD4011 Chemistry of OME</w:t>
            </w:r>
          </w:p>
          <w:p w14:paraId="17C4BBBD" w14:textId="629B0ACE" w:rsidR="000F63C8" w:rsidRPr="00A406E5" w:rsidRDefault="000F63C8" w:rsidP="004D5E9B">
            <w:pPr>
              <w:rPr>
                <w:rFonts w:ascii="Arial" w:hAnsi="Arial" w:cs="Arial"/>
                <w:b/>
                <w:sz w:val="22"/>
              </w:rPr>
            </w:pP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BF647B" w14:textId="77777777" w:rsidR="00172CA5" w:rsidRPr="00172CA5" w:rsidRDefault="00172CA5" w:rsidP="00172CA5">
            <w:pPr>
              <w:spacing w:after="120"/>
              <w:rPr>
                <w:rFonts w:ascii="Arial" w:hAnsi="Arial" w:cs="Arial"/>
                <w:szCs w:val="14"/>
              </w:rPr>
            </w:pPr>
            <w:r w:rsidRPr="00172CA5">
              <w:rPr>
                <w:rFonts w:ascii="Arial" w:hAnsi="Arial" w:cs="Arial"/>
                <w:szCs w:val="14"/>
              </w:rPr>
              <w:t>Engagement with an extensive range of relevant and credible literature. Consistently accurate application of referencing.</w:t>
            </w:r>
          </w:p>
          <w:p w14:paraId="17C4BBCC" w14:textId="777E7FBF" w:rsidR="00152E9D" w:rsidRPr="00A406E5" w:rsidRDefault="00172CA5" w:rsidP="00172CA5">
            <w:pPr>
              <w:spacing w:after="120"/>
              <w:rPr>
                <w:rFonts w:ascii="Arial" w:hAnsi="Arial" w:cs="Arial"/>
                <w:sz w:val="14"/>
                <w:szCs w:val="14"/>
              </w:rPr>
            </w:pPr>
            <w:r w:rsidRPr="00172CA5">
              <w:rPr>
                <w:rFonts w:ascii="Arial" w:hAnsi="Arial" w:cs="Arial"/>
                <w:szCs w:val="14"/>
              </w:rPr>
              <w:t>Though the format in the report seems to have gone a bit awry?</w:t>
            </w: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A68A19" w14:textId="77777777" w:rsidR="000F63C8" w:rsidRDefault="000F63C8" w:rsidP="000F63C8">
            <w:pPr>
              <w:jc w:val="center"/>
              <w:rPr>
                <w:rFonts w:ascii="Arial" w:hAnsi="Arial" w:cs="Arial"/>
                <w:sz w:val="32"/>
              </w:rPr>
            </w:pPr>
          </w:p>
          <w:p w14:paraId="75492A77" w14:textId="3461436A" w:rsidR="00152E9D" w:rsidRDefault="00125483" w:rsidP="000F63C8">
            <w:pPr>
              <w:jc w:val="center"/>
              <w:rPr>
                <w:rFonts w:ascii="Arial" w:hAnsi="Arial" w:cs="Arial"/>
                <w:sz w:val="32"/>
              </w:rPr>
            </w:pPr>
            <w:r>
              <w:rPr>
                <w:rFonts w:ascii="Arial" w:hAnsi="Arial" w:cs="Arial"/>
                <w:sz w:val="32"/>
              </w:rPr>
              <w:t>15</w:t>
            </w:r>
          </w:p>
          <w:p w14:paraId="17C4BBCE" w14:textId="0AC2FBF9" w:rsidR="000F63C8" w:rsidRPr="00A406E5" w:rsidRDefault="000F63C8" w:rsidP="000F63C8">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46F9C581" w:rsidR="00152E9D" w:rsidRPr="00A406E5" w:rsidRDefault="00D63E6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332A94" w14:textId="77777777" w:rsidR="00172CA5" w:rsidRPr="00172CA5" w:rsidRDefault="00172CA5" w:rsidP="00172CA5">
            <w:pPr>
              <w:spacing w:after="120"/>
              <w:rPr>
                <w:rFonts w:ascii="Arial" w:hAnsi="Arial" w:cs="Arial"/>
                <w:szCs w:val="14"/>
              </w:rPr>
            </w:pPr>
            <w:r w:rsidRPr="00172CA5">
              <w:rPr>
                <w:rFonts w:ascii="Arial" w:hAnsi="Arial" w:cs="Arial"/>
                <w:szCs w:val="14"/>
              </w:rPr>
              <w:t>Exceptional, detailed knowledge and understanding of the basic underlying concepts and principles</w:t>
            </w:r>
          </w:p>
          <w:p w14:paraId="48F545DC" w14:textId="7BC9F318" w:rsidR="00172CA5" w:rsidRPr="00172CA5" w:rsidRDefault="00172CA5" w:rsidP="00172CA5">
            <w:pPr>
              <w:spacing w:after="120"/>
              <w:rPr>
                <w:rFonts w:ascii="Arial" w:hAnsi="Arial" w:cs="Arial"/>
                <w:szCs w:val="14"/>
              </w:rPr>
            </w:pPr>
            <w:r w:rsidRPr="00172CA5">
              <w:rPr>
                <w:rFonts w:ascii="Arial" w:hAnsi="Arial" w:cs="Arial"/>
                <w:szCs w:val="14"/>
              </w:rPr>
              <w:t xml:space="preserve">Correct identification of the elements and their function in the </w:t>
            </w:r>
            <w:r w:rsidRPr="00172CA5">
              <w:rPr>
                <w:rFonts w:ascii="Arial" w:hAnsi="Arial" w:cs="Arial"/>
                <w:szCs w:val="14"/>
              </w:rPr>
              <w:t>ignition</w:t>
            </w:r>
            <w:r w:rsidRPr="00172CA5">
              <w:rPr>
                <w:rFonts w:ascii="Arial" w:hAnsi="Arial" w:cs="Arial"/>
                <w:szCs w:val="14"/>
              </w:rPr>
              <w:t xml:space="preserve"> train</w:t>
            </w:r>
          </w:p>
          <w:p w14:paraId="0485D773" w14:textId="52AE7BE7" w:rsidR="00172CA5" w:rsidRPr="00172CA5" w:rsidRDefault="00172CA5" w:rsidP="00172CA5">
            <w:pPr>
              <w:spacing w:after="120"/>
              <w:rPr>
                <w:rFonts w:ascii="Arial" w:hAnsi="Arial" w:cs="Arial"/>
                <w:szCs w:val="14"/>
              </w:rPr>
            </w:pPr>
            <w:r w:rsidRPr="00172CA5">
              <w:rPr>
                <w:rFonts w:ascii="Arial" w:hAnsi="Arial" w:cs="Arial"/>
                <w:szCs w:val="14"/>
              </w:rPr>
              <w:t>Woolwich</w:t>
            </w:r>
            <w:r w:rsidRPr="00172CA5">
              <w:rPr>
                <w:rFonts w:ascii="Arial" w:hAnsi="Arial" w:cs="Arial"/>
                <w:szCs w:val="14"/>
              </w:rPr>
              <w:t xml:space="preserve"> and Bachmann manufacturing processes explored.</w:t>
            </w:r>
          </w:p>
          <w:p w14:paraId="17C4BBDE" w14:textId="1DA7180B" w:rsidR="00152E9D" w:rsidRPr="00A406E5" w:rsidRDefault="00172CA5" w:rsidP="00172CA5">
            <w:pPr>
              <w:spacing w:after="120"/>
              <w:rPr>
                <w:rFonts w:ascii="Arial" w:hAnsi="Arial" w:cs="Arial"/>
                <w:sz w:val="14"/>
                <w:szCs w:val="14"/>
              </w:rPr>
            </w:pPr>
            <w:r w:rsidRPr="00172CA5">
              <w:rPr>
                <w:rFonts w:ascii="Arial" w:hAnsi="Arial" w:cs="Arial"/>
                <w:szCs w:val="14"/>
              </w:rPr>
              <w:t>Compatibility explored</w:t>
            </w: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14EE4" w14:textId="77777777" w:rsidR="00152E9D" w:rsidRDefault="00152E9D" w:rsidP="00152E9D">
            <w:pPr>
              <w:jc w:val="center"/>
              <w:rPr>
                <w:rFonts w:ascii="Arial" w:hAnsi="Arial" w:cs="Arial"/>
                <w:sz w:val="32"/>
              </w:rPr>
            </w:pPr>
          </w:p>
          <w:p w14:paraId="5993D409" w14:textId="148E6D80" w:rsidR="000F63C8" w:rsidRDefault="00172CA5" w:rsidP="003805C9">
            <w:pPr>
              <w:jc w:val="center"/>
              <w:rPr>
                <w:rFonts w:ascii="Arial" w:hAnsi="Arial" w:cs="Arial"/>
                <w:sz w:val="32"/>
              </w:rPr>
            </w:pPr>
            <w:r>
              <w:rPr>
                <w:rFonts w:ascii="Arial" w:hAnsi="Arial" w:cs="Arial"/>
                <w:sz w:val="32"/>
              </w:rPr>
              <w:t>27</w:t>
            </w:r>
          </w:p>
          <w:p w14:paraId="17C4BBE0" w14:textId="3253F2BC" w:rsidR="003805C9" w:rsidRPr="00A406E5" w:rsidRDefault="003805C9" w:rsidP="003805C9">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224768F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8FE2AD" w14:textId="77777777" w:rsidR="00172CA5" w:rsidRPr="00172CA5" w:rsidRDefault="00172CA5" w:rsidP="00172CA5">
            <w:pPr>
              <w:spacing w:after="120"/>
              <w:rPr>
                <w:rFonts w:ascii="Arial" w:hAnsi="Arial" w:cs="Arial"/>
                <w:szCs w:val="14"/>
              </w:rPr>
            </w:pPr>
            <w:r w:rsidRPr="00172CA5">
              <w:rPr>
                <w:rFonts w:ascii="Arial" w:hAnsi="Arial" w:cs="Arial"/>
                <w:szCs w:val="14"/>
              </w:rPr>
              <w:t>Excellent evaluation of the underlying concepts and principles. Can interpret qualitative and quantitative data accurately and with some insight.</w:t>
            </w:r>
          </w:p>
          <w:p w14:paraId="17C4BBF0" w14:textId="2BF80780" w:rsidR="00152E9D" w:rsidRPr="00A406E5" w:rsidRDefault="00172CA5" w:rsidP="00172CA5">
            <w:pPr>
              <w:spacing w:after="120"/>
              <w:rPr>
                <w:rFonts w:ascii="Arial" w:hAnsi="Arial" w:cs="Arial"/>
                <w:sz w:val="14"/>
                <w:szCs w:val="14"/>
              </w:rPr>
            </w:pPr>
            <w:r w:rsidRPr="00172CA5">
              <w:rPr>
                <w:rFonts w:ascii="Arial" w:hAnsi="Arial" w:cs="Arial"/>
                <w:szCs w:val="14"/>
              </w:rPr>
              <w:t xml:space="preserve">Understanding of reaction chemistry and thermochemistry was well demonstrated though I had to flick through a series of annexes to find it. It was all there but for me could have been a bit better structured.  </w:t>
            </w: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24F412" w14:textId="77777777" w:rsidR="00152E9D" w:rsidRDefault="00152E9D" w:rsidP="00152E9D">
            <w:pPr>
              <w:jc w:val="center"/>
              <w:rPr>
                <w:rFonts w:ascii="Arial" w:hAnsi="Arial" w:cs="Arial"/>
                <w:sz w:val="32"/>
              </w:rPr>
            </w:pPr>
          </w:p>
          <w:p w14:paraId="17C4BBF2" w14:textId="12097D8F" w:rsidR="000F63C8" w:rsidRPr="00A406E5" w:rsidRDefault="00172CA5" w:rsidP="00F86C29">
            <w:pPr>
              <w:jc w:val="center"/>
              <w:rPr>
                <w:rFonts w:ascii="Arial" w:hAnsi="Arial" w:cs="Arial"/>
                <w:sz w:val="32"/>
              </w:rPr>
            </w:pPr>
            <w:r>
              <w:rPr>
                <w:rFonts w:ascii="Arial" w:hAnsi="Arial" w:cs="Arial"/>
                <w:sz w:val="32"/>
              </w:rPr>
              <w:t>16</w:t>
            </w: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587E2AF5" w:rsidR="00152E9D" w:rsidRPr="00A406E5" w:rsidRDefault="00D63E61" w:rsidP="00152E9D">
            <w:pPr>
              <w:jc w:val="center"/>
              <w:rPr>
                <w:rFonts w:ascii="Arial" w:hAnsi="Arial" w:cs="Arial"/>
                <w:sz w:val="32"/>
              </w:rPr>
            </w:pPr>
            <w:r>
              <w:rPr>
                <w:rFonts w:ascii="Arial" w:hAnsi="Arial" w:cs="Arial"/>
                <w:sz w:val="32"/>
              </w:rPr>
              <w:t>2</w:t>
            </w:r>
            <w:r w:rsidR="0066050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E7E5CE" w14:textId="77777777" w:rsidR="00172CA5" w:rsidRPr="00172CA5" w:rsidRDefault="00172CA5" w:rsidP="00172CA5">
            <w:pPr>
              <w:spacing w:after="120"/>
              <w:rPr>
                <w:rFonts w:ascii="Arial" w:hAnsi="Arial" w:cs="Arial"/>
                <w:sz w:val="18"/>
                <w:szCs w:val="14"/>
              </w:rPr>
            </w:pPr>
            <w:r w:rsidRPr="00172CA5">
              <w:rPr>
                <w:rFonts w:ascii="Arial" w:hAnsi="Arial" w:cs="Arial"/>
                <w:sz w:val="18"/>
                <w:szCs w:val="14"/>
              </w:rPr>
              <w:t>A very good application of a range of basic methods, materials, tools and/or techniques.</w:t>
            </w:r>
          </w:p>
          <w:p w14:paraId="17C4BC02" w14:textId="3367DB84" w:rsidR="00152E9D" w:rsidRPr="00A406E5" w:rsidRDefault="00172CA5" w:rsidP="00172CA5">
            <w:pPr>
              <w:spacing w:after="120"/>
              <w:rPr>
                <w:rFonts w:ascii="Arial" w:hAnsi="Arial" w:cs="Arial"/>
                <w:sz w:val="14"/>
                <w:szCs w:val="14"/>
              </w:rPr>
            </w:pPr>
            <w:r w:rsidRPr="00172CA5">
              <w:rPr>
                <w:rFonts w:ascii="Arial" w:hAnsi="Arial" w:cs="Arial"/>
                <w:sz w:val="18"/>
                <w:szCs w:val="14"/>
              </w:rPr>
              <w:t>One of the main parts of the brief was to demonstrate an understanding on the thermochemistry involved. This seemed to take second place to the narrative as results were placed in annexes. Word count issues? (Or percieved word count issues)</w:t>
            </w: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46496" w14:textId="77777777" w:rsidR="00A30BE9" w:rsidRDefault="00A30BE9" w:rsidP="00152E9D">
            <w:pPr>
              <w:jc w:val="center"/>
              <w:rPr>
                <w:rFonts w:ascii="Arial" w:hAnsi="Arial" w:cs="Arial"/>
                <w:sz w:val="32"/>
              </w:rPr>
            </w:pPr>
          </w:p>
          <w:p w14:paraId="17C4BC04" w14:textId="4AB67D52" w:rsidR="00152E9D" w:rsidRPr="00A406E5" w:rsidRDefault="00172CA5" w:rsidP="004D4F6A">
            <w:pPr>
              <w:jc w:val="center"/>
              <w:rPr>
                <w:rFonts w:ascii="Arial" w:hAnsi="Arial" w:cs="Arial"/>
                <w:sz w:val="32"/>
              </w:rPr>
            </w:pPr>
            <w:r>
              <w:rPr>
                <w:rFonts w:ascii="Arial" w:hAnsi="Arial" w:cs="Arial"/>
                <w:sz w:val="32"/>
              </w:rPr>
              <w:t>14</w:t>
            </w: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275E8C4F" w:rsidR="00152E9D" w:rsidRPr="00A406E5" w:rsidRDefault="00D63E6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691E7D" w14:textId="77777777" w:rsidR="00172CA5" w:rsidRPr="00172CA5" w:rsidRDefault="00172CA5" w:rsidP="00172CA5">
            <w:pPr>
              <w:spacing w:after="120"/>
              <w:rPr>
                <w:rFonts w:ascii="Arial" w:hAnsi="Arial" w:cs="Arial"/>
                <w:sz w:val="18"/>
                <w:szCs w:val="14"/>
              </w:rPr>
            </w:pPr>
            <w:r w:rsidRPr="00172CA5">
              <w:rPr>
                <w:rFonts w:ascii="Arial" w:hAnsi="Arial" w:cs="Arial"/>
                <w:sz w:val="18"/>
                <w:szCs w:val="14"/>
              </w:rPr>
              <w:t xml:space="preserve">Work is accurate, coherent, fluent, well-structured and organised. </w:t>
            </w:r>
          </w:p>
          <w:p w14:paraId="3939D853" w14:textId="77777777" w:rsidR="00172CA5" w:rsidRDefault="00172CA5" w:rsidP="00172CA5">
            <w:pPr>
              <w:spacing w:after="120"/>
              <w:rPr>
                <w:rFonts w:ascii="Arial" w:hAnsi="Arial" w:cs="Arial"/>
                <w:sz w:val="18"/>
                <w:szCs w:val="14"/>
              </w:rPr>
            </w:pPr>
            <w:r w:rsidRPr="00172CA5">
              <w:rPr>
                <w:rFonts w:ascii="Arial" w:hAnsi="Arial" w:cs="Arial"/>
                <w:sz w:val="18"/>
                <w:szCs w:val="14"/>
              </w:rPr>
              <w:t>I just feel it could have been better organised if the main topics of the brief finished up in the main body of the report.</w:t>
            </w:r>
          </w:p>
          <w:p w14:paraId="17C4BC12" w14:textId="3AA3FC92" w:rsidR="00172CA5" w:rsidRPr="00172CA5" w:rsidRDefault="00172CA5" w:rsidP="00172CA5">
            <w:pPr>
              <w:spacing w:after="120"/>
              <w:rPr>
                <w:rFonts w:ascii="Arial" w:hAnsi="Arial" w:cs="Arial"/>
                <w:sz w:val="18"/>
                <w:szCs w:val="14"/>
              </w:rPr>
            </w:pPr>
            <w:r>
              <w:rPr>
                <w:rFonts w:ascii="Arial" w:hAnsi="Arial" w:cs="Arial"/>
                <w:sz w:val="18"/>
                <w:szCs w:val="14"/>
              </w:rPr>
              <w:t>It was a long report. An attempt to be more concise would help</w:t>
            </w: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88913A" w14:textId="77777777" w:rsidR="00152E9D" w:rsidRDefault="00152E9D" w:rsidP="00152E9D">
            <w:pPr>
              <w:jc w:val="center"/>
              <w:rPr>
                <w:rFonts w:ascii="Arial" w:hAnsi="Arial" w:cs="Arial"/>
                <w:sz w:val="32"/>
              </w:rPr>
            </w:pPr>
          </w:p>
          <w:p w14:paraId="17C4BC14" w14:textId="62B8C2F6" w:rsidR="00A30BE9" w:rsidRPr="00A406E5" w:rsidRDefault="00172CA5" w:rsidP="00152E9D">
            <w:pPr>
              <w:jc w:val="center"/>
              <w:rPr>
                <w:rFonts w:ascii="Arial" w:hAnsi="Arial" w:cs="Arial"/>
                <w:sz w:val="32"/>
              </w:rPr>
            </w:pPr>
            <w:r>
              <w:rPr>
                <w:rFonts w:ascii="Arial" w:hAnsi="Arial" w:cs="Arial"/>
                <w:sz w:val="32"/>
              </w:rPr>
              <w:t>7</w:t>
            </w:r>
          </w:p>
        </w:tc>
        <w:bookmarkStart w:id="0" w:name="_GoBack"/>
        <w:bookmarkEnd w:id="0"/>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54121D77" w:rsidR="00152E9D" w:rsidRPr="00A406E5" w:rsidRDefault="00D63E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53FE791" w:rsidR="00152E9D" w:rsidRPr="00A406E5" w:rsidRDefault="00172CA5" w:rsidP="00A776D2">
            <w:pPr>
              <w:rPr>
                <w:rFonts w:ascii="Arial" w:hAnsi="Arial" w:cs="Arial"/>
                <w:b/>
                <w:bCs/>
              </w:rPr>
            </w:pPr>
            <w:r>
              <w:rPr>
                <w:rFonts w:ascii="Arial" w:hAnsi="Arial" w:cs="Arial"/>
                <w:b/>
                <w:bCs/>
                <w:sz w:val="36"/>
              </w:rPr>
              <w:t>79</w:t>
            </w:r>
            <w:r w:rsidR="006D5B0F">
              <w:rPr>
                <w:rFonts w:ascii="Arial" w:hAnsi="Arial" w:cs="Arial"/>
                <w:b/>
                <w:bCs/>
                <w:sz w:val="36"/>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5CAAB200"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9A7A48" w14:textId="77777777" w:rsidR="006D5795" w:rsidRDefault="006D5795">
      <w:r>
        <w:separator/>
      </w:r>
    </w:p>
  </w:endnote>
  <w:endnote w:type="continuationSeparator" w:id="0">
    <w:p w14:paraId="0D54ABF9" w14:textId="77777777" w:rsidR="006D5795" w:rsidRDefault="006D5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1" w14:textId="648D62A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579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5795">
      <w:rPr>
        <w:b/>
        <w:noProof/>
      </w:rPr>
      <w:t>1</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CCF133" w14:textId="77777777" w:rsidR="006D5795" w:rsidRDefault="006D5795">
      <w:r>
        <w:separator/>
      </w:r>
    </w:p>
  </w:footnote>
  <w:footnote w:type="continuationSeparator" w:id="0">
    <w:p w14:paraId="56A41781" w14:textId="77777777" w:rsidR="006D5795" w:rsidRDefault="006D5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672311"/>
    <w:multiLevelType w:val="hybridMultilevel"/>
    <w:tmpl w:val="F43A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7196A"/>
    <w:multiLevelType w:val="hybridMultilevel"/>
    <w:tmpl w:val="5E043A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539CE"/>
    <w:multiLevelType w:val="hybridMultilevel"/>
    <w:tmpl w:val="04242458"/>
    <w:lvl w:ilvl="0" w:tplc="AA202842">
      <w:start w:val="1"/>
      <w:numFmt w:val="decimal"/>
      <w:lvlText w:val="%1)"/>
      <w:lvlJc w:val="left"/>
      <w:pPr>
        <w:ind w:left="4897" w:hanging="360"/>
      </w:pPr>
      <w:rPr>
        <w:rFonts w:hint="default"/>
        <w:b w:val="0"/>
        <w:i w:val="0"/>
        <w:sz w:val="24"/>
      </w:rPr>
    </w:lvl>
    <w:lvl w:ilvl="1" w:tplc="04090019" w:tentative="1">
      <w:start w:val="1"/>
      <w:numFmt w:val="lowerLetter"/>
      <w:lvlText w:val="%2."/>
      <w:lvlJc w:val="left"/>
      <w:pPr>
        <w:ind w:left="5617" w:hanging="360"/>
      </w:pPr>
    </w:lvl>
    <w:lvl w:ilvl="2" w:tplc="0409001B" w:tentative="1">
      <w:start w:val="1"/>
      <w:numFmt w:val="lowerRoman"/>
      <w:lvlText w:val="%3."/>
      <w:lvlJc w:val="right"/>
      <w:pPr>
        <w:ind w:left="6337" w:hanging="180"/>
      </w:pPr>
    </w:lvl>
    <w:lvl w:ilvl="3" w:tplc="0409000F" w:tentative="1">
      <w:start w:val="1"/>
      <w:numFmt w:val="decimal"/>
      <w:lvlText w:val="%4."/>
      <w:lvlJc w:val="left"/>
      <w:pPr>
        <w:ind w:left="7057" w:hanging="360"/>
      </w:pPr>
    </w:lvl>
    <w:lvl w:ilvl="4" w:tplc="04090019" w:tentative="1">
      <w:start w:val="1"/>
      <w:numFmt w:val="lowerLetter"/>
      <w:lvlText w:val="%5."/>
      <w:lvlJc w:val="left"/>
      <w:pPr>
        <w:ind w:left="7777" w:hanging="360"/>
      </w:pPr>
    </w:lvl>
    <w:lvl w:ilvl="5" w:tplc="0409001B" w:tentative="1">
      <w:start w:val="1"/>
      <w:numFmt w:val="lowerRoman"/>
      <w:lvlText w:val="%6."/>
      <w:lvlJc w:val="right"/>
      <w:pPr>
        <w:ind w:left="8497" w:hanging="180"/>
      </w:pPr>
    </w:lvl>
    <w:lvl w:ilvl="6" w:tplc="0409000F" w:tentative="1">
      <w:start w:val="1"/>
      <w:numFmt w:val="decimal"/>
      <w:lvlText w:val="%7."/>
      <w:lvlJc w:val="left"/>
      <w:pPr>
        <w:ind w:left="9217" w:hanging="360"/>
      </w:pPr>
    </w:lvl>
    <w:lvl w:ilvl="7" w:tplc="04090019" w:tentative="1">
      <w:start w:val="1"/>
      <w:numFmt w:val="lowerLetter"/>
      <w:lvlText w:val="%8."/>
      <w:lvlJc w:val="left"/>
      <w:pPr>
        <w:ind w:left="9937" w:hanging="360"/>
      </w:pPr>
    </w:lvl>
    <w:lvl w:ilvl="8" w:tplc="0409001B" w:tentative="1">
      <w:start w:val="1"/>
      <w:numFmt w:val="lowerRoman"/>
      <w:lvlText w:val="%9."/>
      <w:lvlJc w:val="right"/>
      <w:pPr>
        <w:ind w:left="10657"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311E0A"/>
    <w:multiLevelType w:val="hybridMultilevel"/>
    <w:tmpl w:val="535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1"/>
  </w:num>
  <w:num w:numId="18">
    <w:abstractNumId w:val="7"/>
  </w:num>
  <w:num w:numId="19">
    <w:abstractNumId w:val="1"/>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F39"/>
    <w:rsid w:val="00011666"/>
    <w:rsid w:val="0002638C"/>
    <w:rsid w:val="00026B02"/>
    <w:rsid w:val="000531FA"/>
    <w:rsid w:val="00060730"/>
    <w:rsid w:val="000822E5"/>
    <w:rsid w:val="000971FC"/>
    <w:rsid w:val="000A2A3A"/>
    <w:rsid w:val="000A492A"/>
    <w:rsid w:val="000D2F80"/>
    <w:rsid w:val="000E413A"/>
    <w:rsid w:val="000E4B44"/>
    <w:rsid w:val="000F5AA3"/>
    <w:rsid w:val="000F63C8"/>
    <w:rsid w:val="00100396"/>
    <w:rsid w:val="00100B5C"/>
    <w:rsid w:val="001106E9"/>
    <w:rsid w:val="00124CA5"/>
    <w:rsid w:val="00125483"/>
    <w:rsid w:val="00134F77"/>
    <w:rsid w:val="001363A5"/>
    <w:rsid w:val="00145FB2"/>
    <w:rsid w:val="00152E9D"/>
    <w:rsid w:val="00154487"/>
    <w:rsid w:val="001619F4"/>
    <w:rsid w:val="00172CA5"/>
    <w:rsid w:val="0017512A"/>
    <w:rsid w:val="00196958"/>
    <w:rsid w:val="001A1E39"/>
    <w:rsid w:val="001A24F3"/>
    <w:rsid w:val="001B382E"/>
    <w:rsid w:val="001B405C"/>
    <w:rsid w:val="001B5F45"/>
    <w:rsid w:val="001E1050"/>
    <w:rsid w:val="001E1E1F"/>
    <w:rsid w:val="001E2007"/>
    <w:rsid w:val="001E57C1"/>
    <w:rsid w:val="001F07EF"/>
    <w:rsid w:val="001F50B6"/>
    <w:rsid w:val="001F6D7A"/>
    <w:rsid w:val="00224849"/>
    <w:rsid w:val="0022746E"/>
    <w:rsid w:val="00235F71"/>
    <w:rsid w:val="002444CA"/>
    <w:rsid w:val="00251700"/>
    <w:rsid w:val="00260DE6"/>
    <w:rsid w:val="0026326B"/>
    <w:rsid w:val="00270D1C"/>
    <w:rsid w:val="00273FEE"/>
    <w:rsid w:val="0028204E"/>
    <w:rsid w:val="0028591B"/>
    <w:rsid w:val="002878BF"/>
    <w:rsid w:val="00291841"/>
    <w:rsid w:val="002C449B"/>
    <w:rsid w:val="002C6040"/>
    <w:rsid w:val="002D5B3F"/>
    <w:rsid w:val="002E272E"/>
    <w:rsid w:val="002F5778"/>
    <w:rsid w:val="00316F78"/>
    <w:rsid w:val="003223E0"/>
    <w:rsid w:val="00352C4A"/>
    <w:rsid w:val="00362560"/>
    <w:rsid w:val="003732FD"/>
    <w:rsid w:val="003753B2"/>
    <w:rsid w:val="00376559"/>
    <w:rsid w:val="003805C9"/>
    <w:rsid w:val="00382BAA"/>
    <w:rsid w:val="00384492"/>
    <w:rsid w:val="00384D73"/>
    <w:rsid w:val="00386974"/>
    <w:rsid w:val="003912E5"/>
    <w:rsid w:val="00393EB6"/>
    <w:rsid w:val="003A34E6"/>
    <w:rsid w:val="003A3CE5"/>
    <w:rsid w:val="003B366F"/>
    <w:rsid w:val="003B3F9D"/>
    <w:rsid w:val="003B6C95"/>
    <w:rsid w:val="003D0B4C"/>
    <w:rsid w:val="003D3F2F"/>
    <w:rsid w:val="003E5751"/>
    <w:rsid w:val="004046A9"/>
    <w:rsid w:val="00404C50"/>
    <w:rsid w:val="00407732"/>
    <w:rsid w:val="004178C8"/>
    <w:rsid w:val="00423934"/>
    <w:rsid w:val="0042525E"/>
    <w:rsid w:val="00426244"/>
    <w:rsid w:val="00451810"/>
    <w:rsid w:val="00470A38"/>
    <w:rsid w:val="00477880"/>
    <w:rsid w:val="004874DE"/>
    <w:rsid w:val="004B433D"/>
    <w:rsid w:val="004B5334"/>
    <w:rsid w:val="004B6C14"/>
    <w:rsid w:val="004D4F6A"/>
    <w:rsid w:val="004D5E9B"/>
    <w:rsid w:val="004D63D9"/>
    <w:rsid w:val="004E6585"/>
    <w:rsid w:val="004F38B4"/>
    <w:rsid w:val="0050249F"/>
    <w:rsid w:val="00524566"/>
    <w:rsid w:val="00527E60"/>
    <w:rsid w:val="00530BEF"/>
    <w:rsid w:val="00552351"/>
    <w:rsid w:val="00561F00"/>
    <w:rsid w:val="00562C4E"/>
    <w:rsid w:val="00562DEC"/>
    <w:rsid w:val="0056660F"/>
    <w:rsid w:val="00576AB4"/>
    <w:rsid w:val="00577349"/>
    <w:rsid w:val="00577917"/>
    <w:rsid w:val="0058048A"/>
    <w:rsid w:val="005866D5"/>
    <w:rsid w:val="00590667"/>
    <w:rsid w:val="005969E2"/>
    <w:rsid w:val="005A1689"/>
    <w:rsid w:val="005B61CD"/>
    <w:rsid w:val="005B6ACA"/>
    <w:rsid w:val="005D1D58"/>
    <w:rsid w:val="005D432C"/>
    <w:rsid w:val="005E285E"/>
    <w:rsid w:val="005E72F8"/>
    <w:rsid w:val="005F0579"/>
    <w:rsid w:val="005F3A53"/>
    <w:rsid w:val="006062A3"/>
    <w:rsid w:val="00610E08"/>
    <w:rsid w:val="006140BF"/>
    <w:rsid w:val="006161BE"/>
    <w:rsid w:val="00620787"/>
    <w:rsid w:val="00632434"/>
    <w:rsid w:val="0063478F"/>
    <w:rsid w:val="006428FA"/>
    <w:rsid w:val="00644256"/>
    <w:rsid w:val="0066050F"/>
    <w:rsid w:val="00661919"/>
    <w:rsid w:val="00661D6F"/>
    <w:rsid w:val="006628E9"/>
    <w:rsid w:val="0066725E"/>
    <w:rsid w:val="006716C7"/>
    <w:rsid w:val="00676FB1"/>
    <w:rsid w:val="00681208"/>
    <w:rsid w:val="00681FA9"/>
    <w:rsid w:val="00691EA9"/>
    <w:rsid w:val="006934D4"/>
    <w:rsid w:val="006A6DC3"/>
    <w:rsid w:val="006B6BF5"/>
    <w:rsid w:val="006D49ED"/>
    <w:rsid w:val="006D55CE"/>
    <w:rsid w:val="006D5795"/>
    <w:rsid w:val="006D5B0F"/>
    <w:rsid w:val="006D637A"/>
    <w:rsid w:val="006D6F24"/>
    <w:rsid w:val="006F0F95"/>
    <w:rsid w:val="006F45BF"/>
    <w:rsid w:val="006F60E0"/>
    <w:rsid w:val="006F6CFD"/>
    <w:rsid w:val="00702F71"/>
    <w:rsid w:val="007366DF"/>
    <w:rsid w:val="00736AB9"/>
    <w:rsid w:val="00757839"/>
    <w:rsid w:val="00770C81"/>
    <w:rsid w:val="00791024"/>
    <w:rsid w:val="00793F0A"/>
    <w:rsid w:val="007A2657"/>
    <w:rsid w:val="007C682C"/>
    <w:rsid w:val="007D2385"/>
    <w:rsid w:val="007D5DE2"/>
    <w:rsid w:val="007F214F"/>
    <w:rsid w:val="00800069"/>
    <w:rsid w:val="008042F0"/>
    <w:rsid w:val="00806621"/>
    <w:rsid w:val="008310A0"/>
    <w:rsid w:val="00835D29"/>
    <w:rsid w:val="00842E7F"/>
    <w:rsid w:val="00852933"/>
    <w:rsid w:val="008566E5"/>
    <w:rsid w:val="008566FE"/>
    <w:rsid w:val="00865B46"/>
    <w:rsid w:val="00865E86"/>
    <w:rsid w:val="00896134"/>
    <w:rsid w:val="0089660C"/>
    <w:rsid w:val="00896EED"/>
    <w:rsid w:val="00897590"/>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7E2D"/>
    <w:rsid w:val="00965881"/>
    <w:rsid w:val="0097477C"/>
    <w:rsid w:val="009871FF"/>
    <w:rsid w:val="00990799"/>
    <w:rsid w:val="0099238D"/>
    <w:rsid w:val="00995D51"/>
    <w:rsid w:val="009A0631"/>
    <w:rsid w:val="009B10ED"/>
    <w:rsid w:val="009D3EA4"/>
    <w:rsid w:val="009D649C"/>
    <w:rsid w:val="009E4BC1"/>
    <w:rsid w:val="009F5CB2"/>
    <w:rsid w:val="00A03BB8"/>
    <w:rsid w:val="00A1079C"/>
    <w:rsid w:val="00A16E98"/>
    <w:rsid w:val="00A257EC"/>
    <w:rsid w:val="00A30BE9"/>
    <w:rsid w:val="00A3505D"/>
    <w:rsid w:val="00A4036F"/>
    <w:rsid w:val="00A406E5"/>
    <w:rsid w:val="00A423D0"/>
    <w:rsid w:val="00A4641C"/>
    <w:rsid w:val="00A55876"/>
    <w:rsid w:val="00A67FB1"/>
    <w:rsid w:val="00A717C2"/>
    <w:rsid w:val="00A776D2"/>
    <w:rsid w:val="00A857D1"/>
    <w:rsid w:val="00A85BFE"/>
    <w:rsid w:val="00A95F62"/>
    <w:rsid w:val="00AA2D4F"/>
    <w:rsid w:val="00AA3124"/>
    <w:rsid w:val="00AB6FE7"/>
    <w:rsid w:val="00AB7AD7"/>
    <w:rsid w:val="00AD2430"/>
    <w:rsid w:val="00AD6EF8"/>
    <w:rsid w:val="00AE41A6"/>
    <w:rsid w:val="00AF0E34"/>
    <w:rsid w:val="00AF271D"/>
    <w:rsid w:val="00AF2F69"/>
    <w:rsid w:val="00AF56C2"/>
    <w:rsid w:val="00B004E6"/>
    <w:rsid w:val="00B01206"/>
    <w:rsid w:val="00B0744D"/>
    <w:rsid w:val="00B14625"/>
    <w:rsid w:val="00B2641E"/>
    <w:rsid w:val="00B50EA8"/>
    <w:rsid w:val="00B64082"/>
    <w:rsid w:val="00B72325"/>
    <w:rsid w:val="00B81AD3"/>
    <w:rsid w:val="00B829D8"/>
    <w:rsid w:val="00B84B5B"/>
    <w:rsid w:val="00B86446"/>
    <w:rsid w:val="00BA1176"/>
    <w:rsid w:val="00BE0B01"/>
    <w:rsid w:val="00BE79C7"/>
    <w:rsid w:val="00BF09F4"/>
    <w:rsid w:val="00BF3CB5"/>
    <w:rsid w:val="00BF5AF6"/>
    <w:rsid w:val="00C01A3F"/>
    <w:rsid w:val="00C073F1"/>
    <w:rsid w:val="00C1285B"/>
    <w:rsid w:val="00C1361B"/>
    <w:rsid w:val="00C14E1F"/>
    <w:rsid w:val="00C22217"/>
    <w:rsid w:val="00C315AF"/>
    <w:rsid w:val="00C36D9A"/>
    <w:rsid w:val="00C44A72"/>
    <w:rsid w:val="00C5022B"/>
    <w:rsid w:val="00C61FC2"/>
    <w:rsid w:val="00C705F9"/>
    <w:rsid w:val="00C80F0F"/>
    <w:rsid w:val="00C8667A"/>
    <w:rsid w:val="00C93BCB"/>
    <w:rsid w:val="00CB01EE"/>
    <w:rsid w:val="00CC241A"/>
    <w:rsid w:val="00CE4035"/>
    <w:rsid w:val="00CE65AB"/>
    <w:rsid w:val="00CF4266"/>
    <w:rsid w:val="00D22D9C"/>
    <w:rsid w:val="00D23D77"/>
    <w:rsid w:val="00D241F1"/>
    <w:rsid w:val="00D275CB"/>
    <w:rsid w:val="00D30DFA"/>
    <w:rsid w:val="00D463A5"/>
    <w:rsid w:val="00D4710D"/>
    <w:rsid w:val="00D47D25"/>
    <w:rsid w:val="00D602DB"/>
    <w:rsid w:val="00D62ACD"/>
    <w:rsid w:val="00D63E61"/>
    <w:rsid w:val="00DA36EE"/>
    <w:rsid w:val="00DB116D"/>
    <w:rsid w:val="00DD17CC"/>
    <w:rsid w:val="00DE217A"/>
    <w:rsid w:val="00DE67C2"/>
    <w:rsid w:val="00DF321B"/>
    <w:rsid w:val="00E00565"/>
    <w:rsid w:val="00E230E0"/>
    <w:rsid w:val="00E27F15"/>
    <w:rsid w:val="00E51AAC"/>
    <w:rsid w:val="00E52303"/>
    <w:rsid w:val="00E66CC0"/>
    <w:rsid w:val="00E728A9"/>
    <w:rsid w:val="00E807D9"/>
    <w:rsid w:val="00EA0F4E"/>
    <w:rsid w:val="00EA295B"/>
    <w:rsid w:val="00EA3B9B"/>
    <w:rsid w:val="00EA6801"/>
    <w:rsid w:val="00EB4F96"/>
    <w:rsid w:val="00EB5722"/>
    <w:rsid w:val="00EC60B3"/>
    <w:rsid w:val="00ED7072"/>
    <w:rsid w:val="00EE3132"/>
    <w:rsid w:val="00EE3D9D"/>
    <w:rsid w:val="00EE6F25"/>
    <w:rsid w:val="00F02126"/>
    <w:rsid w:val="00F03D85"/>
    <w:rsid w:val="00F07C8C"/>
    <w:rsid w:val="00F16BBC"/>
    <w:rsid w:val="00F249F1"/>
    <w:rsid w:val="00F25B9D"/>
    <w:rsid w:val="00F2664E"/>
    <w:rsid w:val="00F31163"/>
    <w:rsid w:val="00F311D9"/>
    <w:rsid w:val="00F31C04"/>
    <w:rsid w:val="00F41728"/>
    <w:rsid w:val="00F442A7"/>
    <w:rsid w:val="00F57A89"/>
    <w:rsid w:val="00F61A20"/>
    <w:rsid w:val="00F63DD9"/>
    <w:rsid w:val="00F64CE3"/>
    <w:rsid w:val="00F67644"/>
    <w:rsid w:val="00F814DD"/>
    <w:rsid w:val="00F8381F"/>
    <w:rsid w:val="00F847F3"/>
    <w:rsid w:val="00F86C29"/>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C4BB29"/>
  <w15:docId w15:val="{2901D201-FE79-436E-83EC-9B378A353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A2544-0602-4B12-9B94-97E72DB666C8}">
  <ds:schemaRefs>
    <ds:schemaRef ds:uri="http://schemas.microsoft.com/sharepoint/v3/contenttype/forms"/>
  </ds:schemaRefs>
</ds:datastoreItem>
</file>

<file path=customXml/itemProps2.xml><?xml version="1.0" encoding="utf-8"?>
<ds:datastoreItem xmlns:ds="http://schemas.openxmlformats.org/officeDocument/2006/customXml" ds:itemID="{13BFDFC8-E38A-4FAD-9A6D-2D3EE35A99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9EA252A-A1B6-40C6-8812-C4E3BF7FDD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45A1B4-21BE-4B09-9108-3B6BFCF3F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2</Pages>
  <Words>317</Words>
  <Characters>1808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Holley</cp:lastModifiedBy>
  <cp:revision>3</cp:revision>
  <cp:lastPrinted>2014-10-10T07:42:00Z</cp:lastPrinted>
  <dcterms:created xsi:type="dcterms:W3CDTF">2021-01-13T14:23:00Z</dcterms:created>
  <dcterms:modified xsi:type="dcterms:W3CDTF">2021-01-13T14:29:00Z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