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211F6" w14:textId="1452066B" w:rsidR="00AD3F89" w:rsidRDefault="00677291" w:rsidP="00AD3F89">
      <w:pPr>
        <w:ind w:right="2046"/>
        <w:jc w:val="right"/>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AD3F89">
        <w:rPr>
          <w:rFonts w:ascii="Times New Roman" w:hAnsi="Times New Roman" w:cs="Times New Roman"/>
          <w:b/>
          <w:sz w:val="28"/>
          <w:szCs w:val="28"/>
          <w:lang w:val="en-GB"/>
        </w:rPr>
        <w:t xml:space="preserve">           </w:t>
      </w:r>
    </w:p>
    <w:p w14:paraId="36B119A5" w14:textId="3C931A30" w:rsidR="00AD3F89" w:rsidRDefault="00AD3F89" w:rsidP="00AD3F89">
      <w:pPr>
        <w:ind w:right="2046"/>
        <w:jc w:val="center"/>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Pr="00AD3F89">
        <w:rPr>
          <w:rFonts w:ascii="Times New Roman" w:hAnsi="Times New Roman" w:cs="Times New Roman"/>
          <w:b/>
          <w:sz w:val="28"/>
          <w:szCs w:val="28"/>
          <w:lang w:val="en-GB"/>
        </w:rPr>
        <w:t>UNIVERSITY OF WALES TRINITY</w:t>
      </w:r>
    </w:p>
    <w:p w14:paraId="159AAB63" w14:textId="09D92C93" w:rsidR="00AD3F89" w:rsidRPr="00AD3F89" w:rsidRDefault="00AD3F89" w:rsidP="00AD3F89">
      <w:pPr>
        <w:ind w:right="2046"/>
        <w:jc w:val="center"/>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Pr="00AD3F89">
        <w:rPr>
          <w:rFonts w:ascii="Times New Roman" w:hAnsi="Times New Roman" w:cs="Times New Roman"/>
          <w:b/>
          <w:sz w:val="28"/>
          <w:szCs w:val="28"/>
          <w:lang w:val="en-GB"/>
        </w:rPr>
        <w:t>SAINT DAVID</w:t>
      </w:r>
    </w:p>
    <w:p w14:paraId="69ADA9A3" w14:textId="6B8FCA6F" w:rsidR="00AD3F89" w:rsidRDefault="00AD3F89" w:rsidP="00AD3F89">
      <w:pPr>
        <w:spacing w:line="256" w:lineRule="auto"/>
        <w:ind w:left="1869" w:right="2046"/>
        <w:jc w:val="center"/>
        <w:rPr>
          <w:rFonts w:ascii="Times New Roman" w:hAnsi="Times New Roman" w:cs="Times New Roman"/>
          <w:b/>
          <w:sz w:val="28"/>
          <w:szCs w:val="28"/>
          <w:lang w:val="en-GB"/>
        </w:rPr>
      </w:pPr>
    </w:p>
    <w:p w14:paraId="0655E5A9"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4651C6A7"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INDIVIDUAL ASSIGNMENT</w:t>
      </w:r>
    </w:p>
    <w:p w14:paraId="4A3ED8D9"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6811D10D"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ON</w:t>
      </w:r>
    </w:p>
    <w:p w14:paraId="0E8DBFDC"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56A54DC0" w14:textId="24F9E505"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Pr>
          <w:rFonts w:ascii="Times New Roman" w:hAnsi="Times New Roman" w:cs="Times New Roman"/>
          <w:b/>
          <w:sz w:val="28"/>
          <w:szCs w:val="28"/>
          <w:lang w:val="en-GB"/>
        </w:rPr>
        <w:t>ENTREPRENEURSHIP</w:t>
      </w:r>
    </w:p>
    <w:p w14:paraId="1EA4AC86" w14:textId="512C919B"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LCBB500</w:t>
      </w:r>
      <w:r>
        <w:rPr>
          <w:rFonts w:ascii="Times New Roman" w:hAnsi="Times New Roman" w:cs="Times New Roman"/>
          <w:b/>
          <w:sz w:val="28"/>
          <w:szCs w:val="28"/>
          <w:lang w:val="en-GB"/>
        </w:rPr>
        <w:t>1</w:t>
      </w:r>
    </w:p>
    <w:p w14:paraId="2E7B4821"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4A8ADD59"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4C5A847C"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47996B21"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 xml:space="preserve">Name:  Loredana </w:t>
      </w:r>
      <w:proofErr w:type="spellStart"/>
      <w:r w:rsidRPr="00AD3F89">
        <w:rPr>
          <w:rFonts w:ascii="Times New Roman" w:hAnsi="Times New Roman" w:cs="Times New Roman"/>
          <w:b/>
          <w:sz w:val="28"/>
          <w:szCs w:val="28"/>
          <w:lang w:val="en-GB"/>
        </w:rPr>
        <w:t>Constantina</w:t>
      </w:r>
      <w:proofErr w:type="spellEnd"/>
      <w:r w:rsidRPr="00AD3F89">
        <w:rPr>
          <w:rFonts w:ascii="Times New Roman" w:hAnsi="Times New Roman" w:cs="Times New Roman"/>
          <w:b/>
          <w:sz w:val="28"/>
          <w:szCs w:val="28"/>
          <w:lang w:val="en-GB"/>
        </w:rPr>
        <w:t xml:space="preserve"> Chirana</w:t>
      </w:r>
    </w:p>
    <w:p w14:paraId="63AFA1E9"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63E34813"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Student Number:  1918446</w:t>
      </w:r>
    </w:p>
    <w:p w14:paraId="2150F857" w14:textId="1F8877A1" w:rsidR="00AD3F89" w:rsidRDefault="00AD3F89" w:rsidP="00AD3F89">
      <w:pPr>
        <w:spacing w:line="256" w:lineRule="auto"/>
        <w:ind w:left="1869" w:right="2046"/>
        <w:jc w:val="center"/>
        <w:rPr>
          <w:rFonts w:ascii="Times New Roman" w:hAnsi="Times New Roman" w:cs="Times New Roman"/>
          <w:b/>
          <w:sz w:val="28"/>
          <w:szCs w:val="28"/>
          <w:lang w:val="en-GB"/>
        </w:rPr>
      </w:pPr>
    </w:p>
    <w:p w14:paraId="5928336F" w14:textId="764A0688" w:rsidR="00AD3F89" w:rsidRDefault="00AD3F89" w:rsidP="00AD3F89">
      <w:pPr>
        <w:spacing w:line="256" w:lineRule="auto"/>
        <w:ind w:left="1869" w:right="2046"/>
        <w:jc w:val="center"/>
        <w:rPr>
          <w:rFonts w:ascii="Times New Roman" w:hAnsi="Times New Roman" w:cs="Times New Roman"/>
          <w:b/>
          <w:sz w:val="28"/>
          <w:szCs w:val="28"/>
          <w:lang w:val="en-GB"/>
        </w:rPr>
      </w:pPr>
    </w:p>
    <w:p w14:paraId="10E98E1D"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3A53E99D" w14:textId="259EF272" w:rsidR="00AD3F89" w:rsidRPr="00AD3F89" w:rsidRDefault="00AD3F89" w:rsidP="00AD3F89">
      <w:pPr>
        <w:spacing w:line="256" w:lineRule="auto"/>
        <w:ind w:left="1869" w:right="2046"/>
        <w:jc w:val="center"/>
        <w:rPr>
          <w:rFonts w:ascii="Times New Roman" w:hAnsi="Times New Roman" w:cs="Times New Roman"/>
          <w:b/>
          <w:sz w:val="28"/>
          <w:szCs w:val="28"/>
          <w:lang w:val="en-GB"/>
        </w:rPr>
      </w:pPr>
      <w:r w:rsidRPr="00AD3F89">
        <w:rPr>
          <w:rFonts w:ascii="Times New Roman" w:hAnsi="Times New Roman" w:cs="Times New Roman"/>
          <w:b/>
          <w:sz w:val="28"/>
          <w:szCs w:val="28"/>
          <w:lang w:val="en-GB"/>
        </w:rPr>
        <w:t xml:space="preserve">Module Lecturer’s </w:t>
      </w:r>
      <w:r w:rsidRPr="00AD3F89">
        <w:rPr>
          <w:rFonts w:ascii="Times New Roman" w:hAnsi="Times New Roman" w:cs="Times New Roman"/>
          <w:b/>
          <w:spacing w:val="-3"/>
          <w:sz w:val="28"/>
          <w:szCs w:val="28"/>
          <w:lang w:val="en-GB"/>
        </w:rPr>
        <w:t xml:space="preserve">Name: </w:t>
      </w:r>
      <w:proofErr w:type="spellStart"/>
      <w:r w:rsidRPr="00AD3F89">
        <w:rPr>
          <w:rFonts w:ascii="Times New Roman" w:hAnsi="Times New Roman" w:cs="Times New Roman"/>
          <w:b/>
          <w:spacing w:val="-3"/>
          <w:sz w:val="28"/>
          <w:szCs w:val="28"/>
        </w:rPr>
        <w:t>Dr.Doreen</w:t>
      </w:r>
      <w:proofErr w:type="spellEnd"/>
      <w:r w:rsidRPr="00AD3F89">
        <w:rPr>
          <w:rFonts w:ascii="Times New Roman" w:hAnsi="Times New Roman" w:cs="Times New Roman"/>
          <w:b/>
          <w:spacing w:val="-3"/>
          <w:sz w:val="28"/>
          <w:szCs w:val="28"/>
        </w:rPr>
        <w:t xml:space="preserve"> </w:t>
      </w:r>
      <w:proofErr w:type="spellStart"/>
      <w:r w:rsidRPr="00AD3F89">
        <w:rPr>
          <w:rFonts w:ascii="Times New Roman" w:hAnsi="Times New Roman" w:cs="Times New Roman"/>
          <w:b/>
          <w:spacing w:val="-3"/>
          <w:sz w:val="28"/>
          <w:szCs w:val="28"/>
        </w:rPr>
        <w:t>Nyaa</w:t>
      </w:r>
      <w:proofErr w:type="spellEnd"/>
      <w:r w:rsidRPr="00AD3F89">
        <w:rPr>
          <w:rFonts w:ascii="Times New Roman" w:hAnsi="Times New Roman" w:cs="Times New Roman"/>
          <w:b/>
          <w:spacing w:val="-3"/>
          <w:sz w:val="28"/>
          <w:szCs w:val="28"/>
        </w:rPr>
        <w:t xml:space="preserve"> </w:t>
      </w:r>
      <w:proofErr w:type="spellStart"/>
      <w:r w:rsidRPr="00AD3F89">
        <w:rPr>
          <w:rFonts w:ascii="Times New Roman" w:hAnsi="Times New Roman" w:cs="Times New Roman"/>
          <w:b/>
          <w:spacing w:val="-3"/>
          <w:sz w:val="28"/>
          <w:szCs w:val="28"/>
        </w:rPr>
        <w:t>Amundam</w:t>
      </w:r>
      <w:proofErr w:type="spellEnd"/>
    </w:p>
    <w:p w14:paraId="4035F4DE" w14:textId="77777777" w:rsidR="00AD3F89" w:rsidRPr="00AD3F89" w:rsidRDefault="00AD3F89" w:rsidP="00AD3F89">
      <w:pPr>
        <w:spacing w:line="256" w:lineRule="auto"/>
        <w:ind w:left="1869" w:right="2046"/>
        <w:jc w:val="center"/>
        <w:rPr>
          <w:rFonts w:ascii="Times New Roman" w:hAnsi="Times New Roman" w:cs="Times New Roman"/>
          <w:b/>
          <w:sz w:val="28"/>
          <w:szCs w:val="28"/>
          <w:lang w:val="en-GB"/>
        </w:rPr>
      </w:pPr>
    </w:p>
    <w:p w14:paraId="70FFB167" w14:textId="77777777" w:rsidR="00AD3F89" w:rsidRPr="00AD3F89" w:rsidRDefault="00AD3F89" w:rsidP="00AD3F89">
      <w:pPr>
        <w:spacing w:line="256" w:lineRule="auto"/>
        <w:ind w:left="1869" w:right="2046"/>
        <w:jc w:val="center"/>
        <w:rPr>
          <w:rFonts w:ascii="Times New Roman" w:hAnsi="Times New Roman" w:cs="Times New Roman"/>
          <w:b/>
          <w:sz w:val="32"/>
          <w:szCs w:val="32"/>
          <w:u w:val="single"/>
          <w:lang w:val="en-GB"/>
        </w:rPr>
      </w:pPr>
    </w:p>
    <w:p w14:paraId="36C73B19" w14:textId="77777777" w:rsidR="00AD3F89" w:rsidRPr="00AD3F89" w:rsidRDefault="00AD3F89" w:rsidP="00AD3F89">
      <w:pPr>
        <w:spacing w:line="256" w:lineRule="auto"/>
        <w:ind w:right="2046"/>
        <w:jc w:val="center"/>
        <w:rPr>
          <w:rFonts w:ascii="Times New Roman" w:hAnsi="Times New Roman" w:cs="Times New Roman"/>
          <w:b/>
          <w:sz w:val="32"/>
          <w:szCs w:val="32"/>
          <w:u w:val="single"/>
          <w:lang w:val="en-GB"/>
        </w:rPr>
      </w:pPr>
    </w:p>
    <w:p w14:paraId="1433018E" w14:textId="77777777" w:rsidR="00AD3F89" w:rsidRPr="00AD3F89" w:rsidRDefault="00AD3F89" w:rsidP="00AD3F89">
      <w:pPr>
        <w:spacing w:line="256" w:lineRule="auto"/>
        <w:ind w:left="1869" w:right="2046"/>
        <w:jc w:val="center"/>
        <w:rPr>
          <w:rFonts w:ascii="Times New Roman" w:hAnsi="Times New Roman" w:cs="Times New Roman"/>
          <w:b/>
          <w:sz w:val="32"/>
          <w:szCs w:val="32"/>
          <w:lang w:val="en-GB"/>
        </w:rPr>
      </w:pPr>
      <w:r w:rsidRPr="00AD3F89">
        <w:rPr>
          <w:rFonts w:ascii="Times New Roman" w:hAnsi="Times New Roman" w:cs="Times New Roman"/>
          <w:b/>
          <w:sz w:val="32"/>
          <w:szCs w:val="32"/>
          <w:lang w:val="en-GB"/>
        </w:rPr>
        <w:t>June 2021</w:t>
      </w:r>
    </w:p>
    <w:p w14:paraId="5EEBEEEE" w14:textId="5DA032F6" w:rsidR="00BE10BE" w:rsidRPr="00F740B4" w:rsidRDefault="00CF35A9" w:rsidP="00AD3F89">
      <w:pPr>
        <w:jc w:val="center"/>
        <w:rPr>
          <w:b/>
          <w:bCs/>
          <w:sz w:val="32"/>
          <w:szCs w:val="32"/>
        </w:rPr>
      </w:pPr>
      <w:r>
        <w:rPr>
          <w:b/>
          <w:bCs/>
          <w:sz w:val="32"/>
          <w:szCs w:val="32"/>
        </w:rPr>
        <w:lastRenderedPageBreak/>
        <w:t xml:space="preserve">Task 1 - </w:t>
      </w:r>
      <w:r w:rsidR="00F740B4" w:rsidRPr="00F740B4">
        <w:rPr>
          <w:b/>
          <w:bCs/>
          <w:sz w:val="32"/>
          <w:szCs w:val="32"/>
        </w:rPr>
        <w:t>STEVE JOBS</w:t>
      </w:r>
    </w:p>
    <w:p w14:paraId="64F9D153" w14:textId="1C3A04DE" w:rsidR="004F0B6D" w:rsidRDefault="004F0B6D"/>
    <w:p w14:paraId="6C2AE3CD" w14:textId="77777777" w:rsidR="001E3D31" w:rsidRDefault="00B46D8D" w:rsidP="00CF35A9">
      <w:pPr>
        <w:ind w:firstLine="720"/>
        <w:jc w:val="both"/>
        <w:rPr>
          <w:rFonts w:ascii="Times New Roman" w:hAnsi="Times New Roman" w:cs="Times New Roman"/>
          <w:sz w:val="24"/>
          <w:szCs w:val="24"/>
        </w:rPr>
      </w:pPr>
      <w:r w:rsidRPr="001E3D31">
        <w:rPr>
          <w:rFonts w:ascii="Times New Roman" w:hAnsi="Times New Roman" w:cs="Times New Roman"/>
          <w:sz w:val="24"/>
          <w:szCs w:val="24"/>
        </w:rPr>
        <w:t>"</w:t>
      </w:r>
      <w:r w:rsidRPr="001E3D31">
        <w:rPr>
          <w:rFonts w:ascii="Times New Roman" w:hAnsi="Times New Roman" w:cs="Times New Roman"/>
          <w:i/>
          <w:iCs/>
          <w:sz w:val="24"/>
          <w:szCs w:val="24"/>
        </w:rPr>
        <w:t>We started out to get a computer in the hands of everyday people, and we succeeded beyond our wildest dreams</w:t>
      </w:r>
      <w:r w:rsidRPr="001E3D31">
        <w:rPr>
          <w:rFonts w:ascii="Times New Roman" w:hAnsi="Times New Roman" w:cs="Times New Roman"/>
          <w:sz w:val="24"/>
          <w:szCs w:val="24"/>
        </w:rPr>
        <w:t>."</w:t>
      </w:r>
    </w:p>
    <w:p w14:paraId="78D97B68" w14:textId="3F65FC99" w:rsidR="00BE10BE" w:rsidRPr="001E3D31" w:rsidRDefault="001E3D31" w:rsidP="00CF35A9">
      <w:pPr>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B46D8D" w:rsidRPr="001E3D31">
        <w:rPr>
          <w:rFonts w:ascii="Times New Roman" w:hAnsi="Times New Roman" w:cs="Times New Roman"/>
          <w:sz w:val="24"/>
          <w:szCs w:val="24"/>
        </w:rPr>
        <w:t>Steve Jobs</w:t>
      </w:r>
    </w:p>
    <w:p w14:paraId="603999BC" w14:textId="77777777" w:rsidR="00B46D8D" w:rsidRPr="001E3D31" w:rsidRDefault="00B46D8D" w:rsidP="00CF35A9">
      <w:pPr>
        <w:ind w:firstLine="720"/>
        <w:jc w:val="both"/>
        <w:rPr>
          <w:rFonts w:ascii="Times New Roman" w:hAnsi="Times New Roman" w:cs="Times New Roman"/>
          <w:sz w:val="24"/>
          <w:szCs w:val="24"/>
        </w:rPr>
      </w:pPr>
    </w:p>
    <w:p w14:paraId="09D8BF8C" w14:textId="6DE7D210" w:rsidR="00BE10BE" w:rsidRPr="00F740B4" w:rsidRDefault="00F740B4" w:rsidP="00CF35A9">
      <w:pPr>
        <w:tabs>
          <w:tab w:val="left" w:pos="1608"/>
        </w:tabs>
        <w:jc w:val="center"/>
        <w:rPr>
          <w:rFonts w:ascii="Times New Roman" w:hAnsi="Times New Roman" w:cs="Times New Roman"/>
          <w:sz w:val="28"/>
          <w:szCs w:val="28"/>
        </w:rPr>
      </w:pPr>
      <w:r w:rsidRPr="00F740B4">
        <w:rPr>
          <w:rFonts w:ascii="Times New Roman" w:hAnsi="Times New Roman" w:cs="Times New Roman"/>
          <w:sz w:val="28"/>
          <w:szCs w:val="28"/>
        </w:rPr>
        <w:t>A</w:t>
      </w:r>
      <w:r w:rsidR="00BE10BE" w:rsidRPr="00F740B4">
        <w:rPr>
          <w:rFonts w:ascii="Times New Roman" w:hAnsi="Times New Roman" w:cs="Times New Roman"/>
          <w:sz w:val="28"/>
          <w:szCs w:val="28"/>
        </w:rPr>
        <w:t xml:space="preserve"> firm believer in Perfection</w:t>
      </w:r>
    </w:p>
    <w:p w14:paraId="695A73D7" w14:textId="01833449" w:rsidR="00BE10BE" w:rsidRPr="001E3D31" w:rsidRDefault="00BE10BE"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A true advocate for thinking outside the box and a firm believer in the power of sharing good ideas. He's one of the Greatest Leaders of all time (</w:t>
      </w:r>
      <w:proofErr w:type="spellStart"/>
      <w:r w:rsidRPr="001E3D31">
        <w:rPr>
          <w:rFonts w:ascii="Times New Roman" w:hAnsi="Times New Roman" w:cs="Times New Roman"/>
          <w:sz w:val="24"/>
          <w:szCs w:val="24"/>
        </w:rPr>
        <w:t>Akstinaite</w:t>
      </w:r>
      <w:proofErr w:type="spellEnd"/>
      <w:r w:rsidRPr="001E3D31">
        <w:rPr>
          <w:rFonts w:ascii="Times New Roman" w:hAnsi="Times New Roman" w:cs="Times New Roman"/>
          <w:sz w:val="24"/>
          <w:szCs w:val="24"/>
        </w:rPr>
        <w:t xml:space="preserve"> &amp; Sadler-Smith, 2021). </w:t>
      </w:r>
    </w:p>
    <w:p w14:paraId="10532940" w14:textId="77777777" w:rsidR="00BE10BE" w:rsidRPr="001E3D31" w:rsidRDefault="00BE10BE" w:rsidP="00CF35A9">
      <w:pPr>
        <w:tabs>
          <w:tab w:val="left" w:pos="1608"/>
        </w:tabs>
        <w:jc w:val="both"/>
        <w:rPr>
          <w:rFonts w:ascii="Times New Roman" w:hAnsi="Times New Roman" w:cs="Times New Roman"/>
          <w:sz w:val="24"/>
          <w:szCs w:val="24"/>
        </w:rPr>
      </w:pPr>
    </w:p>
    <w:p w14:paraId="253EB599" w14:textId="1476C912" w:rsidR="00BE10BE" w:rsidRPr="001E3D31" w:rsidRDefault="00BE10BE" w:rsidP="00CF35A9">
      <w:pPr>
        <w:tabs>
          <w:tab w:val="left" w:pos="1608"/>
        </w:tabs>
        <w:jc w:val="both"/>
        <w:rPr>
          <w:rFonts w:ascii="Times New Roman" w:hAnsi="Times New Roman" w:cs="Times New Roman"/>
          <w:sz w:val="24"/>
          <w:szCs w:val="24"/>
        </w:rPr>
      </w:pPr>
      <w:r w:rsidRPr="00F740B4">
        <w:rPr>
          <w:rFonts w:ascii="Times New Roman" w:hAnsi="Times New Roman" w:cs="Times New Roman"/>
          <w:sz w:val="24"/>
          <w:szCs w:val="24"/>
        </w:rPr>
        <w:t xml:space="preserve">Steve Jobs was </w:t>
      </w:r>
      <w:r w:rsidR="00F740B4">
        <w:rPr>
          <w:rFonts w:ascii="Times New Roman" w:hAnsi="Times New Roman" w:cs="Times New Roman"/>
          <w:sz w:val="24"/>
          <w:szCs w:val="24"/>
        </w:rPr>
        <w:t>a</w:t>
      </w:r>
      <w:r w:rsidRPr="00F740B4">
        <w:rPr>
          <w:rFonts w:ascii="Times New Roman" w:hAnsi="Times New Roman" w:cs="Times New Roman"/>
          <w:sz w:val="24"/>
          <w:szCs w:val="24"/>
        </w:rPr>
        <w:t>brasive</w:t>
      </w:r>
      <w:r w:rsidR="00F740B4">
        <w:rPr>
          <w:rFonts w:ascii="Times New Roman" w:hAnsi="Times New Roman" w:cs="Times New Roman"/>
          <w:sz w:val="24"/>
          <w:szCs w:val="24"/>
        </w:rPr>
        <w:t>, a</w:t>
      </w:r>
      <w:r w:rsidRPr="001E3D31">
        <w:rPr>
          <w:rFonts w:ascii="Times New Roman" w:hAnsi="Times New Roman" w:cs="Times New Roman"/>
          <w:sz w:val="24"/>
          <w:szCs w:val="24"/>
        </w:rPr>
        <w:t>lthough Steve was an amiable and soft person, he also demanded his share of respect. He was willing to look at people very critically if they were not serious and dedicated to what he thought he wanted to achieve with his company (</w:t>
      </w:r>
      <w:proofErr w:type="spellStart"/>
      <w:r w:rsidRPr="001E3D31">
        <w:rPr>
          <w:rFonts w:ascii="Times New Roman" w:hAnsi="Times New Roman" w:cs="Times New Roman"/>
          <w:sz w:val="24"/>
          <w:szCs w:val="24"/>
        </w:rPr>
        <w:t>Akstinaite</w:t>
      </w:r>
      <w:proofErr w:type="spellEnd"/>
      <w:r w:rsidRPr="001E3D31">
        <w:rPr>
          <w:rFonts w:ascii="Times New Roman" w:hAnsi="Times New Roman" w:cs="Times New Roman"/>
          <w:sz w:val="24"/>
          <w:szCs w:val="24"/>
        </w:rPr>
        <w:t xml:space="preserve"> &amp; Sadler-Smith, 2021). He knew what he wanted and when he wanted it, no-nonsense. His vision was to let people share with him his ideas and see how he was going to turn them into fantastic products and bring his products to the world. Steve Jobs innovation and expertise in technology was unmatched; he quickly built Apple Computer with innovative products and design that have turned out to be very successful.</w:t>
      </w:r>
    </w:p>
    <w:p w14:paraId="3DC28CF2" w14:textId="6BA5E3F2" w:rsidR="00BE10BE" w:rsidRPr="001E3D31" w:rsidRDefault="00BE10BE" w:rsidP="00CF35A9">
      <w:pPr>
        <w:tabs>
          <w:tab w:val="left" w:pos="1608"/>
        </w:tabs>
        <w:jc w:val="both"/>
        <w:rPr>
          <w:rFonts w:ascii="Times New Roman" w:hAnsi="Times New Roman" w:cs="Times New Roman"/>
          <w:sz w:val="24"/>
          <w:szCs w:val="24"/>
        </w:rPr>
      </w:pPr>
    </w:p>
    <w:p w14:paraId="29DFEFAA" w14:textId="77777777" w:rsidR="00BE10BE" w:rsidRPr="00F740B4" w:rsidRDefault="00BE10BE" w:rsidP="00CF35A9">
      <w:pPr>
        <w:tabs>
          <w:tab w:val="left" w:pos="1608"/>
        </w:tabs>
        <w:jc w:val="center"/>
        <w:rPr>
          <w:rFonts w:ascii="Times New Roman" w:hAnsi="Times New Roman" w:cs="Times New Roman"/>
          <w:sz w:val="28"/>
          <w:szCs w:val="28"/>
        </w:rPr>
      </w:pPr>
      <w:r w:rsidRPr="00F740B4">
        <w:rPr>
          <w:rFonts w:ascii="Times New Roman" w:hAnsi="Times New Roman" w:cs="Times New Roman"/>
          <w:sz w:val="28"/>
          <w:szCs w:val="28"/>
        </w:rPr>
        <w:t>Steve Jobs' Entrepreneurial Characteristics</w:t>
      </w:r>
    </w:p>
    <w:p w14:paraId="5626B86B" w14:textId="02888529" w:rsidR="00BE10BE" w:rsidRPr="001E3D31" w:rsidRDefault="00BE10BE"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 xml:space="preserve">According to </w:t>
      </w:r>
      <w:proofErr w:type="spellStart"/>
      <w:r w:rsidRPr="001E3D31">
        <w:rPr>
          <w:rFonts w:ascii="Times New Roman" w:hAnsi="Times New Roman" w:cs="Times New Roman"/>
          <w:sz w:val="24"/>
          <w:szCs w:val="24"/>
        </w:rPr>
        <w:t>Akstinaite</w:t>
      </w:r>
      <w:proofErr w:type="spellEnd"/>
      <w:r w:rsidRPr="001E3D31">
        <w:rPr>
          <w:rFonts w:ascii="Times New Roman" w:hAnsi="Times New Roman" w:cs="Times New Roman"/>
          <w:sz w:val="24"/>
          <w:szCs w:val="24"/>
        </w:rPr>
        <w:t xml:space="preserve"> &amp; Sadler-Smith (2021), the above descriptions illustrate the characteristics of the entrepreneur, thought leader, entrepreneur in residence, CEO, top executives, founder, marketer, designer, inventor, designer of process technology, and industrial design.  It lists out the qualities an entrepreneur must have: Effortless leadership: Some people don't get the meaning of life. Jobs didn't have them. He cared deeply and was watching people. As a leader, you must always put others before yourself and live life with passion, dedication, and compassion.</w:t>
      </w:r>
    </w:p>
    <w:p w14:paraId="4A691570" w14:textId="3C685596" w:rsidR="00B46D8D" w:rsidRPr="001E3D31" w:rsidRDefault="00B46D8D" w:rsidP="00CF35A9">
      <w:pPr>
        <w:tabs>
          <w:tab w:val="left" w:pos="1608"/>
        </w:tabs>
        <w:jc w:val="both"/>
        <w:rPr>
          <w:rFonts w:ascii="Times New Roman" w:hAnsi="Times New Roman" w:cs="Times New Roman"/>
          <w:sz w:val="24"/>
          <w:szCs w:val="24"/>
        </w:rPr>
      </w:pPr>
    </w:p>
    <w:p w14:paraId="2B455D74" w14:textId="77777777" w:rsidR="00B46D8D" w:rsidRPr="00F740B4" w:rsidRDefault="00B46D8D" w:rsidP="00CF35A9">
      <w:pPr>
        <w:tabs>
          <w:tab w:val="left" w:pos="1608"/>
        </w:tabs>
        <w:jc w:val="center"/>
        <w:rPr>
          <w:rFonts w:ascii="Times New Roman" w:hAnsi="Times New Roman" w:cs="Times New Roman"/>
          <w:sz w:val="28"/>
          <w:szCs w:val="28"/>
        </w:rPr>
      </w:pPr>
      <w:r w:rsidRPr="00F740B4">
        <w:rPr>
          <w:rFonts w:ascii="Times New Roman" w:hAnsi="Times New Roman" w:cs="Times New Roman"/>
          <w:sz w:val="28"/>
          <w:szCs w:val="28"/>
        </w:rPr>
        <w:t>Steve Jobs' Visionary Focus</w:t>
      </w:r>
    </w:p>
    <w:p w14:paraId="1F1EE5E3" w14:textId="2C0C811F" w:rsidR="00B46D8D" w:rsidRDefault="00B46D8D"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His visionary focus and innovative approach to designing a user experience have influenced many</w:t>
      </w:r>
      <w:r w:rsidR="00F740B4">
        <w:rPr>
          <w:rFonts w:ascii="Times New Roman" w:hAnsi="Times New Roman" w:cs="Times New Roman"/>
          <w:sz w:val="24"/>
          <w:szCs w:val="24"/>
        </w:rPr>
        <w:t>.</w:t>
      </w:r>
      <w:r w:rsidRPr="001E3D31">
        <w:rPr>
          <w:rFonts w:ascii="Times New Roman" w:hAnsi="Times New Roman" w:cs="Times New Roman"/>
          <w:sz w:val="24"/>
          <w:szCs w:val="24"/>
        </w:rPr>
        <w:t xml:space="preserve"> He was never satisfied with his products; he would constantly develop new devices and features to evolve and advance Apple products. When Steve Jobs created the iPhone, he was driving his team to bring the technology up to the level of people's expectations. Steve </w:t>
      </w:r>
      <w:proofErr w:type="spellStart"/>
      <w:r w:rsidRPr="001E3D31">
        <w:rPr>
          <w:rFonts w:ascii="Times New Roman" w:hAnsi="Times New Roman" w:cs="Times New Roman"/>
          <w:sz w:val="24"/>
          <w:szCs w:val="24"/>
        </w:rPr>
        <w:t>Jobs's</w:t>
      </w:r>
      <w:proofErr w:type="spellEnd"/>
      <w:r w:rsidRPr="001E3D31">
        <w:rPr>
          <w:rFonts w:ascii="Times New Roman" w:hAnsi="Times New Roman" w:cs="Times New Roman"/>
          <w:sz w:val="24"/>
          <w:szCs w:val="24"/>
        </w:rPr>
        <w:t xml:space="preserve"> constant search for perfection will help entrepreneurs never accept anything less than perfection (</w:t>
      </w:r>
      <w:proofErr w:type="spellStart"/>
      <w:r w:rsidRPr="001E3D31">
        <w:rPr>
          <w:rFonts w:ascii="Times New Roman" w:hAnsi="Times New Roman" w:cs="Times New Roman"/>
          <w:sz w:val="24"/>
          <w:szCs w:val="24"/>
        </w:rPr>
        <w:t>Avny</w:t>
      </w:r>
      <w:proofErr w:type="spellEnd"/>
      <w:r w:rsidRPr="001E3D31">
        <w:rPr>
          <w:rFonts w:ascii="Times New Roman" w:hAnsi="Times New Roman" w:cs="Times New Roman"/>
          <w:sz w:val="24"/>
          <w:szCs w:val="24"/>
        </w:rPr>
        <w:t xml:space="preserve">, 2021). </w:t>
      </w:r>
    </w:p>
    <w:p w14:paraId="54F16960" w14:textId="3DE30166" w:rsidR="00F740B4" w:rsidRPr="001E3D31" w:rsidRDefault="00E662DA" w:rsidP="00CF35A9">
      <w:pPr>
        <w:tabs>
          <w:tab w:val="left" w:pos="1608"/>
        </w:tabs>
        <w:jc w:val="both"/>
        <w:rPr>
          <w:rFonts w:ascii="Times New Roman" w:hAnsi="Times New Roman" w:cs="Times New Roman"/>
          <w:sz w:val="24"/>
          <w:szCs w:val="24"/>
        </w:rPr>
      </w:pPr>
      <w:r>
        <w:rPr>
          <w:rFonts w:ascii="Times New Roman" w:hAnsi="Times New Roman" w:cs="Times New Roman"/>
          <w:sz w:val="24"/>
          <w:szCs w:val="24"/>
        </w:rPr>
        <w:lastRenderedPageBreak/>
        <w:t xml:space="preserve">Even if </w:t>
      </w:r>
      <w:r w:rsidR="00B46D8D" w:rsidRPr="001E3D31">
        <w:rPr>
          <w:rFonts w:ascii="Times New Roman" w:hAnsi="Times New Roman" w:cs="Times New Roman"/>
          <w:sz w:val="24"/>
          <w:szCs w:val="24"/>
        </w:rPr>
        <w:t xml:space="preserve">Jobs had a different perspective on entrepreneurship and innovation, he noticed some kids at his institute was trying to invent the future they wanted to see, and he was happy with their innovativeness. </w:t>
      </w:r>
    </w:p>
    <w:p w14:paraId="45B442EF" w14:textId="41ABA4EF" w:rsidR="00AD3F89" w:rsidRPr="001E3D31" w:rsidRDefault="00AD3F89"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"I have always said if there ever came a day when I could no longer meet my duties and expectations as Apple’s CEO, I would be the first to let you know," Jobs said in a letter announcing his resignation. "Unfortunately, that day has come."</w:t>
      </w:r>
    </w:p>
    <w:p w14:paraId="70E3397E" w14:textId="58217A5A" w:rsidR="00AD3F89" w:rsidRPr="001E3D31" w:rsidRDefault="00AD3F89" w:rsidP="00CF35A9">
      <w:pPr>
        <w:tabs>
          <w:tab w:val="left" w:pos="1608"/>
        </w:tabs>
        <w:jc w:val="both"/>
        <w:rPr>
          <w:rFonts w:ascii="Times New Roman" w:hAnsi="Times New Roman" w:cs="Times New Roman"/>
          <w:sz w:val="24"/>
          <w:szCs w:val="24"/>
        </w:rPr>
      </w:pPr>
    </w:p>
    <w:p w14:paraId="175FB7F9" w14:textId="4C6469F5" w:rsidR="00AD3F89" w:rsidRDefault="00AD3F89"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In October 2011, Jobs died at 56 years old because of inconveniences identified with pancreatic disease. Occupations once depicted himself as a "hopeless romantic" who simply needed to have an effect. Properly like the prototype heartfelt saint who goes after significance yet fizzles, just to discover shrewdness and development in a state of banishment, a more established, more astute Steve Jobs returned victorious to save his realm.</w:t>
      </w:r>
    </w:p>
    <w:p w14:paraId="4341ACED" w14:textId="77777777" w:rsidR="00F740B4" w:rsidRPr="001E3D31" w:rsidRDefault="00F740B4" w:rsidP="00CF35A9">
      <w:pPr>
        <w:tabs>
          <w:tab w:val="left" w:pos="1608"/>
        </w:tabs>
        <w:jc w:val="both"/>
        <w:rPr>
          <w:rFonts w:ascii="Times New Roman" w:hAnsi="Times New Roman" w:cs="Times New Roman"/>
          <w:sz w:val="24"/>
          <w:szCs w:val="24"/>
        </w:rPr>
      </w:pPr>
    </w:p>
    <w:p w14:paraId="33D76881" w14:textId="77777777" w:rsidR="00B46D8D" w:rsidRPr="00F740B4" w:rsidRDefault="00B46D8D" w:rsidP="00CF35A9">
      <w:pPr>
        <w:tabs>
          <w:tab w:val="left" w:pos="1608"/>
        </w:tabs>
        <w:jc w:val="center"/>
        <w:rPr>
          <w:rFonts w:ascii="Times New Roman" w:hAnsi="Times New Roman" w:cs="Times New Roman"/>
          <w:sz w:val="28"/>
          <w:szCs w:val="28"/>
        </w:rPr>
      </w:pPr>
      <w:r w:rsidRPr="00F740B4">
        <w:rPr>
          <w:rFonts w:ascii="Times New Roman" w:hAnsi="Times New Roman" w:cs="Times New Roman"/>
          <w:sz w:val="28"/>
          <w:szCs w:val="28"/>
        </w:rPr>
        <w:t>Conclusion</w:t>
      </w:r>
    </w:p>
    <w:p w14:paraId="69D0FA39" w14:textId="48B96B5D" w:rsidR="00B46D8D" w:rsidRPr="001E3D31" w:rsidRDefault="00B46D8D" w:rsidP="00CF35A9">
      <w:pPr>
        <w:tabs>
          <w:tab w:val="left" w:pos="1608"/>
        </w:tabs>
        <w:jc w:val="both"/>
        <w:rPr>
          <w:rFonts w:ascii="Times New Roman" w:hAnsi="Times New Roman" w:cs="Times New Roman"/>
          <w:sz w:val="24"/>
          <w:szCs w:val="24"/>
        </w:rPr>
      </w:pPr>
      <w:r w:rsidRPr="001E3D31">
        <w:rPr>
          <w:rFonts w:ascii="Times New Roman" w:hAnsi="Times New Roman" w:cs="Times New Roman"/>
          <w:sz w:val="24"/>
          <w:szCs w:val="24"/>
        </w:rPr>
        <w:t>His story is proof that it can be done. It wasn't an overnight success for Steve Jobs, and it took a lot of hard work, determination, and perseverance. Like any other business venture, entrepreneurs will encounter roadblocks and several false starts, it won't be an easy task, but you can do it.</w:t>
      </w:r>
    </w:p>
    <w:p w14:paraId="09A83B8E" w14:textId="111C42FD" w:rsidR="00B46D8D" w:rsidRPr="001E3D31" w:rsidRDefault="00B46D8D" w:rsidP="00CF35A9">
      <w:pPr>
        <w:tabs>
          <w:tab w:val="left" w:pos="1608"/>
        </w:tabs>
        <w:jc w:val="both"/>
        <w:rPr>
          <w:rFonts w:ascii="Times New Roman" w:hAnsi="Times New Roman" w:cs="Times New Roman"/>
          <w:sz w:val="24"/>
          <w:szCs w:val="24"/>
        </w:rPr>
      </w:pPr>
    </w:p>
    <w:p w14:paraId="04429511" w14:textId="095D66A6" w:rsidR="00B46D8D" w:rsidRPr="001E3D31" w:rsidRDefault="00B46D8D" w:rsidP="00CF35A9">
      <w:pPr>
        <w:tabs>
          <w:tab w:val="left" w:pos="1608"/>
        </w:tabs>
        <w:jc w:val="both"/>
        <w:rPr>
          <w:rFonts w:ascii="Times New Roman" w:hAnsi="Times New Roman" w:cs="Times New Roman"/>
          <w:sz w:val="24"/>
          <w:szCs w:val="24"/>
        </w:rPr>
      </w:pPr>
    </w:p>
    <w:p w14:paraId="5F37ADFE" w14:textId="761AD23F" w:rsidR="00B46D8D" w:rsidRPr="001E3D31" w:rsidRDefault="00B46D8D" w:rsidP="00CF35A9">
      <w:pPr>
        <w:tabs>
          <w:tab w:val="left" w:pos="1608"/>
        </w:tabs>
        <w:jc w:val="both"/>
        <w:rPr>
          <w:rFonts w:ascii="Times New Roman" w:hAnsi="Times New Roman" w:cs="Times New Roman"/>
          <w:sz w:val="24"/>
          <w:szCs w:val="24"/>
        </w:rPr>
      </w:pPr>
    </w:p>
    <w:p w14:paraId="7E00A714" w14:textId="7A16B58E" w:rsidR="00B46D8D" w:rsidRPr="001E3D31" w:rsidRDefault="00B46D8D" w:rsidP="00CF35A9">
      <w:pPr>
        <w:tabs>
          <w:tab w:val="left" w:pos="1608"/>
        </w:tabs>
        <w:jc w:val="both"/>
        <w:rPr>
          <w:rFonts w:ascii="Times New Roman" w:hAnsi="Times New Roman" w:cs="Times New Roman"/>
          <w:sz w:val="24"/>
          <w:szCs w:val="24"/>
        </w:rPr>
      </w:pPr>
    </w:p>
    <w:p w14:paraId="543FFC33" w14:textId="35BB14DB" w:rsidR="00B46D8D" w:rsidRPr="001E3D31" w:rsidRDefault="00B46D8D" w:rsidP="00CF35A9">
      <w:pPr>
        <w:tabs>
          <w:tab w:val="left" w:pos="1608"/>
        </w:tabs>
        <w:jc w:val="both"/>
        <w:rPr>
          <w:rFonts w:ascii="Times New Roman" w:hAnsi="Times New Roman" w:cs="Times New Roman"/>
          <w:sz w:val="24"/>
          <w:szCs w:val="24"/>
        </w:rPr>
      </w:pPr>
    </w:p>
    <w:p w14:paraId="651BF7B6" w14:textId="7CFAFF5E" w:rsidR="00B46D8D" w:rsidRPr="001E3D31" w:rsidRDefault="00B46D8D" w:rsidP="00CF35A9">
      <w:pPr>
        <w:tabs>
          <w:tab w:val="left" w:pos="1608"/>
        </w:tabs>
        <w:jc w:val="both"/>
        <w:rPr>
          <w:rFonts w:ascii="Times New Roman" w:hAnsi="Times New Roman" w:cs="Times New Roman"/>
          <w:sz w:val="24"/>
          <w:szCs w:val="24"/>
        </w:rPr>
      </w:pPr>
    </w:p>
    <w:p w14:paraId="4423BBD3" w14:textId="0C58A94D" w:rsidR="00B46D8D" w:rsidRDefault="00B46D8D" w:rsidP="00CF35A9">
      <w:pPr>
        <w:tabs>
          <w:tab w:val="left" w:pos="1608"/>
        </w:tabs>
        <w:jc w:val="both"/>
        <w:rPr>
          <w:rFonts w:ascii="Times New Roman" w:hAnsi="Times New Roman" w:cs="Times New Roman"/>
          <w:sz w:val="24"/>
          <w:szCs w:val="24"/>
        </w:rPr>
      </w:pPr>
    </w:p>
    <w:p w14:paraId="4063B2A2" w14:textId="4BC8CB84" w:rsidR="00E662DA" w:rsidRDefault="00E662DA" w:rsidP="00CF35A9">
      <w:pPr>
        <w:tabs>
          <w:tab w:val="left" w:pos="1608"/>
        </w:tabs>
        <w:jc w:val="both"/>
        <w:rPr>
          <w:rFonts w:ascii="Times New Roman" w:hAnsi="Times New Roman" w:cs="Times New Roman"/>
          <w:sz w:val="24"/>
          <w:szCs w:val="24"/>
        </w:rPr>
      </w:pPr>
    </w:p>
    <w:p w14:paraId="7134588C" w14:textId="0035EBA6" w:rsidR="00E662DA" w:rsidRDefault="00E662DA" w:rsidP="00CF35A9">
      <w:pPr>
        <w:tabs>
          <w:tab w:val="left" w:pos="1608"/>
        </w:tabs>
        <w:jc w:val="both"/>
        <w:rPr>
          <w:rFonts w:ascii="Times New Roman" w:hAnsi="Times New Roman" w:cs="Times New Roman"/>
          <w:sz w:val="24"/>
          <w:szCs w:val="24"/>
        </w:rPr>
      </w:pPr>
    </w:p>
    <w:p w14:paraId="2F9DEB4A" w14:textId="58584143" w:rsidR="00E662DA" w:rsidRDefault="00E662DA" w:rsidP="00CF35A9">
      <w:pPr>
        <w:tabs>
          <w:tab w:val="left" w:pos="1608"/>
        </w:tabs>
        <w:jc w:val="both"/>
        <w:rPr>
          <w:rFonts w:ascii="Times New Roman" w:hAnsi="Times New Roman" w:cs="Times New Roman"/>
          <w:sz w:val="24"/>
          <w:szCs w:val="24"/>
        </w:rPr>
      </w:pPr>
    </w:p>
    <w:p w14:paraId="4CCC8539" w14:textId="5D1FCC66" w:rsidR="00E662DA" w:rsidRDefault="00E662DA" w:rsidP="00CF35A9">
      <w:pPr>
        <w:tabs>
          <w:tab w:val="left" w:pos="1608"/>
        </w:tabs>
        <w:jc w:val="both"/>
        <w:rPr>
          <w:rFonts w:ascii="Times New Roman" w:hAnsi="Times New Roman" w:cs="Times New Roman"/>
          <w:sz w:val="24"/>
          <w:szCs w:val="24"/>
        </w:rPr>
      </w:pPr>
    </w:p>
    <w:p w14:paraId="27F14617" w14:textId="6E1A9C72" w:rsidR="00E662DA" w:rsidRDefault="00E662DA" w:rsidP="00CF35A9">
      <w:pPr>
        <w:tabs>
          <w:tab w:val="left" w:pos="1608"/>
        </w:tabs>
        <w:jc w:val="both"/>
        <w:rPr>
          <w:rFonts w:ascii="Times New Roman" w:hAnsi="Times New Roman" w:cs="Times New Roman"/>
          <w:sz w:val="24"/>
          <w:szCs w:val="24"/>
        </w:rPr>
      </w:pPr>
    </w:p>
    <w:p w14:paraId="0DF0B52F" w14:textId="6663719C" w:rsidR="00E662DA" w:rsidRDefault="00E662DA" w:rsidP="00CF35A9">
      <w:pPr>
        <w:tabs>
          <w:tab w:val="left" w:pos="1608"/>
        </w:tabs>
        <w:jc w:val="both"/>
        <w:rPr>
          <w:rFonts w:ascii="Times New Roman" w:hAnsi="Times New Roman" w:cs="Times New Roman"/>
          <w:sz w:val="24"/>
          <w:szCs w:val="24"/>
        </w:rPr>
      </w:pPr>
    </w:p>
    <w:p w14:paraId="100A6DF4" w14:textId="10276F38" w:rsidR="00E662DA" w:rsidRDefault="00725FB6" w:rsidP="00CF35A9">
      <w:pPr>
        <w:tabs>
          <w:tab w:val="left" w:pos="1608"/>
        </w:tabs>
        <w:jc w:val="both"/>
        <w:rPr>
          <w:rFonts w:ascii="Times New Roman" w:hAnsi="Times New Roman" w:cs="Times New Roman"/>
          <w:sz w:val="24"/>
          <w:szCs w:val="24"/>
        </w:rPr>
      </w:pPr>
      <w:r>
        <w:rPr>
          <w:rFonts w:ascii="Times New Roman" w:hAnsi="Times New Roman" w:cs="Times New Roman"/>
          <w:sz w:val="24"/>
          <w:szCs w:val="24"/>
        </w:rPr>
        <w:t xml:space="preserve"> </w:t>
      </w:r>
    </w:p>
    <w:p w14:paraId="53E26A72" w14:textId="301A6C9C" w:rsidR="00725FB6" w:rsidRDefault="00725FB6" w:rsidP="00CF35A9">
      <w:pPr>
        <w:tabs>
          <w:tab w:val="left" w:pos="1608"/>
        </w:tabs>
        <w:jc w:val="both"/>
        <w:rPr>
          <w:rFonts w:ascii="Times New Roman" w:hAnsi="Times New Roman" w:cs="Times New Roman"/>
          <w:sz w:val="24"/>
          <w:szCs w:val="24"/>
        </w:rPr>
      </w:pPr>
    </w:p>
    <w:p w14:paraId="00C5644F" w14:textId="77777777" w:rsidR="00725FB6" w:rsidRPr="001E3D31" w:rsidRDefault="00725FB6" w:rsidP="00CF35A9">
      <w:pPr>
        <w:tabs>
          <w:tab w:val="left" w:pos="1608"/>
        </w:tabs>
        <w:jc w:val="both"/>
        <w:rPr>
          <w:rFonts w:ascii="Times New Roman" w:hAnsi="Times New Roman" w:cs="Times New Roman"/>
          <w:sz w:val="24"/>
          <w:szCs w:val="24"/>
        </w:rPr>
      </w:pPr>
    </w:p>
    <w:p w14:paraId="778D7634" w14:textId="08FCA31A" w:rsidR="00F740B4" w:rsidRDefault="00F740B4" w:rsidP="00CF35A9">
      <w:pPr>
        <w:tabs>
          <w:tab w:val="left" w:pos="1608"/>
        </w:tabs>
        <w:jc w:val="center"/>
        <w:rPr>
          <w:rFonts w:ascii="Times New Roman" w:hAnsi="Times New Roman" w:cs="Times New Roman"/>
          <w:sz w:val="28"/>
          <w:szCs w:val="28"/>
        </w:rPr>
      </w:pPr>
      <w:r w:rsidRPr="00F740B4">
        <w:rPr>
          <w:rFonts w:ascii="Times New Roman" w:hAnsi="Times New Roman" w:cs="Times New Roman"/>
          <w:sz w:val="28"/>
          <w:szCs w:val="28"/>
        </w:rPr>
        <w:t>References:</w:t>
      </w:r>
    </w:p>
    <w:p w14:paraId="5F09D9CF" w14:textId="77777777" w:rsidR="00F740B4" w:rsidRPr="00F740B4" w:rsidRDefault="00F740B4" w:rsidP="00CF35A9">
      <w:pPr>
        <w:tabs>
          <w:tab w:val="left" w:pos="1608"/>
        </w:tabs>
        <w:jc w:val="both"/>
        <w:rPr>
          <w:rFonts w:ascii="Times New Roman" w:hAnsi="Times New Roman" w:cs="Times New Roman"/>
          <w:sz w:val="28"/>
          <w:szCs w:val="28"/>
        </w:rPr>
      </w:pPr>
    </w:p>
    <w:p w14:paraId="3A160796" w14:textId="286E0F14" w:rsidR="00B46D8D" w:rsidRPr="00F740B4" w:rsidRDefault="00B46D8D" w:rsidP="00CF35A9">
      <w:pPr>
        <w:pStyle w:val="ListParagraph"/>
        <w:numPr>
          <w:ilvl w:val="0"/>
          <w:numId w:val="1"/>
        </w:numPr>
        <w:tabs>
          <w:tab w:val="left" w:pos="1608"/>
        </w:tabs>
        <w:jc w:val="both"/>
        <w:rPr>
          <w:rFonts w:ascii="Times New Roman" w:hAnsi="Times New Roman" w:cs="Times New Roman"/>
          <w:sz w:val="24"/>
          <w:szCs w:val="24"/>
        </w:rPr>
      </w:pPr>
      <w:proofErr w:type="spellStart"/>
      <w:r w:rsidRPr="00F740B4">
        <w:rPr>
          <w:rFonts w:ascii="Times New Roman" w:hAnsi="Times New Roman" w:cs="Times New Roman"/>
          <w:sz w:val="24"/>
          <w:szCs w:val="24"/>
        </w:rPr>
        <w:t>Akstinaite</w:t>
      </w:r>
      <w:proofErr w:type="spellEnd"/>
      <w:r w:rsidRPr="00F740B4">
        <w:rPr>
          <w:rFonts w:ascii="Times New Roman" w:hAnsi="Times New Roman" w:cs="Times New Roman"/>
          <w:sz w:val="24"/>
          <w:szCs w:val="24"/>
        </w:rPr>
        <w:t>, V., &amp; Sadler-Smith, E. (2021). Entrepreneurial hubris. In World Encyclopedia of Entrepreneurship. Edward Elgar Publishing.</w:t>
      </w:r>
    </w:p>
    <w:p w14:paraId="499584B0" w14:textId="5EC86020" w:rsidR="00B46D8D" w:rsidRPr="00F740B4" w:rsidRDefault="00B46D8D" w:rsidP="00CF35A9">
      <w:pPr>
        <w:pStyle w:val="ListParagraph"/>
        <w:numPr>
          <w:ilvl w:val="0"/>
          <w:numId w:val="1"/>
        </w:numPr>
        <w:tabs>
          <w:tab w:val="left" w:pos="1608"/>
        </w:tabs>
        <w:jc w:val="both"/>
        <w:rPr>
          <w:rFonts w:ascii="Times New Roman" w:hAnsi="Times New Roman" w:cs="Times New Roman"/>
          <w:sz w:val="24"/>
          <w:szCs w:val="24"/>
        </w:rPr>
      </w:pPr>
      <w:proofErr w:type="spellStart"/>
      <w:r w:rsidRPr="00F740B4">
        <w:rPr>
          <w:rFonts w:ascii="Times New Roman" w:hAnsi="Times New Roman" w:cs="Times New Roman"/>
          <w:sz w:val="24"/>
          <w:szCs w:val="24"/>
        </w:rPr>
        <w:t>Avny</w:t>
      </w:r>
      <w:proofErr w:type="spellEnd"/>
      <w:r w:rsidRPr="00F740B4">
        <w:rPr>
          <w:rFonts w:ascii="Times New Roman" w:hAnsi="Times New Roman" w:cs="Times New Roman"/>
          <w:sz w:val="24"/>
          <w:szCs w:val="24"/>
        </w:rPr>
        <w:t>, R. (2021). The Influence of the Fourth Industrial Revolution on the Entrepreneur Leadership Attributes.</w:t>
      </w:r>
    </w:p>
    <w:p w14:paraId="71FAC2F8" w14:textId="40750434" w:rsidR="00B46D8D" w:rsidRPr="00F740B4" w:rsidRDefault="00B46D8D" w:rsidP="00CF35A9">
      <w:pPr>
        <w:pStyle w:val="ListParagraph"/>
        <w:numPr>
          <w:ilvl w:val="0"/>
          <w:numId w:val="1"/>
        </w:numPr>
        <w:tabs>
          <w:tab w:val="left" w:pos="1608"/>
        </w:tabs>
        <w:jc w:val="both"/>
        <w:rPr>
          <w:rFonts w:ascii="Times New Roman" w:hAnsi="Times New Roman" w:cs="Times New Roman"/>
          <w:sz w:val="24"/>
          <w:szCs w:val="24"/>
        </w:rPr>
      </w:pPr>
      <w:r w:rsidRPr="00F740B4">
        <w:rPr>
          <w:rFonts w:ascii="Times New Roman" w:hAnsi="Times New Roman" w:cs="Times New Roman"/>
          <w:sz w:val="24"/>
          <w:szCs w:val="24"/>
        </w:rPr>
        <w:t>Entrepreneur Europe Article - https://www.entrepreneur.com/article/197538</w:t>
      </w:r>
    </w:p>
    <w:p w14:paraId="78F22CED" w14:textId="61213309" w:rsidR="00B46D8D" w:rsidRDefault="00B46D8D" w:rsidP="00CF35A9">
      <w:pPr>
        <w:pStyle w:val="ListParagraph"/>
        <w:numPr>
          <w:ilvl w:val="0"/>
          <w:numId w:val="1"/>
        </w:numPr>
        <w:tabs>
          <w:tab w:val="left" w:pos="1608"/>
        </w:tabs>
        <w:jc w:val="both"/>
        <w:rPr>
          <w:rFonts w:ascii="Times New Roman" w:hAnsi="Times New Roman" w:cs="Times New Roman"/>
          <w:sz w:val="24"/>
          <w:szCs w:val="24"/>
        </w:rPr>
      </w:pPr>
      <w:r w:rsidRPr="00F740B4">
        <w:rPr>
          <w:rFonts w:ascii="Times New Roman" w:hAnsi="Times New Roman" w:cs="Times New Roman"/>
          <w:sz w:val="24"/>
          <w:szCs w:val="24"/>
        </w:rPr>
        <w:t>Salah, N. (2020). Emerging Themes in the Visionary Leadership of Milton Hershey, Walt Disney, and Steve Jobs (Doctoral dissertation, Dallas Baptist University).</w:t>
      </w:r>
    </w:p>
    <w:p w14:paraId="51AFCFFD" w14:textId="1E560F3F" w:rsidR="0065521D" w:rsidRDefault="0065521D" w:rsidP="00CF35A9">
      <w:pPr>
        <w:tabs>
          <w:tab w:val="left" w:pos="1608"/>
        </w:tabs>
        <w:jc w:val="both"/>
        <w:rPr>
          <w:rFonts w:ascii="Times New Roman" w:hAnsi="Times New Roman" w:cs="Times New Roman"/>
          <w:sz w:val="24"/>
          <w:szCs w:val="24"/>
        </w:rPr>
      </w:pPr>
    </w:p>
    <w:p w14:paraId="66939A0F" w14:textId="478A17CD" w:rsidR="0065521D" w:rsidRDefault="0065521D" w:rsidP="00CF35A9">
      <w:pPr>
        <w:tabs>
          <w:tab w:val="left" w:pos="1608"/>
        </w:tabs>
        <w:jc w:val="both"/>
        <w:rPr>
          <w:rFonts w:ascii="Times New Roman" w:hAnsi="Times New Roman" w:cs="Times New Roman"/>
          <w:sz w:val="24"/>
          <w:szCs w:val="24"/>
        </w:rPr>
      </w:pPr>
    </w:p>
    <w:p w14:paraId="17BFF1F6" w14:textId="39B21FB8" w:rsidR="0065521D" w:rsidRDefault="0065521D" w:rsidP="00CF35A9">
      <w:pPr>
        <w:tabs>
          <w:tab w:val="left" w:pos="1608"/>
        </w:tabs>
        <w:jc w:val="both"/>
        <w:rPr>
          <w:rFonts w:ascii="Times New Roman" w:hAnsi="Times New Roman" w:cs="Times New Roman"/>
          <w:sz w:val="24"/>
          <w:szCs w:val="24"/>
        </w:rPr>
      </w:pPr>
    </w:p>
    <w:p w14:paraId="017795E9" w14:textId="63BECABB" w:rsidR="0065521D" w:rsidRDefault="0065521D" w:rsidP="00CF35A9">
      <w:pPr>
        <w:tabs>
          <w:tab w:val="left" w:pos="1608"/>
        </w:tabs>
        <w:jc w:val="both"/>
        <w:rPr>
          <w:rFonts w:ascii="Times New Roman" w:hAnsi="Times New Roman" w:cs="Times New Roman"/>
          <w:sz w:val="24"/>
          <w:szCs w:val="24"/>
        </w:rPr>
      </w:pPr>
    </w:p>
    <w:p w14:paraId="297465E4" w14:textId="7175A7BA" w:rsidR="0065521D" w:rsidRDefault="0065521D" w:rsidP="00CF35A9">
      <w:pPr>
        <w:tabs>
          <w:tab w:val="left" w:pos="1608"/>
        </w:tabs>
        <w:jc w:val="both"/>
        <w:rPr>
          <w:rFonts w:ascii="Times New Roman" w:hAnsi="Times New Roman" w:cs="Times New Roman"/>
          <w:sz w:val="24"/>
          <w:szCs w:val="24"/>
        </w:rPr>
      </w:pPr>
    </w:p>
    <w:p w14:paraId="49B08AD9" w14:textId="14CB7F7A" w:rsidR="0065521D" w:rsidRDefault="0065521D" w:rsidP="00CF35A9">
      <w:pPr>
        <w:tabs>
          <w:tab w:val="left" w:pos="1608"/>
        </w:tabs>
        <w:jc w:val="both"/>
        <w:rPr>
          <w:rFonts w:ascii="Times New Roman" w:hAnsi="Times New Roman" w:cs="Times New Roman"/>
          <w:sz w:val="24"/>
          <w:szCs w:val="24"/>
        </w:rPr>
      </w:pPr>
    </w:p>
    <w:p w14:paraId="5DE61A39" w14:textId="5F88F1AB" w:rsidR="0065521D" w:rsidRDefault="0065521D" w:rsidP="00CF35A9">
      <w:pPr>
        <w:tabs>
          <w:tab w:val="left" w:pos="1608"/>
        </w:tabs>
        <w:jc w:val="both"/>
        <w:rPr>
          <w:rFonts w:ascii="Times New Roman" w:hAnsi="Times New Roman" w:cs="Times New Roman"/>
          <w:sz w:val="24"/>
          <w:szCs w:val="24"/>
        </w:rPr>
      </w:pPr>
    </w:p>
    <w:p w14:paraId="23AC1BB8" w14:textId="1CB01938" w:rsidR="0065521D" w:rsidRDefault="0065521D" w:rsidP="00CF35A9">
      <w:pPr>
        <w:tabs>
          <w:tab w:val="left" w:pos="1608"/>
        </w:tabs>
        <w:jc w:val="both"/>
        <w:rPr>
          <w:rFonts w:ascii="Times New Roman" w:hAnsi="Times New Roman" w:cs="Times New Roman"/>
          <w:sz w:val="24"/>
          <w:szCs w:val="24"/>
        </w:rPr>
      </w:pPr>
    </w:p>
    <w:p w14:paraId="2AC435BD" w14:textId="444E5692" w:rsidR="0065521D" w:rsidRDefault="0065521D" w:rsidP="00CF35A9">
      <w:pPr>
        <w:tabs>
          <w:tab w:val="left" w:pos="1608"/>
        </w:tabs>
        <w:jc w:val="both"/>
        <w:rPr>
          <w:rFonts w:ascii="Times New Roman" w:hAnsi="Times New Roman" w:cs="Times New Roman"/>
          <w:sz w:val="24"/>
          <w:szCs w:val="24"/>
        </w:rPr>
      </w:pPr>
    </w:p>
    <w:p w14:paraId="0C5C00C0" w14:textId="409573D5" w:rsidR="0065521D" w:rsidRDefault="0065521D" w:rsidP="00CF35A9">
      <w:pPr>
        <w:tabs>
          <w:tab w:val="left" w:pos="1608"/>
        </w:tabs>
        <w:jc w:val="both"/>
        <w:rPr>
          <w:rFonts w:ascii="Times New Roman" w:hAnsi="Times New Roman" w:cs="Times New Roman"/>
          <w:sz w:val="24"/>
          <w:szCs w:val="24"/>
        </w:rPr>
      </w:pPr>
    </w:p>
    <w:p w14:paraId="4089810E" w14:textId="7628C548" w:rsidR="0065521D" w:rsidRDefault="0065521D" w:rsidP="00CF35A9">
      <w:pPr>
        <w:tabs>
          <w:tab w:val="left" w:pos="1608"/>
        </w:tabs>
        <w:jc w:val="both"/>
        <w:rPr>
          <w:rFonts w:ascii="Times New Roman" w:hAnsi="Times New Roman" w:cs="Times New Roman"/>
          <w:sz w:val="24"/>
          <w:szCs w:val="24"/>
        </w:rPr>
      </w:pPr>
    </w:p>
    <w:p w14:paraId="15255B23" w14:textId="55260A7B" w:rsidR="0065521D" w:rsidRDefault="0065521D" w:rsidP="00CF35A9">
      <w:pPr>
        <w:tabs>
          <w:tab w:val="left" w:pos="1608"/>
        </w:tabs>
        <w:jc w:val="both"/>
        <w:rPr>
          <w:rFonts w:ascii="Times New Roman" w:hAnsi="Times New Roman" w:cs="Times New Roman"/>
          <w:sz w:val="24"/>
          <w:szCs w:val="24"/>
        </w:rPr>
      </w:pPr>
    </w:p>
    <w:p w14:paraId="2F6CF670" w14:textId="0236F3CB" w:rsidR="0065521D" w:rsidRDefault="0065521D" w:rsidP="00CF35A9">
      <w:pPr>
        <w:tabs>
          <w:tab w:val="left" w:pos="1608"/>
        </w:tabs>
        <w:jc w:val="both"/>
        <w:rPr>
          <w:rFonts w:ascii="Times New Roman" w:hAnsi="Times New Roman" w:cs="Times New Roman"/>
          <w:sz w:val="24"/>
          <w:szCs w:val="24"/>
        </w:rPr>
      </w:pPr>
    </w:p>
    <w:p w14:paraId="113362B4" w14:textId="7B5E5075" w:rsidR="0065521D" w:rsidRDefault="0065521D" w:rsidP="00CF35A9">
      <w:pPr>
        <w:tabs>
          <w:tab w:val="left" w:pos="1608"/>
        </w:tabs>
        <w:jc w:val="both"/>
        <w:rPr>
          <w:rFonts w:ascii="Times New Roman" w:hAnsi="Times New Roman" w:cs="Times New Roman"/>
          <w:sz w:val="24"/>
          <w:szCs w:val="24"/>
        </w:rPr>
      </w:pPr>
    </w:p>
    <w:p w14:paraId="6C418AC4" w14:textId="2975818F" w:rsidR="0065521D" w:rsidRDefault="0065521D" w:rsidP="00CF35A9">
      <w:pPr>
        <w:tabs>
          <w:tab w:val="left" w:pos="1608"/>
        </w:tabs>
        <w:jc w:val="both"/>
        <w:rPr>
          <w:rFonts w:ascii="Times New Roman" w:hAnsi="Times New Roman" w:cs="Times New Roman"/>
          <w:sz w:val="24"/>
          <w:szCs w:val="24"/>
        </w:rPr>
      </w:pPr>
    </w:p>
    <w:p w14:paraId="1BF80446" w14:textId="14C8A32F" w:rsidR="0065521D" w:rsidRDefault="0065521D" w:rsidP="00CF35A9">
      <w:pPr>
        <w:tabs>
          <w:tab w:val="left" w:pos="1608"/>
        </w:tabs>
        <w:jc w:val="both"/>
        <w:rPr>
          <w:rFonts w:ascii="Times New Roman" w:hAnsi="Times New Roman" w:cs="Times New Roman"/>
          <w:sz w:val="24"/>
          <w:szCs w:val="24"/>
        </w:rPr>
      </w:pPr>
    </w:p>
    <w:p w14:paraId="70290CED" w14:textId="71E1CB8B" w:rsidR="0065521D" w:rsidRDefault="0065521D" w:rsidP="00CF35A9">
      <w:pPr>
        <w:tabs>
          <w:tab w:val="left" w:pos="1608"/>
        </w:tabs>
        <w:jc w:val="both"/>
        <w:rPr>
          <w:rFonts w:ascii="Times New Roman" w:hAnsi="Times New Roman" w:cs="Times New Roman"/>
          <w:sz w:val="24"/>
          <w:szCs w:val="24"/>
        </w:rPr>
      </w:pPr>
    </w:p>
    <w:p w14:paraId="7E4A7F9D" w14:textId="0B0EAE70" w:rsidR="0065521D" w:rsidRDefault="0065521D" w:rsidP="00CF35A9">
      <w:pPr>
        <w:tabs>
          <w:tab w:val="left" w:pos="1608"/>
        </w:tabs>
        <w:jc w:val="both"/>
        <w:rPr>
          <w:rFonts w:ascii="Times New Roman" w:hAnsi="Times New Roman" w:cs="Times New Roman"/>
          <w:sz w:val="24"/>
          <w:szCs w:val="24"/>
        </w:rPr>
      </w:pPr>
    </w:p>
    <w:p w14:paraId="4D46B0AA" w14:textId="20B038FB" w:rsidR="0065521D" w:rsidRDefault="0065521D" w:rsidP="00CF35A9">
      <w:pPr>
        <w:tabs>
          <w:tab w:val="left" w:pos="1608"/>
        </w:tabs>
        <w:jc w:val="both"/>
        <w:rPr>
          <w:rFonts w:ascii="Times New Roman" w:hAnsi="Times New Roman" w:cs="Times New Roman"/>
          <w:sz w:val="24"/>
          <w:szCs w:val="24"/>
        </w:rPr>
      </w:pPr>
    </w:p>
    <w:p w14:paraId="2386C609" w14:textId="77777777" w:rsidR="00CF35A9" w:rsidRDefault="00CF35A9" w:rsidP="00CF35A9">
      <w:pPr>
        <w:tabs>
          <w:tab w:val="left" w:pos="1608"/>
        </w:tabs>
        <w:jc w:val="both"/>
        <w:rPr>
          <w:rFonts w:ascii="Times New Roman" w:hAnsi="Times New Roman" w:cs="Times New Roman"/>
          <w:sz w:val="24"/>
          <w:szCs w:val="24"/>
        </w:rPr>
      </w:pPr>
    </w:p>
    <w:p w14:paraId="6E69D59B" w14:textId="59A18438" w:rsidR="0065521D" w:rsidRDefault="00CF35A9" w:rsidP="00CF35A9">
      <w:pPr>
        <w:tabs>
          <w:tab w:val="left" w:pos="1608"/>
        </w:tabs>
        <w:jc w:val="center"/>
        <w:rPr>
          <w:rFonts w:ascii="Times New Roman" w:hAnsi="Times New Roman" w:cs="Times New Roman"/>
          <w:b/>
          <w:bCs/>
          <w:sz w:val="32"/>
          <w:szCs w:val="32"/>
        </w:rPr>
      </w:pPr>
      <w:r w:rsidRPr="00CF35A9">
        <w:rPr>
          <w:rFonts w:ascii="Times New Roman" w:hAnsi="Times New Roman" w:cs="Times New Roman"/>
          <w:b/>
          <w:bCs/>
          <w:sz w:val="32"/>
          <w:szCs w:val="32"/>
        </w:rPr>
        <w:lastRenderedPageBreak/>
        <w:t>Task 2 – Face Mask Business plan</w:t>
      </w:r>
    </w:p>
    <w:p w14:paraId="245A2C1E" w14:textId="325B3139" w:rsidR="00CF35A9" w:rsidRDefault="00CF35A9" w:rsidP="00CF35A9">
      <w:pPr>
        <w:tabs>
          <w:tab w:val="left" w:pos="1608"/>
        </w:tabs>
        <w:jc w:val="center"/>
        <w:rPr>
          <w:rFonts w:ascii="Times New Roman" w:hAnsi="Times New Roman" w:cs="Times New Roman"/>
          <w:b/>
          <w:bCs/>
          <w:sz w:val="32"/>
          <w:szCs w:val="32"/>
        </w:rPr>
      </w:pPr>
    </w:p>
    <w:p w14:paraId="607D9F53" w14:textId="57995E7F" w:rsidR="00475803" w:rsidRPr="00475803" w:rsidRDefault="00475803" w:rsidP="00475803">
      <w:pPr>
        <w:jc w:val="center"/>
        <w:rPr>
          <w:rFonts w:ascii="Times New Roman" w:hAnsi="Times New Roman" w:cs="Times New Roman"/>
          <w:sz w:val="28"/>
          <w:szCs w:val="28"/>
        </w:rPr>
      </w:pPr>
      <w:r w:rsidRPr="00475803">
        <w:rPr>
          <w:rFonts w:ascii="Times New Roman" w:hAnsi="Times New Roman" w:cs="Times New Roman"/>
          <w:sz w:val="28"/>
          <w:szCs w:val="28"/>
        </w:rPr>
        <w:t>Organization Overview/History</w:t>
      </w:r>
    </w:p>
    <w:p w14:paraId="4E560F50" w14:textId="7C6948CA" w:rsidR="00475803" w:rsidRPr="00475803" w:rsidRDefault="00475803" w:rsidP="00475803">
      <w:pPr>
        <w:jc w:val="both"/>
        <w:rPr>
          <w:rFonts w:ascii="Times New Roman" w:hAnsi="Times New Roman" w:cs="Times New Roman"/>
          <w:sz w:val="24"/>
          <w:szCs w:val="24"/>
        </w:rPr>
      </w:pPr>
      <w:r>
        <w:rPr>
          <w:rFonts w:ascii="Times New Roman" w:hAnsi="Times New Roman" w:cs="Times New Roman"/>
          <w:sz w:val="24"/>
          <w:szCs w:val="24"/>
        </w:rPr>
        <w:t>Safety</w:t>
      </w:r>
      <w:r w:rsidRPr="00475803">
        <w:rPr>
          <w:rFonts w:ascii="Times New Roman" w:hAnsi="Times New Roman" w:cs="Times New Roman"/>
          <w:sz w:val="24"/>
          <w:szCs w:val="24"/>
        </w:rPr>
        <w:t xml:space="preserve"> first - Face Mask Company is an approved face cloak creation association that will be arranged in Walsall – </w:t>
      </w:r>
      <w:proofErr w:type="spellStart"/>
      <w:r w:rsidRPr="00475803">
        <w:rPr>
          <w:rFonts w:ascii="Times New Roman" w:hAnsi="Times New Roman" w:cs="Times New Roman"/>
          <w:sz w:val="24"/>
          <w:szCs w:val="24"/>
        </w:rPr>
        <w:t>Uk</w:t>
      </w:r>
      <w:proofErr w:type="spellEnd"/>
      <w:r w:rsidRPr="00475803">
        <w:rPr>
          <w:rFonts w:ascii="Times New Roman" w:hAnsi="Times New Roman" w:cs="Times New Roman"/>
          <w:sz w:val="24"/>
          <w:szCs w:val="24"/>
        </w:rPr>
        <w:t xml:space="preserve">. We have had the choice to get a long – term lease for an office in a fundamental region with an option of restoration on arrangements that are positive for us. The workplace has government underwriting for the kind of creation business we need to run and the workplace is successfully open. </w:t>
      </w:r>
    </w:p>
    <w:p w14:paraId="610518EA" w14:textId="5B3A2C02"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S</w:t>
      </w:r>
      <w:r>
        <w:rPr>
          <w:rFonts w:ascii="Times New Roman" w:hAnsi="Times New Roman" w:cs="Times New Roman"/>
          <w:sz w:val="24"/>
          <w:szCs w:val="24"/>
        </w:rPr>
        <w:t>afety</w:t>
      </w:r>
      <w:r w:rsidRPr="00475803">
        <w:rPr>
          <w:rFonts w:ascii="Times New Roman" w:hAnsi="Times New Roman" w:cs="Times New Roman"/>
          <w:sz w:val="24"/>
          <w:szCs w:val="24"/>
        </w:rPr>
        <w:t xml:space="preserve"> first - Face Mask Company is in the Surgical Apparel Manufacturing industry to make comprehensively recognized face covers, for instance, texture face covers, clinical (non-cautious) cloak, cautious covers, and isolating facepiece respirators, for instance, N95 covers and FFP covers. </w:t>
      </w:r>
    </w:p>
    <w:p w14:paraId="61A9D049" w14:textId="3A801561" w:rsidR="00FC39A7"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In future, we will moreover start the formation of face shields and clinical goggles and various kinds of guarded stuff often used alongside face cover. We are also in business to make benefits and at the identical to give our customers an impetus for their money.</w:t>
      </w:r>
    </w:p>
    <w:p w14:paraId="5EC10619" w14:textId="77777777" w:rsidR="00475803" w:rsidRDefault="00475803" w:rsidP="00475803">
      <w:pPr>
        <w:jc w:val="both"/>
        <w:rPr>
          <w:rFonts w:ascii="Times New Roman" w:hAnsi="Times New Roman" w:cs="Times New Roman"/>
          <w:sz w:val="24"/>
          <w:szCs w:val="24"/>
        </w:rPr>
      </w:pPr>
    </w:p>
    <w:p w14:paraId="46C74953" w14:textId="54401C07" w:rsidR="00475803" w:rsidRPr="00475803" w:rsidRDefault="00475803" w:rsidP="00475803">
      <w:pPr>
        <w:jc w:val="center"/>
        <w:rPr>
          <w:rFonts w:ascii="Times New Roman" w:hAnsi="Times New Roman" w:cs="Times New Roman"/>
          <w:sz w:val="28"/>
          <w:szCs w:val="28"/>
        </w:rPr>
      </w:pPr>
      <w:r w:rsidRPr="00475803">
        <w:rPr>
          <w:rFonts w:ascii="Times New Roman" w:hAnsi="Times New Roman" w:cs="Times New Roman"/>
          <w:sz w:val="28"/>
          <w:szCs w:val="28"/>
        </w:rPr>
        <w:t>Our Mission and Vision Statement</w:t>
      </w:r>
    </w:p>
    <w:p w14:paraId="6654C3E6" w14:textId="50D16B1C"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Our </w:t>
      </w:r>
      <w:r w:rsidR="00B10749">
        <w:rPr>
          <w:rFonts w:ascii="Times New Roman" w:hAnsi="Times New Roman" w:cs="Times New Roman"/>
          <w:sz w:val="24"/>
          <w:szCs w:val="24"/>
        </w:rPr>
        <w:t>goal</w:t>
      </w:r>
      <w:r w:rsidRPr="00475803">
        <w:rPr>
          <w:rFonts w:ascii="Times New Roman" w:hAnsi="Times New Roman" w:cs="Times New Roman"/>
          <w:sz w:val="24"/>
          <w:szCs w:val="24"/>
        </w:rPr>
        <w:t xml:space="preserve"> is to set up </w:t>
      </w:r>
      <w:r w:rsidR="00B10749">
        <w:rPr>
          <w:rFonts w:ascii="Times New Roman" w:hAnsi="Times New Roman" w:cs="Times New Roman"/>
          <w:sz w:val="24"/>
          <w:szCs w:val="24"/>
        </w:rPr>
        <w:t>a basic</w:t>
      </w:r>
      <w:r w:rsidRPr="00475803">
        <w:rPr>
          <w:rFonts w:ascii="Times New Roman" w:hAnsi="Times New Roman" w:cs="Times New Roman"/>
          <w:sz w:val="24"/>
          <w:szCs w:val="24"/>
        </w:rPr>
        <w:t xml:space="preserve"> cover creation association whose things will</w:t>
      </w:r>
      <w:r w:rsidR="00B10749">
        <w:rPr>
          <w:rFonts w:ascii="Times New Roman" w:hAnsi="Times New Roman" w:cs="Times New Roman"/>
          <w:sz w:val="24"/>
          <w:szCs w:val="24"/>
        </w:rPr>
        <w:t xml:space="preserve"> </w:t>
      </w:r>
      <w:r w:rsidRPr="00475803">
        <w:rPr>
          <w:rFonts w:ascii="Times New Roman" w:hAnsi="Times New Roman" w:cs="Times New Roman"/>
          <w:sz w:val="24"/>
          <w:szCs w:val="24"/>
        </w:rPr>
        <w:t xml:space="preserve">not only be </w:t>
      </w:r>
      <w:r w:rsidR="00B10749">
        <w:rPr>
          <w:rFonts w:ascii="Times New Roman" w:hAnsi="Times New Roman" w:cs="Times New Roman"/>
          <w:sz w:val="24"/>
          <w:szCs w:val="24"/>
        </w:rPr>
        <w:t xml:space="preserve">merchandised </w:t>
      </w:r>
      <w:r w:rsidRPr="00475803">
        <w:rPr>
          <w:rFonts w:ascii="Times New Roman" w:hAnsi="Times New Roman" w:cs="Times New Roman"/>
          <w:sz w:val="24"/>
          <w:szCs w:val="24"/>
        </w:rPr>
        <w:t xml:space="preserve">in West Midlands – </w:t>
      </w:r>
      <w:proofErr w:type="spellStart"/>
      <w:r w:rsidRPr="00475803">
        <w:rPr>
          <w:rFonts w:ascii="Times New Roman" w:hAnsi="Times New Roman" w:cs="Times New Roman"/>
          <w:sz w:val="24"/>
          <w:szCs w:val="24"/>
        </w:rPr>
        <w:t>Uk</w:t>
      </w:r>
      <w:proofErr w:type="spellEnd"/>
      <w:r w:rsidRPr="00475803">
        <w:rPr>
          <w:rFonts w:ascii="Times New Roman" w:hAnsi="Times New Roman" w:cs="Times New Roman"/>
          <w:sz w:val="24"/>
          <w:szCs w:val="24"/>
        </w:rPr>
        <w:t xml:space="preserve">, yet moreover all through the United Kingdom. </w:t>
      </w:r>
    </w:p>
    <w:p w14:paraId="7009607C" w14:textId="77777777"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Our focal objective is to develop a standard and elite face cover creation association/brand that in our own capacity will well adversary pioneers in the business. </w:t>
      </w:r>
    </w:p>
    <w:p w14:paraId="249CFB75" w14:textId="1F707BBC"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We need to gather a </w:t>
      </w:r>
      <w:r w:rsidR="00B10749">
        <w:rPr>
          <w:rFonts w:ascii="Times New Roman" w:hAnsi="Times New Roman" w:cs="Times New Roman"/>
          <w:sz w:val="24"/>
          <w:szCs w:val="24"/>
        </w:rPr>
        <w:t>company</w:t>
      </w:r>
      <w:r w:rsidRPr="00475803">
        <w:rPr>
          <w:rFonts w:ascii="Times New Roman" w:hAnsi="Times New Roman" w:cs="Times New Roman"/>
          <w:sz w:val="24"/>
          <w:szCs w:val="24"/>
        </w:rPr>
        <w:t xml:space="preserve"> that </w:t>
      </w:r>
      <w:r w:rsidR="00B10749">
        <w:rPr>
          <w:rFonts w:ascii="Times New Roman" w:hAnsi="Times New Roman" w:cs="Times New Roman"/>
          <w:sz w:val="24"/>
          <w:szCs w:val="24"/>
        </w:rPr>
        <w:t>can</w:t>
      </w:r>
      <w:r w:rsidRPr="00475803">
        <w:rPr>
          <w:rFonts w:ascii="Times New Roman" w:hAnsi="Times New Roman" w:cs="Times New Roman"/>
          <w:sz w:val="24"/>
          <w:szCs w:val="24"/>
        </w:rPr>
        <w:t xml:space="preserve"> be recorded among the best 3 face shroud creation</w:t>
      </w:r>
      <w:r w:rsidR="00B10749">
        <w:rPr>
          <w:rFonts w:ascii="Times New Roman" w:hAnsi="Times New Roman" w:cs="Times New Roman"/>
          <w:sz w:val="24"/>
          <w:szCs w:val="24"/>
        </w:rPr>
        <w:t>s</w:t>
      </w:r>
      <w:r w:rsidRPr="00475803">
        <w:rPr>
          <w:rFonts w:ascii="Times New Roman" w:hAnsi="Times New Roman" w:cs="Times New Roman"/>
          <w:sz w:val="24"/>
          <w:szCs w:val="24"/>
        </w:rPr>
        <w:t xml:space="preserve"> in the United Kingdom. </w:t>
      </w:r>
    </w:p>
    <w:p w14:paraId="35677000" w14:textId="77777777" w:rsidR="00475803" w:rsidRPr="00475803" w:rsidRDefault="00475803" w:rsidP="00475803">
      <w:pPr>
        <w:jc w:val="both"/>
        <w:rPr>
          <w:rFonts w:ascii="Times New Roman" w:hAnsi="Times New Roman" w:cs="Times New Roman"/>
          <w:sz w:val="24"/>
          <w:szCs w:val="24"/>
        </w:rPr>
      </w:pPr>
    </w:p>
    <w:p w14:paraId="32B591A0" w14:textId="4BBCAFA0" w:rsidR="00475803" w:rsidRPr="00475803" w:rsidRDefault="00475803" w:rsidP="00475803">
      <w:pPr>
        <w:jc w:val="center"/>
        <w:rPr>
          <w:rFonts w:ascii="Times New Roman" w:hAnsi="Times New Roman" w:cs="Times New Roman"/>
          <w:sz w:val="28"/>
          <w:szCs w:val="28"/>
        </w:rPr>
      </w:pPr>
      <w:r w:rsidRPr="00475803">
        <w:rPr>
          <w:rFonts w:ascii="Times New Roman" w:hAnsi="Times New Roman" w:cs="Times New Roman"/>
          <w:sz w:val="28"/>
          <w:szCs w:val="28"/>
        </w:rPr>
        <w:t>Our Business Structure</w:t>
      </w:r>
    </w:p>
    <w:p w14:paraId="76C60056" w14:textId="26D9472B" w:rsidR="00475803" w:rsidRPr="00475803" w:rsidRDefault="00475803" w:rsidP="00475803">
      <w:pPr>
        <w:jc w:val="both"/>
        <w:rPr>
          <w:rFonts w:ascii="Times New Roman" w:hAnsi="Times New Roman" w:cs="Times New Roman"/>
          <w:sz w:val="24"/>
          <w:szCs w:val="24"/>
        </w:rPr>
      </w:pPr>
      <w:r>
        <w:rPr>
          <w:rFonts w:ascii="Times New Roman" w:hAnsi="Times New Roman" w:cs="Times New Roman"/>
          <w:sz w:val="24"/>
          <w:szCs w:val="24"/>
        </w:rPr>
        <w:t>Safety</w:t>
      </w:r>
      <w:r w:rsidRPr="00475803">
        <w:rPr>
          <w:rFonts w:ascii="Times New Roman" w:hAnsi="Times New Roman" w:cs="Times New Roman"/>
          <w:sz w:val="24"/>
          <w:szCs w:val="24"/>
        </w:rPr>
        <w:t xml:space="preserve"> first - Face Mask Company is set up resolved to battle well with </w:t>
      </w:r>
      <w:r w:rsidR="00B10749">
        <w:rPr>
          <w:rFonts w:ascii="Times New Roman" w:hAnsi="Times New Roman" w:cs="Times New Roman"/>
          <w:sz w:val="24"/>
          <w:szCs w:val="24"/>
        </w:rPr>
        <w:t>most of the</w:t>
      </w:r>
      <w:r w:rsidRPr="00475803">
        <w:rPr>
          <w:rFonts w:ascii="Times New Roman" w:hAnsi="Times New Roman" w:cs="Times New Roman"/>
          <w:sz w:val="24"/>
          <w:szCs w:val="24"/>
        </w:rPr>
        <w:t xml:space="preserve"> driving face cloak </w:t>
      </w:r>
      <w:r w:rsidR="00B10749">
        <w:rPr>
          <w:rFonts w:ascii="Times New Roman" w:hAnsi="Times New Roman" w:cs="Times New Roman"/>
          <w:sz w:val="24"/>
          <w:szCs w:val="24"/>
        </w:rPr>
        <w:t>competitors</w:t>
      </w:r>
      <w:r w:rsidRPr="00475803">
        <w:rPr>
          <w:rFonts w:ascii="Times New Roman" w:hAnsi="Times New Roman" w:cs="Times New Roman"/>
          <w:sz w:val="24"/>
          <w:szCs w:val="24"/>
        </w:rPr>
        <w:t xml:space="preserve"> in the business. This is the explanation we will </w:t>
      </w:r>
      <w:r w:rsidR="00B10749">
        <w:rPr>
          <w:rFonts w:ascii="Times New Roman" w:hAnsi="Times New Roman" w:cs="Times New Roman"/>
          <w:sz w:val="24"/>
          <w:szCs w:val="24"/>
        </w:rPr>
        <w:t>promise</w:t>
      </w:r>
      <w:r w:rsidRPr="00475803">
        <w:rPr>
          <w:rFonts w:ascii="Times New Roman" w:hAnsi="Times New Roman" w:cs="Times New Roman"/>
          <w:sz w:val="24"/>
          <w:szCs w:val="24"/>
        </w:rPr>
        <w:t xml:space="preserve"> that we set up the </w:t>
      </w:r>
      <w:r w:rsidR="00B10749">
        <w:rPr>
          <w:rFonts w:ascii="Times New Roman" w:hAnsi="Times New Roman" w:cs="Times New Roman"/>
          <w:sz w:val="24"/>
          <w:szCs w:val="24"/>
        </w:rPr>
        <w:t>correct</w:t>
      </w:r>
      <w:r w:rsidRPr="00475803">
        <w:rPr>
          <w:rFonts w:ascii="Times New Roman" w:hAnsi="Times New Roman" w:cs="Times New Roman"/>
          <w:sz w:val="24"/>
          <w:szCs w:val="24"/>
        </w:rPr>
        <w:t xml:space="preserve"> developments that will maintain the </w:t>
      </w:r>
      <w:r w:rsidR="00B10749">
        <w:rPr>
          <w:rFonts w:ascii="Times New Roman" w:hAnsi="Times New Roman" w:cs="Times New Roman"/>
          <w:sz w:val="24"/>
          <w:szCs w:val="24"/>
        </w:rPr>
        <w:t>type</w:t>
      </w:r>
      <w:r w:rsidRPr="00475803">
        <w:rPr>
          <w:rFonts w:ascii="Times New Roman" w:hAnsi="Times New Roman" w:cs="Times New Roman"/>
          <w:sz w:val="24"/>
          <w:szCs w:val="24"/>
        </w:rPr>
        <w:t xml:space="preserve"> of advancement that we </w:t>
      </w:r>
      <w:r w:rsidR="00B10749">
        <w:rPr>
          <w:rFonts w:ascii="Times New Roman" w:hAnsi="Times New Roman" w:cs="Times New Roman"/>
          <w:sz w:val="24"/>
          <w:szCs w:val="24"/>
        </w:rPr>
        <w:t>own</w:t>
      </w:r>
      <w:r w:rsidRPr="00475803">
        <w:rPr>
          <w:rFonts w:ascii="Times New Roman" w:hAnsi="Times New Roman" w:cs="Times New Roman"/>
          <w:sz w:val="24"/>
          <w:szCs w:val="24"/>
        </w:rPr>
        <w:t xml:space="preserve"> as a first concern </w:t>
      </w:r>
      <w:r w:rsidR="00B10749">
        <w:rPr>
          <w:rFonts w:ascii="Times New Roman" w:hAnsi="Times New Roman" w:cs="Times New Roman"/>
          <w:sz w:val="24"/>
          <w:szCs w:val="24"/>
        </w:rPr>
        <w:t>when putting all together</w:t>
      </w:r>
      <w:r w:rsidRPr="00475803">
        <w:rPr>
          <w:rFonts w:ascii="Times New Roman" w:hAnsi="Times New Roman" w:cs="Times New Roman"/>
          <w:sz w:val="24"/>
          <w:szCs w:val="24"/>
        </w:rPr>
        <w:t xml:space="preserve">. </w:t>
      </w:r>
    </w:p>
    <w:p w14:paraId="3A768C60" w14:textId="5922F2A8" w:rsidR="00FC39A7"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We </w:t>
      </w:r>
      <w:r w:rsidR="00B10749">
        <w:rPr>
          <w:rFonts w:ascii="Times New Roman" w:hAnsi="Times New Roman" w:cs="Times New Roman"/>
          <w:sz w:val="24"/>
          <w:szCs w:val="24"/>
        </w:rPr>
        <w:t>promise</w:t>
      </w:r>
      <w:r w:rsidRPr="00475803">
        <w:rPr>
          <w:rFonts w:ascii="Times New Roman" w:hAnsi="Times New Roman" w:cs="Times New Roman"/>
          <w:sz w:val="24"/>
          <w:szCs w:val="24"/>
        </w:rPr>
        <w:t xml:space="preserve"> that we simply enroll </w:t>
      </w:r>
      <w:r w:rsidR="00B10749">
        <w:rPr>
          <w:rFonts w:ascii="Times New Roman" w:hAnsi="Times New Roman" w:cs="Times New Roman"/>
          <w:sz w:val="24"/>
          <w:szCs w:val="24"/>
        </w:rPr>
        <w:t>expert people</w:t>
      </w:r>
      <w:r w:rsidRPr="00475803">
        <w:rPr>
          <w:rFonts w:ascii="Times New Roman" w:hAnsi="Times New Roman" w:cs="Times New Roman"/>
          <w:sz w:val="24"/>
          <w:szCs w:val="24"/>
        </w:rPr>
        <w:t xml:space="preserve">, reasonable, enduring, customer driven and are ready to endeavor to assist us with creating a </w:t>
      </w:r>
      <w:r w:rsidR="00B10749">
        <w:rPr>
          <w:rFonts w:ascii="Times New Roman" w:hAnsi="Times New Roman" w:cs="Times New Roman"/>
          <w:sz w:val="24"/>
          <w:szCs w:val="24"/>
        </w:rPr>
        <w:t xml:space="preserve">successful company that will satisfy </w:t>
      </w:r>
      <w:r w:rsidRPr="00475803">
        <w:rPr>
          <w:rFonts w:ascii="Times New Roman" w:hAnsi="Times New Roman" w:cs="Times New Roman"/>
          <w:sz w:val="24"/>
          <w:szCs w:val="24"/>
        </w:rPr>
        <w:t>everybody.</w:t>
      </w:r>
    </w:p>
    <w:p w14:paraId="343357DB" w14:textId="602BC356" w:rsidR="00475803" w:rsidRDefault="00475803" w:rsidP="00475803">
      <w:pPr>
        <w:jc w:val="both"/>
        <w:rPr>
          <w:rFonts w:ascii="Times New Roman" w:hAnsi="Times New Roman" w:cs="Times New Roman"/>
          <w:sz w:val="24"/>
          <w:szCs w:val="24"/>
        </w:rPr>
      </w:pPr>
    </w:p>
    <w:p w14:paraId="09F1A65E" w14:textId="77777777" w:rsidR="0092389B" w:rsidRDefault="0092389B" w:rsidP="00475803">
      <w:pPr>
        <w:jc w:val="both"/>
        <w:rPr>
          <w:rFonts w:ascii="Times New Roman" w:hAnsi="Times New Roman" w:cs="Times New Roman"/>
          <w:sz w:val="24"/>
          <w:szCs w:val="24"/>
        </w:rPr>
      </w:pPr>
    </w:p>
    <w:p w14:paraId="12CB7D6D" w14:textId="1AAD1D73" w:rsidR="00475803" w:rsidRPr="00475803" w:rsidRDefault="00475803" w:rsidP="00475803">
      <w:pPr>
        <w:jc w:val="center"/>
        <w:rPr>
          <w:rFonts w:ascii="Times New Roman" w:hAnsi="Times New Roman" w:cs="Times New Roman"/>
          <w:sz w:val="28"/>
          <w:szCs w:val="28"/>
        </w:rPr>
      </w:pPr>
      <w:r w:rsidRPr="00475803">
        <w:rPr>
          <w:rFonts w:ascii="Times New Roman" w:hAnsi="Times New Roman" w:cs="Times New Roman"/>
          <w:sz w:val="28"/>
          <w:szCs w:val="28"/>
        </w:rPr>
        <w:lastRenderedPageBreak/>
        <w:t>SWOT Analysis</w:t>
      </w:r>
    </w:p>
    <w:p w14:paraId="0417138B" w14:textId="17FBA169" w:rsidR="00475803" w:rsidRPr="00475803" w:rsidRDefault="00475803" w:rsidP="00475803">
      <w:pPr>
        <w:jc w:val="both"/>
        <w:rPr>
          <w:rFonts w:ascii="Times New Roman" w:hAnsi="Times New Roman" w:cs="Times New Roman"/>
          <w:sz w:val="24"/>
          <w:szCs w:val="24"/>
        </w:rPr>
      </w:pPr>
      <w:r>
        <w:rPr>
          <w:rFonts w:ascii="Times New Roman" w:hAnsi="Times New Roman" w:cs="Times New Roman"/>
          <w:sz w:val="24"/>
          <w:szCs w:val="24"/>
        </w:rPr>
        <w:t>I</w:t>
      </w:r>
      <w:r w:rsidRPr="00475803">
        <w:rPr>
          <w:rFonts w:ascii="Times New Roman" w:hAnsi="Times New Roman" w:cs="Times New Roman"/>
          <w:sz w:val="24"/>
          <w:szCs w:val="24"/>
        </w:rPr>
        <w:t xml:space="preserve">f a fitting SWOT examination is coordinated for our business, we will really need to arrange our business to expand our fortitude, effect on the odds that will be available to us, moderate our risks and be welled ready to confront our risks. </w:t>
      </w:r>
    </w:p>
    <w:p w14:paraId="5D4CCF98" w14:textId="54B0365E"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This is the abstract of the SWOT examination that was coordinated for Safety first - Face Mask Company; </w:t>
      </w:r>
    </w:p>
    <w:p w14:paraId="27729BD9" w14:textId="0722981B"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Strength: </w:t>
      </w:r>
    </w:p>
    <w:p w14:paraId="72D19D55" w14:textId="0CB4C9A2"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A piece of what will think about positives for Safety first - Face Mask Company is the tremendous experience of our administrative group, we have people on board who are significantly fit on the most ideal approach to foster business from the scratch to transforming into a public marvel. </w:t>
      </w:r>
    </w:p>
    <w:p w14:paraId="49BBB3D5" w14:textId="4A4D2E38"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So in like manner, our closeness to driving clinical centers, colossal public allocation association and clearly our stunning customer care culture will think about a strong strength for the business. </w:t>
      </w:r>
    </w:p>
    <w:p w14:paraId="231D7D87" w14:textId="0DF2FB14" w:rsidR="00475803" w:rsidRPr="00475803" w:rsidRDefault="00475803" w:rsidP="00475803">
      <w:pPr>
        <w:jc w:val="both"/>
        <w:rPr>
          <w:rFonts w:ascii="Times New Roman" w:hAnsi="Times New Roman" w:cs="Times New Roman"/>
          <w:sz w:val="24"/>
          <w:szCs w:val="24"/>
        </w:rPr>
      </w:pPr>
      <w:r>
        <w:rPr>
          <w:rFonts w:ascii="Times New Roman" w:hAnsi="Times New Roman" w:cs="Times New Roman"/>
          <w:sz w:val="24"/>
          <w:szCs w:val="24"/>
        </w:rPr>
        <w:t>Weakness:</w:t>
      </w:r>
      <w:r w:rsidRPr="00475803">
        <w:rPr>
          <w:rFonts w:ascii="Times New Roman" w:hAnsi="Times New Roman" w:cs="Times New Roman"/>
          <w:sz w:val="24"/>
          <w:szCs w:val="24"/>
        </w:rPr>
        <w:t xml:space="preserve"> </w:t>
      </w:r>
    </w:p>
    <w:p w14:paraId="770316A5" w14:textId="14686A00" w:rsidR="00475803" w:rsidRPr="00475803" w:rsidRDefault="00475803" w:rsidP="00475803">
      <w:pPr>
        <w:jc w:val="both"/>
        <w:rPr>
          <w:rFonts w:ascii="Times New Roman" w:hAnsi="Times New Roman" w:cs="Times New Roman"/>
          <w:sz w:val="24"/>
          <w:szCs w:val="24"/>
        </w:rPr>
      </w:pPr>
      <w:r w:rsidRPr="00475803">
        <w:rPr>
          <w:rFonts w:ascii="Times New Roman" w:hAnsi="Times New Roman" w:cs="Times New Roman"/>
          <w:sz w:val="24"/>
          <w:szCs w:val="24"/>
        </w:rPr>
        <w:t xml:space="preserve">A huge weakness that may </w:t>
      </w:r>
      <w:r w:rsidR="00C610B8">
        <w:rPr>
          <w:rFonts w:ascii="Times New Roman" w:hAnsi="Times New Roman" w:cs="Times New Roman"/>
          <w:sz w:val="24"/>
          <w:szCs w:val="24"/>
        </w:rPr>
        <w:t>be a bad thing</w:t>
      </w:r>
      <w:r w:rsidRPr="00475803">
        <w:rPr>
          <w:rFonts w:ascii="Times New Roman" w:hAnsi="Times New Roman" w:cs="Times New Roman"/>
          <w:sz w:val="24"/>
          <w:szCs w:val="24"/>
        </w:rPr>
        <w:t xml:space="preserve"> for us is how we are </w:t>
      </w:r>
      <w:r w:rsidR="00C610B8">
        <w:rPr>
          <w:rFonts w:ascii="Times New Roman" w:hAnsi="Times New Roman" w:cs="Times New Roman"/>
          <w:sz w:val="24"/>
          <w:szCs w:val="24"/>
        </w:rPr>
        <w:t>a different</w:t>
      </w:r>
      <w:r w:rsidRPr="00475803">
        <w:rPr>
          <w:rFonts w:ascii="Times New Roman" w:hAnsi="Times New Roman" w:cs="Times New Roman"/>
          <w:sz w:val="24"/>
          <w:szCs w:val="24"/>
        </w:rPr>
        <w:t xml:space="preserve"> face cover creation association and we </w:t>
      </w:r>
      <w:r w:rsidR="00C610B8">
        <w:rPr>
          <w:rFonts w:ascii="Times New Roman" w:hAnsi="Times New Roman" w:cs="Times New Roman"/>
          <w:sz w:val="24"/>
          <w:szCs w:val="24"/>
        </w:rPr>
        <w:t>can’t afford</w:t>
      </w:r>
      <w:r w:rsidRPr="00475803">
        <w:rPr>
          <w:rFonts w:ascii="Times New Roman" w:hAnsi="Times New Roman" w:cs="Times New Roman"/>
          <w:sz w:val="24"/>
          <w:szCs w:val="24"/>
        </w:rPr>
        <w:t xml:space="preserve"> to partake in the </w:t>
      </w:r>
      <w:r w:rsidR="00C610B8">
        <w:rPr>
          <w:rFonts w:ascii="Times New Roman" w:hAnsi="Times New Roman" w:cs="Times New Roman"/>
          <w:sz w:val="24"/>
          <w:szCs w:val="24"/>
        </w:rPr>
        <w:t>list</w:t>
      </w:r>
      <w:r w:rsidRPr="00475803">
        <w:rPr>
          <w:rFonts w:ascii="Times New Roman" w:hAnsi="Times New Roman" w:cs="Times New Roman"/>
          <w:sz w:val="24"/>
          <w:szCs w:val="24"/>
        </w:rPr>
        <w:t xml:space="preserve"> of openness that we expect </w:t>
      </w:r>
      <w:r w:rsidR="00C610B8">
        <w:rPr>
          <w:rFonts w:ascii="Times New Roman" w:hAnsi="Times New Roman" w:cs="Times New Roman"/>
          <w:sz w:val="24"/>
          <w:szCs w:val="24"/>
        </w:rPr>
        <w:t>offering the company</w:t>
      </w:r>
      <w:r w:rsidRPr="00475803">
        <w:rPr>
          <w:rFonts w:ascii="Times New Roman" w:hAnsi="Times New Roman" w:cs="Times New Roman"/>
          <w:sz w:val="24"/>
          <w:szCs w:val="24"/>
        </w:rPr>
        <w:t xml:space="preserve"> when gigantic associations </w:t>
      </w:r>
      <w:r w:rsidR="00C610B8">
        <w:rPr>
          <w:rFonts w:ascii="Times New Roman" w:hAnsi="Times New Roman" w:cs="Times New Roman"/>
          <w:sz w:val="24"/>
          <w:szCs w:val="24"/>
        </w:rPr>
        <w:t>keeps</w:t>
      </w:r>
      <w:r w:rsidRPr="00475803">
        <w:rPr>
          <w:rFonts w:ascii="Times New Roman" w:hAnsi="Times New Roman" w:cs="Times New Roman"/>
          <w:sz w:val="24"/>
          <w:szCs w:val="24"/>
        </w:rPr>
        <w:t xml:space="preserve"> the greatest slice of the pie in the Surgical Apparel Manufacturing industry join Cardinal Health Inc. additionally, Medline Industries Inc. are as of now choosing the course of the market both in the United Kingdom and in the overall market. </w:t>
      </w:r>
    </w:p>
    <w:p w14:paraId="5D827C3D" w14:textId="0381A551"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Op</w:t>
      </w:r>
      <w:r>
        <w:rPr>
          <w:rFonts w:ascii="Times New Roman" w:hAnsi="Times New Roman" w:cs="Times New Roman"/>
          <w:sz w:val="24"/>
          <w:szCs w:val="24"/>
        </w:rPr>
        <w:t>portunities</w:t>
      </w:r>
      <w:r w:rsidRPr="006B5F67">
        <w:rPr>
          <w:rFonts w:ascii="Times New Roman" w:hAnsi="Times New Roman" w:cs="Times New Roman"/>
          <w:sz w:val="24"/>
          <w:szCs w:val="24"/>
        </w:rPr>
        <w:t xml:space="preserve">: </w:t>
      </w:r>
    </w:p>
    <w:p w14:paraId="7D1078E6" w14:textId="1FAFD71D"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The chances accessible to go facing cover fabricating relationship with a wide degree of things are enormous. This is an aftereffect of the way that face covers have been a subject of insufficiencies, and have additionally been made fundamental in explicit nations particularly in a period where COVID – 19 (novel Covid) is a general pandemic. </w:t>
      </w:r>
    </w:p>
    <w:p w14:paraId="682E2784" w14:textId="37DC4056"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Consequently, we had the decision to lead a wary market study and reachability accumulates to orchestrate our business to manhandle the current market for face cover what's more to make our own new market. We comprehend that it will require irksome work, and we are decided to accomplish it. </w:t>
      </w:r>
    </w:p>
    <w:p w14:paraId="4A03EA9A" w14:textId="55AE80A7" w:rsidR="006B5F67" w:rsidRPr="006B5F67" w:rsidRDefault="006B5F67" w:rsidP="006B5F67">
      <w:pPr>
        <w:jc w:val="both"/>
        <w:rPr>
          <w:rFonts w:ascii="Times New Roman" w:hAnsi="Times New Roman" w:cs="Times New Roman"/>
          <w:sz w:val="24"/>
          <w:szCs w:val="24"/>
        </w:rPr>
      </w:pPr>
      <w:r>
        <w:rPr>
          <w:rFonts w:ascii="Times New Roman" w:hAnsi="Times New Roman" w:cs="Times New Roman"/>
          <w:sz w:val="24"/>
          <w:szCs w:val="24"/>
        </w:rPr>
        <w:t>Threat</w:t>
      </w:r>
      <w:r w:rsidRPr="006B5F67">
        <w:rPr>
          <w:rFonts w:ascii="Times New Roman" w:hAnsi="Times New Roman" w:cs="Times New Roman"/>
          <w:sz w:val="24"/>
          <w:szCs w:val="24"/>
        </w:rPr>
        <w:t xml:space="preserve">: </w:t>
      </w:r>
    </w:p>
    <w:p w14:paraId="63D03CF7" w14:textId="34818874"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We are amazingly cautious that truly like some other occasional business, when the Covid is over courses of action may drop effectively. Pay for th</w:t>
      </w:r>
      <w:r>
        <w:rPr>
          <w:rFonts w:ascii="Times New Roman" w:hAnsi="Times New Roman" w:cs="Times New Roman"/>
          <w:sz w:val="24"/>
          <w:szCs w:val="24"/>
        </w:rPr>
        <w:t xml:space="preserve">is </w:t>
      </w:r>
      <w:r w:rsidRPr="006B5F67">
        <w:rPr>
          <w:rFonts w:ascii="Times New Roman" w:hAnsi="Times New Roman" w:cs="Times New Roman"/>
          <w:sz w:val="24"/>
          <w:szCs w:val="24"/>
        </w:rPr>
        <w:t xml:space="preserve">industry is depended upon to decay reasonably, since pay began at an unscrupulously extended level due to the constant Covid pandemic. </w:t>
      </w:r>
    </w:p>
    <w:p w14:paraId="46BFB901"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Chiefs will probably spend more on propelling endeavors due broadened market immersion and that is key for the danger we are possible going to go facing. Another hazard that may almost certainly confront us is the presence of another face cover creation relationship in same locale where our own is found. </w:t>
      </w:r>
    </w:p>
    <w:p w14:paraId="44293D12" w14:textId="77777777" w:rsidR="006B5F67" w:rsidRPr="006B5F67" w:rsidRDefault="006B5F67" w:rsidP="006B5F67">
      <w:pPr>
        <w:jc w:val="both"/>
        <w:rPr>
          <w:rFonts w:ascii="Times New Roman" w:hAnsi="Times New Roman" w:cs="Times New Roman"/>
          <w:sz w:val="24"/>
          <w:szCs w:val="24"/>
        </w:rPr>
      </w:pPr>
    </w:p>
    <w:p w14:paraId="37242539" w14:textId="16881BC0" w:rsidR="006B5F67" w:rsidRPr="0092389B" w:rsidRDefault="006B5F67" w:rsidP="0092389B">
      <w:pPr>
        <w:jc w:val="center"/>
        <w:rPr>
          <w:rFonts w:ascii="Times New Roman" w:hAnsi="Times New Roman" w:cs="Times New Roman"/>
          <w:sz w:val="28"/>
          <w:szCs w:val="28"/>
        </w:rPr>
      </w:pPr>
      <w:r w:rsidRPr="006B5F67">
        <w:rPr>
          <w:rFonts w:ascii="Times New Roman" w:hAnsi="Times New Roman" w:cs="Times New Roman"/>
          <w:sz w:val="28"/>
          <w:szCs w:val="28"/>
        </w:rPr>
        <w:t>MARKET ANALYSIS</w:t>
      </w:r>
    </w:p>
    <w:p w14:paraId="32DEBFA3" w14:textId="17D2AFCE"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Market Trends </w:t>
      </w:r>
    </w:p>
    <w:p w14:paraId="0A0C5EF8" w14:textId="448C197F"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Pay headway has been changed from 1.9 percent to 16.6 percent in 2021 because of quickly flooding interest. Since an enormous level of face covers are at present made in China, the business' buy costs are relied on to move, inciting sensitive overall gains. </w:t>
      </w:r>
    </w:p>
    <w:p w14:paraId="17A4145B"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Producers are probably going to focus in on courses of action for institutional clients, especially clinical thought suppliers, over retail stores. Considering everything, the FDA is working with makers of mindful covers and outfits to speed up creation to forestall deficiencies in the U.K. during the COVID-19 eject. </w:t>
      </w:r>
    </w:p>
    <w:p w14:paraId="0CADACBF" w14:textId="77777777" w:rsidR="006B5F67" w:rsidRPr="006B5F67" w:rsidRDefault="006B5F67" w:rsidP="006B5F67">
      <w:pPr>
        <w:jc w:val="both"/>
        <w:rPr>
          <w:rFonts w:ascii="Times New Roman" w:hAnsi="Times New Roman" w:cs="Times New Roman"/>
          <w:sz w:val="24"/>
          <w:szCs w:val="24"/>
        </w:rPr>
      </w:pPr>
    </w:p>
    <w:p w14:paraId="1B478AE0" w14:textId="465ECFE2"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t>Our Target Market</w:t>
      </w:r>
    </w:p>
    <w:p w14:paraId="22A7698D"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Concerning selling various types of face cover, there is without a doubt a wide degree of open clients. On an extremely essential level, our objective market can't be confined to simply the clinical thought industry, yet the entirety of individuals who live in our objective market areas. We are an extraordinary thought to go to retail our face cover to the going with social affairs of individuals from our objective area. </w:t>
      </w:r>
    </w:p>
    <w:p w14:paraId="0B890637" w14:textId="77777777" w:rsidR="006B5F67" w:rsidRPr="006B5F67" w:rsidRDefault="006B5F67" w:rsidP="006B5F67">
      <w:pPr>
        <w:jc w:val="both"/>
        <w:rPr>
          <w:rFonts w:ascii="Times New Roman" w:hAnsi="Times New Roman" w:cs="Times New Roman"/>
          <w:sz w:val="24"/>
          <w:szCs w:val="24"/>
        </w:rPr>
      </w:pPr>
    </w:p>
    <w:p w14:paraId="4035D528" w14:textId="1BFB6130"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t>Game plans Forecast</w:t>
      </w:r>
    </w:p>
    <w:p w14:paraId="526BAD75" w14:textId="15CC3B8B"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We are especially masterminded to take on the open market in Walsall – </w:t>
      </w:r>
      <w:proofErr w:type="spellStart"/>
      <w:r w:rsidRPr="006B5F67">
        <w:rPr>
          <w:rFonts w:ascii="Times New Roman" w:hAnsi="Times New Roman" w:cs="Times New Roman"/>
          <w:sz w:val="24"/>
          <w:szCs w:val="24"/>
        </w:rPr>
        <w:t>Uk</w:t>
      </w:r>
      <w:proofErr w:type="spellEnd"/>
      <w:r w:rsidRPr="006B5F67">
        <w:rPr>
          <w:rFonts w:ascii="Times New Roman" w:hAnsi="Times New Roman" w:cs="Times New Roman"/>
          <w:sz w:val="24"/>
          <w:szCs w:val="24"/>
        </w:rPr>
        <w:t xml:space="preserve"> and each city where our face cover will be sold and we are very certain that we will meet our set objective of making satisfactory remuneration/benefits by the fundamental a half year of development and cultivate the business and our client base. </w:t>
      </w:r>
    </w:p>
    <w:p w14:paraId="3FA2F443" w14:textId="5F970985"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We have had the option to basically look at the industry, we have assessed our odds in the business and we have had the decision to make the going with deals surmise. </w:t>
      </w:r>
    </w:p>
    <w:p w14:paraId="294C5EA5" w14:textId="59CC6635"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Coming up next are the business projections for Safety first - Face Mask Company, it depends upon the space of our business and different components as it identifies with near nothing and medium scale face cover creation new associations in the United Kingdom; </w:t>
      </w:r>
    </w:p>
    <w:p w14:paraId="776A3417" w14:textId="1179DA85"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First Fiscal Year: £370,000 </w:t>
      </w:r>
    </w:p>
    <w:p w14:paraId="56C60998" w14:textId="0AC0DCF0"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Second Fiscal Year: £430,000 </w:t>
      </w:r>
    </w:p>
    <w:p w14:paraId="066AE816"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Third Fiscal Year: £310,000 </w:t>
      </w:r>
    </w:p>
    <w:p w14:paraId="4E563BA1" w14:textId="77777777" w:rsidR="006B5F67" w:rsidRPr="006B5F67" w:rsidRDefault="006B5F67" w:rsidP="006B5F67">
      <w:pPr>
        <w:jc w:val="both"/>
        <w:rPr>
          <w:rFonts w:ascii="Times New Roman" w:hAnsi="Times New Roman" w:cs="Times New Roman"/>
          <w:sz w:val="24"/>
          <w:szCs w:val="24"/>
        </w:rPr>
      </w:pPr>
    </w:p>
    <w:p w14:paraId="5D3A6CB3"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lastRenderedPageBreak/>
        <w:t xml:space="preserve">*This projection was done ward on what is possible in the business and with the presumption that there will not be any major monetary emergency and there will not be any basic contender offering same things as we do inside same locale. In the event that it's not all that amount trouble, note that the above projection may be lower and meanwhile it very well may be higher. </w:t>
      </w:r>
    </w:p>
    <w:p w14:paraId="2568E75F" w14:textId="77777777" w:rsidR="006B5F67" w:rsidRPr="006B5F67" w:rsidRDefault="006B5F67" w:rsidP="006B5F67">
      <w:pPr>
        <w:jc w:val="both"/>
        <w:rPr>
          <w:rFonts w:ascii="Times New Roman" w:hAnsi="Times New Roman" w:cs="Times New Roman"/>
          <w:sz w:val="24"/>
          <w:szCs w:val="24"/>
        </w:rPr>
      </w:pPr>
    </w:p>
    <w:p w14:paraId="1F41035E" w14:textId="2C9B2CEC"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t>Receptiveness and Advertising Strategy</w:t>
      </w:r>
    </w:p>
    <w:p w14:paraId="1C2AF3E2"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Security first - Face Mask Company has a long – term plan of surrounding our face shroud in different locales all around the United Kingdom which is the clarification we will purposefully fabricate our image to be a ton of perceived first in Quite some time – </w:t>
      </w:r>
      <w:proofErr w:type="spellStart"/>
      <w:r w:rsidRPr="006B5F67">
        <w:rPr>
          <w:rFonts w:ascii="Times New Roman" w:hAnsi="Times New Roman" w:cs="Times New Roman"/>
          <w:sz w:val="24"/>
          <w:szCs w:val="24"/>
        </w:rPr>
        <w:t>Uk</w:t>
      </w:r>
      <w:proofErr w:type="spellEnd"/>
      <w:r w:rsidRPr="006B5F67">
        <w:rPr>
          <w:rFonts w:ascii="Times New Roman" w:hAnsi="Times New Roman" w:cs="Times New Roman"/>
          <w:sz w:val="24"/>
          <w:szCs w:val="24"/>
        </w:rPr>
        <w:t xml:space="preserve"> going before wandering out. </w:t>
      </w:r>
    </w:p>
    <w:p w14:paraId="36DAEA90" w14:textId="77777777" w:rsidR="006B5F67" w:rsidRPr="006B5F67" w:rsidRDefault="006B5F67" w:rsidP="006B5F67">
      <w:pPr>
        <w:jc w:val="both"/>
        <w:rPr>
          <w:rFonts w:ascii="Times New Roman" w:hAnsi="Times New Roman" w:cs="Times New Roman"/>
          <w:sz w:val="24"/>
          <w:szCs w:val="24"/>
        </w:rPr>
      </w:pPr>
    </w:p>
    <w:p w14:paraId="55FD22D6" w14:textId="0C7E8773"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t>Our Pricing Strategy</w:t>
      </w:r>
    </w:p>
    <w:p w14:paraId="6B2E4727" w14:textId="77777777"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Considering that, our costs will change as per what explicitly is reachable in the business at any rate will guarantee that inside the hidden 6 to a year our things are sold a touch under the normal costs in the United Kingdom. We have set up business structures that will help us run on low benefits for a time of a half year; it is a procedure for urging individuals to get limited with our face cover brands. </w:t>
      </w:r>
    </w:p>
    <w:p w14:paraId="696C9415" w14:textId="77777777" w:rsidR="006B5F67" w:rsidRPr="006B5F67" w:rsidRDefault="006B5F67" w:rsidP="006B5F67">
      <w:pPr>
        <w:jc w:val="both"/>
        <w:rPr>
          <w:rFonts w:ascii="Times New Roman" w:hAnsi="Times New Roman" w:cs="Times New Roman"/>
          <w:sz w:val="24"/>
          <w:szCs w:val="24"/>
        </w:rPr>
      </w:pPr>
    </w:p>
    <w:p w14:paraId="2F8573A4" w14:textId="591739EA"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t>Bit Options</w:t>
      </w:r>
    </w:p>
    <w:p w14:paraId="26419930" w14:textId="6B159AC0"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The bit framework got by Safety first - Face Mask Company is thorough since we are incredibly cautious that various clients incline toward various part choices as it suits them in any case, we will guarantee that we stay aware of the monetary standards and rule of the United Kingdom. </w:t>
      </w:r>
    </w:p>
    <w:p w14:paraId="04644FED" w14:textId="007CEF6E"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We would require a check of </w:t>
      </w:r>
      <w:r w:rsidR="0092389B">
        <w:rPr>
          <w:rFonts w:ascii="Times New Roman" w:hAnsi="Times New Roman" w:cs="Times New Roman"/>
          <w:sz w:val="24"/>
          <w:szCs w:val="24"/>
        </w:rPr>
        <w:t>100</w:t>
      </w:r>
      <w:r w:rsidRPr="006B5F67">
        <w:rPr>
          <w:rFonts w:ascii="Times New Roman" w:hAnsi="Times New Roman" w:cs="Times New Roman"/>
          <w:sz w:val="24"/>
          <w:szCs w:val="24"/>
        </w:rPr>
        <w:t xml:space="preserve"> and </w:t>
      </w:r>
      <w:r w:rsidR="0092389B">
        <w:rPr>
          <w:rFonts w:ascii="Times New Roman" w:hAnsi="Times New Roman" w:cs="Times New Roman"/>
          <w:sz w:val="24"/>
          <w:szCs w:val="24"/>
        </w:rPr>
        <w:t>1</w:t>
      </w:r>
      <w:r w:rsidRPr="006B5F67">
        <w:rPr>
          <w:rFonts w:ascii="Times New Roman" w:hAnsi="Times New Roman" w:cs="Times New Roman"/>
          <w:sz w:val="24"/>
          <w:szCs w:val="24"/>
        </w:rPr>
        <w:t xml:space="preserve">50,000 pounds (£250,000) to effectively set up our face cover creation plant in West Midlands – UK. </w:t>
      </w:r>
    </w:p>
    <w:p w14:paraId="13453957" w14:textId="4B4F7C55"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Security first - Face Mask</w:t>
      </w:r>
      <w:r w:rsidR="0092389B">
        <w:rPr>
          <w:rFonts w:ascii="Times New Roman" w:hAnsi="Times New Roman" w:cs="Times New Roman"/>
          <w:sz w:val="24"/>
          <w:szCs w:val="24"/>
        </w:rPr>
        <w:t xml:space="preserve"> </w:t>
      </w:r>
      <w:r w:rsidRPr="006B5F67">
        <w:rPr>
          <w:rFonts w:ascii="Times New Roman" w:hAnsi="Times New Roman" w:cs="Times New Roman"/>
          <w:sz w:val="24"/>
          <w:szCs w:val="24"/>
        </w:rPr>
        <w:t xml:space="preserve">Company is declared and financed by a fiery couple and their immediate relations. They don't plan to invite some various accomplices which is the clarification they have chosen to keep the sourcing of the startup financing to 3 basic sources. </w:t>
      </w:r>
    </w:p>
    <w:p w14:paraId="099E5907" w14:textId="5E1654CA"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Produce part of the startup capital from solitary theory resources and sell of stocks </w:t>
      </w:r>
    </w:p>
    <w:p w14:paraId="563BEAFC" w14:textId="19BFBC8D"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Point of convergence for touchy credits from relatives and accomplices </w:t>
      </w:r>
    </w:p>
    <w:p w14:paraId="0AF4B876" w14:textId="6BB127AA"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Apply for credit from my Bank </w:t>
      </w:r>
    </w:p>
    <w:p w14:paraId="7DF83782" w14:textId="5F9235BA" w:rsidR="00FC39A7" w:rsidRDefault="006B5F67" w:rsidP="00CF35A9">
      <w:pPr>
        <w:jc w:val="both"/>
        <w:rPr>
          <w:rFonts w:ascii="Times New Roman" w:hAnsi="Times New Roman" w:cs="Times New Roman"/>
          <w:sz w:val="24"/>
          <w:szCs w:val="24"/>
        </w:rPr>
      </w:pPr>
      <w:r w:rsidRPr="006B5F67">
        <w:rPr>
          <w:rFonts w:ascii="Times New Roman" w:hAnsi="Times New Roman" w:cs="Times New Roman"/>
          <w:sz w:val="24"/>
          <w:szCs w:val="24"/>
        </w:rPr>
        <w:t>The entirety of the papers and records have been checked and presented, the improvement has been maintained and any second from now our record will be credited with the whole.</w:t>
      </w:r>
    </w:p>
    <w:p w14:paraId="072411A4" w14:textId="77777777" w:rsidR="00A42994" w:rsidRDefault="00A42994" w:rsidP="00CF35A9">
      <w:pPr>
        <w:jc w:val="both"/>
        <w:rPr>
          <w:rFonts w:ascii="Times New Roman" w:hAnsi="Times New Roman" w:cs="Times New Roman"/>
          <w:sz w:val="24"/>
          <w:szCs w:val="24"/>
        </w:rPr>
      </w:pPr>
    </w:p>
    <w:p w14:paraId="537DB20B" w14:textId="02536C89" w:rsidR="006B5F67" w:rsidRPr="006B5F67" w:rsidRDefault="006B5F67" w:rsidP="006B5F67">
      <w:pPr>
        <w:jc w:val="center"/>
        <w:rPr>
          <w:rFonts w:ascii="Times New Roman" w:hAnsi="Times New Roman" w:cs="Times New Roman"/>
          <w:sz w:val="28"/>
          <w:szCs w:val="28"/>
        </w:rPr>
      </w:pPr>
      <w:r w:rsidRPr="006B5F67">
        <w:rPr>
          <w:rFonts w:ascii="Times New Roman" w:hAnsi="Times New Roman" w:cs="Times New Roman"/>
          <w:sz w:val="28"/>
          <w:szCs w:val="28"/>
        </w:rPr>
        <w:lastRenderedPageBreak/>
        <w:t>Conclusion</w:t>
      </w:r>
    </w:p>
    <w:p w14:paraId="3D18576B" w14:textId="55777931"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The fate of any business lies in the measure of tenacious clients that they have, the limit and limit of their workers, their hypothesis approach and the business structure. In the event that these portions are absent from a business (affiliation), it will not be extremely some time before the business close shop. </w:t>
      </w:r>
    </w:p>
    <w:p w14:paraId="145EE543" w14:textId="63713A32"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One of our basic objectives of beginning Safety first - Face Mask Company is to make a business that will get by off its own compensation without permeating money from outside sources once the business is authoritatively running. </w:t>
      </w:r>
    </w:p>
    <w:p w14:paraId="3CAD86FA" w14:textId="09D28881" w:rsidR="006B5F67" w:rsidRPr="006B5F6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 xml:space="preserve">We comprehend that one of the strategies for acquiring guaranteeing and convincing clients is to retail our face cover genuinely more moderate than what is down to earth keeping an eye out and we are ready to make due on lower total compensation for a long time. </w:t>
      </w:r>
    </w:p>
    <w:p w14:paraId="2BB64AE2" w14:textId="531AEA3A" w:rsidR="006B5F67" w:rsidRPr="006B5F67" w:rsidRDefault="0092389B" w:rsidP="006B5F67">
      <w:pPr>
        <w:jc w:val="both"/>
        <w:rPr>
          <w:rFonts w:ascii="Times New Roman" w:hAnsi="Times New Roman" w:cs="Times New Roman"/>
          <w:sz w:val="24"/>
          <w:szCs w:val="24"/>
        </w:rPr>
      </w:pPr>
      <w:r>
        <w:rPr>
          <w:rFonts w:ascii="Times New Roman" w:hAnsi="Times New Roman" w:cs="Times New Roman"/>
          <w:sz w:val="24"/>
          <w:szCs w:val="24"/>
        </w:rPr>
        <w:t>Safety</w:t>
      </w:r>
      <w:r w:rsidR="006B5F67" w:rsidRPr="006B5F67">
        <w:rPr>
          <w:rFonts w:ascii="Times New Roman" w:hAnsi="Times New Roman" w:cs="Times New Roman"/>
          <w:sz w:val="24"/>
          <w:szCs w:val="24"/>
        </w:rPr>
        <w:t xml:space="preserve"> first - Face Mask Company, will ensure that the right establishment, plans and cycles are set up to guarantee that our staff government help are especially taken of. Our affiliation's corporate culture is intended to drive our business to more observable statures and preparing and retraining of our labor force is at the top burner. </w:t>
      </w:r>
    </w:p>
    <w:p w14:paraId="795F6F11" w14:textId="0B638377" w:rsidR="00FC39A7" w:rsidRDefault="006B5F67" w:rsidP="006B5F67">
      <w:pPr>
        <w:jc w:val="both"/>
        <w:rPr>
          <w:rFonts w:ascii="Times New Roman" w:hAnsi="Times New Roman" w:cs="Times New Roman"/>
          <w:sz w:val="24"/>
          <w:szCs w:val="24"/>
        </w:rPr>
      </w:pPr>
      <w:r w:rsidRPr="006B5F67">
        <w:rPr>
          <w:rFonts w:ascii="Times New Roman" w:hAnsi="Times New Roman" w:cs="Times New Roman"/>
          <w:sz w:val="24"/>
          <w:szCs w:val="24"/>
        </w:rPr>
        <w:t>In all actuality, advantage sharing system will be made accessible to all our association staff and it will be set up on their show for a time of three years or more. We comprehend that if that is set up, we will truly have to effectively enroll and hold the best hands we can get in the business; they will be more dedicated to help us with assembling the best matter.</w:t>
      </w:r>
    </w:p>
    <w:p w14:paraId="038191C8" w14:textId="1CC25C0F" w:rsidR="00FF4C41" w:rsidRDefault="00FF4C41" w:rsidP="00CF35A9">
      <w:pPr>
        <w:jc w:val="both"/>
        <w:rPr>
          <w:rFonts w:ascii="Times New Roman" w:hAnsi="Times New Roman" w:cs="Times New Roman"/>
          <w:sz w:val="24"/>
          <w:szCs w:val="24"/>
        </w:rPr>
      </w:pPr>
    </w:p>
    <w:p w14:paraId="675259FA" w14:textId="5D52C44E" w:rsidR="00FF4C41" w:rsidRDefault="00FF4C41" w:rsidP="00CF35A9">
      <w:pPr>
        <w:jc w:val="both"/>
        <w:rPr>
          <w:rFonts w:ascii="Times New Roman" w:hAnsi="Times New Roman" w:cs="Times New Roman"/>
          <w:sz w:val="24"/>
          <w:szCs w:val="24"/>
        </w:rPr>
      </w:pPr>
    </w:p>
    <w:p w14:paraId="4B41C12C" w14:textId="349C90D9" w:rsidR="00FF4C41" w:rsidRDefault="00FF4C41" w:rsidP="00CF35A9">
      <w:pPr>
        <w:jc w:val="both"/>
        <w:rPr>
          <w:rFonts w:ascii="Times New Roman" w:hAnsi="Times New Roman" w:cs="Times New Roman"/>
          <w:sz w:val="24"/>
          <w:szCs w:val="24"/>
        </w:rPr>
      </w:pPr>
    </w:p>
    <w:p w14:paraId="756DA2D4" w14:textId="0A0CA298" w:rsidR="00FF4C41" w:rsidRDefault="00FF4C41" w:rsidP="00CF35A9">
      <w:pPr>
        <w:jc w:val="both"/>
        <w:rPr>
          <w:rFonts w:ascii="Times New Roman" w:hAnsi="Times New Roman" w:cs="Times New Roman"/>
          <w:sz w:val="24"/>
          <w:szCs w:val="24"/>
        </w:rPr>
      </w:pPr>
    </w:p>
    <w:p w14:paraId="21C65333" w14:textId="507284EC" w:rsidR="00FF4C41" w:rsidRDefault="00FF4C41" w:rsidP="00CF35A9">
      <w:pPr>
        <w:jc w:val="both"/>
        <w:rPr>
          <w:rFonts w:ascii="Times New Roman" w:hAnsi="Times New Roman" w:cs="Times New Roman"/>
          <w:sz w:val="24"/>
          <w:szCs w:val="24"/>
        </w:rPr>
      </w:pPr>
    </w:p>
    <w:p w14:paraId="546230D1" w14:textId="55F7AF05" w:rsidR="00FF4C41" w:rsidRDefault="00FF4C41" w:rsidP="00CF35A9">
      <w:pPr>
        <w:jc w:val="both"/>
        <w:rPr>
          <w:rFonts w:ascii="Times New Roman" w:hAnsi="Times New Roman" w:cs="Times New Roman"/>
          <w:sz w:val="24"/>
          <w:szCs w:val="24"/>
        </w:rPr>
      </w:pPr>
    </w:p>
    <w:p w14:paraId="1A023EA4" w14:textId="6329DBAA" w:rsidR="00FF4C41" w:rsidRDefault="00FF4C41" w:rsidP="00CF35A9">
      <w:pPr>
        <w:jc w:val="both"/>
        <w:rPr>
          <w:rFonts w:ascii="Times New Roman" w:hAnsi="Times New Roman" w:cs="Times New Roman"/>
          <w:sz w:val="24"/>
          <w:szCs w:val="24"/>
        </w:rPr>
      </w:pPr>
    </w:p>
    <w:p w14:paraId="57DCEA8A" w14:textId="511E8B8B" w:rsidR="00FF4C41" w:rsidRDefault="00FF4C41" w:rsidP="00CF35A9">
      <w:pPr>
        <w:jc w:val="both"/>
        <w:rPr>
          <w:rFonts w:ascii="Times New Roman" w:hAnsi="Times New Roman" w:cs="Times New Roman"/>
          <w:sz w:val="24"/>
          <w:szCs w:val="24"/>
        </w:rPr>
      </w:pPr>
    </w:p>
    <w:p w14:paraId="1BDC446A" w14:textId="6C396614" w:rsidR="00FF4C41" w:rsidRDefault="00FF4C41" w:rsidP="00CF35A9">
      <w:pPr>
        <w:jc w:val="both"/>
        <w:rPr>
          <w:rFonts w:ascii="Times New Roman" w:hAnsi="Times New Roman" w:cs="Times New Roman"/>
          <w:sz w:val="24"/>
          <w:szCs w:val="24"/>
        </w:rPr>
      </w:pPr>
    </w:p>
    <w:p w14:paraId="710E09B8" w14:textId="4297CCCF" w:rsidR="00FF4C41" w:rsidRDefault="00FF4C41" w:rsidP="00CF35A9">
      <w:pPr>
        <w:jc w:val="both"/>
        <w:rPr>
          <w:rFonts w:ascii="Times New Roman" w:hAnsi="Times New Roman" w:cs="Times New Roman"/>
          <w:sz w:val="24"/>
          <w:szCs w:val="24"/>
        </w:rPr>
      </w:pPr>
    </w:p>
    <w:p w14:paraId="5498E981" w14:textId="0942DE92" w:rsidR="00FF4C41" w:rsidRDefault="00FF4C41" w:rsidP="00CF35A9">
      <w:pPr>
        <w:jc w:val="both"/>
        <w:rPr>
          <w:rFonts w:ascii="Times New Roman" w:hAnsi="Times New Roman" w:cs="Times New Roman"/>
          <w:sz w:val="24"/>
          <w:szCs w:val="24"/>
        </w:rPr>
      </w:pPr>
    </w:p>
    <w:p w14:paraId="65613F4F" w14:textId="5EC6A359" w:rsidR="00FF4C41" w:rsidRDefault="00FF4C41" w:rsidP="00CF35A9">
      <w:pPr>
        <w:jc w:val="both"/>
        <w:rPr>
          <w:rFonts w:ascii="Times New Roman" w:hAnsi="Times New Roman" w:cs="Times New Roman"/>
          <w:sz w:val="24"/>
          <w:szCs w:val="24"/>
        </w:rPr>
      </w:pPr>
    </w:p>
    <w:p w14:paraId="05756B85" w14:textId="04AA8D29" w:rsidR="00FF4C41" w:rsidRDefault="00FF4C41" w:rsidP="00CF35A9">
      <w:pPr>
        <w:jc w:val="both"/>
        <w:rPr>
          <w:rFonts w:ascii="Times New Roman" w:hAnsi="Times New Roman" w:cs="Times New Roman"/>
          <w:sz w:val="24"/>
          <w:szCs w:val="24"/>
        </w:rPr>
      </w:pPr>
    </w:p>
    <w:p w14:paraId="24AD7B95" w14:textId="77777777" w:rsidR="00FF4C41" w:rsidRPr="00CF35A9" w:rsidRDefault="00FF4C41" w:rsidP="00CF35A9">
      <w:pPr>
        <w:jc w:val="both"/>
        <w:rPr>
          <w:rFonts w:ascii="Times New Roman" w:hAnsi="Times New Roman" w:cs="Times New Roman"/>
          <w:sz w:val="24"/>
          <w:szCs w:val="24"/>
        </w:rPr>
      </w:pPr>
    </w:p>
    <w:p w14:paraId="1CF872DC" w14:textId="3954D9BC" w:rsidR="00CF35A9" w:rsidRPr="00CF35A9" w:rsidRDefault="00CF35A9" w:rsidP="00CF35A9">
      <w:pPr>
        <w:tabs>
          <w:tab w:val="left" w:pos="1104"/>
        </w:tabs>
        <w:jc w:val="center"/>
        <w:rPr>
          <w:rFonts w:ascii="Times New Roman" w:hAnsi="Times New Roman" w:cs="Times New Roman"/>
          <w:sz w:val="24"/>
          <w:szCs w:val="24"/>
        </w:rPr>
      </w:pPr>
      <w:r w:rsidRPr="00CF35A9">
        <w:rPr>
          <w:rFonts w:ascii="Times New Roman" w:hAnsi="Times New Roman" w:cs="Times New Roman"/>
          <w:sz w:val="28"/>
          <w:szCs w:val="28"/>
        </w:rPr>
        <w:lastRenderedPageBreak/>
        <w:t>References</w:t>
      </w:r>
      <w:r>
        <w:rPr>
          <w:rFonts w:ascii="Times New Roman" w:hAnsi="Times New Roman" w:cs="Times New Roman"/>
          <w:sz w:val="28"/>
          <w:szCs w:val="28"/>
        </w:rPr>
        <w:t>:</w:t>
      </w:r>
    </w:p>
    <w:p w14:paraId="025B1D1F" w14:textId="07718132" w:rsidR="00CF35A9" w:rsidRPr="00CF35A9" w:rsidRDefault="00CF35A9" w:rsidP="00CF35A9">
      <w:pPr>
        <w:pStyle w:val="ListParagraph"/>
        <w:numPr>
          <w:ilvl w:val="0"/>
          <w:numId w:val="2"/>
        </w:numPr>
        <w:tabs>
          <w:tab w:val="left" w:pos="1104"/>
        </w:tabs>
        <w:jc w:val="both"/>
        <w:rPr>
          <w:rFonts w:ascii="Times New Roman" w:hAnsi="Times New Roman" w:cs="Times New Roman"/>
          <w:sz w:val="24"/>
          <w:szCs w:val="24"/>
        </w:rPr>
      </w:pPr>
      <w:r w:rsidRPr="00CF35A9">
        <w:rPr>
          <w:rFonts w:ascii="Times New Roman" w:hAnsi="Times New Roman" w:cs="Times New Roman"/>
          <w:sz w:val="24"/>
          <w:szCs w:val="24"/>
        </w:rPr>
        <w:t>Hufford, A. (2020). N95 face mask makers ramp up production to meet US COVID-19 demand. Wall St. J.</w:t>
      </w:r>
    </w:p>
    <w:p w14:paraId="7C78CE67" w14:textId="0DD8AAA6" w:rsidR="00CF35A9" w:rsidRPr="00CF35A9" w:rsidRDefault="00CF35A9" w:rsidP="00CF35A9">
      <w:pPr>
        <w:pStyle w:val="ListParagraph"/>
        <w:numPr>
          <w:ilvl w:val="0"/>
          <w:numId w:val="2"/>
        </w:numPr>
        <w:tabs>
          <w:tab w:val="left" w:pos="1104"/>
        </w:tabs>
        <w:jc w:val="both"/>
        <w:rPr>
          <w:rFonts w:ascii="Times New Roman" w:hAnsi="Times New Roman" w:cs="Times New Roman"/>
          <w:sz w:val="24"/>
          <w:szCs w:val="24"/>
        </w:rPr>
      </w:pPr>
      <w:r w:rsidRPr="00CF35A9">
        <w:rPr>
          <w:rFonts w:ascii="Times New Roman" w:hAnsi="Times New Roman" w:cs="Times New Roman"/>
          <w:sz w:val="24"/>
          <w:szCs w:val="24"/>
        </w:rPr>
        <w:t xml:space="preserve">Husain, S. S. (2020). Report Of Business Plan ENT 300: </w:t>
      </w:r>
      <w:proofErr w:type="spellStart"/>
      <w:r w:rsidRPr="00CF35A9">
        <w:rPr>
          <w:rFonts w:ascii="Times New Roman" w:hAnsi="Times New Roman" w:cs="Times New Roman"/>
          <w:sz w:val="24"/>
          <w:szCs w:val="24"/>
        </w:rPr>
        <w:t>Liplous</w:t>
      </w:r>
      <w:proofErr w:type="spellEnd"/>
      <w:r w:rsidRPr="00CF35A9">
        <w:rPr>
          <w:rFonts w:ascii="Times New Roman" w:hAnsi="Times New Roman" w:cs="Times New Roman"/>
          <w:sz w:val="24"/>
          <w:szCs w:val="24"/>
        </w:rPr>
        <w:t xml:space="preserve"> Kiss.</w:t>
      </w:r>
    </w:p>
    <w:p w14:paraId="419342B3" w14:textId="00F86B7E" w:rsidR="00CF35A9" w:rsidRPr="00CF35A9" w:rsidRDefault="00CF35A9" w:rsidP="00CF35A9">
      <w:pPr>
        <w:pStyle w:val="ListParagraph"/>
        <w:numPr>
          <w:ilvl w:val="0"/>
          <w:numId w:val="2"/>
        </w:numPr>
        <w:tabs>
          <w:tab w:val="left" w:pos="1104"/>
        </w:tabs>
        <w:jc w:val="both"/>
        <w:rPr>
          <w:rFonts w:ascii="Times New Roman" w:hAnsi="Times New Roman" w:cs="Times New Roman"/>
          <w:sz w:val="24"/>
          <w:szCs w:val="24"/>
        </w:rPr>
      </w:pPr>
      <w:proofErr w:type="spellStart"/>
      <w:r w:rsidRPr="00CF35A9">
        <w:rPr>
          <w:rFonts w:ascii="Times New Roman" w:hAnsi="Times New Roman" w:cs="Times New Roman"/>
          <w:sz w:val="24"/>
          <w:szCs w:val="24"/>
        </w:rPr>
        <w:t>Koonin</w:t>
      </w:r>
      <w:proofErr w:type="spellEnd"/>
      <w:r w:rsidRPr="00CF35A9">
        <w:rPr>
          <w:rFonts w:ascii="Times New Roman" w:hAnsi="Times New Roman" w:cs="Times New Roman"/>
          <w:sz w:val="24"/>
          <w:szCs w:val="24"/>
        </w:rPr>
        <w:t>, L. M. (2020). Novel coronavirus disease (COVID-19) outbreak: Now is the time to refresh pandemic plans. Journal of business continuity &amp; emergency planning, 13(4), 1-15.</w:t>
      </w:r>
    </w:p>
    <w:p w14:paraId="4972B28E" w14:textId="01C58F08" w:rsidR="00CF35A9" w:rsidRPr="00CF35A9" w:rsidRDefault="00CF35A9" w:rsidP="00CF35A9">
      <w:pPr>
        <w:pStyle w:val="ListParagraph"/>
        <w:numPr>
          <w:ilvl w:val="0"/>
          <w:numId w:val="2"/>
        </w:numPr>
        <w:tabs>
          <w:tab w:val="left" w:pos="1104"/>
        </w:tabs>
        <w:jc w:val="both"/>
        <w:rPr>
          <w:rFonts w:ascii="Times New Roman" w:hAnsi="Times New Roman" w:cs="Times New Roman"/>
          <w:sz w:val="24"/>
          <w:szCs w:val="24"/>
        </w:rPr>
      </w:pPr>
      <w:r w:rsidRPr="00CF35A9">
        <w:rPr>
          <w:rFonts w:ascii="Times New Roman" w:hAnsi="Times New Roman" w:cs="Times New Roman"/>
          <w:sz w:val="24"/>
          <w:szCs w:val="24"/>
        </w:rPr>
        <w:t>Lee, E., Chen, Y. Y., McDonald, M., &amp; O’Neill, E. (2020). Dynamic response systems of healthcare mask production to COVID-19: A case study of Korea. Systems, 8(2), 18.</w:t>
      </w:r>
    </w:p>
    <w:p w14:paraId="5038D025" w14:textId="3863F24C" w:rsidR="00CF35A9" w:rsidRPr="00CF35A9" w:rsidRDefault="00CF35A9" w:rsidP="00CF35A9">
      <w:pPr>
        <w:pStyle w:val="ListParagraph"/>
        <w:numPr>
          <w:ilvl w:val="0"/>
          <w:numId w:val="2"/>
        </w:numPr>
        <w:tabs>
          <w:tab w:val="left" w:pos="1104"/>
        </w:tabs>
        <w:jc w:val="both"/>
        <w:rPr>
          <w:rFonts w:ascii="Times New Roman" w:hAnsi="Times New Roman" w:cs="Times New Roman"/>
          <w:sz w:val="24"/>
          <w:szCs w:val="24"/>
        </w:rPr>
      </w:pPr>
      <w:r w:rsidRPr="00CF35A9">
        <w:rPr>
          <w:rFonts w:ascii="Times New Roman" w:hAnsi="Times New Roman" w:cs="Times New Roman"/>
          <w:sz w:val="24"/>
          <w:szCs w:val="24"/>
        </w:rPr>
        <w:t xml:space="preserve">Morris, N. B., </w:t>
      </w:r>
      <w:proofErr w:type="spellStart"/>
      <w:r w:rsidRPr="00CF35A9">
        <w:rPr>
          <w:rFonts w:ascii="Times New Roman" w:hAnsi="Times New Roman" w:cs="Times New Roman"/>
          <w:sz w:val="24"/>
          <w:szCs w:val="24"/>
        </w:rPr>
        <w:t>Piil</w:t>
      </w:r>
      <w:proofErr w:type="spellEnd"/>
      <w:r w:rsidRPr="00CF35A9">
        <w:rPr>
          <w:rFonts w:ascii="Times New Roman" w:hAnsi="Times New Roman" w:cs="Times New Roman"/>
          <w:sz w:val="24"/>
          <w:szCs w:val="24"/>
        </w:rPr>
        <w:t xml:space="preserve">, J. F., Christiansen, L., </w:t>
      </w:r>
      <w:proofErr w:type="spellStart"/>
      <w:r w:rsidRPr="00CF35A9">
        <w:rPr>
          <w:rFonts w:ascii="Times New Roman" w:hAnsi="Times New Roman" w:cs="Times New Roman"/>
          <w:sz w:val="24"/>
          <w:szCs w:val="24"/>
        </w:rPr>
        <w:t>Flouris</w:t>
      </w:r>
      <w:proofErr w:type="spellEnd"/>
      <w:r w:rsidRPr="00CF35A9">
        <w:rPr>
          <w:rFonts w:ascii="Times New Roman" w:hAnsi="Times New Roman" w:cs="Times New Roman"/>
          <w:sz w:val="24"/>
          <w:szCs w:val="24"/>
        </w:rPr>
        <w:t xml:space="preserve">, A. D., &amp; </w:t>
      </w:r>
      <w:proofErr w:type="spellStart"/>
      <w:r w:rsidRPr="00CF35A9">
        <w:rPr>
          <w:rFonts w:ascii="Times New Roman" w:hAnsi="Times New Roman" w:cs="Times New Roman"/>
          <w:sz w:val="24"/>
          <w:szCs w:val="24"/>
        </w:rPr>
        <w:t>Nybo</w:t>
      </w:r>
      <w:proofErr w:type="spellEnd"/>
      <w:r w:rsidRPr="00CF35A9">
        <w:rPr>
          <w:rFonts w:ascii="Times New Roman" w:hAnsi="Times New Roman" w:cs="Times New Roman"/>
          <w:sz w:val="24"/>
          <w:szCs w:val="24"/>
        </w:rPr>
        <w:t>, L. (2020). Prolonged facemask use in the heat worsens dyspnea without compromising motor-cognitive performance. Temperature, 1-6.</w:t>
      </w:r>
    </w:p>
    <w:p w14:paraId="2E95FE20" w14:textId="77777777" w:rsidR="00CF35A9" w:rsidRPr="00CF35A9" w:rsidRDefault="00CF35A9" w:rsidP="00CF35A9">
      <w:pPr>
        <w:tabs>
          <w:tab w:val="left" w:pos="1104"/>
        </w:tabs>
        <w:rPr>
          <w:rFonts w:ascii="Times New Roman" w:hAnsi="Times New Roman" w:cs="Times New Roman"/>
          <w:sz w:val="24"/>
          <w:szCs w:val="24"/>
        </w:rPr>
      </w:pPr>
    </w:p>
    <w:p w14:paraId="4B42CD91" w14:textId="77777777" w:rsidR="00CF35A9" w:rsidRPr="00CF35A9" w:rsidRDefault="00CF35A9" w:rsidP="00CF35A9">
      <w:pPr>
        <w:tabs>
          <w:tab w:val="left" w:pos="1104"/>
        </w:tabs>
        <w:rPr>
          <w:rFonts w:ascii="Times New Roman" w:hAnsi="Times New Roman" w:cs="Times New Roman"/>
          <w:sz w:val="24"/>
          <w:szCs w:val="24"/>
        </w:rPr>
      </w:pPr>
    </w:p>
    <w:p w14:paraId="5CD51980" w14:textId="77777777" w:rsidR="00CF35A9" w:rsidRPr="00CF35A9" w:rsidRDefault="00CF35A9" w:rsidP="00CF35A9">
      <w:pPr>
        <w:tabs>
          <w:tab w:val="left" w:pos="1104"/>
        </w:tabs>
        <w:rPr>
          <w:rFonts w:ascii="Times New Roman" w:hAnsi="Times New Roman" w:cs="Times New Roman"/>
          <w:sz w:val="24"/>
          <w:szCs w:val="24"/>
        </w:rPr>
      </w:pPr>
    </w:p>
    <w:p w14:paraId="6F7C25A1" w14:textId="77777777" w:rsidR="00CF35A9" w:rsidRPr="00CF35A9" w:rsidRDefault="00CF35A9" w:rsidP="00CF35A9">
      <w:pPr>
        <w:tabs>
          <w:tab w:val="left" w:pos="1608"/>
        </w:tabs>
        <w:jc w:val="center"/>
        <w:rPr>
          <w:rFonts w:ascii="Times New Roman" w:hAnsi="Times New Roman" w:cs="Times New Roman"/>
          <w:b/>
          <w:bCs/>
          <w:sz w:val="32"/>
          <w:szCs w:val="32"/>
        </w:rPr>
      </w:pPr>
    </w:p>
    <w:sectPr w:rsidR="00CF35A9" w:rsidRPr="00CF35A9">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D6917" w14:textId="77777777" w:rsidR="00C74605" w:rsidRDefault="00C74605" w:rsidP="00F740B4">
      <w:pPr>
        <w:spacing w:after="0" w:line="240" w:lineRule="auto"/>
      </w:pPr>
      <w:r>
        <w:separator/>
      </w:r>
    </w:p>
  </w:endnote>
  <w:endnote w:type="continuationSeparator" w:id="0">
    <w:p w14:paraId="3754E7DF" w14:textId="77777777" w:rsidR="00C74605" w:rsidRDefault="00C74605" w:rsidP="00F74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231703"/>
      <w:docPartObj>
        <w:docPartGallery w:val="Page Numbers (Bottom of Page)"/>
        <w:docPartUnique/>
      </w:docPartObj>
    </w:sdtPr>
    <w:sdtEndPr>
      <w:rPr>
        <w:noProof/>
      </w:rPr>
    </w:sdtEndPr>
    <w:sdtContent>
      <w:p w14:paraId="484A438F" w14:textId="22BD1CBA" w:rsidR="00BC32EA" w:rsidRDefault="00BC32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842B4C" w14:textId="77777777" w:rsidR="00BC32EA" w:rsidRDefault="00BC3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E25A9" w14:textId="77777777" w:rsidR="00C74605" w:rsidRDefault="00C74605" w:rsidP="00F740B4">
      <w:pPr>
        <w:spacing w:after="0" w:line="240" w:lineRule="auto"/>
      </w:pPr>
      <w:r>
        <w:separator/>
      </w:r>
    </w:p>
  </w:footnote>
  <w:footnote w:type="continuationSeparator" w:id="0">
    <w:p w14:paraId="64DD7D06" w14:textId="77777777" w:rsidR="00C74605" w:rsidRDefault="00C74605" w:rsidP="00F740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DFDEA" w14:textId="276D4CA8" w:rsidR="00BC32EA" w:rsidRDefault="00BC32EA">
    <w:pPr>
      <w:spacing w:line="264" w:lineRule="auto"/>
    </w:pPr>
    <w:r>
      <w:rPr>
        <w:noProof/>
        <w:color w:val="000000"/>
      </w:rPr>
      <mc:AlternateContent>
        <mc:Choice Requires="wps">
          <w:drawing>
            <wp:anchor distT="0" distB="0" distL="114300" distR="114300" simplePos="0" relativeHeight="251659264" behindDoc="0" locked="0" layoutInCell="1" allowOverlap="1" wp14:anchorId="0782A372" wp14:editId="39C5110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22D877"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sz w:val="20"/>
          <w:szCs w:val="20"/>
        </w:rPr>
        <w:alias w:val="Title"/>
        <w:id w:val="15524250"/>
        <w:placeholder>
          <w:docPart w:val="A0F9182268B2418BB31271049AB5A133"/>
        </w:placeholder>
        <w:dataBinding w:prefixMappings="xmlns:ns0='http://schemas.openxmlformats.org/package/2006/metadata/core-properties' xmlns:ns1='http://purl.org/dc/elements/1.1/'" w:xpath="/ns0:coreProperties[1]/ns1:title[1]" w:storeItemID="{6C3C8BC8-F283-45AE-878A-BAB7291924A1}"/>
        <w:text/>
      </w:sdtPr>
      <w:sdtEndPr/>
      <w:sdtContent>
        <w:r w:rsidRPr="00BC32EA">
          <w:rPr>
            <w:sz w:val="20"/>
            <w:szCs w:val="20"/>
          </w:rPr>
          <w:t>Essay of</w:t>
        </w:r>
        <w:r>
          <w:rPr>
            <w:sz w:val="20"/>
            <w:szCs w:val="20"/>
          </w:rPr>
          <w:t xml:space="preserve"> Entrepreneur traits and skills, Face Mask Business Plan</w:t>
        </w:r>
      </w:sdtContent>
    </w:sdt>
  </w:p>
  <w:p w14:paraId="53989E6E" w14:textId="0F2487E4" w:rsidR="00F740B4" w:rsidRDefault="00F740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47909"/>
    <w:multiLevelType w:val="hybridMultilevel"/>
    <w:tmpl w:val="B2F27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7553DC"/>
    <w:multiLevelType w:val="hybridMultilevel"/>
    <w:tmpl w:val="3A8EC8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1A1015"/>
    <w:multiLevelType w:val="hybridMultilevel"/>
    <w:tmpl w:val="5C464286"/>
    <w:lvl w:ilvl="0" w:tplc="69B8151C">
      <w:start w:val="1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558"/>
    <w:rsid w:val="001E3D31"/>
    <w:rsid w:val="003F2005"/>
    <w:rsid w:val="00475803"/>
    <w:rsid w:val="004F0B6D"/>
    <w:rsid w:val="00576BBE"/>
    <w:rsid w:val="00584F52"/>
    <w:rsid w:val="005B1793"/>
    <w:rsid w:val="0065521D"/>
    <w:rsid w:val="00677291"/>
    <w:rsid w:val="006B5F67"/>
    <w:rsid w:val="00725FB6"/>
    <w:rsid w:val="007B0A8D"/>
    <w:rsid w:val="00802CC6"/>
    <w:rsid w:val="008B28F0"/>
    <w:rsid w:val="008F3558"/>
    <w:rsid w:val="0092389B"/>
    <w:rsid w:val="009A604A"/>
    <w:rsid w:val="00A42994"/>
    <w:rsid w:val="00AD3F89"/>
    <w:rsid w:val="00AF3D5F"/>
    <w:rsid w:val="00B10749"/>
    <w:rsid w:val="00B46D8D"/>
    <w:rsid w:val="00BC32EA"/>
    <w:rsid w:val="00BE10BE"/>
    <w:rsid w:val="00C610B8"/>
    <w:rsid w:val="00C74605"/>
    <w:rsid w:val="00C74A19"/>
    <w:rsid w:val="00CF35A9"/>
    <w:rsid w:val="00D346AF"/>
    <w:rsid w:val="00D423D7"/>
    <w:rsid w:val="00D64839"/>
    <w:rsid w:val="00DB139B"/>
    <w:rsid w:val="00DB4963"/>
    <w:rsid w:val="00E662DA"/>
    <w:rsid w:val="00F55B00"/>
    <w:rsid w:val="00F740B4"/>
    <w:rsid w:val="00FC39A7"/>
    <w:rsid w:val="00FF4C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AF278"/>
  <w15:chartTrackingRefBased/>
  <w15:docId w15:val="{5A06AC69-DF1B-41ED-8C5C-B1EF24EC5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0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40B4"/>
  </w:style>
  <w:style w:type="paragraph" w:styleId="Footer">
    <w:name w:val="footer"/>
    <w:basedOn w:val="Normal"/>
    <w:link w:val="FooterChar"/>
    <w:uiPriority w:val="99"/>
    <w:unhideWhenUsed/>
    <w:rsid w:val="00F740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40B4"/>
  </w:style>
  <w:style w:type="paragraph" w:styleId="ListParagraph">
    <w:name w:val="List Paragraph"/>
    <w:basedOn w:val="Normal"/>
    <w:uiPriority w:val="34"/>
    <w:qFormat/>
    <w:rsid w:val="00F740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F9182268B2418BB31271049AB5A133"/>
        <w:category>
          <w:name w:val="General"/>
          <w:gallery w:val="placeholder"/>
        </w:category>
        <w:types>
          <w:type w:val="bbPlcHdr"/>
        </w:types>
        <w:behaviors>
          <w:behavior w:val="content"/>
        </w:behaviors>
        <w:guid w:val="{4616BF8C-6A0A-493C-B8F0-750F1975DA16}"/>
      </w:docPartPr>
      <w:docPartBody>
        <w:p w:rsidR="00075AC2" w:rsidRDefault="000847EC" w:rsidP="000847EC">
          <w:pPr>
            <w:pStyle w:val="A0F9182268B2418BB31271049AB5A13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7EC"/>
    <w:rsid w:val="00075AC2"/>
    <w:rsid w:val="000847EC"/>
    <w:rsid w:val="002055C3"/>
    <w:rsid w:val="00291DFB"/>
    <w:rsid w:val="00450243"/>
    <w:rsid w:val="004F4EE6"/>
    <w:rsid w:val="007B1A9B"/>
    <w:rsid w:val="00C57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F9182268B2418BB31271049AB5A133">
    <w:name w:val="A0F9182268B2418BB31271049AB5A133"/>
    <w:rsid w:val="000847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10</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Essay of Entrepreneur traits and skills, Face Mask Business Plan</vt:lpstr>
    </vt:vector>
  </TitlesOfParts>
  <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of Entrepreneur traits and skills, Face Mask Business Plan</dc:title>
  <dc:subject/>
  <dc:creator>27202</dc:creator>
  <cp:keywords/>
  <dc:description/>
  <cp:lastModifiedBy>27202</cp:lastModifiedBy>
  <cp:revision>7</cp:revision>
  <dcterms:created xsi:type="dcterms:W3CDTF">2021-07-19T20:26:00Z</dcterms:created>
  <dcterms:modified xsi:type="dcterms:W3CDTF">2021-07-21T11:27:00Z</dcterms:modified>
</cp:coreProperties>
</file>