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62F85F" w14:textId="03C31558" w:rsidR="005B5211" w:rsidRDefault="005B5211" w:rsidP="005B5211">
      <w:pPr>
        <w:jc w:val="center"/>
        <w:rPr>
          <w:rFonts w:ascii="Arial" w:hAnsi="Arial" w:cs="Arial"/>
          <w:b/>
          <w:sz w:val="24"/>
          <w:szCs w:val="24"/>
        </w:rPr>
      </w:pPr>
      <w:r w:rsidRPr="005B5211">
        <w:rPr>
          <w:rFonts w:ascii="Arial" w:hAnsi="Arial" w:cs="Arial"/>
          <w:b/>
          <w:sz w:val="24"/>
          <w:szCs w:val="24"/>
        </w:rPr>
        <w:t xml:space="preserve"> Presentation on an identified group’s, Bio Bean`s Contribution to Sustainability</w:t>
      </w:r>
      <w:r>
        <w:rPr>
          <w:rFonts w:ascii="Arial" w:hAnsi="Arial" w:cs="Arial"/>
          <w:b/>
          <w:sz w:val="24"/>
          <w:szCs w:val="24"/>
        </w:rPr>
        <w:t>.</w:t>
      </w:r>
    </w:p>
    <w:p w14:paraId="37DF3C70" w14:textId="77777777" w:rsidR="005B5211" w:rsidRDefault="005B5211" w:rsidP="005B5211">
      <w:pPr>
        <w:jc w:val="center"/>
        <w:rPr>
          <w:rFonts w:ascii="Arial" w:hAnsi="Arial" w:cs="Arial"/>
          <w:b/>
          <w:sz w:val="24"/>
          <w:szCs w:val="24"/>
        </w:rPr>
      </w:pPr>
      <w:r>
        <w:rPr>
          <w:rFonts w:ascii="Arial" w:hAnsi="Arial" w:cs="Arial"/>
          <w:b/>
          <w:sz w:val="24"/>
          <w:szCs w:val="24"/>
        </w:rPr>
        <w:t>Key Notes</w:t>
      </w:r>
    </w:p>
    <w:p w14:paraId="525D2877" w14:textId="4267CAA6" w:rsidR="001D6394" w:rsidRDefault="00025A8A" w:rsidP="001D6394">
      <w:pPr>
        <w:pStyle w:val="ListParagraph"/>
        <w:numPr>
          <w:ilvl w:val="0"/>
          <w:numId w:val="2"/>
        </w:numPr>
        <w:rPr>
          <w:rFonts w:ascii="Arial" w:hAnsi="Arial" w:cs="Arial"/>
          <w:color w:val="404040"/>
          <w:sz w:val="24"/>
          <w:szCs w:val="24"/>
          <w:shd w:val="clear" w:color="auto" w:fill="FFFFFF"/>
        </w:rPr>
      </w:pPr>
      <w:r>
        <w:rPr>
          <w:rFonts w:ascii="Arial" w:hAnsi="Arial" w:cs="Arial"/>
          <w:color w:val="404040"/>
          <w:sz w:val="24"/>
          <w:szCs w:val="24"/>
          <w:shd w:val="clear" w:color="auto" w:fill="FFFFFF"/>
        </w:rPr>
        <w:t>“</w:t>
      </w:r>
      <w:r w:rsidR="00492646" w:rsidRPr="00492646">
        <w:rPr>
          <w:rFonts w:ascii="Arial" w:hAnsi="Arial" w:cs="Arial"/>
          <w:color w:val="404040"/>
          <w:sz w:val="24"/>
          <w:szCs w:val="24"/>
          <w:shd w:val="clear" w:color="auto" w:fill="FFFFFF"/>
        </w:rPr>
        <w:t>Millions of us enjoy an energy boosting cup of coffee to help us start the day. But what if that same cup of coffee could also produce energy to help power the planet</w:t>
      </w:r>
      <w:r>
        <w:rPr>
          <w:rFonts w:ascii="Arial" w:hAnsi="Arial" w:cs="Arial"/>
          <w:color w:val="404040"/>
          <w:sz w:val="24"/>
          <w:szCs w:val="24"/>
          <w:shd w:val="clear" w:color="auto" w:fill="FFFFFF"/>
        </w:rPr>
        <w:t>”</w:t>
      </w:r>
      <w:r w:rsidR="00492646" w:rsidRPr="00492646">
        <w:rPr>
          <w:rFonts w:ascii="Arial" w:hAnsi="Arial" w:cs="Arial"/>
          <w:color w:val="404040"/>
          <w:sz w:val="24"/>
          <w:szCs w:val="24"/>
          <w:shd w:val="clear" w:color="auto" w:fill="FFFFFF"/>
        </w:rPr>
        <w:t>?</w:t>
      </w:r>
      <w:r>
        <w:rPr>
          <w:rFonts w:ascii="Arial" w:hAnsi="Arial" w:cs="Arial"/>
          <w:color w:val="404040"/>
          <w:sz w:val="24"/>
          <w:szCs w:val="24"/>
          <w:shd w:val="clear" w:color="auto" w:fill="FFFFFF"/>
        </w:rPr>
        <w:t xml:space="preserve"> </w:t>
      </w:r>
      <w:sdt>
        <w:sdtPr>
          <w:rPr>
            <w:rFonts w:ascii="Arial" w:hAnsi="Arial" w:cs="Arial"/>
            <w:color w:val="404040"/>
            <w:sz w:val="24"/>
            <w:szCs w:val="24"/>
            <w:shd w:val="clear" w:color="auto" w:fill="FFFFFF"/>
          </w:rPr>
          <w:id w:val="851758599"/>
          <w:citation/>
        </w:sdtPr>
        <w:sdtContent>
          <w:r>
            <w:rPr>
              <w:rFonts w:ascii="Arial" w:hAnsi="Arial" w:cs="Arial"/>
              <w:color w:val="404040"/>
              <w:sz w:val="24"/>
              <w:szCs w:val="24"/>
              <w:shd w:val="clear" w:color="auto" w:fill="FFFFFF"/>
            </w:rPr>
            <w:fldChar w:fldCharType="begin"/>
          </w:r>
          <w:r>
            <w:rPr>
              <w:rFonts w:ascii="Arial" w:hAnsi="Arial" w:cs="Arial"/>
              <w:color w:val="404040"/>
              <w:sz w:val="24"/>
              <w:szCs w:val="24"/>
              <w:shd w:val="clear" w:color="auto" w:fill="FFFFFF"/>
              <w:lang w:val="en-US"/>
            </w:rPr>
            <w:instrText xml:space="preserve"> CITATION bio \l 1033 </w:instrText>
          </w:r>
          <w:r>
            <w:rPr>
              <w:rFonts w:ascii="Arial" w:hAnsi="Arial" w:cs="Arial"/>
              <w:color w:val="404040"/>
              <w:sz w:val="24"/>
              <w:szCs w:val="24"/>
              <w:shd w:val="clear" w:color="auto" w:fill="FFFFFF"/>
            </w:rPr>
            <w:fldChar w:fldCharType="separate"/>
          </w:r>
          <w:r w:rsidRPr="00025A8A">
            <w:rPr>
              <w:rFonts w:ascii="Arial" w:hAnsi="Arial" w:cs="Arial"/>
              <w:noProof/>
              <w:color w:val="404040"/>
              <w:sz w:val="24"/>
              <w:szCs w:val="24"/>
              <w:shd w:val="clear" w:color="auto" w:fill="FFFFFF"/>
              <w:lang w:val="en-US"/>
            </w:rPr>
            <w:t>(bio-bean.com)</w:t>
          </w:r>
          <w:r>
            <w:rPr>
              <w:rFonts w:ascii="Arial" w:hAnsi="Arial" w:cs="Arial"/>
              <w:color w:val="404040"/>
              <w:sz w:val="24"/>
              <w:szCs w:val="24"/>
              <w:shd w:val="clear" w:color="auto" w:fill="FFFFFF"/>
            </w:rPr>
            <w:fldChar w:fldCharType="end"/>
          </w:r>
        </w:sdtContent>
      </w:sdt>
      <w:r w:rsidR="00492646" w:rsidRPr="00492646">
        <w:rPr>
          <w:rFonts w:ascii="Arial" w:hAnsi="Arial" w:cs="Arial"/>
          <w:color w:val="404040"/>
          <w:sz w:val="24"/>
          <w:szCs w:val="24"/>
          <w:shd w:val="clear" w:color="auto" w:fill="FFFFFF"/>
        </w:rPr>
        <w:t xml:space="preserve"> A </w:t>
      </w:r>
      <w:r w:rsidR="00673F3E">
        <w:rPr>
          <w:rFonts w:ascii="Arial" w:hAnsi="Arial" w:cs="Arial"/>
          <w:color w:val="404040"/>
          <w:sz w:val="24"/>
          <w:szCs w:val="24"/>
          <w:shd w:val="clear" w:color="auto" w:fill="FFFFFF"/>
        </w:rPr>
        <w:t>student sat and watched the oil film settle on top of his Americano, he saw an opportunity and from there Bio Bean was born in 2013.</w:t>
      </w:r>
    </w:p>
    <w:p w14:paraId="640C7FEA" w14:textId="77777777" w:rsidR="00E91A07" w:rsidRDefault="00673F3E" w:rsidP="00E8683B">
      <w:pPr>
        <w:pStyle w:val="ListParagraph"/>
        <w:numPr>
          <w:ilvl w:val="0"/>
          <w:numId w:val="2"/>
        </w:numPr>
        <w:rPr>
          <w:rFonts w:ascii="Arial" w:hAnsi="Arial" w:cs="Arial"/>
          <w:color w:val="404040"/>
          <w:sz w:val="24"/>
          <w:szCs w:val="24"/>
          <w:shd w:val="clear" w:color="auto" w:fill="FFFFFF"/>
        </w:rPr>
      </w:pPr>
      <w:r w:rsidRPr="001D6394">
        <w:rPr>
          <w:rFonts w:ascii="Arial" w:hAnsi="Arial" w:cs="Arial"/>
          <w:color w:val="404040"/>
          <w:sz w:val="24"/>
          <w:szCs w:val="24"/>
          <w:shd w:val="clear" w:color="auto" w:fill="FFFFFF"/>
        </w:rPr>
        <w:t>In 2019 the company currently records collecting and processing 50,000 tonnes of waste grounds a year, saving 6.8 tonnes of CO</w:t>
      </w:r>
      <w:r w:rsidRPr="001D6394">
        <w:rPr>
          <w:rFonts w:ascii="Arial" w:hAnsi="Arial" w:cs="Arial"/>
          <w:color w:val="404040"/>
          <w:sz w:val="24"/>
          <w:szCs w:val="24"/>
          <w:vertAlign w:val="subscript"/>
        </w:rPr>
        <w:t>2</w:t>
      </w:r>
      <w:r w:rsidRPr="001D6394">
        <w:rPr>
          <w:rFonts w:ascii="Arial" w:hAnsi="Arial" w:cs="Arial"/>
          <w:color w:val="404040"/>
          <w:sz w:val="24"/>
          <w:szCs w:val="24"/>
          <w:shd w:val="clear" w:color="auto" w:fill="FFFFFF"/>
        </w:rPr>
        <w:t xml:space="preserve"> emissions for every tonne re-cycled. </w:t>
      </w:r>
      <w:r w:rsidR="001D6394" w:rsidRPr="001D6394">
        <w:rPr>
          <w:rFonts w:ascii="Arial" w:hAnsi="Arial" w:cs="Arial"/>
          <w:color w:val="404040"/>
          <w:sz w:val="24"/>
          <w:szCs w:val="24"/>
          <w:shd w:val="clear" w:color="auto" w:fill="FFFFFF"/>
        </w:rPr>
        <w:t>That`s the same as driving from London to Beijing -TWICE.</w:t>
      </w:r>
      <w:r w:rsidR="00E8683B">
        <w:rPr>
          <w:rFonts w:ascii="Arial" w:hAnsi="Arial" w:cs="Arial"/>
          <w:color w:val="404040"/>
          <w:sz w:val="24"/>
          <w:szCs w:val="24"/>
          <w:shd w:val="clear" w:color="auto" w:fill="FFFFFF"/>
        </w:rPr>
        <w:t xml:space="preserve"> </w:t>
      </w:r>
    </w:p>
    <w:p w14:paraId="20FB0E79" w14:textId="77777777" w:rsidR="00E91A07" w:rsidRPr="00E91A07" w:rsidRDefault="001D6394" w:rsidP="00E8683B">
      <w:pPr>
        <w:pStyle w:val="ListParagraph"/>
        <w:numPr>
          <w:ilvl w:val="0"/>
          <w:numId w:val="2"/>
        </w:numPr>
        <w:rPr>
          <w:rFonts w:ascii="Arial" w:hAnsi="Arial" w:cs="Arial"/>
          <w:color w:val="404040"/>
          <w:sz w:val="24"/>
          <w:szCs w:val="24"/>
          <w:shd w:val="clear" w:color="auto" w:fill="FFFFFF"/>
        </w:rPr>
      </w:pPr>
      <w:r w:rsidRPr="00E8683B">
        <w:rPr>
          <w:rFonts w:ascii="Arial" w:hAnsi="Arial" w:cs="Arial"/>
          <w:color w:val="000000"/>
          <w:sz w:val="24"/>
          <w:szCs w:val="24"/>
        </w:rPr>
        <w:t xml:space="preserve">Coffee Logs are made from waste coffee grounds collected from cafes, offices and instant coffee factories and the latest contract has been acquired with Stanstead airport. Coffee Logs are sold to consumers – 25 cups of coffee make a coffee log and a coffee log provides a sustainable replacement to the usual solid fuels such as </w:t>
      </w:r>
      <w:r w:rsidR="00E8683B">
        <w:rPr>
          <w:rFonts w:ascii="Arial" w:hAnsi="Arial" w:cs="Arial"/>
          <w:color w:val="000000"/>
          <w:sz w:val="24"/>
          <w:szCs w:val="24"/>
        </w:rPr>
        <w:t>natural gas</w:t>
      </w:r>
      <w:r w:rsidRPr="00E8683B">
        <w:rPr>
          <w:rFonts w:ascii="Arial" w:hAnsi="Arial" w:cs="Arial"/>
          <w:color w:val="000000"/>
          <w:sz w:val="24"/>
          <w:szCs w:val="24"/>
        </w:rPr>
        <w:t xml:space="preserve"> and coal. </w:t>
      </w:r>
    </w:p>
    <w:p w14:paraId="36724922" w14:textId="77777777" w:rsidR="00AE1984" w:rsidRPr="00AE1984" w:rsidRDefault="00E8683B" w:rsidP="00AE1984">
      <w:pPr>
        <w:pStyle w:val="ListParagraph"/>
        <w:numPr>
          <w:ilvl w:val="0"/>
          <w:numId w:val="2"/>
        </w:numPr>
        <w:rPr>
          <w:rFonts w:ascii="Arial" w:hAnsi="Arial" w:cs="Arial"/>
          <w:color w:val="404040"/>
          <w:sz w:val="24"/>
          <w:szCs w:val="24"/>
          <w:shd w:val="clear" w:color="auto" w:fill="FFFFFF"/>
        </w:rPr>
      </w:pPr>
      <w:r w:rsidRPr="00E8683B">
        <w:rPr>
          <w:rFonts w:ascii="Arial" w:hAnsi="Arial" w:cs="Arial"/>
          <w:color w:val="000000"/>
          <w:sz w:val="24"/>
          <w:szCs w:val="24"/>
        </w:rPr>
        <w:t>SO given a choice of using fossil fuels which contain high percentages of carbon which are recorded to be 40% of global carbon dioxide emissions (greenhouse gasses) or</w:t>
      </w:r>
      <w:r>
        <w:rPr>
          <w:rFonts w:ascii="Arial" w:hAnsi="Arial" w:cs="Arial"/>
          <w:color w:val="000000"/>
          <w:sz w:val="24"/>
          <w:szCs w:val="24"/>
        </w:rPr>
        <w:t xml:space="preserve"> a sustainable alternative which prevents </w:t>
      </w:r>
      <w:r w:rsidR="00E91A07">
        <w:rPr>
          <w:rFonts w:ascii="Arial" w:hAnsi="Arial" w:cs="Arial"/>
          <w:color w:val="000000"/>
          <w:sz w:val="24"/>
          <w:szCs w:val="24"/>
        </w:rPr>
        <w:t>hundreds of thousands of tonnes of waste coffee grounds going to landfill and creating greenhouse gasses and methane which would you prefer?</w:t>
      </w:r>
    </w:p>
    <w:p w14:paraId="5B1B360B" w14:textId="0F687C39" w:rsidR="00AE1984" w:rsidRPr="00AE1984" w:rsidRDefault="00E91A07" w:rsidP="00AE1984">
      <w:pPr>
        <w:pStyle w:val="ListParagraph"/>
        <w:numPr>
          <w:ilvl w:val="0"/>
          <w:numId w:val="2"/>
        </w:numPr>
        <w:rPr>
          <w:rFonts w:ascii="Arial" w:hAnsi="Arial" w:cs="Arial"/>
          <w:sz w:val="24"/>
          <w:szCs w:val="24"/>
          <w:shd w:val="clear" w:color="auto" w:fill="FFFFFF"/>
        </w:rPr>
      </w:pPr>
      <w:r w:rsidRPr="00AE1984">
        <w:rPr>
          <w:rFonts w:ascii="Arial" w:hAnsi="Arial" w:cs="Arial"/>
          <w:color w:val="000000"/>
          <w:sz w:val="24"/>
          <w:szCs w:val="24"/>
        </w:rPr>
        <w:t>Bio Bean also produce coffee pellets for industrial buildings,</w:t>
      </w:r>
      <w:r w:rsidR="00AE1984" w:rsidRPr="00AE1984">
        <w:rPr>
          <w:rFonts w:ascii="Arial" w:eastAsia="Times New Roman" w:hAnsi="Arial" w:cs="Arial"/>
          <w:color w:val="192857"/>
          <w:sz w:val="24"/>
          <w:szCs w:val="24"/>
          <w:lang w:eastAsia="en-GB"/>
        </w:rPr>
        <w:t xml:space="preserve"> </w:t>
      </w:r>
      <w:r w:rsidR="00AE1984" w:rsidRPr="00AE1984">
        <w:rPr>
          <w:rFonts w:ascii="Arial" w:eastAsia="Times New Roman" w:hAnsi="Arial" w:cs="Arial"/>
          <w:sz w:val="24"/>
          <w:szCs w:val="24"/>
          <w:lang w:eastAsia="en-GB"/>
        </w:rPr>
        <w:t xml:space="preserve">Ideal for use in large commercial and industrial biomass boilers, our coffee pellets displace the need to use virgin timber and reduce reliance on imported pellets. </w:t>
      </w:r>
    </w:p>
    <w:p w14:paraId="54A0051D" w14:textId="3DF52B3F" w:rsidR="00AE1984" w:rsidRPr="00AE1984" w:rsidRDefault="00E91A07" w:rsidP="00AE1984">
      <w:pPr>
        <w:pStyle w:val="ListParagraph"/>
        <w:numPr>
          <w:ilvl w:val="0"/>
          <w:numId w:val="2"/>
        </w:numPr>
        <w:rPr>
          <w:rFonts w:ascii="Arial" w:hAnsi="Arial" w:cs="Arial"/>
          <w:sz w:val="24"/>
          <w:szCs w:val="24"/>
          <w:shd w:val="clear" w:color="auto" w:fill="FFFFFF"/>
        </w:rPr>
      </w:pPr>
      <w:r w:rsidRPr="00E91A07">
        <w:rPr>
          <w:rFonts w:ascii="Arial" w:hAnsi="Arial" w:cs="Arial"/>
          <w:color w:val="000000"/>
          <w:sz w:val="24"/>
          <w:szCs w:val="24"/>
        </w:rPr>
        <w:t xml:space="preserve"> </w:t>
      </w:r>
      <w:r w:rsidRPr="00E91A07">
        <w:rPr>
          <w:rFonts w:ascii="Arial" w:hAnsi="Arial" w:cs="Arial"/>
          <w:sz w:val="24"/>
          <w:szCs w:val="24"/>
        </w:rPr>
        <w:t>each year bio-bean already make 10 million kilogrammes of these pellets enough to power up to 15,000 British homes.</w:t>
      </w:r>
    </w:p>
    <w:p w14:paraId="4006F19F" w14:textId="76AE07A2" w:rsidR="00E91A07" w:rsidRPr="00AE1984" w:rsidRDefault="00E91A07" w:rsidP="00AE1984">
      <w:pPr>
        <w:pStyle w:val="ListParagraph"/>
        <w:numPr>
          <w:ilvl w:val="0"/>
          <w:numId w:val="2"/>
        </w:numPr>
        <w:rPr>
          <w:rFonts w:ascii="Arial" w:hAnsi="Arial" w:cs="Arial"/>
          <w:sz w:val="24"/>
          <w:szCs w:val="24"/>
          <w:shd w:val="clear" w:color="auto" w:fill="FFFFFF"/>
        </w:rPr>
      </w:pPr>
      <w:r w:rsidRPr="00AE1984">
        <w:rPr>
          <w:rFonts w:ascii="Arial" w:hAnsi="Arial" w:cs="Arial"/>
          <w:sz w:val="24"/>
          <w:szCs w:val="24"/>
        </w:rPr>
        <w:t xml:space="preserve">In the future bio-bean have plans to turn their research towards versatile biodiesel production and have been working with Shell, </w:t>
      </w:r>
      <w:proofErr w:type="gramStart"/>
      <w:r w:rsidRPr="00AE1984">
        <w:rPr>
          <w:rFonts w:ascii="Arial" w:hAnsi="Arial" w:cs="Arial"/>
          <w:sz w:val="24"/>
          <w:szCs w:val="24"/>
        </w:rPr>
        <w:t>If</w:t>
      </w:r>
      <w:proofErr w:type="gramEnd"/>
      <w:r w:rsidRPr="00AE1984">
        <w:rPr>
          <w:rFonts w:ascii="Arial" w:hAnsi="Arial" w:cs="Arial"/>
          <w:sz w:val="24"/>
          <w:szCs w:val="24"/>
        </w:rPr>
        <w:t xml:space="preserve"> manufactured at an industrial scale, it could be perfect for transport use. And with each tonne capable of making up an impressive 200 litres of fuel, that’s enough to run a London bus for a whole day (estimated).</w:t>
      </w:r>
      <w:r w:rsidR="00AE1984" w:rsidRPr="00AE1984">
        <w:rPr>
          <w:rFonts w:ascii="Arial" w:hAnsi="Arial" w:cs="Arial"/>
          <w:sz w:val="24"/>
          <w:szCs w:val="24"/>
        </w:rPr>
        <w:t xml:space="preserve"> **</w:t>
      </w:r>
      <w:r w:rsidR="00AE1984" w:rsidRPr="00AE1984">
        <w:rPr>
          <w:rFonts w:ascii="Arial" w:hAnsi="Arial" w:cs="Arial"/>
          <w:color w:val="404040"/>
          <w:sz w:val="24"/>
          <w:szCs w:val="24"/>
          <w:shd w:val="clear" w:color="auto" w:fill="FFFFFF"/>
        </w:rPr>
        <w:t xml:space="preserve"> Bio Bean were also finalists in the 2013 Shell Live WIRE young entrepreneur of the year. Bio-bean was also a big winner in the Shell Springboard programme for low-carbon Small Medium Enterprises, they were awarded $57,000 in start-up funding. </w:t>
      </w:r>
    </w:p>
    <w:p w14:paraId="26141C89" w14:textId="77777777" w:rsidR="00E273FE" w:rsidRPr="00E273FE" w:rsidRDefault="00E91A07" w:rsidP="00E273FE">
      <w:pPr>
        <w:pStyle w:val="ListParagraph"/>
        <w:numPr>
          <w:ilvl w:val="0"/>
          <w:numId w:val="2"/>
        </w:numPr>
        <w:rPr>
          <w:rFonts w:ascii="Arial" w:hAnsi="Arial" w:cs="Arial"/>
          <w:color w:val="404040"/>
          <w:sz w:val="24"/>
          <w:szCs w:val="24"/>
          <w:shd w:val="clear" w:color="auto" w:fill="FFFFFF"/>
        </w:rPr>
      </w:pPr>
      <w:r>
        <w:rPr>
          <w:rFonts w:ascii="Arial" w:hAnsi="Arial" w:cs="Arial"/>
          <w:color w:val="404040"/>
          <w:sz w:val="24"/>
          <w:szCs w:val="24"/>
          <w:shd w:val="clear" w:color="auto" w:fill="FFFFFF"/>
        </w:rPr>
        <w:t>A twitter conversation with Bio Bean today</w:t>
      </w:r>
      <w:r w:rsidR="00AE1984">
        <w:rPr>
          <w:rFonts w:ascii="Arial" w:hAnsi="Arial" w:cs="Arial"/>
          <w:color w:val="404040"/>
          <w:sz w:val="24"/>
          <w:szCs w:val="24"/>
          <w:shd w:val="clear" w:color="auto" w:fill="FFFFFF"/>
        </w:rPr>
        <w:t xml:space="preserve"> (09/12/2019)</w:t>
      </w:r>
      <w:r>
        <w:rPr>
          <w:rFonts w:ascii="Arial" w:hAnsi="Arial" w:cs="Arial"/>
          <w:color w:val="404040"/>
          <w:sz w:val="24"/>
          <w:szCs w:val="24"/>
          <w:shd w:val="clear" w:color="auto" w:fill="FFFFFF"/>
        </w:rPr>
        <w:t xml:space="preserve"> has confirmed that as a business they </w:t>
      </w:r>
      <w:r w:rsidR="00AE1984">
        <w:rPr>
          <w:rFonts w:ascii="Arial" w:hAnsi="Arial" w:cs="Arial"/>
          <w:color w:val="404040"/>
          <w:sz w:val="24"/>
          <w:szCs w:val="24"/>
          <w:shd w:val="clear" w:color="auto" w:fill="FFFFFF"/>
        </w:rPr>
        <w:t>not just working towards sustainability but motivated by sustainability and are working with a triple bottom line (</w:t>
      </w:r>
      <w:r w:rsidR="00AE1984" w:rsidRPr="00AE1984">
        <w:rPr>
          <w:rFonts w:ascii="Arial" w:hAnsi="Arial" w:cs="Arial"/>
          <w:color w:val="666666"/>
          <w:sz w:val="24"/>
          <w:szCs w:val="24"/>
          <w:shd w:val="clear" w:color="auto" w:fill="FFFFFF"/>
        </w:rPr>
        <w:t>social, environmental and financial).</w:t>
      </w:r>
    </w:p>
    <w:p w14:paraId="6ECF7653" w14:textId="77777777" w:rsidR="00E273FE" w:rsidRDefault="00E273FE" w:rsidP="00E273FE">
      <w:pPr>
        <w:pStyle w:val="ListParagraph"/>
        <w:rPr>
          <w:rFonts w:ascii="Arial" w:eastAsia="Times New Roman" w:hAnsi="Arial" w:cs="Arial"/>
          <w:b/>
          <w:bCs/>
          <w:color w:val="666666"/>
          <w:sz w:val="24"/>
          <w:szCs w:val="24"/>
          <w:lang w:eastAsia="en-GB"/>
        </w:rPr>
      </w:pPr>
      <w:r w:rsidRPr="00E273FE">
        <w:rPr>
          <w:rFonts w:ascii="Arial" w:eastAsia="Times New Roman" w:hAnsi="Arial" w:cs="Arial"/>
          <w:b/>
          <w:bCs/>
          <w:color w:val="666666"/>
          <w:sz w:val="24"/>
          <w:szCs w:val="24"/>
          <w:lang w:eastAsia="en-GB"/>
        </w:rPr>
        <w:t>A green economy is “not one to be feared but an opportunity to be embraced”, UN Secretary-General António Guterres</w:t>
      </w:r>
    </w:p>
    <w:p w14:paraId="45CBF6A8" w14:textId="7685A9D9" w:rsidR="00E273FE" w:rsidRPr="00E273FE" w:rsidRDefault="00E273FE" w:rsidP="00E273FE">
      <w:pPr>
        <w:pStyle w:val="ListParagraph"/>
        <w:rPr>
          <w:rFonts w:ascii="Arial" w:hAnsi="Arial" w:cs="Arial"/>
          <w:color w:val="404040"/>
          <w:sz w:val="24"/>
          <w:szCs w:val="24"/>
          <w:shd w:val="clear" w:color="auto" w:fill="FFFFFF"/>
        </w:rPr>
      </w:pPr>
      <w:r>
        <w:rPr>
          <w:rFonts w:ascii="Arial" w:eastAsia="Times New Roman" w:hAnsi="Arial" w:cs="Arial"/>
          <w:color w:val="666666"/>
          <w:sz w:val="24"/>
          <w:szCs w:val="24"/>
          <w:lang w:eastAsia="en-GB"/>
        </w:rPr>
        <w:t xml:space="preserve">Further information: </w:t>
      </w:r>
      <w:r>
        <w:rPr>
          <w:rFonts w:ascii="Arial" w:eastAsia="Times New Roman" w:hAnsi="Arial" w:cs="Arial"/>
          <w:color w:val="666666"/>
          <w:sz w:val="24"/>
          <w:szCs w:val="24"/>
          <w:lang w:eastAsia="en-GB"/>
        </w:rPr>
        <w:fldChar w:fldCharType="begin"/>
      </w:r>
      <w:r>
        <w:rPr>
          <w:rFonts w:ascii="Arial" w:eastAsia="Times New Roman" w:hAnsi="Arial" w:cs="Arial"/>
          <w:color w:val="666666"/>
          <w:sz w:val="24"/>
          <w:szCs w:val="24"/>
          <w:lang w:val="en-US" w:eastAsia="en-GB"/>
        </w:rPr>
        <w:instrText xml:space="preserve"> BIBLIOGRAPHY  \l 1033 </w:instrText>
      </w:r>
      <w:r>
        <w:rPr>
          <w:rFonts w:ascii="Arial" w:eastAsia="Times New Roman" w:hAnsi="Arial" w:cs="Arial"/>
          <w:color w:val="666666"/>
          <w:sz w:val="24"/>
          <w:szCs w:val="24"/>
          <w:lang w:eastAsia="en-GB"/>
        </w:rPr>
        <w:fldChar w:fldCharType="separate"/>
      </w:r>
      <w:r w:rsidRPr="00E273FE">
        <w:rPr>
          <w:rFonts w:ascii="Arial" w:hAnsi="Arial" w:cs="Arial"/>
          <w:noProof/>
          <w:sz w:val="24"/>
          <w:szCs w:val="24"/>
          <w:lang w:val="en-US"/>
        </w:rPr>
        <w:t>2011, E. M. (2011).</w:t>
      </w:r>
      <w:r>
        <w:rPr>
          <w:rFonts w:ascii="Arial" w:hAnsi="Arial" w:cs="Arial"/>
          <w:noProof/>
          <w:sz w:val="24"/>
          <w:szCs w:val="24"/>
          <w:lang w:val="en-US"/>
        </w:rPr>
        <w:t xml:space="preserve"> </w:t>
      </w:r>
      <w:r w:rsidRPr="00E273FE">
        <w:rPr>
          <w:rFonts w:ascii="Arial" w:hAnsi="Arial" w:cs="Arial"/>
          <w:i/>
          <w:iCs/>
          <w:noProof/>
          <w:sz w:val="24"/>
          <w:szCs w:val="24"/>
          <w:lang w:val="en-US"/>
        </w:rPr>
        <w:t>https://kenniskaarten.hetgroenebrein.nl/en/knowledge-map-circular-economy/what-is-the-definition-a-circular-</w:t>
      </w:r>
      <w:bookmarkStart w:id="0" w:name="_GoBack"/>
      <w:bookmarkEnd w:id="0"/>
      <w:r w:rsidRPr="00E273FE">
        <w:rPr>
          <w:rFonts w:ascii="Arial" w:hAnsi="Arial" w:cs="Arial"/>
          <w:i/>
          <w:iCs/>
          <w:noProof/>
          <w:sz w:val="24"/>
          <w:szCs w:val="24"/>
          <w:lang w:val="en-US"/>
        </w:rPr>
        <w:t>economy/</w:t>
      </w:r>
      <w:r w:rsidRPr="00E273FE">
        <w:rPr>
          <w:rFonts w:ascii="Arial" w:hAnsi="Arial" w:cs="Arial"/>
          <w:noProof/>
          <w:sz w:val="24"/>
          <w:szCs w:val="24"/>
          <w:lang w:val="en-US"/>
        </w:rPr>
        <w:t>.</w:t>
      </w:r>
    </w:p>
    <w:p w14:paraId="3CC26326" w14:textId="77777777" w:rsidR="00E273FE" w:rsidRDefault="00E273FE" w:rsidP="00E273FE">
      <w:pPr>
        <w:pStyle w:val="Bibliography"/>
        <w:ind w:left="720" w:hanging="720"/>
        <w:rPr>
          <w:noProof/>
          <w:lang w:val="en-US"/>
        </w:rPr>
      </w:pPr>
      <w:r>
        <w:rPr>
          <w:noProof/>
          <w:lang w:val="en-US"/>
        </w:rPr>
        <w:lastRenderedPageBreak/>
        <w:t xml:space="preserve">BBC. (2017, november). A message from Sir David Attenborough - Blue Planet II: Episode 7 - BBC One. </w:t>
      </w:r>
      <w:r>
        <w:rPr>
          <w:i/>
          <w:iCs/>
          <w:noProof/>
          <w:lang w:val="en-US"/>
        </w:rPr>
        <w:t>A message from Sir David Attenborough - Blue Planet II: Episode 7 - BBC One</w:t>
      </w:r>
      <w:r>
        <w:rPr>
          <w:noProof/>
          <w:lang w:val="en-US"/>
        </w:rPr>
        <w:t>. UK: BBC You Tube.</w:t>
      </w:r>
    </w:p>
    <w:p w14:paraId="086273A9" w14:textId="77777777" w:rsidR="00E273FE" w:rsidRDefault="00E273FE" w:rsidP="00E273FE">
      <w:pPr>
        <w:pStyle w:val="Bibliography"/>
        <w:ind w:left="720" w:hanging="720"/>
        <w:rPr>
          <w:noProof/>
          <w:lang w:val="en-US"/>
        </w:rPr>
      </w:pPr>
      <w:r>
        <w:rPr>
          <w:noProof/>
          <w:lang w:val="en-US"/>
        </w:rPr>
        <w:t xml:space="preserve">bean, b. (2019). </w:t>
      </w:r>
      <w:r>
        <w:rPr>
          <w:i/>
          <w:iCs/>
          <w:noProof/>
          <w:lang w:val="en-US"/>
        </w:rPr>
        <w:t>https://www.ocado.com/products/bio-bean-coffee-heat-logs-392982011</w:t>
      </w:r>
      <w:r>
        <w:rPr>
          <w:noProof/>
          <w:lang w:val="en-US"/>
        </w:rPr>
        <w:t>.</w:t>
      </w:r>
    </w:p>
    <w:p w14:paraId="43FBDF7A" w14:textId="77777777" w:rsidR="00E273FE" w:rsidRDefault="00E273FE" w:rsidP="00E273FE">
      <w:pPr>
        <w:pStyle w:val="Bibliography"/>
        <w:ind w:left="720" w:hanging="720"/>
        <w:rPr>
          <w:noProof/>
          <w:lang w:val="en-US"/>
        </w:rPr>
      </w:pPr>
      <w:r>
        <w:rPr>
          <w:noProof/>
          <w:lang w:val="en-US"/>
        </w:rPr>
        <w:t>Bean, P. G. (2019, october 24th). Bio Bean and the UN Sustainable Development Goals. UK Cambridgeshire bio-bean.com blog.</w:t>
      </w:r>
    </w:p>
    <w:p w14:paraId="30B9374B" w14:textId="77777777" w:rsidR="00E273FE" w:rsidRDefault="00E273FE" w:rsidP="00E273FE">
      <w:pPr>
        <w:pStyle w:val="Bibliography"/>
        <w:ind w:left="720" w:hanging="720"/>
        <w:rPr>
          <w:noProof/>
          <w:lang w:val="en-US"/>
        </w:rPr>
      </w:pPr>
      <w:r>
        <w:rPr>
          <w:noProof/>
          <w:lang w:val="en-US"/>
        </w:rPr>
        <w:t>bio-bean.com. (n.d.). about bio-bean.</w:t>
      </w:r>
    </w:p>
    <w:p w14:paraId="4C8B0845" w14:textId="77777777" w:rsidR="00E273FE" w:rsidRDefault="00E273FE" w:rsidP="00E273FE">
      <w:pPr>
        <w:pStyle w:val="Bibliography"/>
        <w:ind w:left="720" w:hanging="720"/>
        <w:rPr>
          <w:noProof/>
          <w:lang w:val="en-US"/>
        </w:rPr>
      </w:pPr>
      <w:r>
        <w:rPr>
          <w:i/>
          <w:iCs/>
          <w:noProof/>
          <w:lang w:val="en-US"/>
        </w:rPr>
        <w:t>blog</w:t>
      </w:r>
      <w:r>
        <w:rPr>
          <w:noProof/>
          <w:lang w:val="en-US"/>
        </w:rPr>
        <w:t>. (2019). Retrieved from http://www.wri.org/blog/2011/04/qa-what-green-economy-0.</w:t>
      </w:r>
    </w:p>
    <w:p w14:paraId="59D78DFE" w14:textId="0CC9189C" w:rsidR="00E273FE" w:rsidRPr="00E273FE" w:rsidRDefault="00E273FE" w:rsidP="00E273FE">
      <w:pPr>
        <w:rPr>
          <w:rFonts w:ascii="Arial" w:hAnsi="Arial" w:cs="Arial"/>
          <w:sz w:val="24"/>
          <w:szCs w:val="24"/>
        </w:rPr>
      </w:pPr>
      <w:r>
        <w:rPr>
          <w:rFonts w:ascii="Arial" w:eastAsia="Times New Roman" w:hAnsi="Arial" w:cs="Arial"/>
          <w:color w:val="666666"/>
          <w:sz w:val="24"/>
          <w:szCs w:val="24"/>
          <w:lang w:eastAsia="en-GB"/>
        </w:rPr>
        <w:fldChar w:fldCharType="end"/>
      </w:r>
    </w:p>
    <w:sectPr w:rsidR="00E273FE" w:rsidRPr="00E273F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D77B11" w14:textId="77777777" w:rsidR="00DB1E6C" w:rsidRDefault="00DB1E6C" w:rsidP="00E273FE">
      <w:pPr>
        <w:spacing w:after="0" w:line="240" w:lineRule="auto"/>
      </w:pPr>
      <w:r>
        <w:separator/>
      </w:r>
    </w:p>
  </w:endnote>
  <w:endnote w:type="continuationSeparator" w:id="0">
    <w:p w14:paraId="4474AFE0" w14:textId="77777777" w:rsidR="00DB1E6C" w:rsidRDefault="00DB1E6C" w:rsidP="00E27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A2E174" w14:textId="0A6B2819" w:rsidR="00025A8A" w:rsidRDefault="00025A8A">
    <w:pPr>
      <w:pStyle w:val="Footer"/>
    </w:pPr>
    <w:r>
      <w:t>STRD December 2019 Business School Social Enterprise Student Number: 1909084</w:t>
    </w:r>
  </w:p>
  <w:p w14:paraId="4FF4C0AC" w14:textId="77777777" w:rsidR="00E273FE" w:rsidRDefault="00E273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8E3EBB" w14:textId="77777777" w:rsidR="00DB1E6C" w:rsidRDefault="00DB1E6C" w:rsidP="00E273FE">
      <w:pPr>
        <w:spacing w:after="0" w:line="240" w:lineRule="auto"/>
      </w:pPr>
      <w:r>
        <w:separator/>
      </w:r>
    </w:p>
  </w:footnote>
  <w:footnote w:type="continuationSeparator" w:id="0">
    <w:p w14:paraId="58F1615A" w14:textId="77777777" w:rsidR="00DB1E6C" w:rsidRDefault="00DB1E6C" w:rsidP="00E273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75D90"/>
    <w:multiLevelType w:val="hybridMultilevel"/>
    <w:tmpl w:val="07A8F498"/>
    <w:lvl w:ilvl="0" w:tplc="1332A8BE">
      <w:numFmt w:val="bullet"/>
      <w:lvlText w:val=""/>
      <w:lvlJc w:val="left"/>
      <w:pPr>
        <w:ind w:left="720" w:hanging="360"/>
      </w:pPr>
      <w:rPr>
        <w:rFonts w:ascii="Wingdings" w:eastAsiaTheme="minorHAnsi" w:hAnsi="Wingdings"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D15280"/>
    <w:multiLevelType w:val="hybridMultilevel"/>
    <w:tmpl w:val="4CBE7D7E"/>
    <w:lvl w:ilvl="0" w:tplc="F9561B72">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211"/>
    <w:rsid w:val="00025A8A"/>
    <w:rsid w:val="001D6394"/>
    <w:rsid w:val="002B0F63"/>
    <w:rsid w:val="00492646"/>
    <w:rsid w:val="005B5211"/>
    <w:rsid w:val="00673F3E"/>
    <w:rsid w:val="00AE1984"/>
    <w:rsid w:val="00DB1E6C"/>
    <w:rsid w:val="00E273FE"/>
    <w:rsid w:val="00E8683B"/>
    <w:rsid w:val="00E91A07"/>
    <w:rsid w:val="00F34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63B49"/>
  <w15:chartTrackingRefBased/>
  <w15:docId w15:val="{205DE847-D3E0-450F-9465-50B90B312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2646"/>
    <w:pPr>
      <w:ind w:left="720"/>
      <w:contextualSpacing/>
    </w:pPr>
  </w:style>
  <w:style w:type="paragraph" w:styleId="NormalWeb">
    <w:name w:val="Normal (Web)"/>
    <w:basedOn w:val="Normal"/>
    <w:uiPriority w:val="99"/>
    <w:semiHidden/>
    <w:unhideWhenUsed/>
    <w:rsid w:val="001D63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E273FE"/>
  </w:style>
  <w:style w:type="paragraph" w:styleId="Header">
    <w:name w:val="header"/>
    <w:basedOn w:val="Normal"/>
    <w:link w:val="HeaderChar"/>
    <w:uiPriority w:val="99"/>
    <w:unhideWhenUsed/>
    <w:rsid w:val="00E273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3FE"/>
  </w:style>
  <w:style w:type="paragraph" w:styleId="Footer">
    <w:name w:val="footer"/>
    <w:basedOn w:val="Normal"/>
    <w:link w:val="FooterChar"/>
    <w:uiPriority w:val="99"/>
    <w:unhideWhenUsed/>
    <w:rsid w:val="00E273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3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7543588">
      <w:bodyDiv w:val="1"/>
      <w:marLeft w:val="0"/>
      <w:marRight w:val="0"/>
      <w:marTop w:val="0"/>
      <w:marBottom w:val="0"/>
      <w:divBdr>
        <w:top w:val="none" w:sz="0" w:space="0" w:color="auto"/>
        <w:left w:val="none" w:sz="0" w:space="0" w:color="auto"/>
        <w:bottom w:val="none" w:sz="0" w:space="0" w:color="auto"/>
        <w:right w:val="none" w:sz="0" w:space="0" w:color="auto"/>
      </w:divBdr>
    </w:div>
    <w:div w:id="939681626">
      <w:bodyDiv w:val="1"/>
      <w:marLeft w:val="0"/>
      <w:marRight w:val="0"/>
      <w:marTop w:val="0"/>
      <w:marBottom w:val="0"/>
      <w:divBdr>
        <w:top w:val="none" w:sz="0" w:space="0" w:color="auto"/>
        <w:left w:val="none" w:sz="0" w:space="0" w:color="auto"/>
        <w:bottom w:val="none" w:sz="0" w:space="0" w:color="auto"/>
        <w:right w:val="none" w:sz="0" w:space="0" w:color="auto"/>
      </w:divBdr>
    </w:div>
    <w:div w:id="1259948943">
      <w:bodyDiv w:val="1"/>
      <w:marLeft w:val="0"/>
      <w:marRight w:val="0"/>
      <w:marTop w:val="0"/>
      <w:marBottom w:val="0"/>
      <w:divBdr>
        <w:top w:val="none" w:sz="0" w:space="0" w:color="auto"/>
        <w:left w:val="none" w:sz="0" w:space="0" w:color="auto"/>
        <w:bottom w:val="none" w:sz="0" w:space="0" w:color="auto"/>
        <w:right w:val="none" w:sz="0" w:space="0" w:color="auto"/>
      </w:divBdr>
    </w:div>
    <w:div w:id="1301694250">
      <w:bodyDiv w:val="1"/>
      <w:marLeft w:val="0"/>
      <w:marRight w:val="0"/>
      <w:marTop w:val="0"/>
      <w:marBottom w:val="0"/>
      <w:divBdr>
        <w:top w:val="none" w:sz="0" w:space="0" w:color="auto"/>
        <w:left w:val="none" w:sz="0" w:space="0" w:color="auto"/>
        <w:bottom w:val="none" w:sz="0" w:space="0" w:color="auto"/>
        <w:right w:val="none" w:sz="0" w:space="0" w:color="auto"/>
      </w:divBdr>
    </w:div>
    <w:div w:id="1488131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BBC17</b:Tag>
    <b:SourceType>Misc</b:SourceType>
    <b:Guid>{E72ED9B4-8C99-4098-9704-43955CC70A15}</b:Guid>
    <b:Title>A message from Sir David Attenborough - Blue Planet II: Episode 7 - BBC One</b:Title>
    <b:Year>2017</b:Year>
    <b:Publisher>BBC You Tube</b:Publisher>
    <b:Month>november</b:Month>
    <b:CountryRegion>UK</b:CountryRegion>
    <b:PublicationTitle>A message from Sir David Attenborough - Blue Planet II: Episode 7 - BBC One</b:PublicationTitle>
    <b:Author>
      <b:Author>
        <b:NameList>
          <b:Person>
            <b:Last>BBC</b:Last>
          </b:Person>
        </b:NameList>
      </b:Author>
    </b:Author>
    <b:RefOrder>2</b:RefOrder>
  </b:Source>
  <b:Source>
    <b:Tag>Bea19</b:Tag>
    <b:SourceType>Misc</b:SourceType>
    <b:Guid>{DFA75235-A884-4FF3-BBB2-AF5A720A9BEE}</b:Guid>
    <b:Author>
      <b:Author>
        <b:NameList>
          <b:Person>
            <b:Last>Bean</b:Last>
            <b:First>Peter</b:First>
            <b:Middle>Griffiths Director and CFO for Bio</b:Middle>
          </b:Person>
        </b:NameList>
      </b:Author>
    </b:Author>
    <b:Title>Bio Bean and the UN Sustainable Development Goals</b:Title>
    <b:Year>2019</b:Year>
    <b:Month>october</b:Month>
    <b:Day>24th</b:Day>
    <b:CountryRegion>UK Cambridgeshire bio-bean.com blog</b:CountryRegion>
    <b:RefOrder>3</b:RefOrder>
  </b:Source>
  <b:Source>
    <b:Tag>bio</b:Tag>
    <b:SourceType>JournalArticle</b:SourceType>
    <b:Guid>{1CB2612D-B854-4051-851E-C38BFA0D15B9}</b:Guid>
    <b:Title>about bio-bean</b:Title>
    <b:Author>
      <b:Author>
        <b:NameList>
          <b:Person>
            <b:Last>bio-bean.com</b:Last>
          </b:Person>
        </b:NameList>
      </b:Author>
    </b:Author>
    <b:RefOrder>1</b:RefOrder>
  </b:Source>
  <b:Source>
    <b:Tag>bio19</b:Tag>
    <b:SourceType>InternetSite</b:SourceType>
    <b:Guid>{941C47D7-B44E-48FD-AC4B-93E9777FF1EE}</b:Guid>
    <b:Title>https://www.ocado.com/products/bio-bean-coffee-heat-logs-392982011</b:Title>
    <b:Year>2019</b:Year>
    <b:Author>
      <b:Author>
        <b:NameList>
          <b:Person>
            <b:Last>bean</b:Last>
            <b:First>bio</b:First>
          </b:Person>
        </b:NameList>
      </b:Author>
    </b:Author>
    <b:RefOrder>4</b:RefOrder>
  </b:Source>
  <b:Source>
    <b:Tag>blo19</b:Tag>
    <b:SourceType>InternetSite</b:SourceType>
    <b:Guid>{6E369ED1-D9C9-483C-864B-9B17812EFF92}</b:Guid>
    <b:Title>blog</b:Title>
    <b:InternetSiteTitle>http://www.wri.org/blog/2011/04/qa-what-green-economy-0</b:InternetSiteTitle>
    <b:Year>2019</b:Year>
    <b:RefOrder>5</b:RefOrder>
  </b:Source>
  <b:Source>
    <b:Tag>Ell11</b:Tag>
    <b:SourceType>InternetSite</b:SourceType>
    <b:Guid>{96C822A5-52F6-4A3F-8C74-6952F6B61967}</b:Guid>
    <b:Author>
      <b:Author>
        <b:NameList>
          <b:Person>
            <b:Last>2011</b:Last>
            <b:First>Ellen</b:First>
            <b:Middle>MacArthur Foundation</b:Middle>
          </b:Person>
        </b:NameList>
      </b:Author>
    </b:Author>
    <b:Title>https://kenniskaarten.hetgroenebrein.nl/en/knowledge-map-circular-economy/what-is-the-definition-a-circular-economy/</b:Title>
    <b:Year>2011</b:Year>
    <b:RefOrder>6</b:RefOrder>
  </b:Source>
</b:Sources>
</file>

<file path=customXml/itemProps1.xml><?xml version="1.0" encoding="utf-8"?>
<ds:datastoreItem xmlns:ds="http://schemas.openxmlformats.org/officeDocument/2006/customXml" ds:itemID="{4A55DB16-2939-482B-AE1C-C9711A24B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Pages>
  <Words>504</Words>
  <Characters>2876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Richards-davies</dc:creator>
  <cp:keywords/>
  <dc:description/>
  <cp:lastModifiedBy>Sandra Richards-davies</cp:lastModifiedBy>
  <cp:revision>3</cp:revision>
  <dcterms:created xsi:type="dcterms:W3CDTF">2019-12-09T19:24:00Z</dcterms:created>
  <dcterms:modified xsi:type="dcterms:W3CDTF">2019-12-09T21:27:00Z</dcterms:modified>
</cp:coreProperties>
</file>