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37CF5B" w14:textId="77777777" w:rsidR="007A58D8" w:rsidRPr="007A58D8" w:rsidRDefault="007A58D8" w:rsidP="007A58D8">
      <w:pPr>
        <w:jc w:val="center"/>
        <w:rPr>
          <w:rFonts w:ascii="Arial" w:hAnsi="Arial" w:cs="Arial"/>
        </w:rPr>
      </w:pPr>
      <w:r w:rsidRPr="007A58D8">
        <w:rPr>
          <w:rFonts w:ascii="Arial" w:hAnsi="Arial" w:cs="Arial"/>
        </w:rPr>
        <w:t>BA Leadership and Management</w:t>
      </w:r>
    </w:p>
    <w:p w14:paraId="582C408C" w14:textId="70F7A5C1" w:rsidR="006152AA" w:rsidRPr="007A58D8" w:rsidRDefault="007A58D8" w:rsidP="006152AA">
      <w:pPr>
        <w:jc w:val="center"/>
        <w:rPr>
          <w:rFonts w:ascii="Arial" w:hAnsi="Arial" w:cs="Arial"/>
        </w:rPr>
      </w:pPr>
      <w:r w:rsidRPr="007A58D8">
        <w:rPr>
          <w:rFonts w:ascii="Arial" w:hAnsi="Arial" w:cs="Arial"/>
        </w:rPr>
        <w:t>Module: Developing Workplace Critical Thinking</w:t>
      </w:r>
    </w:p>
    <w:p w14:paraId="249CA989" w14:textId="1397CAF3" w:rsidR="007A58D8" w:rsidRPr="007A58D8" w:rsidRDefault="007A58D8" w:rsidP="006152AA">
      <w:pPr>
        <w:rPr>
          <w:rFonts w:ascii="Arial" w:hAnsi="Arial" w:cs="Arial"/>
        </w:rPr>
      </w:pPr>
    </w:p>
    <w:p w14:paraId="5DDF96FB" w14:textId="77777777" w:rsidR="007A58D8" w:rsidRPr="007A58D8" w:rsidRDefault="007A58D8" w:rsidP="007A58D8">
      <w:pPr>
        <w:jc w:val="center"/>
        <w:rPr>
          <w:rFonts w:ascii="Arial" w:hAnsi="Arial" w:cs="Arial"/>
        </w:rPr>
      </w:pPr>
    </w:p>
    <w:p w14:paraId="65B00BB9" w14:textId="0DE460FF" w:rsidR="007A58D8" w:rsidRPr="00735CCD" w:rsidRDefault="007A58D8" w:rsidP="007A58D8">
      <w:pPr>
        <w:jc w:val="center"/>
        <w:rPr>
          <w:rFonts w:ascii="Arial" w:hAnsi="Arial" w:cs="Arial"/>
        </w:rPr>
      </w:pPr>
      <w:r w:rsidRPr="00735CCD">
        <w:rPr>
          <w:rFonts w:ascii="Arial" w:hAnsi="Arial" w:cs="Arial"/>
        </w:rPr>
        <w:t>Module code: BMSW5101</w:t>
      </w:r>
      <w:r w:rsidRPr="00735CCD">
        <w:rPr>
          <w:rFonts w:ascii="Arial" w:hAnsi="Arial" w:cs="Arial"/>
        </w:rPr>
        <w:softHyphen/>
        <w:t>_BIRM</w:t>
      </w:r>
    </w:p>
    <w:p w14:paraId="07B2B176" w14:textId="6E0AAE5C" w:rsidR="007A58D8" w:rsidRPr="00735CCD" w:rsidRDefault="00152600" w:rsidP="00152600">
      <w:pPr>
        <w:jc w:val="center"/>
        <w:rPr>
          <w:rFonts w:ascii="Arial" w:hAnsi="Arial" w:cs="Arial"/>
          <w:b/>
          <w:color w:val="262626" w:themeColor="text1" w:themeTint="D9"/>
        </w:rPr>
      </w:pPr>
      <w:r>
        <w:rPr>
          <w:rFonts w:ascii="Arial" w:hAnsi="Arial" w:cs="Arial"/>
        </w:rPr>
        <w:br/>
      </w:r>
      <w:r w:rsidR="007A58D8" w:rsidRPr="00152600">
        <w:rPr>
          <w:rFonts w:ascii="Arial" w:hAnsi="Arial" w:cs="Arial"/>
          <w:sz w:val="32"/>
          <w:szCs w:val="32"/>
        </w:rPr>
        <w:t>Developing Workplace Critical Thinking portfolio of assignment</w:t>
      </w:r>
    </w:p>
    <w:p w14:paraId="6D4EA227" w14:textId="77777777" w:rsidR="007A58D8" w:rsidRPr="00735CCD" w:rsidRDefault="007A58D8" w:rsidP="007A58D8">
      <w:pPr>
        <w:jc w:val="center"/>
        <w:rPr>
          <w:rFonts w:ascii="Arial" w:hAnsi="Arial" w:cs="Arial"/>
          <w:b/>
          <w:color w:val="262626" w:themeColor="text1" w:themeTint="D9"/>
        </w:rPr>
      </w:pPr>
    </w:p>
    <w:p w14:paraId="7CAFAB66" w14:textId="77777777" w:rsidR="007A58D8" w:rsidRPr="00735CCD" w:rsidRDefault="007A58D8" w:rsidP="007A58D8">
      <w:pPr>
        <w:jc w:val="center"/>
        <w:rPr>
          <w:rFonts w:ascii="Arial" w:hAnsi="Arial" w:cs="Arial"/>
        </w:rPr>
      </w:pPr>
      <w:r w:rsidRPr="00735CCD">
        <w:rPr>
          <w:rFonts w:ascii="Arial" w:hAnsi="Arial" w:cs="Arial"/>
        </w:rPr>
        <w:t xml:space="preserve">Kamil </w:t>
      </w:r>
      <w:proofErr w:type="spellStart"/>
      <w:r w:rsidRPr="00735CCD">
        <w:rPr>
          <w:rFonts w:ascii="Arial" w:hAnsi="Arial" w:cs="Arial"/>
        </w:rPr>
        <w:t>Lenczowski</w:t>
      </w:r>
      <w:proofErr w:type="spellEnd"/>
    </w:p>
    <w:p w14:paraId="7A4F645C" w14:textId="77777777" w:rsidR="007A58D8" w:rsidRPr="00735CCD" w:rsidRDefault="007A58D8" w:rsidP="007A58D8">
      <w:pPr>
        <w:jc w:val="center"/>
        <w:rPr>
          <w:rFonts w:ascii="Arial" w:hAnsi="Arial" w:cs="Arial"/>
        </w:rPr>
      </w:pPr>
      <w:r w:rsidRPr="00735CCD">
        <w:rPr>
          <w:rFonts w:ascii="Arial" w:hAnsi="Arial" w:cs="Arial"/>
        </w:rPr>
        <w:t>Student number:</w:t>
      </w:r>
    </w:p>
    <w:p w14:paraId="52CA0473" w14:textId="77777777" w:rsidR="007A58D8" w:rsidRDefault="007A58D8" w:rsidP="007A58D8">
      <w:pPr>
        <w:jc w:val="center"/>
        <w:rPr>
          <w:rFonts w:ascii="Arial" w:hAnsi="Arial" w:cs="Arial"/>
        </w:rPr>
      </w:pPr>
      <w:r w:rsidRPr="00735CCD">
        <w:rPr>
          <w:rFonts w:ascii="Arial" w:hAnsi="Arial" w:cs="Arial"/>
        </w:rPr>
        <w:t>2120445</w:t>
      </w:r>
    </w:p>
    <w:p w14:paraId="5F122837" w14:textId="77777777" w:rsidR="00152600" w:rsidRPr="00735CCD" w:rsidRDefault="00152600" w:rsidP="007A58D8">
      <w:pPr>
        <w:jc w:val="center"/>
        <w:rPr>
          <w:rFonts w:ascii="Arial" w:hAnsi="Arial" w:cs="Arial"/>
        </w:rPr>
      </w:pPr>
    </w:p>
    <w:p w14:paraId="07609C88" w14:textId="77777777" w:rsidR="00152600" w:rsidRDefault="007A58D8" w:rsidP="007A58D8">
      <w:pPr>
        <w:jc w:val="center"/>
        <w:rPr>
          <w:rFonts w:ascii="Arial" w:hAnsi="Arial" w:cs="Arial"/>
        </w:rPr>
      </w:pPr>
      <w:r w:rsidRPr="00735CCD">
        <w:rPr>
          <w:rFonts w:ascii="Arial" w:hAnsi="Arial" w:cs="Arial"/>
        </w:rPr>
        <w:t xml:space="preserve">Lecturer: </w:t>
      </w:r>
    </w:p>
    <w:p w14:paraId="2B198054" w14:textId="2ACFF7C2" w:rsidR="007A58D8" w:rsidRPr="00735CCD" w:rsidRDefault="007A58D8" w:rsidP="007A58D8">
      <w:pPr>
        <w:jc w:val="center"/>
        <w:rPr>
          <w:rFonts w:ascii="Arial" w:hAnsi="Arial" w:cs="Arial"/>
        </w:rPr>
      </w:pPr>
      <w:r w:rsidRPr="00735CCD">
        <w:rPr>
          <w:rFonts w:ascii="Arial" w:hAnsi="Arial" w:cs="Arial"/>
        </w:rPr>
        <w:t xml:space="preserve">Zahra </w:t>
      </w:r>
      <w:proofErr w:type="spellStart"/>
      <w:r w:rsidRPr="00735CCD">
        <w:rPr>
          <w:rFonts w:ascii="Arial" w:hAnsi="Arial" w:cs="Arial"/>
        </w:rPr>
        <w:t>Mohammadnazari</w:t>
      </w:r>
      <w:proofErr w:type="spellEnd"/>
      <w:r w:rsidRPr="00735CCD">
        <w:rPr>
          <w:rFonts w:ascii="Arial" w:hAnsi="Arial" w:cs="Arial"/>
        </w:rPr>
        <w:t xml:space="preserve"> </w:t>
      </w:r>
      <w:r w:rsidRPr="00735CCD">
        <w:rPr>
          <w:rFonts w:ascii="Arial" w:hAnsi="Arial" w:cs="Arial"/>
        </w:rPr>
        <w:br/>
      </w:r>
    </w:p>
    <w:p w14:paraId="0C5CD41C" w14:textId="77777777" w:rsidR="007A58D8" w:rsidRPr="00735CCD" w:rsidRDefault="007A58D8" w:rsidP="007A58D8">
      <w:pPr>
        <w:rPr>
          <w:rFonts w:ascii="Arial" w:hAnsi="Arial" w:cs="Arial"/>
        </w:rPr>
      </w:pPr>
      <w:r w:rsidRPr="00735CCD">
        <w:rPr>
          <w:rFonts w:ascii="Arial" w:hAnsi="Arial" w:cs="Arial"/>
        </w:rPr>
        <w:br w:type="page"/>
      </w:r>
    </w:p>
    <w:p w14:paraId="1EBB0128" w14:textId="66D526E2" w:rsidR="00363547" w:rsidRPr="00735CCD" w:rsidRDefault="00363547">
      <w:pPr>
        <w:rPr>
          <w:rFonts w:ascii="Arial" w:hAnsi="Arial" w:cs="Arial"/>
        </w:rPr>
      </w:pPr>
    </w:p>
    <w:sdt>
      <w:sdtPr>
        <w:rPr>
          <w:rFonts w:ascii="Arial" w:eastAsiaTheme="minorHAnsi" w:hAnsi="Arial" w:cs="Arial"/>
          <w:color w:val="auto"/>
          <w:sz w:val="22"/>
          <w:szCs w:val="22"/>
          <w:lang w:val="en-GB"/>
        </w:rPr>
        <w:id w:val="-36511581"/>
        <w:docPartObj>
          <w:docPartGallery w:val="Table of Contents"/>
          <w:docPartUnique/>
        </w:docPartObj>
      </w:sdtPr>
      <w:sdtEndPr>
        <w:rPr>
          <w:b/>
          <w:bCs/>
          <w:noProof/>
        </w:rPr>
      </w:sdtEndPr>
      <w:sdtContent>
        <w:p w14:paraId="276EE8C4" w14:textId="4F500515" w:rsidR="00363547" w:rsidRPr="00735CCD" w:rsidRDefault="00363547">
          <w:pPr>
            <w:pStyle w:val="TOCHeading"/>
            <w:rPr>
              <w:rFonts w:ascii="Arial" w:hAnsi="Arial" w:cs="Arial"/>
            </w:rPr>
          </w:pPr>
          <w:r w:rsidRPr="00735CCD">
            <w:rPr>
              <w:rFonts w:ascii="Arial" w:hAnsi="Arial" w:cs="Arial"/>
            </w:rPr>
            <w:t>Contents</w:t>
          </w:r>
        </w:p>
        <w:p w14:paraId="1F6C401E" w14:textId="0927A4C0" w:rsidR="00846D87" w:rsidRDefault="00363547">
          <w:pPr>
            <w:pStyle w:val="TOC1"/>
            <w:tabs>
              <w:tab w:val="right" w:leader="dot" w:pos="9016"/>
            </w:tabs>
            <w:rPr>
              <w:rFonts w:eastAsiaTheme="minorEastAsia"/>
              <w:noProof/>
              <w:lang w:eastAsia="en-GB"/>
            </w:rPr>
          </w:pPr>
          <w:r w:rsidRPr="00735CCD">
            <w:rPr>
              <w:rFonts w:ascii="Arial" w:hAnsi="Arial" w:cs="Arial"/>
            </w:rPr>
            <w:fldChar w:fldCharType="begin"/>
          </w:r>
          <w:r w:rsidRPr="00735CCD">
            <w:rPr>
              <w:rFonts w:ascii="Arial" w:hAnsi="Arial" w:cs="Arial"/>
            </w:rPr>
            <w:instrText xml:space="preserve"> TOC \o "1-3" \h \z \u </w:instrText>
          </w:r>
          <w:r w:rsidRPr="00735CCD">
            <w:rPr>
              <w:rFonts w:ascii="Arial" w:hAnsi="Arial" w:cs="Arial"/>
            </w:rPr>
            <w:fldChar w:fldCharType="separate"/>
          </w:r>
          <w:hyperlink w:anchor="_Toc131291451" w:history="1">
            <w:r w:rsidR="00846D87" w:rsidRPr="007B2A00">
              <w:rPr>
                <w:rStyle w:val="Hyperlink"/>
                <w:rFonts w:ascii="Arial" w:hAnsi="Arial" w:cs="Arial"/>
                <w:noProof/>
              </w:rPr>
              <w:t>Introduction</w:t>
            </w:r>
            <w:r w:rsidR="00846D87">
              <w:rPr>
                <w:noProof/>
                <w:webHidden/>
              </w:rPr>
              <w:tab/>
            </w:r>
            <w:r w:rsidR="00846D87">
              <w:rPr>
                <w:noProof/>
                <w:webHidden/>
              </w:rPr>
              <w:fldChar w:fldCharType="begin"/>
            </w:r>
            <w:r w:rsidR="00846D87">
              <w:rPr>
                <w:noProof/>
                <w:webHidden/>
              </w:rPr>
              <w:instrText xml:space="preserve"> PAGEREF _Toc131291451 \h </w:instrText>
            </w:r>
            <w:r w:rsidR="00846D87">
              <w:rPr>
                <w:noProof/>
                <w:webHidden/>
              </w:rPr>
            </w:r>
            <w:r w:rsidR="00846D87">
              <w:rPr>
                <w:noProof/>
                <w:webHidden/>
              </w:rPr>
              <w:fldChar w:fldCharType="separate"/>
            </w:r>
            <w:r w:rsidR="00846D87">
              <w:rPr>
                <w:noProof/>
                <w:webHidden/>
              </w:rPr>
              <w:t>3</w:t>
            </w:r>
            <w:r w:rsidR="00846D87">
              <w:rPr>
                <w:noProof/>
                <w:webHidden/>
              </w:rPr>
              <w:fldChar w:fldCharType="end"/>
            </w:r>
          </w:hyperlink>
        </w:p>
        <w:p w14:paraId="16E483FC" w14:textId="16836202" w:rsidR="00846D87" w:rsidRDefault="00846D87">
          <w:pPr>
            <w:pStyle w:val="TOC1"/>
            <w:tabs>
              <w:tab w:val="right" w:leader="dot" w:pos="9016"/>
            </w:tabs>
            <w:rPr>
              <w:rFonts w:eastAsiaTheme="minorEastAsia"/>
              <w:noProof/>
              <w:lang w:eastAsia="en-GB"/>
            </w:rPr>
          </w:pPr>
          <w:hyperlink w:anchor="_Toc131291452" w:history="1">
            <w:r w:rsidRPr="007B2A00">
              <w:rPr>
                <w:rStyle w:val="Hyperlink"/>
                <w:rFonts w:ascii="Arial" w:hAnsi="Arial" w:cs="Arial"/>
                <w:noProof/>
              </w:rPr>
              <w:t>Overview of McDonald's products</w:t>
            </w:r>
            <w:r>
              <w:rPr>
                <w:noProof/>
                <w:webHidden/>
              </w:rPr>
              <w:tab/>
            </w:r>
            <w:r>
              <w:rPr>
                <w:noProof/>
                <w:webHidden/>
              </w:rPr>
              <w:fldChar w:fldCharType="begin"/>
            </w:r>
            <w:r>
              <w:rPr>
                <w:noProof/>
                <w:webHidden/>
              </w:rPr>
              <w:instrText xml:space="preserve"> PAGEREF _Toc131291452 \h </w:instrText>
            </w:r>
            <w:r>
              <w:rPr>
                <w:noProof/>
                <w:webHidden/>
              </w:rPr>
            </w:r>
            <w:r>
              <w:rPr>
                <w:noProof/>
                <w:webHidden/>
              </w:rPr>
              <w:fldChar w:fldCharType="separate"/>
            </w:r>
            <w:r>
              <w:rPr>
                <w:noProof/>
                <w:webHidden/>
              </w:rPr>
              <w:t>4</w:t>
            </w:r>
            <w:r>
              <w:rPr>
                <w:noProof/>
                <w:webHidden/>
              </w:rPr>
              <w:fldChar w:fldCharType="end"/>
            </w:r>
          </w:hyperlink>
        </w:p>
        <w:p w14:paraId="57A82027" w14:textId="72D23B84" w:rsidR="00846D87" w:rsidRDefault="00846D87">
          <w:pPr>
            <w:pStyle w:val="TOC1"/>
            <w:tabs>
              <w:tab w:val="right" w:leader="dot" w:pos="9016"/>
            </w:tabs>
            <w:rPr>
              <w:rFonts w:eastAsiaTheme="minorEastAsia"/>
              <w:noProof/>
              <w:lang w:eastAsia="en-GB"/>
            </w:rPr>
          </w:pPr>
          <w:hyperlink w:anchor="_Toc131291453" w:history="1">
            <w:r w:rsidRPr="007B2A00">
              <w:rPr>
                <w:rStyle w:val="Hyperlink"/>
                <w:rFonts w:ascii="Arial" w:hAnsi="Arial" w:cs="Arial"/>
                <w:noProof/>
              </w:rPr>
              <w:t>Management theory</w:t>
            </w:r>
            <w:r>
              <w:rPr>
                <w:noProof/>
                <w:webHidden/>
              </w:rPr>
              <w:tab/>
            </w:r>
            <w:r>
              <w:rPr>
                <w:noProof/>
                <w:webHidden/>
              </w:rPr>
              <w:fldChar w:fldCharType="begin"/>
            </w:r>
            <w:r>
              <w:rPr>
                <w:noProof/>
                <w:webHidden/>
              </w:rPr>
              <w:instrText xml:space="preserve"> PAGEREF _Toc131291453 \h </w:instrText>
            </w:r>
            <w:r>
              <w:rPr>
                <w:noProof/>
                <w:webHidden/>
              </w:rPr>
            </w:r>
            <w:r>
              <w:rPr>
                <w:noProof/>
                <w:webHidden/>
              </w:rPr>
              <w:fldChar w:fldCharType="separate"/>
            </w:r>
            <w:r>
              <w:rPr>
                <w:noProof/>
                <w:webHidden/>
              </w:rPr>
              <w:t>7</w:t>
            </w:r>
            <w:r>
              <w:rPr>
                <w:noProof/>
                <w:webHidden/>
              </w:rPr>
              <w:fldChar w:fldCharType="end"/>
            </w:r>
          </w:hyperlink>
        </w:p>
        <w:p w14:paraId="67E66E8D" w14:textId="0376954D" w:rsidR="00846D87" w:rsidRDefault="00846D87">
          <w:pPr>
            <w:pStyle w:val="TOC1"/>
            <w:tabs>
              <w:tab w:val="right" w:leader="dot" w:pos="9016"/>
            </w:tabs>
            <w:rPr>
              <w:rFonts w:eastAsiaTheme="minorEastAsia"/>
              <w:noProof/>
              <w:lang w:eastAsia="en-GB"/>
            </w:rPr>
          </w:pPr>
          <w:hyperlink w:anchor="_Toc131291454" w:history="1">
            <w:r w:rsidRPr="007B2A00">
              <w:rPr>
                <w:rStyle w:val="Hyperlink"/>
                <w:rFonts w:ascii="Arial" w:hAnsi="Arial" w:cs="Arial"/>
                <w:noProof/>
              </w:rPr>
              <w:t>Internal Conflicts and Resolution Strategies</w:t>
            </w:r>
            <w:r>
              <w:rPr>
                <w:noProof/>
                <w:webHidden/>
              </w:rPr>
              <w:tab/>
            </w:r>
            <w:r>
              <w:rPr>
                <w:noProof/>
                <w:webHidden/>
              </w:rPr>
              <w:fldChar w:fldCharType="begin"/>
            </w:r>
            <w:r>
              <w:rPr>
                <w:noProof/>
                <w:webHidden/>
              </w:rPr>
              <w:instrText xml:space="preserve"> PAGEREF _Toc131291454 \h </w:instrText>
            </w:r>
            <w:r>
              <w:rPr>
                <w:noProof/>
                <w:webHidden/>
              </w:rPr>
            </w:r>
            <w:r>
              <w:rPr>
                <w:noProof/>
                <w:webHidden/>
              </w:rPr>
              <w:fldChar w:fldCharType="separate"/>
            </w:r>
            <w:r>
              <w:rPr>
                <w:noProof/>
                <w:webHidden/>
              </w:rPr>
              <w:t>13</w:t>
            </w:r>
            <w:r>
              <w:rPr>
                <w:noProof/>
                <w:webHidden/>
              </w:rPr>
              <w:fldChar w:fldCharType="end"/>
            </w:r>
          </w:hyperlink>
        </w:p>
        <w:p w14:paraId="0E2C1721" w14:textId="13837936" w:rsidR="00846D87" w:rsidRDefault="00846D87">
          <w:pPr>
            <w:pStyle w:val="TOC1"/>
            <w:tabs>
              <w:tab w:val="right" w:leader="dot" w:pos="9016"/>
            </w:tabs>
            <w:rPr>
              <w:rFonts w:eastAsiaTheme="minorEastAsia"/>
              <w:noProof/>
              <w:lang w:eastAsia="en-GB"/>
            </w:rPr>
          </w:pPr>
          <w:hyperlink w:anchor="_Toc131291455" w:history="1">
            <w:r w:rsidRPr="007B2A00">
              <w:rPr>
                <w:rStyle w:val="Hyperlink"/>
                <w:rFonts w:ascii="Arial" w:hAnsi="Arial" w:cs="Arial"/>
                <w:noProof/>
              </w:rPr>
              <w:t>Conclusion</w:t>
            </w:r>
            <w:r>
              <w:rPr>
                <w:noProof/>
                <w:webHidden/>
              </w:rPr>
              <w:tab/>
            </w:r>
            <w:r>
              <w:rPr>
                <w:noProof/>
                <w:webHidden/>
              </w:rPr>
              <w:fldChar w:fldCharType="begin"/>
            </w:r>
            <w:r>
              <w:rPr>
                <w:noProof/>
                <w:webHidden/>
              </w:rPr>
              <w:instrText xml:space="preserve"> PAGEREF _Toc131291455 \h </w:instrText>
            </w:r>
            <w:r>
              <w:rPr>
                <w:noProof/>
                <w:webHidden/>
              </w:rPr>
            </w:r>
            <w:r>
              <w:rPr>
                <w:noProof/>
                <w:webHidden/>
              </w:rPr>
              <w:fldChar w:fldCharType="separate"/>
            </w:r>
            <w:r>
              <w:rPr>
                <w:noProof/>
                <w:webHidden/>
              </w:rPr>
              <w:t>16</w:t>
            </w:r>
            <w:r>
              <w:rPr>
                <w:noProof/>
                <w:webHidden/>
              </w:rPr>
              <w:fldChar w:fldCharType="end"/>
            </w:r>
          </w:hyperlink>
        </w:p>
        <w:p w14:paraId="4C8002C9" w14:textId="21E525B7" w:rsidR="00846D87" w:rsidRDefault="00846D87">
          <w:pPr>
            <w:pStyle w:val="TOC1"/>
            <w:tabs>
              <w:tab w:val="right" w:leader="dot" w:pos="9016"/>
            </w:tabs>
            <w:rPr>
              <w:rFonts w:eastAsiaTheme="minorEastAsia"/>
              <w:noProof/>
              <w:lang w:eastAsia="en-GB"/>
            </w:rPr>
          </w:pPr>
          <w:hyperlink w:anchor="_Toc131291456" w:history="1">
            <w:r w:rsidRPr="007B2A00">
              <w:rPr>
                <w:rStyle w:val="Hyperlink"/>
                <w:rFonts w:ascii="Arial" w:hAnsi="Arial" w:cs="Arial"/>
                <w:noProof/>
              </w:rPr>
              <w:t>References</w:t>
            </w:r>
            <w:r>
              <w:rPr>
                <w:noProof/>
                <w:webHidden/>
              </w:rPr>
              <w:tab/>
            </w:r>
            <w:r>
              <w:rPr>
                <w:noProof/>
                <w:webHidden/>
              </w:rPr>
              <w:fldChar w:fldCharType="begin"/>
            </w:r>
            <w:r>
              <w:rPr>
                <w:noProof/>
                <w:webHidden/>
              </w:rPr>
              <w:instrText xml:space="preserve"> PAGEREF _Toc131291456 \h </w:instrText>
            </w:r>
            <w:r>
              <w:rPr>
                <w:noProof/>
                <w:webHidden/>
              </w:rPr>
            </w:r>
            <w:r>
              <w:rPr>
                <w:noProof/>
                <w:webHidden/>
              </w:rPr>
              <w:fldChar w:fldCharType="separate"/>
            </w:r>
            <w:r>
              <w:rPr>
                <w:noProof/>
                <w:webHidden/>
              </w:rPr>
              <w:t>17</w:t>
            </w:r>
            <w:r>
              <w:rPr>
                <w:noProof/>
                <w:webHidden/>
              </w:rPr>
              <w:fldChar w:fldCharType="end"/>
            </w:r>
          </w:hyperlink>
        </w:p>
        <w:p w14:paraId="65F7C2E4" w14:textId="3B16F746" w:rsidR="00846D87" w:rsidRDefault="00846D87">
          <w:pPr>
            <w:pStyle w:val="TOC1"/>
            <w:tabs>
              <w:tab w:val="right" w:leader="dot" w:pos="9016"/>
            </w:tabs>
            <w:rPr>
              <w:rFonts w:eastAsiaTheme="minorEastAsia"/>
              <w:noProof/>
              <w:lang w:eastAsia="en-GB"/>
            </w:rPr>
          </w:pPr>
          <w:hyperlink w:anchor="_Toc131291457" w:history="1">
            <w:r w:rsidRPr="007B2A00">
              <w:rPr>
                <w:rStyle w:val="Hyperlink"/>
                <w:noProof/>
              </w:rPr>
              <w:t>Appendix</w:t>
            </w:r>
            <w:r>
              <w:rPr>
                <w:noProof/>
                <w:webHidden/>
              </w:rPr>
              <w:tab/>
            </w:r>
            <w:r>
              <w:rPr>
                <w:noProof/>
                <w:webHidden/>
              </w:rPr>
              <w:fldChar w:fldCharType="begin"/>
            </w:r>
            <w:r>
              <w:rPr>
                <w:noProof/>
                <w:webHidden/>
              </w:rPr>
              <w:instrText xml:space="preserve"> PAGEREF _Toc131291457 \h </w:instrText>
            </w:r>
            <w:r>
              <w:rPr>
                <w:noProof/>
                <w:webHidden/>
              </w:rPr>
            </w:r>
            <w:r>
              <w:rPr>
                <w:noProof/>
                <w:webHidden/>
              </w:rPr>
              <w:fldChar w:fldCharType="separate"/>
            </w:r>
            <w:r>
              <w:rPr>
                <w:noProof/>
                <w:webHidden/>
              </w:rPr>
              <w:t>20</w:t>
            </w:r>
            <w:r>
              <w:rPr>
                <w:noProof/>
                <w:webHidden/>
              </w:rPr>
              <w:fldChar w:fldCharType="end"/>
            </w:r>
          </w:hyperlink>
        </w:p>
        <w:p w14:paraId="64E46312" w14:textId="6CFC97EA" w:rsidR="00363547" w:rsidRPr="00735CCD" w:rsidRDefault="00363547">
          <w:pPr>
            <w:rPr>
              <w:rFonts w:ascii="Arial" w:hAnsi="Arial" w:cs="Arial"/>
            </w:rPr>
          </w:pPr>
          <w:r w:rsidRPr="00735CCD">
            <w:rPr>
              <w:rFonts w:ascii="Arial" w:hAnsi="Arial" w:cs="Arial"/>
              <w:b/>
              <w:bCs/>
              <w:noProof/>
            </w:rPr>
            <w:fldChar w:fldCharType="end"/>
          </w:r>
        </w:p>
      </w:sdtContent>
    </w:sdt>
    <w:p w14:paraId="26DF4861" w14:textId="663DE8DB" w:rsidR="00363547" w:rsidRPr="00735CCD" w:rsidRDefault="00363547">
      <w:pPr>
        <w:rPr>
          <w:rFonts w:ascii="Arial" w:eastAsiaTheme="majorEastAsia" w:hAnsi="Arial" w:cs="Arial"/>
          <w:color w:val="2F5496" w:themeColor="accent1" w:themeShade="BF"/>
          <w:sz w:val="32"/>
          <w:szCs w:val="32"/>
        </w:rPr>
      </w:pPr>
      <w:r w:rsidRPr="00735CCD">
        <w:rPr>
          <w:rFonts w:ascii="Arial" w:hAnsi="Arial" w:cs="Arial"/>
        </w:rPr>
        <w:br w:type="page"/>
      </w:r>
    </w:p>
    <w:p w14:paraId="3DEBABEE" w14:textId="77777777" w:rsidR="00CF230A" w:rsidRDefault="00363547" w:rsidP="00363547">
      <w:pPr>
        <w:pStyle w:val="Heading1"/>
        <w:rPr>
          <w:rFonts w:ascii="Arial" w:hAnsi="Arial" w:cs="Arial"/>
        </w:rPr>
      </w:pPr>
      <w:bookmarkStart w:id="0" w:name="_Toc131291451"/>
      <w:r w:rsidRPr="00735CCD">
        <w:rPr>
          <w:rFonts w:ascii="Arial" w:hAnsi="Arial" w:cs="Arial"/>
        </w:rPr>
        <w:lastRenderedPageBreak/>
        <w:t>Introduction</w:t>
      </w:r>
      <w:bookmarkEnd w:id="0"/>
    </w:p>
    <w:p w14:paraId="701AFA23" w14:textId="7A58DB8D" w:rsidR="003871D3" w:rsidRPr="00735CCD" w:rsidRDefault="00363547" w:rsidP="00363547">
      <w:pPr>
        <w:pStyle w:val="Heading1"/>
        <w:rPr>
          <w:rFonts w:ascii="Arial" w:hAnsi="Arial" w:cs="Arial"/>
        </w:rPr>
      </w:pPr>
      <w:r w:rsidRPr="00735CCD">
        <w:rPr>
          <w:rFonts w:ascii="Arial" w:hAnsi="Arial" w:cs="Arial"/>
        </w:rPr>
        <w:t xml:space="preserve"> </w:t>
      </w:r>
    </w:p>
    <w:p w14:paraId="62627631" w14:textId="5479492A" w:rsidR="001F0D03" w:rsidRPr="00735CCD" w:rsidRDefault="00800519" w:rsidP="00800519">
      <w:pPr>
        <w:rPr>
          <w:rFonts w:ascii="Arial" w:hAnsi="Arial" w:cs="Arial"/>
        </w:rPr>
      </w:pPr>
      <w:r w:rsidRPr="00735CCD">
        <w:rPr>
          <w:rFonts w:ascii="Arial" w:hAnsi="Arial" w:cs="Arial"/>
        </w:rPr>
        <w:t xml:space="preserve">This report examines how a large UK-based food retailer executes its management theory and resolves conflicts among employees regarding organizational priorities. For this purpose, McDonald's has been chosen as the subject of this analysis. McDonald's is a well-known fast-food chain that has been operating in the UK for over </w:t>
      </w:r>
      <w:r w:rsidR="00647135">
        <w:rPr>
          <w:rFonts w:ascii="Arial" w:hAnsi="Arial" w:cs="Arial"/>
        </w:rPr>
        <w:t>70</w:t>
      </w:r>
      <w:r w:rsidRPr="00735CCD">
        <w:rPr>
          <w:rFonts w:ascii="Arial" w:hAnsi="Arial" w:cs="Arial"/>
        </w:rPr>
        <w:t xml:space="preserve"> years, with over 1,200 restaurants across the </w:t>
      </w:r>
      <w:r w:rsidR="009C2C01" w:rsidRPr="00735CCD">
        <w:rPr>
          <w:rFonts w:ascii="Arial" w:hAnsi="Arial" w:cs="Arial"/>
        </w:rPr>
        <w:t>country. The</w:t>
      </w:r>
      <w:r w:rsidRPr="00735CCD">
        <w:rPr>
          <w:rFonts w:ascii="Arial" w:hAnsi="Arial" w:cs="Arial"/>
        </w:rPr>
        <w:t xml:space="preserve"> introduction provides a brief overview of McDonald's products, its main operation</w:t>
      </w:r>
      <w:r w:rsidR="009C2C01">
        <w:rPr>
          <w:rFonts w:ascii="Arial" w:hAnsi="Arial" w:cs="Arial"/>
        </w:rPr>
        <w:t>,</w:t>
      </w:r>
      <w:r w:rsidR="00841057">
        <w:rPr>
          <w:rFonts w:ascii="Arial" w:hAnsi="Arial" w:cs="Arial"/>
        </w:rPr>
        <w:t xml:space="preserve"> </w:t>
      </w:r>
      <w:r w:rsidRPr="00735CCD">
        <w:rPr>
          <w:rFonts w:ascii="Arial" w:hAnsi="Arial" w:cs="Arial"/>
        </w:rPr>
        <w:t xml:space="preserve">and its background. The report will </w:t>
      </w:r>
      <w:r w:rsidR="00FC4DC9">
        <w:rPr>
          <w:rFonts w:ascii="Arial" w:hAnsi="Arial" w:cs="Arial"/>
        </w:rPr>
        <w:t>investigate</w:t>
      </w:r>
      <w:r w:rsidRPr="00735CCD">
        <w:rPr>
          <w:rFonts w:ascii="Arial" w:hAnsi="Arial" w:cs="Arial"/>
        </w:rPr>
        <w:t xml:space="preserve"> the McDonald's System, the management </w:t>
      </w:r>
      <w:r w:rsidR="009C2C01" w:rsidRPr="00735CCD">
        <w:rPr>
          <w:rFonts w:ascii="Arial" w:hAnsi="Arial" w:cs="Arial"/>
        </w:rPr>
        <w:t>theory</w:t>
      </w:r>
      <w:r w:rsidR="009C2C01">
        <w:rPr>
          <w:rFonts w:ascii="Arial" w:hAnsi="Arial" w:cs="Arial"/>
        </w:rPr>
        <w:t>,</w:t>
      </w:r>
      <w:r w:rsidR="009C2C01" w:rsidRPr="00735CCD">
        <w:rPr>
          <w:rFonts w:ascii="Arial" w:hAnsi="Arial" w:cs="Arial"/>
        </w:rPr>
        <w:t xml:space="preserve"> the</w:t>
      </w:r>
      <w:r w:rsidRPr="00735CCD">
        <w:rPr>
          <w:rFonts w:ascii="Arial" w:hAnsi="Arial" w:cs="Arial"/>
        </w:rPr>
        <w:t xml:space="preserve"> company follows</w:t>
      </w:r>
      <w:r w:rsidR="007B4F04">
        <w:rPr>
          <w:rFonts w:ascii="Arial" w:hAnsi="Arial" w:cs="Arial"/>
        </w:rPr>
        <w:t xml:space="preserve"> </w:t>
      </w:r>
      <w:r w:rsidRPr="00735CCD">
        <w:rPr>
          <w:rFonts w:ascii="Arial" w:hAnsi="Arial" w:cs="Arial"/>
        </w:rPr>
        <w:t>and evaluate its advantages and disadvantages. Additionally, the report will discuss the nature of conflicts that may arise within the company and strategies that are used to overcome them. This report aims to provide insight into the management practices of a large UK-based food retailer, offering critical analysis and evaluation of its management theory and conflict resolution strategies.</w:t>
      </w:r>
    </w:p>
    <w:p w14:paraId="0C80C3A4" w14:textId="77777777" w:rsidR="001F0D03" w:rsidRPr="00735CCD" w:rsidRDefault="001F0D03">
      <w:pPr>
        <w:rPr>
          <w:rFonts w:ascii="Arial" w:hAnsi="Arial" w:cs="Arial"/>
        </w:rPr>
      </w:pPr>
      <w:r w:rsidRPr="00735CCD">
        <w:rPr>
          <w:rFonts w:ascii="Arial" w:hAnsi="Arial" w:cs="Arial"/>
        </w:rPr>
        <w:br w:type="page"/>
      </w:r>
    </w:p>
    <w:p w14:paraId="5FEA7ED6" w14:textId="39241D8F" w:rsidR="001F0D03" w:rsidRPr="00735CCD" w:rsidRDefault="001F0D03" w:rsidP="001F0D03">
      <w:pPr>
        <w:pStyle w:val="Heading1"/>
        <w:rPr>
          <w:rFonts w:ascii="Arial" w:hAnsi="Arial" w:cs="Arial"/>
        </w:rPr>
      </w:pPr>
      <w:bookmarkStart w:id="1" w:name="_Toc131291452"/>
      <w:r w:rsidRPr="00735CCD">
        <w:rPr>
          <w:rFonts w:ascii="Arial" w:hAnsi="Arial" w:cs="Arial"/>
        </w:rPr>
        <w:lastRenderedPageBreak/>
        <w:t>Overview of McDonald's products</w:t>
      </w:r>
      <w:bookmarkEnd w:id="1"/>
    </w:p>
    <w:p w14:paraId="4210C417" w14:textId="77777777" w:rsidR="001F0D03" w:rsidRPr="00735CCD" w:rsidRDefault="001F0D03" w:rsidP="001F0D03">
      <w:pPr>
        <w:rPr>
          <w:rFonts w:ascii="Arial" w:hAnsi="Arial" w:cs="Arial"/>
        </w:rPr>
      </w:pPr>
    </w:p>
    <w:p w14:paraId="6366AF23" w14:textId="77777777" w:rsidR="001F0D03" w:rsidRPr="00735CCD" w:rsidRDefault="001F0D03" w:rsidP="001F0D03">
      <w:pPr>
        <w:rPr>
          <w:rFonts w:ascii="Arial" w:hAnsi="Arial" w:cs="Arial"/>
        </w:rPr>
      </w:pPr>
      <w:r w:rsidRPr="00735CCD">
        <w:rPr>
          <w:rFonts w:ascii="Arial" w:hAnsi="Arial" w:cs="Arial"/>
        </w:rPr>
        <w:t xml:space="preserve">McDonald's is a global fast-food restaurant chain that specializes in burgers, fries, and other </w:t>
      </w:r>
      <w:proofErr w:type="gramStart"/>
      <w:r w:rsidRPr="00735CCD">
        <w:rPr>
          <w:rFonts w:ascii="Arial" w:hAnsi="Arial" w:cs="Arial"/>
        </w:rPr>
        <w:t>fast food</w:t>
      </w:r>
      <w:proofErr w:type="gramEnd"/>
      <w:r w:rsidRPr="00735CCD">
        <w:rPr>
          <w:rFonts w:ascii="Arial" w:hAnsi="Arial" w:cs="Arial"/>
        </w:rPr>
        <w:t xml:space="preserve"> items. Founded in 1940 by Richard and Maurice McDonald, the first McDonald's restaurant was a small drive-in located in San Bernardino, California. Today, McDonald's is one of the largest and most recognizable fast-food chains in the world, with over 38,000 restaurants in more than 100 countries.</w:t>
      </w:r>
    </w:p>
    <w:p w14:paraId="6D719DCA" w14:textId="77777777" w:rsidR="00D970FF" w:rsidRPr="00735CCD" w:rsidRDefault="001F0D03" w:rsidP="001F0D03">
      <w:pPr>
        <w:rPr>
          <w:rFonts w:ascii="Arial" w:hAnsi="Arial" w:cs="Arial"/>
        </w:rPr>
      </w:pPr>
      <w:r w:rsidRPr="00735CCD">
        <w:rPr>
          <w:rFonts w:ascii="Arial" w:hAnsi="Arial" w:cs="Arial"/>
        </w:rPr>
        <w:t xml:space="preserve">McDonald's menu includes a variety of </w:t>
      </w:r>
      <w:proofErr w:type="gramStart"/>
      <w:r w:rsidRPr="00735CCD">
        <w:rPr>
          <w:rFonts w:ascii="Arial" w:hAnsi="Arial" w:cs="Arial"/>
        </w:rPr>
        <w:t>fast food</w:t>
      </w:r>
      <w:proofErr w:type="gramEnd"/>
      <w:r w:rsidRPr="00735CCD">
        <w:rPr>
          <w:rFonts w:ascii="Arial" w:hAnsi="Arial" w:cs="Arial"/>
        </w:rPr>
        <w:t xml:space="preserve"> items such as</w:t>
      </w:r>
    </w:p>
    <w:p w14:paraId="7728B666" w14:textId="77777777" w:rsidR="00D970FF" w:rsidRPr="00735CCD" w:rsidRDefault="001F0D03" w:rsidP="00D970FF">
      <w:pPr>
        <w:pStyle w:val="ListParagraph"/>
        <w:numPr>
          <w:ilvl w:val="0"/>
          <w:numId w:val="2"/>
        </w:numPr>
        <w:spacing w:line="276" w:lineRule="auto"/>
        <w:rPr>
          <w:rFonts w:ascii="Arial" w:hAnsi="Arial" w:cs="Arial"/>
        </w:rPr>
      </w:pPr>
      <w:r w:rsidRPr="00735CCD">
        <w:rPr>
          <w:rFonts w:ascii="Arial" w:hAnsi="Arial" w:cs="Arial"/>
        </w:rPr>
        <w:t>hamburgers,</w:t>
      </w:r>
    </w:p>
    <w:p w14:paraId="0D576E6F" w14:textId="77777777" w:rsidR="00D970FF" w:rsidRPr="00735CCD" w:rsidRDefault="001F0D03" w:rsidP="00D970FF">
      <w:pPr>
        <w:pStyle w:val="ListParagraph"/>
        <w:numPr>
          <w:ilvl w:val="0"/>
          <w:numId w:val="2"/>
        </w:numPr>
        <w:spacing w:line="276" w:lineRule="auto"/>
        <w:ind w:left="709" w:hanging="283"/>
        <w:rPr>
          <w:rFonts w:ascii="Arial" w:hAnsi="Arial" w:cs="Arial"/>
        </w:rPr>
      </w:pPr>
      <w:r w:rsidRPr="00735CCD">
        <w:rPr>
          <w:rFonts w:ascii="Arial" w:hAnsi="Arial" w:cs="Arial"/>
        </w:rPr>
        <w:t xml:space="preserve"> cheeseburgers, </w:t>
      </w:r>
    </w:p>
    <w:p w14:paraId="6A82E428" w14:textId="77777777" w:rsidR="00D970FF" w:rsidRPr="00735CCD" w:rsidRDefault="001F0D03" w:rsidP="00D970FF">
      <w:pPr>
        <w:pStyle w:val="ListParagraph"/>
        <w:numPr>
          <w:ilvl w:val="0"/>
          <w:numId w:val="2"/>
        </w:numPr>
        <w:spacing w:line="276" w:lineRule="auto"/>
        <w:rPr>
          <w:rFonts w:ascii="Arial" w:hAnsi="Arial" w:cs="Arial"/>
        </w:rPr>
      </w:pPr>
      <w:r w:rsidRPr="00735CCD">
        <w:rPr>
          <w:rFonts w:ascii="Arial" w:hAnsi="Arial" w:cs="Arial"/>
        </w:rPr>
        <w:t>chicken sandwiches,</w:t>
      </w:r>
    </w:p>
    <w:p w14:paraId="1DA37899" w14:textId="7DECAAFF" w:rsidR="00D970FF" w:rsidRPr="00735CCD" w:rsidRDefault="001F0D03" w:rsidP="00D970FF">
      <w:pPr>
        <w:pStyle w:val="ListParagraph"/>
        <w:numPr>
          <w:ilvl w:val="0"/>
          <w:numId w:val="2"/>
        </w:numPr>
        <w:spacing w:line="276" w:lineRule="auto"/>
        <w:rPr>
          <w:rFonts w:ascii="Arial" w:hAnsi="Arial" w:cs="Arial"/>
        </w:rPr>
      </w:pPr>
      <w:proofErr w:type="spellStart"/>
      <w:r w:rsidRPr="00735CCD">
        <w:rPr>
          <w:rFonts w:ascii="Arial" w:hAnsi="Arial" w:cs="Arial"/>
        </w:rPr>
        <w:t>french</w:t>
      </w:r>
      <w:proofErr w:type="spellEnd"/>
      <w:r w:rsidRPr="00735CCD">
        <w:rPr>
          <w:rFonts w:ascii="Arial" w:hAnsi="Arial" w:cs="Arial"/>
        </w:rPr>
        <w:t xml:space="preserve"> fries</w:t>
      </w:r>
      <w:r w:rsidR="00D970FF" w:rsidRPr="00735CCD">
        <w:rPr>
          <w:rFonts w:ascii="Arial" w:hAnsi="Arial" w:cs="Arial"/>
        </w:rPr>
        <w:t>,</w:t>
      </w:r>
    </w:p>
    <w:p w14:paraId="40056D08" w14:textId="337C6C0D" w:rsidR="00D970FF" w:rsidRPr="00735CCD" w:rsidRDefault="001F0D03" w:rsidP="00D970FF">
      <w:pPr>
        <w:pStyle w:val="ListParagraph"/>
        <w:numPr>
          <w:ilvl w:val="0"/>
          <w:numId w:val="2"/>
        </w:numPr>
        <w:spacing w:line="276" w:lineRule="auto"/>
        <w:rPr>
          <w:rFonts w:ascii="Arial" w:hAnsi="Arial" w:cs="Arial"/>
        </w:rPr>
      </w:pPr>
      <w:r w:rsidRPr="00735CCD">
        <w:rPr>
          <w:rFonts w:ascii="Arial" w:hAnsi="Arial" w:cs="Arial"/>
        </w:rPr>
        <w:t>salads, milkshakes,</w:t>
      </w:r>
    </w:p>
    <w:p w14:paraId="5877DF5B" w14:textId="3F09BC78" w:rsidR="00D970FF" w:rsidRPr="00735CCD" w:rsidRDefault="001F0D03" w:rsidP="00D970FF">
      <w:pPr>
        <w:pStyle w:val="ListParagraph"/>
        <w:numPr>
          <w:ilvl w:val="0"/>
          <w:numId w:val="2"/>
        </w:numPr>
        <w:spacing w:line="276" w:lineRule="auto"/>
        <w:rPr>
          <w:rFonts w:ascii="Arial" w:hAnsi="Arial" w:cs="Arial"/>
        </w:rPr>
      </w:pPr>
      <w:r w:rsidRPr="00735CCD">
        <w:rPr>
          <w:rFonts w:ascii="Arial" w:hAnsi="Arial" w:cs="Arial"/>
        </w:rPr>
        <w:t>soft drinks.</w:t>
      </w:r>
    </w:p>
    <w:p w14:paraId="7F190DDD" w14:textId="77777777" w:rsidR="006152AA" w:rsidRDefault="001D60E0" w:rsidP="001F0D03">
      <w:pPr>
        <w:rPr>
          <w:rFonts w:ascii="Arial" w:hAnsi="Arial" w:cs="Arial"/>
        </w:rPr>
      </w:pPr>
      <w:r w:rsidRPr="001D60E0">
        <w:rPr>
          <w:rFonts w:ascii="Arial" w:hAnsi="Arial" w:cs="Arial"/>
        </w:rPr>
        <w:t xml:space="preserve">McDonald's is renowned for its standard menu options, but it also provides regional and seasonal items that cater to local tastes and preferences. In terms of operations, the </w:t>
      </w:r>
      <w:proofErr w:type="gramStart"/>
      <w:r w:rsidRPr="001D60E0">
        <w:rPr>
          <w:rFonts w:ascii="Arial" w:hAnsi="Arial" w:cs="Arial"/>
        </w:rPr>
        <w:t>fast food</w:t>
      </w:r>
      <w:proofErr w:type="gramEnd"/>
      <w:r w:rsidRPr="001D60E0">
        <w:rPr>
          <w:rFonts w:ascii="Arial" w:hAnsi="Arial" w:cs="Arial"/>
        </w:rPr>
        <w:t xml:space="preserve"> chain operates using a franchising model, where independent franchisees own and run individual restaurants, while the company provides support and guidance to ensure consistency in branding, operations, and menu offerings. Furthermore, McDonald's places a strong emphasis on sustainability, ethical sourcing, and responsible marketing practices.</w:t>
      </w:r>
      <w:r w:rsidR="006152AA">
        <w:rPr>
          <w:rFonts w:ascii="Arial" w:hAnsi="Arial" w:cs="Arial"/>
        </w:rPr>
        <w:t xml:space="preserve"> </w:t>
      </w:r>
    </w:p>
    <w:p w14:paraId="25038AFC" w14:textId="77777777" w:rsidR="00D70032" w:rsidRDefault="001F0D03" w:rsidP="001F0D03">
      <w:pPr>
        <w:rPr>
          <w:rFonts w:ascii="Arial" w:hAnsi="Arial" w:cs="Arial"/>
        </w:rPr>
      </w:pPr>
      <w:r w:rsidRPr="00735CCD">
        <w:rPr>
          <w:rFonts w:ascii="Arial" w:hAnsi="Arial" w:cs="Arial"/>
        </w:rPr>
        <w:t>Overall, McDonald's has had a significant impact on the fast-food industry and has become a household name around the world.</w:t>
      </w:r>
    </w:p>
    <w:p w14:paraId="0F16359B" w14:textId="71A012F1" w:rsidR="001F0D03" w:rsidRPr="00735CCD" w:rsidRDefault="00413546" w:rsidP="001F0D03">
      <w:pPr>
        <w:rPr>
          <w:rFonts w:ascii="Arial" w:hAnsi="Arial" w:cs="Arial"/>
        </w:rPr>
      </w:pPr>
      <w:r w:rsidRPr="00735CCD">
        <w:rPr>
          <w:rFonts w:ascii="Arial" w:hAnsi="Arial" w:cs="Arial"/>
        </w:rPr>
        <w:t xml:space="preserve"> </w:t>
      </w:r>
      <w:r w:rsidR="00D70032">
        <w:rPr>
          <w:rFonts w:ascii="Arial" w:hAnsi="Arial" w:cs="Arial"/>
        </w:rPr>
        <w:t>T</w:t>
      </w:r>
      <w:r w:rsidRPr="00735CCD">
        <w:rPr>
          <w:rFonts w:ascii="Arial" w:hAnsi="Arial" w:cs="Arial"/>
        </w:rPr>
        <w:t>his work will also demonstrate the available app and menu delivered by this company</w:t>
      </w:r>
      <w:r w:rsidR="004155AC" w:rsidRPr="00735CCD">
        <w:rPr>
          <w:rFonts w:ascii="Arial" w:hAnsi="Arial" w:cs="Arial"/>
        </w:rPr>
        <w:t xml:space="preserve"> but also how this brand awards their customers with special programs. </w:t>
      </w:r>
    </w:p>
    <w:p w14:paraId="2BCFCF1C" w14:textId="7034BC96" w:rsidR="004155AC" w:rsidRPr="00735CCD" w:rsidRDefault="004155AC" w:rsidP="001F0D03">
      <w:pPr>
        <w:rPr>
          <w:rFonts w:ascii="Arial" w:hAnsi="Arial" w:cs="Arial"/>
        </w:rPr>
      </w:pPr>
      <w:r w:rsidRPr="00735CCD">
        <w:rPr>
          <w:rFonts w:ascii="Arial" w:hAnsi="Arial" w:cs="Arial"/>
          <w:noProof/>
        </w:rPr>
        <w:drawing>
          <wp:inline distT="0" distB="0" distL="0" distR="0" wp14:anchorId="0A14568D" wp14:editId="51421BE3">
            <wp:extent cx="5728970" cy="3235325"/>
            <wp:effectExtent l="0" t="0" r="508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8970" cy="3235325"/>
                    </a:xfrm>
                    <a:prstGeom prst="rect">
                      <a:avLst/>
                    </a:prstGeom>
                    <a:noFill/>
                    <a:ln>
                      <a:noFill/>
                    </a:ln>
                  </pic:spPr>
                </pic:pic>
              </a:graphicData>
            </a:graphic>
          </wp:inline>
        </w:drawing>
      </w:r>
    </w:p>
    <w:p w14:paraId="79876708" w14:textId="4671268E" w:rsidR="001E4BF8" w:rsidRPr="00735CCD" w:rsidRDefault="001E4BF8" w:rsidP="001E4BF8">
      <w:pPr>
        <w:rPr>
          <w:rFonts w:ascii="Arial" w:hAnsi="Arial" w:cs="Arial"/>
        </w:rPr>
      </w:pPr>
      <w:r>
        <w:rPr>
          <w:rFonts w:ascii="Arial" w:hAnsi="Arial" w:cs="Arial"/>
        </w:rPr>
        <w:t>Figure 1.</w:t>
      </w:r>
      <w:r w:rsidRPr="001E4BF8">
        <w:rPr>
          <w:rFonts w:ascii="Arial" w:hAnsi="Arial" w:cs="Arial"/>
        </w:rPr>
        <w:t xml:space="preserve"> </w:t>
      </w:r>
      <w:r w:rsidRPr="00735CCD">
        <w:rPr>
          <w:rFonts w:ascii="Arial" w:hAnsi="Arial" w:cs="Arial"/>
        </w:rPr>
        <w:t>(</w:t>
      </w:r>
      <w:r>
        <w:rPr>
          <w:rFonts w:ascii="Arial" w:hAnsi="Arial" w:cs="Arial"/>
        </w:rPr>
        <w:t xml:space="preserve">available menu McDonald’s </w:t>
      </w:r>
      <w:r w:rsidRPr="00735CCD">
        <w:rPr>
          <w:rFonts w:ascii="Arial" w:hAnsi="Arial" w:cs="Arial"/>
        </w:rPr>
        <w:t>source</w:t>
      </w:r>
      <w:r>
        <w:rPr>
          <w:rFonts w:ascii="Arial" w:hAnsi="Arial" w:cs="Arial"/>
        </w:rPr>
        <w:t xml:space="preserve">d </w:t>
      </w:r>
      <w:proofErr w:type="gramStart"/>
      <w:r>
        <w:rPr>
          <w:rFonts w:ascii="Arial" w:hAnsi="Arial" w:cs="Arial"/>
        </w:rPr>
        <w:t xml:space="preserve">from </w:t>
      </w:r>
      <w:r w:rsidRPr="00735CCD">
        <w:rPr>
          <w:rFonts w:ascii="Arial" w:hAnsi="Arial" w:cs="Arial"/>
        </w:rPr>
        <w:t>:</w:t>
      </w:r>
      <w:proofErr w:type="gramEnd"/>
      <w:r w:rsidRPr="00735CCD">
        <w:rPr>
          <w:rFonts w:ascii="Arial" w:hAnsi="Arial" w:cs="Arial"/>
        </w:rPr>
        <w:t xml:space="preserve"> </w:t>
      </w:r>
      <w:hyperlink r:id="rId9" w:history="1">
        <w:r w:rsidRPr="00735CCD">
          <w:rPr>
            <w:rStyle w:val="Hyperlink"/>
            <w:rFonts w:ascii="Arial" w:hAnsi="Arial" w:cs="Arial"/>
          </w:rPr>
          <w:t>https://www.flickr.com/photos/dougalug2005/3176399858/in/photostream/</w:t>
        </w:r>
      </w:hyperlink>
      <w:r w:rsidRPr="00735CCD">
        <w:rPr>
          <w:rFonts w:ascii="Arial" w:hAnsi="Arial" w:cs="Arial"/>
        </w:rPr>
        <w:t>)</w:t>
      </w:r>
    </w:p>
    <w:p w14:paraId="2CED85EC" w14:textId="5A88A00E" w:rsidR="00413546" w:rsidRPr="00735CCD" w:rsidRDefault="00413546" w:rsidP="001F0D03">
      <w:pPr>
        <w:rPr>
          <w:rFonts w:ascii="Arial" w:hAnsi="Arial" w:cs="Arial"/>
        </w:rPr>
      </w:pPr>
    </w:p>
    <w:p w14:paraId="0F697977" w14:textId="7DE0FDE2" w:rsidR="004155AC" w:rsidRDefault="00D970FF" w:rsidP="001F0D03">
      <w:pPr>
        <w:rPr>
          <w:rFonts w:ascii="Arial" w:hAnsi="Arial" w:cs="Arial"/>
        </w:rPr>
      </w:pPr>
      <w:r w:rsidRPr="00735CCD">
        <w:rPr>
          <w:rFonts w:ascii="Arial" w:hAnsi="Arial" w:cs="Arial"/>
          <w:noProof/>
        </w:rPr>
        <w:drawing>
          <wp:inline distT="0" distB="0" distL="0" distR="0" wp14:anchorId="7EE3C354" wp14:editId="765042CF">
            <wp:extent cx="5721985" cy="25355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21985" cy="2535555"/>
                    </a:xfrm>
                    <a:prstGeom prst="rect">
                      <a:avLst/>
                    </a:prstGeom>
                    <a:noFill/>
                    <a:ln>
                      <a:noFill/>
                    </a:ln>
                  </pic:spPr>
                </pic:pic>
              </a:graphicData>
            </a:graphic>
          </wp:inline>
        </w:drawing>
      </w:r>
    </w:p>
    <w:p w14:paraId="40A4B792" w14:textId="77777777" w:rsidR="001E4BF8" w:rsidRDefault="001E4BF8" w:rsidP="001E4BF8">
      <w:pPr>
        <w:rPr>
          <w:rFonts w:ascii="Arial" w:hAnsi="Arial" w:cs="Arial"/>
        </w:rPr>
      </w:pPr>
      <w:r>
        <w:rPr>
          <w:rFonts w:ascii="Arial" w:hAnsi="Arial" w:cs="Arial"/>
        </w:rPr>
        <w:t xml:space="preserve">Figure 2. </w:t>
      </w:r>
      <w:r w:rsidRPr="00735CCD">
        <w:rPr>
          <w:rFonts w:ascii="Arial" w:hAnsi="Arial" w:cs="Arial"/>
        </w:rPr>
        <w:t xml:space="preserve">(source: </w:t>
      </w:r>
      <w:hyperlink r:id="rId11" w:history="1">
        <w:r w:rsidRPr="00735CCD">
          <w:rPr>
            <w:rStyle w:val="Hyperlink"/>
            <w:rFonts w:ascii="Arial" w:hAnsi="Arial" w:cs="Arial"/>
          </w:rPr>
          <w:t>https://www.mcdonalds.com/gb/en-gb/good-to-know/in-our-restaurants/my-mcdonalds-app/rewards.html?cid=RF:Kochava:GWS::McD-rewards-GWS:not-mobile</w:t>
        </w:r>
      </w:hyperlink>
      <w:r w:rsidRPr="00735CCD">
        <w:rPr>
          <w:rFonts w:ascii="Arial" w:hAnsi="Arial" w:cs="Arial"/>
        </w:rPr>
        <w:t>)</w:t>
      </w:r>
    </w:p>
    <w:p w14:paraId="3B78C14F" w14:textId="0A23210D" w:rsidR="001E4BF8" w:rsidRPr="00735CCD" w:rsidRDefault="001E4BF8" w:rsidP="001F0D03">
      <w:pPr>
        <w:rPr>
          <w:rFonts w:ascii="Arial" w:hAnsi="Arial" w:cs="Arial"/>
        </w:rPr>
      </w:pPr>
    </w:p>
    <w:p w14:paraId="410126D8" w14:textId="5B4887F7" w:rsidR="008E4050" w:rsidRDefault="008E4050" w:rsidP="001F0D03">
      <w:pPr>
        <w:rPr>
          <w:rFonts w:ascii="Arial" w:hAnsi="Arial" w:cs="Arial"/>
        </w:rPr>
      </w:pPr>
      <w:r w:rsidRPr="008E4050">
        <w:rPr>
          <w:rFonts w:ascii="Arial" w:hAnsi="Arial" w:cs="Arial"/>
        </w:rPr>
        <w:t xml:space="preserve">The company overall is performing well in the market. The achievements are visible, as customers recognize this company and its services as a brand. The name of McDonald's is recognized as a brand in every country where the company launches its restaurants. The established company applies well-performing plans and targets the market in appreciable ways. </w:t>
      </w:r>
      <w:proofErr w:type="gramStart"/>
      <w:r w:rsidRPr="008E4050">
        <w:rPr>
          <w:rFonts w:ascii="Arial" w:hAnsi="Arial" w:cs="Arial"/>
        </w:rPr>
        <w:t>It should be pointed out that their</w:t>
      </w:r>
      <w:proofErr w:type="gramEnd"/>
      <w:r w:rsidRPr="008E4050">
        <w:rPr>
          <w:rFonts w:ascii="Arial" w:hAnsi="Arial" w:cs="Arial"/>
        </w:rPr>
        <w:t xml:space="preserve"> targeting plan is wide and targets a few sectors.</w:t>
      </w:r>
    </w:p>
    <w:p w14:paraId="0894F72F" w14:textId="77777777" w:rsidR="008E4050" w:rsidRDefault="008E4050" w:rsidP="001F0D03">
      <w:pPr>
        <w:rPr>
          <w:rFonts w:ascii="Arial" w:hAnsi="Arial" w:cs="Arial"/>
        </w:rPr>
      </w:pPr>
    </w:p>
    <w:p w14:paraId="26C16402" w14:textId="5AAD4D9E" w:rsidR="00274ABB" w:rsidRDefault="00274ABB" w:rsidP="001F0D03">
      <w:pPr>
        <w:rPr>
          <w:rFonts w:ascii="Arial" w:hAnsi="Arial" w:cs="Arial"/>
        </w:rPr>
      </w:pPr>
      <w:r>
        <w:rPr>
          <w:rFonts w:ascii="Arial" w:hAnsi="Arial" w:cs="Arial"/>
          <w:noProof/>
        </w:rPr>
        <w:drawing>
          <wp:inline distT="0" distB="0" distL="0" distR="0" wp14:anchorId="13F2968F" wp14:editId="32759873">
            <wp:extent cx="5728970" cy="2521585"/>
            <wp:effectExtent l="0" t="0" r="508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8970" cy="2521585"/>
                    </a:xfrm>
                    <a:prstGeom prst="rect">
                      <a:avLst/>
                    </a:prstGeom>
                    <a:noFill/>
                    <a:ln>
                      <a:noFill/>
                    </a:ln>
                  </pic:spPr>
                </pic:pic>
              </a:graphicData>
            </a:graphic>
          </wp:inline>
        </w:drawing>
      </w:r>
    </w:p>
    <w:p w14:paraId="250C31B0" w14:textId="1679E69C" w:rsidR="00C911B5" w:rsidRPr="00C911B5" w:rsidRDefault="001E4BF8" w:rsidP="00C911B5">
      <w:pPr>
        <w:rPr>
          <w:rFonts w:ascii="Arial" w:hAnsi="Arial" w:cs="Arial"/>
        </w:rPr>
      </w:pPr>
      <w:r>
        <w:rPr>
          <w:rFonts w:ascii="Arial" w:hAnsi="Arial" w:cs="Arial"/>
        </w:rPr>
        <w:t xml:space="preserve">Figure 3. </w:t>
      </w:r>
      <w:proofErr w:type="gramStart"/>
      <w:r w:rsidR="00C911B5">
        <w:rPr>
          <w:rFonts w:ascii="Arial" w:hAnsi="Arial" w:cs="Arial"/>
        </w:rPr>
        <w:t>( source</w:t>
      </w:r>
      <w:r>
        <w:rPr>
          <w:rFonts w:ascii="Arial" w:hAnsi="Arial" w:cs="Arial"/>
        </w:rPr>
        <w:t>d</w:t>
      </w:r>
      <w:proofErr w:type="gramEnd"/>
      <w:r>
        <w:rPr>
          <w:rFonts w:ascii="Arial" w:hAnsi="Arial" w:cs="Arial"/>
        </w:rPr>
        <w:t xml:space="preserve"> </w:t>
      </w:r>
      <w:r w:rsidR="00C911B5">
        <w:rPr>
          <w:rFonts w:ascii="Arial" w:hAnsi="Arial" w:cs="Arial"/>
        </w:rPr>
        <w:t>from:</w:t>
      </w:r>
      <w:r w:rsidR="00C911B5" w:rsidRPr="00C911B5">
        <w:t xml:space="preserve"> </w:t>
      </w:r>
      <w:r w:rsidR="00C911B5" w:rsidRPr="00C911B5">
        <w:rPr>
          <w:rFonts w:ascii="Arial" w:hAnsi="Arial" w:cs="Arial"/>
        </w:rPr>
        <w:t>BUSINESS ANALYSIS</w:t>
      </w:r>
    </w:p>
    <w:p w14:paraId="458784F5" w14:textId="5AB9F79E" w:rsidR="00C911B5" w:rsidRPr="00735CCD" w:rsidRDefault="00C911B5" w:rsidP="00C911B5">
      <w:pPr>
        <w:spacing w:before="240"/>
        <w:rPr>
          <w:rFonts w:ascii="Arial" w:hAnsi="Arial" w:cs="Arial"/>
        </w:rPr>
      </w:pPr>
      <w:r w:rsidRPr="00C911B5">
        <w:rPr>
          <w:rFonts w:ascii="Arial" w:hAnsi="Arial" w:cs="Arial"/>
        </w:rPr>
        <w:t>McDonald's Market Segmentation, Targeting, and Positioning</w:t>
      </w:r>
      <w:r>
        <w:rPr>
          <w:rFonts w:ascii="Arial" w:hAnsi="Arial" w:cs="Arial"/>
        </w:rPr>
        <w:t>)</w:t>
      </w:r>
    </w:p>
    <w:p w14:paraId="01B3111E" w14:textId="77777777" w:rsidR="00D970FF" w:rsidRPr="00735CCD" w:rsidRDefault="00D970FF" w:rsidP="001F0D03">
      <w:pPr>
        <w:rPr>
          <w:rFonts w:ascii="Arial" w:hAnsi="Arial" w:cs="Arial"/>
        </w:rPr>
      </w:pPr>
    </w:p>
    <w:p w14:paraId="2EA38705" w14:textId="77777777" w:rsidR="00BC73B0" w:rsidRDefault="000A2938" w:rsidP="004155AC">
      <w:pPr>
        <w:spacing w:before="240"/>
        <w:rPr>
          <w:rFonts w:ascii="Arial" w:hAnsi="Arial" w:cs="Arial"/>
        </w:rPr>
      </w:pPr>
      <w:r w:rsidRPr="000A2938">
        <w:rPr>
          <w:rFonts w:ascii="Arial" w:hAnsi="Arial" w:cs="Arial"/>
        </w:rPr>
        <w:lastRenderedPageBreak/>
        <w:t xml:space="preserve">The above graph explains McDonald's targeting groups and segmentation </w:t>
      </w:r>
      <w:proofErr w:type="gramStart"/>
      <w:r w:rsidRPr="000A2938">
        <w:rPr>
          <w:rFonts w:ascii="Arial" w:hAnsi="Arial" w:cs="Arial"/>
        </w:rPr>
        <w:t>and also</w:t>
      </w:r>
      <w:proofErr w:type="gramEnd"/>
      <w:r w:rsidRPr="000A2938">
        <w:rPr>
          <w:rFonts w:ascii="Arial" w:hAnsi="Arial" w:cs="Arial"/>
        </w:rPr>
        <w:t xml:space="preserve"> focuses on an important aspect of positioning. The direction they are looking to position themselves is highly important for business settings to explore brand identity, emotional branding, </w:t>
      </w:r>
      <w:proofErr w:type="gramStart"/>
      <w:r w:rsidRPr="000A2938">
        <w:rPr>
          <w:rFonts w:ascii="Arial" w:hAnsi="Arial" w:cs="Arial"/>
        </w:rPr>
        <w:t>connection</w:t>
      </w:r>
      <w:proofErr w:type="gramEnd"/>
      <w:r w:rsidRPr="000A2938">
        <w:rPr>
          <w:rFonts w:ascii="Arial" w:hAnsi="Arial" w:cs="Arial"/>
        </w:rPr>
        <w:t xml:space="preserve"> and also significant user experience.</w:t>
      </w:r>
      <w:r>
        <w:rPr>
          <w:rFonts w:ascii="Arial" w:hAnsi="Arial" w:cs="Arial"/>
        </w:rPr>
        <w:t xml:space="preserve"> </w:t>
      </w:r>
    </w:p>
    <w:p w14:paraId="15ADCCFF" w14:textId="77EBDDA9" w:rsidR="005D4663" w:rsidRDefault="00C911B5" w:rsidP="004155AC">
      <w:pPr>
        <w:spacing w:before="240"/>
      </w:pPr>
      <w:r>
        <w:rPr>
          <w:rFonts w:ascii="Arial" w:hAnsi="Arial" w:cs="Arial"/>
        </w:rPr>
        <w:t xml:space="preserve">The position of marketing strategy </w:t>
      </w:r>
      <w:r w:rsidR="00700947">
        <w:rPr>
          <w:rFonts w:ascii="Arial" w:hAnsi="Arial" w:cs="Arial"/>
        </w:rPr>
        <w:t>according t</w:t>
      </w:r>
      <w:r w:rsidR="009C2C01">
        <w:rPr>
          <w:rFonts w:ascii="Arial" w:hAnsi="Arial" w:cs="Arial"/>
        </w:rPr>
        <w:t xml:space="preserve">o </w:t>
      </w:r>
      <w:proofErr w:type="spellStart"/>
      <w:r w:rsidR="009C2C01">
        <w:rPr>
          <w:rFonts w:ascii="Arial" w:hAnsi="Arial" w:cs="Arial"/>
        </w:rPr>
        <w:t>Wondershare</w:t>
      </w:r>
      <w:r w:rsidR="00700947">
        <w:rPr>
          <w:rFonts w:ascii="Arial" w:hAnsi="Arial" w:cs="Arial"/>
        </w:rPr>
        <w:t>EdrawMind</w:t>
      </w:r>
      <w:proofErr w:type="spellEnd"/>
      <w:r w:rsidR="00700947">
        <w:rPr>
          <w:rFonts w:ascii="Arial" w:hAnsi="Arial" w:cs="Arial"/>
        </w:rPr>
        <w:t xml:space="preserve"> </w:t>
      </w:r>
      <w:r w:rsidR="009C2C01">
        <w:rPr>
          <w:rFonts w:ascii="Arial" w:hAnsi="Arial" w:cs="Arial"/>
        </w:rPr>
        <w:t xml:space="preserve">(2023), </w:t>
      </w:r>
      <w:r w:rsidR="00700947">
        <w:rPr>
          <w:rFonts w:ascii="Arial" w:hAnsi="Arial" w:cs="Arial"/>
        </w:rPr>
        <w:t xml:space="preserve">article </w:t>
      </w:r>
      <w:r w:rsidR="00700947" w:rsidRPr="00700947">
        <w:rPr>
          <w:rFonts w:ascii="Arial" w:hAnsi="Arial" w:cs="Arial"/>
          <w:i/>
          <w:iCs/>
        </w:rPr>
        <w:t>McDonald's Segmentation, Targeting and Positioning</w:t>
      </w:r>
      <w:r w:rsidR="00700947" w:rsidRPr="00700947">
        <w:rPr>
          <w:rFonts w:ascii="Arial" w:hAnsi="Arial" w:cs="Arial"/>
        </w:rPr>
        <w:t>.</w:t>
      </w:r>
      <w:r w:rsidR="00700947">
        <w:rPr>
          <w:rFonts w:ascii="Arial" w:hAnsi="Arial" w:cs="Arial"/>
        </w:rPr>
        <w:t>’’</w:t>
      </w:r>
      <w:r w:rsidR="00700947" w:rsidRPr="00700947">
        <w:rPr>
          <w:rFonts w:ascii="Arial" w:hAnsi="Arial" w:cs="Arial"/>
        </w:rPr>
        <w:t xml:space="preserve"> It has been proven that McDonald's employed four distinct ways to develop its marketing segmentation. Even though each of them has a limited influence, combining them well might result in ineffective marketing tactics. However, these four marketing segmentation techniques might be used for a wide range of consumer items. As a conclusion and for better understanding, consumers can aid any organization in developing a better business strategy, and these tactics are the important parts.</w:t>
      </w:r>
      <w:r w:rsidR="00700947">
        <w:rPr>
          <w:rFonts w:ascii="Arial" w:hAnsi="Arial" w:cs="Arial"/>
        </w:rPr>
        <w:t>’’</w:t>
      </w:r>
      <w:r w:rsidR="005D4663" w:rsidRPr="005D4663">
        <w:t xml:space="preserve"> </w:t>
      </w:r>
    </w:p>
    <w:p w14:paraId="1C5B1D5E" w14:textId="0A93617D" w:rsidR="004155AC" w:rsidRDefault="005D4663" w:rsidP="004155AC">
      <w:pPr>
        <w:spacing w:before="240"/>
        <w:rPr>
          <w:rFonts w:ascii="Arial" w:hAnsi="Arial" w:cs="Arial"/>
        </w:rPr>
      </w:pPr>
      <w:r w:rsidRPr="005D4663">
        <w:rPr>
          <w:rFonts w:ascii="Arial" w:hAnsi="Arial" w:cs="Arial"/>
        </w:rPr>
        <w:t xml:space="preserve">To sum up, McDonald's uses four different marketing segmentation techniques to understand its target audience and create effective marketing campaigns. While each technique may not have a big impact on its own, </w:t>
      </w:r>
      <w:r>
        <w:rPr>
          <w:rFonts w:ascii="Arial" w:hAnsi="Arial" w:cs="Arial"/>
        </w:rPr>
        <w:t>it</w:t>
      </w:r>
      <w:r w:rsidRPr="005D4663">
        <w:rPr>
          <w:rFonts w:ascii="Arial" w:hAnsi="Arial" w:cs="Arial"/>
        </w:rPr>
        <w:t xml:space="preserve"> can be powerful when combined. These techniques are</w:t>
      </w:r>
      <w:r>
        <w:rPr>
          <w:rFonts w:ascii="Arial" w:hAnsi="Arial" w:cs="Arial"/>
        </w:rPr>
        <w:t xml:space="preserve"> not</w:t>
      </w:r>
      <w:r w:rsidRPr="005D4663">
        <w:rPr>
          <w:rFonts w:ascii="Arial" w:hAnsi="Arial" w:cs="Arial"/>
        </w:rPr>
        <w:t xml:space="preserve"> just for fast food but can be used for many different products. Understanding customers' needs and preferences is crucial for a successful business strategy, and using segmentation techniques is an important way to achieve this.</w:t>
      </w:r>
    </w:p>
    <w:p w14:paraId="44965F94" w14:textId="77777777" w:rsidR="00700947" w:rsidRPr="00700947" w:rsidRDefault="00700947" w:rsidP="004155AC">
      <w:pPr>
        <w:spacing w:before="240"/>
        <w:rPr>
          <w:rFonts w:ascii="Arial" w:hAnsi="Arial" w:cs="Arial"/>
        </w:rPr>
      </w:pPr>
    </w:p>
    <w:p w14:paraId="7A68A8E9" w14:textId="1C24DA0C" w:rsidR="00363547" w:rsidRPr="00700947" w:rsidRDefault="00363547" w:rsidP="001F0D03">
      <w:pPr>
        <w:jc w:val="both"/>
        <w:rPr>
          <w:rFonts w:ascii="Arial" w:hAnsi="Arial" w:cs="Arial"/>
        </w:rPr>
      </w:pPr>
      <w:r w:rsidRPr="00700947">
        <w:rPr>
          <w:rFonts w:ascii="Arial" w:hAnsi="Arial" w:cs="Arial"/>
        </w:rPr>
        <w:br w:type="page"/>
      </w:r>
    </w:p>
    <w:p w14:paraId="4CCDCB4F" w14:textId="527F9093" w:rsidR="00363547" w:rsidRDefault="00363547" w:rsidP="00363547">
      <w:pPr>
        <w:pStyle w:val="Heading1"/>
        <w:rPr>
          <w:rFonts w:ascii="Arial" w:hAnsi="Arial" w:cs="Arial"/>
        </w:rPr>
      </w:pPr>
      <w:bookmarkStart w:id="2" w:name="_Toc131291453"/>
      <w:r w:rsidRPr="00735CCD">
        <w:rPr>
          <w:rFonts w:ascii="Arial" w:hAnsi="Arial" w:cs="Arial"/>
        </w:rPr>
        <w:lastRenderedPageBreak/>
        <w:t>Management theory</w:t>
      </w:r>
      <w:bookmarkEnd w:id="2"/>
      <w:r w:rsidRPr="00735CCD">
        <w:rPr>
          <w:rFonts w:ascii="Arial" w:hAnsi="Arial" w:cs="Arial"/>
        </w:rPr>
        <w:t xml:space="preserve"> </w:t>
      </w:r>
    </w:p>
    <w:p w14:paraId="02DA355E" w14:textId="77777777" w:rsidR="00BC73B0" w:rsidRPr="00BC73B0" w:rsidRDefault="00BC73B0" w:rsidP="00BC73B0"/>
    <w:p w14:paraId="349FAB83" w14:textId="77ED32F6" w:rsidR="003B01A2" w:rsidRDefault="00BC73B0" w:rsidP="003B01A2">
      <w:pPr>
        <w:rPr>
          <w:rFonts w:ascii="Arial" w:hAnsi="Arial" w:cs="Arial"/>
        </w:rPr>
      </w:pPr>
      <w:r>
        <w:rPr>
          <w:rFonts w:ascii="Arial" w:hAnsi="Arial" w:cs="Arial"/>
        </w:rPr>
        <w:t>According to different sources regardless management theories, this report reviews</w:t>
      </w:r>
      <w:r w:rsidR="003B01A2" w:rsidRPr="003B01A2">
        <w:rPr>
          <w:rFonts w:ascii="Arial" w:hAnsi="Arial" w:cs="Arial"/>
        </w:rPr>
        <w:t xml:space="preserve"> </w:t>
      </w:r>
      <w:proofErr w:type="spellStart"/>
      <w:r w:rsidR="003B01A2" w:rsidRPr="003B01A2">
        <w:rPr>
          <w:rFonts w:ascii="Arial" w:hAnsi="Arial" w:cs="Arial"/>
        </w:rPr>
        <w:t>UKessays</w:t>
      </w:r>
      <w:proofErr w:type="spellEnd"/>
      <w:r w:rsidR="003B01A2" w:rsidRPr="003B01A2">
        <w:rPr>
          <w:rFonts w:ascii="Arial" w:hAnsi="Arial" w:cs="Arial"/>
        </w:rPr>
        <w:t xml:space="preserve"> article "</w:t>
      </w:r>
      <w:r w:rsidR="003B01A2" w:rsidRPr="003B01A2">
        <w:rPr>
          <w:rFonts w:ascii="Arial" w:hAnsi="Arial" w:cs="Arial"/>
          <w:i/>
          <w:iCs/>
        </w:rPr>
        <w:t>The Importance of Rapidly Changing Market Needs</w:t>
      </w:r>
      <w:r w:rsidR="003B01A2" w:rsidRPr="003B01A2">
        <w:rPr>
          <w:rFonts w:ascii="Arial" w:hAnsi="Arial" w:cs="Arial"/>
        </w:rPr>
        <w:t>" (May 2017) and</w:t>
      </w:r>
      <w:r>
        <w:rPr>
          <w:rFonts w:ascii="Arial" w:hAnsi="Arial" w:cs="Arial"/>
        </w:rPr>
        <w:t xml:space="preserve"> other author</w:t>
      </w:r>
      <w:r w:rsidR="003B01A2" w:rsidRPr="003B01A2">
        <w:rPr>
          <w:rFonts w:ascii="Arial" w:hAnsi="Arial" w:cs="Arial"/>
        </w:rPr>
        <w:t xml:space="preserve"> </w:t>
      </w:r>
      <w:proofErr w:type="spellStart"/>
      <w:r w:rsidR="003B01A2" w:rsidRPr="003B01A2">
        <w:rPr>
          <w:rFonts w:ascii="Arial" w:hAnsi="Arial" w:cs="Arial"/>
        </w:rPr>
        <w:t>Gianpiero</w:t>
      </w:r>
      <w:proofErr w:type="spellEnd"/>
      <w:r w:rsidR="003B01A2" w:rsidRPr="003B01A2">
        <w:rPr>
          <w:rFonts w:ascii="Arial" w:hAnsi="Arial" w:cs="Arial"/>
        </w:rPr>
        <w:t xml:space="preserve"> </w:t>
      </w:r>
      <w:proofErr w:type="spellStart"/>
      <w:r w:rsidR="003B01A2" w:rsidRPr="003B01A2">
        <w:rPr>
          <w:rFonts w:ascii="Arial" w:hAnsi="Arial" w:cs="Arial"/>
        </w:rPr>
        <w:t>Petriglieri's</w:t>
      </w:r>
      <w:proofErr w:type="spellEnd"/>
      <w:r w:rsidR="003B01A2" w:rsidRPr="003B01A2">
        <w:rPr>
          <w:rFonts w:ascii="Arial" w:hAnsi="Arial" w:cs="Arial"/>
        </w:rPr>
        <w:t xml:space="preserve"> article "</w:t>
      </w:r>
      <w:r w:rsidR="003B01A2" w:rsidRPr="003B01A2">
        <w:rPr>
          <w:rFonts w:ascii="Arial" w:hAnsi="Arial" w:cs="Arial"/>
          <w:i/>
          <w:iCs/>
        </w:rPr>
        <w:t>Are Our Management Theories Outdated</w:t>
      </w:r>
      <w:r w:rsidR="003B01A2" w:rsidRPr="003B01A2">
        <w:rPr>
          <w:rFonts w:ascii="Arial" w:hAnsi="Arial" w:cs="Arial"/>
        </w:rPr>
        <w:t>?" (June 18, 2020) in the Harvard Business Review both discuss how quickly markets change and the effect it has on how businesses are managed. These articles show that it's important to keep updating how we manage businesses to keep up with the changing world.</w:t>
      </w:r>
    </w:p>
    <w:p w14:paraId="4EE2CC03" w14:textId="6DB97D02" w:rsidR="003B01A2" w:rsidRDefault="003B01A2" w:rsidP="003B01A2">
      <w:pPr>
        <w:rPr>
          <w:rFonts w:ascii="Arial" w:hAnsi="Arial" w:cs="Arial"/>
        </w:rPr>
      </w:pPr>
    </w:p>
    <w:p w14:paraId="30ACF6F2" w14:textId="7CBE9554" w:rsidR="008011D3" w:rsidRDefault="008011D3" w:rsidP="003B01A2">
      <w:pPr>
        <w:rPr>
          <w:rFonts w:ascii="Arial" w:hAnsi="Arial" w:cs="Arial"/>
          <w:color w:val="212529"/>
          <w:shd w:val="clear" w:color="auto" w:fill="FFFFFF"/>
        </w:rPr>
      </w:pPr>
      <w:r>
        <w:rPr>
          <w:rFonts w:ascii="Arial" w:hAnsi="Arial" w:cs="Arial"/>
          <w:color w:val="212529"/>
          <w:shd w:val="clear" w:color="auto" w:fill="FFFFFF"/>
        </w:rPr>
        <w:t>“</w:t>
      </w:r>
      <w:r w:rsidRPr="008011D3">
        <w:rPr>
          <w:rFonts w:ascii="Arial" w:hAnsi="Arial" w:cs="Arial"/>
          <w:color w:val="212529"/>
          <w:shd w:val="clear" w:color="auto" w:fill="FFFFFF"/>
        </w:rPr>
        <w:t>In the past, a strategic principle was nice to have but was hardly required, unless a company found itself in a trying business situation. Today, many companies simultaneously face four situations that make a strategic principle crucial for success: decentralization, rapid growth, technological change, and institutional turmoil.</w:t>
      </w:r>
      <w:r>
        <w:rPr>
          <w:rFonts w:ascii="Arial" w:hAnsi="Arial" w:cs="Arial"/>
          <w:color w:val="212529"/>
          <w:shd w:val="clear" w:color="auto" w:fill="FFFFFF"/>
        </w:rPr>
        <w:t>”</w:t>
      </w:r>
      <w:r w:rsidR="00F46153">
        <w:rPr>
          <w:rFonts w:ascii="Arial" w:hAnsi="Arial" w:cs="Arial"/>
          <w:color w:val="212529"/>
          <w:shd w:val="clear" w:color="auto" w:fill="FFFFFF"/>
        </w:rPr>
        <w:t xml:space="preserve"> (Orit </w:t>
      </w:r>
      <w:proofErr w:type="spellStart"/>
      <w:proofErr w:type="gramStart"/>
      <w:r w:rsidR="00F46153">
        <w:rPr>
          <w:rFonts w:ascii="Arial" w:hAnsi="Arial" w:cs="Arial"/>
          <w:color w:val="212529"/>
          <w:shd w:val="clear" w:color="auto" w:fill="FFFFFF"/>
        </w:rPr>
        <w:t>Gadiesh,James</w:t>
      </w:r>
      <w:proofErr w:type="spellEnd"/>
      <w:proofErr w:type="gramEnd"/>
      <w:r w:rsidR="00F46153">
        <w:rPr>
          <w:rFonts w:ascii="Arial" w:hAnsi="Arial" w:cs="Arial"/>
          <w:color w:val="212529"/>
          <w:shd w:val="clear" w:color="auto" w:fill="FFFFFF"/>
        </w:rPr>
        <w:t xml:space="preserve"> </w:t>
      </w:r>
      <w:proofErr w:type="spellStart"/>
      <w:r w:rsidR="00F46153">
        <w:rPr>
          <w:rFonts w:ascii="Arial" w:hAnsi="Arial" w:cs="Arial"/>
          <w:color w:val="212529"/>
          <w:shd w:val="clear" w:color="auto" w:fill="FFFFFF"/>
        </w:rPr>
        <w:t>Gilbart</w:t>
      </w:r>
      <w:proofErr w:type="spellEnd"/>
      <w:r w:rsidR="00F46153">
        <w:rPr>
          <w:rFonts w:ascii="Arial" w:hAnsi="Arial" w:cs="Arial"/>
          <w:color w:val="212529"/>
          <w:shd w:val="clear" w:color="auto" w:fill="FFFFFF"/>
        </w:rPr>
        <w:t xml:space="preserve"> 2001).</w:t>
      </w:r>
    </w:p>
    <w:p w14:paraId="378170CF" w14:textId="1575E06B" w:rsidR="00BC73B0" w:rsidRDefault="003B01A2" w:rsidP="003B01A2">
      <w:pPr>
        <w:rPr>
          <w:rFonts w:ascii="Arial" w:hAnsi="Arial" w:cs="Arial"/>
          <w:color w:val="212529"/>
          <w:shd w:val="clear" w:color="auto" w:fill="FFFFFF"/>
        </w:rPr>
      </w:pPr>
      <w:r w:rsidRPr="003B01A2">
        <w:rPr>
          <w:rFonts w:ascii="Arial" w:hAnsi="Arial" w:cs="Arial"/>
          <w:color w:val="212529"/>
          <w:shd w:val="clear" w:color="auto" w:fill="FFFFFF"/>
        </w:rPr>
        <w:t xml:space="preserve">To deal with changes and meet what customers want, businesses need good plans for how they work. Strategic management helps with this. It means making and doing big-picture plans that use a company's strengths to meet what the market needs. </w:t>
      </w:r>
      <w:r w:rsidR="00F46153" w:rsidRPr="003B01A2">
        <w:rPr>
          <w:rFonts w:ascii="Arial" w:hAnsi="Arial" w:cs="Arial"/>
          <w:color w:val="212529"/>
          <w:shd w:val="clear" w:color="auto" w:fill="FFFFFF"/>
        </w:rPr>
        <w:t>Orit</w:t>
      </w:r>
      <w:r w:rsidRPr="003B01A2">
        <w:rPr>
          <w:rFonts w:ascii="Arial" w:hAnsi="Arial" w:cs="Arial"/>
          <w:color w:val="212529"/>
          <w:shd w:val="clear" w:color="auto" w:fill="FFFFFF"/>
        </w:rPr>
        <w:t xml:space="preserve"> </w:t>
      </w:r>
      <w:proofErr w:type="spellStart"/>
      <w:r w:rsidRPr="003B01A2">
        <w:rPr>
          <w:rFonts w:ascii="Arial" w:hAnsi="Arial" w:cs="Arial"/>
          <w:color w:val="212529"/>
          <w:shd w:val="clear" w:color="auto" w:fill="FFFFFF"/>
        </w:rPr>
        <w:t>Gadiesh</w:t>
      </w:r>
      <w:proofErr w:type="spellEnd"/>
      <w:r w:rsidRPr="003B01A2">
        <w:rPr>
          <w:rFonts w:ascii="Arial" w:hAnsi="Arial" w:cs="Arial"/>
          <w:color w:val="212529"/>
          <w:shd w:val="clear" w:color="auto" w:fill="FFFFFF"/>
        </w:rPr>
        <w:t xml:space="preserve"> and James </w:t>
      </w:r>
      <w:proofErr w:type="spellStart"/>
      <w:r w:rsidRPr="003B01A2">
        <w:rPr>
          <w:rFonts w:ascii="Arial" w:hAnsi="Arial" w:cs="Arial"/>
          <w:color w:val="212529"/>
          <w:shd w:val="clear" w:color="auto" w:fill="FFFFFF"/>
        </w:rPr>
        <w:t>Gilbart</w:t>
      </w:r>
      <w:proofErr w:type="spellEnd"/>
      <w:r w:rsidRPr="003B01A2">
        <w:rPr>
          <w:rFonts w:ascii="Arial" w:hAnsi="Arial" w:cs="Arial"/>
          <w:color w:val="212529"/>
          <w:shd w:val="clear" w:color="auto" w:fill="FFFFFF"/>
        </w:rPr>
        <w:t xml:space="preserve"> (2001) said that strategic management is about finding and doing the right plan by matching what a company can do with what the market wants.</w:t>
      </w:r>
    </w:p>
    <w:p w14:paraId="0CBC082F" w14:textId="4ABC5E7B" w:rsidR="003B01A2" w:rsidRPr="003B01A2" w:rsidRDefault="003B01A2" w:rsidP="003B01A2">
      <w:pPr>
        <w:rPr>
          <w:rFonts w:ascii="Arial" w:hAnsi="Arial" w:cs="Arial"/>
          <w:color w:val="212529"/>
          <w:shd w:val="clear" w:color="auto" w:fill="FFFFFF"/>
        </w:rPr>
      </w:pPr>
      <w:r w:rsidRPr="003B01A2">
        <w:rPr>
          <w:rFonts w:ascii="Arial" w:hAnsi="Arial" w:cs="Arial"/>
          <w:color w:val="212529"/>
          <w:shd w:val="clear" w:color="auto" w:fill="FFFFFF"/>
        </w:rPr>
        <w:t xml:space="preserve"> This helps businesses stay flexible and able to handle changes in their industries.</w:t>
      </w:r>
    </w:p>
    <w:p w14:paraId="2492A50E" w14:textId="77777777" w:rsidR="003B01A2" w:rsidRPr="003B01A2" w:rsidRDefault="003B01A2" w:rsidP="003B01A2">
      <w:pPr>
        <w:rPr>
          <w:rFonts w:ascii="Arial" w:hAnsi="Arial" w:cs="Arial"/>
          <w:color w:val="212529"/>
          <w:shd w:val="clear" w:color="auto" w:fill="FFFFFF"/>
        </w:rPr>
      </w:pPr>
    </w:p>
    <w:p w14:paraId="2658536A" w14:textId="4FD69A94" w:rsidR="00765FAF" w:rsidRDefault="00765FAF" w:rsidP="003B01A2">
      <w:pPr>
        <w:rPr>
          <w:rFonts w:ascii="Arial" w:hAnsi="Arial" w:cs="Arial"/>
          <w:color w:val="212529"/>
          <w:shd w:val="clear" w:color="auto" w:fill="FFFFFF"/>
        </w:rPr>
      </w:pPr>
      <w:r w:rsidRPr="00765FAF">
        <w:rPr>
          <w:rFonts w:ascii="Arial" w:hAnsi="Arial" w:cs="Arial"/>
          <w:color w:val="212529"/>
          <w:shd w:val="clear" w:color="auto" w:fill="FFFFFF"/>
        </w:rPr>
        <w:t>This article discusses basic management theories and their potential applicability to McDonald's Restaurant. When faced with the challenge of decentralization</w:t>
      </w:r>
      <w:r>
        <w:rPr>
          <w:rFonts w:ascii="Arial" w:hAnsi="Arial" w:cs="Arial"/>
          <w:color w:val="212529"/>
          <w:shd w:val="clear" w:color="auto" w:fill="FFFFFF"/>
        </w:rPr>
        <w:t xml:space="preserve"> or other disruption</w:t>
      </w:r>
      <w:r w:rsidRPr="00765FAF">
        <w:rPr>
          <w:rFonts w:ascii="Arial" w:hAnsi="Arial" w:cs="Arial"/>
          <w:color w:val="212529"/>
          <w:shd w:val="clear" w:color="auto" w:fill="FFFFFF"/>
        </w:rPr>
        <w:t>, McDonald's is exploring a range of approaches to address the issue. By considering various methods and making assumptions, the company seeks to effectively manage its business in a difficult-to-control environment.</w:t>
      </w:r>
    </w:p>
    <w:p w14:paraId="48A02F6E" w14:textId="532750EC" w:rsidR="003B01A2" w:rsidRDefault="003B01A2" w:rsidP="003B01A2">
      <w:pPr>
        <w:rPr>
          <w:rFonts w:ascii="Arial" w:hAnsi="Arial" w:cs="Arial"/>
          <w:color w:val="212529"/>
          <w:shd w:val="clear" w:color="auto" w:fill="FFFFFF"/>
        </w:rPr>
      </w:pPr>
      <w:r w:rsidRPr="003B01A2">
        <w:rPr>
          <w:rFonts w:ascii="Arial" w:hAnsi="Arial" w:cs="Arial"/>
          <w:color w:val="212529"/>
          <w:shd w:val="clear" w:color="auto" w:fill="FFFFFF"/>
        </w:rPr>
        <w:t xml:space="preserve">One of these </w:t>
      </w:r>
      <w:r w:rsidR="004A4B12">
        <w:rPr>
          <w:rFonts w:ascii="Arial" w:hAnsi="Arial" w:cs="Arial"/>
          <w:color w:val="212529"/>
          <w:shd w:val="clear" w:color="auto" w:fill="FFFFFF"/>
        </w:rPr>
        <w:t>approaches</w:t>
      </w:r>
      <w:r w:rsidRPr="003B01A2">
        <w:rPr>
          <w:rFonts w:ascii="Arial" w:hAnsi="Arial" w:cs="Arial"/>
          <w:color w:val="212529"/>
          <w:shd w:val="clear" w:color="auto" w:fill="FFFFFF"/>
        </w:rPr>
        <w:t>, created by Henri Fayol, has been with managers for a long time. This theory consists of fourteen principles, and to better understand them, the following pictures provide a review.</w:t>
      </w:r>
    </w:p>
    <w:p w14:paraId="49A8CF54" w14:textId="3F69604D" w:rsidR="00EF0C97" w:rsidRPr="003B01A2" w:rsidRDefault="00EF0C97" w:rsidP="003B01A2">
      <w:pPr>
        <w:rPr>
          <w:rFonts w:ascii="Arial" w:hAnsi="Arial" w:cs="Arial"/>
          <w:color w:val="212529"/>
          <w:shd w:val="clear" w:color="auto" w:fill="FFFFFF"/>
        </w:rPr>
      </w:pPr>
      <w:r w:rsidRPr="003B01A2">
        <w:rPr>
          <w:rFonts w:ascii="Arial" w:hAnsi="Arial" w:cs="Arial"/>
          <w:noProof/>
          <w:color w:val="212529"/>
          <w:shd w:val="clear" w:color="auto" w:fill="FFFFFF"/>
        </w:rPr>
        <w:drawing>
          <wp:inline distT="0" distB="0" distL="0" distR="0" wp14:anchorId="49CADA06" wp14:editId="75252911">
            <wp:extent cx="5146675" cy="275018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46675" cy="2750185"/>
                    </a:xfrm>
                    <a:prstGeom prst="rect">
                      <a:avLst/>
                    </a:prstGeom>
                    <a:noFill/>
                    <a:ln>
                      <a:noFill/>
                    </a:ln>
                  </pic:spPr>
                </pic:pic>
              </a:graphicData>
            </a:graphic>
          </wp:inline>
        </w:drawing>
      </w:r>
    </w:p>
    <w:p w14:paraId="127828A8" w14:textId="56167DDB" w:rsidR="001E4BF8" w:rsidRPr="00735CCD" w:rsidRDefault="001E4BF8" w:rsidP="00370C55">
      <w:pPr>
        <w:rPr>
          <w:rFonts w:ascii="Arial" w:hAnsi="Arial" w:cs="Arial"/>
          <w:color w:val="212529"/>
          <w:shd w:val="clear" w:color="auto" w:fill="FFFFFF"/>
        </w:rPr>
      </w:pPr>
      <w:r>
        <w:rPr>
          <w:rFonts w:ascii="Arial" w:hAnsi="Arial" w:cs="Arial"/>
          <w:color w:val="212529"/>
          <w:shd w:val="clear" w:color="auto" w:fill="FFFFFF"/>
        </w:rPr>
        <w:lastRenderedPageBreak/>
        <w:t>Figure 4. Fayol’s 14 principles (sourced from UWTSD)</w:t>
      </w:r>
    </w:p>
    <w:p w14:paraId="20D91AEF" w14:textId="010D18ED" w:rsidR="00D941D3" w:rsidRDefault="00EF0C97" w:rsidP="00370C55">
      <w:pPr>
        <w:rPr>
          <w:rFonts w:ascii="Arial" w:hAnsi="Arial" w:cs="Arial"/>
          <w:color w:val="212529"/>
          <w:shd w:val="clear" w:color="auto" w:fill="FFFFFF"/>
        </w:rPr>
      </w:pPr>
      <w:r w:rsidRPr="00735CCD">
        <w:rPr>
          <w:rFonts w:ascii="Arial" w:hAnsi="Arial" w:cs="Arial"/>
          <w:noProof/>
          <w:color w:val="212529"/>
          <w:shd w:val="clear" w:color="auto" w:fill="FFFFFF"/>
        </w:rPr>
        <w:drawing>
          <wp:inline distT="0" distB="0" distL="0" distR="0" wp14:anchorId="23222B22" wp14:editId="7FE06098">
            <wp:extent cx="5098415" cy="2798445"/>
            <wp:effectExtent l="0" t="0" r="6985"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98415" cy="2798445"/>
                    </a:xfrm>
                    <a:prstGeom prst="rect">
                      <a:avLst/>
                    </a:prstGeom>
                    <a:noFill/>
                    <a:ln>
                      <a:noFill/>
                    </a:ln>
                  </pic:spPr>
                </pic:pic>
              </a:graphicData>
            </a:graphic>
          </wp:inline>
        </w:drawing>
      </w:r>
      <w:r w:rsidRPr="00735CCD">
        <w:rPr>
          <w:rFonts w:ascii="Arial" w:hAnsi="Arial" w:cs="Arial"/>
          <w:color w:val="212529"/>
          <w:shd w:val="clear" w:color="auto" w:fill="FFFFFF"/>
        </w:rPr>
        <w:t xml:space="preserve"> </w:t>
      </w:r>
    </w:p>
    <w:p w14:paraId="6E81FB56" w14:textId="56E16DF6" w:rsidR="001E4BF8" w:rsidRPr="00735CCD" w:rsidRDefault="001E4BF8" w:rsidP="00370C55">
      <w:pPr>
        <w:rPr>
          <w:rFonts w:ascii="Arial" w:hAnsi="Arial" w:cs="Arial"/>
          <w:color w:val="212529"/>
          <w:shd w:val="clear" w:color="auto" w:fill="F8F9FA"/>
        </w:rPr>
      </w:pPr>
      <w:r>
        <w:rPr>
          <w:rFonts w:ascii="Arial" w:hAnsi="Arial" w:cs="Arial"/>
          <w:color w:val="212529"/>
          <w:shd w:val="clear" w:color="auto" w:fill="FFFFFF"/>
        </w:rPr>
        <w:t>Figure 5. Fayol’s 14 principles (sourced from UWTSD)</w:t>
      </w:r>
    </w:p>
    <w:p w14:paraId="292CE5FB" w14:textId="77777777" w:rsidR="00D81824" w:rsidRDefault="00363547">
      <w:pPr>
        <w:rPr>
          <w:rFonts w:ascii="Arial" w:hAnsi="Arial" w:cs="Arial"/>
        </w:rPr>
      </w:pPr>
      <w:r w:rsidRPr="00735CCD">
        <w:rPr>
          <w:rFonts w:ascii="Arial" w:hAnsi="Arial" w:cs="Arial"/>
        </w:rPr>
        <w:br w:type="page"/>
      </w:r>
      <w:r w:rsidR="007374A0" w:rsidRPr="0053367B">
        <w:rPr>
          <w:rFonts w:ascii="Arial" w:hAnsi="Arial" w:cs="Arial"/>
        </w:rPr>
        <w:lastRenderedPageBreak/>
        <w:t xml:space="preserve">His theory is based on the idea that there are five basic functions of management: </w:t>
      </w:r>
      <w:r w:rsidR="007374A0" w:rsidRPr="00686341">
        <w:rPr>
          <w:rFonts w:ascii="Arial" w:hAnsi="Arial" w:cs="Arial"/>
        </w:rPr>
        <w:t>planning, organizing, commanding, coordinating, and controlling</w:t>
      </w:r>
      <w:r w:rsidR="007374A0" w:rsidRPr="0053367B">
        <w:rPr>
          <w:rFonts w:ascii="Arial" w:hAnsi="Arial" w:cs="Arial"/>
        </w:rPr>
        <w:t>. According to Fayol, these functions are universal and can be applied to any organization, regardless of its size or industry.</w:t>
      </w:r>
      <w:r w:rsidR="007374A0" w:rsidRPr="00686341">
        <w:rPr>
          <w:rFonts w:ascii="Arial" w:hAnsi="Arial" w:cs="Arial"/>
        </w:rPr>
        <w:t xml:space="preserve"> </w:t>
      </w:r>
      <w:r w:rsidR="007374A0" w:rsidRPr="007374A0">
        <w:rPr>
          <w:rFonts w:ascii="Arial" w:hAnsi="Arial" w:cs="Arial"/>
        </w:rPr>
        <w:t xml:space="preserve">Henri Fayol was a management theorist who believed that there are five key things that managers need to do to run a successful organization. These five functions are planning, organizing, commanding, coordinating, and controlling. </w:t>
      </w:r>
    </w:p>
    <w:p w14:paraId="1EF43A99" w14:textId="45C3C164" w:rsidR="00A25585" w:rsidRDefault="00621EE2">
      <w:pPr>
        <w:rPr>
          <w:rFonts w:ascii="Arial" w:hAnsi="Arial" w:cs="Arial"/>
        </w:rPr>
      </w:pPr>
      <w:r>
        <w:rPr>
          <w:rFonts w:ascii="Arial" w:hAnsi="Arial" w:cs="Arial"/>
        </w:rPr>
        <w:t xml:space="preserve">According to an </w:t>
      </w:r>
      <w:r w:rsidR="00E124BC">
        <w:rPr>
          <w:rFonts w:ascii="Arial" w:hAnsi="Arial" w:cs="Arial"/>
        </w:rPr>
        <w:t>article</w:t>
      </w:r>
      <w:r>
        <w:rPr>
          <w:rFonts w:ascii="Arial" w:hAnsi="Arial" w:cs="Arial"/>
        </w:rPr>
        <w:t xml:space="preserve"> </w:t>
      </w:r>
      <w:r w:rsidRPr="00621EE2">
        <w:rPr>
          <w:rFonts w:ascii="Arial" w:hAnsi="Arial" w:cs="Arial"/>
          <w:i/>
          <w:iCs/>
        </w:rPr>
        <w:t xml:space="preserve">McDonald's Knows It's Losing the Burger Battle—Can It Come </w:t>
      </w:r>
      <w:proofErr w:type="gramStart"/>
      <w:r w:rsidRPr="00621EE2">
        <w:rPr>
          <w:rFonts w:ascii="Arial" w:hAnsi="Arial" w:cs="Arial"/>
          <w:i/>
          <w:iCs/>
        </w:rPr>
        <w:t>Back?</w:t>
      </w:r>
      <w:r>
        <w:rPr>
          <w:rFonts w:ascii="Arial" w:hAnsi="Arial" w:cs="Arial"/>
        </w:rPr>
        <w:t>(</w:t>
      </w:r>
      <w:proofErr w:type="gramEnd"/>
      <w:r>
        <w:rPr>
          <w:rFonts w:ascii="Arial" w:hAnsi="Arial" w:cs="Arial"/>
        </w:rPr>
        <w:t xml:space="preserve"> Julie Jargon 2016).</w:t>
      </w:r>
      <w:r w:rsidRPr="00621EE2">
        <w:rPr>
          <w:rFonts w:ascii="Arial" w:hAnsi="Arial" w:cs="Arial"/>
        </w:rPr>
        <w:t xml:space="preserve"> </w:t>
      </w:r>
      <w:r w:rsidR="007374A0" w:rsidRPr="00686341">
        <w:rPr>
          <w:rFonts w:ascii="Arial" w:hAnsi="Arial" w:cs="Arial"/>
        </w:rPr>
        <w:t>McDonald's is an example of a company that follows</w:t>
      </w:r>
      <w:r>
        <w:rPr>
          <w:rFonts w:ascii="Arial" w:hAnsi="Arial" w:cs="Arial"/>
        </w:rPr>
        <w:t xml:space="preserve"> several of these</w:t>
      </w:r>
      <w:r w:rsidR="007374A0" w:rsidRPr="00686341">
        <w:rPr>
          <w:rFonts w:ascii="Arial" w:hAnsi="Arial" w:cs="Arial"/>
        </w:rPr>
        <w:t xml:space="preserve"> principles. The company plans its operations, menus, and marketing strategies</w:t>
      </w:r>
      <w:r w:rsidR="00D92135">
        <w:rPr>
          <w:rFonts w:ascii="Arial" w:hAnsi="Arial" w:cs="Arial"/>
        </w:rPr>
        <w:t>,</w:t>
      </w:r>
      <w:r w:rsidR="007374A0" w:rsidRPr="00686341">
        <w:rPr>
          <w:rFonts w:ascii="Arial" w:hAnsi="Arial" w:cs="Arial"/>
        </w:rPr>
        <w:t xml:space="preserve"> </w:t>
      </w:r>
      <w:r w:rsidR="000B6FF5">
        <w:rPr>
          <w:rFonts w:ascii="Arial" w:hAnsi="Arial" w:cs="Arial"/>
        </w:rPr>
        <w:t>uses</w:t>
      </w:r>
      <w:r w:rsidR="007374A0" w:rsidRPr="00686341">
        <w:rPr>
          <w:rFonts w:ascii="Arial" w:hAnsi="Arial" w:cs="Arial"/>
        </w:rPr>
        <w:t xml:space="preserve"> technology to make informed decisions</w:t>
      </w:r>
      <w:r w:rsidR="004C5C6E">
        <w:rPr>
          <w:rFonts w:ascii="Arial" w:hAnsi="Arial" w:cs="Arial"/>
        </w:rPr>
        <w:t>,</w:t>
      </w:r>
      <w:r w:rsidR="007374A0" w:rsidRPr="00686341">
        <w:rPr>
          <w:rFonts w:ascii="Arial" w:hAnsi="Arial" w:cs="Arial"/>
        </w:rPr>
        <w:t xml:space="preserve"> and has a hierarchical management system where managers delegate tasks and oversee employees</w:t>
      </w:r>
      <w:r w:rsidR="007374A0" w:rsidRPr="007374A0">
        <w:rPr>
          <w:rFonts w:ascii="Arial" w:hAnsi="Arial" w:cs="Arial"/>
        </w:rPr>
        <w:t xml:space="preserve">. </w:t>
      </w:r>
      <w:r w:rsidR="007374A0" w:rsidRPr="00686341">
        <w:rPr>
          <w:rFonts w:ascii="Arial" w:hAnsi="Arial" w:cs="Arial"/>
        </w:rPr>
        <w:t>McDonald's also emphasizes teamwork and coordination between different departments to ensure that everything runs smoothly</w:t>
      </w:r>
      <w:r w:rsidR="007374A0" w:rsidRPr="007374A0">
        <w:rPr>
          <w:rFonts w:ascii="Arial" w:hAnsi="Arial" w:cs="Arial"/>
        </w:rPr>
        <w:t>. Additionally, the company closely monitors its financial performance, employee productivity, and customer satisfaction levels to identify areas for improvement. By following these principles, McDonald's has become a successful and profitable business.</w:t>
      </w:r>
      <w:r w:rsidR="00C86537">
        <w:rPr>
          <w:rFonts w:ascii="Arial" w:hAnsi="Arial" w:cs="Arial"/>
        </w:rPr>
        <w:t xml:space="preserve"> </w:t>
      </w:r>
    </w:p>
    <w:p w14:paraId="5FE6BCA0" w14:textId="211432F9" w:rsidR="004C5C6E" w:rsidRDefault="00C86537">
      <w:pPr>
        <w:rPr>
          <w:rFonts w:ascii="Arial" w:hAnsi="Arial" w:cs="Arial"/>
        </w:rPr>
      </w:pPr>
      <w:r>
        <w:rPr>
          <w:rFonts w:ascii="Arial" w:hAnsi="Arial" w:cs="Arial"/>
        </w:rPr>
        <w:t xml:space="preserve">This work also aims to explain another theory. </w:t>
      </w:r>
      <w:r w:rsidR="00FB5F3E">
        <w:rPr>
          <w:rFonts w:ascii="Arial" w:hAnsi="Arial" w:cs="Arial"/>
        </w:rPr>
        <w:t>Taylor’s</w:t>
      </w:r>
      <w:r w:rsidR="00FB5F3E" w:rsidRPr="00FB5F3E">
        <w:rPr>
          <w:rFonts w:ascii="Arial" w:hAnsi="Arial" w:cs="Arial"/>
        </w:rPr>
        <w:t xml:space="preserve"> scientific management theory can be linked </w:t>
      </w:r>
      <w:r w:rsidR="00FB5F3E">
        <w:rPr>
          <w:rFonts w:ascii="Arial" w:hAnsi="Arial" w:cs="Arial"/>
        </w:rPr>
        <w:t xml:space="preserve">to McDonald’s </w:t>
      </w:r>
      <w:r w:rsidR="00FB5F3E" w:rsidRPr="00FB5F3E">
        <w:rPr>
          <w:rFonts w:ascii="Arial" w:hAnsi="Arial" w:cs="Arial"/>
        </w:rPr>
        <w:t>by examining how the company optimizes its work processes and procedures for efficiency. This can be seen in the standardization of its menu items and operations across all franchise locations, as well as the use of technology to streamline decision-making processes.</w:t>
      </w:r>
      <w:r w:rsidR="00FB5F3E">
        <w:rPr>
          <w:rFonts w:ascii="Arial" w:hAnsi="Arial" w:cs="Arial"/>
        </w:rPr>
        <w:t xml:space="preserve"> </w:t>
      </w:r>
      <w:r w:rsidR="00FB5F3E" w:rsidRPr="00FB5F3E">
        <w:rPr>
          <w:rFonts w:ascii="Arial" w:hAnsi="Arial" w:cs="Arial"/>
        </w:rPr>
        <w:t>However, applying scientific management principles to employee management may also lead to conflicts between management and employees.</w:t>
      </w:r>
    </w:p>
    <w:p w14:paraId="041EA512" w14:textId="30CC5910" w:rsidR="001A1ED9" w:rsidRDefault="00FB5F3E">
      <w:pPr>
        <w:rPr>
          <w:rFonts w:ascii="Arial" w:hAnsi="Arial" w:cs="Arial"/>
        </w:rPr>
      </w:pPr>
      <w:r w:rsidRPr="00FB5F3E">
        <w:rPr>
          <w:rFonts w:ascii="Arial" w:hAnsi="Arial" w:cs="Arial"/>
        </w:rPr>
        <w:t>For example, the emphasis on efficiency and productivity may result in employees feeling overworked or undervalued, which can lead to low morale and high turnover rates. It</w:t>
      </w:r>
      <w:r w:rsidR="007E5E60">
        <w:rPr>
          <w:rFonts w:ascii="Arial" w:hAnsi="Arial" w:cs="Arial"/>
        </w:rPr>
        <w:t xml:space="preserve"> is</w:t>
      </w:r>
      <w:r w:rsidRPr="00FB5F3E">
        <w:rPr>
          <w:rFonts w:ascii="Arial" w:hAnsi="Arial" w:cs="Arial"/>
        </w:rPr>
        <w:t xml:space="preserve"> important for McDonald's to balance the benefits of standardization and efficiency with the needs and well-being of its employees.</w:t>
      </w:r>
      <w:r>
        <w:rPr>
          <w:rFonts w:ascii="Arial" w:hAnsi="Arial" w:cs="Arial"/>
        </w:rPr>
        <w:t xml:space="preserve"> </w:t>
      </w:r>
      <w:r w:rsidRPr="00FB5F3E">
        <w:rPr>
          <w:rFonts w:ascii="Arial" w:hAnsi="Arial" w:cs="Arial"/>
        </w:rPr>
        <w:t>In contrast, Fayol's management theory focuses on broader organizational functions such as planning, organizing, and controlling. This theory can be linked to McDonald's through its hierarchical management structure and emphasis on teamwork and coordination between different departments.</w:t>
      </w:r>
    </w:p>
    <w:p w14:paraId="247A550A" w14:textId="26AF5E96" w:rsidR="003759D0" w:rsidRDefault="00FB5F3E">
      <w:pPr>
        <w:rPr>
          <w:rFonts w:ascii="Arial" w:hAnsi="Arial" w:cs="Arial"/>
        </w:rPr>
      </w:pPr>
      <w:r w:rsidRPr="00FB5F3E">
        <w:rPr>
          <w:rFonts w:ascii="Arial" w:hAnsi="Arial" w:cs="Arial"/>
        </w:rPr>
        <w:t>By applying these principles, McDonald's has become a successful and profitable business.</w:t>
      </w:r>
      <w:r>
        <w:rPr>
          <w:rFonts w:ascii="Arial" w:hAnsi="Arial" w:cs="Arial"/>
        </w:rPr>
        <w:t xml:space="preserve"> </w:t>
      </w:r>
      <w:r w:rsidR="00AE6E04" w:rsidRPr="00AE6E04">
        <w:rPr>
          <w:rFonts w:ascii="Arial" w:hAnsi="Arial" w:cs="Arial"/>
        </w:rPr>
        <w:t>Overall, both Fayol's and Taylor's management theories have contributed to McDonald's success in different ways, but it</w:t>
      </w:r>
      <w:r w:rsidR="007E5E60">
        <w:rPr>
          <w:rFonts w:ascii="Arial" w:hAnsi="Arial" w:cs="Arial"/>
        </w:rPr>
        <w:t xml:space="preserve"> is</w:t>
      </w:r>
      <w:r w:rsidR="00AE6E04" w:rsidRPr="00AE6E04">
        <w:rPr>
          <w:rFonts w:ascii="Arial" w:hAnsi="Arial" w:cs="Arial"/>
        </w:rPr>
        <w:t xml:space="preserve"> important for the company to carefully evaluate the potential benefits and disadvantages of applying these theories to its specific organizational structure and employee management practices.</w:t>
      </w:r>
    </w:p>
    <w:p w14:paraId="7299B752" w14:textId="039BDA8B" w:rsidR="00F00628" w:rsidRDefault="003759D0" w:rsidP="003759D0">
      <w:pPr>
        <w:spacing w:before="240"/>
        <w:rPr>
          <w:rFonts w:ascii="Arial" w:hAnsi="Arial" w:cs="Arial"/>
        </w:rPr>
      </w:pPr>
      <w:r>
        <w:rPr>
          <w:rFonts w:ascii="Arial" w:hAnsi="Arial" w:cs="Arial"/>
        </w:rPr>
        <w:t xml:space="preserve">Gathered data leads to </w:t>
      </w:r>
      <w:r w:rsidR="007602B7">
        <w:rPr>
          <w:rFonts w:ascii="Arial" w:hAnsi="Arial" w:cs="Arial"/>
        </w:rPr>
        <w:t>highlighting the</w:t>
      </w:r>
      <w:r>
        <w:rPr>
          <w:rFonts w:ascii="Arial" w:hAnsi="Arial" w:cs="Arial"/>
        </w:rPr>
        <w:t xml:space="preserve"> advantages and disadvantages of these </w:t>
      </w:r>
      <w:r w:rsidR="00D66D67">
        <w:rPr>
          <w:rFonts w:ascii="Arial" w:hAnsi="Arial" w:cs="Arial"/>
        </w:rPr>
        <w:t>theories.</w:t>
      </w:r>
      <w:r>
        <w:rPr>
          <w:rFonts w:ascii="Arial" w:hAnsi="Arial" w:cs="Arial"/>
        </w:rPr>
        <w:t xml:space="preserve"> </w:t>
      </w:r>
    </w:p>
    <w:p w14:paraId="691F2DD7" w14:textId="77777777" w:rsidR="00F00628" w:rsidRDefault="00F00628">
      <w:pPr>
        <w:rPr>
          <w:rFonts w:ascii="Arial" w:hAnsi="Arial" w:cs="Arial"/>
        </w:rPr>
      </w:pPr>
      <w:r>
        <w:rPr>
          <w:rFonts w:ascii="Arial" w:hAnsi="Arial" w:cs="Arial"/>
        </w:rPr>
        <w:br w:type="page"/>
      </w:r>
    </w:p>
    <w:p w14:paraId="28A27462" w14:textId="77777777" w:rsidR="003759D0" w:rsidRDefault="003759D0" w:rsidP="003759D0">
      <w:pPr>
        <w:spacing w:before="240"/>
        <w:rPr>
          <w:rFonts w:ascii="Arial" w:hAnsi="Arial" w:cs="Arial"/>
        </w:rPr>
      </w:pPr>
    </w:p>
    <w:p w14:paraId="72A531C9" w14:textId="74121933" w:rsidR="007602B7" w:rsidRPr="00F31A05" w:rsidRDefault="00F00628" w:rsidP="003759D0">
      <w:pPr>
        <w:spacing w:before="240"/>
        <w:rPr>
          <w:rFonts w:ascii="Arial" w:hAnsi="Arial" w:cs="Arial"/>
        </w:rPr>
      </w:pPr>
      <w:r>
        <w:rPr>
          <w:rFonts w:ascii="Arial" w:hAnsi="Arial" w:cs="Arial"/>
          <w:noProof/>
        </w:rPr>
        <w:drawing>
          <wp:inline distT="0" distB="0" distL="0" distR="0" wp14:anchorId="755DA2E0" wp14:editId="243E5434">
            <wp:extent cx="5715000" cy="2438400"/>
            <wp:effectExtent l="0" t="0" r="0" b="0"/>
            <wp:docPr id="12" name="Picture 1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 email&#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15000" cy="2438400"/>
                    </a:xfrm>
                    <a:prstGeom prst="rect">
                      <a:avLst/>
                    </a:prstGeom>
                    <a:noFill/>
                    <a:ln>
                      <a:noFill/>
                    </a:ln>
                  </pic:spPr>
                </pic:pic>
              </a:graphicData>
            </a:graphic>
          </wp:inline>
        </w:drawing>
      </w:r>
    </w:p>
    <w:p w14:paraId="4A8856EA" w14:textId="4D6784F6" w:rsidR="003759D0" w:rsidRDefault="00F00628">
      <w:pPr>
        <w:rPr>
          <w:rFonts w:ascii="Arial" w:hAnsi="Arial" w:cs="Arial"/>
        </w:rPr>
      </w:pPr>
      <w:r>
        <w:rPr>
          <w:rFonts w:ascii="Arial" w:hAnsi="Arial" w:cs="Arial"/>
        </w:rPr>
        <w:t xml:space="preserve">Figure 6. the advantages of Fayol’s Management </w:t>
      </w:r>
      <w:proofErr w:type="gramStart"/>
      <w:r>
        <w:rPr>
          <w:rFonts w:ascii="Arial" w:hAnsi="Arial" w:cs="Arial"/>
        </w:rPr>
        <w:t>Theory  in</w:t>
      </w:r>
      <w:proofErr w:type="gramEnd"/>
      <w:r>
        <w:rPr>
          <w:rFonts w:ascii="Arial" w:hAnsi="Arial" w:cs="Arial"/>
        </w:rPr>
        <w:t xml:space="preserve"> McDonald case</w:t>
      </w:r>
    </w:p>
    <w:p w14:paraId="1764BF4A" w14:textId="77777777" w:rsidR="00F00628" w:rsidRDefault="00F00628">
      <w:pPr>
        <w:rPr>
          <w:rFonts w:ascii="Arial" w:hAnsi="Arial" w:cs="Arial"/>
        </w:rPr>
      </w:pPr>
    </w:p>
    <w:p w14:paraId="34FE997E" w14:textId="6C2E75BB" w:rsidR="003759D0" w:rsidRDefault="00C24E41" w:rsidP="003759D0">
      <w:pPr>
        <w:rPr>
          <w:rFonts w:ascii="Arial" w:hAnsi="Arial" w:cs="Arial"/>
        </w:rPr>
      </w:pPr>
      <w:r>
        <w:rPr>
          <w:rFonts w:ascii="Arial" w:hAnsi="Arial" w:cs="Arial"/>
          <w:noProof/>
        </w:rPr>
        <w:drawing>
          <wp:inline distT="0" distB="0" distL="0" distR="0" wp14:anchorId="5171B640" wp14:editId="376F3A8B">
            <wp:extent cx="5726430" cy="2588260"/>
            <wp:effectExtent l="0" t="0" r="7620" b="2540"/>
            <wp:docPr id="15" name="Picture 1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 email&#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6430" cy="2588260"/>
                    </a:xfrm>
                    <a:prstGeom prst="rect">
                      <a:avLst/>
                    </a:prstGeom>
                    <a:noFill/>
                    <a:ln>
                      <a:noFill/>
                    </a:ln>
                  </pic:spPr>
                </pic:pic>
              </a:graphicData>
            </a:graphic>
          </wp:inline>
        </w:drawing>
      </w:r>
    </w:p>
    <w:p w14:paraId="29871EED" w14:textId="7FFCB84D" w:rsidR="00F00628" w:rsidRDefault="00F00628" w:rsidP="003759D0">
      <w:pPr>
        <w:rPr>
          <w:rFonts w:ascii="Arial" w:hAnsi="Arial" w:cs="Arial"/>
        </w:rPr>
      </w:pPr>
      <w:r>
        <w:rPr>
          <w:rFonts w:ascii="Arial" w:hAnsi="Arial" w:cs="Arial"/>
        </w:rPr>
        <w:t>Figure 7. challenges of Fayol’s theory in McDonald’s case</w:t>
      </w:r>
      <w:r w:rsidR="00D66D67">
        <w:rPr>
          <w:rFonts w:ascii="Arial" w:hAnsi="Arial" w:cs="Arial"/>
        </w:rPr>
        <w:t xml:space="preserve"> </w:t>
      </w:r>
      <w:proofErr w:type="gramStart"/>
      <w:r w:rsidR="00D66D67">
        <w:rPr>
          <w:rFonts w:ascii="Arial" w:hAnsi="Arial" w:cs="Arial"/>
        </w:rPr>
        <w:t>( brainstorming</w:t>
      </w:r>
      <w:proofErr w:type="gramEnd"/>
      <w:r w:rsidR="00D66D67">
        <w:rPr>
          <w:rFonts w:ascii="Arial" w:hAnsi="Arial" w:cs="Arial"/>
        </w:rPr>
        <w:t>)</w:t>
      </w:r>
    </w:p>
    <w:p w14:paraId="658139E7" w14:textId="77777777" w:rsidR="00F00628" w:rsidRDefault="00F00628">
      <w:pPr>
        <w:rPr>
          <w:rFonts w:ascii="Arial" w:hAnsi="Arial" w:cs="Arial"/>
        </w:rPr>
      </w:pPr>
      <w:r>
        <w:rPr>
          <w:rFonts w:ascii="Arial" w:hAnsi="Arial" w:cs="Arial"/>
        </w:rPr>
        <w:br w:type="page"/>
      </w:r>
    </w:p>
    <w:p w14:paraId="742519D7" w14:textId="4F21FA04" w:rsidR="00363547" w:rsidRDefault="00026C73">
      <w:pPr>
        <w:rPr>
          <w:rFonts w:ascii="Arial" w:hAnsi="Arial" w:cs="Arial"/>
        </w:rPr>
      </w:pPr>
      <w:r>
        <w:rPr>
          <w:rFonts w:ascii="Arial" w:hAnsi="Arial" w:cs="Arial"/>
        </w:rPr>
        <w:lastRenderedPageBreak/>
        <w:t xml:space="preserve"> </w:t>
      </w:r>
      <w:r w:rsidR="00F0270C">
        <w:rPr>
          <w:rFonts w:ascii="Arial" w:hAnsi="Arial" w:cs="Arial"/>
        </w:rPr>
        <w:t>In addition to Taylor’s theory, the following picture will demonstrate the importance of each step and the way how Taylor understood the process.</w:t>
      </w:r>
    </w:p>
    <w:p w14:paraId="3D87D204" w14:textId="77777777" w:rsidR="00F00628" w:rsidRDefault="00F00628">
      <w:pPr>
        <w:rPr>
          <w:rFonts w:ascii="Arial" w:hAnsi="Arial" w:cs="Arial"/>
        </w:rPr>
      </w:pPr>
    </w:p>
    <w:p w14:paraId="532EF837" w14:textId="050824AA" w:rsidR="00F0270C" w:rsidRDefault="00F0270C">
      <w:pPr>
        <w:rPr>
          <w:rFonts w:ascii="Arial" w:hAnsi="Arial" w:cs="Arial"/>
        </w:rPr>
      </w:pPr>
      <w:r>
        <w:rPr>
          <w:rFonts w:ascii="Arial" w:hAnsi="Arial" w:cs="Arial"/>
          <w:noProof/>
        </w:rPr>
        <w:drawing>
          <wp:inline distT="0" distB="0" distL="0" distR="0" wp14:anchorId="29691F66" wp14:editId="531F0CDF">
            <wp:extent cx="5652770" cy="2168237"/>
            <wp:effectExtent l="0" t="0" r="508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59250" cy="2170722"/>
                    </a:xfrm>
                    <a:prstGeom prst="rect">
                      <a:avLst/>
                    </a:prstGeom>
                    <a:noFill/>
                    <a:ln>
                      <a:noFill/>
                    </a:ln>
                  </pic:spPr>
                </pic:pic>
              </a:graphicData>
            </a:graphic>
          </wp:inline>
        </w:drawing>
      </w:r>
    </w:p>
    <w:p w14:paraId="24734A14" w14:textId="316F3EE6" w:rsidR="00F0270C" w:rsidRDefault="001E4BF8" w:rsidP="00C30D75">
      <w:pPr>
        <w:spacing w:before="240"/>
        <w:rPr>
          <w:rFonts w:ascii="Arial" w:hAnsi="Arial" w:cs="Arial"/>
        </w:rPr>
      </w:pPr>
      <w:r>
        <w:rPr>
          <w:rFonts w:ascii="Arial" w:hAnsi="Arial" w:cs="Arial"/>
        </w:rPr>
        <w:t xml:space="preserve">Figure </w:t>
      </w:r>
      <w:r w:rsidR="00F00628">
        <w:rPr>
          <w:rFonts w:ascii="Arial" w:hAnsi="Arial" w:cs="Arial"/>
        </w:rPr>
        <w:t>8</w:t>
      </w:r>
      <w:r>
        <w:rPr>
          <w:rFonts w:ascii="Arial" w:hAnsi="Arial" w:cs="Arial"/>
        </w:rPr>
        <w:t xml:space="preserve">. </w:t>
      </w:r>
      <w:r w:rsidR="00D66D67" w:rsidRPr="00D66D67">
        <w:rPr>
          <w:rFonts w:ascii="Arial" w:hAnsi="Arial" w:cs="Arial"/>
          <w:i/>
          <w:iCs/>
        </w:rPr>
        <w:t>Taylor scientific management</w:t>
      </w:r>
      <w:r w:rsidR="00D66D67">
        <w:rPr>
          <w:rFonts w:ascii="Arial" w:hAnsi="Arial" w:cs="Arial"/>
          <w:i/>
          <w:iCs/>
        </w:rPr>
        <w:t xml:space="preserve"> </w:t>
      </w:r>
      <w:r w:rsidR="00F0270C">
        <w:rPr>
          <w:rFonts w:ascii="Arial" w:hAnsi="Arial" w:cs="Arial"/>
        </w:rPr>
        <w:t>(</w:t>
      </w:r>
      <w:r w:rsidR="00C30D75" w:rsidRPr="00C30D75">
        <w:rPr>
          <w:rFonts w:ascii="Arial" w:hAnsi="Arial" w:cs="Arial"/>
        </w:rPr>
        <w:t>Photo sourced from UWTSD</w:t>
      </w:r>
      <w:r>
        <w:rPr>
          <w:rFonts w:ascii="Arial" w:hAnsi="Arial" w:cs="Arial"/>
        </w:rPr>
        <w:t>)</w:t>
      </w:r>
    </w:p>
    <w:p w14:paraId="70BA3CC6" w14:textId="63D807C8" w:rsidR="001A1ED9" w:rsidRDefault="00F31A05" w:rsidP="00C30D75">
      <w:pPr>
        <w:spacing w:before="240"/>
        <w:rPr>
          <w:rFonts w:ascii="Arial" w:hAnsi="Arial" w:cs="Arial"/>
          <w:i/>
          <w:iCs/>
        </w:rPr>
      </w:pPr>
      <w:r w:rsidRPr="00F31A05">
        <w:rPr>
          <w:rFonts w:ascii="Arial" w:hAnsi="Arial" w:cs="Arial"/>
        </w:rPr>
        <w:t>The book</w:t>
      </w:r>
      <w:r w:rsidRPr="00F31A05">
        <w:rPr>
          <w:rFonts w:ascii="Arial" w:hAnsi="Arial" w:cs="Arial"/>
          <w:i/>
          <w:iCs/>
        </w:rPr>
        <w:t xml:space="preserve"> </w:t>
      </w:r>
      <w:r w:rsidRPr="00F31A05">
        <w:rPr>
          <w:rFonts w:ascii="Arial" w:hAnsi="Arial" w:cs="Arial"/>
        </w:rPr>
        <w:t>written by McGrath and Bates</w:t>
      </w:r>
      <w:r w:rsidRPr="00F31A05">
        <w:rPr>
          <w:rFonts w:ascii="Arial" w:hAnsi="Arial" w:cs="Arial"/>
          <w:i/>
          <w:iCs/>
        </w:rPr>
        <w:t xml:space="preserve"> "The Little Book of Big Management Theories"</w:t>
      </w:r>
      <w:r w:rsidR="001A1ED9">
        <w:rPr>
          <w:rFonts w:ascii="Arial" w:hAnsi="Arial" w:cs="Arial"/>
          <w:i/>
          <w:iCs/>
        </w:rPr>
        <w:t xml:space="preserve"> </w:t>
      </w:r>
      <w:r w:rsidR="001A1ED9" w:rsidRPr="001A1ED9">
        <w:rPr>
          <w:rFonts w:ascii="Arial" w:hAnsi="Arial" w:cs="Arial"/>
        </w:rPr>
        <w:t>(2013</w:t>
      </w:r>
      <w:r w:rsidR="001A1ED9">
        <w:rPr>
          <w:rFonts w:ascii="Arial" w:hAnsi="Arial" w:cs="Arial"/>
          <w:i/>
          <w:iCs/>
        </w:rPr>
        <w:t>),</w:t>
      </w:r>
      <w:r w:rsidRPr="00F31A05">
        <w:rPr>
          <w:rFonts w:ascii="Arial" w:hAnsi="Arial" w:cs="Arial"/>
          <w:i/>
          <w:iCs/>
        </w:rPr>
        <w:t xml:space="preserve"> </w:t>
      </w:r>
      <w:r w:rsidRPr="00F31A05">
        <w:rPr>
          <w:rFonts w:ascii="Arial" w:hAnsi="Arial" w:cs="Arial"/>
        </w:rPr>
        <w:t>discuss Frederick Taylor's management theory, which is known as Scientific Management</w:t>
      </w:r>
      <w:r w:rsidRPr="00F31A05">
        <w:rPr>
          <w:rFonts w:ascii="Arial" w:hAnsi="Arial" w:cs="Arial"/>
          <w:i/>
          <w:iCs/>
        </w:rPr>
        <w:t xml:space="preserve">. </w:t>
      </w:r>
    </w:p>
    <w:p w14:paraId="31751CA0" w14:textId="7B7A330A" w:rsidR="001A1ED9" w:rsidRDefault="00D66D67" w:rsidP="00C30D75">
      <w:pPr>
        <w:spacing w:before="240"/>
        <w:rPr>
          <w:rFonts w:ascii="Arial" w:hAnsi="Arial" w:cs="Arial"/>
        </w:rPr>
      </w:pPr>
      <w:r>
        <w:rPr>
          <w:rFonts w:ascii="Arial" w:hAnsi="Arial" w:cs="Arial"/>
        </w:rPr>
        <w:t xml:space="preserve">Assuming the important aspects, </w:t>
      </w:r>
      <w:r w:rsidR="00C1663A" w:rsidRPr="00C1663A">
        <w:rPr>
          <w:rFonts w:ascii="Arial" w:hAnsi="Arial" w:cs="Arial"/>
        </w:rPr>
        <w:t>Taylor's theory focuses on making work processes more efficient by studying and improving them.</w:t>
      </w:r>
    </w:p>
    <w:p w14:paraId="44FA3334" w14:textId="2DF168A4" w:rsidR="000C6717" w:rsidRDefault="00C1663A" w:rsidP="00C30D75">
      <w:pPr>
        <w:spacing w:before="240"/>
        <w:rPr>
          <w:rFonts w:ascii="Arial" w:hAnsi="Arial" w:cs="Arial"/>
        </w:rPr>
      </w:pPr>
      <w:r w:rsidRPr="00C1663A">
        <w:rPr>
          <w:rFonts w:ascii="Arial" w:hAnsi="Arial" w:cs="Arial"/>
        </w:rPr>
        <w:t xml:space="preserve">To be </w:t>
      </w:r>
      <w:r w:rsidR="000C6717" w:rsidRPr="00C1663A">
        <w:rPr>
          <w:rFonts w:ascii="Arial" w:hAnsi="Arial" w:cs="Arial"/>
        </w:rPr>
        <w:t>clearer</w:t>
      </w:r>
      <w:r w:rsidRPr="00C1663A">
        <w:rPr>
          <w:rFonts w:ascii="Arial" w:hAnsi="Arial" w:cs="Arial"/>
        </w:rPr>
        <w:t>, it is highly recommended to understand the first step well. In Taylor's first step, the manager looks at a job and finds the best way to do it. They break the job into smaller parts and see how to make it faster and better. This helps save time and make work easier.</w:t>
      </w:r>
    </w:p>
    <w:p w14:paraId="577D333D" w14:textId="4BA4FDAA" w:rsidR="00F31A05" w:rsidRDefault="000C6717" w:rsidP="00C30D75">
      <w:pPr>
        <w:spacing w:before="240"/>
        <w:rPr>
          <w:rFonts w:ascii="Arial" w:hAnsi="Arial" w:cs="Arial"/>
        </w:rPr>
      </w:pPr>
      <w:r w:rsidRPr="000C6717">
        <w:rPr>
          <w:rFonts w:ascii="Arial" w:hAnsi="Arial" w:cs="Arial"/>
        </w:rPr>
        <w:t xml:space="preserve">By examining the significant structure of this theory, it is not difficult to see how it could be applied to McDonald's </w:t>
      </w:r>
      <w:r w:rsidRPr="000C6717">
        <w:rPr>
          <w:rFonts w:ascii="Arial" w:hAnsi="Arial" w:cs="Arial"/>
        </w:rPr>
        <w:t>approach.</w:t>
      </w:r>
    </w:p>
    <w:p w14:paraId="2886EDDC" w14:textId="341494B7" w:rsidR="007B1453" w:rsidRDefault="007B1453" w:rsidP="00C30D75">
      <w:pPr>
        <w:spacing w:before="240"/>
        <w:rPr>
          <w:rFonts w:ascii="Arial" w:hAnsi="Arial" w:cs="Arial"/>
        </w:rPr>
      </w:pPr>
      <w:r>
        <w:rPr>
          <w:rFonts w:ascii="Arial" w:hAnsi="Arial" w:cs="Arial"/>
        </w:rPr>
        <w:t>The</w:t>
      </w:r>
      <w:r w:rsidR="00C24E41">
        <w:rPr>
          <w:rFonts w:ascii="Arial" w:hAnsi="Arial" w:cs="Arial"/>
        </w:rPr>
        <w:t xml:space="preserve"> way</w:t>
      </w:r>
      <w:r>
        <w:rPr>
          <w:rFonts w:ascii="Arial" w:hAnsi="Arial" w:cs="Arial"/>
        </w:rPr>
        <w:t xml:space="preserve"> of approaching</w:t>
      </w:r>
      <w:r w:rsidR="00C24E41">
        <w:rPr>
          <w:rFonts w:ascii="Arial" w:hAnsi="Arial" w:cs="Arial"/>
        </w:rPr>
        <w:t xml:space="preserve"> </w:t>
      </w:r>
      <w:r>
        <w:rPr>
          <w:rFonts w:ascii="Arial" w:hAnsi="Arial" w:cs="Arial"/>
        </w:rPr>
        <w:t>Taylor’s Theory by McDonald’s can bring advantages and challenges.</w:t>
      </w:r>
    </w:p>
    <w:p w14:paraId="66786702" w14:textId="58A89CFA" w:rsidR="00CE5FD9" w:rsidRDefault="00CE5FD9" w:rsidP="00C30D75">
      <w:pPr>
        <w:spacing w:before="240"/>
        <w:rPr>
          <w:rFonts w:ascii="Arial" w:hAnsi="Arial" w:cs="Arial"/>
        </w:rPr>
      </w:pPr>
      <w:r>
        <w:rPr>
          <w:rFonts w:ascii="Arial" w:hAnsi="Arial" w:cs="Arial"/>
          <w:noProof/>
        </w:rPr>
        <w:lastRenderedPageBreak/>
        <w:drawing>
          <wp:inline distT="0" distB="0" distL="0" distR="0" wp14:anchorId="579B1409" wp14:editId="51E4F23D">
            <wp:extent cx="3900170" cy="3657600"/>
            <wp:effectExtent l="0" t="0" r="5080" b="0"/>
            <wp:docPr id="17" name="Picture 1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 email&#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00170" cy="3657600"/>
                    </a:xfrm>
                    <a:prstGeom prst="rect">
                      <a:avLst/>
                    </a:prstGeom>
                    <a:noFill/>
                    <a:ln>
                      <a:noFill/>
                    </a:ln>
                  </pic:spPr>
                </pic:pic>
              </a:graphicData>
            </a:graphic>
          </wp:inline>
        </w:drawing>
      </w:r>
    </w:p>
    <w:p w14:paraId="02B7FFFE" w14:textId="61C9885B" w:rsidR="007B1453" w:rsidRDefault="007B1453" w:rsidP="00C30D75">
      <w:pPr>
        <w:spacing w:before="240"/>
        <w:rPr>
          <w:rFonts w:ascii="Arial" w:hAnsi="Arial" w:cs="Arial"/>
        </w:rPr>
      </w:pPr>
    </w:p>
    <w:p w14:paraId="27F1A22C" w14:textId="696A6DCA" w:rsidR="00F00628" w:rsidRDefault="00F00628" w:rsidP="00C30D75">
      <w:pPr>
        <w:spacing w:before="240"/>
        <w:rPr>
          <w:rFonts w:ascii="Arial" w:hAnsi="Arial" w:cs="Arial"/>
        </w:rPr>
      </w:pPr>
      <w:r>
        <w:rPr>
          <w:rFonts w:ascii="Arial" w:hAnsi="Arial" w:cs="Arial"/>
        </w:rPr>
        <w:t>Figure 9. advantages and challenges of Taylor’s theory in McDonald’s</w:t>
      </w:r>
      <w:r w:rsidR="000C51AF">
        <w:rPr>
          <w:rFonts w:ascii="Arial" w:hAnsi="Arial" w:cs="Arial"/>
        </w:rPr>
        <w:t xml:space="preserve"> </w:t>
      </w:r>
      <w:proofErr w:type="gramStart"/>
      <w:r w:rsidR="000C51AF">
        <w:rPr>
          <w:rFonts w:ascii="Arial" w:hAnsi="Arial" w:cs="Arial"/>
        </w:rPr>
        <w:t>( author’s</w:t>
      </w:r>
      <w:proofErr w:type="gramEnd"/>
      <w:r w:rsidR="000C51AF">
        <w:rPr>
          <w:rFonts w:ascii="Arial" w:hAnsi="Arial" w:cs="Arial"/>
        </w:rPr>
        <w:t xml:space="preserve"> thoughts)</w:t>
      </w:r>
    </w:p>
    <w:p w14:paraId="2ECCDB73" w14:textId="77777777" w:rsidR="003F3BBB" w:rsidRDefault="003F3BBB" w:rsidP="00C30D75">
      <w:pPr>
        <w:spacing w:before="240"/>
        <w:rPr>
          <w:rFonts w:ascii="Arial" w:hAnsi="Arial" w:cs="Arial"/>
        </w:rPr>
      </w:pPr>
    </w:p>
    <w:p w14:paraId="3D23D675" w14:textId="46EA0C75" w:rsidR="007B1453" w:rsidRDefault="007B1453" w:rsidP="00C30D75">
      <w:pPr>
        <w:spacing w:before="240"/>
        <w:rPr>
          <w:rFonts w:ascii="Arial" w:hAnsi="Arial" w:cs="Arial"/>
        </w:rPr>
      </w:pPr>
    </w:p>
    <w:p w14:paraId="319DB163" w14:textId="32CBB04F" w:rsidR="00C24E41" w:rsidRDefault="00C24E41">
      <w:pPr>
        <w:rPr>
          <w:rFonts w:ascii="Arial" w:hAnsi="Arial" w:cs="Arial"/>
        </w:rPr>
      </w:pPr>
      <w:r>
        <w:rPr>
          <w:rFonts w:ascii="Arial" w:hAnsi="Arial" w:cs="Arial"/>
        </w:rPr>
        <w:br w:type="page"/>
      </w:r>
    </w:p>
    <w:p w14:paraId="7D3BB8D4" w14:textId="77777777" w:rsidR="00C24E41" w:rsidRDefault="00C24E41" w:rsidP="00C30D75">
      <w:pPr>
        <w:spacing w:before="240"/>
        <w:rPr>
          <w:rFonts w:ascii="Arial" w:hAnsi="Arial" w:cs="Arial"/>
        </w:rPr>
      </w:pPr>
    </w:p>
    <w:p w14:paraId="7B92FAC8" w14:textId="7E1ECAF1" w:rsidR="00363547" w:rsidRPr="00735CCD" w:rsidRDefault="00363547" w:rsidP="00363547">
      <w:pPr>
        <w:pStyle w:val="Heading1"/>
        <w:rPr>
          <w:rFonts w:ascii="Arial" w:hAnsi="Arial" w:cs="Arial"/>
        </w:rPr>
      </w:pPr>
      <w:bookmarkStart w:id="3" w:name="_Toc131291454"/>
      <w:r w:rsidRPr="00735CCD">
        <w:rPr>
          <w:rFonts w:ascii="Arial" w:hAnsi="Arial" w:cs="Arial"/>
        </w:rPr>
        <w:t xml:space="preserve">Internal Conflicts and Resolution </w:t>
      </w:r>
      <w:r w:rsidR="0035020F" w:rsidRPr="00735CCD">
        <w:rPr>
          <w:rFonts w:ascii="Arial" w:hAnsi="Arial" w:cs="Arial"/>
        </w:rPr>
        <w:t>Strategies</w:t>
      </w:r>
      <w:bookmarkEnd w:id="3"/>
    </w:p>
    <w:p w14:paraId="091D9307" w14:textId="77777777" w:rsidR="00E0141E" w:rsidRDefault="00E0141E" w:rsidP="00ED3CB8">
      <w:pPr>
        <w:rPr>
          <w:rFonts w:ascii="Arial" w:hAnsi="Arial" w:cs="Arial"/>
        </w:rPr>
      </w:pPr>
    </w:p>
    <w:p w14:paraId="54E8BF0E" w14:textId="11380567" w:rsidR="00EA1CDE" w:rsidRDefault="00E0141E" w:rsidP="00EA1CDE">
      <w:pPr>
        <w:rPr>
          <w:rFonts w:ascii="Arial" w:hAnsi="Arial" w:cs="Arial"/>
        </w:rPr>
      </w:pPr>
      <w:r w:rsidRPr="00E0141E">
        <w:rPr>
          <w:rFonts w:ascii="Arial" w:hAnsi="Arial" w:cs="Arial"/>
        </w:rPr>
        <w:t xml:space="preserve">According to Richard </w:t>
      </w:r>
      <w:proofErr w:type="spellStart"/>
      <w:r w:rsidRPr="00E0141E">
        <w:rPr>
          <w:rFonts w:ascii="Arial" w:hAnsi="Arial" w:cs="Arial"/>
        </w:rPr>
        <w:t>Rumelt’s</w:t>
      </w:r>
      <w:proofErr w:type="spellEnd"/>
      <w:r w:rsidRPr="00E0141E">
        <w:rPr>
          <w:rFonts w:ascii="Arial" w:hAnsi="Arial" w:cs="Arial"/>
        </w:rPr>
        <w:t xml:space="preserve"> book </w:t>
      </w:r>
      <w:r w:rsidRPr="00E0141E">
        <w:rPr>
          <w:rFonts w:ascii="Arial" w:hAnsi="Arial" w:cs="Arial"/>
          <w:i/>
          <w:iCs/>
        </w:rPr>
        <w:t xml:space="preserve">‘’Good Strategy/Bad Strategy: The Difference and Why It Matters’’ </w:t>
      </w:r>
      <w:r w:rsidRPr="00E0141E">
        <w:rPr>
          <w:rFonts w:ascii="Arial" w:hAnsi="Arial" w:cs="Arial"/>
        </w:rPr>
        <w:t>(2011), there are elements within companies that are difficult to see and define objectively, such as customer service quality or employee satisfaction. However, this can be compared to McDonald's, as the company takes action to measure these unobservable phenomena, for example, by conducting customer and employee satisfaction surveys and monitoring performance and quality indicator</w:t>
      </w:r>
      <w:r w:rsidR="00F61148">
        <w:rPr>
          <w:rFonts w:ascii="Arial" w:hAnsi="Arial" w:cs="Arial"/>
        </w:rPr>
        <w:t>.</w:t>
      </w:r>
      <w:r w:rsidR="004D352D">
        <w:rPr>
          <w:rFonts w:ascii="Arial" w:hAnsi="Arial" w:cs="Arial"/>
        </w:rPr>
        <w:t xml:space="preserve"> </w:t>
      </w:r>
      <w:r w:rsidR="00EA1CDE" w:rsidRPr="00ED3CB8">
        <w:rPr>
          <w:rFonts w:ascii="Arial" w:hAnsi="Arial" w:cs="Arial"/>
        </w:rPr>
        <w:t>We can use this idea to examine McDonald's and see how it addresses these challenges and what it does to succeed. For example, McDonald's has a strong organizational culture that consists of values such as customer service, cleanliness, quality, and value.</w:t>
      </w:r>
    </w:p>
    <w:p w14:paraId="7FF64CEE" w14:textId="581B83B2" w:rsidR="00EA1CDE" w:rsidRDefault="00EA1CDE" w:rsidP="00EA1CDE">
      <w:pPr>
        <w:rPr>
          <w:rFonts w:ascii="Arial" w:hAnsi="Arial" w:cs="Arial"/>
        </w:rPr>
      </w:pPr>
      <w:r w:rsidRPr="00ED3CB8">
        <w:rPr>
          <w:rFonts w:ascii="Arial" w:hAnsi="Arial" w:cs="Arial"/>
        </w:rPr>
        <w:t xml:space="preserve">The company consistently invests in training </w:t>
      </w:r>
      <w:r w:rsidR="00F61148">
        <w:rPr>
          <w:rFonts w:ascii="Arial" w:hAnsi="Arial" w:cs="Arial"/>
        </w:rPr>
        <w:t>their</w:t>
      </w:r>
      <w:r w:rsidRPr="00ED3CB8">
        <w:rPr>
          <w:rFonts w:ascii="Arial" w:hAnsi="Arial" w:cs="Arial"/>
        </w:rPr>
        <w:t xml:space="preserve"> employees and encourages positive </w:t>
      </w:r>
      <w:proofErr w:type="spellStart"/>
      <w:r w:rsidR="00F00628">
        <w:rPr>
          <w:rFonts w:ascii="Arial" w:hAnsi="Arial" w:cs="Arial"/>
        </w:rPr>
        <w:t>behaviors</w:t>
      </w:r>
      <w:proofErr w:type="spellEnd"/>
      <w:r w:rsidRPr="00ED3CB8">
        <w:rPr>
          <w:rFonts w:ascii="Arial" w:hAnsi="Arial" w:cs="Arial"/>
        </w:rPr>
        <w:t xml:space="preserve"> and attitudes. McDonald's also has a strong reputation as a fast-food industry leader, attracting customers from around the world. The company strives to maintain its reputation by introducing innovations in products and services and maintaining quality and food safety.</w:t>
      </w:r>
    </w:p>
    <w:p w14:paraId="7BDC7E5D" w14:textId="77777777" w:rsidR="00EA1CDE" w:rsidRPr="00735CCD" w:rsidRDefault="00EA1CDE" w:rsidP="00ED3CB8">
      <w:pPr>
        <w:rPr>
          <w:rFonts w:ascii="Arial" w:hAnsi="Arial" w:cs="Arial"/>
        </w:rPr>
      </w:pPr>
    </w:p>
    <w:p w14:paraId="0C7D4AEF" w14:textId="6D75EFFA" w:rsidR="00EA1CDE" w:rsidRDefault="00ED3CB8" w:rsidP="00A72BC3">
      <w:pPr>
        <w:rPr>
          <w:rFonts w:ascii="Arial" w:hAnsi="Arial" w:cs="Arial"/>
        </w:rPr>
      </w:pPr>
      <w:r>
        <w:rPr>
          <w:rFonts w:ascii="Arial" w:hAnsi="Arial" w:cs="Arial"/>
        </w:rPr>
        <w:t>I</w:t>
      </w:r>
      <w:r w:rsidRPr="00ED3CB8">
        <w:rPr>
          <w:rFonts w:ascii="Arial" w:hAnsi="Arial" w:cs="Arial"/>
        </w:rPr>
        <w:t xml:space="preserve">n conclusion, the ideas presented in Richard </w:t>
      </w:r>
      <w:proofErr w:type="spellStart"/>
      <w:r w:rsidR="00AA7063">
        <w:rPr>
          <w:rFonts w:ascii="Arial" w:hAnsi="Arial" w:cs="Arial"/>
        </w:rPr>
        <w:t>Rumelt’s</w:t>
      </w:r>
      <w:proofErr w:type="spellEnd"/>
      <w:r w:rsidR="00AA7063">
        <w:rPr>
          <w:rFonts w:ascii="Arial" w:hAnsi="Arial" w:cs="Arial"/>
        </w:rPr>
        <w:t xml:space="preserve"> book</w:t>
      </w:r>
      <w:r w:rsidRPr="00ED3CB8">
        <w:rPr>
          <w:rFonts w:ascii="Arial" w:hAnsi="Arial" w:cs="Arial"/>
        </w:rPr>
        <w:t xml:space="preserve"> </w:t>
      </w:r>
      <w:r w:rsidR="00AA7063">
        <w:rPr>
          <w:rFonts w:ascii="Arial" w:hAnsi="Arial" w:cs="Arial"/>
        </w:rPr>
        <w:t xml:space="preserve">are </w:t>
      </w:r>
      <w:r w:rsidRPr="00ED3CB8">
        <w:rPr>
          <w:rFonts w:ascii="Arial" w:hAnsi="Arial" w:cs="Arial"/>
        </w:rPr>
        <w:t>fundamentally consistent with McDonald's approach to management.</w:t>
      </w:r>
    </w:p>
    <w:p w14:paraId="1BC9E084" w14:textId="77777777" w:rsidR="00AA7063" w:rsidRDefault="00ED3CB8" w:rsidP="00A72BC3">
      <w:pPr>
        <w:rPr>
          <w:rFonts w:ascii="Arial" w:hAnsi="Arial" w:cs="Arial"/>
        </w:rPr>
      </w:pPr>
      <w:r w:rsidRPr="00ED3CB8">
        <w:rPr>
          <w:rFonts w:ascii="Arial" w:hAnsi="Arial" w:cs="Arial"/>
        </w:rPr>
        <w:t>McDonald's believes that managing unobservable phenomena in the fast-food industry is key to achieving success.</w:t>
      </w:r>
    </w:p>
    <w:p w14:paraId="7A97A30C" w14:textId="7646F8F6" w:rsidR="00AB25D4" w:rsidRDefault="00ED3CB8" w:rsidP="00A72BC3">
      <w:pPr>
        <w:rPr>
          <w:rFonts w:ascii="Arial" w:hAnsi="Arial" w:cs="Arial"/>
        </w:rPr>
      </w:pPr>
      <w:r w:rsidRPr="00ED3CB8">
        <w:rPr>
          <w:rFonts w:ascii="Arial" w:hAnsi="Arial" w:cs="Arial"/>
        </w:rPr>
        <w:t>As a result, the company focuses on investing in organizational culture, reputation, and managerial skills, as well as studying and monitoring these phenomena to measure their impact on the company's performance.</w:t>
      </w:r>
    </w:p>
    <w:p w14:paraId="1348AA4E" w14:textId="65BA3F23" w:rsidR="00AA7063" w:rsidRDefault="00ED3CB8" w:rsidP="00A72BC3">
      <w:pPr>
        <w:rPr>
          <w:rFonts w:ascii="Arial" w:hAnsi="Arial" w:cs="Arial"/>
        </w:rPr>
      </w:pPr>
      <w:r w:rsidRPr="00ED3CB8">
        <w:rPr>
          <w:rFonts w:ascii="Arial" w:hAnsi="Arial" w:cs="Arial"/>
        </w:rPr>
        <w:t xml:space="preserve"> "Because the key factors that determine firm success are not readily observable, this creates significant problems for the development and testing of strategic theory. Many of the phenomena central to strategy – such as reputations, intangible resources, or dynamic capabilities – are difficult to observe and define in a way that can be made operational for research purposes." </w:t>
      </w:r>
      <w:proofErr w:type="spellStart"/>
      <w:r w:rsidR="00AA7063" w:rsidRPr="00AA7063">
        <w:rPr>
          <w:rFonts w:ascii="Arial" w:hAnsi="Arial" w:cs="Arial"/>
        </w:rPr>
        <w:t>Rumelt</w:t>
      </w:r>
      <w:proofErr w:type="spellEnd"/>
      <w:r w:rsidR="00AA7063" w:rsidRPr="00AA7063">
        <w:rPr>
          <w:rFonts w:ascii="Arial" w:hAnsi="Arial" w:cs="Arial"/>
        </w:rPr>
        <w:t>, R. (2011)</w:t>
      </w:r>
      <w:r w:rsidR="00AA7063">
        <w:rPr>
          <w:rFonts w:ascii="Arial" w:hAnsi="Arial" w:cs="Arial"/>
        </w:rPr>
        <w:t>.</w:t>
      </w:r>
    </w:p>
    <w:p w14:paraId="0C561D6C" w14:textId="14261036" w:rsidR="00B66FE4" w:rsidRDefault="00AA7063" w:rsidP="00A72BC3">
      <w:pPr>
        <w:rPr>
          <w:rFonts w:ascii="Arial" w:hAnsi="Arial" w:cs="Arial"/>
        </w:rPr>
      </w:pPr>
      <w:r w:rsidRPr="00AA7063">
        <w:rPr>
          <w:rFonts w:ascii="Arial" w:hAnsi="Arial" w:cs="Arial"/>
        </w:rPr>
        <w:t>.</w:t>
      </w:r>
    </w:p>
    <w:p w14:paraId="23E02134" w14:textId="77777777" w:rsidR="00EA1CDE" w:rsidRPr="0052560E" w:rsidRDefault="00EA1CDE" w:rsidP="00EA1CDE">
      <w:pPr>
        <w:rPr>
          <w:rFonts w:ascii="Arial" w:hAnsi="Arial" w:cs="Arial"/>
        </w:rPr>
      </w:pPr>
      <w:r w:rsidRPr="0052560E">
        <w:rPr>
          <w:rFonts w:ascii="Arial" w:hAnsi="Arial" w:cs="Arial"/>
        </w:rPr>
        <w:t>This chapter emphasizes how challenging it is for businesses to manage things that are not easy to see, such as reputation or employee satisfaction.</w:t>
      </w:r>
    </w:p>
    <w:p w14:paraId="68667E79" w14:textId="77777777" w:rsidR="00EA1CDE" w:rsidRPr="0052560E" w:rsidRDefault="00EA1CDE" w:rsidP="00EA1CDE">
      <w:pPr>
        <w:rPr>
          <w:rFonts w:ascii="Arial" w:hAnsi="Arial" w:cs="Arial"/>
        </w:rPr>
      </w:pPr>
    </w:p>
    <w:p w14:paraId="058C5D34" w14:textId="77777777" w:rsidR="00AA7063" w:rsidRDefault="00EA1CDE" w:rsidP="00EA1CDE">
      <w:pPr>
        <w:rPr>
          <w:rFonts w:ascii="Arial" w:hAnsi="Arial" w:cs="Arial"/>
        </w:rPr>
      </w:pPr>
      <w:r w:rsidRPr="0052560E">
        <w:rPr>
          <w:rFonts w:ascii="Arial" w:hAnsi="Arial" w:cs="Arial"/>
        </w:rPr>
        <w:t>McDonald's is an example of a company that deals with these challenges well. They train their employees and adhere to good values, such as maintaining cleanliness and ensuring customer satisfaction.</w:t>
      </w:r>
    </w:p>
    <w:p w14:paraId="3F0EE174" w14:textId="020E9C3C" w:rsidR="00EA1CDE" w:rsidRPr="0052560E" w:rsidRDefault="00EA1CDE" w:rsidP="00EA1CDE">
      <w:pPr>
        <w:rPr>
          <w:rFonts w:ascii="Arial" w:hAnsi="Arial" w:cs="Arial"/>
        </w:rPr>
      </w:pPr>
      <w:r w:rsidRPr="0052560E">
        <w:rPr>
          <w:rFonts w:ascii="Arial" w:hAnsi="Arial" w:cs="Arial"/>
        </w:rPr>
        <w:t>People from all over the world enjoy McDonald's because it is a leader in fast food. The company works hard to maintain its good reputation by coming up with new ideas and ensuring food safety. They also solicit feedback from customers and employees to evaluate their performance.</w:t>
      </w:r>
    </w:p>
    <w:p w14:paraId="38EBFA1B" w14:textId="77777777" w:rsidR="00EA1CDE" w:rsidRPr="0052560E" w:rsidRDefault="00EA1CDE" w:rsidP="00EA1CDE">
      <w:pPr>
        <w:rPr>
          <w:rFonts w:ascii="Arial" w:hAnsi="Arial" w:cs="Arial"/>
        </w:rPr>
      </w:pPr>
    </w:p>
    <w:p w14:paraId="6022588C" w14:textId="77777777" w:rsidR="00FE2585" w:rsidRDefault="00484925" w:rsidP="00EA1CDE">
      <w:pPr>
        <w:rPr>
          <w:rFonts w:ascii="Arial" w:hAnsi="Arial" w:cs="Arial"/>
        </w:rPr>
      </w:pPr>
      <w:r w:rsidRPr="00484925">
        <w:rPr>
          <w:rFonts w:ascii="Arial" w:hAnsi="Arial" w:cs="Arial"/>
        </w:rPr>
        <w:lastRenderedPageBreak/>
        <w:t>Although McDonald's has an excellent overall reputation, the company's focus on quality and efficiency can sometimes result in conflicts</w:t>
      </w:r>
      <w:r w:rsidR="00EA1CDE" w:rsidRPr="0052560E">
        <w:rPr>
          <w:rFonts w:ascii="Arial" w:hAnsi="Arial" w:cs="Arial"/>
        </w:rPr>
        <w:t>.</w:t>
      </w:r>
    </w:p>
    <w:p w14:paraId="10502DB9" w14:textId="336C6318" w:rsidR="00AB25D4" w:rsidRDefault="00EA1CDE" w:rsidP="00EA1CDE">
      <w:pPr>
        <w:rPr>
          <w:rFonts w:ascii="Arial" w:hAnsi="Arial" w:cs="Arial"/>
        </w:rPr>
      </w:pPr>
      <w:r w:rsidRPr="0052560E">
        <w:rPr>
          <w:rFonts w:ascii="Arial" w:hAnsi="Arial" w:cs="Arial"/>
        </w:rPr>
        <w:t>To overcome this, McDonald's places great importance on training programs to help break down problems and prevent them from occurring.</w:t>
      </w:r>
    </w:p>
    <w:p w14:paraId="0E6C00D5" w14:textId="20ABE1FB" w:rsidR="00AB25D4" w:rsidRDefault="00EA1CDE" w:rsidP="00EA1CDE">
      <w:pPr>
        <w:rPr>
          <w:rFonts w:ascii="Arial" w:hAnsi="Arial" w:cs="Arial"/>
        </w:rPr>
      </w:pPr>
      <w:r w:rsidRPr="0052560E">
        <w:rPr>
          <w:rFonts w:ascii="Arial" w:hAnsi="Arial" w:cs="Arial"/>
        </w:rPr>
        <w:t>Taylor's theory helps the organization understand the value of training staff and instilling a sense of responsibility for their assigned tasks, regardless of how insignificant they may seem.</w:t>
      </w:r>
    </w:p>
    <w:p w14:paraId="4FE6A4EA" w14:textId="7D091BF8" w:rsidR="00EA1CDE" w:rsidRDefault="00EA1CDE" w:rsidP="00EA1CDE">
      <w:pPr>
        <w:rPr>
          <w:rFonts w:ascii="Arial" w:hAnsi="Arial" w:cs="Arial"/>
        </w:rPr>
      </w:pPr>
      <w:r w:rsidRPr="0052560E">
        <w:rPr>
          <w:rFonts w:ascii="Arial" w:hAnsi="Arial" w:cs="Arial"/>
        </w:rPr>
        <w:t>Specifically, each team member should be assigned tasks that are equally important in building the entire service in the best possible way.</w:t>
      </w:r>
    </w:p>
    <w:p w14:paraId="37362CF6" w14:textId="3467A32C" w:rsidR="00FE2585" w:rsidRDefault="00AB25D4" w:rsidP="00EA1CDE">
      <w:pPr>
        <w:rPr>
          <w:rFonts w:ascii="Arial" w:hAnsi="Arial" w:cs="Arial"/>
        </w:rPr>
      </w:pPr>
      <w:r>
        <w:rPr>
          <w:rFonts w:ascii="Arial" w:hAnsi="Arial" w:cs="Arial"/>
        </w:rPr>
        <w:t xml:space="preserve">McDonald’s overall does </w:t>
      </w:r>
      <w:r w:rsidR="00FE2585">
        <w:rPr>
          <w:rFonts w:ascii="Arial" w:hAnsi="Arial" w:cs="Arial"/>
        </w:rPr>
        <w:t>a</w:t>
      </w:r>
      <w:r>
        <w:rPr>
          <w:rFonts w:ascii="Arial" w:hAnsi="Arial" w:cs="Arial"/>
        </w:rPr>
        <w:t xml:space="preserve"> well-organized job and applies good techniques to balance </w:t>
      </w:r>
      <w:r w:rsidR="00FE2585">
        <w:rPr>
          <w:rFonts w:ascii="Arial" w:hAnsi="Arial" w:cs="Arial"/>
        </w:rPr>
        <w:t>facing</w:t>
      </w:r>
      <w:r>
        <w:rPr>
          <w:rFonts w:ascii="Arial" w:hAnsi="Arial" w:cs="Arial"/>
        </w:rPr>
        <w:t xml:space="preserve"> the company with challenges.</w:t>
      </w:r>
    </w:p>
    <w:p w14:paraId="5E518D4E" w14:textId="4F597DA6" w:rsidR="00EA1CDE" w:rsidRPr="00FD3A53" w:rsidRDefault="00AB25D4" w:rsidP="00EA1CDE">
      <w:pPr>
        <w:rPr>
          <w:rFonts w:ascii="Arial" w:hAnsi="Arial" w:cs="Arial"/>
        </w:rPr>
      </w:pPr>
      <w:r>
        <w:rPr>
          <w:rFonts w:ascii="Arial" w:hAnsi="Arial" w:cs="Arial"/>
        </w:rPr>
        <w:t xml:space="preserve">The following bullet points will show some of the tactics being used </w:t>
      </w:r>
      <w:r w:rsidR="006537DE">
        <w:rPr>
          <w:rFonts w:ascii="Arial" w:hAnsi="Arial" w:cs="Arial"/>
        </w:rPr>
        <w:t>by</w:t>
      </w:r>
      <w:r>
        <w:rPr>
          <w:rFonts w:ascii="Arial" w:hAnsi="Arial" w:cs="Arial"/>
        </w:rPr>
        <w:t xml:space="preserve"> this </w:t>
      </w:r>
      <w:r w:rsidR="006537DE">
        <w:rPr>
          <w:rFonts w:ascii="Arial" w:hAnsi="Arial" w:cs="Arial"/>
        </w:rPr>
        <w:t>organization</w:t>
      </w:r>
      <w:r>
        <w:rPr>
          <w:rFonts w:ascii="Arial" w:hAnsi="Arial" w:cs="Arial"/>
        </w:rPr>
        <w:t>.</w:t>
      </w:r>
    </w:p>
    <w:p w14:paraId="79A6E38A" w14:textId="77777777" w:rsidR="00EA1CDE" w:rsidRPr="00FD3A53" w:rsidRDefault="00EA1CDE" w:rsidP="00EA1CDE">
      <w:pPr>
        <w:rPr>
          <w:rFonts w:ascii="Arial" w:hAnsi="Arial" w:cs="Arial"/>
        </w:rPr>
      </w:pPr>
    </w:p>
    <w:p w14:paraId="12742F27" w14:textId="77777777" w:rsidR="00EA1CDE" w:rsidRPr="005B4CE0" w:rsidRDefault="00EA1CDE" w:rsidP="00EA1CDE">
      <w:pPr>
        <w:pStyle w:val="ListParagraph"/>
        <w:numPr>
          <w:ilvl w:val="0"/>
          <w:numId w:val="5"/>
        </w:numPr>
        <w:rPr>
          <w:rFonts w:ascii="Arial" w:hAnsi="Arial" w:cs="Arial"/>
        </w:rPr>
      </w:pPr>
      <w:r w:rsidRPr="005B4CE0">
        <w:rPr>
          <w:rFonts w:ascii="Arial" w:hAnsi="Arial" w:cs="Arial"/>
        </w:rPr>
        <w:t>McDonald's provides rewards to workers who perform well, such as increased pay. This aligns with Taylor's idea of offering workers more money when they work more efficiently.</w:t>
      </w:r>
    </w:p>
    <w:p w14:paraId="0E41B520" w14:textId="77777777" w:rsidR="00EA1CDE" w:rsidRPr="00FD3A53" w:rsidRDefault="00EA1CDE" w:rsidP="00EA1CDE">
      <w:pPr>
        <w:rPr>
          <w:rFonts w:ascii="Arial" w:hAnsi="Arial" w:cs="Arial"/>
        </w:rPr>
      </w:pPr>
    </w:p>
    <w:p w14:paraId="09CE4AD2" w14:textId="77777777" w:rsidR="00EA1CDE" w:rsidRPr="005B4CE0" w:rsidRDefault="00EA1CDE" w:rsidP="00EA1CDE">
      <w:pPr>
        <w:pStyle w:val="ListParagraph"/>
        <w:numPr>
          <w:ilvl w:val="0"/>
          <w:numId w:val="5"/>
        </w:numPr>
        <w:rPr>
          <w:rFonts w:ascii="Arial" w:hAnsi="Arial" w:cs="Arial"/>
        </w:rPr>
      </w:pPr>
      <w:r w:rsidRPr="005B4CE0">
        <w:rPr>
          <w:rFonts w:ascii="Arial" w:hAnsi="Arial" w:cs="Arial"/>
        </w:rPr>
        <w:t>McDonald's trains their workers in the best way to do their job. This corresponds to the idea of selecting the right workers for each job and providing them with proper training.</w:t>
      </w:r>
    </w:p>
    <w:p w14:paraId="4A1904A0" w14:textId="77777777" w:rsidR="00EA1CDE" w:rsidRPr="00FD3A53" w:rsidRDefault="00EA1CDE" w:rsidP="00EA1CDE">
      <w:pPr>
        <w:rPr>
          <w:rFonts w:ascii="Arial" w:hAnsi="Arial" w:cs="Arial"/>
        </w:rPr>
      </w:pPr>
    </w:p>
    <w:p w14:paraId="3CD339A7" w14:textId="78C8FD89" w:rsidR="00846D87" w:rsidRDefault="00EA1CDE" w:rsidP="00EA1CDE">
      <w:pPr>
        <w:pStyle w:val="ListParagraph"/>
        <w:numPr>
          <w:ilvl w:val="0"/>
          <w:numId w:val="5"/>
        </w:numPr>
        <w:rPr>
          <w:rFonts w:ascii="Arial" w:hAnsi="Arial" w:cs="Arial"/>
        </w:rPr>
      </w:pPr>
      <w:r w:rsidRPr="005B4CE0">
        <w:rPr>
          <w:rFonts w:ascii="Arial" w:hAnsi="Arial" w:cs="Arial"/>
        </w:rPr>
        <w:t xml:space="preserve">McDonald's has </w:t>
      </w:r>
      <w:r w:rsidR="00094D3C">
        <w:rPr>
          <w:rFonts w:ascii="Arial" w:hAnsi="Arial" w:cs="Arial"/>
        </w:rPr>
        <w:t>the</w:t>
      </w:r>
      <w:r w:rsidRPr="005B4CE0">
        <w:rPr>
          <w:rFonts w:ascii="Arial" w:hAnsi="Arial" w:cs="Arial"/>
        </w:rPr>
        <w:t xml:space="preserve"> single best method for performing each job. This is </w:t>
      </w:r>
      <w:r w:rsidR="00903317" w:rsidRPr="005B4CE0">
        <w:rPr>
          <w:rFonts w:ascii="Arial" w:hAnsi="Arial" w:cs="Arial"/>
        </w:rPr>
        <w:t>like</w:t>
      </w:r>
      <w:r w:rsidRPr="005B4CE0">
        <w:rPr>
          <w:rFonts w:ascii="Arial" w:hAnsi="Arial" w:cs="Arial"/>
        </w:rPr>
        <w:t xml:space="preserve"> Taylor's concept of determining the most efficient way to do a job through careful study.</w:t>
      </w:r>
    </w:p>
    <w:p w14:paraId="51B37744" w14:textId="77777777" w:rsidR="00846D87" w:rsidRDefault="00846D87">
      <w:pPr>
        <w:rPr>
          <w:rFonts w:ascii="Arial" w:hAnsi="Arial" w:cs="Arial"/>
        </w:rPr>
      </w:pPr>
      <w:r>
        <w:rPr>
          <w:rFonts w:ascii="Arial" w:hAnsi="Arial" w:cs="Arial"/>
        </w:rPr>
        <w:br w:type="page"/>
      </w:r>
    </w:p>
    <w:p w14:paraId="0BD1557B" w14:textId="77777777" w:rsidR="00EA1CDE" w:rsidRDefault="00EA1CDE" w:rsidP="00846D87">
      <w:pPr>
        <w:pStyle w:val="ListParagraph"/>
        <w:ind w:left="360"/>
        <w:rPr>
          <w:rFonts w:ascii="Arial" w:hAnsi="Arial" w:cs="Arial"/>
        </w:rPr>
      </w:pPr>
    </w:p>
    <w:p w14:paraId="71BB7E55" w14:textId="77777777" w:rsidR="00846D87" w:rsidRPr="00846D87" w:rsidRDefault="00846D87" w:rsidP="00846D87">
      <w:pPr>
        <w:pStyle w:val="ListParagraph"/>
        <w:rPr>
          <w:rFonts w:ascii="Arial" w:hAnsi="Arial" w:cs="Arial"/>
        </w:rPr>
      </w:pPr>
    </w:p>
    <w:p w14:paraId="61A45CB9" w14:textId="77777777" w:rsidR="00846D87" w:rsidRPr="00846D87" w:rsidRDefault="00846D87" w:rsidP="00846D87">
      <w:pPr>
        <w:pStyle w:val="ListParagraph"/>
        <w:ind w:left="360"/>
        <w:rPr>
          <w:rFonts w:ascii="Arial" w:hAnsi="Arial" w:cs="Arial"/>
        </w:rPr>
      </w:pPr>
      <w:r w:rsidRPr="00846D87">
        <w:rPr>
          <w:rFonts w:ascii="Arial" w:hAnsi="Arial" w:cs="Arial"/>
        </w:rPr>
        <w:t>This work highlights significant facts about management theories and how two different approaches can be used in McDonald's business. While both theories have been adopted, one of them is more visibly used when it comes to problem-solving. As mentioned in Taylor's theory, there are stages and steps that can create issues in operational aspects.</w:t>
      </w:r>
    </w:p>
    <w:p w14:paraId="79860FE7" w14:textId="77777777" w:rsidR="00846D87" w:rsidRPr="00846D87" w:rsidRDefault="00846D87" w:rsidP="00846D87">
      <w:pPr>
        <w:pStyle w:val="ListParagraph"/>
        <w:ind w:left="360"/>
        <w:rPr>
          <w:rFonts w:ascii="Arial" w:hAnsi="Arial" w:cs="Arial"/>
        </w:rPr>
      </w:pPr>
    </w:p>
    <w:p w14:paraId="271D03EF" w14:textId="77777777" w:rsidR="00846D87" w:rsidRPr="00846D87" w:rsidRDefault="00846D87" w:rsidP="00846D87">
      <w:pPr>
        <w:pStyle w:val="ListParagraph"/>
        <w:ind w:left="360"/>
        <w:rPr>
          <w:rFonts w:ascii="Arial" w:hAnsi="Arial" w:cs="Arial"/>
        </w:rPr>
      </w:pPr>
      <w:r w:rsidRPr="00846D87">
        <w:rPr>
          <w:rFonts w:ascii="Arial" w:hAnsi="Arial" w:cs="Arial"/>
        </w:rPr>
        <w:t>McDonald's is a large company that employs many people and supports numerous jobs in the UK, serving millions of customers every day. However, this can lead to conflicts in areas such as wages, working conditions, environmental concerns, and health. To address these issues, McDonald's strives to be open and transparent with everyone involved and to listen to their concerns.</w:t>
      </w:r>
    </w:p>
    <w:p w14:paraId="1F2CBAC6" w14:textId="77777777" w:rsidR="00846D87" w:rsidRPr="00846D87" w:rsidRDefault="00846D87" w:rsidP="00846D87">
      <w:pPr>
        <w:pStyle w:val="ListParagraph"/>
        <w:ind w:left="360"/>
        <w:rPr>
          <w:rFonts w:ascii="Arial" w:hAnsi="Arial" w:cs="Arial"/>
        </w:rPr>
      </w:pPr>
    </w:p>
    <w:p w14:paraId="1205F455" w14:textId="77777777" w:rsidR="00846D87" w:rsidRPr="00846D87" w:rsidRDefault="00846D87" w:rsidP="00846D87">
      <w:pPr>
        <w:pStyle w:val="ListParagraph"/>
        <w:ind w:left="360"/>
        <w:rPr>
          <w:rFonts w:ascii="Arial" w:hAnsi="Arial" w:cs="Arial"/>
        </w:rPr>
      </w:pPr>
      <w:r w:rsidRPr="00846D87">
        <w:rPr>
          <w:rFonts w:ascii="Arial" w:hAnsi="Arial" w:cs="Arial"/>
        </w:rPr>
        <w:t>The company also focuses on creating a positive work culture, training its employees, and checking performance through surveys. All of this is part of McDonald's Corporate Social Responsibility (CSR) program, which aims to make decisions that benefit the environment, employees, and communities they serve.</w:t>
      </w:r>
    </w:p>
    <w:p w14:paraId="097B0F6A" w14:textId="77777777" w:rsidR="00846D87" w:rsidRPr="00846D87" w:rsidRDefault="00846D87" w:rsidP="00846D87">
      <w:pPr>
        <w:pStyle w:val="ListParagraph"/>
        <w:ind w:left="360"/>
        <w:rPr>
          <w:rFonts w:ascii="Arial" w:hAnsi="Arial" w:cs="Arial"/>
        </w:rPr>
      </w:pPr>
    </w:p>
    <w:p w14:paraId="6A664D97" w14:textId="02C658F3" w:rsidR="00846D87" w:rsidRPr="005B4CE0" w:rsidRDefault="00846D87" w:rsidP="00846D87">
      <w:pPr>
        <w:pStyle w:val="ListParagraph"/>
        <w:ind w:left="360"/>
        <w:rPr>
          <w:rFonts w:ascii="Arial" w:hAnsi="Arial" w:cs="Arial"/>
        </w:rPr>
      </w:pPr>
      <w:r w:rsidRPr="00846D87">
        <w:rPr>
          <w:rFonts w:ascii="Arial" w:hAnsi="Arial" w:cs="Arial"/>
        </w:rPr>
        <w:t xml:space="preserve">There is evidence that McDonald's is making progress in these areas, such as reducing their carbon footprint by recycling their cooking oil to make biodiesel that fuels their </w:t>
      </w:r>
      <w:r w:rsidRPr="00846D87">
        <w:rPr>
          <w:rFonts w:ascii="Arial" w:hAnsi="Arial" w:cs="Arial"/>
        </w:rPr>
        <w:t>lorries and</w:t>
      </w:r>
      <w:r w:rsidRPr="00846D87">
        <w:rPr>
          <w:rFonts w:ascii="Arial" w:hAnsi="Arial" w:cs="Arial"/>
        </w:rPr>
        <w:t xml:space="preserve"> switching from plastic straws to recyclable paper ones. These efforts demonstrate McDonald's commitment to their CSR goals and to making a positive impact on society and the </w:t>
      </w:r>
      <w:r w:rsidRPr="00846D87">
        <w:rPr>
          <w:rFonts w:ascii="Arial" w:hAnsi="Arial" w:cs="Arial"/>
        </w:rPr>
        <w:t>environment.</w:t>
      </w:r>
    </w:p>
    <w:p w14:paraId="50CE3641" w14:textId="31E805FE" w:rsidR="00FD3A53" w:rsidRDefault="00FD3A53">
      <w:pPr>
        <w:rPr>
          <w:rFonts w:ascii="Arial" w:hAnsi="Arial" w:cs="Arial"/>
        </w:rPr>
      </w:pPr>
      <w:r>
        <w:rPr>
          <w:rFonts w:ascii="Arial" w:hAnsi="Arial" w:cs="Arial"/>
        </w:rPr>
        <w:br w:type="page"/>
      </w:r>
    </w:p>
    <w:p w14:paraId="2D3AB173" w14:textId="77777777" w:rsidR="00FD3A53" w:rsidRDefault="00FD3A53" w:rsidP="00FD3A53">
      <w:pPr>
        <w:rPr>
          <w:rFonts w:ascii="Arial" w:hAnsi="Arial" w:cs="Arial"/>
        </w:rPr>
      </w:pPr>
    </w:p>
    <w:p w14:paraId="66483050" w14:textId="267CDEAA" w:rsidR="00363547" w:rsidRDefault="00363547" w:rsidP="00363547">
      <w:pPr>
        <w:pStyle w:val="Heading1"/>
        <w:rPr>
          <w:rFonts w:ascii="Arial" w:hAnsi="Arial" w:cs="Arial"/>
        </w:rPr>
      </w:pPr>
      <w:bookmarkStart w:id="4" w:name="_Toc131291455"/>
      <w:r w:rsidRPr="00735CCD">
        <w:rPr>
          <w:rFonts w:ascii="Arial" w:hAnsi="Arial" w:cs="Arial"/>
        </w:rPr>
        <w:t>Conclusion</w:t>
      </w:r>
      <w:bookmarkEnd w:id="4"/>
      <w:r w:rsidR="00F821F5">
        <w:rPr>
          <w:rFonts w:ascii="Arial" w:hAnsi="Arial" w:cs="Arial"/>
        </w:rPr>
        <w:t xml:space="preserve"> </w:t>
      </w:r>
    </w:p>
    <w:p w14:paraId="07014639" w14:textId="1CCA2C8C" w:rsidR="0035020F" w:rsidRPr="00735CCD" w:rsidRDefault="00456B57">
      <w:pPr>
        <w:rPr>
          <w:rFonts w:ascii="Arial" w:hAnsi="Arial" w:cs="Arial"/>
        </w:rPr>
      </w:pPr>
      <w:r w:rsidRPr="00456B57">
        <w:rPr>
          <w:rFonts w:ascii="Arial" w:hAnsi="Arial" w:cs="Arial"/>
        </w:rPr>
        <w:t>McDonald's is a leading UK-based food retailer that uses various management theories to ensure its smooth operations. Its main management approaches include Fayol's administrative theory, which focuses on coordination, planning, and control, and Taylor's scientific management theory, which emphasizes efficiency and productivity. While these approaches have their advantages, they also have limitations that affect their effectiveness. Conflicts may arise when employees disagree on organizational priorities, but McDonald's resolves these conflicts through communication, collaboration, and conflict resolution strategies. Overall, McDonald's management theories and conflict resolution strategies have been successful in ensuring its continued success in the food retail industry.</w:t>
      </w:r>
      <w:r w:rsidR="0035020F" w:rsidRPr="00735CCD">
        <w:rPr>
          <w:rFonts w:ascii="Arial" w:hAnsi="Arial" w:cs="Arial"/>
        </w:rPr>
        <w:br w:type="page"/>
      </w:r>
    </w:p>
    <w:p w14:paraId="1EE075DD" w14:textId="23F2C8FF" w:rsidR="00363547" w:rsidRDefault="0035020F" w:rsidP="0035020F">
      <w:pPr>
        <w:pStyle w:val="Heading1"/>
        <w:rPr>
          <w:rFonts w:ascii="Arial" w:hAnsi="Arial" w:cs="Arial"/>
        </w:rPr>
      </w:pPr>
      <w:bookmarkStart w:id="5" w:name="_Toc131291456"/>
      <w:r w:rsidRPr="00735CCD">
        <w:rPr>
          <w:rFonts w:ascii="Arial" w:hAnsi="Arial" w:cs="Arial"/>
        </w:rPr>
        <w:lastRenderedPageBreak/>
        <w:t>References</w:t>
      </w:r>
      <w:bookmarkEnd w:id="5"/>
    </w:p>
    <w:p w14:paraId="49F4F2EE" w14:textId="77777777" w:rsidR="007F347A" w:rsidRPr="007F347A" w:rsidRDefault="007F347A" w:rsidP="007F347A"/>
    <w:p w14:paraId="61E2A260" w14:textId="77777777" w:rsidR="00200D6B" w:rsidRPr="002E43A5" w:rsidRDefault="00200D6B" w:rsidP="00413546">
      <w:pPr>
        <w:rPr>
          <w:rFonts w:ascii="Arial" w:hAnsi="Arial" w:cs="Arial"/>
        </w:rPr>
      </w:pPr>
      <w:r>
        <w:rPr>
          <w:rFonts w:ascii="Arial" w:hAnsi="Arial" w:cs="Arial"/>
        </w:rPr>
        <w:t>Anonymous (</w:t>
      </w:r>
      <w:r w:rsidRPr="002E43A5">
        <w:rPr>
          <w:rFonts w:ascii="Arial" w:hAnsi="Arial" w:cs="Arial"/>
        </w:rPr>
        <w:t>2018</w:t>
      </w:r>
      <w:r>
        <w:rPr>
          <w:rFonts w:ascii="Arial" w:hAnsi="Arial" w:cs="Arial"/>
        </w:rPr>
        <w:t>)</w:t>
      </w:r>
      <w:r w:rsidRPr="002E43A5">
        <w:rPr>
          <w:rFonts w:ascii="Arial" w:hAnsi="Arial" w:cs="Arial"/>
        </w:rPr>
        <w:t xml:space="preserve"> </w:t>
      </w:r>
      <w:r w:rsidRPr="007F347A">
        <w:rPr>
          <w:rFonts w:ascii="Arial" w:hAnsi="Arial" w:cs="Arial"/>
          <w:i/>
          <w:iCs/>
        </w:rPr>
        <w:t>Strategic Management Approaches of McDonalds</w:t>
      </w:r>
      <w:r>
        <w:rPr>
          <w:rFonts w:ascii="Arial" w:hAnsi="Arial" w:cs="Arial"/>
        </w:rPr>
        <w:t>, UK Essays, a</w:t>
      </w:r>
      <w:r w:rsidRPr="002E43A5">
        <w:rPr>
          <w:rFonts w:ascii="Arial" w:hAnsi="Arial" w:cs="Arial"/>
        </w:rPr>
        <w:t xml:space="preserve">vailable </w:t>
      </w:r>
      <w:r>
        <w:rPr>
          <w:rFonts w:ascii="Arial" w:hAnsi="Arial" w:cs="Arial"/>
        </w:rPr>
        <w:t>at</w:t>
      </w:r>
      <w:r w:rsidRPr="002E43A5">
        <w:rPr>
          <w:rFonts w:ascii="Arial" w:hAnsi="Arial" w:cs="Arial"/>
        </w:rPr>
        <w:t xml:space="preserve">: </w:t>
      </w:r>
      <w:hyperlink r:id="rId19" w:history="1">
        <w:r w:rsidRPr="002E43A5">
          <w:rPr>
            <w:rStyle w:val="Hyperlink"/>
            <w:rFonts w:ascii="Arial" w:hAnsi="Arial" w:cs="Arial"/>
          </w:rPr>
          <w:t>https://kw.ukessays.com/essays/business/strategic-management-approaches-of-mcdonalds-business-essay.php?vref=1</w:t>
        </w:r>
      </w:hyperlink>
    </w:p>
    <w:p w14:paraId="4E7C1E22" w14:textId="77777777" w:rsidR="00200D6B" w:rsidRPr="002E43A5" w:rsidRDefault="00200D6B" w:rsidP="00141B23">
      <w:pPr>
        <w:rPr>
          <w:rFonts w:ascii="Arial" w:hAnsi="Arial" w:cs="Arial"/>
        </w:rPr>
      </w:pPr>
      <w:r w:rsidRPr="002E43A5">
        <w:rPr>
          <w:rFonts w:ascii="Arial" w:hAnsi="Arial" w:cs="Arial"/>
        </w:rPr>
        <w:t xml:space="preserve">Anonymous (2018) </w:t>
      </w:r>
      <w:r w:rsidRPr="007F347A">
        <w:rPr>
          <w:rFonts w:ascii="Arial" w:hAnsi="Arial" w:cs="Arial"/>
          <w:i/>
          <w:iCs/>
        </w:rPr>
        <w:t>What is McDonald's corporate social responsibility (CSR) policy?</w:t>
      </w:r>
      <w:r w:rsidRPr="002E43A5">
        <w:rPr>
          <w:rFonts w:ascii="Arial" w:hAnsi="Arial" w:cs="Arial"/>
        </w:rPr>
        <w:t xml:space="preserve">, McDonald’s, available at: </w:t>
      </w:r>
      <w:hyperlink r:id="rId20" w:history="1">
        <w:r w:rsidRPr="002E43A5">
          <w:rPr>
            <w:rStyle w:val="Hyperlink"/>
            <w:rFonts w:ascii="Arial" w:hAnsi="Arial" w:cs="Arial"/>
          </w:rPr>
          <w:t>https://www.mcdonalds.com/gb/en-gb/help/faq/what-is-mcdonald-s-corporate-social-responsibility--csr--policy.html</w:t>
        </w:r>
      </w:hyperlink>
    </w:p>
    <w:p w14:paraId="0A9CCF5A" w14:textId="77777777" w:rsidR="00200D6B" w:rsidRPr="002E43A5" w:rsidRDefault="00200D6B" w:rsidP="00152600">
      <w:pPr>
        <w:rPr>
          <w:rFonts w:ascii="Arial" w:hAnsi="Arial" w:cs="Arial"/>
        </w:rPr>
      </w:pPr>
      <w:r w:rsidRPr="002E43A5">
        <w:rPr>
          <w:rFonts w:ascii="Arial" w:hAnsi="Arial" w:cs="Arial"/>
        </w:rPr>
        <w:t xml:space="preserve">Anonymous (2018). </w:t>
      </w:r>
      <w:r w:rsidRPr="007F347A">
        <w:rPr>
          <w:rFonts w:ascii="Arial" w:hAnsi="Arial" w:cs="Arial"/>
          <w:i/>
          <w:iCs/>
        </w:rPr>
        <w:t xml:space="preserve">Leadership And Change Management At </w:t>
      </w:r>
      <w:proofErr w:type="spellStart"/>
      <w:r w:rsidRPr="007F347A">
        <w:rPr>
          <w:rFonts w:ascii="Arial" w:hAnsi="Arial" w:cs="Arial"/>
          <w:i/>
          <w:iCs/>
        </w:rPr>
        <w:t>Mcdonalds</w:t>
      </w:r>
      <w:proofErr w:type="spellEnd"/>
      <w:r w:rsidRPr="007F347A">
        <w:rPr>
          <w:rFonts w:ascii="Arial" w:hAnsi="Arial" w:cs="Arial"/>
          <w:i/>
          <w:iCs/>
        </w:rPr>
        <w:t xml:space="preserve"> Business Essay</w:t>
      </w:r>
      <w:r w:rsidRPr="002E43A5">
        <w:rPr>
          <w:rFonts w:ascii="Arial" w:hAnsi="Arial" w:cs="Arial"/>
        </w:rPr>
        <w:t xml:space="preserve">, </w:t>
      </w:r>
      <w:proofErr w:type="spellStart"/>
      <w:r w:rsidRPr="002E43A5">
        <w:rPr>
          <w:rFonts w:ascii="Arial" w:hAnsi="Arial" w:cs="Arial"/>
        </w:rPr>
        <w:t>UKEssays</w:t>
      </w:r>
      <w:proofErr w:type="spellEnd"/>
      <w:r w:rsidRPr="002E43A5">
        <w:rPr>
          <w:rFonts w:ascii="Arial" w:hAnsi="Arial" w:cs="Arial"/>
        </w:rPr>
        <w:t xml:space="preserve">, available at: </w:t>
      </w:r>
      <w:hyperlink r:id="rId21" w:history="1">
        <w:r w:rsidRPr="002E43A5">
          <w:rPr>
            <w:rStyle w:val="Hyperlink"/>
            <w:rFonts w:ascii="Arial" w:hAnsi="Arial" w:cs="Arial"/>
          </w:rPr>
          <w:t>https://www.ukessays.com/essays/business/leadership-and-change-management-at-mcdonalds-business-essay.php?vref=1</w:t>
        </w:r>
      </w:hyperlink>
    </w:p>
    <w:p w14:paraId="3CCB70BC" w14:textId="77777777" w:rsidR="00200D6B" w:rsidRPr="002E43A5" w:rsidRDefault="00200D6B" w:rsidP="00152600">
      <w:pPr>
        <w:rPr>
          <w:rFonts w:ascii="Arial" w:hAnsi="Arial" w:cs="Arial"/>
        </w:rPr>
      </w:pPr>
      <w:r w:rsidRPr="002E43A5">
        <w:rPr>
          <w:rFonts w:ascii="Arial" w:hAnsi="Arial" w:cs="Arial"/>
        </w:rPr>
        <w:t xml:space="preserve">Anonymous (2018). </w:t>
      </w:r>
      <w:r w:rsidRPr="007F347A">
        <w:rPr>
          <w:rFonts w:ascii="Arial" w:hAnsi="Arial" w:cs="Arial"/>
          <w:i/>
          <w:iCs/>
        </w:rPr>
        <w:t xml:space="preserve">Strategic Management </w:t>
      </w:r>
      <w:proofErr w:type="gramStart"/>
      <w:r w:rsidRPr="007F347A">
        <w:rPr>
          <w:rFonts w:ascii="Arial" w:hAnsi="Arial" w:cs="Arial"/>
          <w:i/>
          <w:iCs/>
        </w:rPr>
        <w:t>And</w:t>
      </w:r>
      <w:proofErr w:type="gramEnd"/>
      <w:r w:rsidRPr="007F347A">
        <w:rPr>
          <w:rFonts w:ascii="Arial" w:hAnsi="Arial" w:cs="Arial"/>
          <w:i/>
          <w:iCs/>
        </w:rPr>
        <w:t xml:space="preserve"> Leadership Within McDonalds</w:t>
      </w:r>
      <w:r w:rsidRPr="002E43A5">
        <w:rPr>
          <w:rFonts w:ascii="Arial" w:hAnsi="Arial" w:cs="Arial"/>
        </w:rPr>
        <w:t xml:space="preserve">, </w:t>
      </w:r>
      <w:proofErr w:type="spellStart"/>
      <w:r w:rsidRPr="002E43A5">
        <w:rPr>
          <w:rFonts w:ascii="Arial" w:hAnsi="Arial" w:cs="Arial"/>
        </w:rPr>
        <w:t>UKEssays</w:t>
      </w:r>
      <w:proofErr w:type="spellEnd"/>
      <w:r w:rsidRPr="002E43A5">
        <w:rPr>
          <w:rFonts w:ascii="Arial" w:hAnsi="Arial" w:cs="Arial"/>
        </w:rPr>
        <w:t xml:space="preserve">.  Available at: </w:t>
      </w:r>
      <w:hyperlink r:id="rId22" w:history="1">
        <w:r w:rsidRPr="002E43A5">
          <w:rPr>
            <w:rStyle w:val="Hyperlink"/>
            <w:rFonts w:ascii="Arial" w:hAnsi="Arial" w:cs="Arial"/>
          </w:rPr>
          <w:t>https://www.ukessays.com/essays/business/strategic-management-and-leadership-within-mcdonalds-business-essay.php?vref=1</w:t>
        </w:r>
      </w:hyperlink>
    </w:p>
    <w:p w14:paraId="63B0A93F" w14:textId="77777777" w:rsidR="00200D6B" w:rsidRPr="002E43A5" w:rsidRDefault="00200D6B" w:rsidP="00141B23">
      <w:pPr>
        <w:rPr>
          <w:rStyle w:val="Hyperlink"/>
          <w:rFonts w:ascii="Arial" w:hAnsi="Arial" w:cs="Arial"/>
        </w:rPr>
      </w:pPr>
      <w:r w:rsidRPr="002E43A5">
        <w:rPr>
          <w:rFonts w:ascii="Arial" w:hAnsi="Arial" w:cs="Arial"/>
        </w:rPr>
        <w:t xml:space="preserve">Anonymous (2023) </w:t>
      </w:r>
      <w:r w:rsidRPr="007F347A">
        <w:rPr>
          <w:rFonts w:ascii="Arial" w:hAnsi="Arial" w:cs="Arial"/>
          <w:i/>
          <w:iCs/>
        </w:rPr>
        <w:t>Efficient, bold and sustainable: McDonald's supply chain secrets</w:t>
      </w:r>
      <w:r w:rsidRPr="002E43A5">
        <w:rPr>
          <w:rFonts w:ascii="Arial" w:hAnsi="Arial" w:cs="Arial"/>
        </w:rPr>
        <w:t xml:space="preserve">, </w:t>
      </w:r>
      <w:proofErr w:type="spellStart"/>
      <w:r w:rsidRPr="002E43A5">
        <w:rPr>
          <w:rFonts w:ascii="Arial" w:hAnsi="Arial" w:cs="Arial"/>
        </w:rPr>
        <w:t>Wondershare</w:t>
      </w:r>
      <w:proofErr w:type="spellEnd"/>
      <w:r w:rsidRPr="002E43A5">
        <w:rPr>
          <w:rFonts w:ascii="Arial" w:hAnsi="Arial" w:cs="Arial"/>
        </w:rPr>
        <w:t xml:space="preserve"> </w:t>
      </w:r>
      <w:proofErr w:type="spellStart"/>
      <w:r w:rsidRPr="002E43A5">
        <w:rPr>
          <w:rFonts w:ascii="Arial" w:hAnsi="Arial" w:cs="Arial"/>
        </w:rPr>
        <w:t>EdrawMind</w:t>
      </w:r>
      <w:proofErr w:type="spellEnd"/>
      <w:r w:rsidRPr="002E43A5">
        <w:rPr>
          <w:rFonts w:ascii="Arial" w:hAnsi="Arial" w:cs="Arial"/>
        </w:rPr>
        <w:t xml:space="preserve">, available at: </w:t>
      </w:r>
      <w:hyperlink r:id="rId23" w:history="1">
        <w:r w:rsidRPr="002E43A5">
          <w:rPr>
            <w:rStyle w:val="Hyperlink"/>
            <w:rFonts w:ascii="Arial" w:hAnsi="Arial" w:cs="Arial"/>
          </w:rPr>
          <w:t>https://www.edrawmind.com/article/mcdonalds-segmentation-targeting-and-positioning.html</w:t>
        </w:r>
      </w:hyperlink>
    </w:p>
    <w:p w14:paraId="0B59C4A2" w14:textId="77777777" w:rsidR="00200D6B" w:rsidRPr="002E43A5" w:rsidRDefault="00200D6B" w:rsidP="00141B23">
      <w:pPr>
        <w:rPr>
          <w:rFonts w:ascii="Arial" w:hAnsi="Arial" w:cs="Arial"/>
        </w:rPr>
      </w:pPr>
      <w:r w:rsidRPr="002E43A5">
        <w:rPr>
          <w:rFonts w:ascii="Arial" w:hAnsi="Arial" w:cs="Arial"/>
        </w:rPr>
        <w:t xml:space="preserve">Anonymous (2023) </w:t>
      </w:r>
      <w:r w:rsidRPr="007F347A">
        <w:rPr>
          <w:rFonts w:ascii="Arial" w:hAnsi="Arial" w:cs="Arial"/>
          <w:i/>
          <w:iCs/>
        </w:rPr>
        <w:t>McDonald's Corporation</w:t>
      </w:r>
      <w:r w:rsidRPr="002E43A5">
        <w:rPr>
          <w:rFonts w:ascii="Arial" w:hAnsi="Arial" w:cs="Arial"/>
        </w:rPr>
        <w:t xml:space="preserve">, Reference for Business, available at: </w:t>
      </w:r>
      <w:hyperlink r:id="rId24" w:history="1">
        <w:r w:rsidRPr="002E43A5">
          <w:rPr>
            <w:rStyle w:val="Hyperlink"/>
            <w:rFonts w:ascii="Arial" w:hAnsi="Arial" w:cs="Arial"/>
          </w:rPr>
          <w:t>https://www.referenceforbusiness.com/businesses/M-Z/McDonald-s-Corporation.html</w:t>
        </w:r>
      </w:hyperlink>
    </w:p>
    <w:p w14:paraId="0DD9402A" w14:textId="77777777" w:rsidR="00200D6B" w:rsidRPr="002E43A5" w:rsidRDefault="00200D6B" w:rsidP="00141B23">
      <w:pPr>
        <w:rPr>
          <w:rFonts w:ascii="Arial" w:hAnsi="Arial" w:cs="Arial"/>
        </w:rPr>
      </w:pPr>
      <w:r w:rsidRPr="002E43A5">
        <w:rPr>
          <w:rFonts w:ascii="Arial" w:hAnsi="Arial" w:cs="Arial"/>
        </w:rPr>
        <w:t xml:space="preserve">Anonymous (2023) </w:t>
      </w:r>
      <w:r w:rsidRPr="007F347A">
        <w:rPr>
          <w:rFonts w:ascii="Arial" w:hAnsi="Arial" w:cs="Arial"/>
          <w:i/>
          <w:iCs/>
        </w:rPr>
        <w:t>McDonalds Organisational Structure</w:t>
      </w:r>
      <w:r w:rsidRPr="002E43A5">
        <w:rPr>
          <w:rFonts w:ascii="Arial" w:hAnsi="Arial" w:cs="Arial"/>
        </w:rPr>
        <w:t xml:space="preserve">, </w:t>
      </w:r>
      <w:proofErr w:type="spellStart"/>
      <w:r w:rsidRPr="002E43A5">
        <w:rPr>
          <w:rFonts w:ascii="Arial" w:hAnsi="Arial" w:cs="Arial"/>
        </w:rPr>
        <w:t>StudySmarter</w:t>
      </w:r>
      <w:proofErr w:type="spellEnd"/>
      <w:r w:rsidRPr="002E43A5">
        <w:rPr>
          <w:rFonts w:ascii="Arial" w:hAnsi="Arial" w:cs="Arial"/>
        </w:rPr>
        <w:t xml:space="preserve">, available at: </w:t>
      </w:r>
      <w:hyperlink r:id="rId25" w:history="1">
        <w:r w:rsidRPr="002E43A5">
          <w:rPr>
            <w:rStyle w:val="Hyperlink"/>
            <w:rFonts w:ascii="Arial" w:hAnsi="Arial" w:cs="Arial"/>
          </w:rPr>
          <w:t>https://www.studysmarter.co.uk/explanations/business-studies/business-case-studies/mcdonalds-organisational-structure/</w:t>
        </w:r>
      </w:hyperlink>
    </w:p>
    <w:p w14:paraId="627F3F68" w14:textId="77777777" w:rsidR="00200D6B" w:rsidRPr="002E43A5" w:rsidRDefault="00000000" w:rsidP="00141B23">
      <w:pPr>
        <w:rPr>
          <w:rStyle w:val="Hyperlink"/>
          <w:rFonts w:ascii="Arial" w:hAnsi="Arial" w:cs="Arial"/>
        </w:rPr>
      </w:pPr>
      <w:hyperlink r:id="rId26" w:history="1">
        <w:r w:rsidR="00200D6B" w:rsidRPr="002E43A5">
          <w:rPr>
            <w:rFonts w:ascii="Arial" w:hAnsi="Arial" w:cs="Arial"/>
          </w:rPr>
          <w:t xml:space="preserve">Anonymous (2023) </w:t>
        </w:r>
        <w:r w:rsidR="00200D6B" w:rsidRPr="007F347A">
          <w:rPr>
            <w:rFonts w:ascii="Arial" w:hAnsi="Arial" w:cs="Arial"/>
            <w:i/>
            <w:iCs/>
          </w:rPr>
          <w:t>Our Plan for Change</w:t>
        </w:r>
        <w:r w:rsidR="00200D6B" w:rsidRPr="002E43A5">
          <w:rPr>
            <w:rFonts w:ascii="Arial" w:hAnsi="Arial" w:cs="Arial"/>
          </w:rPr>
          <w:t xml:space="preserve">, McDonald’s, available at: </w:t>
        </w:r>
        <w:r w:rsidR="00200D6B" w:rsidRPr="002E43A5">
          <w:rPr>
            <w:rStyle w:val="Hyperlink"/>
            <w:rFonts w:ascii="Arial" w:hAnsi="Arial" w:cs="Arial"/>
          </w:rPr>
          <w:t>https://www.mcdonalds.com/gb/en-gb/our-plan-for-change.html</w:t>
        </w:r>
      </w:hyperlink>
    </w:p>
    <w:p w14:paraId="46B062CE" w14:textId="77777777" w:rsidR="00200D6B" w:rsidRPr="002E43A5" w:rsidRDefault="00200D6B" w:rsidP="00141B23">
      <w:pPr>
        <w:rPr>
          <w:rFonts w:ascii="Arial" w:hAnsi="Arial" w:cs="Arial"/>
        </w:rPr>
      </w:pPr>
      <w:r w:rsidRPr="002E43A5">
        <w:rPr>
          <w:rFonts w:ascii="Arial" w:hAnsi="Arial" w:cs="Arial"/>
        </w:rPr>
        <w:t xml:space="preserve">Anonymous (2023) </w:t>
      </w:r>
      <w:r w:rsidRPr="007F347A">
        <w:rPr>
          <w:rFonts w:ascii="Arial" w:hAnsi="Arial" w:cs="Arial"/>
          <w:i/>
          <w:iCs/>
        </w:rPr>
        <w:t>The financials, How the business works</w:t>
      </w:r>
      <w:r w:rsidRPr="002E43A5">
        <w:rPr>
          <w:rFonts w:ascii="Arial" w:hAnsi="Arial" w:cs="Arial"/>
        </w:rPr>
        <w:t xml:space="preserve">, McDonald’s, available at: </w:t>
      </w:r>
      <w:hyperlink r:id="rId27" w:history="1">
        <w:r w:rsidRPr="002E43A5">
          <w:rPr>
            <w:rStyle w:val="Hyperlink"/>
            <w:rFonts w:ascii="Arial" w:hAnsi="Arial" w:cs="Arial"/>
          </w:rPr>
          <w:t>https://www.mcdonalds.com/gb/en-gb/franchising/the-financials.html</w:t>
        </w:r>
      </w:hyperlink>
    </w:p>
    <w:p w14:paraId="77CB537F" w14:textId="77777777" w:rsidR="00200D6B" w:rsidRPr="002E43A5" w:rsidRDefault="00200D6B" w:rsidP="00141B23">
      <w:pPr>
        <w:rPr>
          <w:rFonts w:ascii="Arial" w:hAnsi="Arial" w:cs="Arial"/>
        </w:rPr>
      </w:pPr>
      <w:r w:rsidRPr="002E43A5">
        <w:rPr>
          <w:rFonts w:ascii="Arial" w:hAnsi="Arial" w:cs="Arial"/>
        </w:rPr>
        <w:t xml:space="preserve">Anonymous (2023) </w:t>
      </w:r>
      <w:r w:rsidRPr="007F347A">
        <w:rPr>
          <w:rFonts w:ascii="Arial" w:hAnsi="Arial" w:cs="Arial"/>
          <w:i/>
          <w:iCs/>
        </w:rPr>
        <w:t>Valuing and Respecting our People</w:t>
      </w:r>
      <w:r w:rsidRPr="002E43A5">
        <w:rPr>
          <w:rFonts w:ascii="Arial" w:hAnsi="Arial" w:cs="Arial"/>
        </w:rPr>
        <w:t xml:space="preserve">, McDonald’s, available at: </w:t>
      </w:r>
      <w:hyperlink r:id="rId28" w:history="1">
        <w:r w:rsidRPr="002E43A5">
          <w:rPr>
            <w:rStyle w:val="Hyperlink"/>
            <w:rFonts w:ascii="Arial" w:hAnsi="Arial" w:cs="Arial"/>
          </w:rPr>
          <w:t>https://www.mcdonalds.com/content/dam/uk/nfl/pdf/reports/Valuing-and-Respecting-our-People.pdf</w:t>
        </w:r>
      </w:hyperlink>
    </w:p>
    <w:p w14:paraId="4E4F2719" w14:textId="77777777" w:rsidR="00200D6B" w:rsidRPr="002E43A5" w:rsidRDefault="00200D6B" w:rsidP="00413546">
      <w:pPr>
        <w:rPr>
          <w:rFonts w:ascii="Arial" w:hAnsi="Arial" w:cs="Arial"/>
        </w:rPr>
      </w:pPr>
      <w:r w:rsidRPr="002E43A5">
        <w:rPr>
          <w:rFonts w:ascii="Arial" w:hAnsi="Arial" w:cs="Arial"/>
        </w:rPr>
        <w:t>Cole, G</w:t>
      </w:r>
      <w:r>
        <w:rPr>
          <w:rFonts w:ascii="Arial" w:hAnsi="Arial" w:cs="Arial"/>
        </w:rPr>
        <w:t>.</w:t>
      </w:r>
      <w:r w:rsidRPr="002E43A5">
        <w:rPr>
          <w:rFonts w:ascii="Arial" w:hAnsi="Arial" w:cs="Arial"/>
        </w:rPr>
        <w:t>A</w:t>
      </w:r>
      <w:r>
        <w:rPr>
          <w:rFonts w:ascii="Arial" w:hAnsi="Arial" w:cs="Arial"/>
        </w:rPr>
        <w:t xml:space="preserve">., </w:t>
      </w:r>
      <w:r w:rsidRPr="002E43A5">
        <w:rPr>
          <w:rFonts w:ascii="Arial" w:hAnsi="Arial" w:cs="Arial"/>
        </w:rPr>
        <w:t>Gerald A</w:t>
      </w:r>
      <w:r>
        <w:rPr>
          <w:rFonts w:ascii="Arial" w:hAnsi="Arial" w:cs="Arial"/>
        </w:rPr>
        <w:t>.</w:t>
      </w:r>
      <w:r w:rsidRPr="002E43A5">
        <w:rPr>
          <w:rFonts w:ascii="Arial" w:hAnsi="Arial" w:cs="Arial"/>
        </w:rPr>
        <w:t>, Kelly, P</w:t>
      </w:r>
      <w:r>
        <w:rPr>
          <w:rFonts w:ascii="Arial" w:hAnsi="Arial" w:cs="Arial"/>
        </w:rPr>
        <w:t>.</w:t>
      </w:r>
      <w:r w:rsidRPr="002E43A5">
        <w:rPr>
          <w:rFonts w:ascii="Arial" w:hAnsi="Arial" w:cs="Arial"/>
        </w:rPr>
        <w:t xml:space="preserve"> and Kelly, P</w:t>
      </w:r>
      <w:r>
        <w:rPr>
          <w:rFonts w:ascii="Arial" w:hAnsi="Arial" w:cs="Arial"/>
        </w:rPr>
        <w:t>.</w:t>
      </w:r>
      <w:r w:rsidRPr="002E43A5">
        <w:rPr>
          <w:rFonts w:ascii="Arial" w:hAnsi="Arial" w:cs="Arial"/>
        </w:rPr>
        <w:t xml:space="preserve"> (2011) </w:t>
      </w:r>
      <w:r w:rsidRPr="007F347A">
        <w:rPr>
          <w:rFonts w:ascii="Arial" w:hAnsi="Arial" w:cs="Arial"/>
          <w:i/>
          <w:iCs/>
        </w:rPr>
        <w:t>Management theory and practice</w:t>
      </w:r>
      <w:r w:rsidRPr="002E43A5">
        <w:rPr>
          <w:rFonts w:ascii="Arial" w:hAnsi="Arial" w:cs="Arial"/>
        </w:rPr>
        <w:t>. 7th edition. Andover, U.K: Cengage Learning.</w:t>
      </w:r>
    </w:p>
    <w:p w14:paraId="4D9BBC94" w14:textId="02CA20ED" w:rsidR="00200D6B" w:rsidRPr="002E43A5" w:rsidRDefault="00200D6B" w:rsidP="00141B23">
      <w:pPr>
        <w:rPr>
          <w:rFonts w:ascii="Arial" w:hAnsi="Arial" w:cs="Arial"/>
        </w:rPr>
      </w:pPr>
      <w:proofErr w:type="spellStart"/>
      <w:r w:rsidRPr="002E43A5">
        <w:rPr>
          <w:rFonts w:ascii="Arial" w:hAnsi="Arial" w:cs="Arial"/>
        </w:rPr>
        <w:t>Ganti</w:t>
      </w:r>
      <w:proofErr w:type="spellEnd"/>
      <w:r w:rsidR="004A4B12">
        <w:rPr>
          <w:rFonts w:ascii="Arial" w:hAnsi="Arial" w:cs="Arial"/>
        </w:rPr>
        <w:t>,</w:t>
      </w:r>
      <w:r w:rsidRPr="002E43A5">
        <w:rPr>
          <w:rFonts w:ascii="Arial" w:hAnsi="Arial" w:cs="Arial"/>
        </w:rPr>
        <w:t xml:space="preserve"> A</w:t>
      </w:r>
      <w:r>
        <w:rPr>
          <w:rFonts w:ascii="Arial" w:hAnsi="Arial" w:cs="Arial"/>
        </w:rPr>
        <w:t>.</w:t>
      </w:r>
      <w:r w:rsidRPr="002E43A5">
        <w:rPr>
          <w:rFonts w:ascii="Arial" w:hAnsi="Arial" w:cs="Arial"/>
        </w:rPr>
        <w:t xml:space="preserve">, Brown R J, </w:t>
      </w:r>
      <w:proofErr w:type="spellStart"/>
      <w:r w:rsidRPr="002E43A5">
        <w:rPr>
          <w:rFonts w:ascii="Arial" w:hAnsi="Arial" w:cs="Arial"/>
        </w:rPr>
        <w:t>Kvilhaug</w:t>
      </w:r>
      <w:proofErr w:type="spellEnd"/>
      <w:r w:rsidRPr="002E43A5">
        <w:rPr>
          <w:rFonts w:ascii="Arial" w:hAnsi="Arial" w:cs="Arial"/>
        </w:rPr>
        <w:t xml:space="preserve"> S (2022) </w:t>
      </w:r>
      <w:r w:rsidRPr="007F347A">
        <w:rPr>
          <w:rFonts w:ascii="Arial" w:hAnsi="Arial" w:cs="Arial"/>
          <w:i/>
          <w:iCs/>
        </w:rPr>
        <w:t>How McDonald's Makes Money</w:t>
      </w:r>
      <w:r w:rsidRPr="002E43A5">
        <w:rPr>
          <w:rFonts w:ascii="Arial" w:hAnsi="Arial" w:cs="Arial"/>
        </w:rPr>
        <w:t xml:space="preserve">, Investopedia, available at: </w:t>
      </w:r>
      <w:hyperlink r:id="rId29" w:history="1">
        <w:r w:rsidRPr="002E43A5">
          <w:rPr>
            <w:rStyle w:val="Hyperlink"/>
            <w:rFonts w:ascii="Arial" w:hAnsi="Arial" w:cs="Arial"/>
          </w:rPr>
          <w:t>https://www.investopedia.com/articles/markets/032015/how-mcdonalds-makes-its-money-mcd.asp</w:t>
        </w:r>
      </w:hyperlink>
    </w:p>
    <w:p w14:paraId="6A9E5314" w14:textId="77777777" w:rsidR="00200D6B" w:rsidRPr="002E43A5" w:rsidRDefault="00200D6B" w:rsidP="00141B23">
      <w:pPr>
        <w:rPr>
          <w:rFonts w:ascii="Arial" w:hAnsi="Arial" w:cs="Arial"/>
        </w:rPr>
      </w:pPr>
      <w:proofErr w:type="spellStart"/>
      <w:r w:rsidRPr="002E43A5">
        <w:rPr>
          <w:rFonts w:ascii="Arial" w:hAnsi="Arial" w:cs="Arial"/>
        </w:rPr>
        <w:t>Ganti</w:t>
      </w:r>
      <w:proofErr w:type="spellEnd"/>
      <w:r w:rsidRPr="002E43A5">
        <w:rPr>
          <w:rFonts w:ascii="Arial" w:hAnsi="Arial" w:cs="Arial"/>
        </w:rPr>
        <w:t>, A</w:t>
      </w:r>
      <w:r>
        <w:rPr>
          <w:rFonts w:ascii="Arial" w:hAnsi="Arial" w:cs="Arial"/>
        </w:rPr>
        <w:t>.</w:t>
      </w:r>
      <w:r w:rsidRPr="002E43A5">
        <w:rPr>
          <w:rFonts w:ascii="Arial" w:hAnsi="Arial" w:cs="Arial"/>
        </w:rPr>
        <w:t xml:space="preserve"> (2022) </w:t>
      </w:r>
      <w:r w:rsidRPr="007F347A">
        <w:rPr>
          <w:rFonts w:ascii="Arial" w:hAnsi="Arial" w:cs="Arial"/>
          <w:i/>
          <w:iCs/>
        </w:rPr>
        <w:t>How McDonald's Makes Money</w:t>
      </w:r>
      <w:r w:rsidRPr="002E43A5">
        <w:rPr>
          <w:rFonts w:ascii="Arial" w:hAnsi="Arial" w:cs="Arial"/>
        </w:rPr>
        <w:t xml:space="preserve">, Investopedia, available at: </w:t>
      </w:r>
      <w:hyperlink r:id="rId30" w:history="1">
        <w:r w:rsidRPr="002E43A5">
          <w:rPr>
            <w:rStyle w:val="Hyperlink"/>
            <w:rFonts w:ascii="Arial" w:hAnsi="Arial" w:cs="Arial"/>
          </w:rPr>
          <w:t>https://www.investopedia.com/articles/markets/032015/how-mcdonalds-makes-its-money-mcd.asp</w:t>
        </w:r>
      </w:hyperlink>
    </w:p>
    <w:p w14:paraId="56E613E2" w14:textId="77777777" w:rsidR="00200D6B" w:rsidRDefault="00200D6B" w:rsidP="00413546">
      <w:pPr>
        <w:rPr>
          <w:rStyle w:val="Hyperlink"/>
          <w:rFonts w:ascii="Arial" w:hAnsi="Arial" w:cs="Arial"/>
        </w:rPr>
      </w:pPr>
      <w:r w:rsidRPr="002E43A5">
        <w:rPr>
          <w:rFonts w:ascii="Arial" w:hAnsi="Arial" w:cs="Arial"/>
        </w:rPr>
        <w:t xml:space="preserve">Godfrey, </w:t>
      </w:r>
      <w:proofErr w:type="gramStart"/>
      <w:r w:rsidRPr="002E43A5">
        <w:rPr>
          <w:rFonts w:ascii="Arial" w:hAnsi="Arial" w:cs="Arial"/>
        </w:rPr>
        <w:t>P.C.</w:t>
      </w:r>
      <w:proofErr w:type="gramEnd"/>
      <w:r w:rsidRPr="002E43A5">
        <w:rPr>
          <w:rFonts w:ascii="Arial" w:hAnsi="Arial" w:cs="Arial"/>
        </w:rPr>
        <w:t xml:space="preserve"> and Hill, C.W.L. (1995) </w:t>
      </w:r>
      <w:r w:rsidRPr="007F347A">
        <w:rPr>
          <w:rFonts w:ascii="Arial" w:hAnsi="Arial" w:cs="Arial"/>
          <w:i/>
          <w:iCs/>
        </w:rPr>
        <w:t xml:space="preserve">The problem of </w:t>
      </w:r>
      <w:proofErr w:type="spellStart"/>
      <w:r w:rsidRPr="007F347A">
        <w:rPr>
          <w:rFonts w:ascii="Arial" w:hAnsi="Arial" w:cs="Arial"/>
          <w:i/>
          <w:iCs/>
        </w:rPr>
        <w:t>unobservables</w:t>
      </w:r>
      <w:proofErr w:type="spellEnd"/>
      <w:r w:rsidRPr="007F347A">
        <w:rPr>
          <w:rFonts w:ascii="Arial" w:hAnsi="Arial" w:cs="Arial"/>
          <w:i/>
          <w:iCs/>
        </w:rPr>
        <w:t xml:space="preserve"> in strategic management research</w:t>
      </w:r>
      <w:r w:rsidRPr="002E43A5">
        <w:rPr>
          <w:rFonts w:ascii="Arial" w:hAnsi="Arial" w:cs="Arial"/>
        </w:rPr>
        <w:t xml:space="preserve">, Strategic management journal, 16(7), pp. 519–533. Available online: </w:t>
      </w:r>
      <w:hyperlink r:id="rId31" w:history="1">
        <w:r w:rsidRPr="002E43A5">
          <w:rPr>
            <w:rStyle w:val="Hyperlink"/>
            <w:rFonts w:ascii="Arial" w:hAnsi="Arial" w:cs="Arial"/>
          </w:rPr>
          <w:t>https://www-jstor-org.ezproxy.uwtsd.ac.uk/stable/pdf/2486973</w:t>
        </w:r>
      </w:hyperlink>
    </w:p>
    <w:p w14:paraId="407F767D" w14:textId="3FB00045" w:rsidR="004A4B12" w:rsidRPr="002E43A5" w:rsidRDefault="004A4B12" w:rsidP="00413546">
      <w:pPr>
        <w:rPr>
          <w:rFonts w:ascii="Arial" w:hAnsi="Arial" w:cs="Arial"/>
        </w:rPr>
      </w:pPr>
    </w:p>
    <w:p w14:paraId="5395BB56" w14:textId="77777777" w:rsidR="00200D6B" w:rsidRPr="002E43A5" w:rsidRDefault="00200D6B" w:rsidP="00141B23">
      <w:pPr>
        <w:rPr>
          <w:rStyle w:val="Hyperlink"/>
          <w:rFonts w:ascii="Arial" w:hAnsi="Arial" w:cs="Arial"/>
        </w:rPr>
      </w:pPr>
      <w:r w:rsidRPr="002E43A5">
        <w:rPr>
          <w:rFonts w:ascii="Arial" w:hAnsi="Arial" w:cs="Arial"/>
        </w:rPr>
        <w:lastRenderedPageBreak/>
        <w:t>Jacobs K</w:t>
      </w:r>
      <w:r>
        <w:rPr>
          <w:rFonts w:ascii="Arial" w:hAnsi="Arial" w:cs="Arial"/>
        </w:rPr>
        <w:t>.</w:t>
      </w:r>
      <w:r w:rsidRPr="002E43A5">
        <w:rPr>
          <w:rFonts w:ascii="Arial" w:hAnsi="Arial" w:cs="Arial"/>
        </w:rPr>
        <w:t xml:space="preserve"> (2018) </w:t>
      </w:r>
      <w:r w:rsidRPr="007F347A">
        <w:rPr>
          <w:rFonts w:ascii="Arial" w:hAnsi="Arial" w:cs="Arial"/>
          <w:i/>
          <w:iCs/>
        </w:rPr>
        <w:t>Efficient, bold and sustainable: McDonald's supply chain secrets</w:t>
      </w:r>
      <w:r w:rsidRPr="002E43A5">
        <w:rPr>
          <w:rFonts w:ascii="Arial" w:hAnsi="Arial" w:cs="Arial"/>
        </w:rPr>
        <w:t xml:space="preserve">, Supply Management, </w:t>
      </w:r>
      <w:proofErr w:type="spellStart"/>
      <w:r w:rsidRPr="002E43A5">
        <w:rPr>
          <w:rFonts w:ascii="Arial" w:hAnsi="Arial" w:cs="Arial"/>
        </w:rPr>
        <w:t>Cips</w:t>
      </w:r>
      <w:proofErr w:type="spellEnd"/>
      <w:r w:rsidRPr="002E43A5">
        <w:rPr>
          <w:rFonts w:ascii="Arial" w:hAnsi="Arial" w:cs="Arial"/>
        </w:rPr>
        <w:t xml:space="preserve">, available at: </w:t>
      </w:r>
      <w:hyperlink r:id="rId32" w:history="1">
        <w:r w:rsidRPr="002E43A5">
          <w:rPr>
            <w:rStyle w:val="Hyperlink"/>
            <w:rFonts w:ascii="Arial" w:hAnsi="Arial" w:cs="Arial"/>
          </w:rPr>
          <w:t>https://www.cips.org/supply-management/analysis/2018/march/mcdonalds-supply-chain-secrets/</w:t>
        </w:r>
      </w:hyperlink>
    </w:p>
    <w:p w14:paraId="3240C436" w14:textId="77777777" w:rsidR="00200D6B" w:rsidRPr="002E43A5" w:rsidRDefault="00000000" w:rsidP="00141B23">
      <w:pPr>
        <w:rPr>
          <w:rFonts w:ascii="Arial" w:hAnsi="Arial" w:cs="Arial"/>
        </w:rPr>
      </w:pPr>
      <w:hyperlink r:id="rId33" w:history="1">
        <w:r w:rsidR="00200D6B" w:rsidRPr="007F347A">
          <w:rPr>
            <w:rFonts w:ascii="Arial" w:hAnsi="Arial" w:cs="Arial"/>
          </w:rPr>
          <w:t xml:space="preserve">Jargon J. (2016) McDonald’s Knows It’s Losing the Burger Battle - Can It Come Back?, The Wall Street Journal, available at: </w:t>
        </w:r>
        <w:r w:rsidR="00200D6B" w:rsidRPr="00565035">
          <w:rPr>
            <w:rStyle w:val="Hyperlink"/>
            <w:rFonts w:ascii="Arial" w:hAnsi="Arial" w:cs="Arial"/>
          </w:rPr>
          <w:t>https://www.wsj.com/articles/mcdonalds-knows-its-losing-the-burger-battlecan-it-come-back-1475769684</w:t>
        </w:r>
      </w:hyperlink>
    </w:p>
    <w:p w14:paraId="79B409A8" w14:textId="77777777" w:rsidR="00200D6B" w:rsidRPr="002E43A5" w:rsidRDefault="00200D6B" w:rsidP="00141B23">
      <w:pPr>
        <w:rPr>
          <w:rStyle w:val="Hyperlink"/>
          <w:rFonts w:ascii="Arial" w:hAnsi="Arial" w:cs="Arial"/>
        </w:rPr>
      </w:pPr>
      <w:r w:rsidRPr="002E43A5">
        <w:rPr>
          <w:rFonts w:ascii="Arial" w:hAnsi="Arial" w:cs="Arial"/>
        </w:rPr>
        <w:t>Kelso A</w:t>
      </w:r>
      <w:r>
        <w:rPr>
          <w:rFonts w:ascii="Arial" w:hAnsi="Arial" w:cs="Arial"/>
        </w:rPr>
        <w:t>.</w:t>
      </w:r>
      <w:r w:rsidRPr="002E43A5">
        <w:rPr>
          <w:rFonts w:ascii="Arial" w:hAnsi="Arial" w:cs="Arial"/>
        </w:rPr>
        <w:t xml:space="preserve"> (2021) </w:t>
      </w:r>
      <w:r w:rsidRPr="007F347A">
        <w:rPr>
          <w:rFonts w:ascii="Arial" w:hAnsi="Arial" w:cs="Arial"/>
          <w:i/>
          <w:iCs/>
        </w:rPr>
        <w:t>How McDonald’s New Chief Global Impact Officer Plans To Execute The Company’s ‘Refreshed Purpose’</w:t>
      </w:r>
      <w:r w:rsidRPr="002E43A5">
        <w:rPr>
          <w:rFonts w:ascii="Arial" w:hAnsi="Arial" w:cs="Arial"/>
        </w:rPr>
        <w:t xml:space="preserve">, Forbes, available at: </w:t>
      </w:r>
      <w:hyperlink r:id="rId34" w:history="1">
        <w:r w:rsidRPr="002E43A5">
          <w:rPr>
            <w:rStyle w:val="Hyperlink"/>
            <w:rFonts w:ascii="Arial" w:hAnsi="Arial" w:cs="Arial"/>
          </w:rPr>
          <w:t>https://www.forbes.com/sites/aliciakelso/2021/03/01/how-mcdonalds-new-chief-global-impact-officer-plans-to-execute-the-companys-refreshed-purpose/?sh=1c74be4a125a</w:t>
        </w:r>
      </w:hyperlink>
    </w:p>
    <w:p w14:paraId="0AE35B29" w14:textId="77777777" w:rsidR="00200D6B" w:rsidRPr="002E43A5" w:rsidRDefault="00200D6B" w:rsidP="00413546">
      <w:pPr>
        <w:rPr>
          <w:rFonts w:ascii="Arial" w:hAnsi="Arial" w:cs="Arial"/>
        </w:rPr>
      </w:pPr>
      <w:r w:rsidRPr="002E43A5">
        <w:rPr>
          <w:rFonts w:ascii="Arial" w:hAnsi="Arial" w:cs="Arial"/>
        </w:rPr>
        <w:t>Lutz A</w:t>
      </w:r>
      <w:r>
        <w:rPr>
          <w:rFonts w:ascii="Arial" w:hAnsi="Arial" w:cs="Arial"/>
        </w:rPr>
        <w:t>.</w:t>
      </w:r>
      <w:r w:rsidRPr="002E43A5">
        <w:rPr>
          <w:rFonts w:ascii="Arial" w:hAnsi="Arial" w:cs="Arial"/>
        </w:rPr>
        <w:t xml:space="preserve"> (2014) </w:t>
      </w:r>
      <w:r w:rsidRPr="007F347A">
        <w:rPr>
          <w:rFonts w:ascii="Arial" w:hAnsi="Arial" w:cs="Arial"/>
          <w:i/>
          <w:iCs/>
        </w:rPr>
        <w:t>McDonald's Is Cutting A Ton Of Menu Items</w:t>
      </w:r>
      <w:r w:rsidRPr="002E43A5">
        <w:rPr>
          <w:rFonts w:ascii="Arial" w:hAnsi="Arial" w:cs="Arial"/>
        </w:rPr>
        <w:t xml:space="preserve">, Business Insider, available at: </w:t>
      </w:r>
      <w:hyperlink r:id="rId35" w:history="1">
        <w:r w:rsidRPr="002E43A5">
          <w:rPr>
            <w:rStyle w:val="Hyperlink"/>
            <w:rFonts w:ascii="Arial" w:hAnsi="Arial" w:cs="Arial"/>
          </w:rPr>
          <w:t>https://www.businessinsider.com/mcdonalds-is-cutting-menu-items-2014-12?r=US&amp;IR=T</w:t>
        </w:r>
      </w:hyperlink>
    </w:p>
    <w:p w14:paraId="4F2CE160" w14:textId="77777777" w:rsidR="00200D6B" w:rsidRPr="002E43A5" w:rsidRDefault="00200D6B" w:rsidP="00413546">
      <w:pPr>
        <w:rPr>
          <w:rStyle w:val="Hyperlink"/>
          <w:rFonts w:ascii="Arial" w:hAnsi="Arial" w:cs="Arial"/>
        </w:rPr>
      </w:pPr>
      <w:r w:rsidRPr="002E43A5">
        <w:rPr>
          <w:rFonts w:ascii="Arial" w:hAnsi="Arial" w:cs="Arial"/>
        </w:rPr>
        <w:t xml:space="preserve">McGrath, J. and Bates, B., (2017) </w:t>
      </w:r>
      <w:r w:rsidRPr="002E43A5">
        <w:rPr>
          <w:rFonts w:ascii="Arial" w:hAnsi="Arial" w:cs="Arial"/>
          <w:i/>
          <w:iCs/>
        </w:rPr>
        <w:t>The Little Book of Big Management Theories</w:t>
      </w:r>
      <w:r w:rsidRPr="002E43A5">
        <w:rPr>
          <w:rFonts w:ascii="Arial" w:hAnsi="Arial" w:cs="Arial"/>
        </w:rPr>
        <w:t xml:space="preserve">, 2nd edition, Harlow: Pearson Education available at: </w:t>
      </w:r>
      <w:hyperlink r:id="rId36" w:history="1">
        <w:r w:rsidRPr="002E43A5">
          <w:rPr>
            <w:rStyle w:val="Hyperlink"/>
            <w:rFonts w:ascii="Arial" w:hAnsi="Arial" w:cs="Arial"/>
          </w:rPr>
          <w:t>https://issuu.com/pearsonprofessional/docs/little_book_manage_theories_echapte</w:t>
        </w:r>
      </w:hyperlink>
    </w:p>
    <w:p w14:paraId="07CF0389" w14:textId="77777777" w:rsidR="00200D6B" w:rsidRPr="002E43A5" w:rsidRDefault="00200D6B" w:rsidP="00141B23">
      <w:pPr>
        <w:rPr>
          <w:rFonts w:ascii="Arial" w:hAnsi="Arial" w:cs="Arial"/>
        </w:rPr>
      </w:pPr>
      <w:r w:rsidRPr="002E43A5">
        <w:rPr>
          <w:rFonts w:ascii="Arial" w:hAnsi="Arial" w:cs="Arial"/>
        </w:rPr>
        <w:t>Meyer P</w:t>
      </w:r>
      <w:r>
        <w:rPr>
          <w:rFonts w:ascii="Arial" w:hAnsi="Arial" w:cs="Arial"/>
        </w:rPr>
        <w:t>.</w:t>
      </w:r>
      <w:r w:rsidRPr="002E43A5">
        <w:rPr>
          <w:rFonts w:ascii="Arial" w:hAnsi="Arial" w:cs="Arial"/>
        </w:rPr>
        <w:t xml:space="preserve"> (2022) </w:t>
      </w:r>
      <w:r w:rsidRPr="007F347A">
        <w:rPr>
          <w:rFonts w:ascii="Arial" w:hAnsi="Arial" w:cs="Arial"/>
          <w:i/>
          <w:iCs/>
        </w:rPr>
        <w:t>McDonald’s Mission Statement &amp; Vision Statement (An Analysis)</w:t>
      </w:r>
      <w:r w:rsidRPr="002E43A5">
        <w:rPr>
          <w:rFonts w:ascii="Arial" w:hAnsi="Arial" w:cs="Arial"/>
        </w:rPr>
        <w:t xml:space="preserve">, </w:t>
      </w:r>
      <w:proofErr w:type="spellStart"/>
      <w:r w:rsidRPr="002E43A5">
        <w:rPr>
          <w:rFonts w:ascii="Arial" w:hAnsi="Arial" w:cs="Arial"/>
        </w:rPr>
        <w:t>Panmore</w:t>
      </w:r>
      <w:proofErr w:type="spellEnd"/>
      <w:r w:rsidRPr="002E43A5">
        <w:rPr>
          <w:rFonts w:ascii="Arial" w:hAnsi="Arial" w:cs="Arial"/>
        </w:rPr>
        <w:t xml:space="preserve"> Institute, available at: </w:t>
      </w:r>
      <w:hyperlink r:id="rId37" w:history="1">
        <w:r w:rsidRPr="002E43A5">
          <w:rPr>
            <w:rStyle w:val="Hyperlink"/>
            <w:rFonts w:ascii="Arial" w:hAnsi="Arial" w:cs="Arial"/>
          </w:rPr>
          <w:t>https://panmore.com/mcdonalds-vision-statement-mission-statement-analysis</w:t>
        </w:r>
      </w:hyperlink>
    </w:p>
    <w:p w14:paraId="2BC74236" w14:textId="7C8D7E00" w:rsidR="00200D6B" w:rsidRDefault="00200D6B">
      <w:pPr>
        <w:rPr>
          <w:rFonts w:ascii="Arial" w:hAnsi="Arial" w:cs="Arial"/>
        </w:rPr>
      </w:pPr>
      <w:r>
        <w:rPr>
          <w:rFonts w:ascii="Arial" w:hAnsi="Arial" w:cs="Arial"/>
        </w:rPr>
        <w:t xml:space="preserve">Morgan P. (2017) </w:t>
      </w:r>
      <w:r w:rsidRPr="00200D6B">
        <w:rPr>
          <w:rFonts w:ascii="Arial" w:hAnsi="Arial" w:cs="Arial"/>
          <w:i/>
          <w:iCs/>
        </w:rPr>
        <w:t>The business student’s guide to study and employability</w:t>
      </w:r>
      <w:r>
        <w:rPr>
          <w:rFonts w:ascii="Arial" w:hAnsi="Arial" w:cs="Arial"/>
        </w:rPr>
        <w:t>, Sage, page: 222</w:t>
      </w:r>
      <w:r w:rsidR="009E70AB">
        <w:rPr>
          <w:rFonts w:ascii="Arial" w:hAnsi="Arial" w:cs="Arial"/>
        </w:rPr>
        <w:t>-322</w:t>
      </w:r>
      <w:r>
        <w:rPr>
          <w:rFonts w:ascii="Arial" w:hAnsi="Arial" w:cs="Arial"/>
        </w:rPr>
        <w:t>.</w:t>
      </w:r>
      <w:r>
        <w:rPr>
          <w:rFonts w:ascii="Arial" w:hAnsi="Arial" w:cs="Arial"/>
        </w:rPr>
        <w:br w:type="page"/>
      </w:r>
    </w:p>
    <w:p w14:paraId="1643E83D" w14:textId="77777777" w:rsidR="00200D6B" w:rsidRDefault="00200D6B">
      <w:pPr>
        <w:rPr>
          <w:rFonts w:ascii="Arial" w:hAnsi="Arial" w:cs="Arial"/>
        </w:rPr>
      </w:pPr>
      <w:r>
        <w:rPr>
          <w:rFonts w:ascii="Arial" w:hAnsi="Arial" w:cs="Arial"/>
        </w:rPr>
        <w:lastRenderedPageBreak/>
        <w:t xml:space="preserve">Owen, J (2021) </w:t>
      </w:r>
      <w:r w:rsidRPr="006A3292">
        <w:rPr>
          <w:rFonts w:ascii="Arial" w:hAnsi="Arial" w:cs="Arial"/>
          <w:i/>
          <w:iCs/>
        </w:rPr>
        <w:t>The Leadership Skills Handbook</w:t>
      </w:r>
      <w:r>
        <w:rPr>
          <w:rFonts w:ascii="Arial" w:hAnsi="Arial" w:cs="Arial"/>
        </w:rPr>
        <w:t xml:space="preserve">, Fifth Edition, </w:t>
      </w:r>
      <w:proofErr w:type="spellStart"/>
      <w:r>
        <w:rPr>
          <w:rFonts w:ascii="Arial" w:hAnsi="Arial" w:cs="Arial"/>
        </w:rPr>
        <w:t>KoganPage</w:t>
      </w:r>
      <w:proofErr w:type="spellEnd"/>
      <w:r>
        <w:rPr>
          <w:rFonts w:ascii="Arial" w:hAnsi="Arial" w:cs="Arial"/>
        </w:rPr>
        <w:t>, page: 97-106.</w:t>
      </w:r>
    </w:p>
    <w:p w14:paraId="127B7462" w14:textId="77777777" w:rsidR="00EB7AFA" w:rsidRPr="002E43A5" w:rsidRDefault="00EB7AFA" w:rsidP="00141B23">
      <w:pPr>
        <w:rPr>
          <w:rStyle w:val="Hyperlink"/>
          <w:rFonts w:ascii="Arial" w:hAnsi="Arial" w:cs="Arial"/>
          <w:color w:val="auto"/>
          <w:u w:val="none"/>
        </w:rPr>
      </w:pPr>
      <w:r w:rsidRPr="002E43A5">
        <w:rPr>
          <w:rFonts w:ascii="Arial" w:hAnsi="Arial" w:cs="Arial"/>
        </w:rPr>
        <w:t>Peek S</w:t>
      </w:r>
      <w:r>
        <w:rPr>
          <w:rFonts w:ascii="Arial" w:hAnsi="Arial" w:cs="Arial"/>
        </w:rPr>
        <w:t>.</w:t>
      </w:r>
      <w:r w:rsidRPr="002E43A5">
        <w:rPr>
          <w:rFonts w:ascii="Arial" w:hAnsi="Arial" w:cs="Arial"/>
        </w:rPr>
        <w:t xml:space="preserve"> (2023) </w:t>
      </w:r>
      <w:r w:rsidRPr="007F347A">
        <w:rPr>
          <w:rFonts w:ascii="Arial" w:hAnsi="Arial" w:cs="Arial"/>
          <w:i/>
          <w:iCs/>
        </w:rPr>
        <w:t>Management Theory of Henri Fayol</w:t>
      </w:r>
      <w:r w:rsidRPr="002E43A5">
        <w:rPr>
          <w:rFonts w:ascii="Arial" w:hAnsi="Arial" w:cs="Arial"/>
        </w:rPr>
        <w:t xml:space="preserve">, Business.com, available at: </w:t>
      </w:r>
      <w:hyperlink r:id="rId38" w:history="1">
        <w:r w:rsidRPr="002E43A5">
          <w:rPr>
            <w:rStyle w:val="Hyperlink"/>
            <w:rFonts w:ascii="Arial" w:hAnsi="Arial" w:cs="Arial"/>
          </w:rPr>
          <w:t>https://www.business.com/articles/management-theory-of-henri-fayol/</w:t>
        </w:r>
      </w:hyperlink>
    </w:p>
    <w:p w14:paraId="252CA1C1" w14:textId="77777777" w:rsidR="00EB7AFA" w:rsidRPr="002E43A5" w:rsidRDefault="00EB7AFA" w:rsidP="00413546">
      <w:pPr>
        <w:rPr>
          <w:rFonts w:ascii="Arial" w:hAnsi="Arial" w:cs="Arial"/>
        </w:rPr>
      </w:pPr>
      <w:proofErr w:type="spellStart"/>
      <w:r w:rsidRPr="002E43A5">
        <w:rPr>
          <w:rFonts w:ascii="Arial" w:hAnsi="Arial" w:cs="Arial"/>
        </w:rPr>
        <w:t>Petriglieri</w:t>
      </w:r>
      <w:proofErr w:type="spellEnd"/>
      <w:r w:rsidRPr="002E43A5">
        <w:rPr>
          <w:rFonts w:ascii="Arial" w:hAnsi="Arial" w:cs="Arial"/>
        </w:rPr>
        <w:t xml:space="preserve"> G</w:t>
      </w:r>
      <w:r>
        <w:rPr>
          <w:rFonts w:ascii="Arial" w:hAnsi="Arial" w:cs="Arial"/>
        </w:rPr>
        <w:t>.</w:t>
      </w:r>
      <w:r w:rsidRPr="002E43A5">
        <w:rPr>
          <w:rFonts w:ascii="Arial" w:hAnsi="Arial" w:cs="Arial"/>
        </w:rPr>
        <w:t xml:space="preserve"> (2020) </w:t>
      </w:r>
      <w:r w:rsidRPr="002E43A5">
        <w:rPr>
          <w:rFonts w:ascii="Arial" w:hAnsi="Arial" w:cs="Arial"/>
          <w:i/>
          <w:iCs/>
        </w:rPr>
        <w:t>Are Our Management Theories Outdated?</w:t>
      </w:r>
      <w:r w:rsidRPr="002E43A5">
        <w:rPr>
          <w:rFonts w:ascii="Arial" w:hAnsi="Arial" w:cs="Arial"/>
        </w:rPr>
        <w:t>, Harvard Business Review, available:</w:t>
      </w:r>
      <w:hyperlink r:id="rId39" w:history="1">
        <w:r w:rsidRPr="002E43A5">
          <w:rPr>
            <w:rStyle w:val="Hyperlink"/>
            <w:rFonts w:ascii="Arial" w:hAnsi="Arial" w:cs="Arial"/>
          </w:rPr>
          <w:br/>
          <w:t>https://hbr.org/2020/06/are-our-management-theories-outdated?autocomplete=true</w:t>
        </w:r>
      </w:hyperlink>
    </w:p>
    <w:p w14:paraId="3C462DE6" w14:textId="77777777" w:rsidR="00EB7AFA" w:rsidRPr="002E43A5" w:rsidRDefault="00EB7AFA" w:rsidP="00141B23">
      <w:pPr>
        <w:rPr>
          <w:rFonts w:ascii="Arial" w:hAnsi="Arial" w:cs="Arial"/>
        </w:rPr>
      </w:pPr>
      <w:r w:rsidRPr="002E43A5">
        <w:rPr>
          <w:rFonts w:ascii="Arial" w:hAnsi="Arial" w:cs="Arial"/>
        </w:rPr>
        <w:t>Purdy C</w:t>
      </w:r>
      <w:r>
        <w:rPr>
          <w:rFonts w:ascii="Arial" w:hAnsi="Arial" w:cs="Arial"/>
        </w:rPr>
        <w:t>.</w:t>
      </w:r>
      <w:r w:rsidRPr="002E43A5">
        <w:rPr>
          <w:rFonts w:ascii="Arial" w:hAnsi="Arial" w:cs="Arial"/>
        </w:rPr>
        <w:t xml:space="preserve"> (2017) </w:t>
      </w:r>
      <w:r w:rsidRPr="007F347A">
        <w:rPr>
          <w:rFonts w:ascii="Arial" w:hAnsi="Arial" w:cs="Arial"/>
          <w:i/>
          <w:iCs/>
        </w:rPr>
        <w:t>McDonald’s isn’t just a fast-food chain—it’s a brilliant $30 billion real-estate company</w:t>
      </w:r>
      <w:r w:rsidRPr="002E43A5">
        <w:rPr>
          <w:rFonts w:ascii="Arial" w:hAnsi="Arial" w:cs="Arial"/>
        </w:rPr>
        <w:t xml:space="preserve">, Quartz, available at: </w:t>
      </w:r>
      <w:hyperlink r:id="rId40" w:history="1">
        <w:r w:rsidRPr="002E43A5">
          <w:rPr>
            <w:rStyle w:val="Hyperlink"/>
            <w:rFonts w:ascii="Arial" w:hAnsi="Arial" w:cs="Arial"/>
          </w:rPr>
          <w:t>https://qz.com/965779/mcdonalds-isnt-really-a-fast-food-chain-its-a-brilliant-30-billion-real-estate-company</w:t>
        </w:r>
      </w:hyperlink>
    </w:p>
    <w:p w14:paraId="6B5BA0A7" w14:textId="77777777" w:rsidR="00EB7AFA" w:rsidRPr="007F347A" w:rsidRDefault="00EB7AFA" w:rsidP="00141B23">
      <w:pPr>
        <w:rPr>
          <w:rFonts w:ascii="Arial" w:hAnsi="Arial" w:cs="Arial"/>
          <w:shd w:val="clear" w:color="auto" w:fill="FFFFFF"/>
        </w:rPr>
      </w:pPr>
      <w:proofErr w:type="spellStart"/>
      <w:r w:rsidRPr="007F347A">
        <w:rPr>
          <w:rFonts w:ascii="Arial" w:hAnsi="Arial" w:cs="Arial"/>
          <w:shd w:val="clear" w:color="auto" w:fill="FFFFFF"/>
        </w:rPr>
        <w:t>Rumelt</w:t>
      </w:r>
      <w:proofErr w:type="spellEnd"/>
      <w:r w:rsidRPr="007F347A">
        <w:rPr>
          <w:rFonts w:ascii="Arial" w:hAnsi="Arial" w:cs="Arial"/>
          <w:shd w:val="clear" w:color="auto" w:fill="FFFFFF"/>
        </w:rPr>
        <w:t>, R.P.</w:t>
      </w:r>
      <w:r w:rsidRPr="002E43A5">
        <w:rPr>
          <w:rFonts w:ascii="Arial" w:hAnsi="Arial" w:cs="Arial"/>
          <w:shd w:val="clear" w:color="auto" w:fill="FFFFFF"/>
        </w:rPr>
        <w:t xml:space="preserve"> (2012) </w:t>
      </w:r>
      <w:r w:rsidRPr="007F347A">
        <w:rPr>
          <w:rFonts w:ascii="Arial" w:hAnsi="Arial" w:cs="Arial"/>
          <w:i/>
          <w:iCs/>
          <w:shd w:val="clear" w:color="auto" w:fill="FFFFFF"/>
        </w:rPr>
        <w:t>Good Strategy/Bad Strategy: The Difference and Why It Matters</w:t>
      </w:r>
      <w:r w:rsidRPr="002E43A5">
        <w:rPr>
          <w:rFonts w:ascii="Arial" w:hAnsi="Arial" w:cs="Arial"/>
          <w:shd w:val="clear" w:color="auto" w:fill="FFFFFF"/>
        </w:rPr>
        <w:t>, Strategic Direction, Vol. 28 No. 8. </w:t>
      </w:r>
      <w:hyperlink r:id="rId41" w:history="1">
        <w:r w:rsidRPr="00565035">
          <w:rPr>
            <w:rStyle w:val="Hyperlink"/>
            <w:rFonts w:ascii="Arial" w:hAnsi="Arial" w:cs="Arial"/>
            <w:shd w:val="clear" w:color="auto" w:fill="FFFFFF"/>
          </w:rPr>
          <w:t>https://doi.org/10.1108/sd.2012.05628haa.002</w:t>
        </w:r>
      </w:hyperlink>
    </w:p>
    <w:p w14:paraId="352F072D" w14:textId="77777777" w:rsidR="00EB7AFA" w:rsidRPr="002E43A5" w:rsidRDefault="00EB7AFA" w:rsidP="00141B23">
      <w:pPr>
        <w:rPr>
          <w:rFonts w:ascii="Arial" w:hAnsi="Arial" w:cs="Arial"/>
        </w:rPr>
      </w:pPr>
      <w:r w:rsidRPr="002E43A5">
        <w:rPr>
          <w:rFonts w:ascii="Arial" w:hAnsi="Arial" w:cs="Arial"/>
        </w:rPr>
        <w:t>Thompson A</w:t>
      </w:r>
      <w:r>
        <w:rPr>
          <w:rFonts w:ascii="Arial" w:hAnsi="Arial" w:cs="Arial"/>
        </w:rPr>
        <w:t>.</w:t>
      </w:r>
      <w:r w:rsidRPr="002E43A5">
        <w:rPr>
          <w:rFonts w:ascii="Arial" w:hAnsi="Arial" w:cs="Arial"/>
        </w:rPr>
        <w:t xml:space="preserve"> (2022) </w:t>
      </w:r>
      <w:r w:rsidRPr="007F347A">
        <w:rPr>
          <w:rFonts w:ascii="Arial" w:hAnsi="Arial" w:cs="Arial"/>
          <w:i/>
          <w:iCs/>
        </w:rPr>
        <w:t>McDonald’s Organizational Structure &amp; Its Characteristics – An Analysis</w:t>
      </w:r>
      <w:r w:rsidRPr="002E43A5">
        <w:rPr>
          <w:rFonts w:ascii="Arial" w:hAnsi="Arial" w:cs="Arial"/>
        </w:rPr>
        <w:t xml:space="preserve">, </w:t>
      </w:r>
      <w:proofErr w:type="spellStart"/>
      <w:r w:rsidRPr="002E43A5">
        <w:rPr>
          <w:rFonts w:ascii="Arial" w:hAnsi="Arial" w:cs="Arial"/>
        </w:rPr>
        <w:t>Panmore</w:t>
      </w:r>
      <w:proofErr w:type="spellEnd"/>
      <w:r w:rsidRPr="002E43A5">
        <w:rPr>
          <w:rFonts w:ascii="Arial" w:hAnsi="Arial" w:cs="Arial"/>
        </w:rPr>
        <w:t xml:space="preserve"> Institute, available at: </w:t>
      </w:r>
      <w:hyperlink r:id="rId42" w:history="1">
        <w:r w:rsidRPr="002E43A5">
          <w:rPr>
            <w:rStyle w:val="Hyperlink"/>
            <w:rFonts w:ascii="Arial" w:hAnsi="Arial" w:cs="Arial"/>
          </w:rPr>
          <w:t>https://panmore.com/mcdonalds-organizational-structure-analysis</w:t>
        </w:r>
      </w:hyperlink>
    </w:p>
    <w:p w14:paraId="68332163" w14:textId="77777777" w:rsidR="00EB7AFA" w:rsidRPr="002E43A5" w:rsidRDefault="00EB7AFA" w:rsidP="001964EB">
      <w:pPr>
        <w:rPr>
          <w:rFonts w:ascii="Arial" w:hAnsi="Arial" w:cs="Arial"/>
        </w:rPr>
      </w:pPr>
      <w:proofErr w:type="spellStart"/>
      <w:r w:rsidRPr="002E43A5">
        <w:rPr>
          <w:rFonts w:ascii="Arial" w:hAnsi="Arial" w:cs="Arial"/>
        </w:rPr>
        <w:t>Tikkanen</w:t>
      </w:r>
      <w:proofErr w:type="spellEnd"/>
      <w:r w:rsidRPr="002E43A5">
        <w:rPr>
          <w:rFonts w:ascii="Arial" w:hAnsi="Arial" w:cs="Arial"/>
        </w:rPr>
        <w:t xml:space="preserve"> A</w:t>
      </w:r>
      <w:r>
        <w:rPr>
          <w:rFonts w:ascii="Arial" w:hAnsi="Arial" w:cs="Arial"/>
        </w:rPr>
        <w:t>.</w:t>
      </w:r>
      <w:r w:rsidRPr="002E43A5">
        <w:rPr>
          <w:rFonts w:ascii="Arial" w:hAnsi="Arial" w:cs="Arial"/>
        </w:rPr>
        <w:t xml:space="preserve">, Anonymous (2023), </w:t>
      </w:r>
      <w:r w:rsidRPr="007F347A">
        <w:rPr>
          <w:rFonts w:ascii="Arial" w:hAnsi="Arial" w:cs="Arial"/>
          <w:i/>
          <w:iCs/>
        </w:rPr>
        <w:t>McDonald’s, American corporation</w:t>
      </w:r>
      <w:r w:rsidRPr="002E43A5">
        <w:rPr>
          <w:rFonts w:ascii="Arial" w:hAnsi="Arial" w:cs="Arial"/>
        </w:rPr>
        <w:t xml:space="preserve">, Encyclopaedia Britannica, available at: </w:t>
      </w:r>
      <w:hyperlink r:id="rId43" w:history="1">
        <w:r w:rsidRPr="002E43A5">
          <w:rPr>
            <w:rStyle w:val="Hyperlink"/>
            <w:rFonts w:ascii="Arial" w:hAnsi="Arial" w:cs="Arial"/>
          </w:rPr>
          <w:t>https://www.britannica.com/topic/McDonalds</w:t>
        </w:r>
      </w:hyperlink>
    </w:p>
    <w:p w14:paraId="60244323" w14:textId="77777777" w:rsidR="00EC2D37" w:rsidRDefault="00EB7AFA" w:rsidP="00141B23">
      <w:pPr>
        <w:rPr>
          <w:rFonts w:ascii="Arial" w:hAnsi="Arial" w:cs="Arial"/>
        </w:rPr>
      </w:pPr>
      <w:r w:rsidRPr="002E43A5">
        <w:rPr>
          <w:rFonts w:ascii="Arial" w:hAnsi="Arial" w:cs="Arial"/>
        </w:rPr>
        <w:t>Trainer, D</w:t>
      </w:r>
      <w:r>
        <w:rPr>
          <w:rFonts w:ascii="Arial" w:hAnsi="Arial" w:cs="Arial"/>
        </w:rPr>
        <w:t>.</w:t>
      </w:r>
      <w:r w:rsidRPr="002E43A5">
        <w:rPr>
          <w:rFonts w:ascii="Arial" w:hAnsi="Arial" w:cs="Arial"/>
        </w:rPr>
        <w:t xml:space="preserve"> (2022) </w:t>
      </w:r>
      <w:r w:rsidRPr="007F347A">
        <w:rPr>
          <w:rFonts w:ascii="Arial" w:hAnsi="Arial" w:cs="Arial"/>
          <w:i/>
          <w:iCs/>
        </w:rPr>
        <w:t>McDonald’s: A Golden Stock Worth A Premium</w:t>
      </w:r>
      <w:r w:rsidRPr="002E43A5">
        <w:rPr>
          <w:rFonts w:ascii="Arial" w:hAnsi="Arial" w:cs="Arial"/>
        </w:rPr>
        <w:t xml:space="preserve">, Forbes, available at: </w:t>
      </w:r>
      <w:hyperlink r:id="rId44" w:history="1">
        <w:r w:rsidRPr="002E43A5">
          <w:rPr>
            <w:rStyle w:val="Hyperlink"/>
            <w:rFonts w:ascii="Arial" w:hAnsi="Arial" w:cs="Arial"/>
          </w:rPr>
          <w:t>https://www.forbes.com/sites/greatspeculations/2022/05/18/mcdonalds-a-golden-stock-worth-a-premium/?sh=189d0fd25a56</w:t>
        </w:r>
      </w:hyperlink>
      <w:r w:rsidR="004A4B12">
        <w:rPr>
          <w:rStyle w:val="Hyperlink"/>
          <w:rFonts w:ascii="Arial" w:hAnsi="Arial" w:cs="Arial"/>
        </w:rPr>
        <w:t xml:space="preserve"> </w:t>
      </w:r>
    </w:p>
    <w:p w14:paraId="019CD288" w14:textId="77777777" w:rsidR="00EC2D37" w:rsidRDefault="00EC2D37" w:rsidP="00141B23">
      <w:pPr>
        <w:rPr>
          <w:rFonts w:ascii="Arial" w:hAnsi="Arial" w:cs="Arial"/>
        </w:rPr>
      </w:pPr>
      <w:proofErr w:type="spellStart"/>
      <w:r w:rsidRPr="00EC2D37">
        <w:rPr>
          <w:rFonts w:ascii="Arial" w:hAnsi="Arial" w:cs="Arial"/>
        </w:rPr>
        <w:t>Gadiesh</w:t>
      </w:r>
      <w:proofErr w:type="spellEnd"/>
      <w:r>
        <w:rPr>
          <w:rFonts w:ascii="Arial" w:hAnsi="Arial" w:cs="Arial"/>
        </w:rPr>
        <w:t>, O.</w:t>
      </w:r>
      <w:r w:rsidRPr="00EC2D37">
        <w:rPr>
          <w:rFonts w:ascii="Arial" w:hAnsi="Arial" w:cs="Arial"/>
        </w:rPr>
        <w:t xml:space="preserve"> and Gilbert</w:t>
      </w:r>
      <w:r>
        <w:rPr>
          <w:rFonts w:ascii="Arial" w:hAnsi="Arial" w:cs="Arial"/>
        </w:rPr>
        <w:t xml:space="preserve">, J. L. (2001) </w:t>
      </w:r>
      <w:r w:rsidRPr="00EC2D37">
        <w:rPr>
          <w:rFonts w:ascii="Arial" w:hAnsi="Arial" w:cs="Arial"/>
          <w:i/>
          <w:iCs/>
        </w:rPr>
        <w:t>Transforming Corner-Office Strategy into Frontline Action</w:t>
      </w:r>
      <w:r>
        <w:rPr>
          <w:rFonts w:ascii="Arial" w:hAnsi="Arial" w:cs="Arial"/>
          <w:i/>
          <w:iCs/>
        </w:rPr>
        <w:t xml:space="preserve">, </w:t>
      </w:r>
      <w:r>
        <w:rPr>
          <w:rFonts w:ascii="Arial" w:hAnsi="Arial" w:cs="Arial"/>
        </w:rPr>
        <w:t>Harvard Business Review, available at:</w:t>
      </w:r>
    </w:p>
    <w:p w14:paraId="520E6C2F" w14:textId="515A5088" w:rsidR="004A4B12" w:rsidRDefault="00E84C9C" w:rsidP="00141B23">
      <w:pPr>
        <w:rPr>
          <w:rStyle w:val="Hyperlink"/>
          <w:rFonts w:ascii="Arial" w:hAnsi="Arial" w:cs="Arial"/>
        </w:rPr>
      </w:pPr>
      <w:hyperlink r:id="rId45" w:history="1">
        <w:r w:rsidRPr="00565035">
          <w:rPr>
            <w:rStyle w:val="Hyperlink"/>
            <w:rFonts w:ascii="Arial" w:hAnsi="Arial" w:cs="Arial"/>
          </w:rPr>
          <w:t>https://hbr.org/2001/05/transforming-corner-office-strategy-into-frontline-action</w:t>
        </w:r>
      </w:hyperlink>
    </w:p>
    <w:p w14:paraId="15E0ECB4" w14:textId="23BDD605" w:rsidR="00E84C9C" w:rsidRPr="00EC2D37" w:rsidRDefault="00E84C9C" w:rsidP="00141B23">
      <w:pPr>
        <w:rPr>
          <w:rStyle w:val="Hyperlink"/>
          <w:rFonts w:ascii="Arial" w:hAnsi="Arial" w:cs="Arial"/>
          <w:color w:val="auto"/>
          <w:u w:val="none"/>
        </w:rPr>
      </w:pPr>
      <w:r w:rsidRPr="00E84C9C">
        <w:rPr>
          <w:rStyle w:val="Hyperlink"/>
          <w:rFonts w:ascii="Arial" w:hAnsi="Arial" w:cs="Arial"/>
          <w:color w:val="auto"/>
          <w:u w:val="none"/>
        </w:rPr>
        <w:t>Taylor, F. W. (2022) </w:t>
      </w:r>
      <w:r w:rsidRPr="00E84C9C">
        <w:rPr>
          <w:rStyle w:val="Hyperlink"/>
          <w:rFonts w:ascii="Arial" w:hAnsi="Arial" w:cs="Arial"/>
          <w:i/>
          <w:iCs/>
          <w:color w:val="auto"/>
          <w:u w:val="none"/>
        </w:rPr>
        <w:t>The Principles of Scientific Management</w:t>
      </w:r>
      <w:r w:rsidRPr="00E84C9C">
        <w:rPr>
          <w:rStyle w:val="Hyperlink"/>
          <w:rFonts w:ascii="Arial" w:hAnsi="Arial" w:cs="Arial"/>
          <w:color w:val="auto"/>
          <w:u w:val="none"/>
        </w:rPr>
        <w:t xml:space="preserve"> </w:t>
      </w:r>
      <w:r>
        <w:rPr>
          <w:rStyle w:val="Hyperlink"/>
          <w:rFonts w:ascii="Arial" w:hAnsi="Arial" w:cs="Arial"/>
          <w:color w:val="auto"/>
          <w:u w:val="none"/>
        </w:rPr>
        <w:t>,</w:t>
      </w:r>
      <w:r w:rsidR="005A60C9" w:rsidRPr="005A60C9">
        <w:t xml:space="preserve"> </w:t>
      </w:r>
      <w:r w:rsidR="005A60C9" w:rsidRPr="005A60C9">
        <w:rPr>
          <w:rStyle w:val="Hyperlink"/>
          <w:rFonts w:ascii="Arial" w:hAnsi="Arial" w:cs="Arial"/>
          <w:color w:val="auto"/>
          <w:u w:val="none"/>
        </w:rPr>
        <w:t>BEW Learning</w:t>
      </w:r>
      <w:r w:rsidR="005A60C9">
        <w:rPr>
          <w:rStyle w:val="Hyperlink"/>
          <w:rFonts w:ascii="Arial" w:hAnsi="Arial" w:cs="Arial"/>
          <w:color w:val="auto"/>
          <w:u w:val="none"/>
        </w:rPr>
        <w:t xml:space="preserve">, available online: </w:t>
      </w:r>
      <w:hyperlink r:id="rId46" w:history="1">
        <w:r w:rsidR="005A60C9" w:rsidRPr="00565035">
          <w:rPr>
            <w:rStyle w:val="Hyperlink"/>
            <w:rFonts w:ascii="Arial" w:hAnsi="Arial" w:cs="Arial"/>
          </w:rPr>
          <w:t>https://www.google.co.uk/books/edition/The_Principles_of_Scientific_Management/89tbEAAAQBAJ?hl=en&amp;gbpv=1</w:t>
        </w:r>
      </w:hyperlink>
      <w:r w:rsidR="005A60C9">
        <w:rPr>
          <w:rStyle w:val="Hyperlink"/>
          <w:rFonts w:ascii="Arial" w:hAnsi="Arial" w:cs="Arial"/>
          <w:color w:val="auto"/>
          <w:u w:val="none"/>
        </w:rPr>
        <w:t xml:space="preserve"> </w:t>
      </w:r>
    </w:p>
    <w:p w14:paraId="06E72480" w14:textId="52C41EC8" w:rsidR="004A4B12" w:rsidRDefault="004A4B12">
      <w:pPr>
        <w:rPr>
          <w:rStyle w:val="Hyperlink"/>
          <w:rFonts w:ascii="Arial" w:hAnsi="Arial" w:cs="Arial"/>
        </w:rPr>
      </w:pPr>
      <w:r>
        <w:rPr>
          <w:rStyle w:val="Hyperlink"/>
          <w:rFonts w:ascii="Arial" w:hAnsi="Arial" w:cs="Arial"/>
        </w:rPr>
        <w:br w:type="page"/>
      </w:r>
    </w:p>
    <w:p w14:paraId="1A7C5509" w14:textId="77777777" w:rsidR="00EB7AFA" w:rsidRPr="002E43A5" w:rsidRDefault="00EB7AFA" w:rsidP="00141B23">
      <w:pPr>
        <w:rPr>
          <w:rFonts w:ascii="Arial" w:hAnsi="Arial" w:cs="Arial"/>
        </w:rPr>
      </w:pPr>
    </w:p>
    <w:p w14:paraId="11A3500D" w14:textId="77777777" w:rsidR="00A65315" w:rsidRPr="00735CCD" w:rsidRDefault="00A65315" w:rsidP="00141B23">
      <w:pPr>
        <w:rPr>
          <w:rFonts w:ascii="Arial" w:hAnsi="Arial" w:cs="Arial"/>
        </w:rPr>
      </w:pPr>
    </w:p>
    <w:p w14:paraId="181C7CA1" w14:textId="1570B576" w:rsidR="0088681A" w:rsidRDefault="005A2F45" w:rsidP="005A2F45">
      <w:pPr>
        <w:pStyle w:val="Heading1"/>
      </w:pPr>
      <w:bookmarkStart w:id="6" w:name="_Toc131291457"/>
      <w:r>
        <w:t>Appendix</w:t>
      </w:r>
      <w:bookmarkEnd w:id="6"/>
    </w:p>
    <w:p w14:paraId="27AAD65C" w14:textId="77777777" w:rsidR="007F347A" w:rsidRPr="007F347A" w:rsidRDefault="007F347A" w:rsidP="007F347A"/>
    <w:p w14:paraId="0ED8F6AD" w14:textId="35A90B0C" w:rsidR="005A2F45" w:rsidRPr="002E43A5" w:rsidRDefault="00854D31" w:rsidP="005A2F45">
      <w:pPr>
        <w:rPr>
          <w:rFonts w:ascii="Arial" w:hAnsi="Arial" w:cs="Arial"/>
        </w:rPr>
      </w:pPr>
      <w:r w:rsidRPr="002E43A5">
        <w:rPr>
          <w:rFonts w:ascii="Arial" w:hAnsi="Arial" w:cs="Arial"/>
        </w:rPr>
        <w:t>Anonymous</w:t>
      </w:r>
      <w:r w:rsidR="00560077" w:rsidRPr="002E43A5">
        <w:rPr>
          <w:rFonts w:ascii="Arial" w:hAnsi="Arial" w:cs="Arial"/>
        </w:rPr>
        <w:t xml:space="preserve"> (</w:t>
      </w:r>
      <w:r w:rsidRPr="002E43A5">
        <w:rPr>
          <w:rFonts w:ascii="Arial" w:hAnsi="Arial" w:cs="Arial"/>
        </w:rPr>
        <w:t>2023</w:t>
      </w:r>
      <w:r w:rsidR="00560077" w:rsidRPr="002E43A5">
        <w:rPr>
          <w:rFonts w:ascii="Arial" w:hAnsi="Arial" w:cs="Arial"/>
        </w:rPr>
        <w:t xml:space="preserve">). </w:t>
      </w:r>
      <w:r w:rsidR="00560077" w:rsidRPr="002E43A5">
        <w:rPr>
          <w:rFonts w:ascii="Arial" w:hAnsi="Arial" w:cs="Arial"/>
          <w:i/>
          <w:iCs/>
        </w:rPr>
        <w:t>Scientific Management Theory</w:t>
      </w:r>
      <w:r w:rsidR="007F347A">
        <w:rPr>
          <w:rFonts w:ascii="Arial" w:hAnsi="Arial" w:cs="Arial"/>
        </w:rPr>
        <w:t>,</w:t>
      </w:r>
      <w:r w:rsidR="00ED47CB" w:rsidRPr="002E43A5">
        <w:rPr>
          <w:rFonts w:ascii="Arial" w:hAnsi="Arial" w:cs="Arial"/>
        </w:rPr>
        <w:t xml:space="preserve"> </w:t>
      </w:r>
      <w:r w:rsidR="00560077" w:rsidRPr="002E43A5">
        <w:rPr>
          <w:rFonts w:ascii="Arial" w:hAnsi="Arial" w:cs="Arial"/>
        </w:rPr>
        <w:t xml:space="preserve"> Sourced from UWTSD available online :</w:t>
      </w:r>
      <w:r w:rsidR="008C2028" w:rsidRPr="002E43A5">
        <w:rPr>
          <w:rFonts w:ascii="Arial" w:hAnsi="Arial" w:cs="Arial"/>
        </w:rPr>
        <w:t xml:space="preserve"> </w:t>
      </w:r>
      <w:hyperlink r:id="rId47" w:history="1">
        <w:r w:rsidR="004A4B12" w:rsidRPr="00565035">
          <w:rPr>
            <w:rStyle w:val="Hyperlink"/>
            <w:rFonts w:ascii="Arial" w:hAnsi="Arial" w:cs="Arial"/>
          </w:rPr>
          <w:t>https://moodle.uwtsd.ac.uk/pluginfile.php/687553/mod_resource/content/1/McDonalds%20-%20Scientific%20Management%20Theory.pdf</w:t>
        </w:r>
      </w:hyperlink>
    </w:p>
    <w:p w14:paraId="21C7270A" w14:textId="48BEF308" w:rsidR="00DA74C5" w:rsidRPr="002E43A5" w:rsidRDefault="00854D31" w:rsidP="005A2F45">
      <w:pPr>
        <w:rPr>
          <w:rFonts w:ascii="Arial" w:hAnsi="Arial" w:cs="Arial"/>
        </w:rPr>
      </w:pPr>
      <w:r w:rsidRPr="002E43A5">
        <w:rPr>
          <w:rFonts w:ascii="Arial" w:hAnsi="Arial" w:cs="Arial"/>
        </w:rPr>
        <w:t xml:space="preserve">Anonymous (2023) </w:t>
      </w:r>
      <w:r w:rsidRPr="002E43A5">
        <w:rPr>
          <w:rFonts w:ascii="Arial" w:hAnsi="Arial" w:cs="Arial"/>
          <w:i/>
          <w:iCs/>
        </w:rPr>
        <w:t>Managing Change in the Workplace: 10 Best Practices for Change Management</w:t>
      </w:r>
      <w:r w:rsidRPr="002E43A5">
        <w:rPr>
          <w:rFonts w:ascii="Arial" w:hAnsi="Arial" w:cs="Arial"/>
        </w:rPr>
        <w:t xml:space="preserve">, Indeed, available at: </w:t>
      </w:r>
      <w:hyperlink r:id="rId48" w:history="1">
        <w:r w:rsidRPr="002E43A5">
          <w:rPr>
            <w:rStyle w:val="Hyperlink"/>
            <w:rFonts w:ascii="Arial" w:hAnsi="Arial" w:cs="Arial"/>
          </w:rPr>
          <w:t>https://www.indeed.com/hire/c/info/best-practices-for-managing-change-in-the-workplace?hl=en&amp;cc=US</w:t>
        </w:r>
      </w:hyperlink>
    </w:p>
    <w:p w14:paraId="62955A86" w14:textId="7FC97EE3" w:rsidR="00A65315" w:rsidRPr="002E43A5" w:rsidRDefault="00854D31" w:rsidP="005A2F45">
      <w:pPr>
        <w:rPr>
          <w:rStyle w:val="Hyperlink"/>
          <w:rFonts w:ascii="Arial" w:hAnsi="Arial" w:cs="Arial"/>
        </w:rPr>
      </w:pPr>
      <w:r w:rsidRPr="002E43A5">
        <w:rPr>
          <w:rFonts w:ascii="Arial" w:hAnsi="Arial" w:cs="Arial"/>
        </w:rPr>
        <w:t>Ardley D</w:t>
      </w:r>
      <w:r w:rsidR="007F347A">
        <w:rPr>
          <w:rFonts w:ascii="Arial" w:hAnsi="Arial" w:cs="Arial"/>
        </w:rPr>
        <w:t>.</w:t>
      </w:r>
      <w:r w:rsidRPr="002E43A5">
        <w:rPr>
          <w:rFonts w:ascii="Arial" w:hAnsi="Arial" w:cs="Arial"/>
        </w:rPr>
        <w:t xml:space="preserve"> (2018) </w:t>
      </w:r>
      <w:r w:rsidRPr="002E43A5">
        <w:rPr>
          <w:rFonts w:ascii="Arial" w:hAnsi="Arial" w:cs="Arial"/>
          <w:i/>
          <w:iCs/>
        </w:rPr>
        <w:t>Business Studies Year 13 revision Day 4 - PESTLE analysis part 1</w:t>
      </w:r>
      <w:r w:rsidRPr="002E43A5">
        <w:rPr>
          <w:rFonts w:ascii="Arial" w:hAnsi="Arial" w:cs="Arial"/>
        </w:rPr>
        <w:t>, EZY Education,</w:t>
      </w:r>
      <w:r w:rsidR="00A65315" w:rsidRPr="002E43A5">
        <w:rPr>
          <w:rFonts w:ascii="Arial" w:hAnsi="Arial" w:cs="Arial"/>
        </w:rPr>
        <w:t xml:space="preserve"> video available at:  </w:t>
      </w:r>
      <w:hyperlink r:id="rId49" w:history="1">
        <w:r w:rsidR="00A65315" w:rsidRPr="002E43A5">
          <w:rPr>
            <w:rStyle w:val="Hyperlink"/>
            <w:rFonts w:ascii="Arial" w:hAnsi="Arial" w:cs="Arial"/>
          </w:rPr>
          <w:t>https://www.ezyeducation.co.uk/ezybusinessdetails/ezybusiness-news/entry/business-studies-year-13-revision-day-4-pestle-analysis-part-1.html</w:t>
        </w:r>
      </w:hyperlink>
    </w:p>
    <w:p w14:paraId="60AB87AF" w14:textId="36327292" w:rsidR="00464702" w:rsidRPr="002E43A5" w:rsidRDefault="00854D31" w:rsidP="005A2F45">
      <w:pPr>
        <w:rPr>
          <w:rFonts w:ascii="Arial" w:hAnsi="Arial" w:cs="Arial"/>
        </w:rPr>
      </w:pPr>
      <w:r w:rsidRPr="002E43A5">
        <w:rPr>
          <w:rFonts w:ascii="Arial" w:hAnsi="Arial" w:cs="Arial"/>
        </w:rPr>
        <w:t xml:space="preserve">Anonymous (2020) </w:t>
      </w:r>
      <w:r w:rsidRPr="002E43A5">
        <w:rPr>
          <w:rFonts w:ascii="Arial" w:hAnsi="Arial" w:cs="Arial"/>
          <w:i/>
          <w:iCs/>
        </w:rPr>
        <w:t>McDonald’s Annual Report</w:t>
      </w:r>
      <w:r w:rsidRPr="002E43A5">
        <w:rPr>
          <w:rFonts w:ascii="Arial" w:hAnsi="Arial" w:cs="Arial"/>
        </w:rPr>
        <w:t xml:space="preserve">, McDonalds, available at: </w:t>
      </w:r>
      <w:hyperlink r:id="rId50" w:history="1">
        <w:r w:rsidRPr="002E43A5">
          <w:rPr>
            <w:rStyle w:val="Hyperlink"/>
            <w:rFonts w:ascii="Arial" w:hAnsi="Arial" w:cs="Arial"/>
          </w:rPr>
          <w:t>https://corporate.mcdonalds.com/content/dam/sites/corp/nfl/pdf/2020%20Annual%20Report.pdf</w:t>
        </w:r>
      </w:hyperlink>
    </w:p>
    <w:p w14:paraId="3018B143" w14:textId="77777777" w:rsidR="00854D31" w:rsidRPr="002E43A5" w:rsidRDefault="00854D31" w:rsidP="00854D31">
      <w:pPr>
        <w:rPr>
          <w:rFonts w:ascii="Arial" w:hAnsi="Arial" w:cs="Arial"/>
        </w:rPr>
      </w:pPr>
      <w:r w:rsidRPr="002E43A5">
        <w:rPr>
          <w:rFonts w:ascii="Arial" w:hAnsi="Arial" w:cs="Arial"/>
        </w:rPr>
        <w:t xml:space="preserve">Anonymous (2023) </w:t>
      </w:r>
      <w:r w:rsidRPr="002E43A5">
        <w:rPr>
          <w:rFonts w:ascii="Arial" w:hAnsi="Arial" w:cs="Arial"/>
          <w:i/>
          <w:iCs/>
        </w:rPr>
        <w:t>Biodiesel Initiative</w:t>
      </w:r>
      <w:r w:rsidRPr="002E43A5">
        <w:rPr>
          <w:rFonts w:ascii="Arial" w:hAnsi="Arial" w:cs="Arial"/>
        </w:rPr>
        <w:t xml:space="preserve">, McDonald’s, available at: </w:t>
      </w:r>
      <w:hyperlink r:id="rId51" w:history="1">
        <w:r w:rsidRPr="002E43A5">
          <w:rPr>
            <w:rStyle w:val="Hyperlink"/>
            <w:rFonts w:ascii="Arial" w:hAnsi="Arial" w:cs="Arial"/>
          </w:rPr>
          <w:t>https://www.mcdonalds.com/ae/en-ae/biodiesel-initiative.html</w:t>
        </w:r>
      </w:hyperlink>
    </w:p>
    <w:p w14:paraId="3E55202C" w14:textId="4AA69772" w:rsidR="00854D31" w:rsidRPr="002E43A5" w:rsidRDefault="00854D31" w:rsidP="00854D31">
      <w:pPr>
        <w:rPr>
          <w:rFonts w:ascii="Arial" w:hAnsi="Arial" w:cs="Arial"/>
        </w:rPr>
      </w:pPr>
      <w:r w:rsidRPr="002E43A5">
        <w:rPr>
          <w:rFonts w:ascii="Arial" w:hAnsi="Arial" w:cs="Arial"/>
        </w:rPr>
        <w:t xml:space="preserve">Anonymous (2019) </w:t>
      </w:r>
      <w:r w:rsidRPr="002E43A5">
        <w:rPr>
          <w:rFonts w:ascii="Arial" w:hAnsi="Arial" w:cs="Arial"/>
          <w:i/>
          <w:iCs/>
        </w:rPr>
        <w:t>McDonald's paper straws 'fully recyclable' makers say</w:t>
      </w:r>
      <w:r w:rsidRPr="002E43A5">
        <w:rPr>
          <w:rFonts w:ascii="Arial" w:hAnsi="Arial" w:cs="Arial"/>
        </w:rPr>
        <w:t xml:space="preserve">, BBC, available at: </w:t>
      </w:r>
      <w:hyperlink r:id="rId52" w:history="1">
        <w:r w:rsidRPr="002E43A5">
          <w:rPr>
            <w:rStyle w:val="Hyperlink"/>
            <w:rFonts w:ascii="Arial" w:hAnsi="Arial" w:cs="Arial"/>
          </w:rPr>
          <w:t>https://www.bbc.co.uk/news/uk-wales-49247049</w:t>
        </w:r>
      </w:hyperlink>
    </w:p>
    <w:p w14:paraId="3E87FD5C" w14:textId="77777777" w:rsidR="00854D31" w:rsidRDefault="00854D31" w:rsidP="005A2F45"/>
    <w:p w14:paraId="7A644764" w14:textId="77777777" w:rsidR="00464702" w:rsidRDefault="00464702" w:rsidP="005A2F45"/>
    <w:p w14:paraId="43084009" w14:textId="4034D1A0" w:rsidR="00A65315" w:rsidRDefault="00332F22" w:rsidP="005A2F45">
      <w:r>
        <w:t xml:space="preserve"> </w:t>
      </w:r>
      <w:r>
        <w:rPr>
          <w:noProof/>
        </w:rPr>
        <w:drawing>
          <wp:inline distT="0" distB="0" distL="0" distR="0" wp14:anchorId="2967E988" wp14:editId="2859CAF0">
            <wp:extent cx="5728970" cy="3172460"/>
            <wp:effectExtent l="0" t="0" r="508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28970" cy="3172460"/>
                    </a:xfrm>
                    <a:prstGeom prst="rect">
                      <a:avLst/>
                    </a:prstGeom>
                    <a:noFill/>
                    <a:ln>
                      <a:noFill/>
                    </a:ln>
                  </pic:spPr>
                </pic:pic>
              </a:graphicData>
            </a:graphic>
          </wp:inline>
        </w:drawing>
      </w:r>
    </w:p>
    <w:p w14:paraId="5330A5E3" w14:textId="0C58D96C" w:rsidR="007F347A" w:rsidRDefault="001964EB" w:rsidP="005A2F45">
      <w:r>
        <w:rPr>
          <w:noProof/>
        </w:rPr>
        <w:lastRenderedPageBreak/>
        <w:drawing>
          <wp:inline distT="0" distB="0" distL="0" distR="0" wp14:anchorId="16CB3F8F" wp14:editId="311D35C0">
            <wp:extent cx="5617845" cy="7307580"/>
            <wp:effectExtent l="0" t="0" r="1905"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617845" cy="7307580"/>
                    </a:xfrm>
                    <a:prstGeom prst="rect">
                      <a:avLst/>
                    </a:prstGeom>
                    <a:noFill/>
                    <a:ln>
                      <a:noFill/>
                    </a:ln>
                  </pic:spPr>
                </pic:pic>
              </a:graphicData>
            </a:graphic>
          </wp:inline>
        </w:drawing>
      </w:r>
    </w:p>
    <w:p w14:paraId="70EFBE5A" w14:textId="5952E399" w:rsidR="007F347A" w:rsidRPr="007F347A" w:rsidRDefault="007F347A" w:rsidP="007F347A">
      <w:pPr>
        <w:jc w:val="center"/>
        <w:rPr>
          <w:rFonts w:ascii="Arial" w:hAnsi="Arial" w:cs="Arial"/>
        </w:rPr>
      </w:pPr>
      <w:r w:rsidRPr="007F347A">
        <w:rPr>
          <w:rFonts w:ascii="Arial" w:hAnsi="Arial" w:cs="Arial"/>
        </w:rPr>
        <w:t>(Document is no longer available on the website of McDonald’s)</w:t>
      </w:r>
    </w:p>
    <w:p w14:paraId="71AB3A7F" w14:textId="77777777" w:rsidR="0035020F" w:rsidRPr="00735CCD" w:rsidRDefault="0035020F" w:rsidP="0035020F">
      <w:pPr>
        <w:rPr>
          <w:rFonts w:ascii="Arial" w:hAnsi="Arial" w:cs="Arial"/>
        </w:rPr>
      </w:pPr>
    </w:p>
    <w:sectPr w:rsidR="0035020F" w:rsidRPr="00735CC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BF37F1" w14:textId="77777777" w:rsidR="00AC6C1E" w:rsidRDefault="00AC6C1E" w:rsidP="00800519">
      <w:pPr>
        <w:spacing w:after="0" w:line="240" w:lineRule="auto"/>
      </w:pPr>
      <w:r>
        <w:separator/>
      </w:r>
    </w:p>
  </w:endnote>
  <w:endnote w:type="continuationSeparator" w:id="0">
    <w:p w14:paraId="3D80CCB1" w14:textId="77777777" w:rsidR="00AC6C1E" w:rsidRDefault="00AC6C1E" w:rsidP="008005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A6C5E3" w14:textId="77777777" w:rsidR="00AC6C1E" w:rsidRDefault="00AC6C1E" w:rsidP="00800519">
      <w:pPr>
        <w:spacing w:after="0" w:line="240" w:lineRule="auto"/>
      </w:pPr>
      <w:r>
        <w:separator/>
      </w:r>
    </w:p>
  </w:footnote>
  <w:footnote w:type="continuationSeparator" w:id="0">
    <w:p w14:paraId="17033644" w14:textId="77777777" w:rsidR="00AC6C1E" w:rsidRDefault="00AC6C1E" w:rsidP="008005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04B1B"/>
    <w:multiLevelType w:val="hybridMultilevel"/>
    <w:tmpl w:val="08585F04"/>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1" w15:restartNumberingAfterBreak="0">
    <w:nsid w:val="17F83738"/>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1AC76908"/>
    <w:multiLevelType w:val="hybridMultilevel"/>
    <w:tmpl w:val="3D7C3B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0425AE"/>
    <w:multiLevelType w:val="hybridMultilevel"/>
    <w:tmpl w:val="83143C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3A620C"/>
    <w:multiLevelType w:val="hybridMultilevel"/>
    <w:tmpl w:val="983E29A8"/>
    <w:lvl w:ilvl="0" w:tplc="2F4A7F0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4A59DE"/>
    <w:multiLevelType w:val="hybridMultilevel"/>
    <w:tmpl w:val="A64892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22A20B6"/>
    <w:multiLevelType w:val="hybridMultilevel"/>
    <w:tmpl w:val="374822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9D43B12"/>
    <w:multiLevelType w:val="hybridMultilevel"/>
    <w:tmpl w:val="AB8A5E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B697596"/>
    <w:multiLevelType w:val="hybridMultilevel"/>
    <w:tmpl w:val="7826D83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1F17F0F"/>
    <w:multiLevelType w:val="hybridMultilevel"/>
    <w:tmpl w:val="5FA008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16F4391"/>
    <w:multiLevelType w:val="hybridMultilevel"/>
    <w:tmpl w:val="A6BE4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FC7C9F"/>
    <w:multiLevelType w:val="multilevel"/>
    <w:tmpl w:val="41385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EAA67DB"/>
    <w:multiLevelType w:val="hybridMultilevel"/>
    <w:tmpl w:val="FAE00B3C"/>
    <w:lvl w:ilvl="0" w:tplc="0809000F">
      <w:start w:val="1"/>
      <w:numFmt w:val="decimal"/>
      <w:lvlText w:val="%1."/>
      <w:lvlJc w:val="left"/>
      <w:pPr>
        <w:ind w:left="1211"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6AE234A3"/>
    <w:multiLevelType w:val="hybridMultilevel"/>
    <w:tmpl w:val="192E59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B2C3D19"/>
    <w:multiLevelType w:val="hybridMultilevel"/>
    <w:tmpl w:val="38C6852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903494770">
    <w:abstractNumId w:val="11"/>
  </w:num>
  <w:num w:numId="2" w16cid:durableId="271860380">
    <w:abstractNumId w:val="0"/>
  </w:num>
  <w:num w:numId="3" w16cid:durableId="762726333">
    <w:abstractNumId w:val="13"/>
  </w:num>
  <w:num w:numId="4" w16cid:durableId="1157503175">
    <w:abstractNumId w:val="8"/>
  </w:num>
  <w:num w:numId="5" w16cid:durableId="1190337984">
    <w:abstractNumId w:val="1"/>
  </w:num>
  <w:num w:numId="6" w16cid:durableId="504327969">
    <w:abstractNumId w:val="4"/>
  </w:num>
  <w:num w:numId="7" w16cid:durableId="276371532">
    <w:abstractNumId w:val="10"/>
  </w:num>
  <w:num w:numId="8" w16cid:durableId="258801981">
    <w:abstractNumId w:val="7"/>
  </w:num>
  <w:num w:numId="9" w16cid:durableId="332026666">
    <w:abstractNumId w:val="9"/>
  </w:num>
  <w:num w:numId="10" w16cid:durableId="14580918">
    <w:abstractNumId w:val="5"/>
  </w:num>
  <w:num w:numId="11" w16cid:durableId="414934890">
    <w:abstractNumId w:val="3"/>
  </w:num>
  <w:num w:numId="12" w16cid:durableId="841966033">
    <w:abstractNumId w:val="12"/>
  </w:num>
  <w:num w:numId="13" w16cid:durableId="1327589495">
    <w:abstractNumId w:val="14"/>
  </w:num>
  <w:num w:numId="14" w16cid:durableId="1070007209">
    <w:abstractNumId w:val="2"/>
  </w:num>
  <w:num w:numId="15" w16cid:durableId="112597425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547"/>
    <w:rsid w:val="00026C73"/>
    <w:rsid w:val="00094D3C"/>
    <w:rsid w:val="000A2938"/>
    <w:rsid w:val="000B419D"/>
    <w:rsid w:val="000B6FF5"/>
    <w:rsid w:val="000C51AF"/>
    <w:rsid w:val="000C6717"/>
    <w:rsid w:val="000D22AA"/>
    <w:rsid w:val="00104E6E"/>
    <w:rsid w:val="00141B23"/>
    <w:rsid w:val="00152600"/>
    <w:rsid w:val="001709C5"/>
    <w:rsid w:val="00170B76"/>
    <w:rsid w:val="00176BA6"/>
    <w:rsid w:val="001964EB"/>
    <w:rsid w:val="00196EB3"/>
    <w:rsid w:val="001A1ED9"/>
    <w:rsid w:val="001C183D"/>
    <w:rsid w:val="001D60E0"/>
    <w:rsid w:val="001E1420"/>
    <w:rsid w:val="001E4BF8"/>
    <w:rsid w:val="001F0D03"/>
    <w:rsid w:val="00200D6B"/>
    <w:rsid w:val="0020227F"/>
    <w:rsid w:val="00266855"/>
    <w:rsid w:val="00274ABB"/>
    <w:rsid w:val="002B0968"/>
    <w:rsid w:val="002B338C"/>
    <w:rsid w:val="002C06A2"/>
    <w:rsid w:val="002C54EB"/>
    <w:rsid w:val="002E43A5"/>
    <w:rsid w:val="00332F22"/>
    <w:rsid w:val="0035020F"/>
    <w:rsid w:val="003542CA"/>
    <w:rsid w:val="00363547"/>
    <w:rsid w:val="00370C55"/>
    <w:rsid w:val="003759D0"/>
    <w:rsid w:val="00377A51"/>
    <w:rsid w:val="003871D3"/>
    <w:rsid w:val="003A45CA"/>
    <w:rsid w:val="003A45E2"/>
    <w:rsid w:val="003B01A2"/>
    <w:rsid w:val="003E2D0B"/>
    <w:rsid w:val="003F3BBB"/>
    <w:rsid w:val="00407BB7"/>
    <w:rsid w:val="00413546"/>
    <w:rsid w:val="004155AC"/>
    <w:rsid w:val="00445AA1"/>
    <w:rsid w:val="00446852"/>
    <w:rsid w:val="00456B57"/>
    <w:rsid w:val="00464702"/>
    <w:rsid w:val="004750A6"/>
    <w:rsid w:val="00484925"/>
    <w:rsid w:val="004A4B12"/>
    <w:rsid w:val="004C5C6E"/>
    <w:rsid w:val="004D352D"/>
    <w:rsid w:val="00504EE0"/>
    <w:rsid w:val="0052560E"/>
    <w:rsid w:val="0053367B"/>
    <w:rsid w:val="005578BB"/>
    <w:rsid w:val="00560077"/>
    <w:rsid w:val="005A2F45"/>
    <w:rsid w:val="005A60C9"/>
    <w:rsid w:val="005B4CE0"/>
    <w:rsid w:val="005D4663"/>
    <w:rsid w:val="006152AA"/>
    <w:rsid w:val="00621EE2"/>
    <w:rsid w:val="00633A84"/>
    <w:rsid w:val="00644FA5"/>
    <w:rsid w:val="00647135"/>
    <w:rsid w:val="006537DE"/>
    <w:rsid w:val="00686341"/>
    <w:rsid w:val="006A2C42"/>
    <w:rsid w:val="006A3292"/>
    <w:rsid w:val="006E3048"/>
    <w:rsid w:val="006E7131"/>
    <w:rsid w:val="00700947"/>
    <w:rsid w:val="00703F91"/>
    <w:rsid w:val="00735CCD"/>
    <w:rsid w:val="007374A0"/>
    <w:rsid w:val="007602B7"/>
    <w:rsid w:val="00761B13"/>
    <w:rsid w:val="00765FAF"/>
    <w:rsid w:val="007A58D8"/>
    <w:rsid w:val="007B1453"/>
    <w:rsid w:val="007B4F04"/>
    <w:rsid w:val="007E5E60"/>
    <w:rsid w:val="007F347A"/>
    <w:rsid w:val="00800519"/>
    <w:rsid w:val="008011D3"/>
    <w:rsid w:val="008045A8"/>
    <w:rsid w:val="00841057"/>
    <w:rsid w:val="00846D87"/>
    <w:rsid w:val="00854D31"/>
    <w:rsid w:val="0088681A"/>
    <w:rsid w:val="008C2028"/>
    <w:rsid w:val="008D4F85"/>
    <w:rsid w:val="008E4050"/>
    <w:rsid w:val="008F598C"/>
    <w:rsid w:val="00903317"/>
    <w:rsid w:val="0093192F"/>
    <w:rsid w:val="009C1366"/>
    <w:rsid w:val="009C2C01"/>
    <w:rsid w:val="009E70AB"/>
    <w:rsid w:val="00A25585"/>
    <w:rsid w:val="00A573A9"/>
    <w:rsid w:val="00A65315"/>
    <w:rsid w:val="00A72BC3"/>
    <w:rsid w:val="00AA7063"/>
    <w:rsid w:val="00AB25D4"/>
    <w:rsid w:val="00AB2BD0"/>
    <w:rsid w:val="00AB5F05"/>
    <w:rsid w:val="00AC6C1E"/>
    <w:rsid w:val="00AC7B86"/>
    <w:rsid w:val="00AE6E04"/>
    <w:rsid w:val="00B002C4"/>
    <w:rsid w:val="00B164C7"/>
    <w:rsid w:val="00B66FE4"/>
    <w:rsid w:val="00BA2550"/>
    <w:rsid w:val="00BC73B0"/>
    <w:rsid w:val="00C1663A"/>
    <w:rsid w:val="00C24E41"/>
    <w:rsid w:val="00C30D75"/>
    <w:rsid w:val="00C74C70"/>
    <w:rsid w:val="00C86537"/>
    <w:rsid w:val="00C911B5"/>
    <w:rsid w:val="00CD04ED"/>
    <w:rsid w:val="00CE5FD9"/>
    <w:rsid w:val="00CF230A"/>
    <w:rsid w:val="00D612F6"/>
    <w:rsid w:val="00D66D67"/>
    <w:rsid w:val="00D70032"/>
    <w:rsid w:val="00D81824"/>
    <w:rsid w:val="00D92135"/>
    <w:rsid w:val="00D941D3"/>
    <w:rsid w:val="00D970FF"/>
    <w:rsid w:val="00DA74C5"/>
    <w:rsid w:val="00DE4790"/>
    <w:rsid w:val="00E000B3"/>
    <w:rsid w:val="00E0141E"/>
    <w:rsid w:val="00E124BC"/>
    <w:rsid w:val="00E31E65"/>
    <w:rsid w:val="00E3507B"/>
    <w:rsid w:val="00E84C9C"/>
    <w:rsid w:val="00EA1CDE"/>
    <w:rsid w:val="00EB349D"/>
    <w:rsid w:val="00EB7AFA"/>
    <w:rsid w:val="00EC2D37"/>
    <w:rsid w:val="00ED3CB8"/>
    <w:rsid w:val="00ED47CB"/>
    <w:rsid w:val="00EF0C97"/>
    <w:rsid w:val="00F00628"/>
    <w:rsid w:val="00F0270C"/>
    <w:rsid w:val="00F05742"/>
    <w:rsid w:val="00F31A05"/>
    <w:rsid w:val="00F46153"/>
    <w:rsid w:val="00F61148"/>
    <w:rsid w:val="00F821F5"/>
    <w:rsid w:val="00F90ED1"/>
    <w:rsid w:val="00FA0A7D"/>
    <w:rsid w:val="00FB5F3E"/>
    <w:rsid w:val="00FC4DC9"/>
    <w:rsid w:val="00FD3A53"/>
    <w:rsid w:val="00FE25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020CCD"/>
  <w15:chartTrackingRefBased/>
  <w15:docId w15:val="{D307EA46-56CE-4CEE-81D7-1DEF913F7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42CA"/>
  </w:style>
  <w:style w:type="paragraph" w:styleId="Heading1">
    <w:name w:val="heading 1"/>
    <w:basedOn w:val="Normal"/>
    <w:next w:val="Normal"/>
    <w:link w:val="Heading1Char"/>
    <w:uiPriority w:val="9"/>
    <w:qFormat/>
    <w:rsid w:val="0036354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354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63547"/>
    <w:pPr>
      <w:outlineLvl w:val="9"/>
    </w:pPr>
    <w:rPr>
      <w:lang w:val="en-US"/>
    </w:rPr>
  </w:style>
  <w:style w:type="paragraph" w:styleId="TOC1">
    <w:name w:val="toc 1"/>
    <w:basedOn w:val="Normal"/>
    <w:next w:val="Normal"/>
    <w:autoRedefine/>
    <w:uiPriority w:val="39"/>
    <w:unhideWhenUsed/>
    <w:rsid w:val="0035020F"/>
    <w:pPr>
      <w:spacing w:after="100"/>
    </w:pPr>
  </w:style>
  <w:style w:type="character" w:styleId="Hyperlink">
    <w:name w:val="Hyperlink"/>
    <w:basedOn w:val="DefaultParagraphFont"/>
    <w:uiPriority w:val="99"/>
    <w:unhideWhenUsed/>
    <w:rsid w:val="0035020F"/>
    <w:rPr>
      <w:color w:val="0563C1" w:themeColor="hyperlink"/>
      <w:u w:val="single"/>
    </w:rPr>
  </w:style>
  <w:style w:type="paragraph" w:customStyle="1" w:styleId="breadcrumb-item">
    <w:name w:val="breadcrumb-item"/>
    <w:basedOn w:val="Normal"/>
    <w:rsid w:val="007A58D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141B23"/>
    <w:rPr>
      <w:color w:val="605E5C"/>
      <w:shd w:val="clear" w:color="auto" w:fill="E1DFDD"/>
    </w:rPr>
  </w:style>
  <w:style w:type="paragraph" w:styleId="Header">
    <w:name w:val="header"/>
    <w:basedOn w:val="Normal"/>
    <w:link w:val="HeaderChar"/>
    <w:uiPriority w:val="99"/>
    <w:unhideWhenUsed/>
    <w:rsid w:val="008005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0519"/>
  </w:style>
  <w:style w:type="paragraph" w:styleId="Footer">
    <w:name w:val="footer"/>
    <w:basedOn w:val="Normal"/>
    <w:link w:val="FooterChar"/>
    <w:uiPriority w:val="99"/>
    <w:unhideWhenUsed/>
    <w:rsid w:val="008005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0519"/>
  </w:style>
  <w:style w:type="paragraph" w:styleId="ListParagraph">
    <w:name w:val="List Paragraph"/>
    <w:basedOn w:val="Normal"/>
    <w:uiPriority w:val="34"/>
    <w:qFormat/>
    <w:rsid w:val="00D970FF"/>
    <w:pPr>
      <w:ind w:left="720"/>
      <w:contextualSpacing/>
    </w:pPr>
  </w:style>
  <w:style w:type="character" w:styleId="FollowedHyperlink">
    <w:name w:val="FollowedHyperlink"/>
    <w:basedOn w:val="DefaultParagraphFont"/>
    <w:uiPriority w:val="99"/>
    <w:semiHidden/>
    <w:unhideWhenUsed/>
    <w:rsid w:val="0015260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751473">
      <w:bodyDiv w:val="1"/>
      <w:marLeft w:val="0"/>
      <w:marRight w:val="0"/>
      <w:marTop w:val="0"/>
      <w:marBottom w:val="0"/>
      <w:divBdr>
        <w:top w:val="none" w:sz="0" w:space="0" w:color="auto"/>
        <w:left w:val="none" w:sz="0" w:space="0" w:color="auto"/>
        <w:bottom w:val="none" w:sz="0" w:space="0" w:color="auto"/>
        <w:right w:val="none" w:sz="0" w:space="0" w:color="auto"/>
      </w:divBdr>
    </w:div>
    <w:div w:id="403063017">
      <w:bodyDiv w:val="1"/>
      <w:marLeft w:val="0"/>
      <w:marRight w:val="0"/>
      <w:marTop w:val="0"/>
      <w:marBottom w:val="0"/>
      <w:divBdr>
        <w:top w:val="none" w:sz="0" w:space="0" w:color="auto"/>
        <w:left w:val="none" w:sz="0" w:space="0" w:color="auto"/>
        <w:bottom w:val="none" w:sz="0" w:space="0" w:color="auto"/>
        <w:right w:val="none" w:sz="0" w:space="0" w:color="auto"/>
      </w:divBdr>
    </w:div>
    <w:div w:id="539636418">
      <w:bodyDiv w:val="1"/>
      <w:marLeft w:val="0"/>
      <w:marRight w:val="0"/>
      <w:marTop w:val="0"/>
      <w:marBottom w:val="0"/>
      <w:divBdr>
        <w:top w:val="none" w:sz="0" w:space="0" w:color="auto"/>
        <w:left w:val="none" w:sz="0" w:space="0" w:color="auto"/>
        <w:bottom w:val="none" w:sz="0" w:space="0" w:color="auto"/>
        <w:right w:val="none" w:sz="0" w:space="0" w:color="auto"/>
      </w:divBdr>
    </w:div>
    <w:div w:id="981733625">
      <w:bodyDiv w:val="1"/>
      <w:marLeft w:val="0"/>
      <w:marRight w:val="0"/>
      <w:marTop w:val="0"/>
      <w:marBottom w:val="0"/>
      <w:divBdr>
        <w:top w:val="none" w:sz="0" w:space="0" w:color="auto"/>
        <w:left w:val="none" w:sz="0" w:space="0" w:color="auto"/>
        <w:bottom w:val="none" w:sz="0" w:space="0" w:color="auto"/>
        <w:right w:val="none" w:sz="0" w:space="0" w:color="auto"/>
      </w:divBdr>
    </w:div>
    <w:div w:id="1104035004">
      <w:bodyDiv w:val="1"/>
      <w:marLeft w:val="0"/>
      <w:marRight w:val="0"/>
      <w:marTop w:val="0"/>
      <w:marBottom w:val="0"/>
      <w:divBdr>
        <w:top w:val="none" w:sz="0" w:space="0" w:color="auto"/>
        <w:left w:val="none" w:sz="0" w:space="0" w:color="auto"/>
        <w:bottom w:val="none" w:sz="0" w:space="0" w:color="auto"/>
        <w:right w:val="none" w:sz="0" w:space="0" w:color="auto"/>
      </w:divBdr>
      <w:divsChild>
        <w:div w:id="252325055">
          <w:marLeft w:val="0"/>
          <w:marRight w:val="0"/>
          <w:marTop w:val="0"/>
          <w:marBottom w:val="0"/>
          <w:divBdr>
            <w:top w:val="single" w:sz="2" w:space="0" w:color="auto"/>
            <w:left w:val="single" w:sz="2" w:space="0" w:color="auto"/>
            <w:bottom w:val="single" w:sz="6" w:space="0" w:color="auto"/>
            <w:right w:val="single" w:sz="2" w:space="0" w:color="auto"/>
          </w:divBdr>
          <w:divsChild>
            <w:div w:id="156850863">
              <w:marLeft w:val="0"/>
              <w:marRight w:val="0"/>
              <w:marTop w:val="100"/>
              <w:marBottom w:val="100"/>
              <w:divBdr>
                <w:top w:val="single" w:sz="2" w:space="0" w:color="D9D9E3"/>
                <w:left w:val="single" w:sz="2" w:space="0" w:color="D9D9E3"/>
                <w:bottom w:val="single" w:sz="2" w:space="0" w:color="D9D9E3"/>
                <w:right w:val="single" w:sz="2" w:space="0" w:color="D9D9E3"/>
              </w:divBdr>
              <w:divsChild>
                <w:div w:id="508564391">
                  <w:marLeft w:val="0"/>
                  <w:marRight w:val="0"/>
                  <w:marTop w:val="0"/>
                  <w:marBottom w:val="0"/>
                  <w:divBdr>
                    <w:top w:val="single" w:sz="2" w:space="0" w:color="D9D9E3"/>
                    <w:left w:val="single" w:sz="2" w:space="0" w:color="D9D9E3"/>
                    <w:bottom w:val="single" w:sz="2" w:space="0" w:color="D9D9E3"/>
                    <w:right w:val="single" w:sz="2" w:space="0" w:color="D9D9E3"/>
                  </w:divBdr>
                  <w:divsChild>
                    <w:div w:id="1097629235">
                      <w:marLeft w:val="0"/>
                      <w:marRight w:val="0"/>
                      <w:marTop w:val="0"/>
                      <w:marBottom w:val="0"/>
                      <w:divBdr>
                        <w:top w:val="single" w:sz="2" w:space="0" w:color="D9D9E3"/>
                        <w:left w:val="single" w:sz="2" w:space="0" w:color="D9D9E3"/>
                        <w:bottom w:val="single" w:sz="2" w:space="0" w:color="D9D9E3"/>
                        <w:right w:val="single" w:sz="2" w:space="0" w:color="D9D9E3"/>
                      </w:divBdr>
                      <w:divsChild>
                        <w:div w:id="1562324450">
                          <w:marLeft w:val="0"/>
                          <w:marRight w:val="0"/>
                          <w:marTop w:val="0"/>
                          <w:marBottom w:val="0"/>
                          <w:divBdr>
                            <w:top w:val="single" w:sz="2" w:space="0" w:color="D9D9E3"/>
                            <w:left w:val="single" w:sz="2" w:space="0" w:color="D9D9E3"/>
                            <w:bottom w:val="single" w:sz="2" w:space="0" w:color="D9D9E3"/>
                            <w:right w:val="single" w:sz="2" w:space="0" w:color="D9D9E3"/>
                          </w:divBdr>
                          <w:divsChild>
                            <w:div w:id="6053079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47887833">
      <w:bodyDiv w:val="1"/>
      <w:marLeft w:val="0"/>
      <w:marRight w:val="0"/>
      <w:marTop w:val="0"/>
      <w:marBottom w:val="0"/>
      <w:divBdr>
        <w:top w:val="none" w:sz="0" w:space="0" w:color="auto"/>
        <w:left w:val="none" w:sz="0" w:space="0" w:color="auto"/>
        <w:bottom w:val="none" w:sz="0" w:space="0" w:color="auto"/>
        <w:right w:val="none" w:sz="0" w:space="0" w:color="auto"/>
      </w:divBdr>
      <w:divsChild>
        <w:div w:id="770734481">
          <w:marLeft w:val="0"/>
          <w:marRight w:val="0"/>
          <w:marTop w:val="0"/>
          <w:marBottom w:val="0"/>
          <w:divBdr>
            <w:top w:val="single" w:sz="2" w:space="0" w:color="auto"/>
            <w:left w:val="single" w:sz="2" w:space="0" w:color="auto"/>
            <w:bottom w:val="single" w:sz="6" w:space="0" w:color="auto"/>
            <w:right w:val="single" w:sz="2" w:space="0" w:color="auto"/>
          </w:divBdr>
          <w:divsChild>
            <w:div w:id="1074667426">
              <w:marLeft w:val="0"/>
              <w:marRight w:val="0"/>
              <w:marTop w:val="100"/>
              <w:marBottom w:val="100"/>
              <w:divBdr>
                <w:top w:val="single" w:sz="2" w:space="0" w:color="D9D9E3"/>
                <w:left w:val="single" w:sz="2" w:space="0" w:color="D9D9E3"/>
                <w:bottom w:val="single" w:sz="2" w:space="0" w:color="D9D9E3"/>
                <w:right w:val="single" w:sz="2" w:space="0" w:color="D9D9E3"/>
              </w:divBdr>
              <w:divsChild>
                <w:div w:id="1957566564">
                  <w:marLeft w:val="0"/>
                  <w:marRight w:val="0"/>
                  <w:marTop w:val="0"/>
                  <w:marBottom w:val="0"/>
                  <w:divBdr>
                    <w:top w:val="single" w:sz="2" w:space="0" w:color="D9D9E3"/>
                    <w:left w:val="single" w:sz="2" w:space="0" w:color="D9D9E3"/>
                    <w:bottom w:val="single" w:sz="2" w:space="0" w:color="D9D9E3"/>
                    <w:right w:val="single" w:sz="2" w:space="0" w:color="D9D9E3"/>
                  </w:divBdr>
                  <w:divsChild>
                    <w:div w:id="248973632">
                      <w:marLeft w:val="0"/>
                      <w:marRight w:val="0"/>
                      <w:marTop w:val="0"/>
                      <w:marBottom w:val="0"/>
                      <w:divBdr>
                        <w:top w:val="single" w:sz="2" w:space="0" w:color="D9D9E3"/>
                        <w:left w:val="single" w:sz="2" w:space="0" w:color="D9D9E3"/>
                        <w:bottom w:val="single" w:sz="2" w:space="0" w:color="D9D9E3"/>
                        <w:right w:val="single" w:sz="2" w:space="0" w:color="D9D9E3"/>
                      </w:divBdr>
                      <w:divsChild>
                        <w:div w:id="1231501303">
                          <w:marLeft w:val="0"/>
                          <w:marRight w:val="0"/>
                          <w:marTop w:val="0"/>
                          <w:marBottom w:val="0"/>
                          <w:divBdr>
                            <w:top w:val="single" w:sz="2" w:space="0" w:color="D9D9E3"/>
                            <w:left w:val="single" w:sz="2" w:space="0" w:color="D9D9E3"/>
                            <w:bottom w:val="single" w:sz="2" w:space="0" w:color="D9D9E3"/>
                            <w:right w:val="single" w:sz="2" w:space="0" w:color="D9D9E3"/>
                          </w:divBdr>
                          <w:divsChild>
                            <w:div w:id="18946610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73111472">
      <w:bodyDiv w:val="1"/>
      <w:marLeft w:val="0"/>
      <w:marRight w:val="0"/>
      <w:marTop w:val="0"/>
      <w:marBottom w:val="0"/>
      <w:divBdr>
        <w:top w:val="none" w:sz="0" w:space="0" w:color="auto"/>
        <w:left w:val="none" w:sz="0" w:space="0" w:color="auto"/>
        <w:bottom w:val="none" w:sz="0" w:space="0" w:color="auto"/>
        <w:right w:val="none" w:sz="0" w:space="0" w:color="auto"/>
      </w:divBdr>
      <w:divsChild>
        <w:div w:id="1606769362">
          <w:marLeft w:val="0"/>
          <w:marRight w:val="0"/>
          <w:marTop w:val="0"/>
          <w:marBottom w:val="0"/>
          <w:divBdr>
            <w:top w:val="none" w:sz="0" w:space="0" w:color="auto"/>
            <w:left w:val="none" w:sz="0" w:space="0" w:color="auto"/>
            <w:bottom w:val="none" w:sz="0" w:space="0" w:color="auto"/>
            <w:right w:val="none" w:sz="0" w:space="0" w:color="auto"/>
          </w:divBdr>
          <w:divsChild>
            <w:div w:id="1787382164">
              <w:marLeft w:val="0"/>
              <w:marRight w:val="0"/>
              <w:marTop w:val="0"/>
              <w:marBottom w:val="0"/>
              <w:divBdr>
                <w:top w:val="none" w:sz="0" w:space="0" w:color="auto"/>
                <w:left w:val="none" w:sz="0" w:space="0" w:color="auto"/>
                <w:bottom w:val="none" w:sz="0" w:space="0" w:color="auto"/>
                <w:right w:val="none" w:sz="0" w:space="0" w:color="auto"/>
              </w:divBdr>
              <w:divsChild>
                <w:div w:id="1394693279">
                  <w:marLeft w:val="0"/>
                  <w:marRight w:val="0"/>
                  <w:marTop w:val="0"/>
                  <w:marBottom w:val="0"/>
                  <w:divBdr>
                    <w:top w:val="none" w:sz="0" w:space="0" w:color="auto"/>
                    <w:left w:val="none" w:sz="0" w:space="0" w:color="auto"/>
                    <w:bottom w:val="none" w:sz="0" w:space="0" w:color="auto"/>
                    <w:right w:val="none" w:sz="0" w:space="0" w:color="auto"/>
                  </w:divBdr>
                  <w:divsChild>
                    <w:div w:id="459304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85412">
          <w:marLeft w:val="0"/>
          <w:marRight w:val="0"/>
          <w:marTop w:val="0"/>
          <w:marBottom w:val="0"/>
          <w:divBdr>
            <w:top w:val="none" w:sz="0" w:space="0" w:color="auto"/>
            <w:left w:val="none" w:sz="0" w:space="0" w:color="auto"/>
            <w:bottom w:val="none" w:sz="0" w:space="0" w:color="auto"/>
            <w:right w:val="none" w:sz="0" w:space="0" w:color="auto"/>
          </w:divBdr>
        </w:div>
      </w:divsChild>
    </w:div>
    <w:div w:id="2130513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www.mcdonalds.com/gb/en-gb/our-plan-for-change.html" TargetMode="External"/><Relationship Id="rId39" Type="http://schemas.openxmlformats.org/officeDocument/2006/relationships/hyperlink" Target="https://hbr.org/2020/06/are-our-management-theories-outdated?autocomplete=true" TargetMode="External"/><Relationship Id="rId21" Type="http://schemas.openxmlformats.org/officeDocument/2006/relationships/hyperlink" Target="https://www.ukessays.com/essays/business/leadership-and-change-management-at-mcdonalds-business-essay.php?vref=1" TargetMode="External"/><Relationship Id="rId34" Type="http://schemas.openxmlformats.org/officeDocument/2006/relationships/hyperlink" Target="https://www.forbes.com/sites/aliciakelso/2021/03/01/how-mcdonalds-new-chief-global-impact-officer-plans-to-execute-the-companys-refreshed-purpose/?sh=1c74be4a125a" TargetMode="External"/><Relationship Id="rId42" Type="http://schemas.openxmlformats.org/officeDocument/2006/relationships/hyperlink" Target="https://panmore.com/mcdonalds-organizational-structure-analysis" TargetMode="External"/><Relationship Id="rId47" Type="http://schemas.openxmlformats.org/officeDocument/2006/relationships/hyperlink" Target="https://moodle.uwtsd.ac.uk/pluginfile.php/687553/mod_resource/content/1/McDonalds%20-%20Scientific%20Management%20Theory.pdf" TargetMode="External"/><Relationship Id="rId50" Type="http://schemas.openxmlformats.org/officeDocument/2006/relationships/hyperlink" Target="https://corporate.mcdonalds.com/content/dam/sites/corp/nfl/pdf/2020%20Annual%20Report.pdf" TargetMode="Externa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hyperlink" Target="https://www.investopedia.com/articles/markets/032015/how-mcdonalds-makes-its-money-mcd.asp" TargetMode="External"/><Relationship Id="rId11" Type="http://schemas.openxmlformats.org/officeDocument/2006/relationships/hyperlink" Target="https://www.mcdonalds.com/gb/en-gb/good-to-know/in-our-restaurants/my-mcdonalds-app/rewards.html?cid=RF:Kochava:GWS::McD-rewards-GWS:not-mobile" TargetMode="External"/><Relationship Id="rId24" Type="http://schemas.openxmlformats.org/officeDocument/2006/relationships/hyperlink" Target="https://www.referenceforbusiness.com/businesses/M-Z/McDonald-s-Corporation.html" TargetMode="External"/><Relationship Id="rId32" Type="http://schemas.openxmlformats.org/officeDocument/2006/relationships/hyperlink" Target="https://www.cips.org/supply-management/analysis/2018/march/mcdonalds-supply-chain-secrets/" TargetMode="External"/><Relationship Id="rId37" Type="http://schemas.openxmlformats.org/officeDocument/2006/relationships/hyperlink" Target="https://panmore.com/mcdonalds-vision-statement-mission-statement-analysis" TargetMode="External"/><Relationship Id="rId40" Type="http://schemas.openxmlformats.org/officeDocument/2006/relationships/hyperlink" Target="https://qz.com/965779/mcdonalds-isnt-really-a-fast-food-chain-its-a-brilliant-30-billion-real-estate-company" TargetMode="External"/><Relationship Id="rId45" Type="http://schemas.openxmlformats.org/officeDocument/2006/relationships/hyperlink" Target="https://hbr.org/2001/05/transforming-corner-office-strategy-into-frontline-action" TargetMode="External"/><Relationship Id="rId53" Type="http://schemas.openxmlformats.org/officeDocument/2006/relationships/image" Target="media/image10.png"/><Relationship Id="rId5" Type="http://schemas.openxmlformats.org/officeDocument/2006/relationships/webSettings" Target="webSettings.xml"/><Relationship Id="rId10" Type="http://schemas.openxmlformats.org/officeDocument/2006/relationships/image" Target="media/image2.png"/><Relationship Id="rId19" Type="http://schemas.openxmlformats.org/officeDocument/2006/relationships/hyperlink" Target="https://kw.ukessays.com/essays/business/strategic-management-approaches-of-mcdonalds-business-essay.php?vref=1" TargetMode="External"/><Relationship Id="rId31" Type="http://schemas.openxmlformats.org/officeDocument/2006/relationships/hyperlink" Target="https://www-jstor-org.ezproxy.uwtsd.ac.uk/stable/pdf/2486973" TargetMode="External"/><Relationship Id="rId44" Type="http://schemas.openxmlformats.org/officeDocument/2006/relationships/hyperlink" Target="https://www.forbes.com/sites/greatspeculations/2022/05/18/mcdonalds-a-golden-stock-worth-a-premium/?sh=189d0fd25a56" TargetMode="External"/><Relationship Id="rId52" Type="http://schemas.openxmlformats.org/officeDocument/2006/relationships/hyperlink" Target="https://www.bbc.co.uk/news/uk-wales-49247049" TargetMode="External"/><Relationship Id="rId4" Type="http://schemas.openxmlformats.org/officeDocument/2006/relationships/settings" Target="settings.xml"/><Relationship Id="rId9" Type="http://schemas.openxmlformats.org/officeDocument/2006/relationships/hyperlink" Target="https://www.flickr.com/photos/dougalug2005/3176399858/in/photostream/" TargetMode="External"/><Relationship Id="rId14" Type="http://schemas.openxmlformats.org/officeDocument/2006/relationships/image" Target="media/image5.png"/><Relationship Id="rId22" Type="http://schemas.openxmlformats.org/officeDocument/2006/relationships/hyperlink" Target="https://www.ukessays.com/essays/business/strategic-management-and-leadership-within-mcdonalds-business-essay.php?vref=1" TargetMode="External"/><Relationship Id="rId27" Type="http://schemas.openxmlformats.org/officeDocument/2006/relationships/hyperlink" Target="https://www.mcdonalds.com/gb/en-gb/franchising/the-financials.html" TargetMode="External"/><Relationship Id="rId30" Type="http://schemas.openxmlformats.org/officeDocument/2006/relationships/hyperlink" Target="https://www.investopedia.com/articles/markets/032015/how-mcdonalds-makes-its-money-mcd.asp" TargetMode="External"/><Relationship Id="rId35" Type="http://schemas.openxmlformats.org/officeDocument/2006/relationships/hyperlink" Target="https://www.businessinsider.com/mcdonalds-is-cutting-menu-items-2014-12?r=US&amp;IR=T" TargetMode="External"/><Relationship Id="rId43" Type="http://schemas.openxmlformats.org/officeDocument/2006/relationships/hyperlink" Target="https://www.britannica.com/topic/McDonalds" TargetMode="External"/><Relationship Id="rId48" Type="http://schemas.openxmlformats.org/officeDocument/2006/relationships/hyperlink" Target="https://www.indeed.com/hire/c/info/best-practices-for-managing-change-in-the-workplace?hl=en&amp;cc=US" TargetMode="External"/><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www.mcdonalds.com/ae/en-ae/biodiesel-initiative.html"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www.studysmarter.co.uk/explanations/business-studies/business-case-studies/mcdonalds-organisational-structure/" TargetMode="External"/><Relationship Id="rId33" Type="http://schemas.openxmlformats.org/officeDocument/2006/relationships/hyperlink" Target="file:///C:\Users\Pc\Downloads\Jargon%20J.%20(2016)%20McDonald&#8217;s%20Knows%20It&#8217;s%20Losing%20the%20Burger%20Battle%20-%20Can%20It%20Come%20Back%3f,%20The%20Wall%20Street%20Journal,%20available%20at:%20https:\www.wsj.com\articles\mcdonalds-knows-its-losing-the-burger-battlecan-it-come-back-1475769684" TargetMode="External"/><Relationship Id="rId38" Type="http://schemas.openxmlformats.org/officeDocument/2006/relationships/hyperlink" Target="https://www.business.com/articles/management-theory-of-henri-fayol/" TargetMode="External"/><Relationship Id="rId46" Type="http://schemas.openxmlformats.org/officeDocument/2006/relationships/hyperlink" Target="https://www.google.co.uk/books/edition/The_Principles_of_Scientific_Management/89tbEAAAQBAJ?hl=en&amp;gbpv=1" TargetMode="External"/><Relationship Id="rId20" Type="http://schemas.openxmlformats.org/officeDocument/2006/relationships/hyperlink" Target="https://www.mcdonalds.com/gb/en-gb/help/faq/what-is-mcdonald-s-corporate-social-responsibility--csr--policy.html" TargetMode="External"/><Relationship Id="rId41" Type="http://schemas.openxmlformats.org/officeDocument/2006/relationships/hyperlink" Target="https://doi.org/10.1108/sd.2012.05628haa.002" TargetMode="External"/><Relationship Id="rId54"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hyperlink" Target="https://www.edrawmind.com/article/mcdonalds-segmentation-targeting-and-positioning.html" TargetMode="External"/><Relationship Id="rId28" Type="http://schemas.openxmlformats.org/officeDocument/2006/relationships/hyperlink" Target="https://www.mcdonalds.com/content/dam/uk/nfl/pdf/reports/Valuing-and-Respecting-our-People.pdf" TargetMode="External"/><Relationship Id="rId36" Type="http://schemas.openxmlformats.org/officeDocument/2006/relationships/hyperlink" Target="https://issuu.com/pearsonprofessional/docs/little_book_manage_theories_echapte" TargetMode="External"/><Relationship Id="rId49" Type="http://schemas.openxmlformats.org/officeDocument/2006/relationships/hyperlink" Target="https://www.ezyeducation.co.uk/ezybusinessdetails/ezybusiness-news/entry/business-studies-year-13-revision-day-4-pestle-analysis-part-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810525-C97E-47D3-B7DC-E64EA4225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21</Pages>
  <Words>4335</Words>
  <Characters>24715</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 Kazimierz Lenczowski (2120445)</dc:creator>
  <cp:keywords/>
  <dc:description/>
  <cp:lastModifiedBy>Alex Ghimici</cp:lastModifiedBy>
  <cp:revision>15</cp:revision>
  <dcterms:created xsi:type="dcterms:W3CDTF">2023-04-01T22:05:00Z</dcterms:created>
  <dcterms:modified xsi:type="dcterms:W3CDTF">2023-04-02T00:32:00Z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9ea971a6-5548-405d-92d5-f86b290d95d1</vt:lpwstr>
  </property>
</Properties>
</file>