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21C546" w14:textId="156550DB" w:rsidR="00186CA5" w:rsidRPr="001D76AC" w:rsidRDefault="00186CA5" w:rsidP="00D21FC6">
      <w:pPr>
        <w:jc w:val="center"/>
        <w:rPr>
          <w:sz w:val="72"/>
          <w:szCs w:val="72"/>
        </w:rPr>
      </w:pPr>
      <w:proofErr w:type="gramStart"/>
      <w:r w:rsidRPr="001D76AC">
        <w:rPr>
          <w:sz w:val="72"/>
          <w:szCs w:val="72"/>
        </w:rPr>
        <w:t xml:space="preserve">Student </w:t>
      </w:r>
      <w:r w:rsidR="00C355C1" w:rsidRPr="001D76AC">
        <w:rPr>
          <w:sz w:val="72"/>
          <w:szCs w:val="72"/>
        </w:rPr>
        <w:t>:</w:t>
      </w:r>
      <w:proofErr w:type="gramEnd"/>
      <w:r w:rsidR="00C355C1" w:rsidRPr="001D76AC">
        <w:rPr>
          <w:sz w:val="72"/>
          <w:szCs w:val="72"/>
        </w:rPr>
        <w:t xml:space="preserve"> </w:t>
      </w:r>
      <w:r w:rsidRPr="001D76AC">
        <w:rPr>
          <w:sz w:val="72"/>
          <w:szCs w:val="72"/>
        </w:rPr>
        <w:t>Waqar Ali</w:t>
      </w:r>
    </w:p>
    <w:p w14:paraId="5BD37D4D" w14:textId="0F8030A6" w:rsidR="00186CA5" w:rsidRPr="001D76AC" w:rsidRDefault="00186CA5" w:rsidP="00D21FC6">
      <w:pPr>
        <w:jc w:val="center"/>
        <w:rPr>
          <w:sz w:val="72"/>
          <w:szCs w:val="72"/>
        </w:rPr>
      </w:pPr>
      <w:r w:rsidRPr="001D76AC">
        <w:rPr>
          <w:sz w:val="72"/>
          <w:szCs w:val="72"/>
        </w:rPr>
        <w:t>Student ID number</w:t>
      </w:r>
      <w:r w:rsidR="00C355C1" w:rsidRPr="001D76AC">
        <w:rPr>
          <w:sz w:val="72"/>
          <w:szCs w:val="72"/>
        </w:rPr>
        <w:t xml:space="preserve">: </w:t>
      </w:r>
      <w:r w:rsidRPr="001D76AC">
        <w:rPr>
          <w:sz w:val="72"/>
          <w:szCs w:val="72"/>
        </w:rPr>
        <w:t>2027054</w:t>
      </w:r>
    </w:p>
    <w:p w14:paraId="68186B98" w14:textId="315F5520" w:rsidR="00186CA5" w:rsidRPr="001D76AC" w:rsidRDefault="00186CA5" w:rsidP="00D21FC6">
      <w:pPr>
        <w:jc w:val="center"/>
        <w:rPr>
          <w:sz w:val="72"/>
          <w:szCs w:val="72"/>
        </w:rPr>
      </w:pPr>
      <w:r w:rsidRPr="001D76AC">
        <w:rPr>
          <w:sz w:val="72"/>
          <w:szCs w:val="72"/>
        </w:rPr>
        <w:t>BA Leadership and Management Skills for the Workplace</w:t>
      </w:r>
    </w:p>
    <w:p w14:paraId="631C5143" w14:textId="31517B60" w:rsidR="00186CA5" w:rsidRPr="001D76AC" w:rsidRDefault="00186CA5" w:rsidP="00D21FC6">
      <w:pPr>
        <w:jc w:val="center"/>
        <w:rPr>
          <w:sz w:val="72"/>
          <w:szCs w:val="72"/>
        </w:rPr>
      </w:pPr>
      <w:r w:rsidRPr="001D76AC">
        <w:rPr>
          <w:sz w:val="72"/>
          <w:szCs w:val="72"/>
        </w:rPr>
        <w:t>Developing Innovation and Creativity for Business Advantage</w:t>
      </w:r>
    </w:p>
    <w:p w14:paraId="03222269" w14:textId="1DF6E80C" w:rsidR="00186CA5" w:rsidRPr="001D76AC" w:rsidRDefault="00186CA5" w:rsidP="00D21FC6">
      <w:pPr>
        <w:jc w:val="center"/>
        <w:rPr>
          <w:sz w:val="72"/>
          <w:szCs w:val="72"/>
        </w:rPr>
      </w:pPr>
      <w:r w:rsidRPr="001D76AC">
        <w:rPr>
          <w:sz w:val="72"/>
          <w:szCs w:val="72"/>
        </w:rPr>
        <w:t>Module code BMSW 6102</w:t>
      </w:r>
    </w:p>
    <w:p w14:paraId="2E0BBB0D" w14:textId="602EDBCC" w:rsidR="00C355C1" w:rsidRPr="001D76AC" w:rsidRDefault="00C355C1" w:rsidP="00D21FC6">
      <w:pPr>
        <w:jc w:val="center"/>
        <w:rPr>
          <w:sz w:val="72"/>
          <w:szCs w:val="72"/>
        </w:rPr>
      </w:pPr>
      <w:r w:rsidRPr="001D76AC">
        <w:rPr>
          <w:sz w:val="72"/>
          <w:szCs w:val="72"/>
        </w:rPr>
        <w:t>Dr Sanjeewa Herath</w:t>
      </w:r>
    </w:p>
    <w:p w14:paraId="1A384BA2" w14:textId="77777777" w:rsidR="004F32B3" w:rsidRDefault="00186CA5" w:rsidP="00D21FC6">
      <w:pPr>
        <w:jc w:val="center"/>
        <w:rPr>
          <w:sz w:val="72"/>
          <w:szCs w:val="72"/>
        </w:rPr>
      </w:pPr>
      <w:r w:rsidRPr="001D76AC">
        <w:rPr>
          <w:sz w:val="72"/>
          <w:szCs w:val="72"/>
        </w:rPr>
        <w:t>Innovative Service Plan</w:t>
      </w:r>
    </w:p>
    <w:p w14:paraId="3187DFEC" w14:textId="77777777" w:rsidR="004F32B3" w:rsidRDefault="004F32B3" w:rsidP="004F32B3">
      <w:pPr>
        <w:jc w:val="center"/>
        <w:rPr>
          <w:sz w:val="72"/>
          <w:szCs w:val="72"/>
        </w:rPr>
      </w:pPr>
      <w:r>
        <w:rPr>
          <w:sz w:val="72"/>
          <w:szCs w:val="72"/>
        </w:rPr>
        <w:t>(The Body Shop)</w:t>
      </w:r>
    </w:p>
    <w:p w14:paraId="654ACAB9" w14:textId="77777777" w:rsidR="005C3A19" w:rsidRDefault="005C3A19" w:rsidP="0023401B"/>
    <w:p w14:paraId="2BCCE368" w14:textId="30C8F5FF" w:rsidR="001A3DE2" w:rsidRDefault="004C0D19" w:rsidP="005423EA">
      <w:pPr>
        <w:spacing w:line="360" w:lineRule="auto"/>
        <w:rPr>
          <w:rFonts w:ascii="Arial" w:hAnsi="Arial" w:cs="Arial"/>
          <w:b/>
          <w:bCs/>
          <w:sz w:val="56"/>
          <w:szCs w:val="56"/>
        </w:rPr>
      </w:pPr>
      <w:r>
        <w:rPr>
          <w:rFonts w:ascii="Arial" w:hAnsi="Arial" w:cs="Arial"/>
          <w:b/>
          <w:bCs/>
          <w:noProof/>
          <w:sz w:val="56"/>
          <w:szCs w:val="56"/>
        </w:rPr>
        <w:lastRenderedPageBreak/>
        <w:drawing>
          <wp:inline distT="0" distB="0" distL="0" distR="0" wp14:anchorId="28920663" wp14:editId="3E25ACF1">
            <wp:extent cx="6224530" cy="1714500"/>
            <wp:effectExtent l="0" t="0" r="5080" b="0"/>
            <wp:docPr id="1229655043" name="Picture 1" descr="A green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655043" name="Picture 1" descr="A green sign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233055" cy="1716848"/>
                    </a:xfrm>
                    <a:prstGeom prst="rect">
                      <a:avLst/>
                    </a:prstGeom>
                  </pic:spPr>
                </pic:pic>
              </a:graphicData>
            </a:graphic>
          </wp:inline>
        </w:drawing>
      </w:r>
    </w:p>
    <w:p w14:paraId="7247C441" w14:textId="0655FCB8" w:rsidR="001A3DE2" w:rsidRPr="001A3DE2" w:rsidRDefault="001A3DE2" w:rsidP="00BF7B4A">
      <w:pPr>
        <w:spacing w:line="360" w:lineRule="auto"/>
        <w:jc w:val="center"/>
        <w:rPr>
          <w:rFonts w:ascii="Arial" w:hAnsi="Arial" w:cs="Arial"/>
          <w:b/>
          <w:bCs/>
          <w:sz w:val="56"/>
          <w:szCs w:val="56"/>
        </w:rPr>
      </w:pPr>
      <w:r w:rsidRPr="001A3DE2">
        <w:rPr>
          <w:rFonts w:ascii="Arial" w:hAnsi="Arial" w:cs="Arial"/>
          <w:b/>
          <w:bCs/>
          <w:sz w:val="56"/>
          <w:szCs w:val="56"/>
        </w:rPr>
        <w:t>Contents</w:t>
      </w:r>
    </w:p>
    <w:p w14:paraId="0FAB7D18" w14:textId="3C6CB7DF" w:rsidR="001A3DE2" w:rsidRPr="001A3DE2" w:rsidRDefault="001A3DE2" w:rsidP="00BF7B4A">
      <w:pPr>
        <w:spacing w:line="360" w:lineRule="auto"/>
        <w:jc w:val="center"/>
        <w:rPr>
          <w:rFonts w:ascii="Arial" w:hAnsi="Arial" w:cs="Arial"/>
          <w:b/>
          <w:bCs/>
          <w:sz w:val="56"/>
          <w:szCs w:val="56"/>
        </w:rPr>
      </w:pPr>
      <w:r w:rsidRPr="001A3DE2">
        <w:rPr>
          <w:rFonts w:ascii="Arial" w:hAnsi="Arial" w:cs="Arial"/>
          <w:b/>
          <w:bCs/>
          <w:sz w:val="56"/>
          <w:szCs w:val="56"/>
        </w:rPr>
        <w:t>Page 1 Introduction</w:t>
      </w:r>
    </w:p>
    <w:p w14:paraId="1762762C" w14:textId="77777777" w:rsidR="001A3DE2" w:rsidRPr="001A3DE2" w:rsidRDefault="001A3DE2" w:rsidP="00BF7B4A">
      <w:pPr>
        <w:spacing w:line="360" w:lineRule="auto"/>
        <w:jc w:val="center"/>
        <w:rPr>
          <w:rFonts w:ascii="Arial" w:hAnsi="Arial" w:cs="Arial"/>
          <w:b/>
          <w:bCs/>
          <w:sz w:val="56"/>
          <w:szCs w:val="56"/>
        </w:rPr>
      </w:pPr>
    </w:p>
    <w:p w14:paraId="3B518DD2" w14:textId="736ED7A8" w:rsidR="001A3DE2" w:rsidRPr="001A3DE2" w:rsidRDefault="001A3DE2" w:rsidP="00BF7B4A">
      <w:pPr>
        <w:spacing w:line="360" w:lineRule="auto"/>
        <w:jc w:val="center"/>
        <w:rPr>
          <w:rFonts w:ascii="Arial" w:hAnsi="Arial" w:cs="Arial"/>
          <w:b/>
          <w:bCs/>
          <w:sz w:val="56"/>
          <w:szCs w:val="56"/>
        </w:rPr>
      </w:pPr>
      <w:r w:rsidRPr="001A3DE2">
        <w:rPr>
          <w:rFonts w:ascii="Arial" w:hAnsi="Arial" w:cs="Arial"/>
          <w:b/>
          <w:bCs/>
          <w:sz w:val="56"/>
          <w:szCs w:val="56"/>
        </w:rPr>
        <w:t>Page 2 Scamper Model</w:t>
      </w:r>
    </w:p>
    <w:p w14:paraId="0ADC46CF" w14:textId="77777777" w:rsidR="001A3DE2" w:rsidRPr="001A3DE2" w:rsidRDefault="001A3DE2" w:rsidP="00BF7B4A">
      <w:pPr>
        <w:spacing w:line="360" w:lineRule="auto"/>
        <w:jc w:val="center"/>
        <w:rPr>
          <w:rFonts w:ascii="Arial" w:hAnsi="Arial" w:cs="Arial"/>
          <w:b/>
          <w:bCs/>
          <w:sz w:val="56"/>
          <w:szCs w:val="56"/>
        </w:rPr>
      </w:pPr>
    </w:p>
    <w:p w14:paraId="4C284D6F" w14:textId="40EACD8C" w:rsidR="001A3DE2" w:rsidRPr="001A3DE2" w:rsidRDefault="001A3DE2" w:rsidP="00BF7B4A">
      <w:pPr>
        <w:spacing w:line="360" w:lineRule="auto"/>
        <w:jc w:val="center"/>
        <w:rPr>
          <w:rFonts w:ascii="Arial" w:hAnsi="Arial" w:cs="Arial"/>
          <w:b/>
          <w:bCs/>
          <w:sz w:val="56"/>
          <w:szCs w:val="56"/>
        </w:rPr>
      </w:pPr>
      <w:r w:rsidRPr="001A3DE2">
        <w:rPr>
          <w:rFonts w:ascii="Arial" w:hAnsi="Arial" w:cs="Arial"/>
          <w:b/>
          <w:bCs/>
          <w:sz w:val="56"/>
          <w:szCs w:val="56"/>
        </w:rPr>
        <w:t>Page 3/4 Conclusion</w:t>
      </w:r>
    </w:p>
    <w:p w14:paraId="5869A77A" w14:textId="77777777" w:rsidR="001A3DE2" w:rsidRPr="001A3DE2" w:rsidRDefault="001A3DE2" w:rsidP="00BF7B4A">
      <w:pPr>
        <w:spacing w:line="360" w:lineRule="auto"/>
        <w:jc w:val="center"/>
        <w:rPr>
          <w:rFonts w:ascii="Arial" w:hAnsi="Arial" w:cs="Arial"/>
          <w:b/>
          <w:bCs/>
          <w:sz w:val="56"/>
          <w:szCs w:val="56"/>
        </w:rPr>
      </w:pPr>
    </w:p>
    <w:p w14:paraId="17855CE4" w14:textId="0482D254" w:rsidR="001A3DE2" w:rsidRPr="001A3DE2" w:rsidRDefault="001A3DE2" w:rsidP="00BF7B4A">
      <w:pPr>
        <w:spacing w:line="360" w:lineRule="auto"/>
        <w:jc w:val="center"/>
        <w:rPr>
          <w:rFonts w:ascii="Arial" w:hAnsi="Arial" w:cs="Arial"/>
          <w:b/>
          <w:bCs/>
          <w:sz w:val="56"/>
          <w:szCs w:val="56"/>
        </w:rPr>
      </w:pPr>
      <w:r w:rsidRPr="001A3DE2">
        <w:rPr>
          <w:rFonts w:ascii="Arial" w:hAnsi="Arial" w:cs="Arial"/>
          <w:b/>
          <w:bCs/>
          <w:sz w:val="56"/>
          <w:szCs w:val="56"/>
        </w:rPr>
        <w:t>Page 5 Academic</w:t>
      </w:r>
    </w:p>
    <w:p w14:paraId="15C1FAAD" w14:textId="72797C46" w:rsidR="00BF7B4A" w:rsidRDefault="001A3DE2" w:rsidP="00BF7B4A">
      <w:pPr>
        <w:spacing w:line="360" w:lineRule="auto"/>
        <w:jc w:val="center"/>
        <w:rPr>
          <w:rFonts w:ascii="Arial" w:hAnsi="Arial" w:cs="Arial"/>
          <w:b/>
          <w:bCs/>
          <w:sz w:val="56"/>
          <w:szCs w:val="56"/>
        </w:rPr>
      </w:pPr>
      <w:r w:rsidRPr="001A3DE2">
        <w:rPr>
          <w:rFonts w:ascii="Arial" w:hAnsi="Arial" w:cs="Arial"/>
          <w:b/>
          <w:bCs/>
          <w:sz w:val="56"/>
          <w:szCs w:val="56"/>
        </w:rPr>
        <w:t>References</w:t>
      </w:r>
    </w:p>
    <w:p w14:paraId="03D0ED1F" w14:textId="77777777" w:rsidR="00BF7B4A" w:rsidRPr="00BF7B4A" w:rsidRDefault="00BF7B4A" w:rsidP="00BF7B4A">
      <w:pPr>
        <w:spacing w:line="360" w:lineRule="auto"/>
        <w:rPr>
          <w:rFonts w:ascii="Arial" w:hAnsi="Arial" w:cs="Arial"/>
          <w:b/>
          <w:bCs/>
          <w:sz w:val="22"/>
          <w:szCs w:val="22"/>
        </w:rPr>
      </w:pPr>
    </w:p>
    <w:p w14:paraId="6837579A" w14:textId="25E67923" w:rsidR="005C3A19" w:rsidRPr="004C0D19" w:rsidRDefault="005C3A19" w:rsidP="004C0D19">
      <w:pPr>
        <w:spacing w:line="360" w:lineRule="auto"/>
        <w:jc w:val="center"/>
        <w:rPr>
          <w:rFonts w:ascii="Arial" w:hAnsi="Arial" w:cs="Arial"/>
          <w:b/>
          <w:bCs/>
          <w:sz w:val="56"/>
          <w:szCs w:val="56"/>
        </w:rPr>
      </w:pPr>
      <w:r w:rsidRPr="009D30F1">
        <w:rPr>
          <w:rFonts w:ascii="Arial" w:hAnsi="Arial" w:cs="Arial"/>
          <w:b/>
          <w:bCs/>
          <w:sz w:val="22"/>
          <w:szCs w:val="22"/>
        </w:rPr>
        <w:lastRenderedPageBreak/>
        <w:t>Introduction</w:t>
      </w:r>
    </w:p>
    <w:p w14:paraId="42A4F712" w14:textId="651F93A4" w:rsidR="009168EC" w:rsidRPr="009D30F1" w:rsidRDefault="00713349" w:rsidP="005423EA">
      <w:pPr>
        <w:spacing w:line="360" w:lineRule="auto"/>
        <w:rPr>
          <w:rFonts w:ascii="Arial" w:hAnsi="Arial" w:cs="Arial"/>
          <w:b/>
          <w:bCs/>
          <w:sz w:val="22"/>
          <w:szCs w:val="22"/>
        </w:rPr>
      </w:pPr>
      <w:r>
        <w:rPr>
          <w:rFonts w:ascii="WorkSansRegular" w:hAnsi="WorkSansRegular"/>
          <w:color w:val="004236"/>
          <w:shd w:val="clear" w:color="auto" w:fill="F8F3E8"/>
        </w:rPr>
        <w:t>(5) ‘’</w:t>
      </w:r>
      <w:r>
        <w:rPr>
          <w:rFonts w:ascii="WorkSansRegular" w:hAnsi="WorkSansRegular"/>
          <w:color w:val="004236"/>
          <w:shd w:val="clear" w:color="auto" w:fill="F8F3E8"/>
        </w:rPr>
        <w:t>Business can drive positive change in the world. When Anita threw open the doors of The Body Shop, this was her belief. The products we create, the campaigns we run and the communities we support drive purpose as well as profit. We’re change-makers and we always have been. These days, more and more businesses are waking up to the idea of business as a force for good, and we’re glad to hear it. It’s going to take all of us.</w:t>
      </w:r>
      <w:r>
        <w:rPr>
          <w:rFonts w:ascii="WorkSansRegular" w:hAnsi="WorkSansRegular"/>
          <w:color w:val="004236"/>
          <w:shd w:val="clear" w:color="auto" w:fill="F8F3E8"/>
        </w:rPr>
        <w:t>’’</w:t>
      </w:r>
      <w:r w:rsidR="00917D6E" w:rsidRPr="00917D6E">
        <w:t xml:space="preserve"> </w:t>
      </w:r>
      <w:hyperlink r:id="rId8" w:history="1">
        <w:r w:rsidR="00917D6E">
          <w:rPr>
            <w:rStyle w:val="Hyperlink"/>
          </w:rPr>
          <w:t>Our Brand Purpose | Our Manifesto | The Body Shop®</w:t>
        </w:r>
      </w:hyperlink>
    </w:p>
    <w:p w14:paraId="22FB7C70" w14:textId="59DCCB42" w:rsidR="001D76AC" w:rsidRDefault="001D76AC" w:rsidP="005423EA">
      <w:pPr>
        <w:spacing w:line="360" w:lineRule="auto"/>
        <w:rPr>
          <w:rFonts w:ascii="Arial" w:hAnsi="Arial" w:cs="Arial"/>
          <w:sz w:val="22"/>
          <w:szCs w:val="22"/>
        </w:rPr>
      </w:pPr>
      <w:r w:rsidRPr="009D30F1">
        <w:rPr>
          <w:rFonts w:ascii="Arial" w:hAnsi="Arial" w:cs="Arial"/>
          <w:sz w:val="22"/>
          <w:szCs w:val="22"/>
        </w:rPr>
        <w:t xml:space="preserve">In my assignment </w:t>
      </w:r>
      <w:r w:rsidR="005E1874" w:rsidRPr="009D30F1">
        <w:rPr>
          <w:rFonts w:ascii="Arial" w:hAnsi="Arial" w:cs="Arial"/>
          <w:sz w:val="22"/>
          <w:szCs w:val="22"/>
        </w:rPr>
        <w:t>I will attempt to show by</w:t>
      </w:r>
      <w:r w:rsidRPr="009D30F1">
        <w:rPr>
          <w:rFonts w:ascii="Arial" w:hAnsi="Arial" w:cs="Arial"/>
          <w:sz w:val="22"/>
          <w:szCs w:val="22"/>
        </w:rPr>
        <w:t xml:space="preserve"> critically applying SCAMPER model to the body </w:t>
      </w:r>
      <w:r w:rsidR="005B0B1D" w:rsidRPr="009D30F1">
        <w:rPr>
          <w:rFonts w:ascii="Arial" w:hAnsi="Arial" w:cs="Arial"/>
          <w:sz w:val="22"/>
          <w:szCs w:val="22"/>
        </w:rPr>
        <w:t>shop, how</w:t>
      </w:r>
      <w:r w:rsidR="005E1874" w:rsidRPr="009D30F1">
        <w:rPr>
          <w:rFonts w:ascii="Arial" w:hAnsi="Arial" w:cs="Arial"/>
          <w:sz w:val="22"/>
          <w:szCs w:val="22"/>
        </w:rPr>
        <w:t xml:space="preserve"> the shop may have better competed in an aggre</w:t>
      </w:r>
      <w:r w:rsidR="005B0B1D" w:rsidRPr="009D30F1">
        <w:rPr>
          <w:rFonts w:ascii="Arial" w:hAnsi="Arial" w:cs="Arial"/>
          <w:sz w:val="22"/>
          <w:szCs w:val="22"/>
        </w:rPr>
        <w:t>ssive market</w:t>
      </w:r>
      <w:r w:rsidR="0069334B" w:rsidRPr="009D30F1">
        <w:rPr>
          <w:rFonts w:ascii="Arial" w:hAnsi="Arial" w:cs="Arial"/>
          <w:sz w:val="22"/>
          <w:szCs w:val="22"/>
        </w:rPr>
        <w:t>.</w:t>
      </w:r>
      <w:r w:rsidRPr="009D30F1">
        <w:rPr>
          <w:rFonts w:ascii="Arial" w:hAnsi="Arial" w:cs="Arial"/>
          <w:sz w:val="22"/>
          <w:szCs w:val="22"/>
        </w:rPr>
        <w:t xml:space="preserve"> I will try to identify potential areas where the business could have improved its innovation strategies and remained competitive in the market.</w:t>
      </w:r>
    </w:p>
    <w:p w14:paraId="1E4F2AC4" w14:textId="77777777" w:rsidR="00BF7B4A" w:rsidRDefault="008739C9" w:rsidP="00BF7B4A">
      <w:pPr>
        <w:spacing w:line="360" w:lineRule="auto"/>
        <w:rPr>
          <w:rFonts w:ascii="Arial" w:hAnsi="Arial" w:cs="Arial"/>
          <w:sz w:val="22"/>
          <w:szCs w:val="22"/>
        </w:rPr>
      </w:pPr>
      <w:r>
        <w:rPr>
          <w:rFonts w:ascii="Open Sans" w:hAnsi="Open Sans" w:cs="Open Sans"/>
          <w:color w:val="000000"/>
        </w:rPr>
        <w:t>(3)</w:t>
      </w:r>
      <w:r w:rsidR="00003907">
        <w:rPr>
          <w:rFonts w:ascii="Open Sans" w:hAnsi="Open Sans" w:cs="Open Sans"/>
          <w:color w:val="000000"/>
        </w:rPr>
        <w:t xml:space="preserve"> </w:t>
      </w:r>
      <w:r w:rsidR="00DE1825">
        <w:rPr>
          <w:rFonts w:ascii="Open Sans" w:hAnsi="Open Sans" w:cs="Open Sans"/>
          <w:color w:val="000000"/>
        </w:rPr>
        <w:t>“Our long-term vision is that our products do not cause harm to people or the environment and can be repurposed. We’re looking at a broader focus to take a responsible and ‘circular economy’ approach to all materials – not just plastic, and to take other environmental issues into account, such as the climate crisis”.</w:t>
      </w:r>
      <w:r w:rsidRPr="008739C9">
        <w:t xml:space="preserve"> </w:t>
      </w:r>
      <w:hyperlink r:id="rId9" w:history="1">
        <w:r>
          <w:rPr>
            <w:rStyle w:val="Hyperlink"/>
          </w:rPr>
          <w:t>How The Body Shop is leading the way in ethical business and inspirational beauty - Big Issue</w:t>
        </w:r>
      </w:hyperlink>
    </w:p>
    <w:p w14:paraId="7F947D90" w14:textId="7A9AC39C" w:rsidR="00BF7B4A" w:rsidRDefault="00E65167" w:rsidP="00BF7B4A">
      <w:pPr>
        <w:spacing w:line="360" w:lineRule="auto"/>
        <w:rPr>
          <w:rFonts w:ascii="Arial" w:hAnsi="Arial" w:cs="Arial"/>
          <w:sz w:val="22"/>
          <w:szCs w:val="22"/>
        </w:rPr>
      </w:pPr>
      <w:r w:rsidRPr="009D30F1">
        <w:rPr>
          <w:rFonts w:ascii="Arial" w:hAnsi="Arial" w:cs="Arial"/>
          <w:sz w:val="22"/>
          <w:szCs w:val="22"/>
        </w:rPr>
        <w:t xml:space="preserve">The Body Shop is a </w:t>
      </w:r>
      <w:r w:rsidR="00AC2CD2" w:rsidRPr="009D30F1">
        <w:rPr>
          <w:rFonts w:ascii="Arial" w:hAnsi="Arial" w:cs="Arial"/>
          <w:sz w:val="22"/>
          <w:szCs w:val="22"/>
        </w:rPr>
        <w:t>worldwide</w:t>
      </w:r>
      <w:r w:rsidRPr="009D30F1">
        <w:rPr>
          <w:rFonts w:ascii="Arial" w:hAnsi="Arial" w:cs="Arial"/>
          <w:sz w:val="22"/>
          <w:szCs w:val="22"/>
        </w:rPr>
        <w:t xml:space="preserve"> beaty brand that offers </w:t>
      </w:r>
      <w:r w:rsidR="00AC2CD2" w:rsidRPr="009D30F1">
        <w:rPr>
          <w:rFonts w:ascii="Arial" w:hAnsi="Arial" w:cs="Arial"/>
          <w:sz w:val="22"/>
          <w:szCs w:val="22"/>
        </w:rPr>
        <w:t>skincare, body</w:t>
      </w:r>
      <w:r w:rsidRPr="009D30F1">
        <w:rPr>
          <w:rFonts w:ascii="Arial" w:hAnsi="Arial" w:cs="Arial"/>
          <w:sz w:val="22"/>
          <w:szCs w:val="22"/>
        </w:rPr>
        <w:t xml:space="preserve"> </w:t>
      </w:r>
      <w:r w:rsidR="00AC2CD2" w:rsidRPr="009D30F1">
        <w:rPr>
          <w:rFonts w:ascii="Arial" w:hAnsi="Arial" w:cs="Arial"/>
          <w:sz w:val="22"/>
          <w:szCs w:val="22"/>
        </w:rPr>
        <w:t>care, hair</w:t>
      </w:r>
      <w:r w:rsidR="000C6991" w:rsidRPr="009D30F1">
        <w:rPr>
          <w:rFonts w:ascii="Arial" w:hAnsi="Arial" w:cs="Arial"/>
          <w:sz w:val="22"/>
          <w:szCs w:val="22"/>
        </w:rPr>
        <w:t xml:space="preserve"> care and makeup products. They are known for their dedication to</w:t>
      </w:r>
      <w:r w:rsidR="001F7BAF" w:rsidRPr="009D30F1">
        <w:rPr>
          <w:rFonts w:ascii="Arial" w:hAnsi="Arial" w:cs="Arial"/>
          <w:sz w:val="22"/>
          <w:szCs w:val="22"/>
        </w:rPr>
        <w:t xml:space="preserve"> ethical and sustainable business practices and are advocates for social and </w:t>
      </w:r>
      <w:r w:rsidR="00AC2CD2" w:rsidRPr="009D30F1">
        <w:rPr>
          <w:rFonts w:ascii="Arial" w:hAnsi="Arial" w:cs="Arial"/>
          <w:sz w:val="22"/>
          <w:szCs w:val="22"/>
        </w:rPr>
        <w:t>environmental</w:t>
      </w:r>
      <w:r w:rsidR="001F7BAF" w:rsidRPr="009D30F1">
        <w:rPr>
          <w:rFonts w:ascii="Arial" w:hAnsi="Arial" w:cs="Arial"/>
          <w:sz w:val="22"/>
          <w:szCs w:val="22"/>
        </w:rPr>
        <w:t xml:space="preserve"> causes through campaigns and initiatives they </w:t>
      </w:r>
      <w:r w:rsidR="00AC2CD2" w:rsidRPr="009D30F1">
        <w:rPr>
          <w:rFonts w:ascii="Arial" w:hAnsi="Arial" w:cs="Arial"/>
          <w:sz w:val="22"/>
          <w:szCs w:val="22"/>
        </w:rPr>
        <w:t>run. The</w:t>
      </w:r>
      <w:r w:rsidR="005D6AE8" w:rsidRPr="009D30F1">
        <w:rPr>
          <w:rFonts w:ascii="Arial" w:hAnsi="Arial" w:cs="Arial"/>
          <w:sz w:val="22"/>
          <w:szCs w:val="22"/>
        </w:rPr>
        <w:t xml:space="preserve"> company also offers regular sales and has a robust loyalty program.</w:t>
      </w:r>
    </w:p>
    <w:p w14:paraId="3A66916C" w14:textId="5A15A050" w:rsidR="00BF7B4A" w:rsidRPr="004C0D19" w:rsidRDefault="006C3885" w:rsidP="00BF7B4A">
      <w:pPr>
        <w:spacing w:line="360" w:lineRule="auto"/>
        <w:rPr>
          <w:rFonts w:ascii="Arial" w:hAnsi="Arial" w:cs="Arial"/>
          <w:sz w:val="22"/>
          <w:szCs w:val="22"/>
        </w:rPr>
      </w:pPr>
      <w:r w:rsidRPr="009D30F1">
        <w:rPr>
          <w:rFonts w:ascii="Arial" w:hAnsi="Arial" w:cs="Arial"/>
          <w:sz w:val="22"/>
          <w:szCs w:val="22"/>
        </w:rPr>
        <w:t>‘’</w:t>
      </w:r>
      <w:r w:rsidRPr="009D30F1">
        <w:rPr>
          <w:rFonts w:ascii="Arial" w:hAnsi="Arial" w:cs="Arial"/>
          <w:sz w:val="22"/>
          <w:szCs w:val="22"/>
          <w:shd w:val="clear" w:color="auto" w:fill="FFFFFF"/>
        </w:rPr>
        <w:t>The Body Shop has in many ways been the victim of its own success. Being a unique proposition, and having effectively created its own retail category, it has appeared slow to evolve its brand identity. The strong association between the company and its campaigning founder, increasing competition and changing consumer attitudes, have been significant factors in the company's struggle to re</w:t>
      </w:r>
      <w:r w:rsidRPr="009D30F1">
        <w:rPr>
          <w:rFonts w:ascii="Cambria Math" w:hAnsi="Cambria Math" w:cs="Cambria Math"/>
          <w:sz w:val="22"/>
          <w:szCs w:val="22"/>
          <w:shd w:val="clear" w:color="auto" w:fill="FFFFFF"/>
        </w:rPr>
        <w:t>‐</w:t>
      </w:r>
      <w:r w:rsidRPr="009D30F1">
        <w:rPr>
          <w:rFonts w:ascii="Arial" w:hAnsi="Arial" w:cs="Arial"/>
          <w:sz w:val="22"/>
          <w:szCs w:val="22"/>
          <w:shd w:val="clear" w:color="auto" w:fill="FFFFFF"/>
        </w:rPr>
        <w:t>align and update its brand.</w:t>
      </w:r>
      <w:r w:rsidRPr="009D30F1">
        <w:rPr>
          <w:rFonts w:ascii="Arial" w:hAnsi="Arial" w:cs="Arial"/>
          <w:sz w:val="22"/>
          <w:szCs w:val="22"/>
          <w:shd w:val="clear" w:color="auto" w:fill="FFFFFF"/>
        </w:rPr>
        <w:t>’’</w:t>
      </w:r>
      <w:r w:rsidR="00B97A5B" w:rsidRPr="009D30F1">
        <w:rPr>
          <w:rFonts w:ascii="Arial" w:hAnsi="Arial" w:cs="Arial"/>
          <w:sz w:val="22"/>
          <w:szCs w:val="22"/>
          <w:shd w:val="clear" w:color="auto" w:fill="FFFFFF"/>
        </w:rPr>
        <w:t xml:space="preserve"> (1)</w:t>
      </w:r>
      <w:r w:rsidRPr="009D30F1">
        <w:rPr>
          <w:rFonts w:ascii="Arial" w:hAnsi="Arial" w:cs="Arial"/>
          <w:sz w:val="22"/>
          <w:szCs w:val="22"/>
          <w:shd w:val="clear" w:color="auto" w:fill="FFFFFF"/>
        </w:rPr>
        <w:t xml:space="preserve"> </w:t>
      </w:r>
      <w:hyperlink r:id="rId10" w:history="1">
        <w:r w:rsidR="00B97A5B" w:rsidRPr="009D30F1">
          <w:rPr>
            <w:rStyle w:val="Hyperlink"/>
            <w:rFonts w:ascii="Arial" w:hAnsi="Arial" w:cs="Arial"/>
            <w:sz w:val="22"/>
            <w:szCs w:val="22"/>
          </w:rPr>
          <w:t>The Body Shop and the role of design in retail branding | Emerald Insight</w:t>
        </w:r>
      </w:hyperlink>
      <w:r w:rsidR="00BF7B4A">
        <w:rPr>
          <w:rFonts w:ascii="Arial" w:hAnsi="Arial" w:cs="Arial"/>
          <w:sz w:val="22"/>
          <w:szCs w:val="22"/>
        </w:rPr>
        <w:t xml:space="preserve">                 </w:t>
      </w:r>
    </w:p>
    <w:p w14:paraId="46367401" w14:textId="77777777" w:rsidR="00BF7B4A" w:rsidRDefault="00BF7B4A" w:rsidP="005423EA">
      <w:pPr>
        <w:spacing w:line="360" w:lineRule="auto"/>
        <w:rPr>
          <w:rFonts w:ascii="Arial" w:hAnsi="Arial" w:cs="Arial"/>
          <w:b/>
          <w:bCs/>
          <w:sz w:val="22"/>
          <w:szCs w:val="22"/>
        </w:rPr>
      </w:pPr>
    </w:p>
    <w:p w14:paraId="3C77D8F8" w14:textId="77777777" w:rsidR="00BF7B4A" w:rsidRDefault="00BF7B4A" w:rsidP="005423EA">
      <w:pPr>
        <w:spacing w:line="360" w:lineRule="auto"/>
        <w:rPr>
          <w:rFonts w:ascii="Arial" w:hAnsi="Arial" w:cs="Arial"/>
          <w:b/>
          <w:bCs/>
          <w:sz w:val="22"/>
          <w:szCs w:val="22"/>
        </w:rPr>
      </w:pPr>
    </w:p>
    <w:p w14:paraId="05333371" w14:textId="77777777" w:rsidR="00BF7B4A" w:rsidRDefault="00BF7B4A" w:rsidP="005423EA">
      <w:pPr>
        <w:spacing w:line="360" w:lineRule="auto"/>
        <w:rPr>
          <w:rFonts w:ascii="Arial" w:hAnsi="Arial" w:cs="Arial"/>
          <w:b/>
          <w:bCs/>
          <w:sz w:val="22"/>
          <w:szCs w:val="22"/>
        </w:rPr>
      </w:pPr>
    </w:p>
    <w:p w14:paraId="477DAC3A" w14:textId="32B3C53F" w:rsidR="00BF7B4A" w:rsidRDefault="00BF7B4A" w:rsidP="00BF7B4A">
      <w:pPr>
        <w:spacing w:line="360" w:lineRule="auto"/>
        <w:jc w:val="right"/>
        <w:rPr>
          <w:rFonts w:ascii="Arial" w:hAnsi="Arial" w:cs="Arial"/>
          <w:b/>
          <w:bCs/>
          <w:sz w:val="22"/>
          <w:szCs w:val="22"/>
        </w:rPr>
      </w:pPr>
      <w:r>
        <w:rPr>
          <w:rFonts w:ascii="Arial" w:hAnsi="Arial" w:cs="Arial"/>
          <w:b/>
          <w:bCs/>
          <w:sz w:val="22"/>
          <w:szCs w:val="22"/>
        </w:rPr>
        <w:t>Page 1</w:t>
      </w:r>
    </w:p>
    <w:p w14:paraId="42D878E1" w14:textId="18491A2B" w:rsidR="00837F61" w:rsidRPr="009D30F1" w:rsidRDefault="005423EA" w:rsidP="005423EA">
      <w:pPr>
        <w:spacing w:line="360" w:lineRule="auto"/>
        <w:rPr>
          <w:rFonts w:ascii="Arial" w:hAnsi="Arial" w:cs="Arial"/>
          <w:b/>
          <w:bCs/>
          <w:sz w:val="22"/>
          <w:szCs w:val="22"/>
        </w:rPr>
      </w:pPr>
      <w:r w:rsidRPr="009D30F1">
        <w:rPr>
          <w:rFonts w:ascii="Arial" w:hAnsi="Arial" w:cs="Arial"/>
          <w:b/>
          <w:bCs/>
          <w:sz w:val="22"/>
          <w:szCs w:val="22"/>
        </w:rPr>
        <w:lastRenderedPageBreak/>
        <w:t xml:space="preserve">The </w:t>
      </w:r>
      <w:r w:rsidR="00837F61" w:rsidRPr="009D30F1">
        <w:rPr>
          <w:rFonts w:ascii="Arial" w:hAnsi="Arial" w:cs="Arial"/>
          <w:b/>
          <w:bCs/>
          <w:sz w:val="22"/>
          <w:szCs w:val="22"/>
        </w:rPr>
        <w:t>Scamper Model</w:t>
      </w:r>
    </w:p>
    <w:p w14:paraId="64D63562" w14:textId="574D12D6" w:rsidR="0092718E" w:rsidRPr="009D30F1" w:rsidRDefault="0092718E" w:rsidP="005423EA">
      <w:pPr>
        <w:spacing w:line="360" w:lineRule="auto"/>
        <w:rPr>
          <w:rFonts w:ascii="Arial" w:hAnsi="Arial" w:cs="Arial"/>
          <w:sz w:val="22"/>
          <w:szCs w:val="22"/>
        </w:rPr>
      </w:pPr>
      <w:r w:rsidRPr="009D30F1">
        <w:rPr>
          <w:rFonts w:ascii="Arial" w:hAnsi="Arial" w:cs="Arial"/>
          <w:sz w:val="22"/>
          <w:szCs w:val="22"/>
        </w:rPr>
        <w:t>When</w:t>
      </w:r>
      <w:r w:rsidR="0002342D" w:rsidRPr="009D30F1">
        <w:rPr>
          <w:rFonts w:ascii="Arial" w:hAnsi="Arial" w:cs="Arial"/>
          <w:sz w:val="22"/>
          <w:szCs w:val="22"/>
        </w:rPr>
        <w:t xml:space="preserve"> generally </w:t>
      </w:r>
      <w:r w:rsidRPr="009D30F1">
        <w:rPr>
          <w:rFonts w:ascii="Arial" w:hAnsi="Arial" w:cs="Arial"/>
          <w:sz w:val="22"/>
          <w:szCs w:val="22"/>
        </w:rPr>
        <w:t xml:space="preserve">applying the Scamper model to The Body Shop we </w:t>
      </w:r>
      <w:r w:rsidR="00837F61" w:rsidRPr="009D30F1">
        <w:rPr>
          <w:rFonts w:ascii="Arial" w:hAnsi="Arial" w:cs="Arial"/>
          <w:sz w:val="22"/>
          <w:szCs w:val="22"/>
        </w:rPr>
        <w:t xml:space="preserve">need to </w:t>
      </w:r>
      <w:r w:rsidRPr="009D30F1">
        <w:rPr>
          <w:rFonts w:ascii="Arial" w:hAnsi="Arial" w:cs="Arial"/>
          <w:sz w:val="22"/>
          <w:szCs w:val="22"/>
        </w:rPr>
        <w:t>consider the following infor</w:t>
      </w:r>
      <w:r w:rsidR="0002342D" w:rsidRPr="009D30F1">
        <w:rPr>
          <w:rFonts w:ascii="Arial" w:hAnsi="Arial" w:cs="Arial"/>
          <w:sz w:val="22"/>
          <w:szCs w:val="22"/>
        </w:rPr>
        <w:t>m</w:t>
      </w:r>
      <w:r w:rsidRPr="009D30F1">
        <w:rPr>
          <w:rFonts w:ascii="Arial" w:hAnsi="Arial" w:cs="Arial"/>
          <w:sz w:val="22"/>
          <w:szCs w:val="22"/>
        </w:rPr>
        <w:t>ation:</w:t>
      </w:r>
    </w:p>
    <w:p w14:paraId="08CAE485" w14:textId="77777777" w:rsidR="0092718E"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1)Substitutes: Did the body shop fail to innovate by not exploring alternative materials for ingredients for their products</w:t>
      </w:r>
    </w:p>
    <w:p w14:paraId="1B89DE8D" w14:textId="77777777" w:rsidR="0092718E"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2)Combine: Could the body shop have combined different product lines or services to create a more unique offering in the market</w:t>
      </w:r>
    </w:p>
    <w:p w14:paraId="7338FBCF" w14:textId="77777777" w:rsidR="005423EA"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3)Adapt: Did the body shop fail to adapt to a changing consumer market preference and market trends</w:t>
      </w:r>
    </w:p>
    <w:p w14:paraId="5506D308" w14:textId="0B8B1F35" w:rsidR="0092718E"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4)Modify: Could the body shop have modified their marketing strategies and distribution channels to reach a wider audience</w:t>
      </w:r>
    </w:p>
    <w:p w14:paraId="3EF4CF23" w14:textId="77777777" w:rsidR="0092718E"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5)Put to another use: Did the body shop overlook potential new markets and applications for their products</w:t>
      </w:r>
    </w:p>
    <w:p w14:paraId="39DEAB53" w14:textId="77777777" w:rsidR="0092718E"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6)Eliminate: were there outdated or underperforming products and services that the body shop could have discontinued to focus on more profitable ventures</w:t>
      </w:r>
    </w:p>
    <w:p w14:paraId="1DA7A5CF" w14:textId="77777777" w:rsidR="0092718E" w:rsidRPr="009D30F1" w:rsidRDefault="0092718E" w:rsidP="005423EA">
      <w:pPr>
        <w:pStyle w:val="NoSpacing"/>
        <w:spacing w:line="360" w:lineRule="auto"/>
        <w:rPr>
          <w:rFonts w:ascii="Arial" w:hAnsi="Arial" w:cs="Arial"/>
          <w:sz w:val="22"/>
          <w:szCs w:val="22"/>
        </w:rPr>
      </w:pPr>
      <w:r w:rsidRPr="009D30F1">
        <w:rPr>
          <w:rFonts w:ascii="Arial" w:hAnsi="Arial" w:cs="Arial"/>
          <w:sz w:val="22"/>
          <w:szCs w:val="22"/>
        </w:rPr>
        <w:t xml:space="preserve">7)Reverse: The body shop could have approached their business model and operations from different perspectives to drive innovation and competitiveness </w:t>
      </w:r>
    </w:p>
    <w:p w14:paraId="07072464" w14:textId="77777777" w:rsidR="001D76AC" w:rsidRPr="009D30F1" w:rsidRDefault="001D76AC" w:rsidP="005423EA">
      <w:pPr>
        <w:pStyle w:val="NoSpacing"/>
        <w:spacing w:line="360" w:lineRule="auto"/>
        <w:rPr>
          <w:rFonts w:ascii="Arial" w:hAnsi="Arial" w:cs="Arial"/>
          <w:sz w:val="22"/>
          <w:szCs w:val="22"/>
        </w:rPr>
      </w:pPr>
    </w:p>
    <w:p w14:paraId="79CE84D1" w14:textId="185C8091" w:rsidR="00837F61" w:rsidRPr="009D30F1" w:rsidRDefault="008250CC" w:rsidP="005423EA">
      <w:pPr>
        <w:pStyle w:val="NoSpacing"/>
        <w:spacing w:line="360" w:lineRule="auto"/>
        <w:rPr>
          <w:rFonts w:ascii="Arial" w:hAnsi="Arial" w:cs="Arial"/>
          <w:b/>
          <w:bCs/>
          <w:sz w:val="22"/>
          <w:szCs w:val="22"/>
        </w:rPr>
      </w:pPr>
      <w:r w:rsidRPr="009D30F1">
        <w:rPr>
          <w:rFonts w:ascii="Arial" w:hAnsi="Arial" w:cs="Arial"/>
          <w:b/>
          <w:bCs/>
          <w:sz w:val="22"/>
          <w:szCs w:val="22"/>
        </w:rPr>
        <w:t>The Influence of Innovation on the Body Shop</w:t>
      </w:r>
    </w:p>
    <w:p w14:paraId="175D1703" w14:textId="02CA4156" w:rsidR="002B6805" w:rsidRPr="009D30F1" w:rsidRDefault="002B6805" w:rsidP="005423EA">
      <w:pPr>
        <w:pStyle w:val="NoSpacing"/>
        <w:spacing w:line="360" w:lineRule="auto"/>
        <w:rPr>
          <w:rFonts w:ascii="Arial" w:hAnsi="Arial" w:cs="Arial"/>
          <w:sz w:val="22"/>
          <w:szCs w:val="22"/>
        </w:rPr>
      </w:pPr>
      <w:r w:rsidRPr="009D30F1">
        <w:rPr>
          <w:rFonts w:ascii="Arial" w:hAnsi="Arial" w:cs="Arial"/>
          <w:sz w:val="22"/>
          <w:szCs w:val="22"/>
        </w:rPr>
        <w:t xml:space="preserve">Innovation has played a significant role in shaping The Body Shop as a company. </w:t>
      </w:r>
    </w:p>
    <w:p w14:paraId="6948999E" w14:textId="77777777" w:rsidR="002B6805" w:rsidRPr="009D30F1" w:rsidRDefault="002B6805" w:rsidP="005423EA">
      <w:pPr>
        <w:pStyle w:val="NoSpacing"/>
        <w:spacing w:line="360" w:lineRule="auto"/>
        <w:rPr>
          <w:rFonts w:ascii="Arial" w:hAnsi="Arial" w:cs="Arial"/>
          <w:sz w:val="22"/>
          <w:szCs w:val="22"/>
        </w:rPr>
      </w:pPr>
      <w:r w:rsidRPr="009D30F1">
        <w:rPr>
          <w:rFonts w:ascii="Arial" w:hAnsi="Arial" w:cs="Arial"/>
          <w:sz w:val="22"/>
          <w:szCs w:val="22"/>
        </w:rPr>
        <w:t xml:space="preserve">The Body Shop has long been a pioneer in the beauty industry by introducing innovative concepts such as cruelty-free products, ethically sourced ingredients, and environmentally sustainable practices. </w:t>
      </w:r>
    </w:p>
    <w:p w14:paraId="3C211D2B" w14:textId="77777777" w:rsidR="00837F61" w:rsidRPr="009D30F1" w:rsidRDefault="00837F61" w:rsidP="005423EA">
      <w:pPr>
        <w:pStyle w:val="NoSpacing"/>
        <w:spacing w:line="360" w:lineRule="auto"/>
        <w:rPr>
          <w:rFonts w:ascii="Arial" w:hAnsi="Arial" w:cs="Arial"/>
          <w:sz w:val="22"/>
          <w:szCs w:val="22"/>
        </w:rPr>
      </w:pPr>
    </w:p>
    <w:p w14:paraId="608318F2" w14:textId="0F57F365" w:rsidR="002B6805" w:rsidRDefault="002B6805" w:rsidP="005423EA">
      <w:pPr>
        <w:pStyle w:val="NoSpacing"/>
        <w:spacing w:line="360" w:lineRule="auto"/>
        <w:rPr>
          <w:rFonts w:ascii="Arial" w:hAnsi="Arial" w:cs="Arial"/>
          <w:sz w:val="22"/>
          <w:szCs w:val="22"/>
        </w:rPr>
      </w:pPr>
      <w:r w:rsidRPr="009D30F1">
        <w:rPr>
          <w:rFonts w:ascii="Arial" w:hAnsi="Arial" w:cs="Arial"/>
          <w:sz w:val="22"/>
          <w:szCs w:val="22"/>
        </w:rPr>
        <w:t>These innovations have not only set The Body Shop apart from its competitors but have also resonated with consumers who are increasingly conscious of the impact of their purchasing decisions on the environment and society.</w:t>
      </w:r>
    </w:p>
    <w:p w14:paraId="0B8D29EA" w14:textId="77777777" w:rsidR="00917D6E" w:rsidRPr="009D30F1" w:rsidRDefault="00917D6E" w:rsidP="005423EA">
      <w:pPr>
        <w:pStyle w:val="NoSpacing"/>
        <w:spacing w:line="360" w:lineRule="auto"/>
        <w:rPr>
          <w:rFonts w:ascii="Arial" w:hAnsi="Arial" w:cs="Arial"/>
          <w:sz w:val="22"/>
          <w:szCs w:val="22"/>
        </w:rPr>
      </w:pPr>
    </w:p>
    <w:p w14:paraId="20DC5A50" w14:textId="5F707508" w:rsidR="00390C90" w:rsidRPr="009D30F1" w:rsidRDefault="00390C90" w:rsidP="005423EA">
      <w:pPr>
        <w:pStyle w:val="NoSpacing"/>
        <w:spacing w:line="360" w:lineRule="auto"/>
        <w:rPr>
          <w:rFonts w:ascii="Arial" w:hAnsi="Arial" w:cs="Arial"/>
          <w:sz w:val="22"/>
          <w:szCs w:val="22"/>
        </w:rPr>
      </w:pPr>
      <w:r w:rsidRPr="009D30F1">
        <w:rPr>
          <w:rFonts w:ascii="Arial" w:hAnsi="Arial" w:cs="Arial"/>
          <w:sz w:val="22"/>
          <w:szCs w:val="22"/>
        </w:rPr>
        <w:t>(2)</w:t>
      </w:r>
      <w:r w:rsidRPr="009D30F1">
        <w:rPr>
          <w:rFonts w:ascii="Arial" w:hAnsi="Arial" w:cs="Arial"/>
          <w:color w:val="333333"/>
          <w:sz w:val="22"/>
          <w:szCs w:val="22"/>
          <w:bdr w:val="none" w:sz="0" w:space="0" w:color="auto" w:frame="1"/>
          <w:shd w:val="clear" w:color="auto" w:fill="FFFFFF"/>
        </w:rPr>
        <w:t xml:space="preserve"> </w:t>
      </w:r>
      <w:r w:rsidR="005423EA" w:rsidRPr="009D30F1">
        <w:rPr>
          <w:rFonts w:ascii="Arial" w:hAnsi="Arial" w:cs="Arial"/>
          <w:color w:val="333333"/>
          <w:sz w:val="22"/>
          <w:szCs w:val="22"/>
          <w:bdr w:val="none" w:sz="0" w:space="0" w:color="auto" w:frame="1"/>
          <w:shd w:val="clear" w:color="auto" w:fill="FFFFFF"/>
        </w:rPr>
        <w:t>‘’</w:t>
      </w:r>
      <w:r w:rsidRPr="009D30F1">
        <w:rPr>
          <w:rFonts w:ascii="Arial" w:hAnsi="Arial" w:cs="Arial"/>
          <w:color w:val="333333"/>
          <w:sz w:val="22"/>
          <w:szCs w:val="22"/>
          <w:bdr w:val="none" w:sz="0" w:space="0" w:color="auto" w:frame="1"/>
          <w:shd w:val="clear" w:color="auto" w:fill="FFFFFF"/>
        </w:rPr>
        <w:t>The Body Shop has a wide range of products with different prices which targeted different social level of the market. The main products line are b</w:t>
      </w:r>
      <w:r w:rsidRPr="009D30F1">
        <w:rPr>
          <w:rFonts w:ascii="Arial" w:hAnsi="Arial" w:cs="Arial"/>
          <w:color w:val="444444"/>
          <w:sz w:val="22"/>
          <w:szCs w:val="22"/>
          <w:shd w:val="clear" w:color="auto" w:fill="FFFFFF"/>
        </w:rPr>
        <w:t>ath and body care, skin care, fragrances, make up and men line.</w:t>
      </w:r>
      <w:r w:rsidR="005423EA" w:rsidRPr="009D30F1">
        <w:rPr>
          <w:rFonts w:ascii="Arial" w:hAnsi="Arial" w:cs="Arial"/>
          <w:color w:val="444444"/>
          <w:sz w:val="22"/>
          <w:szCs w:val="22"/>
          <w:shd w:val="clear" w:color="auto" w:fill="FFFFFF"/>
        </w:rPr>
        <w:t>’’</w:t>
      </w:r>
      <w:r w:rsidR="005423EA" w:rsidRPr="009D30F1">
        <w:rPr>
          <w:rFonts w:ascii="Arial" w:hAnsi="Arial" w:cs="Arial"/>
          <w:sz w:val="22"/>
          <w:szCs w:val="22"/>
        </w:rPr>
        <w:t xml:space="preserve"> </w:t>
      </w:r>
      <w:hyperlink r:id="rId11" w:history="1">
        <w:r w:rsidR="005423EA" w:rsidRPr="009D30F1">
          <w:rPr>
            <w:rStyle w:val="Hyperlink"/>
            <w:rFonts w:ascii="Arial" w:hAnsi="Arial" w:cs="Arial"/>
            <w:sz w:val="22"/>
            <w:szCs w:val="22"/>
          </w:rPr>
          <w:t>The Body Shop segmentation and competitors | natural cosmetics lovers (wordpress.com)</w:t>
        </w:r>
      </w:hyperlink>
    </w:p>
    <w:p w14:paraId="433C2201" w14:textId="77777777" w:rsidR="002B6805" w:rsidRPr="009D30F1" w:rsidRDefault="002B6805" w:rsidP="005423EA">
      <w:pPr>
        <w:pStyle w:val="NoSpacing"/>
        <w:spacing w:line="360" w:lineRule="auto"/>
        <w:rPr>
          <w:rFonts w:ascii="Arial" w:hAnsi="Arial" w:cs="Arial"/>
          <w:sz w:val="22"/>
          <w:szCs w:val="22"/>
        </w:rPr>
      </w:pPr>
    </w:p>
    <w:p w14:paraId="504F95CD" w14:textId="77777777" w:rsidR="001A3DE2" w:rsidRDefault="001A3DE2" w:rsidP="005423EA">
      <w:pPr>
        <w:pStyle w:val="NoSpacing"/>
        <w:spacing w:line="360" w:lineRule="auto"/>
        <w:rPr>
          <w:rFonts w:ascii="Arial" w:hAnsi="Arial" w:cs="Arial"/>
          <w:sz w:val="22"/>
          <w:szCs w:val="22"/>
        </w:rPr>
      </w:pPr>
    </w:p>
    <w:p w14:paraId="6E129ED7" w14:textId="5E359365" w:rsidR="001A3DE2" w:rsidRDefault="001A3DE2" w:rsidP="001A3DE2">
      <w:pPr>
        <w:pStyle w:val="NoSpacing"/>
        <w:spacing w:line="360" w:lineRule="auto"/>
        <w:jc w:val="right"/>
        <w:rPr>
          <w:rFonts w:ascii="Arial" w:hAnsi="Arial" w:cs="Arial"/>
          <w:sz w:val="22"/>
          <w:szCs w:val="22"/>
        </w:rPr>
      </w:pPr>
      <w:r>
        <w:rPr>
          <w:rFonts w:ascii="Arial" w:hAnsi="Arial" w:cs="Arial"/>
          <w:sz w:val="22"/>
          <w:szCs w:val="22"/>
        </w:rPr>
        <w:t>Page 2</w:t>
      </w:r>
    </w:p>
    <w:p w14:paraId="7798DB3B" w14:textId="1832C094" w:rsidR="009D30F1" w:rsidRDefault="002B6805" w:rsidP="005423EA">
      <w:pPr>
        <w:pStyle w:val="NoSpacing"/>
        <w:spacing w:line="360" w:lineRule="auto"/>
        <w:rPr>
          <w:rFonts w:ascii="Arial" w:hAnsi="Arial" w:cs="Arial"/>
          <w:sz w:val="22"/>
          <w:szCs w:val="22"/>
        </w:rPr>
      </w:pPr>
      <w:r w:rsidRPr="009D30F1">
        <w:rPr>
          <w:rFonts w:ascii="Arial" w:hAnsi="Arial" w:cs="Arial"/>
          <w:sz w:val="22"/>
          <w:szCs w:val="22"/>
        </w:rPr>
        <w:lastRenderedPageBreak/>
        <w:t>The Body Shop's commitment to innovation can be seen in its product development process, where they continuously explore new ingredients, formulations, and packaging solutions that align with their values of sustainability and ethical sourcing. By staying ahead of trends and</w:t>
      </w:r>
      <w:r w:rsidR="001A3DE2">
        <w:rPr>
          <w:rFonts w:ascii="Arial" w:hAnsi="Arial" w:cs="Arial"/>
          <w:sz w:val="22"/>
          <w:szCs w:val="22"/>
        </w:rPr>
        <w:t xml:space="preserve"> </w:t>
      </w:r>
      <w:r w:rsidRPr="009D30F1">
        <w:rPr>
          <w:rFonts w:ascii="Arial" w:hAnsi="Arial" w:cs="Arial"/>
          <w:sz w:val="22"/>
          <w:szCs w:val="22"/>
        </w:rPr>
        <w:t>consumer preferences, The Body Shop has been able to maintain its relevance in the market and attract a loyal customer base.</w:t>
      </w:r>
    </w:p>
    <w:p w14:paraId="7432D719" w14:textId="7CFFBE71" w:rsidR="009D30F1" w:rsidRPr="00003907" w:rsidRDefault="002B6805" w:rsidP="005423EA">
      <w:pPr>
        <w:pStyle w:val="NoSpacing"/>
        <w:spacing w:line="360" w:lineRule="auto"/>
        <w:rPr>
          <w:rFonts w:ascii="Arial" w:hAnsi="Arial" w:cs="Arial"/>
          <w:sz w:val="22"/>
          <w:szCs w:val="22"/>
        </w:rPr>
      </w:pPr>
      <w:r w:rsidRPr="009D30F1">
        <w:rPr>
          <w:rFonts w:ascii="Arial" w:hAnsi="Arial" w:cs="Arial"/>
          <w:sz w:val="22"/>
          <w:szCs w:val="22"/>
        </w:rPr>
        <w:t>The Body Shop's innovative approach extends beyond product development to include initiatives such as community trade partnerships, advocacy for animal rights, and campaigns for social and environmental causes. These efforts not only differentiate The Body Shop from traditional beauty brands but also contribute to its overall brand identity as a socially responsible and environmentally conscious company.</w:t>
      </w:r>
      <w:r w:rsidRPr="009D30F1">
        <w:rPr>
          <w:rFonts w:ascii="Arial" w:hAnsi="Arial" w:cs="Arial"/>
          <w:sz w:val="22"/>
          <w:szCs w:val="22"/>
        </w:rPr>
        <w:br/>
      </w:r>
      <w:r w:rsidRPr="009D30F1">
        <w:rPr>
          <w:rFonts w:ascii="Arial" w:hAnsi="Arial" w:cs="Arial"/>
          <w:sz w:val="22"/>
          <w:szCs w:val="22"/>
        </w:rPr>
        <w:br/>
        <w:t>Innovation has been a massive driving force behind The Body Shop's success, enabling the company to stay competitive, relevant, and impactful in the beauty industry.</w:t>
      </w:r>
    </w:p>
    <w:p w14:paraId="17B490B9" w14:textId="77777777" w:rsidR="009D30F1" w:rsidRDefault="009D30F1" w:rsidP="005423EA">
      <w:pPr>
        <w:pStyle w:val="NoSpacing"/>
        <w:spacing w:line="360" w:lineRule="auto"/>
        <w:rPr>
          <w:rFonts w:ascii="Arial" w:hAnsi="Arial" w:cs="Arial"/>
          <w:b/>
          <w:bCs/>
          <w:sz w:val="22"/>
          <w:szCs w:val="22"/>
        </w:rPr>
      </w:pPr>
    </w:p>
    <w:p w14:paraId="316AAF78" w14:textId="5D72C9CC" w:rsidR="001D76AC" w:rsidRPr="009D30F1" w:rsidRDefault="004C1160" w:rsidP="005423EA">
      <w:pPr>
        <w:pStyle w:val="NoSpacing"/>
        <w:spacing w:line="360" w:lineRule="auto"/>
        <w:rPr>
          <w:rFonts w:ascii="Arial" w:hAnsi="Arial" w:cs="Arial"/>
          <w:b/>
          <w:bCs/>
          <w:sz w:val="22"/>
          <w:szCs w:val="22"/>
        </w:rPr>
      </w:pPr>
      <w:r w:rsidRPr="009D30F1">
        <w:rPr>
          <w:rFonts w:ascii="Arial" w:hAnsi="Arial" w:cs="Arial"/>
          <w:b/>
          <w:bCs/>
          <w:sz w:val="22"/>
          <w:szCs w:val="22"/>
        </w:rPr>
        <w:t>Conclusion</w:t>
      </w:r>
    </w:p>
    <w:p w14:paraId="25C4C278" w14:textId="77777777" w:rsidR="006C1BCA" w:rsidRPr="009D30F1" w:rsidRDefault="006C1BCA" w:rsidP="005423EA">
      <w:pPr>
        <w:pStyle w:val="NoSpacing"/>
        <w:spacing w:line="360" w:lineRule="auto"/>
        <w:rPr>
          <w:rFonts w:ascii="Arial" w:hAnsi="Arial" w:cs="Arial"/>
          <w:sz w:val="22"/>
          <w:szCs w:val="22"/>
        </w:rPr>
      </w:pPr>
    </w:p>
    <w:p w14:paraId="0C2BFD0E" w14:textId="1C0F929A" w:rsidR="009D30F1" w:rsidRDefault="00EF69A7" w:rsidP="005423EA">
      <w:pPr>
        <w:pStyle w:val="NoSpacing"/>
        <w:spacing w:line="360" w:lineRule="auto"/>
        <w:rPr>
          <w:rFonts w:ascii="Libre Baskerville" w:hAnsi="Libre Baskerville"/>
          <w:color w:val="000000"/>
          <w:sz w:val="27"/>
          <w:szCs w:val="27"/>
          <w:shd w:val="clear" w:color="auto" w:fill="FFFFFF"/>
        </w:rPr>
      </w:pPr>
      <w:r>
        <w:rPr>
          <w:rFonts w:ascii="Libre Baskerville" w:hAnsi="Libre Baskerville"/>
          <w:color w:val="000000"/>
          <w:sz w:val="27"/>
          <w:szCs w:val="27"/>
          <w:shd w:val="clear" w:color="auto" w:fill="FFFFFF"/>
        </w:rPr>
        <w:t>(4)‘’</w:t>
      </w:r>
      <w:r>
        <w:rPr>
          <w:rFonts w:ascii="Libre Baskerville" w:hAnsi="Libre Baskerville"/>
          <w:color w:val="000000"/>
          <w:sz w:val="27"/>
          <w:szCs w:val="27"/>
          <w:shd w:val="clear" w:color="auto" w:fill="FFFFFF"/>
        </w:rPr>
        <w:t>As a commercial business, The Body Shop became </w:t>
      </w:r>
      <w:hyperlink r:id="rId12" w:history="1">
        <w:r>
          <w:rPr>
            <w:rStyle w:val="Hyperlink"/>
            <w:rFonts w:ascii="Libre Baskerville" w:hAnsi="Libre Baskerville"/>
            <w:color w:val="4B4B4E"/>
            <w:sz w:val="27"/>
            <w:szCs w:val="27"/>
            <w:shd w:val="clear" w:color="auto" w:fill="FFFFFF"/>
          </w:rPr>
          <w:t>estranged from its original customer base</w:t>
        </w:r>
      </w:hyperlink>
      <w:r>
        <w:rPr>
          <w:rFonts w:ascii="Libre Baskerville" w:hAnsi="Libre Baskerville"/>
          <w:color w:val="000000"/>
          <w:sz w:val="27"/>
          <w:szCs w:val="27"/>
          <w:shd w:val="clear" w:color="auto" w:fill="FFFFFF"/>
        </w:rPr>
        <w:t> and failed to meaningfully engage with a younger demographic.</w:t>
      </w:r>
      <w:r>
        <w:rPr>
          <w:rFonts w:ascii="Libre Baskerville" w:hAnsi="Libre Baskerville"/>
          <w:color w:val="000000"/>
          <w:sz w:val="27"/>
          <w:szCs w:val="27"/>
          <w:shd w:val="clear" w:color="auto" w:fill="FFFFFF"/>
        </w:rPr>
        <w:t>’’</w:t>
      </w:r>
      <w:r w:rsidR="0049073C" w:rsidRPr="0049073C">
        <w:t xml:space="preserve"> </w:t>
      </w:r>
      <w:hyperlink r:id="rId13" w:history="1">
        <w:r w:rsidR="0049073C" w:rsidRPr="00133699">
          <w:rPr>
            <w:rStyle w:val="Hyperlink"/>
            <w:rFonts w:ascii="Libre Baskerville" w:hAnsi="Libre Baskerville"/>
            <w:sz w:val="27"/>
            <w:szCs w:val="27"/>
            <w:shd w:val="clear" w:color="auto" w:fill="FFFFFF"/>
          </w:rPr>
          <w:t>https://theconversation.com/the-body-shop-shouldnt-have-failed-in-an-age-when-consumers-want-activism-from-their-brands-what-happened-226128</w:t>
        </w:r>
      </w:hyperlink>
    </w:p>
    <w:p w14:paraId="2AEB6882" w14:textId="77777777" w:rsidR="0049073C" w:rsidRDefault="0049073C" w:rsidP="005423EA">
      <w:pPr>
        <w:pStyle w:val="NoSpacing"/>
        <w:spacing w:line="360" w:lineRule="auto"/>
        <w:rPr>
          <w:rFonts w:ascii="Arial" w:hAnsi="Arial" w:cs="Arial"/>
          <w:sz w:val="22"/>
          <w:szCs w:val="22"/>
        </w:rPr>
      </w:pPr>
    </w:p>
    <w:p w14:paraId="3B72C4BC" w14:textId="0E97B9C3" w:rsidR="00C37C6B" w:rsidRPr="009D30F1" w:rsidRDefault="00C37C6B" w:rsidP="005423EA">
      <w:pPr>
        <w:pStyle w:val="NoSpacing"/>
        <w:spacing w:line="360" w:lineRule="auto"/>
        <w:rPr>
          <w:rFonts w:ascii="Arial" w:hAnsi="Arial" w:cs="Arial"/>
          <w:sz w:val="22"/>
          <w:szCs w:val="22"/>
        </w:rPr>
      </w:pPr>
      <w:r w:rsidRPr="009D30F1">
        <w:rPr>
          <w:rFonts w:ascii="Arial" w:hAnsi="Arial" w:cs="Arial"/>
          <w:sz w:val="22"/>
          <w:szCs w:val="22"/>
        </w:rPr>
        <w:t xml:space="preserve">Upon completion of </w:t>
      </w:r>
      <w:r w:rsidR="006C1BCA" w:rsidRPr="009D30F1">
        <w:rPr>
          <w:rFonts w:ascii="Arial" w:hAnsi="Arial" w:cs="Arial"/>
          <w:sz w:val="22"/>
          <w:szCs w:val="22"/>
        </w:rPr>
        <w:t>M</w:t>
      </w:r>
      <w:r w:rsidR="00A4536E" w:rsidRPr="009D30F1">
        <w:rPr>
          <w:rFonts w:ascii="Arial" w:hAnsi="Arial" w:cs="Arial"/>
          <w:sz w:val="22"/>
          <w:szCs w:val="22"/>
        </w:rPr>
        <w:t>y body of work I feel very much that the body shop would continue</w:t>
      </w:r>
      <w:r w:rsidRPr="009D30F1">
        <w:rPr>
          <w:rFonts w:ascii="Arial" w:hAnsi="Arial" w:cs="Arial"/>
          <w:sz w:val="22"/>
          <w:szCs w:val="22"/>
        </w:rPr>
        <w:t xml:space="preserve"> </w:t>
      </w:r>
      <w:r w:rsidR="00A4536E" w:rsidRPr="009D30F1">
        <w:rPr>
          <w:rFonts w:ascii="Arial" w:hAnsi="Arial" w:cs="Arial"/>
          <w:sz w:val="22"/>
          <w:szCs w:val="22"/>
        </w:rPr>
        <w:t xml:space="preserve">its </w:t>
      </w:r>
      <w:r w:rsidR="00454DC1" w:rsidRPr="009D30F1">
        <w:rPr>
          <w:rFonts w:ascii="Arial" w:hAnsi="Arial" w:cs="Arial"/>
          <w:sz w:val="22"/>
          <w:szCs w:val="22"/>
        </w:rPr>
        <w:t xml:space="preserve">service </w:t>
      </w:r>
      <w:r w:rsidRPr="009D30F1">
        <w:rPr>
          <w:rFonts w:ascii="Arial" w:hAnsi="Arial" w:cs="Arial"/>
          <w:sz w:val="22"/>
          <w:szCs w:val="22"/>
        </w:rPr>
        <w:t>should</w:t>
      </w:r>
      <w:r w:rsidR="00454DC1" w:rsidRPr="009D30F1">
        <w:rPr>
          <w:rFonts w:ascii="Arial" w:hAnsi="Arial" w:cs="Arial"/>
          <w:sz w:val="22"/>
          <w:szCs w:val="22"/>
        </w:rPr>
        <w:t xml:space="preserve"> they consider</w:t>
      </w:r>
      <w:r w:rsidRPr="009D30F1">
        <w:rPr>
          <w:rFonts w:ascii="Arial" w:hAnsi="Arial" w:cs="Arial"/>
          <w:sz w:val="22"/>
          <w:szCs w:val="22"/>
        </w:rPr>
        <w:t xml:space="preserve"> </w:t>
      </w:r>
      <w:r w:rsidR="00454DC1" w:rsidRPr="009D30F1">
        <w:rPr>
          <w:rFonts w:ascii="Arial" w:hAnsi="Arial" w:cs="Arial"/>
          <w:sz w:val="22"/>
          <w:szCs w:val="22"/>
        </w:rPr>
        <w:t>some of the following recommendations.</w:t>
      </w:r>
    </w:p>
    <w:p w14:paraId="003370B1" w14:textId="77777777" w:rsidR="001A3DE2" w:rsidRDefault="006C1BCA" w:rsidP="005423EA">
      <w:pPr>
        <w:pStyle w:val="NoSpacing"/>
        <w:spacing w:line="360" w:lineRule="auto"/>
        <w:rPr>
          <w:rFonts w:ascii="Arial" w:hAnsi="Arial" w:cs="Arial"/>
          <w:sz w:val="22"/>
          <w:szCs w:val="22"/>
        </w:rPr>
      </w:pPr>
      <w:r w:rsidRPr="009D30F1">
        <w:rPr>
          <w:rFonts w:ascii="Arial" w:hAnsi="Arial" w:cs="Arial"/>
          <w:sz w:val="22"/>
          <w:szCs w:val="22"/>
        </w:rPr>
        <w:t>The Body Shop has successfully utilized innovation to stay competitive and relevant in the beauty industry. By incorporating ethical and sustainable practices into their product offerings, such as cruelty-free and vegetarian options, they have appealed to a growing segment of socially conscious consumers. Additionally, The Body Shop's commitment to environmental and social causes through their campaigns and initiatives has helped them differentiate themselves in the market.</w:t>
      </w:r>
      <w:r w:rsidRPr="009D30F1">
        <w:rPr>
          <w:rFonts w:ascii="Arial" w:hAnsi="Arial" w:cs="Arial"/>
          <w:sz w:val="22"/>
          <w:szCs w:val="22"/>
        </w:rPr>
        <w:br/>
      </w:r>
      <w:r w:rsidRPr="009D30F1">
        <w:rPr>
          <w:rFonts w:ascii="Arial" w:hAnsi="Arial" w:cs="Arial"/>
          <w:sz w:val="22"/>
          <w:szCs w:val="22"/>
        </w:rPr>
        <w:br/>
      </w:r>
    </w:p>
    <w:p w14:paraId="7C974D1A" w14:textId="39F341F5" w:rsidR="001A3DE2" w:rsidRDefault="001A3DE2" w:rsidP="001A3DE2">
      <w:pPr>
        <w:pStyle w:val="NoSpacing"/>
        <w:spacing w:line="360" w:lineRule="auto"/>
        <w:jc w:val="right"/>
        <w:rPr>
          <w:rFonts w:ascii="Arial" w:hAnsi="Arial" w:cs="Arial"/>
          <w:sz w:val="22"/>
          <w:szCs w:val="22"/>
        </w:rPr>
      </w:pPr>
      <w:r>
        <w:rPr>
          <w:rFonts w:ascii="Arial" w:hAnsi="Arial" w:cs="Arial"/>
          <w:sz w:val="22"/>
          <w:szCs w:val="22"/>
        </w:rPr>
        <w:t>Page 3</w:t>
      </w:r>
    </w:p>
    <w:p w14:paraId="750C338B" w14:textId="5375D701" w:rsidR="005423EA" w:rsidRPr="009D30F1" w:rsidRDefault="006C1BCA" w:rsidP="005423EA">
      <w:pPr>
        <w:pStyle w:val="NoSpacing"/>
        <w:spacing w:line="360" w:lineRule="auto"/>
        <w:rPr>
          <w:rFonts w:ascii="Arial" w:hAnsi="Arial" w:cs="Arial"/>
          <w:sz w:val="22"/>
          <w:szCs w:val="22"/>
        </w:rPr>
      </w:pPr>
      <w:r w:rsidRPr="009D30F1">
        <w:rPr>
          <w:rFonts w:ascii="Arial" w:hAnsi="Arial" w:cs="Arial"/>
          <w:sz w:val="22"/>
          <w:szCs w:val="22"/>
        </w:rPr>
        <w:lastRenderedPageBreak/>
        <w:t>Furthermore, The Body Shop has embraced digital innovation by offering online sales, beauty consultations, and interactive customer experiences to meet the evolving needs of consumers in the digital age. By leveraging technology and staying true to their core values, The Body Shop has demonstrated resilience and adaptability in a rapidly changing business landscape.</w:t>
      </w:r>
      <w:r w:rsidRPr="009D30F1">
        <w:rPr>
          <w:rFonts w:ascii="Arial" w:hAnsi="Arial" w:cs="Arial"/>
          <w:sz w:val="22"/>
          <w:szCs w:val="22"/>
        </w:rPr>
        <w:br/>
      </w:r>
      <w:r w:rsidRPr="009D30F1">
        <w:rPr>
          <w:rFonts w:ascii="Arial" w:hAnsi="Arial" w:cs="Arial"/>
          <w:sz w:val="22"/>
          <w:szCs w:val="22"/>
        </w:rPr>
        <w:br/>
      </w:r>
      <w:r w:rsidR="00454DC1" w:rsidRPr="009D30F1">
        <w:rPr>
          <w:rFonts w:ascii="Arial" w:hAnsi="Arial" w:cs="Arial"/>
          <w:sz w:val="22"/>
          <w:szCs w:val="22"/>
        </w:rPr>
        <w:t>Using the</w:t>
      </w:r>
      <w:r w:rsidR="001D76AC" w:rsidRPr="009D30F1">
        <w:rPr>
          <w:rFonts w:ascii="Arial" w:hAnsi="Arial" w:cs="Arial"/>
          <w:sz w:val="22"/>
          <w:szCs w:val="22"/>
        </w:rPr>
        <w:t xml:space="preserve"> SCAMPER model </w:t>
      </w:r>
      <w:r w:rsidR="00454DC1" w:rsidRPr="009D30F1">
        <w:rPr>
          <w:rFonts w:ascii="Arial" w:hAnsi="Arial" w:cs="Arial"/>
          <w:sz w:val="22"/>
          <w:szCs w:val="22"/>
        </w:rPr>
        <w:t xml:space="preserve">I have thought of some </w:t>
      </w:r>
      <w:r w:rsidR="001D76AC" w:rsidRPr="009D30F1">
        <w:rPr>
          <w:rFonts w:ascii="Arial" w:hAnsi="Arial" w:cs="Arial"/>
          <w:sz w:val="22"/>
          <w:szCs w:val="22"/>
        </w:rPr>
        <w:t>suggest</w:t>
      </w:r>
      <w:r w:rsidR="00454DC1" w:rsidRPr="009D30F1">
        <w:rPr>
          <w:rFonts w:ascii="Arial" w:hAnsi="Arial" w:cs="Arial"/>
          <w:sz w:val="22"/>
          <w:szCs w:val="22"/>
        </w:rPr>
        <w:t>ions</w:t>
      </w:r>
      <w:r w:rsidR="00837F61" w:rsidRPr="009D30F1">
        <w:rPr>
          <w:rFonts w:ascii="Arial" w:hAnsi="Arial" w:cs="Arial"/>
          <w:sz w:val="22"/>
          <w:szCs w:val="22"/>
        </w:rPr>
        <w:t xml:space="preserve"> and </w:t>
      </w:r>
      <w:r w:rsidR="004C1160" w:rsidRPr="009D30F1">
        <w:rPr>
          <w:rFonts w:ascii="Arial" w:hAnsi="Arial" w:cs="Arial"/>
          <w:sz w:val="22"/>
          <w:szCs w:val="22"/>
        </w:rPr>
        <w:t>recommend</w:t>
      </w:r>
      <w:r w:rsidR="00454DC1" w:rsidRPr="009D30F1">
        <w:rPr>
          <w:rFonts w:ascii="Arial" w:hAnsi="Arial" w:cs="Arial"/>
          <w:sz w:val="22"/>
          <w:szCs w:val="22"/>
        </w:rPr>
        <w:t xml:space="preserve">ations as to </w:t>
      </w:r>
      <w:r w:rsidR="004C1160" w:rsidRPr="009D30F1">
        <w:rPr>
          <w:rFonts w:ascii="Arial" w:hAnsi="Arial" w:cs="Arial"/>
          <w:sz w:val="22"/>
          <w:szCs w:val="22"/>
        </w:rPr>
        <w:t>how</w:t>
      </w:r>
      <w:r w:rsidR="001D76AC" w:rsidRPr="009D30F1">
        <w:rPr>
          <w:rFonts w:ascii="Arial" w:hAnsi="Arial" w:cs="Arial"/>
          <w:sz w:val="22"/>
          <w:szCs w:val="22"/>
        </w:rPr>
        <w:t xml:space="preserve"> The Body Shop innovatively navigated the challenges it faced in the market:</w:t>
      </w:r>
    </w:p>
    <w:p w14:paraId="12DB9FC6" w14:textId="77777777" w:rsidR="005423EA" w:rsidRPr="009D30F1" w:rsidRDefault="005423EA" w:rsidP="005423EA">
      <w:pPr>
        <w:pStyle w:val="NoSpacing"/>
        <w:spacing w:line="360" w:lineRule="auto"/>
        <w:rPr>
          <w:rFonts w:ascii="Arial" w:hAnsi="Arial" w:cs="Arial"/>
          <w:sz w:val="22"/>
          <w:szCs w:val="22"/>
        </w:rPr>
      </w:pPr>
    </w:p>
    <w:p w14:paraId="6D0A7E1E" w14:textId="70226450" w:rsidR="001D76AC" w:rsidRPr="009D30F1" w:rsidRDefault="001D76AC" w:rsidP="005423EA">
      <w:pPr>
        <w:pStyle w:val="NoSpacing"/>
        <w:spacing w:line="360" w:lineRule="auto"/>
        <w:rPr>
          <w:rFonts w:ascii="Arial" w:hAnsi="Arial" w:cs="Arial"/>
          <w:sz w:val="22"/>
          <w:szCs w:val="22"/>
        </w:rPr>
      </w:pPr>
      <w:r w:rsidRPr="009D30F1">
        <w:rPr>
          <w:rFonts w:ascii="Arial" w:hAnsi="Arial" w:cs="Arial"/>
          <w:sz w:val="22"/>
          <w:szCs w:val="22"/>
        </w:rPr>
        <w:t>1. Substitute: The Body Shop could have explored substituting traditional packaging materials with more sustainable options to reduce their environmental impact and appeal to eco-conscious consumers.</w:t>
      </w:r>
      <w:r w:rsidRPr="009D30F1">
        <w:rPr>
          <w:rFonts w:ascii="Arial" w:hAnsi="Arial" w:cs="Arial"/>
          <w:sz w:val="22"/>
          <w:szCs w:val="22"/>
        </w:rPr>
        <w:br/>
        <w:t>2. Combine: The Body Shop could have combined their skincare and makeup products into customizable beauty kits or subscription boxes, offering customers a personalized and convenient shopping experience.</w:t>
      </w:r>
      <w:r w:rsidRPr="009D30F1">
        <w:rPr>
          <w:rFonts w:ascii="Arial" w:hAnsi="Arial" w:cs="Arial"/>
          <w:sz w:val="22"/>
          <w:szCs w:val="22"/>
        </w:rPr>
        <w:br/>
        <w:t>3. Adapt: The Body Shop could have adapted their product formulations to cater to emerging skincare trends, such as incorporating more natural and organic ingredients or developing products targeted towards specific skin concerns.</w:t>
      </w:r>
      <w:r w:rsidRPr="009D30F1">
        <w:rPr>
          <w:rFonts w:ascii="Arial" w:hAnsi="Arial" w:cs="Arial"/>
          <w:sz w:val="22"/>
          <w:szCs w:val="22"/>
        </w:rPr>
        <w:br/>
        <w:t>4. Modify: The Body Shop could have modified their marketing strategies to leverage social media influencers and digital platforms to reach a younger demographic and increase brand visibility.</w:t>
      </w:r>
      <w:r w:rsidRPr="009D30F1">
        <w:rPr>
          <w:rFonts w:ascii="Arial" w:hAnsi="Arial" w:cs="Arial"/>
          <w:sz w:val="22"/>
          <w:szCs w:val="22"/>
        </w:rPr>
        <w:br/>
        <w:t>5. Put to another use: The Body Shop could have explored partnerships with spas or wellness centres to offer exclusive skincare services using their products, expanding their reach and creating new revenue streams.</w:t>
      </w:r>
      <w:r w:rsidRPr="009D30F1">
        <w:rPr>
          <w:rFonts w:ascii="Arial" w:hAnsi="Arial" w:cs="Arial"/>
          <w:sz w:val="22"/>
          <w:szCs w:val="22"/>
        </w:rPr>
        <w:br/>
        <w:t>6. Eliminate: The Body Shop could have considered discontinuing underperforming product lines or services to streamline their offerings and focus on their best-selling products.</w:t>
      </w:r>
      <w:r w:rsidRPr="009D30F1">
        <w:rPr>
          <w:rFonts w:ascii="Arial" w:hAnsi="Arial" w:cs="Arial"/>
          <w:sz w:val="22"/>
          <w:szCs w:val="22"/>
        </w:rPr>
        <w:br/>
        <w:t>7. Reverse: The Body Shop could have reversed their approach to product development by involving customers in the creation process through crowdsourcing ideas for new products or scents, fostering a sense of community and engagement.</w:t>
      </w:r>
    </w:p>
    <w:p w14:paraId="219FB734" w14:textId="77777777" w:rsidR="001D76AC" w:rsidRPr="009D30F1" w:rsidRDefault="001D76AC" w:rsidP="005423EA">
      <w:pPr>
        <w:pStyle w:val="NoSpacing"/>
        <w:spacing w:line="360" w:lineRule="auto"/>
        <w:rPr>
          <w:rFonts w:ascii="Arial" w:hAnsi="Arial" w:cs="Arial"/>
          <w:sz w:val="22"/>
          <w:szCs w:val="22"/>
        </w:rPr>
      </w:pPr>
    </w:p>
    <w:p w14:paraId="7C0BC55E" w14:textId="2AB01763" w:rsidR="00C37C6B" w:rsidRPr="009D30F1" w:rsidRDefault="00C37C6B" w:rsidP="005423EA">
      <w:pPr>
        <w:pStyle w:val="NoSpacing"/>
        <w:spacing w:line="360" w:lineRule="auto"/>
        <w:rPr>
          <w:rFonts w:ascii="Arial" w:hAnsi="Arial" w:cs="Arial"/>
          <w:sz w:val="22"/>
          <w:szCs w:val="22"/>
        </w:rPr>
      </w:pPr>
      <w:r w:rsidRPr="009D30F1">
        <w:rPr>
          <w:rFonts w:ascii="Arial" w:hAnsi="Arial" w:cs="Arial"/>
          <w:sz w:val="22"/>
          <w:szCs w:val="22"/>
        </w:rPr>
        <w:t>Overall, The Body Shop's strategic focus on innovation, sustainability, and customer engagement has enabled them to not only survive but thrive in a competitive industry, setting a positive example for other businesses looking to stay relevant and successful in today's market.</w:t>
      </w:r>
    </w:p>
    <w:p w14:paraId="6A09AC24" w14:textId="77777777" w:rsidR="00C37C6B" w:rsidRPr="009D30F1" w:rsidRDefault="00C37C6B" w:rsidP="005423EA">
      <w:pPr>
        <w:pStyle w:val="NoSpacing"/>
        <w:spacing w:line="360" w:lineRule="auto"/>
        <w:rPr>
          <w:rFonts w:ascii="Arial" w:hAnsi="Arial" w:cs="Arial"/>
          <w:sz w:val="22"/>
          <w:szCs w:val="22"/>
        </w:rPr>
      </w:pPr>
    </w:p>
    <w:p w14:paraId="2EDD9925" w14:textId="77777777" w:rsidR="005423EA" w:rsidRPr="009D30F1" w:rsidRDefault="005423EA" w:rsidP="005423EA">
      <w:pPr>
        <w:pStyle w:val="NoSpacing"/>
        <w:spacing w:line="360" w:lineRule="auto"/>
        <w:rPr>
          <w:rFonts w:ascii="Arial" w:hAnsi="Arial" w:cs="Arial"/>
          <w:sz w:val="22"/>
          <w:szCs w:val="22"/>
        </w:rPr>
      </w:pPr>
    </w:p>
    <w:p w14:paraId="64612017" w14:textId="42BAD048" w:rsidR="001A3DE2" w:rsidRDefault="001A3DE2" w:rsidP="001A3DE2">
      <w:pPr>
        <w:pStyle w:val="NoSpacing"/>
        <w:spacing w:line="360" w:lineRule="auto"/>
        <w:jc w:val="right"/>
        <w:rPr>
          <w:rFonts w:ascii="Arial" w:hAnsi="Arial" w:cs="Arial"/>
          <w:sz w:val="22"/>
          <w:szCs w:val="22"/>
        </w:rPr>
      </w:pPr>
      <w:r>
        <w:rPr>
          <w:rFonts w:ascii="Arial" w:hAnsi="Arial" w:cs="Arial"/>
          <w:sz w:val="22"/>
          <w:szCs w:val="22"/>
        </w:rPr>
        <w:t>Page 4</w:t>
      </w:r>
    </w:p>
    <w:p w14:paraId="79BEAC18" w14:textId="002714C5" w:rsidR="004C1160" w:rsidRPr="009D30F1" w:rsidRDefault="004C1160" w:rsidP="005423EA">
      <w:pPr>
        <w:pStyle w:val="NoSpacing"/>
        <w:spacing w:line="360" w:lineRule="auto"/>
        <w:rPr>
          <w:rFonts w:ascii="Arial" w:hAnsi="Arial" w:cs="Arial"/>
          <w:b/>
          <w:bCs/>
          <w:sz w:val="22"/>
          <w:szCs w:val="22"/>
        </w:rPr>
      </w:pPr>
      <w:r w:rsidRPr="009D30F1">
        <w:rPr>
          <w:rFonts w:ascii="Arial" w:hAnsi="Arial" w:cs="Arial"/>
          <w:b/>
          <w:bCs/>
          <w:sz w:val="22"/>
          <w:szCs w:val="22"/>
        </w:rPr>
        <w:lastRenderedPageBreak/>
        <w:t>Academic References:</w:t>
      </w:r>
    </w:p>
    <w:p w14:paraId="3A0CDDB0" w14:textId="77777777" w:rsidR="00B97A5B" w:rsidRPr="009D30F1" w:rsidRDefault="00B97A5B" w:rsidP="005423EA">
      <w:pPr>
        <w:pStyle w:val="NoSpacing"/>
        <w:spacing w:line="360" w:lineRule="auto"/>
        <w:rPr>
          <w:rFonts w:ascii="Arial" w:hAnsi="Arial" w:cs="Arial"/>
          <w:b/>
          <w:bCs/>
          <w:sz w:val="22"/>
          <w:szCs w:val="22"/>
        </w:rPr>
      </w:pPr>
    </w:p>
    <w:p w14:paraId="3FF7EB6A" w14:textId="45652FCA" w:rsidR="00B97A5B" w:rsidRPr="009D30F1" w:rsidRDefault="00B97A5B" w:rsidP="005423EA">
      <w:pPr>
        <w:pStyle w:val="NoSpacing"/>
        <w:numPr>
          <w:ilvl w:val="0"/>
          <w:numId w:val="3"/>
        </w:numPr>
        <w:spacing w:line="360" w:lineRule="auto"/>
        <w:rPr>
          <w:rFonts w:ascii="Arial" w:hAnsi="Arial" w:cs="Arial"/>
          <w:b/>
          <w:bCs/>
          <w:sz w:val="22"/>
          <w:szCs w:val="22"/>
        </w:rPr>
      </w:pPr>
      <w:hyperlink r:id="rId14" w:history="1">
        <w:r w:rsidRPr="009D30F1">
          <w:rPr>
            <w:rStyle w:val="Hyperlink"/>
            <w:rFonts w:ascii="Arial" w:hAnsi="Arial" w:cs="Arial"/>
            <w:b/>
            <w:bCs/>
            <w:sz w:val="22"/>
            <w:szCs w:val="22"/>
          </w:rPr>
          <w:t>https://www.emerald.com/insight/content/doi/10.1108/09590550710755912/full/html</w:t>
        </w:r>
      </w:hyperlink>
    </w:p>
    <w:p w14:paraId="056E20C7" w14:textId="2E6ECCFF" w:rsidR="00B97A5B" w:rsidRPr="009D30F1" w:rsidRDefault="005423EA" w:rsidP="005423EA">
      <w:pPr>
        <w:pStyle w:val="NoSpacing"/>
        <w:numPr>
          <w:ilvl w:val="0"/>
          <w:numId w:val="3"/>
        </w:numPr>
        <w:spacing w:line="360" w:lineRule="auto"/>
        <w:rPr>
          <w:rFonts w:ascii="Arial" w:hAnsi="Arial" w:cs="Arial"/>
          <w:b/>
          <w:bCs/>
          <w:sz w:val="22"/>
          <w:szCs w:val="22"/>
        </w:rPr>
      </w:pPr>
      <w:hyperlink r:id="rId15" w:history="1">
        <w:r w:rsidRPr="009D30F1">
          <w:rPr>
            <w:rStyle w:val="Hyperlink"/>
            <w:rFonts w:ascii="Arial" w:hAnsi="Arial" w:cs="Arial"/>
            <w:b/>
            <w:bCs/>
            <w:sz w:val="22"/>
            <w:szCs w:val="22"/>
          </w:rPr>
          <w:t>https://naturalcosmeticslovers.wordpress.com/brand-inventory/the-body-shop/the-body-shop-segmentation-and-competitors/</w:t>
        </w:r>
      </w:hyperlink>
    </w:p>
    <w:p w14:paraId="254D1EFF" w14:textId="37666F0F" w:rsidR="005423EA" w:rsidRDefault="008739C9" w:rsidP="005423EA">
      <w:pPr>
        <w:pStyle w:val="NoSpacing"/>
        <w:numPr>
          <w:ilvl w:val="0"/>
          <w:numId w:val="3"/>
        </w:numPr>
        <w:spacing w:line="360" w:lineRule="auto"/>
        <w:rPr>
          <w:rFonts w:ascii="Arial" w:hAnsi="Arial" w:cs="Arial"/>
          <w:b/>
          <w:bCs/>
          <w:sz w:val="22"/>
          <w:szCs w:val="22"/>
        </w:rPr>
      </w:pPr>
      <w:hyperlink r:id="rId16" w:history="1">
        <w:r w:rsidRPr="00133699">
          <w:rPr>
            <w:rStyle w:val="Hyperlink"/>
            <w:rFonts w:ascii="Arial" w:hAnsi="Arial" w:cs="Arial"/>
            <w:b/>
            <w:bCs/>
            <w:sz w:val="22"/>
            <w:szCs w:val="22"/>
          </w:rPr>
          <w:t>https://www.bigissue.com/life/ethical-shopping/how-the-body-shop-is-leading-the-way-in-ethical-business-and-inspirational-beauty/</w:t>
        </w:r>
      </w:hyperlink>
    </w:p>
    <w:p w14:paraId="23D6976C" w14:textId="4CC8F313" w:rsidR="008739C9" w:rsidRPr="0049073C" w:rsidRDefault="0049073C" w:rsidP="005423EA">
      <w:pPr>
        <w:pStyle w:val="NoSpacing"/>
        <w:numPr>
          <w:ilvl w:val="0"/>
          <w:numId w:val="3"/>
        </w:numPr>
        <w:spacing w:line="360" w:lineRule="auto"/>
        <w:rPr>
          <w:rFonts w:ascii="Arial" w:hAnsi="Arial" w:cs="Arial"/>
          <w:b/>
          <w:bCs/>
          <w:sz w:val="22"/>
          <w:szCs w:val="22"/>
        </w:rPr>
      </w:pPr>
      <w:hyperlink r:id="rId17" w:history="1">
        <w:r>
          <w:rPr>
            <w:rStyle w:val="Hyperlink"/>
          </w:rPr>
          <w:t>The Body Shop shouldn’t have failed in an age when consumers want activism from their brands. What happened? (theconversation.com)</w:t>
        </w:r>
      </w:hyperlink>
    </w:p>
    <w:p w14:paraId="206CF2AD" w14:textId="4E28449B" w:rsidR="0049073C" w:rsidRDefault="00917D6E" w:rsidP="005423EA">
      <w:pPr>
        <w:pStyle w:val="NoSpacing"/>
        <w:numPr>
          <w:ilvl w:val="0"/>
          <w:numId w:val="3"/>
        </w:numPr>
        <w:spacing w:line="360" w:lineRule="auto"/>
        <w:rPr>
          <w:rFonts w:ascii="Arial" w:hAnsi="Arial" w:cs="Arial"/>
          <w:b/>
          <w:bCs/>
          <w:sz w:val="22"/>
          <w:szCs w:val="22"/>
        </w:rPr>
      </w:pPr>
      <w:hyperlink r:id="rId18" w:history="1">
        <w:r w:rsidRPr="00C71E7D">
          <w:rPr>
            <w:rStyle w:val="Hyperlink"/>
            <w:rFonts w:ascii="Arial" w:hAnsi="Arial" w:cs="Arial"/>
            <w:b/>
            <w:bCs/>
            <w:sz w:val="22"/>
            <w:szCs w:val="22"/>
          </w:rPr>
          <w:t>https://www.thebodyshop.com/en-gb/about-us/our-story/brand-purpose/a/a00003</w:t>
        </w:r>
      </w:hyperlink>
    </w:p>
    <w:p w14:paraId="1D66D8FB" w14:textId="77777777" w:rsidR="00917D6E" w:rsidRPr="009D30F1" w:rsidRDefault="00917D6E" w:rsidP="00917D6E">
      <w:pPr>
        <w:pStyle w:val="NoSpacing"/>
        <w:spacing w:line="360" w:lineRule="auto"/>
        <w:ind w:left="720"/>
        <w:rPr>
          <w:rFonts w:ascii="Arial" w:hAnsi="Arial" w:cs="Arial"/>
          <w:b/>
          <w:bCs/>
          <w:sz w:val="22"/>
          <w:szCs w:val="22"/>
        </w:rPr>
      </w:pPr>
    </w:p>
    <w:p w14:paraId="408A0623" w14:textId="77777777" w:rsidR="00BF7B4A" w:rsidRDefault="00BF7B4A" w:rsidP="001A3DE2">
      <w:pPr>
        <w:pStyle w:val="NoSpacing"/>
        <w:spacing w:line="360" w:lineRule="auto"/>
        <w:jc w:val="right"/>
        <w:rPr>
          <w:rFonts w:ascii="Arial" w:hAnsi="Arial" w:cs="Arial"/>
          <w:sz w:val="22"/>
          <w:szCs w:val="22"/>
        </w:rPr>
      </w:pPr>
    </w:p>
    <w:p w14:paraId="29FB0AD3" w14:textId="77777777" w:rsidR="00BF7B4A" w:rsidRDefault="00BF7B4A" w:rsidP="001A3DE2">
      <w:pPr>
        <w:pStyle w:val="NoSpacing"/>
        <w:spacing w:line="360" w:lineRule="auto"/>
        <w:jc w:val="right"/>
        <w:rPr>
          <w:rFonts w:ascii="Arial" w:hAnsi="Arial" w:cs="Arial"/>
          <w:sz w:val="22"/>
          <w:szCs w:val="22"/>
        </w:rPr>
      </w:pPr>
    </w:p>
    <w:p w14:paraId="53DF649D" w14:textId="77777777" w:rsidR="00BF7B4A" w:rsidRDefault="00BF7B4A" w:rsidP="001A3DE2">
      <w:pPr>
        <w:pStyle w:val="NoSpacing"/>
        <w:spacing w:line="360" w:lineRule="auto"/>
        <w:jc w:val="right"/>
        <w:rPr>
          <w:rFonts w:ascii="Arial" w:hAnsi="Arial" w:cs="Arial"/>
          <w:sz w:val="22"/>
          <w:szCs w:val="22"/>
        </w:rPr>
      </w:pPr>
    </w:p>
    <w:p w14:paraId="4029AF32" w14:textId="77777777" w:rsidR="00BF7B4A" w:rsidRDefault="00BF7B4A" w:rsidP="001A3DE2">
      <w:pPr>
        <w:pStyle w:val="NoSpacing"/>
        <w:spacing w:line="360" w:lineRule="auto"/>
        <w:jc w:val="right"/>
        <w:rPr>
          <w:rFonts w:ascii="Arial" w:hAnsi="Arial" w:cs="Arial"/>
          <w:sz w:val="22"/>
          <w:szCs w:val="22"/>
        </w:rPr>
      </w:pPr>
    </w:p>
    <w:p w14:paraId="2D070734" w14:textId="77777777" w:rsidR="00BF7B4A" w:rsidRDefault="00BF7B4A" w:rsidP="001A3DE2">
      <w:pPr>
        <w:pStyle w:val="NoSpacing"/>
        <w:spacing w:line="360" w:lineRule="auto"/>
        <w:jc w:val="right"/>
        <w:rPr>
          <w:rFonts w:ascii="Arial" w:hAnsi="Arial" w:cs="Arial"/>
          <w:sz w:val="22"/>
          <w:szCs w:val="22"/>
        </w:rPr>
      </w:pPr>
    </w:p>
    <w:p w14:paraId="42547146" w14:textId="77777777" w:rsidR="00BF7B4A" w:rsidRDefault="00BF7B4A" w:rsidP="001A3DE2">
      <w:pPr>
        <w:pStyle w:val="NoSpacing"/>
        <w:spacing w:line="360" w:lineRule="auto"/>
        <w:jc w:val="right"/>
        <w:rPr>
          <w:rFonts w:ascii="Arial" w:hAnsi="Arial" w:cs="Arial"/>
          <w:sz w:val="22"/>
          <w:szCs w:val="22"/>
        </w:rPr>
      </w:pPr>
    </w:p>
    <w:p w14:paraId="24D3ACA1" w14:textId="77777777" w:rsidR="00BF7B4A" w:rsidRDefault="00BF7B4A" w:rsidP="001A3DE2">
      <w:pPr>
        <w:pStyle w:val="NoSpacing"/>
        <w:spacing w:line="360" w:lineRule="auto"/>
        <w:jc w:val="right"/>
        <w:rPr>
          <w:rFonts w:ascii="Arial" w:hAnsi="Arial" w:cs="Arial"/>
          <w:sz w:val="22"/>
          <w:szCs w:val="22"/>
        </w:rPr>
      </w:pPr>
    </w:p>
    <w:p w14:paraId="77EC5088" w14:textId="77777777" w:rsidR="00BF7B4A" w:rsidRDefault="00BF7B4A" w:rsidP="001A3DE2">
      <w:pPr>
        <w:pStyle w:val="NoSpacing"/>
        <w:spacing w:line="360" w:lineRule="auto"/>
        <w:jc w:val="right"/>
        <w:rPr>
          <w:rFonts w:ascii="Arial" w:hAnsi="Arial" w:cs="Arial"/>
          <w:sz w:val="22"/>
          <w:szCs w:val="22"/>
        </w:rPr>
      </w:pPr>
    </w:p>
    <w:p w14:paraId="37DE1B18" w14:textId="77777777" w:rsidR="00BF7B4A" w:rsidRDefault="00BF7B4A" w:rsidP="001A3DE2">
      <w:pPr>
        <w:pStyle w:val="NoSpacing"/>
        <w:spacing w:line="360" w:lineRule="auto"/>
        <w:jc w:val="right"/>
        <w:rPr>
          <w:rFonts w:ascii="Arial" w:hAnsi="Arial" w:cs="Arial"/>
          <w:sz w:val="22"/>
          <w:szCs w:val="22"/>
        </w:rPr>
      </w:pPr>
    </w:p>
    <w:p w14:paraId="5E42B225" w14:textId="77777777" w:rsidR="00BF7B4A" w:rsidRDefault="00BF7B4A" w:rsidP="001A3DE2">
      <w:pPr>
        <w:pStyle w:val="NoSpacing"/>
        <w:spacing w:line="360" w:lineRule="auto"/>
        <w:jc w:val="right"/>
        <w:rPr>
          <w:rFonts w:ascii="Arial" w:hAnsi="Arial" w:cs="Arial"/>
          <w:sz w:val="22"/>
          <w:szCs w:val="22"/>
        </w:rPr>
      </w:pPr>
    </w:p>
    <w:p w14:paraId="3B329BD1" w14:textId="77777777" w:rsidR="00BF7B4A" w:rsidRDefault="00BF7B4A" w:rsidP="001A3DE2">
      <w:pPr>
        <w:pStyle w:val="NoSpacing"/>
        <w:spacing w:line="360" w:lineRule="auto"/>
        <w:jc w:val="right"/>
        <w:rPr>
          <w:rFonts w:ascii="Arial" w:hAnsi="Arial" w:cs="Arial"/>
          <w:sz w:val="22"/>
          <w:szCs w:val="22"/>
        </w:rPr>
      </w:pPr>
    </w:p>
    <w:p w14:paraId="05E4D5D1" w14:textId="77777777" w:rsidR="00BF7B4A" w:rsidRDefault="00BF7B4A" w:rsidP="001A3DE2">
      <w:pPr>
        <w:pStyle w:val="NoSpacing"/>
        <w:spacing w:line="360" w:lineRule="auto"/>
        <w:jc w:val="right"/>
        <w:rPr>
          <w:rFonts w:ascii="Arial" w:hAnsi="Arial" w:cs="Arial"/>
          <w:sz w:val="22"/>
          <w:szCs w:val="22"/>
        </w:rPr>
      </w:pPr>
    </w:p>
    <w:p w14:paraId="009065E9" w14:textId="77777777" w:rsidR="00BF7B4A" w:rsidRDefault="00BF7B4A" w:rsidP="001A3DE2">
      <w:pPr>
        <w:pStyle w:val="NoSpacing"/>
        <w:spacing w:line="360" w:lineRule="auto"/>
        <w:jc w:val="right"/>
        <w:rPr>
          <w:rFonts w:ascii="Arial" w:hAnsi="Arial" w:cs="Arial"/>
          <w:sz w:val="22"/>
          <w:szCs w:val="22"/>
        </w:rPr>
      </w:pPr>
    </w:p>
    <w:p w14:paraId="75D5F202" w14:textId="77777777" w:rsidR="00BF7B4A" w:rsidRDefault="00BF7B4A" w:rsidP="001A3DE2">
      <w:pPr>
        <w:pStyle w:val="NoSpacing"/>
        <w:spacing w:line="360" w:lineRule="auto"/>
        <w:jc w:val="right"/>
        <w:rPr>
          <w:rFonts w:ascii="Arial" w:hAnsi="Arial" w:cs="Arial"/>
          <w:sz w:val="22"/>
          <w:szCs w:val="22"/>
        </w:rPr>
      </w:pPr>
    </w:p>
    <w:p w14:paraId="6B93C101" w14:textId="77777777" w:rsidR="00BF7B4A" w:rsidRDefault="00BF7B4A" w:rsidP="001A3DE2">
      <w:pPr>
        <w:pStyle w:val="NoSpacing"/>
        <w:spacing w:line="360" w:lineRule="auto"/>
        <w:jc w:val="right"/>
        <w:rPr>
          <w:rFonts w:ascii="Arial" w:hAnsi="Arial" w:cs="Arial"/>
          <w:sz w:val="22"/>
          <w:szCs w:val="22"/>
        </w:rPr>
      </w:pPr>
    </w:p>
    <w:p w14:paraId="6A94AB75" w14:textId="77777777" w:rsidR="00BF7B4A" w:rsidRDefault="00BF7B4A" w:rsidP="001A3DE2">
      <w:pPr>
        <w:pStyle w:val="NoSpacing"/>
        <w:spacing w:line="360" w:lineRule="auto"/>
        <w:jc w:val="right"/>
        <w:rPr>
          <w:rFonts w:ascii="Arial" w:hAnsi="Arial" w:cs="Arial"/>
          <w:sz w:val="22"/>
          <w:szCs w:val="22"/>
        </w:rPr>
      </w:pPr>
    </w:p>
    <w:p w14:paraId="00CADA90" w14:textId="77777777" w:rsidR="00BF7B4A" w:rsidRDefault="00BF7B4A" w:rsidP="001A3DE2">
      <w:pPr>
        <w:pStyle w:val="NoSpacing"/>
        <w:spacing w:line="360" w:lineRule="auto"/>
        <w:jc w:val="right"/>
        <w:rPr>
          <w:rFonts w:ascii="Arial" w:hAnsi="Arial" w:cs="Arial"/>
          <w:sz w:val="22"/>
          <w:szCs w:val="22"/>
        </w:rPr>
      </w:pPr>
    </w:p>
    <w:p w14:paraId="1579EAE5" w14:textId="77777777" w:rsidR="00BF7B4A" w:rsidRDefault="00BF7B4A" w:rsidP="001A3DE2">
      <w:pPr>
        <w:pStyle w:val="NoSpacing"/>
        <w:spacing w:line="360" w:lineRule="auto"/>
        <w:jc w:val="right"/>
        <w:rPr>
          <w:rFonts w:ascii="Arial" w:hAnsi="Arial" w:cs="Arial"/>
          <w:sz w:val="22"/>
          <w:szCs w:val="22"/>
        </w:rPr>
      </w:pPr>
    </w:p>
    <w:p w14:paraId="6C266383" w14:textId="77777777" w:rsidR="00BF7B4A" w:rsidRDefault="00BF7B4A" w:rsidP="001A3DE2">
      <w:pPr>
        <w:pStyle w:val="NoSpacing"/>
        <w:spacing w:line="360" w:lineRule="auto"/>
        <w:jc w:val="right"/>
        <w:rPr>
          <w:rFonts w:ascii="Arial" w:hAnsi="Arial" w:cs="Arial"/>
          <w:sz w:val="22"/>
          <w:szCs w:val="22"/>
        </w:rPr>
      </w:pPr>
    </w:p>
    <w:p w14:paraId="6C758D5C" w14:textId="77777777" w:rsidR="00BF7B4A" w:rsidRDefault="00BF7B4A" w:rsidP="001A3DE2">
      <w:pPr>
        <w:pStyle w:val="NoSpacing"/>
        <w:spacing w:line="360" w:lineRule="auto"/>
        <w:jc w:val="right"/>
        <w:rPr>
          <w:rFonts w:ascii="Arial" w:hAnsi="Arial" w:cs="Arial"/>
          <w:sz w:val="22"/>
          <w:szCs w:val="22"/>
        </w:rPr>
      </w:pPr>
    </w:p>
    <w:p w14:paraId="119EEB5C" w14:textId="77777777" w:rsidR="00BF7B4A" w:rsidRDefault="00BF7B4A" w:rsidP="001A3DE2">
      <w:pPr>
        <w:pStyle w:val="NoSpacing"/>
        <w:spacing w:line="360" w:lineRule="auto"/>
        <w:jc w:val="right"/>
        <w:rPr>
          <w:rFonts w:ascii="Arial" w:hAnsi="Arial" w:cs="Arial"/>
          <w:sz w:val="22"/>
          <w:szCs w:val="22"/>
        </w:rPr>
      </w:pPr>
    </w:p>
    <w:p w14:paraId="63FCAFE0" w14:textId="77777777" w:rsidR="00BF7B4A" w:rsidRDefault="00BF7B4A" w:rsidP="001A3DE2">
      <w:pPr>
        <w:pStyle w:val="NoSpacing"/>
        <w:spacing w:line="360" w:lineRule="auto"/>
        <w:jc w:val="right"/>
        <w:rPr>
          <w:rFonts w:ascii="Arial" w:hAnsi="Arial" w:cs="Arial"/>
          <w:sz w:val="22"/>
          <w:szCs w:val="22"/>
        </w:rPr>
      </w:pPr>
    </w:p>
    <w:p w14:paraId="272634A4" w14:textId="003A9D5E" w:rsidR="004C1160" w:rsidRPr="009D30F1" w:rsidRDefault="001A3DE2" w:rsidP="001A3DE2">
      <w:pPr>
        <w:pStyle w:val="NoSpacing"/>
        <w:spacing w:line="360" w:lineRule="auto"/>
        <w:jc w:val="right"/>
        <w:rPr>
          <w:rFonts w:ascii="Arial" w:hAnsi="Arial" w:cs="Arial"/>
          <w:sz w:val="22"/>
          <w:szCs w:val="22"/>
        </w:rPr>
      </w:pPr>
      <w:r>
        <w:rPr>
          <w:rFonts w:ascii="Arial" w:hAnsi="Arial" w:cs="Arial"/>
          <w:sz w:val="22"/>
          <w:szCs w:val="22"/>
        </w:rPr>
        <w:t>Page 5</w:t>
      </w:r>
    </w:p>
    <w:sectPr w:rsidR="004C1160" w:rsidRPr="009D30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E54C62" w14:textId="77777777" w:rsidR="00546F39" w:rsidRDefault="00546F39" w:rsidP="008A5BFC">
      <w:pPr>
        <w:spacing w:after="0" w:line="240" w:lineRule="auto"/>
      </w:pPr>
      <w:r>
        <w:separator/>
      </w:r>
    </w:p>
  </w:endnote>
  <w:endnote w:type="continuationSeparator" w:id="0">
    <w:p w14:paraId="444ECC1B" w14:textId="77777777" w:rsidR="00546F39" w:rsidRDefault="00546F39" w:rsidP="008A5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orkSansRegular">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Libre Baskerville">
    <w:charset w:val="00"/>
    <w:family w:val="auto"/>
    <w:pitch w:val="variable"/>
    <w:sig w:usb0="A00000BF" w:usb1="50000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884DFC" w14:textId="77777777" w:rsidR="00546F39" w:rsidRDefault="00546F39" w:rsidP="008A5BFC">
      <w:pPr>
        <w:spacing w:after="0" w:line="240" w:lineRule="auto"/>
      </w:pPr>
      <w:r>
        <w:separator/>
      </w:r>
    </w:p>
  </w:footnote>
  <w:footnote w:type="continuationSeparator" w:id="0">
    <w:p w14:paraId="3C9C48D0" w14:textId="77777777" w:rsidR="00546F39" w:rsidRDefault="00546F39" w:rsidP="008A5B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D411D4"/>
    <w:multiLevelType w:val="hybridMultilevel"/>
    <w:tmpl w:val="556CA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0407A1"/>
    <w:multiLevelType w:val="hybridMultilevel"/>
    <w:tmpl w:val="A922F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35086F"/>
    <w:multiLevelType w:val="hybridMultilevel"/>
    <w:tmpl w:val="28AC9FCC"/>
    <w:lvl w:ilvl="0" w:tplc="3C4C91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5747843">
    <w:abstractNumId w:val="1"/>
  </w:num>
  <w:num w:numId="2" w16cid:durableId="495072557">
    <w:abstractNumId w:val="0"/>
  </w:num>
  <w:num w:numId="3" w16cid:durableId="1030492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CA5"/>
    <w:rsid w:val="00003907"/>
    <w:rsid w:val="000050F9"/>
    <w:rsid w:val="0002342D"/>
    <w:rsid w:val="000C6991"/>
    <w:rsid w:val="00186CA5"/>
    <w:rsid w:val="001A3DE2"/>
    <w:rsid w:val="001D76AC"/>
    <w:rsid w:val="001F7BAF"/>
    <w:rsid w:val="0023401B"/>
    <w:rsid w:val="002B6805"/>
    <w:rsid w:val="00390C90"/>
    <w:rsid w:val="00394262"/>
    <w:rsid w:val="0041446C"/>
    <w:rsid w:val="00454DC1"/>
    <w:rsid w:val="0049073C"/>
    <w:rsid w:val="004C0D19"/>
    <w:rsid w:val="004C1160"/>
    <w:rsid w:val="004F32B3"/>
    <w:rsid w:val="00512849"/>
    <w:rsid w:val="005423EA"/>
    <w:rsid w:val="00546F39"/>
    <w:rsid w:val="005B0B1D"/>
    <w:rsid w:val="005C3A19"/>
    <w:rsid w:val="005D6AE8"/>
    <w:rsid w:val="005E1874"/>
    <w:rsid w:val="005E6F97"/>
    <w:rsid w:val="0069334B"/>
    <w:rsid w:val="006C1BCA"/>
    <w:rsid w:val="006C3885"/>
    <w:rsid w:val="00713349"/>
    <w:rsid w:val="008250CC"/>
    <w:rsid w:val="00837F61"/>
    <w:rsid w:val="008457C4"/>
    <w:rsid w:val="008739C9"/>
    <w:rsid w:val="008A5BFC"/>
    <w:rsid w:val="009168EC"/>
    <w:rsid w:val="00917D6E"/>
    <w:rsid w:val="0092718E"/>
    <w:rsid w:val="009C1C15"/>
    <w:rsid w:val="009D30F1"/>
    <w:rsid w:val="00A34E1E"/>
    <w:rsid w:val="00A4536E"/>
    <w:rsid w:val="00AA7FFE"/>
    <w:rsid w:val="00AC1539"/>
    <w:rsid w:val="00AC2CD2"/>
    <w:rsid w:val="00B95A55"/>
    <w:rsid w:val="00B97A5B"/>
    <w:rsid w:val="00BB084A"/>
    <w:rsid w:val="00BC7641"/>
    <w:rsid w:val="00BF7B4A"/>
    <w:rsid w:val="00C355C1"/>
    <w:rsid w:val="00C37C6B"/>
    <w:rsid w:val="00C636A9"/>
    <w:rsid w:val="00D21FC6"/>
    <w:rsid w:val="00D6010F"/>
    <w:rsid w:val="00D732CA"/>
    <w:rsid w:val="00DE1825"/>
    <w:rsid w:val="00E65167"/>
    <w:rsid w:val="00EE4170"/>
    <w:rsid w:val="00EF69A7"/>
    <w:rsid w:val="00F50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DA48A"/>
  <w15:chartTrackingRefBased/>
  <w15:docId w15:val="{963B158A-3978-45DF-BB0E-79ABEFCEF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C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C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C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C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C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C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C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C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C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C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C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C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C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C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CA5"/>
    <w:rPr>
      <w:rFonts w:eastAsiaTheme="majorEastAsia" w:cstheme="majorBidi"/>
      <w:color w:val="272727" w:themeColor="text1" w:themeTint="D8"/>
    </w:rPr>
  </w:style>
  <w:style w:type="paragraph" w:styleId="Title">
    <w:name w:val="Title"/>
    <w:basedOn w:val="Normal"/>
    <w:next w:val="Normal"/>
    <w:link w:val="TitleChar"/>
    <w:uiPriority w:val="10"/>
    <w:qFormat/>
    <w:rsid w:val="00186C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C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CA5"/>
    <w:pPr>
      <w:spacing w:before="160"/>
      <w:jc w:val="center"/>
    </w:pPr>
    <w:rPr>
      <w:i/>
      <w:iCs/>
      <w:color w:val="404040" w:themeColor="text1" w:themeTint="BF"/>
    </w:rPr>
  </w:style>
  <w:style w:type="character" w:customStyle="1" w:styleId="QuoteChar">
    <w:name w:val="Quote Char"/>
    <w:basedOn w:val="DefaultParagraphFont"/>
    <w:link w:val="Quote"/>
    <w:uiPriority w:val="29"/>
    <w:rsid w:val="00186CA5"/>
    <w:rPr>
      <w:i/>
      <w:iCs/>
      <w:color w:val="404040" w:themeColor="text1" w:themeTint="BF"/>
    </w:rPr>
  </w:style>
  <w:style w:type="paragraph" w:styleId="ListParagraph">
    <w:name w:val="List Paragraph"/>
    <w:basedOn w:val="Normal"/>
    <w:uiPriority w:val="34"/>
    <w:qFormat/>
    <w:rsid w:val="00186CA5"/>
    <w:pPr>
      <w:ind w:left="720"/>
      <w:contextualSpacing/>
    </w:pPr>
  </w:style>
  <w:style w:type="character" w:styleId="IntenseEmphasis">
    <w:name w:val="Intense Emphasis"/>
    <w:basedOn w:val="DefaultParagraphFont"/>
    <w:uiPriority w:val="21"/>
    <w:qFormat/>
    <w:rsid w:val="00186CA5"/>
    <w:rPr>
      <w:i/>
      <w:iCs/>
      <w:color w:val="0F4761" w:themeColor="accent1" w:themeShade="BF"/>
    </w:rPr>
  </w:style>
  <w:style w:type="paragraph" w:styleId="IntenseQuote">
    <w:name w:val="Intense Quote"/>
    <w:basedOn w:val="Normal"/>
    <w:next w:val="Normal"/>
    <w:link w:val="IntenseQuoteChar"/>
    <w:uiPriority w:val="30"/>
    <w:qFormat/>
    <w:rsid w:val="00186C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CA5"/>
    <w:rPr>
      <w:i/>
      <w:iCs/>
      <w:color w:val="0F4761" w:themeColor="accent1" w:themeShade="BF"/>
    </w:rPr>
  </w:style>
  <w:style w:type="character" w:styleId="IntenseReference">
    <w:name w:val="Intense Reference"/>
    <w:basedOn w:val="DefaultParagraphFont"/>
    <w:uiPriority w:val="32"/>
    <w:qFormat/>
    <w:rsid w:val="00186CA5"/>
    <w:rPr>
      <w:b/>
      <w:bCs/>
      <w:smallCaps/>
      <w:color w:val="0F4761" w:themeColor="accent1" w:themeShade="BF"/>
      <w:spacing w:val="5"/>
    </w:rPr>
  </w:style>
  <w:style w:type="paragraph" w:styleId="NoSpacing">
    <w:name w:val="No Spacing"/>
    <w:uiPriority w:val="1"/>
    <w:qFormat/>
    <w:rsid w:val="00186CA5"/>
    <w:pPr>
      <w:spacing w:after="0" w:line="240" w:lineRule="auto"/>
    </w:pPr>
  </w:style>
  <w:style w:type="paragraph" w:styleId="Header">
    <w:name w:val="header"/>
    <w:basedOn w:val="Normal"/>
    <w:link w:val="HeaderChar"/>
    <w:uiPriority w:val="99"/>
    <w:unhideWhenUsed/>
    <w:rsid w:val="008A5B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BFC"/>
  </w:style>
  <w:style w:type="paragraph" w:styleId="Footer">
    <w:name w:val="footer"/>
    <w:basedOn w:val="Normal"/>
    <w:link w:val="FooterChar"/>
    <w:uiPriority w:val="99"/>
    <w:unhideWhenUsed/>
    <w:rsid w:val="008A5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BFC"/>
  </w:style>
  <w:style w:type="character" w:styleId="Hyperlink">
    <w:name w:val="Hyperlink"/>
    <w:basedOn w:val="DefaultParagraphFont"/>
    <w:uiPriority w:val="99"/>
    <w:unhideWhenUsed/>
    <w:rsid w:val="00B97A5B"/>
    <w:rPr>
      <w:color w:val="0000FF"/>
      <w:u w:val="single"/>
    </w:rPr>
  </w:style>
  <w:style w:type="character" w:styleId="UnresolvedMention">
    <w:name w:val="Unresolved Mention"/>
    <w:basedOn w:val="DefaultParagraphFont"/>
    <w:uiPriority w:val="99"/>
    <w:semiHidden/>
    <w:unhideWhenUsed/>
    <w:rsid w:val="00B97A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325739">
      <w:bodyDiv w:val="1"/>
      <w:marLeft w:val="0"/>
      <w:marRight w:val="0"/>
      <w:marTop w:val="0"/>
      <w:marBottom w:val="0"/>
      <w:divBdr>
        <w:top w:val="none" w:sz="0" w:space="0" w:color="auto"/>
        <w:left w:val="none" w:sz="0" w:space="0" w:color="auto"/>
        <w:bottom w:val="none" w:sz="0" w:space="0" w:color="auto"/>
        <w:right w:val="none" w:sz="0" w:space="0" w:color="auto"/>
      </w:divBdr>
      <w:divsChild>
        <w:div w:id="1224174684">
          <w:marLeft w:val="0"/>
          <w:marRight w:val="0"/>
          <w:marTop w:val="0"/>
          <w:marBottom w:val="0"/>
          <w:divBdr>
            <w:top w:val="none" w:sz="0" w:space="0" w:color="auto"/>
            <w:left w:val="none" w:sz="0" w:space="0" w:color="auto"/>
            <w:bottom w:val="none" w:sz="0" w:space="0" w:color="auto"/>
            <w:right w:val="none" w:sz="0" w:space="0" w:color="auto"/>
          </w:divBdr>
          <w:divsChild>
            <w:div w:id="129224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odyshop.com/en-gb/about-us/our-story/brand-purpose/a/a00003" TargetMode="External"/><Relationship Id="rId13" Type="http://schemas.openxmlformats.org/officeDocument/2006/relationships/hyperlink" Target="https://theconversation.com/the-body-shop-shouldnt-have-failed-in-an-age-when-consumers-want-activism-from-their-brands-what-happened-226128" TargetMode="External"/><Relationship Id="rId18" Type="http://schemas.openxmlformats.org/officeDocument/2006/relationships/hyperlink" Target="https://www.thebodyshop.com/en-gb/about-us/our-story/brand-purpose/a/a00003"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ft.com/content/02e5b3dc-62f3-44cb-b55c-8a99cf1b90a9" TargetMode="External"/><Relationship Id="rId17" Type="http://schemas.openxmlformats.org/officeDocument/2006/relationships/hyperlink" Target="https://theconversation.com/the-body-shop-shouldnt-have-failed-in-an-age-when-consumers-want-activism-from-their-brands-what-happened-226128" TargetMode="External"/><Relationship Id="rId2" Type="http://schemas.openxmlformats.org/officeDocument/2006/relationships/styles" Target="styles.xml"/><Relationship Id="rId16" Type="http://schemas.openxmlformats.org/officeDocument/2006/relationships/hyperlink" Target="https://www.bigissue.com/life/ethical-shopping/how-the-body-shop-is-leading-the-way-in-ethical-business-and-inspirational-beaut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aturalcosmeticslovers.wordpress.com/brand-inventory/the-body-shop/the-body-shop-segmentation-and-competitors/" TargetMode="External"/><Relationship Id="rId5" Type="http://schemas.openxmlformats.org/officeDocument/2006/relationships/footnotes" Target="footnotes.xml"/><Relationship Id="rId15" Type="http://schemas.openxmlformats.org/officeDocument/2006/relationships/hyperlink" Target="https://naturalcosmeticslovers.wordpress.com/brand-inventory/the-body-shop/the-body-shop-segmentation-and-competitors/" TargetMode="External"/><Relationship Id="rId10" Type="http://schemas.openxmlformats.org/officeDocument/2006/relationships/hyperlink" Target="https://www.emerald.com/insight/content/doi/10.1108/09590550710755912/full/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gissue.com/life/ethical-shopping/how-the-body-shop-is-leading-the-way-in-ethical-business-and-inspirational-beauty/" TargetMode="External"/><Relationship Id="rId14" Type="http://schemas.openxmlformats.org/officeDocument/2006/relationships/hyperlink" Target="https://www.emerald.com/insight/content/doi/10.1108/09590550710755912/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7</Pages>
  <Words>1559</Words>
  <Characters>8888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19</cp:revision>
  <dcterms:created xsi:type="dcterms:W3CDTF">2024-07-02T16:28:00Z</dcterms:created>
  <dcterms:modified xsi:type="dcterms:W3CDTF">2024-07-02T17:15:00Z</dcterms:modified>
</cp:coreProperties>
</file>