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6312" w:rsidRPr="009E0FAB" w:rsidRDefault="00F01E62" w:rsidP="009E0FAB">
      <w:pPr>
        <w:pStyle w:val="Heading1"/>
        <w:jc w:val="center"/>
        <w:rPr>
          <w:rFonts w:ascii="Arial" w:hAnsi="Arial" w:cs="Arial"/>
        </w:rPr>
      </w:pPr>
      <w:bookmarkStart w:id="0" w:name="_Toc98166219"/>
      <w:r w:rsidRPr="009E0FAB">
        <w:rPr>
          <w:rFonts w:ascii="Arial" w:hAnsi="Arial" w:cs="Arial"/>
        </w:rPr>
        <w:t>Title page</w:t>
      </w:r>
      <w:bookmarkEnd w:id="0"/>
    </w:p>
    <w:p w:rsidR="00F46312" w:rsidRPr="009E0FAB" w:rsidRDefault="00F46312" w:rsidP="009E0FAB">
      <w:pPr>
        <w:jc w:val="center"/>
        <w:rPr>
          <w:rFonts w:ascii="Arial" w:hAnsi="Arial" w:cs="Arial"/>
          <w:b/>
        </w:rPr>
      </w:pPr>
    </w:p>
    <w:p w:rsidR="00F46312" w:rsidRPr="009E0FAB" w:rsidRDefault="00F46312" w:rsidP="009E0FAB">
      <w:pPr>
        <w:jc w:val="center"/>
        <w:rPr>
          <w:rFonts w:ascii="Arial" w:hAnsi="Arial" w:cs="Arial"/>
        </w:rPr>
      </w:pPr>
    </w:p>
    <w:p w:rsidR="00F46312" w:rsidRPr="009E0FAB" w:rsidRDefault="00F46312" w:rsidP="009E0FAB">
      <w:pPr>
        <w:jc w:val="center"/>
        <w:rPr>
          <w:rFonts w:ascii="Arial" w:hAnsi="Arial" w:cs="Arial"/>
        </w:rPr>
      </w:pPr>
      <w:r w:rsidRPr="009E0FAB">
        <w:rPr>
          <w:rFonts w:ascii="Arial" w:hAnsi="Arial" w:cs="Arial"/>
        </w:rPr>
        <w:t xml:space="preserve">Name - </w:t>
      </w:r>
      <w:proofErr w:type="spellStart"/>
      <w:r w:rsidRPr="009E0FAB">
        <w:rPr>
          <w:rFonts w:ascii="Arial" w:hAnsi="Arial" w:cs="Arial"/>
        </w:rPr>
        <w:t>Shzanur</w:t>
      </w:r>
      <w:proofErr w:type="spellEnd"/>
      <w:r w:rsidRPr="009E0FAB">
        <w:rPr>
          <w:rFonts w:ascii="Arial" w:hAnsi="Arial" w:cs="Arial"/>
        </w:rPr>
        <w:t xml:space="preserve"> Rahman</w:t>
      </w:r>
    </w:p>
    <w:p w:rsidR="00F46312" w:rsidRPr="009E0FAB" w:rsidRDefault="00F46312" w:rsidP="009E0FAB">
      <w:pPr>
        <w:jc w:val="center"/>
        <w:rPr>
          <w:rFonts w:ascii="Arial" w:hAnsi="Arial" w:cs="Arial"/>
        </w:rPr>
      </w:pPr>
    </w:p>
    <w:p w:rsidR="00F46312" w:rsidRPr="009E0FAB" w:rsidRDefault="00F46312" w:rsidP="009E0FAB">
      <w:pPr>
        <w:jc w:val="center"/>
        <w:rPr>
          <w:rFonts w:ascii="Arial" w:hAnsi="Arial" w:cs="Arial"/>
        </w:rPr>
      </w:pPr>
      <w:r w:rsidRPr="009E0FAB">
        <w:rPr>
          <w:rFonts w:ascii="Arial" w:hAnsi="Arial" w:cs="Arial"/>
        </w:rPr>
        <w:t>Student I.D number- 1815228</w:t>
      </w:r>
    </w:p>
    <w:p w:rsidR="00F46312" w:rsidRPr="009E0FAB" w:rsidRDefault="00F46312" w:rsidP="009E0FAB">
      <w:pPr>
        <w:jc w:val="center"/>
        <w:rPr>
          <w:rFonts w:ascii="Arial" w:hAnsi="Arial" w:cs="Arial"/>
        </w:rPr>
      </w:pPr>
    </w:p>
    <w:p w:rsidR="00F46312" w:rsidRPr="009E0FAB" w:rsidRDefault="00F46312" w:rsidP="009E0FAB">
      <w:pPr>
        <w:jc w:val="center"/>
        <w:rPr>
          <w:rFonts w:ascii="Arial" w:hAnsi="Arial" w:cs="Arial"/>
        </w:rPr>
      </w:pPr>
      <w:r w:rsidRPr="009E0FAB">
        <w:rPr>
          <w:rFonts w:ascii="Arial" w:hAnsi="Arial" w:cs="Arial"/>
        </w:rPr>
        <w:t xml:space="preserve">Programme - BA </w:t>
      </w:r>
      <w:r w:rsidR="00284EA1" w:rsidRPr="009E0FAB">
        <w:rPr>
          <w:rFonts w:ascii="Arial" w:hAnsi="Arial" w:cs="Arial"/>
        </w:rPr>
        <w:t>Leadership and Management</w:t>
      </w:r>
    </w:p>
    <w:p w:rsidR="00F46312" w:rsidRPr="009E0FAB" w:rsidRDefault="00F46312" w:rsidP="009E0FAB">
      <w:pPr>
        <w:jc w:val="center"/>
        <w:rPr>
          <w:rFonts w:ascii="Arial" w:hAnsi="Arial" w:cs="Arial"/>
        </w:rPr>
      </w:pPr>
    </w:p>
    <w:p w:rsidR="005D3569" w:rsidRPr="009E0FAB" w:rsidRDefault="00F46312" w:rsidP="009E0FAB">
      <w:pPr>
        <w:jc w:val="center"/>
        <w:rPr>
          <w:rFonts w:ascii="Arial" w:hAnsi="Arial" w:cs="Arial"/>
        </w:rPr>
      </w:pPr>
      <w:r w:rsidRPr="009E0FAB">
        <w:rPr>
          <w:rFonts w:ascii="Arial" w:hAnsi="Arial" w:cs="Arial"/>
        </w:rPr>
        <w:t xml:space="preserve">Module </w:t>
      </w:r>
      <w:r w:rsidR="00284EA1" w:rsidRPr="009E0FAB">
        <w:rPr>
          <w:rFonts w:ascii="Arial" w:hAnsi="Arial" w:cs="Arial"/>
        </w:rPr>
        <w:t>–</w:t>
      </w:r>
      <w:r w:rsidRPr="009E0FAB">
        <w:rPr>
          <w:rFonts w:ascii="Arial" w:hAnsi="Arial" w:cs="Arial"/>
        </w:rPr>
        <w:t xml:space="preserve"> </w:t>
      </w:r>
      <w:r w:rsidR="00B046E6" w:rsidRPr="009E0FAB">
        <w:rPr>
          <w:rFonts w:ascii="Arial" w:hAnsi="Arial" w:cs="Arial"/>
        </w:rPr>
        <w:t>Developing Innovation and Creativity for Business Advantage</w:t>
      </w:r>
    </w:p>
    <w:p w:rsidR="00646846" w:rsidRPr="009E0FAB" w:rsidRDefault="00646846" w:rsidP="009E0FAB">
      <w:pPr>
        <w:jc w:val="center"/>
        <w:rPr>
          <w:rFonts w:ascii="Arial" w:hAnsi="Arial" w:cs="Arial"/>
        </w:rPr>
      </w:pPr>
    </w:p>
    <w:p w:rsidR="00F46312" w:rsidRPr="009E0FAB" w:rsidRDefault="00F46312" w:rsidP="009E0FAB">
      <w:pPr>
        <w:jc w:val="center"/>
        <w:rPr>
          <w:rFonts w:ascii="Arial" w:hAnsi="Arial" w:cs="Arial"/>
        </w:rPr>
      </w:pPr>
      <w:r w:rsidRPr="009E0FAB">
        <w:rPr>
          <w:rFonts w:ascii="Arial" w:hAnsi="Arial" w:cs="Arial"/>
        </w:rPr>
        <w:t xml:space="preserve">Module code </w:t>
      </w:r>
      <w:r w:rsidR="00284EA1" w:rsidRPr="009E0FAB">
        <w:rPr>
          <w:rFonts w:ascii="Arial" w:hAnsi="Arial" w:cs="Arial"/>
        </w:rPr>
        <w:t>–</w:t>
      </w:r>
      <w:r w:rsidRPr="009E0FAB">
        <w:rPr>
          <w:rFonts w:ascii="Arial" w:hAnsi="Arial" w:cs="Arial"/>
        </w:rPr>
        <w:t xml:space="preserve"> </w:t>
      </w:r>
      <w:r w:rsidR="00B046E6" w:rsidRPr="009E0FAB">
        <w:rPr>
          <w:rFonts w:ascii="Arial" w:hAnsi="Arial" w:cs="Arial"/>
        </w:rPr>
        <w:t>BMSW6102</w:t>
      </w:r>
    </w:p>
    <w:p w:rsidR="00F46312" w:rsidRPr="009E0FAB" w:rsidRDefault="00F46312" w:rsidP="009E0FAB">
      <w:pPr>
        <w:jc w:val="center"/>
        <w:rPr>
          <w:rFonts w:ascii="Arial" w:hAnsi="Arial" w:cs="Arial"/>
        </w:rPr>
      </w:pPr>
    </w:p>
    <w:p w:rsidR="007C1EEA" w:rsidRPr="009E0FAB" w:rsidRDefault="00F46312" w:rsidP="009E0FAB">
      <w:pPr>
        <w:jc w:val="center"/>
        <w:rPr>
          <w:rFonts w:ascii="Arial" w:hAnsi="Arial" w:cs="Arial"/>
        </w:rPr>
      </w:pPr>
      <w:r w:rsidRPr="009E0FAB">
        <w:rPr>
          <w:rFonts w:ascii="Arial" w:hAnsi="Arial" w:cs="Arial"/>
        </w:rPr>
        <w:t xml:space="preserve">Assignment title </w:t>
      </w:r>
      <w:r w:rsidR="00B046E6" w:rsidRPr="009E0FAB">
        <w:rPr>
          <w:rFonts w:ascii="Arial" w:hAnsi="Arial" w:cs="Arial"/>
        </w:rPr>
        <w:t>–</w:t>
      </w:r>
      <w:r w:rsidRPr="009E0FAB">
        <w:rPr>
          <w:rFonts w:ascii="Arial" w:hAnsi="Arial" w:cs="Arial"/>
        </w:rPr>
        <w:t xml:space="preserve"> </w:t>
      </w:r>
      <w:r w:rsidR="00B046E6" w:rsidRPr="009E0FAB">
        <w:rPr>
          <w:rFonts w:ascii="Arial" w:hAnsi="Arial" w:cs="Arial"/>
        </w:rPr>
        <w:t>Coursework (Innovative Service Plan)</w:t>
      </w:r>
    </w:p>
    <w:p w:rsidR="00DF00C9" w:rsidRPr="009E0FAB" w:rsidRDefault="00DF00C9" w:rsidP="009E0FAB">
      <w:pPr>
        <w:jc w:val="center"/>
        <w:rPr>
          <w:rFonts w:ascii="Arial" w:hAnsi="Arial" w:cs="Arial"/>
        </w:rPr>
      </w:pPr>
    </w:p>
    <w:p w:rsidR="00646846" w:rsidRPr="009E0FAB" w:rsidRDefault="00F46312" w:rsidP="009E0FAB">
      <w:pPr>
        <w:spacing w:before="120" w:after="120"/>
        <w:jc w:val="center"/>
        <w:rPr>
          <w:rFonts w:ascii="Arial" w:hAnsi="Arial" w:cs="Arial"/>
          <w:bCs/>
        </w:rPr>
      </w:pPr>
      <w:r w:rsidRPr="009E0FAB">
        <w:rPr>
          <w:rFonts w:ascii="Arial" w:hAnsi="Arial" w:cs="Arial"/>
        </w:rPr>
        <w:t xml:space="preserve">Lecturer – </w:t>
      </w:r>
      <w:r w:rsidR="00B046E6" w:rsidRPr="009E0FAB">
        <w:rPr>
          <w:rFonts w:ascii="Arial" w:hAnsi="Arial" w:cs="Arial"/>
        </w:rPr>
        <w:t>Dr Charles Vincent</w:t>
      </w:r>
    </w:p>
    <w:p w:rsidR="00142135" w:rsidRPr="009E0FAB" w:rsidRDefault="00142135" w:rsidP="009E0FAB">
      <w:pPr>
        <w:jc w:val="center"/>
        <w:rPr>
          <w:rFonts w:ascii="Arial" w:hAnsi="Arial" w:cs="Arial"/>
        </w:rPr>
      </w:pPr>
    </w:p>
    <w:p w:rsidR="00142135" w:rsidRPr="009E0FAB" w:rsidRDefault="00142135" w:rsidP="009E0FAB">
      <w:pPr>
        <w:jc w:val="center"/>
        <w:rPr>
          <w:rFonts w:ascii="Arial" w:hAnsi="Arial" w:cs="Arial"/>
        </w:rPr>
      </w:pPr>
      <w:r w:rsidRPr="009E0FAB">
        <w:rPr>
          <w:rFonts w:ascii="Arial" w:hAnsi="Arial" w:cs="Arial"/>
        </w:rPr>
        <w:br w:type="page"/>
      </w:r>
    </w:p>
    <w:p w:rsidR="00893622" w:rsidRPr="009E0FAB" w:rsidRDefault="00893622" w:rsidP="009E0FAB">
      <w:pPr>
        <w:jc w:val="center"/>
        <w:rPr>
          <w:rFonts w:ascii="Arial" w:hAnsi="Arial" w:cs="Arial"/>
        </w:rPr>
      </w:pPr>
    </w:p>
    <w:sdt>
      <w:sdtPr>
        <w:rPr>
          <w:rFonts w:ascii="Arial" w:eastAsiaTheme="minorHAnsi" w:hAnsi="Arial" w:cs="Arial"/>
          <w:color w:val="auto"/>
          <w:sz w:val="22"/>
          <w:szCs w:val="22"/>
          <w:lang w:val="en-GB"/>
        </w:rPr>
        <w:id w:val="1152190330"/>
        <w:docPartObj>
          <w:docPartGallery w:val="Table of Contents"/>
          <w:docPartUnique/>
        </w:docPartObj>
      </w:sdtPr>
      <w:sdtEndPr>
        <w:rPr>
          <w:b/>
          <w:bCs/>
          <w:noProof/>
        </w:rPr>
      </w:sdtEndPr>
      <w:sdtContent>
        <w:p w:rsidR="004C07F9" w:rsidRPr="009E0FAB" w:rsidRDefault="004C07F9" w:rsidP="009E0FAB">
          <w:pPr>
            <w:pStyle w:val="TOCHeading"/>
            <w:jc w:val="center"/>
            <w:rPr>
              <w:rFonts w:ascii="Arial" w:hAnsi="Arial" w:cs="Arial"/>
            </w:rPr>
          </w:pPr>
          <w:r w:rsidRPr="009E0FAB">
            <w:rPr>
              <w:rFonts w:ascii="Arial" w:hAnsi="Arial" w:cs="Arial"/>
            </w:rPr>
            <w:t>Table of Contents</w:t>
          </w:r>
        </w:p>
        <w:p w:rsidR="004C07F9" w:rsidRPr="009E0FAB" w:rsidRDefault="004C07F9" w:rsidP="009E0FAB">
          <w:pPr>
            <w:jc w:val="center"/>
            <w:rPr>
              <w:rFonts w:ascii="Arial" w:hAnsi="Arial" w:cs="Arial"/>
              <w:lang w:val="en-US"/>
            </w:rPr>
          </w:pPr>
        </w:p>
        <w:p w:rsidR="004C07F9" w:rsidRPr="009E0FAB" w:rsidRDefault="004C07F9" w:rsidP="009E0FAB">
          <w:pPr>
            <w:pStyle w:val="TOC1"/>
            <w:jc w:val="center"/>
          </w:pPr>
          <w:r w:rsidRPr="009E0FAB">
            <w:fldChar w:fldCharType="begin"/>
          </w:r>
          <w:r w:rsidRPr="009E0FAB">
            <w:instrText xml:space="preserve"> TOC \o "1-3" \h \z \u </w:instrText>
          </w:r>
          <w:r w:rsidRPr="009E0FAB">
            <w:fldChar w:fldCharType="separate"/>
          </w:r>
          <w:hyperlink w:anchor="_Toc98166219" w:history="1">
            <w:r w:rsidRPr="009E0FAB">
              <w:rPr>
                <w:rStyle w:val="Hyperlink"/>
              </w:rPr>
              <w:t>Title page</w:t>
            </w:r>
            <w:r w:rsidRPr="009E0FAB">
              <w:rPr>
                <w:webHidden/>
              </w:rPr>
              <w:tab/>
            </w:r>
            <w:r w:rsidRPr="009E0FAB">
              <w:rPr>
                <w:webHidden/>
              </w:rPr>
              <w:fldChar w:fldCharType="begin"/>
            </w:r>
            <w:r w:rsidRPr="009E0FAB">
              <w:rPr>
                <w:webHidden/>
              </w:rPr>
              <w:instrText xml:space="preserve"> PAGEREF _Toc98166219 \h </w:instrText>
            </w:r>
            <w:r w:rsidRPr="009E0FAB">
              <w:rPr>
                <w:webHidden/>
              </w:rPr>
            </w:r>
            <w:r w:rsidRPr="009E0FAB">
              <w:rPr>
                <w:webHidden/>
              </w:rPr>
              <w:fldChar w:fldCharType="separate"/>
            </w:r>
            <w:r w:rsidRPr="009E0FAB">
              <w:rPr>
                <w:webHidden/>
              </w:rPr>
              <w:t>1</w:t>
            </w:r>
            <w:r w:rsidRPr="009E0FAB">
              <w:rPr>
                <w:webHidden/>
              </w:rPr>
              <w:fldChar w:fldCharType="end"/>
            </w:r>
          </w:hyperlink>
        </w:p>
        <w:p w:rsidR="004C07F9" w:rsidRPr="009E0FAB" w:rsidRDefault="00F14F68" w:rsidP="009E0FAB">
          <w:pPr>
            <w:pStyle w:val="TOC1"/>
            <w:jc w:val="center"/>
          </w:pPr>
          <w:hyperlink w:anchor="_Toc98166220" w:history="1">
            <w:r w:rsidR="004C07F9" w:rsidRPr="009E0FAB">
              <w:rPr>
                <w:rStyle w:val="Hyperlink"/>
              </w:rPr>
              <w:t>Table of contents</w:t>
            </w:r>
            <w:r w:rsidR="004C07F9" w:rsidRPr="009E0FAB">
              <w:rPr>
                <w:webHidden/>
              </w:rPr>
              <w:tab/>
            </w:r>
            <w:r w:rsidR="004C07F9" w:rsidRPr="009E0FAB">
              <w:rPr>
                <w:webHidden/>
              </w:rPr>
              <w:fldChar w:fldCharType="begin"/>
            </w:r>
            <w:r w:rsidR="004C07F9" w:rsidRPr="009E0FAB">
              <w:rPr>
                <w:webHidden/>
              </w:rPr>
              <w:instrText xml:space="preserve"> PAGEREF _Toc98166220 \h </w:instrText>
            </w:r>
            <w:r w:rsidR="004C07F9" w:rsidRPr="009E0FAB">
              <w:rPr>
                <w:webHidden/>
              </w:rPr>
            </w:r>
            <w:r w:rsidR="004C07F9" w:rsidRPr="009E0FAB">
              <w:rPr>
                <w:webHidden/>
              </w:rPr>
              <w:fldChar w:fldCharType="separate"/>
            </w:r>
            <w:r w:rsidR="004C07F9" w:rsidRPr="009E0FAB">
              <w:rPr>
                <w:webHidden/>
              </w:rPr>
              <w:t>2</w:t>
            </w:r>
            <w:r w:rsidR="004C07F9" w:rsidRPr="009E0FAB">
              <w:rPr>
                <w:webHidden/>
              </w:rPr>
              <w:fldChar w:fldCharType="end"/>
            </w:r>
          </w:hyperlink>
        </w:p>
        <w:p w:rsidR="004C07F9" w:rsidRPr="009E0FAB" w:rsidRDefault="00F14F68" w:rsidP="009E0FAB">
          <w:pPr>
            <w:pStyle w:val="TOC1"/>
            <w:jc w:val="center"/>
          </w:pPr>
          <w:hyperlink w:anchor="_Toc98166221" w:history="1">
            <w:r w:rsidR="004C07F9" w:rsidRPr="009E0FAB">
              <w:rPr>
                <w:rStyle w:val="Hyperlink"/>
              </w:rPr>
              <w:t>Introduction</w:t>
            </w:r>
            <w:r w:rsidR="004C07F9" w:rsidRPr="009E0FAB">
              <w:rPr>
                <w:webHidden/>
              </w:rPr>
              <w:tab/>
            </w:r>
            <w:r w:rsidR="004C07F9" w:rsidRPr="009E0FAB">
              <w:rPr>
                <w:webHidden/>
              </w:rPr>
              <w:fldChar w:fldCharType="begin"/>
            </w:r>
            <w:r w:rsidR="004C07F9" w:rsidRPr="009E0FAB">
              <w:rPr>
                <w:webHidden/>
              </w:rPr>
              <w:instrText xml:space="preserve"> PAGEREF _Toc98166221 \h </w:instrText>
            </w:r>
            <w:r w:rsidR="004C07F9" w:rsidRPr="009E0FAB">
              <w:rPr>
                <w:webHidden/>
              </w:rPr>
            </w:r>
            <w:r w:rsidR="004C07F9" w:rsidRPr="009E0FAB">
              <w:rPr>
                <w:webHidden/>
              </w:rPr>
              <w:fldChar w:fldCharType="separate"/>
            </w:r>
            <w:r w:rsidR="004C07F9" w:rsidRPr="009E0FAB">
              <w:rPr>
                <w:webHidden/>
              </w:rPr>
              <w:t>3</w:t>
            </w:r>
            <w:r w:rsidR="004C07F9" w:rsidRPr="009E0FAB">
              <w:rPr>
                <w:webHidden/>
              </w:rPr>
              <w:fldChar w:fldCharType="end"/>
            </w:r>
          </w:hyperlink>
        </w:p>
        <w:p w:rsidR="004C07F9" w:rsidRPr="009E0FAB" w:rsidRDefault="00F14F68" w:rsidP="009E0FAB">
          <w:pPr>
            <w:pStyle w:val="TOC1"/>
            <w:jc w:val="center"/>
          </w:pPr>
          <w:hyperlink w:anchor="_Toc98166222" w:history="1">
            <w:r w:rsidR="004C07F9" w:rsidRPr="009E0FAB">
              <w:rPr>
                <w:rStyle w:val="Hyperlink"/>
              </w:rPr>
              <w:t>The innovative service proposition</w:t>
            </w:r>
            <w:r w:rsidR="004C07F9" w:rsidRPr="009E0FAB">
              <w:rPr>
                <w:webHidden/>
              </w:rPr>
              <w:tab/>
            </w:r>
            <w:r w:rsidR="004C07F9" w:rsidRPr="009E0FAB">
              <w:rPr>
                <w:webHidden/>
              </w:rPr>
              <w:fldChar w:fldCharType="begin"/>
            </w:r>
            <w:r w:rsidR="004C07F9" w:rsidRPr="009E0FAB">
              <w:rPr>
                <w:webHidden/>
              </w:rPr>
              <w:instrText xml:space="preserve"> PAGEREF _Toc98166222 \h </w:instrText>
            </w:r>
            <w:r w:rsidR="004C07F9" w:rsidRPr="009E0FAB">
              <w:rPr>
                <w:webHidden/>
              </w:rPr>
            </w:r>
            <w:r w:rsidR="004C07F9" w:rsidRPr="009E0FAB">
              <w:rPr>
                <w:webHidden/>
              </w:rPr>
              <w:fldChar w:fldCharType="separate"/>
            </w:r>
            <w:r w:rsidR="004C07F9" w:rsidRPr="009E0FAB">
              <w:rPr>
                <w:webHidden/>
              </w:rPr>
              <w:t>4</w:t>
            </w:r>
            <w:r w:rsidR="004C07F9" w:rsidRPr="009E0FAB">
              <w:rPr>
                <w:webHidden/>
              </w:rPr>
              <w:fldChar w:fldCharType="end"/>
            </w:r>
          </w:hyperlink>
        </w:p>
        <w:p w:rsidR="004C07F9" w:rsidRPr="009E0FAB" w:rsidRDefault="00F14F68" w:rsidP="009E0FAB">
          <w:pPr>
            <w:pStyle w:val="TOC1"/>
            <w:jc w:val="center"/>
          </w:pPr>
          <w:hyperlink w:anchor="_Toc98166223" w:history="1">
            <w:r w:rsidR="004C07F9" w:rsidRPr="009E0FAB">
              <w:rPr>
                <w:rStyle w:val="Hyperlink"/>
              </w:rPr>
              <w:t>E-commerce online website setup</w:t>
            </w:r>
            <w:r w:rsidR="004C07F9" w:rsidRPr="009E0FAB">
              <w:rPr>
                <w:webHidden/>
              </w:rPr>
              <w:tab/>
            </w:r>
            <w:r w:rsidR="004C07F9" w:rsidRPr="009E0FAB">
              <w:rPr>
                <w:webHidden/>
              </w:rPr>
              <w:fldChar w:fldCharType="begin"/>
            </w:r>
            <w:r w:rsidR="004C07F9" w:rsidRPr="009E0FAB">
              <w:rPr>
                <w:webHidden/>
              </w:rPr>
              <w:instrText xml:space="preserve"> PAGEREF _Toc98166223 \h </w:instrText>
            </w:r>
            <w:r w:rsidR="004C07F9" w:rsidRPr="009E0FAB">
              <w:rPr>
                <w:webHidden/>
              </w:rPr>
            </w:r>
            <w:r w:rsidR="004C07F9" w:rsidRPr="009E0FAB">
              <w:rPr>
                <w:webHidden/>
              </w:rPr>
              <w:fldChar w:fldCharType="separate"/>
            </w:r>
            <w:r w:rsidR="004C07F9" w:rsidRPr="009E0FAB">
              <w:rPr>
                <w:webHidden/>
              </w:rPr>
              <w:t>5</w:t>
            </w:r>
            <w:r w:rsidR="004C07F9" w:rsidRPr="009E0FAB">
              <w:rPr>
                <w:webHidden/>
              </w:rPr>
              <w:fldChar w:fldCharType="end"/>
            </w:r>
          </w:hyperlink>
        </w:p>
        <w:p w:rsidR="004C07F9" w:rsidRPr="009E0FAB" w:rsidRDefault="00F14F68" w:rsidP="009E0FAB">
          <w:pPr>
            <w:pStyle w:val="TOC1"/>
            <w:jc w:val="center"/>
          </w:pPr>
          <w:hyperlink w:anchor="_Toc98166224" w:history="1">
            <w:r w:rsidR="004C07F9" w:rsidRPr="009E0FAB">
              <w:rPr>
                <w:rStyle w:val="Hyperlink"/>
              </w:rPr>
              <w:t>Marketing</w:t>
            </w:r>
            <w:r w:rsidR="004C07F9" w:rsidRPr="009E0FAB">
              <w:rPr>
                <w:webHidden/>
              </w:rPr>
              <w:tab/>
            </w:r>
            <w:r w:rsidR="004C07F9" w:rsidRPr="009E0FAB">
              <w:rPr>
                <w:webHidden/>
              </w:rPr>
              <w:fldChar w:fldCharType="begin"/>
            </w:r>
            <w:r w:rsidR="004C07F9" w:rsidRPr="009E0FAB">
              <w:rPr>
                <w:webHidden/>
              </w:rPr>
              <w:instrText xml:space="preserve"> PAGEREF _Toc98166224 \h </w:instrText>
            </w:r>
            <w:r w:rsidR="004C07F9" w:rsidRPr="009E0FAB">
              <w:rPr>
                <w:webHidden/>
              </w:rPr>
            </w:r>
            <w:r w:rsidR="004C07F9" w:rsidRPr="009E0FAB">
              <w:rPr>
                <w:webHidden/>
              </w:rPr>
              <w:fldChar w:fldCharType="separate"/>
            </w:r>
            <w:r w:rsidR="004C07F9" w:rsidRPr="009E0FAB">
              <w:rPr>
                <w:webHidden/>
              </w:rPr>
              <w:t>6</w:t>
            </w:r>
            <w:r w:rsidR="004C07F9" w:rsidRPr="009E0FAB">
              <w:rPr>
                <w:webHidden/>
              </w:rPr>
              <w:fldChar w:fldCharType="end"/>
            </w:r>
          </w:hyperlink>
        </w:p>
        <w:p w:rsidR="004C07F9" w:rsidRPr="009E0FAB" w:rsidRDefault="00F14F68" w:rsidP="009E0FAB">
          <w:pPr>
            <w:pStyle w:val="TOC1"/>
            <w:jc w:val="center"/>
          </w:pPr>
          <w:hyperlink w:anchor="_Toc98166225" w:history="1">
            <w:r w:rsidR="004C07F9" w:rsidRPr="009E0FAB">
              <w:rPr>
                <w:rStyle w:val="Hyperlink"/>
              </w:rPr>
              <w:t>Summary</w:t>
            </w:r>
            <w:r w:rsidR="004C07F9" w:rsidRPr="009E0FAB">
              <w:rPr>
                <w:webHidden/>
              </w:rPr>
              <w:tab/>
            </w:r>
            <w:r w:rsidR="004C07F9" w:rsidRPr="009E0FAB">
              <w:rPr>
                <w:webHidden/>
              </w:rPr>
              <w:fldChar w:fldCharType="begin"/>
            </w:r>
            <w:r w:rsidR="004C07F9" w:rsidRPr="009E0FAB">
              <w:rPr>
                <w:webHidden/>
              </w:rPr>
              <w:instrText xml:space="preserve"> PAGEREF _Toc98166225 \h </w:instrText>
            </w:r>
            <w:r w:rsidR="004C07F9" w:rsidRPr="009E0FAB">
              <w:rPr>
                <w:webHidden/>
              </w:rPr>
            </w:r>
            <w:r w:rsidR="004C07F9" w:rsidRPr="009E0FAB">
              <w:rPr>
                <w:webHidden/>
              </w:rPr>
              <w:fldChar w:fldCharType="separate"/>
            </w:r>
            <w:r w:rsidR="004C07F9" w:rsidRPr="009E0FAB">
              <w:rPr>
                <w:webHidden/>
              </w:rPr>
              <w:t>7</w:t>
            </w:r>
            <w:r w:rsidR="004C07F9" w:rsidRPr="009E0FAB">
              <w:rPr>
                <w:webHidden/>
              </w:rPr>
              <w:fldChar w:fldCharType="end"/>
            </w:r>
          </w:hyperlink>
        </w:p>
        <w:p w:rsidR="004C07F9" w:rsidRPr="009E0FAB" w:rsidRDefault="00F14F68" w:rsidP="009E0FAB">
          <w:pPr>
            <w:pStyle w:val="TOC1"/>
            <w:jc w:val="center"/>
          </w:pPr>
          <w:hyperlink w:anchor="_Toc98166226" w:history="1">
            <w:r w:rsidR="004C07F9" w:rsidRPr="009E0FAB">
              <w:rPr>
                <w:rStyle w:val="Hyperlink"/>
              </w:rPr>
              <w:t>References</w:t>
            </w:r>
            <w:r w:rsidR="004C07F9" w:rsidRPr="009E0FAB">
              <w:rPr>
                <w:webHidden/>
              </w:rPr>
              <w:tab/>
            </w:r>
            <w:r w:rsidR="004C07F9" w:rsidRPr="009E0FAB">
              <w:rPr>
                <w:webHidden/>
              </w:rPr>
              <w:fldChar w:fldCharType="begin"/>
            </w:r>
            <w:r w:rsidR="004C07F9" w:rsidRPr="009E0FAB">
              <w:rPr>
                <w:webHidden/>
              </w:rPr>
              <w:instrText xml:space="preserve"> PAGEREF _Toc98166226 \h </w:instrText>
            </w:r>
            <w:r w:rsidR="004C07F9" w:rsidRPr="009E0FAB">
              <w:rPr>
                <w:webHidden/>
              </w:rPr>
            </w:r>
            <w:r w:rsidR="004C07F9" w:rsidRPr="009E0FAB">
              <w:rPr>
                <w:webHidden/>
              </w:rPr>
              <w:fldChar w:fldCharType="separate"/>
            </w:r>
            <w:r w:rsidR="004C07F9" w:rsidRPr="009E0FAB">
              <w:rPr>
                <w:webHidden/>
              </w:rPr>
              <w:t>8</w:t>
            </w:r>
            <w:r w:rsidR="004C07F9" w:rsidRPr="009E0FAB">
              <w:rPr>
                <w:webHidden/>
              </w:rPr>
              <w:fldChar w:fldCharType="end"/>
            </w:r>
          </w:hyperlink>
        </w:p>
        <w:p w:rsidR="004C07F9" w:rsidRPr="009E0FAB" w:rsidRDefault="004C07F9" w:rsidP="009E0FAB">
          <w:pPr>
            <w:jc w:val="center"/>
            <w:rPr>
              <w:rFonts w:ascii="Arial" w:hAnsi="Arial" w:cs="Arial"/>
            </w:rPr>
          </w:pPr>
          <w:r w:rsidRPr="009E0FAB">
            <w:rPr>
              <w:rFonts w:ascii="Arial" w:hAnsi="Arial" w:cs="Arial"/>
              <w:b/>
              <w:bCs/>
              <w:noProof/>
            </w:rPr>
            <w:fldChar w:fldCharType="end"/>
          </w:r>
        </w:p>
      </w:sdtContent>
    </w:sdt>
    <w:p w:rsidR="00084AA5" w:rsidRPr="009E0FAB" w:rsidRDefault="00084AA5" w:rsidP="009E0FAB">
      <w:pPr>
        <w:jc w:val="center"/>
        <w:rPr>
          <w:rFonts w:ascii="Arial" w:hAnsi="Arial" w:cs="Arial"/>
          <w:b/>
          <w:color w:val="000000" w:themeColor="text1"/>
        </w:rPr>
      </w:pPr>
      <w:r w:rsidRPr="009E0FAB">
        <w:rPr>
          <w:rFonts w:ascii="Arial" w:hAnsi="Arial" w:cs="Arial"/>
          <w:b/>
          <w:color w:val="000000" w:themeColor="text1"/>
        </w:rPr>
        <w:br w:type="page"/>
      </w:r>
    </w:p>
    <w:p w:rsidR="00866E33" w:rsidRDefault="00F01E62" w:rsidP="009E0FAB">
      <w:pPr>
        <w:pStyle w:val="Heading1"/>
        <w:jc w:val="center"/>
        <w:rPr>
          <w:rFonts w:ascii="Arial" w:hAnsi="Arial" w:cs="Arial"/>
        </w:rPr>
      </w:pPr>
      <w:bookmarkStart w:id="1" w:name="_Toc98166221"/>
      <w:r w:rsidRPr="009E0FAB">
        <w:rPr>
          <w:rFonts w:ascii="Arial" w:hAnsi="Arial" w:cs="Arial"/>
        </w:rPr>
        <w:lastRenderedPageBreak/>
        <w:t>Introduction</w:t>
      </w:r>
      <w:bookmarkEnd w:id="1"/>
    </w:p>
    <w:p w:rsidR="00E03977" w:rsidRPr="00E03977" w:rsidRDefault="00E03977" w:rsidP="00E03977"/>
    <w:p w:rsidR="00F81A62" w:rsidRPr="00F81A62" w:rsidRDefault="00F81A62" w:rsidP="00E03977">
      <w:pPr>
        <w:jc w:val="center"/>
        <w:rPr>
          <w:rFonts w:ascii="Arial" w:hAnsi="Arial" w:cs="Arial"/>
          <w:i/>
        </w:rPr>
      </w:pPr>
      <w:r>
        <w:rPr>
          <w:rFonts w:ascii="Arial" w:hAnsi="Arial" w:cs="Arial"/>
          <w:i/>
        </w:rPr>
        <w:t>“</w:t>
      </w:r>
      <w:r w:rsidRPr="00F81A62">
        <w:rPr>
          <w:rFonts w:ascii="Arial" w:hAnsi="Arial" w:cs="Arial"/>
          <w:i/>
        </w:rPr>
        <w:t>By the invention of computing technology and communication systems, particularly after the introduction of the World Wide Web, a new area, called e-business, was introduced in companies. Many traditional manufacturers and sellers used this media as a leverage to improve their business. The term “e-business model” consists of all business activities via electronic media. E-business consists of three main parts: e-procuremen</w:t>
      </w:r>
      <w:r w:rsidR="008B5C35">
        <w:rPr>
          <w:rFonts w:ascii="Arial" w:hAnsi="Arial" w:cs="Arial"/>
          <w:i/>
        </w:rPr>
        <w:t>t, e-organization and e-commerce.”</w:t>
      </w:r>
      <w:r w:rsidR="00E03977">
        <w:rPr>
          <w:rFonts w:ascii="Arial" w:hAnsi="Arial" w:cs="Arial"/>
          <w:i/>
        </w:rPr>
        <w:t xml:space="preserve"> </w:t>
      </w:r>
      <w:proofErr w:type="spellStart"/>
      <w:r w:rsidR="00E03977">
        <w:rPr>
          <w:rFonts w:ascii="Arial" w:hAnsi="Arial" w:cs="Arial"/>
          <w:i/>
        </w:rPr>
        <w:t>medi</w:t>
      </w:r>
      <w:proofErr w:type="spellEnd"/>
      <w:r w:rsidRPr="00F81A62">
        <w:rPr>
          <w:rFonts w:ascii="Arial" w:hAnsi="Arial" w:cs="Arial"/>
          <w:i/>
        </w:rPr>
        <w:t xml:space="preserve"> (</w:t>
      </w:r>
      <w:proofErr w:type="spellStart"/>
      <w:r w:rsidR="00E03977" w:rsidRPr="00E03977">
        <w:rPr>
          <w:rFonts w:ascii="Arial" w:hAnsi="Arial" w:cs="Arial"/>
          <w:i/>
        </w:rPr>
        <w:t>Abdoll</w:t>
      </w:r>
      <w:r w:rsidR="00E03977">
        <w:rPr>
          <w:rFonts w:ascii="Arial" w:hAnsi="Arial" w:cs="Arial"/>
          <w:i/>
        </w:rPr>
        <w:t>ahi</w:t>
      </w:r>
      <w:proofErr w:type="spellEnd"/>
      <w:r w:rsidR="00E03977">
        <w:rPr>
          <w:rFonts w:ascii="Arial" w:hAnsi="Arial" w:cs="Arial"/>
          <w:i/>
        </w:rPr>
        <w:t>, G.2011</w:t>
      </w:r>
      <w:r w:rsidR="00E03977" w:rsidRPr="00E03977">
        <w:rPr>
          <w:rFonts w:ascii="Arial" w:hAnsi="Arial" w:cs="Arial"/>
          <w:i/>
        </w:rPr>
        <w:t>.</w:t>
      </w:r>
      <w:r w:rsidRPr="00F81A62">
        <w:rPr>
          <w:rFonts w:ascii="Arial" w:hAnsi="Arial" w:cs="Arial"/>
          <w:i/>
        </w:rPr>
        <w:t>)</w:t>
      </w:r>
    </w:p>
    <w:p w:rsidR="000F3A55" w:rsidRDefault="002E4303" w:rsidP="00E03977">
      <w:pPr>
        <w:jc w:val="center"/>
        <w:rPr>
          <w:rFonts w:ascii="Arial" w:hAnsi="Arial" w:cs="Arial"/>
        </w:rPr>
      </w:pPr>
      <w:r>
        <w:rPr>
          <w:rFonts w:ascii="Arial" w:hAnsi="Arial" w:cs="Arial"/>
        </w:rPr>
        <w:t xml:space="preserve">On this report you will find a business idea which will be an E-Commerce (online) company, many topics will be covered, such as the service proposition, online website setup </w:t>
      </w:r>
      <w:r w:rsidR="001A3CE4">
        <w:rPr>
          <w:rFonts w:ascii="Arial" w:hAnsi="Arial" w:cs="Arial"/>
        </w:rPr>
        <w:t>and marketing strategies.</w:t>
      </w:r>
    </w:p>
    <w:p w:rsidR="001A3CE4" w:rsidRDefault="001A3CE4" w:rsidP="009E0FAB">
      <w:pPr>
        <w:jc w:val="center"/>
        <w:rPr>
          <w:rFonts w:ascii="Arial" w:hAnsi="Arial" w:cs="Arial"/>
        </w:rPr>
      </w:pPr>
    </w:p>
    <w:p w:rsidR="001A3CE4" w:rsidRPr="009E0FAB" w:rsidRDefault="001A3CE4" w:rsidP="009E0FAB">
      <w:pPr>
        <w:jc w:val="center"/>
        <w:rPr>
          <w:rFonts w:ascii="Arial" w:hAnsi="Arial" w:cs="Arial"/>
        </w:rPr>
      </w:pPr>
      <w:r>
        <w:rPr>
          <w:rFonts w:ascii="Arial" w:hAnsi="Arial" w:cs="Arial"/>
        </w:rPr>
        <w:t>The primary objective of this report is to show understanding on how to plan, create and build a bus</w:t>
      </w:r>
      <w:r w:rsidR="00DA164A">
        <w:rPr>
          <w:rFonts w:ascii="Arial" w:hAnsi="Arial" w:cs="Arial"/>
        </w:rPr>
        <w:t>iness brand using modern tools and platforms.</w:t>
      </w:r>
    </w:p>
    <w:p w:rsidR="00DE7EAB" w:rsidRPr="009E0FAB" w:rsidRDefault="00DE7EAB" w:rsidP="009E0FAB">
      <w:pPr>
        <w:jc w:val="center"/>
        <w:rPr>
          <w:rFonts w:ascii="Arial" w:hAnsi="Arial" w:cs="Arial"/>
          <w:b/>
        </w:rPr>
      </w:pPr>
    </w:p>
    <w:p w:rsidR="00F01E62" w:rsidRPr="009E0FAB" w:rsidRDefault="00F01E62" w:rsidP="009E0FAB">
      <w:pPr>
        <w:jc w:val="center"/>
        <w:rPr>
          <w:rFonts w:ascii="Arial" w:hAnsi="Arial" w:cs="Arial"/>
        </w:rPr>
      </w:pPr>
      <w:r w:rsidRPr="009E0FAB">
        <w:rPr>
          <w:rFonts w:ascii="Arial" w:hAnsi="Arial" w:cs="Arial"/>
        </w:rPr>
        <w:br w:type="page"/>
      </w:r>
    </w:p>
    <w:p w:rsidR="00663A60" w:rsidRPr="009E0FAB" w:rsidRDefault="00F01E62" w:rsidP="009E0FAB">
      <w:pPr>
        <w:pStyle w:val="Heading1"/>
        <w:jc w:val="center"/>
        <w:rPr>
          <w:rFonts w:ascii="Arial" w:hAnsi="Arial" w:cs="Arial"/>
          <w:sz w:val="24"/>
          <w:szCs w:val="24"/>
        </w:rPr>
      </w:pPr>
      <w:bookmarkStart w:id="2" w:name="_Toc98166222"/>
      <w:r w:rsidRPr="009E0FAB">
        <w:rPr>
          <w:rFonts w:ascii="Arial" w:hAnsi="Arial" w:cs="Arial"/>
          <w:sz w:val="24"/>
          <w:szCs w:val="24"/>
        </w:rPr>
        <w:lastRenderedPageBreak/>
        <w:t>The innovative service proposition</w:t>
      </w:r>
      <w:bookmarkEnd w:id="2"/>
    </w:p>
    <w:p w:rsidR="00644F44" w:rsidRPr="009E0FAB" w:rsidRDefault="00644F44" w:rsidP="009E0FAB">
      <w:pPr>
        <w:jc w:val="center"/>
        <w:rPr>
          <w:rFonts w:ascii="Arial" w:hAnsi="Arial" w:cs="Arial"/>
        </w:rPr>
      </w:pPr>
    </w:p>
    <w:p w:rsidR="00115BD0" w:rsidRDefault="0045563A" w:rsidP="009E0FAB">
      <w:pPr>
        <w:jc w:val="center"/>
        <w:rPr>
          <w:rFonts w:ascii="Arial" w:hAnsi="Arial" w:cs="Arial"/>
        </w:rPr>
      </w:pPr>
      <w:r w:rsidRPr="009E0FAB">
        <w:rPr>
          <w:rFonts w:ascii="Arial" w:hAnsi="Arial" w:cs="Arial"/>
        </w:rPr>
        <w:t xml:space="preserve">Health and fitness is now a massive part of everyday life for many people, so </w:t>
      </w:r>
      <w:r w:rsidR="004D759B" w:rsidRPr="009E0FAB">
        <w:rPr>
          <w:rFonts w:ascii="Arial" w:hAnsi="Arial" w:cs="Arial"/>
        </w:rPr>
        <w:t>the</w:t>
      </w:r>
      <w:r w:rsidRPr="009E0FAB">
        <w:rPr>
          <w:rFonts w:ascii="Arial" w:hAnsi="Arial" w:cs="Arial"/>
        </w:rPr>
        <w:t xml:space="preserve"> innovative service is to supply products that are beneficial to those who are trying to improve their lifestyle, whether the aim is to improve stamina, lower their body fat, gain </w:t>
      </w:r>
      <w:r w:rsidR="00115BD0" w:rsidRPr="009E0FAB">
        <w:rPr>
          <w:rFonts w:ascii="Arial" w:hAnsi="Arial" w:cs="Arial"/>
        </w:rPr>
        <w:t>muscle or anything else related. Our store will be an online shop and also through apple and android apps, in the future we have aspirations to provide a fully functioning store, this will only be started once sales and gross profits are at a good level.</w:t>
      </w:r>
    </w:p>
    <w:p w:rsidR="008B5C35" w:rsidRDefault="00C86ADF" w:rsidP="008B5C35">
      <w:pPr>
        <w:jc w:val="center"/>
        <w:rPr>
          <w:rFonts w:ascii="Arial" w:hAnsi="Arial" w:cs="Arial"/>
          <w:i/>
        </w:rPr>
      </w:pPr>
      <w:r>
        <w:rPr>
          <w:rFonts w:ascii="Arial" w:hAnsi="Arial" w:cs="Arial"/>
          <w:i/>
        </w:rPr>
        <w:t>“</w:t>
      </w:r>
      <w:r w:rsidRPr="00C86ADF">
        <w:rPr>
          <w:rFonts w:ascii="Arial" w:hAnsi="Arial" w:cs="Arial"/>
          <w:i/>
        </w:rPr>
        <w:t>The fundamental role of fitness services is to assist customers to improve their physical status in some way. Two subgroups were identified in this dimension of “physical change”: “beauty” and “function”. Beauty refers to the various aesthetic objectives of the customers in terms of bodily appearance – such as a slimmer body, enhanced muscle mass, smoother skin, or a generally “healthier look”. Function refers to the customers” various objectives in terms of bodily activity – such as enhanced muscular strength, increased endurance, improved suppleness, or relief from aches and pains</w:t>
      </w:r>
      <w:r w:rsidR="008B5C35">
        <w:rPr>
          <w:rFonts w:ascii="Arial" w:hAnsi="Arial" w:cs="Arial"/>
          <w:i/>
        </w:rPr>
        <w:t xml:space="preserve">.” </w:t>
      </w:r>
    </w:p>
    <w:p w:rsidR="00C86ADF" w:rsidRPr="00C86ADF" w:rsidRDefault="008B5C35" w:rsidP="008B5C35">
      <w:pPr>
        <w:jc w:val="center"/>
        <w:rPr>
          <w:rFonts w:ascii="Arial" w:hAnsi="Arial" w:cs="Arial"/>
          <w:i/>
        </w:rPr>
      </w:pPr>
      <w:r>
        <w:rPr>
          <w:rFonts w:ascii="Arial" w:hAnsi="Arial" w:cs="Arial"/>
          <w:i/>
        </w:rPr>
        <w:t>(</w:t>
      </w:r>
      <w:proofErr w:type="spellStart"/>
      <w:r w:rsidRPr="008B5C35">
        <w:rPr>
          <w:rFonts w:ascii="Arial" w:hAnsi="Arial" w:cs="Arial"/>
          <w:i/>
        </w:rPr>
        <w:t>Lag</w:t>
      </w:r>
      <w:r>
        <w:rPr>
          <w:rFonts w:ascii="Arial" w:hAnsi="Arial" w:cs="Arial"/>
          <w:i/>
        </w:rPr>
        <w:t>rosen</w:t>
      </w:r>
      <w:proofErr w:type="spellEnd"/>
      <w:r>
        <w:rPr>
          <w:rFonts w:ascii="Arial" w:hAnsi="Arial" w:cs="Arial"/>
          <w:i/>
        </w:rPr>
        <w:t xml:space="preserve">, S. and </w:t>
      </w:r>
      <w:proofErr w:type="spellStart"/>
      <w:r>
        <w:rPr>
          <w:rFonts w:ascii="Arial" w:hAnsi="Arial" w:cs="Arial"/>
          <w:i/>
        </w:rPr>
        <w:t>Lagrosen</w:t>
      </w:r>
      <w:proofErr w:type="spellEnd"/>
      <w:r>
        <w:rPr>
          <w:rFonts w:ascii="Arial" w:hAnsi="Arial" w:cs="Arial"/>
          <w:i/>
        </w:rPr>
        <w:t>, Y., 2007)</w:t>
      </w:r>
    </w:p>
    <w:p w:rsidR="00115BD0" w:rsidRPr="009E0FAB" w:rsidRDefault="009904B8" w:rsidP="009E0FAB">
      <w:pPr>
        <w:jc w:val="center"/>
        <w:rPr>
          <w:rFonts w:ascii="Arial" w:hAnsi="Arial" w:cs="Arial"/>
        </w:rPr>
      </w:pPr>
      <w:r w:rsidRPr="009E0FAB">
        <w:rPr>
          <w:rFonts w:ascii="Arial" w:hAnsi="Arial" w:cs="Arial"/>
        </w:rPr>
        <w:t>The service that we will be selling will be, protein shakes, protein pills, dietary products, flapjacks, meal replacement bars. As a start-up these will be the products on sale, with ambition to also add our own training clothing line, such as v</w:t>
      </w:r>
      <w:r w:rsidR="00115BD0" w:rsidRPr="009E0FAB">
        <w:rPr>
          <w:rFonts w:ascii="Arial" w:hAnsi="Arial" w:cs="Arial"/>
        </w:rPr>
        <w:t>est tops, shorts, tracksuits</w:t>
      </w:r>
      <w:r w:rsidRPr="009E0FAB">
        <w:rPr>
          <w:rFonts w:ascii="Arial" w:hAnsi="Arial" w:cs="Arial"/>
        </w:rPr>
        <w:t>.</w:t>
      </w:r>
      <w:r w:rsidR="00115BD0" w:rsidRPr="009E0FAB">
        <w:rPr>
          <w:rFonts w:ascii="Arial" w:hAnsi="Arial" w:cs="Arial"/>
        </w:rPr>
        <w:t xml:space="preserve"> Many people also are in search of products that are low in sugar, we will supply these as well as non-dairy products for those that are lactose intolerant.</w:t>
      </w:r>
    </w:p>
    <w:p w:rsidR="00FD7F64" w:rsidRPr="009E0FAB" w:rsidRDefault="00437FAF" w:rsidP="009E0FAB">
      <w:pPr>
        <w:jc w:val="center"/>
        <w:rPr>
          <w:rFonts w:ascii="Arial" w:hAnsi="Arial" w:cs="Arial"/>
        </w:rPr>
      </w:pPr>
      <w:r w:rsidRPr="009E0FAB">
        <w:rPr>
          <w:rFonts w:ascii="Arial" w:hAnsi="Arial" w:cs="Arial"/>
        </w:rPr>
        <w:t xml:space="preserve">Our potential customers will be any and every adult, primarily we will be targeting people who are already </w:t>
      </w:r>
      <w:r w:rsidR="00C05270" w:rsidRPr="009E0FAB">
        <w:rPr>
          <w:rFonts w:ascii="Arial" w:hAnsi="Arial" w:cs="Arial"/>
        </w:rPr>
        <w:t>gym goers, trainers and those who use dietary and nutritional products. Also we will be advertising to those who are not currently using any products or members of any health and fitness clubs</w:t>
      </w:r>
      <w:r w:rsidR="00151751" w:rsidRPr="009E0FAB">
        <w:rPr>
          <w:rFonts w:ascii="Arial" w:hAnsi="Arial" w:cs="Arial"/>
        </w:rPr>
        <w:t>, we will also be attempting to build relationships with gyms and health clubs as our partners so we can sell to them in bulk and they in turn can sell to their members.</w:t>
      </w:r>
    </w:p>
    <w:p w:rsidR="00FD7F64" w:rsidRPr="009E0FAB" w:rsidRDefault="00FD7F64" w:rsidP="009E0FAB">
      <w:pPr>
        <w:jc w:val="center"/>
        <w:rPr>
          <w:rFonts w:ascii="Arial" w:hAnsi="Arial" w:cs="Arial"/>
        </w:rPr>
      </w:pPr>
      <w:r w:rsidRPr="009E0FAB">
        <w:rPr>
          <w:rFonts w:ascii="Arial" w:hAnsi="Arial" w:cs="Arial"/>
        </w:rPr>
        <w:t xml:space="preserve">Sales will made via an online website, Apple and Android apps, </w:t>
      </w:r>
      <w:proofErr w:type="spellStart"/>
      <w:r w:rsidRPr="009E0FAB">
        <w:rPr>
          <w:rFonts w:ascii="Arial" w:hAnsi="Arial" w:cs="Arial"/>
        </w:rPr>
        <w:t>Ebay</w:t>
      </w:r>
      <w:proofErr w:type="spellEnd"/>
      <w:r w:rsidRPr="009E0FAB">
        <w:rPr>
          <w:rFonts w:ascii="Arial" w:hAnsi="Arial" w:cs="Arial"/>
        </w:rPr>
        <w:t xml:space="preserve">, Facebook marketplace, </w:t>
      </w:r>
      <w:proofErr w:type="spellStart"/>
      <w:r w:rsidRPr="009E0FAB">
        <w:rPr>
          <w:rFonts w:ascii="Arial" w:hAnsi="Arial" w:cs="Arial"/>
        </w:rPr>
        <w:t>Gumtree</w:t>
      </w:r>
      <w:proofErr w:type="spellEnd"/>
      <w:r w:rsidRPr="009E0FAB">
        <w:rPr>
          <w:rFonts w:ascii="Arial" w:hAnsi="Arial" w:cs="Arial"/>
        </w:rPr>
        <w:t xml:space="preserve"> and other free online sites, this is to cut costs on renting a shop and whilst certain sites and apps will have costs to set up and run, the costs will be significantly lower than it would be to a</w:t>
      </w:r>
      <w:r w:rsidR="00115BD0" w:rsidRPr="009E0FAB">
        <w:rPr>
          <w:rFonts w:ascii="Arial" w:hAnsi="Arial" w:cs="Arial"/>
        </w:rPr>
        <w:t>cquire a brick and mortar store, having said that, the plan of the company is to expand into a fully functioning store and warehouse once sales have increased and space for storage is required.</w:t>
      </w:r>
    </w:p>
    <w:p w:rsidR="00151751" w:rsidRPr="009E0FAB" w:rsidRDefault="00151751" w:rsidP="009E0FAB">
      <w:pPr>
        <w:jc w:val="center"/>
        <w:rPr>
          <w:rFonts w:ascii="Arial" w:hAnsi="Arial" w:cs="Arial"/>
        </w:rPr>
      </w:pPr>
      <w:r w:rsidRPr="009E0FAB">
        <w:rPr>
          <w:rFonts w:ascii="Arial" w:hAnsi="Arial" w:cs="Arial"/>
        </w:rPr>
        <w:t>The name of this business/service will be called “Fitness First Nutrition” (FFN)</w:t>
      </w:r>
      <w:r w:rsidR="00F2507E" w:rsidRPr="009E0FAB">
        <w:rPr>
          <w:rFonts w:ascii="Arial" w:hAnsi="Arial" w:cs="Arial"/>
        </w:rPr>
        <w:t>. This is because the company offers a wide range of pr</w:t>
      </w:r>
      <w:r w:rsidR="007654F5" w:rsidRPr="009E0FAB">
        <w:rPr>
          <w:rFonts w:ascii="Arial" w:hAnsi="Arial" w:cs="Arial"/>
        </w:rPr>
        <w:t>oducts at high speed deliveries, competitive prices and of increased quality than its competitors.</w:t>
      </w:r>
    </w:p>
    <w:p w:rsidR="00151751" w:rsidRPr="009E0FAB" w:rsidRDefault="00BB5B56" w:rsidP="009E0FAB">
      <w:pPr>
        <w:jc w:val="center"/>
        <w:rPr>
          <w:rFonts w:ascii="Arial" w:hAnsi="Arial" w:cs="Arial"/>
        </w:rPr>
      </w:pPr>
      <w:r w:rsidRPr="009E0FAB">
        <w:rPr>
          <w:rFonts w:ascii="Arial" w:hAnsi="Arial" w:cs="Arial"/>
        </w:rPr>
        <w:t>Our unique selling point will be that we are a new company, the strategy we will use will be to market our products and services, with new orders receiving offers that will catch the eye, such as discounts, free deliveries on orders over £25, whilst also supplying clients with choices of the most popular brands and also newer and less known brands that will be less costly, this, in turn will cater to people with different budgets, in addition, we will offer orders that are over £50 a free item with their order, this could be a water jug, a protein shaker or a gym T-shirt, the customer can choose one of these with their order.</w:t>
      </w:r>
    </w:p>
    <w:p w:rsidR="00E7208D" w:rsidRPr="009E0FAB" w:rsidRDefault="00E7208D" w:rsidP="009E0FAB">
      <w:pPr>
        <w:jc w:val="center"/>
        <w:rPr>
          <w:rFonts w:ascii="Arial" w:hAnsi="Arial" w:cs="Arial"/>
        </w:rPr>
      </w:pPr>
      <w:r w:rsidRPr="009E0FAB">
        <w:rPr>
          <w:rFonts w:ascii="Arial" w:hAnsi="Arial" w:cs="Arial"/>
        </w:rPr>
        <w:t>In the area that we will be operating from, there is only 1 store which sells the same products and services as ourselves, the advantage they have is that they have been a well-</w:t>
      </w:r>
      <w:r w:rsidRPr="009E0FAB">
        <w:rPr>
          <w:rFonts w:ascii="Arial" w:hAnsi="Arial" w:cs="Arial"/>
        </w:rPr>
        <w:lastRenderedPageBreak/>
        <w:t>established business for over a decade, with a good number of loyal clientele. Theirs is a brick and mortar store where they simple sell and take payment of cash/card</w:t>
      </w:r>
      <w:r w:rsidR="003E108E" w:rsidRPr="009E0FAB">
        <w:rPr>
          <w:rFonts w:ascii="Arial" w:hAnsi="Arial" w:cs="Arial"/>
        </w:rPr>
        <w:t>, the disadvantage they have is that they are an old fashioned and traditional brick and mortar store, with prices reflecting this, also they are not selling online, nor do they offer deliveries and only operate within the shop.</w:t>
      </w:r>
    </w:p>
    <w:p w:rsidR="00F2507E" w:rsidRDefault="00F2507E" w:rsidP="009E0FAB">
      <w:pPr>
        <w:jc w:val="center"/>
        <w:rPr>
          <w:rFonts w:ascii="Arial" w:hAnsi="Arial" w:cs="Arial"/>
        </w:rPr>
      </w:pPr>
      <w:r w:rsidRPr="009E0FAB">
        <w:rPr>
          <w:rFonts w:ascii="Arial" w:hAnsi="Arial" w:cs="Arial"/>
        </w:rPr>
        <w:t>Other competition “FFN” will face is from local gyms and supermarkets, who do sell the same items as us, always have their shelves with various types and brands, however, where they fall short is on pricing, which as same as the above store, is significantly higher as they are selling from within a store, also, the gyms and supermarkets who sell these products tend to stock the cheaper and less known brands, most of which are owned by themselves, so they lack in quality and the demands of the customer.</w:t>
      </w:r>
    </w:p>
    <w:p w:rsidR="00E26375" w:rsidRDefault="00E26375" w:rsidP="009E0FAB">
      <w:pPr>
        <w:jc w:val="center"/>
        <w:rPr>
          <w:rFonts w:ascii="Arial" w:hAnsi="Arial" w:cs="Arial"/>
          <w:i/>
        </w:rPr>
      </w:pPr>
      <w:r>
        <w:rPr>
          <w:rFonts w:ascii="Arial" w:hAnsi="Arial" w:cs="Arial"/>
          <w:i/>
        </w:rPr>
        <w:t>“</w:t>
      </w:r>
      <w:r w:rsidRPr="00E26375">
        <w:rPr>
          <w:rFonts w:ascii="Arial" w:hAnsi="Arial" w:cs="Arial"/>
          <w:i/>
        </w:rPr>
        <w:t xml:space="preserve">30.1% of the respondents use dietary supplements during their training as </w:t>
      </w:r>
      <w:proofErr w:type="gramStart"/>
      <w:r w:rsidRPr="00E26375">
        <w:rPr>
          <w:rFonts w:ascii="Arial" w:hAnsi="Arial" w:cs="Arial"/>
          <w:i/>
        </w:rPr>
        <w:t>a believe</w:t>
      </w:r>
      <w:proofErr w:type="gramEnd"/>
      <w:r w:rsidRPr="00E26375">
        <w:rPr>
          <w:rFonts w:ascii="Arial" w:hAnsi="Arial" w:cs="Arial"/>
          <w:i/>
        </w:rPr>
        <w:t xml:space="preserve"> it is the "way to gain muscles and strength". Whey protein shakes (50.0%) mixed with </w:t>
      </w:r>
      <w:proofErr w:type="spellStart"/>
      <w:r w:rsidRPr="00E26375">
        <w:rPr>
          <w:rFonts w:ascii="Arial" w:hAnsi="Arial" w:cs="Arial"/>
          <w:i/>
        </w:rPr>
        <w:t>creatine</w:t>
      </w:r>
      <w:proofErr w:type="spellEnd"/>
      <w:r w:rsidRPr="00E26375">
        <w:rPr>
          <w:rFonts w:ascii="Arial" w:hAnsi="Arial" w:cs="Arial"/>
          <w:i/>
        </w:rPr>
        <w:t xml:space="preserve"> and amino-acids (48.3%) were the most frequent choices amongst the users.</w:t>
      </w:r>
      <w:r>
        <w:rPr>
          <w:rFonts w:ascii="Arial" w:hAnsi="Arial" w:cs="Arial"/>
          <w:i/>
        </w:rPr>
        <w:t xml:space="preserve">” </w:t>
      </w:r>
    </w:p>
    <w:p w:rsidR="00E26375" w:rsidRPr="00E26375" w:rsidRDefault="00E26375" w:rsidP="009E0FAB">
      <w:pPr>
        <w:jc w:val="center"/>
        <w:rPr>
          <w:rFonts w:ascii="Arial" w:hAnsi="Arial" w:cs="Arial"/>
          <w:i/>
        </w:rPr>
      </w:pPr>
      <w:r>
        <w:rPr>
          <w:rFonts w:ascii="Arial" w:hAnsi="Arial" w:cs="Arial"/>
          <w:i/>
        </w:rPr>
        <w:t>(</w:t>
      </w:r>
      <w:proofErr w:type="spellStart"/>
      <w:r>
        <w:rPr>
          <w:rFonts w:ascii="Arial" w:hAnsi="Arial" w:cs="Arial"/>
          <w:i/>
        </w:rPr>
        <w:t>Bianco</w:t>
      </w:r>
      <w:proofErr w:type="spellEnd"/>
      <w:r>
        <w:rPr>
          <w:rFonts w:ascii="Arial" w:hAnsi="Arial" w:cs="Arial"/>
          <w:i/>
        </w:rPr>
        <w:t xml:space="preserve"> A, et al, 2011)</w:t>
      </w:r>
    </w:p>
    <w:p w:rsidR="00F2507E" w:rsidRPr="009E0FAB" w:rsidRDefault="00F2507E" w:rsidP="009E0FAB">
      <w:pPr>
        <w:jc w:val="center"/>
        <w:rPr>
          <w:rFonts w:ascii="Arial" w:hAnsi="Arial" w:cs="Arial"/>
        </w:rPr>
      </w:pPr>
      <w:r w:rsidRPr="009E0FAB">
        <w:rPr>
          <w:rFonts w:ascii="Arial" w:hAnsi="Arial" w:cs="Arial"/>
        </w:rPr>
        <w:t>“FFN” will not only sell lesser known brands which will be cheaper, but also the most popular and well established brands that are well known by regular users of dietary and nutritional products</w:t>
      </w:r>
      <w:r w:rsidR="002D3509" w:rsidRPr="009E0FAB">
        <w:rPr>
          <w:rFonts w:ascii="Arial" w:hAnsi="Arial" w:cs="Arial"/>
        </w:rPr>
        <w:t>.</w:t>
      </w:r>
    </w:p>
    <w:p w:rsidR="002D3509" w:rsidRDefault="002D3509" w:rsidP="009E0FAB">
      <w:pPr>
        <w:jc w:val="center"/>
        <w:rPr>
          <w:rFonts w:ascii="Arial" w:hAnsi="Arial" w:cs="Arial"/>
        </w:rPr>
      </w:pPr>
      <w:r w:rsidRPr="009E0FAB">
        <w:rPr>
          <w:rFonts w:ascii="Arial" w:hAnsi="Arial" w:cs="Arial"/>
        </w:rPr>
        <w:t>We will also be selling standard vitamin pills, for adults as well as children, soft chewable and traditional capsules.</w:t>
      </w:r>
    </w:p>
    <w:p w:rsidR="000F7832" w:rsidRDefault="000F7832" w:rsidP="009E0FAB">
      <w:pPr>
        <w:jc w:val="center"/>
        <w:rPr>
          <w:rFonts w:ascii="Arial" w:hAnsi="Arial" w:cs="Arial"/>
          <w:i/>
        </w:rPr>
      </w:pPr>
      <w:r>
        <w:rPr>
          <w:rFonts w:ascii="Arial" w:hAnsi="Arial" w:cs="Arial"/>
          <w:i/>
        </w:rPr>
        <w:t>“</w:t>
      </w:r>
      <w:r w:rsidRPr="000F7832">
        <w:rPr>
          <w:rFonts w:ascii="Arial" w:hAnsi="Arial" w:cs="Arial"/>
          <w:i/>
        </w:rPr>
        <w:t>Micronutrients are essential to fulfil a broad range of biochemical and physiological functions, and are tightly regulated by homeostatic processes.</w:t>
      </w:r>
      <w:r>
        <w:rPr>
          <w:rFonts w:ascii="Arial" w:hAnsi="Arial" w:cs="Arial"/>
          <w:i/>
        </w:rPr>
        <w:t xml:space="preserve">” </w:t>
      </w:r>
    </w:p>
    <w:p w:rsidR="000F7832" w:rsidRPr="000F7832" w:rsidRDefault="000F7832" w:rsidP="009E0FAB">
      <w:pPr>
        <w:jc w:val="center"/>
        <w:rPr>
          <w:rFonts w:ascii="Arial" w:hAnsi="Arial" w:cs="Arial"/>
          <w:i/>
        </w:rPr>
      </w:pPr>
      <w:r>
        <w:rPr>
          <w:rFonts w:ascii="Arial" w:hAnsi="Arial" w:cs="Arial"/>
          <w:i/>
        </w:rPr>
        <w:t>(</w:t>
      </w:r>
      <w:proofErr w:type="spellStart"/>
      <w:r w:rsidRPr="000F7832">
        <w:rPr>
          <w:rFonts w:ascii="Arial" w:hAnsi="Arial" w:cs="Arial"/>
          <w:i/>
        </w:rPr>
        <w:t>Combet</w:t>
      </w:r>
      <w:proofErr w:type="spellEnd"/>
      <w:r w:rsidRPr="000F7832">
        <w:rPr>
          <w:rFonts w:ascii="Arial" w:hAnsi="Arial" w:cs="Arial"/>
          <w:i/>
        </w:rPr>
        <w:t xml:space="preserve">, E. and </w:t>
      </w:r>
      <w:proofErr w:type="spellStart"/>
      <w:r w:rsidRPr="000F7832">
        <w:rPr>
          <w:rFonts w:ascii="Arial" w:hAnsi="Arial" w:cs="Arial"/>
          <w:i/>
        </w:rPr>
        <w:t>Buckton</w:t>
      </w:r>
      <w:proofErr w:type="spellEnd"/>
      <w:r w:rsidRPr="000F7832">
        <w:rPr>
          <w:rFonts w:ascii="Arial" w:hAnsi="Arial" w:cs="Arial"/>
          <w:i/>
        </w:rPr>
        <w:t>, C., 2015</w:t>
      </w:r>
      <w:r>
        <w:rPr>
          <w:rFonts w:ascii="Arial" w:hAnsi="Arial" w:cs="Arial"/>
          <w:i/>
        </w:rPr>
        <w:t>)</w:t>
      </w:r>
    </w:p>
    <w:p w:rsidR="00AD016C" w:rsidRPr="009E0FAB" w:rsidRDefault="00AD016C" w:rsidP="009E0FAB">
      <w:pPr>
        <w:jc w:val="center"/>
        <w:rPr>
          <w:rFonts w:ascii="Arial" w:hAnsi="Arial" w:cs="Arial"/>
        </w:rPr>
      </w:pPr>
    </w:p>
    <w:p w:rsidR="00B76873" w:rsidRPr="009E0FAB" w:rsidRDefault="00B76873" w:rsidP="009E0FAB">
      <w:pPr>
        <w:jc w:val="center"/>
        <w:rPr>
          <w:rFonts w:ascii="Arial" w:hAnsi="Arial" w:cs="Arial"/>
        </w:rPr>
      </w:pPr>
    </w:p>
    <w:p w:rsidR="00FD7F64" w:rsidRPr="009E0FAB" w:rsidRDefault="00FD7F64" w:rsidP="009E0FAB">
      <w:pPr>
        <w:jc w:val="center"/>
        <w:rPr>
          <w:rFonts w:ascii="Arial" w:hAnsi="Arial" w:cs="Arial"/>
        </w:rPr>
      </w:pPr>
    </w:p>
    <w:p w:rsidR="0045563A" w:rsidRPr="009E0FAB" w:rsidRDefault="0045563A" w:rsidP="009E0FAB">
      <w:pPr>
        <w:jc w:val="center"/>
        <w:rPr>
          <w:rFonts w:ascii="Arial" w:hAnsi="Arial" w:cs="Arial"/>
        </w:rPr>
      </w:pPr>
    </w:p>
    <w:p w:rsidR="0045563A" w:rsidRPr="009E0FAB" w:rsidRDefault="0045563A" w:rsidP="009E0FAB">
      <w:pPr>
        <w:jc w:val="center"/>
        <w:rPr>
          <w:rFonts w:ascii="Arial" w:hAnsi="Arial" w:cs="Arial"/>
        </w:rPr>
      </w:pPr>
    </w:p>
    <w:p w:rsidR="00644F44" w:rsidRPr="009E0FAB" w:rsidRDefault="00F01E62" w:rsidP="009E0FAB">
      <w:pPr>
        <w:jc w:val="center"/>
        <w:rPr>
          <w:rFonts w:ascii="Arial" w:hAnsi="Arial" w:cs="Arial"/>
        </w:rPr>
      </w:pPr>
      <w:r w:rsidRPr="009E0FAB">
        <w:rPr>
          <w:rFonts w:ascii="Arial" w:hAnsi="Arial" w:cs="Arial"/>
        </w:rPr>
        <w:br w:type="page"/>
      </w:r>
    </w:p>
    <w:p w:rsidR="00F01E62" w:rsidRDefault="00F01E62" w:rsidP="009E0FAB">
      <w:pPr>
        <w:pStyle w:val="Heading1"/>
        <w:jc w:val="center"/>
        <w:rPr>
          <w:rFonts w:ascii="Arial" w:hAnsi="Arial" w:cs="Arial"/>
        </w:rPr>
      </w:pPr>
      <w:bookmarkStart w:id="3" w:name="_Toc98166223"/>
      <w:r w:rsidRPr="009E0FAB">
        <w:rPr>
          <w:rFonts w:ascii="Arial" w:hAnsi="Arial" w:cs="Arial"/>
        </w:rPr>
        <w:lastRenderedPageBreak/>
        <w:t>E-commerce online website setup</w:t>
      </w:r>
      <w:bookmarkEnd w:id="3"/>
    </w:p>
    <w:p w:rsidR="00261870" w:rsidRDefault="00261870" w:rsidP="00261870">
      <w:pPr>
        <w:jc w:val="center"/>
        <w:rPr>
          <w:rFonts w:ascii="Arial" w:hAnsi="Arial" w:cs="Arial"/>
        </w:rPr>
      </w:pPr>
    </w:p>
    <w:p w:rsidR="00EE6BBD" w:rsidRPr="00261870" w:rsidRDefault="00261870" w:rsidP="00261870">
      <w:pPr>
        <w:jc w:val="center"/>
        <w:rPr>
          <w:rFonts w:ascii="Arial" w:hAnsi="Arial" w:cs="Arial"/>
          <w:i/>
        </w:rPr>
      </w:pPr>
      <w:r>
        <w:rPr>
          <w:rFonts w:ascii="Arial" w:hAnsi="Arial" w:cs="Arial"/>
          <w:i/>
        </w:rPr>
        <w:t>“</w:t>
      </w:r>
      <w:r w:rsidRPr="00261870">
        <w:rPr>
          <w:rFonts w:ascii="Arial" w:hAnsi="Arial" w:cs="Arial"/>
          <w:i/>
        </w:rPr>
        <w:t>E-commerce has changed the way many companies do business. To them, e-commerce is no longer an alternative but an imperative. Many companies are struggling with the most basic problem: what is the best approach for establishing and doing business in the digital economy?</w:t>
      </w:r>
      <w:r>
        <w:rPr>
          <w:rFonts w:ascii="Arial" w:hAnsi="Arial" w:cs="Arial"/>
          <w:i/>
        </w:rPr>
        <w:t>” (</w:t>
      </w:r>
      <w:r w:rsidRPr="00261870">
        <w:rPr>
          <w:rFonts w:ascii="Arial" w:hAnsi="Arial" w:cs="Arial"/>
          <w:i/>
        </w:rPr>
        <w:t>Lee, C.S., 2001</w:t>
      </w:r>
      <w:r>
        <w:rPr>
          <w:rFonts w:ascii="Arial" w:hAnsi="Arial" w:cs="Arial"/>
          <w:i/>
        </w:rPr>
        <w:t>)</w:t>
      </w:r>
    </w:p>
    <w:p w:rsidR="00EE6BBD" w:rsidRPr="009E0FAB" w:rsidRDefault="00254C21" w:rsidP="009E0FAB">
      <w:pPr>
        <w:jc w:val="center"/>
        <w:rPr>
          <w:rFonts w:ascii="Arial" w:hAnsi="Arial" w:cs="Arial"/>
        </w:rPr>
      </w:pPr>
      <w:r w:rsidRPr="009E0FAB">
        <w:rPr>
          <w:rFonts w:ascii="Arial" w:hAnsi="Arial" w:cs="Arial"/>
        </w:rPr>
        <w:t xml:space="preserve">Firstly, our company will create its own professional website, which will have a full catalogue of products, promotional offers, pricing and general information. To order products, clients must join up using their email address and phone number, this will give them access to not only purchasing products, but also unique </w:t>
      </w:r>
      <w:r w:rsidR="0007071B" w:rsidRPr="009E0FAB">
        <w:rPr>
          <w:rFonts w:ascii="Arial" w:hAnsi="Arial" w:cs="Arial"/>
        </w:rPr>
        <w:t>member’s</w:t>
      </w:r>
      <w:r w:rsidRPr="009E0FAB">
        <w:rPr>
          <w:rFonts w:ascii="Arial" w:hAnsi="Arial" w:cs="Arial"/>
        </w:rPr>
        <w:t xml:space="preserve"> discounts and offers.</w:t>
      </w:r>
    </w:p>
    <w:p w:rsidR="004B0857" w:rsidRDefault="0007071B" w:rsidP="009E0FAB">
      <w:pPr>
        <w:jc w:val="center"/>
        <w:rPr>
          <w:rFonts w:ascii="Arial" w:hAnsi="Arial" w:cs="Arial"/>
        </w:rPr>
      </w:pPr>
      <w:r w:rsidRPr="009E0FAB">
        <w:rPr>
          <w:rFonts w:ascii="Arial" w:hAnsi="Arial" w:cs="Arial"/>
        </w:rPr>
        <w:t>Secondly, “FFN” will launch its own smartphone app, across all platforms, which will be free to download and use, easy to join up with your phone number and or email address, customers can browse the app which will have various types of filters to help with their search, also they will receive discounts and offers when they order along with notifications on daily promotional offers.</w:t>
      </w:r>
      <w:r w:rsidR="00261870">
        <w:rPr>
          <w:rFonts w:ascii="Arial" w:hAnsi="Arial" w:cs="Arial"/>
        </w:rPr>
        <w:t xml:space="preserve"> </w:t>
      </w:r>
    </w:p>
    <w:p w:rsidR="0007071B" w:rsidRPr="009E0FAB" w:rsidRDefault="00261870" w:rsidP="009E0FAB">
      <w:pPr>
        <w:jc w:val="center"/>
        <w:rPr>
          <w:rFonts w:ascii="Arial" w:hAnsi="Arial" w:cs="Arial"/>
        </w:rPr>
      </w:pPr>
      <w:proofErr w:type="spellStart"/>
      <w:r>
        <w:rPr>
          <w:rFonts w:ascii="Arial" w:hAnsi="Arial" w:cs="Arial"/>
        </w:rPr>
        <w:t>Xu</w:t>
      </w:r>
      <w:proofErr w:type="spellEnd"/>
      <w:r>
        <w:rPr>
          <w:rFonts w:ascii="Arial" w:hAnsi="Arial" w:cs="Arial"/>
        </w:rPr>
        <w:t xml:space="preserve"> says </w:t>
      </w:r>
      <w:r w:rsidRPr="004B0857">
        <w:rPr>
          <w:rFonts w:ascii="Arial" w:hAnsi="Arial" w:cs="Arial"/>
          <w:i/>
        </w:rPr>
        <w:t xml:space="preserve">Android has 150K apps and 350K day by day actuations [12]. Preinstalled with commercial </w:t>
      </w:r>
      <w:proofErr w:type="spellStart"/>
      <w:r w:rsidRPr="004B0857">
        <w:rPr>
          <w:rFonts w:ascii="Arial" w:hAnsi="Arial" w:cs="Arial"/>
          <w:i/>
        </w:rPr>
        <w:t>center</w:t>
      </w:r>
      <w:proofErr w:type="spellEnd"/>
      <w:r w:rsidRPr="004B0857">
        <w:rPr>
          <w:rFonts w:ascii="Arial" w:hAnsi="Arial" w:cs="Arial"/>
          <w:i/>
        </w:rPr>
        <w:t xml:space="preserve"> entries such as the </w:t>
      </w:r>
      <w:proofErr w:type="spellStart"/>
      <w:r w:rsidRPr="004B0857">
        <w:rPr>
          <w:rFonts w:ascii="Arial" w:hAnsi="Arial" w:cs="Arial"/>
          <w:i/>
        </w:rPr>
        <w:t>AppStore</w:t>
      </w:r>
      <w:proofErr w:type="spellEnd"/>
      <w:r w:rsidRPr="004B0857">
        <w:rPr>
          <w:rFonts w:ascii="Arial" w:hAnsi="Arial" w:cs="Arial"/>
          <w:i/>
        </w:rPr>
        <w:t xml:space="preserve"> on </w:t>
      </w:r>
      <w:proofErr w:type="spellStart"/>
      <w:r w:rsidRPr="004B0857">
        <w:rPr>
          <w:rFonts w:ascii="Arial" w:hAnsi="Arial" w:cs="Arial"/>
          <w:i/>
        </w:rPr>
        <w:t>iOS</w:t>
      </w:r>
      <w:proofErr w:type="spellEnd"/>
      <w:r w:rsidRPr="004B0857">
        <w:rPr>
          <w:rFonts w:ascii="Arial" w:hAnsi="Arial" w:cs="Arial"/>
          <w:i/>
        </w:rPr>
        <w:t xml:space="preserve">, Market on Android, and Commercial </w:t>
      </w:r>
      <w:proofErr w:type="spellStart"/>
      <w:r w:rsidRPr="004B0857">
        <w:rPr>
          <w:rFonts w:ascii="Arial" w:hAnsi="Arial" w:cs="Arial"/>
          <w:i/>
        </w:rPr>
        <w:t>center</w:t>
      </w:r>
      <w:proofErr w:type="spellEnd"/>
      <w:r w:rsidRPr="004B0857">
        <w:rPr>
          <w:rFonts w:ascii="Arial" w:hAnsi="Arial" w:cs="Arial"/>
          <w:i/>
        </w:rPr>
        <w:t> on Windows Portable, well known smartphone stages have made it simple for clients to discover and begin utilizing numerous network-enabled apps rapidly</w:t>
      </w:r>
      <w:r w:rsidR="009850D5" w:rsidRPr="004B0857">
        <w:rPr>
          <w:rFonts w:ascii="Arial" w:hAnsi="Arial" w:cs="Arial"/>
          <w:i/>
        </w:rPr>
        <w:t>. (</w:t>
      </w:r>
      <w:proofErr w:type="spellStart"/>
      <w:r w:rsidR="009850D5" w:rsidRPr="004B0857">
        <w:rPr>
          <w:rFonts w:ascii="Arial" w:hAnsi="Arial" w:cs="Arial"/>
          <w:i/>
        </w:rPr>
        <w:t>Xu</w:t>
      </w:r>
      <w:proofErr w:type="spellEnd"/>
      <w:r w:rsidR="009850D5" w:rsidRPr="004B0857">
        <w:rPr>
          <w:rFonts w:ascii="Arial" w:hAnsi="Arial" w:cs="Arial"/>
          <w:i/>
        </w:rPr>
        <w:t xml:space="preserve"> </w:t>
      </w:r>
      <w:proofErr w:type="spellStart"/>
      <w:r w:rsidR="009850D5" w:rsidRPr="004B0857">
        <w:rPr>
          <w:rFonts w:ascii="Arial" w:hAnsi="Arial" w:cs="Arial"/>
          <w:i/>
        </w:rPr>
        <w:t>Q</w:t>
      </w:r>
      <w:proofErr w:type="gramStart"/>
      <w:r w:rsidR="009850D5" w:rsidRPr="004B0857">
        <w:rPr>
          <w:rFonts w:ascii="Arial" w:hAnsi="Arial" w:cs="Arial"/>
          <w:i/>
        </w:rPr>
        <w:t>,</w:t>
      </w:r>
      <w:r w:rsidR="004B0857">
        <w:rPr>
          <w:rFonts w:ascii="Arial" w:hAnsi="Arial" w:cs="Arial"/>
          <w:i/>
        </w:rPr>
        <w:t>et</w:t>
      </w:r>
      <w:proofErr w:type="spellEnd"/>
      <w:proofErr w:type="gramEnd"/>
      <w:r w:rsidR="004B0857">
        <w:rPr>
          <w:rFonts w:ascii="Arial" w:hAnsi="Arial" w:cs="Arial"/>
          <w:i/>
        </w:rPr>
        <w:t xml:space="preserve"> al,</w:t>
      </w:r>
      <w:r w:rsidR="009850D5" w:rsidRPr="004B0857">
        <w:rPr>
          <w:rFonts w:ascii="Arial" w:hAnsi="Arial" w:cs="Arial"/>
          <w:i/>
        </w:rPr>
        <w:t xml:space="preserve"> 2011)</w:t>
      </w:r>
    </w:p>
    <w:p w:rsidR="00FE3CAB" w:rsidRDefault="00F67A6C" w:rsidP="009E0FAB">
      <w:pPr>
        <w:jc w:val="center"/>
        <w:rPr>
          <w:rFonts w:ascii="Arial" w:hAnsi="Arial" w:cs="Arial"/>
        </w:rPr>
      </w:pPr>
      <w:r w:rsidRPr="009E0FAB">
        <w:rPr>
          <w:rFonts w:ascii="Arial" w:hAnsi="Arial" w:cs="Arial"/>
        </w:rPr>
        <w:t xml:space="preserve">The company will also be live and running on other free social media platforms such as, </w:t>
      </w:r>
      <w:proofErr w:type="spellStart"/>
      <w:r w:rsidRPr="009E0FAB">
        <w:rPr>
          <w:rFonts w:ascii="Arial" w:hAnsi="Arial" w:cs="Arial"/>
        </w:rPr>
        <w:t>Instagram</w:t>
      </w:r>
      <w:proofErr w:type="spellEnd"/>
      <w:r w:rsidRPr="009E0FAB">
        <w:rPr>
          <w:rFonts w:ascii="Arial" w:hAnsi="Arial" w:cs="Arial"/>
        </w:rPr>
        <w:t xml:space="preserve">, Facebook marketplace, </w:t>
      </w:r>
      <w:proofErr w:type="spellStart"/>
      <w:r w:rsidRPr="009E0FAB">
        <w:rPr>
          <w:rFonts w:ascii="Arial" w:hAnsi="Arial" w:cs="Arial"/>
        </w:rPr>
        <w:t>Gumtree</w:t>
      </w:r>
      <w:proofErr w:type="spellEnd"/>
      <w:r w:rsidR="00FE3CAB" w:rsidRPr="009E0FAB">
        <w:rPr>
          <w:rFonts w:ascii="Arial" w:hAnsi="Arial" w:cs="Arial"/>
        </w:rPr>
        <w:t xml:space="preserve"> and Amazon</w:t>
      </w:r>
      <w:r w:rsidRPr="009E0FAB">
        <w:rPr>
          <w:rFonts w:ascii="Arial" w:hAnsi="Arial" w:cs="Arial"/>
        </w:rPr>
        <w:t xml:space="preserve"> mainly, we will use these sites to begin with as they are the most used and </w:t>
      </w:r>
      <w:proofErr w:type="spellStart"/>
      <w:r w:rsidRPr="009E0FAB">
        <w:rPr>
          <w:rFonts w:ascii="Arial" w:hAnsi="Arial" w:cs="Arial"/>
        </w:rPr>
        <w:t>viewd</w:t>
      </w:r>
      <w:proofErr w:type="spellEnd"/>
      <w:r w:rsidRPr="009E0FAB">
        <w:rPr>
          <w:rFonts w:ascii="Arial" w:hAnsi="Arial" w:cs="Arial"/>
        </w:rPr>
        <w:t xml:space="preserve"> sites currently.</w:t>
      </w:r>
      <w:r w:rsidR="00FE3CAB" w:rsidRPr="009E0FAB">
        <w:rPr>
          <w:rFonts w:ascii="Arial" w:hAnsi="Arial" w:cs="Arial"/>
        </w:rPr>
        <w:t xml:space="preserve"> </w:t>
      </w:r>
      <w:r w:rsidRPr="009E0FAB">
        <w:rPr>
          <w:rFonts w:ascii="Arial" w:hAnsi="Arial" w:cs="Arial"/>
        </w:rPr>
        <w:t>We will take orders from all of the above sites</w:t>
      </w:r>
    </w:p>
    <w:p w:rsidR="00760EFA" w:rsidRPr="00760EFA" w:rsidRDefault="00760EFA" w:rsidP="00760EFA">
      <w:pPr>
        <w:jc w:val="center"/>
        <w:rPr>
          <w:rFonts w:ascii="Arial" w:hAnsi="Arial" w:cs="Arial"/>
          <w:i/>
        </w:rPr>
      </w:pPr>
      <w:r>
        <w:rPr>
          <w:rFonts w:ascii="Arial" w:hAnsi="Arial" w:cs="Arial"/>
          <w:i/>
        </w:rPr>
        <w:t>“</w:t>
      </w:r>
      <w:r w:rsidRPr="00760EFA">
        <w:rPr>
          <w:rFonts w:ascii="Arial" w:hAnsi="Arial" w:cs="Arial"/>
          <w:i/>
        </w:rPr>
        <w:t>Sensitivity to mobile phones shows that customers are able to take all necessary measures and make purchases in real-time. For example, when a customer is close to a particular store he is under the influence of store advertising.</w:t>
      </w:r>
      <w:r>
        <w:rPr>
          <w:rFonts w:ascii="Arial" w:hAnsi="Arial" w:cs="Arial"/>
          <w:i/>
        </w:rPr>
        <w:t>” (</w:t>
      </w:r>
      <w:r w:rsidRPr="00760EFA">
        <w:rPr>
          <w:rFonts w:ascii="Arial" w:hAnsi="Arial" w:cs="Arial"/>
          <w:i/>
        </w:rPr>
        <w:t xml:space="preserve">Ahmadinejad, B. and </w:t>
      </w:r>
      <w:proofErr w:type="spellStart"/>
      <w:r w:rsidRPr="00760EFA">
        <w:rPr>
          <w:rFonts w:ascii="Arial" w:hAnsi="Arial" w:cs="Arial"/>
          <w:i/>
        </w:rPr>
        <w:t>Asli</w:t>
      </w:r>
      <w:proofErr w:type="spellEnd"/>
      <w:r w:rsidRPr="00760EFA">
        <w:rPr>
          <w:rFonts w:ascii="Arial" w:hAnsi="Arial" w:cs="Arial"/>
          <w:i/>
        </w:rPr>
        <w:t>, H.N., 2017</w:t>
      </w:r>
      <w:r>
        <w:rPr>
          <w:rFonts w:ascii="Arial" w:hAnsi="Arial" w:cs="Arial"/>
          <w:i/>
        </w:rPr>
        <w:t>)</w:t>
      </w:r>
    </w:p>
    <w:p w:rsidR="00725C96" w:rsidRPr="009E0FAB" w:rsidRDefault="00511ADC" w:rsidP="009E0FAB">
      <w:pPr>
        <w:jc w:val="center"/>
        <w:rPr>
          <w:rFonts w:ascii="Arial" w:hAnsi="Arial" w:cs="Arial"/>
        </w:rPr>
      </w:pPr>
      <w:r>
        <w:rPr>
          <w:rFonts w:ascii="Arial" w:hAnsi="Arial" w:cs="Arial"/>
        </w:rPr>
        <w:t xml:space="preserve">We will use local and aspiring models to advertise our company on social media, financing will be from our own personal investment, including potential partners, sponsors and shareholders, equipment and supplies will be brought from TropicanaFitness.com which is a wholesale fitness and health website that offers great discounts on bulk orders, as we are a new and online service, we will not require staff at the beginning as we will run the company ourselves and finally in terms of accepting payments, this will be via credit or debit cards, PayPal or through the customers </w:t>
      </w:r>
      <w:proofErr w:type="spellStart"/>
      <w:r>
        <w:rPr>
          <w:rFonts w:ascii="Arial" w:hAnsi="Arial" w:cs="Arial"/>
        </w:rPr>
        <w:t>AppleID</w:t>
      </w:r>
      <w:proofErr w:type="spellEnd"/>
      <w:r>
        <w:rPr>
          <w:rFonts w:ascii="Arial" w:hAnsi="Arial" w:cs="Arial"/>
        </w:rPr>
        <w:t xml:space="preserve"> or Android </w:t>
      </w:r>
      <w:r w:rsidR="002A219F">
        <w:rPr>
          <w:rFonts w:ascii="Arial" w:hAnsi="Arial" w:cs="Arial"/>
        </w:rPr>
        <w:t xml:space="preserve">server, in accordance with PCI-DSS compliance. </w:t>
      </w:r>
    </w:p>
    <w:p w:rsidR="00A57BB4" w:rsidRDefault="00A57BB4">
      <w:pPr>
        <w:rPr>
          <w:rFonts w:ascii="Arial" w:hAnsi="Arial" w:cs="Arial"/>
        </w:rPr>
      </w:pPr>
      <w:r>
        <w:rPr>
          <w:rFonts w:ascii="Arial" w:hAnsi="Arial" w:cs="Arial"/>
        </w:rPr>
        <w:br w:type="page"/>
      </w:r>
    </w:p>
    <w:p w:rsidR="00725C96" w:rsidRPr="009E0FAB" w:rsidRDefault="00FE3CAB" w:rsidP="00725C96">
      <w:pPr>
        <w:jc w:val="center"/>
        <w:rPr>
          <w:rFonts w:ascii="Arial" w:hAnsi="Arial" w:cs="Arial"/>
        </w:rPr>
      </w:pPr>
      <w:r w:rsidRPr="009E0FAB">
        <w:rPr>
          <w:rFonts w:ascii="Arial" w:hAnsi="Arial" w:cs="Arial"/>
        </w:rPr>
        <w:lastRenderedPageBreak/>
        <w:t>Content is king on social media, particularly when you are offering a service or products to grow your business, we will use numerous ways to excel in this department.</w:t>
      </w:r>
    </w:p>
    <w:p w:rsidR="00FE3CAB" w:rsidRPr="00A57BB4" w:rsidRDefault="003920BE" w:rsidP="00A57BB4">
      <w:pPr>
        <w:pStyle w:val="ListParagraph"/>
        <w:jc w:val="center"/>
        <w:rPr>
          <w:rFonts w:ascii="Arial" w:hAnsi="Arial" w:cs="Arial"/>
          <w:b/>
        </w:rPr>
      </w:pPr>
      <w:r w:rsidRPr="00A57BB4">
        <w:rPr>
          <w:rFonts w:ascii="Arial" w:hAnsi="Arial" w:cs="Arial"/>
          <w:b/>
        </w:rPr>
        <w:t>Sharing good stats and news</w:t>
      </w:r>
    </w:p>
    <w:p w:rsidR="00A97641" w:rsidRPr="009E0FAB" w:rsidRDefault="00A97641" w:rsidP="009E0FAB">
      <w:pPr>
        <w:pStyle w:val="ListParagraph"/>
        <w:jc w:val="center"/>
        <w:rPr>
          <w:rFonts w:ascii="Arial" w:hAnsi="Arial" w:cs="Arial"/>
          <w:b/>
        </w:rPr>
      </w:pPr>
    </w:p>
    <w:p w:rsidR="003920BE" w:rsidRPr="009E0FAB" w:rsidRDefault="003920BE" w:rsidP="009E0FAB">
      <w:pPr>
        <w:pStyle w:val="ListParagraph"/>
        <w:jc w:val="center"/>
        <w:rPr>
          <w:rFonts w:ascii="Arial" w:hAnsi="Arial" w:cs="Arial"/>
        </w:rPr>
      </w:pPr>
      <w:r w:rsidRPr="009E0FAB">
        <w:rPr>
          <w:rFonts w:ascii="Arial" w:hAnsi="Arial" w:cs="Arial"/>
        </w:rPr>
        <w:t>Even before the online store goes live for customers to browse and buy, our social media accounts and websites will be professionally set up to give people access into our brand, using stats that are both factual and positive about the products on sale by “FFN”</w:t>
      </w:r>
      <w:r w:rsidR="00A97641" w:rsidRPr="009E0FAB">
        <w:rPr>
          <w:rFonts w:ascii="Arial" w:hAnsi="Arial" w:cs="Arial"/>
        </w:rPr>
        <w:t>. Also sharing news regarding health and fitness products and lifestyles to keep our followers up to date.</w:t>
      </w:r>
    </w:p>
    <w:p w:rsidR="00A97641" w:rsidRPr="009E0FAB" w:rsidRDefault="00A97641" w:rsidP="009E0FAB">
      <w:pPr>
        <w:pStyle w:val="ListParagraph"/>
        <w:jc w:val="center"/>
        <w:rPr>
          <w:rFonts w:ascii="Arial" w:hAnsi="Arial" w:cs="Arial"/>
        </w:rPr>
      </w:pPr>
    </w:p>
    <w:p w:rsidR="00A97641" w:rsidRPr="009E0FAB" w:rsidRDefault="00A97641" w:rsidP="00A57BB4">
      <w:pPr>
        <w:pStyle w:val="ListParagraph"/>
        <w:jc w:val="center"/>
        <w:rPr>
          <w:rFonts w:ascii="Arial" w:hAnsi="Arial" w:cs="Arial"/>
          <w:b/>
        </w:rPr>
      </w:pPr>
      <w:r w:rsidRPr="009E0FAB">
        <w:rPr>
          <w:rFonts w:ascii="Arial" w:hAnsi="Arial" w:cs="Arial"/>
          <w:b/>
        </w:rPr>
        <w:t>Algorithm</w:t>
      </w:r>
    </w:p>
    <w:p w:rsidR="00A97641" w:rsidRPr="009E0FAB" w:rsidRDefault="00A97641" w:rsidP="009E0FAB">
      <w:pPr>
        <w:pStyle w:val="ListParagraph"/>
        <w:jc w:val="center"/>
        <w:rPr>
          <w:rFonts w:ascii="Arial" w:hAnsi="Arial" w:cs="Arial"/>
        </w:rPr>
      </w:pPr>
    </w:p>
    <w:p w:rsidR="00A97641" w:rsidRDefault="00141D23" w:rsidP="009E0FAB">
      <w:pPr>
        <w:pStyle w:val="ListParagraph"/>
        <w:jc w:val="center"/>
        <w:rPr>
          <w:rFonts w:ascii="Arial" w:hAnsi="Arial" w:cs="Arial"/>
        </w:rPr>
      </w:pPr>
      <w:r w:rsidRPr="009E0FAB">
        <w:rPr>
          <w:rFonts w:ascii="Arial" w:hAnsi="Arial" w:cs="Arial"/>
        </w:rPr>
        <w:t>Algorithm is when you allow cookies on apps and websites, what they do is follow what you watch, like and interact with, then this tool will show you posts, videos and brands and products that you enjoy online, also, what you tend not to watch or like, the algorithm will pick up and reduce related topics to appear on your device.</w:t>
      </w:r>
    </w:p>
    <w:p w:rsidR="00751C3A" w:rsidRDefault="00751C3A" w:rsidP="009E0FAB">
      <w:pPr>
        <w:pStyle w:val="ListParagraph"/>
        <w:jc w:val="center"/>
        <w:rPr>
          <w:rFonts w:ascii="Arial" w:hAnsi="Arial" w:cs="Arial"/>
        </w:rPr>
      </w:pPr>
    </w:p>
    <w:p w:rsidR="00751C3A" w:rsidRPr="00751C3A" w:rsidRDefault="00751C3A" w:rsidP="009E0FAB">
      <w:pPr>
        <w:pStyle w:val="ListParagraph"/>
        <w:jc w:val="center"/>
        <w:rPr>
          <w:rFonts w:ascii="Arial" w:hAnsi="Arial" w:cs="Arial"/>
          <w:i/>
        </w:rPr>
      </w:pPr>
      <w:r>
        <w:rPr>
          <w:rFonts w:ascii="Arial" w:hAnsi="Arial" w:cs="Arial"/>
          <w:i/>
        </w:rPr>
        <w:t>“</w:t>
      </w:r>
      <w:r w:rsidRPr="00751C3A">
        <w:rPr>
          <w:rFonts w:ascii="Arial" w:hAnsi="Arial" w:cs="Arial"/>
          <w:i/>
        </w:rPr>
        <w:t>There are many industrial applications where online sequential learning algorithms are preferred over batch learning algorithms as sequential learning algorithms do not require retraining whenever a new data is received.</w:t>
      </w:r>
      <w:r>
        <w:rPr>
          <w:rFonts w:ascii="Arial" w:hAnsi="Arial" w:cs="Arial"/>
          <w:i/>
        </w:rPr>
        <w:t>” (Liang, 2006)</w:t>
      </w:r>
    </w:p>
    <w:p w:rsidR="00141D23" w:rsidRPr="009E0FAB" w:rsidRDefault="00141D23" w:rsidP="009E0FAB">
      <w:pPr>
        <w:pStyle w:val="ListParagraph"/>
        <w:jc w:val="center"/>
        <w:rPr>
          <w:rFonts w:ascii="Arial" w:hAnsi="Arial" w:cs="Arial"/>
        </w:rPr>
      </w:pPr>
    </w:p>
    <w:p w:rsidR="0064344C" w:rsidRPr="009E0FAB" w:rsidRDefault="0064344C" w:rsidP="00A57BB4">
      <w:pPr>
        <w:pStyle w:val="ListParagraph"/>
        <w:jc w:val="center"/>
        <w:rPr>
          <w:rFonts w:ascii="Arial" w:hAnsi="Arial" w:cs="Arial"/>
          <w:b/>
        </w:rPr>
      </w:pPr>
      <w:r w:rsidRPr="009E0FAB">
        <w:rPr>
          <w:rFonts w:ascii="Arial" w:hAnsi="Arial" w:cs="Arial"/>
          <w:b/>
        </w:rPr>
        <w:t>Influencer content</w:t>
      </w:r>
    </w:p>
    <w:p w:rsidR="00CF0995" w:rsidRPr="009E0FAB" w:rsidRDefault="00CF0995" w:rsidP="009E0FAB">
      <w:pPr>
        <w:pStyle w:val="ListParagraph"/>
        <w:jc w:val="center"/>
        <w:rPr>
          <w:rFonts w:ascii="Arial" w:hAnsi="Arial" w:cs="Arial"/>
          <w:b/>
        </w:rPr>
      </w:pPr>
    </w:p>
    <w:p w:rsidR="00CF0995" w:rsidRPr="009E0FAB" w:rsidRDefault="00CF0995" w:rsidP="009E0FAB">
      <w:pPr>
        <w:pStyle w:val="ListParagraph"/>
        <w:jc w:val="center"/>
        <w:rPr>
          <w:rFonts w:ascii="Arial" w:hAnsi="Arial" w:cs="Arial"/>
        </w:rPr>
      </w:pPr>
      <w:r w:rsidRPr="009E0FAB">
        <w:rPr>
          <w:rFonts w:ascii="Arial" w:hAnsi="Arial" w:cs="Arial"/>
        </w:rPr>
        <w:t>When we speak around ways to make substance for social media, we can’t ignore influencer substance. Leveraging influencers is one of the leading ways to make social media substance that's true and engaging. Influencers are social media celebrities who have a faithful fan-following on social media. Brands accomplice with such influencers for making substance for social media. Even in spite of the fact that they may be social media celebrities, not all of them may have a million followers. A number of influencers have less but more locked in fans. Such influencers are called micro-influencers. There are different ways to accomplice with influencers to use influencer promoting. You'll inquire the influencers to advance your brand utilizing substance made by them.</w:t>
      </w:r>
    </w:p>
    <w:p w:rsidR="00CF0995" w:rsidRPr="009E0FAB" w:rsidRDefault="00CF0995" w:rsidP="009E0FAB">
      <w:pPr>
        <w:pStyle w:val="ListParagraph"/>
        <w:jc w:val="center"/>
        <w:rPr>
          <w:rFonts w:ascii="Arial" w:hAnsi="Arial" w:cs="Arial"/>
        </w:rPr>
      </w:pPr>
    </w:p>
    <w:p w:rsidR="00896579" w:rsidRPr="000041E7" w:rsidRDefault="00CF0995" w:rsidP="00A57BB4">
      <w:pPr>
        <w:pStyle w:val="ListParagraph"/>
        <w:jc w:val="center"/>
        <w:rPr>
          <w:rFonts w:ascii="Arial" w:hAnsi="Arial" w:cs="Arial"/>
          <w:b/>
        </w:rPr>
      </w:pPr>
      <w:r w:rsidRPr="000041E7">
        <w:rPr>
          <w:rFonts w:ascii="Arial" w:hAnsi="Arial" w:cs="Arial"/>
          <w:b/>
        </w:rPr>
        <w:t>Campaign for social causes</w:t>
      </w:r>
    </w:p>
    <w:p w:rsidR="00CF0995" w:rsidRPr="009E0FAB" w:rsidRDefault="00CF0995" w:rsidP="009E0FAB">
      <w:pPr>
        <w:pStyle w:val="ListParagraph"/>
        <w:jc w:val="center"/>
        <w:rPr>
          <w:rFonts w:ascii="Arial" w:hAnsi="Arial" w:cs="Arial"/>
        </w:rPr>
      </w:pPr>
    </w:p>
    <w:p w:rsidR="00F515AD" w:rsidRDefault="00CF0995" w:rsidP="009E0FAB">
      <w:pPr>
        <w:pStyle w:val="ListParagraph"/>
        <w:jc w:val="center"/>
        <w:rPr>
          <w:rFonts w:ascii="Arial" w:hAnsi="Arial" w:cs="Arial"/>
        </w:rPr>
      </w:pPr>
      <w:r w:rsidRPr="009E0FAB">
        <w:rPr>
          <w:rFonts w:ascii="Arial" w:hAnsi="Arial" w:cs="Arial"/>
        </w:rPr>
        <w:t>Social causes interface truly well with individuals. Everybody needs to contribute to social causes in a few way or the other. Making substance for social media where your brand is doing something to assist society can </w:t>
      </w:r>
      <w:r w:rsidR="00F515AD" w:rsidRPr="009E0FAB">
        <w:rPr>
          <w:rFonts w:ascii="Arial" w:hAnsi="Arial" w:cs="Arial"/>
        </w:rPr>
        <w:t>help</w:t>
      </w:r>
      <w:r w:rsidRPr="009E0FAB">
        <w:rPr>
          <w:rFonts w:ascii="Arial" w:hAnsi="Arial" w:cs="Arial"/>
        </w:rPr>
        <w:t xml:space="preserve"> you. There are great chances of your substance being shared on the off chance that it appears your brand </w:t>
      </w:r>
      <w:r w:rsidR="00F515AD" w:rsidRPr="009E0FAB">
        <w:rPr>
          <w:rFonts w:ascii="Arial" w:hAnsi="Arial" w:cs="Arial"/>
        </w:rPr>
        <w:t xml:space="preserve">is </w:t>
      </w:r>
      <w:r w:rsidRPr="009E0FAB">
        <w:rPr>
          <w:rFonts w:ascii="Arial" w:hAnsi="Arial" w:cs="Arial"/>
        </w:rPr>
        <w:t>taking a stand. </w:t>
      </w:r>
      <w:r w:rsidR="00F515AD" w:rsidRPr="009E0FAB">
        <w:rPr>
          <w:rFonts w:ascii="Arial" w:hAnsi="Arial" w:cs="Arial"/>
        </w:rPr>
        <w:t>People</w:t>
      </w:r>
      <w:r w:rsidRPr="009E0FAB">
        <w:rPr>
          <w:rFonts w:ascii="Arial" w:hAnsi="Arial" w:cs="Arial"/>
        </w:rPr>
        <w:t> like to </w:t>
      </w:r>
      <w:r w:rsidR="00F515AD" w:rsidRPr="009E0FAB">
        <w:rPr>
          <w:rFonts w:ascii="Arial" w:hAnsi="Arial" w:cs="Arial"/>
        </w:rPr>
        <w:t>show</w:t>
      </w:r>
      <w:r w:rsidRPr="009E0FAB">
        <w:rPr>
          <w:rFonts w:ascii="Arial" w:hAnsi="Arial" w:cs="Arial"/>
        </w:rPr>
        <w:t> their </w:t>
      </w:r>
      <w:r w:rsidR="00F515AD" w:rsidRPr="009E0FAB">
        <w:rPr>
          <w:rFonts w:ascii="Arial" w:hAnsi="Arial" w:cs="Arial"/>
        </w:rPr>
        <w:t>support and solidarity</w:t>
      </w:r>
      <w:r w:rsidRPr="009E0FAB">
        <w:rPr>
          <w:rFonts w:ascii="Arial" w:hAnsi="Arial" w:cs="Arial"/>
        </w:rPr>
        <w:t> for causes, and sharing posts related to causes is one way of </w:t>
      </w:r>
      <w:r w:rsidR="00F515AD" w:rsidRPr="009E0FAB">
        <w:rPr>
          <w:rFonts w:ascii="Arial" w:hAnsi="Arial" w:cs="Arial"/>
        </w:rPr>
        <w:t>promoting</w:t>
      </w:r>
      <w:r w:rsidRPr="009E0FAB">
        <w:rPr>
          <w:rFonts w:ascii="Arial" w:hAnsi="Arial" w:cs="Arial"/>
        </w:rPr>
        <w:t> it.</w:t>
      </w:r>
    </w:p>
    <w:p w:rsidR="00632DFD" w:rsidRDefault="00632DFD" w:rsidP="009E0FAB">
      <w:pPr>
        <w:pStyle w:val="ListParagraph"/>
        <w:jc w:val="center"/>
        <w:rPr>
          <w:rFonts w:ascii="Arial" w:hAnsi="Arial" w:cs="Arial"/>
        </w:rPr>
      </w:pPr>
    </w:p>
    <w:p w:rsidR="00632DFD" w:rsidRPr="00632DFD" w:rsidRDefault="00632DFD" w:rsidP="009E0FAB">
      <w:pPr>
        <w:pStyle w:val="ListParagraph"/>
        <w:jc w:val="center"/>
        <w:rPr>
          <w:rFonts w:ascii="Arial" w:hAnsi="Arial" w:cs="Arial"/>
          <w:i/>
        </w:rPr>
      </w:pPr>
      <w:r>
        <w:rPr>
          <w:rFonts w:ascii="Arial" w:hAnsi="Arial" w:cs="Arial"/>
          <w:i/>
        </w:rPr>
        <w:t>“</w:t>
      </w:r>
      <w:proofErr w:type="spellStart"/>
      <w:r w:rsidRPr="00632DFD">
        <w:rPr>
          <w:rFonts w:ascii="Arial" w:hAnsi="Arial" w:cs="Arial"/>
          <w:i/>
        </w:rPr>
        <w:t>Nonprofit</w:t>
      </w:r>
      <w:proofErr w:type="spellEnd"/>
      <w:r w:rsidRPr="00632DFD">
        <w:rPr>
          <w:rFonts w:ascii="Arial" w:hAnsi="Arial" w:cs="Arial"/>
          <w:i/>
        </w:rPr>
        <w:t xml:space="preserve"> organizations can benefit from the use of social media for several reasons. They can use these tools to raise awareness and funds for their cause and deepen relationships with their various audiences</w:t>
      </w:r>
      <w:r>
        <w:rPr>
          <w:rFonts w:ascii="Arial" w:hAnsi="Arial" w:cs="Arial"/>
          <w:i/>
        </w:rPr>
        <w:t>” (</w:t>
      </w:r>
      <w:r w:rsidRPr="00632DFD">
        <w:rPr>
          <w:rFonts w:ascii="Arial" w:hAnsi="Arial" w:cs="Arial"/>
          <w:i/>
        </w:rPr>
        <w:t>Briones,</w:t>
      </w:r>
      <w:r>
        <w:rPr>
          <w:rFonts w:ascii="Arial" w:hAnsi="Arial" w:cs="Arial"/>
          <w:i/>
        </w:rPr>
        <w:t xml:space="preserve"> 2012)</w:t>
      </w:r>
    </w:p>
    <w:p w:rsidR="00F515AD" w:rsidRPr="009E0FAB" w:rsidRDefault="00F515AD" w:rsidP="009E0FAB">
      <w:pPr>
        <w:pStyle w:val="ListParagraph"/>
        <w:jc w:val="center"/>
        <w:rPr>
          <w:rFonts w:ascii="Arial" w:hAnsi="Arial" w:cs="Arial"/>
        </w:rPr>
      </w:pPr>
    </w:p>
    <w:p w:rsidR="00CF0995" w:rsidRPr="009E0FAB" w:rsidRDefault="00CF0995" w:rsidP="009E0FAB">
      <w:pPr>
        <w:pStyle w:val="ListParagraph"/>
        <w:jc w:val="center"/>
        <w:rPr>
          <w:rFonts w:ascii="Arial" w:hAnsi="Arial" w:cs="Arial"/>
        </w:rPr>
      </w:pPr>
      <w:r w:rsidRPr="009E0FAB">
        <w:rPr>
          <w:rFonts w:ascii="Arial" w:hAnsi="Arial" w:cs="Arial"/>
        </w:rPr>
        <w:t xml:space="preserve">Even on the off chance that your brand isn’t specifically taking a few initiative for social welfare, you'll still advantage from social causes. In case you showcase your brand’s bolster towards a cause, it tends to put through way better with </w:t>
      </w:r>
      <w:r w:rsidRPr="009E0FAB">
        <w:rPr>
          <w:rFonts w:ascii="Arial" w:hAnsi="Arial" w:cs="Arial"/>
        </w:rPr>
        <w:lastRenderedPageBreak/>
        <w:t>the individuals. It too gives the group of onlookers </w:t>
      </w:r>
      <w:r w:rsidR="00F515AD" w:rsidRPr="009E0FAB">
        <w:rPr>
          <w:rFonts w:ascii="Arial" w:hAnsi="Arial" w:cs="Arial"/>
        </w:rPr>
        <w:t>a</w:t>
      </w:r>
      <w:r w:rsidRPr="009E0FAB">
        <w:rPr>
          <w:rFonts w:ascii="Arial" w:hAnsi="Arial" w:cs="Arial"/>
        </w:rPr>
        <w:t> motivating force to spread the word with respect to the activity.</w:t>
      </w:r>
    </w:p>
    <w:p w:rsidR="00F515AD" w:rsidRPr="009E0FAB" w:rsidRDefault="00F515AD" w:rsidP="009E0FAB">
      <w:pPr>
        <w:pStyle w:val="ListParagraph"/>
        <w:jc w:val="center"/>
        <w:rPr>
          <w:rFonts w:ascii="Arial" w:hAnsi="Arial" w:cs="Arial"/>
        </w:rPr>
      </w:pPr>
    </w:p>
    <w:p w:rsidR="00F515AD" w:rsidRPr="009E0FAB" w:rsidRDefault="00896579" w:rsidP="00A57BB4">
      <w:pPr>
        <w:pStyle w:val="ListParagraph"/>
        <w:jc w:val="center"/>
        <w:rPr>
          <w:rFonts w:ascii="Arial" w:hAnsi="Arial" w:cs="Arial"/>
          <w:b/>
        </w:rPr>
      </w:pPr>
      <w:r w:rsidRPr="009E0FAB">
        <w:rPr>
          <w:rFonts w:ascii="Arial" w:hAnsi="Arial" w:cs="Arial"/>
          <w:b/>
        </w:rPr>
        <w:t>Personalise your content</w:t>
      </w:r>
    </w:p>
    <w:p w:rsidR="00896579" w:rsidRPr="009E0FAB" w:rsidRDefault="00896579" w:rsidP="009E0FAB">
      <w:pPr>
        <w:pStyle w:val="ListParagraph"/>
        <w:jc w:val="center"/>
        <w:rPr>
          <w:rFonts w:ascii="Arial" w:hAnsi="Arial" w:cs="Arial"/>
        </w:rPr>
      </w:pPr>
    </w:p>
    <w:p w:rsidR="00896579" w:rsidRPr="00BD0C42" w:rsidRDefault="00BD0C42" w:rsidP="00BD0C42">
      <w:pPr>
        <w:jc w:val="center"/>
        <w:rPr>
          <w:rFonts w:ascii="Arial" w:hAnsi="Arial" w:cs="Arial"/>
        </w:rPr>
      </w:pPr>
      <w:r w:rsidRPr="00BD0C42">
        <w:rPr>
          <w:rFonts w:ascii="Arial" w:hAnsi="Arial" w:cs="Arial"/>
        </w:rPr>
        <w:t>One of the ways to connect at a deeper level with your followers and fans is by personalizing the content you put out, to do this you must study and research the audience you are trying to target and then create and publish material accordingly</w:t>
      </w:r>
      <w:bookmarkStart w:id="4" w:name="_GoBack"/>
      <w:bookmarkEnd w:id="4"/>
    </w:p>
    <w:p w:rsidR="00896579" w:rsidRPr="009E0FAB" w:rsidRDefault="00896579" w:rsidP="009E0FAB">
      <w:pPr>
        <w:jc w:val="center"/>
        <w:rPr>
          <w:rFonts w:ascii="Arial" w:hAnsi="Arial" w:cs="Arial"/>
        </w:rPr>
      </w:pPr>
      <w:r w:rsidRPr="009E0FAB">
        <w:rPr>
          <w:rFonts w:ascii="Arial" w:hAnsi="Arial" w:cs="Arial"/>
        </w:rPr>
        <w:t xml:space="preserve">According to a </w:t>
      </w:r>
      <w:proofErr w:type="spellStart"/>
      <w:r w:rsidRPr="009E0FAB">
        <w:rPr>
          <w:rFonts w:ascii="Arial" w:hAnsi="Arial" w:cs="Arial"/>
        </w:rPr>
        <w:t>Monetate</w:t>
      </w:r>
      <w:proofErr w:type="spellEnd"/>
      <w:r w:rsidRPr="009E0FAB">
        <w:rPr>
          <w:rFonts w:ascii="Arial" w:hAnsi="Arial" w:cs="Arial"/>
        </w:rPr>
        <w:t xml:space="preserve"> survey, 79 percent of businesses that outperformed their revenue targets had a well-documented personalisation plan.</w:t>
      </w:r>
    </w:p>
    <w:p w:rsidR="00896579" w:rsidRPr="009E0FAB" w:rsidRDefault="00896579" w:rsidP="009E0FAB">
      <w:pPr>
        <w:jc w:val="center"/>
        <w:rPr>
          <w:rFonts w:ascii="Arial" w:hAnsi="Arial" w:cs="Arial"/>
        </w:rPr>
      </w:pPr>
      <w:r w:rsidRPr="009E0FAB">
        <w:rPr>
          <w:rFonts w:ascii="Arial" w:hAnsi="Arial" w:cs="Arial"/>
        </w:rPr>
        <w:t>Accenture conducted a study that yielded some interesting results. It was discovered that brands that recognised and made appropriate recommendations were more likely to be purchased by 91 percent of consumers. This further demonstrates the importance of personalisation.</w:t>
      </w:r>
    </w:p>
    <w:p w:rsidR="00896579" w:rsidRPr="009E0FAB" w:rsidRDefault="00896579" w:rsidP="009E0FAB">
      <w:pPr>
        <w:jc w:val="center"/>
        <w:rPr>
          <w:rFonts w:ascii="Arial" w:hAnsi="Arial" w:cs="Arial"/>
        </w:rPr>
      </w:pPr>
      <w:r w:rsidRPr="009E0FAB">
        <w:rPr>
          <w:rFonts w:ascii="Arial" w:hAnsi="Arial" w:cs="Arial"/>
        </w:rPr>
        <w:t>Retargeting allows businesses to reach out to customers who have visited specific pages but have not converted. You may then use social media to retarget your adverts to this audience.</w:t>
      </w:r>
    </w:p>
    <w:p w:rsidR="004B5D8C" w:rsidRDefault="00896579" w:rsidP="009E0FAB">
      <w:pPr>
        <w:jc w:val="center"/>
        <w:rPr>
          <w:rFonts w:ascii="Arial" w:hAnsi="Arial" w:cs="Arial"/>
        </w:rPr>
      </w:pPr>
      <w:r w:rsidRPr="009E0FAB">
        <w:rPr>
          <w:rFonts w:ascii="Arial" w:hAnsi="Arial" w:cs="Arial"/>
        </w:rPr>
        <w:t>Audiences respond positively to tailored information since i</w:t>
      </w:r>
      <w:r w:rsidR="00E465C8" w:rsidRPr="009E0FAB">
        <w:rPr>
          <w:rFonts w:ascii="Arial" w:hAnsi="Arial" w:cs="Arial"/>
        </w:rPr>
        <w:t>t is more relatable to them.</w:t>
      </w:r>
    </w:p>
    <w:p w:rsidR="009E0FAB" w:rsidRPr="009E0FAB" w:rsidRDefault="009E0FAB" w:rsidP="009E0FAB">
      <w:pPr>
        <w:jc w:val="center"/>
        <w:rPr>
          <w:rFonts w:ascii="Arial" w:hAnsi="Arial" w:cs="Arial"/>
        </w:rPr>
      </w:pPr>
    </w:p>
    <w:p w:rsidR="004B5D8C" w:rsidRPr="009E0FAB" w:rsidRDefault="004B5D8C" w:rsidP="00A57BB4">
      <w:pPr>
        <w:pStyle w:val="ListParagraph"/>
        <w:jc w:val="center"/>
        <w:rPr>
          <w:rFonts w:ascii="Arial" w:hAnsi="Arial" w:cs="Arial"/>
          <w:b/>
        </w:rPr>
      </w:pPr>
      <w:r w:rsidRPr="009E0FAB">
        <w:rPr>
          <w:rFonts w:ascii="Arial" w:hAnsi="Arial" w:cs="Arial"/>
          <w:b/>
        </w:rPr>
        <w:t>Reduce the amount of promotional content you use</w:t>
      </w:r>
    </w:p>
    <w:p w:rsidR="004B5D8C" w:rsidRPr="009E0FAB" w:rsidRDefault="004B5D8C" w:rsidP="009E0FAB">
      <w:pPr>
        <w:jc w:val="center"/>
        <w:rPr>
          <w:rFonts w:ascii="Arial" w:hAnsi="Arial" w:cs="Arial"/>
        </w:rPr>
      </w:pPr>
      <w:r w:rsidRPr="009E0FAB">
        <w:rPr>
          <w:rFonts w:ascii="Arial" w:hAnsi="Arial" w:cs="Arial"/>
        </w:rPr>
        <w:t>Remember one golden rule while developing social media content. Make your posts to assist your readers. Create them for no other reason than to sell your product or improve your brand's image.</w:t>
      </w:r>
    </w:p>
    <w:p w:rsidR="004B5D8C" w:rsidRPr="009E0FAB" w:rsidRDefault="004B5D8C" w:rsidP="009E0FAB">
      <w:pPr>
        <w:jc w:val="center"/>
        <w:rPr>
          <w:rFonts w:ascii="Arial" w:hAnsi="Arial" w:cs="Arial"/>
        </w:rPr>
      </w:pPr>
      <w:r w:rsidRPr="009E0FAB">
        <w:rPr>
          <w:rFonts w:ascii="Arial" w:hAnsi="Arial" w:cs="Arial"/>
        </w:rPr>
        <w:t>Your audience is more likely to connect with your brand if you do the former. In the latter instance, there's a significant probability they'll start to dislike your product. It's important to establish a balance between engaging and promotional content.</w:t>
      </w:r>
    </w:p>
    <w:p w:rsidR="009E0FAB" w:rsidRPr="009E0FAB" w:rsidRDefault="009E0FAB" w:rsidP="009E0FAB">
      <w:pPr>
        <w:jc w:val="center"/>
        <w:rPr>
          <w:rFonts w:ascii="Arial" w:hAnsi="Arial" w:cs="Arial"/>
        </w:rPr>
      </w:pPr>
      <w:r w:rsidRPr="009E0FAB">
        <w:rPr>
          <w:rFonts w:ascii="Arial" w:hAnsi="Arial" w:cs="Arial"/>
        </w:rPr>
        <w:t>People don't mind seeing posts encouraging them to buy your products or promoting them. Regularly posting such content, on the other hand, may give the impression that you are spamming your audience. This can induce aversion, and your audience may begin to feel alienated from your brand as a result.</w:t>
      </w:r>
    </w:p>
    <w:p w:rsidR="00E465C8" w:rsidRPr="009E0FAB" w:rsidRDefault="00E465C8" w:rsidP="009E0FAB">
      <w:pPr>
        <w:jc w:val="center"/>
        <w:rPr>
          <w:rFonts w:ascii="Arial" w:hAnsi="Arial" w:cs="Arial"/>
        </w:rPr>
      </w:pPr>
    </w:p>
    <w:p w:rsidR="00F515AD" w:rsidRPr="009E0FAB" w:rsidRDefault="00F515AD" w:rsidP="009E0FAB">
      <w:pPr>
        <w:pStyle w:val="ListParagraph"/>
        <w:jc w:val="center"/>
        <w:rPr>
          <w:rFonts w:ascii="Arial" w:hAnsi="Arial" w:cs="Arial"/>
        </w:rPr>
      </w:pPr>
    </w:p>
    <w:p w:rsidR="00A97641" w:rsidRPr="009E0FAB" w:rsidRDefault="00A97641" w:rsidP="009E0FAB">
      <w:pPr>
        <w:jc w:val="center"/>
        <w:rPr>
          <w:rFonts w:ascii="Arial" w:hAnsi="Arial" w:cs="Arial"/>
        </w:rPr>
      </w:pPr>
    </w:p>
    <w:p w:rsidR="00A57BB4" w:rsidRDefault="00A57BB4">
      <w:pPr>
        <w:rPr>
          <w:rFonts w:ascii="Arial" w:eastAsiaTheme="majorEastAsia" w:hAnsi="Arial" w:cs="Arial"/>
          <w:color w:val="2E74B5" w:themeColor="accent1" w:themeShade="BF"/>
          <w:sz w:val="32"/>
          <w:szCs w:val="32"/>
        </w:rPr>
      </w:pPr>
      <w:bookmarkStart w:id="5" w:name="_Toc98166224"/>
      <w:r>
        <w:rPr>
          <w:rFonts w:ascii="Arial" w:hAnsi="Arial" w:cs="Arial"/>
        </w:rPr>
        <w:br w:type="page"/>
      </w:r>
    </w:p>
    <w:p w:rsidR="00F01E62" w:rsidRDefault="00F01E62" w:rsidP="009E0FAB">
      <w:pPr>
        <w:pStyle w:val="Heading1"/>
        <w:jc w:val="center"/>
        <w:rPr>
          <w:rFonts w:ascii="Arial" w:hAnsi="Arial" w:cs="Arial"/>
        </w:rPr>
      </w:pPr>
      <w:r w:rsidRPr="009E0FAB">
        <w:rPr>
          <w:rFonts w:ascii="Arial" w:hAnsi="Arial" w:cs="Arial"/>
        </w:rPr>
        <w:lastRenderedPageBreak/>
        <w:t>Marketing</w:t>
      </w:r>
      <w:bookmarkEnd w:id="5"/>
    </w:p>
    <w:p w:rsidR="005F1FF6" w:rsidRDefault="005F1FF6" w:rsidP="005F1FF6"/>
    <w:p w:rsidR="005F1FF6" w:rsidRDefault="005F1FF6" w:rsidP="005F1FF6">
      <w:pPr>
        <w:jc w:val="center"/>
        <w:rPr>
          <w:rFonts w:ascii="Arial" w:hAnsi="Arial" w:cs="Arial"/>
          <w:b/>
        </w:rPr>
      </w:pPr>
      <w:r>
        <w:rPr>
          <w:rFonts w:ascii="Arial" w:hAnsi="Arial" w:cs="Arial"/>
          <w:b/>
        </w:rPr>
        <w:t>Local listings</w:t>
      </w:r>
    </w:p>
    <w:p w:rsidR="005F1FF6" w:rsidRPr="005F1FF6" w:rsidRDefault="005F1FF6" w:rsidP="005F1FF6">
      <w:pPr>
        <w:jc w:val="center"/>
        <w:rPr>
          <w:rFonts w:ascii="Arial" w:hAnsi="Arial" w:cs="Arial"/>
        </w:rPr>
      </w:pPr>
      <w:r w:rsidRPr="005F1FF6">
        <w:rPr>
          <w:rFonts w:ascii="Arial" w:hAnsi="Arial" w:cs="Arial"/>
        </w:rPr>
        <w:t xml:space="preserve">Google is the new yellow pages, so </w:t>
      </w:r>
      <w:r w:rsidR="00070881">
        <w:rPr>
          <w:rFonts w:ascii="Arial" w:hAnsi="Arial" w:cs="Arial"/>
        </w:rPr>
        <w:t>“FFN”</w:t>
      </w:r>
      <w:r w:rsidRPr="005F1FF6">
        <w:rPr>
          <w:rFonts w:ascii="Arial" w:hAnsi="Arial" w:cs="Arial"/>
        </w:rPr>
        <w:t xml:space="preserve"> listed there. It makes it simple for potential clients to identify </w:t>
      </w:r>
      <w:r w:rsidR="00070881">
        <w:rPr>
          <w:rFonts w:ascii="Arial" w:hAnsi="Arial" w:cs="Arial"/>
        </w:rPr>
        <w:t>the</w:t>
      </w:r>
      <w:r w:rsidRPr="005F1FF6">
        <w:rPr>
          <w:rFonts w:ascii="Arial" w:hAnsi="Arial" w:cs="Arial"/>
        </w:rPr>
        <w:t xml:space="preserve"> </w:t>
      </w:r>
      <w:r w:rsidR="00EB0AB0">
        <w:rPr>
          <w:rFonts w:ascii="Arial" w:hAnsi="Arial" w:cs="Arial"/>
        </w:rPr>
        <w:t>business address</w:t>
      </w:r>
      <w:r w:rsidRPr="005F1FF6">
        <w:rPr>
          <w:rFonts w:ascii="Arial" w:hAnsi="Arial" w:cs="Arial"/>
        </w:rPr>
        <w:t xml:space="preserve"> and operating </w:t>
      </w:r>
      <w:r w:rsidR="00EB0AB0">
        <w:rPr>
          <w:rFonts w:ascii="Arial" w:hAnsi="Arial" w:cs="Arial"/>
        </w:rPr>
        <w:t>times</w:t>
      </w:r>
      <w:r w:rsidRPr="005F1FF6">
        <w:rPr>
          <w:rFonts w:ascii="Arial" w:hAnsi="Arial" w:cs="Arial"/>
        </w:rPr>
        <w:t xml:space="preserve">. </w:t>
      </w:r>
      <w:r w:rsidR="00EB0AB0">
        <w:rPr>
          <w:rFonts w:ascii="Arial" w:hAnsi="Arial" w:cs="Arial"/>
        </w:rPr>
        <w:t>Reviews can also be left</w:t>
      </w:r>
      <w:r w:rsidRPr="005F1FF6">
        <w:rPr>
          <w:rFonts w:ascii="Arial" w:hAnsi="Arial" w:cs="Arial"/>
        </w:rPr>
        <w:t xml:space="preserve"> about </w:t>
      </w:r>
      <w:r w:rsidR="00EB0AB0">
        <w:rPr>
          <w:rFonts w:ascii="Arial" w:hAnsi="Arial" w:cs="Arial"/>
        </w:rPr>
        <w:t>the</w:t>
      </w:r>
      <w:r w:rsidRPr="005F1FF6">
        <w:rPr>
          <w:rFonts w:ascii="Arial" w:hAnsi="Arial" w:cs="Arial"/>
        </w:rPr>
        <w:t xml:space="preserve"> company. You can increase your company</w:t>
      </w:r>
      <w:r>
        <w:rPr>
          <w:rFonts w:ascii="Arial" w:hAnsi="Arial" w:cs="Arial"/>
        </w:rPr>
        <w:t>’</w:t>
      </w:r>
      <w:r w:rsidRPr="005F1FF6">
        <w:rPr>
          <w:rFonts w:ascii="Arial" w:hAnsi="Arial" w:cs="Arial"/>
        </w:rPr>
        <w:t>s visibility in online searches by creating a Google</w:t>
      </w:r>
      <w:r w:rsidR="00EB0AB0">
        <w:rPr>
          <w:rFonts w:ascii="Arial" w:hAnsi="Arial" w:cs="Arial"/>
        </w:rPr>
        <w:t xml:space="preserve"> My Business account, which is advertising at no costs</w:t>
      </w:r>
      <w:r w:rsidRPr="005F1FF6">
        <w:rPr>
          <w:rFonts w:ascii="Arial" w:hAnsi="Arial" w:cs="Arial"/>
        </w:rPr>
        <w:t>.</w:t>
      </w:r>
    </w:p>
    <w:p w:rsidR="002B7CAE" w:rsidRDefault="005F1FF6" w:rsidP="009E0FAB">
      <w:pPr>
        <w:jc w:val="center"/>
        <w:rPr>
          <w:rFonts w:ascii="Arial" w:hAnsi="Arial" w:cs="Arial"/>
          <w:b/>
        </w:rPr>
      </w:pPr>
      <w:r>
        <w:rPr>
          <w:rFonts w:ascii="Arial" w:hAnsi="Arial" w:cs="Arial"/>
          <w:b/>
        </w:rPr>
        <w:t>Social media</w:t>
      </w:r>
    </w:p>
    <w:p w:rsidR="005F1FF6" w:rsidRDefault="005F1FF6" w:rsidP="009E0FAB">
      <w:pPr>
        <w:jc w:val="center"/>
        <w:rPr>
          <w:rFonts w:ascii="Arial" w:hAnsi="Arial" w:cs="Arial"/>
        </w:rPr>
      </w:pPr>
      <w:r w:rsidRPr="005F1FF6">
        <w:rPr>
          <w:rFonts w:ascii="Arial" w:hAnsi="Arial" w:cs="Arial"/>
        </w:rPr>
        <w:t xml:space="preserve">Social media has evolved from a </w:t>
      </w:r>
      <w:r w:rsidR="00EB0AB0">
        <w:rPr>
          <w:rFonts w:ascii="Arial" w:hAnsi="Arial" w:cs="Arial"/>
        </w:rPr>
        <w:t>passive tool,</w:t>
      </w:r>
      <w:r w:rsidRPr="005F1FF6">
        <w:rPr>
          <w:rFonts w:ascii="Arial" w:hAnsi="Arial" w:cs="Arial"/>
        </w:rPr>
        <w:t xml:space="preserve"> to a commerci</w:t>
      </w:r>
      <w:r w:rsidR="00EB0AB0">
        <w:rPr>
          <w:rFonts w:ascii="Arial" w:hAnsi="Arial" w:cs="Arial"/>
        </w:rPr>
        <w:t xml:space="preserve">al requirement over time. Websites or apps such as these allows us to </w:t>
      </w:r>
      <w:r w:rsidRPr="005F1FF6">
        <w:rPr>
          <w:rFonts w:ascii="Arial" w:hAnsi="Arial" w:cs="Arial"/>
        </w:rPr>
        <w:t>engage</w:t>
      </w:r>
      <w:r w:rsidR="00EB0AB0">
        <w:rPr>
          <w:rFonts w:ascii="Arial" w:hAnsi="Arial" w:cs="Arial"/>
        </w:rPr>
        <w:t xml:space="preserve"> actively</w:t>
      </w:r>
      <w:r w:rsidRPr="005F1FF6">
        <w:rPr>
          <w:rFonts w:ascii="Arial" w:hAnsi="Arial" w:cs="Arial"/>
        </w:rPr>
        <w:t xml:space="preserve">, </w:t>
      </w:r>
      <w:r w:rsidR="005C18EB">
        <w:rPr>
          <w:rFonts w:ascii="Arial" w:hAnsi="Arial" w:cs="Arial"/>
        </w:rPr>
        <w:t>notify</w:t>
      </w:r>
      <w:r w:rsidRPr="005F1FF6">
        <w:rPr>
          <w:rFonts w:ascii="Arial" w:hAnsi="Arial" w:cs="Arial"/>
        </w:rPr>
        <w:t xml:space="preserve">, and </w:t>
      </w:r>
      <w:r w:rsidR="00271960">
        <w:rPr>
          <w:rFonts w:ascii="Arial" w:hAnsi="Arial" w:cs="Arial"/>
        </w:rPr>
        <w:t>impress your fans/followers</w:t>
      </w:r>
      <w:r w:rsidRPr="005F1FF6">
        <w:rPr>
          <w:rFonts w:ascii="Arial" w:hAnsi="Arial" w:cs="Arial"/>
        </w:rPr>
        <w:t xml:space="preserve">. </w:t>
      </w:r>
      <w:r w:rsidR="00271960">
        <w:rPr>
          <w:rFonts w:ascii="Arial" w:hAnsi="Arial" w:cs="Arial"/>
        </w:rPr>
        <w:t>Most importantly</w:t>
      </w:r>
      <w:r w:rsidRPr="005F1FF6">
        <w:rPr>
          <w:rFonts w:ascii="Arial" w:hAnsi="Arial" w:cs="Arial"/>
        </w:rPr>
        <w:t xml:space="preserve">, </w:t>
      </w:r>
      <w:r w:rsidR="00271960">
        <w:rPr>
          <w:rFonts w:ascii="Arial" w:hAnsi="Arial" w:cs="Arial"/>
        </w:rPr>
        <w:t>the majority of</w:t>
      </w:r>
      <w:r w:rsidRPr="005F1FF6">
        <w:rPr>
          <w:rFonts w:ascii="Arial" w:hAnsi="Arial" w:cs="Arial"/>
        </w:rPr>
        <w:t xml:space="preserve"> social media platforms allow you to create a business account for free, </w:t>
      </w:r>
      <w:r w:rsidR="00271960">
        <w:rPr>
          <w:rFonts w:ascii="Arial" w:hAnsi="Arial" w:cs="Arial"/>
        </w:rPr>
        <w:t>this ensures a</w:t>
      </w:r>
      <w:r w:rsidRPr="005F1FF6">
        <w:rPr>
          <w:rFonts w:ascii="Arial" w:hAnsi="Arial" w:cs="Arial"/>
        </w:rPr>
        <w:t xml:space="preserve"> more cost-effective </w:t>
      </w:r>
      <w:r w:rsidR="00271960">
        <w:rPr>
          <w:rFonts w:ascii="Arial" w:hAnsi="Arial" w:cs="Arial"/>
        </w:rPr>
        <w:t>methods</w:t>
      </w:r>
      <w:r w:rsidRPr="005F1FF6">
        <w:rPr>
          <w:rFonts w:ascii="Arial" w:hAnsi="Arial" w:cs="Arial"/>
        </w:rPr>
        <w:t xml:space="preserve"> to promote </w:t>
      </w:r>
      <w:r w:rsidR="00271960">
        <w:rPr>
          <w:rFonts w:ascii="Arial" w:hAnsi="Arial" w:cs="Arial"/>
        </w:rPr>
        <w:t>ones</w:t>
      </w:r>
      <w:r w:rsidRPr="005F1FF6">
        <w:rPr>
          <w:rFonts w:ascii="Arial" w:hAnsi="Arial" w:cs="Arial"/>
        </w:rPr>
        <w:t xml:space="preserve"> company. </w:t>
      </w:r>
      <w:r w:rsidR="00271960">
        <w:rPr>
          <w:rFonts w:ascii="Arial" w:hAnsi="Arial" w:cs="Arial"/>
        </w:rPr>
        <w:t>Postings that are paid for</w:t>
      </w:r>
      <w:r w:rsidRPr="005F1FF6">
        <w:rPr>
          <w:rFonts w:ascii="Arial" w:hAnsi="Arial" w:cs="Arial"/>
        </w:rPr>
        <w:t xml:space="preserve"> </w:t>
      </w:r>
      <w:r w:rsidR="00271960">
        <w:rPr>
          <w:rFonts w:ascii="Arial" w:hAnsi="Arial" w:cs="Arial"/>
        </w:rPr>
        <w:t>and different platforms within the world of social media</w:t>
      </w:r>
      <w:r w:rsidRPr="005F1FF6">
        <w:rPr>
          <w:rFonts w:ascii="Arial" w:hAnsi="Arial" w:cs="Arial"/>
        </w:rPr>
        <w:t xml:space="preserve"> advertising, on the other hand, will need a financial investment.</w:t>
      </w:r>
    </w:p>
    <w:p w:rsidR="004C681F" w:rsidRDefault="004C681F" w:rsidP="009E0FAB">
      <w:pPr>
        <w:jc w:val="center"/>
        <w:rPr>
          <w:rFonts w:ascii="Arial" w:hAnsi="Arial" w:cs="Arial"/>
          <w:i/>
        </w:rPr>
      </w:pPr>
      <w:r>
        <w:rPr>
          <w:rFonts w:ascii="Arial" w:hAnsi="Arial" w:cs="Arial"/>
          <w:i/>
        </w:rPr>
        <w:t>“</w:t>
      </w:r>
      <w:r w:rsidRPr="004C681F">
        <w:rPr>
          <w:rFonts w:ascii="Arial" w:hAnsi="Arial" w:cs="Arial"/>
          <w:i/>
        </w:rPr>
        <w:t>Social networks help in improving the marketing of organizations to new insights about the brand, which offers innovative ways to implement the basic marketing programs, as well as new methods to win in online discussions of important business.</w:t>
      </w:r>
      <w:r>
        <w:rPr>
          <w:rFonts w:ascii="Arial" w:hAnsi="Arial" w:cs="Arial"/>
          <w:i/>
        </w:rPr>
        <w:t xml:space="preserve">” </w:t>
      </w:r>
    </w:p>
    <w:p w:rsidR="004C681F" w:rsidRPr="004C681F" w:rsidRDefault="004C681F" w:rsidP="009E0FAB">
      <w:pPr>
        <w:jc w:val="center"/>
        <w:rPr>
          <w:rFonts w:ascii="Arial" w:hAnsi="Arial" w:cs="Arial"/>
          <w:i/>
        </w:rPr>
      </w:pPr>
      <w:r>
        <w:rPr>
          <w:rFonts w:ascii="Arial" w:hAnsi="Arial" w:cs="Arial"/>
          <w:i/>
        </w:rPr>
        <w:t>(</w:t>
      </w:r>
      <w:proofErr w:type="spellStart"/>
      <w:r w:rsidRPr="004C681F">
        <w:rPr>
          <w:rFonts w:ascii="Arial" w:hAnsi="Arial" w:cs="Arial"/>
          <w:i/>
        </w:rPr>
        <w:t>Assaad</w:t>
      </w:r>
      <w:proofErr w:type="spellEnd"/>
      <w:r w:rsidRPr="004C681F">
        <w:rPr>
          <w:rFonts w:ascii="Arial" w:hAnsi="Arial" w:cs="Arial"/>
          <w:i/>
        </w:rPr>
        <w:t>, W. and Gómez, J.M., 2011</w:t>
      </w:r>
      <w:r>
        <w:rPr>
          <w:rFonts w:ascii="Arial" w:hAnsi="Arial" w:cs="Arial"/>
          <w:i/>
        </w:rPr>
        <w:t>)</w:t>
      </w:r>
    </w:p>
    <w:p w:rsidR="005F1FF6" w:rsidRDefault="005F1FF6" w:rsidP="009E0FAB">
      <w:pPr>
        <w:jc w:val="center"/>
        <w:rPr>
          <w:rFonts w:ascii="Arial" w:hAnsi="Arial" w:cs="Arial"/>
          <w:b/>
        </w:rPr>
      </w:pPr>
      <w:r w:rsidRPr="005F1FF6">
        <w:rPr>
          <w:rFonts w:ascii="Arial" w:hAnsi="Arial" w:cs="Arial"/>
          <w:b/>
        </w:rPr>
        <w:t>Make cont</w:t>
      </w:r>
      <w:r>
        <w:rPr>
          <w:rFonts w:ascii="Arial" w:hAnsi="Arial" w:cs="Arial"/>
          <w:b/>
        </w:rPr>
        <w:t>ent that is interesting to read</w:t>
      </w:r>
    </w:p>
    <w:p w:rsidR="005F1FF6" w:rsidRDefault="005F1FF6" w:rsidP="009E0FAB">
      <w:pPr>
        <w:jc w:val="center"/>
        <w:rPr>
          <w:rFonts w:ascii="Arial" w:hAnsi="Arial" w:cs="Arial"/>
        </w:rPr>
      </w:pPr>
      <w:r w:rsidRPr="005F1FF6">
        <w:rPr>
          <w:rFonts w:ascii="Arial" w:hAnsi="Arial" w:cs="Arial"/>
        </w:rPr>
        <w:t>The importance of content in raising brand recognition and interacting with your target aud</w:t>
      </w:r>
      <w:r w:rsidR="00B17000">
        <w:rPr>
          <w:rFonts w:ascii="Arial" w:hAnsi="Arial" w:cs="Arial"/>
        </w:rPr>
        <w:t xml:space="preserve">ience cannot be overstated. One may </w:t>
      </w:r>
      <w:r w:rsidRPr="005F1FF6">
        <w:rPr>
          <w:rFonts w:ascii="Arial" w:hAnsi="Arial" w:cs="Arial"/>
        </w:rPr>
        <w:t xml:space="preserve">demonstrate </w:t>
      </w:r>
      <w:r w:rsidR="00B17000">
        <w:rPr>
          <w:rFonts w:ascii="Arial" w:hAnsi="Arial" w:cs="Arial"/>
        </w:rPr>
        <w:t>their</w:t>
      </w:r>
      <w:r w:rsidRPr="005F1FF6">
        <w:rPr>
          <w:rFonts w:ascii="Arial" w:hAnsi="Arial" w:cs="Arial"/>
        </w:rPr>
        <w:t xml:space="preserve"> industry experience and develop</w:t>
      </w:r>
      <w:r w:rsidR="00B17000">
        <w:rPr>
          <w:rFonts w:ascii="Arial" w:hAnsi="Arial" w:cs="Arial"/>
        </w:rPr>
        <w:t xml:space="preserve"> a bond of trust</w:t>
      </w:r>
      <w:r w:rsidRPr="005F1FF6">
        <w:rPr>
          <w:rFonts w:ascii="Arial" w:hAnsi="Arial" w:cs="Arial"/>
        </w:rPr>
        <w:t xml:space="preserve"> with </w:t>
      </w:r>
      <w:r w:rsidR="00B17000">
        <w:rPr>
          <w:rFonts w:ascii="Arial" w:hAnsi="Arial" w:cs="Arial"/>
        </w:rPr>
        <w:t>their</w:t>
      </w:r>
      <w:r w:rsidRPr="005F1FF6">
        <w:rPr>
          <w:rFonts w:ascii="Arial" w:hAnsi="Arial" w:cs="Arial"/>
        </w:rPr>
        <w:t xml:space="preserve"> audience by providing entertaining and instructive material, whether through a blog, video tutorials, or info graphics</w:t>
      </w:r>
      <w:r>
        <w:rPr>
          <w:rFonts w:ascii="Arial" w:hAnsi="Arial" w:cs="Arial"/>
        </w:rPr>
        <w:t>.</w:t>
      </w:r>
    </w:p>
    <w:p w:rsidR="005F1FF6" w:rsidRDefault="005F1FF6" w:rsidP="009E0FAB">
      <w:pPr>
        <w:jc w:val="center"/>
        <w:rPr>
          <w:rFonts w:ascii="Arial" w:hAnsi="Arial" w:cs="Arial"/>
          <w:b/>
        </w:rPr>
      </w:pPr>
      <w:r w:rsidRPr="005F1FF6">
        <w:rPr>
          <w:rFonts w:ascii="Arial" w:hAnsi="Arial" w:cs="Arial"/>
          <w:b/>
        </w:rPr>
        <w:t>.</w:t>
      </w:r>
      <w:r w:rsidRPr="005F1FF6">
        <w:rPr>
          <w:b/>
        </w:rPr>
        <w:t xml:space="preserve"> </w:t>
      </w:r>
      <w:r w:rsidRPr="005F1FF6">
        <w:rPr>
          <w:rFonts w:ascii="Arial" w:hAnsi="Arial" w:cs="Arial"/>
          <w:b/>
        </w:rPr>
        <w:t>Improve the search engine optimization of your website</w:t>
      </w:r>
    </w:p>
    <w:p w:rsidR="005F1FF6" w:rsidRDefault="005F1FF6" w:rsidP="009E0FAB">
      <w:pPr>
        <w:jc w:val="center"/>
        <w:rPr>
          <w:rFonts w:ascii="Arial" w:hAnsi="Arial" w:cs="Arial"/>
        </w:rPr>
      </w:pPr>
      <w:r w:rsidRPr="005F1FF6">
        <w:rPr>
          <w:rFonts w:ascii="Arial" w:hAnsi="Arial" w:cs="Arial"/>
        </w:rPr>
        <w:t>Search engine optimization (SEO) aids in the visibility of your website in Google search results. When customers search online for businesses like yours,</w:t>
      </w:r>
      <w:r w:rsidR="00B17000">
        <w:rPr>
          <w:rFonts w:ascii="Arial" w:hAnsi="Arial" w:cs="Arial"/>
        </w:rPr>
        <w:t xml:space="preserve"> typing related words or keywords</w:t>
      </w:r>
      <w:r w:rsidRPr="005F1FF6">
        <w:rPr>
          <w:rFonts w:ascii="Arial" w:hAnsi="Arial" w:cs="Arial"/>
        </w:rPr>
        <w:t xml:space="preserve"> throughout </w:t>
      </w:r>
      <w:r w:rsidR="00B17000">
        <w:rPr>
          <w:rFonts w:ascii="Arial" w:hAnsi="Arial" w:cs="Arial"/>
        </w:rPr>
        <w:t xml:space="preserve">the company's websites and social media posts </w:t>
      </w:r>
      <w:r w:rsidRPr="005F1FF6">
        <w:rPr>
          <w:rFonts w:ascii="Arial" w:hAnsi="Arial" w:cs="Arial"/>
        </w:rPr>
        <w:t>raises the chances of them</w:t>
      </w:r>
      <w:r w:rsidR="00133A68">
        <w:rPr>
          <w:rFonts w:ascii="Arial" w:hAnsi="Arial" w:cs="Arial"/>
        </w:rPr>
        <w:t xml:space="preserve"> coming across our site</w:t>
      </w:r>
      <w:r w:rsidRPr="005F1FF6">
        <w:rPr>
          <w:rFonts w:ascii="Arial" w:hAnsi="Arial" w:cs="Arial"/>
        </w:rPr>
        <w:t xml:space="preserve">. However, SEO entails much more than keyword utilisation, so </w:t>
      </w:r>
      <w:r w:rsidR="005E33DE">
        <w:rPr>
          <w:rFonts w:ascii="Arial" w:hAnsi="Arial" w:cs="Arial"/>
        </w:rPr>
        <w:t xml:space="preserve">we will </w:t>
      </w:r>
      <w:r w:rsidR="00133A68">
        <w:rPr>
          <w:rFonts w:ascii="Arial" w:hAnsi="Arial" w:cs="Arial"/>
        </w:rPr>
        <w:t xml:space="preserve">learn more online or look for publications that explains ways to </w:t>
      </w:r>
      <w:r w:rsidRPr="005F1FF6">
        <w:rPr>
          <w:rFonts w:ascii="Arial" w:hAnsi="Arial" w:cs="Arial"/>
        </w:rPr>
        <w:t xml:space="preserve">optimise </w:t>
      </w:r>
      <w:r w:rsidR="00133A68">
        <w:rPr>
          <w:rFonts w:ascii="Arial" w:hAnsi="Arial" w:cs="Arial"/>
        </w:rPr>
        <w:t>our</w:t>
      </w:r>
      <w:r w:rsidRPr="005F1FF6">
        <w:rPr>
          <w:rFonts w:ascii="Arial" w:hAnsi="Arial" w:cs="Arial"/>
        </w:rPr>
        <w:t xml:space="preserve"> </w:t>
      </w:r>
      <w:r w:rsidR="00133A68">
        <w:rPr>
          <w:rFonts w:ascii="Arial" w:hAnsi="Arial" w:cs="Arial"/>
        </w:rPr>
        <w:t>website</w:t>
      </w:r>
      <w:r w:rsidRPr="005F1FF6">
        <w:rPr>
          <w:rFonts w:ascii="Arial" w:hAnsi="Arial" w:cs="Arial"/>
        </w:rPr>
        <w:t xml:space="preserve">s search engine performance. </w:t>
      </w:r>
      <w:r w:rsidR="005E33DE">
        <w:rPr>
          <w:rFonts w:ascii="Arial" w:hAnsi="Arial" w:cs="Arial"/>
        </w:rPr>
        <w:t>We</w:t>
      </w:r>
      <w:r w:rsidRPr="005F1FF6">
        <w:rPr>
          <w:rFonts w:ascii="Arial" w:hAnsi="Arial" w:cs="Arial"/>
        </w:rPr>
        <w:t xml:space="preserve"> might also hire an SEO company to assist you optimise your website.</w:t>
      </w:r>
    </w:p>
    <w:p w:rsidR="005F1FF6" w:rsidRDefault="005F1FF6" w:rsidP="009E0FAB">
      <w:pPr>
        <w:jc w:val="center"/>
        <w:rPr>
          <w:rFonts w:ascii="Arial" w:hAnsi="Arial" w:cs="Arial"/>
          <w:b/>
        </w:rPr>
      </w:pPr>
      <w:r w:rsidRPr="005F1FF6">
        <w:rPr>
          <w:rFonts w:ascii="Arial" w:hAnsi="Arial" w:cs="Arial"/>
          <w:b/>
        </w:rPr>
        <w:t>Make a press release</w:t>
      </w:r>
    </w:p>
    <w:p w:rsidR="005F1FF6" w:rsidRDefault="00B8210E" w:rsidP="009E0FAB">
      <w:pPr>
        <w:jc w:val="center"/>
        <w:rPr>
          <w:rFonts w:ascii="Arial" w:hAnsi="Arial" w:cs="Arial"/>
        </w:rPr>
      </w:pPr>
      <w:r>
        <w:rPr>
          <w:rFonts w:ascii="Arial" w:hAnsi="Arial" w:cs="Arial"/>
        </w:rPr>
        <w:t xml:space="preserve">Prepare a media announcement </w:t>
      </w:r>
      <w:r w:rsidR="005F1FF6" w:rsidRPr="005F1FF6">
        <w:rPr>
          <w:rFonts w:ascii="Arial" w:hAnsi="Arial" w:cs="Arial"/>
        </w:rPr>
        <w:t xml:space="preserve">to submit to </w:t>
      </w:r>
      <w:r w:rsidR="005E33DE">
        <w:rPr>
          <w:rFonts w:ascii="Arial" w:hAnsi="Arial" w:cs="Arial"/>
        </w:rPr>
        <w:t>the</w:t>
      </w:r>
      <w:r w:rsidR="005F1FF6" w:rsidRPr="005F1FF6">
        <w:rPr>
          <w:rFonts w:ascii="Arial" w:hAnsi="Arial" w:cs="Arial"/>
        </w:rPr>
        <w:t xml:space="preserve"> </w:t>
      </w:r>
      <w:r>
        <w:rPr>
          <w:rFonts w:ascii="Arial" w:hAnsi="Arial" w:cs="Arial"/>
        </w:rPr>
        <w:t>surrounding news corporations</w:t>
      </w:r>
      <w:r w:rsidR="005F1FF6" w:rsidRPr="005F1FF6">
        <w:rPr>
          <w:rFonts w:ascii="Arial" w:hAnsi="Arial" w:cs="Arial"/>
        </w:rPr>
        <w:t xml:space="preserve"> whenever </w:t>
      </w:r>
      <w:r w:rsidR="005E33DE">
        <w:rPr>
          <w:rFonts w:ascii="Arial" w:hAnsi="Arial" w:cs="Arial"/>
        </w:rPr>
        <w:t>the</w:t>
      </w:r>
      <w:r w:rsidR="005F1FF6" w:rsidRPr="005F1FF6">
        <w:rPr>
          <w:rFonts w:ascii="Arial" w:hAnsi="Arial" w:cs="Arial"/>
        </w:rPr>
        <w:t xml:space="preserve"> company does anything noteworthy or interesting. These publications aggressively seek out fascinating stories and frequently publish articles ba</w:t>
      </w:r>
      <w:r>
        <w:rPr>
          <w:rFonts w:ascii="Arial" w:hAnsi="Arial" w:cs="Arial"/>
        </w:rPr>
        <w:t>sed on press releases. Whenever this occurs</w:t>
      </w:r>
      <w:r w:rsidR="005F1FF6" w:rsidRPr="005F1FF6">
        <w:rPr>
          <w:rFonts w:ascii="Arial" w:hAnsi="Arial" w:cs="Arial"/>
        </w:rPr>
        <w:t>, it provides</w:t>
      </w:r>
      <w:r>
        <w:rPr>
          <w:rFonts w:ascii="Arial" w:hAnsi="Arial" w:cs="Arial"/>
        </w:rPr>
        <w:t xml:space="preserve"> unpaid</w:t>
      </w:r>
      <w:r w:rsidR="005F1FF6" w:rsidRPr="005F1FF6">
        <w:rPr>
          <w:rFonts w:ascii="Arial" w:hAnsi="Arial" w:cs="Arial"/>
        </w:rPr>
        <w:t xml:space="preserve"> publicity </w:t>
      </w:r>
      <w:r>
        <w:rPr>
          <w:rFonts w:ascii="Arial" w:hAnsi="Arial" w:cs="Arial"/>
        </w:rPr>
        <w:t>along with</w:t>
      </w:r>
      <w:r w:rsidR="005F1FF6" w:rsidRPr="005F1FF6">
        <w:rPr>
          <w:rFonts w:ascii="Arial" w:hAnsi="Arial" w:cs="Arial"/>
        </w:rPr>
        <w:t xml:space="preserve"> </w:t>
      </w:r>
      <w:r>
        <w:rPr>
          <w:rFonts w:ascii="Arial" w:hAnsi="Arial" w:cs="Arial"/>
        </w:rPr>
        <w:t>advertisement</w:t>
      </w:r>
      <w:r w:rsidR="005F1FF6" w:rsidRPr="005F1FF6">
        <w:rPr>
          <w:rFonts w:ascii="Arial" w:hAnsi="Arial" w:cs="Arial"/>
        </w:rPr>
        <w:t xml:space="preserve"> for </w:t>
      </w:r>
      <w:r w:rsidR="005E33DE">
        <w:rPr>
          <w:rFonts w:ascii="Arial" w:hAnsi="Arial" w:cs="Arial"/>
        </w:rPr>
        <w:t>a</w:t>
      </w:r>
      <w:r w:rsidR="005F1FF6" w:rsidRPr="005F1FF6">
        <w:rPr>
          <w:rFonts w:ascii="Arial" w:hAnsi="Arial" w:cs="Arial"/>
        </w:rPr>
        <w:t xml:space="preserve"> company,</w:t>
      </w:r>
      <w:r>
        <w:rPr>
          <w:rFonts w:ascii="Arial" w:hAnsi="Arial" w:cs="Arial"/>
        </w:rPr>
        <w:t xml:space="preserve"> gifting us the opportunity</w:t>
      </w:r>
      <w:r w:rsidR="005F1FF6" w:rsidRPr="005F1FF6">
        <w:rPr>
          <w:rFonts w:ascii="Arial" w:hAnsi="Arial" w:cs="Arial"/>
        </w:rPr>
        <w:t xml:space="preserve"> to reach a far larger </w:t>
      </w:r>
      <w:r>
        <w:rPr>
          <w:rFonts w:ascii="Arial" w:hAnsi="Arial" w:cs="Arial"/>
        </w:rPr>
        <w:t>clientele</w:t>
      </w:r>
      <w:r w:rsidR="005F1FF6" w:rsidRPr="005F1FF6">
        <w:rPr>
          <w:rFonts w:ascii="Arial" w:hAnsi="Arial" w:cs="Arial"/>
        </w:rPr>
        <w:t>.</w:t>
      </w:r>
    </w:p>
    <w:p w:rsidR="005F1FF6" w:rsidRDefault="005F1FF6" w:rsidP="009E0FAB">
      <w:pPr>
        <w:jc w:val="center"/>
        <w:rPr>
          <w:rFonts w:ascii="Arial" w:hAnsi="Arial" w:cs="Arial"/>
          <w:b/>
        </w:rPr>
      </w:pPr>
      <w:r w:rsidRPr="005F1FF6">
        <w:rPr>
          <w:rFonts w:ascii="Arial" w:hAnsi="Arial" w:cs="Arial"/>
          <w:b/>
        </w:rPr>
        <w:t>Get </w:t>
      </w:r>
      <w:r w:rsidR="007F2AA3">
        <w:rPr>
          <w:rFonts w:ascii="Arial" w:hAnsi="Arial" w:cs="Arial"/>
          <w:b/>
          <w:bCs/>
        </w:rPr>
        <w:t>active</w:t>
      </w:r>
      <w:r w:rsidRPr="005F1FF6">
        <w:rPr>
          <w:rFonts w:ascii="Arial" w:hAnsi="Arial" w:cs="Arial"/>
          <w:b/>
          <w:bCs/>
        </w:rPr>
        <w:t> </w:t>
      </w:r>
      <w:r w:rsidRPr="005F1FF6">
        <w:rPr>
          <w:rFonts w:ascii="Arial" w:hAnsi="Arial" w:cs="Arial"/>
          <w:b/>
        </w:rPr>
        <w:t>in an </w:t>
      </w:r>
      <w:r w:rsidRPr="005F1FF6">
        <w:rPr>
          <w:rFonts w:ascii="Arial" w:hAnsi="Arial" w:cs="Arial"/>
          <w:b/>
          <w:bCs/>
        </w:rPr>
        <w:t>online</w:t>
      </w:r>
      <w:r w:rsidRPr="005F1FF6">
        <w:rPr>
          <w:rFonts w:ascii="Arial" w:hAnsi="Arial" w:cs="Arial"/>
          <w:b/>
        </w:rPr>
        <w:t> community</w:t>
      </w:r>
    </w:p>
    <w:p w:rsidR="007F2AA3" w:rsidRDefault="00B8210E" w:rsidP="009E0FAB">
      <w:pPr>
        <w:jc w:val="center"/>
        <w:rPr>
          <w:rFonts w:ascii="Arial" w:hAnsi="Arial" w:cs="Arial"/>
        </w:rPr>
      </w:pPr>
      <w:r>
        <w:rPr>
          <w:rFonts w:ascii="Arial" w:hAnsi="Arial" w:cs="Arial"/>
        </w:rPr>
        <w:t>Another fantastic method</w:t>
      </w:r>
      <w:r w:rsidR="007F2AA3" w:rsidRPr="007F2AA3">
        <w:rPr>
          <w:rFonts w:ascii="Arial" w:hAnsi="Arial" w:cs="Arial"/>
        </w:rPr>
        <w:t xml:space="preserve"> to </w:t>
      </w:r>
      <w:r w:rsidR="00ED4A5E">
        <w:rPr>
          <w:rFonts w:ascii="Arial" w:hAnsi="Arial" w:cs="Arial"/>
        </w:rPr>
        <w:t>advance</w:t>
      </w:r>
      <w:r w:rsidR="007F2AA3" w:rsidRPr="007F2AA3">
        <w:rPr>
          <w:rFonts w:ascii="Arial" w:hAnsi="Arial" w:cs="Arial"/>
        </w:rPr>
        <w:t xml:space="preserve"> </w:t>
      </w:r>
      <w:r w:rsidR="00ED4A5E">
        <w:rPr>
          <w:rFonts w:ascii="Arial" w:hAnsi="Arial" w:cs="Arial"/>
        </w:rPr>
        <w:t>a</w:t>
      </w:r>
      <w:r w:rsidR="007F2AA3" w:rsidRPr="007F2AA3">
        <w:rPr>
          <w:rFonts w:ascii="Arial" w:hAnsi="Arial" w:cs="Arial"/>
        </w:rPr>
        <w:t xml:space="preserve"> </w:t>
      </w:r>
      <w:r w:rsidR="00ED4A5E">
        <w:rPr>
          <w:rFonts w:ascii="Arial" w:hAnsi="Arial" w:cs="Arial"/>
        </w:rPr>
        <w:t>company</w:t>
      </w:r>
      <w:r w:rsidR="007F2AA3" w:rsidRPr="007F2AA3">
        <w:rPr>
          <w:rFonts w:ascii="Arial" w:hAnsi="Arial" w:cs="Arial"/>
        </w:rPr>
        <w:t xml:space="preserve"> is to be </w:t>
      </w:r>
      <w:r w:rsidR="00ED4A5E">
        <w:rPr>
          <w:rFonts w:ascii="Arial" w:hAnsi="Arial" w:cs="Arial"/>
        </w:rPr>
        <w:t>part of an industry-specific on</w:t>
      </w:r>
      <w:r w:rsidR="007F2AA3" w:rsidRPr="007F2AA3">
        <w:rPr>
          <w:rFonts w:ascii="Arial" w:hAnsi="Arial" w:cs="Arial"/>
        </w:rPr>
        <w:t xml:space="preserve">line community. </w:t>
      </w:r>
      <w:r w:rsidR="00ED4A5E">
        <w:rPr>
          <w:rFonts w:ascii="Arial" w:hAnsi="Arial" w:cs="Arial"/>
        </w:rPr>
        <w:t>Give importance</w:t>
      </w:r>
      <w:r w:rsidR="007F2AA3" w:rsidRPr="007F2AA3">
        <w:rPr>
          <w:rFonts w:ascii="Arial" w:hAnsi="Arial" w:cs="Arial"/>
        </w:rPr>
        <w:t xml:space="preserve"> on constructing </w:t>
      </w:r>
      <w:r w:rsidR="00ED4A5E">
        <w:rPr>
          <w:rFonts w:ascii="Arial" w:hAnsi="Arial" w:cs="Arial"/>
        </w:rPr>
        <w:t xml:space="preserve">strong relations </w:t>
      </w:r>
      <w:r w:rsidR="007F2AA3" w:rsidRPr="007F2AA3">
        <w:rPr>
          <w:rFonts w:ascii="Arial" w:hAnsi="Arial" w:cs="Arial"/>
        </w:rPr>
        <w:t xml:space="preserve">with the members with the aid of </w:t>
      </w:r>
      <w:r w:rsidR="00ED4A5E">
        <w:rPr>
          <w:rFonts w:ascii="Arial" w:hAnsi="Arial" w:cs="Arial"/>
        </w:rPr>
        <w:t xml:space="preserve">purposefully chipping into </w:t>
      </w:r>
      <w:r w:rsidR="007F2AA3" w:rsidRPr="007F2AA3">
        <w:rPr>
          <w:rFonts w:ascii="Arial" w:hAnsi="Arial" w:cs="Arial"/>
        </w:rPr>
        <w:t xml:space="preserve">conversations. </w:t>
      </w:r>
      <w:r w:rsidR="00ED4A5E">
        <w:rPr>
          <w:rFonts w:ascii="Arial" w:hAnsi="Arial" w:cs="Arial"/>
        </w:rPr>
        <w:t xml:space="preserve">One can construct a popularity within a circle </w:t>
      </w:r>
      <w:r w:rsidR="007F2AA3" w:rsidRPr="007F2AA3">
        <w:rPr>
          <w:rFonts w:ascii="Arial" w:hAnsi="Arial" w:cs="Arial"/>
        </w:rPr>
        <w:t xml:space="preserve">by </w:t>
      </w:r>
      <w:r w:rsidR="00ED4A5E">
        <w:rPr>
          <w:rFonts w:ascii="Arial" w:hAnsi="Arial" w:cs="Arial"/>
        </w:rPr>
        <w:t>adding</w:t>
      </w:r>
      <w:r w:rsidR="007F2AA3" w:rsidRPr="007F2AA3">
        <w:rPr>
          <w:rFonts w:ascii="Arial" w:hAnsi="Arial" w:cs="Arial"/>
        </w:rPr>
        <w:t xml:space="preserve"> </w:t>
      </w:r>
      <w:r w:rsidR="00ED4A5E">
        <w:rPr>
          <w:rFonts w:ascii="Arial" w:hAnsi="Arial" w:cs="Arial"/>
        </w:rPr>
        <w:t>comments, likes, and reactions</w:t>
      </w:r>
      <w:r w:rsidR="007F2AA3" w:rsidRPr="007F2AA3">
        <w:rPr>
          <w:rFonts w:ascii="Arial" w:hAnsi="Arial" w:cs="Arial"/>
        </w:rPr>
        <w:t xml:space="preserve"> on </w:t>
      </w:r>
      <w:r w:rsidR="00ED4A5E">
        <w:rPr>
          <w:rFonts w:ascii="Arial" w:hAnsi="Arial" w:cs="Arial"/>
        </w:rPr>
        <w:t>connected</w:t>
      </w:r>
      <w:r w:rsidR="007F2AA3" w:rsidRPr="007F2AA3">
        <w:rPr>
          <w:rFonts w:ascii="Arial" w:hAnsi="Arial" w:cs="Arial"/>
        </w:rPr>
        <w:t xml:space="preserve"> </w:t>
      </w:r>
      <w:r w:rsidR="00ED4A5E">
        <w:rPr>
          <w:rFonts w:ascii="Arial" w:hAnsi="Arial" w:cs="Arial"/>
        </w:rPr>
        <w:t>posts</w:t>
      </w:r>
      <w:r w:rsidR="007F2AA3" w:rsidRPr="007F2AA3">
        <w:rPr>
          <w:rFonts w:ascii="Arial" w:hAnsi="Arial" w:cs="Arial"/>
        </w:rPr>
        <w:t xml:space="preserve">. </w:t>
      </w:r>
      <w:r w:rsidR="00ED4A5E">
        <w:rPr>
          <w:rFonts w:ascii="Arial" w:hAnsi="Arial" w:cs="Arial"/>
        </w:rPr>
        <w:t>Not only will this</w:t>
      </w:r>
      <w:r w:rsidR="007F2AA3" w:rsidRPr="007F2AA3">
        <w:rPr>
          <w:rFonts w:ascii="Arial" w:hAnsi="Arial" w:cs="Arial"/>
        </w:rPr>
        <w:t xml:space="preserve"> </w:t>
      </w:r>
      <w:r w:rsidR="00ED4A5E">
        <w:rPr>
          <w:rFonts w:ascii="Arial" w:hAnsi="Arial" w:cs="Arial"/>
        </w:rPr>
        <w:t xml:space="preserve">attract more </w:t>
      </w:r>
      <w:r w:rsidR="00ED4A5E">
        <w:rPr>
          <w:rFonts w:ascii="Arial" w:hAnsi="Arial" w:cs="Arial"/>
        </w:rPr>
        <w:lastRenderedPageBreak/>
        <w:t xml:space="preserve">people to your account, </w:t>
      </w:r>
      <w:r w:rsidR="00F654C0">
        <w:rPr>
          <w:rFonts w:ascii="Arial" w:hAnsi="Arial" w:cs="Arial"/>
        </w:rPr>
        <w:t xml:space="preserve">furthermore, </w:t>
      </w:r>
      <w:r w:rsidR="007F2AA3" w:rsidRPr="007F2AA3">
        <w:rPr>
          <w:rFonts w:ascii="Arial" w:hAnsi="Arial" w:cs="Arial"/>
        </w:rPr>
        <w:t>assist</w:t>
      </w:r>
      <w:r w:rsidR="00F654C0">
        <w:rPr>
          <w:rFonts w:ascii="Arial" w:hAnsi="Arial" w:cs="Arial"/>
        </w:rPr>
        <w:t>ing to</w:t>
      </w:r>
      <w:r w:rsidR="007F2AA3" w:rsidRPr="007F2AA3">
        <w:rPr>
          <w:rFonts w:ascii="Arial" w:hAnsi="Arial" w:cs="Arial"/>
        </w:rPr>
        <w:t xml:space="preserve"> increase </w:t>
      </w:r>
      <w:r w:rsidR="00F654C0">
        <w:rPr>
          <w:rFonts w:ascii="Arial" w:hAnsi="Arial" w:cs="Arial"/>
        </w:rPr>
        <w:t>the company and your own personal</w:t>
      </w:r>
      <w:r w:rsidR="007F2AA3" w:rsidRPr="007F2AA3">
        <w:rPr>
          <w:rFonts w:ascii="Arial" w:hAnsi="Arial" w:cs="Arial"/>
        </w:rPr>
        <w:t xml:space="preserve"> credibility.</w:t>
      </w:r>
    </w:p>
    <w:p w:rsidR="00B114A6" w:rsidRDefault="00B114A6" w:rsidP="009E0FAB">
      <w:pPr>
        <w:jc w:val="center"/>
        <w:rPr>
          <w:rFonts w:ascii="Arial" w:hAnsi="Arial" w:cs="Arial"/>
          <w:b/>
        </w:rPr>
      </w:pPr>
      <w:r w:rsidRPr="00B114A6">
        <w:rPr>
          <w:rFonts w:ascii="Arial" w:hAnsi="Arial" w:cs="Arial"/>
          <w:b/>
        </w:rPr>
        <w:t>Use </w:t>
      </w:r>
      <w:r w:rsidRPr="00B114A6">
        <w:rPr>
          <w:rFonts w:ascii="Arial" w:hAnsi="Arial" w:cs="Arial"/>
          <w:b/>
          <w:bCs/>
        </w:rPr>
        <w:t>wonderful</w:t>
      </w:r>
      <w:r w:rsidRPr="00B114A6">
        <w:rPr>
          <w:rFonts w:ascii="Arial" w:hAnsi="Arial" w:cs="Arial"/>
          <w:b/>
        </w:rPr>
        <w:t> visuals</w:t>
      </w:r>
    </w:p>
    <w:p w:rsidR="00B114A6" w:rsidRDefault="00082490" w:rsidP="009E0FAB">
      <w:pPr>
        <w:jc w:val="center"/>
        <w:rPr>
          <w:rFonts w:ascii="Arial" w:hAnsi="Arial" w:cs="Arial"/>
        </w:rPr>
      </w:pPr>
      <w:r w:rsidRPr="00082490">
        <w:rPr>
          <w:rFonts w:ascii="Arial" w:hAnsi="Arial" w:cs="Arial"/>
        </w:rPr>
        <w:t>Most important are the visuals. Putting money into the best quality to attain the highest</w:t>
      </w:r>
      <w:r>
        <w:rPr>
          <w:rFonts w:ascii="Arial" w:hAnsi="Arial" w:cs="Arial"/>
        </w:rPr>
        <w:t xml:space="preserve"> grade of visual content</w:t>
      </w:r>
      <w:r w:rsidRPr="00082490">
        <w:rPr>
          <w:rFonts w:ascii="Arial" w:hAnsi="Arial" w:cs="Arial"/>
        </w:rPr>
        <w:t xml:space="preserve"> </w:t>
      </w:r>
      <w:r w:rsidR="00B114A6" w:rsidRPr="00B114A6">
        <w:rPr>
          <w:rFonts w:ascii="Arial" w:hAnsi="Arial" w:cs="Arial"/>
        </w:rPr>
        <w:t>material for your website and social media is a</w:t>
      </w:r>
      <w:r>
        <w:rPr>
          <w:rFonts w:ascii="Arial" w:hAnsi="Arial" w:cs="Arial"/>
        </w:rPr>
        <w:t xml:space="preserve"> primary need</w:t>
      </w:r>
      <w:r w:rsidR="00B114A6" w:rsidRPr="00B114A6">
        <w:rPr>
          <w:rFonts w:ascii="Arial" w:hAnsi="Arial" w:cs="Arial"/>
        </w:rPr>
        <w:t xml:space="preserve">. </w:t>
      </w:r>
      <w:r w:rsidR="009155CB">
        <w:rPr>
          <w:rFonts w:ascii="Arial" w:hAnsi="Arial" w:cs="Arial"/>
        </w:rPr>
        <w:t xml:space="preserve">Majority of social media users need </w:t>
      </w:r>
      <w:r w:rsidR="00B114A6" w:rsidRPr="00B114A6">
        <w:rPr>
          <w:rFonts w:ascii="Arial" w:hAnsi="Arial" w:cs="Arial"/>
        </w:rPr>
        <w:t>photographs</w:t>
      </w:r>
      <w:r w:rsidR="009155CB">
        <w:rPr>
          <w:rFonts w:ascii="Arial" w:hAnsi="Arial" w:cs="Arial"/>
        </w:rPr>
        <w:t xml:space="preserve"> and videos</w:t>
      </w:r>
      <w:r w:rsidR="00B114A6" w:rsidRPr="00B114A6">
        <w:rPr>
          <w:rFonts w:ascii="Arial" w:hAnsi="Arial" w:cs="Arial"/>
        </w:rPr>
        <w:t xml:space="preserve"> </w:t>
      </w:r>
      <w:r w:rsidR="009155CB">
        <w:rPr>
          <w:rFonts w:ascii="Arial" w:hAnsi="Arial" w:cs="Arial"/>
        </w:rPr>
        <w:t xml:space="preserve">so they can decide who to follow and subscribe to, also choosing </w:t>
      </w:r>
      <w:r w:rsidR="00B114A6" w:rsidRPr="00B114A6">
        <w:rPr>
          <w:rFonts w:ascii="Arial" w:hAnsi="Arial" w:cs="Arial"/>
        </w:rPr>
        <w:t>posts to inter</w:t>
      </w:r>
      <w:r w:rsidR="00B114A6">
        <w:rPr>
          <w:rFonts w:ascii="Arial" w:hAnsi="Arial" w:cs="Arial"/>
        </w:rPr>
        <w:t xml:space="preserve">act with. </w:t>
      </w:r>
      <w:r w:rsidR="009155CB">
        <w:rPr>
          <w:rFonts w:ascii="Arial" w:hAnsi="Arial" w:cs="Arial"/>
        </w:rPr>
        <w:t xml:space="preserve">Keep in mind to include </w:t>
      </w:r>
      <w:r w:rsidR="00B114A6">
        <w:rPr>
          <w:rFonts w:ascii="Arial" w:hAnsi="Arial" w:cs="Arial"/>
        </w:rPr>
        <w:t>pictures</w:t>
      </w:r>
      <w:r w:rsidR="00B114A6" w:rsidRPr="00B114A6">
        <w:rPr>
          <w:rFonts w:ascii="Arial" w:hAnsi="Arial" w:cs="Arial"/>
        </w:rPr>
        <w:t xml:space="preserve"> </w:t>
      </w:r>
      <w:r w:rsidR="009155CB">
        <w:rPr>
          <w:rFonts w:ascii="Arial" w:hAnsi="Arial" w:cs="Arial"/>
        </w:rPr>
        <w:t>and videos of the products</w:t>
      </w:r>
      <w:r w:rsidR="00B114A6" w:rsidRPr="00B114A6">
        <w:rPr>
          <w:rFonts w:ascii="Arial" w:hAnsi="Arial" w:cs="Arial"/>
        </w:rPr>
        <w:t xml:space="preserve">, </w:t>
      </w:r>
      <w:r w:rsidR="009155CB">
        <w:rPr>
          <w:rFonts w:ascii="Arial" w:hAnsi="Arial" w:cs="Arial"/>
        </w:rPr>
        <w:t>facilities</w:t>
      </w:r>
      <w:r w:rsidR="00B114A6" w:rsidRPr="00B114A6">
        <w:rPr>
          <w:rFonts w:ascii="Arial" w:hAnsi="Arial" w:cs="Arial"/>
        </w:rPr>
        <w:t xml:space="preserve"> or </w:t>
      </w:r>
      <w:r w:rsidR="009155CB">
        <w:rPr>
          <w:rFonts w:ascii="Arial" w:hAnsi="Arial" w:cs="Arial"/>
        </w:rPr>
        <w:t>employees</w:t>
      </w:r>
      <w:r w:rsidR="00B114A6" w:rsidRPr="00B114A6">
        <w:rPr>
          <w:rFonts w:ascii="Arial" w:hAnsi="Arial" w:cs="Arial"/>
        </w:rPr>
        <w:t>.</w:t>
      </w:r>
    </w:p>
    <w:p w:rsidR="00B114A6" w:rsidRDefault="00425A23" w:rsidP="009E0FAB">
      <w:pPr>
        <w:jc w:val="center"/>
        <w:rPr>
          <w:rFonts w:ascii="Arial" w:hAnsi="Arial" w:cs="Arial"/>
          <w:b/>
        </w:rPr>
      </w:pPr>
      <w:r w:rsidRPr="00425A23">
        <w:rPr>
          <w:rFonts w:ascii="Arial" w:hAnsi="Arial" w:cs="Arial"/>
          <w:b/>
        </w:rPr>
        <w:t>Pay for advertising</w:t>
      </w:r>
    </w:p>
    <w:p w:rsidR="00C633B1" w:rsidRPr="00425A23" w:rsidRDefault="009155CB" w:rsidP="00C633B1">
      <w:pPr>
        <w:jc w:val="center"/>
        <w:rPr>
          <w:rFonts w:ascii="Arial" w:hAnsi="Arial" w:cs="Arial"/>
        </w:rPr>
      </w:pPr>
      <w:r w:rsidRPr="00425A23">
        <w:rPr>
          <w:rFonts w:ascii="Arial" w:hAnsi="Arial" w:cs="Arial"/>
        </w:rPr>
        <w:t>Searching</w:t>
      </w:r>
      <w:r w:rsidR="00425A23" w:rsidRPr="00425A23">
        <w:rPr>
          <w:rFonts w:ascii="Arial" w:hAnsi="Arial" w:cs="Arial"/>
        </w:rPr>
        <w:t xml:space="preserve"> </w:t>
      </w:r>
      <w:r>
        <w:rPr>
          <w:rFonts w:ascii="Arial" w:hAnsi="Arial" w:cs="Arial"/>
        </w:rPr>
        <w:t xml:space="preserve">for ways </w:t>
      </w:r>
      <w:r w:rsidR="00425A23" w:rsidRPr="00425A23">
        <w:rPr>
          <w:rFonts w:ascii="Arial" w:hAnsi="Arial" w:cs="Arial"/>
        </w:rPr>
        <w:t xml:space="preserve">to increase your </w:t>
      </w:r>
      <w:r>
        <w:rPr>
          <w:rFonts w:ascii="Arial" w:hAnsi="Arial" w:cs="Arial"/>
        </w:rPr>
        <w:t>popularity extra quickly? Paying for</w:t>
      </w:r>
      <w:r w:rsidR="00425A23" w:rsidRPr="00425A23">
        <w:rPr>
          <w:rFonts w:ascii="Arial" w:hAnsi="Arial" w:cs="Arial"/>
        </w:rPr>
        <w:t xml:space="preserve"> advert space help</w:t>
      </w:r>
      <w:r>
        <w:rPr>
          <w:rFonts w:ascii="Arial" w:hAnsi="Arial" w:cs="Arial"/>
        </w:rPr>
        <w:t>s</w:t>
      </w:r>
      <w:r w:rsidR="00425A23" w:rsidRPr="00425A23">
        <w:rPr>
          <w:rFonts w:ascii="Arial" w:hAnsi="Arial" w:cs="Arial"/>
        </w:rPr>
        <w:t xml:space="preserve">. </w:t>
      </w:r>
      <w:r w:rsidR="00C633B1" w:rsidRPr="00C633B1">
        <w:rPr>
          <w:rFonts w:ascii="Arial" w:hAnsi="Arial" w:cs="Arial"/>
        </w:rPr>
        <w:t>Below are methods that are most popular in terms of paid advertisement</w:t>
      </w:r>
    </w:p>
    <w:p w:rsidR="00425A23" w:rsidRPr="00425A23" w:rsidRDefault="00C633B1" w:rsidP="00425A23">
      <w:pPr>
        <w:jc w:val="center"/>
        <w:rPr>
          <w:rFonts w:ascii="Arial" w:hAnsi="Arial" w:cs="Arial"/>
        </w:rPr>
      </w:pPr>
      <w:r>
        <w:rPr>
          <w:rFonts w:ascii="Arial" w:hAnsi="Arial" w:cs="Arial"/>
        </w:rPr>
        <w:t>Advertising on television commercials and radio broadcasting shows.</w:t>
      </w:r>
      <w:r w:rsidR="00425A23" w:rsidRPr="00425A23">
        <w:rPr>
          <w:rFonts w:ascii="Arial" w:hAnsi="Arial" w:cs="Arial"/>
        </w:rPr>
        <w:t xml:space="preserve"> This usual </w:t>
      </w:r>
      <w:r>
        <w:rPr>
          <w:rFonts w:ascii="Arial" w:hAnsi="Arial" w:cs="Arial"/>
        </w:rPr>
        <w:t>form of advertisement</w:t>
      </w:r>
      <w:r w:rsidR="00425A23" w:rsidRPr="00425A23">
        <w:rPr>
          <w:rFonts w:ascii="Arial" w:hAnsi="Arial" w:cs="Arial"/>
        </w:rPr>
        <w:t xml:space="preserve"> and marketing </w:t>
      </w:r>
      <w:r>
        <w:rPr>
          <w:rFonts w:ascii="Arial" w:hAnsi="Arial" w:cs="Arial"/>
        </w:rPr>
        <w:t xml:space="preserve">is more costly, </w:t>
      </w:r>
      <w:r w:rsidR="00425A23" w:rsidRPr="00425A23">
        <w:rPr>
          <w:rFonts w:ascii="Arial" w:hAnsi="Arial" w:cs="Arial"/>
        </w:rPr>
        <w:t>however has a wider</w:t>
      </w:r>
      <w:r>
        <w:rPr>
          <w:rFonts w:ascii="Arial" w:hAnsi="Arial" w:cs="Arial"/>
        </w:rPr>
        <w:t xml:space="preserve"> reach to audiences</w:t>
      </w:r>
      <w:r w:rsidR="00425A23" w:rsidRPr="00425A23">
        <w:rPr>
          <w:rFonts w:ascii="Arial" w:hAnsi="Arial" w:cs="Arial"/>
        </w:rPr>
        <w:t xml:space="preserve"> than different methods.</w:t>
      </w:r>
    </w:p>
    <w:p w:rsidR="00425A23" w:rsidRPr="00425A23" w:rsidRDefault="00C633B1" w:rsidP="00C633B1">
      <w:pPr>
        <w:jc w:val="center"/>
        <w:rPr>
          <w:rFonts w:ascii="Arial" w:hAnsi="Arial" w:cs="Arial"/>
        </w:rPr>
      </w:pPr>
      <w:r w:rsidRPr="00C633B1">
        <w:rPr>
          <w:rFonts w:ascii="Arial" w:hAnsi="Arial" w:cs="Arial"/>
        </w:rPr>
        <w:t>Sponsored</w:t>
      </w:r>
      <w:r w:rsidRPr="00C633B1">
        <w:rPr>
          <w:rFonts w:ascii="Arial" w:hAnsi="Arial" w:cs="Arial"/>
        </w:rPr>
        <w:t xml:space="preserve"> social media posts, turning your </w:t>
      </w:r>
      <w:r w:rsidRPr="00C633B1">
        <w:rPr>
          <w:rFonts w:ascii="Arial" w:hAnsi="Arial" w:cs="Arial"/>
        </w:rPr>
        <w:t>business’s</w:t>
      </w:r>
      <w:r w:rsidRPr="00C633B1">
        <w:rPr>
          <w:rFonts w:ascii="Arial" w:hAnsi="Arial" w:cs="Arial"/>
        </w:rPr>
        <w:t xml:space="preserve"> posts into an advert by paying a fee</w:t>
      </w:r>
      <w:r w:rsidR="00425A23" w:rsidRPr="00425A23">
        <w:rPr>
          <w:rFonts w:ascii="Arial" w:hAnsi="Arial" w:cs="Arial"/>
        </w:rPr>
        <w:t xml:space="preserve">. This approach </w:t>
      </w:r>
      <w:r>
        <w:rPr>
          <w:rFonts w:ascii="Arial" w:hAnsi="Arial" w:cs="Arial"/>
        </w:rPr>
        <w:t xml:space="preserve">gives you the choice of targeting an audience, location, also the </w:t>
      </w:r>
      <w:r w:rsidR="00425A23" w:rsidRPr="00425A23">
        <w:rPr>
          <w:rFonts w:ascii="Arial" w:hAnsi="Arial" w:cs="Arial"/>
        </w:rPr>
        <w:t xml:space="preserve">size of time </w:t>
      </w:r>
      <w:r w:rsidR="004878B2">
        <w:rPr>
          <w:rFonts w:ascii="Arial" w:hAnsi="Arial" w:cs="Arial"/>
        </w:rPr>
        <w:t>the advert you want to be running for</w:t>
      </w:r>
      <w:r w:rsidR="00425A23" w:rsidRPr="00425A23">
        <w:rPr>
          <w:rFonts w:ascii="Arial" w:hAnsi="Arial" w:cs="Arial"/>
        </w:rPr>
        <w:t>.</w:t>
      </w:r>
    </w:p>
    <w:p w:rsidR="00425A23" w:rsidRDefault="004878B2" w:rsidP="00425A23">
      <w:pPr>
        <w:jc w:val="center"/>
        <w:rPr>
          <w:rFonts w:ascii="Arial" w:hAnsi="Arial" w:cs="Arial"/>
        </w:rPr>
      </w:pPr>
      <w:r>
        <w:rPr>
          <w:rFonts w:ascii="Arial" w:hAnsi="Arial" w:cs="Arial"/>
        </w:rPr>
        <w:t>C</w:t>
      </w:r>
      <w:r w:rsidRPr="004878B2">
        <w:rPr>
          <w:rFonts w:ascii="Arial" w:hAnsi="Arial" w:cs="Arial"/>
        </w:rPr>
        <w:t xml:space="preserve">ost-per-click advertisements, by using this method, a fee is paid </w:t>
      </w:r>
      <w:r w:rsidR="00425A23" w:rsidRPr="00425A23">
        <w:rPr>
          <w:rFonts w:ascii="Arial" w:hAnsi="Arial" w:cs="Arial"/>
        </w:rPr>
        <w:t>w</w:t>
      </w:r>
      <w:r>
        <w:rPr>
          <w:rFonts w:ascii="Arial" w:hAnsi="Arial" w:cs="Arial"/>
        </w:rPr>
        <w:t>henever anyone opens your advert</w:t>
      </w:r>
      <w:r w:rsidR="00425A23" w:rsidRPr="00425A23">
        <w:rPr>
          <w:rFonts w:ascii="Arial" w:hAnsi="Arial" w:cs="Arial"/>
        </w:rPr>
        <w:t xml:space="preserve">. Search engines </w:t>
      </w:r>
      <w:r>
        <w:rPr>
          <w:rFonts w:ascii="Arial" w:hAnsi="Arial" w:cs="Arial"/>
        </w:rPr>
        <w:t>such as</w:t>
      </w:r>
      <w:r w:rsidR="00425A23" w:rsidRPr="00425A23">
        <w:rPr>
          <w:rFonts w:ascii="Arial" w:hAnsi="Arial" w:cs="Arial"/>
        </w:rPr>
        <w:t xml:space="preserve"> Google </w:t>
      </w:r>
      <w:r>
        <w:rPr>
          <w:rFonts w:ascii="Arial" w:hAnsi="Arial" w:cs="Arial"/>
        </w:rPr>
        <w:t>offer</w:t>
      </w:r>
      <w:r w:rsidR="00425A23" w:rsidRPr="00425A23">
        <w:rPr>
          <w:rFonts w:ascii="Arial" w:hAnsi="Arial" w:cs="Arial"/>
        </w:rPr>
        <w:t xml:space="preserve"> this service in which your ad seems at the pinnacle of an effects page for key phrases you've got selected.</w:t>
      </w:r>
    </w:p>
    <w:p w:rsidR="001D2BCA" w:rsidRDefault="001D2BCA" w:rsidP="00425A23">
      <w:pPr>
        <w:jc w:val="center"/>
        <w:rPr>
          <w:rFonts w:ascii="Arial" w:hAnsi="Arial" w:cs="Arial"/>
          <w:b/>
        </w:rPr>
      </w:pPr>
      <w:r w:rsidRPr="001D2BCA">
        <w:rPr>
          <w:rFonts w:ascii="Arial" w:hAnsi="Arial" w:cs="Arial"/>
          <w:b/>
        </w:rPr>
        <w:t>Participate in </w:t>
      </w:r>
      <w:r w:rsidRPr="001D2BCA">
        <w:rPr>
          <w:rFonts w:ascii="Arial" w:hAnsi="Arial" w:cs="Arial"/>
          <w:b/>
          <w:bCs/>
        </w:rPr>
        <w:t>local</w:t>
      </w:r>
      <w:r w:rsidRPr="001D2BCA">
        <w:rPr>
          <w:rFonts w:ascii="Arial" w:hAnsi="Arial" w:cs="Arial"/>
          <w:b/>
        </w:rPr>
        <w:t> and </w:t>
      </w:r>
      <w:r w:rsidRPr="001D2BCA">
        <w:rPr>
          <w:rFonts w:ascii="Arial" w:hAnsi="Arial" w:cs="Arial"/>
          <w:b/>
          <w:bCs/>
        </w:rPr>
        <w:t>community</w:t>
      </w:r>
      <w:r w:rsidRPr="001D2BCA">
        <w:rPr>
          <w:rFonts w:ascii="Arial" w:hAnsi="Arial" w:cs="Arial"/>
          <w:b/>
        </w:rPr>
        <w:t> events</w:t>
      </w:r>
    </w:p>
    <w:p w:rsidR="001D2BCA" w:rsidRDefault="001D2BCA" w:rsidP="00425A23">
      <w:pPr>
        <w:jc w:val="center"/>
        <w:rPr>
          <w:rFonts w:ascii="Arial" w:hAnsi="Arial" w:cs="Arial"/>
        </w:rPr>
      </w:pPr>
      <w:r w:rsidRPr="001D2BCA">
        <w:rPr>
          <w:rFonts w:ascii="Arial" w:hAnsi="Arial" w:cs="Arial"/>
        </w:rPr>
        <w:t xml:space="preserve">If you function as a </w:t>
      </w:r>
      <w:r w:rsidR="004878B2">
        <w:rPr>
          <w:rFonts w:ascii="Arial" w:hAnsi="Arial" w:cs="Arial"/>
        </w:rPr>
        <w:t>community</w:t>
      </w:r>
      <w:r>
        <w:rPr>
          <w:rFonts w:ascii="Arial" w:hAnsi="Arial" w:cs="Arial"/>
        </w:rPr>
        <w:t xml:space="preserve"> </w:t>
      </w:r>
      <w:r w:rsidR="004878B2">
        <w:rPr>
          <w:rFonts w:ascii="Arial" w:hAnsi="Arial" w:cs="Arial"/>
        </w:rPr>
        <w:t>company</w:t>
      </w:r>
      <w:r>
        <w:rPr>
          <w:rFonts w:ascii="Arial" w:hAnsi="Arial" w:cs="Arial"/>
        </w:rPr>
        <w:t xml:space="preserve">, </w:t>
      </w:r>
      <w:r w:rsidR="004878B2">
        <w:rPr>
          <w:rFonts w:ascii="Arial" w:hAnsi="Arial" w:cs="Arial"/>
        </w:rPr>
        <w:t>appearing at</w:t>
      </w:r>
      <w:r>
        <w:rPr>
          <w:rFonts w:ascii="Arial" w:hAnsi="Arial" w:cs="Arial"/>
        </w:rPr>
        <w:t xml:space="preserve"> events</w:t>
      </w:r>
      <w:r w:rsidRPr="001D2BCA">
        <w:rPr>
          <w:rFonts w:ascii="Arial" w:hAnsi="Arial" w:cs="Arial"/>
        </w:rPr>
        <w:t xml:space="preserve"> </w:t>
      </w:r>
      <w:r>
        <w:rPr>
          <w:rFonts w:ascii="Arial" w:hAnsi="Arial" w:cs="Arial"/>
        </w:rPr>
        <w:t>in person</w:t>
      </w:r>
      <w:r w:rsidRPr="001D2BCA">
        <w:rPr>
          <w:rFonts w:ascii="Arial" w:hAnsi="Arial" w:cs="Arial"/>
        </w:rPr>
        <w:t xml:space="preserve"> </w:t>
      </w:r>
      <w:r>
        <w:rPr>
          <w:rFonts w:ascii="Arial" w:hAnsi="Arial" w:cs="Arial"/>
        </w:rPr>
        <w:t xml:space="preserve">or </w:t>
      </w:r>
      <w:r w:rsidR="004878B2">
        <w:rPr>
          <w:rFonts w:ascii="Arial" w:hAnsi="Arial" w:cs="Arial"/>
        </w:rPr>
        <w:t>via the web</w:t>
      </w:r>
      <w:r>
        <w:rPr>
          <w:rFonts w:ascii="Arial" w:hAnsi="Arial" w:cs="Arial"/>
        </w:rPr>
        <w:t xml:space="preserve">, </w:t>
      </w:r>
      <w:r w:rsidR="004878B2">
        <w:rPr>
          <w:rFonts w:ascii="Arial" w:hAnsi="Arial" w:cs="Arial"/>
        </w:rPr>
        <w:t xml:space="preserve">the place your desired crowd </w:t>
      </w:r>
      <w:r w:rsidRPr="001D2BCA">
        <w:rPr>
          <w:rFonts w:ascii="Arial" w:hAnsi="Arial" w:cs="Arial"/>
        </w:rPr>
        <w:t xml:space="preserve">will in all likelihood be is a super </w:t>
      </w:r>
      <w:r w:rsidR="004878B2">
        <w:rPr>
          <w:rFonts w:ascii="Arial" w:hAnsi="Arial" w:cs="Arial"/>
        </w:rPr>
        <w:t>opportunity</w:t>
      </w:r>
      <w:r w:rsidRPr="001D2BCA">
        <w:rPr>
          <w:rFonts w:ascii="Arial" w:hAnsi="Arial" w:cs="Arial"/>
        </w:rPr>
        <w:t xml:space="preserve"> to </w:t>
      </w:r>
      <w:r w:rsidR="004878B2">
        <w:rPr>
          <w:rFonts w:ascii="Arial" w:hAnsi="Arial" w:cs="Arial"/>
        </w:rPr>
        <w:t>liaise</w:t>
      </w:r>
      <w:r w:rsidRPr="001D2BCA">
        <w:rPr>
          <w:rFonts w:ascii="Arial" w:hAnsi="Arial" w:cs="Arial"/>
        </w:rPr>
        <w:t xml:space="preserve">. </w:t>
      </w:r>
      <w:r w:rsidR="004878B2">
        <w:rPr>
          <w:rFonts w:ascii="Arial" w:hAnsi="Arial" w:cs="Arial"/>
        </w:rPr>
        <w:t>Acquaint</w:t>
      </w:r>
      <w:r w:rsidRPr="001D2BCA">
        <w:rPr>
          <w:rFonts w:ascii="Arial" w:hAnsi="Arial" w:cs="Arial"/>
        </w:rPr>
        <w:t xml:space="preserve"> </w:t>
      </w:r>
      <w:r w:rsidR="004878B2">
        <w:rPr>
          <w:rFonts w:ascii="Arial" w:hAnsi="Arial" w:cs="Arial"/>
        </w:rPr>
        <w:t>with   similar</w:t>
      </w:r>
      <w:r w:rsidRPr="001D2BCA">
        <w:rPr>
          <w:rFonts w:ascii="Arial" w:hAnsi="Arial" w:cs="Arial"/>
        </w:rPr>
        <w:t xml:space="preserve"> enterprise proprietors and </w:t>
      </w:r>
      <w:r w:rsidR="004878B2">
        <w:rPr>
          <w:rFonts w:ascii="Arial" w:hAnsi="Arial" w:cs="Arial"/>
        </w:rPr>
        <w:t>potential</w:t>
      </w:r>
      <w:r w:rsidRPr="001D2BCA">
        <w:rPr>
          <w:rFonts w:ascii="Arial" w:hAnsi="Arial" w:cs="Arial"/>
        </w:rPr>
        <w:t xml:space="preserve"> </w:t>
      </w:r>
      <w:r w:rsidR="004878B2">
        <w:rPr>
          <w:rFonts w:ascii="Arial" w:hAnsi="Arial" w:cs="Arial"/>
        </w:rPr>
        <w:t>clients</w:t>
      </w:r>
      <w:r w:rsidRPr="001D2BCA">
        <w:rPr>
          <w:rFonts w:ascii="Arial" w:hAnsi="Arial" w:cs="Arial"/>
        </w:rPr>
        <w:t xml:space="preserve"> whilst merchandising your </w:t>
      </w:r>
      <w:r w:rsidR="004878B2">
        <w:rPr>
          <w:rFonts w:ascii="Arial" w:hAnsi="Arial" w:cs="Arial"/>
        </w:rPr>
        <w:t>company</w:t>
      </w:r>
      <w:r w:rsidR="00521568">
        <w:rPr>
          <w:rFonts w:ascii="Arial" w:hAnsi="Arial" w:cs="Arial"/>
        </w:rPr>
        <w:t xml:space="preserve"> at a close proximity.</w:t>
      </w:r>
    </w:p>
    <w:p w:rsidR="001D2BCA" w:rsidRDefault="00F50750" w:rsidP="00425A23">
      <w:pPr>
        <w:jc w:val="center"/>
        <w:rPr>
          <w:rFonts w:ascii="Arial" w:hAnsi="Arial" w:cs="Arial"/>
          <w:b/>
        </w:rPr>
      </w:pPr>
      <w:r w:rsidRPr="00F50750">
        <w:rPr>
          <w:rFonts w:ascii="Arial" w:hAnsi="Arial" w:cs="Arial"/>
          <w:b/>
        </w:rPr>
        <w:t>Set up at </w:t>
      </w:r>
      <w:r>
        <w:rPr>
          <w:rFonts w:ascii="Arial" w:hAnsi="Arial" w:cs="Arial"/>
          <w:b/>
          <w:bCs/>
        </w:rPr>
        <w:t>trade</w:t>
      </w:r>
      <w:r w:rsidRPr="00F50750">
        <w:rPr>
          <w:rFonts w:ascii="Arial" w:hAnsi="Arial" w:cs="Arial"/>
          <w:b/>
        </w:rPr>
        <w:t> shows</w:t>
      </w:r>
    </w:p>
    <w:p w:rsidR="00F50750" w:rsidRPr="00F50750" w:rsidRDefault="00F50750" w:rsidP="00425A23">
      <w:pPr>
        <w:jc w:val="center"/>
        <w:rPr>
          <w:rFonts w:ascii="Arial" w:hAnsi="Arial" w:cs="Arial"/>
        </w:rPr>
      </w:pPr>
      <w:r w:rsidRPr="00F50750">
        <w:rPr>
          <w:rFonts w:ascii="Arial" w:hAnsi="Arial" w:cs="Arial"/>
        </w:rPr>
        <w:t>Trade indicates carry collectively consumers and marketers from</w:t>
      </w:r>
      <w:r w:rsidR="00A90050">
        <w:rPr>
          <w:rFonts w:ascii="Arial" w:hAnsi="Arial" w:cs="Arial"/>
        </w:rPr>
        <w:t xml:space="preserve"> high end</w:t>
      </w:r>
      <w:r w:rsidRPr="00F50750">
        <w:rPr>
          <w:rFonts w:ascii="Arial" w:hAnsi="Arial" w:cs="Arial"/>
        </w:rPr>
        <w:t xml:space="preserve"> industries</w:t>
      </w:r>
      <w:r w:rsidR="00A90050">
        <w:rPr>
          <w:rFonts w:ascii="Arial" w:hAnsi="Arial" w:cs="Arial"/>
        </w:rPr>
        <w:t xml:space="preserve"> to budget ones, opening </w:t>
      </w:r>
      <w:r w:rsidRPr="00F50750">
        <w:rPr>
          <w:rFonts w:ascii="Arial" w:hAnsi="Arial" w:cs="Arial"/>
        </w:rPr>
        <w:t xml:space="preserve">access to actual leads. </w:t>
      </w:r>
      <w:r w:rsidR="00A90050">
        <w:rPr>
          <w:rFonts w:ascii="Arial" w:hAnsi="Arial" w:cs="Arial"/>
        </w:rPr>
        <w:t>Whilst trade show set ups are usually pricey</w:t>
      </w:r>
      <w:r w:rsidRPr="00F50750">
        <w:rPr>
          <w:rFonts w:ascii="Arial" w:hAnsi="Arial" w:cs="Arial"/>
        </w:rPr>
        <w:t xml:space="preserve">, many corporations </w:t>
      </w:r>
      <w:r w:rsidR="00A90050">
        <w:rPr>
          <w:rFonts w:ascii="Arial" w:hAnsi="Arial" w:cs="Arial"/>
        </w:rPr>
        <w:t>expect</w:t>
      </w:r>
      <w:r w:rsidRPr="00F50750">
        <w:rPr>
          <w:rFonts w:ascii="Arial" w:hAnsi="Arial" w:cs="Arial"/>
        </w:rPr>
        <w:t xml:space="preserve"> a</w:t>
      </w:r>
      <w:r w:rsidR="00A90050">
        <w:rPr>
          <w:rFonts w:ascii="Arial" w:hAnsi="Arial" w:cs="Arial"/>
        </w:rPr>
        <w:t xml:space="preserve"> good sized return on invested capital</w:t>
      </w:r>
      <w:r w:rsidRPr="00F50750">
        <w:rPr>
          <w:rFonts w:ascii="Arial" w:hAnsi="Arial" w:cs="Arial"/>
        </w:rPr>
        <w:t xml:space="preserve">. </w:t>
      </w:r>
      <w:r w:rsidR="00A90050">
        <w:rPr>
          <w:rFonts w:ascii="Arial" w:hAnsi="Arial" w:cs="Arial"/>
        </w:rPr>
        <w:t xml:space="preserve">Keep account of statistics </w:t>
      </w:r>
      <w:r w:rsidR="003B2FA1">
        <w:rPr>
          <w:rFonts w:ascii="Arial" w:hAnsi="Arial" w:cs="Arial"/>
        </w:rPr>
        <w:t xml:space="preserve">while you are in attendance </w:t>
      </w:r>
      <w:r w:rsidRPr="00F50750">
        <w:rPr>
          <w:rFonts w:ascii="Arial" w:hAnsi="Arial" w:cs="Arial"/>
        </w:rPr>
        <w:t xml:space="preserve">to </w:t>
      </w:r>
      <w:r w:rsidR="003B2FA1">
        <w:rPr>
          <w:rFonts w:ascii="Arial" w:hAnsi="Arial" w:cs="Arial"/>
        </w:rPr>
        <w:t>notify</w:t>
      </w:r>
      <w:r w:rsidRPr="00F50750">
        <w:rPr>
          <w:rFonts w:ascii="Arial" w:hAnsi="Arial" w:cs="Arial"/>
        </w:rPr>
        <w:t xml:space="preserve"> </w:t>
      </w:r>
      <w:r w:rsidR="003B2FA1">
        <w:rPr>
          <w:rFonts w:ascii="Arial" w:hAnsi="Arial" w:cs="Arial"/>
        </w:rPr>
        <w:t>the marketing team to analyse and to keep records</w:t>
      </w:r>
      <w:r w:rsidRPr="00F50750">
        <w:rPr>
          <w:rFonts w:ascii="Arial" w:hAnsi="Arial" w:cs="Arial"/>
        </w:rPr>
        <w:t>.</w:t>
      </w:r>
    </w:p>
    <w:p w:rsidR="002B7CAE" w:rsidRPr="009E0FAB" w:rsidRDefault="002B7CAE" w:rsidP="009E0FAB">
      <w:pPr>
        <w:jc w:val="center"/>
        <w:rPr>
          <w:rFonts w:ascii="Arial" w:hAnsi="Arial" w:cs="Arial"/>
        </w:rPr>
      </w:pPr>
    </w:p>
    <w:p w:rsidR="00F01E62" w:rsidRPr="009E0FAB" w:rsidRDefault="00F01E62" w:rsidP="009E0FAB">
      <w:pPr>
        <w:jc w:val="center"/>
        <w:rPr>
          <w:rFonts w:ascii="Arial" w:eastAsiaTheme="majorEastAsia" w:hAnsi="Arial" w:cs="Arial"/>
          <w:color w:val="2E74B5" w:themeColor="accent1" w:themeShade="BF"/>
          <w:sz w:val="32"/>
          <w:szCs w:val="32"/>
        </w:rPr>
      </w:pPr>
      <w:r w:rsidRPr="009E0FAB">
        <w:rPr>
          <w:rFonts w:ascii="Arial" w:hAnsi="Arial" w:cs="Arial"/>
        </w:rPr>
        <w:br w:type="page"/>
      </w:r>
    </w:p>
    <w:p w:rsidR="00F01E62" w:rsidRPr="009E0FAB" w:rsidRDefault="00F01E62" w:rsidP="009E0FAB">
      <w:pPr>
        <w:pStyle w:val="Heading1"/>
        <w:jc w:val="center"/>
        <w:rPr>
          <w:rFonts w:ascii="Arial" w:hAnsi="Arial" w:cs="Arial"/>
        </w:rPr>
      </w:pPr>
      <w:bookmarkStart w:id="6" w:name="_Toc98166225"/>
      <w:r w:rsidRPr="009E0FAB">
        <w:rPr>
          <w:rFonts w:ascii="Arial" w:hAnsi="Arial" w:cs="Arial"/>
        </w:rPr>
        <w:lastRenderedPageBreak/>
        <w:t>Summary</w:t>
      </w:r>
      <w:bookmarkEnd w:id="6"/>
    </w:p>
    <w:p w:rsidR="002455D8" w:rsidRDefault="002455D8" w:rsidP="009E0FAB">
      <w:pPr>
        <w:jc w:val="center"/>
        <w:rPr>
          <w:rFonts w:ascii="Arial" w:hAnsi="Arial" w:cs="Arial"/>
        </w:rPr>
      </w:pPr>
    </w:p>
    <w:p w:rsidR="00F01E62" w:rsidRPr="009E0FAB" w:rsidRDefault="009F2D81" w:rsidP="009E0FAB">
      <w:pPr>
        <w:jc w:val="center"/>
        <w:rPr>
          <w:rFonts w:ascii="Arial" w:hAnsi="Arial" w:cs="Arial"/>
        </w:rPr>
      </w:pPr>
      <w:r>
        <w:rPr>
          <w:rFonts w:ascii="Arial" w:hAnsi="Arial" w:cs="Arial"/>
        </w:rPr>
        <w:t xml:space="preserve">To summarise, </w:t>
      </w:r>
      <w:r w:rsidR="004C7495">
        <w:rPr>
          <w:rFonts w:ascii="Arial" w:hAnsi="Arial" w:cs="Arial"/>
        </w:rPr>
        <w:t xml:space="preserve">an online business or service requires one to use the various sources of resource that is at our fingertips, using all social media platforms to maximise your company, whilst at the same time avoiding high costs that come with a brick and mortar store, </w:t>
      </w:r>
      <w:r w:rsidR="00046BDD">
        <w:rPr>
          <w:rFonts w:ascii="Arial" w:hAnsi="Arial" w:cs="Arial"/>
        </w:rPr>
        <w:t>whilst the majority of costs of running an online company are free or very less costly, you must spend on necessary spaces such as advertising, promotions, paid searches to maximise business growth.</w:t>
      </w:r>
      <w:r w:rsidR="00F01E62" w:rsidRPr="009E0FAB">
        <w:rPr>
          <w:rFonts w:ascii="Arial" w:hAnsi="Arial" w:cs="Arial"/>
        </w:rPr>
        <w:br w:type="page"/>
      </w:r>
    </w:p>
    <w:p w:rsidR="00F01E62" w:rsidRDefault="00F01E62" w:rsidP="009E0FAB">
      <w:pPr>
        <w:pStyle w:val="Heading1"/>
        <w:jc w:val="center"/>
        <w:rPr>
          <w:rFonts w:ascii="Arial" w:hAnsi="Arial" w:cs="Arial"/>
        </w:rPr>
      </w:pPr>
      <w:bookmarkStart w:id="7" w:name="_Toc98166226"/>
      <w:r w:rsidRPr="009E0FAB">
        <w:rPr>
          <w:rFonts w:ascii="Arial" w:hAnsi="Arial" w:cs="Arial"/>
        </w:rPr>
        <w:lastRenderedPageBreak/>
        <w:t>References</w:t>
      </w:r>
      <w:bookmarkEnd w:id="7"/>
    </w:p>
    <w:p w:rsidR="004C681F" w:rsidRPr="00B15AFC" w:rsidRDefault="004C681F" w:rsidP="004C681F">
      <w:pPr>
        <w:rPr>
          <w:rFonts w:ascii="Arial" w:hAnsi="Arial" w:cs="Arial"/>
        </w:rPr>
      </w:pPr>
    </w:p>
    <w:p w:rsidR="004C681F" w:rsidRPr="00B15AFC" w:rsidRDefault="004C681F" w:rsidP="00B15AFC">
      <w:pPr>
        <w:jc w:val="center"/>
        <w:rPr>
          <w:rFonts w:ascii="Arial" w:hAnsi="Arial" w:cs="Arial"/>
        </w:rPr>
      </w:pPr>
      <w:proofErr w:type="spellStart"/>
      <w:r w:rsidRPr="00B15AFC">
        <w:rPr>
          <w:rFonts w:ascii="Arial" w:hAnsi="Arial" w:cs="Arial"/>
        </w:rPr>
        <w:t>Abdollahi</w:t>
      </w:r>
      <w:proofErr w:type="spellEnd"/>
      <w:r w:rsidRPr="00B15AFC">
        <w:rPr>
          <w:rFonts w:ascii="Arial" w:hAnsi="Arial" w:cs="Arial"/>
        </w:rPr>
        <w:t xml:space="preserve">, G. and </w:t>
      </w:r>
      <w:proofErr w:type="spellStart"/>
      <w:r w:rsidRPr="00B15AFC">
        <w:rPr>
          <w:rFonts w:ascii="Arial" w:hAnsi="Arial" w:cs="Arial"/>
        </w:rPr>
        <w:t>Leimstoll</w:t>
      </w:r>
      <w:proofErr w:type="spellEnd"/>
      <w:r w:rsidRPr="00B15AFC">
        <w:rPr>
          <w:rFonts w:ascii="Arial" w:hAnsi="Arial" w:cs="Arial"/>
        </w:rPr>
        <w:t>, U., 2011. A classification for business model types in e-commerce.</w:t>
      </w:r>
    </w:p>
    <w:p w:rsidR="004C681F" w:rsidRPr="00B15AFC" w:rsidRDefault="004C681F" w:rsidP="00B15AFC">
      <w:pPr>
        <w:jc w:val="center"/>
        <w:rPr>
          <w:rFonts w:ascii="Arial" w:hAnsi="Arial" w:cs="Arial"/>
        </w:rPr>
      </w:pPr>
      <w:r w:rsidRPr="00B15AFC">
        <w:rPr>
          <w:rFonts w:ascii="Arial" w:hAnsi="Arial" w:cs="Arial"/>
        </w:rPr>
        <w:t xml:space="preserve">Ahmadinejad, B. and </w:t>
      </w:r>
      <w:proofErr w:type="spellStart"/>
      <w:r w:rsidRPr="00B15AFC">
        <w:rPr>
          <w:rFonts w:ascii="Arial" w:hAnsi="Arial" w:cs="Arial"/>
        </w:rPr>
        <w:t>Asli</w:t>
      </w:r>
      <w:proofErr w:type="spellEnd"/>
      <w:r w:rsidRPr="00B15AFC">
        <w:rPr>
          <w:rFonts w:ascii="Arial" w:hAnsi="Arial" w:cs="Arial"/>
        </w:rPr>
        <w:t xml:space="preserve">, H.N., 2017. E-business through social media: a quantitative survey (case study: </w:t>
      </w:r>
      <w:proofErr w:type="spellStart"/>
      <w:r w:rsidRPr="00B15AFC">
        <w:rPr>
          <w:rFonts w:ascii="Arial" w:hAnsi="Arial" w:cs="Arial"/>
        </w:rPr>
        <w:t>Instagram</w:t>
      </w:r>
      <w:proofErr w:type="spellEnd"/>
      <w:r w:rsidRPr="00B15AFC">
        <w:rPr>
          <w:rFonts w:ascii="Arial" w:hAnsi="Arial" w:cs="Arial"/>
        </w:rPr>
        <w:t>). International Journal of Management, Accounting and Economics, 4(1), pp.80-99.</w:t>
      </w:r>
    </w:p>
    <w:p w:rsidR="004C681F" w:rsidRPr="00B15AFC" w:rsidRDefault="004C681F" w:rsidP="00B15AFC">
      <w:pPr>
        <w:jc w:val="center"/>
        <w:rPr>
          <w:rFonts w:ascii="Arial" w:hAnsi="Arial" w:cs="Arial"/>
        </w:rPr>
      </w:pPr>
      <w:proofErr w:type="spellStart"/>
      <w:r w:rsidRPr="004C681F">
        <w:rPr>
          <w:rFonts w:ascii="Arial" w:hAnsi="Arial" w:cs="Arial"/>
        </w:rPr>
        <w:t>Assaad</w:t>
      </w:r>
      <w:proofErr w:type="spellEnd"/>
      <w:r w:rsidRPr="004C681F">
        <w:rPr>
          <w:rFonts w:ascii="Arial" w:hAnsi="Arial" w:cs="Arial"/>
        </w:rPr>
        <w:t>, W. and Gómez, J.M., 2011. Social network in marketing (social media marketing) opportunities and risks. </w:t>
      </w:r>
      <w:r w:rsidRPr="004C681F">
        <w:rPr>
          <w:rFonts w:ascii="Arial" w:hAnsi="Arial" w:cs="Arial"/>
          <w:i/>
          <w:iCs/>
        </w:rPr>
        <w:t xml:space="preserve">International Journal of Managing Public Sector Information and Communication Technologies (IJMPICT) </w:t>
      </w:r>
      <w:proofErr w:type="spellStart"/>
      <w:r w:rsidRPr="004C681F">
        <w:rPr>
          <w:rFonts w:ascii="Arial" w:hAnsi="Arial" w:cs="Arial"/>
          <w:i/>
          <w:iCs/>
        </w:rPr>
        <w:t>Vol</w:t>
      </w:r>
      <w:proofErr w:type="spellEnd"/>
      <w:r w:rsidRPr="004C681F">
        <w:rPr>
          <w:rFonts w:ascii="Arial" w:hAnsi="Arial" w:cs="Arial"/>
        </w:rPr>
        <w:t>, </w:t>
      </w:r>
      <w:r w:rsidRPr="004C681F">
        <w:rPr>
          <w:rFonts w:ascii="Arial" w:hAnsi="Arial" w:cs="Arial"/>
          <w:i/>
          <w:iCs/>
        </w:rPr>
        <w:t>2</w:t>
      </w:r>
      <w:r w:rsidRPr="004C681F">
        <w:rPr>
          <w:rFonts w:ascii="Arial" w:hAnsi="Arial" w:cs="Arial"/>
        </w:rPr>
        <w:t>.</w:t>
      </w:r>
    </w:p>
    <w:p w:rsidR="004C681F" w:rsidRPr="00B15AFC" w:rsidRDefault="004C681F" w:rsidP="00B15AFC">
      <w:pPr>
        <w:jc w:val="center"/>
        <w:rPr>
          <w:rFonts w:ascii="Arial" w:hAnsi="Arial" w:cs="Arial"/>
        </w:rPr>
      </w:pPr>
      <w:proofErr w:type="spellStart"/>
      <w:r w:rsidRPr="00B15AFC">
        <w:rPr>
          <w:rFonts w:ascii="Arial" w:hAnsi="Arial" w:cs="Arial"/>
        </w:rPr>
        <w:t>Bianco</w:t>
      </w:r>
      <w:proofErr w:type="spellEnd"/>
      <w:r w:rsidRPr="00B15AFC">
        <w:rPr>
          <w:rFonts w:ascii="Arial" w:hAnsi="Arial" w:cs="Arial"/>
        </w:rPr>
        <w:t xml:space="preserve">, A., </w:t>
      </w:r>
      <w:proofErr w:type="spellStart"/>
      <w:r w:rsidRPr="00B15AFC">
        <w:rPr>
          <w:rFonts w:ascii="Arial" w:hAnsi="Arial" w:cs="Arial"/>
        </w:rPr>
        <w:t>Mammina</w:t>
      </w:r>
      <w:proofErr w:type="spellEnd"/>
      <w:r w:rsidRPr="00B15AFC">
        <w:rPr>
          <w:rFonts w:ascii="Arial" w:hAnsi="Arial" w:cs="Arial"/>
        </w:rPr>
        <w:t xml:space="preserve">, C., Paoli, A., </w:t>
      </w:r>
      <w:proofErr w:type="spellStart"/>
      <w:r w:rsidRPr="00B15AFC">
        <w:rPr>
          <w:rFonts w:ascii="Arial" w:hAnsi="Arial" w:cs="Arial"/>
        </w:rPr>
        <w:t>Bellafiore</w:t>
      </w:r>
      <w:proofErr w:type="spellEnd"/>
      <w:r w:rsidRPr="00B15AFC">
        <w:rPr>
          <w:rFonts w:ascii="Arial" w:hAnsi="Arial" w:cs="Arial"/>
        </w:rPr>
        <w:t xml:space="preserve">, M., </w:t>
      </w:r>
      <w:proofErr w:type="spellStart"/>
      <w:r w:rsidRPr="00B15AFC">
        <w:rPr>
          <w:rFonts w:ascii="Arial" w:hAnsi="Arial" w:cs="Arial"/>
        </w:rPr>
        <w:t>Battaglia</w:t>
      </w:r>
      <w:proofErr w:type="spellEnd"/>
      <w:r w:rsidRPr="00B15AFC">
        <w:rPr>
          <w:rFonts w:ascii="Arial" w:hAnsi="Arial" w:cs="Arial"/>
        </w:rPr>
        <w:t xml:space="preserve">, G., </w:t>
      </w:r>
      <w:proofErr w:type="spellStart"/>
      <w:r w:rsidRPr="00B15AFC">
        <w:rPr>
          <w:rFonts w:ascii="Arial" w:hAnsi="Arial" w:cs="Arial"/>
        </w:rPr>
        <w:t>Caramazza</w:t>
      </w:r>
      <w:proofErr w:type="spellEnd"/>
      <w:r w:rsidRPr="00B15AFC">
        <w:rPr>
          <w:rFonts w:ascii="Arial" w:hAnsi="Arial" w:cs="Arial"/>
        </w:rPr>
        <w:t xml:space="preserve">, G., Palma, A. and </w:t>
      </w:r>
      <w:proofErr w:type="spellStart"/>
      <w:r w:rsidRPr="00B15AFC">
        <w:rPr>
          <w:rFonts w:ascii="Arial" w:hAnsi="Arial" w:cs="Arial"/>
        </w:rPr>
        <w:t>Jemni</w:t>
      </w:r>
      <w:proofErr w:type="spellEnd"/>
      <w:r w:rsidRPr="00B15AFC">
        <w:rPr>
          <w:rFonts w:ascii="Arial" w:hAnsi="Arial" w:cs="Arial"/>
        </w:rPr>
        <w:t xml:space="preserve">, M., 2011. Protein supplementation in strength and conditioning adepts: knowledge, dietary </w:t>
      </w:r>
      <w:proofErr w:type="spellStart"/>
      <w:r w:rsidRPr="00B15AFC">
        <w:rPr>
          <w:rFonts w:ascii="Arial" w:hAnsi="Arial" w:cs="Arial"/>
        </w:rPr>
        <w:t>behavior</w:t>
      </w:r>
      <w:proofErr w:type="spellEnd"/>
      <w:r w:rsidRPr="00B15AFC">
        <w:rPr>
          <w:rFonts w:ascii="Arial" w:hAnsi="Arial" w:cs="Arial"/>
        </w:rPr>
        <w:t xml:space="preserve"> and practice in Palermo, Italy. Journal of the International Society of Sports Nutrition, 8(1), pp.1-6.</w:t>
      </w:r>
    </w:p>
    <w:p w:rsidR="004C681F" w:rsidRDefault="004C681F" w:rsidP="00B15AFC">
      <w:pPr>
        <w:jc w:val="center"/>
        <w:rPr>
          <w:rFonts w:ascii="Arial" w:hAnsi="Arial" w:cs="Arial"/>
        </w:rPr>
      </w:pPr>
      <w:r w:rsidRPr="00B15AFC">
        <w:rPr>
          <w:rFonts w:ascii="Arial" w:hAnsi="Arial" w:cs="Arial"/>
        </w:rPr>
        <w:t xml:space="preserve">Briones, R., Madden, S. and </w:t>
      </w:r>
      <w:proofErr w:type="spellStart"/>
      <w:r w:rsidRPr="00B15AFC">
        <w:rPr>
          <w:rFonts w:ascii="Arial" w:hAnsi="Arial" w:cs="Arial"/>
        </w:rPr>
        <w:t>Janoske</w:t>
      </w:r>
      <w:proofErr w:type="spellEnd"/>
      <w:r w:rsidRPr="00B15AFC">
        <w:rPr>
          <w:rFonts w:ascii="Arial" w:hAnsi="Arial" w:cs="Arial"/>
        </w:rPr>
        <w:t xml:space="preserve">, M., 1935. </w:t>
      </w:r>
      <w:proofErr w:type="spellStart"/>
      <w:r w:rsidRPr="00B15AFC">
        <w:rPr>
          <w:rFonts w:ascii="Arial" w:hAnsi="Arial" w:cs="Arial"/>
        </w:rPr>
        <w:t>Kony</w:t>
      </w:r>
      <w:proofErr w:type="spellEnd"/>
      <w:r w:rsidRPr="00B15AFC">
        <w:rPr>
          <w:rFonts w:ascii="Arial" w:hAnsi="Arial" w:cs="Arial"/>
        </w:rPr>
        <w:t xml:space="preserve"> 2012: Invisible children and the challenges of social media campaigning and digital activism. Journal of Current Issues in Media and Telecommunications ISSN, 3588.</w:t>
      </w:r>
    </w:p>
    <w:p w:rsidR="004C681F" w:rsidRPr="00B15AFC" w:rsidRDefault="004C681F" w:rsidP="00B15AFC">
      <w:pPr>
        <w:jc w:val="center"/>
        <w:rPr>
          <w:rFonts w:ascii="Arial" w:hAnsi="Arial" w:cs="Arial"/>
        </w:rPr>
      </w:pPr>
      <w:proofErr w:type="spellStart"/>
      <w:r w:rsidRPr="00B15AFC">
        <w:rPr>
          <w:rFonts w:ascii="Arial" w:hAnsi="Arial" w:cs="Arial"/>
        </w:rPr>
        <w:t>Combet</w:t>
      </w:r>
      <w:proofErr w:type="spellEnd"/>
      <w:r w:rsidRPr="00B15AFC">
        <w:rPr>
          <w:rFonts w:ascii="Arial" w:hAnsi="Arial" w:cs="Arial"/>
        </w:rPr>
        <w:t xml:space="preserve">, E. and </w:t>
      </w:r>
      <w:proofErr w:type="spellStart"/>
      <w:r w:rsidRPr="00B15AFC">
        <w:rPr>
          <w:rFonts w:ascii="Arial" w:hAnsi="Arial" w:cs="Arial"/>
        </w:rPr>
        <w:t>Buckton</w:t>
      </w:r>
      <w:proofErr w:type="spellEnd"/>
      <w:r w:rsidRPr="00B15AFC">
        <w:rPr>
          <w:rFonts w:ascii="Arial" w:hAnsi="Arial" w:cs="Arial"/>
        </w:rPr>
        <w:t>, C., 2015. Micronutrient deficiencies, vitamin pills and nutritional supplements. Medicine, 43(2), pp.66-72.</w:t>
      </w:r>
    </w:p>
    <w:p w:rsidR="004C681F" w:rsidRPr="00B15AFC" w:rsidRDefault="004C681F" w:rsidP="00B15AFC">
      <w:pPr>
        <w:jc w:val="center"/>
        <w:rPr>
          <w:rFonts w:ascii="Arial" w:hAnsi="Arial" w:cs="Arial"/>
        </w:rPr>
      </w:pPr>
      <w:proofErr w:type="spellStart"/>
      <w:r w:rsidRPr="00B15AFC">
        <w:rPr>
          <w:rFonts w:ascii="Arial" w:hAnsi="Arial" w:cs="Arial"/>
        </w:rPr>
        <w:t>Lagrosen</w:t>
      </w:r>
      <w:proofErr w:type="spellEnd"/>
      <w:r w:rsidRPr="00B15AFC">
        <w:rPr>
          <w:rFonts w:ascii="Arial" w:hAnsi="Arial" w:cs="Arial"/>
        </w:rPr>
        <w:t xml:space="preserve">, S. and </w:t>
      </w:r>
      <w:proofErr w:type="spellStart"/>
      <w:r w:rsidRPr="00B15AFC">
        <w:rPr>
          <w:rFonts w:ascii="Arial" w:hAnsi="Arial" w:cs="Arial"/>
        </w:rPr>
        <w:t>Lagrosen</w:t>
      </w:r>
      <w:proofErr w:type="spellEnd"/>
      <w:r w:rsidRPr="00B15AFC">
        <w:rPr>
          <w:rFonts w:ascii="Arial" w:hAnsi="Arial" w:cs="Arial"/>
        </w:rPr>
        <w:t>, Y., 2007. Exploring service quality in the health and fitness industry. Managing service quality: an international journal.</w:t>
      </w:r>
    </w:p>
    <w:p w:rsidR="004C681F" w:rsidRPr="00B15AFC" w:rsidRDefault="004C681F" w:rsidP="00B15AFC">
      <w:pPr>
        <w:jc w:val="center"/>
        <w:rPr>
          <w:rFonts w:ascii="Arial" w:hAnsi="Arial" w:cs="Arial"/>
        </w:rPr>
      </w:pPr>
      <w:r w:rsidRPr="00B15AFC">
        <w:rPr>
          <w:rFonts w:ascii="Arial" w:hAnsi="Arial" w:cs="Arial"/>
        </w:rPr>
        <w:t>Lee, C.S., 2001. An analytical framework for evaluating e</w:t>
      </w:r>
      <w:r w:rsidRPr="00B15AFC">
        <w:rPr>
          <w:rFonts w:ascii="Cambria Math" w:hAnsi="Cambria Math" w:cs="Cambria Math"/>
        </w:rPr>
        <w:t>‐</w:t>
      </w:r>
      <w:r w:rsidRPr="00B15AFC">
        <w:rPr>
          <w:rFonts w:ascii="Arial" w:hAnsi="Arial" w:cs="Arial"/>
        </w:rPr>
        <w:t>commerce business models and strategies. Internet Research.</w:t>
      </w:r>
    </w:p>
    <w:p w:rsidR="004C681F" w:rsidRPr="00B15AFC" w:rsidRDefault="004C681F" w:rsidP="00B15AFC">
      <w:pPr>
        <w:jc w:val="center"/>
        <w:rPr>
          <w:rFonts w:ascii="Arial" w:hAnsi="Arial" w:cs="Arial"/>
        </w:rPr>
      </w:pPr>
      <w:r w:rsidRPr="00B15AFC">
        <w:rPr>
          <w:rFonts w:ascii="Arial" w:hAnsi="Arial" w:cs="Arial"/>
        </w:rPr>
        <w:t xml:space="preserve">Liang, N.Y., Huang, G.B., </w:t>
      </w:r>
      <w:proofErr w:type="spellStart"/>
      <w:r w:rsidRPr="00B15AFC">
        <w:rPr>
          <w:rFonts w:ascii="Arial" w:hAnsi="Arial" w:cs="Arial"/>
        </w:rPr>
        <w:t>Saratchandran</w:t>
      </w:r>
      <w:proofErr w:type="spellEnd"/>
      <w:r w:rsidRPr="00B15AFC">
        <w:rPr>
          <w:rFonts w:ascii="Arial" w:hAnsi="Arial" w:cs="Arial"/>
        </w:rPr>
        <w:t xml:space="preserve">, P. and </w:t>
      </w:r>
      <w:proofErr w:type="spellStart"/>
      <w:r w:rsidRPr="00B15AFC">
        <w:rPr>
          <w:rFonts w:ascii="Arial" w:hAnsi="Arial" w:cs="Arial"/>
        </w:rPr>
        <w:t>Sundararajan</w:t>
      </w:r>
      <w:proofErr w:type="spellEnd"/>
      <w:r w:rsidRPr="00B15AFC">
        <w:rPr>
          <w:rFonts w:ascii="Arial" w:hAnsi="Arial" w:cs="Arial"/>
        </w:rPr>
        <w:t xml:space="preserve">, N., 2006. A fast and accurate online sequential learning algorithm for </w:t>
      </w:r>
      <w:proofErr w:type="spellStart"/>
      <w:r w:rsidRPr="00B15AFC">
        <w:rPr>
          <w:rFonts w:ascii="Arial" w:hAnsi="Arial" w:cs="Arial"/>
        </w:rPr>
        <w:t>feedforward</w:t>
      </w:r>
      <w:proofErr w:type="spellEnd"/>
      <w:r w:rsidRPr="00B15AFC">
        <w:rPr>
          <w:rFonts w:ascii="Arial" w:hAnsi="Arial" w:cs="Arial"/>
        </w:rPr>
        <w:t xml:space="preserve"> networks. IEEE Transactions on neural networks, 17(6), pp.1411-1423.</w:t>
      </w:r>
    </w:p>
    <w:p w:rsidR="004C681F" w:rsidRPr="00B15AFC" w:rsidRDefault="004C681F" w:rsidP="00B15AFC">
      <w:pPr>
        <w:jc w:val="center"/>
        <w:rPr>
          <w:rFonts w:ascii="Arial" w:hAnsi="Arial" w:cs="Arial"/>
        </w:rPr>
      </w:pPr>
      <w:proofErr w:type="spellStart"/>
      <w:r w:rsidRPr="00B15AFC">
        <w:rPr>
          <w:rFonts w:ascii="Arial" w:hAnsi="Arial" w:cs="Arial"/>
        </w:rPr>
        <w:t>Xu</w:t>
      </w:r>
      <w:proofErr w:type="spellEnd"/>
      <w:r w:rsidRPr="00B15AFC">
        <w:rPr>
          <w:rFonts w:ascii="Arial" w:hAnsi="Arial" w:cs="Arial"/>
        </w:rPr>
        <w:t xml:space="preserve">, Q., </w:t>
      </w:r>
      <w:proofErr w:type="spellStart"/>
      <w:r w:rsidRPr="00B15AFC">
        <w:rPr>
          <w:rFonts w:ascii="Arial" w:hAnsi="Arial" w:cs="Arial"/>
        </w:rPr>
        <w:t>Erman</w:t>
      </w:r>
      <w:proofErr w:type="spellEnd"/>
      <w:r w:rsidRPr="00B15AFC">
        <w:rPr>
          <w:rFonts w:ascii="Arial" w:hAnsi="Arial" w:cs="Arial"/>
        </w:rPr>
        <w:t xml:space="preserve">, J., Gerber, A., Mao, Z., Pang, J. and </w:t>
      </w:r>
      <w:proofErr w:type="spellStart"/>
      <w:r w:rsidRPr="00B15AFC">
        <w:rPr>
          <w:rFonts w:ascii="Arial" w:hAnsi="Arial" w:cs="Arial"/>
        </w:rPr>
        <w:t>Venkataraman</w:t>
      </w:r>
      <w:proofErr w:type="spellEnd"/>
      <w:r w:rsidRPr="00B15AFC">
        <w:rPr>
          <w:rFonts w:ascii="Arial" w:hAnsi="Arial" w:cs="Arial"/>
        </w:rPr>
        <w:t xml:space="preserve">, S., 2011, November. Identifying diverse usage </w:t>
      </w:r>
      <w:proofErr w:type="spellStart"/>
      <w:r w:rsidRPr="00B15AFC">
        <w:rPr>
          <w:rFonts w:ascii="Arial" w:hAnsi="Arial" w:cs="Arial"/>
        </w:rPr>
        <w:t>behaviors</w:t>
      </w:r>
      <w:proofErr w:type="spellEnd"/>
      <w:r w:rsidRPr="00B15AFC">
        <w:rPr>
          <w:rFonts w:ascii="Arial" w:hAnsi="Arial" w:cs="Arial"/>
        </w:rPr>
        <w:t xml:space="preserve"> of smartphone apps. In Proceedings of the 2011 ACM SIGCOMM conference on Internet measurement conference (pp. 329-344).</w:t>
      </w:r>
    </w:p>
    <w:sectPr w:rsidR="004C681F" w:rsidRPr="00B15AF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4F68" w:rsidRDefault="00F14F68" w:rsidP="00F46312">
      <w:pPr>
        <w:spacing w:after="0" w:line="240" w:lineRule="auto"/>
      </w:pPr>
      <w:r>
        <w:separator/>
      </w:r>
    </w:p>
  </w:endnote>
  <w:endnote w:type="continuationSeparator" w:id="0">
    <w:p w:rsidR="00F14F68" w:rsidRDefault="00F14F68" w:rsidP="00F46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4F68" w:rsidRDefault="00F14F68" w:rsidP="00F46312">
      <w:pPr>
        <w:spacing w:after="0" w:line="240" w:lineRule="auto"/>
      </w:pPr>
      <w:r>
        <w:separator/>
      </w:r>
    </w:p>
  </w:footnote>
  <w:footnote w:type="continuationSeparator" w:id="0">
    <w:p w:rsidR="00F14F68" w:rsidRDefault="00F14F68" w:rsidP="00F4631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584742"/>
      <w:docPartObj>
        <w:docPartGallery w:val="Page Numbers (Top of Page)"/>
        <w:docPartUnique/>
      </w:docPartObj>
    </w:sdtPr>
    <w:sdtEndPr>
      <w:rPr>
        <w:noProof/>
      </w:rPr>
    </w:sdtEndPr>
    <w:sdtContent>
      <w:p w:rsidR="00F46312" w:rsidRDefault="00F46312">
        <w:pPr>
          <w:pStyle w:val="Header"/>
          <w:jc w:val="right"/>
        </w:pPr>
        <w:r>
          <w:fldChar w:fldCharType="begin"/>
        </w:r>
        <w:r>
          <w:instrText xml:space="preserve"> PAGE   \* MERGEFORMAT </w:instrText>
        </w:r>
        <w:r>
          <w:fldChar w:fldCharType="separate"/>
        </w:r>
        <w:r w:rsidR="00BD0C42">
          <w:rPr>
            <w:noProof/>
          </w:rPr>
          <w:t>12</w:t>
        </w:r>
        <w:r>
          <w:rPr>
            <w:noProof/>
          </w:rPr>
          <w:fldChar w:fldCharType="end"/>
        </w:r>
      </w:p>
    </w:sdtContent>
  </w:sdt>
  <w:p w:rsidR="00F46312" w:rsidRDefault="00F4631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96B3E"/>
    <w:multiLevelType w:val="hybridMultilevel"/>
    <w:tmpl w:val="16D44BC8"/>
    <w:lvl w:ilvl="0" w:tplc="98C441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1E026B6"/>
    <w:multiLevelType w:val="hybridMultilevel"/>
    <w:tmpl w:val="A6B60BF4"/>
    <w:lvl w:ilvl="0" w:tplc="67CEACC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05F52E68"/>
    <w:multiLevelType w:val="hybridMultilevel"/>
    <w:tmpl w:val="729C6C84"/>
    <w:lvl w:ilvl="0" w:tplc="61FC679A">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72F4413"/>
    <w:multiLevelType w:val="multilevel"/>
    <w:tmpl w:val="9D123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A8124F7"/>
    <w:multiLevelType w:val="hybridMultilevel"/>
    <w:tmpl w:val="C7082664"/>
    <w:lvl w:ilvl="0" w:tplc="98C441BC">
      <w:start w:val="1"/>
      <w:numFmt w:val="decimal"/>
      <w:lvlText w:val="%1."/>
      <w:lvlJc w:val="left"/>
      <w:pPr>
        <w:ind w:left="9360" w:hanging="360"/>
      </w:pPr>
      <w:rPr>
        <w:rFonts w:hint="default"/>
        <w:b/>
      </w:r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5">
    <w:nsid w:val="10537035"/>
    <w:multiLevelType w:val="hybridMultilevel"/>
    <w:tmpl w:val="74A0A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096799B"/>
    <w:multiLevelType w:val="multilevel"/>
    <w:tmpl w:val="EF0AD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F6B0FFD"/>
    <w:multiLevelType w:val="hybridMultilevel"/>
    <w:tmpl w:val="1A16113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A31484"/>
    <w:multiLevelType w:val="hybridMultilevel"/>
    <w:tmpl w:val="95265562"/>
    <w:lvl w:ilvl="0" w:tplc="98C441BC">
      <w:start w:val="1"/>
      <w:numFmt w:val="decimal"/>
      <w:lvlText w:val="%1."/>
      <w:lvlJc w:val="left"/>
      <w:pPr>
        <w:ind w:left="12240" w:hanging="360"/>
      </w:pPr>
      <w:rPr>
        <w:rFonts w:hint="default"/>
        <w:b/>
      </w:rPr>
    </w:lvl>
    <w:lvl w:ilvl="1" w:tplc="08090019" w:tentative="1">
      <w:start w:val="1"/>
      <w:numFmt w:val="lowerLetter"/>
      <w:lvlText w:val="%2."/>
      <w:lvlJc w:val="left"/>
      <w:pPr>
        <w:ind w:left="12960" w:hanging="360"/>
      </w:pPr>
    </w:lvl>
    <w:lvl w:ilvl="2" w:tplc="0809001B" w:tentative="1">
      <w:start w:val="1"/>
      <w:numFmt w:val="lowerRoman"/>
      <w:lvlText w:val="%3."/>
      <w:lvlJc w:val="right"/>
      <w:pPr>
        <w:ind w:left="13680" w:hanging="180"/>
      </w:pPr>
    </w:lvl>
    <w:lvl w:ilvl="3" w:tplc="0809000F" w:tentative="1">
      <w:start w:val="1"/>
      <w:numFmt w:val="decimal"/>
      <w:lvlText w:val="%4."/>
      <w:lvlJc w:val="left"/>
      <w:pPr>
        <w:ind w:left="14400" w:hanging="360"/>
      </w:pPr>
    </w:lvl>
    <w:lvl w:ilvl="4" w:tplc="08090019" w:tentative="1">
      <w:start w:val="1"/>
      <w:numFmt w:val="lowerLetter"/>
      <w:lvlText w:val="%5."/>
      <w:lvlJc w:val="left"/>
      <w:pPr>
        <w:ind w:left="15120" w:hanging="360"/>
      </w:pPr>
    </w:lvl>
    <w:lvl w:ilvl="5" w:tplc="0809001B" w:tentative="1">
      <w:start w:val="1"/>
      <w:numFmt w:val="lowerRoman"/>
      <w:lvlText w:val="%6."/>
      <w:lvlJc w:val="right"/>
      <w:pPr>
        <w:ind w:left="15840" w:hanging="180"/>
      </w:pPr>
    </w:lvl>
    <w:lvl w:ilvl="6" w:tplc="0809000F" w:tentative="1">
      <w:start w:val="1"/>
      <w:numFmt w:val="decimal"/>
      <w:lvlText w:val="%7."/>
      <w:lvlJc w:val="left"/>
      <w:pPr>
        <w:ind w:left="16560" w:hanging="360"/>
      </w:pPr>
    </w:lvl>
    <w:lvl w:ilvl="7" w:tplc="08090019" w:tentative="1">
      <w:start w:val="1"/>
      <w:numFmt w:val="lowerLetter"/>
      <w:lvlText w:val="%8."/>
      <w:lvlJc w:val="left"/>
      <w:pPr>
        <w:ind w:left="17280" w:hanging="360"/>
      </w:pPr>
    </w:lvl>
    <w:lvl w:ilvl="8" w:tplc="0809001B" w:tentative="1">
      <w:start w:val="1"/>
      <w:numFmt w:val="lowerRoman"/>
      <w:lvlText w:val="%9."/>
      <w:lvlJc w:val="right"/>
      <w:pPr>
        <w:ind w:left="18000" w:hanging="180"/>
      </w:pPr>
    </w:lvl>
  </w:abstractNum>
  <w:abstractNum w:abstractNumId="9">
    <w:nsid w:val="2DBB1077"/>
    <w:multiLevelType w:val="hybridMultilevel"/>
    <w:tmpl w:val="A616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6D3B21"/>
    <w:multiLevelType w:val="hybridMultilevel"/>
    <w:tmpl w:val="AAB44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1267F27"/>
    <w:multiLevelType w:val="multilevel"/>
    <w:tmpl w:val="B38A6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65162BB"/>
    <w:multiLevelType w:val="hybridMultilevel"/>
    <w:tmpl w:val="E27A20CE"/>
    <w:lvl w:ilvl="0" w:tplc="0CBCF5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66C56ED"/>
    <w:multiLevelType w:val="hybridMultilevel"/>
    <w:tmpl w:val="909C1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850739B"/>
    <w:multiLevelType w:val="multilevel"/>
    <w:tmpl w:val="A3D4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BAF3B4E"/>
    <w:multiLevelType w:val="multilevel"/>
    <w:tmpl w:val="E05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C120198"/>
    <w:multiLevelType w:val="hybridMultilevel"/>
    <w:tmpl w:val="1FC40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007748D"/>
    <w:multiLevelType w:val="hybridMultilevel"/>
    <w:tmpl w:val="5212D3CC"/>
    <w:lvl w:ilvl="0" w:tplc="98C441BC">
      <w:start w:val="1"/>
      <w:numFmt w:val="decimal"/>
      <w:lvlText w:val="%1."/>
      <w:lvlJc w:val="left"/>
      <w:pPr>
        <w:ind w:left="6480" w:hanging="360"/>
      </w:pPr>
      <w:rPr>
        <w:rFonts w:hint="default"/>
        <w:b/>
      </w:r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8">
    <w:nsid w:val="528C1189"/>
    <w:multiLevelType w:val="multilevel"/>
    <w:tmpl w:val="DF1CF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468625A"/>
    <w:multiLevelType w:val="multilevel"/>
    <w:tmpl w:val="9ECA2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87C68F8"/>
    <w:multiLevelType w:val="multilevel"/>
    <w:tmpl w:val="9C529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58F91925"/>
    <w:multiLevelType w:val="hybridMultilevel"/>
    <w:tmpl w:val="3B2E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9AB39C5"/>
    <w:multiLevelType w:val="multilevel"/>
    <w:tmpl w:val="FDE61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A286DD5"/>
    <w:multiLevelType w:val="multilevel"/>
    <w:tmpl w:val="C420A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DE264D6"/>
    <w:multiLevelType w:val="hybridMultilevel"/>
    <w:tmpl w:val="4B44DCE0"/>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5">
    <w:nsid w:val="5E23392D"/>
    <w:multiLevelType w:val="hybridMultilevel"/>
    <w:tmpl w:val="389E8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6213B2A"/>
    <w:multiLevelType w:val="multilevel"/>
    <w:tmpl w:val="19507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8C50BDF"/>
    <w:multiLevelType w:val="multilevel"/>
    <w:tmpl w:val="13006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8ED1916"/>
    <w:multiLevelType w:val="multilevel"/>
    <w:tmpl w:val="2DB4C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nsid w:val="69301DDE"/>
    <w:multiLevelType w:val="hybridMultilevel"/>
    <w:tmpl w:val="2108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A7F452F"/>
    <w:multiLevelType w:val="multilevel"/>
    <w:tmpl w:val="D8B0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D077306"/>
    <w:multiLevelType w:val="hybridMultilevel"/>
    <w:tmpl w:val="DDE2E522"/>
    <w:lvl w:ilvl="0" w:tplc="98C441BC">
      <w:start w:val="1"/>
      <w:numFmt w:val="decimal"/>
      <w:lvlText w:val="%1."/>
      <w:lvlJc w:val="left"/>
      <w:pPr>
        <w:ind w:left="3600" w:hanging="360"/>
      </w:pPr>
      <w:rPr>
        <w:rFonts w:hint="default"/>
        <w:b/>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2">
    <w:nsid w:val="6D302147"/>
    <w:multiLevelType w:val="multilevel"/>
    <w:tmpl w:val="C8062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DC73C15"/>
    <w:multiLevelType w:val="hybridMultilevel"/>
    <w:tmpl w:val="380EC7F0"/>
    <w:lvl w:ilvl="0" w:tplc="DD00D3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EDB1E30"/>
    <w:multiLevelType w:val="hybridMultilevel"/>
    <w:tmpl w:val="B7FE3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FF024F4"/>
    <w:multiLevelType w:val="multilevel"/>
    <w:tmpl w:val="B37C1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11E691B"/>
    <w:multiLevelType w:val="multilevel"/>
    <w:tmpl w:val="1D965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79FA34FE"/>
    <w:multiLevelType w:val="hybridMultilevel"/>
    <w:tmpl w:val="C78A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3"/>
  </w:num>
  <w:num w:numId="3">
    <w:abstractNumId w:val="3"/>
  </w:num>
  <w:num w:numId="4">
    <w:abstractNumId w:val="20"/>
  </w:num>
  <w:num w:numId="5">
    <w:abstractNumId w:val="19"/>
  </w:num>
  <w:num w:numId="6">
    <w:abstractNumId w:val="36"/>
  </w:num>
  <w:num w:numId="7">
    <w:abstractNumId w:val="11"/>
  </w:num>
  <w:num w:numId="8">
    <w:abstractNumId w:val="0"/>
  </w:num>
  <w:num w:numId="9">
    <w:abstractNumId w:val="31"/>
  </w:num>
  <w:num w:numId="10">
    <w:abstractNumId w:val="17"/>
  </w:num>
  <w:num w:numId="11">
    <w:abstractNumId w:val="4"/>
  </w:num>
  <w:num w:numId="12">
    <w:abstractNumId w:val="8"/>
  </w:num>
  <w:num w:numId="13">
    <w:abstractNumId w:val="24"/>
  </w:num>
  <w:num w:numId="14">
    <w:abstractNumId w:val="12"/>
  </w:num>
  <w:num w:numId="15">
    <w:abstractNumId w:val="33"/>
  </w:num>
  <w:num w:numId="16">
    <w:abstractNumId w:val="2"/>
  </w:num>
  <w:num w:numId="17">
    <w:abstractNumId w:val="28"/>
  </w:num>
  <w:num w:numId="18">
    <w:abstractNumId w:val="27"/>
  </w:num>
  <w:num w:numId="19">
    <w:abstractNumId w:val="6"/>
  </w:num>
  <w:num w:numId="20">
    <w:abstractNumId w:val="14"/>
  </w:num>
  <w:num w:numId="21">
    <w:abstractNumId w:val="35"/>
  </w:num>
  <w:num w:numId="22">
    <w:abstractNumId w:val="30"/>
  </w:num>
  <w:num w:numId="23">
    <w:abstractNumId w:val="18"/>
  </w:num>
  <w:num w:numId="24">
    <w:abstractNumId w:val="26"/>
  </w:num>
  <w:num w:numId="25">
    <w:abstractNumId w:val="32"/>
  </w:num>
  <w:num w:numId="26">
    <w:abstractNumId w:val="15"/>
  </w:num>
  <w:num w:numId="27">
    <w:abstractNumId w:val="22"/>
  </w:num>
  <w:num w:numId="28">
    <w:abstractNumId w:val="34"/>
  </w:num>
  <w:num w:numId="29">
    <w:abstractNumId w:val="29"/>
  </w:num>
  <w:num w:numId="30">
    <w:abstractNumId w:val="5"/>
  </w:num>
  <w:num w:numId="31">
    <w:abstractNumId w:val="9"/>
  </w:num>
  <w:num w:numId="32">
    <w:abstractNumId w:val="21"/>
  </w:num>
  <w:num w:numId="33">
    <w:abstractNumId w:val="10"/>
  </w:num>
  <w:num w:numId="34">
    <w:abstractNumId w:val="1"/>
  </w:num>
  <w:num w:numId="35">
    <w:abstractNumId w:val="37"/>
  </w:num>
  <w:num w:numId="36">
    <w:abstractNumId w:val="25"/>
  </w:num>
  <w:num w:numId="37">
    <w:abstractNumId w:val="7"/>
  </w:num>
  <w:num w:numId="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312"/>
    <w:rsid w:val="00000258"/>
    <w:rsid w:val="000041E7"/>
    <w:rsid w:val="0001204B"/>
    <w:rsid w:val="00014386"/>
    <w:rsid w:val="000178F1"/>
    <w:rsid w:val="0002079D"/>
    <w:rsid w:val="00041879"/>
    <w:rsid w:val="00043567"/>
    <w:rsid w:val="00046BDD"/>
    <w:rsid w:val="00061DF3"/>
    <w:rsid w:val="00064D47"/>
    <w:rsid w:val="0007071B"/>
    <w:rsid w:val="00070881"/>
    <w:rsid w:val="00073EFF"/>
    <w:rsid w:val="00074849"/>
    <w:rsid w:val="00081FAF"/>
    <w:rsid w:val="00082490"/>
    <w:rsid w:val="00084AA5"/>
    <w:rsid w:val="00084F86"/>
    <w:rsid w:val="000873A0"/>
    <w:rsid w:val="00091DE8"/>
    <w:rsid w:val="00095716"/>
    <w:rsid w:val="000A2058"/>
    <w:rsid w:val="000A2E9E"/>
    <w:rsid w:val="000B044B"/>
    <w:rsid w:val="000B42C4"/>
    <w:rsid w:val="000D04A0"/>
    <w:rsid w:val="000E46EB"/>
    <w:rsid w:val="000E6E81"/>
    <w:rsid w:val="000E7224"/>
    <w:rsid w:val="000F0760"/>
    <w:rsid w:val="000F0C31"/>
    <w:rsid w:val="000F3A55"/>
    <w:rsid w:val="000F7832"/>
    <w:rsid w:val="00101796"/>
    <w:rsid w:val="001038F9"/>
    <w:rsid w:val="0010471F"/>
    <w:rsid w:val="00105696"/>
    <w:rsid w:val="0010657E"/>
    <w:rsid w:val="00107AC1"/>
    <w:rsid w:val="0011358B"/>
    <w:rsid w:val="00115BD0"/>
    <w:rsid w:val="00121ECC"/>
    <w:rsid w:val="001239B7"/>
    <w:rsid w:val="00133A68"/>
    <w:rsid w:val="00141D23"/>
    <w:rsid w:val="00142135"/>
    <w:rsid w:val="00151751"/>
    <w:rsid w:val="001549B0"/>
    <w:rsid w:val="0015609D"/>
    <w:rsid w:val="00163F5B"/>
    <w:rsid w:val="00171D9C"/>
    <w:rsid w:val="00181BE4"/>
    <w:rsid w:val="001A3CE4"/>
    <w:rsid w:val="001B405B"/>
    <w:rsid w:val="001C3030"/>
    <w:rsid w:val="001C4F81"/>
    <w:rsid w:val="001D2BCA"/>
    <w:rsid w:val="001D510B"/>
    <w:rsid w:val="001D5CD8"/>
    <w:rsid w:val="001E186D"/>
    <w:rsid w:val="001F24CE"/>
    <w:rsid w:val="00200146"/>
    <w:rsid w:val="002079A2"/>
    <w:rsid w:val="002229FF"/>
    <w:rsid w:val="00224B1A"/>
    <w:rsid w:val="00236845"/>
    <w:rsid w:val="00243C2B"/>
    <w:rsid w:val="0024535A"/>
    <w:rsid w:val="002455D8"/>
    <w:rsid w:val="00247705"/>
    <w:rsid w:val="00247AE7"/>
    <w:rsid w:val="00254C21"/>
    <w:rsid w:val="00261870"/>
    <w:rsid w:val="00266D9A"/>
    <w:rsid w:val="00271960"/>
    <w:rsid w:val="00284EA1"/>
    <w:rsid w:val="002876FC"/>
    <w:rsid w:val="00291ED8"/>
    <w:rsid w:val="00294197"/>
    <w:rsid w:val="002A219F"/>
    <w:rsid w:val="002A47AB"/>
    <w:rsid w:val="002A68B5"/>
    <w:rsid w:val="002B7CAE"/>
    <w:rsid w:val="002C2460"/>
    <w:rsid w:val="002D0766"/>
    <w:rsid w:val="002D0B5F"/>
    <w:rsid w:val="002D295D"/>
    <w:rsid w:val="002D2C6E"/>
    <w:rsid w:val="002D3509"/>
    <w:rsid w:val="002D7909"/>
    <w:rsid w:val="002D7D4D"/>
    <w:rsid w:val="002E14F1"/>
    <w:rsid w:val="002E1E99"/>
    <w:rsid w:val="002E2927"/>
    <w:rsid w:val="002E4303"/>
    <w:rsid w:val="002E662B"/>
    <w:rsid w:val="002E7ACE"/>
    <w:rsid w:val="002F76D7"/>
    <w:rsid w:val="00314E3C"/>
    <w:rsid w:val="00320220"/>
    <w:rsid w:val="003449F9"/>
    <w:rsid w:val="0035269A"/>
    <w:rsid w:val="0036518D"/>
    <w:rsid w:val="003705BF"/>
    <w:rsid w:val="00374914"/>
    <w:rsid w:val="003920BE"/>
    <w:rsid w:val="00396800"/>
    <w:rsid w:val="003A207C"/>
    <w:rsid w:val="003A7A3A"/>
    <w:rsid w:val="003B17A3"/>
    <w:rsid w:val="003B2FA1"/>
    <w:rsid w:val="003B3760"/>
    <w:rsid w:val="003B4D4C"/>
    <w:rsid w:val="003C00B6"/>
    <w:rsid w:val="003C05BE"/>
    <w:rsid w:val="003C5830"/>
    <w:rsid w:val="003C76FD"/>
    <w:rsid w:val="003D573C"/>
    <w:rsid w:val="003E108E"/>
    <w:rsid w:val="003E6C41"/>
    <w:rsid w:val="003E6FF9"/>
    <w:rsid w:val="003F0C53"/>
    <w:rsid w:val="003F3273"/>
    <w:rsid w:val="004000E1"/>
    <w:rsid w:val="00403376"/>
    <w:rsid w:val="0041095B"/>
    <w:rsid w:val="00425A23"/>
    <w:rsid w:val="00437FAF"/>
    <w:rsid w:val="00440A0A"/>
    <w:rsid w:val="00440CA2"/>
    <w:rsid w:val="00442F97"/>
    <w:rsid w:val="00447815"/>
    <w:rsid w:val="00447FC3"/>
    <w:rsid w:val="00454C9E"/>
    <w:rsid w:val="0045563A"/>
    <w:rsid w:val="00472D72"/>
    <w:rsid w:val="00476737"/>
    <w:rsid w:val="004806DA"/>
    <w:rsid w:val="00483949"/>
    <w:rsid w:val="004853D5"/>
    <w:rsid w:val="0048557B"/>
    <w:rsid w:val="004878B2"/>
    <w:rsid w:val="00492660"/>
    <w:rsid w:val="004932F0"/>
    <w:rsid w:val="004973E0"/>
    <w:rsid w:val="004A1E9A"/>
    <w:rsid w:val="004A2F14"/>
    <w:rsid w:val="004B0857"/>
    <w:rsid w:val="004B5D8C"/>
    <w:rsid w:val="004C07F9"/>
    <w:rsid w:val="004C681F"/>
    <w:rsid w:val="004C7495"/>
    <w:rsid w:val="004D0009"/>
    <w:rsid w:val="004D6753"/>
    <w:rsid w:val="004D6B82"/>
    <w:rsid w:val="004D759B"/>
    <w:rsid w:val="004E0FA9"/>
    <w:rsid w:val="004E30B1"/>
    <w:rsid w:val="005009DE"/>
    <w:rsid w:val="00511ADC"/>
    <w:rsid w:val="005130B3"/>
    <w:rsid w:val="00521568"/>
    <w:rsid w:val="00534504"/>
    <w:rsid w:val="00543EB9"/>
    <w:rsid w:val="005466A5"/>
    <w:rsid w:val="00546886"/>
    <w:rsid w:val="0055027F"/>
    <w:rsid w:val="005534E7"/>
    <w:rsid w:val="00553A75"/>
    <w:rsid w:val="0055554C"/>
    <w:rsid w:val="00557307"/>
    <w:rsid w:val="00580001"/>
    <w:rsid w:val="00581551"/>
    <w:rsid w:val="005842AA"/>
    <w:rsid w:val="00590EEB"/>
    <w:rsid w:val="005A00DE"/>
    <w:rsid w:val="005A12DE"/>
    <w:rsid w:val="005C18EB"/>
    <w:rsid w:val="005C1A67"/>
    <w:rsid w:val="005D295E"/>
    <w:rsid w:val="005D3569"/>
    <w:rsid w:val="005D7C2F"/>
    <w:rsid w:val="005E33DE"/>
    <w:rsid w:val="005E43E1"/>
    <w:rsid w:val="005E4CC3"/>
    <w:rsid w:val="005E6246"/>
    <w:rsid w:val="005F1FF6"/>
    <w:rsid w:val="005F420C"/>
    <w:rsid w:val="00612164"/>
    <w:rsid w:val="006121DF"/>
    <w:rsid w:val="00615AED"/>
    <w:rsid w:val="006175BF"/>
    <w:rsid w:val="00622F59"/>
    <w:rsid w:val="00624823"/>
    <w:rsid w:val="00632AB5"/>
    <w:rsid w:val="00632CA6"/>
    <w:rsid w:val="00632DFD"/>
    <w:rsid w:val="006355E4"/>
    <w:rsid w:val="0064344C"/>
    <w:rsid w:val="00644F44"/>
    <w:rsid w:val="00646846"/>
    <w:rsid w:val="00652241"/>
    <w:rsid w:val="00663A60"/>
    <w:rsid w:val="00674CF3"/>
    <w:rsid w:val="006812F4"/>
    <w:rsid w:val="00681C0A"/>
    <w:rsid w:val="0068363E"/>
    <w:rsid w:val="006A0FAA"/>
    <w:rsid w:val="006A421C"/>
    <w:rsid w:val="006B0137"/>
    <w:rsid w:val="006B2358"/>
    <w:rsid w:val="006B439C"/>
    <w:rsid w:val="006B58D7"/>
    <w:rsid w:val="006C1242"/>
    <w:rsid w:val="006C1B9E"/>
    <w:rsid w:val="006D0BF8"/>
    <w:rsid w:val="006D5C99"/>
    <w:rsid w:val="006D5F07"/>
    <w:rsid w:val="006E0199"/>
    <w:rsid w:val="006E4360"/>
    <w:rsid w:val="006F7EA6"/>
    <w:rsid w:val="00725C96"/>
    <w:rsid w:val="00726367"/>
    <w:rsid w:val="00726597"/>
    <w:rsid w:val="0073018C"/>
    <w:rsid w:val="007369A9"/>
    <w:rsid w:val="00747DF3"/>
    <w:rsid w:val="00751C3A"/>
    <w:rsid w:val="0075268A"/>
    <w:rsid w:val="00760EFA"/>
    <w:rsid w:val="007654F5"/>
    <w:rsid w:val="0077094A"/>
    <w:rsid w:val="007765D0"/>
    <w:rsid w:val="00784CED"/>
    <w:rsid w:val="00794546"/>
    <w:rsid w:val="0079783F"/>
    <w:rsid w:val="007B7420"/>
    <w:rsid w:val="007C1EEA"/>
    <w:rsid w:val="007D5F3A"/>
    <w:rsid w:val="007E21BF"/>
    <w:rsid w:val="007E444C"/>
    <w:rsid w:val="007F1778"/>
    <w:rsid w:val="007F2AA3"/>
    <w:rsid w:val="00802662"/>
    <w:rsid w:val="00804871"/>
    <w:rsid w:val="008065F8"/>
    <w:rsid w:val="0082688C"/>
    <w:rsid w:val="0084758B"/>
    <w:rsid w:val="00866E33"/>
    <w:rsid w:val="00883BA8"/>
    <w:rsid w:val="008845A8"/>
    <w:rsid w:val="008910FC"/>
    <w:rsid w:val="0089128F"/>
    <w:rsid w:val="00893622"/>
    <w:rsid w:val="00895836"/>
    <w:rsid w:val="00896579"/>
    <w:rsid w:val="008A24EF"/>
    <w:rsid w:val="008B1354"/>
    <w:rsid w:val="008B2AAE"/>
    <w:rsid w:val="008B5C35"/>
    <w:rsid w:val="008D59C2"/>
    <w:rsid w:val="008D61BC"/>
    <w:rsid w:val="0090595E"/>
    <w:rsid w:val="009155CB"/>
    <w:rsid w:val="00916EAB"/>
    <w:rsid w:val="009231EA"/>
    <w:rsid w:val="009266A0"/>
    <w:rsid w:val="0092745F"/>
    <w:rsid w:val="00933A7D"/>
    <w:rsid w:val="009456B4"/>
    <w:rsid w:val="00945873"/>
    <w:rsid w:val="0095304E"/>
    <w:rsid w:val="009642B3"/>
    <w:rsid w:val="00965BCD"/>
    <w:rsid w:val="00971E77"/>
    <w:rsid w:val="00974B37"/>
    <w:rsid w:val="00981053"/>
    <w:rsid w:val="009850D5"/>
    <w:rsid w:val="009904B8"/>
    <w:rsid w:val="0099067B"/>
    <w:rsid w:val="00994A32"/>
    <w:rsid w:val="009954F3"/>
    <w:rsid w:val="009A3E6D"/>
    <w:rsid w:val="009A4BF1"/>
    <w:rsid w:val="009A516D"/>
    <w:rsid w:val="009A5B4C"/>
    <w:rsid w:val="009B4776"/>
    <w:rsid w:val="009B4FF0"/>
    <w:rsid w:val="009C4AA8"/>
    <w:rsid w:val="009C64FD"/>
    <w:rsid w:val="009D0498"/>
    <w:rsid w:val="009D0A06"/>
    <w:rsid w:val="009E0FAB"/>
    <w:rsid w:val="009F2D81"/>
    <w:rsid w:val="00A00409"/>
    <w:rsid w:val="00A01923"/>
    <w:rsid w:val="00A0547E"/>
    <w:rsid w:val="00A139B1"/>
    <w:rsid w:val="00A17150"/>
    <w:rsid w:val="00A22519"/>
    <w:rsid w:val="00A26098"/>
    <w:rsid w:val="00A3319C"/>
    <w:rsid w:val="00A34312"/>
    <w:rsid w:val="00A43F5B"/>
    <w:rsid w:val="00A56AA4"/>
    <w:rsid w:val="00A56BE8"/>
    <w:rsid w:val="00A57BB4"/>
    <w:rsid w:val="00A72665"/>
    <w:rsid w:val="00A72C70"/>
    <w:rsid w:val="00A73E6F"/>
    <w:rsid w:val="00A81732"/>
    <w:rsid w:val="00A90050"/>
    <w:rsid w:val="00A957DD"/>
    <w:rsid w:val="00A97641"/>
    <w:rsid w:val="00AB7145"/>
    <w:rsid w:val="00AD016C"/>
    <w:rsid w:val="00AD254F"/>
    <w:rsid w:val="00AE1862"/>
    <w:rsid w:val="00B046E6"/>
    <w:rsid w:val="00B06083"/>
    <w:rsid w:val="00B114A6"/>
    <w:rsid w:val="00B15AFC"/>
    <w:rsid w:val="00B17000"/>
    <w:rsid w:val="00B3516D"/>
    <w:rsid w:val="00B42389"/>
    <w:rsid w:val="00B42BDA"/>
    <w:rsid w:val="00B53D2B"/>
    <w:rsid w:val="00B54F58"/>
    <w:rsid w:val="00B6094D"/>
    <w:rsid w:val="00B73FE9"/>
    <w:rsid w:val="00B75E9B"/>
    <w:rsid w:val="00B76873"/>
    <w:rsid w:val="00B819C0"/>
    <w:rsid w:val="00B8210E"/>
    <w:rsid w:val="00BA0CED"/>
    <w:rsid w:val="00BB2B2B"/>
    <w:rsid w:val="00BB5B56"/>
    <w:rsid w:val="00BC10D3"/>
    <w:rsid w:val="00BC31AC"/>
    <w:rsid w:val="00BD0C42"/>
    <w:rsid w:val="00BD7A87"/>
    <w:rsid w:val="00BE0B68"/>
    <w:rsid w:val="00BE5E45"/>
    <w:rsid w:val="00BF0429"/>
    <w:rsid w:val="00BF724D"/>
    <w:rsid w:val="00C05270"/>
    <w:rsid w:val="00C07C06"/>
    <w:rsid w:val="00C178CE"/>
    <w:rsid w:val="00C22A76"/>
    <w:rsid w:val="00C47B64"/>
    <w:rsid w:val="00C5066B"/>
    <w:rsid w:val="00C60F6E"/>
    <w:rsid w:val="00C633B1"/>
    <w:rsid w:val="00C642E3"/>
    <w:rsid w:val="00C71AD5"/>
    <w:rsid w:val="00C7216E"/>
    <w:rsid w:val="00C73382"/>
    <w:rsid w:val="00C84565"/>
    <w:rsid w:val="00C85169"/>
    <w:rsid w:val="00C86ADF"/>
    <w:rsid w:val="00C87647"/>
    <w:rsid w:val="00C87D9D"/>
    <w:rsid w:val="00C90864"/>
    <w:rsid w:val="00CA0BFC"/>
    <w:rsid w:val="00CA138C"/>
    <w:rsid w:val="00CA3391"/>
    <w:rsid w:val="00CB5329"/>
    <w:rsid w:val="00CC4A8C"/>
    <w:rsid w:val="00CD05B6"/>
    <w:rsid w:val="00CE27CC"/>
    <w:rsid w:val="00CF0995"/>
    <w:rsid w:val="00CF2290"/>
    <w:rsid w:val="00CF4F0E"/>
    <w:rsid w:val="00D07487"/>
    <w:rsid w:val="00D107B1"/>
    <w:rsid w:val="00D24793"/>
    <w:rsid w:val="00D36017"/>
    <w:rsid w:val="00D378BC"/>
    <w:rsid w:val="00D40E04"/>
    <w:rsid w:val="00D45C5F"/>
    <w:rsid w:val="00D46496"/>
    <w:rsid w:val="00D516F9"/>
    <w:rsid w:val="00D60840"/>
    <w:rsid w:val="00D61733"/>
    <w:rsid w:val="00D7029B"/>
    <w:rsid w:val="00D72305"/>
    <w:rsid w:val="00D929F2"/>
    <w:rsid w:val="00D974AF"/>
    <w:rsid w:val="00D97C7C"/>
    <w:rsid w:val="00DA164A"/>
    <w:rsid w:val="00DA29F8"/>
    <w:rsid w:val="00DB0A53"/>
    <w:rsid w:val="00DC5019"/>
    <w:rsid w:val="00DD1F6C"/>
    <w:rsid w:val="00DD28AC"/>
    <w:rsid w:val="00DD5860"/>
    <w:rsid w:val="00DE5545"/>
    <w:rsid w:val="00DE7EAB"/>
    <w:rsid w:val="00DF00C9"/>
    <w:rsid w:val="00E03977"/>
    <w:rsid w:val="00E03F48"/>
    <w:rsid w:val="00E045A2"/>
    <w:rsid w:val="00E05F76"/>
    <w:rsid w:val="00E135B9"/>
    <w:rsid w:val="00E1720E"/>
    <w:rsid w:val="00E20D16"/>
    <w:rsid w:val="00E21654"/>
    <w:rsid w:val="00E23848"/>
    <w:rsid w:val="00E25AFD"/>
    <w:rsid w:val="00E26375"/>
    <w:rsid w:val="00E3539C"/>
    <w:rsid w:val="00E35ECA"/>
    <w:rsid w:val="00E37933"/>
    <w:rsid w:val="00E4507D"/>
    <w:rsid w:val="00E465C8"/>
    <w:rsid w:val="00E47715"/>
    <w:rsid w:val="00E572CA"/>
    <w:rsid w:val="00E67E6C"/>
    <w:rsid w:val="00E7208D"/>
    <w:rsid w:val="00E86ED0"/>
    <w:rsid w:val="00E92277"/>
    <w:rsid w:val="00E932B9"/>
    <w:rsid w:val="00E9368D"/>
    <w:rsid w:val="00E95DF2"/>
    <w:rsid w:val="00EA05B1"/>
    <w:rsid w:val="00EB0AB0"/>
    <w:rsid w:val="00EB7079"/>
    <w:rsid w:val="00EC2A00"/>
    <w:rsid w:val="00EC465C"/>
    <w:rsid w:val="00ED2752"/>
    <w:rsid w:val="00ED4293"/>
    <w:rsid w:val="00ED4A5E"/>
    <w:rsid w:val="00EE06CC"/>
    <w:rsid w:val="00EE6BBD"/>
    <w:rsid w:val="00EE6CED"/>
    <w:rsid w:val="00EF15AD"/>
    <w:rsid w:val="00EF6DA8"/>
    <w:rsid w:val="00F00193"/>
    <w:rsid w:val="00F01E62"/>
    <w:rsid w:val="00F02C9A"/>
    <w:rsid w:val="00F035CB"/>
    <w:rsid w:val="00F03C53"/>
    <w:rsid w:val="00F06304"/>
    <w:rsid w:val="00F14F68"/>
    <w:rsid w:val="00F17E21"/>
    <w:rsid w:val="00F20B08"/>
    <w:rsid w:val="00F221D9"/>
    <w:rsid w:val="00F2507E"/>
    <w:rsid w:val="00F46312"/>
    <w:rsid w:val="00F475E5"/>
    <w:rsid w:val="00F50750"/>
    <w:rsid w:val="00F515AD"/>
    <w:rsid w:val="00F54245"/>
    <w:rsid w:val="00F555C5"/>
    <w:rsid w:val="00F5654C"/>
    <w:rsid w:val="00F63979"/>
    <w:rsid w:val="00F654C0"/>
    <w:rsid w:val="00F67A6C"/>
    <w:rsid w:val="00F73E18"/>
    <w:rsid w:val="00F76426"/>
    <w:rsid w:val="00F80D27"/>
    <w:rsid w:val="00F810A3"/>
    <w:rsid w:val="00F81A62"/>
    <w:rsid w:val="00F82BB6"/>
    <w:rsid w:val="00F83163"/>
    <w:rsid w:val="00F84BA1"/>
    <w:rsid w:val="00F87E68"/>
    <w:rsid w:val="00F902DB"/>
    <w:rsid w:val="00F91C8E"/>
    <w:rsid w:val="00FA1ED6"/>
    <w:rsid w:val="00FB240B"/>
    <w:rsid w:val="00FB282B"/>
    <w:rsid w:val="00FB4B44"/>
    <w:rsid w:val="00FB71BC"/>
    <w:rsid w:val="00FD1D36"/>
    <w:rsid w:val="00FD6EC0"/>
    <w:rsid w:val="00FD7F64"/>
    <w:rsid w:val="00FE3CAB"/>
    <w:rsid w:val="00FE3EDC"/>
    <w:rsid w:val="00FF198A"/>
    <w:rsid w:val="00FF6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B20F50-4739-4C7C-8D81-0CDF4D2FC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6312"/>
  </w:style>
  <w:style w:type="paragraph" w:styleId="Heading1">
    <w:name w:val="heading 1"/>
    <w:basedOn w:val="Normal"/>
    <w:next w:val="Normal"/>
    <w:link w:val="Heading1Char"/>
    <w:uiPriority w:val="9"/>
    <w:qFormat/>
    <w:rsid w:val="00F463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1E6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368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3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312"/>
  </w:style>
  <w:style w:type="paragraph" w:styleId="Footer">
    <w:name w:val="footer"/>
    <w:basedOn w:val="Normal"/>
    <w:link w:val="FooterChar"/>
    <w:uiPriority w:val="99"/>
    <w:unhideWhenUsed/>
    <w:rsid w:val="00F46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312"/>
  </w:style>
  <w:style w:type="character" w:customStyle="1" w:styleId="Heading1Char">
    <w:name w:val="Heading 1 Char"/>
    <w:basedOn w:val="DefaultParagraphFont"/>
    <w:link w:val="Heading1"/>
    <w:uiPriority w:val="9"/>
    <w:rsid w:val="00F4631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46312"/>
    <w:pPr>
      <w:outlineLvl w:val="9"/>
    </w:pPr>
    <w:rPr>
      <w:lang w:val="en-US"/>
    </w:rPr>
  </w:style>
  <w:style w:type="paragraph" w:styleId="ListParagraph">
    <w:name w:val="List Paragraph"/>
    <w:basedOn w:val="Normal"/>
    <w:uiPriority w:val="34"/>
    <w:qFormat/>
    <w:rsid w:val="00F46312"/>
    <w:pPr>
      <w:ind w:left="720"/>
      <w:contextualSpacing/>
    </w:pPr>
  </w:style>
  <w:style w:type="character" w:customStyle="1" w:styleId="Heading3Char">
    <w:name w:val="Heading 3 Char"/>
    <w:basedOn w:val="DefaultParagraphFont"/>
    <w:link w:val="Heading3"/>
    <w:uiPriority w:val="9"/>
    <w:semiHidden/>
    <w:rsid w:val="0023684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466A5"/>
    <w:rPr>
      <w:rFonts w:ascii="Times New Roman" w:hAnsi="Times New Roman" w:cs="Times New Roman"/>
      <w:sz w:val="24"/>
      <w:szCs w:val="24"/>
    </w:rPr>
  </w:style>
  <w:style w:type="character" w:customStyle="1" w:styleId="Heading2Char">
    <w:name w:val="Heading 2 Char"/>
    <w:basedOn w:val="DefaultParagraphFont"/>
    <w:link w:val="Heading2"/>
    <w:uiPriority w:val="9"/>
    <w:rsid w:val="00F01E62"/>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4C07F9"/>
    <w:pPr>
      <w:tabs>
        <w:tab w:val="right" w:leader="dot" w:pos="9016"/>
      </w:tabs>
      <w:spacing w:after="100"/>
    </w:pPr>
    <w:rPr>
      <w:rFonts w:ascii="Arial" w:hAnsi="Arial" w:cs="Arial"/>
      <w:noProof/>
    </w:rPr>
  </w:style>
  <w:style w:type="character" w:styleId="Hyperlink">
    <w:name w:val="Hyperlink"/>
    <w:basedOn w:val="DefaultParagraphFont"/>
    <w:uiPriority w:val="99"/>
    <w:unhideWhenUsed/>
    <w:rsid w:val="004C07F9"/>
    <w:rPr>
      <w:color w:val="0563C1" w:themeColor="hyperlink"/>
      <w:u w:val="single"/>
    </w:rPr>
  </w:style>
  <w:style w:type="paragraph" w:styleId="NoSpacing">
    <w:name w:val="No Spacing"/>
    <w:uiPriority w:val="1"/>
    <w:qFormat/>
    <w:rsid w:val="00BD0C4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838434">
      <w:bodyDiv w:val="1"/>
      <w:marLeft w:val="0"/>
      <w:marRight w:val="0"/>
      <w:marTop w:val="0"/>
      <w:marBottom w:val="0"/>
      <w:divBdr>
        <w:top w:val="none" w:sz="0" w:space="0" w:color="auto"/>
        <w:left w:val="none" w:sz="0" w:space="0" w:color="auto"/>
        <w:bottom w:val="none" w:sz="0" w:space="0" w:color="auto"/>
        <w:right w:val="none" w:sz="0" w:space="0" w:color="auto"/>
      </w:divBdr>
    </w:div>
    <w:div w:id="289284725">
      <w:bodyDiv w:val="1"/>
      <w:marLeft w:val="0"/>
      <w:marRight w:val="0"/>
      <w:marTop w:val="0"/>
      <w:marBottom w:val="0"/>
      <w:divBdr>
        <w:top w:val="none" w:sz="0" w:space="0" w:color="auto"/>
        <w:left w:val="none" w:sz="0" w:space="0" w:color="auto"/>
        <w:bottom w:val="none" w:sz="0" w:space="0" w:color="auto"/>
        <w:right w:val="none" w:sz="0" w:space="0" w:color="auto"/>
      </w:divBdr>
      <w:divsChild>
        <w:div w:id="727075507">
          <w:marLeft w:val="0"/>
          <w:marRight w:val="0"/>
          <w:marTop w:val="0"/>
          <w:marBottom w:val="0"/>
          <w:divBdr>
            <w:top w:val="none" w:sz="0" w:space="0" w:color="auto"/>
            <w:left w:val="none" w:sz="0" w:space="0" w:color="auto"/>
            <w:bottom w:val="none" w:sz="0" w:space="0" w:color="auto"/>
            <w:right w:val="none" w:sz="0" w:space="0" w:color="auto"/>
          </w:divBdr>
        </w:div>
      </w:divsChild>
    </w:div>
    <w:div w:id="336690758">
      <w:bodyDiv w:val="1"/>
      <w:marLeft w:val="0"/>
      <w:marRight w:val="0"/>
      <w:marTop w:val="0"/>
      <w:marBottom w:val="0"/>
      <w:divBdr>
        <w:top w:val="none" w:sz="0" w:space="0" w:color="auto"/>
        <w:left w:val="none" w:sz="0" w:space="0" w:color="auto"/>
        <w:bottom w:val="none" w:sz="0" w:space="0" w:color="auto"/>
        <w:right w:val="none" w:sz="0" w:space="0" w:color="auto"/>
      </w:divBdr>
    </w:div>
    <w:div w:id="346178964">
      <w:bodyDiv w:val="1"/>
      <w:marLeft w:val="0"/>
      <w:marRight w:val="0"/>
      <w:marTop w:val="0"/>
      <w:marBottom w:val="0"/>
      <w:divBdr>
        <w:top w:val="none" w:sz="0" w:space="0" w:color="auto"/>
        <w:left w:val="none" w:sz="0" w:space="0" w:color="auto"/>
        <w:bottom w:val="none" w:sz="0" w:space="0" w:color="auto"/>
        <w:right w:val="none" w:sz="0" w:space="0" w:color="auto"/>
      </w:divBdr>
    </w:div>
    <w:div w:id="359359118">
      <w:bodyDiv w:val="1"/>
      <w:marLeft w:val="0"/>
      <w:marRight w:val="0"/>
      <w:marTop w:val="0"/>
      <w:marBottom w:val="0"/>
      <w:divBdr>
        <w:top w:val="none" w:sz="0" w:space="0" w:color="auto"/>
        <w:left w:val="none" w:sz="0" w:space="0" w:color="auto"/>
        <w:bottom w:val="none" w:sz="0" w:space="0" w:color="auto"/>
        <w:right w:val="none" w:sz="0" w:space="0" w:color="auto"/>
      </w:divBdr>
    </w:div>
    <w:div w:id="368378844">
      <w:bodyDiv w:val="1"/>
      <w:marLeft w:val="0"/>
      <w:marRight w:val="0"/>
      <w:marTop w:val="0"/>
      <w:marBottom w:val="0"/>
      <w:divBdr>
        <w:top w:val="none" w:sz="0" w:space="0" w:color="auto"/>
        <w:left w:val="none" w:sz="0" w:space="0" w:color="auto"/>
        <w:bottom w:val="none" w:sz="0" w:space="0" w:color="auto"/>
        <w:right w:val="none" w:sz="0" w:space="0" w:color="auto"/>
      </w:divBdr>
    </w:div>
    <w:div w:id="581834007">
      <w:bodyDiv w:val="1"/>
      <w:marLeft w:val="0"/>
      <w:marRight w:val="0"/>
      <w:marTop w:val="0"/>
      <w:marBottom w:val="0"/>
      <w:divBdr>
        <w:top w:val="none" w:sz="0" w:space="0" w:color="auto"/>
        <w:left w:val="none" w:sz="0" w:space="0" w:color="auto"/>
        <w:bottom w:val="none" w:sz="0" w:space="0" w:color="auto"/>
        <w:right w:val="none" w:sz="0" w:space="0" w:color="auto"/>
      </w:divBdr>
    </w:div>
    <w:div w:id="675770196">
      <w:bodyDiv w:val="1"/>
      <w:marLeft w:val="0"/>
      <w:marRight w:val="0"/>
      <w:marTop w:val="0"/>
      <w:marBottom w:val="0"/>
      <w:divBdr>
        <w:top w:val="none" w:sz="0" w:space="0" w:color="auto"/>
        <w:left w:val="none" w:sz="0" w:space="0" w:color="auto"/>
        <w:bottom w:val="none" w:sz="0" w:space="0" w:color="auto"/>
        <w:right w:val="none" w:sz="0" w:space="0" w:color="auto"/>
      </w:divBdr>
    </w:div>
    <w:div w:id="788939941">
      <w:bodyDiv w:val="1"/>
      <w:marLeft w:val="0"/>
      <w:marRight w:val="0"/>
      <w:marTop w:val="0"/>
      <w:marBottom w:val="0"/>
      <w:divBdr>
        <w:top w:val="none" w:sz="0" w:space="0" w:color="auto"/>
        <w:left w:val="none" w:sz="0" w:space="0" w:color="auto"/>
        <w:bottom w:val="none" w:sz="0" w:space="0" w:color="auto"/>
        <w:right w:val="none" w:sz="0" w:space="0" w:color="auto"/>
      </w:divBdr>
    </w:div>
    <w:div w:id="878012616">
      <w:bodyDiv w:val="1"/>
      <w:marLeft w:val="0"/>
      <w:marRight w:val="0"/>
      <w:marTop w:val="0"/>
      <w:marBottom w:val="0"/>
      <w:divBdr>
        <w:top w:val="none" w:sz="0" w:space="0" w:color="auto"/>
        <w:left w:val="none" w:sz="0" w:space="0" w:color="auto"/>
        <w:bottom w:val="none" w:sz="0" w:space="0" w:color="auto"/>
        <w:right w:val="none" w:sz="0" w:space="0" w:color="auto"/>
      </w:divBdr>
    </w:div>
    <w:div w:id="1013994555">
      <w:bodyDiv w:val="1"/>
      <w:marLeft w:val="0"/>
      <w:marRight w:val="0"/>
      <w:marTop w:val="0"/>
      <w:marBottom w:val="0"/>
      <w:divBdr>
        <w:top w:val="none" w:sz="0" w:space="0" w:color="auto"/>
        <w:left w:val="none" w:sz="0" w:space="0" w:color="auto"/>
        <w:bottom w:val="none" w:sz="0" w:space="0" w:color="auto"/>
        <w:right w:val="none" w:sz="0" w:space="0" w:color="auto"/>
      </w:divBdr>
    </w:div>
    <w:div w:id="1093747440">
      <w:bodyDiv w:val="1"/>
      <w:marLeft w:val="0"/>
      <w:marRight w:val="0"/>
      <w:marTop w:val="0"/>
      <w:marBottom w:val="0"/>
      <w:divBdr>
        <w:top w:val="none" w:sz="0" w:space="0" w:color="auto"/>
        <w:left w:val="none" w:sz="0" w:space="0" w:color="auto"/>
        <w:bottom w:val="none" w:sz="0" w:space="0" w:color="auto"/>
        <w:right w:val="none" w:sz="0" w:space="0" w:color="auto"/>
      </w:divBdr>
    </w:div>
    <w:div w:id="1244291862">
      <w:bodyDiv w:val="1"/>
      <w:marLeft w:val="0"/>
      <w:marRight w:val="0"/>
      <w:marTop w:val="0"/>
      <w:marBottom w:val="0"/>
      <w:divBdr>
        <w:top w:val="none" w:sz="0" w:space="0" w:color="auto"/>
        <w:left w:val="none" w:sz="0" w:space="0" w:color="auto"/>
        <w:bottom w:val="none" w:sz="0" w:space="0" w:color="auto"/>
        <w:right w:val="none" w:sz="0" w:space="0" w:color="auto"/>
      </w:divBdr>
    </w:div>
    <w:div w:id="1269586058">
      <w:bodyDiv w:val="1"/>
      <w:marLeft w:val="0"/>
      <w:marRight w:val="0"/>
      <w:marTop w:val="0"/>
      <w:marBottom w:val="0"/>
      <w:divBdr>
        <w:top w:val="none" w:sz="0" w:space="0" w:color="auto"/>
        <w:left w:val="none" w:sz="0" w:space="0" w:color="auto"/>
        <w:bottom w:val="none" w:sz="0" w:space="0" w:color="auto"/>
        <w:right w:val="none" w:sz="0" w:space="0" w:color="auto"/>
      </w:divBdr>
    </w:div>
    <w:div w:id="1326860205">
      <w:bodyDiv w:val="1"/>
      <w:marLeft w:val="0"/>
      <w:marRight w:val="0"/>
      <w:marTop w:val="0"/>
      <w:marBottom w:val="0"/>
      <w:divBdr>
        <w:top w:val="none" w:sz="0" w:space="0" w:color="auto"/>
        <w:left w:val="none" w:sz="0" w:space="0" w:color="auto"/>
        <w:bottom w:val="none" w:sz="0" w:space="0" w:color="auto"/>
        <w:right w:val="none" w:sz="0" w:space="0" w:color="auto"/>
      </w:divBdr>
    </w:div>
    <w:div w:id="1425421302">
      <w:bodyDiv w:val="1"/>
      <w:marLeft w:val="0"/>
      <w:marRight w:val="0"/>
      <w:marTop w:val="0"/>
      <w:marBottom w:val="0"/>
      <w:divBdr>
        <w:top w:val="none" w:sz="0" w:space="0" w:color="auto"/>
        <w:left w:val="none" w:sz="0" w:space="0" w:color="auto"/>
        <w:bottom w:val="none" w:sz="0" w:space="0" w:color="auto"/>
        <w:right w:val="none" w:sz="0" w:space="0" w:color="auto"/>
      </w:divBdr>
      <w:divsChild>
        <w:div w:id="448670022">
          <w:marLeft w:val="0"/>
          <w:marRight w:val="0"/>
          <w:marTop w:val="0"/>
          <w:marBottom w:val="0"/>
          <w:divBdr>
            <w:top w:val="none" w:sz="0" w:space="0" w:color="auto"/>
            <w:left w:val="none" w:sz="0" w:space="0" w:color="auto"/>
            <w:bottom w:val="none" w:sz="0" w:space="0" w:color="auto"/>
            <w:right w:val="none" w:sz="0" w:space="0" w:color="auto"/>
          </w:divBdr>
          <w:divsChild>
            <w:div w:id="1968663053">
              <w:marLeft w:val="0"/>
              <w:marRight w:val="0"/>
              <w:marTop w:val="0"/>
              <w:marBottom w:val="0"/>
              <w:divBdr>
                <w:top w:val="single" w:sz="6" w:space="15" w:color="045281"/>
                <w:left w:val="single" w:sz="6" w:space="15" w:color="045281"/>
                <w:bottom w:val="single" w:sz="6" w:space="15" w:color="045281"/>
                <w:right w:val="single" w:sz="6" w:space="15" w:color="045281"/>
              </w:divBdr>
            </w:div>
          </w:divsChild>
        </w:div>
        <w:div w:id="76368927">
          <w:marLeft w:val="0"/>
          <w:marRight w:val="0"/>
          <w:marTop w:val="225"/>
          <w:marBottom w:val="0"/>
          <w:divBdr>
            <w:top w:val="none" w:sz="0" w:space="0" w:color="auto"/>
            <w:left w:val="none" w:sz="0" w:space="0" w:color="auto"/>
            <w:bottom w:val="none" w:sz="0" w:space="0" w:color="auto"/>
            <w:right w:val="none" w:sz="0" w:space="0" w:color="auto"/>
          </w:divBdr>
        </w:div>
      </w:divsChild>
    </w:div>
    <w:div w:id="1469200579">
      <w:bodyDiv w:val="1"/>
      <w:marLeft w:val="0"/>
      <w:marRight w:val="0"/>
      <w:marTop w:val="0"/>
      <w:marBottom w:val="0"/>
      <w:divBdr>
        <w:top w:val="none" w:sz="0" w:space="0" w:color="auto"/>
        <w:left w:val="none" w:sz="0" w:space="0" w:color="auto"/>
        <w:bottom w:val="none" w:sz="0" w:space="0" w:color="auto"/>
        <w:right w:val="none" w:sz="0" w:space="0" w:color="auto"/>
      </w:divBdr>
    </w:div>
    <w:div w:id="1500853369">
      <w:bodyDiv w:val="1"/>
      <w:marLeft w:val="0"/>
      <w:marRight w:val="0"/>
      <w:marTop w:val="0"/>
      <w:marBottom w:val="0"/>
      <w:divBdr>
        <w:top w:val="none" w:sz="0" w:space="0" w:color="auto"/>
        <w:left w:val="none" w:sz="0" w:space="0" w:color="auto"/>
        <w:bottom w:val="none" w:sz="0" w:space="0" w:color="auto"/>
        <w:right w:val="none" w:sz="0" w:space="0" w:color="auto"/>
      </w:divBdr>
    </w:div>
    <w:div w:id="1630814562">
      <w:bodyDiv w:val="1"/>
      <w:marLeft w:val="0"/>
      <w:marRight w:val="0"/>
      <w:marTop w:val="0"/>
      <w:marBottom w:val="0"/>
      <w:divBdr>
        <w:top w:val="none" w:sz="0" w:space="0" w:color="auto"/>
        <w:left w:val="none" w:sz="0" w:space="0" w:color="auto"/>
        <w:bottom w:val="none" w:sz="0" w:space="0" w:color="auto"/>
        <w:right w:val="none" w:sz="0" w:space="0" w:color="auto"/>
      </w:divBdr>
    </w:div>
    <w:div w:id="1650745672">
      <w:bodyDiv w:val="1"/>
      <w:marLeft w:val="0"/>
      <w:marRight w:val="0"/>
      <w:marTop w:val="0"/>
      <w:marBottom w:val="0"/>
      <w:divBdr>
        <w:top w:val="none" w:sz="0" w:space="0" w:color="auto"/>
        <w:left w:val="none" w:sz="0" w:space="0" w:color="auto"/>
        <w:bottom w:val="none" w:sz="0" w:space="0" w:color="auto"/>
        <w:right w:val="none" w:sz="0" w:space="0" w:color="auto"/>
      </w:divBdr>
    </w:div>
    <w:div w:id="1653749760">
      <w:bodyDiv w:val="1"/>
      <w:marLeft w:val="0"/>
      <w:marRight w:val="0"/>
      <w:marTop w:val="0"/>
      <w:marBottom w:val="0"/>
      <w:divBdr>
        <w:top w:val="none" w:sz="0" w:space="0" w:color="auto"/>
        <w:left w:val="none" w:sz="0" w:space="0" w:color="auto"/>
        <w:bottom w:val="none" w:sz="0" w:space="0" w:color="auto"/>
        <w:right w:val="none" w:sz="0" w:space="0" w:color="auto"/>
      </w:divBdr>
    </w:div>
    <w:div w:id="179740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C9D57-8056-4201-A9ED-7E15D55D6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18705</TotalTime>
  <Pages>12</Pages>
  <Words>3287</Words>
  <Characters>18739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ADMIN</cp:lastModifiedBy>
  <cp:revision>73</cp:revision>
  <dcterms:created xsi:type="dcterms:W3CDTF">2022-03-04T18:43:00Z</dcterms:created>
  <dcterms:modified xsi:type="dcterms:W3CDTF">2022-04-04T22:54:00Z</dcterms:modified>
</cp:coreProperties>
</file>