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2356F" w14:textId="39B28F22" w:rsidR="00B6391A" w:rsidRPr="00737139" w:rsidRDefault="00737139">
      <w:pPr>
        <w:rPr>
          <w:rFonts w:ascii="Baskerville" w:hAnsi="Baskerville" w:cs="Aharoni"/>
          <w:i/>
          <w:iCs/>
          <w:sz w:val="44"/>
          <w:szCs w:val="44"/>
          <w:lang w:val="en-US"/>
        </w:rPr>
      </w:pPr>
      <w:r w:rsidRPr="00737139">
        <w:rPr>
          <w:rFonts w:ascii="Baskerville" w:hAnsi="Baskerville" w:cs="Aharoni"/>
          <w:i/>
          <w:iCs/>
          <w:sz w:val="44"/>
          <w:szCs w:val="44"/>
          <w:lang w:val="en-US"/>
        </w:rPr>
        <w:t xml:space="preserve">      </w:t>
      </w:r>
      <w:r>
        <w:rPr>
          <w:rFonts w:ascii="Baskerville" w:hAnsi="Baskerville" w:cs="Aharoni"/>
          <w:i/>
          <w:iCs/>
          <w:sz w:val="44"/>
          <w:szCs w:val="44"/>
          <w:lang w:val="en-US"/>
        </w:rPr>
        <w:t xml:space="preserve">      </w:t>
      </w:r>
      <w:r w:rsidRPr="00737139">
        <w:rPr>
          <w:rFonts w:ascii="Baskerville" w:hAnsi="Baskerville" w:cs="Aharoni"/>
          <w:i/>
          <w:iCs/>
          <w:sz w:val="44"/>
          <w:szCs w:val="44"/>
          <w:lang w:val="en-US"/>
        </w:rPr>
        <w:t>University of Wales Trinity Saint David</w:t>
      </w:r>
    </w:p>
    <w:p w14:paraId="29D8A086" w14:textId="3EBF08AE" w:rsidR="008E13A5" w:rsidRDefault="008E13A5">
      <w:pPr>
        <w:rPr>
          <w:rFonts w:ascii="Modern No. 20" w:hAnsi="Modern No. 20"/>
          <w:i/>
          <w:iCs/>
          <w:sz w:val="44"/>
          <w:szCs w:val="44"/>
          <w:lang w:val="en-US"/>
        </w:rPr>
      </w:pPr>
    </w:p>
    <w:p w14:paraId="41BCE250" w14:textId="0642EE82" w:rsidR="008E13A5" w:rsidRDefault="008E13A5">
      <w:pPr>
        <w:rPr>
          <w:rFonts w:ascii="Modern No. 20" w:hAnsi="Modern No. 20"/>
          <w:i/>
          <w:iCs/>
          <w:sz w:val="44"/>
          <w:szCs w:val="44"/>
          <w:lang w:val="en-US"/>
        </w:rPr>
      </w:pPr>
    </w:p>
    <w:p w14:paraId="50C4A3BA" w14:textId="39BEFCC8" w:rsidR="008E13A5" w:rsidRDefault="008E13A5">
      <w:pPr>
        <w:rPr>
          <w:rFonts w:ascii="Modern No. 20" w:hAnsi="Modern No. 20"/>
          <w:i/>
          <w:iCs/>
          <w:sz w:val="44"/>
          <w:szCs w:val="44"/>
          <w:lang w:val="en-US"/>
        </w:rPr>
      </w:pPr>
    </w:p>
    <w:p w14:paraId="6EF45C78" w14:textId="2F8C634D" w:rsidR="008E13A5" w:rsidRDefault="008E13A5">
      <w:pPr>
        <w:rPr>
          <w:rFonts w:ascii="Modern No. 20" w:hAnsi="Modern No. 20"/>
          <w:i/>
          <w:iCs/>
          <w:sz w:val="44"/>
          <w:szCs w:val="44"/>
          <w:lang w:val="en-US"/>
        </w:rPr>
      </w:pPr>
    </w:p>
    <w:p w14:paraId="2A4601AC" w14:textId="77777777" w:rsidR="008E13A5" w:rsidRDefault="008E13A5">
      <w:pPr>
        <w:rPr>
          <w:rFonts w:ascii="Modern No. 20" w:hAnsi="Modern No. 20"/>
          <w:i/>
          <w:iCs/>
          <w:sz w:val="44"/>
          <w:szCs w:val="44"/>
          <w:lang w:val="en-US"/>
        </w:rPr>
      </w:pPr>
    </w:p>
    <w:p w14:paraId="4F874E00" w14:textId="77777777" w:rsidR="008E13A5" w:rsidRDefault="008E13A5">
      <w:pPr>
        <w:rPr>
          <w:rFonts w:ascii="Modern No. 20" w:hAnsi="Modern No. 20"/>
          <w:i/>
          <w:iCs/>
          <w:sz w:val="44"/>
          <w:szCs w:val="44"/>
          <w:lang w:val="en-US"/>
        </w:rPr>
      </w:pPr>
    </w:p>
    <w:p w14:paraId="617530E8" w14:textId="30EE3B59" w:rsidR="008E13A5" w:rsidRDefault="008E13A5">
      <w:pPr>
        <w:rPr>
          <w:rFonts w:ascii="Modern No. 20" w:hAnsi="Modern No. 20"/>
          <w:i/>
          <w:iCs/>
          <w:sz w:val="44"/>
          <w:szCs w:val="44"/>
          <w:lang w:val="en-US"/>
        </w:rPr>
      </w:pPr>
      <w:r>
        <w:rPr>
          <w:rFonts w:ascii="Modern No. 20" w:hAnsi="Modern No. 20"/>
          <w:i/>
          <w:iCs/>
          <w:sz w:val="44"/>
          <w:szCs w:val="44"/>
          <w:lang w:val="en-US"/>
        </w:rPr>
        <w:t xml:space="preserve">                   ACADEMIC REPORT</w:t>
      </w:r>
    </w:p>
    <w:p w14:paraId="681BF7B9" w14:textId="77777777" w:rsidR="008E13A5" w:rsidRDefault="008E13A5">
      <w:pPr>
        <w:rPr>
          <w:rFonts w:ascii="Modern No. 20" w:hAnsi="Modern No. 20"/>
          <w:i/>
          <w:iCs/>
          <w:sz w:val="44"/>
          <w:szCs w:val="44"/>
          <w:lang w:val="en-US"/>
        </w:rPr>
      </w:pPr>
    </w:p>
    <w:p w14:paraId="2D101B76" w14:textId="77777777" w:rsidR="008E13A5" w:rsidRDefault="008E13A5">
      <w:pPr>
        <w:rPr>
          <w:rFonts w:ascii="Modern No. 20" w:hAnsi="Modern No. 20"/>
          <w:i/>
          <w:iCs/>
          <w:sz w:val="44"/>
          <w:szCs w:val="44"/>
          <w:lang w:val="en-US"/>
        </w:rPr>
      </w:pPr>
    </w:p>
    <w:p w14:paraId="6596A85C" w14:textId="77777777" w:rsidR="008E13A5" w:rsidRDefault="008E13A5">
      <w:pPr>
        <w:rPr>
          <w:rFonts w:ascii="Modern No. 20" w:hAnsi="Modern No. 20"/>
          <w:i/>
          <w:iCs/>
          <w:sz w:val="44"/>
          <w:szCs w:val="44"/>
          <w:lang w:val="en-US"/>
        </w:rPr>
      </w:pPr>
    </w:p>
    <w:p w14:paraId="3E61AE57" w14:textId="77777777" w:rsidR="008E13A5" w:rsidRDefault="008E13A5">
      <w:pPr>
        <w:rPr>
          <w:rFonts w:ascii="Modern No. 20" w:hAnsi="Modern No. 20"/>
          <w:i/>
          <w:iCs/>
          <w:sz w:val="44"/>
          <w:szCs w:val="44"/>
          <w:lang w:val="en-US"/>
        </w:rPr>
      </w:pPr>
    </w:p>
    <w:p w14:paraId="32459FC8" w14:textId="77777777" w:rsidR="008E13A5" w:rsidRDefault="008E13A5">
      <w:pPr>
        <w:rPr>
          <w:rFonts w:ascii="Modern No. 20" w:hAnsi="Modern No. 20"/>
          <w:i/>
          <w:iCs/>
          <w:sz w:val="44"/>
          <w:szCs w:val="44"/>
          <w:lang w:val="en-US"/>
        </w:rPr>
      </w:pPr>
    </w:p>
    <w:p w14:paraId="52D052DD" w14:textId="77777777" w:rsidR="008E13A5" w:rsidRDefault="008E13A5">
      <w:pPr>
        <w:rPr>
          <w:rFonts w:ascii="Modern No. 20" w:hAnsi="Modern No. 20"/>
          <w:i/>
          <w:iCs/>
          <w:sz w:val="44"/>
          <w:szCs w:val="44"/>
          <w:lang w:val="en-US"/>
        </w:rPr>
      </w:pPr>
    </w:p>
    <w:p w14:paraId="28636BE2" w14:textId="77777777" w:rsidR="008E13A5" w:rsidRDefault="008E13A5">
      <w:pPr>
        <w:rPr>
          <w:rFonts w:ascii="Modern No. 20" w:hAnsi="Modern No. 20"/>
          <w:i/>
          <w:iCs/>
          <w:sz w:val="44"/>
          <w:szCs w:val="44"/>
          <w:lang w:val="en-US"/>
        </w:rPr>
      </w:pPr>
    </w:p>
    <w:p w14:paraId="579B98AD" w14:textId="77777777" w:rsidR="008E13A5" w:rsidRDefault="008E13A5">
      <w:pPr>
        <w:rPr>
          <w:rFonts w:ascii="Modern No. 20" w:hAnsi="Modern No. 20"/>
          <w:i/>
          <w:iCs/>
          <w:sz w:val="44"/>
          <w:szCs w:val="44"/>
          <w:lang w:val="en-US"/>
        </w:rPr>
      </w:pPr>
    </w:p>
    <w:p w14:paraId="4A7C322D" w14:textId="77777777" w:rsidR="008E13A5" w:rsidRDefault="008E13A5">
      <w:pPr>
        <w:rPr>
          <w:rFonts w:ascii="Modern No. 20" w:hAnsi="Modern No. 20"/>
          <w:i/>
          <w:iCs/>
          <w:sz w:val="44"/>
          <w:szCs w:val="44"/>
          <w:lang w:val="en-US"/>
        </w:rPr>
      </w:pPr>
    </w:p>
    <w:p w14:paraId="56ECDD8E" w14:textId="77777777" w:rsidR="008E13A5" w:rsidRDefault="008E13A5">
      <w:pPr>
        <w:rPr>
          <w:rFonts w:ascii="Modern No. 20" w:hAnsi="Modern No. 20"/>
          <w:i/>
          <w:iCs/>
          <w:sz w:val="44"/>
          <w:szCs w:val="44"/>
          <w:lang w:val="en-US"/>
        </w:rPr>
      </w:pPr>
    </w:p>
    <w:p w14:paraId="0843F804" w14:textId="77777777" w:rsidR="008E13A5" w:rsidRDefault="008E13A5">
      <w:pPr>
        <w:rPr>
          <w:rFonts w:ascii="Modern No. 20" w:hAnsi="Modern No. 20"/>
          <w:i/>
          <w:iCs/>
          <w:sz w:val="44"/>
          <w:szCs w:val="44"/>
          <w:lang w:val="en-US"/>
        </w:rPr>
      </w:pPr>
    </w:p>
    <w:p w14:paraId="1D1BC09E" w14:textId="77777777" w:rsidR="008E13A5" w:rsidRDefault="008E13A5">
      <w:pPr>
        <w:rPr>
          <w:rFonts w:ascii="Modern No. 20" w:hAnsi="Modern No. 20"/>
          <w:i/>
          <w:iCs/>
          <w:sz w:val="44"/>
          <w:szCs w:val="44"/>
          <w:lang w:val="en-US"/>
        </w:rPr>
      </w:pPr>
    </w:p>
    <w:p w14:paraId="75BEBC94" w14:textId="77777777" w:rsidR="008E13A5" w:rsidRDefault="008E13A5">
      <w:pPr>
        <w:rPr>
          <w:rFonts w:ascii="Modern No. 20" w:hAnsi="Modern No. 20"/>
          <w:i/>
          <w:iCs/>
          <w:sz w:val="44"/>
          <w:szCs w:val="44"/>
          <w:lang w:val="en-US"/>
        </w:rPr>
      </w:pPr>
    </w:p>
    <w:p w14:paraId="35018A30" w14:textId="77777777" w:rsidR="008E13A5" w:rsidRDefault="008E13A5">
      <w:pPr>
        <w:rPr>
          <w:rFonts w:ascii="Modern No. 20" w:hAnsi="Modern No. 20"/>
          <w:i/>
          <w:iCs/>
          <w:sz w:val="44"/>
          <w:szCs w:val="44"/>
          <w:lang w:val="en-US"/>
        </w:rPr>
      </w:pPr>
    </w:p>
    <w:p w14:paraId="5B1A81CE" w14:textId="31556B49" w:rsidR="008E13A5" w:rsidRDefault="008E13A5">
      <w:pPr>
        <w:rPr>
          <w:rFonts w:ascii="Modern No. 20" w:hAnsi="Modern No. 20"/>
          <w:i/>
          <w:iCs/>
          <w:sz w:val="44"/>
          <w:szCs w:val="44"/>
          <w:lang w:val="en-US"/>
        </w:rPr>
      </w:pPr>
      <w:r>
        <w:rPr>
          <w:rFonts w:ascii="Modern No. 20" w:hAnsi="Modern No. 20"/>
          <w:i/>
          <w:iCs/>
          <w:sz w:val="44"/>
          <w:szCs w:val="44"/>
          <w:lang w:val="en-US"/>
        </w:rPr>
        <w:t xml:space="preserve">Name: Lavinia-Narcisa </w:t>
      </w:r>
      <w:proofErr w:type="spellStart"/>
      <w:r>
        <w:rPr>
          <w:rFonts w:ascii="Modern No. 20" w:hAnsi="Modern No. 20"/>
          <w:i/>
          <w:iCs/>
          <w:sz w:val="44"/>
          <w:szCs w:val="44"/>
          <w:lang w:val="en-US"/>
        </w:rPr>
        <w:t>Beliga</w:t>
      </w:r>
      <w:proofErr w:type="spellEnd"/>
    </w:p>
    <w:p w14:paraId="3848225F" w14:textId="77777777" w:rsidR="008E13A5" w:rsidRDefault="008E13A5">
      <w:pPr>
        <w:rPr>
          <w:rFonts w:ascii="Modern No. 20" w:hAnsi="Modern No. 20"/>
          <w:i/>
          <w:iCs/>
          <w:sz w:val="44"/>
          <w:szCs w:val="44"/>
          <w:lang w:val="en-US"/>
        </w:rPr>
      </w:pPr>
    </w:p>
    <w:p w14:paraId="7F81B9F0" w14:textId="50ACF1DE" w:rsidR="008E13A5" w:rsidRDefault="008E13A5">
      <w:pPr>
        <w:rPr>
          <w:rFonts w:ascii="Modern No. 20" w:hAnsi="Modern No. 20"/>
          <w:i/>
          <w:iCs/>
          <w:sz w:val="44"/>
          <w:szCs w:val="44"/>
          <w:lang w:val="en-US"/>
        </w:rPr>
      </w:pPr>
      <w:r>
        <w:rPr>
          <w:rFonts w:ascii="Modern No. 20" w:hAnsi="Modern No. 20"/>
          <w:i/>
          <w:iCs/>
          <w:sz w:val="44"/>
          <w:szCs w:val="44"/>
          <w:lang w:val="en-US"/>
        </w:rPr>
        <w:t>Module: Academic Skills- LCBB4000</w:t>
      </w:r>
    </w:p>
    <w:p w14:paraId="44E5AA31" w14:textId="77777777" w:rsidR="008E13A5" w:rsidRDefault="008E13A5">
      <w:pPr>
        <w:rPr>
          <w:rFonts w:ascii="Modern No. 20" w:hAnsi="Modern No. 20"/>
          <w:i/>
          <w:iCs/>
          <w:sz w:val="44"/>
          <w:szCs w:val="44"/>
          <w:lang w:val="en-US"/>
        </w:rPr>
      </w:pPr>
    </w:p>
    <w:p w14:paraId="2D2A0306" w14:textId="1B0F9839" w:rsidR="008E13A5" w:rsidRDefault="008E13A5">
      <w:pPr>
        <w:rPr>
          <w:rFonts w:ascii="Modern No. 20" w:hAnsi="Modern No. 20"/>
          <w:i/>
          <w:iCs/>
          <w:sz w:val="44"/>
          <w:szCs w:val="44"/>
          <w:lang w:val="en-US"/>
        </w:rPr>
      </w:pPr>
      <w:r>
        <w:rPr>
          <w:rFonts w:ascii="Modern No. 20" w:hAnsi="Modern No. 20"/>
          <w:i/>
          <w:iCs/>
          <w:sz w:val="44"/>
          <w:szCs w:val="44"/>
          <w:lang w:val="en-US"/>
        </w:rPr>
        <w:t xml:space="preserve">Module coordinator: Dr </w:t>
      </w:r>
      <w:proofErr w:type="spellStart"/>
      <w:r>
        <w:rPr>
          <w:rFonts w:ascii="Modern No. 20" w:hAnsi="Modern No. 20"/>
          <w:i/>
          <w:iCs/>
          <w:sz w:val="44"/>
          <w:szCs w:val="44"/>
          <w:lang w:val="en-US"/>
        </w:rPr>
        <w:t>Tarila</w:t>
      </w:r>
      <w:proofErr w:type="spellEnd"/>
      <w:r>
        <w:rPr>
          <w:rFonts w:ascii="Modern No. 20" w:hAnsi="Modern No. 20"/>
          <w:i/>
          <w:iCs/>
          <w:sz w:val="44"/>
          <w:szCs w:val="44"/>
          <w:lang w:val="en-US"/>
        </w:rPr>
        <w:t xml:space="preserve"> </w:t>
      </w:r>
      <w:proofErr w:type="spellStart"/>
      <w:r>
        <w:rPr>
          <w:rFonts w:ascii="Modern No. 20" w:hAnsi="Modern No. 20"/>
          <w:i/>
          <w:iCs/>
          <w:sz w:val="44"/>
          <w:szCs w:val="44"/>
          <w:lang w:val="en-US"/>
        </w:rPr>
        <w:t>Zuofa</w:t>
      </w:r>
      <w:proofErr w:type="spellEnd"/>
    </w:p>
    <w:p w14:paraId="24C899BF" w14:textId="15C7A3D9" w:rsidR="008E13A5" w:rsidRDefault="008E13A5">
      <w:pPr>
        <w:rPr>
          <w:rFonts w:ascii="Modern No. 20" w:hAnsi="Modern No. 20"/>
          <w:i/>
          <w:iCs/>
          <w:sz w:val="44"/>
          <w:szCs w:val="44"/>
          <w:lang w:val="en-US"/>
        </w:rPr>
      </w:pPr>
    </w:p>
    <w:p w14:paraId="26E57946" w14:textId="3D7DD47A" w:rsidR="008E13A5" w:rsidRDefault="008E13A5">
      <w:pPr>
        <w:rPr>
          <w:rFonts w:ascii="Modern No. 20" w:hAnsi="Modern No. 20"/>
          <w:i/>
          <w:iCs/>
          <w:sz w:val="44"/>
          <w:szCs w:val="44"/>
          <w:lang w:val="en-US"/>
        </w:rPr>
      </w:pPr>
      <w:r>
        <w:rPr>
          <w:rFonts w:ascii="Modern No. 20" w:hAnsi="Modern No. 20"/>
          <w:i/>
          <w:iCs/>
          <w:sz w:val="44"/>
          <w:szCs w:val="44"/>
          <w:lang w:val="en-US"/>
        </w:rPr>
        <w:t xml:space="preserve">Due date: 28/03/2022 </w:t>
      </w:r>
      <w:r w:rsidR="00C36813">
        <w:rPr>
          <w:rFonts w:ascii="Modern No. 20" w:hAnsi="Modern No. 20"/>
          <w:i/>
          <w:iCs/>
          <w:sz w:val="44"/>
          <w:szCs w:val="44"/>
          <w:lang w:val="en-US"/>
        </w:rPr>
        <w:t>3 PM</w:t>
      </w:r>
    </w:p>
    <w:p w14:paraId="19055B56" w14:textId="002AD24F" w:rsidR="009F7DAA" w:rsidRDefault="009F7DAA">
      <w:pPr>
        <w:rPr>
          <w:rFonts w:ascii="Modern No. 20" w:hAnsi="Modern No. 20"/>
          <w:b/>
          <w:bCs/>
          <w:i/>
          <w:iCs/>
          <w:sz w:val="44"/>
          <w:szCs w:val="44"/>
          <w:u w:val="single"/>
          <w:lang w:val="en-US"/>
        </w:rPr>
      </w:pPr>
      <w:r w:rsidRPr="009F7DAA">
        <w:rPr>
          <w:rFonts w:ascii="Modern No. 20" w:hAnsi="Modern No. 20"/>
          <w:b/>
          <w:bCs/>
          <w:i/>
          <w:iCs/>
          <w:sz w:val="44"/>
          <w:szCs w:val="44"/>
          <w:u w:val="single"/>
          <w:lang w:val="en-US"/>
        </w:rPr>
        <w:t>Effective communication in teams</w:t>
      </w:r>
    </w:p>
    <w:p w14:paraId="05D2DA3F" w14:textId="0C7BBF32" w:rsidR="009F7DAA" w:rsidRDefault="009F7DAA">
      <w:pPr>
        <w:rPr>
          <w:rFonts w:ascii="Modern No. 20" w:hAnsi="Modern No. 20"/>
          <w:b/>
          <w:bCs/>
          <w:i/>
          <w:iCs/>
          <w:sz w:val="44"/>
          <w:szCs w:val="44"/>
          <w:u w:val="single"/>
          <w:lang w:val="en-US"/>
        </w:rPr>
      </w:pPr>
    </w:p>
    <w:p w14:paraId="0262A25B" w14:textId="1CFB3196" w:rsidR="001E1C69" w:rsidRPr="009A5C80" w:rsidRDefault="001E1C69">
      <w:pPr>
        <w:rPr>
          <w:rFonts w:ascii="Modern No. 20" w:hAnsi="Modern No. 20"/>
          <w:b/>
          <w:bCs/>
          <w:i/>
          <w:iCs/>
          <w:sz w:val="32"/>
          <w:szCs w:val="32"/>
          <w:u w:val="single"/>
          <w:lang w:val="en-US"/>
        </w:rPr>
      </w:pPr>
    </w:p>
    <w:p w14:paraId="09F041FF" w14:textId="1B5FCE76" w:rsidR="009A5C80" w:rsidRDefault="009A5C80" w:rsidP="009A5C80">
      <w:pPr>
        <w:rPr>
          <w:rFonts w:ascii="Montserrat" w:eastAsia="Times New Roman" w:hAnsi="Montserrat" w:cs="Times New Roman"/>
          <w:b/>
          <w:bCs/>
          <w:color w:val="231F20"/>
          <w:sz w:val="32"/>
          <w:szCs w:val="32"/>
          <w:bdr w:val="none" w:sz="0" w:space="0" w:color="auto" w:frame="1"/>
          <w:lang w:eastAsia="en-GB"/>
        </w:rPr>
      </w:pPr>
      <w:r w:rsidRPr="009A5C80">
        <w:rPr>
          <w:rFonts w:ascii="Montserrat" w:eastAsia="Times New Roman" w:hAnsi="Montserrat" w:cs="Times New Roman"/>
          <w:b/>
          <w:bCs/>
          <w:color w:val="231F20"/>
          <w:sz w:val="32"/>
          <w:szCs w:val="32"/>
          <w:bdr w:val="none" w:sz="0" w:space="0" w:color="auto" w:frame="1"/>
          <w:lang w:eastAsia="en-GB"/>
        </w:rPr>
        <w:t xml:space="preserve">Team effectiveness is defined as </w:t>
      </w:r>
      <w:r w:rsidR="009F7037">
        <w:rPr>
          <w:rFonts w:ascii="Montserrat" w:eastAsia="Times New Roman" w:hAnsi="Montserrat" w:cs="Times New Roman"/>
          <w:b/>
          <w:bCs/>
          <w:color w:val="231F20"/>
          <w:sz w:val="32"/>
          <w:szCs w:val="32"/>
          <w:bdr w:val="none" w:sz="0" w:space="0" w:color="auto" w:frame="1"/>
          <w:lang w:eastAsia="en-GB"/>
        </w:rPr>
        <w:t xml:space="preserve">an </w:t>
      </w:r>
      <w:r w:rsidRPr="009A5C80">
        <w:rPr>
          <w:rFonts w:ascii="Montserrat" w:eastAsia="Times New Roman" w:hAnsi="Montserrat" w:cs="Times New Roman"/>
          <w:b/>
          <w:bCs/>
          <w:color w:val="231F20"/>
          <w:sz w:val="32"/>
          <w:szCs w:val="32"/>
          <w:bdr w:val="none" w:sz="0" w:space="0" w:color="auto" w:frame="1"/>
          <w:lang w:eastAsia="en-GB"/>
        </w:rPr>
        <w:t xml:space="preserve">effective team </w:t>
      </w:r>
    </w:p>
    <w:p w14:paraId="227FFFD5" w14:textId="12349CE2" w:rsidR="009A5C80" w:rsidRDefault="009A5C80" w:rsidP="009A5C80">
      <w:pPr>
        <w:rPr>
          <w:rFonts w:ascii="Montserrat" w:eastAsia="Times New Roman" w:hAnsi="Montserrat" w:cs="Times New Roman"/>
          <w:b/>
          <w:bCs/>
          <w:color w:val="231F20"/>
          <w:sz w:val="32"/>
          <w:szCs w:val="32"/>
          <w:bdr w:val="none" w:sz="0" w:space="0" w:color="auto" w:frame="1"/>
          <w:lang w:eastAsia="en-GB"/>
        </w:rPr>
      </w:pPr>
      <w:r w:rsidRPr="009A5C80">
        <w:rPr>
          <w:rFonts w:ascii="Montserrat" w:eastAsia="Times New Roman" w:hAnsi="Montserrat" w:cs="Times New Roman"/>
          <w:b/>
          <w:bCs/>
          <w:color w:val="231F20"/>
          <w:sz w:val="32"/>
          <w:szCs w:val="32"/>
          <w:bdr w:val="none" w:sz="0" w:space="0" w:color="auto" w:frame="1"/>
          <w:lang w:eastAsia="en-GB"/>
        </w:rPr>
        <w:t>performance:</w:t>
      </w:r>
      <w:r w:rsidRPr="009A5C80">
        <w:rPr>
          <w:rFonts w:ascii="Montserrat" w:eastAsia="Times New Roman" w:hAnsi="Montserrat" w:cs="Times New Roman"/>
          <w:b/>
          <w:bCs/>
          <w:color w:val="231F20"/>
          <w:sz w:val="32"/>
          <w:szCs w:val="32"/>
          <w:bdr w:val="none" w:sz="0" w:space="0" w:color="auto" w:frame="1"/>
          <w:lang w:eastAsia="en-GB"/>
        </w:rPr>
        <w:t xml:space="preserve"> the potential of a team to achieve its </w:t>
      </w:r>
    </w:p>
    <w:p w14:paraId="39A4016C" w14:textId="05D0C706" w:rsidR="009A5C80" w:rsidRPr="009A5C80" w:rsidRDefault="009A5C80" w:rsidP="009A5C80">
      <w:pPr>
        <w:rPr>
          <w:rFonts w:ascii="Montserrat" w:eastAsia="Times New Roman" w:hAnsi="Montserrat" w:cs="Times New Roman"/>
          <w:b/>
          <w:bCs/>
          <w:color w:val="231F20"/>
          <w:sz w:val="32"/>
          <w:szCs w:val="32"/>
          <w:bdr w:val="none" w:sz="0" w:space="0" w:color="auto" w:frame="1"/>
          <w:lang w:eastAsia="en-GB"/>
        </w:rPr>
      </w:pPr>
      <w:r w:rsidRPr="009A5C80">
        <w:rPr>
          <w:rFonts w:ascii="Montserrat" w:eastAsia="Times New Roman" w:hAnsi="Montserrat" w:cs="Times New Roman"/>
          <w:b/>
          <w:bCs/>
          <w:color w:val="231F20"/>
          <w:sz w:val="32"/>
          <w:szCs w:val="32"/>
          <w:bdr w:val="none" w:sz="0" w:space="0" w:color="auto" w:frame="1"/>
          <w:lang w:eastAsia="en-GB"/>
        </w:rPr>
        <w:t xml:space="preserve">goals during a certain </w:t>
      </w:r>
      <w:r w:rsidR="00BC51CC">
        <w:rPr>
          <w:rFonts w:ascii="Montserrat" w:eastAsia="Times New Roman" w:hAnsi="Montserrat" w:cs="Times New Roman"/>
          <w:b/>
          <w:bCs/>
          <w:color w:val="231F20"/>
          <w:sz w:val="32"/>
          <w:szCs w:val="32"/>
          <w:bdr w:val="none" w:sz="0" w:space="0" w:color="auto" w:frame="1"/>
          <w:lang w:eastAsia="en-GB"/>
        </w:rPr>
        <w:t>period</w:t>
      </w:r>
      <w:r w:rsidRPr="009A5C80">
        <w:rPr>
          <w:rFonts w:ascii="Montserrat" w:eastAsia="Times New Roman" w:hAnsi="Montserrat" w:cs="Times New Roman"/>
          <w:b/>
          <w:bCs/>
          <w:color w:val="231F20"/>
          <w:sz w:val="32"/>
          <w:szCs w:val="32"/>
          <w:bdr w:val="none" w:sz="0" w:space="0" w:color="auto" w:frame="1"/>
          <w:lang w:eastAsia="en-GB"/>
        </w:rPr>
        <w:t>.</w:t>
      </w:r>
    </w:p>
    <w:p w14:paraId="6BAA07A1" w14:textId="77777777" w:rsidR="001E1C69" w:rsidRDefault="001E1C69">
      <w:pPr>
        <w:rPr>
          <w:rFonts w:ascii="Modern No. 20" w:hAnsi="Modern No. 20"/>
          <w:b/>
          <w:bCs/>
          <w:i/>
          <w:iCs/>
          <w:sz w:val="44"/>
          <w:szCs w:val="44"/>
          <w:u w:val="single"/>
          <w:lang w:val="en-US"/>
        </w:rPr>
      </w:pPr>
    </w:p>
    <w:p w14:paraId="21DCECB9" w14:textId="33724619" w:rsidR="009F7DAA" w:rsidRPr="009F7DAA" w:rsidRDefault="009F7DAA">
      <w:pPr>
        <w:rPr>
          <w:rFonts w:ascii="Modern No. 20" w:hAnsi="Modern No. 20"/>
          <w:b/>
          <w:bCs/>
          <w:i/>
          <w:iCs/>
          <w:sz w:val="36"/>
          <w:szCs w:val="36"/>
          <w:u w:val="single"/>
          <w:lang w:val="en-US"/>
        </w:rPr>
      </w:pPr>
    </w:p>
    <w:p w14:paraId="54B5CA88" w14:textId="56CF679D" w:rsidR="009F7DAA" w:rsidRDefault="009F7DAA" w:rsidP="009F7DAA">
      <w:pPr>
        <w:rPr>
          <w:rFonts w:ascii="Arial" w:eastAsia="Times New Roman" w:hAnsi="Arial" w:cs="Arial"/>
          <w:b/>
          <w:bCs/>
          <w:i/>
          <w:iCs/>
          <w:color w:val="222222"/>
          <w:sz w:val="36"/>
          <w:szCs w:val="36"/>
          <w:shd w:val="clear" w:color="auto" w:fill="FFFFFF"/>
          <w:lang w:eastAsia="en-GB"/>
        </w:rPr>
      </w:pPr>
      <w:r w:rsidRPr="009F7DAA">
        <w:rPr>
          <w:rFonts w:ascii="Arial" w:eastAsia="Times New Roman" w:hAnsi="Arial" w:cs="Arial"/>
          <w:b/>
          <w:bCs/>
          <w:i/>
          <w:iCs/>
          <w:color w:val="222222"/>
          <w:sz w:val="36"/>
          <w:szCs w:val="36"/>
          <w:shd w:val="clear" w:color="auto" w:fill="FFFFFF"/>
          <w:lang w:eastAsia="en-GB"/>
        </w:rPr>
        <w:t>“Communication</w:t>
      </w:r>
      <w:r w:rsidR="00F30607">
        <w:rPr>
          <w:rFonts w:ascii="Arial" w:eastAsia="Times New Roman" w:hAnsi="Arial" w:cs="Arial"/>
          <w:b/>
          <w:bCs/>
          <w:i/>
          <w:iCs/>
          <w:color w:val="222222"/>
          <w:sz w:val="36"/>
          <w:szCs w:val="36"/>
          <w:shd w:val="clear" w:color="auto" w:fill="FFFFFF"/>
          <w:lang w:eastAsia="en-GB"/>
        </w:rPr>
        <w:t xml:space="preserve"> represents the ability to understand that </w:t>
      </w:r>
      <w:r w:rsidR="00511D48">
        <w:rPr>
          <w:rFonts w:ascii="Arial" w:eastAsia="Times New Roman" w:hAnsi="Arial" w:cs="Arial"/>
          <w:b/>
          <w:bCs/>
          <w:i/>
          <w:iCs/>
          <w:color w:val="222222"/>
          <w:sz w:val="36"/>
          <w:szCs w:val="36"/>
          <w:shd w:val="clear" w:color="auto" w:fill="FFFFFF"/>
          <w:lang w:eastAsia="en-GB"/>
        </w:rPr>
        <w:t>we can have different opinions.”</w:t>
      </w:r>
    </w:p>
    <w:p w14:paraId="19E8FDAF" w14:textId="15290CEA" w:rsidR="009F7DAA" w:rsidRDefault="009F7DAA" w:rsidP="009F7DAA">
      <w:pPr>
        <w:rPr>
          <w:rFonts w:ascii="Arial" w:eastAsia="Times New Roman" w:hAnsi="Arial" w:cs="Arial"/>
          <w:color w:val="222222"/>
          <w:sz w:val="36"/>
          <w:szCs w:val="36"/>
          <w:lang w:eastAsia="en-GB"/>
        </w:rPr>
      </w:pPr>
    </w:p>
    <w:p w14:paraId="0C678816" w14:textId="77777777" w:rsidR="0060029E" w:rsidRDefault="0060029E" w:rsidP="0060029E">
      <w:pPr>
        <w:jc w:val="center"/>
        <w:rPr>
          <w:rFonts w:ascii="Arial" w:eastAsia="Times New Roman" w:hAnsi="Arial" w:cs="Arial"/>
          <w:color w:val="222222"/>
          <w:sz w:val="36"/>
          <w:szCs w:val="36"/>
          <w:lang w:eastAsia="en-GB"/>
        </w:rPr>
      </w:pPr>
    </w:p>
    <w:p w14:paraId="51FD52B8" w14:textId="79D37003" w:rsidR="0060029E" w:rsidRDefault="00511D48" w:rsidP="0060029E">
      <w:pPr>
        <w:jc w:val="center"/>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Communication has been the most important thing in a company and a team as well. It is and it has been the main function that kept a good team in the business.</w:t>
      </w:r>
    </w:p>
    <w:p w14:paraId="17A450BE" w14:textId="77777777" w:rsidR="00511D48" w:rsidRDefault="00511D48" w:rsidP="0060029E">
      <w:pPr>
        <w:jc w:val="center"/>
        <w:rPr>
          <w:rFonts w:ascii="Arial" w:eastAsia="Times New Roman" w:hAnsi="Arial" w:cs="Arial"/>
          <w:color w:val="222222"/>
          <w:sz w:val="36"/>
          <w:szCs w:val="36"/>
          <w:lang w:eastAsia="en-GB"/>
        </w:rPr>
      </w:pPr>
    </w:p>
    <w:p w14:paraId="5ACF8D82" w14:textId="00741FB6" w:rsidR="0060029E" w:rsidRDefault="00D616E3" w:rsidP="0060029E">
      <w:pPr>
        <w:jc w:val="center"/>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 xml:space="preserve">In teamwork, communication is the main thing that keeps a balance. Even if we are talking about our daily life, success comes along with communication. </w:t>
      </w:r>
    </w:p>
    <w:p w14:paraId="01F14091" w14:textId="1F46BE0A" w:rsidR="00D616E3" w:rsidRDefault="00D616E3" w:rsidP="0060029E">
      <w:pPr>
        <w:jc w:val="center"/>
        <w:rPr>
          <w:rFonts w:ascii="Arial" w:eastAsia="Times New Roman" w:hAnsi="Arial" w:cs="Arial"/>
          <w:color w:val="222222"/>
          <w:sz w:val="36"/>
          <w:szCs w:val="36"/>
          <w:lang w:eastAsia="en-GB"/>
        </w:rPr>
      </w:pPr>
    </w:p>
    <w:p w14:paraId="77F54FEB" w14:textId="7FFF1549" w:rsidR="00D616E3" w:rsidRDefault="00D616E3" w:rsidP="0060029E">
      <w:pPr>
        <w:jc w:val="center"/>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Conflicts can arise if the communication is not made correctly.</w:t>
      </w:r>
    </w:p>
    <w:p w14:paraId="7FBCB9D9" w14:textId="77777777" w:rsidR="0060029E" w:rsidRDefault="0060029E" w:rsidP="0060029E">
      <w:pPr>
        <w:jc w:val="center"/>
        <w:rPr>
          <w:rFonts w:ascii="Arial" w:eastAsia="Times New Roman" w:hAnsi="Arial" w:cs="Arial"/>
          <w:color w:val="222222"/>
          <w:sz w:val="36"/>
          <w:szCs w:val="36"/>
          <w:lang w:eastAsia="en-GB"/>
        </w:rPr>
      </w:pPr>
    </w:p>
    <w:p w14:paraId="5D5DD556" w14:textId="59535065" w:rsidR="009F7DAA" w:rsidRDefault="00D616E3" w:rsidP="0060029E">
      <w:pPr>
        <w:jc w:val="center"/>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 xml:space="preserve">We need to have a level of maturity to know how the proper ways are to talk and manage different situations. </w:t>
      </w:r>
    </w:p>
    <w:p w14:paraId="7F316790" w14:textId="77777777" w:rsidR="00D616E3" w:rsidRDefault="00D616E3" w:rsidP="0060029E">
      <w:pPr>
        <w:jc w:val="center"/>
        <w:rPr>
          <w:rFonts w:ascii="Arial" w:eastAsia="Times New Roman" w:hAnsi="Arial" w:cs="Arial"/>
          <w:color w:val="222222"/>
          <w:sz w:val="36"/>
          <w:szCs w:val="36"/>
          <w:lang w:eastAsia="en-GB"/>
        </w:rPr>
      </w:pPr>
    </w:p>
    <w:p w14:paraId="4BE94EC3" w14:textId="77777777" w:rsidR="0060029E" w:rsidRPr="009F7DAA" w:rsidRDefault="0060029E" w:rsidP="0060029E">
      <w:pPr>
        <w:rPr>
          <w:rFonts w:ascii="Times New Roman" w:eastAsia="Times New Roman" w:hAnsi="Times New Roman" w:cs="Times New Roman"/>
          <w:sz w:val="36"/>
          <w:szCs w:val="36"/>
          <w:lang w:eastAsia="en-GB"/>
        </w:rPr>
      </w:pPr>
    </w:p>
    <w:p w14:paraId="17DC3291" w14:textId="6B5C6C19" w:rsidR="002E5A9F" w:rsidRDefault="00D616E3" w:rsidP="0060029E">
      <w:pPr>
        <w:jc w:val="center"/>
        <w:rPr>
          <w:rFonts w:ascii="Arial" w:eastAsia="Times New Roman" w:hAnsi="Arial" w:cs="Arial"/>
          <w:color w:val="222222"/>
          <w:sz w:val="36"/>
          <w:szCs w:val="36"/>
          <w:shd w:val="clear" w:color="auto" w:fill="FFFFFF"/>
          <w:lang w:eastAsia="en-GB"/>
        </w:rPr>
      </w:pPr>
      <w:r>
        <w:rPr>
          <w:rFonts w:ascii="Arial" w:eastAsia="Times New Roman" w:hAnsi="Arial" w:cs="Arial"/>
          <w:color w:val="222222"/>
          <w:sz w:val="36"/>
          <w:szCs w:val="36"/>
          <w:shd w:val="clear" w:color="auto" w:fill="FFFFFF"/>
          <w:lang w:eastAsia="en-GB"/>
        </w:rPr>
        <w:t>A good</w:t>
      </w:r>
      <w:r w:rsidR="0060029E" w:rsidRPr="0060029E">
        <w:rPr>
          <w:rFonts w:ascii="Arial" w:eastAsia="Times New Roman" w:hAnsi="Arial" w:cs="Arial"/>
          <w:color w:val="222222"/>
          <w:sz w:val="36"/>
          <w:szCs w:val="36"/>
          <w:shd w:val="clear" w:color="auto" w:fill="FFFFFF"/>
          <w:lang w:eastAsia="en-GB"/>
        </w:rPr>
        <w:t xml:space="preserve"> example</w:t>
      </w:r>
      <w:r>
        <w:rPr>
          <w:rFonts w:ascii="Arial" w:eastAsia="Times New Roman" w:hAnsi="Arial" w:cs="Arial"/>
          <w:color w:val="222222"/>
          <w:sz w:val="36"/>
          <w:szCs w:val="36"/>
          <w:shd w:val="clear" w:color="auto" w:fill="FFFFFF"/>
          <w:lang w:eastAsia="en-GB"/>
        </w:rPr>
        <w:t xml:space="preserve"> </w:t>
      </w:r>
      <w:proofErr w:type="gramStart"/>
      <w:r w:rsidR="002E5A9F">
        <w:rPr>
          <w:rFonts w:ascii="Arial" w:eastAsia="Times New Roman" w:hAnsi="Arial" w:cs="Arial"/>
          <w:color w:val="222222"/>
          <w:sz w:val="36"/>
          <w:szCs w:val="36"/>
          <w:shd w:val="clear" w:color="auto" w:fill="FFFFFF"/>
          <w:lang w:eastAsia="en-GB"/>
        </w:rPr>
        <w:t>is:</w:t>
      </w:r>
      <w:proofErr w:type="gramEnd"/>
      <w:r w:rsidR="002E5A9F">
        <w:rPr>
          <w:rFonts w:ascii="Arial" w:eastAsia="Times New Roman" w:hAnsi="Arial" w:cs="Arial"/>
          <w:color w:val="222222"/>
          <w:sz w:val="36"/>
          <w:szCs w:val="36"/>
          <w:shd w:val="clear" w:color="auto" w:fill="FFFFFF"/>
          <w:lang w:eastAsia="en-GB"/>
        </w:rPr>
        <w:t xml:space="preserve"> </w:t>
      </w:r>
      <w:r>
        <w:rPr>
          <w:rFonts w:ascii="Arial" w:eastAsia="Times New Roman" w:hAnsi="Arial" w:cs="Arial"/>
          <w:color w:val="222222"/>
          <w:sz w:val="36"/>
          <w:szCs w:val="36"/>
          <w:shd w:val="clear" w:color="auto" w:fill="FFFFFF"/>
          <w:lang w:eastAsia="en-GB"/>
        </w:rPr>
        <w:t>i</w:t>
      </w:r>
      <w:r w:rsidR="0060029E" w:rsidRPr="0060029E">
        <w:rPr>
          <w:rFonts w:ascii="Arial" w:eastAsia="Times New Roman" w:hAnsi="Arial" w:cs="Arial"/>
          <w:color w:val="222222"/>
          <w:sz w:val="36"/>
          <w:szCs w:val="36"/>
          <w:shd w:val="clear" w:color="auto" w:fill="FFFFFF"/>
          <w:lang w:eastAsia="en-GB"/>
        </w:rPr>
        <w:t xml:space="preserve">n a team, </w:t>
      </w:r>
      <w:r w:rsidR="002E5A9F">
        <w:rPr>
          <w:rFonts w:ascii="Arial" w:eastAsia="Times New Roman" w:hAnsi="Arial" w:cs="Arial"/>
          <w:color w:val="222222"/>
          <w:sz w:val="36"/>
          <w:szCs w:val="36"/>
          <w:shd w:val="clear" w:color="auto" w:fill="FFFFFF"/>
          <w:lang w:eastAsia="en-GB"/>
        </w:rPr>
        <w:t>each individual can support his own opinion</w:t>
      </w:r>
      <w:r w:rsidR="0060029E" w:rsidRPr="0060029E">
        <w:rPr>
          <w:rFonts w:ascii="Arial" w:eastAsia="Times New Roman" w:hAnsi="Arial" w:cs="Arial"/>
          <w:color w:val="222222"/>
          <w:sz w:val="36"/>
          <w:szCs w:val="36"/>
          <w:shd w:val="clear" w:color="auto" w:fill="FFFFFF"/>
          <w:lang w:eastAsia="en-GB"/>
        </w:rPr>
        <w:t xml:space="preserve">, then we'll have to have the leader along with the team </w:t>
      </w:r>
      <w:r w:rsidR="002E5A9F">
        <w:rPr>
          <w:rFonts w:ascii="Arial" w:eastAsia="Times New Roman" w:hAnsi="Arial" w:cs="Arial"/>
          <w:color w:val="222222"/>
          <w:sz w:val="36"/>
          <w:szCs w:val="36"/>
          <w:shd w:val="clear" w:color="auto" w:fill="FFFFFF"/>
          <w:lang w:eastAsia="en-GB"/>
        </w:rPr>
        <w:t>needs to consider the best opportunity</w:t>
      </w:r>
      <w:r w:rsidR="0060029E" w:rsidRPr="0060029E">
        <w:rPr>
          <w:rFonts w:ascii="Arial" w:eastAsia="Times New Roman" w:hAnsi="Arial" w:cs="Arial"/>
          <w:color w:val="222222"/>
          <w:sz w:val="36"/>
          <w:szCs w:val="36"/>
          <w:shd w:val="clear" w:color="auto" w:fill="FFFFFF"/>
          <w:lang w:eastAsia="en-GB"/>
        </w:rPr>
        <w:t xml:space="preserve">. </w:t>
      </w:r>
      <w:r w:rsidR="002E5A9F">
        <w:rPr>
          <w:rFonts w:ascii="Arial" w:eastAsia="Times New Roman" w:hAnsi="Arial" w:cs="Arial"/>
          <w:color w:val="222222"/>
          <w:sz w:val="36"/>
          <w:szCs w:val="36"/>
          <w:shd w:val="clear" w:color="auto" w:fill="FFFFFF"/>
          <w:lang w:eastAsia="en-GB"/>
        </w:rPr>
        <w:t>Every idea was different and that needs to be respected. If we were heard and understood but our idea wasn’t the best, we need to consider other opinions as well.</w:t>
      </w:r>
    </w:p>
    <w:p w14:paraId="53ABF31E" w14:textId="77777777" w:rsidR="002E5A9F" w:rsidRDefault="002E5A9F" w:rsidP="0060029E">
      <w:pPr>
        <w:jc w:val="center"/>
        <w:rPr>
          <w:rFonts w:ascii="Arial" w:eastAsia="Times New Roman" w:hAnsi="Arial" w:cs="Arial"/>
          <w:color w:val="222222"/>
          <w:sz w:val="36"/>
          <w:szCs w:val="36"/>
          <w:shd w:val="clear" w:color="auto" w:fill="FFFFFF"/>
          <w:lang w:eastAsia="en-GB"/>
        </w:rPr>
      </w:pPr>
    </w:p>
    <w:p w14:paraId="7F072075" w14:textId="5BD882D0" w:rsidR="002E5A9F" w:rsidRDefault="0060029E" w:rsidP="0060029E">
      <w:pPr>
        <w:jc w:val="center"/>
        <w:rPr>
          <w:rFonts w:ascii="Arial" w:eastAsia="Times New Roman" w:hAnsi="Arial" w:cs="Arial"/>
          <w:color w:val="222222"/>
          <w:sz w:val="36"/>
          <w:szCs w:val="36"/>
          <w:shd w:val="clear" w:color="auto" w:fill="FFFFFF"/>
          <w:lang w:eastAsia="en-GB"/>
        </w:rPr>
      </w:pPr>
      <w:r w:rsidRPr="0060029E">
        <w:rPr>
          <w:rFonts w:ascii="Arial" w:eastAsia="Times New Roman" w:hAnsi="Arial" w:cs="Arial"/>
          <w:color w:val="222222"/>
          <w:sz w:val="36"/>
          <w:szCs w:val="36"/>
          <w:shd w:val="clear" w:color="auto" w:fill="FFFFFF"/>
          <w:lang w:eastAsia="en-GB"/>
        </w:rPr>
        <w:t xml:space="preserve"> </w:t>
      </w:r>
      <w:r w:rsidR="002E5A9F">
        <w:rPr>
          <w:rFonts w:ascii="Arial" w:eastAsia="Times New Roman" w:hAnsi="Arial" w:cs="Arial"/>
          <w:color w:val="222222"/>
          <w:sz w:val="36"/>
          <w:szCs w:val="36"/>
          <w:shd w:val="clear" w:color="auto" w:fill="FFFFFF"/>
          <w:lang w:eastAsia="en-GB"/>
        </w:rPr>
        <w:t xml:space="preserve">Communication must be observed between the people that are a part of the team </w:t>
      </w:r>
      <w:proofErr w:type="gramStart"/>
      <w:r w:rsidR="002E5A9F">
        <w:rPr>
          <w:rFonts w:ascii="Arial" w:eastAsia="Times New Roman" w:hAnsi="Arial" w:cs="Arial"/>
          <w:color w:val="222222"/>
          <w:sz w:val="36"/>
          <w:szCs w:val="36"/>
          <w:shd w:val="clear" w:color="auto" w:fill="FFFFFF"/>
          <w:lang w:eastAsia="en-GB"/>
        </w:rPr>
        <w:t>and also</w:t>
      </w:r>
      <w:proofErr w:type="gramEnd"/>
      <w:r w:rsidR="002E5A9F">
        <w:rPr>
          <w:rFonts w:ascii="Arial" w:eastAsia="Times New Roman" w:hAnsi="Arial" w:cs="Arial"/>
          <w:color w:val="222222"/>
          <w:sz w:val="36"/>
          <w:szCs w:val="36"/>
          <w:shd w:val="clear" w:color="auto" w:fill="FFFFFF"/>
          <w:lang w:eastAsia="en-GB"/>
        </w:rPr>
        <w:t xml:space="preserve"> with the ones that are outside the team.</w:t>
      </w:r>
    </w:p>
    <w:p w14:paraId="46D51009" w14:textId="1C79238C" w:rsidR="0060029E" w:rsidRDefault="0060029E" w:rsidP="0060029E">
      <w:pPr>
        <w:jc w:val="center"/>
        <w:rPr>
          <w:rFonts w:ascii="Arial" w:eastAsia="Times New Roman" w:hAnsi="Arial" w:cs="Arial"/>
          <w:color w:val="222222"/>
          <w:sz w:val="36"/>
          <w:szCs w:val="36"/>
          <w:shd w:val="clear" w:color="auto" w:fill="FFFFFF"/>
          <w:lang w:eastAsia="en-GB"/>
        </w:rPr>
      </w:pPr>
      <w:r w:rsidRPr="0060029E">
        <w:rPr>
          <w:rFonts w:ascii="Arial" w:eastAsia="Times New Roman" w:hAnsi="Arial" w:cs="Arial"/>
          <w:color w:val="222222"/>
          <w:sz w:val="36"/>
          <w:szCs w:val="36"/>
          <w:shd w:val="clear" w:color="auto" w:fill="FFFFFF"/>
          <w:lang w:eastAsia="en-GB"/>
        </w:rPr>
        <w:t xml:space="preserve"> </w:t>
      </w:r>
      <w:r w:rsidR="002E5A9F">
        <w:rPr>
          <w:rFonts w:ascii="Arial" w:eastAsia="Times New Roman" w:hAnsi="Arial" w:cs="Arial"/>
          <w:color w:val="222222"/>
          <w:sz w:val="36"/>
          <w:szCs w:val="36"/>
          <w:shd w:val="clear" w:color="auto" w:fill="FFFFFF"/>
          <w:lang w:eastAsia="en-GB"/>
        </w:rPr>
        <w:t xml:space="preserve">That can reflect how individuals can take responsibility for their decisions and </w:t>
      </w:r>
      <w:r w:rsidR="0013698F">
        <w:rPr>
          <w:rFonts w:ascii="Arial" w:eastAsia="Times New Roman" w:hAnsi="Arial" w:cs="Arial"/>
          <w:color w:val="222222"/>
          <w:sz w:val="36"/>
          <w:szCs w:val="36"/>
          <w:shd w:val="clear" w:color="auto" w:fill="FFFFFF"/>
          <w:lang w:eastAsia="en-GB"/>
        </w:rPr>
        <w:t>how they manage interactions.</w:t>
      </w:r>
    </w:p>
    <w:p w14:paraId="66A2A6CC" w14:textId="77777777" w:rsidR="0060029E" w:rsidRDefault="0060029E" w:rsidP="0060029E">
      <w:pPr>
        <w:jc w:val="center"/>
        <w:rPr>
          <w:rFonts w:ascii="Arial" w:eastAsia="Times New Roman" w:hAnsi="Arial" w:cs="Arial"/>
          <w:color w:val="222222"/>
          <w:sz w:val="36"/>
          <w:szCs w:val="36"/>
          <w:shd w:val="clear" w:color="auto" w:fill="FFFFFF"/>
          <w:lang w:eastAsia="en-GB"/>
        </w:rPr>
      </w:pPr>
    </w:p>
    <w:p w14:paraId="611738B3" w14:textId="77777777" w:rsidR="0060029E" w:rsidRPr="0060029E" w:rsidRDefault="0060029E" w:rsidP="0060029E">
      <w:pPr>
        <w:jc w:val="center"/>
        <w:rPr>
          <w:rFonts w:ascii="Arial" w:eastAsia="Times New Roman" w:hAnsi="Arial" w:cs="Arial"/>
          <w:b/>
          <w:bCs/>
          <w:i/>
          <w:iCs/>
          <w:color w:val="222222"/>
          <w:sz w:val="36"/>
          <w:szCs w:val="36"/>
          <w:shd w:val="clear" w:color="auto" w:fill="FFFFFF"/>
          <w:lang w:eastAsia="en-GB"/>
        </w:rPr>
      </w:pPr>
      <w:r w:rsidRPr="0060029E">
        <w:rPr>
          <w:rFonts w:ascii="Arial" w:eastAsia="Times New Roman" w:hAnsi="Arial" w:cs="Arial"/>
          <w:b/>
          <w:bCs/>
          <w:i/>
          <w:iCs/>
          <w:color w:val="222222"/>
          <w:sz w:val="36"/>
          <w:szCs w:val="36"/>
          <w:shd w:val="clear" w:color="auto" w:fill="FFFFFF"/>
          <w:lang w:eastAsia="en-GB"/>
        </w:rPr>
        <w:t xml:space="preserve">The law of communication is essential in the evolution and progress of humanity. </w:t>
      </w:r>
    </w:p>
    <w:p w14:paraId="08897296" w14:textId="77777777" w:rsidR="0060029E" w:rsidRDefault="0060029E" w:rsidP="0060029E">
      <w:pPr>
        <w:jc w:val="center"/>
        <w:rPr>
          <w:rFonts w:ascii="Arial" w:eastAsia="Times New Roman" w:hAnsi="Arial" w:cs="Arial"/>
          <w:color w:val="222222"/>
          <w:sz w:val="36"/>
          <w:szCs w:val="36"/>
          <w:shd w:val="clear" w:color="auto" w:fill="FFFFFF"/>
          <w:lang w:eastAsia="en-GB"/>
        </w:rPr>
      </w:pPr>
    </w:p>
    <w:p w14:paraId="68F2CB54" w14:textId="4976029A" w:rsidR="0060029E" w:rsidRDefault="0013698F" w:rsidP="0060029E">
      <w:pPr>
        <w:jc w:val="center"/>
        <w:rPr>
          <w:rFonts w:ascii="Arial" w:eastAsia="Times New Roman" w:hAnsi="Arial" w:cs="Arial"/>
          <w:color w:val="222222"/>
          <w:sz w:val="36"/>
          <w:szCs w:val="36"/>
          <w:shd w:val="clear" w:color="auto" w:fill="FFFFFF"/>
          <w:lang w:eastAsia="en-GB"/>
        </w:rPr>
      </w:pPr>
      <w:r>
        <w:rPr>
          <w:rFonts w:ascii="Arial" w:eastAsia="Times New Roman" w:hAnsi="Arial" w:cs="Arial"/>
          <w:color w:val="222222"/>
          <w:sz w:val="36"/>
          <w:szCs w:val="36"/>
          <w:shd w:val="clear" w:color="auto" w:fill="FFFFFF"/>
          <w:lang w:eastAsia="en-GB"/>
        </w:rPr>
        <w:t>Good collaboration is the combination between effective communication and willingness for better results.</w:t>
      </w:r>
    </w:p>
    <w:p w14:paraId="55DD2334" w14:textId="77777777" w:rsidR="0060029E" w:rsidRDefault="0060029E" w:rsidP="0060029E">
      <w:pPr>
        <w:jc w:val="center"/>
        <w:rPr>
          <w:rFonts w:ascii="Arial" w:eastAsia="Times New Roman" w:hAnsi="Arial" w:cs="Arial"/>
          <w:color w:val="222222"/>
          <w:sz w:val="36"/>
          <w:szCs w:val="36"/>
          <w:shd w:val="clear" w:color="auto" w:fill="FFFFFF"/>
          <w:lang w:eastAsia="en-GB"/>
        </w:rPr>
      </w:pPr>
    </w:p>
    <w:p w14:paraId="1C9E0C6D" w14:textId="7EC102F4" w:rsidR="0060029E" w:rsidRPr="0060029E" w:rsidRDefault="0013698F" w:rsidP="0060029E">
      <w:pPr>
        <w:jc w:val="center"/>
        <w:rPr>
          <w:rFonts w:ascii="Times New Roman" w:eastAsia="Times New Roman" w:hAnsi="Times New Roman" w:cs="Times New Roman"/>
          <w:sz w:val="36"/>
          <w:szCs w:val="36"/>
          <w:lang w:eastAsia="en-GB"/>
        </w:rPr>
      </w:pPr>
      <w:r>
        <w:rPr>
          <w:rFonts w:ascii="Arial" w:eastAsia="Times New Roman" w:hAnsi="Arial" w:cs="Arial"/>
          <w:color w:val="222222"/>
          <w:sz w:val="36"/>
          <w:szCs w:val="36"/>
          <w:shd w:val="clear" w:color="auto" w:fill="FFFFFF"/>
          <w:lang w:eastAsia="en-GB"/>
        </w:rPr>
        <w:t>For the good of the company, everyone needs to respect each other’s opinions and learn how to see the benefit of the company when making decisions from their communication.</w:t>
      </w:r>
    </w:p>
    <w:p w14:paraId="41F7FE7E" w14:textId="3C45DD8A" w:rsidR="009F7DAA" w:rsidRPr="00047CE5" w:rsidRDefault="009F7DAA" w:rsidP="00047CE5">
      <w:pPr>
        <w:jc w:val="center"/>
        <w:rPr>
          <w:rFonts w:ascii="Modern No. 20" w:hAnsi="Modern No. 20"/>
          <w:b/>
          <w:bCs/>
          <w:i/>
          <w:iCs/>
          <w:sz w:val="36"/>
          <w:szCs w:val="36"/>
          <w:u w:val="single"/>
          <w:lang w:val="en-US"/>
        </w:rPr>
      </w:pPr>
    </w:p>
    <w:p w14:paraId="360FC053" w14:textId="22DA63D2" w:rsidR="00047CE5" w:rsidRDefault="00047CE5" w:rsidP="00047CE5">
      <w:pPr>
        <w:jc w:val="center"/>
        <w:rPr>
          <w:rFonts w:ascii="Arial" w:eastAsia="Times New Roman" w:hAnsi="Arial" w:cs="Arial"/>
          <w:color w:val="222222"/>
          <w:sz w:val="36"/>
          <w:szCs w:val="36"/>
          <w:shd w:val="clear" w:color="auto" w:fill="FFFFFF"/>
          <w:lang w:eastAsia="en-GB"/>
        </w:rPr>
      </w:pPr>
      <w:r w:rsidRPr="00047CE5">
        <w:rPr>
          <w:rFonts w:ascii="Arial" w:eastAsia="Times New Roman" w:hAnsi="Arial" w:cs="Arial"/>
          <w:color w:val="222222"/>
          <w:sz w:val="36"/>
          <w:szCs w:val="36"/>
          <w:shd w:val="clear" w:color="auto" w:fill="FFFFFF"/>
          <w:lang w:eastAsia="en-GB"/>
        </w:rPr>
        <w:t>Bethune’s</w:t>
      </w:r>
      <w:r w:rsidRPr="00047CE5">
        <w:rPr>
          <w:rFonts w:ascii="Arial" w:eastAsia="Times New Roman" w:hAnsi="Arial" w:cs="Arial"/>
          <w:color w:val="222222"/>
          <w:sz w:val="36"/>
          <w:szCs w:val="36"/>
          <w:shd w:val="clear" w:color="auto" w:fill="FFFFFF"/>
          <w:lang w:eastAsia="en-GB"/>
        </w:rPr>
        <w:t xml:space="preserve"> communication policy </w:t>
      </w:r>
      <w:r w:rsidRPr="00047CE5">
        <w:rPr>
          <w:rFonts w:ascii="Arial" w:eastAsia="Times New Roman" w:hAnsi="Arial" w:cs="Arial"/>
          <w:color w:val="222222"/>
          <w:sz w:val="36"/>
          <w:szCs w:val="36"/>
          <w:shd w:val="clear" w:color="auto" w:fill="FFFFFF"/>
          <w:lang w:eastAsia="en-GB"/>
        </w:rPr>
        <w:t>was,</w:t>
      </w:r>
      <w:r w:rsidRPr="00047CE5">
        <w:rPr>
          <w:rFonts w:ascii="Arial" w:eastAsia="Times New Roman" w:hAnsi="Arial" w:cs="Arial"/>
          <w:color w:val="222222"/>
          <w:sz w:val="36"/>
          <w:szCs w:val="36"/>
          <w:shd w:val="clear" w:color="auto" w:fill="FFFFFF"/>
          <w:lang w:eastAsia="en-GB"/>
        </w:rPr>
        <w:t xml:space="preserve"> and it is very easy </w:t>
      </w:r>
      <w:r w:rsidRPr="00047CE5">
        <w:rPr>
          <w:rFonts w:ascii="Arial" w:eastAsia="Times New Roman" w:hAnsi="Arial" w:cs="Arial"/>
          <w:b/>
          <w:bCs/>
          <w:i/>
          <w:iCs/>
          <w:color w:val="222222"/>
          <w:sz w:val="36"/>
          <w:szCs w:val="36"/>
          <w:shd w:val="clear" w:color="auto" w:fill="FFFFFF"/>
          <w:lang w:eastAsia="en-GB"/>
        </w:rPr>
        <w:t>“We share any information unless it is dangerous or illegal to do so”</w:t>
      </w:r>
      <w:r w:rsidRPr="00047CE5">
        <w:rPr>
          <w:rFonts w:ascii="Arial" w:eastAsia="Times New Roman" w:hAnsi="Arial" w:cs="Arial"/>
          <w:color w:val="222222"/>
          <w:sz w:val="36"/>
          <w:szCs w:val="36"/>
          <w:shd w:val="clear" w:color="auto" w:fill="FFFFFF"/>
          <w:lang w:eastAsia="en-GB"/>
        </w:rPr>
        <w:t xml:space="preserve">. </w:t>
      </w:r>
    </w:p>
    <w:p w14:paraId="066791AF" w14:textId="77777777" w:rsidR="00047CE5" w:rsidRDefault="00047CE5" w:rsidP="00047CE5">
      <w:pPr>
        <w:jc w:val="center"/>
        <w:rPr>
          <w:rFonts w:ascii="Arial" w:eastAsia="Times New Roman" w:hAnsi="Arial" w:cs="Arial"/>
          <w:color w:val="222222"/>
          <w:sz w:val="36"/>
          <w:szCs w:val="36"/>
          <w:shd w:val="clear" w:color="auto" w:fill="FFFFFF"/>
          <w:lang w:eastAsia="en-GB"/>
        </w:rPr>
      </w:pPr>
    </w:p>
    <w:p w14:paraId="6B31DCBB" w14:textId="19C47725" w:rsidR="00047CE5" w:rsidRDefault="0013698F" w:rsidP="00047CE5">
      <w:pPr>
        <w:jc w:val="center"/>
        <w:rPr>
          <w:rFonts w:ascii="Arial" w:eastAsia="Times New Roman" w:hAnsi="Arial" w:cs="Arial"/>
          <w:color w:val="222222"/>
          <w:sz w:val="36"/>
          <w:szCs w:val="36"/>
          <w:shd w:val="clear" w:color="auto" w:fill="FFFFFF"/>
          <w:lang w:eastAsia="en-GB"/>
        </w:rPr>
      </w:pPr>
      <w:r>
        <w:rPr>
          <w:rFonts w:ascii="Arial" w:eastAsia="Times New Roman" w:hAnsi="Arial" w:cs="Arial"/>
          <w:color w:val="222222"/>
          <w:sz w:val="36"/>
          <w:szCs w:val="36"/>
          <w:shd w:val="clear" w:color="auto" w:fill="FFFFFF"/>
          <w:lang w:eastAsia="en-GB"/>
        </w:rPr>
        <w:t>Positive changes are possible only with a good understanding of good communication</w:t>
      </w:r>
      <w:r w:rsidR="00047CE5" w:rsidRPr="00047CE5">
        <w:rPr>
          <w:rFonts w:ascii="Arial" w:eastAsia="Times New Roman" w:hAnsi="Arial" w:cs="Arial"/>
          <w:color w:val="222222"/>
          <w:sz w:val="36"/>
          <w:szCs w:val="36"/>
          <w:shd w:val="clear" w:color="auto" w:fill="FFFFFF"/>
          <w:lang w:eastAsia="en-GB"/>
        </w:rPr>
        <w:t xml:space="preserve">. </w:t>
      </w:r>
    </w:p>
    <w:p w14:paraId="11949DE3" w14:textId="0D79C464" w:rsidR="00DE28FA" w:rsidRDefault="00DE28FA" w:rsidP="00047CE5">
      <w:pPr>
        <w:jc w:val="center"/>
        <w:rPr>
          <w:rFonts w:ascii="Arial" w:eastAsia="Times New Roman" w:hAnsi="Arial" w:cs="Arial"/>
          <w:color w:val="222222"/>
          <w:sz w:val="36"/>
          <w:szCs w:val="36"/>
          <w:shd w:val="clear" w:color="auto" w:fill="FFFFFF"/>
          <w:lang w:eastAsia="en-GB"/>
        </w:rPr>
      </w:pPr>
    </w:p>
    <w:p w14:paraId="136FE947" w14:textId="4EC1BF44" w:rsidR="00DE28FA" w:rsidRDefault="00DE28FA" w:rsidP="00047CE5">
      <w:pPr>
        <w:jc w:val="center"/>
        <w:rPr>
          <w:rFonts w:ascii="Arial" w:eastAsia="Times New Roman" w:hAnsi="Arial" w:cs="Arial"/>
          <w:color w:val="222222"/>
          <w:sz w:val="36"/>
          <w:szCs w:val="36"/>
          <w:shd w:val="clear" w:color="auto" w:fill="FFFFFF"/>
          <w:lang w:eastAsia="en-GB"/>
        </w:rPr>
      </w:pPr>
      <w:r>
        <w:rPr>
          <w:rFonts w:ascii="Arial" w:eastAsia="Times New Roman" w:hAnsi="Arial" w:cs="Arial"/>
          <w:color w:val="222222"/>
          <w:sz w:val="36"/>
          <w:szCs w:val="36"/>
          <w:shd w:val="clear" w:color="auto" w:fill="FFFFFF"/>
          <w:lang w:eastAsia="en-GB"/>
        </w:rPr>
        <w:t>It doesn’t matter if the success is persuaded in a company or your personal life, success comes with good communication.</w:t>
      </w:r>
    </w:p>
    <w:p w14:paraId="462102F6" w14:textId="7B7B6930" w:rsidR="00DE28FA" w:rsidRDefault="00DE28FA" w:rsidP="00047CE5">
      <w:pPr>
        <w:jc w:val="center"/>
        <w:rPr>
          <w:rFonts w:ascii="Arial" w:eastAsia="Times New Roman" w:hAnsi="Arial" w:cs="Arial"/>
          <w:color w:val="222222"/>
          <w:sz w:val="36"/>
          <w:szCs w:val="36"/>
          <w:shd w:val="clear" w:color="auto" w:fill="FFFFFF"/>
          <w:lang w:eastAsia="en-GB"/>
        </w:rPr>
      </w:pPr>
    </w:p>
    <w:p w14:paraId="487F3DC3" w14:textId="77777777" w:rsidR="00DE28FA" w:rsidRDefault="00DE28FA" w:rsidP="00047CE5">
      <w:pPr>
        <w:jc w:val="center"/>
        <w:rPr>
          <w:rFonts w:ascii="Arial" w:eastAsia="Times New Roman" w:hAnsi="Arial" w:cs="Arial"/>
          <w:color w:val="222222"/>
          <w:sz w:val="36"/>
          <w:szCs w:val="36"/>
          <w:shd w:val="clear" w:color="auto" w:fill="FFFFFF"/>
          <w:lang w:eastAsia="en-GB"/>
        </w:rPr>
      </w:pPr>
    </w:p>
    <w:p w14:paraId="19D433D0" w14:textId="77777777" w:rsidR="00DE28FA" w:rsidRDefault="00DE28FA" w:rsidP="00DE28FA">
      <w:pPr>
        <w:rPr>
          <w:rFonts w:ascii="Arial" w:eastAsia="Times New Roman" w:hAnsi="Arial" w:cs="Arial"/>
          <w:color w:val="222222"/>
          <w:sz w:val="36"/>
          <w:szCs w:val="36"/>
          <w:shd w:val="clear" w:color="auto" w:fill="FFFFFF"/>
          <w:lang w:eastAsia="en-GB"/>
        </w:rPr>
      </w:pPr>
    </w:p>
    <w:p w14:paraId="50041640" w14:textId="77777777" w:rsidR="00DE28FA" w:rsidRDefault="00047CE5" w:rsidP="00DE28FA">
      <w:pPr>
        <w:rPr>
          <w:rFonts w:ascii="Arial" w:eastAsia="Times New Roman" w:hAnsi="Arial" w:cs="Arial"/>
          <w:color w:val="222222"/>
          <w:sz w:val="36"/>
          <w:szCs w:val="36"/>
          <w:shd w:val="clear" w:color="auto" w:fill="FFFFFF"/>
          <w:lang w:eastAsia="en-GB"/>
        </w:rPr>
      </w:pPr>
      <w:r w:rsidRPr="00047CE5">
        <w:rPr>
          <w:rFonts w:ascii="Arial" w:eastAsia="Times New Roman" w:hAnsi="Arial" w:cs="Arial"/>
          <w:color w:val="222222"/>
          <w:sz w:val="36"/>
          <w:szCs w:val="36"/>
          <w:shd w:val="clear" w:color="auto" w:fill="FFFFFF"/>
          <w:lang w:eastAsia="en-GB"/>
        </w:rPr>
        <w:t xml:space="preserve">Communication </w:t>
      </w:r>
      <w:r w:rsidR="00DE28FA">
        <w:rPr>
          <w:rFonts w:ascii="Arial" w:eastAsia="Times New Roman" w:hAnsi="Arial" w:cs="Arial"/>
          <w:color w:val="222222"/>
          <w:sz w:val="36"/>
          <w:szCs w:val="36"/>
          <w:shd w:val="clear" w:color="auto" w:fill="FFFFFF"/>
          <w:lang w:eastAsia="en-GB"/>
        </w:rPr>
        <w:t>brings together a lot of important characteristics of good results.</w:t>
      </w:r>
    </w:p>
    <w:p w14:paraId="06AA6B77" w14:textId="77777777" w:rsidR="00DE28FA" w:rsidRDefault="00DE28FA" w:rsidP="00DE28FA">
      <w:pPr>
        <w:rPr>
          <w:rFonts w:ascii="Arial" w:eastAsia="Times New Roman" w:hAnsi="Arial" w:cs="Arial"/>
          <w:color w:val="222222"/>
          <w:sz w:val="36"/>
          <w:szCs w:val="36"/>
          <w:shd w:val="clear" w:color="auto" w:fill="FFFFFF"/>
          <w:lang w:eastAsia="en-GB"/>
        </w:rPr>
      </w:pPr>
    </w:p>
    <w:p w14:paraId="2017DE05" w14:textId="0732D6DC" w:rsidR="00047CE5" w:rsidRDefault="00DE28FA" w:rsidP="00DE28FA">
      <w:pPr>
        <w:rPr>
          <w:rFonts w:ascii="Arial" w:eastAsia="Times New Roman" w:hAnsi="Arial" w:cs="Arial"/>
          <w:color w:val="222222"/>
          <w:sz w:val="36"/>
          <w:szCs w:val="36"/>
          <w:shd w:val="clear" w:color="auto" w:fill="FFFFFF"/>
          <w:lang w:eastAsia="en-GB"/>
        </w:rPr>
      </w:pPr>
      <w:r>
        <w:rPr>
          <w:rFonts w:ascii="Arial" w:eastAsia="Times New Roman" w:hAnsi="Arial" w:cs="Arial"/>
          <w:color w:val="222222"/>
          <w:sz w:val="36"/>
          <w:szCs w:val="36"/>
          <w:shd w:val="clear" w:color="auto" w:fill="FFFFFF"/>
          <w:lang w:eastAsia="en-GB"/>
        </w:rPr>
        <w:t>To be able to provide the best services for the company’s clients, the employees need to know that they need to have a perfect ability to communicate with their team.</w:t>
      </w:r>
    </w:p>
    <w:p w14:paraId="35B58229" w14:textId="77777777" w:rsidR="00047CE5" w:rsidRDefault="00047CE5">
      <w:pPr>
        <w:rPr>
          <w:rFonts w:ascii="Modern No. 20" w:hAnsi="Modern No. 20"/>
          <w:b/>
          <w:bCs/>
          <w:i/>
          <w:iCs/>
          <w:sz w:val="36"/>
          <w:szCs w:val="36"/>
          <w:u w:val="single"/>
          <w:lang w:val="en-US"/>
        </w:rPr>
      </w:pPr>
    </w:p>
    <w:p w14:paraId="37889EF9" w14:textId="233F4EE0" w:rsidR="006100F1" w:rsidRDefault="00C36813" w:rsidP="00047CE5">
      <w:pPr>
        <w:jc w:val="center"/>
        <w:rPr>
          <w:rFonts w:ascii="Arial" w:eastAsia="Times New Roman" w:hAnsi="Arial" w:cs="Arial"/>
          <w:color w:val="222222"/>
          <w:sz w:val="36"/>
          <w:szCs w:val="36"/>
          <w:shd w:val="clear" w:color="auto" w:fill="FFFFFF"/>
          <w:lang w:eastAsia="en-GB"/>
        </w:rPr>
      </w:pPr>
      <w:r>
        <w:rPr>
          <w:rFonts w:ascii="Arial" w:eastAsia="Times New Roman" w:hAnsi="Arial" w:cs="Arial"/>
          <w:color w:val="222222"/>
          <w:sz w:val="36"/>
          <w:szCs w:val="36"/>
          <w:shd w:val="clear" w:color="auto" w:fill="FFFFFF"/>
          <w:lang w:eastAsia="en-GB"/>
        </w:rPr>
        <w:t>To</w:t>
      </w:r>
      <w:r w:rsidR="00F2136E">
        <w:rPr>
          <w:rFonts w:ascii="Arial" w:eastAsia="Times New Roman" w:hAnsi="Arial" w:cs="Arial"/>
          <w:color w:val="222222"/>
          <w:sz w:val="36"/>
          <w:szCs w:val="36"/>
          <w:shd w:val="clear" w:color="auto" w:fill="FFFFFF"/>
          <w:lang w:eastAsia="en-GB"/>
        </w:rPr>
        <w:t xml:space="preserve"> help the team, more aspects need to be seen:</w:t>
      </w:r>
    </w:p>
    <w:p w14:paraId="05C387E7" w14:textId="77777777" w:rsidR="00F2136E" w:rsidRDefault="00F2136E" w:rsidP="00047CE5">
      <w:pPr>
        <w:jc w:val="center"/>
        <w:rPr>
          <w:rFonts w:ascii="Arial" w:eastAsia="Times New Roman" w:hAnsi="Arial" w:cs="Arial"/>
          <w:color w:val="222222"/>
          <w:sz w:val="36"/>
          <w:szCs w:val="36"/>
          <w:shd w:val="clear" w:color="auto" w:fill="FFFFFF"/>
          <w:lang w:eastAsia="en-GB"/>
        </w:rPr>
      </w:pPr>
    </w:p>
    <w:p w14:paraId="4EED9CD2" w14:textId="68FFA0C2" w:rsidR="006100F1" w:rsidRDefault="00047CE5" w:rsidP="00047CE5">
      <w:pPr>
        <w:jc w:val="center"/>
        <w:rPr>
          <w:rFonts w:ascii="Arial" w:eastAsia="Times New Roman" w:hAnsi="Arial" w:cs="Arial"/>
          <w:color w:val="222222"/>
          <w:sz w:val="36"/>
          <w:szCs w:val="36"/>
          <w:shd w:val="clear" w:color="auto" w:fill="FFFFFF"/>
          <w:lang w:eastAsia="en-GB"/>
        </w:rPr>
      </w:pPr>
      <w:r w:rsidRPr="00047CE5">
        <w:rPr>
          <w:rFonts w:ascii="Arial" w:eastAsia="Times New Roman" w:hAnsi="Arial" w:cs="Arial"/>
          <w:color w:val="222222"/>
          <w:sz w:val="36"/>
          <w:szCs w:val="36"/>
          <w:shd w:val="clear" w:color="auto" w:fill="FFFFFF"/>
          <w:lang w:eastAsia="en-GB"/>
        </w:rPr>
        <w:t xml:space="preserve"> </w:t>
      </w:r>
      <w:r w:rsidR="00F2136E">
        <w:rPr>
          <w:rFonts w:ascii="Arial" w:eastAsia="Times New Roman" w:hAnsi="Arial" w:cs="Arial"/>
          <w:color w:val="222222"/>
          <w:sz w:val="36"/>
          <w:szCs w:val="36"/>
          <w:shd w:val="clear" w:color="auto" w:fill="FFFFFF"/>
          <w:lang w:eastAsia="en-GB"/>
        </w:rPr>
        <w:t>What we want to transmit needs to be clear so everyone can understand</w:t>
      </w:r>
      <w:r w:rsidRPr="00047CE5">
        <w:rPr>
          <w:rFonts w:ascii="Arial" w:eastAsia="Times New Roman" w:hAnsi="Arial" w:cs="Arial"/>
          <w:color w:val="222222"/>
          <w:sz w:val="36"/>
          <w:szCs w:val="36"/>
          <w:shd w:val="clear" w:color="auto" w:fill="FFFFFF"/>
          <w:lang w:eastAsia="en-GB"/>
        </w:rPr>
        <w:t xml:space="preserve">, </w:t>
      </w:r>
      <w:r w:rsidR="00F2136E">
        <w:rPr>
          <w:rFonts w:ascii="Arial" w:eastAsia="Times New Roman" w:hAnsi="Arial" w:cs="Arial"/>
          <w:color w:val="222222"/>
          <w:sz w:val="36"/>
          <w:szCs w:val="36"/>
          <w:shd w:val="clear" w:color="auto" w:fill="FFFFFF"/>
          <w:lang w:eastAsia="en-GB"/>
        </w:rPr>
        <w:t>every member has their credibility and their way to communicate,</w:t>
      </w:r>
      <w:r w:rsidRPr="00047CE5">
        <w:rPr>
          <w:rFonts w:ascii="Arial" w:eastAsia="Times New Roman" w:hAnsi="Arial" w:cs="Arial"/>
          <w:color w:val="222222"/>
          <w:sz w:val="36"/>
          <w:szCs w:val="36"/>
          <w:shd w:val="clear" w:color="auto" w:fill="FFFFFF"/>
          <w:lang w:eastAsia="en-GB"/>
        </w:rPr>
        <w:t xml:space="preserve"> </w:t>
      </w:r>
      <w:r w:rsidR="00F2136E">
        <w:rPr>
          <w:rFonts w:ascii="Arial" w:eastAsia="Times New Roman" w:hAnsi="Arial" w:cs="Arial"/>
          <w:color w:val="222222"/>
          <w:sz w:val="36"/>
          <w:szCs w:val="36"/>
          <w:shd w:val="clear" w:color="auto" w:fill="FFFFFF"/>
          <w:lang w:eastAsia="en-GB"/>
        </w:rPr>
        <w:t xml:space="preserve">not everyone needs to agree with every opinion that is been discussed. </w:t>
      </w:r>
    </w:p>
    <w:p w14:paraId="5A20E67B" w14:textId="77777777" w:rsidR="006100F1" w:rsidRDefault="006100F1" w:rsidP="00047CE5">
      <w:pPr>
        <w:jc w:val="center"/>
        <w:rPr>
          <w:rFonts w:ascii="Arial" w:eastAsia="Times New Roman" w:hAnsi="Arial" w:cs="Arial"/>
          <w:color w:val="222222"/>
          <w:sz w:val="36"/>
          <w:szCs w:val="36"/>
          <w:shd w:val="clear" w:color="auto" w:fill="FFFFFF"/>
          <w:lang w:eastAsia="en-GB"/>
        </w:rPr>
      </w:pPr>
    </w:p>
    <w:p w14:paraId="463D3166" w14:textId="785AFD68" w:rsidR="006100F1" w:rsidRDefault="00F2136E" w:rsidP="00047CE5">
      <w:pPr>
        <w:jc w:val="center"/>
        <w:rPr>
          <w:rFonts w:ascii="Arial" w:eastAsia="Times New Roman" w:hAnsi="Arial" w:cs="Arial"/>
          <w:color w:val="222222"/>
          <w:sz w:val="36"/>
          <w:szCs w:val="36"/>
          <w:shd w:val="clear" w:color="auto" w:fill="FFFFFF"/>
          <w:lang w:eastAsia="en-GB"/>
        </w:rPr>
      </w:pPr>
      <w:r>
        <w:rPr>
          <w:rFonts w:ascii="Arial" w:eastAsia="Times New Roman" w:hAnsi="Arial" w:cs="Arial"/>
          <w:color w:val="222222"/>
          <w:sz w:val="36"/>
          <w:szCs w:val="36"/>
          <w:shd w:val="clear" w:color="auto" w:fill="FFFFFF"/>
          <w:lang w:eastAsia="en-GB"/>
        </w:rPr>
        <w:t>Communication</w:t>
      </w:r>
      <w:r w:rsidR="00047CE5" w:rsidRPr="00047CE5">
        <w:rPr>
          <w:rFonts w:ascii="Arial" w:eastAsia="Times New Roman" w:hAnsi="Arial" w:cs="Arial"/>
          <w:color w:val="222222"/>
          <w:sz w:val="36"/>
          <w:szCs w:val="36"/>
          <w:shd w:val="clear" w:color="auto" w:fill="FFFFFF"/>
          <w:lang w:eastAsia="en-GB"/>
        </w:rPr>
        <w:t xml:space="preserve"> </w:t>
      </w:r>
      <w:r>
        <w:rPr>
          <w:rFonts w:ascii="Arial" w:eastAsia="Times New Roman" w:hAnsi="Arial" w:cs="Arial"/>
          <w:color w:val="222222"/>
          <w:sz w:val="36"/>
          <w:szCs w:val="36"/>
          <w:shd w:val="clear" w:color="auto" w:fill="FFFFFF"/>
          <w:lang w:eastAsia="en-GB"/>
        </w:rPr>
        <w:t>may be presented in different forms</w:t>
      </w:r>
      <w:r w:rsidR="00047CE5" w:rsidRPr="00047CE5">
        <w:rPr>
          <w:rFonts w:ascii="Arial" w:eastAsia="Times New Roman" w:hAnsi="Arial" w:cs="Arial"/>
          <w:color w:val="222222"/>
          <w:sz w:val="36"/>
          <w:szCs w:val="36"/>
          <w:shd w:val="clear" w:color="auto" w:fill="FFFFFF"/>
          <w:lang w:eastAsia="en-GB"/>
        </w:rPr>
        <w:t xml:space="preserve">: </w:t>
      </w:r>
      <w:r w:rsidR="00047CE5" w:rsidRPr="00047CE5">
        <w:rPr>
          <w:rFonts w:ascii="Arial" w:eastAsia="Times New Roman" w:hAnsi="Arial" w:cs="Arial"/>
          <w:i/>
          <w:iCs/>
          <w:color w:val="222222"/>
          <w:sz w:val="36"/>
          <w:szCs w:val="36"/>
          <w:shd w:val="clear" w:color="auto" w:fill="FFFFFF"/>
          <w:lang w:eastAsia="en-GB"/>
        </w:rPr>
        <w:t>formal, informal, unidirectional or two-way, verbal, non-verbal or paraverbal, etc.</w:t>
      </w:r>
      <w:r w:rsidR="00047CE5" w:rsidRPr="00047CE5">
        <w:rPr>
          <w:rFonts w:ascii="Arial" w:eastAsia="Times New Roman" w:hAnsi="Arial" w:cs="Arial"/>
          <w:color w:val="222222"/>
          <w:sz w:val="36"/>
          <w:szCs w:val="36"/>
          <w:shd w:val="clear" w:color="auto" w:fill="FFFFFF"/>
          <w:lang w:eastAsia="en-GB"/>
        </w:rPr>
        <w:t xml:space="preserve"> </w:t>
      </w:r>
    </w:p>
    <w:p w14:paraId="01BD8C1D" w14:textId="77777777" w:rsidR="006100F1" w:rsidRDefault="006100F1" w:rsidP="00047CE5">
      <w:pPr>
        <w:jc w:val="center"/>
        <w:rPr>
          <w:rFonts w:ascii="Arial" w:eastAsia="Times New Roman" w:hAnsi="Arial" w:cs="Arial"/>
          <w:color w:val="222222"/>
          <w:sz w:val="36"/>
          <w:szCs w:val="36"/>
          <w:shd w:val="clear" w:color="auto" w:fill="FFFFFF"/>
          <w:lang w:eastAsia="en-GB"/>
        </w:rPr>
      </w:pPr>
    </w:p>
    <w:p w14:paraId="026CFE43" w14:textId="4CD31863" w:rsidR="00047CE5" w:rsidRPr="00047CE5" w:rsidRDefault="00A12190" w:rsidP="00047CE5">
      <w:pPr>
        <w:jc w:val="center"/>
        <w:rPr>
          <w:rFonts w:ascii="Times New Roman" w:eastAsia="Times New Roman" w:hAnsi="Times New Roman" w:cs="Times New Roman"/>
          <w:sz w:val="36"/>
          <w:szCs w:val="36"/>
          <w:lang w:eastAsia="en-GB"/>
        </w:rPr>
      </w:pPr>
      <w:r>
        <w:rPr>
          <w:rFonts w:ascii="Arial" w:eastAsia="Times New Roman" w:hAnsi="Arial" w:cs="Arial"/>
          <w:color w:val="222222"/>
          <w:sz w:val="36"/>
          <w:szCs w:val="36"/>
          <w:shd w:val="clear" w:color="auto" w:fill="FFFFFF"/>
          <w:lang w:eastAsia="en-GB"/>
        </w:rPr>
        <w:t>In an organisation, communication</w:t>
      </w:r>
      <w:r w:rsidR="00047CE5" w:rsidRPr="00047CE5">
        <w:rPr>
          <w:rFonts w:ascii="Arial" w:eastAsia="Times New Roman" w:hAnsi="Arial" w:cs="Arial"/>
          <w:color w:val="222222"/>
          <w:sz w:val="36"/>
          <w:szCs w:val="36"/>
          <w:shd w:val="clear" w:color="auto" w:fill="FFFFFF"/>
          <w:lang w:eastAsia="en-GB"/>
        </w:rPr>
        <w:t xml:space="preserve"> cannot be unidirectional</w:t>
      </w:r>
      <w:r>
        <w:rPr>
          <w:rFonts w:ascii="Arial" w:eastAsia="Times New Roman" w:hAnsi="Arial" w:cs="Arial"/>
          <w:color w:val="222222"/>
          <w:sz w:val="36"/>
          <w:szCs w:val="36"/>
          <w:shd w:val="clear" w:color="auto" w:fill="FFFFFF"/>
          <w:lang w:eastAsia="en-GB"/>
        </w:rPr>
        <w:t xml:space="preserve"> because of the</w:t>
      </w:r>
      <w:r w:rsidR="00047CE5" w:rsidRPr="00047CE5">
        <w:rPr>
          <w:rFonts w:ascii="Arial" w:eastAsia="Times New Roman" w:hAnsi="Arial" w:cs="Arial"/>
          <w:color w:val="222222"/>
          <w:sz w:val="36"/>
          <w:szCs w:val="36"/>
          <w:shd w:val="clear" w:color="auto" w:fill="FFFFFF"/>
          <w:lang w:eastAsia="en-GB"/>
        </w:rPr>
        <w:t xml:space="preserve"> </w:t>
      </w:r>
      <w:r>
        <w:rPr>
          <w:rFonts w:ascii="Arial" w:eastAsia="Times New Roman" w:hAnsi="Arial" w:cs="Arial"/>
          <w:color w:val="222222"/>
          <w:sz w:val="36"/>
          <w:szCs w:val="36"/>
          <w:shd w:val="clear" w:color="auto" w:fill="FFFFFF"/>
          <w:lang w:eastAsia="en-GB"/>
        </w:rPr>
        <w:t xml:space="preserve">mutual purpose, </w:t>
      </w:r>
      <w:r w:rsidR="00047CE5" w:rsidRPr="00047CE5">
        <w:rPr>
          <w:rFonts w:ascii="Arial" w:eastAsia="Times New Roman" w:hAnsi="Arial" w:cs="Arial"/>
          <w:color w:val="222222"/>
          <w:sz w:val="36"/>
          <w:szCs w:val="36"/>
          <w:shd w:val="clear" w:color="auto" w:fill="FFFFFF"/>
          <w:lang w:eastAsia="en-GB"/>
        </w:rPr>
        <w:t xml:space="preserve">partnership valuation and centres on maximising development and optimisation effects </w:t>
      </w:r>
      <w:r w:rsidR="00BC51CC">
        <w:rPr>
          <w:rFonts w:ascii="Arial" w:eastAsia="Times New Roman" w:hAnsi="Arial" w:cs="Arial"/>
          <w:color w:val="222222"/>
          <w:sz w:val="36"/>
          <w:szCs w:val="36"/>
          <w:shd w:val="clear" w:color="auto" w:fill="FFFFFF"/>
          <w:lang w:eastAsia="en-GB"/>
        </w:rPr>
        <w:t>on</w:t>
      </w:r>
      <w:r w:rsidR="00047CE5" w:rsidRPr="00047CE5">
        <w:rPr>
          <w:rFonts w:ascii="Arial" w:eastAsia="Times New Roman" w:hAnsi="Arial" w:cs="Arial"/>
          <w:color w:val="222222"/>
          <w:sz w:val="36"/>
          <w:szCs w:val="36"/>
          <w:shd w:val="clear" w:color="auto" w:fill="FFFFFF"/>
          <w:lang w:eastAsia="en-GB"/>
        </w:rPr>
        <w:t xml:space="preserve"> team members.</w:t>
      </w:r>
    </w:p>
    <w:p w14:paraId="6644EF27" w14:textId="5FB4D37B" w:rsidR="00047CE5" w:rsidRDefault="00047CE5">
      <w:pPr>
        <w:rPr>
          <w:rFonts w:ascii="Modern No. 20" w:hAnsi="Modern No. 20"/>
          <w:b/>
          <w:bCs/>
          <w:i/>
          <w:iCs/>
          <w:sz w:val="36"/>
          <w:szCs w:val="36"/>
          <w:u w:val="single"/>
          <w:lang w:val="en-US"/>
        </w:rPr>
      </w:pPr>
    </w:p>
    <w:p w14:paraId="3721F033" w14:textId="2C08AF31" w:rsidR="006100F1" w:rsidRDefault="006100F1">
      <w:pPr>
        <w:rPr>
          <w:rFonts w:ascii="Modern No. 20" w:hAnsi="Modern No. 20"/>
          <w:b/>
          <w:bCs/>
          <w:i/>
          <w:iCs/>
          <w:sz w:val="36"/>
          <w:szCs w:val="36"/>
          <w:u w:val="single"/>
          <w:lang w:val="en-US"/>
        </w:rPr>
      </w:pPr>
    </w:p>
    <w:p w14:paraId="1C5BB3BC" w14:textId="441FDEF2" w:rsidR="006100F1" w:rsidRDefault="00A12190" w:rsidP="006100F1">
      <w:pPr>
        <w:jc w:val="center"/>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Often when people misunderstood each other they can cause different situations such as leading to producing bad products and because of the bad communication, they have no idea what is happening with those products.</w:t>
      </w:r>
    </w:p>
    <w:p w14:paraId="080CA355" w14:textId="77777777" w:rsidR="00A12190" w:rsidRDefault="00A12190" w:rsidP="006100F1">
      <w:pPr>
        <w:jc w:val="center"/>
        <w:rPr>
          <w:rFonts w:ascii="Arial" w:eastAsia="Times New Roman" w:hAnsi="Arial" w:cs="Arial"/>
          <w:color w:val="222222"/>
          <w:sz w:val="36"/>
          <w:szCs w:val="36"/>
          <w:lang w:eastAsia="en-GB"/>
        </w:rPr>
      </w:pPr>
    </w:p>
    <w:p w14:paraId="27A49FE6" w14:textId="6DE03A36" w:rsidR="006100F1" w:rsidRPr="006100F1" w:rsidRDefault="00C36813" w:rsidP="006100F1">
      <w:pPr>
        <w:jc w:val="center"/>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Communication needs to be kept as the most important criteria for the best interest of the company and that can be improved with training that involves all the members of the team.</w:t>
      </w:r>
    </w:p>
    <w:p w14:paraId="7196F78B" w14:textId="77777777" w:rsidR="006100F1" w:rsidRPr="006100F1" w:rsidRDefault="006100F1" w:rsidP="006100F1">
      <w:pPr>
        <w:jc w:val="center"/>
        <w:rPr>
          <w:rFonts w:ascii="Arial" w:eastAsia="Times New Roman" w:hAnsi="Arial" w:cs="Arial"/>
          <w:color w:val="222222"/>
          <w:sz w:val="36"/>
          <w:szCs w:val="36"/>
          <w:lang w:eastAsia="en-GB"/>
        </w:rPr>
      </w:pPr>
    </w:p>
    <w:p w14:paraId="47A38A27" w14:textId="05847F49" w:rsidR="006100F1" w:rsidRPr="006100F1" w:rsidRDefault="00C36813" w:rsidP="006100F1">
      <w:pPr>
        <w:jc w:val="center"/>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 xml:space="preserve">They need to learn how to understand others’ opinions, how to develop their potential, how to show empathy and how to be aware of the group tasks. </w:t>
      </w:r>
    </w:p>
    <w:p w14:paraId="1D50D163" w14:textId="605A81D2" w:rsidR="0011166C" w:rsidRDefault="0011166C" w:rsidP="009712CF">
      <w:pPr>
        <w:rPr>
          <w:rFonts w:ascii="Arial" w:eastAsia="Times New Roman" w:hAnsi="Arial" w:cs="Arial"/>
          <w:color w:val="222222"/>
          <w:sz w:val="36"/>
          <w:szCs w:val="36"/>
          <w:lang w:eastAsia="en-GB"/>
        </w:rPr>
      </w:pPr>
    </w:p>
    <w:p w14:paraId="0B33490F" w14:textId="77777777" w:rsidR="009712CF" w:rsidRDefault="009712CF" w:rsidP="009712CF">
      <w:pPr>
        <w:rPr>
          <w:rFonts w:ascii="Arial" w:eastAsia="Times New Roman" w:hAnsi="Arial" w:cs="Arial"/>
          <w:color w:val="222222"/>
          <w:sz w:val="36"/>
          <w:szCs w:val="36"/>
          <w:lang w:eastAsia="en-GB"/>
        </w:rPr>
      </w:pPr>
    </w:p>
    <w:p w14:paraId="1012C94C" w14:textId="6A67BF1F" w:rsidR="001E1C69" w:rsidRDefault="0011166C" w:rsidP="001E1C69">
      <w:pPr>
        <w:jc w:val="center"/>
        <w:rPr>
          <w:rFonts w:ascii="Arial" w:eastAsia="Times New Roman" w:hAnsi="Arial" w:cs="Arial"/>
          <w:color w:val="222222"/>
          <w:sz w:val="36"/>
          <w:szCs w:val="36"/>
          <w:shd w:val="clear" w:color="auto" w:fill="FFFFFF"/>
          <w:lang w:eastAsia="en-GB"/>
        </w:rPr>
      </w:pPr>
      <w:r w:rsidRPr="0011166C">
        <w:rPr>
          <w:rFonts w:ascii="Arial" w:eastAsia="Times New Roman" w:hAnsi="Arial" w:cs="Arial"/>
          <w:color w:val="222222"/>
          <w:sz w:val="36"/>
          <w:szCs w:val="36"/>
          <w:shd w:val="clear" w:color="auto" w:fill="FFFFFF"/>
          <w:lang w:eastAsia="en-GB"/>
        </w:rPr>
        <w:t xml:space="preserve">As far as the team is concerned, </w:t>
      </w:r>
      <w:r w:rsidR="00BC51CC">
        <w:rPr>
          <w:rFonts w:ascii="Arial" w:eastAsia="Times New Roman" w:hAnsi="Arial" w:cs="Arial"/>
          <w:color w:val="222222"/>
          <w:sz w:val="36"/>
          <w:szCs w:val="36"/>
          <w:shd w:val="clear" w:color="auto" w:fill="FFFFFF"/>
          <w:lang w:eastAsia="en-GB"/>
        </w:rPr>
        <w:t>to</w:t>
      </w:r>
      <w:r w:rsidRPr="0011166C">
        <w:rPr>
          <w:rFonts w:ascii="Arial" w:eastAsia="Times New Roman" w:hAnsi="Arial" w:cs="Arial"/>
          <w:color w:val="222222"/>
          <w:sz w:val="36"/>
          <w:szCs w:val="36"/>
          <w:shd w:val="clear" w:color="auto" w:fill="FFFFFF"/>
          <w:lang w:eastAsia="en-GB"/>
        </w:rPr>
        <w:t xml:space="preserve"> understand the term itself, </w:t>
      </w:r>
      <w:r w:rsidR="001E1C69" w:rsidRPr="001E1C69">
        <w:rPr>
          <w:rFonts w:ascii="Arial" w:eastAsia="Times New Roman" w:hAnsi="Arial" w:cs="Arial"/>
          <w:color w:val="222222"/>
          <w:sz w:val="36"/>
          <w:szCs w:val="36"/>
          <w:shd w:val="clear" w:color="auto" w:fill="FFFFFF"/>
          <w:lang w:eastAsia="en-GB"/>
        </w:rPr>
        <w:t xml:space="preserve">we are leaving a simple presentation of its operating </w:t>
      </w:r>
      <w:r w:rsidR="001E1C69" w:rsidRPr="001E1C69">
        <w:rPr>
          <w:rFonts w:ascii="Arial" w:eastAsia="Times New Roman" w:hAnsi="Arial" w:cs="Arial"/>
          <w:color w:val="222222"/>
          <w:sz w:val="36"/>
          <w:szCs w:val="36"/>
          <w:shd w:val="clear" w:color="auto" w:fill="FFFFFF"/>
          <w:lang w:eastAsia="en-GB"/>
        </w:rPr>
        <w:t>mode</w:t>
      </w:r>
      <w:r w:rsidR="001E1C69">
        <w:rPr>
          <w:rFonts w:ascii="Arial" w:eastAsia="Times New Roman" w:hAnsi="Arial" w:cs="Arial"/>
          <w:color w:val="222222"/>
          <w:sz w:val="36"/>
          <w:szCs w:val="36"/>
          <w:shd w:val="clear" w:color="auto" w:fill="FFFFFF"/>
          <w:lang w:eastAsia="en-GB"/>
        </w:rPr>
        <w:t>:</w:t>
      </w:r>
      <w:r w:rsidR="001E1C69" w:rsidRPr="0011166C">
        <w:rPr>
          <w:rFonts w:ascii="Arial" w:eastAsia="Times New Roman" w:hAnsi="Arial" w:cs="Arial"/>
          <w:color w:val="222222"/>
          <w:sz w:val="36"/>
          <w:szCs w:val="36"/>
          <w:shd w:val="clear" w:color="auto" w:fill="FFFFFF"/>
          <w:lang w:eastAsia="en-GB"/>
        </w:rPr>
        <w:t xml:space="preserve"> </w:t>
      </w:r>
      <w:r w:rsidR="00BC51CC">
        <w:rPr>
          <w:rFonts w:ascii="Arial" w:eastAsia="Times New Roman" w:hAnsi="Arial" w:cs="Arial"/>
          <w:color w:val="222222"/>
          <w:sz w:val="36"/>
          <w:szCs w:val="36"/>
          <w:shd w:val="clear" w:color="auto" w:fill="FFFFFF"/>
          <w:lang w:eastAsia="en-GB"/>
        </w:rPr>
        <w:t>to</w:t>
      </w:r>
      <w:r w:rsidRPr="0011166C">
        <w:rPr>
          <w:rFonts w:ascii="Arial" w:eastAsia="Times New Roman" w:hAnsi="Arial" w:cs="Arial"/>
          <w:color w:val="222222"/>
          <w:sz w:val="36"/>
          <w:szCs w:val="36"/>
          <w:shd w:val="clear" w:color="auto" w:fill="FFFFFF"/>
          <w:lang w:eastAsia="en-GB"/>
        </w:rPr>
        <w:t xml:space="preserve"> fulfil the tasks common to the team, depending on the complexity of the tasks to be carried out, they shall be distributed to the members in the form of sub-tasks depending on their powers. It would be ideal to exploit the contributions of all members to maximise human potential. The environment is continuously changing and </w:t>
      </w:r>
      <w:r w:rsidR="00BC51CC">
        <w:rPr>
          <w:rFonts w:ascii="Arial" w:eastAsia="Times New Roman" w:hAnsi="Arial" w:cs="Arial"/>
          <w:color w:val="222222"/>
          <w:sz w:val="36"/>
          <w:szCs w:val="36"/>
          <w:shd w:val="clear" w:color="auto" w:fill="FFFFFF"/>
          <w:lang w:eastAsia="en-GB"/>
        </w:rPr>
        <w:t>to</w:t>
      </w:r>
      <w:r w:rsidRPr="0011166C">
        <w:rPr>
          <w:rFonts w:ascii="Arial" w:eastAsia="Times New Roman" w:hAnsi="Arial" w:cs="Arial"/>
          <w:color w:val="222222"/>
          <w:sz w:val="36"/>
          <w:szCs w:val="36"/>
          <w:shd w:val="clear" w:color="auto" w:fill="FFFFFF"/>
          <w:lang w:eastAsia="en-GB"/>
        </w:rPr>
        <w:t xml:space="preserve"> deal with market requirements, teams must be adaptable to both the internal and external environment requirements.</w:t>
      </w:r>
    </w:p>
    <w:p w14:paraId="7B2E4059" w14:textId="77777777" w:rsidR="001E1C69" w:rsidRDefault="001E1C69" w:rsidP="001E1C69">
      <w:pPr>
        <w:jc w:val="center"/>
        <w:rPr>
          <w:rFonts w:ascii="Arial" w:eastAsia="Times New Roman" w:hAnsi="Arial" w:cs="Arial"/>
          <w:color w:val="222222"/>
          <w:sz w:val="36"/>
          <w:szCs w:val="36"/>
          <w:shd w:val="clear" w:color="auto" w:fill="FFFFFF"/>
          <w:lang w:eastAsia="en-GB"/>
        </w:rPr>
      </w:pPr>
    </w:p>
    <w:p w14:paraId="624A4C64" w14:textId="291101B8" w:rsidR="0011166C" w:rsidRPr="0011166C" w:rsidRDefault="0011166C" w:rsidP="001E1C69">
      <w:pPr>
        <w:jc w:val="center"/>
        <w:rPr>
          <w:rFonts w:ascii="Times New Roman" w:eastAsia="Times New Roman" w:hAnsi="Times New Roman" w:cs="Times New Roman"/>
          <w:sz w:val="36"/>
          <w:szCs w:val="36"/>
          <w:lang w:eastAsia="en-GB"/>
        </w:rPr>
      </w:pPr>
      <w:r w:rsidRPr="0011166C">
        <w:rPr>
          <w:rFonts w:ascii="Arial" w:eastAsia="Times New Roman" w:hAnsi="Arial" w:cs="Arial"/>
          <w:color w:val="222222"/>
          <w:sz w:val="36"/>
          <w:szCs w:val="36"/>
          <w:shd w:val="clear" w:color="auto" w:fill="FFFFFF"/>
          <w:lang w:eastAsia="en-GB"/>
        </w:rPr>
        <w:t xml:space="preserve"> The dynamic character of teams is due to changes in the complexity of the team, the variation in the organisational framework over time, the working conditions, which are increasingly flexible (</w:t>
      </w:r>
      <w:r w:rsidR="001E1C69" w:rsidRPr="0011166C">
        <w:rPr>
          <w:rFonts w:ascii="Arial" w:eastAsia="Times New Roman" w:hAnsi="Arial" w:cs="Arial"/>
          <w:color w:val="222222"/>
          <w:sz w:val="36"/>
          <w:szCs w:val="36"/>
          <w:shd w:val="clear" w:color="auto" w:fill="FFFFFF"/>
          <w:lang w:eastAsia="en-GB"/>
        </w:rPr>
        <w:t>e.g.,</w:t>
      </w:r>
      <w:r w:rsidRPr="0011166C">
        <w:rPr>
          <w:rFonts w:ascii="Arial" w:eastAsia="Times New Roman" w:hAnsi="Arial" w:cs="Arial"/>
          <w:color w:val="222222"/>
          <w:sz w:val="36"/>
          <w:szCs w:val="36"/>
          <w:shd w:val="clear" w:color="auto" w:fill="FFFFFF"/>
          <w:lang w:eastAsia="en-GB"/>
        </w:rPr>
        <w:t xml:space="preserve"> people working part-time, people working from home), the uniqueness of each person and their impact on the efficiency of the outcome.</w:t>
      </w:r>
    </w:p>
    <w:p w14:paraId="2DA87D31" w14:textId="77777777" w:rsidR="0011166C" w:rsidRPr="006100F1" w:rsidRDefault="0011166C" w:rsidP="006100F1">
      <w:pPr>
        <w:jc w:val="center"/>
        <w:rPr>
          <w:rFonts w:ascii="Arial" w:eastAsia="Times New Roman" w:hAnsi="Arial" w:cs="Arial"/>
          <w:color w:val="222222"/>
          <w:sz w:val="36"/>
          <w:szCs w:val="36"/>
          <w:lang w:eastAsia="en-GB"/>
        </w:rPr>
      </w:pPr>
    </w:p>
    <w:p w14:paraId="0E939B54" w14:textId="77777777" w:rsidR="009712CF" w:rsidRDefault="009712CF" w:rsidP="00A50D38">
      <w:pPr>
        <w:jc w:val="center"/>
        <w:rPr>
          <w:rFonts w:ascii="Open Sans" w:eastAsia="Times New Roman" w:hAnsi="Open Sans" w:cs="Open Sans"/>
          <w:b/>
          <w:bCs/>
          <w:color w:val="000000"/>
          <w:sz w:val="36"/>
          <w:szCs w:val="36"/>
          <w:lang w:eastAsia="en-GB"/>
        </w:rPr>
      </w:pPr>
    </w:p>
    <w:p w14:paraId="2EF85BB4" w14:textId="77777777" w:rsidR="009712CF" w:rsidRDefault="009712CF" w:rsidP="009712CF">
      <w:pPr>
        <w:shd w:val="clear" w:color="auto" w:fill="FFFFFF"/>
        <w:jc w:val="center"/>
        <w:rPr>
          <w:rFonts w:ascii="Arial" w:eastAsia="Times New Roman" w:hAnsi="Arial" w:cs="Arial"/>
          <w:color w:val="222222"/>
          <w:sz w:val="36"/>
          <w:szCs w:val="36"/>
          <w:lang w:eastAsia="en-GB"/>
        </w:rPr>
      </w:pPr>
    </w:p>
    <w:p w14:paraId="7A68A064" w14:textId="611BAC2C" w:rsidR="009712CF" w:rsidRPr="009712CF" w:rsidRDefault="009712CF" w:rsidP="009712CF">
      <w:pPr>
        <w:shd w:val="clear" w:color="auto" w:fill="FFFFFF"/>
        <w:jc w:val="center"/>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Good</w:t>
      </w:r>
      <w:r w:rsidRPr="009712CF">
        <w:rPr>
          <w:rFonts w:ascii="Arial" w:eastAsia="Times New Roman" w:hAnsi="Arial" w:cs="Arial"/>
          <w:color w:val="222222"/>
          <w:sz w:val="36"/>
          <w:szCs w:val="36"/>
          <w:lang w:eastAsia="en-GB"/>
        </w:rPr>
        <w:t xml:space="preserve"> communication is a fundamental apparatus in accomplishing</w:t>
      </w:r>
    </w:p>
    <w:p w14:paraId="01029AA6" w14:textId="09DD71A6" w:rsid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profitability and holding solid working connections at all phases of an</w:t>
      </w:r>
      <w:r>
        <w:rPr>
          <w:rFonts w:ascii="Arial" w:eastAsia="Times New Roman" w:hAnsi="Arial" w:cs="Arial"/>
          <w:color w:val="222222"/>
          <w:sz w:val="36"/>
          <w:szCs w:val="36"/>
          <w:lang w:eastAsia="en-GB"/>
        </w:rPr>
        <w:t xml:space="preserve"> </w:t>
      </w:r>
      <w:r w:rsidRPr="009712CF">
        <w:rPr>
          <w:rFonts w:ascii="Arial" w:eastAsia="Times New Roman" w:hAnsi="Arial" w:cs="Arial"/>
          <w:color w:val="222222"/>
          <w:sz w:val="36"/>
          <w:szCs w:val="36"/>
          <w:lang w:eastAsia="en-GB"/>
        </w:rPr>
        <w:t xml:space="preserve">association. </w:t>
      </w:r>
    </w:p>
    <w:p w14:paraId="0F5DA68E" w14:textId="77777777" w:rsidR="009712CF" w:rsidRDefault="009712CF" w:rsidP="009712CF">
      <w:pPr>
        <w:shd w:val="clear" w:color="auto" w:fill="FFFFFF"/>
        <w:jc w:val="center"/>
        <w:rPr>
          <w:rFonts w:ascii="Arial" w:eastAsia="Times New Roman" w:hAnsi="Arial" w:cs="Arial"/>
          <w:color w:val="222222"/>
          <w:sz w:val="36"/>
          <w:szCs w:val="36"/>
          <w:lang w:eastAsia="en-GB"/>
        </w:rPr>
      </w:pPr>
    </w:p>
    <w:p w14:paraId="558C2411" w14:textId="376FEAB9" w:rsidR="009712CF" w:rsidRPr="009712CF" w:rsidRDefault="009712CF" w:rsidP="009712CF">
      <w:pPr>
        <w:shd w:val="clear" w:color="auto" w:fill="FFFFFF"/>
        <w:jc w:val="center"/>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Leaders</w:t>
      </w:r>
      <w:r w:rsidRPr="009712CF">
        <w:rPr>
          <w:rFonts w:ascii="Arial" w:eastAsia="Times New Roman" w:hAnsi="Arial" w:cs="Arial"/>
          <w:color w:val="222222"/>
          <w:sz w:val="36"/>
          <w:szCs w:val="36"/>
          <w:lang w:eastAsia="en-GB"/>
        </w:rPr>
        <w:t xml:space="preserve"> who put time and vitality into conveying clear</w:t>
      </w:r>
    </w:p>
    <w:p w14:paraId="7C5083AD" w14:textId="4B897584" w:rsidR="009712CF" w:rsidRP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lines of verbal trade will quickly build solid confidence among</w:t>
      </w:r>
    </w:p>
    <w:p w14:paraId="3872FF3C" w14:textId="4AA7AD69" w:rsid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workers, prompting increments in efficiency, yield, and fearlessness</w:t>
      </w:r>
      <w:r>
        <w:rPr>
          <w:rFonts w:ascii="Arial" w:eastAsia="Times New Roman" w:hAnsi="Arial" w:cs="Arial"/>
          <w:color w:val="222222"/>
          <w:sz w:val="36"/>
          <w:szCs w:val="36"/>
          <w:lang w:eastAsia="en-GB"/>
        </w:rPr>
        <w:t xml:space="preserve"> </w:t>
      </w:r>
      <w:r w:rsidRPr="009712CF">
        <w:rPr>
          <w:rFonts w:ascii="Arial" w:eastAsia="Times New Roman" w:hAnsi="Arial" w:cs="Arial"/>
          <w:color w:val="222222"/>
          <w:sz w:val="36"/>
          <w:szCs w:val="36"/>
          <w:lang w:eastAsia="en-GB"/>
        </w:rPr>
        <w:t xml:space="preserve">all in all. </w:t>
      </w:r>
    </w:p>
    <w:p w14:paraId="28078259" w14:textId="77777777" w:rsidR="009712CF" w:rsidRDefault="009712CF" w:rsidP="009712CF">
      <w:pPr>
        <w:shd w:val="clear" w:color="auto" w:fill="FFFFFF"/>
        <w:jc w:val="center"/>
        <w:rPr>
          <w:rFonts w:ascii="Arial" w:eastAsia="Times New Roman" w:hAnsi="Arial" w:cs="Arial"/>
          <w:color w:val="222222"/>
          <w:sz w:val="36"/>
          <w:szCs w:val="36"/>
          <w:lang w:eastAsia="en-GB"/>
        </w:rPr>
      </w:pPr>
    </w:p>
    <w:p w14:paraId="0990A9FD" w14:textId="2EB67086" w:rsidR="009712CF" w:rsidRP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Meanwhile, representatives who talk effectively with</w:t>
      </w:r>
    </w:p>
    <w:p w14:paraId="66F27874" w14:textId="2A44C8F5" w:rsidR="009712CF" w:rsidRP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associates, directors, and clients are normally cherished possessions</w:t>
      </w:r>
      <w:r>
        <w:rPr>
          <w:rFonts w:ascii="Arial" w:eastAsia="Times New Roman" w:hAnsi="Arial" w:cs="Arial"/>
          <w:color w:val="222222"/>
          <w:sz w:val="36"/>
          <w:szCs w:val="36"/>
          <w:lang w:eastAsia="en-GB"/>
        </w:rPr>
        <w:t xml:space="preserve"> </w:t>
      </w:r>
      <w:r w:rsidRPr="009712CF">
        <w:rPr>
          <w:rFonts w:ascii="Arial" w:eastAsia="Times New Roman" w:hAnsi="Arial" w:cs="Arial"/>
          <w:color w:val="222222"/>
          <w:sz w:val="36"/>
          <w:szCs w:val="36"/>
          <w:lang w:eastAsia="en-GB"/>
        </w:rPr>
        <w:t xml:space="preserve">to an </w:t>
      </w:r>
      <w:r w:rsidRPr="009712CF">
        <w:rPr>
          <w:rFonts w:ascii="Arial" w:eastAsia="Times New Roman" w:hAnsi="Arial" w:cs="Arial"/>
          <w:color w:val="222222"/>
          <w:sz w:val="36"/>
          <w:szCs w:val="36"/>
          <w:lang w:eastAsia="en-GB"/>
        </w:rPr>
        <w:t>association,</w:t>
      </w:r>
      <w:r w:rsidRPr="009712CF">
        <w:rPr>
          <w:rFonts w:ascii="Arial" w:eastAsia="Times New Roman" w:hAnsi="Arial" w:cs="Arial"/>
          <w:color w:val="222222"/>
          <w:sz w:val="36"/>
          <w:szCs w:val="36"/>
          <w:lang w:eastAsia="en-GB"/>
        </w:rPr>
        <w:t xml:space="preserve"> and it is a capacity </w:t>
      </w:r>
      <w:r>
        <w:rPr>
          <w:rFonts w:ascii="Arial" w:eastAsia="Times New Roman" w:hAnsi="Arial" w:cs="Arial"/>
          <w:color w:val="222222"/>
          <w:sz w:val="36"/>
          <w:szCs w:val="36"/>
          <w:lang w:eastAsia="en-GB"/>
        </w:rPr>
        <w:t xml:space="preserve">that </w:t>
      </w:r>
      <w:r w:rsidRPr="009712CF">
        <w:rPr>
          <w:rFonts w:ascii="Arial" w:eastAsia="Times New Roman" w:hAnsi="Arial" w:cs="Arial"/>
          <w:color w:val="222222"/>
          <w:sz w:val="36"/>
          <w:szCs w:val="36"/>
          <w:lang w:eastAsia="en-GB"/>
        </w:rPr>
        <w:t>can now and again</w:t>
      </w:r>
    </w:p>
    <w:p w14:paraId="7F03E1D6" w14:textId="2E37E98A" w:rsidR="009712CF" w:rsidRP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 xml:space="preserve">put individuals </w:t>
      </w:r>
      <w:r>
        <w:rPr>
          <w:rFonts w:ascii="Arial" w:eastAsia="Times New Roman" w:hAnsi="Arial" w:cs="Arial"/>
          <w:color w:val="222222"/>
          <w:sz w:val="36"/>
          <w:szCs w:val="36"/>
          <w:lang w:eastAsia="en-GB"/>
        </w:rPr>
        <w:t>besides</w:t>
      </w:r>
      <w:r w:rsidRPr="009712CF">
        <w:rPr>
          <w:rFonts w:ascii="Arial" w:eastAsia="Times New Roman" w:hAnsi="Arial" w:cs="Arial"/>
          <w:color w:val="222222"/>
          <w:sz w:val="36"/>
          <w:szCs w:val="36"/>
          <w:lang w:eastAsia="en-GB"/>
        </w:rPr>
        <w:t xml:space="preserve"> their opposition while going after positions.</w:t>
      </w:r>
    </w:p>
    <w:p w14:paraId="73FDF37E" w14:textId="77777777" w:rsidR="009712CF" w:rsidRDefault="009712CF" w:rsidP="009712CF">
      <w:pPr>
        <w:shd w:val="clear" w:color="auto" w:fill="FFFFFF"/>
        <w:jc w:val="center"/>
        <w:rPr>
          <w:rFonts w:ascii="Arial" w:eastAsia="Times New Roman" w:hAnsi="Arial" w:cs="Arial"/>
          <w:color w:val="222222"/>
          <w:sz w:val="36"/>
          <w:szCs w:val="36"/>
          <w:lang w:eastAsia="en-GB"/>
        </w:rPr>
      </w:pPr>
    </w:p>
    <w:p w14:paraId="0AECA81C" w14:textId="77777777" w:rsid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 xml:space="preserve">Significance and effect of clear communication: </w:t>
      </w:r>
    </w:p>
    <w:p w14:paraId="14869D58" w14:textId="77777777" w:rsidR="009712CF" w:rsidRDefault="009712CF" w:rsidP="009712CF">
      <w:pPr>
        <w:shd w:val="clear" w:color="auto" w:fill="FFFFFF"/>
        <w:jc w:val="center"/>
        <w:rPr>
          <w:rFonts w:ascii="Arial" w:eastAsia="Times New Roman" w:hAnsi="Arial" w:cs="Arial"/>
          <w:color w:val="222222"/>
          <w:sz w:val="36"/>
          <w:szCs w:val="36"/>
          <w:lang w:eastAsia="en-GB"/>
        </w:rPr>
      </w:pPr>
    </w:p>
    <w:p w14:paraId="6DB22604" w14:textId="77777777" w:rsidR="00AF5F69" w:rsidRDefault="00AF5F69" w:rsidP="00AF5F69">
      <w:pPr>
        <w:shd w:val="clear" w:color="auto" w:fill="FFFFFF"/>
        <w:rPr>
          <w:rFonts w:ascii="Arial" w:eastAsia="Times New Roman" w:hAnsi="Arial" w:cs="Arial"/>
          <w:color w:val="222222"/>
          <w:sz w:val="36"/>
          <w:szCs w:val="36"/>
          <w:lang w:eastAsia="en-GB"/>
        </w:rPr>
      </w:pPr>
    </w:p>
    <w:p w14:paraId="52FBDDEE" w14:textId="5532D4B4" w:rsidR="009712CF" w:rsidRPr="009712CF" w:rsidRDefault="00AF5F69" w:rsidP="00AF5F69">
      <w:pPr>
        <w:shd w:val="clear" w:color="auto" w:fill="FFFFFF"/>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 xml:space="preserve">                                 </w:t>
      </w:r>
      <w:r w:rsidR="009712CF" w:rsidRPr="009712CF">
        <w:rPr>
          <w:rFonts w:ascii="Arial" w:eastAsia="Times New Roman" w:hAnsi="Arial" w:cs="Arial"/>
          <w:color w:val="222222"/>
          <w:sz w:val="36"/>
          <w:szCs w:val="36"/>
          <w:lang w:eastAsia="en-GB"/>
        </w:rPr>
        <w:t>The obvious</w:t>
      </w:r>
    </w:p>
    <w:p w14:paraId="2CE64CE3" w14:textId="2C0261C5" w:rsidR="009712CF" w:rsidRPr="009712CF" w:rsidRDefault="009712CF" w:rsidP="00AF5F69">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favourable position of clear interchanges is tha</w:t>
      </w:r>
      <w:r w:rsidR="00AF5F69">
        <w:rPr>
          <w:rFonts w:ascii="Arial" w:eastAsia="Times New Roman" w:hAnsi="Arial" w:cs="Arial"/>
          <w:color w:val="222222"/>
          <w:sz w:val="36"/>
          <w:szCs w:val="36"/>
          <w:lang w:eastAsia="en-GB"/>
        </w:rPr>
        <w:t xml:space="preserve">t </w:t>
      </w:r>
      <w:r w:rsidRPr="009712CF">
        <w:rPr>
          <w:rFonts w:ascii="Arial" w:eastAsia="Times New Roman" w:hAnsi="Arial" w:cs="Arial"/>
          <w:color w:val="222222"/>
          <w:sz w:val="36"/>
          <w:szCs w:val="36"/>
          <w:lang w:eastAsia="en-GB"/>
        </w:rPr>
        <w:t>individuals ought to</w:t>
      </w:r>
      <w:r w:rsidR="00AF5F69">
        <w:rPr>
          <w:rFonts w:ascii="Arial" w:eastAsia="Times New Roman" w:hAnsi="Arial" w:cs="Arial"/>
          <w:color w:val="222222"/>
          <w:sz w:val="36"/>
          <w:szCs w:val="36"/>
          <w:lang w:eastAsia="en-GB"/>
        </w:rPr>
        <w:t xml:space="preserve"> </w:t>
      </w:r>
      <w:r w:rsidRPr="009712CF">
        <w:rPr>
          <w:rFonts w:ascii="Arial" w:eastAsia="Times New Roman" w:hAnsi="Arial" w:cs="Arial"/>
          <w:color w:val="222222"/>
          <w:sz w:val="36"/>
          <w:szCs w:val="36"/>
          <w:lang w:eastAsia="en-GB"/>
        </w:rPr>
        <w:t>just comprehend the message intended to be passed on which</w:t>
      </w:r>
    </w:p>
    <w:p w14:paraId="6F36130C" w14:textId="77777777" w:rsid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 xml:space="preserve">implies there ought to be clearness of musings. </w:t>
      </w:r>
    </w:p>
    <w:p w14:paraId="0A5DC30C" w14:textId="77777777" w:rsidR="009712CF" w:rsidRDefault="009712CF" w:rsidP="009712CF">
      <w:pPr>
        <w:shd w:val="clear" w:color="auto" w:fill="FFFFFF"/>
        <w:jc w:val="center"/>
        <w:rPr>
          <w:rFonts w:ascii="Arial" w:eastAsia="Times New Roman" w:hAnsi="Arial" w:cs="Arial"/>
          <w:color w:val="222222"/>
          <w:sz w:val="36"/>
          <w:szCs w:val="36"/>
          <w:lang w:eastAsia="en-GB"/>
        </w:rPr>
      </w:pPr>
    </w:p>
    <w:p w14:paraId="1A2068C6" w14:textId="0885A6D4" w:rsidR="009712CF" w:rsidRP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Clear communication</w:t>
      </w:r>
    </w:p>
    <w:p w14:paraId="68603245" w14:textId="0593788D" w:rsidR="009712CF" w:rsidRP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lessens the danger of uncertainty and keeps away from</w:t>
      </w:r>
    </w:p>
    <w:p w14:paraId="725B64D5" w14:textId="77777777" w:rsid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 xml:space="preserve">perplexity and errors. </w:t>
      </w:r>
    </w:p>
    <w:p w14:paraId="7F995ABD" w14:textId="77777777" w:rsidR="009712CF" w:rsidRDefault="009712CF" w:rsidP="009712CF">
      <w:pPr>
        <w:shd w:val="clear" w:color="auto" w:fill="FFFFFF"/>
        <w:jc w:val="center"/>
        <w:rPr>
          <w:rFonts w:ascii="Arial" w:eastAsia="Times New Roman" w:hAnsi="Arial" w:cs="Arial"/>
          <w:color w:val="222222"/>
          <w:sz w:val="36"/>
          <w:szCs w:val="36"/>
          <w:lang w:eastAsia="en-GB"/>
        </w:rPr>
      </w:pPr>
    </w:p>
    <w:p w14:paraId="4D755FB3" w14:textId="373822BC" w:rsidR="009712CF" w:rsidRPr="009712CF" w:rsidRDefault="009712CF" w:rsidP="009712CF">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Along these lines, it helps in building great</w:t>
      </w:r>
    </w:p>
    <w:p w14:paraId="28C94F1C" w14:textId="1A16D728" w:rsidR="009712CF" w:rsidRDefault="009712CF" w:rsidP="00AF5F69">
      <w:pPr>
        <w:shd w:val="clear" w:color="auto" w:fill="FFFFFF"/>
        <w:jc w:val="center"/>
        <w:rPr>
          <w:rFonts w:ascii="Arial" w:eastAsia="Times New Roman" w:hAnsi="Arial" w:cs="Arial"/>
          <w:color w:val="222222"/>
          <w:sz w:val="36"/>
          <w:szCs w:val="36"/>
          <w:lang w:eastAsia="en-GB"/>
        </w:rPr>
      </w:pPr>
      <w:r w:rsidRPr="009712CF">
        <w:rPr>
          <w:rFonts w:ascii="Arial" w:eastAsia="Times New Roman" w:hAnsi="Arial" w:cs="Arial"/>
          <w:color w:val="222222"/>
          <w:sz w:val="36"/>
          <w:szCs w:val="36"/>
          <w:lang w:eastAsia="en-GB"/>
        </w:rPr>
        <w:t>connections, improving work profitability and effectiveness,</w:t>
      </w:r>
      <w:r w:rsidR="00AF5F69">
        <w:rPr>
          <w:rFonts w:ascii="Arial" w:eastAsia="Times New Roman" w:hAnsi="Arial" w:cs="Arial"/>
          <w:color w:val="222222"/>
          <w:sz w:val="36"/>
          <w:szCs w:val="36"/>
          <w:lang w:eastAsia="en-GB"/>
        </w:rPr>
        <w:t xml:space="preserve"> </w:t>
      </w:r>
      <w:r w:rsidRPr="009712CF">
        <w:rPr>
          <w:rFonts w:ascii="Arial" w:eastAsia="Times New Roman" w:hAnsi="Arial" w:cs="Arial"/>
          <w:color w:val="222222"/>
          <w:sz w:val="36"/>
          <w:szCs w:val="36"/>
          <w:lang w:eastAsia="en-GB"/>
        </w:rPr>
        <w:t>expanding worker work fulfilment, building</w:t>
      </w:r>
      <w:r w:rsidR="00AF5F69">
        <w:rPr>
          <w:rFonts w:ascii="Arial" w:eastAsia="Times New Roman" w:hAnsi="Arial" w:cs="Arial"/>
          <w:color w:val="222222"/>
          <w:sz w:val="36"/>
          <w:szCs w:val="36"/>
          <w:lang w:eastAsia="en-GB"/>
        </w:rPr>
        <w:t xml:space="preserve"> </w:t>
      </w:r>
      <w:r w:rsidRPr="009712CF">
        <w:rPr>
          <w:rFonts w:ascii="Arial" w:eastAsia="Times New Roman" w:hAnsi="Arial" w:cs="Arial"/>
          <w:color w:val="222222"/>
          <w:sz w:val="36"/>
          <w:szCs w:val="36"/>
          <w:lang w:eastAsia="en-GB"/>
        </w:rPr>
        <w:t>trust among them and</w:t>
      </w:r>
      <w:r w:rsidR="00AF5F69">
        <w:rPr>
          <w:rFonts w:ascii="Arial" w:eastAsia="Times New Roman" w:hAnsi="Arial" w:cs="Arial"/>
          <w:color w:val="222222"/>
          <w:sz w:val="36"/>
          <w:szCs w:val="36"/>
          <w:lang w:eastAsia="en-GB"/>
        </w:rPr>
        <w:t xml:space="preserve"> </w:t>
      </w:r>
      <w:r w:rsidRPr="009712CF">
        <w:rPr>
          <w:rFonts w:ascii="Arial" w:eastAsia="Times New Roman" w:hAnsi="Arial" w:cs="Arial"/>
          <w:color w:val="222222"/>
          <w:sz w:val="36"/>
          <w:szCs w:val="36"/>
          <w:lang w:eastAsia="en-GB"/>
        </w:rPr>
        <w:t>eliminating clashes.</w:t>
      </w:r>
    </w:p>
    <w:p w14:paraId="7948E43B" w14:textId="7C68AF4E" w:rsidR="00AF5F69" w:rsidRDefault="00AF5F69" w:rsidP="00AF5F69">
      <w:pPr>
        <w:shd w:val="clear" w:color="auto" w:fill="FFFFFF"/>
        <w:jc w:val="center"/>
        <w:rPr>
          <w:rFonts w:ascii="Arial" w:eastAsia="Times New Roman" w:hAnsi="Arial" w:cs="Arial"/>
          <w:color w:val="222222"/>
          <w:sz w:val="36"/>
          <w:szCs w:val="36"/>
          <w:lang w:eastAsia="en-GB"/>
        </w:rPr>
      </w:pPr>
    </w:p>
    <w:p w14:paraId="2CEDE0F6" w14:textId="2834F55F" w:rsidR="00AF5F69" w:rsidRPr="00AF5F69" w:rsidRDefault="00AF5F69" w:rsidP="00AF5F69">
      <w:pPr>
        <w:shd w:val="clear" w:color="auto" w:fill="FFFFFF"/>
        <w:jc w:val="center"/>
        <w:rPr>
          <w:rFonts w:ascii="Arial" w:eastAsia="Times New Roman" w:hAnsi="Arial" w:cs="Arial"/>
          <w:color w:val="222222"/>
          <w:sz w:val="36"/>
          <w:szCs w:val="36"/>
          <w:lang w:eastAsia="en-GB"/>
        </w:rPr>
      </w:pPr>
      <w:r w:rsidRPr="00AF5F69">
        <w:rPr>
          <w:rFonts w:ascii="Arial" w:eastAsia="Times New Roman" w:hAnsi="Arial" w:cs="Arial"/>
          <w:color w:val="222222"/>
          <w:sz w:val="36"/>
          <w:szCs w:val="36"/>
          <w:lang w:eastAsia="en-GB"/>
        </w:rPr>
        <w:t>From the universe of brain research</w:t>
      </w:r>
      <w:r>
        <w:rPr>
          <w:rFonts w:ascii="Arial" w:eastAsia="Times New Roman" w:hAnsi="Arial" w:cs="Arial"/>
          <w:color w:val="222222"/>
          <w:sz w:val="36"/>
          <w:szCs w:val="36"/>
          <w:lang w:eastAsia="en-GB"/>
        </w:rPr>
        <w:t>,</w:t>
      </w:r>
      <w:r w:rsidRPr="00AF5F69">
        <w:rPr>
          <w:rFonts w:ascii="Arial" w:eastAsia="Times New Roman" w:hAnsi="Arial" w:cs="Arial"/>
          <w:color w:val="222222"/>
          <w:sz w:val="36"/>
          <w:szCs w:val="36"/>
          <w:lang w:eastAsia="en-GB"/>
        </w:rPr>
        <w:t xml:space="preserve"> we currently realize that there</w:t>
      </w:r>
    </w:p>
    <w:p w14:paraId="3CDBF74A" w14:textId="1C1BBF98" w:rsidR="00AF5F69" w:rsidRPr="00AF5F69" w:rsidRDefault="00AF5F69" w:rsidP="00AF5F69">
      <w:pPr>
        <w:shd w:val="clear" w:color="auto" w:fill="FFFFFF"/>
        <w:jc w:val="center"/>
        <w:rPr>
          <w:rFonts w:ascii="Arial" w:eastAsia="Times New Roman" w:hAnsi="Arial" w:cs="Arial"/>
          <w:color w:val="222222"/>
          <w:sz w:val="36"/>
          <w:szCs w:val="36"/>
          <w:lang w:eastAsia="en-GB"/>
        </w:rPr>
      </w:pPr>
      <w:r w:rsidRPr="00AF5F69">
        <w:rPr>
          <w:rFonts w:ascii="Arial" w:eastAsia="Times New Roman" w:hAnsi="Arial" w:cs="Arial"/>
          <w:color w:val="222222"/>
          <w:sz w:val="36"/>
          <w:szCs w:val="36"/>
          <w:lang w:eastAsia="en-GB"/>
        </w:rPr>
        <w:t>are five distinct styles of communication that people can decide to embrace: confident, forceful, detached, manipulative and compliant</w:t>
      </w:r>
    </w:p>
    <w:p w14:paraId="5DAA9504" w14:textId="6F91ECC1" w:rsidR="00AF5F69" w:rsidRPr="00AF5F69" w:rsidRDefault="00AF5F69" w:rsidP="00AF5F69">
      <w:pPr>
        <w:shd w:val="clear" w:color="auto" w:fill="FFFFFF"/>
        <w:jc w:val="center"/>
        <w:rPr>
          <w:rFonts w:ascii="Arial" w:eastAsia="Times New Roman" w:hAnsi="Arial" w:cs="Arial"/>
          <w:color w:val="222222"/>
          <w:sz w:val="36"/>
          <w:szCs w:val="36"/>
          <w:lang w:eastAsia="en-GB"/>
        </w:rPr>
      </w:pPr>
      <w:r w:rsidRPr="00AF5F69">
        <w:rPr>
          <w:rFonts w:ascii="Arial" w:eastAsia="Times New Roman" w:hAnsi="Arial" w:cs="Arial"/>
          <w:color w:val="222222"/>
          <w:sz w:val="36"/>
          <w:szCs w:val="36"/>
          <w:lang w:eastAsia="en-GB"/>
        </w:rPr>
        <w:t>(</w:t>
      </w:r>
      <w:proofErr w:type="spellStart"/>
      <w:r w:rsidRPr="00AF5F69">
        <w:rPr>
          <w:rFonts w:ascii="Arial" w:eastAsia="Times New Roman" w:hAnsi="Arial" w:cs="Arial"/>
          <w:color w:val="222222"/>
          <w:sz w:val="36"/>
          <w:szCs w:val="36"/>
          <w:lang w:eastAsia="en-GB"/>
        </w:rPr>
        <w:t>Bourne</w:t>
      </w:r>
      <w:proofErr w:type="spellEnd"/>
      <w:r w:rsidRPr="00AF5F69">
        <w:rPr>
          <w:rFonts w:ascii="Arial" w:eastAsia="Times New Roman" w:hAnsi="Arial" w:cs="Arial"/>
          <w:color w:val="222222"/>
          <w:sz w:val="36"/>
          <w:szCs w:val="36"/>
          <w:lang w:eastAsia="en-GB"/>
        </w:rPr>
        <w:t>, 1995).</w:t>
      </w:r>
    </w:p>
    <w:p w14:paraId="7423B110" w14:textId="3E6DECC3" w:rsidR="00AF5F69" w:rsidRPr="00AF5F69" w:rsidRDefault="00AF5F69" w:rsidP="00E23AC4">
      <w:pPr>
        <w:shd w:val="clear" w:color="auto" w:fill="FFFFFF"/>
        <w:rPr>
          <w:rFonts w:ascii="Arial" w:eastAsia="Times New Roman" w:hAnsi="Arial" w:cs="Arial"/>
          <w:color w:val="222222"/>
          <w:sz w:val="36"/>
          <w:szCs w:val="36"/>
          <w:lang w:eastAsia="en-GB"/>
        </w:rPr>
      </w:pPr>
    </w:p>
    <w:p w14:paraId="184CA142" w14:textId="3D67E4AD" w:rsidR="00AF5F69" w:rsidRPr="00AF5F69" w:rsidRDefault="00AF5F69" w:rsidP="00AF5F69">
      <w:pPr>
        <w:shd w:val="clear" w:color="auto" w:fill="FFFFFF"/>
        <w:jc w:val="center"/>
        <w:rPr>
          <w:rFonts w:ascii="Arial" w:eastAsia="Times New Roman" w:hAnsi="Arial" w:cs="Arial"/>
          <w:color w:val="222222"/>
          <w:sz w:val="36"/>
          <w:szCs w:val="36"/>
          <w:lang w:eastAsia="en-GB"/>
        </w:rPr>
      </w:pPr>
      <w:r w:rsidRPr="00AF5F69">
        <w:rPr>
          <w:rFonts w:ascii="Arial" w:eastAsia="Times New Roman" w:hAnsi="Arial" w:cs="Arial"/>
          <w:color w:val="222222"/>
          <w:sz w:val="36"/>
          <w:szCs w:val="36"/>
          <w:lang w:eastAsia="en-GB"/>
        </w:rPr>
        <w:t xml:space="preserve">Emphatic communication is conceived of high vanity. It's the most beneficial and best kind of communication - the sweet spot between being excessively forceful and excessively latent. When we are decisive, </w:t>
      </w:r>
      <w:r w:rsidR="00E23AC4">
        <w:rPr>
          <w:rFonts w:ascii="Arial" w:eastAsia="Times New Roman" w:hAnsi="Arial" w:cs="Arial"/>
          <w:color w:val="222222"/>
          <w:sz w:val="36"/>
          <w:szCs w:val="36"/>
          <w:lang w:eastAsia="en-GB"/>
        </w:rPr>
        <w:t>we have</w:t>
      </w:r>
      <w:r w:rsidRPr="00AF5F69">
        <w:rPr>
          <w:rFonts w:ascii="Arial" w:eastAsia="Times New Roman" w:hAnsi="Arial" w:cs="Arial"/>
          <w:color w:val="222222"/>
          <w:sz w:val="36"/>
          <w:szCs w:val="36"/>
          <w:lang w:eastAsia="en-GB"/>
        </w:rPr>
        <w:t xml:space="preserve"> the strength to talk while not turning to games or control. We </w:t>
      </w:r>
      <w:r w:rsidR="00E23AC4" w:rsidRPr="00AF5F69">
        <w:rPr>
          <w:rFonts w:ascii="Arial" w:eastAsia="Times New Roman" w:hAnsi="Arial" w:cs="Arial"/>
          <w:color w:val="222222"/>
          <w:sz w:val="36"/>
          <w:szCs w:val="36"/>
          <w:lang w:eastAsia="en-GB"/>
        </w:rPr>
        <w:t>know</w:t>
      </w:r>
      <w:r w:rsidRPr="00AF5F69">
        <w:rPr>
          <w:rFonts w:ascii="Arial" w:eastAsia="Times New Roman" w:hAnsi="Arial" w:cs="Arial"/>
          <w:color w:val="222222"/>
          <w:sz w:val="36"/>
          <w:szCs w:val="36"/>
          <w:lang w:eastAsia="en-GB"/>
        </w:rPr>
        <w:t xml:space="preserve"> our </w:t>
      </w:r>
      <w:r w:rsidR="00E23AC4" w:rsidRPr="00AF5F69">
        <w:rPr>
          <w:rFonts w:ascii="Arial" w:eastAsia="Times New Roman" w:hAnsi="Arial" w:cs="Arial"/>
          <w:color w:val="222222"/>
          <w:sz w:val="36"/>
          <w:szCs w:val="36"/>
          <w:lang w:eastAsia="en-GB"/>
        </w:rPr>
        <w:t>cut-off</w:t>
      </w:r>
      <w:r w:rsidRPr="00AF5F69">
        <w:rPr>
          <w:rFonts w:ascii="Arial" w:eastAsia="Times New Roman" w:hAnsi="Arial" w:cs="Arial"/>
          <w:color w:val="222222"/>
          <w:sz w:val="36"/>
          <w:szCs w:val="36"/>
          <w:lang w:eastAsia="en-GB"/>
        </w:rPr>
        <w:t xml:space="preserve"> points and don't allow</w:t>
      </w:r>
    </w:p>
    <w:p w14:paraId="4ED330ED" w14:textId="73053811" w:rsidR="00AF5F69" w:rsidRPr="00AF5F69" w:rsidRDefault="00AF5F69" w:rsidP="00AF5F69">
      <w:pPr>
        <w:shd w:val="clear" w:color="auto" w:fill="FFFFFF"/>
        <w:jc w:val="center"/>
        <w:rPr>
          <w:rFonts w:ascii="Arial" w:eastAsia="Times New Roman" w:hAnsi="Arial" w:cs="Arial"/>
          <w:color w:val="222222"/>
          <w:sz w:val="36"/>
          <w:szCs w:val="36"/>
          <w:lang w:eastAsia="en-GB"/>
        </w:rPr>
      </w:pPr>
      <w:r w:rsidRPr="00AF5F69">
        <w:rPr>
          <w:rFonts w:ascii="Arial" w:eastAsia="Times New Roman" w:hAnsi="Arial" w:cs="Arial"/>
          <w:color w:val="222222"/>
          <w:sz w:val="36"/>
          <w:szCs w:val="36"/>
          <w:lang w:eastAsia="en-GB"/>
        </w:rPr>
        <w:t xml:space="preserve">ourselves to be pushed on the far side essentially </w:t>
      </w:r>
      <w:r w:rsidR="00FB50D8">
        <w:rPr>
          <w:rFonts w:ascii="Arial" w:eastAsia="Times New Roman" w:hAnsi="Arial" w:cs="Arial"/>
          <w:color w:val="222222"/>
          <w:sz w:val="36"/>
          <w:szCs w:val="36"/>
          <w:lang w:eastAsia="en-GB"/>
        </w:rPr>
        <w:t>because</w:t>
      </w:r>
      <w:r w:rsidRPr="00AF5F69">
        <w:rPr>
          <w:rFonts w:ascii="Arial" w:eastAsia="Times New Roman" w:hAnsi="Arial" w:cs="Arial"/>
          <w:color w:val="222222"/>
          <w:sz w:val="36"/>
          <w:szCs w:val="36"/>
          <w:lang w:eastAsia="en-GB"/>
        </w:rPr>
        <w:t xml:space="preserve"> another person needs something from us.</w:t>
      </w:r>
    </w:p>
    <w:p w14:paraId="17721DE0" w14:textId="77777777" w:rsidR="00E23AC4" w:rsidRDefault="00E23AC4" w:rsidP="00AF5F69">
      <w:pPr>
        <w:shd w:val="clear" w:color="auto" w:fill="FFFFFF"/>
        <w:jc w:val="center"/>
        <w:rPr>
          <w:rFonts w:ascii="Arial" w:eastAsia="Times New Roman" w:hAnsi="Arial" w:cs="Arial"/>
          <w:color w:val="222222"/>
          <w:sz w:val="36"/>
          <w:szCs w:val="36"/>
          <w:lang w:eastAsia="en-GB"/>
        </w:rPr>
      </w:pPr>
    </w:p>
    <w:p w14:paraId="46BA6E67" w14:textId="63CF014F" w:rsidR="00AF5F69" w:rsidRPr="00AF5F69" w:rsidRDefault="00AF5F69" w:rsidP="00AF5F69">
      <w:pPr>
        <w:shd w:val="clear" w:color="auto" w:fill="FFFFFF"/>
        <w:jc w:val="center"/>
        <w:rPr>
          <w:rFonts w:ascii="Arial" w:eastAsia="Times New Roman" w:hAnsi="Arial" w:cs="Arial"/>
          <w:color w:val="222222"/>
          <w:sz w:val="36"/>
          <w:szCs w:val="36"/>
          <w:lang w:eastAsia="en-GB"/>
        </w:rPr>
      </w:pPr>
      <w:r w:rsidRPr="00AF5F69">
        <w:rPr>
          <w:rFonts w:ascii="Arial" w:eastAsia="Times New Roman" w:hAnsi="Arial" w:cs="Arial"/>
          <w:color w:val="222222"/>
          <w:sz w:val="36"/>
          <w:szCs w:val="36"/>
          <w:lang w:eastAsia="en-GB"/>
        </w:rPr>
        <w:t>Uninvolved Communication</w:t>
      </w:r>
    </w:p>
    <w:p w14:paraId="792A4EEA" w14:textId="4498050B" w:rsidR="00AF5F69" w:rsidRPr="00AF5F69" w:rsidRDefault="00AF5F69" w:rsidP="00AF5F69">
      <w:pPr>
        <w:shd w:val="clear" w:color="auto" w:fill="FFFFFF"/>
        <w:jc w:val="center"/>
        <w:rPr>
          <w:rFonts w:ascii="Arial" w:eastAsia="Times New Roman" w:hAnsi="Arial" w:cs="Arial"/>
          <w:color w:val="222222"/>
          <w:sz w:val="36"/>
          <w:szCs w:val="36"/>
          <w:lang w:eastAsia="en-GB"/>
        </w:rPr>
      </w:pPr>
      <w:r w:rsidRPr="00AF5F69">
        <w:rPr>
          <w:rFonts w:ascii="Arial" w:eastAsia="Times New Roman" w:hAnsi="Arial" w:cs="Arial"/>
          <w:color w:val="222222"/>
          <w:sz w:val="36"/>
          <w:szCs w:val="36"/>
          <w:lang w:eastAsia="en-GB"/>
        </w:rPr>
        <w:t>Individuals with an uninvolved communication style tend to act to some degree slowly, which means they are ceaselessly respecting</w:t>
      </w:r>
    </w:p>
    <w:p w14:paraId="67225D9E" w14:textId="40ED1F1A" w:rsidR="00AF5F69" w:rsidRPr="00AF5F69" w:rsidRDefault="00AF5F69" w:rsidP="00AF5F69">
      <w:pPr>
        <w:shd w:val="clear" w:color="auto" w:fill="FFFFFF"/>
        <w:jc w:val="center"/>
        <w:rPr>
          <w:rFonts w:ascii="Arial" w:eastAsia="Times New Roman" w:hAnsi="Arial" w:cs="Arial"/>
          <w:color w:val="222222"/>
          <w:sz w:val="36"/>
          <w:szCs w:val="36"/>
          <w:lang w:eastAsia="en-GB"/>
        </w:rPr>
      </w:pPr>
      <w:r w:rsidRPr="00AF5F69">
        <w:rPr>
          <w:rFonts w:ascii="Arial" w:eastAsia="Times New Roman" w:hAnsi="Arial" w:cs="Arial"/>
          <w:color w:val="222222"/>
          <w:sz w:val="36"/>
          <w:szCs w:val="36"/>
          <w:lang w:eastAsia="en-GB"/>
        </w:rPr>
        <w:t xml:space="preserve">others. They want to initially tune in to other people and </w:t>
      </w:r>
      <w:r w:rsidR="00E23AC4">
        <w:rPr>
          <w:rFonts w:ascii="Arial" w:eastAsia="Times New Roman" w:hAnsi="Arial" w:cs="Arial"/>
          <w:color w:val="222222"/>
          <w:sz w:val="36"/>
          <w:szCs w:val="36"/>
          <w:lang w:eastAsia="en-GB"/>
        </w:rPr>
        <w:t>afterwards</w:t>
      </w:r>
      <w:r w:rsidRPr="00AF5F69">
        <w:rPr>
          <w:rFonts w:ascii="Arial" w:eastAsia="Times New Roman" w:hAnsi="Arial" w:cs="Arial"/>
          <w:color w:val="222222"/>
          <w:sz w:val="36"/>
          <w:szCs w:val="36"/>
          <w:lang w:eastAsia="en-GB"/>
        </w:rPr>
        <w:t xml:space="preserve"> convey what needs </w:t>
      </w:r>
      <w:r w:rsidR="00E23AC4">
        <w:rPr>
          <w:rFonts w:ascii="Arial" w:eastAsia="Times New Roman" w:hAnsi="Arial" w:cs="Arial"/>
          <w:color w:val="222222"/>
          <w:sz w:val="36"/>
          <w:szCs w:val="36"/>
          <w:lang w:eastAsia="en-GB"/>
        </w:rPr>
        <w:t xml:space="preserve">to </w:t>
      </w:r>
      <w:r w:rsidRPr="00AF5F69">
        <w:rPr>
          <w:rFonts w:ascii="Arial" w:eastAsia="Times New Roman" w:hAnsi="Arial" w:cs="Arial"/>
          <w:color w:val="222222"/>
          <w:sz w:val="36"/>
          <w:szCs w:val="36"/>
          <w:lang w:eastAsia="en-GB"/>
        </w:rPr>
        <w:t>be as opposed to communicating their sentiments</w:t>
      </w:r>
    </w:p>
    <w:p w14:paraId="2C6E64EB" w14:textId="68BCA5E3" w:rsidR="00AF5F69" w:rsidRPr="00AF5F69" w:rsidRDefault="00AF5F69" w:rsidP="00AF5F69">
      <w:pPr>
        <w:shd w:val="clear" w:color="auto" w:fill="FFFFFF"/>
        <w:jc w:val="center"/>
        <w:rPr>
          <w:rFonts w:ascii="Arial" w:eastAsia="Times New Roman" w:hAnsi="Arial" w:cs="Arial"/>
          <w:color w:val="222222"/>
          <w:sz w:val="36"/>
          <w:szCs w:val="36"/>
          <w:lang w:eastAsia="en-GB"/>
        </w:rPr>
      </w:pPr>
      <w:r w:rsidRPr="00AF5F69">
        <w:rPr>
          <w:rFonts w:ascii="Arial" w:eastAsia="Times New Roman" w:hAnsi="Arial" w:cs="Arial"/>
          <w:color w:val="222222"/>
          <w:sz w:val="36"/>
          <w:szCs w:val="36"/>
          <w:lang w:eastAsia="en-GB"/>
        </w:rPr>
        <w:t>and feelings.</w:t>
      </w:r>
    </w:p>
    <w:p w14:paraId="571A378C" w14:textId="77777777" w:rsidR="00AF5F69" w:rsidRPr="009712CF" w:rsidRDefault="00AF5F69" w:rsidP="00AF5F69">
      <w:pPr>
        <w:shd w:val="clear" w:color="auto" w:fill="FFFFFF"/>
        <w:jc w:val="center"/>
        <w:rPr>
          <w:rFonts w:ascii="Arial" w:eastAsia="Times New Roman" w:hAnsi="Arial" w:cs="Arial"/>
          <w:color w:val="222222"/>
          <w:sz w:val="36"/>
          <w:szCs w:val="36"/>
          <w:lang w:eastAsia="en-GB"/>
        </w:rPr>
      </w:pPr>
    </w:p>
    <w:p w14:paraId="4DECB5B8" w14:textId="77777777" w:rsidR="009712CF" w:rsidRPr="009712CF" w:rsidRDefault="009712CF" w:rsidP="00AF5F69">
      <w:pPr>
        <w:jc w:val="center"/>
        <w:rPr>
          <w:rFonts w:ascii="Times New Roman" w:eastAsia="Times New Roman" w:hAnsi="Times New Roman" w:cs="Times New Roman"/>
          <w:sz w:val="36"/>
          <w:szCs w:val="36"/>
          <w:lang w:eastAsia="en-GB"/>
        </w:rPr>
      </w:pPr>
    </w:p>
    <w:p w14:paraId="44ABB886" w14:textId="77777777" w:rsidR="009712CF" w:rsidRPr="009712CF" w:rsidRDefault="009712CF" w:rsidP="00A50D38">
      <w:pPr>
        <w:jc w:val="center"/>
        <w:rPr>
          <w:rFonts w:ascii="Open Sans" w:eastAsia="Times New Roman" w:hAnsi="Open Sans" w:cs="Open Sans"/>
          <w:b/>
          <w:bCs/>
          <w:color w:val="000000"/>
          <w:sz w:val="36"/>
          <w:szCs w:val="36"/>
          <w:lang w:eastAsia="en-GB"/>
        </w:rPr>
      </w:pPr>
    </w:p>
    <w:p w14:paraId="240B595C" w14:textId="2DF9A4E1" w:rsidR="00A50D38" w:rsidRDefault="007D71F8" w:rsidP="00A50D38">
      <w:pPr>
        <w:jc w:val="center"/>
        <w:rPr>
          <w:rFonts w:ascii="Arial" w:eastAsia="Times New Roman" w:hAnsi="Arial" w:cs="Arial"/>
          <w:color w:val="363636"/>
          <w:sz w:val="36"/>
          <w:szCs w:val="36"/>
          <w:shd w:val="clear" w:color="auto" w:fill="FFFFFF"/>
          <w:lang w:eastAsia="en-GB"/>
        </w:rPr>
      </w:pPr>
      <w:r>
        <w:rPr>
          <w:rFonts w:ascii="Arial" w:eastAsia="Times New Roman" w:hAnsi="Arial" w:cs="Arial"/>
          <w:color w:val="363636"/>
          <w:sz w:val="36"/>
          <w:szCs w:val="36"/>
          <w:shd w:val="clear" w:color="auto" w:fill="FFFFFF"/>
          <w:lang w:eastAsia="en-GB"/>
        </w:rPr>
        <w:t>If the members of the team trust each other, the communication is going to be more open and effective as well. Confidence is extremely important when it comes to communicating with several people. Depending on how much trust it is, they can be more comfortable with expressing their opinions.</w:t>
      </w:r>
    </w:p>
    <w:p w14:paraId="7C5D5677" w14:textId="77777777" w:rsidR="00A50D38" w:rsidRDefault="00A50D38" w:rsidP="00A50D38">
      <w:pPr>
        <w:jc w:val="center"/>
        <w:rPr>
          <w:rFonts w:ascii="Arial" w:eastAsia="Times New Roman" w:hAnsi="Arial" w:cs="Arial"/>
          <w:color w:val="363636"/>
          <w:sz w:val="36"/>
          <w:szCs w:val="36"/>
          <w:shd w:val="clear" w:color="auto" w:fill="FFFFFF"/>
          <w:lang w:eastAsia="en-GB"/>
        </w:rPr>
      </w:pPr>
    </w:p>
    <w:p w14:paraId="19E41D6D" w14:textId="16F46CA8" w:rsidR="00A50D38" w:rsidRDefault="007D71F8" w:rsidP="00A50D38">
      <w:pPr>
        <w:jc w:val="center"/>
        <w:rPr>
          <w:rFonts w:ascii="Arial" w:eastAsia="Times New Roman" w:hAnsi="Arial" w:cs="Arial"/>
          <w:color w:val="363636"/>
          <w:sz w:val="36"/>
          <w:szCs w:val="36"/>
          <w:shd w:val="clear" w:color="auto" w:fill="FFFFFF"/>
          <w:lang w:eastAsia="en-GB"/>
        </w:rPr>
      </w:pPr>
      <w:r>
        <w:rPr>
          <w:rFonts w:ascii="Arial" w:eastAsia="Times New Roman" w:hAnsi="Arial" w:cs="Arial"/>
          <w:color w:val="363636"/>
          <w:sz w:val="36"/>
          <w:szCs w:val="36"/>
          <w:shd w:val="clear" w:color="auto" w:fill="FFFFFF"/>
          <w:lang w:eastAsia="en-GB"/>
        </w:rPr>
        <w:t>It is ideal to be able to communicate with each other with an open mind and do not let out competitive skills take over our responsibilities in teamwork.</w:t>
      </w:r>
    </w:p>
    <w:p w14:paraId="39F93589" w14:textId="28878DB5" w:rsidR="008E602B" w:rsidRDefault="008E602B" w:rsidP="00A50D38">
      <w:pPr>
        <w:jc w:val="center"/>
        <w:rPr>
          <w:rFonts w:ascii="Arial" w:eastAsia="Times New Roman" w:hAnsi="Arial" w:cs="Arial"/>
          <w:color w:val="363636"/>
          <w:sz w:val="36"/>
          <w:szCs w:val="36"/>
          <w:shd w:val="clear" w:color="auto" w:fill="FFFFFF"/>
          <w:lang w:eastAsia="en-GB"/>
        </w:rPr>
      </w:pPr>
    </w:p>
    <w:p w14:paraId="7354106C" w14:textId="7B06FDDC" w:rsidR="008E602B" w:rsidRDefault="008E602B" w:rsidP="00A50D38">
      <w:pPr>
        <w:jc w:val="center"/>
        <w:rPr>
          <w:rFonts w:ascii="Arial" w:eastAsia="Times New Roman" w:hAnsi="Arial" w:cs="Arial"/>
          <w:color w:val="363636"/>
          <w:sz w:val="36"/>
          <w:szCs w:val="36"/>
          <w:shd w:val="clear" w:color="auto" w:fill="FFFFFF"/>
          <w:lang w:eastAsia="en-GB"/>
        </w:rPr>
      </w:pPr>
    </w:p>
    <w:p w14:paraId="5645E039" w14:textId="77777777" w:rsidR="008E602B" w:rsidRDefault="008E602B" w:rsidP="00A50D38">
      <w:pPr>
        <w:jc w:val="center"/>
        <w:rPr>
          <w:rFonts w:ascii="Arial" w:eastAsia="Times New Roman" w:hAnsi="Arial" w:cs="Arial"/>
          <w:color w:val="363636"/>
          <w:sz w:val="36"/>
          <w:szCs w:val="36"/>
          <w:shd w:val="clear" w:color="auto" w:fill="FFFFFF"/>
          <w:lang w:eastAsia="en-GB"/>
        </w:rPr>
      </w:pPr>
    </w:p>
    <w:p w14:paraId="4FD7C090" w14:textId="230339B1" w:rsidR="00A50D38" w:rsidRDefault="00A50D38" w:rsidP="00A50D38">
      <w:pPr>
        <w:jc w:val="center"/>
        <w:rPr>
          <w:rFonts w:ascii="Arial" w:eastAsia="Times New Roman" w:hAnsi="Arial" w:cs="Arial"/>
          <w:color w:val="363636"/>
          <w:sz w:val="36"/>
          <w:szCs w:val="36"/>
          <w:shd w:val="clear" w:color="auto" w:fill="FFFFFF"/>
          <w:lang w:eastAsia="en-GB"/>
        </w:rPr>
      </w:pPr>
    </w:p>
    <w:p w14:paraId="2482CC81" w14:textId="0463F176" w:rsidR="008E602B" w:rsidRDefault="008E602B" w:rsidP="008E602B">
      <w:pPr>
        <w:jc w:val="center"/>
        <w:rPr>
          <w:rFonts w:ascii="Arial" w:eastAsia="Times New Roman" w:hAnsi="Arial" w:cs="Arial"/>
          <w:color w:val="222222"/>
          <w:sz w:val="36"/>
          <w:szCs w:val="36"/>
          <w:shd w:val="clear" w:color="auto" w:fill="FFFFFF"/>
          <w:lang w:eastAsia="en-GB"/>
        </w:rPr>
      </w:pPr>
      <w:r>
        <w:rPr>
          <w:rFonts w:ascii="Arial" w:eastAsia="Times New Roman" w:hAnsi="Arial" w:cs="Arial"/>
          <w:color w:val="222222"/>
          <w:sz w:val="36"/>
          <w:szCs w:val="36"/>
          <w:shd w:val="clear" w:color="auto" w:fill="FFFFFF"/>
          <w:lang w:eastAsia="en-GB"/>
        </w:rPr>
        <w:t>In</w:t>
      </w:r>
      <w:r w:rsidRPr="008E602B">
        <w:rPr>
          <w:rFonts w:ascii="Arial" w:eastAsia="Times New Roman" w:hAnsi="Arial" w:cs="Arial"/>
          <w:color w:val="222222"/>
          <w:sz w:val="36"/>
          <w:szCs w:val="36"/>
          <w:shd w:val="clear" w:color="auto" w:fill="FFFFFF"/>
          <w:lang w:eastAsia="en-GB"/>
        </w:rPr>
        <w:t xml:space="preserve"> conclusion, effective communication between members of a business team is the best way to work </w:t>
      </w:r>
      <w:r>
        <w:rPr>
          <w:rFonts w:ascii="Arial" w:eastAsia="Times New Roman" w:hAnsi="Arial" w:cs="Arial"/>
          <w:color w:val="222222"/>
          <w:sz w:val="36"/>
          <w:szCs w:val="36"/>
          <w:shd w:val="clear" w:color="auto" w:fill="FFFFFF"/>
          <w:lang w:eastAsia="en-GB"/>
        </w:rPr>
        <w:t xml:space="preserve">for </w:t>
      </w:r>
      <w:r w:rsidRPr="008E602B">
        <w:rPr>
          <w:rFonts w:ascii="Arial" w:eastAsia="Times New Roman" w:hAnsi="Arial" w:cs="Arial"/>
          <w:color w:val="222222"/>
          <w:sz w:val="36"/>
          <w:szCs w:val="36"/>
          <w:shd w:val="clear" w:color="auto" w:fill="FFFFFF"/>
          <w:lang w:eastAsia="en-GB"/>
        </w:rPr>
        <w:t xml:space="preserve">a company. </w:t>
      </w:r>
      <w:r w:rsidR="00160906">
        <w:rPr>
          <w:rFonts w:ascii="Arial" w:eastAsia="Times New Roman" w:hAnsi="Arial" w:cs="Arial"/>
          <w:color w:val="222222"/>
          <w:sz w:val="36"/>
          <w:szCs w:val="36"/>
          <w:shd w:val="clear" w:color="auto" w:fill="FFFFFF"/>
          <w:lang w:eastAsia="en-GB"/>
        </w:rPr>
        <w:t>To</w:t>
      </w:r>
      <w:r w:rsidRPr="008E602B">
        <w:rPr>
          <w:rFonts w:ascii="Arial" w:eastAsia="Times New Roman" w:hAnsi="Arial" w:cs="Arial"/>
          <w:color w:val="222222"/>
          <w:sz w:val="36"/>
          <w:szCs w:val="36"/>
          <w:shd w:val="clear" w:color="auto" w:fill="FFFFFF"/>
          <w:lang w:eastAsia="en-GB"/>
        </w:rPr>
        <w:t xml:space="preserve"> develop the comfort of the group members, it is important that they can trust each other and that takes time.</w:t>
      </w:r>
    </w:p>
    <w:p w14:paraId="03FF649E" w14:textId="77777777" w:rsidR="008E602B" w:rsidRPr="008E602B" w:rsidRDefault="008E602B" w:rsidP="008E602B">
      <w:pPr>
        <w:jc w:val="center"/>
        <w:rPr>
          <w:rFonts w:ascii="Times New Roman" w:eastAsia="Times New Roman" w:hAnsi="Times New Roman" w:cs="Times New Roman"/>
          <w:sz w:val="36"/>
          <w:szCs w:val="36"/>
          <w:lang w:eastAsia="en-GB"/>
        </w:rPr>
      </w:pPr>
    </w:p>
    <w:p w14:paraId="6C71A170" w14:textId="6FDC89EC" w:rsidR="008E602B" w:rsidRPr="008E602B" w:rsidRDefault="008E602B" w:rsidP="008E602B">
      <w:pPr>
        <w:jc w:val="center"/>
        <w:rPr>
          <w:rFonts w:ascii="Times New Roman" w:eastAsia="Times New Roman" w:hAnsi="Times New Roman" w:cs="Times New Roman"/>
          <w:sz w:val="36"/>
          <w:szCs w:val="36"/>
          <w:lang w:eastAsia="en-GB"/>
        </w:rPr>
      </w:pPr>
      <w:r w:rsidRPr="008E602B">
        <w:rPr>
          <w:rFonts w:ascii="Arial" w:eastAsia="Times New Roman" w:hAnsi="Arial" w:cs="Arial"/>
          <w:color w:val="222222"/>
          <w:sz w:val="36"/>
          <w:szCs w:val="36"/>
          <w:shd w:val="clear" w:color="auto" w:fill="FFFFFF"/>
          <w:lang w:eastAsia="en-GB"/>
        </w:rPr>
        <w:t xml:space="preserve">It takes a process that they develop knowledge about each other by sharing </w:t>
      </w:r>
      <w:r>
        <w:rPr>
          <w:rFonts w:ascii="Arial" w:eastAsia="Times New Roman" w:hAnsi="Arial" w:cs="Arial"/>
          <w:color w:val="222222"/>
          <w:sz w:val="36"/>
          <w:szCs w:val="36"/>
          <w:shd w:val="clear" w:color="auto" w:fill="FFFFFF"/>
          <w:lang w:eastAsia="en-GB"/>
        </w:rPr>
        <w:t>past experiences</w:t>
      </w:r>
      <w:r w:rsidRPr="008E602B">
        <w:rPr>
          <w:rFonts w:ascii="Arial" w:eastAsia="Times New Roman" w:hAnsi="Arial" w:cs="Arial"/>
          <w:color w:val="222222"/>
          <w:sz w:val="36"/>
          <w:szCs w:val="36"/>
          <w:shd w:val="clear" w:color="auto" w:fill="FFFFFF"/>
          <w:lang w:eastAsia="en-GB"/>
        </w:rPr>
        <w:t xml:space="preserve">, things that they like, hobbies. These things can help them see common points, a similar perspective and </w:t>
      </w:r>
      <w:proofErr w:type="gramStart"/>
      <w:r w:rsidRPr="008E602B">
        <w:rPr>
          <w:rFonts w:ascii="Arial" w:eastAsia="Times New Roman" w:hAnsi="Arial" w:cs="Arial"/>
          <w:color w:val="222222"/>
          <w:sz w:val="36"/>
          <w:szCs w:val="36"/>
          <w:shd w:val="clear" w:color="auto" w:fill="FFFFFF"/>
          <w:lang w:eastAsia="en-GB"/>
        </w:rPr>
        <w:t>have the opportunity to</w:t>
      </w:r>
      <w:proofErr w:type="gramEnd"/>
      <w:r w:rsidRPr="008E602B">
        <w:rPr>
          <w:rFonts w:ascii="Arial" w:eastAsia="Times New Roman" w:hAnsi="Arial" w:cs="Arial"/>
          <w:color w:val="222222"/>
          <w:sz w:val="36"/>
          <w:szCs w:val="36"/>
          <w:shd w:val="clear" w:color="auto" w:fill="FFFFFF"/>
          <w:lang w:eastAsia="en-GB"/>
        </w:rPr>
        <w:t xml:space="preserve"> open up to each other. I think that would be the first thing that would help get communication to the point of efficiency. People </w:t>
      </w:r>
      <w:r w:rsidR="00160906" w:rsidRPr="008E602B">
        <w:rPr>
          <w:rFonts w:ascii="Arial" w:eastAsia="Times New Roman" w:hAnsi="Arial" w:cs="Arial"/>
          <w:color w:val="222222"/>
          <w:sz w:val="36"/>
          <w:szCs w:val="36"/>
          <w:shd w:val="clear" w:color="auto" w:fill="FFFFFF"/>
          <w:lang w:eastAsia="en-GB"/>
        </w:rPr>
        <w:t>must</w:t>
      </w:r>
      <w:r w:rsidRPr="008E602B">
        <w:rPr>
          <w:rFonts w:ascii="Arial" w:eastAsia="Times New Roman" w:hAnsi="Arial" w:cs="Arial"/>
          <w:color w:val="222222"/>
          <w:sz w:val="36"/>
          <w:szCs w:val="36"/>
          <w:shd w:val="clear" w:color="auto" w:fill="FFFFFF"/>
          <w:lang w:eastAsia="en-GB"/>
        </w:rPr>
        <w:t xml:space="preserve"> be open so </w:t>
      </w:r>
      <w:r w:rsidR="00160906">
        <w:rPr>
          <w:rFonts w:ascii="Arial" w:eastAsia="Times New Roman" w:hAnsi="Arial" w:cs="Arial"/>
          <w:color w:val="222222"/>
          <w:sz w:val="36"/>
          <w:szCs w:val="36"/>
          <w:shd w:val="clear" w:color="auto" w:fill="FFFFFF"/>
          <w:lang w:eastAsia="en-GB"/>
        </w:rPr>
        <w:t>it</w:t>
      </w:r>
      <w:r w:rsidRPr="008E602B">
        <w:rPr>
          <w:rFonts w:ascii="Arial" w:eastAsia="Times New Roman" w:hAnsi="Arial" w:cs="Arial"/>
          <w:color w:val="222222"/>
          <w:sz w:val="36"/>
          <w:szCs w:val="36"/>
          <w:shd w:val="clear" w:color="auto" w:fill="FFFFFF"/>
          <w:lang w:eastAsia="en-GB"/>
        </w:rPr>
        <w:t xml:space="preserve"> can be easy to report what's going on to other people.</w:t>
      </w:r>
    </w:p>
    <w:p w14:paraId="2E5F05D7" w14:textId="77777777" w:rsidR="009F7037" w:rsidRPr="00A50D38" w:rsidRDefault="009F7037" w:rsidP="00A50D38">
      <w:pPr>
        <w:jc w:val="center"/>
        <w:rPr>
          <w:rFonts w:ascii="Arial" w:eastAsia="Times New Roman" w:hAnsi="Arial" w:cs="Arial"/>
          <w:sz w:val="36"/>
          <w:szCs w:val="36"/>
          <w:lang w:eastAsia="en-GB"/>
        </w:rPr>
      </w:pPr>
    </w:p>
    <w:p w14:paraId="21A65883" w14:textId="23CB148F" w:rsidR="00A50D38" w:rsidRDefault="00A50D38" w:rsidP="00A50D38">
      <w:pPr>
        <w:jc w:val="center"/>
        <w:rPr>
          <w:rFonts w:ascii="Arial" w:hAnsi="Arial" w:cs="Arial"/>
          <w:b/>
          <w:bCs/>
          <w:i/>
          <w:iCs/>
          <w:sz w:val="36"/>
          <w:szCs w:val="36"/>
          <w:u w:val="single"/>
          <w:lang w:val="en-US"/>
        </w:rPr>
      </w:pPr>
    </w:p>
    <w:p w14:paraId="76D5DB97" w14:textId="331B48CE" w:rsidR="00A50D38" w:rsidRDefault="009F7037" w:rsidP="00A50D38">
      <w:pPr>
        <w:jc w:val="center"/>
        <w:rPr>
          <w:rFonts w:ascii="Arial" w:hAnsi="Arial" w:cs="Arial"/>
          <w:b/>
          <w:bCs/>
          <w:i/>
          <w:iCs/>
          <w:sz w:val="36"/>
          <w:szCs w:val="36"/>
          <w:u w:val="single"/>
          <w:lang w:val="en-US"/>
        </w:rPr>
      </w:pPr>
      <w:r>
        <w:rPr>
          <w:rFonts w:ascii="Arial" w:hAnsi="Arial" w:cs="Arial"/>
          <w:b/>
          <w:bCs/>
          <w:i/>
          <w:iCs/>
          <w:sz w:val="36"/>
          <w:szCs w:val="36"/>
          <w:u w:val="single"/>
          <w:lang w:val="en-US"/>
        </w:rPr>
        <w:t>REFERENCES</w:t>
      </w:r>
    </w:p>
    <w:p w14:paraId="38C4CF5E" w14:textId="71541C64" w:rsidR="00E23AC4" w:rsidRDefault="00E23AC4" w:rsidP="00A50D38">
      <w:pPr>
        <w:jc w:val="center"/>
        <w:rPr>
          <w:rFonts w:ascii="Arial" w:hAnsi="Arial" w:cs="Arial"/>
          <w:b/>
          <w:bCs/>
          <w:i/>
          <w:iCs/>
          <w:sz w:val="36"/>
          <w:szCs w:val="36"/>
          <w:u w:val="single"/>
          <w:lang w:val="en-US"/>
        </w:rPr>
      </w:pPr>
    </w:p>
    <w:p w14:paraId="69DB092E" w14:textId="7FE83B7B"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Adebayo F.A. (2007). Management Information System for</w:t>
      </w:r>
    </w:p>
    <w:p w14:paraId="12FC067A" w14:textId="0B3EDFB0"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Managers. Ado-Ekiti: Green Line Publishers. Introduction to</w:t>
      </w:r>
    </w:p>
    <w:p w14:paraId="699124D9" w14:textId="77777777"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Management: Help and Review</w:t>
      </w:r>
    </w:p>
    <w:p w14:paraId="003F9152" w14:textId="06181C1D"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Bierman, H. 1980. Strategic Financial Planning. New York:</w:t>
      </w:r>
    </w:p>
    <w:p w14:paraId="21B6AD44" w14:textId="77777777"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The Free Press.</w:t>
      </w:r>
    </w:p>
    <w:p w14:paraId="7821BF33" w14:textId="65FB2859"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Brealey, R. A. and Myers, S. C., 1981. Principles of Corporate</w:t>
      </w:r>
    </w:p>
    <w:p w14:paraId="41B10A47" w14:textId="6F47D7CA"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Finance. New York: McGraw-Hill Book Company.</w:t>
      </w:r>
    </w:p>
    <w:p w14:paraId="3FE41E49" w14:textId="322E4B15" w:rsidR="00E23AC4" w:rsidRPr="00E23AC4" w:rsidRDefault="00E23AC4" w:rsidP="00E23AC4">
      <w:pPr>
        <w:shd w:val="clear" w:color="auto" w:fill="FFFFFF"/>
        <w:jc w:val="center"/>
        <w:rPr>
          <w:rFonts w:ascii="Arial" w:eastAsia="Times New Roman" w:hAnsi="Arial" w:cs="Arial"/>
          <w:color w:val="222222"/>
          <w:sz w:val="36"/>
          <w:szCs w:val="36"/>
          <w:lang w:eastAsia="en-GB"/>
        </w:rPr>
      </w:pPr>
      <w:proofErr w:type="spellStart"/>
      <w:r w:rsidRPr="00E23AC4">
        <w:rPr>
          <w:rFonts w:ascii="Arial" w:eastAsia="Times New Roman" w:hAnsi="Arial" w:cs="Arial"/>
          <w:color w:val="222222"/>
          <w:sz w:val="36"/>
          <w:szCs w:val="36"/>
          <w:lang w:eastAsia="en-GB"/>
        </w:rPr>
        <w:t>Besterfield</w:t>
      </w:r>
      <w:proofErr w:type="spellEnd"/>
      <w:r w:rsidRPr="00E23AC4">
        <w:rPr>
          <w:rFonts w:ascii="Arial" w:eastAsia="Times New Roman" w:hAnsi="Arial" w:cs="Arial"/>
          <w:color w:val="222222"/>
          <w:sz w:val="36"/>
          <w:szCs w:val="36"/>
          <w:lang w:eastAsia="en-GB"/>
        </w:rPr>
        <w:t xml:space="preserve">, D and </w:t>
      </w:r>
      <w:proofErr w:type="spellStart"/>
      <w:r w:rsidRPr="00E23AC4">
        <w:rPr>
          <w:rFonts w:ascii="Arial" w:eastAsia="Times New Roman" w:hAnsi="Arial" w:cs="Arial"/>
          <w:color w:val="222222"/>
          <w:sz w:val="36"/>
          <w:szCs w:val="36"/>
          <w:lang w:eastAsia="en-GB"/>
        </w:rPr>
        <w:t>Besterfield</w:t>
      </w:r>
      <w:proofErr w:type="spellEnd"/>
      <w:r w:rsidRPr="00E23AC4">
        <w:rPr>
          <w:rFonts w:ascii="Arial" w:eastAsia="Times New Roman" w:hAnsi="Arial" w:cs="Arial"/>
          <w:color w:val="222222"/>
          <w:sz w:val="36"/>
          <w:szCs w:val="36"/>
          <w:lang w:eastAsia="en-GB"/>
        </w:rPr>
        <w:t xml:space="preserve">, B. C., </w:t>
      </w:r>
      <w:proofErr w:type="spellStart"/>
      <w:r w:rsidRPr="00E23AC4">
        <w:rPr>
          <w:rFonts w:ascii="Arial" w:eastAsia="Times New Roman" w:hAnsi="Arial" w:cs="Arial"/>
          <w:color w:val="222222"/>
          <w:sz w:val="36"/>
          <w:szCs w:val="36"/>
          <w:lang w:eastAsia="en-GB"/>
        </w:rPr>
        <w:t>Besterfield</w:t>
      </w:r>
      <w:proofErr w:type="spellEnd"/>
      <w:r w:rsidRPr="00E23AC4">
        <w:rPr>
          <w:rFonts w:ascii="Arial" w:eastAsia="Times New Roman" w:hAnsi="Arial" w:cs="Arial"/>
          <w:color w:val="222222"/>
          <w:sz w:val="36"/>
          <w:szCs w:val="36"/>
          <w:lang w:eastAsia="en-GB"/>
        </w:rPr>
        <w:t>, G., and</w:t>
      </w:r>
    </w:p>
    <w:p w14:paraId="2D6A9DDA" w14:textId="35033148" w:rsidR="00E23AC4" w:rsidRPr="00E23AC4" w:rsidRDefault="00E23AC4" w:rsidP="00E23AC4">
      <w:pPr>
        <w:shd w:val="clear" w:color="auto" w:fill="FFFFFF"/>
        <w:jc w:val="center"/>
        <w:rPr>
          <w:rFonts w:ascii="Arial" w:eastAsia="Times New Roman" w:hAnsi="Arial" w:cs="Arial"/>
          <w:color w:val="222222"/>
          <w:sz w:val="36"/>
          <w:szCs w:val="36"/>
          <w:lang w:eastAsia="en-GB"/>
        </w:rPr>
      </w:pPr>
      <w:proofErr w:type="spellStart"/>
      <w:r w:rsidRPr="00E23AC4">
        <w:rPr>
          <w:rFonts w:ascii="Arial" w:eastAsia="Times New Roman" w:hAnsi="Arial" w:cs="Arial"/>
          <w:color w:val="222222"/>
          <w:sz w:val="36"/>
          <w:szCs w:val="36"/>
          <w:lang w:eastAsia="en-GB"/>
        </w:rPr>
        <w:t>Besterfiel</w:t>
      </w:r>
      <w:proofErr w:type="spellEnd"/>
      <w:r w:rsidRPr="00E23AC4">
        <w:rPr>
          <w:rFonts w:ascii="Arial" w:eastAsia="Times New Roman" w:hAnsi="Arial" w:cs="Arial"/>
          <w:color w:val="222222"/>
          <w:sz w:val="36"/>
          <w:szCs w:val="36"/>
          <w:lang w:eastAsia="en-GB"/>
        </w:rPr>
        <w:t>, S.M. (2002). Total Quality Management. London:</w:t>
      </w:r>
    </w:p>
    <w:p w14:paraId="6E368B09" w14:textId="77777777"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Prentice-Hall.</w:t>
      </w:r>
    </w:p>
    <w:p w14:paraId="3D80C61D" w14:textId="56866A07"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David, L. and Kanban, J. (1989). Just In Time at Toyota. Japan</w:t>
      </w:r>
    </w:p>
    <w:p w14:paraId="103D2B78" w14:textId="77777777"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Management Enterprise: Productivity Press</w:t>
      </w:r>
    </w:p>
    <w:p w14:paraId="15B94169" w14:textId="7D9E6455"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Dorf, R. and Bishop, R. (2005). Modern Control Systems,</w:t>
      </w:r>
    </w:p>
    <w:p w14:paraId="7F0F1010" w14:textId="77777777" w:rsidR="00E23AC4" w:rsidRPr="00E23AC4" w:rsidRDefault="00E23AC4" w:rsidP="00E23AC4">
      <w:pPr>
        <w:shd w:val="clear" w:color="auto" w:fill="FFFFFF"/>
        <w:jc w:val="center"/>
        <w:rPr>
          <w:rFonts w:ascii="Arial" w:eastAsia="Times New Roman" w:hAnsi="Arial" w:cs="Arial"/>
          <w:color w:val="222222"/>
          <w:sz w:val="36"/>
          <w:szCs w:val="36"/>
          <w:lang w:eastAsia="en-GB"/>
        </w:rPr>
      </w:pPr>
      <w:r w:rsidRPr="00E23AC4">
        <w:rPr>
          <w:rFonts w:ascii="Arial" w:eastAsia="Times New Roman" w:hAnsi="Arial" w:cs="Arial"/>
          <w:color w:val="222222"/>
          <w:sz w:val="36"/>
          <w:szCs w:val="36"/>
          <w:lang w:eastAsia="en-GB"/>
        </w:rPr>
        <w:t>London: Prentice Hall, 2005.</w:t>
      </w:r>
    </w:p>
    <w:p w14:paraId="42D220F6" w14:textId="77777777" w:rsidR="00E23AC4" w:rsidRDefault="00E23AC4" w:rsidP="00A50D38">
      <w:pPr>
        <w:jc w:val="center"/>
        <w:rPr>
          <w:rFonts w:ascii="Arial" w:hAnsi="Arial" w:cs="Arial"/>
          <w:b/>
          <w:bCs/>
          <w:i/>
          <w:iCs/>
          <w:sz w:val="36"/>
          <w:szCs w:val="36"/>
          <w:u w:val="single"/>
          <w:lang w:val="en-US"/>
        </w:rPr>
      </w:pPr>
    </w:p>
    <w:p w14:paraId="54F6958C" w14:textId="12D40B48" w:rsidR="009F7037" w:rsidRDefault="009F7037" w:rsidP="00A50D38">
      <w:pPr>
        <w:jc w:val="center"/>
        <w:rPr>
          <w:rFonts w:ascii="Arial" w:hAnsi="Arial" w:cs="Arial"/>
          <w:b/>
          <w:bCs/>
          <w:i/>
          <w:iCs/>
          <w:sz w:val="36"/>
          <w:szCs w:val="36"/>
          <w:u w:val="single"/>
          <w:lang w:val="en-US"/>
        </w:rPr>
      </w:pPr>
    </w:p>
    <w:p w14:paraId="79A532F5" w14:textId="77777777" w:rsidR="009F7037" w:rsidRPr="00E23AC4" w:rsidRDefault="009F7037" w:rsidP="00160906">
      <w:pPr>
        <w:rPr>
          <w:rFonts w:ascii="Arial" w:eastAsia="Times New Roman" w:hAnsi="Arial" w:cs="Arial"/>
          <w:color w:val="222222"/>
          <w:sz w:val="36"/>
          <w:szCs w:val="36"/>
          <w:lang w:eastAsia="en-GB"/>
        </w:rPr>
      </w:pPr>
    </w:p>
    <w:p w14:paraId="5EB03A27" w14:textId="7AA41153" w:rsidR="009F7037" w:rsidRPr="009F7037" w:rsidRDefault="009F7037" w:rsidP="00160906">
      <w:pPr>
        <w:rPr>
          <w:rFonts w:ascii="Arial" w:eastAsia="Times New Roman" w:hAnsi="Arial" w:cs="Arial"/>
          <w:color w:val="222222"/>
          <w:sz w:val="36"/>
          <w:szCs w:val="36"/>
          <w:lang w:eastAsia="en-GB"/>
        </w:rPr>
      </w:pPr>
      <w:r w:rsidRPr="009F7037">
        <w:rPr>
          <w:rFonts w:ascii="Arial" w:eastAsia="Times New Roman" w:hAnsi="Arial" w:cs="Arial"/>
          <w:color w:val="222222"/>
          <w:sz w:val="36"/>
          <w:szCs w:val="36"/>
          <w:lang w:eastAsia="en-GB"/>
        </w:rPr>
        <w:t xml:space="preserve">Practical lessons, Ed. </w:t>
      </w:r>
      <w:r w:rsidR="00BC51CC" w:rsidRPr="00E23AC4">
        <w:rPr>
          <w:rFonts w:ascii="Arial" w:eastAsia="Times New Roman" w:hAnsi="Arial" w:cs="Arial"/>
          <w:color w:val="222222"/>
          <w:sz w:val="36"/>
          <w:szCs w:val="36"/>
          <w:lang w:eastAsia="en-GB"/>
        </w:rPr>
        <w:t>Polycom</w:t>
      </w:r>
      <w:r w:rsidRPr="009F7037">
        <w:rPr>
          <w:rFonts w:ascii="Arial" w:eastAsia="Times New Roman" w:hAnsi="Arial" w:cs="Arial"/>
          <w:color w:val="222222"/>
          <w:sz w:val="36"/>
          <w:szCs w:val="36"/>
          <w:lang w:eastAsia="en-GB"/>
        </w:rPr>
        <w:t>, 2005 Brian Tracy, changing your mind changes your life, Ed. Old Court, 2014 Brian Tracy, as the best leaders, Ed. Old Court, 2010</w:t>
      </w:r>
    </w:p>
    <w:p w14:paraId="7B72AA82" w14:textId="77777777" w:rsidR="00160906" w:rsidRDefault="00160906" w:rsidP="00E23AC4">
      <w:pPr>
        <w:jc w:val="center"/>
        <w:rPr>
          <w:rFonts w:ascii="Arial" w:eastAsia="Times New Roman" w:hAnsi="Arial" w:cs="Arial"/>
          <w:color w:val="222222"/>
          <w:sz w:val="36"/>
          <w:szCs w:val="36"/>
          <w:lang w:eastAsia="en-GB"/>
        </w:rPr>
      </w:pPr>
    </w:p>
    <w:p w14:paraId="059DD41A" w14:textId="77777777" w:rsidR="00160906" w:rsidRDefault="009F7037" w:rsidP="00160906">
      <w:pPr>
        <w:jc w:val="center"/>
        <w:rPr>
          <w:rFonts w:ascii="Arial" w:eastAsia="Times New Roman" w:hAnsi="Arial" w:cs="Arial"/>
          <w:color w:val="222222"/>
          <w:sz w:val="36"/>
          <w:szCs w:val="36"/>
          <w:lang w:eastAsia="en-GB"/>
        </w:rPr>
      </w:pPr>
      <w:r w:rsidRPr="009F7037">
        <w:rPr>
          <w:rFonts w:ascii="Arial" w:eastAsia="Times New Roman" w:hAnsi="Arial" w:cs="Arial"/>
          <w:color w:val="222222"/>
          <w:sz w:val="36"/>
          <w:szCs w:val="36"/>
          <w:lang w:eastAsia="en-GB"/>
        </w:rPr>
        <w:t xml:space="preserve">Graduate Attributes Teamwork Skills Toolkit. </w:t>
      </w:r>
      <w:r w:rsidR="00BC51CC" w:rsidRPr="00E23AC4">
        <w:rPr>
          <w:rFonts w:ascii="Arial" w:eastAsia="Times New Roman" w:hAnsi="Arial" w:cs="Arial"/>
          <w:color w:val="222222"/>
          <w:sz w:val="36"/>
          <w:szCs w:val="36"/>
          <w:lang w:eastAsia="en-GB"/>
        </w:rPr>
        <w:t xml:space="preserve">The </w:t>
      </w:r>
      <w:r w:rsidRPr="009F7037">
        <w:rPr>
          <w:rFonts w:ascii="Arial" w:eastAsia="Times New Roman" w:hAnsi="Arial" w:cs="Arial"/>
          <w:color w:val="222222"/>
          <w:sz w:val="36"/>
          <w:szCs w:val="36"/>
          <w:lang w:eastAsia="en-GB"/>
        </w:rPr>
        <w:t>University of Griffiths. </w:t>
      </w:r>
      <w:hyperlink r:id="rId5" w:tgtFrame="_blank" w:history="1">
        <w:r w:rsidRPr="009F7037">
          <w:rPr>
            <w:rFonts w:ascii="Arial" w:eastAsia="Times New Roman" w:hAnsi="Arial" w:cs="Arial"/>
            <w:color w:val="1155CC"/>
            <w:sz w:val="36"/>
            <w:szCs w:val="36"/>
            <w:u w:val="single"/>
            <w:lang w:eastAsia="en-GB"/>
          </w:rPr>
          <w:t>http://www.griffith.edu.au/__data/assets/pdf_file/0008/290870/Teamwork-skills.pdf</w:t>
        </w:r>
      </w:hyperlink>
      <w:r w:rsidRPr="009F7037">
        <w:rPr>
          <w:rFonts w:ascii="Arial" w:eastAsia="Times New Roman" w:hAnsi="Arial" w:cs="Arial"/>
          <w:color w:val="222222"/>
          <w:sz w:val="36"/>
          <w:szCs w:val="36"/>
          <w:lang w:eastAsia="en-GB"/>
        </w:rPr>
        <w:t> (consulted on 16 May)</w:t>
      </w:r>
    </w:p>
    <w:p w14:paraId="1AC87CB4" w14:textId="52F405EC" w:rsidR="009F7037" w:rsidRDefault="00160906" w:rsidP="00160906">
      <w:pPr>
        <w:jc w:val="center"/>
        <w:rPr>
          <w:rFonts w:ascii="Arial" w:eastAsia="Times New Roman" w:hAnsi="Arial" w:cs="Arial"/>
          <w:color w:val="222222"/>
          <w:sz w:val="36"/>
          <w:szCs w:val="36"/>
          <w:lang w:eastAsia="en-GB"/>
        </w:rPr>
      </w:pPr>
      <w:hyperlink r:id="rId6" w:history="1">
        <w:r w:rsidRPr="009F7037">
          <w:rPr>
            <w:rStyle w:val="Hyperlink"/>
            <w:rFonts w:ascii="Arial" w:eastAsia="Times New Roman" w:hAnsi="Arial" w:cs="Arial"/>
            <w:sz w:val="36"/>
            <w:szCs w:val="36"/>
            <w:lang w:eastAsia="en-GB"/>
          </w:rPr>
          <w:t>https://www.managementstudyguide.com/emotional-intelligence-for-high-performance-teams.htm</w:t>
        </w:r>
      </w:hyperlink>
    </w:p>
    <w:p w14:paraId="55B59B7F" w14:textId="77777777" w:rsidR="00E23AC4" w:rsidRPr="009F7037" w:rsidRDefault="00E23AC4" w:rsidP="00160906">
      <w:pPr>
        <w:jc w:val="center"/>
        <w:rPr>
          <w:rFonts w:ascii="Arial" w:eastAsia="Times New Roman" w:hAnsi="Arial" w:cs="Arial"/>
          <w:color w:val="222222"/>
          <w:sz w:val="36"/>
          <w:szCs w:val="36"/>
          <w:lang w:eastAsia="en-GB"/>
        </w:rPr>
      </w:pPr>
    </w:p>
    <w:p w14:paraId="27106C8A" w14:textId="0CC8CE28" w:rsidR="00160906" w:rsidRPr="00160906" w:rsidRDefault="00160906" w:rsidP="00160906">
      <w:pPr>
        <w:shd w:val="clear" w:color="auto" w:fill="FFFFFF"/>
        <w:jc w:val="center"/>
        <w:rPr>
          <w:rFonts w:ascii="Arial" w:eastAsia="Times New Roman" w:hAnsi="Arial" w:cs="Arial"/>
          <w:color w:val="222222"/>
          <w:sz w:val="36"/>
          <w:szCs w:val="36"/>
          <w:lang w:eastAsia="en-GB"/>
        </w:rPr>
      </w:pPr>
      <w:r w:rsidRPr="00160906">
        <w:rPr>
          <w:rFonts w:ascii="Arial" w:eastAsia="Times New Roman" w:hAnsi="Arial" w:cs="Arial"/>
          <w:color w:val="222222"/>
          <w:sz w:val="36"/>
          <w:szCs w:val="36"/>
          <w:lang w:eastAsia="en-GB"/>
        </w:rPr>
        <w:t>Malamed, C. (2009). “Visual language for designers: Principles</w:t>
      </w:r>
    </w:p>
    <w:p w14:paraId="3C20ADF2" w14:textId="0E998071" w:rsidR="00160906" w:rsidRPr="00160906" w:rsidRDefault="00160906" w:rsidP="00160906">
      <w:pPr>
        <w:shd w:val="clear" w:color="auto" w:fill="FFFFFF"/>
        <w:jc w:val="center"/>
        <w:rPr>
          <w:rFonts w:ascii="Arial" w:eastAsia="Times New Roman" w:hAnsi="Arial" w:cs="Arial"/>
          <w:color w:val="222222"/>
          <w:sz w:val="36"/>
          <w:szCs w:val="36"/>
          <w:lang w:eastAsia="en-GB"/>
        </w:rPr>
      </w:pPr>
      <w:r w:rsidRPr="00160906">
        <w:rPr>
          <w:rFonts w:ascii="Arial" w:eastAsia="Times New Roman" w:hAnsi="Arial" w:cs="Arial"/>
          <w:color w:val="222222"/>
          <w:sz w:val="36"/>
          <w:szCs w:val="36"/>
          <w:lang w:eastAsia="en-GB"/>
        </w:rPr>
        <w:t>for creating graphics that people understand”. Beverly, MA:</w:t>
      </w:r>
    </w:p>
    <w:p w14:paraId="4CBDDF26" w14:textId="77777777" w:rsidR="00160906" w:rsidRPr="00160906" w:rsidRDefault="00160906" w:rsidP="00160906">
      <w:pPr>
        <w:shd w:val="clear" w:color="auto" w:fill="FFFFFF"/>
        <w:jc w:val="center"/>
        <w:rPr>
          <w:rFonts w:ascii="Arial" w:eastAsia="Times New Roman" w:hAnsi="Arial" w:cs="Arial"/>
          <w:color w:val="222222"/>
          <w:sz w:val="36"/>
          <w:szCs w:val="36"/>
          <w:lang w:eastAsia="en-GB"/>
        </w:rPr>
      </w:pPr>
      <w:r w:rsidRPr="00160906">
        <w:rPr>
          <w:rFonts w:ascii="Arial" w:eastAsia="Times New Roman" w:hAnsi="Arial" w:cs="Arial"/>
          <w:color w:val="222222"/>
          <w:sz w:val="36"/>
          <w:szCs w:val="36"/>
          <w:lang w:eastAsia="en-GB"/>
        </w:rPr>
        <w:t>Rockport Publishers.</w:t>
      </w:r>
    </w:p>
    <w:p w14:paraId="2B26A486" w14:textId="31E13376" w:rsidR="00160906" w:rsidRPr="00160906" w:rsidRDefault="00160906" w:rsidP="00160906">
      <w:pPr>
        <w:shd w:val="clear" w:color="auto" w:fill="FFFFFF"/>
        <w:jc w:val="center"/>
        <w:rPr>
          <w:rFonts w:ascii="Arial" w:eastAsia="Times New Roman" w:hAnsi="Arial" w:cs="Arial"/>
          <w:color w:val="222222"/>
          <w:sz w:val="36"/>
          <w:szCs w:val="36"/>
          <w:lang w:eastAsia="en-GB"/>
        </w:rPr>
      </w:pPr>
      <w:r w:rsidRPr="00160906">
        <w:rPr>
          <w:rFonts w:ascii="Arial" w:eastAsia="Times New Roman" w:hAnsi="Arial" w:cs="Arial"/>
          <w:color w:val="222222"/>
          <w:sz w:val="36"/>
          <w:szCs w:val="36"/>
          <w:lang w:eastAsia="en-GB"/>
        </w:rPr>
        <w:t>Guffey Ellen Mary &amp; Loewy Dana (2016), “Essentials of</w:t>
      </w:r>
    </w:p>
    <w:p w14:paraId="04827BDB" w14:textId="77777777" w:rsidR="00160906" w:rsidRPr="00160906" w:rsidRDefault="00160906" w:rsidP="00160906">
      <w:pPr>
        <w:shd w:val="clear" w:color="auto" w:fill="FFFFFF"/>
        <w:jc w:val="center"/>
        <w:rPr>
          <w:rFonts w:ascii="Arial" w:eastAsia="Times New Roman" w:hAnsi="Arial" w:cs="Arial"/>
          <w:color w:val="222222"/>
          <w:sz w:val="36"/>
          <w:szCs w:val="36"/>
          <w:lang w:eastAsia="en-GB"/>
        </w:rPr>
      </w:pPr>
      <w:r w:rsidRPr="00160906">
        <w:rPr>
          <w:rFonts w:ascii="Arial" w:eastAsia="Times New Roman" w:hAnsi="Arial" w:cs="Arial"/>
          <w:color w:val="222222"/>
          <w:sz w:val="36"/>
          <w:szCs w:val="36"/>
          <w:lang w:eastAsia="en-GB"/>
        </w:rPr>
        <w:t>Business Communication,”. Boston: Cengage Learning Inc.</w:t>
      </w:r>
    </w:p>
    <w:p w14:paraId="1CD62580" w14:textId="2780097D" w:rsidR="00160906" w:rsidRPr="00160906" w:rsidRDefault="00160906" w:rsidP="00160906">
      <w:pPr>
        <w:shd w:val="clear" w:color="auto" w:fill="FFFFFF"/>
        <w:jc w:val="center"/>
        <w:rPr>
          <w:rFonts w:ascii="Arial" w:eastAsia="Times New Roman" w:hAnsi="Arial" w:cs="Arial"/>
          <w:color w:val="222222"/>
          <w:sz w:val="36"/>
          <w:szCs w:val="36"/>
          <w:lang w:eastAsia="en-GB"/>
        </w:rPr>
      </w:pPr>
      <w:r w:rsidRPr="00160906">
        <w:rPr>
          <w:rFonts w:ascii="Arial" w:eastAsia="Times New Roman" w:hAnsi="Arial" w:cs="Arial"/>
          <w:color w:val="222222"/>
          <w:sz w:val="36"/>
          <w:szCs w:val="36"/>
          <w:lang w:eastAsia="en-GB"/>
        </w:rPr>
        <w:t>Allen Burley Madelyn (1995). “Listening: The Forgotten Skill: A</w:t>
      </w:r>
    </w:p>
    <w:p w14:paraId="5E696807" w14:textId="75F8CF28" w:rsidR="00160906" w:rsidRPr="00160906" w:rsidRDefault="00160906" w:rsidP="00160906">
      <w:pPr>
        <w:shd w:val="clear" w:color="auto" w:fill="FFFFFF"/>
        <w:jc w:val="center"/>
        <w:rPr>
          <w:rFonts w:ascii="Arial" w:eastAsia="Times New Roman" w:hAnsi="Arial" w:cs="Arial"/>
          <w:color w:val="222222"/>
          <w:sz w:val="36"/>
          <w:szCs w:val="36"/>
          <w:lang w:eastAsia="en-GB"/>
        </w:rPr>
      </w:pPr>
      <w:r w:rsidRPr="00160906">
        <w:rPr>
          <w:rFonts w:ascii="Arial" w:eastAsia="Times New Roman" w:hAnsi="Arial" w:cs="Arial"/>
          <w:color w:val="222222"/>
          <w:sz w:val="36"/>
          <w:szCs w:val="36"/>
          <w:lang w:eastAsia="en-GB"/>
        </w:rPr>
        <w:t>Self-Teaching Guide,”</w:t>
      </w:r>
    </w:p>
    <w:p w14:paraId="6BC18073" w14:textId="77777777" w:rsidR="009F7037" w:rsidRPr="00A50D38" w:rsidRDefault="009F7037" w:rsidP="00A50D38">
      <w:pPr>
        <w:jc w:val="center"/>
        <w:rPr>
          <w:rFonts w:ascii="Arial" w:hAnsi="Arial" w:cs="Arial"/>
          <w:b/>
          <w:bCs/>
          <w:i/>
          <w:iCs/>
          <w:sz w:val="36"/>
          <w:szCs w:val="36"/>
          <w:u w:val="single"/>
          <w:lang w:val="en-US"/>
        </w:rPr>
      </w:pPr>
    </w:p>
    <w:sectPr w:rsidR="009F7037" w:rsidRPr="00A50D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Aharoni">
    <w:panose1 w:val="02010803020104030203"/>
    <w:charset w:val="B1"/>
    <w:family w:val="auto"/>
    <w:pitch w:val="variable"/>
    <w:sig w:usb0="00000803" w:usb1="00000000" w:usb2="00000000" w:usb3="00000000" w:csb0="00000021" w:csb1="00000000"/>
  </w:font>
  <w:font w:name="Modern No. 20">
    <w:panose1 w:val="02070704070505020303"/>
    <w:charset w:val="4D"/>
    <w:family w:val="roman"/>
    <w:pitch w:val="variable"/>
    <w:sig w:usb0="00000003" w:usb1="00000000" w:usb2="00000000" w:usb3="00000000" w:csb0="00000001" w:csb1="00000000"/>
  </w:font>
  <w:font w:name="Montserrat">
    <w:panose1 w:val="00000500000000000000"/>
    <w:charset w:val="4D"/>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665AAC"/>
    <w:multiLevelType w:val="multilevel"/>
    <w:tmpl w:val="803CE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91A"/>
    <w:rsid w:val="00047CE5"/>
    <w:rsid w:val="000F386D"/>
    <w:rsid w:val="0011166C"/>
    <w:rsid w:val="0013698F"/>
    <w:rsid w:val="00160906"/>
    <w:rsid w:val="001E1C69"/>
    <w:rsid w:val="002E5A9F"/>
    <w:rsid w:val="0047656A"/>
    <w:rsid w:val="00511D48"/>
    <w:rsid w:val="0060029E"/>
    <w:rsid w:val="006100F1"/>
    <w:rsid w:val="00737139"/>
    <w:rsid w:val="00780FD4"/>
    <w:rsid w:val="007D71F8"/>
    <w:rsid w:val="008E13A5"/>
    <w:rsid w:val="008E602B"/>
    <w:rsid w:val="009712CF"/>
    <w:rsid w:val="009A5C80"/>
    <w:rsid w:val="009F7037"/>
    <w:rsid w:val="009F7DAA"/>
    <w:rsid w:val="00A12190"/>
    <w:rsid w:val="00A50D38"/>
    <w:rsid w:val="00AF5F69"/>
    <w:rsid w:val="00B6391A"/>
    <w:rsid w:val="00BC51CC"/>
    <w:rsid w:val="00C36813"/>
    <w:rsid w:val="00C5537A"/>
    <w:rsid w:val="00D616E3"/>
    <w:rsid w:val="00DE28FA"/>
    <w:rsid w:val="00E23AC4"/>
    <w:rsid w:val="00F2136E"/>
    <w:rsid w:val="00F30607"/>
    <w:rsid w:val="00FB5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4FE2F4"/>
  <w15:chartTrackingRefBased/>
  <w15:docId w15:val="{350027AC-A335-6C41-A519-EA7DF546D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A5C80"/>
    <w:rPr>
      <w:b/>
      <w:bCs/>
    </w:rPr>
  </w:style>
  <w:style w:type="paragraph" w:styleId="NormalWeb">
    <w:name w:val="Normal (Web)"/>
    <w:basedOn w:val="Normal"/>
    <w:uiPriority w:val="99"/>
    <w:semiHidden/>
    <w:unhideWhenUsed/>
    <w:rsid w:val="009A5C8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A5C80"/>
  </w:style>
  <w:style w:type="paragraph" w:styleId="ListParagraph">
    <w:name w:val="List Paragraph"/>
    <w:basedOn w:val="Normal"/>
    <w:uiPriority w:val="34"/>
    <w:qFormat/>
    <w:rsid w:val="0047656A"/>
    <w:pPr>
      <w:ind w:left="720"/>
      <w:contextualSpacing/>
    </w:pPr>
  </w:style>
  <w:style w:type="character" w:styleId="Hyperlink">
    <w:name w:val="Hyperlink"/>
    <w:basedOn w:val="DefaultParagraphFont"/>
    <w:uiPriority w:val="99"/>
    <w:unhideWhenUsed/>
    <w:rsid w:val="009F7037"/>
    <w:rPr>
      <w:color w:val="0000FF"/>
      <w:u w:val="single"/>
    </w:rPr>
  </w:style>
  <w:style w:type="character" w:styleId="UnresolvedMention">
    <w:name w:val="Unresolved Mention"/>
    <w:basedOn w:val="DefaultParagraphFont"/>
    <w:uiPriority w:val="99"/>
    <w:semiHidden/>
    <w:unhideWhenUsed/>
    <w:rsid w:val="001609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08669">
      <w:bodyDiv w:val="1"/>
      <w:marLeft w:val="0"/>
      <w:marRight w:val="0"/>
      <w:marTop w:val="0"/>
      <w:marBottom w:val="0"/>
      <w:divBdr>
        <w:top w:val="none" w:sz="0" w:space="0" w:color="auto"/>
        <w:left w:val="none" w:sz="0" w:space="0" w:color="auto"/>
        <w:bottom w:val="none" w:sz="0" w:space="0" w:color="auto"/>
        <w:right w:val="none" w:sz="0" w:space="0" w:color="auto"/>
      </w:divBdr>
    </w:div>
    <w:div w:id="70590439">
      <w:bodyDiv w:val="1"/>
      <w:marLeft w:val="0"/>
      <w:marRight w:val="0"/>
      <w:marTop w:val="0"/>
      <w:marBottom w:val="0"/>
      <w:divBdr>
        <w:top w:val="none" w:sz="0" w:space="0" w:color="auto"/>
        <w:left w:val="none" w:sz="0" w:space="0" w:color="auto"/>
        <w:bottom w:val="none" w:sz="0" w:space="0" w:color="auto"/>
        <w:right w:val="none" w:sz="0" w:space="0" w:color="auto"/>
      </w:divBdr>
      <w:divsChild>
        <w:div w:id="729496154">
          <w:marLeft w:val="0"/>
          <w:marRight w:val="0"/>
          <w:marTop w:val="0"/>
          <w:marBottom w:val="0"/>
          <w:divBdr>
            <w:top w:val="none" w:sz="0" w:space="0" w:color="auto"/>
            <w:left w:val="none" w:sz="0" w:space="0" w:color="auto"/>
            <w:bottom w:val="none" w:sz="0" w:space="0" w:color="auto"/>
            <w:right w:val="none" w:sz="0" w:space="0" w:color="auto"/>
          </w:divBdr>
        </w:div>
        <w:div w:id="554197900">
          <w:marLeft w:val="0"/>
          <w:marRight w:val="0"/>
          <w:marTop w:val="0"/>
          <w:marBottom w:val="0"/>
          <w:divBdr>
            <w:top w:val="none" w:sz="0" w:space="0" w:color="auto"/>
            <w:left w:val="none" w:sz="0" w:space="0" w:color="auto"/>
            <w:bottom w:val="none" w:sz="0" w:space="0" w:color="auto"/>
            <w:right w:val="none" w:sz="0" w:space="0" w:color="auto"/>
          </w:divBdr>
        </w:div>
        <w:div w:id="346640170">
          <w:marLeft w:val="0"/>
          <w:marRight w:val="0"/>
          <w:marTop w:val="0"/>
          <w:marBottom w:val="0"/>
          <w:divBdr>
            <w:top w:val="none" w:sz="0" w:space="0" w:color="auto"/>
            <w:left w:val="none" w:sz="0" w:space="0" w:color="auto"/>
            <w:bottom w:val="none" w:sz="0" w:space="0" w:color="auto"/>
            <w:right w:val="none" w:sz="0" w:space="0" w:color="auto"/>
          </w:divBdr>
        </w:div>
        <w:div w:id="229005956">
          <w:marLeft w:val="0"/>
          <w:marRight w:val="0"/>
          <w:marTop w:val="0"/>
          <w:marBottom w:val="0"/>
          <w:divBdr>
            <w:top w:val="none" w:sz="0" w:space="0" w:color="auto"/>
            <w:left w:val="none" w:sz="0" w:space="0" w:color="auto"/>
            <w:bottom w:val="none" w:sz="0" w:space="0" w:color="auto"/>
            <w:right w:val="none" w:sz="0" w:space="0" w:color="auto"/>
          </w:divBdr>
        </w:div>
        <w:div w:id="669020159">
          <w:marLeft w:val="0"/>
          <w:marRight w:val="0"/>
          <w:marTop w:val="0"/>
          <w:marBottom w:val="0"/>
          <w:divBdr>
            <w:top w:val="none" w:sz="0" w:space="0" w:color="auto"/>
            <w:left w:val="none" w:sz="0" w:space="0" w:color="auto"/>
            <w:bottom w:val="none" w:sz="0" w:space="0" w:color="auto"/>
            <w:right w:val="none" w:sz="0" w:space="0" w:color="auto"/>
          </w:divBdr>
        </w:div>
        <w:div w:id="920529452">
          <w:marLeft w:val="0"/>
          <w:marRight w:val="0"/>
          <w:marTop w:val="0"/>
          <w:marBottom w:val="0"/>
          <w:divBdr>
            <w:top w:val="none" w:sz="0" w:space="0" w:color="auto"/>
            <w:left w:val="none" w:sz="0" w:space="0" w:color="auto"/>
            <w:bottom w:val="none" w:sz="0" w:space="0" w:color="auto"/>
            <w:right w:val="none" w:sz="0" w:space="0" w:color="auto"/>
          </w:divBdr>
        </w:div>
        <w:div w:id="1854176620">
          <w:marLeft w:val="0"/>
          <w:marRight w:val="0"/>
          <w:marTop w:val="0"/>
          <w:marBottom w:val="0"/>
          <w:divBdr>
            <w:top w:val="none" w:sz="0" w:space="0" w:color="auto"/>
            <w:left w:val="none" w:sz="0" w:space="0" w:color="auto"/>
            <w:bottom w:val="none" w:sz="0" w:space="0" w:color="auto"/>
            <w:right w:val="none" w:sz="0" w:space="0" w:color="auto"/>
          </w:divBdr>
        </w:div>
        <w:div w:id="1365906166">
          <w:marLeft w:val="0"/>
          <w:marRight w:val="0"/>
          <w:marTop w:val="0"/>
          <w:marBottom w:val="0"/>
          <w:divBdr>
            <w:top w:val="none" w:sz="0" w:space="0" w:color="auto"/>
            <w:left w:val="none" w:sz="0" w:space="0" w:color="auto"/>
            <w:bottom w:val="none" w:sz="0" w:space="0" w:color="auto"/>
            <w:right w:val="none" w:sz="0" w:space="0" w:color="auto"/>
          </w:divBdr>
        </w:div>
        <w:div w:id="4216911">
          <w:marLeft w:val="0"/>
          <w:marRight w:val="0"/>
          <w:marTop w:val="0"/>
          <w:marBottom w:val="0"/>
          <w:divBdr>
            <w:top w:val="none" w:sz="0" w:space="0" w:color="auto"/>
            <w:left w:val="none" w:sz="0" w:space="0" w:color="auto"/>
            <w:bottom w:val="none" w:sz="0" w:space="0" w:color="auto"/>
            <w:right w:val="none" w:sz="0" w:space="0" w:color="auto"/>
          </w:divBdr>
        </w:div>
        <w:div w:id="1584487844">
          <w:marLeft w:val="0"/>
          <w:marRight w:val="0"/>
          <w:marTop w:val="0"/>
          <w:marBottom w:val="0"/>
          <w:divBdr>
            <w:top w:val="none" w:sz="0" w:space="0" w:color="auto"/>
            <w:left w:val="none" w:sz="0" w:space="0" w:color="auto"/>
            <w:bottom w:val="none" w:sz="0" w:space="0" w:color="auto"/>
            <w:right w:val="none" w:sz="0" w:space="0" w:color="auto"/>
          </w:divBdr>
        </w:div>
        <w:div w:id="2008053621">
          <w:marLeft w:val="0"/>
          <w:marRight w:val="0"/>
          <w:marTop w:val="0"/>
          <w:marBottom w:val="0"/>
          <w:divBdr>
            <w:top w:val="none" w:sz="0" w:space="0" w:color="auto"/>
            <w:left w:val="none" w:sz="0" w:space="0" w:color="auto"/>
            <w:bottom w:val="none" w:sz="0" w:space="0" w:color="auto"/>
            <w:right w:val="none" w:sz="0" w:space="0" w:color="auto"/>
          </w:divBdr>
        </w:div>
        <w:div w:id="1684432111">
          <w:marLeft w:val="0"/>
          <w:marRight w:val="0"/>
          <w:marTop w:val="0"/>
          <w:marBottom w:val="0"/>
          <w:divBdr>
            <w:top w:val="none" w:sz="0" w:space="0" w:color="auto"/>
            <w:left w:val="none" w:sz="0" w:space="0" w:color="auto"/>
            <w:bottom w:val="none" w:sz="0" w:space="0" w:color="auto"/>
            <w:right w:val="none" w:sz="0" w:space="0" w:color="auto"/>
          </w:divBdr>
        </w:div>
        <w:div w:id="1398086238">
          <w:marLeft w:val="0"/>
          <w:marRight w:val="0"/>
          <w:marTop w:val="0"/>
          <w:marBottom w:val="0"/>
          <w:divBdr>
            <w:top w:val="none" w:sz="0" w:space="0" w:color="auto"/>
            <w:left w:val="none" w:sz="0" w:space="0" w:color="auto"/>
            <w:bottom w:val="none" w:sz="0" w:space="0" w:color="auto"/>
            <w:right w:val="none" w:sz="0" w:space="0" w:color="auto"/>
          </w:divBdr>
        </w:div>
        <w:div w:id="153420850">
          <w:marLeft w:val="0"/>
          <w:marRight w:val="0"/>
          <w:marTop w:val="0"/>
          <w:marBottom w:val="0"/>
          <w:divBdr>
            <w:top w:val="none" w:sz="0" w:space="0" w:color="auto"/>
            <w:left w:val="none" w:sz="0" w:space="0" w:color="auto"/>
            <w:bottom w:val="none" w:sz="0" w:space="0" w:color="auto"/>
            <w:right w:val="none" w:sz="0" w:space="0" w:color="auto"/>
          </w:divBdr>
        </w:div>
      </w:divsChild>
    </w:div>
    <w:div w:id="217327516">
      <w:bodyDiv w:val="1"/>
      <w:marLeft w:val="0"/>
      <w:marRight w:val="0"/>
      <w:marTop w:val="0"/>
      <w:marBottom w:val="0"/>
      <w:divBdr>
        <w:top w:val="none" w:sz="0" w:space="0" w:color="auto"/>
        <w:left w:val="none" w:sz="0" w:space="0" w:color="auto"/>
        <w:bottom w:val="none" w:sz="0" w:space="0" w:color="auto"/>
        <w:right w:val="none" w:sz="0" w:space="0" w:color="auto"/>
      </w:divBdr>
    </w:div>
    <w:div w:id="500855313">
      <w:bodyDiv w:val="1"/>
      <w:marLeft w:val="0"/>
      <w:marRight w:val="0"/>
      <w:marTop w:val="0"/>
      <w:marBottom w:val="0"/>
      <w:divBdr>
        <w:top w:val="none" w:sz="0" w:space="0" w:color="auto"/>
        <w:left w:val="none" w:sz="0" w:space="0" w:color="auto"/>
        <w:bottom w:val="none" w:sz="0" w:space="0" w:color="auto"/>
        <w:right w:val="none" w:sz="0" w:space="0" w:color="auto"/>
      </w:divBdr>
    </w:div>
    <w:div w:id="504831363">
      <w:bodyDiv w:val="1"/>
      <w:marLeft w:val="0"/>
      <w:marRight w:val="0"/>
      <w:marTop w:val="0"/>
      <w:marBottom w:val="0"/>
      <w:divBdr>
        <w:top w:val="none" w:sz="0" w:space="0" w:color="auto"/>
        <w:left w:val="none" w:sz="0" w:space="0" w:color="auto"/>
        <w:bottom w:val="none" w:sz="0" w:space="0" w:color="auto"/>
        <w:right w:val="none" w:sz="0" w:space="0" w:color="auto"/>
      </w:divBdr>
    </w:div>
    <w:div w:id="585118046">
      <w:bodyDiv w:val="1"/>
      <w:marLeft w:val="0"/>
      <w:marRight w:val="0"/>
      <w:marTop w:val="0"/>
      <w:marBottom w:val="0"/>
      <w:divBdr>
        <w:top w:val="none" w:sz="0" w:space="0" w:color="auto"/>
        <w:left w:val="none" w:sz="0" w:space="0" w:color="auto"/>
        <w:bottom w:val="none" w:sz="0" w:space="0" w:color="auto"/>
        <w:right w:val="none" w:sz="0" w:space="0" w:color="auto"/>
      </w:divBdr>
      <w:divsChild>
        <w:div w:id="1994791241">
          <w:marLeft w:val="0"/>
          <w:marRight w:val="0"/>
          <w:marTop w:val="0"/>
          <w:marBottom w:val="0"/>
          <w:divBdr>
            <w:top w:val="none" w:sz="0" w:space="0" w:color="auto"/>
            <w:left w:val="none" w:sz="0" w:space="0" w:color="auto"/>
            <w:bottom w:val="none" w:sz="0" w:space="0" w:color="auto"/>
            <w:right w:val="none" w:sz="0" w:space="0" w:color="auto"/>
          </w:divBdr>
        </w:div>
      </w:divsChild>
    </w:div>
    <w:div w:id="592936547">
      <w:bodyDiv w:val="1"/>
      <w:marLeft w:val="0"/>
      <w:marRight w:val="0"/>
      <w:marTop w:val="0"/>
      <w:marBottom w:val="0"/>
      <w:divBdr>
        <w:top w:val="none" w:sz="0" w:space="0" w:color="auto"/>
        <w:left w:val="none" w:sz="0" w:space="0" w:color="auto"/>
        <w:bottom w:val="none" w:sz="0" w:space="0" w:color="auto"/>
        <w:right w:val="none" w:sz="0" w:space="0" w:color="auto"/>
      </w:divBdr>
    </w:div>
    <w:div w:id="611133884">
      <w:bodyDiv w:val="1"/>
      <w:marLeft w:val="0"/>
      <w:marRight w:val="0"/>
      <w:marTop w:val="0"/>
      <w:marBottom w:val="0"/>
      <w:divBdr>
        <w:top w:val="none" w:sz="0" w:space="0" w:color="auto"/>
        <w:left w:val="none" w:sz="0" w:space="0" w:color="auto"/>
        <w:bottom w:val="none" w:sz="0" w:space="0" w:color="auto"/>
        <w:right w:val="none" w:sz="0" w:space="0" w:color="auto"/>
      </w:divBdr>
      <w:divsChild>
        <w:div w:id="624656318">
          <w:marLeft w:val="0"/>
          <w:marRight w:val="0"/>
          <w:marTop w:val="0"/>
          <w:marBottom w:val="0"/>
          <w:divBdr>
            <w:top w:val="none" w:sz="0" w:space="0" w:color="000000"/>
            <w:left w:val="none" w:sz="0" w:space="0" w:color="000000"/>
            <w:bottom w:val="none" w:sz="0" w:space="0" w:color="000000"/>
            <w:right w:val="none" w:sz="0" w:space="0" w:color="000000"/>
          </w:divBdr>
        </w:div>
        <w:div w:id="1029185134">
          <w:marLeft w:val="0"/>
          <w:marRight w:val="0"/>
          <w:marTop w:val="0"/>
          <w:marBottom w:val="0"/>
          <w:divBdr>
            <w:top w:val="none" w:sz="0" w:space="0" w:color="000000"/>
            <w:left w:val="none" w:sz="0" w:space="0" w:color="000000"/>
            <w:bottom w:val="none" w:sz="0" w:space="0" w:color="000000"/>
            <w:right w:val="none" w:sz="0" w:space="0" w:color="000000"/>
          </w:divBdr>
        </w:div>
        <w:div w:id="99568012">
          <w:marLeft w:val="0"/>
          <w:marRight w:val="0"/>
          <w:marTop w:val="0"/>
          <w:marBottom w:val="0"/>
          <w:divBdr>
            <w:top w:val="none" w:sz="0" w:space="0" w:color="000000"/>
            <w:left w:val="none" w:sz="0" w:space="0" w:color="000000"/>
            <w:bottom w:val="none" w:sz="0" w:space="0" w:color="000000"/>
            <w:right w:val="none" w:sz="0" w:space="0" w:color="000000"/>
          </w:divBdr>
        </w:div>
        <w:div w:id="287012696">
          <w:marLeft w:val="0"/>
          <w:marRight w:val="0"/>
          <w:marTop w:val="0"/>
          <w:marBottom w:val="0"/>
          <w:divBdr>
            <w:top w:val="none" w:sz="0" w:space="0" w:color="000000"/>
            <w:left w:val="none" w:sz="0" w:space="0" w:color="000000"/>
            <w:bottom w:val="none" w:sz="0" w:space="0" w:color="000000"/>
            <w:right w:val="none" w:sz="0" w:space="0" w:color="000000"/>
          </w:divBdr>
        </w:div>
        <w:div w:id="673458720">
          <w:marLeft w:val="0"/>
          <w:marRight w:val="0"/>
          <w:marTop w:val="0"/>
          <w:marBottom w:val="0"/>
          <w:divBdr>
            <w:top w:val="none" w:sz="0" w:space="0" w:color="000000"/>
            <w:left w:val="none" w:sz="0" w:space="0" w:color="000000"/>
            <w:bottom w:val="none" w:sz="0" w:space="0" w:color="000000"/>
            <w:right w:val="none" w:sz="0" w:space="0" w:color="000000"/>
          </w:divBdr>
        </w:div>
      </w:divsChild>
    </w:div>
    <w:div w:id="612135109">
      <w:bodyDiv w:val="1"/>
      <w:marLeft w:val="0"/>
      <w:marRight w:val="0"/>
      <w:marTop w:val="0"/>
      <w:marBottom w:val="0"/>
      <w:divBdr>
        <w:top w:val="none" w:sz="0" w:space="0" w:color="auto"/>
        <w:left w:val="none" w:sz="0" w:space="0" w:color="auto"/>
        <w:bottom w:val="none" w:sz="0" w:space="0" w:color="auto"/>
        <w:right w:val="none" w:sz="0" w:space="0" w:color="auto"/>
      </w:divBdr>
    </w:div>
    <w:div w:id="759833317">
      <w:bodyDiv w:val="1"/>
      <w:marLeft w:val="0"/>
      <w:marRight w:val="0"/>
      <w:marTop w:val="0"/>
      <w:marBottom w:val="0"/>
      <w:divBdr>
        <w:top w:val="none" w:sz="0" w:space="0" w:color="auto"/>
        <w:left w:val="none" w:sz="0" w:space="0" w:color="auto"/>
        <w:bottom w:val="none" w:sz="0" w:space="0" w:color="auto"/>
        <w:right w:val="none" w:sz="0" w:space="0" w:color="auto"/>
      </w:divBdr>
    </w:div>
    <w:div w:id="791244338">
      <w:bodyDiv w:val="1"/>
      <w:marLeft w:val="0"/>
      <w:marRight w:val="0"/>
      <w:marTop w:val="0"/>
      <w:marBottom w:val="0"/>
      <w:divBdr>
        <w:top w:val="none" w:sz="0" w:space="0" w:color="auto"/>
        <w:left w:val="none" w:sz="0" w:space="0" w:color="auto"/>
        <w:bottom w:val="none" w:sz="0" w:space="0" w:color="auto"/>
        <w:right w:val="none" w:sz="0" w:space="0" w:color="auto"/>
      </w:divBdr>
    </w:div>
    <w:div w:id="834031730">
      <w:bodyDiv w:val="1"/>
      <w:marLeft w:val="0"/>
      <w:marRight w:val="0"/>
      <w:marTop w:val="0"/>
      <w:marBottom w:val="0"/>
      <w:divBdr>
        <w:top w:val="none" w:sz="0" w:space="0" w:color="auto"/>
        <w:left w:val="none" w:sz="0" w:space="0" w:color="auto"/>
        <w:bottom w:val="none" w:sz="0" w:space="0" w:color="auto"/>
        <w:right w:val="none" w:sz="0" w:space="0" w:color="auto"/>
      </w:divBdr>
      <w:divsChild>
        <w:div w:id="336545796">
          <w:marLeft w:val="0"/>
          <w:marRight w:val="0"/>
          <w:marTop w:val="0"/>
          <w:marBottom w:val="0"/>
          <w:divBdr>
            <w:top w:val="none" w:sz="0" w:space="0" w:color="000000"/>
            <w:left w:val="none" w:sz="0" w:space="0" w:color="000000"/>
            <w:bottom w:val="none" w:sz="0" w:space="0" w:color="000000"/>
            <w:right w:val="none" w:sz="0" w:space="0" w:color="000000"/>
          </w:divBdr>
        </w:div>
        <w:div w:id="1829785141">
          <w:marLeft w:val="0"/>
          <w:marRight w:val="0"/>
          <w:marTop w:val="0"/>
          <w:marBottom w:val="0"/>
          <w:divBdr>
            <w:top w:val="none" w:sz="0" w:space="0" w:color="000000"/>
            <w:left w:val="none" w:sz="0" w:space="0" w:color="000000"/>
            <w:bottom w:val="none" w:sz="0" w:space="0" w:color="000000"/>
            <w:right w:val="none" w:sz="0" w:space="0" w:color="000000"/>
          </w:divBdr>
        </w:div>
        <w:div w:id="1818952760">
          <w:marLeft w:val="0"/>
          <w:marRight w:val="0"/>
          <w:marTop w:val="0"/>
          <w:marBottom w:val="0"/>
          <w:divBdr>
            <w:top w:val="none" w:sz="0" w:space="0" w:color="000000"/>
            <w:left w:val="none" w:sz="0" w:space="0" w:color="000000"/>
            <w:bottom w:val="none" w:sz="0" w:space="0" w:color="000000"/>
            <w:right w:val="none" w:sz="0" w:space="0" w:color="000000"/>
          </w:divBdr>
        </w:div>
        <w:div w:id="1535655875">
          <w:marLeft w:val="0"/>
          <w:marRight w:val="0"/>
          <w:marTop w:val="0"/>
          <w:marBottom w:val="0"/>
          <w:divBdr>
            <w:top w:val="none" w:sz="0" w:space="0" w:color="000000"/>
            <w:left w:val="none" w:sz="0" w:space="0" w:color="000000"/>
            <w:bottom w:val="none" w:sz="0" w:space="0" w:color="000000"/>
            <w:right w:val="none" w:sz="0" w:space="0" w:color="000000"/>
          </w:divBdr>
        </w:div>
      </w:divsChild>
    </w:div>
    <w:div w:id="991526098">
      <w:bodyDiv w:val="1"/>
      <w:marLeft w:val="0"/>
      <w:marRight w:val="0"/>
      <w:marTop w:val="0"/>
      <w:marBottom w:val="0"/>
      <w:divBdr>
        <w:top w:val="none" w:sz="0" w:space="0" w:color="auto"/>
        <w:left w:val="none" w:sz="0" w:space="0" w:color="auto"/>
        <w:bottom w:val="none" w:sz="0" w:space="0" w:color="auto"/>
        <w:right w:val="none" w:sz="0" w:space="0" w:color="auto"/>
      </w:divBdr>
    </w:div>
    <w:div w:id="1286229168">
      <w:bodyDiv w:val="1"/>
      <w:marLeft w:val="0"/>
      <w:marRight w:val="0"/>
      <w:marTop w:val="0"/>
      <w:marBottom w:val="0"/>
      <w:divBdr>
        <w:top w:val="none" w:sz="0" w:space="0" w:color="auto"/>
        <w:left w:val="none" w:sz="0" w:space="0" w:color="auto"/>
        <w:bottom w:val="none" w:sz="0" w:space="0" w:color="auto"/>
        <w:right w:val="none" w:sz="0" w:space="0" w:color="auto"/>
      </w:divBdr>
      <w:divsChild>
        <w:div w:id="264655608">
          <w:marLeft w:val="0"/>
          <w:marRight w:val="0"/>
          <w:marTop w:val="0"/>
          <w:marBottom w:val="0"/>
          <w:divBdr>
            <w:top w:val="none" w:sz="0" w:space="0" w:color="auto"/>
            <w:left w:val="none" w:sz="0" w:space="0" w:color="auto"/>
            <w:bottom w:val="none" w:sz="0" w:space="0" w:color="auto"/>
            <w:right w:val="none" w:sz="0" w:space="0" w:color="auto"/>
          </w:divBdr>
        </w:div>
        <w:div w:id="46689892">
          <w:marLeft w:val="0"/>
          <w:marRight w:val="0"/>
          <w:marTop w:val="0"/>
          <w:marBottom w:val="0"/>
          <w:divBdr>
            <w:top w:val="none" w:sz="0" w:space="0" w:color="auto"/>
            <w:left w:val="none" w:sz="0" w:space="0" w:color="auto"/>
            <w:bottom w:val="none" w:sz="0" w:space="0" w:color="auto"/>
            <w:right w:val="none" w:sz="0" w:space="0" w:color="auto"/>
          </w:divBdr>
        </w:div>
        <w:div w:id="171384966">
          <w:marLeft w:val="0"/>
          <w:marRight w:val="0"/>
          <w:marTop w:val="0"/>
          <w:marBottom w:val="0"/>
          <w:divBdr>
            <w:top w:val="none" w:sz="0" w:space="0" w:color="000000"/>
            <w:left w:val="none" w:sz="0" w:space="0" w:color="000000"/>
            <w:bottom w:val="none" w:sz="0" w:space="0" w:color="000000"/>
            <w:right w:val="none" w:sz="0" w:space="0" w:color="000000"/>
          </w:divBdr>
        </w:div>
        <w:div w:id="1223173802">
          <w:marLeft w:val="0"/>
          <w:marRight w:val="0"/>
          <w:marTop w:val="0"/>
          <w:marBottom w:val="0"/>
          <w:divBdr>
            <w:top w:val="none" w:sz="0" w:space="0" w:color="000000"/>
            <w:left w:val="none" w:sz="0" w:space="0" w:color="000000"/>
            <w:bottom w:val="none" w:sz="0" w:space="0" w:color="000000"/>
            <w:right w:val="none" w:sz="0" w:space="0" w:color="000000"/>
          </w:divBdr>
        </w:div>
        <w:div w:id="1749107596">
          <w:marLeft w:val="0"/>
          <w:marRight w:val="0"/>
          <w:marTop w:val="0"/>
          <w:marBottom w:val="0"/>
          <w:divBdr>
            <w:top w:val="none" w:sz="0" w:space="0" w:color="000000"/>
            <w:left w:val="none" w:sz="0" w:space="0" w:color="000000"/>
            <w:bottom w:val="none" w:sz="0" w:space="0" w:color="000000"/>
            <w:right w:val="none" w:sz="0" w:space="0" w:color="000000"/>
          </w:divBdr>
        </w:div>
        <w:div w:id="2072341222">
          <w:marLeft w:val="0"/>
          <w:marRight w:val="0"/>
          <w:marTop w:val="0"/>
          <w:marBottom w:val="0"/>
          <w:divBdr>
            <w:top w:val="none" w:sz="0" w:space="0" w:color="000000"/>
            <w:left w:val="none" w:sz="0" w:space="0" w:color="000000"/>
            <w:bottom w:val="none" w:sz="0" w:space="0" w:color="000000"/>
            <w:right w:val="none" w:sz="0" w:space="0" w:color="000000"/>
          </w:divBdr>
        </w:div>
        <w:div w:id="501360480">
          <w:marLeft w:val="0"/>
          <w:marRight w:val="0"/>
          <w:marTop w:val="0"/>
          <w:marBottom w:val="0"/>
          <w:divBdr>
            <w:top w:val="none" w:sz="0" w:space="0" w:color="000000"/>
            <w:left w:val="none" w:sz="0" w:space="0" w:color="000000"/>
            <w:bottom w:val="none" w:sz="0" w:space="0" w:color="000000"/>
            <w:right w:val="none" w:sz="0" w:space="0" w:color="000000"/>
          </w:divBdr>
        </w:div>
        <w:div w:id="332418158">
          <w:marLeft w:val="0"/>
          <w:marRight w:val="0"/>
          <w:marTop w:val="0"/>
          <w:marBottom w:val="0"/>
          <w:divBdr>
            <w:top w:val="none" w:sz="0" w:space="0" w:color="000000"/>
            <w:left w:val="none" w:sz="0" w:space="0" w:color="000000"/>
            <w:bottom w:val="none" w:sz="0" w:space="0" w:color="000000"/>
            <w:right w:val="none" w:sz="0" w:space="0" w:color="000000"/>
          </w:divBdr>
        </w:div>
        <w:div w:id="924073396">
          <w:marLeft w:val="0"/>
          <w:marRight w:val="0"/>
          <w:marTop w:val="0"/>
          <w:marBottom w:val="0"/>
          <w:divBdr>
            <w:top w:val="none" w:sz="0" w:space="0" w:color="000000"/>
            <w:left w:val="none" w:sz="0" w:space="0" w:color="000000"/>
            <w:bottom w:val="none" w:sz="0" w:space="0" w:color="000000"/>
            <w:right w:val="none" w:sz="0" w:space="0" w:color="000000"/>
          </w:divBdr>
        </w:div>
        <w:div w:id="811795187">
          <w:marLeft w:val="0"/>
          <w:marRight w:val="0"/>
          <w:marTop w:val="0"/>
          <w:marBottom w:val="0"/>
          <w:divBdr>
            <w:top w:val="none" w:sz="0" w:space="0" w:color="000000"/>
            <w:left w:val="none" w:sz="0" w:space="0" w:color="000000"/>
            <w:bottom w:val="none" w:sz="0" w:space="0" w:color="000000"/>
            <w:right w:val="none" w:sz="0" w:space="0" w:color="000000"/>
          </w:divBdr>
        </w:div>
        <w:div w:id="893542509">
          <w:marLeft w:val="0"/>
          <w:marRight w:val="0"/>
          <w:marTop w:val="0"/>
          <w:marBottom w:val="0"/>
          <w:divBdr>
            <w:top w:val="none" w:sz="0" w:space="0" w:color="000000"/>
            <w:left w:val="none" w:sz="0" w:space="0" w:color="000000"/>
            <w:bottom w:val="none" w:sz="0" w:space="0" w:color="000000"/>
            <w:right w:val="none" w:sz="0" w:space="0" w:color="000000"/>
          </w:divBdr>
        </w:div>
      </w:divsChild>
    </w:div>
    <w:div w:id="1462453127">
      <w:bodyDiv w:val="1"/>
      <w:marLeft w:val="0"/>
      <w:marRight w:val="0"/>
      <w:marTop w:val="0"/>
      <w:marBottom w:val="0"/>
      <w:divBdr>
        <w:top w:val="none" w:sz="0" w:space="0" w:color="auto"/>
        <w:left w:val="none" w:sz="0" w:space="0" w:color="auto"/>
        <w:bottom w:val="none" w:sz="0" w:space="0" w:color="auto"/>
        <w:right w:val="none" w:sz="0" w:space="0" w:color="auto"/>
      </w:divBdr>
      <w:divsChild>
        <w:div w:id="48385151">
          <w:marLeft w:val="0"/>
          <w:marRight w:val="0"/>
          <w:marTop w:val="0"/>
          <w:marBottom w:val="0"/>
          <w:divBdr>
            <w:top w:val="none" w:sz="0" w:space="0" w:color="auto"/>
            <w:left w:val="none" w:sz="0" w:space="0" w:color="auto"/>
            <w:bottom w:val="none" w:sz="0" w:space="0" w:color="auto"/>
            <w:right w:val="none" w:sz="0" w:space="0" w:color="auto"/>
          </w:divBdr>
        </w:div>
        <w:div w:id="1060397089">
          <w:marLeft w:val="0"/>
          <w:marRight w:val="0"/>
          <w:marTop w:val="0"/>
          <w:marBottom w:val="0"/>
          <w:divBdr>
            <w:top w:val="none" w:sz="0" w:space="0" w:color="auto"/>
            <w:left w:val="none" w:sz="0" w:space="0" w:color="auto"/>
            <w:bottom w:val="none" w:sz="0" w:space="0" w:color="auto"/>
            <w:right w:val="none" w:sz="0" w:space="0" w:color="auto"/>
          </w:divBdr>
        </w:div>
        <w:div w:id="87625567">
          <w:marLeft w:val="0"/>
          <w:marRight w:val="0"/>
          <w:marTop w:val="0"/>
          <w:marBottom w:val="0"/>
          <w:divBdr>
            <w:top w:val="none" w:sz="0" w:space="0" w:color="auto"/>
            <w:left w:val="none" w:sz="0" w:space="0" w:color="auto"/>
            <w:bottom w:val="none" w:sz="0" w:space="0" w:color="auto"/>
            <w:right w:val="none" w:sz="0" w:space="0" w:color="auto"/>
          </w:divBdr>
        </w:div>
        <w:div w:id="1005402689">
          <w:marLeft w:val="0"/>
          <w:marRight w:val="0"/>
          <w:marTop w:val="0"/>
          <w:marBottom w:val="0"/>
          <w:divBdr>
            <w:top w:val="none" w:sz="0" w:space="0" w:color="auto"/>
            <w:left w:val="none" w:sz="0" w:space="0" w:color="auto"/>
            <w:bottom w:val="none" w:sz="0" w:space="0" w:color="auto"/>
            <w:right w:val="none" w:sz="0" w:space="0" w:color="auto"/>
          </w:divBdr>
        </w:div>
        <w:div w:id="2068070130">
          <w:marLeft w:val="0"/>
          <w:marRight w:val="0"/>
          <w:marTop w:val="0"/>
          <w:marBottom w:val="0"/>
          <w:divBdr>
            <w:top w:val="none" w:sz="0" w:space="0" w:color="auto"/>
            <w:left w:val="none" w:sz="0" w:space="0" w:color="auto"/>
            <w:bottom w:val="none" w:sz="0" w:space="0" w:color="auto"/>
            <w:right w:val="none" w:sz="0" w:space="0" w:color="auto"/>
          </w:divBdr>
        </w:div>
        <w:div w:id="1896427791">
          <w:marLeft w:val="0"/>
          <w:marRight w:val="0"/>
          <w:marTop w:val="0"/>
          <w:marBottom w:val="0"/>
          <w:divBdr>
            <w:top w:val="none" w:sz="0" w:space="0" w:color="auto"/>
            <w:left w:val="none" w:sz="0" w:space="0" w:color="auto"/>
            <w:bottom w:val="none" w:sz="0" w:space="0" w:color="auto"/>
            <w:right w:val="none" w:sz="0" w:space="0" w:color="auto"/>
          </w:divBdr>
        </w:div>
        <w:div w:id="752507290">
          <w:marLeft w:val="0"/>
          <w:marRight w:val="0"/>
          <w:marTop w:val="0"/>
          <w:marBottom w:val="0"/>
          <w:divBdr>
            <w:top w:val="none" w:sz="0" w:space="0" w:color="auto"/>
            <w:left w:val="none" w:sz="0" w:space="0" w:color="auto"/>
            <w:bottom w:val="none" w:sz="0" w:space="0" w:color="auto"/>
            <w:right w:val="none" w:sz="0" w:space="0" w:color="auto"/>
          </w:divBdr>
        </w:div>
        <w:div w:id="355690932">
          <w:marLeft w:val="0"/>
          <w:marRight w:val="0"/>
          <w:marTop w:val="0"/>
          <w:marBottom w:val="0"/>
          <w:divBdr>
            <w:top w:val="none" w:sz="0" w:space="0" w:color="auto"/>
            <w:left w:val="none" w:sz="0" w:space="0" w:color="auto"/>
            <w:bottom w:val="none" w:sz="0" w:space="0" w:color="auto"/>
            <w:right w:val="none" w:sz="0" w:space="0" w:color="auto"/>
          </w:divBdr>
        </w:div>
        <w:div w:id="1072391728">
          <w:marLeft w:val="0"/>
          <w:marRight w:val="0"/>
          <w:marTop w:val="0"/>
          <w:marBottom w:val="0"/>
          <w:divBdr>
            <w:top w:val="none" w:sz="0" w:space="0" w:color="auto"/>
            <w:left w:val="none" w:sz="0" w:space="0" w:color="auto"/>
            <w:bottom w:val="none" w:sz="0" w:space="0" w:color="auto"/>
            <w:right w:val="none" w:sz="0" w:space="0" w:color="auto"/>
          </w:divBdr>
        </w:div>
        <w:div w:id="1980499344">
          <w:marLeft w:val="0"/>
          <w:marRight w:val="0"/>
          <w:marTop w:val="0"/>
          <w:marBottom w:val="0"/>
          <w:divBdr>
            <w:top w:val="none" w:sz="0" w:space="0" w:color="auto"/>
            <w:left w:val="none" w:sz="0" w:space="0" w:color="auto"/>
            <w:bottom w:val="none" w:sz="0" w:space="0" w:color="auto"/>
            <w:right w:val="none" w:sz="0" w:space="0" w:color="auto"/>
          </w:divBdr>
        </w:div>
        <w:div w:id="1882982852">
          <w:marLeft w:val="0"/>
          <w:marRight w:val="0"/>
          <w:marTop w:val="0"/>
          <w:marBottom w:val="0"/>
          <w:divBdr>
            <w:top w:val="none" w:sz="0" w:space="0" w:color="auto"/>
            <w:left w:val="none" w:sz="0" w:space="0" w:color="auto"/>
            <w:bottom w:val="none" w:sz="0" w:space="0" w:color="auto"/>
            <w:right w:val="none" w:sz="0" w:space="0" w:color="auto"/>
          </w:divBdr>
        </w:div>
        <w:div w:id="949776227">
          <w:marLeft w:val="0"/>
          <w:marRight w:val="0"/>
          <w:marTop w:val="0"/>
          <w:marBottom w:val="0"/>
          <w:divBdr>
            <w:top w:val="none" w:sz="0" w:space="0" w:color="auto"/>
            <w:left w:val="none" w:sz="0" w:space="0" w:color="auto"/>
            <w:bottom w:val="none" w:sz="0" w:space="0" w:color="auto"/>
            <w:right w:val="none" w:sz="0" w:space="0" w:color="auto"/>
          </w:divBdr>
        </w:div>
        <w:div w:id="1325281558">
          <w:marLeft w:val="0"/>
          <w:marRight w:val="0"/>
          <w:marTop w:val="0"/>
          <w:marBottom w:val="0"/>
          <w:divBdr>
            <w:top w:val="none" w:sz="0" w:space="0" w:color="auto"/>
            <w:left w:val="none" w:sz="0" w:space="0" w:color="auto"/>
            <w:bottom w:val="none" w:sz="0" w:space="0" w:color="auto"/>
            <w:right w:val="none" w:sz="0" w:space="0" w:color="auto"/>
          </w:divBdr>
        </w:div>
        <w:div w:id="980886039">
          <w:marLeft w:val="0"/>
          <w:marRight w:val="0"/>
          <w:marTop w:val="0"/>
          <w:marBottom w:val="0"/>
          <w:divBdr>
            <w:top w:val="none" w:sz="0" w:space="0" w:color="auto"/>
            <w:left w:val="none" w:sz="0" w:space="0" w:color="auto"/>
            <w:bottom w:val="none" w:sz="0" w:space="0" w:color="auto"/>
            <w:right w:val="none" w:sz="0" w:space="0" w:color="auto"/>
          </w:divBdr>
        </w:div>
        <w:div w:id="1426196603">
          <w:marLeft w:val="0"/>
          <w:marRight w:val="0"/>
          <w:marTop w:val="0"/>
          <w:marBottom w:val="0"/>
          <w:divBdr>
            <w:top w:val="none" w:sz="0" w:space="0" w:color="auto"/>
            <w:left w:val="none" w:sz="0" w:space="0" w:color="auto"/>
            <w:bottom w:val="none" w:sz="0" w:space="0" w:color="auto"/>
            <w:right w:val="none" w:sz="0" w:space="0" w:color="auto"/>
          </w:divBdr>
        </w:div>
        <w:div w:id="1785687004">
          <w:marLeft w:val="0"/>
          <w:marRight w:val="0"/>
          <w:marTop w:val="0"/>
          <w:marBottom w:val="0"/>
          <w:divBdr>
            <w:top w:val="none" w:sz="0" w:space="0" w:color="auto"/>
            <w:left w:val="none" w:sz="0" w:space="0" w:color="auto"/>
            <w:bottom w:val="none" w:sz="0" w:space="0" w:color="auto"/>
            <w:right w:val="none" w:sz="0" w:space="0" w:color="auto"/>
          </w:divBdr>
        </w:div>
        <w:div w:id="1829519772">
          <w:marLeft w:val="0"/>
          <w:marRight w:val="0"/>
          <w:marTop w:val="0"/>
          <w:marBottom w:val="0"/>
          <w:divBdr>
            <w:top w:val="none" w:sz="0" w:space="0" w:color="auto"/>
            <w:left w:val="none" w:sz="0" w:space="0" w:color="auto"/>
            <w:bottom w:val="none" w:sz="0" w:space="0" w:color="auto"/>
            <w:right w:val="none" w:sz="0" w:space="0" w:color="auto"/>
          </w:divBdr>
        </w:div>
        <w:div w:id="598292966">
          <w:marLeft w:val="0"/>
          <w:marRight w:val="0"/>
          <w:marTop w:val="0"/>
          <w:marBottom w:val="0"/>
          <w:divBdr>
            <w:top w:val="none" w:sz="0" w:space="0" w:color="auto"/>
            <w:left w:val="none" w:sz="0" w:space="0" w:color="auto"/>
            <w:bottom w:val="none" w:sz="0" w:space="0" w:color="auto"/>
            <w:right w:val="none" w:sz="0" w:space="0" w:color="auto"/>
          </w:divBdr>
        </w:div>
      </w:divsChild>
    </w:div>
    <w:div w:id="1561020767">
      <w:bodyDiv w:val="1"/>
      <w:marLeft w:val="0"/>
      <w:marRight w:val="0"/>
      <w:marTop w:val="0"/>
      <w:marBottom w:val="0"/>
      <w:divBdr>
        <w:top w:val="none" w:sz="0" w:space="0" w:color="auto"/>
        <w:left w:val="none" w:sz="0" w:space="0" w:color="auto"/>
        <w:bottom w:val="none" w:sz="0" w:space="0" w:color="auto"/>
        <w:right w:val="none" w:sz="0" w:space="0" w:color="auto"/>
      </w:divBdr>
    </w:div>
    <w:div w:id="1745449252">
      <w:bodyDiv w:val="1"/>
      <w:marLeft w:val="0"/>
      <w:marRight w:val="0"/>
      <w:marTop w:val="0"/>
      <w:marBottom w:val="0"/>
      <w:divBdr>
        <w:top w:val="none" w:sz="0" w:space="0" w:color="auto"/>
        <w:left w:val="none" w:sz="0" w:space="0" w:color="auto"/>
        <w:bottom w:val="none" w:sz="0" w:space="0" w:color="auto"/>
        <w:right w:val="none" w:sz="0" w:space="0" w:color="auto"/>
      </w:divBdr>
    </w:div>
    <w:div w:id="1748842412">
      <w:bodyDiv w:val="1"/>
      <w:marLeft w:val="0"/>
      <w:marRight w:val="0"/>
      <w:marTop w:val="0"/>
      <w:marBottom w:val="0"/>
      <w:divBdr>
        <w:top w:val="none" w:sz="0" w:space="0" w:color="auto"/>
        <w:left w:val="none" w:sz="0" w:space="0" w:color="auto"/>
        <w:bottom w:val="none" w:sz="0" w:space="0" w:color="auto"/>
        <w:right w:val="none" w:sz="0" w:space="0" w:color="auto"/>
      </w:divBdr>
    </w:div>
    <w:div w:id="1844081969">
      <w:bodyDiv w:val="1"/>
      <w:marLeft w:val="0"/>
      <w:marRight w:val="0"/>
      <w:marTop w:val="0"/>
      <w:marBottom w:val="0"/>
      <w:divBdr>
        <w:top w:val="none" w:sz="0" w:space="0" w:color="auto"/>
        <w:left w:val="none" w:sz="0" w:space="0" w:color="auto"/>
        <w:bottom w:val="none" w:sz="0" w:space="0" w:color="auto"/>
        <w:right w:val="none" w:sz="0" w:space="0" w:color="auto"/>
      </w:divBdr>
      <w:divsChild>
        <w:div w:id="241574506">
          <w:marLeft w:val="0"/>
          <w:marRight w:val="0"/>
          <w:marTop w:val="0"/>
          <w:marBottom w:val="0"/>
          <w:divBdr>
            <w:top w:val="none" w:sz="0" w:space="0" w:color="auto"/>
            <w:left w:val="none" w:sz="0" w:space="0" w:color="auto"/>
            <w:bottom w:val="none" w:sz="0" w:space="0" w:color="auto"/>
            <w:right w:val="none" w:sz="0" w:space="0" w:color="auto"/>
          </w:divBdr>
        </w:div>
        <w:div w:id="1457722879">
          <w:marLeft w:val="0"/>
          <w:marRight w:val="0"/>
          <w:marTop w:val="0"/>
          <w:marBottom w:val="0"/>
          <w:divBdr>
            <w:top w:val="none" w:sz="0" w:space="0" w:color="auto"/>
            <w:left w:val="none" w:sz="0" w:space="0" w:color="auto"/>
            <w:bottom w:val="none" w:sz="0" w:space="0" w:color="auto"/>
            <w:right w:val="none" w:sz="0" w:space="0" w:color="auto"/>
          </w:divBdr>
        </w:div>
        <w:div w:id="1565606472">
          <w:marLeft w:val="0"/>
          <w:marRight w:val="0"/>
          <w:marTop w:val="0"/>
          <w:marBottom w:val="0"/>
          <w:divBdr>
            <w:top w:val="none" w:sz="0" w:space="0" w:color="auto"/>
            <w:left w:val="none" w:sz="0" w:space="0" w:color="auto"/>
            <w:bottom w:val="none" w:sz="0" w:space="0" w:color="auto"/>
            <w:right w:val="none" w:sz="0" w:space="0" w:color="auto"/>
          </w:divBdr>
        </w:div>
        <w:div w:id="1685784726">
          <w:marLeft w:val="0"/>
          <w:marRight w:val="0"/>
          <w:marTop w:val="0"/>
          <w:marBottom w:val="0"/>
          <w:divBdr>
            <w:top w:val="none" w:sz="0" w:space="0" w:color="auto"/>
            <w:left w:val="none" w:sz="0" w:space="0" w:color="auto"/>
            <w:bottom w:val="none" w:sz="0" w:space="0" w:color="auto"/>
            <w:right w:val="none" w:sz="0" w:space="0" w:color="auto"/>
          </w:divBdr>
        </w:div>
        <w:div w:id="1843163149">
          <w:marLeft w:val="0"/>
          <w:marRight w:val="0"/>
          <w:marTop w:val="0"/>
          <w:marBottom w:val="0"/>
          <w:divBdr>
            <w:top w:val="none" w:sz="0" w:space="0" w:color="auto"/>
            <w:left w:val="none" w:sz="0" w:space="0" w:color="auto"/>
            <w:bottom w:val="none" w:sz="0" w:space="0" w:color="auto"/>
            <w:right w:val="none" w:sz="0" w:space="0" w:color="auto"/>
          </w:divBdr>
        </w:div>
        <w:div w:id="1146509932">
          <w:marLeft w:val="0"/>
          <w:marRight w:val="0"/>
          <w:marTop w:val="0"/>
          <w:marBottom w:val="0"/>
          <w:divBdr>
            <w:top w:val="none" w:sz="0" w:space="0" w:color="auto"/>
            <w:left w:val="none" w:sz="0" w:space="0" w:color="auto"/>
            <w:bottom w:val="none" w:sz="0" w:space="0" w:color="auto"/>
            <w:right w:val="none" w:sz="0" w:space="0" w:color="auto"/>
          </w:divBdr>
        </w:div>
        <w:div w:id="3467117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nagementstudyguide.com/emotional-intelligence-for-high-performance-teams.htm" TargetMode="External"/><Relationship Id="rId5" Type="http://schemas.openxmlformats.org/officeDocument/2006/relationships/hyperlink" Target="http://www.griffith.edu.au/__data/assets/pdf_file/0008/290870/Teamwork-skill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1</Pages>
  <Words>1411</Words>
  <Characters>8047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Borota (2110744)</dc:creator>
  <cp:keywords/>
  <dc:description/>
  <cp:lastModifiedBy/>
  <cp:revision>1</cp:revision>
  <dcterms:created xsi:type="dcterms:W3CDTF">2022-02-28T08:24:00Z</dcterms:created>
</cp:coreProperties>
</file>