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8040772"/>
        <w:docPartObj>
          <w:docPartGallery w:val="Cover Pages"/>
          <w:docPartUnique/>
        </w:docPartObj>
      </w:sdtPr>
      <w:sdtEndPr/>
      <w:sdtContent>
        <w:p w14:paraId="10B7B990" w14:textId="3ABD2756" w:rsidR="00BA490B" w:rsidRDefault="00BA490B">
          <w:r>
            <w:rPr>
              <w:noProof/>
            </w:rPr>
            <mc:AlternateContent>
              <mc:Choice Requires="wpg">
                <w:drawing>
                  <wp:anchor distT="0" distB="0" distL="114300" distR="114300" simplePos="0" relativeHeight="251658248" behindDoc="1" locked="0" layoutInCell="1" allowOverlap="1" wp14:anchorId="735679B7" wp14:editId="5788485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ADCC3D" w14:textId="37C183CB" w:rsidR="00BA490B" w:rsidRDefault="00BA490B">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B588F7F" w14:textId="33A96309" w:rsidR="00BA490B" w:rsidRPr="0006697C" w:rsidRDefault="00BA490B" w:rsidP="00BA490B">
                                  <w:pPr>
                                    <w:pStyle w:val="NoSpacing"/>
                                    <w:rPr>
                                      <w:rFonts w:ascii="Baskerville Old Face" w:eastAsiaTheme="majorEastAsia" w:hAnsi="Baskerville Old Face" w:cstheme="majorBidi"/>
                                      <w:caps/>
                                      <w:color w:val="4472C4" w:themeColor="accent1"/>
                                      <w:sz w:val="72"/>
                                      <w:szCs w:val="72"/>
                                    </w:rPr>
                                  </w:pPr>
                                  <w:r w:rsidRPr="0006697C">
                                    <w:rPr>
                                      <w:rFonts w:ascii="Baskerville Old Face" w:eastAsiaTheme="majorEastAsia" w:hAnsi="Baskerville Old Face" w:cstheme="majorBidi"/>
                                      <w:caps/>
                                      <w:color w:val="4472C4" w:themeColor="accent1"/>
                                      <w:sz w:val="72"/>
                                      <w:szCs w:val="72"/>
                                    </w:rPr>
                                    <w:t>Innovation strategy for BUSINESS advantage</w:t>
                                  </w:r>
                                </w:p>
                                <w:p w14:paraId="0449179B" w14:textId="16B20F4D" w:rsidR="00BA490B" w:rsidRPr="00BA490B" w:rsidRDefault="00BA490B" w:rsidP="00BA490B">
                                  <w:pPr>
                                    <w:rPr>
                                      <w:b/>
                                      <w:bCs/>
                                      <w:sz w:val="32"/>
                                      <w:szCs w:val="32"/>
                                    </w:rPr>
                                  </w:pPr>
                                  <w:r w:rsidRPr="00BA490B">
                                    <w:rPr>
                                      <w:b/>
                                      <w:bCs/>
                                      <w:sz w:val="32"/>
                                      <w:szCs w:val="32"/>
                                    </w:rPr>
                                    <w:t>Koyrul Meah (1705602)</w:t>
                                  </w:r>
                                </w:p>
                                <w:p w14:paraId="4801B4B8" w14:textId="59A22AAC" w:rsidR="00BA490B" w:rsidRPr="00BA490B" w:rsidRDefault="00BA490B" w:rsidP="00BA490B">
                                  <w:pPr>
                                    <w:rPr>
                                      <w:b/>
                                      <w:bCs/>
                                      <w:sz w:val="32"/>
                                      <w:szCs w:val="32"/>
                                    </w:rPr>
                                  </w:pPr>
                                  <w:r w:rsidRPr="00BA490B">
                                    <w:rPr>
                                      <w:b/>
                                      <w:bCs/>
                                      <w:sz w:val="32"/>
                                      <w:szCs w:val="32"/>
                                    </w:rPr>
                                    <w:t>University of Wales Trinity St, David</w:t>
                                  </w:r>
                                </w:p>
                                <w:p w14:paraId="3D4BFEA6" w14:textId="3844DA6E" w:rsidR="00BA490B" w:rsidRDefault="00BA490B" w:rsidP="00BA490B">
                                  <w:pPr>
                                    <w:rPr>
                                      <w:b/>
                                      <w:bCs/>
                                      <w:sz w:val="32"/>
                                      <w:szCs w:val="32"/>
                                    </w:rPr>
                                  </w:pPr>
                                  <w:r w:rsidRPr="00BA490B">
                                    <w:rPr>
                                      <w:b/>
                                      <w:bCs/>
                                      <w:sz w:val="32"/>
                                      <w:szCs w:val="32"/>
                                    </w:rPr>
                                    <w:t>BMSW6102</w:t>
                                  </w:r>
                                  <w:r>
                                    <w:rPr>
                                      <w:b/>
                                      <w:bCs/>
                                      <w:sz w:val="32"/>
                                      <w:szCs w:val="32"/>
                                    </w:rPr>
                                    <w:t xml:space="preserve"> | June, 26</w:t>
                                  </w:r>
                                  <w:r w:rsidRPr="00BA490B">
                                    <w:rPr>
                                      <w:b/>
                                      <w:bCs/>
                                      <w:sz w:val="32"/>
                                      <w:szCs w:val="32"/>
                                      <w:vertAlign w:val="superscript"/>
                                    </w:rPr>
                                    <w:t>th</w:t>
                                  </w:r>
                                  <w:r>
                                    <w:rPr>
                                      <w:b/>
                                      <w:bCs/>
                                      <w:sz w:val="32"/>
                                      <w:szCs w:val="32"/>
                                    </w:rPr>
                                    <w:t xml:space="preserve"> 2020</w:t>
                                  </w:r>
                                </w:p>
                                <w:p w14:paraId="491368E7" w14:textId="3B6B44A3" w:rsidR="00BA490B" w:rsidRPr="00BA490B" w:rsidRDefault="00BA490B" w:rsidP="00BA490B">
                                  <w:pPr>
                                    <w:rPr>
                                      <w:b/>
                                      <w:bCs/>
                                      <w:sz w:val="32"/>
                                      <w:szCs w:val="3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35679B7" id="Group 193" o:spid="_x0000_s1026" style="position:absolute;margin-left:0;margin-top:0;width:540.55pt;height:718.4pt;z-index:-25165823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7DADCC3D" w14:textId="37C183CB" w:rsidR="00BA490B" w:rsidRDefault="00BA490B">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B588F7F" w14:textId="33A96309" w:rsidR="00BA490B" w:rsidRPr="0006697C" w:rsidRDefault="00BA490B" w:rsidP="00BA490B">
                            <w:pPr>
                              <w:pStyle w:val="NoSpacing"/>
                              <w:rPr>
                                <w:rFonts w:ascii="Baskerville Old Face" w:eastAsiaTheme="majorEastAsia" w:hAnsi="Baskerville Old Face" w:cstheme="majorBidi"/>
                                <w:caps/>
                                <w:color w:val="4472C4" w:themeColor="accent1"/>
                                <w:sz w:val="72"/>
                                <w:szCs w:val="72"/>
                              </w:rPr>
                            </w:pPr>
                            <w:r w:rsidRPr="0006697C">
                              <w:rPr>
                                <w:rFonts w:ascii="Baskerville Old Face" w:eastAsiaTheme="majorEastAsia" w:hAnsi="Baskerville Old Face" w:cstheme="majorBidi"/>
                                <w:caps/>
                                <w:color w:val="4472C4" w:themeColor="accent1"/>
                                <w:sz w:val="72"/>
                                <w:szCs w:val="72"/>
                              </w:rPr>
                              <w:t>Innovation strategy for BUSINESS advantage</w:t>
                            </w:r>
                          </w:p>
                          <w:p w14:paraId="0449179B" w14:textId="16B20F4D" w:rsidR="00BA490B" w:rsidRPr="00BA490B" w:rsidRDefault="00BA490B" w:rsidP="00BA490B">
                            <w:pPr>
                              <w:rPr>
                                <w:b/>
                                <w:bCs/>
                                <w:sz w:val="32"/>
                                <w:szCs w:val="32"/>
                              </w:rPr>
                            </w:pPr>
                            <w:r w:rsidRPr="00BA490B">
                              <w:rPr>
                                <w:b/>
                                <w:bCs/>
                                <w:sz w:val="32"/>
                                <w:szCs w:val="32"/>
                              </w:rPr>
                              <w:t>Koyrul Meah (1705602)</w:t>
                            </w:r>
                          </w:p>
                          <w:p w14:paraId="4801B4B8" w14:textId="59A22AAC" w:rsidR="00BA490B" w:rsidRPr="00BA490B" w:rsidRDefault="00BA490B" w:rsidP="00BA490B">
                            <w:pPr>
                              <w:rPr>
                                <w:b/>
                                <w:bCs/>
                                <w:sz w:val="32"/>
                                <w:szCs w:val="32"/>
                              </w:rPr>
                            </w:pPr>
                            <w:r w:rsidRPr="00BA490B">
                              <w:rPr>
                                <w:b/>
                                <w:bCs/>
                                <w:sz w:val="32"/>
                                <w:szCs w:val="32"/>
                              </w:rPr>
                              <w:t>University of Wales Trinity St, David</w:t>
                            </w:r>
                          </w:p>
                          <w:p w14:paraId="3D4BFEA6" w14:textId="3844DA6E" w:rsidR="00BA490B" w:rsidRDefault="00BA490B" w:rsidP="00BA490B">
                            <w:pPr>
                              <w:rPr>
                                <w:b/>
                                <w:bCs/>
                                <w:sz w:val="32"/>
                                <w:szCs w:val="32"/>
                              </w:rPr>
                            </w:pPr>
                            <w:r w:rsidRPr="00BA490B">
                              <w:rPr>
                                <w:b/>
                                <w:bCs/>
                                <w:sz w:val="32"/>
                                <w:szCs w:val="32"/>
                              </w:rPr>
                              <w:t>BMSW6102</w:t>
                            </w:r>
                            <w:r>
                              <w:rPr>
                                <w:b/>
                                <w:bCs/>
                                <w:sz w:val="32"/>
                                <w:szCs w:val="32"/>
                              </w:rPr>
                              <w:t xml:space="preserve"> | June, 26</w:t>
                            </w:r>
                            <w:r w:rsidRPr="00BA490B">
                              <w:rPr>
                                <w:b/>
                                <w:bCs/>
                                <w:sz w:val="32"/>
                                <w:szCs w:val="32"/>
                                <w:vertAlign w:val="superscript"/>
                              </w:rPr>
                              <w:t>th</w:t>
                            </w:r>
                            <w:r>
                              <w:rPr>
                                <w:b/>
                                <w:bCs/>
                                <w:sz w:val="32"/>
                                <w:szCs w:val="32"/>
                              </w:rPr>
                              <w:t xml:space="preserve"> 2020</w:t>
                            </w:r>
                          </w:p>
                          <w:p w14:paraId="491368E7" w14:textId="3B6B44A3" w:rsidR="00BA490B" w:rsidRPr="00BA490B" w:rsidRDefault="00BA490B" w:rsidP="00BA490B">
                            <w:pPr>
                              <w:rPr>
                                <w:b/>
                                <w:bCs/>
                                <w:sz w:val="32"/>
                                <w:szCs w:val="32"/>
                              </w:rPr>
                            </w:pPr>
                          </w:p>
                        </w:txbxContent>
                      </v:textbox>
                    </v:shape>
                    <w10:wrap anchorx="page" anchory="page"/>
                  </v:group>
                </w:pict>
              </mc:Fallback>
            </mc:AlternateContent>
          </w:r>
        </w:p>
        <w:p w14:paraId="37F5734E" w14:textId="224CB409" w:rsidR="00BA490B" w:rsidRDefault="00BA490B">
          <w:r>
            <w:br w:type="page"/>
          </w:r>
        </w:p>
      </w:sdtContent>
    </w:sdt>
    <w:p w14:paraId="14BFAA15" w14:textId="3D134B11" w:rsidR="00232984" w:rsidRDefault="00BA490B" w:rsidP="00BA490B">
      <w:pPr>
        <w:rPr>
          <w:rFonts w:ascii="Times New Roman" w:hAnsi="Times New Roman" w:cs="Times New Roman"/>
          <w:b/>
          <w:bCs/>
          <w:i/>
          <w:iCs/>
          <w:color w:val="4472C4" w:themeColor="accent1"/>
          <w:sz w:val="48"/>
          <w:szCs w:val="48"/>
        </w:rPr>
      </w:pPr>
      <w:r w:rsidRPr="00BA490B">
        <w:rPr>
          <w:rFonts w:ascii="Times New Roman" w:hAnsi="Times New Roman" w:cs="Times New Roman"/>
          <w:b/>
          <w:bCs/>
          <w:i/>
          <w:iCs/>
          <w:color w:val="4472C4" w:themeColor="accent1"/>
          <w:sz w:val="48"/>
          <w:szCs w:val="48"/>
        </w:rPr>
        <w:lastRenderedPageBreak/>
        <w:t>Executive Summary</w:t>
      </w:r>
    </w:p>
    <w:p w14:paraId="28339D13" w14:textId="1D0A8B68" w:rsidR="00BA490B" w:rsidRDefault="00037273" w:rsidP="00BA490B">
      <w:pPr>
        <w:rPr>
          <w:rFonts w:ascii="Times New Roman" w:hAnsi="Times New Roman" w:cs="Times New Roman"/>
          <w:sz w:val="28"/>
          <w:szCs w:val="28"/>
        </w:rPr>
      </w:pPr>
      <w:r>
        <w:rPr>
          <w:rFonts w:ascii="Times New Roman" w:hAnsi="Times New Roman" w:cs="Times New Roman"/>
          <w:sz w:val="28"/>
          <w:szCs w:val="28"/>
        </w:rPr>
        <w:t xml:space="preserve">This report </w:t>
      </w:r>
      <w:r w:rsidR="00C54448">
        <w:rPr>
          <w:rFonts w:ascii="Times New Roman" w:hAnsi="Times New Roman" w:cs="Times New Roman"/>
          <w:sz w:val="28"/>
          <w:szCs w:val="28"/>
        </w:rPr>
        <w:t xml:space="preserve">looks at innovation </w:t>
      </w:r>
      <w:r w:rsidR="000D47F8">
        <w:rPr>
          <w:rFonts w:ascii="Times New Roman" w:hAnsi="Times New Roman" w:cs="Times New Roman"/>
          <w:sz w:val="28"/>
          <w:szCs w:val="28"/>
        </w:rPr>
        <w:t>opportunities</w:t>
      </w:r>
      <w:r w:rsidR="00986AC4">
        <w:rPr>
          <w:rFonts w:ascii="Times New Roman" w:hAnsi="Times New Roman" w:cs="Times New Roman"/>
          <w:sz w:val="28"/>
          <w:szCs w:val="28"/>
        </w:rPr>
        <w:t xml:space="preserve"> </w:t>
      </w:r>
      <w:r w:rsidR="000D47F8">
        <w:rPr>
          <w:rFonts w:ascii="Times New Roman" w:hAnsi="Times New Roman" w:cs="Times New Roman"/>
          <w:sz w:val="28"/>
          <w:szCs w:val="28"/>
        </w:rPr>
        <w:t>for</w:t>
      </w:r>
      <w:r w:rsidR="00986AC4">
        <w:rPr>
          <w:rFonts w:ascii="Times New Roman" w:hAnsi="Times New Roman" w:cs="Times New Roman"/>
          <w:sz w:val="28"/>
          <w:szCs w:val="28"/>
        </w:rPr>
        <w:t xml:space="preserve"> an </w:t>
      </w:r>
      <w:r w:rsidR="000D47F8">
        <w:rPr>
          <w:rFonts w:ascii="Times New Roman" w:hAnsi="Times New Roman" w:cs="Times New Roman"/>
          <w:sz w:val="28"/>
          <w:szCs w:val="28"/>
        </w:rPr>
        <w:t xml:space="preserve">organisation that is looking to create new products for the consumers to </w:t>
      </w:r>
      <w:r w:rsidR="006460E2">
        <w:rPr>
          <w:rFonts w:ascii="Times New Roman" w:hAnsi="Times New Roman" w:cs="Times New Roman"/>
          <w:sz w:val="28"/>
          <w:szCs w:val="28"/>
        </w:rPr>
        <w:t xml:space="preserve">buy and </w:t>
      </w:r>
      <w:r w:rsidR="006774B5">
        <w:rPr>
          <w:rFonts w:ascii="Times New Roman" w:hAnsi="Times New Roman" w:cs="Times New Roman"/>
          <w:sz w:val="28"/>
          <w:szCs w:val="28"/>
        </w:rPr>
        <w:t xml:space="preserve">in turn </w:t>
      </w:r>
      <w:r w:rsidR="003F04BB">
        <w:rPr>
          <w:rFonts w:ascii="Times New Roman" w:hAnsi="Times New Roman" w:cs="Times New Roman"/>
          <w:sz w:val="28"/>
          <w:szCs w:val="28"/>
        </w:rPr>
        <w:t>give</w:t>
      </w:r>
      <w:r w:rsidR="00325718">
        <w:rPr>
          <w:rFonts w:ascii="Times New Roman" w:hAnsi="Times New Roman" w:cs="Times New Roman"/>
          <w:sz w:val="28"/>
          <w:szCs w:val="28"/>
        </w:rPr>
        <w:t xml:space="preserve"> the enterprise growth in profits. </w:t>
      </w:r>
      <w:r w:rsidR="001C0221">
        <w:rPr>
          <w:rFonts w:ascii="Times New Roman" w:hAnsi="Times New Roman" w:cs="Times New Roman"/>
          <w:sz w:val="28"/>
          <w:szCs w:val="28"/>
        </w:rPr>
        <w:t xml:space="preserve">For the innovation idea to work </w:t>
      </w:r>
      <w:r w:rsidR="00DC568B">
        <w:rPr>
          <w:rFonts w:ascii="Times New Roman" w:hAnsi="Times New Roman" w:cs="Times New Roman"/>
          <w:sz w:val="28"/>
          <w:szCs w:val="28"/>
        </w:rPr>
        <w:t>it will need everyone at the organisation t</w:t>
      </w:r>
      <w:r w:rsidR="00C3542B">
        <w:rPr>
          <w:rFonts w:ascii="Times New Roman" w:hAnsi="Times New Roman" w:cs="Times New Roman"/>
          <w:sz w:val="28"/>
          <w:szCs w:val="28"/>
        </w:rPr>
        <w:t xml:space="preserve">o understand what the processes are for </w:t>
      </w:r>
      <w:r w:rsidR="002064C6">
        <w:rPr>
          <w:rFonts w:ascii="Times New Roman" w:hAnsi="Times New Roman" w:cs="Times New Roman"/>
          <w:sz w:val="28"/>
          <w:szCs w:val="28"/>
        </w:rPr>
        <w:t>implementing</w:t>
      </w:r>
      <w:r w:rsidR="00C3542B">
        <w:rPr>
          <w:rFonts w:ascii="Times New Roman" w:hAnsi="Times New Roman" w:cs="Times New Roman"/>
          <w:sz w:val="28"/>
          <w:szCs w:val="28"/>
        </w:rPr>
        <w:t xml:space="preserve"> the</w:t>
      </w:r>
      <w:r w:rsidR="002064C6">
        <w:rPr>
          <w:rFonts w:ascii="Times New Roman" w:hAnsi="Times New Roman" w:cs="Times New Roman"/>
          <w:sz w:val="28"/>
          <w:szCs w:val="28"/>
        </w:rPr>
        <w:t xml:space="preserve"> idea to reality. </w:t>
      </w:r>
      <w:r w:rsidR="003F04BB">
        <w:rPr>
          <w:rFonts w:ascii="Times New Roman" w:hAnsi="Times New Roman" w:cs="Times New Roman"/>
          <w:sz w:val="28"/>
          <w:szCs w:val="28"/>
        </w:rPr>
        <w:t xml:space="preserve">Innovation and creativity </w:t>
      </w:r>
      <w:r w:rsidR="007B7EC5">
        <w:rPr>
          <w:rFonts w:ascii="Times New Roman" w:hAnsi="Times New Roman" w:cs="Times New Roman"/>
          <w:sz w:val="28"/>
          <w:szCs w:val="28"/>
        </w:rPr>
        <w:t>are</w:t>
      </w:r>
      <w:r w:rsidR="003F04BB">
        <w:rPr>
          <w:rFonts w:ascii="Times New Roman" w:hAnsi="Times New Roman" w:cs="Times New Roman"/>
          <w:sz w:val="28"/>
          <w:szCs w:val="28"/>
        </w:rPr>
        <w:t xml:space="preserve"> </w:t>
      </w:r>
      <w:r w:rsidR="00E01344">
        <w:rPr>
          <w:rFonts w:ascii="Times New Roman" w:hAnsi="Times New Roman" w:cs="Times New Roman"/>
          <w:sz w:val="28"/>
          <w:szCs w:val="28"/>
        </w:rPr>
        <w:t xml:space="preserve">essential in </w:t>
      </w:r>
      <w:r w:rsidR="00543014">
        <w:rPr>
          <w:rFonts w:ascii="Times New Roman" w:hAnsi="Times New Roman" w:cs="Times New Roman"/>
          <w:sz w:val="28"/>
          <w:szCs w:val="28"/>
        </w:rPr>
        <w:t>today’s</w:t>
      </w:r>
      <w:r w:rsidR="00E01344">
        <w:rPr>
          <w:rFonts w:ascii="Times New Roman" w:hAnsi="Times New Roman" w:cs="Times New Roman"/>
          <w:sz w:val="28"/>
          <w:szCs w:val="28"/>
        </w:rPr>
        <w:t xml:space="preserve"> modern</w:t>
      </w:r>
      <w:r w:rsidR="00543014">
        <w:rPr>
          <w:rFonts w:ascii="Times New Roman" w:hAnsi="Times New Roman" w:cs="Times New Roman"/>
          <w:sz w:val="28"/>
          <w:szCs w:val="28"/>
        </w:rPr>
        <w:t xml:space="preserve"> times</w:t>
      </w:r>
      <w:r w:rsidR="008277F1">
        <w:rPr>
          <w:rFonts w:ascii="Times New Roman" w:hAnsi="Times New Roman" w:cs="Times New Roman"/>
          <w:sz w:val="28"/>
          <w:szCs w:val="28"/>
        </w:rPr>
        <w:t>. O</w:t>
      </w:r>
      <w:r w:rsidR="00E01344">
        <w:rPr>
          <w:rFonts w:ascii="Times New Roman" w:hAnsi="Times New Roman" w:cs="Times New Roman"/>
          <w:sz w:val="28"/>
          <w:szCs w:val="28"/>
        </w:rPr>
        <w:t xml:space="preserve">rganisations </w:t>
      </w:r>
      <w:r w:rsidR="007B7EC5">
        <w:rPr>
          <w:rFonts w:ascii="Times New Roman" w:hAnsi="Times New Roman" w:cs="Times New Roman"/>
          <w:sz w:val="28"/>
          <w:szCs w:val="28"/>
        </w:rPr>
        <w:t>will</w:t>
      </w:r>
      <w:r w:rsidR="0099759B">
        <w:rPr>
          <w:rFonts w:ascii="Times New Roman" w:hAnsi="Times New Roman" w:cs="Times New Roman"/>
          <w:sz w:val="28"/>
          <w:szCs w:val="28"/>
        </w:rPr>
        <w:t xml:space="preserve"> need to create new products and </w:t>
      </w:r>
      <w:r w:rsidR="007B7EC5">
        <w:rPr>
          <w:rFonts w:ascii="Times New Roman" w:hAnsi="Times New Roman" w:cs="Times New Roman"/>
          <w:sz w:val="28"/>
          <w:szCs w:val="28"/>
        </w:rPr>
        <w:t>services to survive. The author of this report</w:t>
      </w:r>
      <w:r w:rsidR="00863890">
        <w:rPr>
          <w:rFonts w:ascii="Times New Roman" w:hAnsi="Times New Roman" w:cs="Times New Roman"/>
          <w:sz w:val="28"/>
          <w:szCs w:val="28"/>
        </w:rPr>
        <w:t xml:space="preserve"> is employed by Herbs and Spices which is a fast food </w:t>
      </w:r>
      <w:r w:rsidR="00276842">
        <w:rPr>
          <w:rFonts w:ascii="Times New Roman" w:hAnsi="Times New Roman" w:cs="Times New Roman"/>
          <w:sz w:val="28"/>
          <w:szCs w:val="28"/>
        </w:rPr>
        <w:t>Indian</w:t>
      </w:r>
      <w:r w:rsidR="00863890">
        <w:rPr>
          <w:rFonts w:ascii="Times New Roman" w:hAnsi="Times New Roman" w:cs="Times New Roman"/>
          <w:sz w:val="28"/>
          <w:szCs w:val="28"/>
        </w:rPr>
        <w:t xml:space="preserve"> tak</w:t>
      </w:r>
      <w:r w:rsidR="00276842">
        <w:rPr>
          <w:rFonts w:ascii="Times New Roman" w:hAnsi="Times New Roman" w:cs="Times New Roman"/>
          <w:sz w:val="28"/>
          <w:szCs w:val="28"/>
        </w:rPr>
        <w:t>eaway based in Cly</w:t>
      </w:r>
      <w:r w:rsidR="00605D12">
        <w:rPr>
          <w:rFonts w:ascii="Times New Roman" w:hAnsi="Times New Roman" w:cs="Times New Roman"/>
          <w:sz w:val="28"/>
          <w:szCs w:val="28"/>
        </w:rPr>
        <w:t>dach, Swansea. The</w:t>
      </w:r>
      <w:r w:rsidR="00DF149D">
        <w:rPr>
          <w:rFonts w:ascii="Times New Roman" w:hAnsi="Times New Roman" w:cs="Times New Roman"/>
          <w:sz w:val="28"/>
          <w:szCs w:val="28"/>
        </w:rPr>
        <w:t xml:space="preserve"> </w:t>
      </w:r>
      <w:r w:rsidR="00BD3878">
        <w:rPr>
          <w:rFonts w:ascii="Times New Roman" w:hAnsi="Times New Roman" w:cs="Times New Roman"/>
          <w:sz w:val="28"/>
          <w:szCs w:val="28"/>
        </w:rPr>
        <w:t>innovative idea of selling Fusion Indian dishes at Herbs and Spices for customers to enjoy</w:t>
      </w:r>
      <w:r w:rsidR="00DF149D">
        <w:rPr>
          <w:rFonts w:ascii="Times New Roman" w:hAnsi="Times New Roman" w:cs="Times New Roman"/>
          <w:sz w:val="28"/>
          <w:szCs w:val="28"/>
        </w:rPr>
        <w:t xml:space="preserve"> will surely be a success</w:t>
      </w:r>
      <w:r w:rsidR="00C10EFF">
        <w:rPr>
          <w:rFonts w:ascii="Times New Roman" w:hAnsi="Times New Roman" w:cs="Times New Roman"/>
          <w:sz w:val="28"/>
          <w:szCs w:val="28"/>
        </w:rPr>
        <w:t>.</w:t>
      </w:r>
      <w:r w:rsidR="00B05E02">
        <w:rPr>
          <w:rFonts w:ascii="Times New Roman" w:hAnsi="Times New Roman" w:cs="Times New Roman"/>
          <w:sz w:val="28"/>
          <w:szCs w:val="28"/>
        </w:rPr>
        <w:t xml:space="preserve"> </w:t>
      </w:r>
      <w:r w:rsidR="00D07B14">
        <w:rPr>
          <w:rFonts w:ascii="Times New Roman" w:hAnsi="Times New Roman" w:cs="Times New Roman"/>
          <w:sz w:val="28"/>
          <w:szCs w:val="28"/>
        </w:rPr>
        <w:t xml:space="preserve">This study has used </w:t>
      </w:r>
      <w:r w:rsidR="00E66638">
        <w:rPr>
          <w:rFonts w:ascii="Times New Roman" w:hAnsi="Times New Roman" w:cs="Times New Roman"/>
          <w:sz w:val="28"/>
          <w:szCs w:val="28"/>
        </w:rPr>
        <w:t>many</w:t>
      </w:r>
      <w:r w:rsidR="00D07B14">
        <w:rPr>
          <w:rFonts w:ascii="Times New Roman" w:hAnsi="Times New Roman" w:cs="Times New Roman"/>
          <w:sz w:val="28"/>
          <w:szCs w:val="28"/>
        </w:rPr>
        <w:t xml:space="preserve"> different models </w:t>
      </w:r>
      <w:r w:rsidR="000A57A9">
        <w:rPr>
          <w:rFonts w:ascii="Times New Roman" w:hAnsi="Times New Roman" w:cs="Times New Roman"/>
          <w:sz w:val="28"/>
          <w:szCs w:val="28"/>
        </w:rPr>
        <w:t xml:space="preserve">to analyse this innovation </w:t>
      </w:r>
      <w:r w:rsidR="00BD629A">
        <w:rPr>
          <w:rFonts w:ascii="Times New Roman" w:hAnsi="Times New Roman" w:cs="Times New Roman"/>
          <w:sz w:val="28"/>
          <w:szCs w:val="28"/>
        </w:rPr>
        <w:t>opportunity</w:t>
      </w:r>
      <w:r w:rsidR="000A57A9">
        <w:rPr>
          <w:rFonts w:ascii="Times New Roman" w:hAnsi="Times New Roman" w:cs="Times New Roman"/>
          <w:sz w:val="28"/>
          <w:szCs w:val="28"/>
        </w:rPr>
        <w:t xml:space="preserve"> for Herbs and Spices.</w:t>
      </w:r>
      <w:r w:rsidR="00DC50C8">
        <w:rPr>
          <w:rFonts w:ascii="Times New Roman" w:hAnsi="Times New Roman" w:cs="Times New Roman"/>
          <w:sz w:val="28"/>
          <w:szCs w:val="28"/>
        </w:rPr>
        <w:t xml:space="preserve"> </w:t>
      </w:r>
      <w:r w:rsidR="00052857">
        <w:rPr>
          <w:rFonts w:ascii="Times New Roman" w:hAnsi="Times New Roman" w:cs="Times New Roman"/>
          <w:sz w:val="28"/>
          <w:szCs w:val="28"/>
        </w:rPr>
        <w:t xml:space="preserve">It is a shared belief </w:t>
      </w:r>
      <w:r w:rsidR="00AC72D4">
        <w:rPr>
          <w:rFonts w:ascii="Times New Roman" w:hAnsi="Times New Roman" w:cs="Times New Roman"/>
          <w:sz w:val="28"/>
          <w:szCs w:val="28"/>
        </w:rPr>
        <w:t xml:space="preserve">that organisations create </w:t>
      </w:r>
      <w:r w:rsidR="000B5711">
        <w:rPr>
          <w:rFonts w:ascii="Times New Roman" w:hAnsi="Times New Roman" w:cs="Times New Roman"/>
          <w:sz w:val="28"/>
          <w:szCs w:val="28"/>
        </w:rPr>
        <w:t>long-term competitive advantage by recognising</w:t>
      </w:r>
      <w:r w:rsidR="00DC725D">
        <w:rPr>
          <w:rFonts w:ascii="Times New Roman" w:hAnsi="Times New Roman" w:cs="Times New Roman"/>
          <w:sz w:val="28"/>
          <w:szCs w:val="28"/>
        </w:rPr>
        <w:t xml:space="preserve">, developing and </w:t>
      </w:r>
      <w:r w:rsidR="00A2603A">
        <w:rPr>
          <w:rFonts w:ascii="Times New Roman" w:hAnsi="Times New Roman" w:cs="Times New Roman"/>
          <w:sz w:val="28"/>
          <w:szCs w:val="28"/>
        </w:rPr>
        <w:t>constantly</w:t>
      </w:r>
      <w:r w:rsidR="00DC725D">
        <w:rPr>
          <w:rFonts w:ascii="Times New Roman" w:hAnsi="Times New Roman" w:cs="Times New Roman"/>
          <w:sz w:val="28"/>
          <w:szCs w:val="28"/>
        </w:rPr>
        <w:t xml:space="preserve"> </w:t>
      </w:r>
      <w:r w:rsidR="00D171F5">
        <w:rPr>
          <w:rFonts w:ascii="Times New Roman" w:hAnsi="Times New Roman" w:cs="Times New Roman"/>
          <w:sz w:val="28"/>
          <w:szCs w:val="28"/>
        </w:rPr>
        <w:t xml:space="preserve">improving a limited set of </w:t>
      </w:r>
      <w:r w:rsidR="004D7512">
        <w:rPr>
          <w:rFonts w:ascii="Times New Roman" w:hAnsi="Times New Roman" w:cs="Times New Roman"/>
          <w:sz w:val="28"/>
          <w:szCs w:val="28"/>
        </w:rPr>
        <w:t>interconnected</w:t>
      </w:r>
      <w:r w:rsidR="00D171F5">
        <w:rPr>
          <w:rFonts w:ascii="Times New Roman" w:hAnsi="Times New Roman" w:cs="Times New Roman"/>
          <w:sz w:val="28"/>
          <w:szCs w:val="28"/>
        </w:rPr>
        <w:t xml:space="preserve"> </w:t>
      </w:r>
      <w:r w:rsidR="007B5E4B">
        <w:rPr>
          <w:rFonts w:ascii="Times New Roman" w:hAnsi="Times New Roman" w:cs="Times New Roman"/>
          <w:sz w:val="28"/>
          <w:szCs w:val="28"/>
        </w:rPr>
        <w:t>winning capabilities. (</w:t>
      </w:r>
      <w:proofErr w:type="spellStart"/>
      <w:r w:rsidR="007B5E4B">
        <w:rPr>
          <w:rFonts w:ascii="Times New Roman" w:hAnsi="Times New Roman" w:cs="Times New Roman"/>
          <w:sz w:val="28"/>
          <w:szCs w:val="28"/>
        </w:rPr>
        <w:t>Doz</w:t>
      </w:r>
      <w:proofErr w:type="spellEnd"/>
      <w:r w:rsidR="007B5E4B">
        <w:rPr>
          <w:rFonts w:ascii="Times New Roman" w:hAnsi="Times New Roman" w:cs="Times New Roman"/>
          <w:sz w:val="28"/>
          <w:szCs w:val="28"/>
        </w:rPr>
        <w:t xml:space="preserve"> and </w:t>
      </w:r>
      <w:r w:rsidR="004D7512">
        <w:rPr>
          <w:rFonts w:ascii="Times New Roman" w:hAnsi="Times New Roman" w:cs="Times New Roman"/>
          <w:sz w:val="28"/>
          <w:szCs w:val="28"/>
        </w:rPr>
        <w:t>Wilson, 2012)</w:t>
      </w:r>
      <w:r w:rsidR="00BD3878">
        <w:rPr>
          <w:rFonts w:ascii="Times New Roman" w:hAnsi="Times New Roman" w:cs="Times New Roman"/>
          <w:sz w:val="28"/>
          <w:szCs w:val="28"/>
        </w:rPr>
        <w:t xml:space="preserve"> </w:t>
      </w:r>
      <w:r w:rsidR="00E01344">
        <w:rPr>
          <w:rFonts w:ascii="Times New Roman" w:hAnsi="Times New Roman" w:cs="Times New Roman"/>
          <w:sz w:val="28"/>
          <w:szCs w:val="28"/>
        </w:rPr>
        <w:t xml:space="preserve"> </w:t>
      </w:r>
      <w:r w:rsidR="00C3542B">
        <w:rPr>
          <w:rFonts w:ascii="Times New Roman" w:hAnsi="Times New Roman" w:cs="Times New Roman"/>
          <w:sz w:val="28"/>
          <w:szCs w:val="28"/>
        </w:rPr>
        <w:t xml:space="preserve"> </w:t>
      </w:r>
      <w:r w:rsidR="000D47F8">
        <w:rPr>
          <w:rFonts w:ascii="Times New Roman" w:hAnsi="Times New Roman" w:cs="Times New Roman"/>
          <w:sz w:val="28"/>
          <w:szCs w:val="28"/>
        </w:rPr>
        <w:t xml:space="preserve"> </w:t>
      </w:r>
    </w:p>
    <w:p w14:paraId="5080391D" w14:textId="6A242C28" w:rsidR="00BA490B" w:rsidRDefault="00BA490B" w:rsidP="00BA490B">
      <w:pPr>
        <w:rPr>
          <w:rFonts w:ascii="Times New Roman" w:hAnsi="Times New Roman" w:cs="Times New Roman"/>
          <w:sz w:val="28"/>
          <w:szCs w:val="28"/>
        </w:rPr>
      </w:pPr>
    </w:p>
    <w:p w14:paraId="08BEFC76" w14:textId="21E7ECFF" w:rsidR="00BA490B" w:rsidRDefault="00BA490B" w:rsidP="00BA490B">
      <w:pPr>
        <w:rPr>
          <w:rFonts w:ascii="Times New Roman" w:hAnsi="Times New Roman" w:cs="Times New Roman"/>
          <w:sz w:val="28"/>
          <w:szCs w:val="28"/>
        </w:rPr>
      </w:pPr>
    </w:p>
    <w:p w14:paraId="597BB9F8" w14:textId="7A9A35EF" w:rsidR="00BA490B" w:rsidRDefault="00BA490B" w:rsidP="00BA490B">
      <w:pPr>
        <w:rPr>
          <w:rFonts w:ascii="Times New Roman" w:hAnsi="Times New Roman" w:cs="Times New Roman"/>
          <w:sz w:val="28"/>
          <w:szCs w:val="28"/>
        </w:rPr>
      </w:pPr>
    </w:p>
    <w:p w14:paraId="0913FFAC" w14:textId="5F44280C" w:rsidR="00BA490B" w:rsidRDefault="00BA490B" w:rsidP="00BA490B">
      <w:pPr>
        <w:rPr>
          <w:rFonts w:ascii="Times New Roman" w:hAnsi="Times New Roman" w:cs="Times New Roman"/>
          <w:sz w:val="28"/>
          <w:szCs w:val="28"/>
        </w:rPr>
      </w:pPr>
    </w:p>
    <w:p w14:paraId="54C147E6" w14:textId="15F01FD8" w:rsidR="00BA490B" w:rsidRDefault="00BA490B" w:rsidP="00BA490B">
      <w:pPr>
        <w:rPr>
          <w:rFonts w:ascii="Times New Roman" w:hAnsi="Times New Roman" w:cs="Times New Roman"/>
          <w:sz w:val="28"/>
          <w:szCs w:val="28"/>
        </w:rPr>
      </w:pPr>
    </w:p>
    <w:p w14:paraId="38025A6A" w14:textId="4D537025" w:rsidR="00BA490B" w:rsidRDefault="00BA490B" w:rsidP="00BA490B">
      <w:pPr>
        <w:rPr>
          <w:rFonts w:ascii="Times New Roman" w:hAnsi="Times New Roman" w:cs="Times New Roman"/>
          <w:sz w:val="28"/>
          <w:szCs w:val="28"/>
        </w:rPr>
      </w:pPr>
    </w:p>
    <w:p w14:paraId="15021AE7" w14:textId="0CCED322" w:rsidR="00BA490B" w:rsidRDefault="00BA490B" w:rsidP="00BA490B">
      <w:pPr>
        <w:rPr>
          <w:rFonts w:ascii="Times New Roman" w:hAnsi="Times New Roman" w:cs="Times New Roman"/>
          <w:sz w:val="28"/>
          <w:szCs w:val="28"/>
        </w:rPr>
      </w:pPr>
    </w:p>
    <w:p w14:paraId="75867034" w14:textId="418B6537" w:rsidR="00BA490B" w:rsidRDefault="00BA490B" w:rsidP="00BA490B">
      <w:pPr>
        <w:rPr>
          <w:rFonts w:ascii="Times New Roman" w:hAnsi="Times New Roman" w:cs="Times New Roman"/>
          <w:sz w:val="28"/>
          <w:szCs w:val="28"/>
        </w:rPr>
      </w:pPr>
    </w:p>
    <w:p w14:paraId="1BB6BF3B" w14:textId="4CD30284" w:rsidR="00BA490B" w:rsidRDefault="00BA490B" w:rsidP="00BA490B">
      <w:pPr>
        <w:rPr>
          <w:rFonts w:ascii="Times New Roman" w:hAnsi="Times New Roman" w:cs="Times New Roman"/>
          <w:sz w:val="28"/>
          <w:szCs w:val="28"/>
        </w:rPr>
      </w:pPr>
    </w:p>
    <w:p w14:paraId="561451C0" w14:textId="64911DBF" w:rsidR="00BA490B" w:rsidRDefault="00BA490B" w:rsidP="00BA490B">
      <w:pPr>
        <w:rPr>
          <w:rFonts w:ascii="Times New Roman" w:hAnsi="Times New Roman" w:cs="Times New Roman"/>
          <w:sz w:val="28"/>
          <w:szCs w:val="28"/>
        </w:rPr>
      </w:pPr>
    </w:p>
    <w:p w14:paraId="2E2F10EA" w14:textId="5EA8A365" w:rsidR="00BA490B" w:rsidRDefault="00BA490B" w:rsidP="00BA490B">
      <w:pPr>
        <w:rPr>
          <w:rFonts w:ascii="Times New Roman" w:hAnsi="Times New Roman" w:cs="Times New Roman"/>
          <w:sz w:val="28"/>
          <w:szCs w:val="28"/>
        </w:rPr>
      </w:pPr>
    </w:p>
    <w:p w14:paraId="069130FD" w14:textId="0B10FE7B" w:rsidR="00BA490B" w:rsidRDefault="00BA490B" w:rsidP="00BA490B">
      <w:pPr>
        <w:rPr>
          <w:rFonts w:ascii="Times New Roman" w:hAnsi="Times New Roman" w:cs="Times New Roman"/>
          <w:sz w:val="28"/>
          <w:szCs w:val="28"/>
        </w:rPr>
      </w:pPr>
    </w:p>
    <w:p w14:paraId="25FF5A60" w14:textId="503AD65D" w:rsidR="00BA490B" w:rsidRDefault="00BA490B" w:rsidP="00BA490B">
      <w:pPr>
        <w:rPr>
          <w:rFonts w:ascii="Times New Roman" w:hAnsi="Times New Roman" w:cs="Times New Roman"/>
          <w:sz w:val="28"/>
          <w:szCs w:val="28"/>
        </w:rPr>
      </w:pPr>
    </w:p>
    <w:p w14:paraId="7C3E7E2E" w14:textId="047BA719" w:rsidR="00BA490B" w:rsidRDefault="00BA490B" w:rsidP="00BA490B">
      <w:pPr>
        <w:rPr>
          <w:rFonts w:ascii="Times New Roman" w:hAnsi="Times New Roman" w:cs="Times New Roman"/>
          <w:sz w:val="28"/>
          <w:szCs w:val="28"/>
        </w:rPr>
      </w:pPr>
    </w:p>
    <w:p w14:paraId="16C60B47" w14:textId="46AB682D" w:rsidR="00BA490B" w:rsidRDefault="00BA490B" w:rsidP="00BA490B">
      <w:pPr>
        <w:rPr>
          <w:rFonts w:ascii="Times New Roman" w:hAnsi="Times New Roman" w:cs="Times New Roman"/>
          <w:sz w:val="28"/>
          <w:szCs w:val="28"/>
        </w:rPr>
      </w:pPr>
    </w:p>
    <w:p w14:paraId="2D75F290" w14:textId="20E73ADB" w:rsidR="00BA490B" w:rsidRDefault="00BA490B" w:rsidP="00BA490B">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10270691"/>
        <w:docPartObj>
          <w:docPartGallery w:val="Table of Contents"/>
          <w:docPartUnique/>
        </w:docPartObj>
      </w:sdtPr>
      <w:sdtEndPr>
        <w:rPr>
          <w:b/>
          <w:bCs/>
          <w:noProof/>
        </w:rPr>
      </w:sdtEndPr>
      <w:sdtContent>
        <w:p w14:paraId="5F5023A8" w14:textId="1237C35C" w:rsidR="0006697C" w:rsidRDefault="0006697C">
          <w:pPr>
            <w:pStyle w:val="TOCHeading"/>
          </w:pPr>
          <w:r>
            <w:t>Contents</w:t>
          </w:r>
        </w:p>
        <w:p w14:paraId="135F2CF7" w14:textId="4B2450A0" w:rsidR="00EE4610" w:rsidRDefault="0006697C">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45067698" w:history="1">
            <w:r w:rsidR="00EE4610" w:rsidRPr="003C094B">
              <w:rPr>
                <w:rStyle w:val="Hyperlink"/>
                <w:rFonts w:ascii="Times New Roman" w:hAnsi="Times New Roman" w:cs="Times New Roman"/>
                <w:noProof/>
              </w:rPr>
              <w:t>1.0</w:t>
            </w:r>
            <w:r w:rsidR="00EE4610">
              <w:rPr>
                <w:rFonts w:eastAsiaTheme="minorEastAsia"/>
                <w:noProof/>
                <w:lang w:eastAsia="en-GB"/>
              </w:rPr>
              <w:tab/>
            </w:r>
            <w:r w:rsidR="00EE4610" w:rsidRPr="003C094B">
              <w:rPr>
                <w:rStyle w:val="Hyperlink"/>
                <w:rFonts w:ascii="Times New Roman" w:hAnsi="Times New Roman" w:cs="Times New Roman"/>
                <w:noProof/>
              </w:rPr>
              <w:t>Introduction</w:t>
            </w:r>
            <w:r w:rsidR="00EE4610">
              <w:rPr>
                <w:noProof/>
                <w:webHidden/>
              </w:rPr>
              <w:tab/>
            </w:r>
            <w:r w:rsidR="00EE4610">
              <w:rPr>
                <w:noProof/>
                <w:webHidden/>
              </w:rPr>
              <w:fldChar w:fldCharType="begin"/>
            </w:r>
            <w:r w:rsidR="00EE4610">
              <w:rPr>
                <w:noProof/>
                <w:webHidden/>
              </w:rPr>
              <w:instrText xml:space="preserve"> PAGEREF _Toc45067698 \h </w:instrText>
            </w:r>
            <w:r w:rsidR="00EE4610">
              <w:rPr>
                <w:noProof/>
                <w:webHidden/>
              </w:rPr>
            </w:r>
            <w:r w:rsidR="00EE4610">
              <w:rPr>
                <w:noProof/>
                <w:webHidden/>
              </w:rPr>
              <w:fldChar w:fldCharType="separate"/>
            </w:r>
            <w:r w:rsidR="00EE4610">
              <w:rPr>
                <w:noProof/>
                <w:webHidden/>
              </w:rPr>
              <w:t>3</w:t>
            </w:r>
            <w:r w:rsidR="00EE4610">
              <w:rPr>
                <w:noProof/>
                <w:webHidden/>
              </w:rPr>
              <w:fldChar w:fldCharType="end"/>
            </w:r>
          </w:hyperlink>
        </w:p>
        <w:p w14:paraId="454CB0F5" w14:textId="5C8EB433" w:rsidR="00EE4610" w:rsidRDefault="00CE1357">
          <w:pPr>
            <w:pStyle w:val="TOC2"/>
            <w:tabs>
              <w:tab w:val="left" w:pos="1100"/>
              <w:tab w:val="right" w:leader="dot" w:pos="9016"/>
            </w:tabs>
            <w:rPr>
              <w:rFonts w:eastAsiaTheme="minorEastAsia"/>
              <w:noProof/>
              <w:lang w:eastAsia="en-GB"/>
            </w:rPr>
          </w:pPr>
          <w:hyperlink w:anchor="_Toc45067699" w:history="1">
            <w:r w:rsidR="00EE4610" w:rsidRPr="003C094B">
              <w:rPr>
                <w:rStyle w:val="Hyperlink"/>
                <w:rFonts w:ascii="Times New Roman" w:hAnsi="Times New Roman" w:cs="Times New Roman"/>
                <w:noProof/>
              </w:rPr>
              <w:t>1.0.1</w:t>
            </w:r>
            <w:r w:rsidR="00EE4610">
              <w:rPr>
                <w:rFonts w:eastAsiaTheme="minorEastAsia"/>
                <w:noProof/>
                <w:lang w:eastAsia="en-GB"/>
              </w:rPr>
              <w:tab/>
            </w:r>
            <w:r w:rsidR="00EE4610" w:rsidRPr="003C094B">
              <w:rPr>
                <w:rStyle w:val="Hyperlink"/>
                <w:rFonts w:ascii="Times New Roman" w:hAnsi="Times New Roman" w:cs="Times New Roman"/>
                <w:noProof/>
              </w:rPr>
              <w:t>What is Innovation and Creativity?</w:t>
            </w:r>
            <w:r w:rsidR="00EE4610">
              <w:rPr>
                <w:noProof/>
                <w:webHidden/>
              </w:rPr>
              <w:tab/>
            </w:r>
            <w:r w:rsidR="00EE4610">
              <w:rPr>
                <w:noProof/>
                <w:webHidden/>
              </w:rPr>
              <w:fldChar w:fldCharType="begin"/>
            </w:r>
            <w:r w:rsidR="00EE4610">
              <w:rPr>
                <w:noProof/>
                <w:webHidden/>
              </w:rPr>
              <w:instrText xml:space="preserve"> PAGEREF _Toc45067699 \h </w:instrText>
            </w:r>
            <w:r w:rsidR="00EE4610">
              <w:rPr>
                <w:noProof/>
                <w:webHidden/>
              </w:rPr>
            </w:r>
            <w:r w:rsidR="00EE4610">
              <w:rPr>
                <w:noProof/>
                <w:webHidden/>
              </w:rPr>
              <w:fldChar w:fldCharType="separate"/>
            </w:r>
            <w:r w:rsidR="00EE4610">
              <w:rPr>
                <w:noProof/>
                <w:webHidden/>
              </w:rPr>
              <w:t>3</w:t>
            </w:r>
            <w:r w:rsidR="00EE4610">
              <w:rPr>
                <w:noProof/>
                <w:webHidden/>
              </w:rPr>
              <w:fldChar w:fldCharType="end"/>
            </w:r>
          </w:hyperlink>
        </w:p>
        <w:p w14:paraId="2A2D8DCF" w14:textId="531AB25F" w:rsidR="00EE4610" w:rsidRDefault="00CE1357">
          <w:pPr>
            <w:pStyle w:val="TOC1"/>
            <w:tabs>
              <w:tab w:val="left" w:pos="660"/>
              <w:tab w:val="right" w:leader="dot" w:pos="9016"/>
            </w:tabs>
            <w:rPr>
              <w:rFonts w:eastAsiaTheme="minorEastAsia"/>
              <w:noProof/>
              <w:lang w:eastAsia="en-GB"/>
            </w:rPr>
          </w:pPr>
          <w:hyperlink w:anchor="_Toc45067700" w:history="1">
            <w:r w:rsidR="00EE4610" w:rsidRPr="003C094B">
              <w:rPr>
                <w:rStyle w:val="Hyperlink"/>
                <w:rFonts w:ascii="Times New Roman" w:hAnsi="Times New Roman" w:cs="Times New Roman"/>
                <w:noProof/>
              </w:rPr>
              <w:t>2.0</w:t>
            </w:r>
            <w:r w:rsidR="00EE4610">
              <w:rPr>
                <w:rFonts w:eastAsiaTheme="minorEastAsia"/>
                <w:noProof/>
                <w:lang w:eastAsia="en-GB"/>
              </w:rPr>
              <w:tab/>
            </w:r>
            <w:r w:rsidR="00EE4610" w:rsidRPr="003C094B">
              <w:rPr>
                <w:rStyle w:val="Hyperlink"/>
                <w:rFonts w:ascii="Times New Roman" w:hAnsi="Times New Roman" w:cs="Times New Roman"/>
                <w:noProof/>
              </w:rPr>
              <w:t>Main Findings</w:t>
            </w:r>
            <w:r w:rsidR="00EE4610">
              <w:rPr>
                <w:noProof/>
                <w:webHidden/>
              </w:rPr>
              <w:tab/>
            </w:r>
            <w:r w:rsidR="00EE4610">
              <w:rPr>
                <w:noProof/>
                <w:webHidden/>
              </w:rPr>
              <w:fldChar w:fldCharType="begin"/>
            </w:r>
            <w:r w:rsidR="00EE4610">
              <w:rPr>
                <w:noProof/>
                <w:webHidden/>
              </w:rPr>
              <w:instrText xml:space="preserve"> PAGEREF _Toc45067700 \h </w:instrText>
            </w:r>
            <w:r w:rsidR="00EE4610">
              <w:rPr>
                <w:noProof/>
                <w:webHidden/>
              </w:rPr>
            </w:r>
            <w:r w:rsidR="00EE4610">
              <w:rPr>
                <w:noProof/>
                <w:webHidden/>
              </w:rPr>
              <w:fldChar w:fldCharType="separate"/>
            </w:r>
            <w:r w:rsidR="00EE4610">
              <w:rPr>
                <w:noProof/>
                <w:webHidden/>
              </w:rPr>
              <w:t>4</w:t>
            </w:r>
            <w:r w:rsidR="00EE4610">
              <w:rPr>
                <w:noProof/>
                <w:webHidden/>
              </w:rPr>
              <w:fldChar w:fldCharType="end"/>
            </w:r>
          </w:hyperlink>
        </w:p>
        <w:p w14:paraId="30A5F9C5" w14:textId="4C53B650" w:rsidR="00EE4610" w:rsidRDefault="00CE1357">
          <w:pPr>
            <w:pStyle w:val="TOC1"/>
            <w:tabs>
              <w:tab w:val="right" w:leader="dot" w:pos="9016"/>
            </w:tabs>
            <w:rPr>
              <w:rFonts w:eastAsiaTheme="minorEastAsia"/>
              <w:noProof/>
              <w:lang w:eastAsia="en-GB"/>
            </w:rPr>
          </w:pPr>
          <w:hyperlink w:anchor="_Toc45067701" w:history="1">
            <w:r w:rsidR="00EE4610" w:rsidRPr="003C094B">
              <w:rPr>
                <w:rStyle w:val="Hyperlink"/>
                <w:rFonts w:ascii="Times New Roman" w:hAnsi="Times New Roman" w:cs="Times New Roman"/>
                <w:noProof/>
              </w:rPr>
              <w:t>2.1 SWOT Analysis</w:t>
            </w:r>
            <w:r w:rsidR="00EE4610">
              <w:rPr>
                <w:noProof/>
                <w:webHidden/>
              </w:rPr>
              <w:tab/>
            </w:r>
            <w:r w:rsidR="00EE4610">
              <w:rPr>
                <w:noProof/>
                <w:webHidden/>
              </w:rPr>
              <w:fldChar w:fldCharType="begin"/>
            </w:r>
            <w:r w:rsidR="00EE4610">
              <w:rPr>
                <w:noProof/>
                <w:webHidden/>
              </w:rPr>
              <w:instrText xml:space="preserve"> PAGEREF _Toc45067701 \h </w:instrText>
            </w:r>
            <w:r w:rsidR="00EE4610">
              <w:rPr>
                <w:noProof/>
                <w:webHidden/>
              </w:rPr>
            </w:r>
            <w:r w:rsidR="00EE4610">
              <w:rPr>
                <w:noProof/>
                <w:webHidden/>
              </w:rPr>
              <w:fldChar w:fldCharType="separate"/>
            </w:r>
            <w:r w:rsidR="00EE4610">
              <w:rPr>
                <w:noProof/>
                <w:webHidden/>
              </w:rPr>
              <w:t>4</w:t>
            </w:r>
            <w:r w:rsidR="00EE4610">
              <w:rPr>
                <w:noProof/>
                <w:webHidden/>
              </w:rPr>
              <w:fldChar w:fldCharType="end"/>
            </w:r>
          </w:hyperlink>
        </w:p>
        <w:p w14:paraId="6A6BBD8D" w14:textId="15DA403F" w:rsidR="00EE4610" w:rsidRDefault="00CE1357">
          <w:pPr>
            <w:pStyle w:val="TOC2"/>
            <w:tabs>
              <w:tab w:val="right" w:leader="dot" w:pos="9016"/>
            </w:tabs>
            <w:rPr>
              <w:rFonts w:eastAsiaTheme="minorEastAsia"/>
              <w:noProof/>
              <w:lang w:eastAsia="en-GB"/>
            </w:rPr>
          </w:pPr>
          <w:hyperlink w:anchor="_Toc45067702" w:history="1">
            <w:r w:rsidR="00EE4610" w:rsidRPr="003C094B">
              <w:rPr>
                <w:rStyle w:val="Hyperlink"/>
                <w:rFonts w:ascii="Times New Roman" w:hAnsi="Times New Roman" w:cs="Times New Roman"/>
                <w:noProof/>
              </w:rPr>
              <w:t>2.1.1 SWOT Analysis of Herbs and Spices</w:t>
            </w:r>
            <w:r w:rsidR="00EE4610">
              <w:rPr>
                <w:noProof/>
                <w:webHidden/>
              </w:rPr>
              <w:tab/>
            </w:r>
            <w:r w:rsidR="00EE4610">
              <w:rPr>
                <w:noProof/>
                <w:webHidden/>
              </w:rPr>
              <w:fldChar w:fldCharType="begin"/>
            </w:r>
            <w:r w:rsidR="00EE4610">
              <w:rPr>
                <w:noProof/>
                <w:webHidden/>
              </w:rPr>
              <w:instrText xml:space="preserve"> PAGEREF _Toc45067702 \h </w:instrText>
            </w:r>
            <w:r w:rsidR="00EE4610">
              <w:rPr>
                <w:noProof/>
                <w:webHidden/>
              </w:rPr>
            </w:r>
            <w:r w:rsidR="00EE4610">
              <w:rPr>
                <w:noProof/>
                <w:webHidden/>
              </w:rPr>
              <w:fldChar w:fldCharType="separate"/>
            </w:r>
            <w:r w:rsidR="00EE4610">
              <w:rPr>
                <w:noProof/>
                <w:webHidden/>
              </w:rPr>
              <w:t>4</w:t>
            </w:r>
            <w:r w:rsidR="00EE4610">
              <w:rPr>
                <w:noProof/>
                <w:webHidden/>
              </w:rPr>
              <w:fldChar w:fldCharType="end"/>
            </w:r>
          </w:hyperlink>
        </w:p>
        <w:p w14:paraId="4253B2E6" w14:textId="130A087E" w:rsidR="00EE4610" w:rsidRDefault="00CE1357">
          <w:pPr>
            <w:pStyle w:val="TOC1"/>
            <w:tabs>
              <w:tab w:val="right" w:leader="dot" w:pos="9016"/>
            </w:tabs>
            <w:rPr>
              <w:rFonts w:eastAsiaTheme="minorEastAsia"/>
              <w:noProof/>
              <w:lang w:eastAsia="en-GB"/>
            </w:rPr>
          </w:pPr>
          <w:hyperlink w:anchor="_Toc45067703" w:history="1">
            <w:r w:rsidR="00EE4610" w:rsidRPr="003C094B">
              <w:rPr>
                <w:rStyle w:val="Hyperlink"/>
                <w:rFonts w:ascii="Times New Roman" w:hAnsi="Times New Roman" w:cs="Times New Roman"/>
                <w:noProof/>
              </w:rPr>
              <w:t>2.2 Type of Innovation</w:t>
            </w:r>
            <w:r w:rsidR="00EE4610">
              <w:rPr>
                <w:noProof/>
                <w:webHidden/>
              </w:rPr>
              <w:tab/>
            </w:r>
            <w:r w:rsidR="00EE4610">
              <w:rPr>
                <w:noProof/>
                <w:webHidden/>
              </w:rPr>
              <w:fldChar w:fldCharType="begin"/>
            </w:r>
            <w:r w:rsidR="00EE4610">
              <w:rPr>
                <w:noProof/>
                <w:webHidden/>
              </w:rPr>
              <w:instrText xml:space="preserve"> PAGEREF _Toc45067703 \h </w:instrText>
            </w:r>
            <w:r w:rsidR="00EE4610">
              <w:rPr>
                <w:noProof/>
                <w:webHidden/>
              </w:rPr>
            </w:r>
            <w:r w:rsidR="00EE4610">
              <w:rPr>
                <w:noProof/>
                <w:webHidden/>
              </w:rPr>
              <w:fldChar w:fldCharType="separate"/>
            </w:r>
            <w:r w:rsidR="00EE4610">
              <w:rPr>
                <w:noProof/>
                <w:webHidden/>
              </w:rPr>
              <w:t>5</w:t>
            </w:r>
            <w:r w:rsidR="00EE4610">
              <w:rPr>
                <w:noProof/>
                <w:webHidden/>
              </w:rPr>
              <w:fldChar w:fldCharType="end"/>
            </w:r>
          </w:hyperlink>
        </w:p>
        <w:p w14:paraId="2002F1E1" w14:textId="61BDC04C" w:rsidR="00EE4610" w:rsidRDefault="00CE1357">
          <w:pPr>
            <w:pStyle w:val="TOC2"/>
            <w:tabs>
              <w:tab w:val="right" w:leader="dot" w:pos="9016"/>
            </w:tabs>
            <w:rPr>
              <w:rFonts w:eastAsiaTheme="minorEastAsia"/>
              <w:noProof/>
              <w:lang w:eastAsia="en-GB"/>
            </w:rPr>
          </w:pPr>
          <w:hyperlink w:anchor="_Toc45067704" w:history="1">
            <w:r w:rsidR="00EE4610" w:rsidRPr="003C094B">
              <w:rPr>
                <w:rStyle w:val="Hyperlink"/>
                <w:rFonts w:ascii="Times New Roman" w:hAnsi="Times New Roman" w:cs="Times New Roman"/>
                <w:noProof/>
              </w:rPr>
              <w:t>2.2.1 The Innovation Matrix Evaluation</w:t>
            </w:r>
            <w:r w:rsidR="00EE4610">
              <w:rPr>
                <w:noProof/>
                <w:webHidden/>
              </w:rPr>
              <w:tab/>
            </w:r>
            <w:r w:rsidR="00EE4610">
              <w:rPr>
                <w:noProof/>
                <w:webHidden/>
              </w:rPr>
              <w:fldChar w:fldCharType="begin"/>
            </w:r>
            <w:r w:rsidR="00EE4610">
              <w:rPr>
                <w:noProof/>
                <w:webHidden/>
              </w:rPr>
              <w:instrText xml:space="preserve"> PAGEREF _Toc45067704 \h </w:instrText>
            </w:r>
            <w:r w:rsidR="00EE4610">
              <w:rPr>
                <w:noProof/>
                <w:webHidden/>
              </w:rPr>
            </w:r>
            <w:r w:rsidR="00EE4610">
              <w:rPr>
                <w:noProof/>
                <w:webHidden/>
              </w:rPr>
              <w:fldChar w:fldCharType="separate"/>
            </w:r>
            <w:r w:rsidR="00EE4610">
              <w:rPr>
                <w:noProof/>
                <w:webHidden/>
              </w:rPr>
              <w:t>5</w:t>
            </w:r>
            <w:r w:rsidR="00EE4610">
              <w:rPr>
                <w:noProof/>
                <w:webHidden/>
              </w:rPr>
              <w:fldChar w:fldCharType="end"/>
            </w:r>
          </w:hyperlink>
        </w:p>
        <w:p w14:paraId="2C0613CA" w14:textId="4BCAF041" w:rsidR="00EE4610" w:rsidRDefault="00CE1357">
          <w:pPr>
            <w:pStyle w:val="TOC2"/>
            <w:tabs>
              <w:tab w:val="right" w:leader="dot" w:pos="9016"/>
            </w:tabs>
            <w:rPr>
              <w:rFonts w:eastAsiaTheme="minorEastAsia"/>
              <w:noProof/>
              <w:lang w:eastAsia="en-GB"/>
            </w:rPr>
          </w:pPr>
          <w:hyperlink w:anchor="_Toc45067705" w:history="1">
            <w:r w:rsidR="00EE4610" w:rsidRPr="003C094B">
              <w:rPr>
                <w:rStyle w:val="Hyperlink"/>
                <w:rFonts w:ascii="Times New Roman" w:hAnsi="Times New Roman" w:cs="Times New Roman"/>
                <w:noProof/>
              </w:rPr>
              <w:t>2.2.2 The Innovation of Fusion Indian Dishes for Herbs and Spices</w:t>
            </w:r>
            <w:r w:rsidR="00EE4610">
              <w:rPr>
                <w:noProof/>
                <w:webHidden/>
              </w:rPr>
              <w:tab/>
            </w:r>
            <w:r w:rsidR="00EE4610">
              <w:rPr>
                <w:noProof/>
                <w:webHidden/>
              </w:rPr>
              <w:fldChar w:fldCharType="begin"/>
            </w:r>
            <w:r w:rsidR="00EE4610">
              <w:rPr>
                <w:noProof/>
                <w:webHidden/>
              </w:rPr>
              <w:instrText xml:space="preserve"> PAGEREF _Toc45067705 \h </w:instrText>
            </w:r>
            <w:r w:rsidR="00EE4610">
              <w:rPr>
                <w:noProof/>
                <w:webHidden/>
              </w:rPr>
            </w:r>
            <w:r w:rsidR="00EE4610">
              <w:rPr>
                <w:noProof/>
                <w:webHidden/>
              </w:rPr>
              <w:fldChar w:fldCharType="separate"/>
            </w:r>
            <w:r w:rsidR="00EE4610">
              <w:rPr>
                <w:noProof/>
                <w:webHidden/>
              </w:rPr>
              <w:t>6</w:t>
            </w:r>
            <w:r w:rsidR="00EE4610">
              <w:rPr>
                <w:noProof/>
                <w:webHidden/>
              </w:rPr>
              <w:fldChar w:fldCharType="end"/>
            </w:r>
          </w:hyperlink>
        </w:p>
        <w:p w14:paraId="0031F811" w14:textId="6AAB0084" w:rsidR="00EE4610" w:rsidRDefault="00CE1357">
          <w:pPr>
            <w:pStyle w:val="TOC1"/>
            <w:tabs>
              <w:tab w:val="right" w:leader="dot" w:pos="9016"/>
            </w:tabs>
            <w:rPr>
              <w:rFonts w:eastAsiaTheme="minorEastAsia"/>
              <w:noProof/>
              <w:lang w:eastAsia="en-GB"/>
            </w:rPr>
          </w:pPr>
          <w:hyperlink w:anchor="_Toc45067706" w:history="1">
            <w:r w:rsidR="00EE4610" w:rsidRPr="003C094B">
              <w:rPr>
                <w:rStyle w:val="Hyperlink"/>
                <w:rFonts w:ascii="Times New Roman" w:hAnsi="Times New Roman" w:cs="Times New Roman"/>
                <w:noProof/>
              </w:rPr>
              <w:t>2.3 Models of Innovation</w:t>
            </w:r>
            <w:r w:rsidR="00EE4610">
              <w:rPr>
                <w:noProof/>
                <w:webHidden/>
              </w:rPr>
              <w:tab/>
            </w:r>
            <w:r w:rsidR="00EE4610">
              <w:rPr>
                <w:noProof/>
                <w:webHidden/>
              </w:rPr>
              <w:fldChar w:fldCharType="begin"/>
            </w:r>
            <w:r w:rsidR="00EE4610">
              <w:rPr>
                <w:noProof/>
                <w:webHidden/>
              </w:rPr>
              <w:instrText xml:space="preserve"> PAGEREF _Toc45067706 \h </w:instrText>
            </w:r>
            <w:r w:rsidR="00EE4610">
              <w:rPr>
                <w:noProof/>
                <w:webHidden/>
              </w:rPr>
            </w:r>
            <w:r w:rsidR="00EE4610">
              <w:rPr>
                <w:noProof/>
                <w:webHidden/>
              </w:rPr>
              <w:fldChar w:fldCharType="separate"/>
            </w:r>
            <w:r w:rsidR="00EE4610">
              <w:rPr>
                <w:noProof/>
                <w:webHidden/>
              </w:rPr>
              <w:t>6</w:t>
            </w:r>
            <w:r w:rsidR="00EE4610">
              <w:rPr>
                <w:noProof/>
                <w:webHidden/>
              </w:rPr>
              <w:fldChar w:fldCharType="end"/>
            </w:r>
          </w:hyperlink>
        </w:p>
        <w:p w14:paraId="180642D3" w14:textId="5A70CDDF" w:rsidR="00EE4610" w:rsidRDefault="00CE1357">
          <w:pPr>
            <w:pStyle w:val="TOC2"/>
            <w:tabs>
              <w:tab w:val="right" w:leader="dot" w:pos="9016"/>
            </w:tabs>
            <w:rPr>
              <w:rFonts w:eastAsiaTheme="minorEastAsia"/>
              <w:noProof/>
              <w:lang w:eastAsia="en-GB"/>
            </w:rPr>
          </w:pPr>
          <w:hyperlink w:anchor="_Toc45067707" w:history="1">
            <w:r w:rsidR="00EE4610" w:rsidRPr="003C094B">
              <w:rPr>
                <w:rStyle w:val="Hyperlink"/>
                <w:rFonts w:ascii="Times New Roman" w:hAnsi="Times New Roman" w:cs="Times New Roman"/>
                <w:noProof/>
              </w:rPr>
              <w:t>2.3.1 Open and Closed Innovation</w:t>
            </w:r>
            <w:r w:rsidR="00EE4610">
              <w:rPr>
                <w:noProof/>
                <w:webHidden/>
              </w:rPr>
              <w:tab/>
            </w:r>
            <w:r w:rsidR="00EE4610">
              <w:rPr>
                <w:noProof/>
                <w:webHidden/>
              </w:rPr>
              <w:fldChar w:fldCharType="begin"/>
            </w:r>
            <w:r w:rsidR="00EE4610">
              <w:rPr>
                <w:noProof/>
                <w:webHidden/>
              </w:rPr>
              <w:instrText xml:space="preserve"> PAGEREF _Toc45067707 \h </w:instrText>
            </w:r>
            <w:r w:rsidR="00EE4610">
              <w:rPr>
                <w:noProof/>
                <w:webHidden/>
              </w:rPr>
            </w:r>
            <w:r w:rsidR="00EE4610">
              <w:rPr>
                <w:noProof/>
                <w:webHidden/>
              </w:rPr>
              <w:fldChar w:fldCharType="separate"/>
            </w:r>
            <w:r w:rsidR="00EE4610">
              <w:rPr>
                <w:noProof/>
                <w:webHidden/>
              </w:rPr>
              <w:t>6</w:t>
            </w:r>
            <w:r w:rsidR="00EE4610">
              <w:rPr>
                <w:noProof/>
                <w:webHidden/>
              </w:rPr>
              <w:fldChar w:fldCharType="end"/>
            </w:r>
          </w:hyperlink>
        </w:p>
        <w:p w14:paraId="433E574B" w14:textId="2246E481" w:rsidR="00EE4610" w:rsidRDefault="00CE1357">
          <w:pPr>
            <w:pStyle w:val="TOC2"/>
            <w:tabs>
              <w:tab w:val="right" w:leader="dot" w:pos="9016"/>
            </w:tabs>
            <w:rPr>
              <w:rFonts w:eastAsiaTheme="minorEastAsia"/>
              <w:noProof/>
              <w:lang w:eastAsia="en-GB"/>
            </w:rPr>
          </w:pPr>
          <w:hyperlink w:anchor="_Toc45067708" w:history="1">
            <w:r w:rsidR="00EE4610" w:rsidRPr="003C094B">
              <w:rPr>
                <w:rStyle w:val="Hyperlink"/>
                <w:rFonts w:ascii="Times New Roman" w:hAnsi="Times New Roman" w:cs="Times New Roman"/>
                <w:noProof/>
              </w:rPr>
              <w:t>2.3.2 The Innovation Process</w:t>
            </w:r>
            <w:r w:rsidR="00EE4610">
              <w:rPr>
                <w:noProof/>
                <w:webHidden/>
              </w:rPr>
              <w:tab/>
            </w:r>
            <w:r w:rsidR="00EE4610">
              <w:rPr>
                <w:noProof/>
                <w:webHidden/>
              </w:rPr>
              <w:fldChar w:fldCharType="begin"/>
            </w:r>
            <w:r w:rsidR="00EE4610">
              <w:rPr>
                <w:noProof/>
                <w:webHidden/>
              </w:rPr>
              <w:instrText xml:space="preserve"> PAGEREF _Toc45067708 \h </w:instrText>
            </w:r>
            <w:r w:rsidR="00EE4610">
              <w:rPr>
                <w:noProof/>
                <w:webHidden/>
              </w:rPr>
            </w:r>
            <w:r w:rsidR="00EE4610">
              <w:rPr>
                <w:noProof/>
                <w:webHidden/>
              </w:rPr>
              <w:fldChar w:fldCharType="separate"/>
            </w:r>
            <w:r w:rsidR="00EE4610">
              <w:rPr>
                <w:noProof/>
                <w:webHidden/>
              </w:rPr>
              <w:t>7</w:t>
            </w:r>
            <w:r w:rsidR="00EE4610">
              <w:rPr>
                <w:noProof/>
                <w:webHidden/>
              </w:rPr>
              <w:fldChar w:fldCharType="end"/>
            </w:r>
          </w:hyperlink>
        </w:p>
        <w:p w14:paraId="49A7BAC2" w14:textId="3617D63D" w:rsidR="00EE4610" w:rsidRDefault="00CE1357">
          <w:pPr>
            <w:pStyle w:val="TOC2"/>
            <w:tabs>
              <w:tab w:val="right" w:leader="dot" w:pos="9016"/>
            </w:tabs>
            <w:rPr>
              <w:rFonts w:eastAsiaTheme="minorEastAsia"/>
              <w:noProof/>
              <w:lang w:eastAsia="en-GB"/>
            </w:rPr>
          </w:pPr>
          <w:hyperlink w:anchor="_Toc45067709" w:history="1">
            <w:r w:rsidR="00EE4610" w:rsidRPr="003C094B">
              <w:rPr>
                <w:rStyle w:val="Hyperlink"/>
                <w:rFonts w:ascii="Times New Roman" w:hAnsi="Times New Roman" w:cs="Times New Roman"/>
                <w:noProof/>
              </w:rPr>
              <w:t>2.3.3 4P’s to Innovation</w:t>
            </w:r>
            <w:r w:rsidR="00EE4610">
              <w:rPr>
                <w:noProof/>
                <w:webHidden/>
              </w:rPr>
              <w:tab/>
            </w:r>
            <w:r w:rsidR="00EE4610">
              <w:rPr>
                <w:noProof/>
                <w:webHidden/>
              </w:rPr>
              <w:fldChar w:fldCharType="begin"/>
            </w:r>
            <w:r w:rsidR="00EE4610">
              <w:rPr>
                <w:noProof/>
                <w:webHidden/>
              </w:rPr>
              <w:instrText xml:space="preserve"> PAGEREF _Toc45067709 \h </w:instrText>
            </w:r>
            <w:r w:rsidR="00EE4610">
              <w:rPr>
                <w:noProof/>
                <w:webHidden/>
              </w:rPr>
            </w:r>
            <w:r w:rsidR="00EE4610">
              <w:rPr>
                <w:noProof/>
                <w:webHidden/>
              </w:rPr>
              <w:fldChar w:fldCharType="separate"/>
            </w:r>
            <w:r w:rsidR="00EE4610">
              <w:rPr>
                <w:noProof/>
                <w:webHidden/>
              </w:rPr>
              <w:t>8</w:t>
            </w:r>
            <w:r w:rsidR="00EE4610">
              <w:rPr>
                <w:noProof/>
                <w:webHidden/>
              </w:rPr>
              <w:fldChar w:fldCharType="end"/>
            </w:r>
          </w:hyperlink>
        </w:p>
        <w:p w14:paraId="42B480B7" w14:textId="04F51638" w:rsidR="00EE4610" w:rsidRDefault="00CE1357">
          <w:pPr>
            <w:pStyle w:val="TOC1"/>
            <w:tabs>
              <w:tab w:val="right" w:leader="dot" w:pos="9016"/>
            </w:tabs>
            <w:rPr>
              <w:rFonts w:eastAsiaTheme="minorEastAsia"/>
              <w:noProof/>
              <w:lang w:eastAsia="en-GB"/>
            </w:rPr>
          </w:pPr>
          <w:hyperlink w:anchor="_Toc45067710" w:history="1">
            <w:r w:rsidR="00EE4610" w:rsidRPr="003C094B">
              <w:rPr>
                <w:rStyle w:val="Hyperlink"/>
                <w:rFonts w:ascii="Times New Roman" w:hAnsi="Times New Roman" w:cs="Times New Roman"/>
                <w:noProof/>
              </w:rPr>
              <w:t>2.4 Assessment of the Effectiveness using the Force Field Analysis</w:t>
            </w:r>
            <w:r w:rsidR="00EE4610">
              <w:rPr>
                <w:noProof/>
                <w:webHidden/>
              </w:rPr>
              <w:tab/>
            </w:r>
            <w:r w:rsidR="00EE4610">
              <w:rPr>
                <w:noProof/>
                <w:webHidden/>
              </w:rPr>
              <w:fldChar w:fldCharType="begin"/>
            </w:r>
            <w:r w:rsidR="00EE4610">
              <w:rPr>
                <w:noProof/>
                <w:webHidden/>
              </w:rPr>
              <w:instrText xml:space="preserve"> PAGEREF _Toc45067710 \h </w:instrText>
            </w:r>
            <w:r w:rsidR="00EE4610">
              <w:rPr>
                <w:noProof/>
                <w:webHidden/>
              </w:rPr>
            </w:r>
            <w:r w:rsidR="00EE4610">
              <w:rPr>
                <w:noProof/>
                <w:webHidden/>
              </w:rPr>
              <w:fldChar w:fldCharType="separate"/>
            </w:r>
            <w:r w:rsidR="00EE4610">
              <w:rPr>
                <w:noProof/>
                <w:webHidden/>
              </w:rPr>
              <w:t>9</w:t>
            </w:r>
            <w:r w:rsidR="00EE4610">
              <w:rPr>
                <w:noProof/>
                <w:webHidden/>
              </w:rPr>
              <w:fldChar w:fldCharType="end"/>
            </w:r>
          </w:hyperlink>
        </w:p>
        <w:p w14:paraId="21BAB6F6" w14:textId="637EF1A7" w:rsidR="00EE4610" w:rsidRDefault="00CE1357">
          <w:pPr>
            <w:pStyle w:val="TOC2"/>
            <w:tabs>
              <w:tab w:val="right" w:leader="dot" w:pos="9016"/>
            </w:tabs>
            <w:rPr>
              <w:rFonts w:eastAsiaTheme="minorEastAsia"/>
              <w:noProof/>
              <w:lang w:eastAsia="en-GB"/>
            </w:rPr>
          </w:pPr>
          <w:hyperlink w:anchor="_Toc45067711" w:history="1">
            <w:r w:rsidR="00EE4610" w:rsidRPr="003C094B">
              <w:rPr>
                <w:rStyle w:val="Hyperlink"/>
                <w:rFonts w:ascii="Times New Roman" w:hAnsi="Times New Roman" w:cs="Times New Roman"/>
                <w:noProof/>
              </w:rPr>
              <w:t>2.4.1 Barriers and Risk</w:t>
            </w:r>
            <w:r w:rsidR="00EE4610">
              <w:rPr>
                <w:noProof/>
                <w:webHidden/>
              </w:rPr>
              <w:tab/>
            </w:r>
            <w:r w:rsidR="00EE4610">
              <w:rPr>
                <w:noProof/>
                <w:webHidden/>
              </w:rPr>
              <w:fldChar w:fldCharType="begin"/>
            </w:r>
            <w:r w:rsidR="00EE4610">
              <w:rPr>
                <w:noProof/>
                <w:webHidden/>
              </w:rPr>
              <w:instrText xml:space="preserve"> PAGEREF _Toc45067711 \h </w:instrText>
            </w:r>
            <w:r w:rsidR="00EE4610">
              <w:rPr>
                <w:noProof/>
                <w:webHidden/>
              </w:rPr>
            </w:r>
            <w:r w:rsidR="00EE4610">
              <w:rPr>
                <w:noProof/>
                <w:webHidden/>
              </w:rPr>
              <w:fldChar w:fldCharType="separate"/>
            </w:r>
            <w:r w:rsidR="00EE4610">
              <w:rPr>
                <w:noProof/>
                <w:webHidden/>
              </w:rPr>
              <w:t>9</w:t>
            </w:r>
            <w:r w:rsidR="00EE4610">
              <w:rPr>
                <w:noProof/>
                <w:webHidden/>
              </w:rPr>
              <w:fldChar w:fldCharType="end"/>
            </w:r>
          </w:hyperlink>
        </w:p>
        <w:p w14:paraId="1309C3FA" w14:textId="652FF060" w:rsidR="00EE4610" w:rsidRDefault="00CE1357">
          <w:pPr>
            <w:pStyle w:val="TOC1"/>
            <w:tabs>
              <w:tab w:val="right" w:leader="dot" w:pos="9016"/>
            </w:tabs>
            <w:rPr>
              <w:rFonts w:eastAsiaTheme="minorEastAsia"/>
              <w:noProof/>
              <w:lang w:eastAsia="en-GB"/>
            </w:rPr>
          </w:pPr>
          <w:hyperlink w:anchor="_Toc45067712" w:history="1">
            <w:r w:rsidR="00EE4610" w:rsidRPr="003C094B">
              <w:rPr>
                <w:rStyle w:val="Hyperlink"/>
                <w:rFonts w:ascii="Times New Roman" w:hAnsi="Times New Roman" w:cs="Times New Roman"/>
                <w:noProof/>
              </w:rPr>
              <w:t>3.0 Conclusion</w:t>
            </w:r>
            <w:r w:rsidR="00EE4610">
              <w:rPr>
                <w:noProof/>
                <w:webHidden/>
              </w:rPr>
              <w:tab/>
            </w:r>
            <w:r w:rsidR="00EE4610">
              <w:rPr>
                <w:noProof/>
                <w:webHidden/>
              </w:rPr>
              <w:fldChar w:fldCharType="begin"/>
            </w:r>
            <w:r w:rsidR="00EE4610">
              <w:rPr>
                <w:noProof/>
                <w:webHidden/>
              </w:rPr>
              <w:instrText xml:space="preserve"> PAGEREF _Toc45067712 \h </w:instrText>
            </w:r>
            <w:r w:rsidR="00EE4610">
              <w:rPr>
                <w:noProof/>
                <w:webHidden/>
              </w:rPr>
            </w:r>
            <w:r w:rsidR="00EE4610">
              <w:rPr>
                <w:noProof/>
                <w:webHidden/>
              </w:rPr>
              <w:fldChar w:fldCharType="separate"/>
            </w:r>
            <w:r w:rsidR="00EE4610">
              <w:rPr>
                <w:noProof/>
                <w:webHidden/>
              </w:rPr>
              <w:t>10</w:t>
            </w:r>
            <w:r w:rsidR="00EE4610">
              <w:rPr>
                <w:noProof/>
                <w:webHidden/>
              </w:rPr>
              <w:fldChar w:fldCharType="end"/>
            </w:r>
          </w:hyperlink>
        </w:p>
        <w:p w14:paraId="78B001AB" w14:textId="1D2335DF" w:rsidR="00EE4610" w:rsidRDefault="00CE1357">
          <w:pPr>
            <w:pStyle w:val="TOC1"/>
            <w:tabs>
              <w:tab w:val="right" w:leader="dot" w:pos="9016"/>
            </w:tabs>
            <w:rPr>
              <w:rFonts w:eastAsiaTheme="minorEastAsia"/>
              <w:noProof/>
              <w:lang w:eastAsia="en-GB"/>
            </w:rPr>
          </w:pPr>
          <w:hyperlink w:anchor="_Toc45067713" w:history="1">
            <w:r w:rsidR="00EE4610" w:rsidRPr="003C094B">
              <w:rPr>
                <w:rStyle w:val="Hyperlink"/>
                <w:rFonts w:ascii="Times New Roman" w:hAnsi="Times New Roman" w:cs="Times New Roman"/>
                <w:noProof/>
              </w:rPr>
              <w:t>4.0 Recommendations</w:t>
            </w:r>
            <w:r w:rsidR="00EE4610">
              <w:rPr>
                <w:noProof/>
                <w:webHidden/>
              </w:rPr>
              <w:tab/>
            </w:r>
            <w:r w:rsidR="00EE4610">
              <w:rPr>
                <w:noProof/>
                <w:webHidden/>
              </w:rPr>
              <w:fldChar w:fldCharType="begin"/>
            </w:r>
            <w:r w:rsidR="00EE4610">
              <w:rPr>
                <w:noProof/>
                <w:webHidden/>
              </w:rPr>
              <w:instrText xml:space="preserve"> PAGEREF _Toc45067713 \h </w:instrText>
            </w:r>
            <w:r w:rsidR="00EE4610">
              <w:rPr>
                <w:noProof/>
                <w:webHidden/>
              </w:rPr>
            </w:r>
            <w:r w:rsidR="00EE4610">
              <w:rPr>
                <w:noProof/>
                <w:webHidden/>
              </w:rPr>
              <w:fldChar w:fldCharType="separate"/>
            </w:r>
            <w:r w:rsidR="00EE4610">
              <w:rPr>
                <w:noProof/>
                <w:webHidden/>
              </w:rPr>
              <w:t>11</w:t>
            </w:r>
            <w:r w:rsidR="00EE4610">
              <w:rPr>
                <w:noProof/>
                <w:webHidden/>
              </w:rPr>
              <w:fldChar w:fldCharType="end"/>
            </w:r>
          </w:hyperlink>
        </w:p>
        <w:p w14:paraId="133CF1A3" w14:textId="49619061" w:rsidR="00EE4610" w:rsidRDefault="00CE1357">
          <w:pPr>
            <w:pStyle w:val="TOC1"/>
            <w:tabs>
              <w:tab w:val="right" w:leader="dot" w:pos="9016"/>
            </w:tabs>
            <w:rPr>
              <w:rFonts w:eastAsiaTheme="minorEastAsia"/>
              <w:noProof/>
              <w:lang w:eastAsia="en-GB"/>
            </w:rPr>
          </w:pPr>
          <w:hyperlink w:anchor="_Toc45067714" w:history="1">
            <w:r w:rsidR="00EE4610" w:rsidRPr="003C094B">
              <w:rPr>
                <w:rStyle w:val="Hyperlink"/>
                <w:rFonts w:ascii="Times New Roman" w:hAnsi="Times New Roman" w:cs="Times New Roman"/>
                <w:noProof/>
              </w:rPr>
              <w:t>5.0 References and bibliography</w:t>
            </w:r>
            <w:r w:rsidR="00EE4610">
              <w:rPr>
                <w:noProof/>
                <w:webHidden/>
              </w:rPr>
              <w:tab/>
            </w:r>
            <w:r w:rsidR="00EE4610">
              <w:rPr>
                <w:noProof/>
                <w:webHidden/>
              </w:rPr>
              <w:fldChar w:fldCharType="begin"/>
            </w:r>
            <w:r w:rsidR="00EE4610">
              <w:rPr>
                <w:noProof/>
                <w:webHidden/>
              </w:rPr>
              <w:instrText xml:space="preserve"> PAGEREF _Toc45067714 \h </w:instrText>
            </w:r>
            <w:r w:rsidR="00EE4610">
              <w:rPr>
                <w:noProof/>
                <w:webHidden/>
              </w:rPr>
            </w:r>
            <w:r w:rsidR="00EE4610">
              <w:rPr>
                <w:noProof/>
                <w:webHidden/>
              </w:rPr>
              <w:fldChar w:fldCharType="separate"/>
            </w:r>
            <w:r w:rsidR="00EE4610">
              <w:rPr>
                <w:noProof/>
                <w:webHidden/>
              </w:rPr>
              <w:t>12</w:t>
            </w:r>
            <w:r w:rsidR="00EE4610">
              <w:rPr>
                <w:noProof/>
                <w:webHidden/>
              </w:rPr>
              <w:fldChar w:fldCharType="end"/>
            </w:r>
          </w:hyperlink>
        </w:p>
        <w:p w14:paraId="240EBF13" w14:textId="31F49E3B" w:rsidR="00EE4610" w:rsidRDefault="00CE1357">
          <w:pPr>
            <w:pStyle w:val="TOC1"/>
            <w:tabs>
              <w:tab w:val="right" w:leader="dot" w:pos="9016"/>
            </w:tabs>
            <w:rPr>
              <w:rFonts w:eastAsiaTheme="minorEastAsia"/>
              <w:noProof/>
              <w:lang w:eastAsia="en-GB"/>
            </w:rPr>
          </w:pPr>
          <w:hyperlink w:anchor="_Toc45067715" w:history="1">
            <w:r w:rsidR="00EE4610" w:rsidRPr="003C094B">
              <w:rPr>
                <w:rStyle w:val="Hyperlink"/>
                <w:rFonts w:ascii="Times New Roman" w:hAnsi="Times New Roman" w:cs="Times New Roman"/>
                <w:noProof/>
              </w:rPr>
              <w:t>6.0 Appendices</w:t>
            </w:r>
            <w:r w:rsidR="00EE4610">
              <w:rPr>
                <w:noProof/>
                <w:webHidden/>
              </w:rPr>
              <w:tab/>
            </w:r>
            <w:r w:rsidR="00EE4610">
              <w:rPr>
                <w:noProof/>
                <w:webHidden/>
              </w:rPr>
              <w:fldChar w:fldCharType="begin"/>
            </w:r>
            <w:r w:rsidR="00EE4610">
              <w:rPr>
                <w:noProof/>
                <w:webHidden/>
              </w:rPr>
              <w:instrText xml:space="preserve"> PAGEREF _Toc45067715 \h </w:instrText>
            </w:r>
            <w:r w:rsidR="00EE4610">
              <w:rPr>
                <w:noProof/>
                <w:webHidden/>
              </w:rPr>
            </w:r>
            <w:r w:rsidR="00EE4610">
              <w:rPr>
                <w:noProof/>
                <w:webHidden/>
              </w:rPr>
              <w:fldChar w:fldCharType="separate"/>
            </w:r>
            <w:r w:rsidR="00EE4610">
              <w:rPr>
                <w:noProof/>
                <w:webHidden/>
              </w:rPr>
              <w:t>14</w:t>
            </w:r>
            <w:r w:rsidR="00EE4610">
              <w:rPr>
                <w:noProof/>
                <w:webHidden/>
              </w:rPr>
              <w:fldChar w:fldCharType="end"/>
            </w:r>
          </w:hyperlink>
        </w:p>
        <w:p w14:paraId="64C512F8" w14:textId="14B8436A" w:rsidR="00EE4610" w:rsidRDefault="00CE1357">
          <w:pPr>
            <w:pStyle w:val="TOC2"/>
            <w:tabs>
              <w:tab w:val="right" w:leader="dot" w:pos="9016"/>
            </w:tabs>
            <w:rPr>
              <w:rFonts w:eastAsiaTheme="minorEastAsia"/>
              <w:noProof/>
              <w:lang w:eastAsia="en-GB"/>
            </w:rPr>
          </w:pPr>
          <w:hyperlink w:anchor="_Toc45067716" w:history="1">
            <w:r w:rsidR="00EE4610" w:rsidRPr="003C094B">
              <w:rPr>
                <w:rStyle w:val="Hyperlink"/>
                <w:rFonts w:ascii="Times New Roman" w:hAnsi="Times New Roman" w:cs="Times New Roman"/>
                <w:noProof/>
              </w:rPr>
              <w:t>5.1 SWOT Analysis of Herbs and Spices</w:t>
            </w:r>
            <w:r w:rsidR="00EE4610">
              <w:rPr>
                <w:noProof/>
                <w:webHidden/>
              </w:rPr>
              <w:tab/>
            </w:r>
            <w:r w:rsidR="00EE4610">
              <w:rPr>
                <w:noProof/>
                <w:webHidden/>
              </w:rPr>
              <w:fldChar w:fldCharType="begin"/>
            </w:r>
            <w:r w:rsidR="00EE4610">
              <w:rPr>
                <w:noProof/>
                <w:webHidden/>
              </w:rPr>
              <w:instrText xml:space="preserve"> PAGEREF _Toc45067716 \h </w:instrText>
            </w:r>
            <w:r w:rsidR="00EE4610">
              <w:rPr>
                <w:noProof/>
                <w:webHidden/>
              </w:rPr>
            </w:r>
            <w:r w:rsidR="00EE4610">
              <w:rPr>
                <w:noProof/>
                <w:webHidden/>
              </w:rPr>
              <w:fldChar w:fldCharType="separate"/>
            </w:r>
            <w:r w:rsidR="00EE4610">
              <w:rPr>
                <w:noProof/>
                <w:webHidden/>
              </w:rPr>
              <w:t>14</w:t>
            </w:r>
            <w:r w:rsidR="00EE4610">
              <w:rPr>
                <w:noProof/>
                <w:webHidden/>
              </w:rPr>
              <w:fldChar w:fldCharType="end"/>
            </w:r>
          </w:hyperlink>
        </w:p>
        <w:p w14:paraId="7775907A" w14:textId="434D1D34" w:rsidR="00EE4610" w:rsidRDefault="00CE1357">
          <w:pPr>
            <w:pStyle w:val="TOC2"/>
            <w:tabs>
              <w:tab w:val="right" w:leader="dot" w:pos="9016"/>
            </w:tabs>
            <w:rPr>
              <w:rFonts w:eastAsiaTheme="minorEastAsia"/>
              <w:noProof/>
              <w:lang w:eastAsia="en-GB"/>
            </w:rPr>
          </w:pPr>
          <w:hyperlink w:anchor="_Toc45067717" w:history="1">
            <w:r w:rsidR="00EE4610" w:rsidRPr="003C094B">
              <w:rPr>
                <w:rStyle w:val="Hyperlink"/>
                <w:rFonts w:ascii="Times New Roman" w:hAnsi="Times New Roman" w:cs="Times New Roman"/>
                <w:noProof/>
              </w:rPr>
              <w:t>5.2 Innovation Matrix</w:t>
            </w:r>
            <w:r w:rsidR="00EE4610">
              <w:rPr>
                <w:noProof/>
                <w:webHidden/>
              </w:rPr>
              <w:tab/>
            </w:r>
            <w:r w:rsidR="00EE4610">
              <w:rPr>
                <w:noProof/>
                <w:webHidden/>
              </w:rPr>
              <w:fldChar w:fldCharType="begin"/>
            </w:r>
            <w:r w:rsidR="00EE4610">
              <w:rPr>
                <w:noProof/>
                <w:webHidden/>
              </w:rPr>
              <w:instrText xml:space="preserve"> PAGEREF _Toc45067717 \h </w:instrText>
            </w:r>
            <w:r w:rsidR="00EE4610">
              <w:rPr>
                <w:noProof/>
                <w:webHidden/>
              </w:rPr>
            </w:r>
            <w:r w:rsidR="00EE4610">
              <w:rPr>
                <w:noProof/>
                <w:webHidden/>
              </w:rPr>
              <w:fldChar w:fldCharType="separate"/>
            </w:r>
            <w:r w:rsidR="00EE4610">
              <w:rPr>
                <w:noProof/>
                <w:webHidden/>
              </w:rPr>
              <w:t>14</w:t>
            </w:r>
            <w:r w:rsidR="00EE4610">
              <w:rPr>
                <w:noProof/>
                <w:webHidden/>
              </w:rPr>
              <w:fldChar w:fldCharType="end"/>
            </w:r>
          </w:hyperlink>
        </w:p>
        <w:p w14:paraId="74349719" w14:textId="4C7ECBC9" w:rsidR="00EE4610" w:rsidRDefault="00CE1357">
          <w:pPr>
            <w:pStyle w:val="TOC2"/>
            <w:tabs>
              <w:tab w:val="right" w:leader="dot" w:pos="9016"/>
            </w:tabs>
            <w:rPr>
              <w:rFonts w:eastAsiaTheme="minorEastAsia"/>
              <w:noProof/>
              <w:lang w:eastAsia="en-GB"/>
            </w:rPr>
          </w:pPr>
          <w:hyperlink w:anchor="_Toc45067718" w:history="1">
            <w:r w:rsidR="00EE4610" w:rsidRPr="003C094B">
              <w:rPr>
                <w:rStyle w:val="Hyperlink"/>
                <w:rFonts w:ascii="Times New Roman" w:hAnsi="Times New Roman" w:cs="Times New Roman"/>
                <w:noProof/>
              </w:rPr>
              <w:t>5.3 Closed Innovation</w:t>
            </w:r>
            <w:r w:rsidR="00EE4610">
              <w:rPr>
                <w:noProof/>
                <w:webHidden/>
              </w:rPr>
              <w:tab/>
            </w:r>
            <w:r w:rsidR="00EE4610">
              <w:rPr>
                <w:noProof/>
                <w:webHidden/>
              </w:rPr>
              <w:fldChar w:fldCharType="begin"/>
            </w:r>
            <w:r w:rsidR="00EE4610">
              <w:rPr>
                <w:noProof/>
                <w:webHidden/>
              </w:rPr>
              <w:instrText xml:space="preserve"> PAGEREF _Toc45067718 \h </w:instrText>
            </w:r>
            <w:r w:rsidR="00EE4610">
              <w:rPr>
                <w:noProof/>
                <w:webHidden/>
              </w:rPr>
            </w:r>
            <w:r w:rsidR="00EE4610">
              <w:rPr>
                <w:noProof/>
                <w:webHidden/>
              </w:rPr>
              <w:fldChar w:fldCharType="separate"/>
            </w:r>
            <w:r w:rsidR="00EE4610">
              <w:rPr>
                <w:noProof/>
                <w:webHidden/>
              </w:rPr>
              <w:t>15</w:t>
            </w:r>
            <w:r w:rsidR="00EE4610">
              <w:rPr>
                <w:noProof/>
                <w:webHidden/>
              </w:rPr>
              <w:fldChar w:fldCharType="end"/>
            </w:r>
          </w:hyperlink>
        </w:p>
        <w:p w14:paraId="209580D0" w14:textId="251062FF" w:rsidR="00EE4610" w:rsidRDefault="00CE1357">
          <w:pPr>
            <w:pStyle w:val="TOC2"/>
            <w:tabs>
              <w:tab w:val="right" w:leader="dot" w:pos="9016"/>
            </w:tabs>
            <w:rPr>
              <w:rFonts w:eastAsiaTheme="minorEastAsia"/>
              <w:noProof/>
              <w:lang w:eastAsia="en-GB"/>
            </w:rPr>
          </w:pPr>
          <w:hyperlink w:anchor="_Toc45067719" w:history="1">
            <w:r w:rsidR="00EE4610" w:rsidRPr="003C094B">
              <w:rPr>
                <w:rStyle w:val="Hyperlink"/>
                <w:rFonts w:ascii="Times New Roman" w:hAnsi="Times New Roman" w:cs="Times New Roman"/>
                <w:noProof/>
              </w:rPr>
              <w:t>5.4 Model of Innovation</w:t>
            </w:r>
            <w:r w:rsidR="00EE4610">
              <w:rPr>
                <w:noProof/>
                <w:webHidden/>
              </w:rPr>
              <w:tab/>
            </w:r>
            <w:r w:rsidR="00EE4610">
              <w:rPr>
                <w:noProof/>
                <w:webHidden/>
              </w:rPr>
              <w:fldChar w:fldCharType="begin"/>
            </w:r>
            <w:r w:rsidR="00EE4610">
              <w:rPr>
                <w:noProof/>
                <w:webHidden/>
              </w:rPr>
              <w:instrText xml:space="preserve"> PAGEREF _Toc45067719 \h </w:instrText>
            </w:r>
            <w:r w:rsidR="00EE4610">
              <w:rPr>
                <w:noProof/>
                <w:webHidden/>
              </w:rPr>
            </w:r>
            <w:r w:rsidR="00EE4610">
              <w:rPr>
                <w:noProof/>
                <w:webHidden/>
              </w:rPr>
              <w:fldChar w:fldCharType="separate"/>
            </w:r>
            <w:r w:rsidR="00EE4610">
              <w:rPr>
                <w:noProof/>
                <w:webHidden/>
              </w:rPr>
              <w:t>15</w:t>
            </w:r>
            <w:r w:rsidR="00EE4610">
              <w:rPr>
                <w:noProof/>
                <w:webHidden/>
              </w:rPr>
              <w:fldChar w:fldCharType="end"/>
            </w:r>
          </w:hyperlink>
        </w:p>
        <w:p w14:paraId="227B603D" w14:textId="7B0AA6CE" w:rsidR="00EE4610" w:rsidRDefault="00CE1357">
          <w:pPr>
            <w:pStyle w:val="TOC2"/>
            <w:tabs>
              <w:tab w:val="right" w:leader="dot" w:pos="9016"/>
            </w:tabs>
            <w:rPr>
              <w:rFonts w:eastAsiaTheme="minorEastAsia"/>
              <w:noProof/>
              <w:lang w:eastAsia="en-GB"/>
            </w:rPr>
          </w:pPr>
          <w:hyperlink w:anchor="_Toc45067720" w:history="1">
            <w:r w:rsidR="00EE4610" w:rsidRPr="003C094B">
              <w:rPr>
                <w:rStyle w:val="Hyperlink"/>
                <w:rFonts w:ascii="Times New Roman" w:hAnsi="Times New Roman" w:cs="Times New Roman"/>
                <w:noProof/>
              </w:rPr>
              <w:t>5.5 4P’s to Innovation model</w:t>
            </w:r>
            <w:r w:rsidR="00EE4610">
              <w:rPr>
                <w:noProof/>
                <w:webHidden/>
              </w:rPr>
              <w:tab/>
            </w:r>
            <w:r w:rsidR="00EE4610">
              <w:rPr>
                <w:noProof/>
                <w:webHidden/>
              </w:rPr>
              <w:fldChar w:fldCharType="begin"/>
            </w:r>
            <w:r w:rsidR="00EE4610">
              <w:rPr>
                <w:noProof/>
                <w:webHidden/>
              </w:rPr>
              <w:instrText xml:space="preserve"> PAGEREF _Toc45067720 \h </w:instrText>
            </w:r>
            <w:r w:rsidR="00EE4610">
              <w:rPr>
                <w:noProof/>
                <w:webHidden/>
              </w:rPr>
            </w:r>
            <w:r w:rsidR="00EE4610">
              <w:rPr>
                <w:noProof/>
                <w:webHidden/>
              </w:rPr>
              <w:fldChar w:fldCharType="separate"/>
            </w:r>
            <w:r w:rsidR="00EE4610">
              <w:rPr>
                <w:noProof/>
                <w:webHidden/>
              </w:rPr>
              <w:t>16</w:t>
            </w:r>
            <w:r w:rsidR="00EE4610">
              <w:rPr>
                <w:noProof/>
                <w:webHidden/>
              </w:rPr>
              <w:fldChar w:fldCharType="end"/>
            </w:r>
          </w:hyperlink>
        </w:p>
        <w:p w14:paraId="7227D23C" w14:textId="4490A378" w:rsidR="00EE4610" w:rsidRDefault="00CE1357">
          <w:pPr>
            <w:pStyle w:val="TOC2"/>
            <w:tabs>
              <w:tab w:val="right" w:leader="dot" w:pos="9016"/>
            </w:tabs>
            <w:rPr>
              <w:rFonts w:eastAsiaTheme="minorEastAsia"/>
              <w:noProof/>
              <w:lang w:eastAsia="en-GB"/>
            </w:rPr>
          </w:pPr>
          <w:hyperlink w:anchor="_Toc45067721" w:history="1">
            <w:r w:rsidR="00EE4610" w:rsidRPr="003C094B">
              <w:rPr>
                <w:rStyle w:val="Hyperlink"/>
                <w:rFonts w:ascii="Times New Roman" w:hAnsi="Times New Roman" w:cs="Times New Roman"/>
                <w:noProof/>
              </w:rPr>
              <w:t>5.6 Force Field Analysis of the Change at Herbs and Spices</w:t>
            </w:r>
            <w:r w:rsidR="00EE4610">
              <w:rPr>
                <w:noProof/>
                <w:webHidden/>
              </w:rPr>
              <w:tab/>
            </w:r>
            <w:r w:rsidR="00EE4610">
              <w:rPr>
                <w:noProof/>
                <w:webHidden/>
              </w:rPr>
              <w:fldChar w:fldCharType="begin"/>
            </w:r>
            <w:r w:rsidR="00EE4610">
              <w:rPr>
                <w:noProof/>
                <w:webHidden/>
              </w:rPr>
              <w:instrText xml:space="preserve"> PAGEREF _Toc45067721 \h </w:instrText>
            </w:r>
            <w:r w:rsidR="00EE4610">
              <w:rPr>
                <w:noProof/>
                <w:webHidden/>
              </w:rPr>
            </w:r>
            <w:r w:rsidR="00EE4610">
              <w:rPr>
                <w:noProof/>
                <w:webHidden/>
              </w:rPr>
              <w:fldChar w:fldCharType="separate"/>
            </w:r>
            <w:r w:rsidR="00EE4610">
              <w:rPr>
                <w:noProof/>
                <w:webHidden/>
              </w:rPr>
              <w:t>17</w:t>
            </w:r>
            <w:r w:rsidR="00EE4610">
              <w:rPr>
                <w:noProof/>
                <w:webHidden/>
              </w:rPr>
              <w:fldChar w:fldCharType="end"/>
            </w:r>
          </w:hyperlink>
        </w:p>
        <w:p w14:paraId="7CB92BF9" w14:textId="38094A66" w:rsidR="00EE4610" w:rsidRDefault="00CE1357">
          <w:pPr>
            <w:pStyle w:val="TOC2"/>
            <w:tabs>
              <w:tab w:val="right" w:leader="dot" w:pos="9016"/>
            </w:tabs>
            <w:rPr>
              <w:rFonts w:eastAsiaTheme="minorEastAsia"/>
              <w:noProof/>
              <w:lang w:eastAsia="en-GB"/>
            </w:rPr>
          </w:pPr>
          <w:hyperlink w:anchor="_Toc45067722" w:history="1">
            <w:r w:rsidR="00EE4610" w:rsidRPr="003C094B">
              <w:rPr>
                <w:rStyle w:val="Hyperlink"/>
                <w:rFonts w:ascii="Times New Roman" w:hAnsi="Times New Roman" w:cs="Times New Roman"/>
                <w:noProof/>
              </w:rPr>
              <w:t>5.7 Pictures of the Fusion Indian Dishes</w:t>
            </w:r>
            <w:r w:rsidR="00EE4610">
              <w:rPr>
                <w:noProof/>
                <w:webHidden/>
              </w:rPr>
              <w:tab/>
            </w:r>
            <w:r w:rsidR="00EE4610">
              <w:rPr>
                <w:noProof/>
                <w:webHidden/>
              </w:rPr>
              <w:fldChar w:fldCharType="begin"/>
            </w:r>
            <w:r w:rsidR="00EE4610">
              <w:rPr>
                <w:noProof/>
                <w:webHidden/>
              </w:rPr>
              <w:instrText xml:space="preserve"> PAGEREF _Toc45067722 \h </w:instrText>
            </w:r>
            <w:r w:rsidR="00EE4610">
              <w:rPr>
                <w:noProof/>
                <w:webHidden/>
              </w:rPr>
            </w:r>
            <w:r w:rsidR="00EE4610">
              <w:rPr>
                <w:noProof/>
                <w:webHidden/>
              </w:rPr>
              <w:fldChar w:fldCharType="separate"/>
            </w:r>
            <w:r w:rsidR="00EE4610">
              <w:rPr>
                <w:noProof/>
                <w:webHidden/>
              </w:rPr>
              <w:t>18</w:t>
            </w:r>
            <w:r w:rsidR="00EE4610">
              <w:rPr>
                <w:noProof/>
                <w:webHidden/>
              </w:rPr>
              <w:fldChar w:fldCharType="end"/>
            </w:r>
          </w:hyperlink>
        </w:p>
        <w:p w14:paraId="2074D673" w14:textId="66D8EA1D" w:rsidR="0006697C" w:rsidRDefault="0006697C">
          <w:r>
            <w:rPr>
              <w:b/>
              <w:bCs/>
              <w:noProof/>
            </w:rPr>
            <w:fldChar w:fldCharType="end"/>
          </w:r>
        </w:p>
      </w:sdtContent>
    </w:sdt>
    <w:p w14:paraId="61C9B468" w14:textId="698411A5" w:rsidR="00BA490B" w:rsidRDefault="00BA490B" w:rsidP="00BA490B">
      <w:pPr>
        <w:rPr>
          <w:rFonts w:ascii="Times New Roman" w:hAnsi="Times New Roman" w:cs="Times New Roman"/>
          <w:sz w:val="28"/>
          <w:szCs w:val="28"/>
        </w:rPr>
      </w:pPr>
    </w:p>
    <w:p w14:paraId="0AA5D577" w14:textId="16FAE6A3" w:rsidR="0006697C" w:rsidRDefault="0006697C" w:rsidP="00BA490B">
      <w:pPr>
        <w:rPr>
          <w:rFonts w:ascii="Times New Roman" w:hAnsi="Times New Roman" w:cs="Times New Roman"/>
          <w:sz w:val="28"/>
          <w:szCs w:val="28"/>
        </w:rPr>
      </w:pPr>
    </w:p>
    <w:p w14:paraId="326EBBBB" w14:textId="5D24B778" w:rsidR="0006697C" w:rsidRDefault="0006697C" w:rsidP="00BA490B">
      <w:pPr>
        <w:rPr>
          <w:rFonts w:ascii="Times New Roman" w:hAnsi="Times New Roman" w:cs="Times New Roman"/>
          <w:sz w:val="28"/>
          <w:szCs w:val="28"/>
        </w:rPr>
      </w:pPr>
    </w:p>
    <w:p w14:paraId="649F5BD2" w14:textId="50927056" w:rsidR="0006697C" w:rsidRDefault="0006697C" w:rsidP="00BA490B">
      <w:pPr>
        <w:rPr>
          <w:rFonts w:ascii="Times New Roman" w:hAnsi="Times New Roman" w:cs="Times New Roman"/>
          <w:sz w:val="28"/>
          <w:szCs w:val="28"/>
        </w:rPr>
      </w:pPr>
    </w:p>
    <w:p w14:paraId="0972BAE0" w14:textId="1177D26F" w:rsidR="0006697C" w:rsidRDefault="0006697C" w:rsidP="00BA490B">
      <w:pPr>
        <w:rPr>
          <w:rFonts w:ascii="Times New Roman" w:hAnsi="Times New Roman" w:cs="Times New Roman"/>
          <w:sz w:val="28"/>
          <w:szCs w:val="28"/>
        </w:rPr>
      </w:pPr>
    </w:p>
    <w:p w14:paraId="587641E5" w14:textId="143E18B9" w:rsidR="0006697C" w:rsidRPr="00DD5101" w:rsidRDefault="0006697C" w:rsidP="00E278EB">
      <w:pPr>
        <w:pStyle w:val="Heading1"/>
        <w:numPr>
          <w:ilvl w:val="0"/>
          <w:numId w:val="1"/>
        </w:numPr>
        <w:rPr>
          <w:rFonts w:ascii="Times New Roman" w:hAnsi="Times New Roman" w:cs="Times New Roman"/>
          <w:sz w:val="40"/>
          <w:szCs w:val="40"/>
          <w:u w:val="single"/>
        </w:rPr>
      </w:pPr>
      <w:bookmarkStart w:id="0" w:name="_Toc45067698"/>
      <w:r w:rsidRPr="00DD5101">
        <w:rPr>
          <w:rFonts w:ascii="Times New Roman" w:hAnsi="Times New Roman" w:cs="Times New Roman"/>
          <w:sz w:val="40"/>
          <w:szCs w:val="40"/>
          <w:u w:val="single"/>
        </w:rPr>
        <w:lastRenderedPageBreak/>
        <w:t>Introduction</w:t>
      </w:r>
      <w:bookmarkEnd w:id="0"/>
    </w:p>
    <w:p w14:paraId="7091EC41" w14:textId="7574AB6F" w:rsidR="005157DF" w:rsidRDefault="002A7059" w:rsidP="00E278EB">
      <w:pPr>
        <w:rPr>
          <w:rFonts w:ascii="Times New Roman" w:hAnsi="Times New Roman" w:cs="Times New Roman"/>
          <w:sz w:val="28"/>
          <w:szCs w:val="28"/>
        </w:rPr>
      </w:pPr>
      <w:r>
        <w:rPr>
          <w:rFonts w:ascii="Times New Roman" w:hAnsi="Times New Roman" w:cs="Times New Roman"/>
          <w:sz w:val="28"/>
          <w:szCs w:val="28"/>
        </w:rPr>
        <w:t xml:space="preserve">This report </w:t>
      </w:r>
      <w:r w:rsidR="002C4C02">
        <w:rPr>
          <w:rFonts w:ascii="Times New Roman" w:hAnsi="Times New Roman" w:cs="Times New Roman"/>
          <w:sz w:val="28"/>
          <w:szCs w:val="28"/>
        </w:rPr>
        <w:t xml:space="preserve">will look at </w:t>
      </w:r>
      <w:r w:rsidR="00CE6B63">
        <w:rPr>
          <w:rFonts w:ascii="Times New Roman" w:hAnsi="Times New Roman" w:cs="Times New Roman"/>
          <w:sz w:val="28"/>
          <w:szCs w:val="28"/>
        </w:rPr>
        <w:t xml:space="preserve">opportunities for </w:t>
      </w:r>
      <w:r w:rsidR="0041490C">
        <w:rPr>
          <w:rFonts w:ascii="Times New Roman" w:hAnsi="Times New Roman" w:cs="Times New Roman"/>
          <w:sz w:val="28"/>
          <w:szCs w:val="28"/>
        </w:rPr>
        <w:t xml:space="preserve">innovations </w:t>
      </w:r>
      <w:r w:rsidR="001B7763">
        <w:rPr>
          <w:rFonts w:ascii="Times New Roman" w:hAnsi="Times New Roman" w:cs="Times New Roman"/>
          <w:sz w:val="28"/>
          <w:szCs w:val="28"/>
        </w:rPr>
        <w:t>at a local organisation</w:t>
      </w:r>
      <w:r w:rsidR="00A21E6D">
        <w:rPr>
          <w:rFonts w:ascii="Times New Roman" w:hAnsi="Times New Roman" w:cs="Times New Roman"/>
          <w:sz w:val="28"/>
          <w:szCs w:val="28"/>
        </w:rPr>
        <w:t>.</w:t>
      </w:r>
      <w:r w:rsidR="00D072A9">
        <w:rPr>
          <w:rFonts w:ascii="Times New Roman" w:hAnsi="Times New Roman" w:cs="Times New Roman"/>
          <w:sz w:val="28"/>
          <w:szCs w:val="28"/>
        </w:rPr>
        <w:t xml:space="preserve"> </w:t>
      </w:r>
      <w:r w:rsidR="005C3A8C">
        <w:rPr>
          <w:rFonts w:ascii="Times New Roman" w:hAnsi="Times New Roman" w:cs="Times New Roman"/>
          <w:sz w:val="28"/>
          <w:szCs w:val="28"/>
        </w:rPr>
        <w:t>Many</w:t>
      </w:r>
      <w:r w:rsidR="003639EB">
        <w:rPr>
          <w:rFonts w:ascii="Times New Roman" w:hAnsi="Times New Roman" w:cs="Times New Roman"/>
          <w:sz w:val="28"/>
          <w:szCs w:val="28"/>
        </w:rPr>
        <w:t xml:space="preserve"> local</w:t>
      </w:r>
      <w:r w:rsidR="005C3A8C">
        <w:rPr>
          <w:rFonts w:ascii="Times New Roman" w:hAnsi="Times New Roman" w:cs="Times New Roman"/>
          <w:sz w:val="28"/>
          <w:szCs w:val="28"/>
        </w:rPr>
        <w:t xml:space="preserve"> businesses are looking to improve and </w:t>
      </w:r>
      <w:r w:rsidR="009828E2">
        <w:rPr>
          <w:rFonts w:ascii="Times New Roman" w:hAnsi="Times New Roman" w:cs="Times New Roman"/>
          <w:sz w:val="28"/>
          <w:szCs w:val="28"/>
        </w:rPr>
        <w:t>give their custome</w:t>
      </w:r>
      <w:r w:rsidR="00EC0B53">
        <w:rPr>
          <w:rFonts w:ascii="Times New Roman" w:hAnsi="Times New Roman" w:cs="Times New Roman"/>
          <w:sz w:val="28"/>
          <w:szCs w:val="28"/>
        </w:rPr>
        <w:t xml:space="preserve">rs </w:t>
      </w:r>
      <w:r w:rsidR="00E80AB0">
        <w:rPr>
          <w:rFonts w:ascii="Times New Roman" w:hAnsi="Times New Roman" w:cs="Times New Roman"/>
          <w:sz w:val="28"/>
          <w:szCs w:val="28"/>
        </w:rPr>
        <w:t xml:space="preserve">new innovative </w:t>
      </w:r>
      <w:r w:rsidR="00397897">
        <w:rPr>
          <w:rFonts w:ascii="Times New Roman" w:hAnsi="Times New Roman" w:cs="Times New Roman"/>
          <w:sz w:val="28"/>
          <w:szCs w:val="28"/>
        </w:rPr>
        <w:t>products</w:t>
      </w:r>
      <w:r w:rsidR="00450497">
        <w:rPr>
          <w:rFonts w:ascii="Times New Roman" w:hAnsi="Times New Roman" w:cs="Times New Roman"/>
          <w:sz w:val="28"/>
          <w:szCs w:val="28"/>
        </w:rPr>
        <w:t xml:space="preserve"> that will help </w:t>
      </w:r>
      <w:r w:rsidR="002A3C56">
        <w:rPr>
          <w:rFonts w:ascii="Times New Roman" w:hAnsi="Times New Roman" w:cs="Times New Roman"/>
          <w:sz w:val="28"/>
          <w:szCs w:val="28"/>
        </w:rPr>
        <w:t>give the business a</w:t>
      </w:r>
      <w:r w:rsidR="00452375">
        <w:rPr>
          <w:rFonts w:ascii="Times New Roman" w:hAnsi="Times New Roman" w:cs="Times New Roman"/>
          <w:sz w:val="28"/>
          <w:szCs w:val="28"/>
        </w:rPr>
        <w:t>n</w:t>
      </w:r>
      <w:r w:rsidR="00AC6322">
        <w:rPr>
          <w:rFonts w:ascii="Times New Roman" w:hAnsi="Times New Roman" w:cs="Times New Roman"/>
          <w:sz w:val="28"/>
          <w:szCs w:val="28"/>
        </w:rPr>
        <w:t xml:space="preserve"> advantage</w:t>
      </w:r>
      <w:r w:rsidR="00452375">
        <w:rPr>
          <w:rFonts w:ascii="Times New Roman" w:hAnsi="Times New Roman" w:cs="Times New Roman"/>
          <w:sz w:val="28"/>
          <w:szCs w:val="28"/>
        </w:rPr>
        <w:t xml:space="preserve"> over its </w:t>
      </w:r>
      <w:r w:rsidR="003973CF">
        <w:rPr>
          <w:rFonts w:ascii="Times New Roman" w:hAnsi="Times New Roman" w:cs="Times New Roman"/>
          <w:sz w:val="28"/>
          <w:szCs w:val="28"/>
        </w:rPr>
        <w:t>competitors</w:t>
      </w:r>
      <w:r w:rsidR="00397897">
        <w:rPr>
          <w:rFonts w:ascii="Times New Roman" w:hAnsi="Times New Roman" w:cs="Times New Roman"/>
          <w:sz w:val="28"/>
          <w:szCs w:val="28"/>
        </w:rPr>
        <w:t>.</w:t>
      </w:r>
      <w:r w:rsidR="001B7763">
        <w:rPr>
          <w:rFonts w:ascii="Times New Roman" w:hAnsi="Times New Roman" w:cs="Times New Roman"/>
          <w:sz w:val="28"/>
          <w:szCs w:val="28"/>
        </w:rPr>
        <w:t xml:space="preserve"> </w:t>
      </w:r>
      <w:r w:rsidR="00A21E6D">
        <w:rPr>
          <w:rFonts w:ascii="Times New Roman" w:hAnsi="Times New Roman" w:cs="Times New Roman"/>
          <w:sz w:val="28"/>
          <w:szCs w:val="28"/>
        </w:rPr>
        <w:t>The</w:t>
      </w:r>
      <w:r w:rsidR="001B7763">
        <w:rPr>
          <w:rFonts w:ascii="Times New Roman" w:hAnsi="Times New Roman" w:cs="Times New Roman"/>
          <w:sz w:val="28"/>
          <w:szCs w:val="28"/>
        </w:rPr>
        <w:t xml:space="preserve"> </w:t>
      </w:r>
      <w:r w:rsidR="00A50929">
        <w:rPr>
          <w:rFonts w:ascii="Times New Roman" w:hAnsi="Times New Roman" w:cs="Times New Roman"/>
          <w:sz w:val="28"/>
          <w:szCs w:val="28"/>
        </w:rPr>
        <w:t>author o</w:t>
      </w:r>
      <w:r w:rsidR="00996482">
        <w:rPr>
          <w:rFonts w:ascii="Times New Roman" w:hAnsi="Times New Roman" w:cs="Times New Roman"/>
          <w:sz w:val="28"/>
          <w:szCs w:val="28"/>
        </w:rPr>
        <w:t xml:space="preserve">f this report </w:t>
      </w:r>
      <w:r w:rsidR="003C1B77">
        <w:rPr>
          <w:rFonts w:ascii="Times New Roman" w:hAnsi="Times New Roman" w:cs="Times New Roman"/>
          <w:sz w:val="28"/>
          <w:szCs w:val="28"/>
        </w:rPr>
        <w:t xml:space="preserve">is </w:t>
      </w:r>
      <w:r w:rsidR="00342149">
        <w:rPr>
          <w:rFonts w:ascii="Times New Roman" w:hAnsi="Times New Roman" w:cs="Times New Roman"/>
          <w:sz w:val="28"/>
          <w:szCs w:val="28"/>
        </w:rPr>
        <w:t>a</w:t>
      </w:r>
      <w:r w:rsidR="00A21E6D">
        <w:rPr>
          <w:rFonts w:ascii="Times New Roman" w:hAnsi="Times New Roman" w:cs="Times New Roman"/>
          <w:sz w:val="28"/>
          <w:szCs w:val="28"/>
        </w:rPr>
        <w:t>n</w:t>
      </w:r>
      <w:r w:rsidR="00342149">
        <w:rPr>
          <w:rFonts w:ascii="Times New Roman" w:hAnsi="Times New Roman" w:cs="Times New Roman"/>
          <w:sz w:val="28"/>
          <w:szCs w:val="28"/>
        </w:rPr>
        <w:t xml:space="preserve"> employee</w:t>
      </w:r>
      <w:r w:rsidR="00A21E6D">
        <w:rPr>
          <w:rFonts w:ascii="Times New Roman" w:hAnsi="Times New Roman" w:cs="Times New Roman"/>
          <w:sz w:val="28"/>
          <w:szCs w:val="28"/>
        </w:rPr>
        <w:t xml:space="preserve"> of </w:t>
      </w:r>
      <w:r w:rsidR="002E606A">
        <w:rPr>
          <w:rFonts w:ascii="Times New Roman" w:hAnsi="Times New Roman" w:cs="Times New Roman"/>
          <w:sz w:val="28"/>
          <w:szCs w:val="28"/>
        </w:rPr>
        <w:t>Herbs and Spices</w:t>
      </w:r>
      <w:r w:rsidR="00E254B3">
        <w:rPr>
          <w:rFonts w:ascii="Times New Roman" w:hAnsi="Times New Roman" w:cs="Times New Roman"/>
          <w:sz w:val="28"/>
          <w:szCs w:val="28"/>
        </w:rPr>
        <w:t xml:space="preserve">, which is a fast food Indian </w:t>
      </w:r>
      <w:r w:rsidR="006A05B9">
        <w:rPr>
          <w:rFonts w:ascii="Times New Roman" w:hAnsi="Times New Roman" w:cs="Times New Roman"/>
          <w:sz w:val="28"/>
          <w:szCs w:val="28"/>
        </w:rPr>
        <w:t>t</w:t>
      </w:r>
      <w:r w:rsidR="00E254B3">
        <w:rPr>
          <w:rFonts w:ascii="Times New Roman" w:hAnsi="Times New Roman" w:cs="Times New Roman"/>
          <w:sz w:val="28"/>
          <w:szCs w:val="28"/>
        </w:rPr>
        <w:t>ake</w:t>
      </w:r>
      <w:r w:rsidR="0015325A">
        <w:rPr>
          <w:rFonts w:ascii="Times New Roman" w:hAnsi="Times New Roman" w:cs="Times New Roman"/>
          <w:sz w:val="28"/>
          <w:szCs w:val="28"/>
        </w:rPr>
        <w:t>away</w:t>
      </w:r>
      <w:r w:rsidR="00545C8E">
        <w:rPr>
          <w:rFonts w:ascii="Times New Roman" w:hAnsi="Times New Roman" w:cs="Times New Roman"/>
          <w:sz w:val="28"/>
          <w:szCs w:val="28"/>
        </w:rPr>
        <w:t xml:space="preserve"> </w:t>
      </w:r>
      <w:r w:rsidR="00585CDF">
        <w:rPr>
          <w:rFonts w:ascii="Times New Roman" w:hAnsi="Times New Roman" w:cs="Times New Roman"/>
          <w:sz w:val="28"/>
          <w:szCs w:val="28"/>
        </w:rPr>
        <w:t xml:space="preserve">based in </w:t>
      </w:r>
      <w:r w:rsidR="00A87705">
        <w:rPr>
          <w:rFonts w:ascii="Times New Roman" w:hAnsi="Times New Roman" w:cs="Times New Roman"/>
          <w:sz w:val="28"/>
          <w:szCs w:val="28"/>
        </w:rPr>
        <w:t xml:space="preserve">Clydach, </w:t>
      </w:r>
      <w:r w:rsidR="00585CDF">
        <w:rPr>
          <w:rFonts w:ascii="Times New Roman" w:hAnsi="Times New Roman" w:cs="Times New Roman"/>
          <w:sz w:val="28"/>
          <w:szCs w:val="28"/>
        </w:rPr>
        <w:t>Sw</w:t>
      </w:r>
      <w:r w:rsidR="00A87705">
        <w:rPr>
          <w:rFonts w:ascii="Times New Roman" w:hAnsi="Times New Roman" w:cs="Times New Roman"/>
          <w:sz w:val="28"/>
          <w:szCs w:val="28"/>
        </w:rPr>
        <w:t>ansea.</w:t>
      </w:r>
      <w:r w:rsidR="00545C8E">
        <w:rPr>
          <w:rFonts w:ascii="Times New Roman" w:hAnsi="Times New Roman" w:cs="Times New Roman"/>
          <w:sz w:val="28"/>
          <w:szCs w:val="28"/>
        </w:rPr>
        <w:t xml:space="preserve"> </w:t>
      </w:r>
      <w:r w:rsidR="005B1BF8">
        <w:rPr>
          <w:rFonts w:ascii="Times New Roman" w:hAnsi="Times New Roman" w:cs="Times New Roman"/>
          <w:sz w:val="28"/>
          <w:szCs w:val="28"/>
        </w:rPr>
        <w:t xml:space="preserve">The </w:t>
      </w:r>
      <w:r w:rsidR="00CB5B02">
        <w:rPr>
          <w:rFonts w:ascii="Times New Roman" w:hAnsi="Times New Roman" w:cs="Times New Roman"/>
          <w:sz w:val="28"/>
          <w:szCs w:val="28"/>
        </w:rPr>
        <w:t>takeaway</w:t>
      </w:r>
      <w:r w:rsidR="006532F9">
        <w:rPr>
          <w:rFonts w:ascii="Times New Roman" w:hAnsi="Times New Roman" w:cs="Times New Roman"/>
          <w:sz w:val="28"/>
          <w:szCs w:val="28"/>
        </w:rPr>
        <w:t xml:space="preserve"> has been </w:t>
      </w:r>
      <w:r w:rsidR="00087801">
        <w:rPr>
          <w:rFonts w:ascii="Times New Roman" w:hAnsi="Times New Roman" w:cs="Times New Roman"/>
          <w:sz w:val="28"/>
          <w:szCs w:val="28"/>
        </w:rPr>
        <w:t>operating for the last 21 years</w:t>
      </w:r>
      <w:r w:rsidR="0054274B">
        <w:rPr>
          <w:rFonts w:ascii="Times New Roman" w:hAnsi="Times New Roman" w:cs="Times New Roman"/>
          <w:sz w:val="28"/>
          <w:szCs w:val="28"/>
        </w:rPr>
        <w:t xml:space="preserve"> and it has been </w:t>
      </w:r>
      <w:r w:rsidR="002A4780">
        <w:rPr>
          <w:rFonts w:ascii="Times New Roman" w:hAnsi="Times New Roman" w:cs="Times New Roman"/>
          <w:sz w:val="28"/>
          <w:szCs w:val="28"/>
        </w:rPr>
        <w:t>cooking</w:t>
      </w:r>
      <w:r w:rsidR="00FF60EC">
        <w:rPr>
          <w:rFonts w:ascii="Times New Roman" w:hAnsi="Times New Roman" w:cs="Times New Roman"/>
          <w:sz w:val="28"/>
          <w:szCs w:val="28"/>
        </w:rPr>
        <w:t xml:space="preserve"> good</w:t>
      </w:r>
      <w:r w:rsidR="00D906AD">
        <w:rPr>
          <w:rFonts w:ascii="Times New Roman" w:hAnsi="Times New Roman" w:cs="Times New Roman"/>
          <w:sz w:val="28"/>
          <w:szCs w:val="28"/>
        </w:rPr>
        <w:t xml:space="preserve"> </w:t>
      </w:r>
      <w:r w:rsidR="00206592">
        <w:rPr>
          <w:rFonts w:ascii="Times New Roman" w:hAnsi="Times New Roman" w:cs="Times New Roman"/>
          <w:sz w:val="28"/>
          <w:szCs w:val="28"/>
        </w:rPr>
        <w:t xml:space="preserve">quality </w:t>
      </w:r>
      <w:r w:rsidR="0019000B">
        <w:rPr>
          <w:rFonts w:ascii="Times New Roman" w:hAnsi="Times New Roman" w:cs="Times New Roman"/>
          <w:sz w:val="28"/>
          <w:szCs w:val="28"/>
        </w:rPr>
        <w:t xml:space="preserve">Indian </w:t>
      </w:r>
      <w:r w:rsidR="00FF60EC">
        <w:rPr>
          <w:rFonts w:ascii="Times New Roman" w:hAnsi="Times New Roman" w:cs="Times New Roman"/>
          <w:sz w:val="28"/>
          <w:szCs w:val="28"/>
        </w:rPr>
        <w:t>food</w:t>
      </w:r>
      <w:r w:rsidR="00A82823">
        <w:rPr>
          <w:rFonts w:ascii="Times New Roman" w:hAnsi="Times New Roman" w:cs="Times New Roman"/>
          <w:sz w:val="28"/>
          <w:szCs w:val="28"/>
        </w:rPr>
        <w:t xml:space="preserve"> for their customers to enjoy</w:t>
      </w:r>
      <w:r w:rsidR="004D7DE0">
        <w:rPr>
          <w:rFonts w:ascii="Times New Roman" w:hAnsi="Times New Roman" w:cs="Times New Roman"/>
          <w:sz w:val="28"/>
          <w:szCs w:val="28"/>
        </w:rPr>
        <w:t xml:space="preserve">. </w:t>
      </w:r>
      <w:r w:rsidR="008A762D">
        <w:rPr>
          <w:rFonts w:ascii="Times New Roman" w:hAnsi="Times New Roman" w:cs="Times New Roman"/>
          <w:sz w:val="28"/>
          <w:szCs w:val="28"/>
        </w:rPr>
        <w:t>The</w:t>
      </w:r>
      <w:r w:rsidR="00577309">
        <w:rPr>
          <w:rFonts w:ascii="Times New Roman" w:hAnsi="Times New Roman" w:cs="Times New Roman"/>
          <w:sz w:val="28"/>
          <w:szCs w:val="28"/>
        </w:rPr>
        <w:t xml:space="preserve">re </w:t>
      </w:r>
      <w:r w:rsidR="00261AB4">
        <w:rPr>
          <w:rFonts w:ascii="Times New Roman" w:hAnsi="Times New Roman" w:cs="Times New Roman"/>
          <w:sz w:val="28"/>
          <w:szCs w:val="28"/>
        </w:rPr>
        <w:t xml:space="preserve">are </w:t>
      </w:r>
      <w:r w:rsidR="00422082">
        <w:rPr>
          <w:rFonts w:ascii="Times New Roman" w:hAnsi="Times New Roman" w:cs="Times New Roman"/>
          <w:sz w:val="28"/>
          <w:szCs w:val="28"/>
        </w:rPr>
        <w:t>other take</w:t>
      </w:r>
      <w:r w:rsidR="00A534E0">
        <w:rPr>
          <w:rFonts w:ascii="Times New Roman" w:hAnsi="Times New Roman" w:cs="Times New Roman"/>
          <w:sz w:val="28"/>
          <w:szCs w:val="28"/>
        </w:rPr>
        <w:t>aways in the village</w:t>
      </w:r>
      <w:r w:rsidR="0077038E">
        <w:rPr>
          <w:rFonts w:ascii="Times New Roman" w:hAnsi="Times New Roman" w:cs="Times New Roman"/>
          <w:sz w:val="28"/>
          <w:szCs w:val="28"/>
        </w:rPr>
        <w:t>,</w:t>
      </w:r>
      <w:r w:rsidR="00D558AE">
        <w:rPr>
          <w:rFonts w:ascii="Times New Roman" w:hAnsi="Times New Roman" w:cs="Times New Roman"/>
          <w:sz w:val="28"/>
          <w:szCs w:val="28"/>
        </w:rPr>
        <w:t xml:space="preserve"> so that means </w:t>
      </w:r>
      <w:r w:rsidR="00E22872">
        <w:rPr>
          <w:rFonts w:ascii="Times New Roman" w:hAnsi="Times New Roman" w:cs="Times New Roman"/>
          <w:sz w:val="28"/>
          <w:szCs w:val="28"/>
        </w:rPr>
        <w:t xml:space="preserve">there is tough competition </w:t>
      </w:r>
      <w:r w:rsidR="008659A9">
        <w:rPr>
          <w:rFonts w:ascii="Times New Roman" w:hAnsi="Times New Roman" w:cs="Times New Roman"/>
          <w:sz w:val="28"/>
          <w:szCs w:val="28"/>
        </w:rPr>
        <w:t>amon</w:t>
      </w:r>
      <w:r w:rsidR="00A96DB7">
        <w:rPr>
          <w:rFonts w:ascii="Times New Roman" w:hAnsi="Times New Roman" w:cs="Times New Roman"/>
          <w:sz w:val="28"/>
          <w:szCs w:val="28"/>
        </w:rPr>
        <w:t xml:space="preserve">gst the </w:t>
      </w:r>
      <w:r w:rsidR="00A803E5">
        <w:rPr>
          <w:rFonts w:ascii="Times New Roman" w:hAnsi="Times New Roman" w:cs="Times New Roman"/>
          <w:sz w:val="28"/>
          <w:szCs w:val="28"/>
        </w:rPr>
        <w:t>fast food bus</w:t>
      </w:r>
      <w:r w:rsidR="005157DF">
        <w:rPr>
          <w:rFonts w:ascii="Times New Roman" w:hAnsi="Times New Roman" w:cs="Times New Roman"/>
          <w:sz w:val="28"/>
          <w:szCs w:val="28"/>
        </w:rPr>
        <w:t>inesses.</w:t>
      </w:r>
      <w:r w:rsidR="003B4CD2">
        <w:rPr>
          <w:rFonts w:ascii="Times New Roman" w:hAnsi="Times New Roman" w:cs="Times New Roman"/>
          <w:sz w:val="28"/>
          <w:szCs w:val="28"/>
        </w:rPr>
        <w:t xml:space="preserve"> </w:t>
      </w:r>
      <w:r w:rsidR="00650E10">
        <w:rPr>
          <w:rFonts w:ascii="Times New Roman" w:hAnsi="Times New Roman" w:cs="Times New Roman"/>
          <w:sz w:val="28"/>
          <w:szCs w:val="28"/>
        </w:rPr>
        <w:t xml:space="preserve">This means </w:t>
      </w:r>
      <w:r w:rsidR="00E35B96">
        <w:rPr>
          <w:rFonts w:ascii="Times New Roman" w:hAnsi="Times New Roman" w:cs="Times New Roman"/>
          <w:sz w:val="28"/>
          <w:szCs w:val="28"/>
        </w:rPr>
        <w:t xml:space="preserve">local businesses need to </w:t>
      </w:r>
      <w:r w:rsidR="005F532E">
        <w:rPr>
          <w:rFonts w:ascii="Times New Roman" w:hAnsi="Times New Roman" w:cs="Times New Roman"/>
          <w:sz w:val="28"/>
          <w:szCs w:val="28"/>
        </w:rPr>
        <w:t xml:space="preserve">be </w:t>
      </w:r>
      <w:r w:rsidR="006670A4">
        <w:rPr>
          <w:rFonts w:ascii="Times New Roman" w:hAnsi="Times New Roman" w:cs="Times New Roman"/>
          <w:sz w:val="28"/>
          <w:szCs w:val="28"/>
        </w:rPr>
        <w:t xml:space="preserve">more </w:t>
      </w:r>
      <w:r w:rsidR="00D20102">
        <w:rPr>
          <w:rFonts w:ascii="Times New Roman" w:hAnsi="Times New Roman" w:cs="Times New Roman"/>
          <w:sz w:val="28"/>
          <w:szCs w:val="28"/>
        </w:rPr>
        <w:t>creative and innovative</w:t>
      </w:r>
      <w:r w:rsidR="006670A4">
        <w:rPr>
          <w:rFonts w:ascii="Times New Roman" w:hAnsi="Times New Roman" w:cs="Times New Roman"/>
          <w:sz w:val="28"/>
          <w:szCs w:val="28"/>
        </w:rPr>
        <w:t xml:space="preserve"> to attract more customers.</w:t>
      </w:r>
      <w:r w:rsidR="00D20102">
        <w:rPr>
          <w:rFonts w:ascii="Times New Roman" w:hAnsi="Times New Roman" w:cs="Times New Roman"/>
          <w:sz w:val="28"/>
          <w:szCs w:val="28"/>
        </w:rPr>
        <w:t xml:space="preserve"> </w:t>
      </w:r>
    </w:p>
    <w:p w14:paraId="122292AA" w14:textId="25175432" w:rsidR="00260D1F" w:rsidRDefault="00260D1F" w:rsidP="00E278EB">
      <w:pPr>
        <w:rPr>
          <w:rFonts w:ascii="Times New Roman" w:hAnsi="Times New Roman" w:cs="Times New Roman"/>
          <w:sz w:val="28"/>
          <w:szCs w:val="28"/>
        </w:rPr>
      </w:pPr>
      <w:r>
        <w:rPr>
          <w:rFonts w:ascii="Times New Roman" w:hAnsi="Times New Roman" w:cs="Times New Roman"/>
          <w:sz w:val="28"/>
          <w:szCs w:val="28"/>
        </w:rPr>
        <w:t>The au</w:t>
      </w:r>
      <w:r w:rsidR="006F04F5">
        <w:rPr>
          <w:rFonts w:ascii="Times New Roman" w:hAnsi="Times New Roman" w:cs="Times New Roman"/>
          <w:sz w:val="28"/>
          <w:szCs w:val="28"/>
        </w:rPr>
        <w:t xml:space="preserve">thor of this report has critically </w:t>
      </w:r>
      <w:r w:rsidR="00C471B1">
        <w:rPr>
          <w:rFonts w:ascii="Times New Roman" w:hAnsi="Times New Roman" w:cs="Times New Roman"/>
          <w:sz w:val="28"/>
          <w:szCs w:val="28"/>
        </w:rPr>
        <w:t xml:space="preserve">analysed the findings </w:t>
      </w:r>
      <w:r w:rsidR="009A34B2">
        <w:rPr>
          <w:rFonts w:ascii="Times New Roman" w:hAnsi="Times New Roman" w:cs="Times New Roman"/>
          <w:sz w:val="28"/>
          <w:szCs w:val="28"/>
        </w:rPr>
        <w:t xml:space="preserve">from different sources </w:t>
      </w:r>
      <w:r w:rsidR="007E0542">
        <w:rPr>
          <w:rFonts w:ascii="Times New Roman" w:hAnsi="Times New Roman" w:cs="Times New Roman"/>
          <w:sz w:val="28"/>
          <w:szCs w:val="28"/>
        </w:rPr>
        <w:t>including Books, Newspapers, Websites, and Journals</w:t>
      </w:r>
      <w:r w:rsidR="00242A97">
        <w:rPr>
          <w:rFonts w:ascii="Times New Roman" w:hAnsi="Times New Roman" w:cs="Times New Roman"/>
          <w:sz w:val="28"/>
          <w:szCs w:val="28"/>
        </w:rPr>
        <w:t>.</w:t>
      </w:r>
    </w:p>
    <w:p w14:paraId="19621251" w14:textId="77777777" w:rsidR="008075EF" w:rsidRDefault="008075EF" w:rsidP="00E278EB">
      <w:pPr>
        <w:rPr>
          <w:rFonts w:ascii="Times New Roman" w:hAnsi="Times New Roman" w:cs="Times New Roman"/>
          <w:sz w:val="28"/>
          <w:szCs w:val="28"/>
        </w:rPr>
      </w:pPr>
    </w:p>
    <w:p w14:paraId="0CC569CC" w14:textId="7749A6FB" w:rsidR="000C7240" w:rsidRPr="00000E00" w:rsidRDefault="00D7449D" w:rsidP="000C7240">
      <w:pPr>
        <w:pStyle w:val="Heading2"/>
        <w:numPr>
          <w:ilvl w:val="2"/>
          <w:numId w:val="2"/>
        </w:numPr>
        <w:rPr>
          <w:rFonts w:ascii="Times New Roman" w:hAnsi="Times New Roman" w:cs="Times New Roman"/>
          <w:sz w:val="40"/>
          <w:szCs w:val="40"/>
        </w:rPr>
      </w:pPr>
      <w:bookmarkStart w:id="1" w:name="_Toc45067699"/>
      <w:r w:rsidRPr="00000E00">
        <w:rPr>
          <w:rFonts w:ascii="Times New Roman" w:hAnsi="Times New Roman" w:cs="Times New Roman"/>
          <w:sz w:val="40"/>
          <w:szCs w:val="40"/>
        </w:rPr>
        <w:t>What is Innovation</w:t>
      </w:r>
      <w:r w:rsidR="00CD51F9" w:rsidRPr="00000E00">
        <w:rPr>
          <w:rFonts w:ascii="Times New Roman" w:hAnsi="Times New Roman" w:cs="Times New Roman"/>
          <w:sz w:val="40"/>
          <w:szCs w:val="40"/>
        </w:rPr>
        <w:t xml:space="preserve"> and </w:t>
      </w:r>
      <w:r w:rsidR="00A57F81" w:rsidRPr="00000E00">
        <w:rPr>
          <w:rFonts w:ascii="Times New Roman" w:hAnsi="Times New Roman" w:cs="Times New Roman"/>
          <w:sz w:val="40"/>
          <w:szCs w:val="40"/>
        </w:rPr>
        <w:t>Creativity</w:t>
      </w:r>
      <w:r w:rsidR="00F12440" w:rsidRPr="00000E00">
        <w:rPr>
          <w:rFonts w:ascii="Times New Roman" w:hAnsi="Times New Roman" w:cs="Times New Roman"/>
          <w:sz w:val="40"/>
          <w:szCs w:val="40"/>
        </w:rPr>
        <w:t>?</w:t>
      </w:r>
      <w:bookmarkEnd w:id="1"/>
      <w:r w:rsidR="00A57F81" w:rsidRPr="00000E00">
        <w:rPr>
          <w:rFonts w:ascii="Times New Roman" w:hAnsi="Times New Roman" w:cs="Times New Roman"/>
          <w:sz w:val="40"/>
          <w:szCs w:val="40"/>
        </w:rPr>
        <w:t xml:space="preserve"> </w:t>
      </w:r>
    </w:p>
    <w:p w14:paraId="0DBA4C43" w14:textId="77777777" w:rsidR="002E6878" w:rsidRDefault="00356FAB" w:rsidP="000C7240">
      <w:pPr>
        <w:rPr>
          <w:rFonts w:ascii="Times New Roman" w:hAnsi="Times New Roman" w:cs="Times New Roman"/>
          <w:sz w:val="28"/>
          <w:szCs w:val="28"/>
        </w:rPr>
      </w:pPr>
      <w:r>
        <w:rPr>
          <w:rFonts w:ascii="Times New Roman" w:hAnsi="Times New Roman" w:cs="Times New Roman"/>
          <w:sz w:val="28"/>
          <w:szCs w:val="28"/>
        </w:rPr>
        <w:t xml:space="preserve">According to </w:t>
      </w:r>
      <w:r w:rsidR="00CB03E3">
        <w:rPr>
          <w:rFonts w:ascii="Times New Roman" w:hAnsi="Times New Roman" w:cs="Times New Roman"/>
          <w:sz w:val="28"/>
          <w:szCs w:val="28"/>
        </w:rPr>
        <w:t>Kelly</w:t>
      </w:r>
      <w:r w:rsidR="00553CB2">
        <w:rPr>
          <w:rFonts w:ascii="Times New Roman" w:hAnsi="Times New Roman" w:cs="Times New Roman"/>
          <w:sz w:val="28"/>
          <w:szCs w:val="28"/>
        </w:rPr>
        <w:t xml:space="preserve"> and </w:t>
      </w:r>
      <w:r w:rsidR="00FE67EC">
        <w:rPr>
          <w:rFonts w:ascii="Times New Roman" w:hAnsi="Times New Roman" w:cs="Times New Roman"/>
          <w:sz w:val="28"/>
          <w:szCs w:val="28"/>
        </w:rPr>
        <w:t>Li</w:t>
      </w:r>
      <w:r w:rsidR="00A5269A">
        <w:rPr>
          <w:rFonts w:ascii="Times New Roman" w:hAnsi="Times New Roman" w:cs="Times New Roman"/>
          <w:sz w:val="28"/>
          <w:szCs w:val="28"/>
        </w:rPr>
        <w:t xml:space="preserve">ttman </w:t>
      </w:r>
      <w:r w:rsidR="00BA63BD">
        <w:rPr>
          <w:rFonts w:ascii="Times New Roman" w:hAnsi="Times New Roman" w:cs="Times New Roman"/>
          <w:sz w:val="28"/>
          <w:szCs w:val="28"/>
        </w:rPr>
        <w:t xml:space="preserve">(2016) </w:t>
      </w:r>
      <w:r w:rsidR="00820605">
        <w:rPr>
          <w:rFonts w:ascii="Times New Roman" w:hAnsi="Times New Roman" w:cs="Times New Roman"/>
          <w:sz w:val="28"/>
          <w:szCs w:val="28"/>
        </w:rPr>
        <w:t>I</w:t>
      </w:r>
      <w:r w:rsidR="00E259D1">
        <w:rPr>
          <w:rFonts w:ascii="Times New Roman" w:hAnsi="Times New Roman" w:cs="Times New Roman"/>
          <w:sz w:val="28"/>
          <w:szCs w:val="28"/>
        </w:rPr>
        <w:t xml:space="preserve">nnovation is </w:t>
      </w:r>
      <w:r w:rsidR="00B34484">
        <w:rPr>
          <w:rFonts w:ascii="Times New Roman" w:hAnsi="Times New Roman" w:cs="Times New Roman"/>
          <w:sz w:val="28"/>
          <w:szCs w:val="28"/>
        </w:rPr>
        <w:t xml:space="preserve">something new </w:t>
      </w:r>
      <w:r w:rsidR="00E71A5D">
        <w:rPr>
          <w:rFonts w:ascii="Times New Roman" w:hAnsi="Times New Roman" w:cs="Times New Roman"/>
          <w:sz w:val="28"/>
          <w:szCs w:val="28"/>
        </w:rPr>
        <w:t xml:space="preserve">or </w:t>
      </w:r>
      <w:r w:rsidR="00164F7C">
        <w:rPr>
          <w:rFonts w:ascii="Times New Roman" w:hAnsi="Times New Roman" w:cs="Times New Roman"/>
          <w:sz w:val="28"/>
          <w:szCs w:val="28"/>
        </w:rPr>
        <w:t xml:space="preserve">a change made to something </w:t>
      </w:r>
      <w:r w:rsidR="001410FF">
        <w:rPr>
          <w:rFonts w:ascii="Times New Roman" w:hAnsi="Times New Roman" w:cs="Times New Roman"/>
          <w:sz w:val="28"/>
          <w:szCs w:val="28"/>
        </w:rPr>
        <w:t>existing</w:t>
      </w:r>
      <w:r w:rsidR="00CB7FA1">
        <w:rPr>
          <w:rFonts w:ascii="Times New Roman" w:hAnsi="Times New Roman" w:cs="Times New Roman"/>
          <w:sz w:val="28"/>
          <w:szCs w:val="28"/>
        </w:rPr>
        <w:t>, this could be</w:t>
      </w:r>
      <w:r w:rsidR="008E36EA">
        <w:rPr>
          <w:rFonts w:ascii="Times New Roman" w:hAnsi="Times New Roman" w:cs="Times New Roman"/>
          <w:sz w:val="28"/>
          <w:szCs w:val="28"/>
        </w:rPr>
        <w:t xml:space="preserve"> in the form of</w:t>
      </w:r>
      <w:r w:rsidR="00CB7FA1">
        <w:rPr>
          <w:rFonts w:ascii="Times New Roman" w:hAnsi="Times New Roman" w:cs="Times New Roman"/>
          <w:sz w:val="28"/>
          <w:szCs w:val="28"/>
        </w:rPr>
        <w:t xml:space="preserve"> </w:t>
      </w:r>
      <w:r w:rsidR="0051062F">
        <w:rPr>
          <w:rFonts w:ascii="Times New Roman" w:hAnsi="Times New Roman" w:cs="Times New Roman"/>
          <w:sz w:val="28"/>
          <w:szCs w:val="28"/>
        </w:rPr>
        <w:t>products</w:t>
      </w:r>
      <w:r w:rsidR="00A72CC7">
        <w:rPr>
          <w:rFonts w:ascii="Times New Roman" w:hAnsi="Times New Roman" w:cs="Times New Roman"/>
          <w:sz w:val="28"/>
          <w:szCs w:val="28"/>
        </w:rPr>
        <w:t xml:space="preserve">, </w:t>
      </w:r>
      <w:r w:rsidR="00E2625C">
        <w:rPr>
          <w:rFonts w:ascii="Times New Roman" w:hAnsi="Times New Roman" w:cs="Times New Roman"/>
          <w:sz w:val="28"/>
          <w:szCs w:val="28"/>
        </w:rPr>
        <w:t>ideas,</w:t>
      </w:r>
      <w:r w:rsidR="00EF08F1">
        <w:rPr>
          <w:rFonts w:ascii="Times New Roman" w:hAnsi="Times New Roman" w:cs="Times New Roman"/>
          <w:sz w:val="28"/>
          <w:szCs w:val="28"/>
        </w:rPr>
        <w:t xml:space="preserve"> or </w:t>
      </w:r>
      <w:r w:rsidR="00E2625C">
        <w:rPr>
          <w:rFonts w:ascii="Times New Roman" w:hAnsi="Times New Roman" w:cs="Times New Roman"/>
          <w:sz w:val="28"/>
          <w:szCs w:val="28"/>
        </w:rPr>
        <w:t>anything else that can be changed to better improve it.</w:t>
      </w:r>
      <w:r w:rsidR="00820605">
        <w:rPr>
          <w:rFonts w:ascii="Times New Roman" w:hAnsi="Times New Roman" w:cs="Times New Roman"/>
          <w:sz w:val="28"/>
          <w:szCs w:val="28"/>
        </w:rPr>
        <w:t xml:space="preserve"> </w:t>
      </w:r>
      <w:r w:rsidR="00EF1A94">
        <w:rPr>
          <w:rFonts w:ascii="Times New Roman" w:hAnsi="Times New Roman" w:cs="Times New Roman"/>
          <w:sz w:val="28"/>
          <w:szCs w:val="28"/>
        </w:rPr>
        <w:t xml:space="preserve">An organisation can use </w:t>
      </w:r>
      <w:r w:rsidR="009333B6">
        <w:rPr>
          <w:rFonts w:ascii="Times New Roman" w:hAnsi="Times New Roman" w:cs="Times New Roman"/>
          <w:sz w:val="28"/>
          <w:szCs w:val="28"/>
        </w:rPr>
        <w:t>new processes, services</w:t>
      </w:r>
      <w:r w:rsidR="001534D8">
        <w:rPr>
          <w:rFonts w:ascii="Times New Roman" w:hAnsi="Times New Roman" w:cs="Times New Roman"/>
          <w:sz w:val="28"/>
          <w:szCs w:val="28"/>
        </w:rPr>
        <w:t xml:space="preserve">, or products to further enhance their </w:t>
      </w:r>
      <w:r w:rsidR="00EC50E0">
        <w:rPr>
          <w:rFonts w:ascii="Times New Roman" w:hAnsi="Times New Roman" w:cs="Times New Roman"/>
          <w:sz w:val="28"/>
          <w:szCs w:val="28"/>
        </w:rPr>
        <w:t>business</w:t>
      </w:r>
      <w:r w:rsidR="005D071F">
        <w:rPr>
          <w:rFonts w:ascii="Times New Roman" w:hAnsi="Times New Roman" w:cs="Times New Roman"/>
          <w:sz w:val="28"/>
          <w:szCs w:val="28"/>
        </w:rPr>
        <w:t xml:space="preserve"> and make it more profitable</w:t>
      </w:r>
      <w:r w:rsidR="00E11FDF">
        <w:rPr>
          <w:rFonts w:ascii="Times New Roman" w:hAnsi="Times New Roman" w:cs="Times New Roman"/>
          <w:sz w:val="28"/>
          <w:szCs w:val="28"/>
        </w:rPr>
        <w:t>.</w:t>
      </w:r>
    </w:p>
    <w:p w14:paraId="0972AFA3" w14:textId="77777777" w:rsidR="003E1629" w:rsidRDefault="002E6878" w:rsidP="000C7240">
      <w:pPr>
        <w:rPr>
          <w:rFonts w:ascii="Times New Roman" w:hAnsi="Times New Roman" w:cs="Times New Roman"/>
          <w:sz w:val="28"/>
          <w:szCs w:val="28"/>
        </w:rPr>
      </w:pPr>
      <w:r>
        <w:rPr>
          <w:rFonts w:ascii="Times New Roman" w:hAnsi="Times New Roman" w:cs="Times New Roman"/>
          <w:sz w:val="28"/>
          <w:szCs w:val="28"/>
        </w:rPr>
        <w:t xml:space="preserve">Furthermore, </w:t>
      </w:r>
      <w:r w:rsidR="004F7DAF">
        <w:rPr>
          <w:rFonts w:ascii="Times New Roman" w:hAnsi="Times New Roman" w:cs="Times New Roman"/>
          <w:sz w:val="28"/>
          <w:szCs w:val="28"/>
        </w:rPr>
        <w:t>M</w:t>
      </w:r>
      <w:r w:rsidR="00512AF8">
        <w:rPr>
          <w:rFonts w:ascii="Times New Roman" w:hAnsi="Times New Roman" w:cs="Times New Roman"/>
          <w:sz w:val="28"/>
          <w:szCs w:val="28"/>
        </w:rPr>
        <w:t>c</w:t>
      </w:r>
      <w:r w:rsidR="006110C7">
        <w:rPr>
          <w:rFonts w:ascii="Times New Roman" w:hAnsi="Times New Roman" w:cs="Times New Roman"/>
          <w:sz w:val="28"/>
          <w:szCs w:val="28"/>
        </w:rPr>
        <w:t>Guiness (20</w:t>
      </w:r>
      <w:r w:rsidR="00A66197">
        <w:rPr>
          <w:rFonts w:ascii="Times New Roman" w:hAnsi="Times New Roman" w:cs="Times New Roman"/>
          <w:sz w:val="28"/>
          <w:szCs w:val="28"/>
        </w:rPr>
        <w:t xml:space="preserve">16) identified that creativity is </w:t>
      </w:r>
      <w:r w:rsidR="001016FD">
        <w:rPr>
          <w:rFonts w:ascii="Times New Roman" w:hAnsi="Times New Roman" w:cs="Times New Roman"/>
          <w:sz w:val="28"/>
          <w:szCs w:val="28"/>
        </w:rPr>
        <w:t>making ideas and imaginations into reality</w:t>
      </w:r>
      <w:r w:rsidR="00195A5E">
        <w:rPr>
          <w:rFonts w:ascii="Times New Roman" w:hAnsi="Times New Roman" w:cs="Times New Roman"/>
          <w:sz w:val="28"/>
          <w:szCs w:val="28"/>
        </w:rPr>
        <w:t xml:space="preserve">. Creativity is looking at the world </w:t>
      </w:r>
      <w:r w:rsidR="00B3731F">
        <w:rPr>
          <w:rFonts w:ascii="Times New Roman" w:hAnsi="Times New Roman" w:cs="Times New Roman"/>
          <w:sz w:val="28"/>
          <w:szCs w:val="28"/>
        </w:rPr>
        <w:t xml:space="preserve">in a </w:t>
      </w:r>
      <w:r w:rsidR="00BC4544">
        <w:rPr>
          <w:rFonts w:ascii="Times New Roman" w:hAnsi="Times New Roman" w:cs="Times New Roman"/>
          <w:sz w:val="28"/>
          <w:szCs w:val="28"/>
        </w:rPr>
        <w:t>new way</w:t>
      </w:r>
      <w:r w:rsidR="00B3731F">
        <w:rPr>
          <w:rFonts w:ascii="Times New Roman" w:hAnsi="Times New Roman" w:cs="Times New Roman"/>
          <w:sz w:val="28"/>
          <w:szCs w:val="28"/>
        </w:rPr>
        <w:t xml:space="preserve">, to </w:t>
      </w:r>
      <w:r w:rsidR="00BF6A2E">
        <w:rPr>
          <w:rFonts w:ascii="Times New Roman" w:hAnsi="Times New Roman" w:cs="Times New Roman"/>
          <w:sz w:val="28"/>
          <w:szCs w:val="28"/>
        </w:rPr>
        <w:t>open the mind and explore new</w:t>
      </w:r>
      <w:r w:rsidR="00BC4544">
        <w:rPr>
          <w:rFonts w:ascii="Times New Roman" w:hAnsi="Times New Roman" w:cs="Times New Roman"/>
          <w:sz w:val="28"/>
          <w:szCs w:val="28"/>
        </w:rPr>
        <w:t xml:space="preserve"> endless</w:t>
      </w:r>
      <w:r w:rsidR="00BF6A2E">
        <w:rPr>
          <w:rFonts w:ascii="Times New Roman" w:hAnsi="Times New Roman" w:cs="Times New Roman"/>
          <w:sz w:val="28"/>
          <w:szCs w:val="28"/>
        </w:rPr>
        <w:t xml:space="preserve"> possibilities</w:t>
      </w:r>
      <w:r w:rsidR="00BC4544">
        <w:rPr>
          <w:rFonts w:ascii="Times New Roman" w:hAnsi="Times New Roman" w:cs="Times New Roman"/>
          <w:sz w:val="28"/>
          <w:szCs w:val="28"/>
        </w:rPr>
        <w:t xml:space="preserve">. </w:t>
      </w:r>
      <w:r w:rsidR="00B33FE9">
        <w:rPr>
          <w:rFonts w:ascii="Times New Roman" w:hAnsi="Times New Roman" w:cs="Times New Roman"/>
          <w:sz w:val="28"/>
          <w:szCs w:val="28"/>
        </w:rPr>
        <w:t xml:space="preserve">Creativity has to different processes, the first is thinking and then </w:t>
      </w:r>
      <w:r w:rsidR="003E1629">
        <w:rPr>
          <w:rFonts w:ascii="Times New Roman" w:hAnsi="Times New Roman" w:cs="Times New Roman"/>
          <w:sz w:val="28"/>
          <w:szCs w:val="28"/>
        </w:rPr>
        <w:t>producing.</w:t>
      </w:r>
    </w:p>
    <w:p w14:paraId="21202E97" w14:textId="1F3C040B" w:rsidR="0006697C" w:rsidRDefault="003E1629" w:rsidP="004E327F">
      <w:pPr>
        <w:rPr>
          <w:rFonts w:ascii="Times New Roman" w:hAnsi="Times New Roman" w:cs="Times New Roman"/>
          <w:sz w:val="28"/>
          <w:szCs w:val="28"/>
        </w:rPr>
      </w:pPr>
      <w:r>
        <w:rPr>
          <w:rFonts w:ascii="Times New Roman" w:hAnsi="Times New Roman" w:cs="Times New Roman"/>
          <w:sz w:val="28"/>
          <w:szCs w:val="28"/>
        </w:rPr>
        <w:t xml:space="preserve">The </w:t>
      </w:r>
      <w:r w:rsidR="00E21406">
        <w:rPr>
          <w:rFonts w:ascii="Times New Roman" w:hAnsi="Times New Roman" w:cs="Times New Roman"/>
          <w:sz w:val="28"/>
          <w:szCs w:val="28"/>
        </w:rPr>
        <w:t xml:space="preserve">main </w:t>
      </w:r>
      <w:r>
        <w:rPr>
          <w:rFonts w:ascii="Times New Roman" w:hAnsi="Times New Roman" w:cs="Times New Roman"/>
          <w:sz w:val="28"/>
          <w:szCs w:val="28"/>
        </w:rPr>
        <w:t>difference</w:t>
      </w:r>
      <w:r w:rsidR="00E21406">
        <w:rPr>
          <w:rFonts w:ascii="Times New Roman" w:hAnsi="Times New Roman" w:cs="Times New Roman"/>
          <w:sz w:val="28"/>
          <w:szCs w:val="28"/>
        </w:rPr>
        <w:t xml:space="preserve"> </w:t>
      </w:r>
      <w:r w:rsidR="0006400E">
        <w:rPr>
          <w:rFonts w:ascii="Times New Roman" w:hAnsi="Times New Roman" w:cs="Times New Roman"/>
          <w:sz w:val="28"/>
          <w:szCs w:val="28"/>
        </w:rPr>
        <w:t xml:space="preserve">between innovation and creativity </w:t>
      </w:r>
      <w:r w:rsidR="00320250">
        <w:rPr>
          <w:rFonts w:ascii="Times New Roman" w:hAnsi="Times New Roman" w:cs="Times New Roman"/>
          <w:sz w:val="28"/>
          <w:szCs w:val="28"/>
        </w:rPr>
        <w:t xml:space="preserve">is the focus. Creativity is </w:t>
      </w:r>
      <w:r w:rsidR="00535F14">
        <w:rPr>
          <w:rFonts w:ascii="Times New Roman" w:hAnsi="Times New Roman" w:cs="Times New Roman"/>
          <w:sz w:val="28"/>
          <w:szCs w:val="28"/>
        </w:rPr>
        <w:t xml:space="preserve">opening the mind to </w:t>
      </w:r>
      <w:r w:rsidR="00715EB8">
        <w:rPr>
          <w:rFonts w:ascii="Times New Roman" w:hAnsi="Times New Roman" w:cs="Times New Roman"/>
          <w:sz w:val="28"/>
          <w:szCs w:val="28"/>
        </w:rPr>
        <w:t>conceive new ideas</w:t>
      </w:r>
      <w:r w:rsidR="00D4310C">
        <w:rPr>
          <w:rFonts w:ascii="Times New Roman" w:hAnsi="Times New Roman" w:cs="Times New Roman"/>
          <w:sz w:val="28"/>
          <w:szCs w:val="28"/>
        </w:rPr>
        <w:t xml:space="preserve">. Innovation </w:t>
      </w:r>
      <w:r w:rsidR="007C0CE7">
        <w:rPr>
          <w:rFonts w:ascii="Times New Roman" w:hAnsi="Times New Roman" w:cs="Times New Roman"/>
          <w:sz w:val="28"/>
          <w:szCs w:val="28"/>
        </w:rPr>
        <w:t xml:space="preserve">on the other hand, </w:t>
      </w:r>
      <w:r w:rsidR="00604AA2">
        <w:rPr>
          <w:rFonts w:ascii="Times New Roman" w:hAnsi="Times New Roman" w:cs="Times New Roman"/>
          <w:sz w:val="28"/>
          <w:szCs w:val="28"/>
        </w:rPr>
        <w:t xml:space="preserve">is </w:t>
      </w:r>
      <w:r w:rsidR="00C65459">
        <w:rPr>
          <w:rFonts w:ascii="Times New Roman" w:hAnsi="Times New Roman" w:cs="Times New Roman"/>
          <w:sz w:val="28"/>
          <w:szCs w:val="28"/>
        </w:rPr>
        <w:t xml:space="preserve">about </w:t>
      </w:r>
      <w:r w:rsidR="00AD1546">
        <w:rPr>
          <w:rFonts w:ascii="Times New Roman" w:hAnsi="Times New Roman" w:cs="Times New Roman"/>
          <w:sz w:val="28"/>
          <w:szCs w:val="28"/>
        </w:rPr>
        <w:t xml:space="preserve">engaging </w:t>
      </w:r>
      <w:r w:rsidR="000D76C6">
        <w:rPr>
          <w:rFonts w:ascii="Times New Roman" w:hAnsi="Times New Roman" w:cs="Times New Roman"/>
          <w:sz w:val="28"/>
          <w:szCs w:val="28"/>
        </w:rPr>
        <w:t xml:space="preserve">a </w:t>
      </w:r>
      <w:r w:rsidR="00AD1546">
        <w:rPr>
          <w:rFonts w:ascii="Times New Roman" w:hAnsi="Times New Roman" w:cs="Times New Roman"/>
          <w:sz w:val="28"/>
          <w:szCs w:val="28"/>
        </w:rPr>
        <w:t>new process of change to a</w:t>
      </w:r>
      <w:r w:rsidR="00927E8D">
        <w:rPr>
          <w:rFonts w:ascii="Times New Roman" w:hAnsi="Times New Roman" w:cs="Times New Roman"/>
          <w:sz w:val="28"/>
          <w:szCs w:val="28"/>
        </w:rPr>
        <w:t xml:space="preserve"> system that is already stable</w:t>
      </w:r>
      <w:r w:rsidR="000D76C6">
        <w:rPr>
          <w:rFonts w:ascii="Times New Roman" w:hAnsi="Times New Roman" w:cs="Times New Roman"/>
          <w:sz w:val="28"/>
          <w:szCs w:val="28"/>
        </w:rPr>
        <w:t>.</w:t>
      </w:r>
      <w:r w:rsidR="00564DC0">
        <w:rPr>
          <w:rFonts w:ascii="Times New Roman" w:hAnsi="Times New Roman" w:cs="Times New Roman"/>
          <w:sz w:val="28"/>
          <w:szCs w:val="28"/>
        </w:rPr>
        <w:t xml:space="preserve"> Innovation </w:t>
      </w:r>
      <w:r w:rsidR="00F46B01">
        <w:rPr>
          <w:rFonts w:ascii="Times New Roman" w:hAnsi="Times New Roman" w:cs="Times New Roman"/>
          <w:sz w:val="28"/>
          <w:szCs w:val="28"/>
        </w:rPr>
        <w:t xml:space="preserve">can be used by an </w:t>
      </w:r>
      <w:r w:rsidR="00C13F15">
        <w:rPr>
          <w:rFonts w:ascii="Times New Roman" w:hAnsi="Times New Roman" w:cs="Times New Roman"/>
          <w:sz w:val="28"/>
          <w:szCs w:val="28"/>
        </w:rPr>
        <w:t xml:space="preserve">organisation to apply its creative </w:t>
      </w:r>
      <w:r w:rsidR="006F37F2">
        <w:rPr>
          <w:rFonts w:ascii="Times New Roman" w:hAnsi="Times New Roman" w:cs="Times New Roman"/>
          <w:sz w:val="28"/>
          <w:szCs w:val="28"/>
        </w:rPr>
        <w:t xml:space="preserve">resources to design an appropriate </w:t>
      </w:r>
      <w:r w:rsidR="007855A2">
        <w:rPr>
          <w:rFonts w:ascii="Times New Roman" w:hAnsi="Times New Roman" w:cs="Times New Roman"/>
          <w:sz w:val="28"/>
          <w:szCs w:val="28"/>
        </w:rPr>
        <w:t xml:space="preserve">solution and </w:t>
      </w:r>
      <w:r w:rsidR="00054D6D">
        <w:rPr>
          <w:rFonts w:ascii="Times New Roman" w:hAnsi="Times New Roman" w:cs="Times New Roman"/>
          <w:sz w:val="28"/>
          <w:szCs w:val="28"/>
        </w:rPr>
        <w:t>gain</w:t>
      </w:r>
      <w:r w:rsidR="003A3886">
        <w:rPr>
          <w:rFonts w:ascii="Times New Roman" w:hAnsi="Times New Roman" w:cs="Times New Roman"/>
          <w:sz w:val="28"/>
          <w:szCs w:val="28"/>
        </w:rPr>
        <w:t xml:space="preserve"> a </w:t>
      </w:r>
      <w:r w:rsidR="001E1F52">
        <w:rPr>
          <w:rFonts w:ascii="Times New Roman" w:hAnsi="Times New Roman" w:cs="Times New Roman"/>
          <w:sz w:val="28"/>
          <w:szCs w:val="28"/>
        </w:rPr>
        <w:t>return</w:t>
      </w:r>
      <w:r w:rsidR="003A3886">
        <w:rPr>
          <w:rFonts w:ascii="Times New Roman" w:hAnsi="Times New Roman" w:cs="Times New Roman"/>
          <w:sz w:val="28"/>
          <w:szCs w:val="28"/>
        </w:rPr>
        <w:t xml:space="preserve"> on its investment</w:t>
      </w:r>
      <w:r w:rsidR="00022AB7">
        <w:rPr>
          <w:rFonts w:ascii="Times New Roman" w:hAnsi="Times New Roman" w:cs="Times New Roman"/>
          <w:sz w:val="28"/>
          <w:szCs w:val="28"/>
        </w:rPr>
        <w:t>.</w:t>
      </w:r>
      <w:r w:rsidR="00C5680C">
        <w:rPr>
          <w:rFonts w:ascii="Times New Roman" w:hAnsi="Times New Roman" w:cs="Times New Roman"/>
          <w:sz w:val="28"/>
          <w:szCs w:val="28"/>
        </w:rPr>
        <w:t xml:space="preserve"> (Business Insider, 20</w:t>
      </w:r>
      <w:r w:rsidR="00022AB7">
        <w:rPr>
          <w:rFonts w:ascii="Times New Roman" w:hAnsi="Times New Roman" w:cs="Times New Roman"/>
          <w:sz w:val="28"/>
          <w:szCs w:val="28"/>
        </w:rPr>
        <w:t>13)</w:t>
      </w:r>
    </w:p>
    <w:p w14:paraId="5C73CBF9" w14:textId="6164EF37" w:rsidR="00DD048D" w:rsidRDefault="00DD048D" w:rsidP="004E327F">
      <w:pPr>
        <w:rPr>
          <w:rFonts w:ascii="Times New Roman" w:hAnsi="Times New Roman" w:cs="Times New Roman"/>
          <w:sz w:val="28"/>
          <w:szCs w:val="28"/>
        </w:rPr>
      </w:pPr>
    </w:p>
    <w:p w14:paraId="7839F010" w14:textId="77777777" w:rsidR="00DD048D" w:rsidRPr="004E327F" w:rsidRDefault="00DD048D" w:rsidP="004E327F">
      <w:pPr>
        <w:rPr>
          <w:rFonts w:ascii="Times New Roman" w:hAnsi="Times New Roman" w:cs="Times New Roman"/>
          <w:sz w:val="28"/>
          <w:szCs w:val="28"/>
        </w:rPr>
      </w:pPr>
    </w:p>
    <w:p w14:paraId="4F4D2643" w14:textId="52667BD1" w:rsidR="0006697C" w:rsidRPr="00DD5101" w:rsidRDefault="0006697C" w:rsidP="00E2625C">
      <w:pPr>
        <w:pStyle w:val="Heading1"/>
        <w:numPr>
          <w:ilvl w:val="0"/>
          <w:numId w:val="1"/>
        </w:numPr>
        <w:rPr>
          <w:rFonts w:ascii="Times New Roman" w:hAnsi="Times New Roman" w:cs="Times New Roman"/>
          <w:sz w:val="44"/>
          <w:szCs w:val="44"/>
          <w:u w:val="single"/>
        </w:rPr>
      </w:pPr>
      <w:bookmarkStart w:id="2" w:name="_Toc45067700"/>
      <w:r w:rsidRPr="00DD5101">
        <w:rPr>
          <w:rFonts w:ascii="Times New Roman" w:hAnsi="Times New Roman" w:cs="Times New Roman"/>
          <w:sz w:val="44"/>
          <w:szCs w:val="44"/>
          <w:u w:val="single"/>
        </w:rPr>
        <w:lastRenderedPageBreak/>
        <w:t>Main Findings</w:t>
      </w:r>
      <w:bookmarkEnd w:id="2"/>
    </w:p>
    <w:p w14:paraId="40A8EE3F" w14:textId="0CB207ED" w:rsidR="00A16DC4" w:rsidRPr="00000E00" w:rsidRDefault="00A16DC4" w:rsidP="00033BC3">
      <w:pPr>
        <w:pStyle w:val="Heading1"/>
        <w:rPr>
          <w:rFonts w:ascii="Times New Roman" w:hAnsi="Times New Roman" w:cs="Times New Roman"/>
          <w:sz w:val="40"/>
          <w:szCs w:val="40"/>
        </w:rPr>
      </w:pPr>
      <w:bookmarkStart w:id="3" w:name="_Toc45067701"/>
      <w:r w:rsidRPr="00000E00">
        <w:rPr>
          <w:rFonts w:ascii="Times New Roman" w:hAnsi="Times New Roman" w:cs="Times New Roman"/>
          <w:sz w:val="40"/>
          <w:szCs w:val="40"/>
        </w:rPr>
        <w:t>2.</w:t>
      </w:r>
      <w:r w:rsidR="00F80B26" w:rsidRPr="00000E00">
        <w:rPr>
          <w:rFonts w:ascii="Times New Roman" w:hAnsi="Times New Roman" w:cs="Times New Roman"/>
          <w:sz w:val="40"/>
          <w:szCs w:val="40"/>
        </w:rPr>
        <w:t xml:space="preserve">1 </w:t>
      </w:r>
      <w:r w:rsidR="00436E99" w:rsidRPr="00000E00">
        <w:rPr>
          <w:rFonts w:ascii="Times New Roman" w:hAnsi="Times New Roman" w:cs="Times New Roman"/>
          <w:sz w:val="40"/>
          <w:szCs w:val="40"/>
        </w:rPr>
        <w:t>SWOT</w:t>
      </w:r>
      <w:r w:rsidR="009F54AD" w:rsidRPr="00000E00">
        <w:rPr>
          <w:rFonts w:ascii="Times New Roman" w:hAnsi="Times New Roman" w:cs="Times New Roman"/>
          <w:sz w:val="40"/>
          <w:szCs w:val="40"/>
        </w:rPr>
        <w:t xml:space="preserve"> Analysis</w:t>
      </w:r>
      <w:bookmarkEnd w:id="3"/>
    </w:p>
    <w:p w14:paraId="0A8ABEFA" w14:textId="5EECF4D2" w:rsidR="00A7135C" w:rsidRDefault="00A7135C" w:rsidP="00A7135C">
      <w:pPr>
        <w:rPr>
          <w:rFonts w:ascii="Times New Roman" w:hAnsi="Times New Roman" w:cs="Times New Roman"/>
          <w:sz w:val="28"/>
          <w:szCs w:val="28"/>
        </w:rPr>
      </w:pPr>
      <w:r>
        <w:rPr>
          <w:rFonts w:ascii="Times New Roman" w:hAnsi="Times New Roman" w:cs="Times New Roman"/>
          <w:sz w:val="28"/>
          <w:szCs w:val="28"/>
        </w:rPr>
        <w:t>(Please see Appendix 1</w:t>
      </w:r>
      <w:r w:rsidR="00127FF1">
        <w:rPr>
          <w:rFonts w:ascii="Times New Roman" w:hAnsi="Times New Roman" w:cs="Times New Roman"/>
          <w:sz w:val="28"/>
          <w:szCs w:val="28"/>
        </w:rPr>
        <w:t xml:space="preserve"> in the Appendices</w:t>
      </w:r>
      <w:r>
        <w:rPr>
          <w:rFonts w:ascii="Times New Roman" w:hAnsi="Times New Roman" w:cs="Times New Roman"/>
          <w:sz w:val="28"/>
          <w:szCs w:val="28"/>
        </w:rPr>
        <w:t>)</w:t>
      </w:r>
    </w:p>
    <w:p w14:paraId="7815AA3D" w14:textId="31BB01A8" w:rsidR="009E3E57" w:rsidRDefault="009E3E57" w:rsidP="00A7135C">
      <w:pPr>
        <w:rPr>
          <w:rFonts w:ascii="Times New Roman" w:hAnsi="Times New Roman" w:cs="Times New Roman"/>
          <w:sz w:val="28"/>
          <w:szCs w:val="28"/>
        </w:rPr>
      </w:pPr>
      <w:r>
        <w:rPr>
          <w:rFonts w:ascii="Times New Roman" w:hAnsi="Times New Roman" w:cs="Times New Roman"/>
          <w:sz w:val="28"/>
          <w:szCs w:val="28"/>
        </w:rPr>
        <w:t>A</w:t>
      </w:r>
      <w:r w:rsidR="002178B8">
        <w:rPr>
          <w:rFonts w:ascii="Times New Roman" w:hAnsi="Times New Roman" w:cs="Times New Roman"/>
          <w:sz w:val="28"/>
          <w:szCs w:val="28"/>
        </w:rPr>
        <w:t xml:space="preserve">ccording to </w:t>
      </w:r>
      <w:r w:rsidR="00AF6C19">
        <w:rPr>
          <w:rFonts w:ascii="Times New Roman" w:hAnsi="Times New Roman" w:cs="Times New Roman"/>
          <w:sz w:val="28"/>
          <w:szCs w:val="28"/>
        </w:rPr>
        <w:t>Parsons (2018)</w:t>
      </w:r>
      <w:r>
        <w:rPr>
          <w:rFonts w:ascii="Times New Roman" w:hAnsi="Times New Roman" w:cs="Times New Roman"/>
          <w:sz w:val="28"/>
          <w:szCs w:val="28"/>
        </w:rPr>
        <w:t xml:space="preserve"> SWOT Ana</w:t>
      </w:r>
      <w:r w:rsidR="00F177B2">
        <w:rPr>
          <w:rFonts w:ascii="Times New Roman" w:hAnsi="Times New Roman" w:cs="Times New Roman"/>
          <w:sz w:val="28"/>
          <w:szCs w:val="28"/>
        </w:rPr>
        <w:t xml:space="preserve">lysis is </w:t>
      </w:r>
      <w:r w:rsidR="009C65A1">
        <w:rPr>
          <w:rFonts w:ascii="Times New Roman" w:hAnsi="Times New Roman" w:cs="Times New Roman"/>
          <w:sz w:val="28"/>
          <w:szCs w:val="28"/>
        </w:rPr>
        <w:t>a powerful</w:t>
      </w:r>
      <w:r w:rsidR="007677C6">
        <w:rPr>
          <w:rFonts w:ascii="Times New Roman" w:hAnsi="Times New Roman" w:cs="Times New Roman"/>
          <w:sz w:val="28"/>
          <w:szCs w:val="28"/>
        </w:rPr>
        <w:t xml:space="preserve"> tool to help </w:t>
      </w:r>
      <w:r w:rsidR="009C65A1">
        <w:rPr>
          <w:rFonts w:ascii="Times New Roman" w:hAnsi="Times New Roman" w:cs="Times New Roman"/>
          <w:sz w:val="28"/>
          <w:szCs w:val="28"/>
        </w:rPr>
        <w:t xml:space="preserve">with business strategies. It is simple to use </w:t>
      </w:r>
      <w:r w:rsidR="008E61CD">
        <w:rPr>
          <w:rFonts w:ascii="Times New Roman" w:hAnsi="Times New Roman" w:cs="Times New Roman"/>
          <w:sz w:val="28"/>
          <w:szCs w:val="28"/>
        </w:rPr>
        <w:t>but very effective</w:t>
      </w:r>
      <w:r w:rsidR="00592F17">
        <w:rPr>
          <w:rFonts w:ascii="Times New Roman" w:hAnsi="Times New Roman" w:cs="Times New Roman"/>
          <w:sz w:val="28"/>
          <w:szCs w:val="28"/>
        </w:rPr>
        <w:t xml:space="preserve"> for finding out the internal factors of an organisation.</w:t>
      </w:r>
      <w:r w:rsidR="00AC3DC6">
        <w:rPr>
          <w:rFonts w:ascii="Times New Roman" w:hAnsi="Times New Roman" w:cs="Times New Roman"/>
          <w:sz w:val="28"/>
          <w:szCs w:val="28"/>
        </w:rPr>
        <w:t xml:space="preserve"> The SWOT analysis </w:t>
      </w:r>
      <w:r w:rsidR="002B6246">
        <w:rPr>
          <w:rFonts w:ascii="Times New Roman" w:hAnsi="Times New Roman" w:cs="Times New Roman"/>
          <w:sz w:val="28"/>
          <w:szCs w:val="28"/>
        </w:rPr>
        <w:t>tool was used</w:t>
      </w:r>
      <w:r w:rsidR="00EC7FE1">
        <w:rPr>
          <w:rFonts w:ascii="Times New Roman" w:hAnsi="Times New Roman" w:cs="Times New Roman"/>
          <w:sz w:val="28"/>
          <w:szCs w:val="28"/>
        </w:rPr>
        <w:t xml:space="preserve"> for Herbs and S</w:t>
      </w:r>
      <w:r w:rsidR="00FF70B7">
        <w:rPr>
          <w:rFonts w:ascii="Times New Roman" w:hAnsi="Times New Roman" w:cs="Times New Roman"/>
          <w:sz w:val="28"/>
          <w:szCs w:val="28"/>
        </w:rPr>
        <w:t>pices</w:t>
      </w:r>
      <w:r w:rsidR="002B6246">
        <w:rPr>
          <w:rFonts w:ascii="Times New Roman" w:hAnsi="Times New Roman" w:cs="Times New Roman"/>
          <w:sz w:val="28"/>
          <w:szCs w:val="28"/>
        </w:rPr>
        <w:t xml:space="preserve"> to </w:t>
      </w:r>
      <w:r w:rsidR="008600DB">
        <w:rPr>
          <w:rFonts w:ascii="Times New Roman" w:hAnsi="Times New Roman" w:cs="Times New Roman"/>
          <w:sz w:val="28"/>
          <w:szCs w:val="28"/>
        </w:rPr>
        <w:t xml:space="preserve">find out the internal strengths, weakness, opportunities, and </w:t>
      </w:r>
      <w:r w:rsidR="00EC7FE1">
        <w:rPr>
          <w:rFonts w:ascii="Times New Roman" w:hAnsi="Times New Roman" w:cs="Times New Roman"/>
          <w:sz w:val="28"/>
          <w:szCs w:val="28"/>
        </w:rPr>
        <w:t>threats.</w:t>
      </w:r>
      <w:r w:rsidR="007E588D">
        <w:rPr>
          <w:rFonts w:ascii="Times New Roman" w:hAnsi="Times New Roman" w:cs="Times New Roman"/>
          <w:sz w:val="28"/>
          <w:szCs w:val="28"/>
        </w:rPr>
        <w:t xml:space="preserve"> Furthermore, </w:t>
      </w:r>
      <w:proofErr w:type="spellStart"/>
      <w:r w:rsidR="00203465">
        <w:rPr>
          <w:rFonts w:ascii="Times New Roman" w:hAnsi="Times New Roman" w:cs="Times New Roman"/>
          <w:sz w:val="28"/>
          <w:szCs w:val="28"/>
        </w:rPr>
        <w:t>Borucka</w:t>
      </w:r>
      <w:proofErr w:type="spellEnd"/>
      <w:r w:rsidR="00203465">
        <w:rPr>
          <w:rFonts w:ascii="Times New Roman" w:hAnsi="Times New Roman" w:cs="Times New Roman"/>
          <w:sz w:val="28"/>
          <w:szCs w:val="28"/>
        </w:rPr>
        <w:t xml:space="preserve"> (2018) </w:t>
      </w:r>
      <w:r w:rsidR="001D5042">
        <w:rPr>
          <w:rFonts w:ascii="Times New Roman" w:hAnsi="Times New Roman" w:cs="Times New Roman"/>
          <w:sz w:val="28"/>
          <w:szCs w:val="28"/>
        </w:rPr>
        <w:t xml:space="preserve">states that </w:t>
      </w:r>
      <w:r w:rsidR="00A04A26">
        <w:rPr>
          <w:rFonts w:ascii="Times New Roman" w:hAnsi="Times New Roman" w:cs="Times New Roman"/>
          <w:sz w:val="28"/>
          <w:szCs w:val="28"/>
        </w:rPr>
        <w:t>S</w:t>
      </w:r>
      <w:r w:rsidR="0033355C">
        <w:rPr>
          <w:rFonts w:ascii="Times New Roman" w:hAnsi="Times New Roman" w:cs="Times New Roman"/>
          <w:sz w:val="28"/>
          <w:szCs w:val="28"/>
        </w:rPr>
        <w:t xml:space="preserve">WOT Analysis is a thought process </w:t>
      </w:r>
      <w:r w:rsidR="005D76D7">
        <w:rPr>
          <w:rFonts w:ascii="Times New Roman" w:hAnsi="Times New Roman" w:cs="Times New Roman"/>
          <w:sz w:val="28"/>
          <w:szCs w:val="28"/>
        </w:rPr>
        <w:t xml:space="preserve">of </w:t>
      </w:r>
      <w:r w:rsidR="00204489">
        <w:rPr>
          <w:rFonts w:ascii="Times New Roman" w:hAnsi="Times New Roman" w:cs="Times New Roman"/>
          <w:sz w:val="28"/>
          <w:szCs w:val="28"/>
        </w:rPr>
        <w:t>one’s</w:t>
      </w:r>
      <w:r w:rsidR="005D76D7">
        <w:rPr>
          <w:rFonts w:ascii="Times New Roman" w:hAnsi="Times New Roman" w:cs="Times New Roman"/>
          <w:sz w:val="28"/>
          <w:szCs w:val="28"/>
        </w:rPr>
        <w:t xml:space="preserve"> rea</w:t>
      </w:r>
      <w:r w:rsidR="008938AA">
        <w:rPr>
          <w:rFonts w:ascii="Times New Roman" w:hAnsi="Times New Roman" w:cs="Times New Roman"/>
          <w:sz w:val="28"/>
          <w:szCs w:val="28"/>
        </w:rPr>
        <w:t xml:space="preserve">lity </w:t>
      </w:r>
      <w:r w:rsidR="001B78D3">
        <w:rPr>
          <w:rFonts w:ascii="Times New Roman" w:hAnsi="Times New Roman" w:cs="Times New Roman"/>
          <w:sz w:val="28"/>
          <w:szCs w:val="28"/>
        </w:rPr>
        <w:t xml:space="preserve">and </w:t>
      </w:r>
      <w:r w:rsidR="000B3BD0">
        <w:rPr>
          <w:rFonts w:ascii="Times New Roman" w:hAnsi="Times New Roman" w:cs="Times New Roman"/>
          <w:sz w:val="28"/>
          <w:szCs w:val="28"/>
        </w:rPr>
        <w:t xml:space="preserve">it will help </w:t>
      </w:r>
      <w:r w:rsidR="00504B30">
        <w:rPr>
          <w:rFonts w:ascii="Times New Roman" w:hAnsi="Times New Roman" w:cs="Times New Roman"/>
          <w:sz w:val="28"/>
          <w:szCs w:val="28"/>
        </w:rPr>
        <w:t>with</w:t>
      </w:r>
      <w:r w:rsidR="000B3BD0">
        <w:rPr>
          <w:rFonts w:ascii="Times New Roman" w:hAnsi="Times New Roman" w:cs="Times New Roman"/>
          <w:sz w:val="28"/>
          <w:szCs w:val="28"/>
        </w:rPr>
        <w:t xml:space="preserve"> </w:t>
      </w:r>
      <w:r w:rsidR="0019181D">
        <w:rPr>
          <w:rFonts w:ascii="Times New Roman" w:hAnsi="Times New Roman" w:cs="Times New Roman"/>
          <w:sz w:val="28"/>
          <w:szCs w:val="28"/>
        </w:rPr>
        <w:t xml:space="preserve">the strategy of a </w:t>
      </w:r>
      <w:r w:rsidR="00624F5B">
        <w:rPr>
          <w:rFonts w:ascii="Times New Roman" w:hAnsi="Times New Roman" w:cs="Times New Roman"/>
          <w:sz w:val="28"/>
          <w:szCs w:val="28"/>
        </w:rPr>
        <w:t>marketing</w:t>
      </w:r>
      <w:r w:rsidR="00504B30">
        <w:rPr>
          <w:rFonts w:ascii="Times New Roman" w:hAnsi="Times New Roman" w:cs="Times New Roman"/>
          <w:sz w:val="28"/>
          <w:szCs w:val="28"/>
        </w:rPr>
        <w:t xml:space="preserve"> and business</w:t>
      </w:r>
      <w:r w:rsidR="0019181D">
        <w:rPr>
          <w:rFonts w:ascii="Times New Roman" w:hAnsi="Times New Roman" w:cs="Times New Roman"/>
          <w:sz w:val="28"/>
          <w:szCs w:val="28"/>
        </w:rPr>
        <w:t xml:space="preserve"> plan</w:t>
      </w:r>
      <w:r w:rsidR="00504B30">
        <w:rPr>
          <w:rFonts w:ascii="Times New Roman" w:hAnsi="Times New Roman" w:cs="Times New Roman"/>
          <w:sz w:val="28"/>
          <w:szCs w:val="28"/>
        </w:rPr>
        <w:t>.</w:t>
      </w:r>
      <w:r w:rsidR="0019181D">
        <w:rPr>
          <w:rFonts w:ascii="Times New Roman" w:hAnsi="Times New Roman" w:cs="Times New Roman"/>
          <w:sz w:val="28"/>
          <w:szCs w:val="28"/>
        </w:rPr>
        <w:t xml:space="preserve"> </w:t>
      </w:r>
      <w:r w:rsidR="00203465">
        <w:rPr>
          <w:rFonts w:ascii="Times New Roman" w:hAnsi="Times New Roman" w:cs="Times New Roman"/>
          <w:sz w:val="28"/>
          <w:szCs w:val="28"/>
        </w:rPr>
        <w:t xml:space="preserve"> </w:t>
      </w:r>
    </w:p>
    <w:p w14:paraId="2900D871" w14:textId="01085187" w:rsidR="00B57E11" w:rsidRPr="00000E00" w:rsidRDefault="00B57E11" w:rsidP="003E7C4E">
      <w:pPr>
        <w:pStyle w:val="Heading2"/>
        <w:rPr>
          <w:rFonts w:ascii="Times New Roman" w:hAnsi="Times New Roman" w:cs="Times New Roman"/>
          <w:sz w:val="40"/>
          <w:szCs w:val="40"/>
        </w:rPr>
      </w:pPr>
      <w:bookmarkStart w:id="4" w:name="_Toc45067702"/>
      <w:r w:rsidRPr="00000E00">
        <w:rPr>
          <w:rFonts w:ascii="Times New Roman" w:hAnsi="Times New Roman" w:cs="Times New Roman"/>
          <w:sz w:val="40"/>
          <w:szCs w:val="40"/>
        </w:rPr>
        <w:t>2.1.</w:t>
      </w:r>
      <w:r w:rsidR="006C2C9A" w:rsidRPr="00000E00">
        <w:rPr>
          <w:rFonts w:ascii="Times New Roman" w:hAnsi="Times New Roman" w:cs="Times New Roman"/>
          <w:sz w:val="40"/>
          <w:szCs w:val="40"/>
        </w:rPr>
        <w:t xml:space="preserve">1 </w:t>
      </w:r>
      <w:r w:rsidR="003E7C4E" w:rsidRPr="00000E00">
        <w:rPr>
          <w:rFonts w:ascii="Times New Roman" w:hAnsi="Times New Roman" w:cs="Times New Roman"/>
          <w:sz w:val="40"/>
          <w:szCs w:val="40"/>
        </w:rPr>
        <w:t>SWOT Analysis of Herbs and Spices</w:t>
      </w:r>
      <w:bookmarkEnd w:id="4"/>
    </w:p>
    <w:p w14:paraId="15A0C2A0" w14:textId="099DB248" w:rsidR="007B694F" w:rsidRDefault="00854D3D" w:rsidP="00A7135C">
      <w:pPr>
        <w:rPr>
          <w:rFonts w:ascii="Times New Roman" w:hAnsi="Times New Roman" w:cs="Times New Roman"/>
          <w:sz w:val="28"/>
          <w:szCs w:val="28"/>
        </w:rPr>
      </w:pPr>
      <w:r w:rsidRPr="00854D3D">
        <w:rPr>
          <w:rFonts w:ascii="Times New Roman" w:hAnsi="Times New Roman" w:cs="Times New Roman"/>
          <w:b/>
          <w:bCs/>
          <w:sz w:val="28"/>
          <w:szCs w:val="28"/>
        </w:rPr>
        <w:t>Strength</w:t>
      </w:r>
      <w:r w:rsidR="00B43580">
        <w:rPr>
          <w:rFonts w:ascii="Times New Roman" w:hAnsi="Times New Roman" w:cs="Times New Roman"/>
          <w:b/>
          <w:bCs/>
          <w:sz w:val="28"/>
          <w:szCs w:val="28"/>
        </w:rPr>
        <w:t>:</w:t>
      </w:r>
      <w:r w:rsidRPr="00854D3D">
        <w:rPr>
          <w:rFonts w:ascii="Times New Roman" w:hAnsi="Times New Roman" w:cs="Times New Roman"/>
          <w:b/>
          <w:bCs/>
          <w:sz w:val="28"/>
          <w:szCs w:val="28"/>
        </w:rPr>
        <w:t xml:space="preserve"> </w:t>
      </w:r>
      <w:r w:rsidR="000F2A4F">
        <w:rPr>
          <w:rFonts w:ascii="Times New Roman" w:hAnsi="Times New Roman" w:cs="Times New Roman"/>
          <w:sz w:val="28"/>
          <w:szCs w:val="28"/>
        </w:rPr>
        <w:t xml:space="preserve">The author of this report </w:t>
      </w:r>
      <w:r w:rsidR="00A9766E">
        <w:rPr>
          <w:rFonts w:ascii="Times New Roman" w:hAnsi="Times New Roman" w:cs="Times New Roman"/>
          <w:sz w:val="28"/>
          <w:szCs w:val="28"/>
        </w:rPr>
        <w:t xml:space="preserve">has </w:t>
      </w:r>
      <w:r w:rsidR="000F2A4F">
        <w:rPr>
          <w:rFonts w:ascii="Times New Roman" w:hAnsi="Times New Roman" w:cs="Times New Roman"/>
          <w:sz w:val="28"/>
          <w:szCs w:val="28"/>
        </w:rPr>
        <w:t xml:space="preserve">used a </w:t>
      </w:r>
      <w:r w:rsidR="00436E99">
        <w:rPr>
          <w:rFonts w:ascii="Times New Roman" w:hAnsi="Times New Roman" w:cs="Times New Roman"/>
          <w:sz w:val="28"/>
          <w:szCs w:val="28"/>
        </w:rPr>
        <w:t>SWOT</w:t>
      </w:r>
      <w:r w:rsidR="000F2A4F">
        <w:rPr>
          <w:rFonts w:ascii="Times New Roman" w:hAnsi="Times New Roman" w:cs="Times New Roman"/>
          <w:sz w:val="28"/>
          <w:szCs w:val="28"/>
        </w:rPr>
        <w:t xml:space="preserve"> Analysis </w:t>
      </w:r>
      <w:r w:rsidR="004A2456">
        <w:rPr>
          <w:rFonts w:ascii="Times New Roman" w:hAnsi="Times New Roman" w:cs="Times New Roman"/>
          <w:sz w:val="28"/>
          <w:szCs w:val="28"/>
        </w:rPr>
        <w:t xml:space="preserve">to </w:t>
      </w:r>
      <w:r w:rsidR="00B35890">
        <w:rPr>
          <w:rFonts w:ascii="Times New Roman" w:hAnsi="Times New Roman" w:cs="Times New Roman"/>
          <w:sz w:val="28"/>
          <w:szCs w:val="28"/>
        </w:rPr>
        <w:t>identify the innovation opportunity</w:t>
      </w:r>
      <w:r w:rsidR="00554767">
        <w:rPr>
          <w:rFonts w:ascii="Times New Roman" w:hAnsi="Times New Roman" w:cs="Times New Roman"/>
          <w:sz w:val="28"/>
          <w:szCs w:val="28"/>
        </w:rPr>
        <w:t>. The or</w:t>
      </w:r>
      <w:r w:rsidR="00365326">
        <w:rPr>
          <w:rFonts w:ascii="Times New Roman" w:hAnsi="Times New Roman" w:cs="Times New Roman"/>
          <w:sz w:val="28"/>
          <w:szCs w:val="28"/>
        </w:rPr>
        <w:t xml:space="preserve">ganisation the author </w:t>
      </w:r>
      <w:r w:rsidR="00190D89">
        <w:rPr>
          <w:rFonts w:ascii="Times New Roman" w:hAnsi="Times New Roman" w:cs="Times New Roman"/>
          <w:sz w:val="28"/>
          <w:szCs w:val="28"/>
        </w:rPr>
        <w:t>is employed</w:t>
      </w:r>
      <w:r w:rsidR="000B3C11">
        <w:rPr>
          <w:rFonts w:ascii="Times New Roman" w:hAnsi="Times New Roman" w:cs="Times New Roman"/>
          <w:sz w:val="28"/>
          <w:szCs w:val="28"/>
        </w:rPr>
        <w:t xml:space="preserve"> at</w:t>
      </w:r>
      <w:r w:rsidR="00702334">
        <w:rPr>
          <w:rFonts w:ascii="Times New Roman" w:hAnsi="Times New Roman" w:cs="Times New Roman"/>
          <w:sz w:val="28"/>
          <w:szCs w:val="28"/>
        </w:rPr>
        <w:t>,</w:t>
      </w:r>
      <w:r w:rsidR="00365326">
        <w:rPr>
          <w:rFonts w:ascii="Times New Roman" w:hAnsi="Times New Roman" w:cs="Times New Roman"/>
          <w:sz w:val="28"/>
          <w:szCs w:val="28"/>
        </w:rPr>
        <w:t xml:space="preserve"> has been </w:t>
      </w:r>
      <w:r w:rsidR="00563A9C">
        <w:rPr>
          <w:rFonts w:ascii="Times New Roman" w:hAnsi="Times New Roman" w:cs="Times New Roman"/>
          <w:sz w:val="28"/>
          <w:szCs w:val="28"/>
        </w:rPr>
        <w:t>operating for 21 years and</w:t>
      </w:r>
      <w:r w:rsidR="007F3AD7">
        <w:rPr>
          <w:rFonts w:ascii="Times New Roman" w:hAnsi="Times New Roman" w:cs="Times New Roman"/>
          <w:sz w:val="28"/>
          <w:szCs w:val="28"/>
        </w:rPr>
        <w:t xml:space="preserve"> </w:t>
      </w:r>
      <w:r w:rsidR="003668FB">
        <w:rPr>
          <w:rFonts w:ascii="Times New Roman" w:hAnsi="Times New Roman" w:cs="Times New Roman"/>
          <w:sz w:val="28"/>
          <w:szCs w:val="28"/>
        </w:rPr>
        <w:t>it</w:t>
      </w:r>
      <w:r w:rsidR="00563A9C">
        <w:rPr>
          <w:rFonts w:ascii="Times New Roman" w:hAnsi="Times New Roman" w:cs="Times New Roman"/>
          <w:sz w:val="28"/>
          <w:szCs w:val="28"/>
        </w:rPr>
        <w:t xml:space="preserve"> is very well established </w:t>
      </w:r>
      <w:r w:rsidR="00DF007D">
        <w:rPr>
          <w:rFonts w:ascii="Times New Roman" w:hAnsi="Times New Roman" w:cs="Times New Roman"/>
          <w:sz w:val="28"/>
          <w:szCs w:val="28"/>
        </w:rPr>
        <w:t>within the community</w:t>
      </w:r>
      <w:r w:rsidR="000B3C11">
        <w:rPr>
          <w:rFonts w:ascii="Times New Roman" w:hAnsi="Times New Roman" w:cs="Times New Roman"/>
          <w:sz w:val="28"/>
          <w:szCs w:val="28"/>
        </w:rPr>
        <w:t xml:space="preserve">. </w:t>
      </w:r>
      <w:r w:rsidR="003E28EA">
        <w:rPr>
          <w:rFonts w:ascii="Times New Roman" w:hAnsi="Times New Roman" w:cs="Times New Roman"/>
          <w:sz w:val="28"/>
          <w:szCs w:val="28"/>
        </w:rPr>
        <w:t xml:space="preserve">There are many regular customers who </w:t>
      </w:r>
      <w:r w:rsidR="00621EE0">
        <w:rPr>
          <w:rFonts w:ascii="Times New Roman" w:hAnsi="Times New Roman" w:cs="Times New Roman"/>
          <w:sz w:val="28"/>
          <w:szCs w:val="28"/>
        </w:rPr>
        <w:t>buy their Indian takeaway meals</w:t>
      </w:r>
      <w:r w:rsidR="00974CE5">
        <w:rPr>
          <w:rFonts w:ascii="Times New Roman" w:hAnsi="Times New Roman" w:cs="Times New Roman"/>
          <w:sz w:val="28"/>
          <w:szCs w:val="28"/>
        </w:rPr>
        <w:t xml:space="preserve"> from Herbs and Spices.</w:t>
      </w:r>
      <w:r w:rsidR="00125E74">
        <w:rPr>
          <w:rFonts w:ascii="Times New Roman" w:hAnsi="Times New Roman" w:cs="Times New Roman"/>
          <w:sz w:val="28"/>
          <w:szCs w:val="28"/>
        </w:rPr>
        <w:t xml:space="preserve"> Customers are always looking to try new </w:t>
      </w:r>
      <w:r w:rsidR="007B694F">
        <w:rPr>
          <w:rFonts w:ascii="Times New Roman" w:hAnsi="Times New Roman" w:cs="Times New Roman"/>
          <w:sz w:val="28"/>
          <w:szCs w:val="28"/>
        </w:rPr>
        <w:t>innovative Indian dishes.</w:t>
      </w:r>
      <w:r w:rsidR="00974CE5">
        <w:rPr>
          <w:rFonts w:ascii="Times New Roman" w:hAnsi="Times New Roman" w:cs="Times New Roman"/>
          <w:sz w:val="28"/>
          <w:szCs w:val="28"/>
        </w:rPr>
        <w:t xml:space="preserve"> This </w:t>
      </w:r>
      <w:r w:rsidR="00406C66">
        <w:rPr>
          <w:rFonts w:ascii="Times New Roman" w:hAnsi="Times New Roman" w:cs="Times New Roman"/>
          <w:sz w:val="28"/>
          <w:szCs w:val="28"/>
        </w:rPr>
        <w:t>is</w:t>
      </w:r>
      <w:r w:rsidR="007F3AD7">
        <w:rPr>
          <w:rFonts w:ascii="Times New Roman" w:hAnsi="Times New Roman" w:cs="Times New Roman"/>
          <w:sz w:val="28"/>
          <w:szCs w:val="28"/>
        </w:rPr>
        <w:t xml:space="preserve"> </w:t>
      </w:r>
      <w:r w:rsidR="00C04640">
        <w:rPr>
          <w:rFonts w:ascii="Times New Roman" w:hAnsi="Times New Roman" w:cs="Times New Roman"/>
          <w:sz w:val="28"/>
          <w:szCs w:val="28"/>
        </w:rPr>
        <w:t xml:space="preserve">one of the </w:t>
      </w:r>
      <w:r w:rsidR="007F3AD7">
        <w:rPr>
          <w:rFonts w:ascii="Times New Roman" w:hAnsi="Times New Roman" w:cs="Times New Roman"/>
          <w:sz w:val="28"/>
          <w:szCs w:val="28"/>
        </w:rPr>
        <w:t>strength</w:t>
      </w:r>
      <w:r w:rsidR="00C04640">
        <w:rPr>
          <w:rFonts w:ascii="Times New Roman" w:hAnsi="Times New Roman" w:cs="Times New Roman"/>
          <w:sz w:val="28"/>
          <w:szCs w:val="28"/>
        </w:rPr>
        <w:t>s of the organisation</w:t>
      </w:r>
      <w:r w:rsidR="00BE71E8">
        <w:rPr>
          <w:rFonts w:ascii="Times New Roman" w:hAnsi="Times New Roman" w:cs="Times New Roman"/>
          <w:sz w:val="28"/>
          <w:szCs w:val="28"/>
        </w:rPr>
        <w:t xml:space="preserve"> and this has given the author of this report the idea for the </w:t>
      </w:r>
      <w:r w:rsidR="00A9766E">
        <w:rPr>
          <w:rFonts w:ascii="Times New Roman" w:hAnsi="Times New Roman" w:cs="Times New Roman"/>
          <w:sz w:val="28"/>
          <w:szCs w:val="28"/>
        </w:rPr>
        <w:t>innovation opportunity.</w:t>
      </w:r>
    </w:p>
    <w:p w14:paraId="00763622" w14:textId="77777777" w:rsidR="002E41F4" w:rsidRDefault="007B694F" w:rsidP="00A7135C">
      <w:pPr>
        <w:rPr>
          <w:rFonts w:ascii="Times New Roman" w:hAnsi="Times New Roman" w:cs="Times New Roman"/>
          <w:sz w:val="28"/>
          <w:szCs w:val="28"/>
        </w:rPr>
      </w:pPr>
      <w:r w:rsidRPr="007B694F">
        <w:rPr>
          <w:rFonts w:ascii="Times New Roman" w:hAnsi="Times New Roman" w:cs="Times New Roman"/>
          <w:b/>
          <w:bCs/>
          <w:sz w:val="28"/>
          <w:szCs w:val="28"/>
        </w:rPr>
        <w:t>Weakness</w:t>
      </w:r>
      <w:r>
        <w:rPr>
          <w:rFonts w:ascii="Times New Roman" w:hAnsi="Times New Roman" w:cs="Times New Roman"/>
          <w:b/>
          <w:bCs/>
          <w:sz w:val="28"/>
          <w:szCs w:val="28"/>
        </w:rPr>
        <w:t xml:space="preserve">: </w:t>
      </w:r>
      <w:r w:rsidR="00433FFE">
        <w:rPr>
          <w:rFonts w:ascii="Times New Roman" w:hAnsi="Times New Roman" w:cs="Times New Roman"/>
          <w:sz w:val="28"/>
          <w:szCs w:val="28"/>
        </w:rPr>
        <w:t>Herbs and Spices</w:t>
      </w:r>
      <w:r w:rsidR="00612076">
        <w:rPr>
          <w:rFonts w:ascii="Times New Roman" w:hAnsi="Times New Roman" w:cs="Times New Roman"/>
          <w:sz w:val="28"/>
          <w:szCs w:val="28"/>
        </w:rPr>
        <w:t xml:space="preserve"> is a very busy</w:t>
      </w:r>
      <w:r w:rsidR="00433FFE">
        <w:rPr>
          <w:rFonts w:ascii="Times New Roman" w:hAnsi="Times New Roman" w:cs="Times New Roman"/>
          <w:sz w:val="28"/>
          <w:szCs w:val="28"/>
        </w:rPr>
        <w:t xml:space="preserve"> take</w:t>
      </w:r>
      <w:r w:rsidR="00346952">
        <w:rPr>
          <w:rFonts w:ascii="Times New Roman" w:hAnsi="Times New Roman" w:cs="Times New Roman"/>
          <w:sz w:val="28"/>
          <w:szCs w:val="28"/>
        </w:rPr>
        <w:t>away</w:t>
      </w:r>
      <w:r w:rsidR="00AD644B">
        <w:rPr>
          <w:rFonts w:ascii="Times New Roman" w:hAnsi="Times New Roman" w:cs="Times New Roman"/>
          <w:sz w:val="28"/>
          <w:szCs w:val="28"/>
        </w:rPr>
        <w:t xml:space="preserve">. </w:t>
      </w:r>
      <w:r w:rsidR="001378C7">
        <w:rPr>
          <w:rFonts w:ascii="Times New Roman" w:hAnsi="Times New Roman" w:cs="Times New Roman"/>
          <w:sz w:val="28"/>
          <w:szCs w:val="28"/>
        </w:rPr>
        <w:t xml:space="preserve">The organisation highly values its customers and wants to give </w:t>
      </w:r>
      <w:r w:rsidR="003B1882">
        <w:rPr>
          <w:rFonts w:ascii="Times New Roman" w:hAnsi="Times New Roman" w:cs="Times New Roman"/>
          <w:sz w:val="28"/>
          <w:szCs w:val="28"/>
        </w:rPr>
        <w:t>them the best quality food and service.</w:t>
      </w:r>
      <w:r w:rsidR="00AD644B">
        <w:rPr>
          <w:rFonts w:ascii="Times New Roman" w:hAnsi="Times New Roman" w:cs="Times New Roman"/>
          <w:sz w:val="28"/>
          <w:szCs w:val="28"/>
        </w:rPr>
        <w:t xml:space="preserve"> </w:t>
      </w:r>
      <w:r w:rsidR="00BB48E3">
        <w:rPr>
          <w:rFonts w:ascii="Times New Roman" w:hAnsi="Times New Roman" w:cs="Times New Roman"/>
          <w:sz w:val="28"/>
          <w:szCs w:val="28"/>
        </w:rPr>
        <w:t>The weakness</w:t>
      </w:r>
      <w:r w:rsidR="0073471E">
        <w:rPr>
          <w:rFonts w:ascii="Times New Roman" w:hAnsi="Times New Roman" w:cs="Times New Roman"/>
          <w:sz w:val="28"/>
          <w:szCs w:val="28"/>
        </w:rPr>
        <w:t xml:space="preserve"> within the organisation</w:t>
      </w:r>
      <w:r w:rsidR="00BB48E3">
        <w:rPr>
          <w:rFonts w:ascii="Times New Roman" w:hAnsi="Times New Roman" w:cs="Times New Roman"/>
          <w:sz w:val="28"/>
          <w:szCs w:val="28"/>
        </w:rPr>
        <w:t xml:space="preserve"> is time</w:t>
      </w:r>
      <w:r w:rsidR="0073471E">
        <w:rPr>
          <w:rFonts w:ascii="Times New Roman" w:hAnsi="Times New Roman" w:cs="Times New Roman"/>
          <w:sz w:val="28"/>
          <w:szCs w:val="28"/>
        </w:rPr>
        <w:t xml:space="preserve">, as </w:t>
      </w:r>
      <w:r w:rsidR="00731322">
        <w:rPr>
          <w:rFonts w:ascii="Times New Roman" w:hAnsi="Times New Roman" w:cs="Times New Roman"/>
          <w:sz w:val="28"/>
          <w:szCs w:val="28"/>
        </w:rPr>
        <w:t>customers want their food quickly as possible</w:t>
      </w:r>
      <w:r w:rsidR="00DA18FF">
        <w:rPr>
          <w:rFonts w:ascii="Times New Roman" w:hAnsi="Times New Roman" w:cs="Times New Roman"/>
          <w:sz w:val="28"/>
          <w:szCs w:val="28"/>
        </w:rPr>
        <w:t xml:space="preserve"> with any delays. This is vital for the innovation opportunity to </w:t>
      </w:r>
      <w:r w:rsidR="002E41F4">
        <w:rPr>
          <w:rFonts w:ascii="Times New Roman" w:hAnsi="Times New Roman" w:cs="Times New Roman"/>
          <w:sz w:val="28"/>
          <w:szCs w:val="28"/>
        </w:rPr>
        <w:t>be successful.</w:t>
      </w:r>
    </w:p>
    <w:p w14:paraId="3F263CD9" w14:textId="77777777" w:rsidR="006D4626" w:rsidRDefault="002E41F4" w:rsidP="00A7135C">
      <w:pPr>
        <w:rPr>
          <w:rFonts w:ascii="Times New Roman" w:hAnsi="Times New Roman" w:cs="Times New Roman"/>
          <w:sz w:val="28"/>
          <w:szCs w:val="28"/>
        </w:rPr>
      </w:pPr>
      <w:r w:rsidRPr="00867488">
        <w:rPr>
          <w:rFonts w:ascii="Times New Roman" w:hAnsi="Times New Roman" w:cs="Times New Roman"/>
          <w:b/>
          <w:bCs/>
          <w:sz w:val="28"/>
          <w:szCs w:val="28"/>
        </w:rPr>
        <w:t>Opportunity:</w:t>
      </w:r>
      <w:r>
        <w:rPr>
          <w:rFonts w:ascii="Times New Roman" w:hAnsi="Times New Roman" w:cs="Times New Roman"/>
          <w:sz w:val="28"/>
          <w:szCs w:val="28"/>
        </w:rPr>
        <w:t xml:space="preserve"> </w:t>
      </w:r>
      <w:r w:rsidR="002D5F43">
        <w:rPr>
          <w:rFonts w:ascii="Times New Roman" w:hAnsi="Times New Roman" w:cs="Times New Roman"/>
          <w:sz w:val="28"/>
          <w:szCs w:val="28"/>
        </w:rPr>
        <w:t xml:space="preserve">Indian takeaways are always looking </w:t>
      </w:r>
      <w:r w:rsidR="00797D0A">
        <w:rPr>
          <w:rFonts w:ascii="Times New Roman" w:hAnsi="Times New Roman" w:cs="Times New Roman"/>
          <w:sz w:val="28"/>
          <w:szCs w:val="28"/>
        </w:rPr>
        <w:t>for</w:t>
      </w:r>
      <w:r w:rsidR="002D5F43">
        <w:rPr>
          <w:rFonts w:ascii="Times New Roman" w:hAnsi="Times New Roman" w:cs="Times New Roman"/>
          <w:sz w:val="28"/>
          <w:szCs w:val="28"/>
        </w:rPr>
        <w:t xml:space="preserve"> new ways to be innovat</w:t>
      </w:r>
      <w:r w:rsidR="00797D0A">
        <w:rPr>
          <w:rFonts w:ascii="Times New Roman" w:hAnsi="Times New Roman" w:cs="Times New Roman"/>
          <w:sz w:val="28"/>
          <w:szCs w:val="28"/>
        </w:rPr>
        <w:t xml:space="preserve">ive with their food. </w:t>
      </w:r>
      <w:r w:rsidR="0017282A">
        <w:rPr>
          <w:rFonts w:ascii="Times New Roman" w:hAnsi="Times New Roman" w:cs="Times New Roman"/>
          <w:sz w:val="28"/>
          <w:szCs w:val="28"/>
        </w:rPr>
        <w:t xml:space="preserve">Customers </w:t>
      </w:r>
      <w:r w:rsidR="00867488">
        <w:rPr>
          <w:rFonts w:ascii="Times New Roman" w:hAnsi="Times New Roman" w:cs="Times New Roman"/>
          <w:sz w:val="28"/>
          <w:szCs w:val="28"/>
        </w:rPr>
        <w:t>are always looking</w:t>
      </w:r>
      <w:r w:rsidR="0017282A">
        <w:rPr>
          <w:rFonts w:ascii="Times New Roman" w:hAnsi="Times New Roman" w:cs="Times New Roman"/>
          <w:sz w:val="28"/>
          <w:szCs w:val="28"/>
        </w:rPr>
        <w:t xml:space="preserve"> to </w:t>
      </w:r>
      <w:r w:rsidR="00867488">
        <w:rPr>
          <w:rFonts w:ascii="Times New Roman" w:hAnsi="Times New Roman" w:cs="Times New Roman"/>
          <w:sz w:val="28"/>
          <w:szCs w:val="28"/>
        </w:rPr>
        <w:t xml:space="preserve">taste </w:t>
      </w:r>
      <w:r w:rsidR="0017282A">
        <w:rPr>
          <w:rFonts w:ascii="Times New Roman" w:hAnsi="Times New Roman" w:cs="Times New Roman"/>
          <w:sz w:val="28"/>
          <w:szCs w:val="28"/>
        </w:rPr>
        <w:t xml:space="preserve">new dishes </w:t>
      </w:r>
      <w:r w:rsidR="00867488">
        <w:rPr>
          <w:rFonts w:ascii="Times New Roman" w:hAnsi="Times New Roman" w:cs="Times New Roman"/>
          <w:sz w:val="28"/>
          <w:szCs w:val="28"/>
        </w:rPr>
        <w:t>that chefs have created.</w:t>
      </w:r>
      <w:r w:rsidR="009E065D">
        <w:rPr>
          <w:rFonts w:ascii="Times New Roman" w:hAnsi="Times New Roman" w:cs="Times New Roman"/>
          <w:sz w:val="28"/>
          <w:szCs w:val="28"/>
        </w:rPr>
        <w:t xml:space="preserve"> This </w:t>
      </w:r>
      <w:r w:rsidR="00C36506">
        <w:rPr>
          <w:rFonts w:ascii="Times New Roman" w:hAnsi="Times New Roman" w:cs="Times New Roman"/>
          <w:sz w:val="28"/>
          <w:szCs w:val="28"/>
        </w:rPr>
        <w:t xml:space="preserve">has given the author of this report the innovation </w:t>
      </w:r>
      <w:r w:rsidR="006D4626">
        <w:rPr>
          <w:rFonts w:ascii="Times New Roman" w:hAnsi="Times New Roman" w:cs="Times New Roman"/>
          <w:sz w:val="28"/>
          <w:szCs w:val="28"/>
        </w:rPr>
        <w:t>opportunity idea.</w:t>
      </w:r>
    </w:p>
    <w:p w14:paraId="38780A2F" w14:textId="6283054F" w:rsidR="00F80B26" w:rsidRDefault="006D4626" w:rsidP="00A7135C">
      <w:pPr>
        <w:rPr>
          <w:rFonts w:ascii="Times New Roman" w:hAnsi="Times New Roman" w:cs="Times New Roman"/>
          <w:sz w:val="28"/>
          <w:szCs w:val="28"/>
        </w:rPr>
      </w:pPr>
      <w:r w:rsidRPr="00E64CAA">
        <w:rPr>
          <w:rFonts w:ascii="Times New Roman" w:hAnsi="Times New Roman" w:cs="Times New Roman"/>
          <w:b/>
          <w:bCs/>
          <w:sz w:val="28"/>
          <w:szCs w:val="28"/>
        </w:rPr>
        <w:t>Threat:</w:t>
      </w:r>
      <w:r>
        <w:rPr>
          <w:rFonts w:ascii="Times New Roman" w:hAnsi="Times New Roman" w:cs="Times New Roman"/>
          <w:sz w:val="28"/>
          <w:szCs w:val="28"/>
        </w:rPr>
        <w:t xml:space="preserve"> </w:t>
      </w:r>
      <w:r w:rsidR="00622FE6">
        <w:rPr>
          <w:rFonts w:ascii="Times New Roman" w:hAnsi="Times New Roman" w:cs="Times New Roman"/>
          <w:sz w:val="28"/>
          <w:szCs w:val="28"/>
        </w:rPr>
        <w:t xml:space="preserve">There is a lot of competition </w:t>
      </w:r>
      <w:r w:rsidR="00E64CAA">
        <w:rPr>
          <w:rFonts w:ascii="Times New Roman" w:hAnsi="Times New Roman" w:cs="Times New Roman"/>
          <w:sz w:val="28"/>
          <w:szCs w:val="28"/>
        </w:rPr>
        <w:t xml:space="preserve">in the local </w:t>
      </w:r>
      <w:r w:rsidR="00EB5CAE">
        <w:rPr>
          <w:rFonts w:ascii="Times New Roman" w:hAnsi="Times New Roman" w:cs="Times New Roman"/>
          <w:sz w:val="28"/>
          <w:szCs w:val="28"/>
        </w:rPr>
        <w:t>area</w:t>
      </w:r>
      <w:r w:rsidR="00A44FA8">
        <w:rPr>
          <w:rFonts w:ascii="Times New Roman" w:hAnsi="Times New Roman" w:cs="Times New Roman"/>
          <w:sz w:val="28"/>
          <w:szCs w:val="28"/>
        </w:rPr>
        <w:t xml:space="preserve">. </w:t>
      </w:r>
      <w:r w:rsidR="00E346AC">
        <w:rPr>
          <w:rFonts w:ascii="Times New Roman" w:hAnsi="Times New Roman" w:cs="Times New Roman"/>
          <w:sz w:val="28"/>
          <w:szCs w:val="28"/>
        </w:rPr>
        <w:t>There maybe be</w:t>
      </w:r>
      <w:r w:rsidR="00A44FA8">
        <w:rPr>
          <w:rFonts w:ascii="Times New Roman" w:hAnsi="Times New Roman" w:cs="Times New Roman"/>
          <w:sz w:val="28"/>
          <w:szCs w:val="28"/>
        </w:rPr>
        <w:t xml:space="preserve"> a </w:t>
      </w:r>
      <w:r w:rsidR="00AB3594">
        <w:rPr>
          <w:rFonts w:ascii="Times New Roman" w:hAnsi="Times New Roman" w:cs="Times New Roman"/>
          <w:sz w:val="28"/>
          <w:szCs w:val="28"/>
        </w:rPr>
        <w:t>risk</w:t>
      </w:r>
      <w:r w:rsidR="00A44FA8">
        <w:rPr>
          <w:rFonts w:ascii="Times New Roman" w:hAnsi="Times New Roman" w:cs="Times New Roman"/>
          <w:sz w:val="28"/>
          <w:szCs w:val="28"/>
        </w:rPr>
        <w:t xml:space="preserve"> that</w:t>
      </w:r>
      <w:r w:rsidR="00EF2FE2">
        <w:rPr>
          <w:rFonts w:ascii="Times New Roman" w:hAnsi="Times New Roman" w:cs="Times New Roman"/>
          <w:sz w:val="28"/>
          <w:szCs w:val="28"/>
        </w:rPr>
        <w:t>,</w:t>
      </w:r>
      <w:r w:rsidR="00A44FA8">
        <w:rPr>
          <w:rFonts w:ascii="Times New Roman" w:hAnsi="Times New Roman" w:cs="Times New Roman"/>
          <w:sz w:val="28"/>
          <w:szCs w:val="28"/>
        </w:rPr>
        <w:t xml:space="preserve"> this </w:t>
      </w:r>
      <w:r w:rsidR="00AB3594">
        <w:rPr>
          <w:rFonts w:ascii="Times New Roman" w:hAnsi="Times New Roman" w:cs="Times New Roman"/>
          <w:sz w:val="28"/>
          <w:szCs w:val="28"/>
        </w:rPr>
        <w:t xml:space="preserve">innovation idea might be copied by </w:t>
      </w:r>
      <w:r w:rsidR="007C4E07">
        <w:rPr>
          <w:rFonts w:ascii="Times New Roman" w:hAnsi="Times New Roman" w:cs="Times New Roman"/>
          <w:sz w:val="28"/>
          <w:szCs w:val="28"/>
        </w:rPr>
        <w:t>other takeaway</w:t>
      </w:r>
      <w:r w:rsidR="00E346AC">
        <w:rPr>
          <w:rFonts w:ascii="Times New Roman" w:hAnsi="Times New Roman" w:cs="Times New Roman"/>
          <w:sz w:val="28"/>
          <w:szCs w:val="28"/>
        </w:rPr>
        <w:t>s</w:t>
      </w:r>
      <w:r w:rsidR="007C4E07">
        <w:rPr>
          <w:rFonts w:ascii="Times New Roman" w:hAnsi="Times New Roman" w:cs="Times New Roman"/>
          <w:sz w:val="28"/>
          <w:szCs w:val="28"/>
        </w:rPr>
        <w:t xml:space="preserve">. This </w:t>
      </w:r>
      <w:r w:rsidR="00EF2FE2">
        <w:rPr>
          <w:rFonts w:ascii="Times New Roman" w:hAnsi="Times New Roman" w:cs="Times New Roman"/>
          <w:sz w:val="28"/>
          <w:szCs w:val="28"/>
        </w:rPr>
        <w:t>may lead to</w:t>
      </w:r>
      <w:r w:rsidR="00F07E4D">
        <w:rPr>
          <w:rFonts w:ascii="Times New Roman" w:hAnsi="Times New Roman" w:cs="Times New Roman"/>
          <w:sz w:val="28"/>
          <w:szCs w:val="28"/>
        </w:rPr>
        <w:t xml:space="preserve"> more competition amongst the </w:t>
      </w:r>
      <w:r w:rsidR="00DA3E4E">
        <w:rPr>
          <w:rFonts w:ascii="Times New Roman" w:hAnsi="Times New Roman" w:cs="Times New Roman"/>
          <w:sz w:val="28"/>
          <w:szCs w:val="28"/>
        </w:rPr>
        <w:t>fast food takeaways</w:t>
      </w:r>
      <w:r w:rsidR="00214AF5">
        <w:rPr>
          <w:rFonts w:ascii="Times New Roman" w:hAnsi="Times New Roman" w:cs="Times New Roman"/>
          <w:sz w:val="28"/>
          <w:szCs w:val="28"/>
        </w:rPr>
        <w:t xml:space="preserve">, this </w:t>
      </w:r>
      <w:r w:rsidR="00F31696">
        <w:rPr>
          <w:rFonts w:ascii="Times New Roman" w:hAnsi="Times New Roman" w:cs="Times New Roman"/>
          <w:sz w:val="28"/>
          <w:szCs w:val="28"/>
        </w:rPr>
        <w:t>could</w:t>
      </w:r>
      <w:r w:rsidR="00751859">
        <w:rPr>
          <w:rFonts w:ascii="Times New Roman" w:hAnsi="Times New Roman" w:cs="Times New Roman"/>
          <w:sz w:val="28"/>
          <w:szCs w:val="28"/>
        </w:rPr>
        <w:t xml:space="preserve"> </w:t>
      </w:r>
      <w:r w:rsidR="00F31696">
        <w:rPr>
          <w:rFonts w:ascii="Times New Roman" w:hAnsi="Times New Roman" w:cs="Times New Roman"/>
          <w:sz w:val="28"/>
          <w:szCs w:val="28"/>
        </w:rPr>
        <w:t>mean</w:t>
      </w:r>
      <w:r w:rsidR="00751859">
        <w:rPr>
          <w:rFonts w:ascii="Times New Roman" w:hAnsi="Times New Roman" w:cs="Times New Roman"/>
          <w:sz w:val="28"/>
          <w:szCs w:val="28"/>
        </w:rPr>
        <w:t xml:space="preserve"> less</w:t>
      </w:r>
      <w:r w:rsidR="00B16C8D">
        <w:rPr>
          <w:rFonts w:ascii="Times New Roman" w:hAnsi="Times New Roman" w:cs="Times New Roman"/>
          <w:sz w:val="28"/>
          <w:szCs w:val="28"/>
        </w:rPr>
        <w:t xml:space="preserve"> customers</w:t>
      </w:r>
      <w:r w:rsidR="006A5455">
        <w:rPr>
          <w:rFonts w:ascii="Times New Roman" w:hAnsi="Times New Roman" w:cs="Times New Roman"/>
          <w:sz w:val="28"/>
          <w:szCs w:val="28"/>
        </w:rPr>
        <w:t xml:space="preserve"> and</w:t>
      </w:r>
      <w:r w:rsidR="00751859">
        <w:rPr>
          <w:rFonts w:ascii="Times New Roman" w:hAnsi="Times New Roman" w:cs="Times New Roman"/>
          <w:sz w:val="28"/>
          <w:szCs w:val="28"/>
        </w:rPr>
        <w:t xml:space="preserve"> profits for some</w:t>
      </w:r>
      <w:r w:rsidR="006A5455">
        <w:rPr>
          <w:rFonts w:ascii="Times New Roman" w:hAnsi="Times New Roman" w:cs="Times New Roman"/>
          <w:sz w:val="28"/>
          <w:szCs w:val="28"/>
        </w:rPr>
        <w:t xml:space="preserve"> of the</w:t>
      </w:r>
      <w:r w:rsidR="009B6A7F">
        <w:rPr>
          <w:rFonts w:ascii="Times New Roman" w:hAnsi="Times New Roman" w:cs="Times New Roman"/>
          <w:sz w:val="28"/>
          <w:szCs w:val="28"/>
        </w:rPr>
        <w:t xml:space="preserve"> fast food takeaways</w:t>
      </w:r>
      <w:r w:rsidR="00751859">
        <w:rPr>
          <w:rFonts w:ascii="Times New Roman" w:hAnsi="Times New Roman" w:cs="Times New Roman"/>
          <w:sz w:val="28"/>
          <w:szCs w:val="28"/>
        </w:rPr>
        <w:t>.</w:t>
      </w:r>
      <w:r w:rsidR="00EF2FE2">
        <w:rPr>
          <w:rFonts w:ascii="Times New Roman" w:hAnsi="Times New Roman" w:cs="Times New Roman"/>
          <w:sz w:val="28"/>
          <w:szCs w:val="28"/>
        </w:rPr>
        <w:t xml:space="preserve"> </w:t>
      </w:r>
    </w:p>
    <w:p w14:paraId="61FEE0B9" w14:textId="1FC71224" w:rsidR="00800FF6" w:rsidRDefault="00800FF6" w:rsidP="00A7135C">
      <w:pPr>
        <w:rPr>
          <w:rFonts w:ascii="Times New Roman" w:hAnsi="Times New Roman" w:cs="Times New Roman"/>
          <w:sz w:val="28"/>
          <w:szCs w:val="28"/>
        </w:rPr>
      </w:pPr>
    </w:p>
    <w:p w14:paraId="330FBE94" w14:textId="0101844A" w:rsidR="00800FF6" w:rsidRDefault="00800FF6" w:rsidP="00A7135C">
      <w:pPr>
        <w:rPr>
          <w:rFonts w:ascii="Times New Roman" w:hAnsi="Times New Roman" w:cs="Times New Roman"/>
          <w:sz w:val="28"/>
          <w:szCs w:val="28"/>
        </w:rPr>
      </w:pPr>
    </w:p>
    <w:p w14:paraId="70BAD94D" w14:textId="77777777" w:rsidR="00800FF6" w:rsidRDefault="00800FF6" w:rsidP="00A7135C">
      <w:pPr>
        <w:rPr>
          <w:rFonts w:ascii="Times New Roman" w:hAnsi="Times New Roman" w:cs="Times New Roman"/>
          <w:sz w:val="28"/>
          <w:szCs w:val="28"/>
        </w:rPr>
      </w:pPr>
    </w:p>
    <w:p w14:paraId="44B652FB" w14:textId="091FE1A0" w:rsidR="00DB094E" w:rsidRPr="00381A63" w:rsidRDefault="00B67ACB" w:rsidP="00381A63">
      <w:pPr>
        <w:pStyle w:val="Heading1"/>
        <w:rPr>
          <w:rFonts w:ascii="Times New Roman" w:hAnsi="Times New Roman" w:cs="Times New Roman"/>
          <w:sz w:val="40"/>
          <w:szCs w:val="40"/>
          <w:u w:val="single"/>
        </w:rPr>
      </w:pPr>
      <w:bookmarkStart w:id="5" w:name="_Toc45067703"/>
      <w:r w:rsidRPr="00000E00">
        <w:rPr>
          <w:rFonts w:ascii="Times New Roman" w:hAnsi="Times New Roman" w:cs="Times New Roman"/>
          <w:sz w:val="40"/>
          <w:szCs w:val="40"/>
        </w:rPr>
        <w:lastRenderedPageBreak/>
        <w:t xml:space="preserve">2.2 </w:t>
      </w:r>
      <w:r w:rsidR="00C44FA2" w:rsidRPr="00DD5101">
        <w:rPr>
          <w:rFonts w:ascii="Times New Roman" w:hAnsi="Times New Roman" w:cs="Times New Roman"/>
          <w:sz w:val="40"/>
          <w:szCs w:val="40"/>
          <w:u w:val="single"/>
        </w:rPr>
        <w:t>Type of Innovation</w:t>
      </w:r>
      <w:bookmarkEnd w:id="5"/>
    </w:p>
    <w:p w14:paraId="34FCBD84" w14:textId="7009F67F" w:rsidR="00DB094E" w:rsidRPr="00381A63" w:rsidRDefault="00381A63" w:rsidP="00DB094E">
      <w:pPr>
        <w:rPr>
          <w:rFonts w:ascii="Times New Roman" w:hAnsi="Times New Roman" w:cs="Times New Roman"/>
          <w:b/>
          <w:bCs/>
          <w:sz w:val="28"/>
          <w:szCs w:val="28"/>
        </w:rPr>
      </w:pPr>
      <w:r w:rsidRPr="00381A63">
        <w:rPr>
          <w:rFonts w:ascii="Times New Roman" w:hAnsi="Times New Roman" w:cs="Times New Roman"/>
          <w:b/>
          <w:bCs/>
          <w:sz w:val="28"/>
          <w:szCs w:val="28"/>
        </w:rPr>
        <w:t>The Innovation Matrix</w:t>
      </w:r>
    </w:p>
    <w:p w14:paraId="6CE18C19" w14:textId="036CA0F9" w:rsidR="00320CE0" w:rsidRPr="001E1142" w:rsidRDefault="001E1142" w:rsidP="001E1142">
      <w:pPr>
        <w:rPr>
          <w:rFonts w:ascii="Times New Roman" w:hAnsi="Times New Roman" w:cs="Times New Roman"/>
          <w:sz w:val="28"/>
          <w:szCs w:val="28"/>
        </w:rPr>
      </w:pPr>
      <w:r>
        <w:rPr>
          <w:rFonts w:ascii="Times New Roman" w:hAnsi="Times New Roman" w:cs="Times New Roman"/>
          <w:sz w:val="28"/>
          <w:szCs w:val="28"/>
        </w:rPr>
        <w:t>(Please see Appendix 2</w:t>
      </w:r>
      <w:r w:rsidR="00127FF1">
        <w:rPr>
          <w:rFonts w:ascii="Times New Roman" w:hAnsi="Times New Roman" w:cs="Times New Roman"/>
          <w:sz w:val="28"/>
          <w:szCs w:val="28"/>
        </w:rPr>
        <w:t xml:space="preserve"> in the Appendices</w:t>
      </w:r>
      <w:r>
        <w:rPr>
          <w:rFonts w:ascii="Times New Roman" w:hAnsi="Times New Roman" w:cs="Times New Roman"/>
          <w:sz w:val="28"/>
          <w:szCs w:val="28"/>
        </w:rPr>
        <w:t>)</w:t>
      </w:r>
    </w:p>
    <w:p w14:paraId="4744FF75" w14:textId="12AA3607" w:rsidR="00800FF6" w:rsidRDefault="00281917" w:rsidP="00B67ACB">
      <w:pPr>
        <w:rPr>
          <w:rFonts w:ascii="Times New Roman" w:hAnsi="Times New Roman" w:cs="Times New Roman"/>
          <w:sz w:val="28"/>
          <w:szCs w:val="28"/>
        </w:rPr>
      </w:pPr>
      <w:r>
        <w:rPr>
          <w:rFonts w:ascii="Times New Roman" w:hAnsi="Times New Roman" w:cs="Times New Roman"/>
          <w:sz w:val="28"/>
          <w:szCs w:val="28"/>
        </w:rPr>
        <w:t>The Innovation Matrix is a tool to help define innovation strategy. According to Janse (2019) it is a visualisation that combines different aspects of innovation.</w:t>
      </w:r>
      <w:r w:rsidR="001F6F55">
        <w:rPr>
          <w:rFonts w:ascii="Times New Roman" w:hAnsi="Times New Roman" w:cs="Times New Roman"/>
          <w:sz w:val="28"/>
          <w:szCs w:val="28"/>
        </w:rPr>
        <w:t xml:space="preserve"> There are two processes, the first is Disruptive innovation and the second is Sustaining innovation.</w:t>
      </w:r>
      <w:r w:rsidR="00844AA7">
        <w:rPr>
          <w:rFonts w:ascii="Times New Roman" w:hAnsi="Times New Roman" w:cs="Times New Roman"/>
          <w:sz w:val="28"/>
          <w:szCs w:val="28"/>
        </w:rPr>
        <w:t xml:space="preserve"> </w:t>
      </w:r>
      <w:r w:rsidR="00535491">
        <w:rPr>
          <w:rFonts w:ascii="Times New Roman" w:hAnsi="Times New Roman" w:cs="Times New Roman"/>
          <w:sz w:val="28"/>
          <w:szCs w:val="28"/>
        </w:rPr>
        <w:t xml:space="preserve">Wharton (2014) </w:t>
      </w:r>
      <w:r w:rsidR="006B0B78">
        <w:rPr>
          <w:rFonts w:ascii="Times New Roman" w:hAnsi="Times New Roman" w:cs="Times New Roman"/>
          <w:sz w:val="28"/>
          <w:szCs w:val="28"/>
        </w:rPr>
        <w:t>identified that</w:t>
      </w:r>
      <w:r w:rsidR="00854974">
        <w:rPr>
          <w:rFonts w:ascii="Times New Roman" w:hAnsi="Times New Roman" w:cs="Times New Roman"/>
          <w:sz w:val="28"/>
          <w:szCs w:val="28"/>
        </w:rPr>
        <w:t>,</w:t>
      </w:r>
      <w:r w:rsidR="00C307CA">
        <w:rPr>
          <w:rFonts w:ascii="Times New Roman" w:hAnsi="Times New Roman" w:cs="Times New Roman"/>
          <w:sz w:val="28"/>
          <w:szCs w:val="28"/>
        </w:rPr>
        <w:t xml:space="preserve"> the advantage of </w:t>
      </w:r>
      <w:r w:rsidR="00B4413D">
        <w:rPr>
          <w:rFonts w:ascii="Times New Roman" w:hAnsi="Times New Roman" w:cs="Times New Roman"/>
          <w:sz w:val="28"/>
          <w:szCs w:val="28"/>
        </w:rPr>
        <w:t>using this Innovation Matrix</w:t>
      </w:r>
      <w:r w:rsidR="00C30A92">
        <w:rPr>
          <w:rFonts w:ascii="Times New Roman" w:hAnsi="Times New Roman" w:cs="Times New Roman"/>
          <w:sz w:val="28"/>
          <w:szCs w:val="28"/>
        </w:rPr>
        <w:t xml:space="preserve"> can </w:t>
      </w:r>
      <w:r w:rsidR="00813811">
        <w:rPr>
          <w:rFonts w:ascii="Times New Roman" w:hAnsi="Times New Roman" w:cs="Times New Roman"/>
          <w:sz w:val="28"/>
          <w:szCs w:val="28"/>
        </w:rPr>
        <w:t xml:space="preserve">help to </w:t>
      </w:r>
      <w:r w:rsidR="00C30A92">
        <w:rPr>
          <w:rFonts w:ascii="Times New Roman" w:hAnsi="Times New Roman" w:cs="Times New Roman"/>
          <w:sz w:val="28"/>
          <w:szCs w:val="28"/>
        </w:rPr>
        <w:t xml:space="preserve">map out new products </w:t>
      </w:r>
      <w:r w:rsidR="0020537D">
        <w:rPr>
          <w:rFonts w:ascii="Times New Roman" w:hAnsi="Times New Roman" w:cs="Times New Roman"/>
          <w:sz w:val="28"/>
          <w:szCs w:val="28"/>
        </w:rPr>
        <w:t xml:space="preserve">from incremental improvements </w:t>
      </w:r>
      <w:r w:rsidR="00C0349D">
        <w:rPr>
          <w:rFonts w:ascii="Times New Roman" w:hAnsi="Times New Roman" w:cs="Times New Roman"/>
          <w:sz w:val="28"/>
          <w:szCs w:val="28"/>
        </w:rPr>
        <w:t xml:space="preserve">to ground-breaking </w:t>
      </w:r>
      <w:r w:rsidR="0015015C">
        <w:rPr>
          <w:rFonts w:ascii="Times New Roman" w:hAnsi="Times New Roman" w:cs="Times New Roman"/>
          <w:sz w:val="28"/>
          <w:szCs w:val="28"/>
        </w:rPr>
        <w:t xml:space="preserve">innovations. This model can help to identify </w:t>
      </w:r>
      <w:r w:rsidR="00FA065A">
        <w:rPr>
          <w:rFonts w:ascii="Times New Roman" w:hAnsi="Times New Roman" w:cs="Times New Roman"/>
          <w:sz w:val="28"/>
          <w:szCs w:val="28"/>
        </w:rPr>
        <w:t xml:space="preserve">where resources are needed the most and </w:t>
      </w:r>
      <w:r w:rsidR="004D442D">
        <w:rPr>
          <w:rFonts w:ascii="Times New Roman" w:hAnsi="Times New Roman" w:cs="Times New Roman"/>
          <w:sz w:val="28"/>
          <w:szCs w:val="28"/>
        </w:rPr>
        <w:t>what other new innovations that can help support the product</w:t>
      </w:r>
      <w:r w:rsidR="00BA3A7A">
        <w:rPr>
          <w:rFonts w:ascii="Times New Roman" w:hAnsi="Times New Roman" w:cs="Times New Roman"/>
          <w:sz w:val="28"/>
          <w:szCs w:val="28"/>
        </w:rPr>
        <w:t>.</w:t>
      </w:r>
      <w:r w:rsidR="00561BD5">
        <w:rPr>
          <w:rFonts w:ascii="Times New Roman" w:hAnsi="Times New Roman" w:cs="Times New Roman"/>
          <w:sz w:val="28"/>
          <w:szCs w:val="28"/>
        </w:rPr>
        <w:t xml:space="preserve"> </w:t>
      </w:r>
      <w:r w:rsidR="00BA3A7A">
        <w:rPr>
          <w:rFonts w:ascii="Times New Roman" w:hAnsi="Times New Roman" w:cs="Times New Roman"/>
          <w:sz w:val="28"/>
          <w:szCs w:val="28"/>
        </w:rPr>
        <w:t xml:space="preserve">This </w:t>
      </w:r>
      <w:r w:rsidR="00680629">
        <w:rPr>
          <w:rFonts w:ascii="Times New Roman" w:hAnsi="Times New Roman" w:cs="Times New Roman"/>
          <w:sz w:val="28"/>
          <w:szCs w:val="28"/>
        </w:rPr>
        <w:t>Innovation Matrix will help</w:t>
      </w:r>
      <w:r w:rsidR="00D3373B">
        <w:rPr>
          <w:rFonts w:ascii="Times New Roman" w:hAnsi="Times New Roman" w:cs="Times New Roman"/>
          <w:sz w:val="28"/>
          <w:szCs w:val="28"/>
        </w:rPr>
        <w:t xml:space="preserve"> </w:t>
      </w:r>
      <w:r w:rsidR="00A33536">
        <w:rPr>
          <w:rFonts w:ascii="Times New Roman" w:hAnsi="Times New Roman" w:cs="Times New Roman"/>
          <w:sz w:val="28"/>
          <w:szCs w:val="28"/>
        </w:rPr>
        <w:t>find out</w:t>
      </w:r>
      <w:r w:rsidR="00680629">
        <w:rPr>
          <w:rFonts w:ascii="Times New Roman" w:hAnsi="Times New Roman" w:cs="Times New Roman"/>
          <w:sz w:val="28"/>
          <w:szCs w:val="28"/>
        </w:rPr>
        <w:t>,</w:t>
      </w:r>
      <w:r w:rsidR="00A33536">
        <w:rPr>
          <w:rFonts w:ascii="Times New Roman" w:hAnsi="Times New Roman" w:cs="Times New Roman"/>
          <w:sz w:val="28"/>
          <w:szCs w:val="28"/>
        </w:rPr>
        <w:t xml:space="preserve"> how best to coord</w:t>
      </w:r>
      <w:r w:rsidR="00BA3A7A">
        <w:rPr>
          <w:rFonts w:ascii="Times New Roman" w:hAnsi="Times New Roman" w:cs="Times New Roman"/>
          <w:sz w:val="28"/>
          <w:szCs w:val="28"/>
        </w:rPr>
        <w:t>inate</w:t>
      </w:r>
      <w:r w:rsidR="00D07BC7">
        <w:rPr>
          <w:rFonts w:ascii="Times New Roman" w:hAnsi="Times New Roman" w:cs="Times New Roman"/>
          <w:sz w:val="28"/>
          <w:szCs w:val="28"/>
        </w:rPr>
        <w:t xml:space="preserve"> efforts for </w:t>
      </w:r>
      <w:r w:rsidR="000B2E98">
        <w:rPr>
          <w:rFonts w:ascii="Times New Roman" w:hAnsi="Times New Roman" w:cs="Times New Roman"/>
          <w:sz w:val="28"/>
          <w:szCs w:val="28"/>
        </w:rPr>
        <w:t>it to become a success.</w:t>
      </w:r>
      <w:r w:rsidR="00B17586">
        <w:rPr>
          <w:rFonts w:ascii="Times New Roman" w:hAnsi="Times New Roman" w:cs="Times New Roman"/>
          <w:sz w:val="28"/>
          <w:szCs w:val="28"/>
        </w:rPr>
        <w:t xml:space="preserve"> However, </w:t>
      </w:r>
      <w:r w:rsidR="00A67783">
        <w:rPr>
          <w:rFonts w:ascii="Times New Roman" w:hAnsi="Times New Roman" w:cs="Times New Roman"/>
          <w:sz w:val="28"/>
          <w:szCs w:val="28"/>
        </w:rPr>
        <w:t>Dod</w:t>
      </w:r>
      <w:r w:rsidR="00AD3D9E">
        <w:rPr>
          <w:rFonts w:ascii="Times New Roman" w:hAnsi="Times New Roman" w:cs="Times New Roman"/>
          <w:sz w:val="28"/>
          <w:szCs w:val="28"/>
        </w:rPr>
        <w:t>g</w:t>
      </w:r>
      <w:r w:rsidR="00A67783">
        <w:rPr>
          <w:rFonts w:ascii="Times New Roman" w:hAnsi="Times New Roman" w:cs="Times New Roman"/>
          <w:sz w:val="28"/>
          <w:szCs w:val="28"/>
        </w:rPr>
        <w:t>son (</w:t>
      </w:r>
      <w:r w:rsidR="00AD3D9E">
        <w:rPr>
          <w:rFonts w:ascii="Times New Roman" w:hAnsi="Times New Roman" w:cs="Times New Roman"/>
          <w:sz w:val="28"/>
          <w:szCs w:val="28"/>
        </w:rPr>
        <w:t>2017) argues that</w:t>
      </w:r>
      <w:r w:rsidR="00141A0C">
        <w:rPr>
          <w:rFonts w:ascii="Times New Roman" w:hAnsi="Times New Roman" w:cs="Times New Roman"/>
          <w:sz w:val="28"/>
          <w:szCs w:val="28"/>
        </w:rPr>
        <w:t>,</w:t>
      </w:r>
      <w:r w:rsidR="00AD3D9E">
        <w:rPr>
          <w:rFonts w:ascii="Times New Roman" w:hAnsi="Times New Roman" w:cs="Times New Roman"/>
          <w:sz w:val="28"/>
          <w:szCs w:val="28"/>
        </w:rPr>
        <w:t xml:space="preserve"> </w:t>
      </w:r>
      <w:r w:rsidR="00A71588">
        <w:rPr>
          <w:rFonts w:ascii="Times New Roman" w:hAnsi="Times New Roman" w:cs="Times New Roman"/>
          <w:sz w:val="28"/>
          <w:szCs w:val="28"/>
        </w:rPr>
        <w:t xml:space="preserve">innovation does </w:t>
      </w:r>
      <w:r w:rsidR="000B215C">
        <w:rPr>
          <w:rFonts w:ascii="Times New Roman" w:hAnsi="Times New Roman" w:cs="Times New Roman"/>
          <w:sz w:val="28"/>
          <w:szCs w:val="28"/>
        </w:rPr>
        <w:t>not happen spontaneously</w:t>
      </w:r>
      <w:r w:rsidR="003A3470">
        <w:rPr>
          <w:rFonts w:ascii="Times New Roman" w:hAnsi="Times New Roman" w:cs="Times New Roman"/>
          <w:sz w:val="28"/>
          <w:szCs w:val="28"/>
        </w:rPr>
        <w:t xml:space="preserve"> and there are </w:t>
      </w:r>
      <w:r w:rsidR="002E6B19">
        <w:rPr>
          <w:rFonts w:ascii="Times New Roman" w:hAnsi="Times New Roman" w:cs="Times New Roman"/>
          <w:sz w:val="28"/>
          <w:szCs w:val="28"/>
        </w:rPr>
        <w:t xml:space="preserve">negatives to take on board </w:t>
      </w:r>
      <w:r w:rsidR="00400F5F">
        <w:rPr>
          <w:rFonts w:ascii="Times New Roman" w:hAnsi="Times New Roman" w:cs="Times New Roman"/>
          <w:sz w:val="28"/>
          <w:szCs w:val="28"/>
        </w:rPr>
        <w:t>such as loss of existing jobs</w:t>
      </w:r>
      <w:r w:rsidR="003B759F">
        <w:rPr>
          <w:rFonts w:ascii="Times New Roman" w:hAnsi="Times New Roman" w:cs="Times New Roman"/>
          <w:sz w:val="28"/>
          <w:szCs w:val="28"/>
        </w:rPr>
        <w:t xml:space="preserve">, environmental </w:t>
      </w:r>
      <w:r w:rsidR="00054C5B">
        <w:rPr>
          <w:rFonts w:ascii="Times New Roman" w:hAnsi="Times New Roman" w:cs="Times New Roman"/>
          <w:sz w:val="28"/>
          <w:szCs w:val="28"/>
        </w:rPr>
        <w:t>destruction,</w:t>
      </w:r>
      <w:r w:rsidR="008A3E18">
        <w:rPr>
          <w:rFonts w:ascii="Times New Roman" w:hAnsi="Times New Roman" w:cs="Times New Roman"/>
          <w:sz w:val="28"/>
          <w:szCs w:val="28"/>
        </w:rPr>
        <w:t xml:space="preserve"> and </w:t>
      </w:r>
      <w:r w:rsidR="008316E0">
        <w:rPr>
          <w:rFonts w:ascii="Times New Roman" w:hAnsi="Times New Roman" w:cs="Times New Roman"/>
          <w:sz w:val="28"/>
          <w:szCs w:val="28"/>
        </w:rPr>
        <w:t xml:space="preserve">the effect it has on workplace security from </w:t>
      </w:r>
      <w:r w:rsidR="0027647A">
        <w:rPr>
          <w:rFonts w:ascii="Times New Roman" w:hAnsi="Times New Roman" w:cs="Times New Roman"/>
          <w:sz w:val="28"/>
          <w:szCs w:val="28"/>
        </w:rPr>
        <w:t>constant</w:t>
      </w:r>
      <w:r w:rsidR="008316E0">
        <w:rPr>
          <w:rFonts w:ascii="Times New Roman" w:hAnsi="Times New Roman" w:cs="Times New Roman"/>
          <w:sz w:val="28"/>
          <w:szCs w:val="28"/>
        </w:rPr>
        <w:t xml:space="preserve"> change.</w:t>
      </w:r>
      <w:r w:rsidR="000B215C">
        <w:rPr>
          <w:rFonts w:ascii="Times New Roman" w:hAnsi="Times New Roman" w:cs="Times New Roman"/>
          <w:sz w:val="28"/>
          <w:szCs w:val="28"/>
        </w:rPr>
        <w:t xml:space="preserve"> </w:t>
      </w:r>
      <w:r w:rsidR="00E400BC">
        <w:rPr>
          <w:rFonts w:ascii="Times New Roman" w:hAnsi="Times New Roman" w:cs="Times New Roman"/>
          <w:sz w:val="28"/>
          <w:szCs w:val="28"/>
        </w:rPr>
        <w:t xml:space="preserve"> </w:t>
      </w:r>
      <w:r w:rsidR="00BA3A7A">
        <w:rPr>
          <w:rFonts w:ascii="Times New Roman" w:hAnsi="Times New Roman" w:cs="Times New Roman"/>
          <w:sz w:val="28"/>
          <w:szCs w:val="28"/>
        </w:rPr>
        <w:t xml:space="preserve"> </w:t>
      </w:r>
    </w:p>
    <w:p w14:paraId="034B250F" w14:textId="59FEAA2E" w:rsidR="008D23C4" w:rsidRPr="00000E00" w:rsidRDefault="00BE7D0D" w:rsidP="00BE7D0D">
      <w:pPr>
        <w:pStyle w:val="Heading2"/>
        <w:rPr>
          <w:rFonts w:ascii="Times New Roman" w:hAnsi="Times New Roman" w:cs="Times New Roman"/>
          <w:sz w:val="40"/>
          <w:szCs w:val="40"/>
        </w:rPr>
      </w:pPr>
      <w:bookmarkStart w:id="6" w:name="_Toc45067704"/>
      <w:r w:rsidRPr="00000E00">
        <w:rPr>
          <w:rFonts w:ascii="Times New Roman" w:hAnsi="Times New Roman" w:cs="Times New Roman"/>
          <w:sz w:val="40"/>
          <w:szCs w:val="40"/>
        </w:rPr>
        <w:t>2.2.1 The Innovation Matrix</w:t>
      </w:r>
      <w:r w:rsidR="009940D5" w:rsidRPr="00000E00">
        <w:rPr>
          <w:rFonts w:ascii="Times New Roman" w:hAnsi="Times New Roman" w:cs="Times New Roman"/>
          <w:sz w:val="40"/>
          <w:szCs w:val="40"/>
        </w:rPr>
        <w:t xml:space="preserve"> </w:t>
      </w:r>
      <w:r w:rsidR="00F5347F" w:rsidRPr="00000E00">
        <w:rPr>
          <w:rFonts w:ascii="Times New Roman" w:hAnsi="Times New Roman" w:cs="Times New Roman"/>
          <w:sz w:val="40"/>
          <w:szCs w:val="40"/>
        </w:rPr>
        <w:t>Evaluation</w:t>
      </w:r>
      <w:bookmarkEnd w:id="6"/>
    </w:p>
    <w:p w14:paraId="722CE0B4" w14:textId="52926E57" w:rsidR="0033774C" w:rsidRDefault="007244A7" w:rsidP="00B6501C">
      <w:pPr>
        <w:rPr>
          <w:rFonts w:ascii="Times New Roman" w:hAnsi="Times New Roman" w:cs="Times New Roman"/>
          <w:sz w:val="28"/>
          <w:szCs w:val="28"/>
        </w:rPr>
      </w:pPr>
      <w:r>
        <w:rPr>
          <w:rFonts w:ascii="Times New Roman" w:hAnsi="Times New Roman" w:cs="Times New Roman"/>
          <w:sz w:val="28"/>
          <w:szCs w:val="28"/>
        </w:rPr>
        <w:t xml:space="preserve">The analysis of the Innovation Matrix </w:t>
      </w:r>
      <w:r w:rsidR="002A3FA6">
        <w:rPr>
          <w:rFonts w:ascii="Times New Roman" w:hAnsi="Times New Roman" w:cs="Times New Roman"/>
          <w:sz w:val="28"/>
          <w:szCs w:val="28"/>
        </w:rPr>
        <w:t>is</w:t>
      </w:r>
      <w:r w:rsidR="0005021E">
        <w:rPr>
          <w:rFonts w:ascii="Times New Roman" w:hAnsi="Times New Roman" w:cs="Times New Roman"/>
          <w:sz w:val="28"/>
          <w:szCs w:val="28"/>
        </w:rPr>
        <w:t xml:space="preserve"> that,</w:t>
      </w:r>
      <w:r w:rsidR="00552CA7">
        <w:rPr>
          <w:rFonts w:ascii="Times New Roman" w:hAnsi="Times New Roman" w:cs="Times New Roman"/>
          <w:sz w:val="28"/>
          <w:szCs w:val="28"/>
        </w:rPr>
        <w:t xml:space="preserve"> the innovation </w:t>
      </w:r>
      <w:r w:rsidR="00B93BDA">
        <w:rPr>
          <w:rFonts w:ascii="Times New Roman" w:hAnsi="Times New Roman" w:cs="Times New Roman"/>
          <w:sz w:val="28"/>
          <w:szCs w:val="28"/>
        </w:rPr>
        <w:t xml:space="preserve">idea for Herbs and Spices is </w:t>
      </w:r>
      <w:r w:rsidR="00637DBD">
        <w:rPr>
          <w:rFonts w:ascii="Times New Roman" w:hAnsi="Times New Roman" w:cs="Times New Roman"/>
          <w:sz w:val="28"/>
          <w:szCs w:val="28"/>
        </w:rPr>
        <w:t>incremental</w:t>
      </w:r>
      <w:r w:rsidR="002F40C7">
        <w:rPr>
          <w:rFonts w:ascii="Times New Roman" w:hAnsi="Times New Roman" w:cs="Times New Roman"/>
          <w:sz w:val="28"/>
          <w:szCs w:val="28"/>
        </w:rPr>
        <w:t xml:space="preserve"> and </w:t>
      </w:r>
      <w:r w:rsidR="007E4B3C">
        <w:rPr>
          <w:rFonts w:ascii="Times New Roman" w:hAnsi="Times New Roman" w:cs="Times New Roman"/>
          <w:sz w:val="28"/>
          <w:szCs w:val="28"/>
        </w:rPr>
        <w:t>s</w:t>
      </w:r>
      <w:r w:rsidR="002F40C7">
        <w:rPr>
          <w:rFonts w:ascii="Times New Roman" w:hAnsi="Times New Roman" w:cs="Times New Roman"/>
          <w:sz w:val="28"/>
          <w:szCs w:val="28"/>
        </w:rPr>
        <w:t>ustaining innovation</w:t>
      </w:r>
      <w:r w:rsidR="00CE7736">
        <w:rPr>
          <w:rFonts w:ascii="Times New Roman" w:hAnsi="Times New Roman" w:cs="Times New Roman"/>
          <w:sz w:val="28"/>
          <w:szCs w:val="28"/>
        </w:rPr>
        <w:t>.</w:t>
      </w:r>
      <w:r w:rsidR="00637DBD">
        <w:rPr>
          <w:rFonts w:ascii="Times New Roman" w:hAnsi="Times New Roman" w:cs="Times New Roman"/>
          <w:sz w:val="28"/>
          <w:szCs w:val="28"/>
        </w:rPr>
        <w:t xml:space="preserve"> </w:t>
      </w:r>
      <w:r w:rsidR="00CE7736">
        <w:rPr>
          <w:rFonts w:ascii="Times New Roman" w:hAnsi="Times New Roman" w:cs="Times New Roman"/>
          <w:sz w:val="28"/>
          <w:szCs w:val="28"/>
        </w:rPr>
        <w:t xml:space="preserve">This is because the </w:t>
      </w:r>
      <w:r w:rsidR="000A73D7">
        <w:rPr>
          <w:rFonts w:ascii="Times New Roman" w:hAnsi="Times New Roman" w:cs="Times New Roman"/>
          <w:sz w:val="28"/>
          <w:szCs w:val="28"/>
        </w:rPr>
        <w:t>organisation already sells Indian</w:t>
      </w:r>
      <w:r w:rsidR="005D2E0C">
        <w:rPr>
          <w:rFonts w:ascii="Times New Roman" w:hAnsi="Times New Roman" w:cs="Times New Roman"/>
          <w:sz w:val="28"/>
          <w:szCs w:val="28"/>
        </w:rPr>
        <w:t xml:space="preserve"> takeaway</w:t>
      </w:r>
      <w:r w:rsidR="000A73D7">
        <w:rPr>
          <w:rFonts w:ascii="Times New Roman" w:hAnsi="Times New Roman" w:cs="Times New Roman"/>
          <w:sz w:val="28"/>
          <w:szCs w:val="28"/>
        </w:rPr>
        <w:t xml:space="preserve"> meals </w:t>
      </w:r>
      <w:r w:rsidR="007E2CCF">
        <w:rPr>
          <w:rFonts w:ascii="Times New Roman" w:hAnsi="Times New Roman" w:cs="Times New Roman"/>
          <w:sz w:val="28"/>
          <w:szCs w:val="28"/>
        </w:rPr>
        <w:t>and the innovation</w:t>
      </w:r>
      <w:r w:rsidR="00640E74">
        <w:rPr>
          <w:rFonts w:ascii="Times New Roman" w:hAnsi="Times New Roman" w:cs="Times New Roman"/>
          <w:sz w:val="28"/>
          <w:szCs w:val="28"/>
        </w:rPr>
        <w:t xml:space="preserve"> is</w:t>
      </w:r>
      <w:r w:rsidR="007E2CCF">
        <w:rPr>
          <w:rFonts w:ascii="Times New Roman" w:hAnsi="Times New Roman" w:cs="Times New Roman"/>
          <w:sz w:val="28"/>
          <w:szCs w:val="28"/>
        </w:rPr>
        <w:t xml:space="preserve"> more</w:t>
      </w:r>
      <w:r w:rsidR="00640E74">
        <w:rPr>
          <w:rFonts w:ascii="Times New Roman" w:hAnsi="Times New Roman" w:cs="Times New Roman"/>
          <w:sz w:val="28"/>
          <w:szCs w:val="28"/>
        </w:rPr>
        <w:t xml:space="preserve"> to do with improving</w:t>
      </w:r>
      <w:r w:rsidR="00FD5E7E">
        <w:rPr>
          <w:rFonts w:ascii="Times New Roman" w:hAnsi="Times New Roman" w:cs="Times New Roman"/>
          <w:sz w:val="28"/>
          <w:szCs w:val="28"/>
        </w:rPr>
        <w:t xml:space="preserve"> </w:t>
      </w:r>
      <w:r w:rsidR="00E601DD">
        <w:rPr>
          <w:rFonts w:ascii="Times New Roman" w:hAnsi="Times New Roman" w:cs="Times New Roman"/>
          <w:sz w:val="28"/>
          <w:szCs w:val="28"/>
        </w:rPr>
        <w:t xml:space="preserve">and creating new </w:t>
      </w:r>
      <w:r w:rsidR="001219AB">
        <w:rPr>
          <w:rFonts w:ascii="Times New Roman" w:hAnsi="Times New Roman" w:cs="Times New Roman"/>
          <w:sz w:val="28"/>
          <w:szCs w:val="28"/>
        </w:rPr>
        <w:t>Fus</w:t>
      </w:r>
      <w:r w:rsidR="004876CE">
        <w:rPr>
          <w:rFonts w:ascii="Times New Roman" w:hAnsi="Times New Roman" w:cs="Times New Roman"/>
          <w:sz w:val="28"/>
          <w:szCs w:val="28"/>
        </w:rPr>
        <w:t xml:space="preserve">ion Indian </w:t>
      </w:r>
      <w:r w:rsidR="00E601DD">
        <w:rPr>
          <w:rFonts w:ascii="Times New Roman" w:hAnsi="Times New Roman" w:cs="Times New Roman"/>
          <w:sz w:val="28"/>
          <w:szCs w:val="28"/>
        </w:rPr>
        <w:t>dishes.</w:t>
      </w:r>
      <w:r w:rsidR="00D732FD">
        <w:rPr>
          <w:rFonts w:ascii="Times New Roman" w:hAnsi="Times New Roman" w:cs="Times New Roman"/>
          <w:sz w:val="28"/>
          <w:szCs w:val="28"/>
        </w:rPr>
        <w:t xml:space="preserve"> </w:t>
      </w:r>
      <w:bookmarkStart w:id="7" w:name="_Hlk44349197"/>
    </w:p>
    <w:bookmarkEnd w:id="7"/>
    <w:p w14:paraId="231C7C07" w14:textId="31A95143" w:rsidR="00542C7E" w:rsidRPr="00FE7EBC" w:rsidRDefault="0033774C" w:rsidP="00B6501C">
      <w:pPr>
        <w:rPr>
          <w:rFonts w:ascii="Times New Roman" w:hAnsi="Times New Roman" w:cs="Times New Roman"/>
          <w:b/>
          <w:bCs/>
          <w:sz w:val="28"/>
          <w:szCs w:val="28"/>
          <w:u w:val="single"/>
        </w:rPr>
      </w:pPr>
      <w:r w:rsidRPr="00FE7EBC">
        <w:rPr>
          <w:rFonts w:ascii="Times New Roman" w:hAnsi="Times New Roman" w:cs="Times New Roman"/>
          <w:b/>
          <w:bCs/>
          <w:sz w:val="28"/>
          <w:szCs w:val="28"/>
          <w:u w:val="single"/>
        </w:rPr>
        <w:t>Sustaining I</w:t>
      </w:r>
      <w:r w:rsidR="004C5430" w:rsidRPr="00FE7EBC">
        <w:rPr>
          <w:rFonts w:ascii="Times New Roman" w:hAnsi="Times New Roman" w:cs="Times New Roman"/>
          <w:b/>
          <w:bCs/>
          <w:sz w:val="28"/>
          <w:szCs w:val="28"/>
          <w:u w:val="single"/>
        </w:rPr>
        <w:t>nnovation</w:t>
      </w:r>
      <w:r w:rsidR="00E601DD" w:rsidRPr="00FE7EBC">
        <w:rPr>
          <w:rFonts w:ascii="Times New Roman" w:hAnsi="Times New Roman" w:cs="Times New Roman"/>
          <w:b/>
          <w:bCs/>
          <w:sz w:val="28"/>
          <w:szCs w:val="28"/>
          <w:u w:val="single"/>
        </w:rPr>
        <w:t xml:space="preserve"> </w:t>
      </w:r>
    </w:p>
    <w:p w14:paraId="4D4FDC56" w14:textId="483D443A" w:rsidR="00B6501C" w:rsidRDefault="00393117" w:rsidP="00B6501C">
      <w:pPr>
        <w:rPr>
          <w:rFonts w:ascii="Times New Roman" w:hAnsi="Times New Roman" w:cs="Times New Roman"/>
          <w:sz w:val="28"/>
          <w:szCs w:val="28"/>
        </w:rPr>
      </w:pPr>
      <w:r>
        <w:rPr>
          <w:rFonts w:ascii="Times New Roman" w:hAnsi="Times New Roman" w:cs="Times New Roman"/>
          <w:sz w:val="28"/>
          <w:szCs w:val="28"/>
        </w:rPr>
        <w:t xml:space="preserve">The innovation </w:t>
      </w:r>
      <w:r w:rsidR="00B2543C">
        <w:rPr>
          <w:rFonts w:ascii="Times New Roman" w:hAnsi="Times New Roman" w:cs="Times New Roman"/>
          <w:sz w:val="28"/>
          <w:szCs w:val="28"/>
        </w:rPr>
        <w:t xml:space="preserve">idea </w:t>
      </w:r>
      <w:r w:rsidR="00B868E8">
        <w:rPr>
          <w:rFonts w:ascii="Times New Roman" w:hAnsi="Times New Roman" w:cs="Times New Roman"/>
          <w:sz w:val="28"/>
          <w:szCs w:val="28"/>
        </w:rPr>
        <w:t>for Herbs and Spices is</w:t>
      </w:r>
      <w:r>
        <w:rPr>
          <w:rFonts w:ascii="Times New Roman" w:hAnsi="Times New Roman" w:cs="Times New Roman"/>
          <w:sz w:val="28"/>
          <w:szCs w:val="28"/>
        </w:rPr>
        <w:t xml:space="preserve"> </w:t>
      </w:r>
      <w:r w:rsidR="00F52B8F">
        <w:rPr>
          <w:rFonts w:ascii="Times New Roman" w:hAnsi="Times New Roman" w:cs="Times New Roman"/>
          <w:sz w:val="28"/>
          <w:szCs w:val="28"/>
        </w:rPr>
        <w:t>F</w:t>
      </w:r>
      <w:r>
        <w:rPr>
          <w:rFonts w:ascii="Times New Roman" w:hAnsi="Times New Roman" w:cs="Times New Roman"/>
          <w:sz w:val="28"/>
          <w:szCs w:val="28"/>
        </w:rPr>
        <w:t>usion</w:t>
      </w:r>
      <w:r w:rsidR="004876CE">
        <w:rPr>
          <w:rFonts w:ascii="Times New Roman" w:hAnsi="Times New Roman" w:cs="Times New Roman"/>
          <w:sz w:val="28"/>
          <w:szCs w:val="28"/>
        </w:rPr>
        <w:t xml:space="preserve"> Indian</w:t>
      </w:r>
      <w:r>
        <w:rPr>
          <w:rFonts w:ascii="Times New Roman" w:hAnsi="Times New Roman" w:cs="Times New Roman"/>
          <w:sz w:val="28"/>
          <w:szCs w:val="28"/>
        </w:rPr>
        <w:t xml:space="preserve"> </w:t>
      </w:r>
      <w:r w:rsidR="00F52B8F">
        <w:rPr>
          <w:rFonts w:ascii="Times New Roman" w:hAnsi="Times New Roman" w:cs="Times New Roman"/>
          <w:sz w:val="28"/>
          <w:szCs w:val="28"/>
        </w:rPr>
        <w:t>food</w:t>
      </w:r>
      <w:r>
        <w:rPr>
          <w:rFonts w:ascii="Times New Roman" w:hAnsi="Times New Roman" w:cs="Times New Roman"/>
          <w:sz w:val="28"/>
          <w:szCs w:val="28"/>
        </w:rPr>
        <w:t>, this</w:t>
      </w:r>
      <w:r w:rsidR="00F7588A">
        <w:rPr>
          <w:rFonts w:ascii="Times New Roman" w:hAnsi="Times New Roman" w:cs="Times New Roman"/>
          <w:sz w:val="28"/>
          <w:szCs w:val="28"/>
        </w:rPr>
        <w:t xml:space="preserve"> involves mixing other </w:t>
      </w:r>
      <w:r w:rsidR="00F56449">
        <w:rPr>
          <w:rFonts w:ascii="Times New Roman" w:hAnsi="Times New Roman" w:cs="Times New Roman"/>
          <w:sz w:val="28"/>
          <w:szCs w:val="28"/>
        </w:rPr>
        <w:t>authentic styles together to create a brand new one. For example</w:t>
      </w:r>
      <w:r w:rsidR="009B3BB8">
        <w:rPr>
          <w:rFonts w:ascii="Times New Roman" w:hAnsi="Times New Roman" w:cs="Times New Roman"/>
          <w:sz w:val="28"/>
          <w:szCs w:val="28"/>
        </w:rPr>
        <w:t xml:space="preserve">, the chef will cook Chinese </w:t>
      </w:r>
      <w:r w:rsidR="00AC00F3">
        <w:rPr>
          <w:rFonts w:ascii="Times New Roman" w:hAnsi="Times New Roman" w:cs="Times New Roman"/>
          <w:sz w:val="28"/>
          <w:szCs w:val="28"/>
        </w:rPr>
        <w:t>Noodles with Indian Chicken Tikka</w:t>
      </w:r>
      <w:r w:rsidR="00F52B8F">
        <w:rPr>
          <w:rFonts w:ascii="Times New Roman" w:hAnsi="Times New Roman" w:cs="Times New Roman"/>
          <w:sz w:val="28"/>
          <w:szCs w:val="28"/>
        </w:rPr>
        <w:t xml:space="preserve"> and spice</w:t>
      </w:r>
      <w:r w:rsidR="00917F13">
        <w:rPr>
          <w:rFonts w:ascii="Times New Roman" w:hAnsi="Times New Roman" w:cs="Times New Roman"/>
          <w:sz w:val="28"/>
          <w:szCs w:val="28"/>
        </w:rPr>
        <w:t xml:space="preserve"> it</w:t>
      </w:r>
      <w:r w:rsidR="00F52B8F">
        <w:rPr>
          <w:rFonts w:ascii="Times New Roman" w:hAnsi="Times New Roman" w:cs="Times New Roman"/>
          <w:sz w:val="28"/>
          <w:szCs w:val="28"/>
        </w:rPr>
        <w:t xml:space="preserve"> up </w:t>
      </w:r>
      <w:r w:rsidR="00D718BE">
        <w:rPr>
          <w:rFonts w:ascii="Times New Roman" w:hAnsi="Times New Roman" w:cs="Times New Roman"/>
          <w:sz w:val="28"/>
          <w:szCs w:val="28"/>
        </w:rPr>
        <w:t>Indian style</w:t>
      </w:r>
      <w:r w:rsidR="00917F13">
        <w:rPr>
          <w:rFonts w:ascii="Times New Roman" w:hAnsi="Times New Roman" w:cs="Times New Roman"/>
          <w:sz w:val="28"/>
          <w:szCs w:val="28"/>
        </w:rPr>
        <w:t xml:space="preserve">. Another </w:t>
      </w:r>
      <w:r w:rsidR="00CB5E88">
        <w:rPr>
          <w:rFonts w:ascii="Times New Roman" w:hAnsi="Times New Roman" w:cs="Times New Roman"/>
          <w:sz w:val="28"/>
          <w:szCs w:val="28"/>
        </w:rPr>
        <w:t xml:space="preserve">Fusion food is Italian </w:t>
      </w:r>
      <w:r w:rsidR="00EF7FEC">
        <w:rPr>
          <w:rFonts w:ascii="Times New Roman" w:hAnsi="Times New Roman" w:cs="Times New Roman"/>
          <w:sz w:val="28"/>
          <w:szCs w:val="28"/>
        </w:rPr>
        <w:t xml:space="preserve">style </w:t>
      </w:r>
      <w:r w:rsidR="00591CED">
        <w:rPr>
          <w:rFonts w:ascii="Times New Roman" w:hAnsi="Times New Roman" w:cs="Times New Roman"/>
          <w:sz w:val="28"/>
          <w:szCs w:val="28"/>
        </w:rPr>
        <w:t>p</w:t>
      </w:r>
      <w:r w:rsidR="00CB5E88">
        <w:rPr>
          <w:rFonts w:ascii="Times New Roman" w:hAnsi="Times New Roman" w:cs="Times New Roman"/>
          <w:sz w:val="28"/>
          <w:szCs w:val="28"/>
        </w:rPr>
        <w:t xml:space="preserve">izza </w:t>
      </w:r>
      <w:r w:rsidR="00D70FF6">
        <w:rPr>
          <w:rFonts w:ascii="Times New Roman" w:hAnsi="Times New Roman" w:cs="Times New Roman"/>
          <w:sz w:val="28"/>
          <w:szCs w:val="28"/>
        </w:rPr>
        <w:t xml:space="preserve">made with Naan bread that is </w:t>
      </w:r>
      <w:r w:rsidR="00A96CDF">
        <w:rPr>
          <w:rFonts w:ascii="Times New Roman" w:hAnsi="Times New Roman" w:cs="Times New Roman"/>
          <w:sz w:val="28"/>
          <w:szCs w:val="28"/>
        </w:rPr>
        <w:t>stuffed with Keema (spicy mincemeat)</w:t>
      </w:r>
      <w:r w:rsidR="00591CED">
        <w:rPr>
          <w:rFonts w:ascii="Times New Roman" w:hAnsi="Times New Roman" w:cs="Times New Roman"/>
          <w:sz w:val="28"/>
          <w:szCs w:val="28"/>
        </w:rPr>
        <w:t xml:space="preserve"> and green chilli</w:t>
      </w:r>
      <w:r w:rsidR="00B716DD">
        <w:rPr>
          <w:rFonts w:ascii="Times New Roman" w:hAnsi="Times New Roman" w:cs="Times New Roman"/>
          <w:sz w:val="28"/>
          <w:szCs w:val="28"/>
        </w:rPr>
        <w:t xml:space="preserve">. This kind </w:t>
      </w:r>
      <w:r w:rsidR="00324F1D">
        <w:rPr>
          <w:rFonts w:ascii="Times New Roman" w:hAnsi="Times New Roman" w:cs="Times New Roman"/>
          <w:sz w:val="28"/>
          <w:szCs w:val="28"/>
        </w:rPr>
        <w:t xml:space="preserve">of food will be popular with the customers </w:t>
      </w:r>
      <w:r w:rsidR="00C20A69">
        <w:rPr>
          <w:rFonts w:ascii="Times New Roman" w:hAnsi="Times New Roman" w:cs="Times New Roman"/>
          <w:sz w:val="28"/>
          <w:szCs w:val="28"/>
        </w:rPr>
        <w:t xml:space="preserve">because it is very tasty and quick to prepare. </w:t>
      </w:r>
      <w:r w:rsidR="00E22B74">
        <w:rPr>
          <w:rFonts w:ascii="Times New Roman" w:hAnsi="Times New Roman" w:cs="Times New Roman"/>
          <w:sz w:val="28"/>
          <w:szCs w:val="28"/>
        </w:rPr>
        <w:t>This innovation</w:t>
      </w:r>
      <w:r w:rsidR="0035432D">
        <w:rPr>
          <w:rFonts w:ascii="Times New Roman" w:hAnsi="Times New Roman" w:cs="Times New Roman"/>
          <w:sz w:val="28"/>
          <w:szCs w:val="28"/>
        </w:rPr>
        <w:t xml:space="preserve"> of new Fusion </w:t>
      </w:r>
      <w:r w:rsidR="00717DD2">
        <w:rPr>
          <w:rFonts w:ascii="Times New Roman" w:hAnsi="Times New Roman" w:cs="Times New Roman"/>
          <w:sz w:val="28"/>
          <w:szCs w:val="28"/>
        </w:rPr>
        <w:t xml:space="preserve">Indian </w:t>
      </w:r>
      <w:r w:rsidR="0035432D">
        <w:rPr>
          <w:rFonts w:ascii="Times New Roman" w:hAnsi="Times New Roman" w:cs="Times New Roman"/>
          <w:sz w:val="28"/>
          <w:szCs w:val="28"/>
        </w:rPr>
        <w:t>food</w:t>
      </w:r>
      <w:r w:rsidR="00E22B74">
        <w:rPr>
          <w:rFonts w:ascii="Times New Roman" w:hAnsi="Times New Roman" w:cs="Times New Roman"/>
          <w:sz w:val="28"/>
          <w:szCs w:val="28"/>
        </w:rPr>
        <w:t xml:space="preserve"> will attract more customers</w:t>
      </w:r>
      <w:r w:rsidR="00CD2E16">
        <w:rPr>
          <w:rFonts w:ascii="Times New Roman" w:hAnsi="Times New Roman" w:cs="Times New Roman"/>
          <w:sz w:val="28"/>
          <w:szCs w:val="28"/>
        </w:rPr>
        <w:t xml:space="preserve"> to Her</w:t>
      </w:r>
      <w:r w:rsidR="00814FF0">
        <w:rPr>
          <w:rFonts w:ascii="Times New Roman" w:hAnsi="Times New Roman" w:cs="Times New Roman"/>
          <w:sz w:val="28"/>
          <w:szCs w:val="28"/>
        </w:rPr>
        <w:t>b</w:t>
      </w:r>
      <w:r w:rsidR="00CD2E16">
        <w:rPr>
          <w:rFonts w:ascii="Times New Roman" w:hAnsi="Times New Roman" w:cs="Times New Roman"/>
          <w:sz w:val="28"/>
          <w:szCs w:val="28"/>
        </w:rPr>
        <w:t>s and Spices</w:t>
      </w:r>
      <w:r w:rsidR="004744DD">
        <w:rPr>
          <w:rFonts w:ascii="Times New Roman" w:hAnsi="Times New Roman" w:cs="Times New Roman"/>
          <w:sz w:val="28"/>
          <w:szCs w:val="28"/>
        </w:rPr>
        <w:t>,</w:t>
      </w:r>
      <w:r w:rsidR="00E22B74">
        <w:rPr>
          <w:rFonts w:ascii="Times New Roman" w:hAnsi="Times New Roman" w:cs="Times New Roman"/>
          <w:sz w:val="28"/>
          <w:szCs w:val="28"/>
        </w:rPr>
        <w:t xml:space="preserve"> as no other </w:t>
      </w:r>
      <w:r w:rsidR="00FA446D">
        <w:rPr>
          <w:rFonts w:ascii="Times New Roman" w:hAnsi="Times New Roman" w:cs="Times New Roman"/>
          <w:sz w:val="28"/>
          <w:szCs w:val="28"/>
        </w:rPr>
        <w:t>takeaway in the area</w:t>
      </w:r>
      <w:r w:rsidR="00E44916">
        <w:rPr>
          <w:rFonts w:ascii="Times New Roman" w:hAnsi="Times New Roman" w:cs="Times New Roman"/>
          <w:sz w:val="28"/>
          <w:szCs w:val="28"/>
        </w:rPr>
        <w:t xml:space="preserve"> </w:t>
      </w:r>
      <w:r w:rsidR="00FA446D">
        <w:rPr>
          <w:rFonts w:ascii="Times New Roman" w:hAnsi="Times New Roman" w:cs="Times New Roman"/>
          <w:sz w:val="28"/>
          <w:szCs w:val="28"/>
        </w:rPr>
        <w:t>sells these</w:t>
      </w:r>
      <w:r w:rsidR="003D6B9C">
        <w:rPr>
          <w:rFonts w:ascii="Times New Roman" w:hAnsi="Times New Roman" w:cs="Times New Roman"/>
          <w:sz w:val="28"/>
          <w:szCs w:val="28"/>
        </w:rPr>
        <w:t xml:space="preserve"> Fusion</w:t>
      </w:r>
      <w:r w:rsidR="00FA446D">
        <w:rPr>
          <w:rFonts w:ascii="Times New Roman" w:hAnsi="Times New Roman" w:cs="Times New Roman"/>
          <w:sz w:val="28"/>
          <w:szCs w:val="28"/>
        </w:rPr>
        <w:t xml:space="preserve"> </w:t>
      </w:r>
      <w:r w:rsidR="00C413D9">
        <w:rPr>
          <w:rFonts w:ascii="Times New Roman" w:hAnsi="Times New Roman" w:cs="Times New Roman"/>
          <w:sz w:val="28"/>
          <w:szCs w:val="28"/>
        </w:rPr>
        <w:t xml:space="preserve">Indian </w:t>
      </w:r>
      <w:r w:rsidR="00FA446D">
        <w:rPr>
          <w:rFonts w:ascii="Times New Roman" w:hAnsi="Times New Roman" w:cs="Times New Roman"/>
          <w:sz w:val="28"/>
          <w:szCs w:val="28"/>
        </w:rPr>
        <w:t>dishes.</w:t>
      </w:r>
      <w:r w:rsidR="00B57C65">
        <w:rPr>
          <w:rFonts w:ascii="Times New Roman" w:hAnsi="Times New Roman" w:cs="Times New Roman"/>
          <w:sz w:val="28"/>
          <w:szCs w:val="28"/>
        </w:rPr>
        <w:t xml:space="preserve"> </w:t>
      </w:r>
      <w:proofErr w:type="spellStart"/>
      <w:r w:rsidR="009968CE">
        <w:rPr>
          <w:rFonts w:ascii="Times New Roman" w:hAnsi="Times New Roman" w:cs="Times New Roman"/>
          <w:sz w:val="28"/>
          <w:szCs w:val="28"/>
        </w:rPr>
        <w:t>Lundahl</w:t>
      </w:r>
      <w:proofErr w:type="spellEnd"/>
      <w:r w:rsidR="009968CE">
        <w:rPr>
          <w:rFonts w:ascii="Times New Roman" w:hAnsi="Times New Roman" w:cs="Times New Roman"/>
          <w:sz w:val="28"/>
          <w:szCs w:val="28"/>
        </w:rPr>
        <w:t xml:space="preserve"> (201</w:t>
      </w:r>
      <w:r w:rsidR="00A771E3">
        <w:rPr>
          <w:rFonts w:ascii="Times New Roman" w:hAnsi="Times New Roman" w:cs="Times New Roman"/>
          <w:sz w:val="28"/>
          <w:szCs w:val="28"/>
        </w:rPr>
        <w:t>2</w:t>
      </w:r>
      <w:r w:rsidR="009968CE">
        <w:rPr>
          <w:rFonts w:ascii="Times New Roman" w:hAnsi="Times New Roman" w:cs="Times New Roman"/>
          <w:sz w:val="28"/>
          <w:szCs w:val="28"/>
        </w:rPr>
        <w:t>) identified that</w:t>
      </w:r>
      <w:r w:rsidR="000A3870">
        <w:rPr>
          <w:rFonts w:ascii="Times New Roman" w:hAnsi="Times New Roman" w:cs="Times New Roman"/>
          <w:sz w:val="28"/>
          <w:szCs w:val="28"/>
        </w:rPr>
        <w:t xml:space="preserve"> </w:t>
      </w:r>
      <w:r w:rsidR="006D28FB">
        <w:rPr>
          <w:rFonts w:ascii="Times New Roman" w:hAnsi="Times New Roman" w:cs="Times New Roman"/>
          <w:sz w:val="28"/>
          <w:szCs w:val="28"/>
        </w:rPr>
        <w:t xml:space="preserve">change in the food industry </w:t>
      </w:r>
      <w:r w:rsidR="00831D31">
        <w:rPr>
          <w:rFonts w:ascii="Times New Roman" w:hAnsi="Times New Roman" w:cs="Times New Roman"/>
          <w:sz w:val="28"/>
          <w:szCs w:val="28"/>
        </w:rPr>
        <w:t xml:space="preserve">has </w:t>
      </w:r>
      <w:r w:rsidR="00641394">
        <w:rPr>
          <w:rFonts w:ascii="Times New Roman" w:hAnsi="Times New Roman" w:cs="Times New Roman"/>
          <w:sz w:val="28"/>
          <w:szCs w:val="28"/>
        </w:rPr>
        <w:t xml:space="preserve">been </w:t>
      </w:r>
      <w:r w:rsidR="00831D31">
        <w:rPr>
          <w:rFonts w:ascii="Times New Roman" w:hAnsi="Times New Roman" w:cs="Times New Roman"/>
          <w:sz w:val="28"/>
          <w:szCs w:val="28"/>
        </w:rPr>
        <w:t>driven</w:t>
      </w:r>
      <w:r w:rsidR="003A08D4">
        <w:rPr>
          <w:rFonts w:ascii="Times New Roman" w:hAnsi="Times New Roman" w:cs="Times New Roman"/>
          <w:sz w:val="28"/>
          <w:szCs w:val="28"/>
        </w:rPr>
        <w:t xml:space="preserve"> by</w:t>
      </w:r>
      <w:r w:rsidR="00641394">
        <w:rPr>
          <w:rFonts w:ascii="Times New Roman" w:hAnsi="Times New Roman" w:cs="Times New Roman"/>
          <w:sz w:val="28"/>
          <w:szCs w:val="28"/>
        </w:rPr>
        <w:t xml:space="preserve"> changes in society</w:t>
      </w:r>
      <w:r w:rsidR="00FC747A">
        <w:rPr>
          <w:rFonts w:ascii="Times New Roman" w:hAnsi="Times New Roman" w:cs="Times New Roman"/>
          <w:sz w:val="28"/>
          <w:szCs w:val="28"/>
        </w:rPr>
        <w:t>. Technology</w:t>
      </w:r>
      <w:r w:rsidR="00831D31">
        <w:rPr>
          <w:rFonts w:ascii="Times New Roman" w:hAnsi="Times New Roman" w:cs="Times New Roman"/>
          <w:sz w:val="28"/>
          <w:szCs w:val="28"/>
        </w:rPr>
        <w:t xml:space="preserve"> </w:t>
      </w:r>
      <w:r w:rsidR="00FC747A">
        <w:rPr>
          <w:rFonts w:ascii="Times New Roman" w:hAnsi="Times New Roman" w:cs="Times New Roman"/>
          <w:sz w:val="28"/>
          <w:szCs w:val="28"/>
        </w:rPr>
        <w:t xml:space="preserve">has played a big part in what consumers want to </w:t>
      </w:r>
      <w:r w:rsidR="00DF35B5">
        <w:rPr>
          <w:rFonts w:ascii="Times New Roman" w:hAnsi="Times New Roman" w:cs="Times New Roman"/>
          <w:sz w:val="28"/>
          <w:szCs w:val="28"/>
        </w:rPr>
        <w:t>eat</w:t>
      </w:r>
      <w:r w:rsidR="0074215B">
        <w:rPr>
          <w:rFonts w:ascii="Times New Roman" w:hAnsi="Times New Roman" w:cs="Times New Roman"/>
          <w:sz w:val="28"/>
          <w:szCs w:val="28"/>
        </w:rPr>
        <w:t xml:space="preserve"> in the modern-day world.</w:t>
      </w:r>
      <w:r w:rsidR="00DF35B5">
        <w:rPr>
          <w:rFonts w:ascii="Times New Roman" w:hAnsi="Times New Roman" w:cs="Times New Roman"/>
          <w:sz w:val="28"/>
          <w:szCs w:val="28"/>
        </w:rPr>
        <w:t xml:space="preserve"> </w:t>
      </w:r>
      <w:r w:rsidR="0074215B">
        <w:rPr>
          <w:rFonts w:ascii="Times New Roman" w:hAnsi="Times New Roman" w:cs="Times New Roman"/>
          <w:sz w:val="28"/>
          <w:szCs w:val="28"/>
        </w:rPr>
        <w:t>O</w:t>
      </w:r>
      <w:r w:rsidR="00DF35B5">
        <w:rPr>
          <w:rFonts w:ascii="Times New Roman" w:hAnsi="Times New Roman" w:cs="Times New Roman"/>
          <w:sz w:val="28"/>
          <w:szCs w:val="28"/>
        </w:rPr>
        <w:t xml:space="preserve">nline ordering applications for smartphones </w:t>
      </w:r>
      <w:r w:rsidR="00CB7458">
        <w:rPr>
          <w:rFonts w:ascii="Times New Roman" w:hAnsi="Times New Roman" w:cs="Times New Roman"/>
          <w:sz w:val="28"/>
          <w:szCs w:val="28"/>
        </w:rPr>
        <w:t>has given people</w:t>
      </w:r>
      <w:r w:rsidR="00071636">
        <w:rPr>
          <w:rFonts w:ascii="Times New Roman" w:hAnsi="Times New Roman" w:cs="Times New Roman"/>
          <w:sz w:val="28"/>
          <w:szCs w:val="28"/>
        </w:rPr>
        <w:t>,</w:t>
      </w:r>
      <w:r w:rsidR="00CB7458">
        <w:rPr>
          <w:rFonts w:ascii="Times New Roman" w:hAnsi="Times New Roman" w:cs="Times New Roman"/>
          <w:sz w:val="28"/>
          <w:szCs w:val="28"/>
        </w:rPr>
        <w:t xml:space="preserve"> </w:t>
      </w:r>
      <w:r w:rsidR="00071636">
        <w:rPr>
          <w:rFonts w:ascii="Times New Roman" w:hAnsi="Times New Roman" w:cs="Times New Roman"/>
          <w:sz w:val="28"/>
          <w:szCs w:val="28"/>
        </w:rPr>
        <w:t xml:space="preserve">a </w:t>
      </w:r>
      <w:r w:rsidR="00A44162">
        <w:rPr>
          <w:rFonts w:ascii="Times New Roman" w:hAnsi="Times New Roman" w:cs="Times New Roman"/>
          <w:sz w:val="28"/>
          <w:szCs w:val="28"/>
        </w:rPr>
        <w:t xml:space="preserve">huge variety of foods </w:t>
      </w:r>
      <w:r w:rsidR="00883940">
        <w:rPr>
          <w:rFonts w:ascii="Times New Roman" w:hAnsi="Times New Roman" w:cs="Times New Roman"/>
          <w:sz w:val="28"/>
          <w:szCs w:val="28"/>
        </w:rPr>
        <w:t xml:space="preserve">from all round the world </w:t>
      </w:r>
      <w:r w:rsidR="00A44162">
        <w:rPr>
          <w:rFonts w:ascii="Times New Roman" w:hAnsi="Times New Roman" w:cs="Times New Roman"/>
          <w:sz w:val="28"/>
          <w:szCs w:val="28"/>
        </w:rPr>
        <w:t>to choose from</w:t>
      </w:r>
      <w:r w:rsidR="00572B9B">
        <w:rPr>
          <w:rFonts w:ascii="Times New Roman" w:hAnsi="Times New Roman" w:cs="Times New Roman"/>
          <w:sz w:val="28"/>
          <w:szCs w:val="28"/>
        </w:rPr>
        <w:t>,</w:t>
      </w:r>
      <w:r w:rsidR="00071636">
        <w:rPr>
          <w:rFonts w:ascii="Times New Roman" w:hAnsi="Times New Roman" w:cs="Times New Roman"/>
          <w:sz w:val="28"/>
          <w:szCs w:val="28"/>
        </w:rPr>
        <w:t xml:space="preserve"> that can be prepared</w:t>
      </w:r>
      <w:r w:rsidR="00883940">
        <w:rPr>
          <w:rFonts w:ascii="Times New Roman" w:hAnsi="Times New Roman" w:cs="Times New Roman"/>
          <w:sz w:val="28"/>
          <w:szCs w:val="28"/>
        </w:rPr>
        <w:t xml:space="preserve"> and </w:t>
      </w:r>
      <w:r w:rsidR="00542C7E">
        <w:rPr>
          <w:rFonts w:ascii="Times New Roman" w:hAnsi="Times New Roman" w:cs="Times New Roman"/>
          <w:sz w:val="28"/>
          <w:szCs w:val="28"/>
        </w:rPr>
        <w:t>served to the customer</w:t>
      </w:r>
      <w:r w:rsidR="001E1CF4">
        <w:rPr>
          <w:rFonts w:ascii="Times New Roman" w:hAnsi="Times New Roman" w:cs="Times New Roman"/>
          <w:sz w:val="28"/>
          <w:szCs w:val="28"/>
        </w:rPr>
        <w:t xml:space="preserve"> quickly</w:t>
      </w:r>
      <w:r w:rsidR="00542C7E">
        <w:rPr>
          <w:rFonts w:ascii="Times New Roman" w:hAnsi="Times New Roman" w:cs="Times New Roman"/>
          <w:sz w:val="28"/>
          <w:szCs w:val="28"/>
        </w:rPr>
        <w:t>.</w:t>
      </w:r>
      <w:r w:rsidR="00B424DC">
        <w:rPr>
          <w:rFonts w:ascii="Times New Roman" w:hAnsi="Times New Roman" w:cs="Times New Roman"/>
          <w:sz w:val="28"/>
          <w:szCs w:val="28"/>
        </w:rPr>
        <w:t xml:space="preserve"> There is a </w:t>
      </w:r>
      <w:r w:rsidR="00253769">
        <w:rPr>
          <w:rFonts w:ascii="Times New Roman" w:hAnsi="Times New Roman" w:cs="Times New Roman"/>
          <w:sz w:val="28"/>
          <w:szCs w:val="28"/>
        </w:rPr>
        <w:t xml:space="preserve">big demand for innovative foods, </w:t>
      </w:r>
      <w:r w:rsidR="00063B47">
        <w:rPr>
          <w:rFonts w:ascii="Times New Roman" w:hAnsi="Times New Roman" w:cs="Times New Roman"/>
          <w:sz w:val="28"/>
          <w:szCs w:val="28"/>
        </w:rPr>
        <w:t xml:space="preserve">this </w:t>
      </w:r>
      <w:r w:rsidR="007C7837">
        <w:rPr>
          <w:rFonts w:ascii="Times New Roman" w:hAnsi="Times New Roman" w:cs="Times New Roman"/>
          <w:sz w:val="28"/>
          <w:szCs w:val="28"/>
        </w:rPr>
        <w:t>Fusion Indian style will be very popular with the customers</w:t>
      </w:r>
      <w:r w:rsidR="001F00C1">
        <w:rPr>
          <w:rFonts w:ascii="Times New Roman" w:hAnsi="Times New Roman" w:cs="Times New Roman"/>
          <w:sz w:val="28"/>
          <w:szCs w:val="28"/>
        </w:rPr>
        <w:t>.</w:t>
      </w:r>
    </w:p>
    <w:p w14:paraId="67DD1E20" w14:textId="2F536360" w:rsidR="0088208E" w:rsidRDefault="0088208E" w:rsidP="00A4239C">
      <w:pPr>
        <w:pStyle w:val="Heading2"/>
        <w:rPr>
          <w:rFonts w:ascii="Times New Roman" w:hAnsi="Times New Roman" w:cs="Times New Roman"/>
          <w:sz w:val="40"/>
          <w:szCs w:val="40"/>
        </w:rPr>
      </w:pPr>
      <w:bookmarkStart w:id="8" w:name="_Toc45067705"/>
      <w:r w:rsidRPr="00A4239C">
        <w:rPr>
          <w:rFonts w:ascii="Times New Roman" w:hAnsi="Times New Roman" w:cs="Times New Roman"/>
          <w:sz w:val="40"/>
          <w:szCs w:val="40"/>
        </w:rPr>
        <w:lastRenderedPageBreak/>
        <w:t xml:space="preserve">2.2.2 The </w:t>
      </w:r>
      <w:r w:rsidR="009259A5" w:rsidRPr="00A4239C">
        <w:rPr>
          <w:rFonts w:ascii="Times New Roman" w:hAnsi="Times New Roman" w:cs="Times New Roman"/>
          <w:sz w:val="40"/>
          <w:szCs w:val="40"/>
        </w:rPr>
        <w:t>Innovation</w:t>
      </w:r>
      <w:r w:rsidRPr="00A4239C">
        <w:rPr>
          <w:rFonts w:ascii="Times New Roman" w:hAnsi="Times New Roman" w:cs="Times New Roman"/>
          <w:sz w:val="40"/>
          <w:szCs w:val="40"/>
        </w:rPr>
        <w:t xml:space="preserve"> of </w:t>
      </w:r>
      <w:r w:rsidR="009259A5" w:rsidRPr="00A4239C">
        <w:rPr>
          <w:rFonts w:ascii="Times New Roman" w:hAnsi="Times New Roman" w:cs="Times New Roman"/>
          <w:sz w:val="40"/>
          <w:szCs w:val="40"/>
        </w:rPr>
        <w:t xml:space="preserve">Fusion Indian Dishes </w:t>
      </w:r>
      <w:r w:rsidR="00A4239C" w:rsidRPr="00A4239C">
        <w:rPr>
          <w:rFonts w:ascii="Times New Roman" w:hAnsi="Times New Roman" w:cs="Times New Roman"/>
          <w:sz w:val="40"/>
          <w:szCs w:val="40"/>
        </w:rPr>
        <w:t>for Herbs and Spices</w:t>
      </w:r>
      <w:bookmarkEnd w:id="8"/>
    </w:p>
    <w:p w14:paraId="2D1823D5" w14:textId="3A705C52" w:rsidR="008672C5" w:rsidRPr="001227E4" w:rsidRDefault="008672C5" w:rsidP="008672C5">
      <w:pPr>
        <w:rPr>
          <w:rFonts w:ascii="Times New Roman" w:hAnsi="Times New Roman" w:cs="Times New Roman"/>
          <w:sz w:val="28"/>
          <w:szCs w:val="28"/>
        </w:rPr>
      </w:pPr>
      <w:r w:rsidRPr="001227E4">
        <w:rPr>
          <w:rFonts w:ascii="Times New Roman" w:hAnsi="Times New Roman" w:cs="Times New Roman"/>
          <w:sz w:val="28"/>
          <w:szCs w:val="28"/>
        </w:rPr>
        <w:t xml:space="preserve">(Please </w:t>
      </w:r>
      <w:r w:rsidR="00E30FDD" w:rsidRPr="001227E4">
        <w:rPr>
          <w:rFonts w:ascii="Times New Roman" w:hAnsi="Times New Roman" w:cs="Times New Roman"/>
          <w:sz w:val="28"/>
          <w:szCs w:val="28"/>
        </w:rPr>
        <w:t xml:space="preserve">see Appendix 7 </w:t>
      </w:r>
      <w:r w:rsidR="001227E4" w:rsidRPr="001227E4">
        <w:rPr>
          <w:rFonts w:ascii="Times New Roman" w:hAnsi="Times New Roman" w:cs="Times New Roman"/>
          <w:sz w:val="28"/>
          <w:szCs w:val="28"/>
        </w:rPr>
        <w:t>in the Appendices</w:t>
      </w:r>
      <w:r w:rsidR="00F6774C">
        <w:rPr>
          <w:rFonts w:ascii="Times New Roman" w:hAnsi="Times New Roman" w:cs="Times New Roman"/>
          <w:sz w:val="28"/>
          <w:szCs w:val="28"/>
        </w:rPr>
        <w:t xml:space="preserve"> for picture</w:t>
      </w:r>
      <w:r w:rsidR="00B55787">
        <w:rPr>
          <w:rFonts w:ascii="Times New Roman" w:hAnsi="Times New Roman" w:cs="Times New Roman"/>
          <w:sz w:val="28"/>
          <w:szCs w:val="28"/>
        </w:rPr>
        <w:t xml:space="preserve"> samples</w:t>
      </w:r>
      <w:r w:rsidR="00F6774C">
        <w:rPr>
          <w:rFonts w:ascii="Times New Roman" w:hAnsi="Times New Roman" w:cs="Times New Roman"/>
          <w:sz w:val="28"/>
          <w:szCs w:val="28"/>
        </w:rPr>
        <w:t xml:space="preserve"> of the Fusion </w:t>
      </w:r>
      <w:r w:rsidR="00BC67BB">
        <w:rPr>
          <w:rFonts w:ascii="Times New Roman" w:hAnsi="Times New Roman" w:cs="Times New Roman"/>
          <w:sz w:val="28"/>
          <w:szCs w:val="28"/>
        </w:rPr>
        <w:t>Indian Dishes</w:t>
      </w:r>
      <w:r w:rsidR="001227E4" w:rsidRPr="001227E4">
        <w:rPr>
          <w:rFonts w:ascii="Times New Roman" w:hAnsi="Times New Roman" w:cs="Times New Roman"/>
          <w:sz w:val="28"/>
          <w:szCs w:val="28"/>
        </w:rPr>
        <w:t>)</w:t>
      </w:r>
    </w:p>
    <w:p w14:paraId="0F0BD5CA" w14:textId="109C6CEC" w:rsidR="00C81CAC" w:rsidRDefault="00701BED" w:rsidP="00C81CAC">
      <w:pPr>
        <w:pStyle w:val="ListParagraph"/>
        <w:numPr>
          <w:ilvl w:val="0"/>
          <w:numId w:val="8"/>
        </w:numPr>
        <w:rPr>
          <w:rFonts w:ascii="Times New Roman" w:hAnsi="Times New Roman" w:cs="Times New Roman"/>
          <w:sz w:val="28"/>
          <w:szCs w:val="28"/>
        </w:rPr>
      </w:pPr>
      <w:r>
        <w:rPr>
          <w:rFonts w:ascii="Times New Roman" w:hAnsi="Times New Roman" w:cs="Times New Roman"/>
          <w:sz w:val="28"/>
          <w:szCs w:val="28"/>
        </w:rPr>
        <w:t>Masala Chow Mien</w:t>
      </w:r>
      <w:r w:rsidR="00173980">
        <w:rPr>
          <w:rFonts w:ascii="Times New Roman" w:hAnsi="Times New Roman" w:cs="Times New Roman"/>
          <w:sz w:val="28"/>
          <w:szCs w:val="28"/>
        </w:rPr>
        <w:t xml:space="preserve">: </w:t>
      </w:r>
      <w:r w:rsidR="00C81CAC" w:rsidRPr="00A52CBF">
        <w:rPr>
          <w:rFonts w:ascii="Times New Roman" w:hAnsi="Times New Roman" w:cs="Times New Roman"/>
          <w:sz w:val="28"/>
          <w:szCs w:val="28"/>
        </w:rPr>
        <w:t xml:space="preserve">Chinese </w:t>
      </w:r>
      <w:r w:rsidR="00A52CBF" w:rsidRPr="00A52CBF">
        <w:rPr>
          <w:rFonts w:ascii="Times New Roman" w:hAnsi="Times New Roman" w:cs="Times New Roman"/>
          <w:sz w:val="28"/>
          <w:szCs w:val="28"/>
        </w:rPr>
        <w:t>egg Noodles</w:t>
      </w:r>
      <w:r w:rsidR="00A52CBF">
        <w:rPr>
          <w:rFonts w:ascii="Times New Roman" w:hAnsi="Times New Roman" w:cs="Times New Roman"/>
          <w:sz w:val="28"/>
          <w:szCs w:val="28"/>
        </w:rPr>
        <w:t xml:space="preserve"> cooked with </w:t>
      </w:r>
      <w:r w:rsidR="00777C89">
        <w:rPr>
          <w:rFonts w:ascii="Times New Roman" w:hAnsi="Times New Roman" w:cs="Times New Roman"/>
          <w:sz w:val="28"/>
          <w:szCs w:val="28"/>
        </w:rPr>
        <w:t>c</w:t>
      </w:r>
      <w:r w:rsidR="00A52CBF">
        <w:rPr>
          <w:rFonts w:ascii="Times New Roman" w:hAnsi="Times New Roman" w:cs="Times New Roman"/>
          <w:sz w:val="28"/>
          <w:szCs w:val="28"/>
        </w:rPr>
        <w:t>hicken T</w:t>
      </w:r>
      <w:r w:rsidR="00264351">
        <w:rPr>
          <w:rFonts w:ascii="Times New Roman" w:hAnsi="Times New Roman" w:cs="Times New Roman"/>
          <w:sz w:val="28"/>
          <w:szCs w:val="28"/>
        </w:rPr>
        <w:t xml:space="preserve">ikka </w:t>
      </w:r>
      <w:r w:rsidR="008B152E">
        <w:rPr>
          <w:rFonts w:ascii="Times New Roman" w:hAnsi="Times New Roman" w:cs="Times New Roman"/>
          <w:sz w:val="28"/>
          <w:szCs w:val="28"/>
        </w:rPr>
        <w:t xml:space="preserve">and mixed with </w:t>
      </w:r>
      <w:r w:rsidR="00E20CFC">
        <w:rPr>
          <w:rFonts w:ascii="Times New Roman" w:hAnsi="Times New Roman" w:cs="Times New Roman"/>
          <w:sz w:val="28"/>
          <w:szCs w:val="28"/>
        </w:rPr>
        <w:t xml:space="preserve">Masala </w:t>
      </w:r>
      <w:r w:rsidR="00EE0106">
        <w:rPr>
          <w:rFonts w:ascii="Times New Roman" w:hAnsi="Times New Roman" w:cs="Times New Roman"/>
          <w:sz w:val="28"/>
          <w:szCs w:val="28"/>
        </w:rPr>
        <w:t>sauce.</w:t>
      </w:r>
    </w:p>
    <w:p w14:paraId="40449522" w14:textId="55F6F5A6" w:rsidR="00A67AD3" w:rsidRDefault="00173980" w:rsidP="00C81CAC">
      <w:pPr>
        <w:pStyle w:val="ListParagraph"/>
        <w:numPr>
          <w:ilvl w:val="0"/>
          <w:numId w:val="8"/>
        </w:numPr>
        <w:rPr>
          <w:rFonts w:ascii="Times New Roman" w:hAnsi="Times New Roman" w:cs="Times New Roman"/>
          <w:sz w:val="28"/>
          <w:szCs w:val="28"/>
        </w:rPr>
      </w:pPr>
      <w:r>
        <w:rPr>
          <w:rFonts w:ascii="Times New Roman" w:hAnsi="Times New Roman" w:cs="Times New Roman"/>
          <w:sz w:val="28"/>
          <w:szCs w:val="28"/>
        </w:rPr>
        <w:t xml:space="preserve">Keema </w:t>
      </w:r>
      <w:r w:rsidR="007534A1">
        <w:rPr>
          <w:rFonts w:ascii="Times New Roman" w:hAnsi="Times New Roman" w:cs="Times New Roman"/>
          <w:sz w:val="28"/>
          <w:szCs w:val="28"/>
        </w:rPr>
        <w:t xml:space="preserve">Loaded Pizza: </w:t>
      </w:r>
      <w:r w:rsidR="00EE0106">
        <w:rPr>
          <w:rFonts w:ascii="Times New Roman" w:hAnsi="Times New Roman" w:cs="Times New Roman"/>
          <w:sz w:val="28"/>
          <w:szCs w:val="28"/>
        </w:rPr>
        <w:t xml:space="preserve">Pizza </w:t>
      </w:r>
      <w:r w:rsidR="00A67872">
        <w:rPr>
          <w:rFonts w:ascii="Times New Roman" w:hAnsi="Times New Roman" w:cs="Times New Roman"/>
          <w:sz w:val="28"/>
          <w:szCs w:val="28"/>
        </w:rPr>
        <w:t xml:space="preserve">Keema </w:t>
      </w:r>
      <w:r w:rsidR="00777C89">
        <w:rPr>
          <w:rFonts w:ascii="Times New Roman" w:hAnsi="Times New Roman" w:cs="Times New Roman"/>
          <w:sz w:val="28"/>
          <w:szCs w:val="28"/>
        </w:rPr>
        <w:t>Naan bread with</w:t>
      </w:r>
      <w:r w:rsidR="00A67872">
        <w:rPr>
          <w:rFonts w:ascii="Times New Roman" w:hAnsi="Times New Roman" w:cs="Times New Roman"/>
          <w:sz w:val="28"/>
          <w:szCs w:val="28"/>
        </w:rPr>
        <w:t xml:space="preserve"> chopped</w:t>
      </w:r>
      <w:r w:rsidR="00777C89">
        <w:rPr>
          <w:rFonts w:ascii="Times New Roman" w:hAnsi="Times New Roman" w:cs="Times New Roman"/>
          <w:sz w:val="28"/>
          <w:szCs w:val="28"/>
        </w:rPr>
        <w:t xml:space="preserve"> chicken Tikka </w:t>
      </w:r>
      <w:r w:rsidR="00A67872">
        <w:rPr>
          <w:rFonts w:ascii="Times New Roman" w:hAnsi="Times New Roman" w:cs="Times New Roman"/>
          <w:sz w:val="28"/>
          <w:szCs w:val="28"/>
        </w:rPr>
        <w:t>and Green chillies</w:t>
      </w:r>
      <w:r w:rsidR="00A67AD3">
        <w:rPr>
          <w:rFonts w:ascii="Times New Roman" w:hAnsi="Times New Roman" w:cs="Times New Roman"/>
          <w:sz w:val="28"/>
          <w:szCs w:val="28"/>
        </w:rPr>
        <w:t>.</w:t>
      </w:r>
    </w:p>
    <w:p w14:paraId="1EB1CEAC" w14:textId="6367044F" w:rsidR="00AF7BDE" w:rsidRDefault="000B4E83" w:rsidP="00C81CAC">
      <w:pPr>
        <w:pStyle w:val="ListParagraph"/>
        <w:numPr>
          <w:ilvl w:val="0"/>
          <w:numId w:val="8"/>
        </w:numPr>
        <w:rPr>
          <w:rFonts w:ascii="Times New Roman" w:hAnsi="Times New Roman" w:cs="Times New Roman"/>
          <w:sz w:val="28"/>
          <w:szCs w:val="28"/>
        </w:rPr>
      </w:pPr>
      <w:r>
        <w:rPr>
          <w:rFonts w:ascii="Times New Roman" w:hAnsi="Times New Roman" w:cs="Times New Roman"/>
          <w:sz w:val="28"/>
          <w:szCs w:val="28"/>
        </w:rPr>
        <w:t xml:space="preserve">Spicy Tikka Fries: </w:t>
      </w:r>
      <w:r w:rsidR="00A67AD3">
        <w:rPr>
          <w:rFonts w:ascii="Times New Roman" w:hAnsi="Times New Roman" w:cs="Times New Roman"/>
          <w:sz w:val="28"/>
          <w:szCs w:val="28"/>
        </w:rPr>
        <w:t xml:space="preserve">French fries </w:t>
      </w:r>
      <w:r w:rsidR="00711824">
        <w:rPr>
          <w:rFonts w:ascii="Times New Roman" w:hAnsi="Times New Roman" w:cs="Times New Roman"/>
          <w:sz w:val="28"/>
          <w:szCs w:val="28"/>
        </w:rPr>
        <w:t>mixed with chicken Tikka and Keema</w:t>
      </w:r>
      <w:r w:rsidR="00015972">
        <w:rPr>
          <w:rFonts w:ascii="Times New Roman" w:hAnsi="Times New Roman" w:cs="Times New Roman"/>
          <w:sz w:val="28"/>
          <w:szCs w:val="28"/>
        </w:rPr>
        <w:t xml:space="preserve"> mince</w:t>
      </w:r>
      <w:r w:rsidR="00C54FFB">
        <w:rPr>
          <w:rFonts w:ascii="Times New Roman" w:hAnsi="Times New Roman" w:cs="Times New Roman"/>
          <w:sz w:val="28"/>
          <w:szCs w:val="28"/>
        </w:rPr>
        <w:t>meat</w:t>
      </w:r>
      <w:r w:rsidR="00AF7BDE">
        <w:rPr>
          <w:rFonts w:ascii="Times New Roman" w:hAnsi="Times New Roman" w:cs="Times New Roman"/>
          <w:sz w:val="28"/>
          <w:szCs w:val="28"/>
        </w:rPr>
        <w:t>,</w:t>
      </w:r>
      <w:r w:rsidR="00711824">
        <w:rPr>
          <w:rFonts w:ascii="Times New Roman" w:hAnsi="Times New Roman" w:cs="Times New Roman"/>
          <w:sz w:val="28"/>
          <w:szCs w:val="28"/>
        </w:rPr>
        <w:t xml:space="preserve"> served with </w:t>
      </w:r>
      <w:r w:rsidR="00015972">
        <w:rPr>
          <w:rFonts w:ascii="Times New Roman" w:hAnsi="Times New Roman" w:cs="Times New Roman"/>
          <w:sz w:val="28"/>
          <w:szCs w:val="28"/>
        </w:rPr>
        <w:t>a spicy Madras sauce.</w:t>
      </w:r>
    </w:p>
    <w:p w14:paraId="22BE8255" w14:textId="01DFB477" w:rsidR="00EE0106" w:rsidRDefault="002D5081" w:rsidP="00C81CAC">
      <w:pPr>
        <w:pStyle w:val="ListParagraph"/>
        <w:numPr>
          <w:ilvl w:val="0"/>
          <w:numId w:val="8"/>
        </w:numPr>
        <w:rPr>
          <w:rFonts w:ascii="Times New Roman" w:hAnsi="Times New Roman" w:cs="Times New Roman"/>
          <w:sz w:val="28"/>
          <w:szCs w:val="28"/>
        </w:rPr>
      </w:pPr>
      <w:r>
        <w:rPr>
          <w:rFonts w:ascii="Times New Roman" w:hAnsi="Times New Roman" w:cs="Times New Roman"/>
          <w:sz w:val="28"/>
          <w:szCs w:val="28"/>
        </w:rPr>
        <w:t xml:space="preserve">Spicy Indian Donnar Kebab: </w:t>
      </w:r>
      <w:r w:rsidR="00CE3150">
        <w:rPr>
          <w:rFonts w:ascii="Times New Roman" w:hAnsi="Times New Roman" w:cs="Times New Roman"/>
          <w:sz w:val="28"/>
          <w:szCs w:val="28"/>
        </w:rPr>
        <w:t xml:space="preserve">Donnar </w:t>
      </w:r>
      <w:r w:rsidR="006918A4">
        <w:rPr>
          <w:rFonts w:ascii="Times New Roman" w:hAnsi="Times New Roman" w:cs="Times New Roman"/>
          <w:sz w:val="28"/>
          <w:szCs w:val="28"/>
        </w:rPr>
        <w:t xml:space="preserve">meat </w:t>
      </w:r>
      <w:r w:rsidR="00786C1F">
        <w:rPr>
          <w:rFonts w:ascii="Times New Roman" w:hAnsi="Times New Roman" w:cs="Times New Roman"/>
          <w:sz w:val="28"/>
          <w:szCs w:val="28"/>
        </w:rPr>
        <w:t>mixed with spicy mixed masala</w:t>
      </w:r>
      <w:r w:rsidR="00C54BE3">
        <w:rPr>
          <w:rFonts w:ascii="Times New Roman" w:hAnsi="Times New Roman" w:cs="Times New Roman"/>
          <w:sz w:val="28"/>
          <w:szCs w:val="28"/>
        </w:rPr>
        <w:t xml:space="preserve"> sauce and</w:t>
      </w:r>
      <w:r w:rsidR="00786C1F">
        <w:rPr>
          <w:rFonts w:ascii="Times New Roman" w:hAnsi="Times New Roman" w:cs="Times New Roman"/>
          <w:sz w:val="28"/>
          <w:szCs w:val="28"/>
        </w:rPr>
        <w:t xml:space="preserve"> served in a </w:t>
      </w:r>
      <w:r w:rsidR="006F749F">
        <w:rPr>
          <w:rFonts w:ascii="Times New Roman" w:hAnsi="Times New Roman" w:cs="Times New Roman"/>
          <w:sz w:val="28"/>
          <w:szCs w:val="28"/>
        </w:rPr>
        <w:t>deep filled Keema Naan.</w:t>
      </w:r>
      <w:r w:rsidR="00A67872">
        <w:rPr>
          <w:rFonts w:ascii="Times New Roman" w:hAnsi="Times New Roman" w:cs="Times New Roman"/>
          <w:sz w:val="28"/>
          <w:szCs w:val="28"/>
        </w:rPr>
        <w:t xml:space="preserve"> </w:t>
      </w:r>
    </w:p>
    <w:p w14:paraId="45D25E58" w14:textId="242DBF08" w:rsidR="006B3E5E" w:rsidRPr="00C61E31" w:rsidRDefault="00FF3141" w:rsidP="00FF3141">
      <w:pPr>
        <w:pStyle w:val="Heading1"/>
        <w:rPr>
          <w:rFonts w:ascii="Times New Roman" w:hAnsi="Times New Roman" w:cs="Times New Roman"/>
          <w:sz w:val="44"/>
          <w:szCs w:val="44"/>
        </w:rPr>
      </w:pPr>
      <w:bookmarkStart w:id="9" w:name="_Toc45067706"/>
      <w:r w:rsidRPr="00C61E31">
        <w:rPr>
          <w:rFonts w:ascii="Times New Roman" w:hAnsi="Times New Roman" w:cs="Times New Roman"/>
          <w:sz w:val="44"/>
          <w:szCs w:val="44"/>
        </w:rPr>
        <w:t xml:space="preserve">2.3 </w:t>
      </w:r>
      <w:r w:rsidRPr="00C61E31">
        <w:rPr>
          <w:rFonts w:ascii="Times New Roman" w:hAnsi="Times New Roman" w:cs="Times New Roman"/>
          <w:sz w:val="44"/>
          <w:szCs w:val="44"/>
          <w:u w:val="single"/>
        </w:rPr>
        <w:t>Models of Innovation</w:t>
      </w:r>
      <w:bookmarkEnd w:id="9"/>
    </w:p>
    <w:p w14:paraId="0A0653BA" w14:textId="2FC6B46E" w:rsidR="00FF3141" w:rsidRDefault="00FF3141" w:rsidP="00FF3141"/>
    <w:p w14:paraId="750499BA" w14:textId="154CEE3A" w:rsidR="00FF3141" w:rsidRDefault="002D4370" w:rsidP="002D4370">
      <w:pPr>
        <w:pStyle w:val="Heading2"/>
        <w:rPr>
          <w:rFonts w:ascii="Times New Roman" w:hAnsi="Times New Roman" w:cs="Times New Roman"/>
          <w:sz w:val="40"/>
          <w:szCs w:val="40"/>
        </w:rPr>
      </w:pPr>
      <w:bookmarkStart w:id="10" w:name="_Toc45067707"/>
      <w:r w:rsidRPr="00000E00">
        <w:rPr>
          <w:rFonts w:ascii="Times New Roman" w:hAnsi="Times New Roman" w:cs="Times New Roman"/>
          <w:sz w:val="40"/>
          <w:szCs w:val="40"/>
        </w:rPr>
        <w:t>2.3.1 Open and Closed Innovation</w:t>
      </w:r>
      <w:bookmarkEnd w:id="10"/>
    </w:p>
    <w:p w14:paraId="435BEDE1" w14:textId="7517C9C1" w:rsidR="00486A2D" w:rsidRPr="00486A2D" w:rsidRDefault="00486A2D" w:rsidP="00486A2D">
      <w:pPr>
        <w:rPr>
          <w:rFonts w:ascii="Times New Roman" w:hAnsi="Times New Roman" w:cs="Times New Roman"/>
          <w:sz w:val="28"/>
          <w:szCs w:val="28"/>
        </w:rPr>
      </w:pPr>
      <w:r>
        <w:rPr>
          <w:rFonts w:ascii="Times New Roman" w:hAnsi="Times New Roman" w:cs="Times New Roman"/>
          <w:sz w:val="28"/>
          <w:szCs w:val="28"/>
        </w:rPr>
        <w:t>(Please see Appendix 2 in the Appe</w:t>
      </w:r>
      <w:r w:rsidR="00127FF1">
        <w:rPr>
          <w:rFonts w:ascii="Times New Roman" w:hAnsi="Times New Roman" w:cs="Times New Roman"/>
          <w:sz w:val="28"/>
          <w:szCs w:val="28"/>
        </w:rPr>
        <w:t>ndices)</w:t>
      </w:r>
    </w:p>
    <w:p w14:paraId="5D3049A9" w14:textId="785E446A" w:rsidR="0072764A" w:rsidRDefault="00371E7D" w:rsidP="00A7135C">
      <w:pPr>
        <w:rPr>
          <w:rFonts w:ascii="Times New Roman" w:hAnsi="Times New Roman" w:cs="Times New Roman"/>
          <w:sz w:val="28"/>
          <w:szCs w:val="28"/>
        </w:rPr>
      </w:pPr>
      <w:r>
        <w:rPr>
          <w:rFonts w:ascii="Times New Roman" w:hAnsi="Times New Roman" w:cs="Times New Roman"/>
          <w:sz w:val="28"/>
          <w:szCs w:val="28"/>
        </w:rPr>
        <w:t xml:space="preserve">According to </w:t>
      </w:r>
      <w:proofErr w:type="spellStart"/>
      <w:r w:rsidR="00F36B2A">
        <w:rPr>
          <w:rFonts w:ascii="Times New Roman" w:hAnsi="Times New Roman" w:cs="Times New Roman"/>
          <w:sz w:val="28"/>
          <w:szCs w:val="28"/>
        </w:rPr>
        <w:t>Planbox</w:t>
      </w:r>
      <w:proofErr w:type="spellEnd"/>
      <w:r w:rsidR="00F36B2A">
        <w:rPr>
          <w:rFonts w:ascii="Times New Roman" w:hAnsi="Times New Roman" w:cs="Times New Roman"/>
          <w:sz w:val="28"/>
          <w:szCs w:val="28"/>
        </w:rPr>
        <w:t xml:space="preserve"> </w:t>
      </w:r>
      <w:r w:rsidR="00BD51BE">
        <w:rPr>
          <w:rFonts w:ascii="Times New Roman" w:hAnsi="Times New Roman" w:cs="Times New Roman"/>
          <w:sz w:val="28"/>
          <w:szCs w:val="28"/>
        </w:rPr>
        <w:t xml:space="preserve">(2018) </w:t>
      </w:r>
      <w:r w:rsidR="000C2FAE">
        <w:rPr>
          <w:rFonts w:ascii="Times New Roman" w:hAnsi="Times New Roman" w:cs="Times New Roman"/>
          <w:sz w:val="28"/>
          <w:szCs w:val="28"/>
        </w:rPr>
        <w:t>O</w:t>
      </w:r>
      <w:r w:rsidR="00EF7627">
        <w:rPr>
          <w:rFonts w:ascii="Times New Roman" w:hAnsi="Times New Roman" w:cs="Times New Roman"/>
          <w:sz w:val="28"/>
          <w:szCs w:val="28"/>
        </w:rPr>
        <w:t xml:space="preserve">pen </w:t>
      </w:r>
      <w:r w:rsidR="000C2FAE">
        <w:rPr>
          <w:rFonts w:ascii="Times New Roman" w:hAnsi="Times New Roman" w:cs="Times New Roman"/>
          <w:sz w:val="28"/>
          <w:szCs w:val="28"/>
        </w:rPr>
        <w:t>I</w:t>
      </w:r>
      <w:r w:rsidR="00EF7627">
        <w:rPr>
          <w:rFonts w:ascii="Times New Roman" w:hAnsi="Times New Roman" w:cs="Times New Roman"/>
          <w:sz w:val="28"/>
          <w:szCs w:val="28"/>
        </w:rPr>
        <w:t xml:space="preserve">nnovation </w:t>
      </w:r>
      <w:r w:rsidR="00AE01AC">
        <w:rPr>
          <w:rFonts w:ascii="Times New Roman" w:hAnsi="Times New Roman" w:cs="Times New Roman"/>
          <w:sz w:val="28"/>
          <w:szCs w:val="28"/>
        </w:rPr>
        <w:t>is when organisation</w:t>
      </w:r>
      <w:r w:rsidR="000C2FAE">
        <w:rPr>
          <w:rFonts w:ascii="Times New Roman" w:hAnsi="Times New Roman" w:cs="Times New Roman"/>
          <w:sz w:val="28"/>
          <w:szCs w:val="28"/>
        </w:rPr>
        <w:t>s</w:t>
      </w:r>
      <w:r w:rsidR="00AE01AC">
        <w:rPr>
          <w:rFonts w:ascii="Times New Roman" w:hAnsi="Times New Roman" w:cs="Times New Roman"/>
          <w:sz w:val="28"/>
          <w:szCs w:val="28"/>
        </w:rPr>
        <w:t xml:space="preserve"> source external </w:t>
      </w:r>
      <w:r w:rsidR="00602398">
        <w:rPr>
          <w:rFonts w:ascii="Times New Roman" w:hAnsi="Times New Roman" w:cs="Times New Roman"/>
          <w:sz w:val="28"/>
          <w:szCs w:val="28"/>
        </w:rPr>
        <w:t>knowledge for their innovation management strategies.</w:t>
      </w:r>
      <w:r w:rsidR="000C2FAE">
        <w:rPr>
          <w:rFonts w:ascii="Times New Roman" w:hAnsi="Times New Roman" w:cs="Times New Roman"/>
          <w:sz w:val="28"/>
          <w:szCs w:val="28"/>
        </w:rPr>
        <w:t xml:space="preserve"> Closed Innovation on the</w:t>
      </w:r>
      <w:r w:rsidR="00901A86">
        <w:rPr>
          <w:rFonts w:ascii="Times New Roman" w:hAnsi="Times New Roman" w:cs="Times New Roman"/>
          <w:sz w:val="28"/>
          <w:szCs w:val="28"/>
        </w:rPr>
        <w:t xml:space="preserve"> other</w:t>
      </w:r>
      <w:r w:rsidR="000C2FAE">
        <w:rPr>
          <w:rFonts w:ascii="Times New Roman" w:hAnsi="Times New Roman" w:cs="Times New Roman"/>
          <w:sz w:val="28"/>
          <w:szCs w:val="28"/>
        </w:rPr>
        <w:t xml:space="preserve"> hand is </w:t>
      </w:r>
      <w:r w:rsidR="00B92753">
        <w:rPr>
          <w:rFonts w:ascii="Times New Roman" w:hAnsi="Times New Roman" w:cs="Times New Roman"/>
          <w:sz w:val="28"/>
          <w:szCs w:val="28"/>
        </w:rPr>
        <w:t>when</w:t>
      </w:r>
      <w:r w:rsidR="00F5550E">
        <w:rPr>
          <w:rFonts w:ascii="Times New Roman" w:hAnsi="Times New Roman" w:cs="Times New Roman"/>
          <w:sz w:val="28"/>
          <w:szCs w:val="28"/>
        </w:rPr>
        <w:t>,</w:t>
      </w:r>
      <w:r w:rsidR="00B92753">
        <w:rPr>
          <w:rFonts w:ascii="Times New Roman" w:hAnsi="Times New Roman" w:cs="Times New Roman"/>
          <w:sz w:val="28"/>
          <w:szCs w:val="28"/>
        </w:rPr>
        <w:t xml:space="preserve"> organisations operate under a se</w:t>
      </w:r>
      <w:r w:rsidR="00805B8B">
        <w:rPr>
          <w:rFonts w:ascii="Times New Roman" w:hAnsi="Times New Roman" w:cs="Times New Roman"/>
          <w:sz w:val="28"/>
          <w:szCs w:val="28"/>
        </w:rPr>
        <w:t xml:space="preserve">lf-contained </w:t>
      </w:r>
      <w:r w:rsidR="006242EB">
        <w:rPr>
          <w:rFonts w:ascii="Times New Roman" w:hAnsi="Times New Roman" w:cs="Times New Roman"/>
          <w:sz w:val="28"/>
          <w:szCs w:val="28"/>
        </w:rPr>
        <w:t xml:space="preserve">innovative </w:t>
      </w:r>
      <w:r w:rsidR="000E10C5">
        <w:rPr>
          <w:rFonts w:ascii="Times New Roman" w:hAnsi="Times New Roman" w:cs="Times New Roman"/>
          <w:sz w:val="28"/>
          <w:szCs w:val="28"/>
        </w:rPr>
        <w:t>environment.</w:t>
      </w:r>
      <w:r w:rsidR="00BC03FD">
        <w:rPr>
          <w:rFonts w:ascii="Times New Roman" w:hAnsi="Times New Roman" w:cs="Times New Roman"/>
          <w:sz w:val="28"/>
          <w:szCs w:val="28"/>
        </w:rPr>
        <w:t xml:space="preserve"> </w:t>
      </w:r>
      <w:r w:rsidR="003400CF">
        <w:rPr>
          <w:rFonts w:ascii="Times New Roman" w:hAnsi="Times New Roman" w:cs="Times New Roman"/>
          <w:sz w:val="28"/>
          <w:szCs w:val="28"/>
        </w:rPr>
        <w:t xml:space="preserve">The advantage of </w:t>
      </w:r>
      <w:r w:rsidR="00505FE3">
        <w:rPr>
          <w:rFonts w:ascii="Times New Roman" w:hAnsi="Times New Roman" w:cs="Times New Roman"/>
          <w:sz w:val="28"/>
          <w:szCs w:val="28"/>
        </w:rPr>
        <w:t xml:space="preserve">using </w:t>
      </w:r>
      <w:r w:rsidR="003400CF">
        <w:rPr>
          <w:rFonts w:ascii="Times New Roman" w:hAnsi="Times New Roman" w:cs="Times New Roman"/>
          <w:sz w:val="28"/>
          <w:szCs w:val="28"/>
        </w:rPr>
        <w:t xml:space="preserve">this model is </w:t>
      </w:r>
      <w:r w:rsidR="00440B45">
        <w:rPr>
          <w:rFonts w:ascii="Times New Roman" w:hAnsi="Times New Roman" w:cs="Times New Roman"/>
          <w:sz w:val="28"/>
          <w:szCs w:val="28"/>
        </w:rPr>
        <w:t>that</w:t>
      </w:r>
      <w:r w:rsidR="00BE7B63">
        <w:rPr>
          <w:rFonts w:ascii="Times New Roman" w:hAnsi="Times New Roman" w:cs="Times New Roman"/>
          <w:sz w:val="28"/>
          <w:szCs w:val="28"/>
        </w:rPr>
        <w:t>,</w:t>
      </w:r>
      <w:r w:rsidR="00440B45">
        <w:rPr>
          <w:rFonts w:ascii="Times New Roman" w:hAnsi="Times New Roman" w:cs="Times New Roman"/>
          <w:sz w:val="28"/>
          <w:szCs w:val="28"/>
        </w:rPr>
        <w:t xml:space="preserve"> organisations </w:t>
      </w:r>
      <w:r w:rsidR="00505FE3">
        <w:rPr>
          <w:rFonts w:ascii="Times New Roman" w:hAnsi="Times New Roman" w:cs="Times New Roman"/>
          <w:sz w:val="28"/>
          <w:szCs w:val="28"/>
        </w:rPr>
        <w:t>can</w:t>
      </w:r>
      <w:r w:rsidR="00440B45">
        <w:rPr>
          <w:rFonts w:ascii="Times New Roman" w:hAnsi="Times New Roman" w:cs="Times New Roman"/>
          <w:sz w:val="28"/>
          <w:szCs w:val="28"/>
        </w:rPr>
        <w:t xml:space="preserve"> increase innovative </w:t>
      </w:r>
      <w:r w:rsidR="00BE7B63">
        <w:rPr>
          <w:rFonts w:ascii="Times New Roman" w:hAnsi="Times New Roman" w:cs="Times New Roman"/>
          <w:sz w:val="28"/>
          <w:szCs w:val="28"/>
        </w:rPr>
        <w:t>possibilities</w:t>
      </w:r>
      <w:r w:rsidR="00225E45">
        <w:rPr>
          <w:rFonts w:ascii="Times New Roman" w:hAnsi="Times New Roman" w:cs="Times New Roman"/>
          <w:sz w:val="28"/>
          <w:szCs w:val="28"/>
        </w:rPr>
        <w:t xml:space="preserve"> by making active and strategic use of the environment </w:t>
      </w:r>
      <w:r w:rsidR="0022723B">
        <w:rPr>
          <w:rFonts w:ascii="Times New Roman" w:hAnsi="Times New Roman" w:cs="Times New Roman"/>
          <w:sz w:val="28"/>
          <w:szCs w:val="28"/>
        </w:rPr>
        <w:t xml:space="preserve">around them. Open Innovation is always </w:t>
      </w:r>
      <w:r w:rsidR="0053291D">
        <w:rPr>
          <w:rFonts w:ascii="Times New Roman" w:hAnsi="Times New Roman" w:cs="Times New Roman"/>
          <w:sz w:val="28"/>
          <w:szCs w:val="28"/>
        </w:rPr>
        <w:t xml:space="preserve">increasing </w:t>
      </w:r>
      <w:r w:rsidR="00E64B68">
        <w:rPr>
          <w:rFonts w:ascii="Times New Roman" w:hAnsi="Times New Roman" w:cs="Times New Roman"/>
          <w:sz w:val="28"/>
          <w:szCs w:val="28"/>
        </w:rPr>
        <w:t xml:space="preserve">to a wider audience </w:t>
      </w:r>
      <w:r w:rsidR="00E43708">
        <w:rPr>
          <w:rFonts w:ascii="Times New Roman" w:hAnsi="Times New Roman" w:cs="Times New Roman"/>
          <w:sz w:val="28"/>
          <w:szCs w:val="28"/>
        </w:rPr>
        <w:t>and quality and quantity is continually improving.</w:t>
      </w:r>
    </w:p>
    <w:p w14:paraId="619F7981" w14:textId="77B2E783" w:rsidR="003C56E6" w:rsidRDefault="00B571C2" w:rsidP="00A7135C">
      <w:pPr>
        <w:rPr>
          <w:rFonts w:ascii="Times New Roman" w:hAnsi="Times New Roman" w:cs="Times New Roman"/>
          <w:sz w:val="28"/>
          <w:szCs w:val="28"/>
        </w:rPr>
      </w:pPr>
      <w:r>
        <w:rPr>
          <w:rFonts w:ascii="Times New Roman" w:hAnsi="Times New Roman" w:cs="Times New Roman"/>
          <w:sz w:val="28"/>
          <w:szCs w:val="28"/>
        </w:rPr>
        <w:t>Th</w:t>
      </w:r>
      <w:r w:rsidR="001557DE">
        <w:rPr>
          <w:rFonts w:ascii="Times New Roman" w:hAnsi="Times New Roman" w:cs="Times New Roman"/>
          <w:sz w:val="28"/>
          <w:szCs w:val="28"/>
        </w:rPr>
        <w:t>e Open Innovation</w:t>
      </w:r>
      <w:r w:rsidR="00F162DB">
        <w:rPr>
          <w:rFonts w:ascii="Times New Roman" w:hAnsi="Times New Roman" w:cs="Times New Roman"/>
          <w:sz w:val="28"/>
          <w:szCs w:val="28"/>
        </w:rPr>
        <w:t xml:space="preserve"> model</w:t>
      </w:r>
      <w:r>
        <w:rPr>
          <w:rFonts w:ascii="Times New Roman" w:hAnsi="Times New Roman" w:cs="Times New Roman"/>
          <w:sz w:val="28"/>
          <w:szCs w:val="28"/>
        </w:rPr>
        <w:t xml:space="preserve"> will help the author of this report to </w:t>
      </w:r>
      <w:r w:rsidR="00123E90">
        <w:rPr>
          <w:rFonts w:ascii="Times New Roman" w:hAnsi="Times New Roman" w:cs="Times New Roman"/>
          <w:sz w:val="28"/>
          <w:szCs w:val="28"/>
        </w:rPr>
        <w:t>get the</w:t>
      </w:r>
      <w:r w:rsidR="00DB74FA">
        <w:rPr>
          <w:rFonts w:ascii="Times New Roman" w:hAnsi="Times New Roman" w:cs="Times New Roman"/>
          <w:sz w:val="28"/>
          <w:szCs w:val="28"/>
        </w:rPr>
        <w:t xml:space="preserve"> idea of</w:t>
      </w:r>
      <w:r w:rsidR="00123E90">
        <w:rPr>
          <w:rFonts w:ascii="Times New Roman" w:hAnsi="Times New Roman" w:cs="Times New Roman"/>
          <w:sz w:val="28"/>
          <w:szCs w:val="28"/>
        </w:rPr>
        <w:t xml:space="preserve"> Fusion I</w:t>
      </w:r>
      <w:r w:rsidR="00DB74FA">
        <w:rPr>
          <w:rFonts w:ascii="Times New Roman" w:hAnsi="Times New Roman" w:cs="Times New Roman"/>
          <w:sz w:val="28"/>
          <w:szCs w:val="28"/>
        </w:rPr>
        <w:t>ndian food to</w:t>
      </w:r>
      <w:r w:rsidR="00113FF7">
        <w:rPr>
          <w:rFonts w:ascii="Times New Roman" w:hAnsi="Times New Roman" w:cs="Times New Roman"/>
          <w:sz w:val="28"/>
          <w:szCs w:val="28"/>
        </w:rPr>
        <w:t xml:space="preserve"> become a reality</w:t>
      </w:r>
      <w:r w:rsidR="00E12978">
        <w:rPr>
          <w:rFonts w:ascii="Times New Roman" w:hAnsi="Times New Roman" w:cs="Times New Roman"/>
          <w:sz w:val="28"/>
          <w:szCs w:val="28"/>
        </w:rPr>
        <w:t xml:space="preserve">. This innovation </w:t>
      </w:r>
      <w:r w:rsidR="0067448A">
        <w:rPr>
          <w:rFonts w:ascii="Times New Roman" w:hAnsi="Times New Roman" w:cs="Times New Roman"/>
          <w:sz w:val="28"/>
          <w:szCs w:val="28"/>
        </w:rPr>
        <w:t xml:space="preserve">has a good potential </w:t>
      </w:r>
      <w:r w:rsidR="00401B95">
        <w:rPr>
          <w:rFonts w:ascii="Times New Roman" w:hAnsi="Times New Roman" w:cs="Times New Roman"/>
          <w:sz w:val="28"/>
          <w:szCs w:val="28"/>
        </w:rPr>
        <w:t>to succe</w:t>
      </w:r>
      <w:r w:rsidR="00C22103">
        <w:rPr>
          <w:rFonts w:ascii="Times New Roman" w:hAnsi="Times New Roman" w:cs="Times New Roman"/>
          <w:sz w:val="28"/>
          <w:szCs w:val="28"/>
        </w:rPr>
        <w:t>ed</w:t>
      </w:r>
      <w:r w:rsidR="00991C45">
        <w:rPr>
          <w:rFonts w:ascii="Times New Roman" w:hAnsi="Times New Roman" w:cs="Times New Roman"/>
          <w:sz w:val="28"/>
          <w:szCs w:val="28"/>
        </w:rPr>
        <w:t>.</w:t>
      </w:r>
      <w:r w:rsidR="00C22103">
        <w:rPr>
          <w:rFonts w:ascii="Times New Roman" w:hAnsi="Times New Roman" w:cs="Times New Roman"/>
          <w:sz w:val="28"/>
          <w:szCs w:val="28"/>
        </w:rPr>
        <w:t xml:space="preserve"> because it will </w:t>
      </w:r>
      <w:r w:rsidR="00377C79">
        <w:rPr>
          <w:rFonts w:ascii="Times New Roman" w:hAnsi="Times New Roman" w:cs="Times New Roman"/>
          <w:sz w:val="28"/>
          <w:szCs w:val="28"/>
        </w:rPr>
        <w:t>invol</w:t>
      </w:r>
      <w:r w:rsidR="00C22103">
        <w:rPr>
          <w:rFonts w:ascii="Times New Roman" w:hAnsi="Times New Roman" w:cs="Times New Roman"/>
          <w:sz w:val="28"/>
          <w:szCs w:val="28"/>
        </w:rPr>
        <w:t xml:space="preserve">ve </w:t>
      </w:r>
      <w:r w:rsidR="00377C79">
        <w:rPr>
          <w:rFonts w:ascii="Times New Roman" w:hAnsi="Times New Roman" w:cs="Times New Roman"/>
          <w:sz w:val="28"/>
          <w:szCs w:val="28"/>
        </w:rPr>
        <w:t xml:space="preserve">employees and management to share </w:t>
      </w:r>
      <w:r w:rsidR="00401B95">
        <w:rPr>
          <w:rFonts w:ascii="Times New Roman" w:hAnsi="Times New Roman" w:cs="Times New Roman"/>
          <w:sz w:val="28"/>
          <w:szCs w:val="28"/>
        </w:rPr>
        <w:t>ideas and opinions</w:t>
      </w:r>
      <w:r w:rsidR="00E30019">
        <w:rPr>
          <w:rFonts w:ascii="Times New Roman" w:hAnsi="Times New Roman" w:cs="Times New Roman"/>
          <w:sz w:val="28"/>
          <w:szCs w:val="28"/>
        </w:rPr>
        <w:t xml:space="preserve"> in turn making the innovation s</w:t>
      </w:r>
      <w:r w:rsidR="00F41CD2">
        <w:rPr>
          <w:rFonts w:ascii="Times New Roman" w:hAnsi="Times New Roman" w:cs="Times New Roman"/>
          <w:sz w:val="28"/>
          <w:szCs w:val="28"/>
        </w:rPr>
        <w:t>tronger</w:t>
      </w:r>
      <w:r w:rsidR="00401B95">
        <w:rPr>
          <w:rFonts w:ascii="Times New Roman" w:hAnsi="Times New Roman" w:cs="Times New Roman"/>
          <w:sz w:val="28"/>
          <w:szCs w:val="28"/>
        </w:rPr>
        <w:t>.</w:t>
      </w:r>
      <w:r w:rsidR="00DB74FA">
        <w:rPr>
          <w:rFonts w:ascii="Times New Roman" w:hAnsi="Times New Roman" w:cs="Times New Roman"/>
          <w:sz w:val="28"/>
          <w:szCs w:val="28"/>
        </w:rPr>
        <w:t xml:space="preserve"> </w:t>
      </w:r>
    </w:p>
    <w:p w14:paraId="79253D21" w14:textId="442900CC" w:rsidR="001E1142" w:rsidRDefault="00041E49" w:rsidP="00A7135C">
      <w:pPr>
        <w:rPr>
          <w:rFonts w:ascii="Times New Roman" w:hAnsi="Times New Roman" w:cs="Times New Roman"/>
          <w:sz w:val="28"/>
          <w:szCs w:val="28"/>
        </w:rPr>
      </w:pPr>
      <w:r>
        <w:rPr>
          <w:rFonts w:ascii="Times New Roman" w:hAnsi="Times New Roman" w:cs="Times New Roman"/>
          <w:sz w:val="28"/>
          <w:szCs w:val="28"/>
        </w:rPr>
        <w:t xml:space="preserve">However, </w:t>
      </w:r>
      <w:proofErr w:type="spellStart"/>
      <w:r w:rsidR="00FD0B58">
        <w:rPr>
          <w:rFonts w:ascii="Times New Roman" w:hAnsi="Times New Roman" w:cs="Times New Roman"/>
          <w:sz w:val="28"/>
          <w:szCs w:val="28"/>
        </w:rPr>
        <w:t>A</w:t>
      </w:r>
      <w:r w:rsidR="00C0158B">
        <w:rPr>
          <w:rFonts w:ascii="Times New Roman" w:hAnsi="Times New Roman" w:cs="Times New Roman"/>
          <w:sz w:val="28"/>
          <w:szCs w:val="28"/>
        </w:rPr>
        <w:t>lawamleh</w:t>
      </w:r>
      <w:proofErr w:type="spellEnd"/>
      <w:r w:rsidR="00C0158B">
        <w:rPr>
          <w:rFonts w:ascii="Times New Roman" w:hAnsi="Times New Roman" w:cs="Times New Roman"/>
          <w:sz w:val="28"/>
          <w:szCs w:val="28"/>
        </w:rPr>
        <w:t>, Ismail</w:t>
      </w:r>
      <w:r w:rsidR="002C4658">
        <w:rPr>
          <w:rFonts w:ascii="Times New Roman" w:hAnsi="Times New Roman" w:cs="Times New Roman"/>
          <w:sz w:val="28"/>
          <w:szCs w:val="28"/>
        </w:rPr>
        <w:t xml:space="preserve">, </w:t>
      </w:r>
      <w:proofErr w:type="spellStart"/>
      <w:r w:rsidR="002C4658">
        <w:rPr>
          <w:rFonts w:ascii="Times New Roman" w:hAnsi="Times New Roman" w:cs="Times New Roman"/>
          <w:sz w:val="28"/>
          <w:szCs w:val="28"/>
        </w:rPr>
        <w:t>Aladwan</w:t>
      </w:r>
      <w:proofErr w:type="spellEnd"/>
      <w:r w:rsidR="002C4658">
        <w:rPr>
          <w:rFonts w:ascii="Times New Roman" w:hAnsi="Times New Roman" w:cs="Times New Roman"/>
          <w:sz w:val="28"/>
          <w:szCs w:val="28"/>
        </w:rPr>
        <w:t>, and Saleh (</w:t>
      </w:r>
      <w:r w:rsidR="00115FFC">
        <w:rPr>
          <w:rFonts w:ascii="Times New Roman" w:hAnsi="Times New Roman" w:cs="Times New Roman"/>
          <w:sz w:val="28"/>
          <w:szCs w:val="28"/>
        </w:rPr>
        <w:t>201</w:t>
      </w:r>
      <w:r w:rsidR="00E80322">
        <w:rPr>
          <w:rFonts w:ascii="Times New Roman" w:hAnsi="Times New Roman" w:cs="Times New Roman"/>
          <w:sz w:val="28"/>
          <w:szCs w:val="28"/>
        </w:rPr>
        <w:t>8</w:t>
      </w:r>
      <w:r w:rsidR="00115FFC">
        <w:rPr>
          <w:rFonts w:ascii="Times New Roman" w:hAnsi="Times New Roman" w:cs="Times New Roman"/>
          <w:sz w:val="28"/>
          <w:szCs w:val="28"/>
        </w:rPr>
        <w:t xml:space="preserve">) identified </w:t>
      </w:r>
      <w:r w:rsidR="00C54B44">
        <w:rPr>
          <w:rFonts w:ascii="Times New Roman" w:hAnsi="Times New Roman" w:cs="Times New Roman"/>
          <w:sz w:val="28"/>
          <w:szCs w:val="28"/>
        </w:rPr>
        <w:t>th</w:t>
      </w:r>
      <w:r w:rsidR="00066F3A">
        <w:rPr>
          <w:rFonts w:ascii="Times New Roman" w:hAnsi="Times New Roman" w:cs="Times New Roman"/>
          <w:sz w:val="28"/>
          <w:szCs w:val="28"/>
        </w:rPr>
        <w:t xml:space="preserve">at </w:t>
      </w:r>
      <w:r w:rsidR="00076455">
        <w:rPr>
          <w:rFonts w:ascii="Times New Roman" w:hAnsi="Times New Roman" w:cs="Times New Roman"/>
          <w:sz w:val="28"/>
          <w:szCs w:val="28"/>
        </w:rPr>
        <w:t>O</w:t>
      </w:r>
      <w:r w:rsidR="00066F3A">
        <w:rPr>
          <w:rFonts w:ascii="Times New Roman" w:hAnsi="Times New Roman" w:cs="Times New Roman"/>
          <w:sz w:val="28"/>
          <w:szCs w:val="28"/>
        </w:rPr>
        <w:t xml:space="preserve">pen </w:t>
      </w:r>
      <w:r w:rsidR="00076455">
        <w:rPr>
          <w:rFonts w:ascii="Times New Roman" w:hAnsi="Times New Roman" w:cs="Times New Roman"/>
          <w:sz w:val="28"/>
          <w:szCs w:val="28"/>
        </w:rPr>
        <w:t xml:space="preserve">Innovation has more of an influence on </w:t>
      </w:r>
      <w:r w:rsidR="00622CB0">
        <w:rPr>
          <w:rFonts w:ascii="Times New Roman" w:hAnsi="Times New Roman" w:cs="Times New Roman"/>
          <w:sz w:val="28"/>
          <w:szCs w:val="28"/>
        </w:rPr>
        <w:t xml:space="preserve">employee performance than Closed </w:t>
      </w:r>
      <w:r w:rsidR="00EF1196">
        <w:rPr>
          <w:rFonts w:ascii="Times New Roman" w:hAnsi="Times New Roman" w:cs="Times New Roman"/>
          <w:sz w:val="28"/>
          <w:szCs w:val="28"/>
        </w:rPr>
        <w:t>Innovation. Furthermore</w:t>
      </w:r>
      <w:r w:rsidR="00E76250">
        <w:rPr>
          <w:rFonts w:ascii="Times New Roman" w:hAnsi="Times New Roman" w:cs="Times New Roman"/>
          <w:sz w:val="28"/>
          <w:szCs w:val="28"/>
        </w:rPr>
        <w:t xml:space="preserve">, </w:t>
      </w:r>
      <w:r w:rsidR="00D62B0F">
        <w:rPr>
          <w:rFonts w:ascii="Times New Roman" w:hAnsi="Times New Roman" w:cs="Times New Roman"/>
          <w:sz w:val="28"/>
          <w:szCs w:val="28"/>
        </w:rPr>
        <w:t xml:space="preserve">in recent case studies, it has emerged that organisations </w:t>
      </w:r>
      <w:r w:rsidR="00EF4DFF">
        <w:rPr>
          <w:rFonts w:ascii="Times New Roman" w:hAnsi="Times New Roman" w:cs="Times New Roman"/>
          <w:sz w:val="28"/>
          <w:szCs w:val="28"/>
        </w:rPr>
        <w:t xml:space="preserve">use Open Innovations </w:t>
      </w:r>
      <w:r w:rsidR="00013A63">
        <w:rPr>
          <w:rFonts w:ascii="Times New Roman" w:hAnsi="Times New Roman" w:cs="Times New Roman"/>
          <w:sz w:val="28"/>
          <w:szCs w:val="28"/>
        </w:rPr>
        <w:t xml:space="preserve">in the investment department to attract more </w:t>
      </w:r>
      <w:r w:rsidR="00FF47CA">
        <w:rPr>
          <w:rFonts w:ascii="Times New Roman" w:hAnsi="Times New Roman" w:cs="Times New Roman"/>
          <w:sz w:val="28"/>
          <w:szCs w:val="28"/>
        </w:rPr>
        <w:t xml:space="preserve">clients and </w:t>
      </w:r>
      <w:r w:rsidR="0072764A">
        <w:rPr>
          <w:rFonts w:ascii="Times New Roman" w:hAnsi="Times New Roman" w:cs="Times New Roman"/>
          <w:sz w:val="28"/>
          <w:szCs w:val="28"/>
        </w:rPr>
        <w:t>investments to further increase growth of the organisation.</w:t>
      </w:r>
    </w:p>
    <w:p w14:paraId="7410710A" w14:textId="2B21C5C3" w:rsidR="00147EBC" w:rsidRDefault="006017F3" w:rsidP="006017F3">
      <w:pPr>
        <w:pStyle w:val="Heading2"/>
        <w:rPr>
          <w:rFonts w:ascii="Times New Roman" w:hAnsi="Times New Roman" w:cs="Times New Roman"/>
          <w:sz w:val="40"/>
          <w:szCs w:val="40"/>
        </w:rPr>
      </w:pPr>
      <w:bookmarkStart w:id="11" w:name="_Toc45067708"/>
      <w:r w:rsidRPr="006017F3">
        <w:rPr>
          <w:rFonts w:ascii="Times New Roman" w:hAnsi="Times New Roman" w:cs="Times New Roman"/>
          <w:sz w:val="40"/>
          <w:szCs w:val="40"/>
        </w:rPr>
        <w:lastRenderedPageBreak/>
        <w:t>2.3.2 The Innovation Process</w:t>
      </w:r>
      <w:bookmarkEnd w:id="11"/>
    </w:p>
    <w:p w14:paraId="49AC8675" w14:textId="72C3CEB1" w:rsidR="000106DE" w:rsidRPr="000106DE" w:rsidRDefault="000106DE" w:rsidP="000106DE">
      <w:pPr>
        <w:rPr>
          <w:rFonts w:ascii="Times New Roman" w:hAnsi="Times New Roman" w:cs="Times New Roman"/>
          <w:sz w:val="28"/>
          <w:szCs w:val="28"/>
        </w:rPr>
      </w:pPr>
      <w:r>
        <w:rPr>
          <w:rFonts w:ascii="Times New Roman" w:hAnsi="Times New Roman" w:cs="Times New Roman"/>
          <w:sz w:val="28"/>
          <w:szCs w:val="28"/>
        </w:rPr>
        <w:t>(Please see</w:t>
      </w:r>
      <w:r w:rsidR="004F5463">
        <w:rPr>
          <w:rFonts w:ascii="Times New Roman" w:hAnsi="Times New Roman" w:cs="Times New Roman"/>
          <w:sz w:val="28"/>
          <w:szCs w:val="28"/>
        </w:rPr>
        <w:t xml:space="preserve"> Appendix 3 in the </w:t>
      </w:r>
      <w:r w:rsidR="003A21E5">
        <w:rPr>
          <w:rFonts w:ascii="Times New Roman" w:hAnsi="Times New Roman" w:cs="Times New Roman"/>
          <w:sz w:val="28"/>
          <w:szCs w:val="28"/>
        </w:rPr>
        <w:t>A</w:t>
      </w:r>
      <w:r w:rsidR="004F5463">
        <w:rPr>
          <w:rFonts w:ascii="Times New Roman" w:hAnsi="Times New Roman" w:cs="Times New Roman"/>
          <w:sz w:val="28"/>
          <w:szCs w:val="28"/>
        </w:rPr>
        <w:t>ppendices)</w:t>
      </w:r>
    </w:p>
    <w:p w14:paraId="072BC7F7" w14:textId="77777777" w:rsidR="002B5CD2" w:rsidRDefault="005F25A7" w:rsidP="00B26BC2">
      <w:pPr>
        <w:rPr>
          <w:rFonts w:ascii="Times New Roman" w:hAnsi="Times New Roman" w:cs="Times New Roman"/>
          <w:sz w:val="28"/>
          <w:szCs w:val="28"/>
        </w:rPr>
      </w:pPr>
      <w:r>
        <w:rPr>
          <w:rFonts w:ascii="Times New Roman" w:hAnsi="Times New Roman" w:cs="Times New Roman"/>
          <w:sz w:val="28"/>
          <w:szCs w:val="28"/>
        </w:rPr>
        <w:t xml:space="preserve">According to </w:t>
      </w:r>
      <w:r w:rsidR="00A17E60">
        <w:rPr>
          <w:rFonts w:ascii="Times New Roman" w:hAnsi="Times New Roman" w:cs="Times New Roman"/>
          <w:sz w:val="28"/>
          <w:szCs w:val="28"/>
        </w:rPr>
        <w:t xml:space="preserve">Lead Innovation Management (2020) </w:t>
      </w:r>
      <w:r w:rsidR="00266CCB">
        <w:rPr>
          <w:rFonts w:ascii="Times New Roman" w:hAnsi="Times New Roman" w:cs="Times New Roman"/>
          <w:sz w:val="28"/>
          <w:szCs w:val="28"/>
        </w:rPr>
        <w:t xml:space="preserve">the Innovation Process is a vital link </w:t>
      </w:r>
      <w:r w:rsidR="00D87CA4">
        <w:rPr>
          <w:rFonts w:ascii="Times New Roman" w:hAnsi="Times New Roman" w:cs="Times New Roman"/>
          <w:sz w:val="28"/>
          <w:szCs w:val="28"/>
        </w:rPr>
        <w:t xml:space="preserve">between new and existing knowledge </w:t>
      </w:r>
      <w:r w:rsidR="00F50E06">
        <w:rPr>
          <w:rFonts w:ascii="Times New Roman" w:hAnsi="Times New Roman" w:cs="Times New Roman"/>
          <w:sz w:val="28"/>
          <w:szCs w:val="28"/>
        </w:rPr>
        <w:t xml:space="preserve">into marketable solutions. </w:t>
      </w:r>
      <w:r w:rsidR="00286E1D">
        <w:rPr>
          <w:rFonts w:ascii="Times New Roman" w:hAnsi="Times New Roman" w:cs="Times New Roman"/>
          <w:sz w:val="28"/>
          <w:szCs w:val="28"/>
        </w:rPr>
        <w:t>Many successful organisation</w:t>
      </w:r>
      <w:r w:rsidR="00030E46">
        <w:rPr>
          <w:rFonts w:ascii="Times New Roman" w:hAnsi="Times New Roman" w:cs="Times New Roman"/>
          <w:sz w:val="28"/>
          <w:szCs w:val="28"/>
        </w:rPr>
        <w:t>s</w:t>
      </w:r>
      <w:r w:rsidR="00286E1D">
        <w:rPr>
          <w:rFonts w:ascii="Times New Roman" w:hAnsi="Times New Roman" w:cs="Times New Roman"/>
          <w:sz w:val="28"/>
          <w:szCs w:val="28"/>
        </w:rPr>
        <w:t xml:space="preserve"> </w:t>
      </w:r>
      <w:r w:rsidR="00030E46">
        <w:rPr>
          <w:rFonts w:ascii="Times New Roman" w:hAnsi="Times New Roman" w:cs="Times New Roman"/>
          <w:sz w:val="28"/>
          <w:szCs w:val="28"/>
        </w:rPr>
        <w:t xml:space="preserve">have used the </w:t>
      </w:r>
      <w:r w:rsidR="002642EF">
        <w:rPr>
          <w:rFonts w:ascii="Times New Roman" w:hAnsi="Times New Roman" w:cs="Times New Roman"/>
          <w:sz w:val="28"/>
          <w:szCs w:val="28"/>
        </w:rPr>
        <w:t xml:space="preserve">Innovation Process to give them an </w:t>
      </w:r>
      <w:r w:rsidR="001C57CD">
        <w:rPr>
          <w:rFonts w:ascii="Times New Roman" w:hAnsi="Times New Roman" w:cs="Times New Roman"/>
          <w:sz w:val="28"/>
          <w:szCs w:val="28"/>
        </w:rPr>
        <w:t>advantage</w:t>
      </w:r>
      <w:r w:rsidR="008D572C">
        <w:rPr>
          <w:rFonts w:ascii="Times New Roman" w:hAnsi="Times New Roman" w:cs="Times New Roman"/>
          <w:sz w:val="28"/>
          <w:szCs w:val="28"/>
        </w:rPr>
        <w:t xml:space="preserve">, they have designed a route of an idea from </w:t>
      </w:r>
      <w:r w:rsidR="0001578C">
        <w:rPr>
          <w:rFonts w:ascii="Times New Roman" w:hAnsi="Times New Roman" w:cs="Times New Roman"/>
          <w:sz w:val="28"/>
          <w:szCs w:val="28"/>
        </w:rPr>
        <w:t>generation, through to development, and finally market entry</w:t>
      </w:r>
      <w:r w:rsidR="000E63A2">
        <w:rPr>
          <w:rFonts w:ascii="Times New Roman" w:hAnsi="Times New Roman" w:cs="Times New Roman"/>
          <w:sz w:val="28"/>
          <w:szCs w:val="28"/>
        </w:rPr>
        <w:t>.</w:t>
      </w:r>
      <w:r w:rsidR="00AB0F7C">
        <w:rPr>
          <w:rFonts w:ascii="Times New Roman" w:hAnsi="Times New Roman" w:cs="Times New Roman"/>
          <w:sz w:val="28"/>
          <w:szCs w:val="28"/>
        </w:rPr>
        <w:t xml:space="preserve"> </w:t>
      </w:r>
      <w:r w:rsidR="00907530">
        <w:rPr>
          <w:rFonts w:ascii="Times New Roman" w:hAnsi="Times New Roman" w:cs="Times New Roman"/>
          <w:sz w:val="28"/>
          <w:szCs w:val="28"/>
        </w:rPr>
        <w:t xml:space="preserve">Innovation </w:t>
      </w:r>
      <w:r w:rsidR="00562CA9">
        <w:rPr>
          <w:rFonts w:ascii="Times New Roman" w:hAnsi="Times New Roman" w:cs="Times New Roman"/>
          <w:sz w:val="28"/>
          <w:szCs w:val="28"/>
        </w:rPr>
        <w:t>P</w:t>
      </w:r>
      <w:r w:rsidR="00907530">
        <w:rPr>
          <w:rFonts w:ascii="Times New Roman" w:hAnsi="Times New Roman" w:cs="Times New Roman"/>
          <w:sz w:val="28"/>
          <w:szCs w:val="28"/>
        </w:rPr>
        <w:t xml:space="preserve">rocess works </w:t>
      </w:r>
      <w:r w:rsidR="007556E8">
        <w:rPr>
          <w:rFonts w:ascii="Times New Roman" w:hAnsi="Times New Roman" w:cs="Times New Roman"/>
          <w:sz w:val="28"/>
          <w:szCs w:val="28"/>
        </w:rPr>
        <w:t xml:space="preserve">by </w:t>
      </w:r>
      <w:r w:rsidR="00562CA9">
        <w:rPr>
          <w:rFonts w:ascii="Times New Roman" w:hAnsi="Times New Roman" w:cs="Times New Roman"/>
          <w:sz w:val="28"/>
          <w:szCs w:val="28"/>
        </w:rPr>
        <w:t>connecting it to the innovation goal</w:t>
      </w:r>
      <w:r w:rsidR="002A7F34">
        <w:rPr>
          <w:rFonts w:ascii="Times New Roman" w:hAnsi="Times New Roman" w:cs="Times New Roman"/>
          <w:sz w:val="28"/>
          <w:szCs w:val="28"/>
        </w:rPr>
        <w:t>s</w:t>
      </w:r>
      <w:r w:rsidR="003B028E">
        <w:rPr>
          <w:rFonts w:ascii="Times New Roman" w:hAnsi="Times New Roman" w:cs="Times New Roman"/>
          <w:sz w:val="28"/>
          <w:szCs w:val="28"/>
        </w:rPr>
        <w:t xml:space="preserve">, this will help create a framework that structures </w:t>
      </w:r>
      <w:r w:rsidR="00AF3BE6">
        <w:rPr>
          <w:rFonts w:ascii="Times New Roman" w:hAnsi="Times New Roman" w:cs="Times New Roman"/>
          <w:sz w:val="28"/>
          <w:szCs w:val="28"/>
        </w:rPr>
        <w:t xml:space="preserve">and systematically implements </w:t>
      </w:r>
      <w:r w:rsidR="002775C0">
        <w:rPr>
          <w:rFonts w:ascii="Times New Roman" w:hAnsi="Times New Roman" w:cs="Times New Roman"/>
          <w:sz w:val="28"/>
          <w:szCs w:val="28"/>
        </w:rPr>
        <w:t>the development of new services, business models, and products</w:t>
      </w:r>
      <w:r w:rsidR="00033E15">
        <w:rPr>
          <w:rFonts w:ascii="Times New Roman" w:hAnsi="Times New Roman" w:cs="Times New Roman"/>
          <w:sz w:val="28"/>
          <w:szCs w:val="28"/>
        </w:rPr>
        <w:t>.</w:t>
      </w:r>
    </w:p>
    <w:p w14:paraId="65AB0D5D" w14:textId="747CCC6B" w:rsidR="00317682" w:rsidRDefault="005C5145" w:rsidP="00B26BC2">
      <w:pPr>
        <w:rPr>
          <w:rFonts w:ascii="Times New Roman" w:hAnsi="Times New Roman" w:cs="Times New Roman"/>
          <w:sz w:val="28"/>
          <w:szCs w:val="28"/>
        </w:rPr>
      </w:pPr>
      <w:r>
        <w:rPr>
          <w:rFonts w:ascii="Times New Roman" w:hAnsi="Times New Roman" w:cs="Times New Roman"/>
          <w:sz w:val="28"/>
          <w:szCs w:val="28"/>
        </w:rPr>
        <w:t>Th</w:t>
      </w:r>
      <w:r w:rsidR="001F00C1">
        <w:rPr>
          <w:rFonts w:ascii="Times New Roman" w:hAnsi="Times New Roman" w:cs="Times New Roman"/>
          <w:sz w:val="28"/>
          <w:szCs w:val="28"/>
        </w:rPr>
        <w:t>is</w:t>
      </w:r>
      <w:r>
        <w:rPr>
          <w:rFonts w:ascii="Times New Roman" w:hAnsi="Times New Roman" w:cs="Times New Roman"/>
          <w:sz w:val="28"/>
          <w:szCs w:val="28"/>
        </w:rPr>
        <w:t xml:space="preserve"> </w:t>
      </w:r>
      <w:r w:rsidR="001F00C1">
        <w:rPr>
          <w:rFonts w:ascii="Times New Roman" w:hAnsi="Times New Roman" w:cs="Times New Roman"/>
          <w:sz w:val="28"/>
          <w:szCs w:val="28"/>
        </w:rPr>
        <w:t>four-step</w:t>
      </w:r>
      <w:r>
        <w:rPr>
          <w:rFonts w:ascii="Times New Roman" w:hAnsi="Times New Roman" w:cs="Times New Roman"/>
          <w:sz w:val="28"/>
          <w:szCs w:val="28"/>
        </w:rPr>
        <w:t xml:space="preserve"> process </w:t>
      </w:r>
      <w:r w:rsidR="005A05F9">
        <w:rPr>
          <w:rFonts w:ascii="Times New Roman" w:hAnsi="Times New Roman" w:cs="Times New Roman"/>
          <w:sz w:val="28"/>
          <w:szCs w:val="28"/>
        </w:rPr>
        <w:t xml:space="preserve">has been implemented for the </w:t>
      </w:r>
      <w:r w:rsidR="002A0476">
        <w:rPr>
          <w:rFonts w:ascii="Times New Roman" w:hAnsi="Times New Roman" w:cs="Times New Roman"/>
          <w:sz w:val="28"/>
          <w:szCs w:val="28"/>
        </w:rPr>
        <w:t>innovation</w:t>
      </w:r>
      <w:r w:rsidR="000106DE">
        <w:rPr>
          <w:rFonts w:ascii="Times New Roman" w:hAnsi="Times New Roman" w:cs="Times New Roman"/>
          <w:sz w:val="28"/>
          <w:szCs w:val="28"/>
        </w:rPr>
        <w:t xml:space="preserve"> idea for Herbs and Spices. </w:t>
      </w:r>
      <w:r w:rsidR="00E14B38">
        <w:rPr>
          <w:rFonts w:ascii="Times New Roman" w:hAnsi="Times New Roman" w:cs="Times New Roman"/>
          <w:sz w:val="28"/>
          <w:szCs w:val="28"/>
        </w:rPr>
        <w:t>The first st</w:t>
      </w:r>
      <w:r w:rsidR="00F1745F">
        <w:rPr>
          <w:rFonts w:ascii="Times New Roman" w:hAnsi="Times New Roman" w:cs="Times New Roman"/>
          <w:sz w:val="28"/>
          <w:szCs w:val="28"/>
        </w:rPr>
        <w:t>ep was to recognise the opportun</w:t>
      </w:r>
      <w:r w:rsidR="008758E4">
        <w:rPr>
          <w:rFonts w:ascii="Times New Roman" w:hAnsi="Times New Roman" w:cs="Times New Roman"/>
          <w:sz w:val="28"/>
          <w:szCs w:val="28"/>
        </w:rPr>
        <w:t>ity</w:t>
      </w:r>
      <w:r w:rsidR="00F62EC7">
        <w:rPr>
          <w:rFonts w:ascii="Times New Roman" w:hAnsi="Times New Roman" w:cs="Times New Roman"/>
          <w:sz w:val="28"/>
          <w:szCs w:val="28"/>
        </w:rPr>
        <w:t>, this was already achieved</w:t>
      </w:r>
      <w:r w:rsidR="008303A6">
        <w:rPr>
          <w:rFonts w:ascii="Times New Roman" w:hAnsi="Times New Roman" w:cs="Times New Roman"/>
          <w:sz w:val="28"/>
          <w:szCs w:val="28"/>
        </w:rPr>
        <w:t xml:space="preserve"> by the author</w:t>
      </w:r>
      <w:r w:rsidR="00F62EC7">
        <w:rPr>
          <w:rFonts w:ascii="Times New Roman" w:hAnsi="Times New Roman" w:cs="Times New Roman"/>
          <w:sz w:val="28"/>
          <w:szCs w:val="28"/>
        </w:rPr>
        <w:t xml:space="preserve"> and</w:t>
      </w:r>
      <w:r w:rsidR="00F517FE">
        <w:rPr>
          <w:rFonts w:ascii="Times New Roman" w:hAnsi="Times New Roman" w:cs="Times New Roman"/>
          <w:sz w:val="28"/>
          <w:szCs w:val="28"/>
        </w:rPr>
        <w:t xml:space="preserve"> the innovation idea </w:t>
      </w:r>
      <w:r w:rsidR="0008677D">
        <w:rPr>
          <w:rFonts w:ascii="Times New Roman" w:hAnsi="Times New Roman" w:cs="Times New Roman"/>
          <w:sz w:val="28"/>
          <w:szCs w:val="28"/>
        </w:rPr>
        <w:t>has a good chance to be successful.</w:t>
      </w:r>
      <w:r w:rsidR="006A08CC">
        <w:rPr>
          <w:rFonts w:ascii="Times New Roman" w:hAnsi="Times New Roman" w:cs="Times New Roman"/>
          <w:sz w:val="28"/>
          <w:szCs w:val="28"/>
        </w:rPr>
        <w:t xml:space="preserve"> The second stage of the process </w:t>
      </w:r>
      <w:r w:rsidR="00FE3FA5">
        <w:rPr>
          <w:rFonts w:ascii="Times New Roman" w:hAnsi="Times New Roman" w:cs="Times New Roman"/>
          <w:sz w:val="28"/>
          <w:szCs w:val="28"/>
        </w:rPr>
        <w:t xml:space="preserve">was to find the resources, Herbs and Spices is a </w:t>
      </w:r>
      <w:r w:rsidR="0035204F">
        <w:rPr>
          <w:rFonts w:ascii="Times New Roman" w:hAnsi="Times New Roman" w:cs="Times New Roman"/>
          <w:sz w:val="28"/>
          <w:szCs w:val="28"/>
        </w:rPr>
        <w:t>running takeaway</w:t>
      </w:r>
      <w:r w:rsidR="00A4012C">
        <w:rPr>
          <w:rFonts w:ascii="Times New Roman" w:hAnsi="Times New Roman" w:cs="Times New Roman"/>
          <w:sz w:val="28"/>
          <w:szCs w:val="28"/>
        </w:rPr>
        <w:t>,</w:t>
      </w:r>
      <w:r w:rsidR="0035204F">
        <w:rPr>
          <w:rFonts w:ascii="Times New Roman" w:hAnsi="Times New Roman" w:cs="Times New Roman"/>
          <w:sz w:val="28"/>
          <w:szCs w:val="28"/>
        </w:rPr>
        <w:t xml:space="preserve"> </w:t>
      </w:r>
      <w:r w:rsidR="00A4012C">
        <w:rPr>
          <w:rFonts w:ascii="Times New Roman" w:hAnsi="Times New Roman" w:cs="Times New Roman"/>
          <w:sz w:val="28"/>
          <w:szCs w:val="28"/>
        </w:rPr>
        <w:t>i</w:t>
      </w:r>
      <w:r w:rsidR="00C60490">
        <w:rPr>
          <w:rFonts w:ascii="Times New Roman" w:hAnsi="Times New Roman" w:cs="Times New Roman"/>
          <w:sz w:val="28"/>
          <w:szCs w:val="28"/>
        </w:rPr>
        <w:t>t</w:t>
      </w:r>
      <w:r w:rsidR="0035204F">
        <w:rPr>
          <w:rFonts w:ascii="Times New Roman" w:hAnsi="Times New Roman" w:cs="Times New Roman"/>
          <w:sz w:val="28"/>
          <w:szCs w:val="28"/>
        </w:rPr>
        <w:t xml:space="preserve"> has everything needed </w:t>
      </w:r>
      <w:r w:rsidR="00B85F92">
        <w:rPr>
          <w:rFonts w:ascii="Times New Roman" w:hAnsi="Times New Roman" w:cs="Times New Roman"/>
          <w:sz w:val="28"/>
          <w:szCs w:val="28"/>
        </w:rPr>
        <w:t>to make this innovation</w:t>
      </w:r>
      <w:r w:rsidR="0005215F">
        <w:rPr>
          <w:rFonts w:ascii="Times New Roman" w:hAnsi="Times New Roman" w:cs="Times New Roman"/>
          <w:sz w:val="28"/>
          <w:szCs w:val="28"/>
        </w:rPr>
        <w:t xml:space="preserve"> become a reality and to</w:t>
      </w:r>
      <w:r w:rsidR="00B85F92">
        <w:rPr>
          <w:rFonts w:ascii="Times New Roman" w:hAnsi="Times New Roman" w:cs="Times New Roman"/>
          <w:sz w:val="28"/>
          <w:szCs w:val="28"/>
        </w:rPr>
        <w:t xml:space="preserve"> </w:t>
      </w:r>
      <w:r w:rsidR="007A0FF5">
        <w:rPr>
          <w:rFonts w:ascii="Times New Roman" w:hAnsi="Times New Roman" w:cs="Times New Roman"/>
          <w:sz w:val="28"/>
          <w:szCs w:val="28"/>
        </w:rPr>
        <w:t xml:space="preserve">succeed. The third step is </w:t>
      </w:r>
      <w:r w:rsidR="00BF353A">
        <w:rPr>
          <w:rFonts w:ascii="Times New Roman" w:hAnsi="Times New Roman" w:cs="Times New Roman"/>
          <w:sz w:val="28"/>
          <w:szCs w:val="28"/>
        </w:rPr>
        <w:t xml:space="preserve">to develop the venture, this will be done </w:t>
      </w:r>
      <w:r w:rsidR="00FF7ADA">
        <w:rPr>
          <w:rFonts w:ascii="Times New Roman" w:hAnsi="Times New Roman" w:cs="Times New Roman"/>
          <w:sz w:val="28"/>
          <w:szCs w:val="28"/>
        </w:rPr>
        <w:t xml:space="preserve">by implementing a new menu, </w:t>
      </w:r>
      <w:r w:rsidR="00FF4D06">
        <w:rPr>
          <w:rFonts w:ascii="Times New Roman" w:hAnsi="Times New Roman" w:cs="Times New Roman"/>
          <w:sz w:val="28"/>
          <w:szCs w:val="28"/>
        </w:rPr>
        <w:t>posters,</w:t>
      </w:r>
      <w:r w:rsidR="00FF7ADA">
        <w:rPr>
          <w:rFonts w:ascii="Times New Roman" w:hAnsi="Times New Roman" w:cs="Times New Roman"/>
          <w:sz w:val="28"/>
          <w:szCs w:val="28"/>
        </w:rPr>
        <w:t xml:space="preserve"> and advertising on social me</w:t>
      </w:r>
      <w:r w:rsidR="006C4A51">
        <w:rPr>
          <w:rFonts w:ascii="Times New Roman" w:hAnsi="Times New Roman" w:cs="Times New Roman"/>
          <w:sz w:val="28"/>
          <w:szCs w:val="28"/>
        </w:rPr>
        <w:t>dia</w:t>
      </w:r>
      <w:r w:rsidR="00A4012C">
        <w:rPr>
          <w:rFonts w:ascii="Times New Roman" w:hAnsi="Times New Roman" w:cs="Times New Roman"/>
          <w:sz w:val="28"/>
          <w:szCs w:val="28"/>
        </w:rPr>
        <w:t xml:space="preserve"> pages</w:t>
      </w:r>
      <w:r w:rsidR="006C4A51">
        <w:rPr>
          <w:rFonts w:ascii="Times New Roman" w:hAnsi="Times New Roman" w:cs="Times New Roman"/>
          <w:sz w:val="28"/>
          <w:szCs w:val="28"/>
        </w:rPr>
        <w:t xml:space="preserve"> about the new </w:t>
      </w:r>
      <w:r w:rsidR="0025717E">
        <w:rPr>
          <w:rFonts w:ascii="Times New Roman" w:hAnsi="Times New Roman" w:cs="Times New Roman"/>
          <w:sz w:val="28"/>
          <w:szCs w:val="28"/>
        </w:rPr>
        <w:t>Fusion Indian food.</w:t>
      </w:r>
      <w:r w:rsidR="00612A74">
        <w:rPr>
          <w:rFonts w:ascii="Times New Roman" w:hAnsi="Times New Roman" w:cs="Times New Roman"/>
          <w:sz w:val="28"/>
          <w:szCs w:val="28"/>
        </w:rPr>
        <w:t xml:space="preserve"> </w:t>
      </w:r>
      <w:r w:rsidR="009E4950">
        <w:rPr>
          <w:rFonts w:ascii="Times New Roman" w:hAnsi="Times New Roman" w:cs="Times New Roman"/>
          <w:sz w:val="28"/>
          <w:szCs w:val="28"/>
        </w:rPr>
        <w:t xml:space="preserve">A </w:t>
      </w:r>
      <w:r w:rsidR="00907D92">
        <w:rPr>
          <w:rFonts w:ascii="Times New Roman" w:hAnsi="Times New Roman" w:cs="Times New Roman"/>
          <w:sz w:val="28"/>
          <w:szCs w:val="28"/>
        </w:rPr>
        <w:t>buzz</w:t>
      </w:r>
      <w:r w:rsidR="009E4950">
        <w:rPr>
          <w:rFonts w:ascii="Times New Roman" w:hAnsi="Times New Roman" w:cs="Times New Roman"/>
          <w:sz w:val="28"/>
          <w:szCs w:val="28"/>
        </w:rPr>
        <w:t xml:space="preserve"> needs to be created for this Fusion Indian food.</w:t>
      </w:r>
      <w:r w:rsidR="002E3E84">
        <w:rPr>
          <w:rFonts w:ascii="Times New Roman" w:hAnsi="Times New Roman" w:cs="Times New Roman"/>
          <w:sz w:val="28"/>
          <w:szCs w:val="28"/>
        </w:rPr>
        <w:t xml:space="preserve"> The final step is cr</w:t>
      </w:r>
      <w:r w:rsidR="00C012CC">
        <w:rPr>
          <w:rFonts w:ascii="Times New Roman" w:hAnsi="Times New Roman" w:cs="Times New Roman"/>
          <w:sz w:val="28"/>
          <w:szCs w:val="28"/>
        </w:rPr>
        <w:t>e</w:t>
      </w:r>
      <w:r w:rsidR="002E3E84">
        <w:rPr>
          <w:rFonts w:ascii="Times New Roman" w:hAnsi="Times New Roman" w:cs="Times New Roman"/>
          <w:sz w:val="28"/>
          <w:szCs w:val="28"/>
        </w:rPr>
        <w:t xml:space="preserve">ating the value, this will be </w:t>
      </w:r>
      <w:r w:rsidR="00D27C77">
        <w:rPr>
          <w:rFonts w:ascii="Times New Roman" w:hAnsi="Times New Roman" w:cs="Times New Roman"/>
          <w:sz w:val="28"/>
          <w:szCs w:val="28"/>
        </w:rPr>
        <w:t>done by</w:t>
      </w:r>
      <w:r w:rsidR="004A2ADC">
        <w:rPr>
          <w:rFonts w:ascii="Times New Roman" w:hAnsi="Times New Roman" w:cs="Times New Roman"/>
          <w:sz w:val="28"/>
          <w:szCs w:val="28"/>
        </w:rPr>
        <w:t xml:space="preserve"> </w:t>
      </w:r>
      <w:r w:rsidR="00DD7454">
        <w:rPr>
          <w:rFonts w:ascii="Times New Roman" w:hAnsi="Times New Roman" w:cs="Times New Roman"/>
          <w:sz w:val="28"/>
          <w:szCs w:val="28"/>
        </w:rPr>
        <w:t xml:space="preserve">selling the new Fusion Indian dishes to the customers and </w:t>
      </w:r>
      <w:r w:rsidR="005141A9">
        <w:rPr>
          <w:rFonts w:ascii="Times New Roman" w:hAnsi="Times New Roman" w:cs="Times New Roman"/>
          <w:sz w:val="28"/>
          <w:szCs w:val="28"/>
        </w:rPr>
        <w:t>pricing the</w:t>
      </w:r>
      <w:r w:rsidR="00317682">
        <w:rPr>
          <w:rFonts w:ascii="Times New Roman" w:hAnsi="Times New Roman" w:cs="Times New Roman"/>
          <w:sz w:val="28"/>
          <w:szCs w:val="28"/>
        </w:rPr>
        <w:t xml:space="preserve"> dishes</w:t>
      </w:r>
      <w:r w:rsidR="005141A9">
        <w:rPr>
          <w:rFonts w:ascii="Times New Roman" w:hAnsi="Times New Roman" w:cs="Times New Roman"/>
          <w:sz w:val="28"/>
          <w:szCs w:val="28"/>
        </w:rPr>
        <w:t xml:space="preserve"> reasonably</w:t>
      </w:r>
      <w:r w:rsidR="0036601D">
        <w:rPr>
          <w:rFonts w:ascii="Times New Roman" w:hAnsi="Times New Roman" w:cs="Times New Roman"/>
          <w:sz w:val="28"/>
          <w:szCs w:val="28"/>
        </w:rPr>
        <w:t>,</w:t>
      </w:r>
      <w:r w:rsidR="00FF4D06">
        <w:rPr>
          <w:rFonts w:ascii="Times New Roman" w:hAnsi="Times New Roman" w:cs="Times New Roman"/>
          <w:sz w:val="28"/>
          <w:szCs w:val="28"/>
        </w:rPr>
        <w:t xml:space="preserve"> so the customers </w:t>
      </w:r>
      <w:r w:rsidR="007537D0">
        <w:rPr>
          <w:rFonts w:ascii="Times New Roman" w:hAnsi="Times New Roman" w:cs="Times New Roman"/>
          <w:sz w:val="28"/>
          <w:szCs w:val="28"/>
        </w:rPr>
        <w:t>will buy them</w:t>
      </w:r>
      <w:r w:rsidR="0036601D">
        <w:rPr>
          <w:rFonts w:ascii="Times New Roman" w:hAnsi="Times New Roman" w:cs="Times New Roman"/>
          <w:sz w:val="28"/>
          <w:szCs w:val="28"/>
        </w:rPr>
        <w:t xml:space="preserve"> again</w:t>
      </w:r>
      <w:r w:rsidR="007537D0">
        <w:rPr>
          <w:rFonts w:ascii="Times New Roman" w:hAnsi="Times New Roman" w:cs="Times New Roman"/>
          <w:sz w:val="28"/>
          <w:szCs w:val="28"/>
        </w:rPr>
        <w:t xml:space="preserve"> </w:t>
      </w:r>
      <w:r w:rsidR="00E0623F">
        <w:rPr>
          <w:rFonts w:ascii="Times New Roman" w:hAnsi="Times New Roman" w:cs="Times New Roman"/>
          <w:sz w:val="28"/>
          <w:szCs w:val="28"/>
        </w:rPr>
        <w:t>and will keep returning</w:t>
      </w:r>
      <w:r w:rsidR="00317682">
        <w:rPr>
          <w:rFonts w:ascii="Times New Roman" w:hAnsi="Times New Roman" w:cs="Times New Roman"/>
          <w:sz w:val="28"/>
          <w:szCs w:val="28"/>
        </w:rPr>
        <w:t xml:space="preserve"> for more</w:t>
      </w:r>
      <w:r w:rsidR="00E0623F">
        <w:rPr>
          <w:rFonts w:ascii="Times New Roman" w:hAnsi="Times New Roman" w:cs="Times New Roman"/>
          <w:sz w:val="28"/>
          <w:szCs w:val="28"/>
        </w:rPr>
        <w:t>.</w:t>
      </w:r>
      <w:r w:rsidR="0069314E">
        <w:rPr>
          <w:rFonts w:ascii="Times New Roman" w:hAnsi="Times New Roman" w:cs="Times New Roman"/>
          <w:sz w:val="28"/>
          <w:szCs w:val="28"/>
        </w:rPr>
        <w:t xml:space="preserve"> Furthermore, </w:t>
      </w:r>
      <w:r w:rsidR="00846A61">
        <w:rPr>
          <w:rFonts w:ascii="Times New Roman" w:hAnsi="Times New Roman" w:cs="Times New Roman"/>
          <w:sz w:val="28"/>
          <w:szCs w:val="28"/>
        </w:rPr>
        <w:t>D</w:t>
      </w:r>
      <w:r w:rsidR="00FA637F">
        <w:rPr>
          <w:rFonts w:ascii="Times New Roman" w:hAnsi="Times New Roman" w:cs="Times New Roman"/>
          <w:sz w:val="28"/>
          <w:szCs w:val="28"/>
        </w:rPr>
        <w:t>ay</w:t>
      </w:r>
      <w:r w:rsidR="00846A61">
        <w:rPr>
          <w:rFonts w:ascii="Times New Roman" w:hAnsi="Times New Roman" w:cs="Times New Roman"/>
          <w:sz w:val="28"/>
          <w:szCs w:val="28"/>
        </w:rPr>
        <w:t xml:space="preserve"> (</w:t>
      </w:r>
      <w:r w:rsidR="00EC25FF">
        <w:rPr>
          <w:rFonts w:ascii="Times New Roman" w:hAnsi="Times New Roman" w:cs="Times New Roman"/>
          <w:sz w:val="28"/>
          <w:szCs w:val="28"/>
        </w:rPr>
        <w:t>2013)</w:t>
      </w:r>
      <w:r w:rsidR="00002238">
        <w:rPr>
          <w:rFonts w:ascii="Times New Roman" w:hAnsi="Times New Roman" w:cs="Times New Roman"/>
          <w:sz w:val="28"/>
          <w:szCs w:val="28"/>
        </w:rPr>
        <w:t xml:space="preserve"> identified that </w:t>
      </w:r>
      <w:r w:rsidR="00C8073A">
        <w:rPr>
          <w:rFonts w:ascii="Times New Roman" w:hAnsi="Times New Roman" w:cs="Times New Roman"/>
          <w:sz w:val="28"/>
          <w:szCs w:val="28"/>
        </w:rPr>
        <w:t xml:space="preserve">growth leaders have </w:t>
      </w:r>
      <w:r w:rsidR="00E147FC">
        <w:rPr>
          <w:rFonts w:ascii="Times New Roman" w:hAnsi="Times New Roman" w:cs="Times New Roman"/>
          <w:sz w:val="28"/>
          <w:szCs w:val="28"/>
        </w:rPr>
        <w:t xml:space="preserve">a superior </w:t>
      </w:r>
      <w:r w:rsidR="00363F93">
        <w:rPr>
          <w:rFonts w:ascii="Times New Roman" w:hAnsi="Times New Roman" w:cs="Times New Roman"/>
          <w:sz w:val="28"/>
          <w:szCs w:val="28"/>
        </w:rPr>
        <w:t xml:space="preserve">ability to innovate </w:t>
      </w:r>
      <w:r w:rsidR="00090DD5">
        <w:rPr>
          <w:rFonts w:ascii="Times New Roman" w:hAnsi="Times New Roman" w:cs="Times New Roman"/>
          <w:sz w:val="28"/>
          <w:szCs w:val="28"/>
        </w:rPr>
        <w:t xml:space="preserve">that </w:t>
      </w:r>
      <w:r w:rsidR="009908C0">
        <w:rPr>
          <w:rFonts w:ascii="Times New Roman" w:hAnsi="Times New Roman" w:cs="Times New Roman"/>
          <w:sz w:val="28"/>
          <w:szCs w:val="28"/>
        </w:rPr>
        <w:t xml:space="preserve">give them the </w:t>
      </w:r>
      <w:r w:rsidR="000A2DAA">
        <w:rPr>
          <w:rFonts w:ascii="Times New Roman" w:hAnsi="Times New Roman" w:cs="Times New Roman"/>
          <w:sz w:val="28"/>
          <w:szCs w:val="28"/>
        </w:rPr>
        <w:t>confidence</w:t>
      </w:r>
      <w:r w:rsidR="009908C0">
        <w:rPr>
          <w:rFonts w:ascii="Times New Roman" w:hAnsi="Times New Roman" w:cs="Times New Roman"/>
          <w:sz w:val="28"/>
          <w:szCs w:val="28"/>
        </w:rPr>
        <w:t xml:space="preserve"> to commit </w:t>
      </w:r>
      <w:r w:rsidR="0060003E">
        <w:rPr>
          <w:rFonts w:ascii="Times New Roman" w:hAnsi="Times New Roman" w:cs="Times New Roman"/>
          <w:sz w:val="28"/>
          <w:szCs w:val="28"/>
        </w:rPr>
        <w:t>to a strategy of accelerated growth</w:t>
      </w:r>
      <w:r w:rsidR="000A2DAA">
        <w:rPr>
          <w:rFonts w:ascii="Times New Roman" w:hAnsi="Times New Roman" w:cs="Times New Roman"/>
          <w:sz w:val="28"/>
          <w:szCs w:val="28"/>
        </w:rPr>
        <w:t xml:space="preserve">. </w:t>
      </w:r>
      <w:r w:rsidR="00734113">
        <w:rPr>
          <w:rFonts w:ascii="Times New Roman" w:hAnsi="Times New Roman" w:cs="Times New Roman"/>
          <w:sz w:val="28"/>
          <w:szCs w:val="28"/>
        </w:rPr>
        <w:t>They</w:t>
      </w:r>
      <w:r w:rsidR="002D2600">
        <w:rPr>
          <w:rFonts w:ascii="Times New Roman" w:hAnsi="Times New Roman" w:cs="Times New Roman"/>
          <w:sz w:val="28"/>
          <w:szCs w:val="28"/>
        </w:rPr>
        <w:t xml:space="preserve"> will</w:t>
      </w:r>
      <w:r w:rsidR="00734113">
        <w:rPr>
          <w:rFonts w:ascii="Times New Roman" w:hAnsi="Times New Roman" w:cs="Times New Roman"/>
          <w:sz w:val="28"/>
          <w:szCs w:val="28"/>
        </w:rPr>
        <w:t xml:space="preserve"> find the right route</w:t>
      </w:r>
      <w:r w:rsidR="00372681">
        <w:rPr>
          <w:rFonts w:ascii="Times New Roman" w:hAnsi="Times New Roman" w:cs="Times New Roman"/>
          <w:sz w:val="28"/>
          <w:szCs w:val="28"/>
        </w:rPr>
        <w:t xml:space="preserve"> to follow</w:t>
      </w:r>
      <w:r w:rsidR="00663E7C">
        <w:rPr>
          <w:rFonts w:ascii="Times New Roman" w:hAnsi="Times New Roman" w:cs="Times New Roman"/>
          <w:sz w:val="28"/>
          <w:szCs w:val="28"/>
        </w:rPr>
        <w:t>, they will need to ensure they have all the resources</w:t>
      </w:r>
      <w:r w:rsidR="00CA2266">
        <w:rPr>
          <w:rFonts w:ascii="Times New Roman" w:hAnsi="Times New Roman" w:cs="Times New Roman"/>
          <w:sz w:val="28"/>
          <w:szCs w:val="28"/>
        </w:rPr>
        <w:t xml:space="preserve"> to succeed with the innovation idea.</w:t>
      </w:r>
      <w:r w:rsidR="009908C0">
        <w:rPr>
          <w:rFonts w:ascii="Times New Roman" w:hAnsi="Times New Roman" w:cs="Times New Roman"/>
          <w:sz w:val="28"/>
          <w:szCs w:val="28"/>
        </w:rPr>
        <w:t xml:space="preserve"> </w:t>
      </w:r>
    </w:p>
    <w:p w14:paraId="50034817" w14:textId="22DDF5BC" w:rsidR="00770B4C" w:rsidRDefault="00317682" w:rsidP="00B26BC2">
      <w:pPr>
        <w:rPr>
          <w:rFonts w:ascii="Times New Roman" w:hAnsi="Times New Roman" w:cs="Times New Roman"/>
          <w:sz w:val="28"/>
          <w:szCs w:val="28"/>
        </w:rPr>
      </w:pPr>
      <w:r>
        <w:rPr>
          <w:rFonts w:ascii="Times New Roman" w:hAnsi="Times New Roman" w:cs="Times New Roman"/>
          <w:sz w:val="28"/>
          <w:szCs w:val="28"/>
        </w:rPr>
        <w:t xml:space="preserve">However, </w:t>
      </w:r>
      <w:proofErr w:type="spellStart"/>
      <w:r w:rsidR="009E075E">
        <w:rPr>
          <w:rFonts w:ascii="Times New Roman" w:hAnsi="Times New Roman" w:cs="Times New Roman"/>
          <w:sz w:val="28"/>
          <w:szCs w:val="28"/>
        </w:rPr>
        <w:t>Lu</w:t>
      </w:r>
      <w:r w:rsidR="00684791">
        <w:rPr>
          <w:rFonts w:ascii="Times New Roman" w:hAnsi="Times New Roman" w:cs="Times New Roman"/>
          <w:sz w:val="28"/>
          <w:szCs w:val="28"/>
        </w:rPr>
        <w:t>enendonk</w:t>
      </w:r>
      <w:proofErr w:type="spellEnd"/>
      <w:r w:rsidR="00684791">
        <w:rPr>
          <w:rFonts w:ascii="Times New Roman" w:hAnsi="Times New Roman" w:cs="Times New Roman"/>
          <w:sz w:val="28"/>
          <w:szCs w:val="28"/>
        </w:rPr>
        <w:t xml:space="preserve"> (2017) </w:t>
      </w:r>
      <w:r w:rsidR="005019D4">
        <w:rPr>
          <w:rFonts w:ascii="Times New Roman" w:hAnsi="Times New Roman" w:cs="Times New Roman"/>
          <w:sz w:val="28"/>
          <w:szCs w:val="28"/>
        </w:rPr>
        <w:t>observed</w:t>
      </w:r>
      <w:r w:rsidR="00684791">
        <w:rPr>
          <w:rFonts w:ascii="Times New Roman" w:hAnsi="Times New Roman" w:cs="Times New Roman"/>
          <w:sz w:val="28"/>
          <w:szCs w:val="28"/>
        </w:rPr>
        <w:t xml:space="preserve"> that </w:t>
      </w:r>
      <w:r w:rsidR="003B2FE2">
        <w:rPr>
          <w:rFonts w:ascii="Times New Roman" w:hAnsi="Times New Roman" w:cs="Times New Roman"/>
          <w:sz w:val="28"/>
          <w:szCs w:val="28"/>
        </w:rPr>
        <w:t xml:space="preserve">Innovation Process has its </w:t>
      </w:r>
      <w:r w:rsidR="007E368B">
        <w:rPr>
          <w:rFonts w:ascii="Times New Roman" w:hAnsi="Times New Roman" w:cs="Times New Roman"/>
          <w:sz w:val="28"/>
          <w:szCs w:val="28"/>
        </w:rPr>
        <w:t>risk</w:t>
      </w:r>
      <w:r w:rsidR="00A90D89">
        <w:rPr>
          <w:rFonts w:ascii="Times New Roman" w:hAnsi="Times New Roman" w:cs="Times New Roman"/>
          <w:sz w:val="28"/>
          <w:szCs w:val="28"/>
        </w:rPr>
        <w:t>s</w:t>
      </w:r>
      <w:r w:rsidR="007E368B">
        <w:rPr>
          <w:rFonts w:ascii="Times New Roman" w:hAnsi="Times New Roman" w:cs="Times New Roman"/>
          <w:sz w:val="28"/>
          <w:szCs w:val="28"/>
        </w:rPr>
        <w:t>.</w:t>
      </w:r>
      <w:r w:rsidR="007B7AA7">
        <w:rPr>
          <w:rFonts w:ascii="Times New Roman" w:hAnsi="Times New Roman" w:cs="Times New Roman"/>
          <w:sz w:val="28"/>
          <w:szCs w:val="28"/>
        </w:rPr>
        <w:t xml:space="preserve"> There are</w:t>
      </w:r>
      <w:r w:rsidR="007C41AF">
        <w:rPr>
          <w:rFonts w:ascii="Times New Roman" w:hAnsi="Times New Roman" w:cs="Times New Roman"/>
          <w:sz w:val="28"/>
          <w:szCs w:val="28"/>
        </w:rPr>
        <w:t xml:space="preserve"> many</w:t>
      </w:r>
      <w:r w:rsidR="007B7AA7">
        <w:rPr>
          <w:rFonts w:ascii="Times New Roman" w:hAnsi="Times New Roman" w:cs="Times New Roman"/>
          <w:sz w:val="28"/>
          <w:szCs w:val="28"/>
        </w:rPr>
        <w:t xml:space="preserve"> </w:t>
      </w:r>
      <w:r w:rsidR="009A3BD4">
        <w:rPr>
          <w:rFonts w:ascii="Times New Roman" w:hAnsi="Times New Roman" w:cs="Times New Roman"/>
          <w:sz w:val="28"/>
          <w:szCs w:val="28"/>
        </w:rPr>
        <w:t xml:space="preserve">challenges </w:t>
      </w:r>
      <w:r w:rsidR="007C41AF">
        <w:rPr>
          <w:rFonts w:ascii="Times New Roman" w:hAnsi="Times New Roman" w:cs="Times New Roman"/>
          <w:sz w:val="28"/>
          <w:szCs w:val="28"/>
        </w:rPr>
        <w:t>an organisation can face when going through the innovation process</w:t>
      </w:r>
      <w:r w:rsidR="00E03041">
        <w:rPr>
          <w:rFonts w:ascii="Times New Roman" w:hAnsi="Times New Roman" w:cs="Times New Roman"/>
          <w:sz w:val="28"/>
          <w:szCs w:val="28"/>
        </w:rPr>
        <w:t xml:space="preserve">. These are technological failure </w:t>
      </w:r>
      <w:r w:rsidR="00170D73">
        <w:rPr>
          <w:rFonts w:ascii="Times New Roman" w:hAnsi="Times New Roman" w:cs="Times New Roman"/>
          <w:sz w:val="28"/>
          <w:szCs w:val="28"/>
        </w:rPr>
        <w:t xml:space="preserve">of the innovation, there is a risk that the </w:t>
      </w:r>
      <w:r w:rsidR="00B167DF">
        <w:rPr>
          <w:rFonts w:ascii="Times New Roman" w:hAnsi="Times New Roman" w:cs="Times New Roman"/>
          <w:sz w:val="28"/>
          <w:szCs w:val="28"/>
        </w:rPr>
        <w:t>product may not work. There is</w:t>
      </w:r>
      <w:r w:rsidR="00712099">
        <w:rPr>
          <w:rFonts w:ascii="Times New Roman" w:hAnsi="Times New Roman" w:cs="Times New Roman"/>
          <w:sz w:val="28"/>
          <w:szCs w:val="28"/>
        </w:rPr>
        <w:t xml:space="preserve"> also a</w:t>
      </w:r>
      <w:r w:rsidR="00B167DF">
        <w:rPr>
          <w:rFonts w:ascii="Times New Roman" w:hAnsi="Times New Roman" w:cs="Times New Roman"/>
          <w:sz w:val="28"/>
          <w:szCs w:val="28"/>
        </w:rPr>
        <w:t xml:space="preserve"> </w:t>
      </w:r>
      <w:r w:rsidR="00515E0E">
        <w:rPr>
          <w:rFonts w:ascii="Times New Roman" w:hAnsi="Times New Roman" w:cs="Times New Roman"/>
          <w:sz w:val="28"/>
          <w:szCs w:val="28"/>
        </w:rPr>
        <w:t xml:space="preserve">financial </w:t>
      </w:r>
      <w:r w:rsidR="00712099">
        <w:rPr>
          <w:rFonts w:ascii="Times New Roman" w:hAnsi="Times New Roman" w:cs="Times New Roman"/>
          <w:sz w:val="28"/>
          <w:szCs w:val="28"/>
        </w:rPr>
        <w:t>strain</w:t>
      </w:r>
      <w:r w:rsidR="00AF6B6A">
        <w:rPr>
          <w:rFonts w:ascii="Times New Roman" w:hAnsi="Times New Roman" w:cs="Times New Roman"/>
          <w:sz w:val="28"/>
          <w:szCs w:val="28"/>
        </w:rPr>
        <w:t xml:space="preserve"> on the organisation</w:t>
      </w:r>
      <w:r w:rsidR="00F32A80">
        <w:rPr>
          <w:rFonts w:ascii="Times New Roman" w:hAnsi="Times New Roman" w:cs="Times New Roman"/>
          <w:sz w:val="28"/>
          <w:szCs w:val="28"/>
        </w:rPr>
        <w:t>, the innovation may use up a lot of the compan</w:t>
      </w:r>
      <w:r w:rsidR="00AB3E49">
        <w:rPr>
          <w:rFonts w:ascii="Times New Roman" w:hAnsi="Times New Roman" w:cs="Times New Roman"/>
          <w:sz w:val="28"/>
          <w:szCs w:val="28"/>
        </w:rPr>
        <w:t>y’s resources.</w:t>
      </w:r>
      <w:r w:rsidR="00650694">
        <w:rPr>
          <w:rFonts w:ascii="Times New Roman" w:hAnsi="Times New Roman" w:cs="Times New Roman"/>
          <w:sz w:val="28"/>
          <w:szCs w:val="28"/>
        </w:rPr>
        <w:t xml:space="preserve"> There is a real possibility that it could fail </w:t>
      </w:r>
      <w:r w:rsidR="00E64108">
        <w:rPr>
          <w:rFonts w:ascii="Times New Roman" w:hAnsi="Times New Roman" w:cs="Times New Roman"/>
          <w:sz w:val="28"/>
          <w:szCs w:val="28"/>
        </w:rPr>
        <w:t>when the product hits the markets</w:t>
      </w:r>
      <w:r w:rsidR="007F2086">
        <w:rPr>
          <w:rFonts w:ascii="Times New Roman" w:hAnsi="Times New Roman" w:cs="Times New Roman"/>
          <w:sz w:val="28"/>
          <w:szCs w:val="28"/>
        </w:rPr>
        <w:t>. It is vital</w:t>
      </w:r>
      <w:r w:rsidR="003B5CD6">
        <w:rPr>
          <w:rFonts w:ascii="Times New Roman" w:hAnsi="Times New Roman" w:cs="Times New Roman"/>
          <w:sz w:val="28"/>
          <w:szCs w:val="28"/>
        </w:rPr>
        <w:t xml:space="preserve"> the </w:t>
      </w:r>
      <w:r w:rsidR="00593027">
        <w:rPr>
          <w:rFonts w:ascii="Times New Roman" w:hAnsi="Times New Roman" w:cs="Times New Roman"/>
          <w:sz w:val="28"/>
          <w:szCs w:val="28"/>
        </w:rPr>
        <w:t xml:space="preserve">product meets </w:t>
      </w:r>
      <w:r w:rsidR="00A2540C">
        <w:rPr>
          <w:rFonts w:ascii="Times New Roman" w:hAnsi="Times New Roman" w:cs="Times New Roman"/>
          <w:sz w:val="28"/>
          <w:szCs w:val="28"/>
        </w:rPr>
        <w:t xml:space="preserve">the </w:t>
      </w:r>
      <w:r w:rsidR="003B5CD6">
        <w:rPr>
          <w:rFonts w:ascii="Times New Roman" w:hAnsi="Times New Roman" w:cs="Times New Roman"/>
          <w:sz w:val="28"/>
          <w:szCs w:val="28"/>
        </w:rPr>
        <w:t>need</w:t>
      </w:r>
      <w:r w:rsidR="005E3212">
        <w:rPr>
          <w:rFonts w:ascii="Times New Roman" w:hAnsi="Times New Roman" w:cs="Times New Roman"/>
          <w:sz w:val="28"/>
          <w:szCs w:val="28"/>
        </w:rPr>
        <w:t>s</w:t>
      </w:r>
      <w:r w:rsidR="003B5CD6">
        <w:rPr>
          <w:rFonts w:ascii="Times New Roman" w:hAnsi="Times New Roman" w:cs="Times New Roman"/>
          <w:sz w:val="28"/>
          <w:szCs w:val="28"/>
        </w:rPr>
        <w:t xml:space="preserve">, preferences, and taste </w:t>
      </w:r>
      <w:r w:rsidR="005E3212">
        <w:rPr>
          <w:rFonts w:ascii="Times New Roman" w:hAnsi="Times New Roman" w:cs="Times New Roman"/>
          <w:sz w:val="28"/>
          <w:szCs w:val="28"/>
        </w:rPr>
        <w:t>of the consumer</w:t>
      </w:r>
      <w:r w:rsidR="00A2540C">
        <w:rPr>
          <w:rFonts w:ascii="Times New Roman" w:hAnsi="Times New Roman" w:cs="Times New Roman"/>
          <w:sz w:val="28"/>
          <w:szCs w:val="28"/>
        </w:rPr>
        <w:t>. If the organisation</w:t>
      </w:r>
      <w:r w:rsidR="00A7613A">
        <w:rPr>
          <w:rFonts w:ascii="Times New Roman" w:hAnsi="Times New Roman" w:cs="Times New Roman"/>
          <w:sz w:val="28"/>
          <w:szCs w:val="28"/>
        </w:rPr>
        <w:t>s</w:t>
      </w:r>
      <w:r w:rsidR="00A2540C">
        <w:rPr>
          <w:rFonts w:ascii="Times New Roman" w:hAnsi="Times New Roman" w:cs="Times New Roman"/>
          <w:sz w:val="28"/>
          <w:szCs w:val="28"/>
        </w:rPr>
        <w:t xml:space="preserve"> fail with this </w:t>
      </w:r>
      <w:r w:rsidR="00A7613A">
        <w:rPr>
          <w:rFonts w:ascii="Times New Roman" w:hAnsi="Times New Roman" w:cs="Times New Roman"/>
          <w:sz w:val="28"/>
          <w:szCs w:val="28"/>
        </w:rPr>
        <w:t xml:space="preserve">important </w:t>
      </w:r>
      <w:r w:rsidR="002F7CD4">
        <w:rPr>
          <w:rFonts w:ascii="Times New Roman" w:hAnsi="Times New Roman" w:cs="Times New Roman"/>
          <w:sz w:val="28"/>
          <w:szCs w:val="28"/>
        </w:rPr>
        <w:t>factor, then the demand will be low</w:t>
      </w:r>
      <w:r w:rsidR="00770B4C">
        <w:rPr>
          <w:rFonts w:ascii="Times New Roman" w:hAnsi="Times New Roman" w:cs="Times New Roman"/>
          <w:sz w:val="28"/>
          <w:szCs w:val="28"/>
        </w:rPr>
        <w:t>,</w:t>
      </w:r>
      <w:r w:rsidR="00481EE6">
        <w:rPr>
          <w:rFonts w:ascii="Times New Roman" w:hAnsi="Times New Roman" w:cs="Times New Roman"/>
          <w:sz w:val="28"/>
          <w:szCs w:val="28"/>
        </w:rPr>
        <w:t xml:space="preserve"> resulting in the innovation not being commercially feasible.</w:t>
      </w:r>
    </w:p>
    <w:p w14:paraId="3828F168" w14:textId="45F3DC7B" w:rsidR="00F466D1" w:rsidRDefault="00F466D1" w:rsidP="00B26BC2">
      <w:pPr>
        <w:rPr>
          <w:rFonts w:ascii="Times New Roman" w:hAnsi="Times New Roman" w:cs="Times New Roman"/>
          <w:sz w:val="28"/>
          <w:szCs w:val="28"/>
        </w:rPr>
      </w:pPr>
    </w:p>
    <w:p w14:paraId="375E3E44" w14:textId="77777777" w:rsidR="00F466D1" w:rsidRDefault="00F466D1" w:rsidP="00B26BC2">
      <w:pPr>
        <w:rPr>
          <w:rFonts w:ascii="Times New Roman" w:hAnsi="Times New Roman" w:cs="Times New Roman"/>
          <w:sz w:val="28"/>
          <w:szCs w:val="28"/>
        </w:rPr>
      </w:pPr>
    </w:p>
    <w:p w14:paraId="63697ABF" w14:textId="7F37DDC4" w:rsidR="00537EC4" w:rsidRPr="00865C0E" w:rsidRDefault="00120A18" w:rsidP="00865C0E">
      <w:pPr>
        <w:pStyle w:val="Heading2"/>
        <w:rPr>
          <w:rFonts w:ascii="Times New Roman" w:hAnsi="Times New Roman" w:cs="Times New Roman"/>
          <w:sz w:val="40"/>
          <w:szCs w:val="40"/>
        </w:rPr>
      </w:pPr>
      <w:bookmarkStart w:id="12" w:name="_Toc45067709"/>
      <w:r w:rsidRPr="00865C0E">
        <w:rPr>
          <w:rFonts w:ascii="Times New Roman" w:hAnsi="Times New Roman" w:cs="Times New Roman"/>
          <w:sz w:val="40"/>
          <w:szCs w:val="40"/>
        </w:rPr>
        <w:lastRenderedPageBreak/>
        <w:t>2.</w:t>
      </w:r>
      <w:r w:rsidR="005D1BA8" w:rsidRPr="00865C0E">
        <w:rPr>
          <w:rFonts w:ascii="Times New Roman" w:hAnsi="Times New Roman" w:cs="Times New Roman"/>
          <w:sz w:val="40"/>
          <w:szCs w:val="40"/>
        </w:rPr>
        <w:t xml:space="preserve">3.3 </w:t>
      </w:r>
      <w:r w:rsidR="00C57665" w:rsidRPr="00865C0E">
        <w:rPr>
          <w:rFonts w:ascii="Times New Roman" w:hAnsi="Times New Roman" w:cs="Times New Roman"/>
          <w:sz w:val="40"/>
          <w:szCs w:val="40"/>
        </w:rPr>
        <w:t>4</w:t>
      </w:r>
      <w:r w:rsidR="00537EC4" w:rsidRPr="00865C0E">
        <w:rPr>
          <w:rFonts w:ascii="Times New Roman" w:hAnsi="Times New Roman" w:cs="Times New Roman"/>
          <w:sz w:val="40"/>
          <w:szCs w:val="40"/>
        </w:rPr>
        <w:t>P’s to Innovation</w:t>
      </w:r>
      <w:bookmarkEnd w:id="12"/>
    </w:p>
    <w:p w14:paraId="1D43A3C3" w14:textId="0D4575B5" w:rsidR="008C6F45" w:rsidRDefault="008C6F45" w:rsidP="008C6F45">
      <w:pPr>
        <w:rPr>
          <w:rFonts w:ascii="Times New Roman" w:hAnsi="Times New Roman" w:cs="Times New Roman"/>
          <w:sz w:val="28"/>
          <w:szCs w:val="28"/>
        </w:rPr>
      </w:pPr>
      <w:r>
        <w:rPr>
          <w:rFonts w:ascii="Times New Roman" w:hAnsi="Times New Roman" w:cs="Times New Roman"/>
          <w:sz w:val="28"/>
          <w:szCs w:val="28"/>
        </w:rPr>
        <w:t xml:space="preserve">(Please see Appendix </w:t>
      </w:r>
      <w:r w:rsidR="003A21E5">
        <w:rPr>
          <w:rFonts w:ascii="Times New Roman" w:hAnsi="Times New Roman" w:cs="Times New Roman"/>
          <w:sz w:val="28"/>
          <w:szCs w:val="28"/>
        </w:rPr>
        <w:t>4 in the Appendices)</w:t>
      </w:r>
    </w:p>
    <w:p w14:paraId="3CC16743" w14:textId="31D821D4" w:rsidR="00962F70" w:rsidRDefault="00203BEA" w:rsidP="008C6F45">
      <w:pPr>
        <w:rPr>
          <w:rFonts w:ascii="Times New Roman" w:hAnsi="Times New Roman" w:cs="Times New Roman"/>
          <w:sz w:val="28"/>
          <w:szCs w:val="28"/>
        </w:rPr>
      </w:pPr>
      <w:r>
        <w:rPr>
          <w:rFonts w:ascii="Times New Roman" w:hAnsi="Times New Roman" w:cs="Times New Roman"/>
          <w:sz w:val="28"/>
          <w:szCs w:val="28"/>
        </w:rPr>
        <w:t xml:space="preserve">According to </w:t>
      </w:r>
      <w:r w:rsidR="008516A0">
        <w:rPr>
          <w:rFonts w:ascii="Times New Roman" w:hAnsi="Times New Roman" w:cs="Times New Roman"/>
          <w:sz w:val="28"/>
          <w:szCs w:val="28"/>
        </w:rPr>
        <w:t xml:space="preserve">Fix About (2018) </w:t>
      </w:r>
      <w:r w:rsidR="006F1979">
        <w:rPr>
          <w:rFonts w:ascii="Times New Roman" w:hAnsi="Times New Roman" w:cs="Times New Roman"/>
          <w:sz w:val="28"/>
          <w:szCs w:val="28"/>
        </w:rPr>
        <w:t xml:space="preserve">John </w:t>
      </w:r>
      <w:r w:rsidR="00D655E2">
        <w:rPr>
          <w:rFonts w:ascii="Times New Roman" w:hAnsi="Times New Roman" w:cs="Times New Roman"/>
          <w:sz w:val="28"/>
          <w:szCs w:val="28"/>
        </w:rPr>
        <w:t xml:space="preserve">Bessant and Joe Tidd </w:t>
      </w:r>
      <w:r w:rsidR="00CF00BD">
        <w:rPr>
          <w:rFonts w:ascii="Times New Roman" w:hAnsi="Times New Roman" w:cs="Times New Roman"/>
          <w:sz w:val="28"/>
          <w:szCs w:val="28"/>
        </w:rPr>
        <w:t>developed this model this 4P’s Innovation model</w:t>
      </w:r>
      <w:r w:rsidR="0052553A">
        <w:rPr>
          <w:rFonts w:ascii="Times New Roman" w:hAnsi="Times New Roman" w:cs="Times New Roman"/>
          <w:sz w:val="28"/>
          <w:szCs w:val="28"/>
        </w:rPr>
        <w:t xml:space="preserve">. These are both Professors </w:t>
      </w:r>
      <w:r w:rsidR="00482CE9">
        <w:rPr>
          <w:rFonts w:ascii="Times New Roman" w:hAnsi="Times New Roman" w:cs="Times New Roman"/>
          <w:sz w:val="28"/>
          <w:szCs w:val="28"/>
        </w:rPr>
        <w:t>from Exeter University in the United Kingdom</w:t>
      </w:r>
      <w:r w:rsidR="00837ACB">
        <w:rPr>
          <w:rFonts w:ascii="Times New Roman" w:hAnsi="Times New Roman" w:cs="Times New Roman"/>
          <w:sz w:val="28"/>
          <w:szCs w:val="28"/>
        </w:rPr>
        <w:t xml:space="preserve">. </w:t>
      </w:r>
      <w:r w:rsidR="007D0F4F">
        <w:rPr>
          <w:rFonts w:ascii="Times New Roman" w:hAnsi="Times New Roman" w:cs="Times New Roman"/>
          <w:sz w:val="28"/>
          <w:szCs w:val="28"/>
        </w:rPr>
        <w:t xml:space="preserve">This model is used to clarify </w:t>
      </w:r>
      <w:r w:rsidR="00D3331E">
        <w:rPr>
          <w:rFonts w:ascii="Times New Roman" w:hAnsi="Times New Roman" w:cs="Times New Roman"/>
          <w:sz w:val="28"/>
          <w:szCs w:val="28"/>
        </w:rPr>
        <w:t>how</w:t>
      </w:r>
      <w:r w:rsidR="00B062C6">
        <w:rPr>
          <w:rFonts w:ascii="Times New Roman" w:hAnsi="Times New Roman" w:cs="Times New Roman"/>
          <w:sz w:val="28"/>
          <w:szCs w:val="28"/>
        </w:rPr>
        <w:t xml:space="preserve"> inclusive</w:t>
      </w:r>
      <w:r w:rsidR="00D3331E">
        <w:rPr>
          <w:rFonts w:ascii="Times New Roman" w:hAnsi="Times New Roman" w:cs="Times New Roman"/>
          <w:sz w:val="28"/>
          <w:szCs w:val="28"/>
        </w:rPr>
        <w:t xml:space="preserve"> the innovation is</w:t>
      </w:r>
      <w:r w:rsidR="006144FF">
        <w:rPr>
          <w:rFonts w:ascii="Times New Roman" w:hAnsi="Times New Roman" w:cs="Times New Roman"/>
          <w:sz w:val="28"/>
          <w:szCs w:val="28"/>
        </w:rPr>
        <w:t xml:space="preserve"> for the organisation</w:t>
      </w:r>
      <w:r w:rsidR="003153F0">
        <w:rPr>
          <w:rFonts w:ascii="Times New Roman" w:hAnsi="Times New Roman" w:cs="Times New Roman"/>
          <w:sz w:val="28"/>
          <w:szCs w:val="28"/>
        </w:rPr>
        <w:t>.</w:t>
      </w:r>
      <w:r w:rsidR="00A25A41">
        <w:rPr>
          <w:rFonts w:ascii="Times New Roman" w:hAnsi="Times New Roman" w:cs="Times New Roman"/>
          <w:sz w:val="28"/>
          <w:szCs w:val="28"/>
        </w:rPr>
        <w:t xml:space="preserve"> The model </w:t>
      </w:r>
      <w:r w:rsidR="005D2325">
        <w:rPr>
          <w:rFonts w:ascii="Times New Roman" w:hAnsi="Times New Roman" w:cs="Times New Roman"/>
          <w:sz w:val="28"/>
          <w:szCs w:val="28"/>
        </w:rPr>
        <w:t>consists</w:t>
      </w:r>
      <w:r w:rsidR="00A25A41">
        <w:rPr>
          <w:rFonts w:ascii="Times New Roman" w:hAnsi="Times New Roman" w:cs="Times New Roman"/>
          <w:sz w:val="28"/>
          <w:szCs w:val="28"/>
        </w:rPr>
        <w:t xml:space="preserve"> of four </w:t>
      </w:r>
      <w:r w:rsidR="00300856">
        <w:rPr>
          <w:rFonts w:ascii="Times New Roman" w:hAnsi="Times New Roman" w:cs="Times New Roman"/>
          <w:sz w:val="28"/>
          <w:szCs w:val="28"/>
        </w:rPr>
        <w:t xml:space="preserve">broad categories, these </w:t>
      </w:r>
      <w:r w:rsidR="00C735A3">
        <w:rPr>
          <w:rFonts w:ascii="Times New Roman" w:hAnsi="Times New Roman" w:cs="Times New Roman"/>
          <w:sz w:val="28"/>
          <w:szCs w:val="28"/>
        </w:rPr>
        <w:t>are.</w:t>
      </w:r>
    </w:p>
    <w:p w14:paraId="01F47F10" w14:textId="0802D79D" w:rsidR="005D2325" w:rsidRDefault="005D2325" w:rsidP="005D2325">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Pro</w:t>
      </w:r>
      <w:r w:rsidR="00241D2F">
        <w:rPr>
          <w:rFonts w:ascii="Times New Roman" w:hAnsi="Times New Roman" w:cs="Times New Roman"/>
          <w:sz w:val="28"/>
          <w:szCs w:val="28"/>
        </w:rPr>
        <w:t>duct</w:t>
      </w:r>
    </w:p>
    <w:p w14:paraId="25FC8E0C" w14:textId="70164B8B" w:rsidR="005D2325" w:rsidRDefault="00241D2F" w:rsidP="005D2325">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Process</w:t>
      </w:r>
    </w:p>
    <w:p w14:paraId="225D0577" w14:textId="2E723E6C" w:rsidR="00241D2F" w:rsidRDefault="00241D2F" w:rsidP="005D2325">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Position</w:t>
      </w:r>
    </w:p>
    <w:p w14:paraId="496DAC38" w14:textId="2D60B9FD" w:rsidR="00C735A3" w:rsidRPr="00EF19E4" w:rsidRDefault="00241D2F" w:rsidP="00EF19E4">
      <w:pPr>
        <w:pStyle w:val="ListParagraph"/>
        <w:numPr>
          <w:ilvl w:val="0"/>
          <w:numId w:val="7"/>
        </w:numPr>
        <w:rPr>
          <w:rFonts w:ascii="Times New Roman" w:hAnsi="Times New Roman" w:cs="Times New Roman"/>
          <w:sz w:val="28"/>
          <w:szCs w:val="28"/>
        </w:rPr>
      </w:pPr>
      <w:r>
        <w:rPr>
          <w:rFonts w:ascii="Times New Roman" w:hAnsi="Times New Roman" w:cs="Times New Roman"/>
          <w:sz w:val="28"/>
          <w:szCs w:val="28"/>
        </w:rPr>
        <w:t>Para</w:t>
      </w:r>
      <w:r w:rsidR="00C735A3">
        <w:rPr>
          <w:rFonts w:ascii="Times New Roman" w:hAnsi="Times New Roman" w:cs="Times New Roman"/>
          <w:sz w:val="28"/>
          <w:szCs w:val="28"/>
        </w:rPr>
        <w:t>digm</w:t>
      </w:r>
    </w:p>
    <w:p w14:paraId="0F805CC7" w14:textId="3EBEDBF0" w:rsidR="00BE358C" w:rsidRDefault="00155742" w:rsidP="008C6F45">
      <w:pPr>
        <w:rPr>
          <w:rFonts w:ascii="Times New Roman" w:hAnsi="Times New Roman" w:cs="Times New Roman"/>
          <w:sz w:val="28"/>
          <w:szCs w:val="28"/>
        </w:rPr>
      </w:pPr>
      <w:r>
        <w:rPr>
          <w:rFonts w:ascii="Times New Roman" w:hAnsi="Times New Roman" w:cs="Times New Roman"/>
          <w:sz w:val="28"/>
          <w:szCs w:val="28"/>
        </w:rPr>
        <w:t>Bessant (2010) states tha</w:t>
      </w:r>
      <w:r w:rsidR="0073394D">
        <w:rPr>
          <w:rFonts w:ascii="Times New Roman" w:hAnsi="Times New Roman" w:cs="Times New Roman"/>
          <w:sz w:val="28"/>
          <w:szCs w:val="28"/>
        </w:rPr>
        <w:t xml:space="preserve">t in </w:t>
      </w:r>
      <w:r w:rsidR="00885106">
        <w:rPr>
          <w:rFonts w:ascii="Times New Roman" w:hAnsi="Times New Roman" w:cs="Times New Roman"/>
          <w:sz w:val="28"/>
          <w:szCs w:val="28"/>
        </w:rPr>
        <w:t>today’s</w:t>
      </w:r>
      <w:r w:rsidR="0073394D">
        <w:rPr>
          <w:rFonts w:ascii="Times New Roman" w:hAnsi="Times New Roman" w:cs="Times New Roman"/>
          <w:sz w:val="28"/>
          <w:szCs w:val="28"/>
        </w:rPr>
        <w:t xml:space="preserve"> modern-day world, many </w:t>
      </w:r>
      <w:r w:rsidR="00CB2652">
        <w:rPr>
          <w:rFonts w:ascii="Times New Roman" w:hAnsi="Times New Roman" w:cs="Times New Roman"/>
          <w:sz w:val="28"/>
          <w:szCs w:val="28"/>
        </w:rPr>
        <w:t>organisations</w:t>
      </w:r>
      <w:r w:rsidR="0073394D">
        <w:rPr>
          <w:rFonts w:ascii="Times New Roman" w:hAnsi="Times New Roman" w:cs="Times New Roman"/>
          <w:sz w:val="28"/>
          <w:szCs w:val="28"/>
        </w:rPr>
        <w:t xml:space="preserve"> face </w:t>
      </w:r>
      <w:r w:rsidR="003829EF">
        <w:rPr>
          <w:rFonts w:ascii="Times New Roman" w:hAnsi="Times New Roman" w:cs="Times New Roman"/>
          <w:sz w:val="28"/>
          <w:szCs w:val="28"/>
        </w:rPr>
        <w:t xml:space="preserve">a </w:t>
      </w:r>
      <w:r w:rsidR="0073394D">
        <w:rPr>
          <w:rFonts w:ascii="Times New Roman" w:hAnsi="Times New Roman" w:cs="Times New Roman"/>
          <w:sz w:val="28"/>
          <w:szCs w:val="28"/>
        </w:rPr>
        <w:t>tough challen</w:t>
      </w:r>
      <w:r w:rsidR="00D774B4">
        <w:rPr>
          <w:rFonts w:ascii="Times New Roman" w:hAnsi="Times New Roman" w:cs="Times New Roman"/>
          <w:sz w:val="28"/>
          <w:szCs w:val="28"/>
        </w:rPr>
        <w:t>ge</w:t>
      </w:r>
      <w:r w:rsidR="007E0891">
        <w:rPr>
          <w:rFonts w:ascii="Times New Roman" w:hAnsi="Times New Roman" w:cs="Times New Roman"/>
          <w:sz w:val="28"/>
          <w:szCs w:val="28"/>
        </w:rPr>
        <w:t xml:space="preserve"> –</w:t>
      </w:r>
      <w:r w:rsidR="00D774B4">
        <w:rPr>
          <w:rFonts w:ascii="Times New Roman" w:hAnsi="Times New Roman" w:cs="Times New Roman"/>
          <w:sz w:val="28"/>
          <w:szCs w:val="28"/>
        </w:rPr>
        <w:t xml:space="preserve"> </w:t>
      </w:r>
      <w:r w:rsidR="00CB2652">
        <w:rPr>
          <w:rFonts w:ascii="Times New Roman" w:hAnsi="Times New Roman" w:cs="Times New Roman"/>
          <w:sz w:val="28"/>
          <w:szCs w:val="28"/>
        </w:rPr>
        <w:t>change</w:t>
      </w:r>
      <w:r w:rsidR="007E0891">
        <w:rPr>
          <w:rFonts w:ascii="Times New Roman" w:hAnsi="Times New Roman" w:cs="Times New Roman"/>
          <w:sz w:val="28"/>
          <w:szCs w:val="28"/>
        </w:rPr>
        <w:t xml:space="preserve"> </w:t>
      </w:r>
      <w:r w:rsidR="00D774B4">
        <w:rPr>
          <w:rFonts w:ascii="Times New Roman" w:hAnsi="Times New Roman" w:cs="Times New Roman"/>
          <w:sz w:val="28"/>
          <w:szCs w:val="28"/>
        </w:rPr>
        <w:t xml:space="preserve">or </w:t>
      </w:r>
      <w:r w:rsidR="00576284">
        <w:rPr>
          <w:rFonts w:ascii="Times New Roman" w:hAnsi="Times New Roman" w:cs="Times New Roman"/>
          <w:sz w:val="28"/>
          <w:szCs w:val="28"/>
        </w:rPr>
        <w:t>fade away</w:t>
      </w:r>
      <w:r w:rsidR="00CB2652">
        <w:rPr>
          <w:rFonts w:ascii="Times New Roman" w:hAnsi="Times New Roman" w:cs="Times New Roman"/>
          <w:sz w:val="28"/>
          <w:szCs w:val="28"/>
        </w:rPr>
        <w:t>. Unless something is</w:t>
      </w:r>
      <w:r w:rsidR="007E0891">
        <w:rPr>
          <w:rFonts w:ascii="Times New Roman" w:hAnsi="Times New Roman" w:cs="Times New Roman"/>
          <w:sz w:val="28"/>
          <w:szCs w:val="28"/>
        </w:rPr>
        <w:t xml:space="preserve"> drastically done to </w:t>
      </w:r>
      <w:r w:rsidR="003829EF">
        <w:rPr>
          <w:rFonts w:ascii="Times New Roman" w:hAnsi="Times New Roman" w:cs="Times New Roman"/>
          <w:sz w:val="28"/>
          <w:szCs w:val="28"/>
        </w:rPr>
        <w:t xml:space="preserve">keep </w:t>
      </w:r>
      <w:r w:rsidR="00E17568">
        <w:rPr>
          <w:rFonts w:ascii="Times New Roman" w:hAnsi="Times New Roman" w:cs="Times New Roman"/>
          <w:sz w:val="28"/>
          <w:szCs w:val="28"/>
        </w:rPr>
        <w:t xml:space="preserve">their products, services, and </w:t>
      </w:r>
      <w:r w:rsidR="00BC6408">
        <w:rPr>
          <w:rFonts w:ascii="Times New Roman" w:hAnsi="Times New Roman" w:cs="Times New Roman"/>
          <w:sz w:val="28"/>
          <w:szCs w:val="28"/>
        </w:rPr>
        <w:t xml:space="preserve">update </w:t>
      </w:r>
      <w:r w:rsidR="00AD77E6">
        <w:rPr>
          <w:rFonts w:ascii="Times New Roman" w:hAnsi="Times New Roman" w:cs="Times New Roman"/>
          <w:sz w:val="28"/>
          <w:szCs w:val="28"/>
        </w:rPr>
        <w:t xml:space="preserve">the ways they develop them. There is a real chance </w:t>
      </w:r>
      <w:r w:rsidR="002E5A1E">
        <w:rPr>
          <w:rFonts w:ascii="Times New Roman" w:hAnsi="Times New Roman" w:cs="Times New Roman"/>
          <w:sz w:val="28"/>
          <w:szCs w:val="28"/>
        </w:rPr>
        <w:t>that</w:t>
      </w:r>
      <w:r w:rsidR="00D1724F">
        <w:rPr>
          <w:rFonts w:ascii="Times New Roman" w:hAnsi="Times New Roman" w:cs="Times New Roman"/>
          <w:sz w:val="28"/>
          <w:szCs w:val="28"/>
        </w:rPr>
        <w:t>,</w:t>
      </w:r>
      <w:r w:rsidR="002E5A1E">
        <w:rPr>
          <w:rFonts w:ascii="Times New Roman" w:hAnsi="Times New Roman" w:cs="Times New Roman"/>
          <w:sz w:val="28"/>
          <w:szCs w:val="28"/>
        </w:rPr>
        <w:t xml:space="preserve"> their competitors can </w:t>
      </w:r>
      <w:r w:rsidR="003077AF">
        <w:rPr>
          <w:rFonts w:ascii="Times New Roman" w:hAnsi="Times New Roman" w:cs="Times New Roman"/>
          <w:sz w:val="28"/>
          <w:szCs w:val="28"/>
        </w:rPr>
        <w:t>overtake</w:t>
      </w:r>
      <w:r w:rsidR="002E5A1E">
        <w:rPr>
          <w:rFonts w:ascii="Times New Roman" w:hAnsi="Times New Roman" w:cs="Times New Roman"/>
          <w:sz w:val="28"/>
          <w:szCs w:val="28"/>
        </w:rPr>
        <w:t xml:space="preserve"> them</w:t>
      </w:r>
      <w:r w:rsidR="00D1724F">
        <w:rPr>
          <w:rFonts w:ascii="Times New Roman" w:hAnsi="Times New Roman" w:cs="Times New Roman"/>
          <w:sz w:val="28"/>
          <w:szCs w:val="28"/>
        </w:rPr>
        <w:t xml:space="preserve"> </w:t>
      </w:r>
      <w:r w:rsidR="0095462A">
        <w:rPr>
          <w:rFonts w:ascii="Times New Roman" w:hAnsi="Times New Roman" w:cs="Times New Roman"/>
          <w:sz w:val="28"/>
          <w:szCs w:val="28"/>
        </w:rPr>
        <w:t xml:space="preserve">and go ahead in the markets. </w:t>
      </w:r>
      <w:r w:rsidR="00871846">
        <w:rPr>
          <w:rFonts w:ascii="Times New Roman" w:hAnsi="Times New Roman" w:cs="Times New Roman"/>
          <w:sz w:val="28"/>
          <w:szCs w:val="28"/>
        </w:rPr>
        <w:t xml:space="preserve">Organisations need to </w:t>
      </w:r>
      <w:r w:rsidR="002E53D2">
        <w:rPr>
          <w:rFonts w:ascii="Times New Roman" w:hAnsi="Times New Roman" w:cs="Times New Roman"/>
          <w:sz w:val="28"/>
          <w:szCs w:val="28"/>
        </w:rPr>
        <w:t>be innovative to survive</w:t>
      </w:r>
      <w:r w:rsidR="00BD7392">
        <w:rPr>
          <w:rFonts w:ascii="Times New Roman" w:hAnsi="Times New Roman" w:cs="Times New Roman"/>
          <w:sz w:val="28"/>
          <w:szCs w:val="28"/>
        </w:rPr>
        <w:t xml:space="preserve">, they need to create new products that will make them </w:t>
      </w:r>
      <w:r w:rsidR="003077AF">
        <w:rPr>
          <w:rFonts w:ascii="Times New Roman" w:hAnsi="Times New Roman" w:cs="Times New Roman"/>
          <w:sz w:val="28"/>
          <w:szCs w:val="28"/>
        </w:rPr>
        <w:t>grow as a business</w:t>
      </w:r>
      <w:r w:rsidR="006E0894">
        <w:rPr>
          <w:rFonts w:ascii="Times New Roman" w:hAnsi="Times New Roman" w:cs="Times New Roman"/>
          <w:sz w:val="28"/>
          <w:szCs w:val="28"/>
        </w:rPr>
        <w:t xml:space="preserve"> and not be left behind</w:t>
      </w:r>
      <w:r w:rsidR="003077AF">
        <w:rPr>
          <w:rFonts w:ascii="Times New Roman" w:hAnsi="Times New Roman" w:cs="Times New Roman"/>
          <w:sz w:val="28"/>
          <w:szCs w:val="28"/>
        </w:rPr>
        <w:t>.</w:t>
      </w:r>
      <w:r w:rsidR="002D314E">
        <w:rPr>
          <w:rFonts w:ascii="Times New Roman" w:hAnsi="Times New Roman" w:cs="Times New Roman"/>
          <w:sz w:val="28"/>
          <w:szCs w:val="28"/>
        </w:rPr>
        <w:t xml:space="preserve"> </w:t>
      </w:r>
    </w:p>
    <w:p w14:paraId="1F96C1BC" w14:textId="433FAC94" w:rsidR="00320348" w:rsidRDefault="00DC5ADA" w:rsidP="008C6F45">
      <w:pPr>
        <w:rPr>
          <w:rFonts w:ascii="Times New Roman" w:hAnsi="Times New Roman" w:cs="Times New Roman"/>
          <w:sz w:val="28"/>
          <w:szCs w:val="28"/>
        </w:rPr>
      </w:pPr>
      <w:r>
        <w:rPr>
          <w:rFonts w:ascii="Times New Roman" w:hAnsi="Times New Roman" w:cs="Times New Roman"/>
          <w:sz w:val="28"/>
          <w:szCs w:val="28"/>
        </w:rPr>
        <w:t xml:space="preserve">The author of this report used the 4P’s Innovation model </w:t>
      </w:r>
      <w:r w:rsidR="004654E7">
        <w:rPr>
          <w:rFonts w:ascii="Times New Roman" w:hAnsi="Times New Roman" w:cs="Times New Roman"/>
          <w:sz w:val="28"/>
          <w:szCs w:val="28"/>
        </w:rPr>
        <w:t xml:space="preserve">to get </w:t>
      </w:r>
      <w:r w:rsidR="008B5F8C">
        <w:rPr>
          <w:rFonts w:ascii="Times New Roman" w:hAnsi="Times New Roman" w:cs="Times New Roman"/>
          <w:sz w:val="28"/>
          <w:szCs w:val="28"/>
        </w:rPr>
        <w:t>a clear</w:t>
      </w:r>
      <w:r w:rsidR="00570557">
        <w:rPr>
          <w:rFonts w:ascii="Times New Roman" w:hAnsi="Times New Roman" w:cs="Times New Roman"/>
          <w:sz w:val="28"/>
          <w:szCs w:val="28"/>
        </w:rPr>
        <w:t xml:space="preserve"> picture</w:t>
      </w:r>
      <w:r w:rsidR="00E31ACC">
        <w:rPr>
          <w:rFonts w:ascii="Times New Roman" w:hAnsi="Times New Roman" w:cs="Times New Roman"/>
          <w:sz w:val="28"/>
          <w:szCs w:val="28"/>
        </w:rPr>
        <w:t xml:space="preserve"> on</w:t>
      </w:r>
      <w:r w:rsidR="00570557">
        <w:rPr>
          <w:rFonts w:ascii="Times New Roman" w:hAnsi="Times New Roman" w:cs="Times New Roman"/>
          <w:sz w:val="28"/>
          <w:szCs w:val="28"/>
        </w:rPr>
        <w:t xml:space="preserve"> steps that need to be taken</w:t>
      </w:r>
      <w:r w:rsidR="00E31ACC">
        <w:rPr>
          <w:rFonts w:ascii="Times New Roman" w:hAnsi="Times New Roman" w:cs="Times New Roman"/>
          <w:sz w:val="28"/>
          <w:szCs w:val="28"/>
        </w:rPr>
        <w:t xml:space="preserve"> </w:t>
      </w:r>
      <w:r w:rsidR="00D67E79">
        <w:rPr>
          <w:rFonts w:ascii="Times New Roman" w:hAnsi="Times New Roman" w:cs="Times New Roman"/>
          <w:sz w:val="28"/>
          <w:szCs w:val="28"/>
        </w:rPr>
        <w:t>for</w:t>
      </w:r>
      <w:r w:rsidR="00E31ACC">
        <w:rPr>
          <w:rFonts w:ascii="Times New Roman" w:hAnsi="Times New Roman" w:cs="Times New Roman"/>
          <w:sz w:val="28"/>
          <w:szCs w:val="28"/>
        </w:rPr>
        <w:t xml:space="preserve"> the innovation</w:t>
      </w:r>
      <w:r w:rsidR="00D67E79">
        <w:rPr>
          <w:rFonts w:ascii="Times New Roman" w:hAnsi="Times New Roman" w:cs="Times New Roman"/>
          <w:sz w:val="28"/>
          <w:szCs w:val="28"/>
        </w:rPr>
        <w:t xml:space="preserve"> to work. The first step was the product</w:t>
      </w:r>
      <w:r w:rsidR="00232C67">
        <w:rPr>
          <w:rFonts w:ascii="Times New Roman" w:hAnsi="Times New Roman" w:cs="Times New Roman"/>
          <w:sz w:val="28"/>
          <w:szCs w:val="28"/>
        </w:rPr>
        <w:t xml:space="preserve">, </w:t>
      </w:r>
      <w:r w:rsidR="00DC7504">
        <w:rPr>
          <w:rFonts w:ascii="Times New Roman" w:hAnsi="Times New Roman" w:cs="Times New Roman"/>
          <w:sz w:val="28"/>
          <w:szCs w:val="28"/>
        </w:rPr>
        <w:t xml:space="preserve">this is the Fusion Indian </w:t>
      </w:r>
      <w:r w:rsidR="0027583D">
        <w:rPr>
          <w:rFonts w:ascii="Times New Roman" w:hAnsi="Times New Roman" w:cs="Times New Roman"/>
          <w:sz w:val="28"/>
          <w:szCs w:val="28"/>
        </w:rPr>
        <w:t>food that will be sold at Herbs and Spices</w:t>
      </w:r>
      <w:r w:rsidR="004F0737">
        <w:rPr>
          <w:rFonts w:ascii="Times New Roman" w:hAnsi="Times New Roman" w:cs="Times New Roman"/>
          <w:sz w:val="28"/>
          <w:szCs w:val="28"/>
        </w:rPr>
        <w:t xml:space="preserve">. </w:t>
      </w:r>
      <w:r w:rsidR="001A1500">
        <w:rPr>
          <w:rFonts w:ascii="Times New Roman" w:hAnsi="Times New Roman" w:cs="Times New Roman"/>
          <w:sz w:val="28"/>
          <w:szCs w:val="28"/>
        </w:rPr>
        <w:t xml:space="preserve">Next </w:t>
      </w:r>
      <w:r w:rsidR="004F0737">
        <w:rPr>
          <w:rFonts w:ascii="Times New Roman" w:hAnsi="Times New Roman" w:cs="Times New Roman"/>
          <w:sz w:val="28"/>
          <w:szCs w:val="28"/>
        </w:rPr>
        <w:t xml:space="preserve">will be the process, </w:t>
      </w:r>
      <w:r w:rsidR="005E6BB2">
        <w:rPr>
          <w:rFonts w:ascii="Times New Roman" w:hAnsi="Times New Roman" w:cs="Times New Roman"/>
          <w:sz w:val="28"/>
          <w:szCs w:val="28"/>
        </w:rPr>
        <w:t xml:space="preserve">the management and employees will work together </w:t>
      </w:r>
      <w:r w:rsidR="00C8220C">
        <w:rPr>
          <w:rFonts w:ascii="Times New Roman" w:hAnsi="Times New Roman" w:cs="Times New Roman"/>
          <w:sz w:val="28"/>
          <w:szCs w:val="28"/>
        </w:rPr>
        <w:t xml:space="preserve">at </w:t>
      </w:r>
      <w:r w:rsidR="00BE53DB">
        <w:rPr>
          <w:rFonts w:ascii="Times New Roman" w:hAnsi="Times New Roman" w:cs="Times New Roman"/>
          <w:sz w:val="28"/>
          <w:szCs w:val="28"/>
        </w:rPr>
        <w:t xml:space="preserve">Herbs and Spices </w:t>
      </w:r>
      <w:r w:rsidR="00C8220C">
        <w:rPr>
          <w:rFonts w:ascii="Times New Roman" w:hAnsi="Times New Roman" w:cs="Times New Roman"/>
          <w:sz w:val="28"/>
          <w:szCs w:val="28"/>
        </w:rPr>
        <w:t>to create and develop these new Fusion Indian dishes. Next will be the Position, this stage involves the consumers who will buy these Fusion Indian meals. There will be tasters on the day the products get launched, so the customers will get to taste this amazing tasty food.</w:t>
      </w:r>
      <w:r w:rsidR="00CB2652">
        <w:rPr>
          <w:rFonts w:ascii="Times New Roman" w:hAnsi="Times New Roman" w:cs="Times New Roman"/>
          <w:sz w:val="28"/>
          <w:szCs w:val="28"/>
        </w:rPr>
        <w:t xml:space="preserve"> </w:t>
      </w:r>
      <w:r w:rsidR="00320348">
        <w:rPr>
          <w:rFonts w:ascii="Times New Roman" w:hAnsi="Times New Roman" w:cs="Times New Roman"/>
          <w:sz w:val="28"/>
          <w:szCs w:val="28"/>
        </w:rPr>
        <w:t>Finally,</w:t>
      </w:r>
      <w:r w:rsidR="00C8220C">
        <w:rPr>
          <w:rFonts w:ascii="Times New Roman" w:hAnsi="Times New Roman" w:cs="Times New Roman"/>
          <w:sz w:val="28"/>
          <w:szCs w:val="28"/>
        </w:rPr>
        <w:t xml:space="preserve"> </w:t>
      </w:r>
      <w:r w:rsidR="00D22ED5">
        <w:rPr>
          <w:rFonts w:ascii="Times New Roman" w:hAnsi="Times New Roman" w:cs="Times New Roman"/>
          <w:sz w:val="28"/>
          <w:szCs w:val="28"/>
        </w:rPr>
        <w:t>it is</w:t>
      </w:r>
      <w:r w:rsidR="00C8220C">
        <w:rPr>
          <w:rFonts w:ascii="Times New Roman" w:hAnsi="Times New Roman" w:cs="Times New Roman"/>
          <w:sz w:val="28"/>
          <w:szCs w:val="28"/>
        </w:rPr>
        <w:t xml:space="preserve"> the Paradigm, this is the future </w:t>
      </w:r>
      <w:r w:rsidR="00320348">
        <w:rPr>
          <w:rFonts w:ascii="Times New Roman" w:hAnsi="Times New Roman" w:cs="Times New Roman"/>
          <w:sz w:val="28"/>
          <w:szCs w:val="28"/>
        </w:rPr>
        <w:t>of</w:t>
      </w:r>
      <w:r w:rsidR="00C8220C">
        <w:rPr>
          <w:rFonts w:ascii="Times New Roman" w:hAnsi="Times New Roman" w:cs="Times New Roman"/>
          <w:sz w:val="28"/>
          <w:szCs w:val="28"/>
        </w:rPr>
        <w:t xml:space="preserve"> the </w:t>
      </w:r>
      <w:r w:rsidR="00320348">
        <w:rPr>
          <w:rFonts w:ascii="Times New Roman" w:hAnsi="Times New Roman" w:cs="Times New Roman"/>
          <w:sz w:val="28"/>
          <w:szCs w:val="28"/>
        </w:rPr>
        <w:t>organisation</w:t>
      </w:r>
      <w:r w:rsidR="00D22ED5">
        <w:rPr>
          <w:rFonts w:ascii="Times New Roman" w:hAnsi="Times New Roman" w:cs="Times New Roman"/>
          <w:sz w:val="28"/>
          <w:szCs w:val="28"/>
        </w:rPr>
        <w:t xml:space="preserve">. </w:t>
      </w:r>
      <w:r w:rsidR="00320348">
        <w:rPr>
          <w:rFonts w:ascii="Times New Roman" w:hAnsi="Times New Roman" w:cs="Times New Roman"/>
          <w:sz w:val="28"/>
          <w:szCs w:val="28"/>
        </w:rPr>
        <w:t>Herbs and Spices highly values its customers and wants to give the highest quality food and service, so that the consumers have a high level of satisfaction and they will keep returning at Herbs and Spices.</w:t>
      </w:r>
    </w:p>
    <w:p w14:paraId="7CCC7810" w14:textId="4DD5A667" w:rsidR="00F466D1" w:rsidRDefault="00F466D1" w:rsidP="008C6F45">
      <w:pPr>
        <w:rPr>
          <w:rFonts w:ascii="Times New Roman" w:hAnsi="Times New Roman" w:cs="Times New Roman"/>
          <w:sz w:val="28"/>
          <w:szCs w:val="28"/>
        </w:rPr>
      </w:pPr>
    </w:p>
    <w:p w14:paraId="185D8E6B" w14:textId="2C65C7F7" w:rsidR="00F466D1" w:rsidRDefault="00F466D1" w:rsidP="008C6F45">
      <w:pPr>
        <w:rPr>
          <w:rFonts w:ascii="Times New Roman" w:hAnsi="Times New Roman" w:cs="Times New Roman"/>
          <w:sz w:val="28"/>
          <w:szCs w:val="28"/>
        </w:rPr>
      </w:pPr>
    </w:p>
    <w:p w14:paraId="57B5140A" w14:textId="55113EE5" w:rsidR="00F466D1" w:rsidRDefault="00F466D1" w:rsidP="008C6F45">
      <w:pPr>
        <w:rPr>
          <w:rFonts w:ascii="Times New Roman" w:hAnsi="Times New Roman" w:cs="Times New Roman"/>
          <w:sz w:val="28"/>
          <w:szCs w:val="28"/>
        </w:rPr>
      </w:pPr>
    </w:p>
    <w:p w14:paraId="11A6A8CB" w14:textId="77777777" w:rsidR="00F466D1" w:rsidRDefault="00F466D1" w:rsidP="008C6F45">
      <w:pPr>
        <w:rPr>
          <w:rFonts w:ascii="Times New Roman" w:hAnsi="Times New Roman" w:cs="Times New Roman"/>
          <w:sz w:val="28"/>
          <w:szCs w:val="28"/>
        </w:rPr>
      </w:pPr>
    </w:p>
    <w:p w14:paraId="248EC8D1" w14:textId="0D561018" w:rsidR="00320348" w:rsidRDefault="00320348" w:rsidP="00320348">
      <w:pPr>
        <w:pStyle w:val="Heading1"/>
        <w:rPr>
          <w:rFonts w:ascii="Times New Roman" w:hAnsi="Times New Roman" w:cs="Times New Roman"/>
          <w:sz w:val="40"/>
          <w:szCs w:val="40"/>
        </w:rPr>
      </w:pPr>
      <w:bookmarkStart w:id="13" w:name="_Toc45067710"/>
      <w:r w:rsidRPr="00320348">
        <w:rPr>
          <w:rFonts w:ascii="Times New Roman" w:hAnsi="Times New Roman" w:cs="Times New Roman"/>
          <w:sz w:val="40"/>
          <w:szCs w:val="40"/>
        </w:rPr>
        <w:lastRenderedPageBreak/>
        <w:t xml:space="preserve">2.4 </w:t>
      </w:r>
      <w:r w:rsidRPr="00EF19E4">
        <w:rPr>
          <w:rFonts w:ascii="Times New Roman" w:hAnsi="Times New Roman" w:cs="Times New Roman"/>
          <w:sz w:val="40"/>
          <w:szCs w:val="40"/>
        </w:rPr>
        <w:t>Assessment of the Effectiveness</w:t>
      </w:r>
      <w:r w:rsidR="00EF19E4" w:rsidRPr="00EF19E4">
        <w:rPr>
          <w:rFonts w:ascii="Times New Roman" w:hAnsi="Times New Roman" w:cs="Times New Roman"/>
          <w:sz w:val="40"/>
          <w:szCs w:val="40"/>
        </w:rPr>
        <w:t xml:space="preserve"> using the Force Field Analysis</w:t>
      </w:r>
      <w:bookmarkEnd w:id="13"/>
    </w:p>
    <w:p w14:paraId="15B4DCCB" w14:textId="1FF01351" w:rsidR="005E4AF3" w:rsidRPr="00EF19E4" w:rsidRDefault="00EF19E4" w:rsidP="00EF19E4">
      <w:pPr>
        <w:rPr>
          <w:rFonts w:ascii="Times New Roman" w:hAnsi="Times New Roman" w:cs="Times New Roman"/>
          <w:sz w:val="28"/>
          <w:szCs w:val="28"/>
        </w:rPr>
      </w:pPr>
      <w:r>
        <w:rPr>
          <w:rFonts w:ascii="Times New Roman" w:hAnsi="Times New Roman" w:cs="Times New Roman"/>
          <w:sz w:val="28"/>
          <w:szCs w:val="28"/>
        </w:rPr>
        <w:t>(Please see Appendix 5 in the Appendices)</w:t>
      </w:r>
    </w:p>
    <w:p w14:paraId="73987515" w14:textId="7A38FCC7" w:rsidR="00076807" w:rsidRDefault="00320348" w:rsidP="00EF19E4">
      <w:pPr>
        <w:rPr>
          <w:rFonts w:ascii="Times New Roman" w:hAnsi="Times New Roman" w:cs="Times New Roman"/>
          <w:sz w:val="28"/>
          <w:szCs w:val="28"/>
        </w:rPr>
      </w:pPr>
      <w:r>
        <w:rPr>
          <w:rFonts w:ascii="Times New Roman" w:hAnsi="Times New Roman" w:cs="Times New Roman"/>
          <w:sz w:val="28"/>
          <w:szCs w:val="28"/>
        </w:rPr>
        <w:t xml:space="preserve">Lewin’s Force Field Analysis has been used to </w:t>
      </w:r>
      <w:r w:rsidR="00D22ED5">
        <w:rPr>
          <w:rFonts w:ascii="Times New Roman" w:hAnsi="Times New Roman" w:cs="Times New Roman"/>
          <w:sz w:val="28"/>
          <w:szCs w:val="28"/>
        </w:rPr>
        <w:t>assess</w:t>
      </w:r>
      <w:r>
        <w:rPr>
          <w:rFonts w:ascii="Times New Roman" w:hAnsi="Times New Roman" w:cs="Times New Roman"/>
          <w:sz w:val="28"/>
          <w:szCs w:val="28"/>
        </w:rPr>
        <w:t xml:space="preserve"> the effectiveness of this innovation</w:t>
      </w:r>
      <w:r w:rsidR="00EF19E4">
        <w:rPr>
          <w:rFonts w:ascii="Times New Roman" w:hAnsi="Times New Roman" w:cs="Times New Roman"/>
          <w:sz w:val="28"/>
          <w:szCs w:val="28"/>
        </w:rPr>
        <w:t>.</w:t>
      </w:r>
      <w:r w:rsidR="00AD2955">
        <w:rPr>
          <w:rFonts w:ascii="Times New Roman" w:hAnsi="Times New Roman" w:cs="Times New Roman"/>
          <w:sz w:val="28"/>
          <w:szCs w:val="28"/>
        </w:rPr>
        <w:t xml:space="preserve"> </w:t>
      </w:r>
      <w:r w:rsidR="00D13886">
        <w:rPr>
          <w:rFonts w:ascii="Times New Roman" w:hAnsi="Times New Roman" w:cs="Times New Roman"/>
          <w:sz w:val="28"/>
          <w:szCs w:val="28"/>
        </w:rPr>
        <w:t>According to</w:t>
      </w:r>
      <w:r w:rsidR="0092029F">
        <w:rPr>
          <w:rFonts w:ascii="Times New Roman" w:hAnsi="Times New Roman" w:cs="Times New Roman"/>
          <w:sz w:val="28"/>
          <w:szCs w:val="28"/>
        </w:rPr>
        <w:t xml:space="preserve"> Mind Tools (20</w:t>
      </w:r>
      <w:r w:rsidR="00FF33E6">
        <w:rPr>
          <w:rFonts w:ascii="Times New Roman" w:hAnsi="Times New Roman" w:cs="Times New Roman"/>
          <w:sz w:val="28"/>
          <w:szCs w:val="28"/>
        </w:rPr>
        <w:t>18</w:t>
      </w:r>
      <w:r w:rsidR="0092029F">
        <w:rPr>
          <w:rFonts w:ascii="Times New Roman" w:hAnsi="Times New Roman" w:cs="Times New Roman"/>
          <w:sz w:val="28"/>
          <w:szCs w:val="28"/>
        </w:rPr>
        <w:t xml:space="preserve">) Force Field Analysis </w:t>
      </w:r>
      <w:r w:rsidR="00BF5FAF">
        <w:rPr>
          <w:rFonts w:ascii="Times New Roman" w:hAnsi="Times New Roman" w:cs="Times New Roman"/>
          <w:sz w:val="28"/>
          <w:szCs w:val="28"/>
        </w:rPr>
        <w:t>is an effective, structured</w:t>
      </w:r>
      <w:r w:rsidR="00283D31">
        <w:rPr>
          <w:rFonts w:ascii="Times New Roman" w:hAnsi="Times New Roman" w:cs="Times New Roman"/>
          <w:sz w:val="28"/>
          <w:szCs w:val="28"/>
        </w:rPr>
        <w:t xml:space="preserve"> decision-making </w:t>
      </w:r>
      <w:r w:rsidR="00C50E07">
        <w:rPr>
          <w:rFonts w:ascii="Times New Roman" w:hAnsi="Times New Roman" w:cs="Times New Roman"/>
          <w:sz w:val="28"/>
          <w:szCs w:val="28"/>
        </w:rPr>
        <w:t xml:space="preserve">system. It was created by Kurt Lewin </w:t>
      </w:r>
      <w:r w:rsidR="003616C5">
        <w:rPr>
          <w:rFonts w:ascii="Times New Roman" w:hAnsi="Times New Roman" w:cs="Times New Roman"/>
          <w:sz w:val="28"/>
          <w:szCs w:val="28"/>
        </w:rPr>
        <w:t xml:space="preserve">in </w:t>
      </w:r>
      <w:r w:rsidR="001F4E9D">
        <w:rPr>
          <w:rFonts w:ascii="Times New Roman" w:hAnsi="Times New Roman" w:cs="Times New Roman"/>
          <w:sz w:val="28"/>
          <w:szCs w:val="28"/>
        </w:rPr>
        <w:t xml:space="preserve">the 1940s. it is used these days in </w:t>
      </w:r>
      <w:r w:rsidR="00ED4501">
        <w:rPr>
          <w:rFonts w:ascii="Times New Roman" w:hAnsi="Times New Roman" w:cs="Times New Roman"/>
          <w:sz w:val="28"/>
          <w:szCs w:val="28"/>
        </w:rPr>
        <w:t xml:space="preserve">business for </w:t>
      </w:r>
      <w:r w:rsidR="002E4C60">
        <w:rPr>
          <w:rFonts w:ascii="Times New Roman" w:hAnsi="Times New Roman" w:cs="Times New Roman"/>
          <w:sz w:val="28"/>
          <w:szCs w:val="28"/>
        </w:rPr>
        <w:t xml:space="preserve">decision making. The idea of the Force Field Analysis is </w:t>
      </w:r>
      <w:r w:rsidR="00D10102">
        <w:rPr>
          <w:rFonts w:ascii="Times New Roman" w:hAnsi="Times New Roman" w:cs="Times New Roman"/>
          <w:sz w:val="28"/>
          <w:szCs w:val="28"/>
        </w:rPr>
        <w:t xml:space="preserve">that situations are maintained by </w:t>
      </w:r>
      <w:r w:rsidR="00597D30">
        <w:rPr>
          <w:rFonts w:ascii="Times New Roman" w:hAnsi="Times New Roman" w:cs="Times New Roman"/>
          <w:sz w:val="28"/>
          <w:szCs w:val="28"/>
        </w:rPr>
        <w:t xml:space="preserve">balance between </w:t>
      </w:r>
      <w:r w:rsidR="008A1255">
        <w:rPr>
          <w:rFonts w:ascii="Times New Roman" w:hAnsi="Times New Roman" w:cs="Times New Roman"/>
          <w:sz w:val="28"/>
          <w:szCs w:val="28"/>
        </w:rPr>
        <w:t>forces that drive change and others that resist change.</w:t>
      </w:r>
    </w:p>
    <w:p w14:paraId="301E397F" w14:textId="5E2EF9B3" w:rsidR="00204489" w:rsidRDefault="00674750" w:rsidP="00EF19E4">
      <w:pPr>
        <w:rPr>
          <w:rFonts w:ascii="Times New Roman" w:hAnsi="Times New Roman" w:cs="Times New Roman"/>
          <w:sz w:val="28"/>
          <w:szCs w:val="28"/>
        </w:rPr>
      </w:pPr>
      <w:r>
        <w:rPr>
          <w:rFonts w:ascii="Times New Roman" w:hAnsi="Times New Roman" w:cs="Times New Roman"/>
          <w:sz w:val="28"/>
          <w:szCs w:val="28"/>
        </w:rPr>
        <w:t xml:space="preserve">The Force Field Analysis </w:t>
      </w:r>
      <w:r w:rsidR="005E4CF4">
        <w:rPr>
          <w:rFonts w:ascii="Times New Roman" w:hAnsi="Times New Roman" w:cs="Times New Roman"/>
          <w:sz w:val="28"/>
          <w:szCs w:val="28"/>
        </w:rPr>
        <w:t xml:space="preserve">tool was used for </w:t>
      </w:r>
      <w:r w:rsidR="002C520B">
        <w:rPr>
          <w:rFonts w:ascii="Times New Roman" w:hAnsi="Times New Roman" w:cs="Times New Roman"/>
          <w:sz w:val="28"/>
          <w:szCs w:val="28"/>
        </w:rPr>
        <w:t xml:space="preserve">the change at </w:t>
      </w:r>
      <w:r w:rsidR="005E4CF4">
        <w:rPr>
          <w:rFonts w:ascii="Times New Roman" w:hAnsi="Times New Roman" w:cs="Times New Roman"/>
          <w:sz w:val="28"/>
          <w:szCs w:val="28"/>
        </w:rPr>
        <w:t>Herbs and Spices</w:t>
      </w:r>
      <w:r w:rsidR="00224D0D">
        <w:rPr>
          <w:rFonts w:ascii="Times New Roman" w:hAnsi="Times New Roman" w:cs="Times New Roman"/>
          <w:sz w:val="28"/>
          <w:szCs w:val="28"/>
        </w:rPr>
        <w:t xml:space="preserve"> and the </w:t>
      </w:r>
      <w:r w:rsidR="00B77AAD">
        <w:rPr>
          <w:rFonts w:ascii="Times New Roman" w:hAnsi="Times New Roman" w:cs="Times New Roman"/>
          <w:sz w:val="28"/>
          <w:szCs w:val="28"/>
        </w:rPr>
        <w:t>outcome</w:t>
      </w:r>
      <w:r w:rsidR="00A55ABF">
        <w:rPr>
          <w:rFonts w:ascii="Times New Roman" w:hAnsi="Times New Roman" w:cs="Times New Roman"/>
          <w:sz w:val="28"/>
          <w:szCs w:val="28"/>
        </w:rPr>
        <w:t xml:space="preserve"> was in favour </w:t>
      </w:r>
      <w:r w:rsidR="00D4318B">
        <w:rPr>
          <w:rFonts w:ascii="Times New Roman" w:hAnsi="Times New Roman" w:cs="Times New Roman"/>
          <w:sz w:val="28"/>
          <w:szCs w:val="28"/>
        </w:rPr>
        <w:t>for the change</w:t>
      </w:r>
      <w:r w:rsidR="00B77AAD">
        <w:rPr>
          <w:rFonts w:ascii="Times New Roman" w:hAnsi="Times New Roman" w:cs="Times New Roman"/>
          <w:sz w:val="28"/>
          <w:szCs w:val="28"/>
        </w:rPr>
        <w:t xml:space="preserve">. </w:t>
      </w:r>
      <w:r w:rsidR="008C1BDC">
        <w:rPr>
          <w:rFonts w:ascii="Times New Roman" w:hAnsi="Times New Roman" w:cs="Times New Roman"/>
          <w:sz w:val="28"/>
          <w:szCs w:val="28"/>
        </w:rPr>
        <w:t>The score was 14 for the change and 10 against the change</w:t>
      </w:r>
      <w:r w:rsidR="008F75CB">
        <w:rPr>
          <w:rFonts w:ascii="Times New Roman" w:hAnsi="Times New Roman" w:cs="Times New Roman"/>
          <w:sz w:val="28"/>
          <w:szCs w:val="28"/>
        </w:rPr>
        <w:t xml:space="preserve">. This </w:t>
      </w:r>
      <w:r w:rsidR="004C6E13">
        <w:rPr>
          <w:rFonts w:ascii="Times New Roman" w:hAnsi="Times New Roman" w:cs="Times New Roman"/>
          <w:sz w:val="28"/>
          <w:szCs w:val="28"/>
        </w:rPr>
        <w:t xml:space="preserve">shows that </w:t>
      </w:r>
      <w:r w:rsidR="009C3F31">
        <w:rPr>
          <w:rFonts w:ascii="Times New Roman" w:hAnsi="Times New Roman" w:cs="Times New Roman"/>
          <w:sz w:val="28"/>
          <w:szCs w:val="28"/>
        </w:rPr>
        <w:t>the</w:t>
      </w:r>
      <w:r w:rsidR="004C6E13">
        <w:rPr>
          <w:rFonts w:ascii="Times New Roman" w:hAnsi="Times New Roman" w:cs="Times New Roman"/>
          <w:sz w:val="28"/>
          <w:szCs w:val="28"/>
        </w:rPr>
        <w:t xml:space="preserve"> new </w:t>
      </w:r>
      <w:r w:rsidR="00A86A9E">
        <w:rPr>
          <w:rFonts w:ascii="Times New Roman" w:hAnsi="Times New Roman" w:cs="Times New Roman"/>
          <w:sz w:val="28"/>
          <w:szCs w:val="28"/>
        </w:rPr>
        <w:t>Fusi</w:t>
      </w:r>
      <w:r w:rsidR="00762D56">
        <w:rPr>
          <w:rFonts w:ascii="Times New Roman" w:hAnsi="Times New Roman" w:cs="Times New Roman"/>
          <w:sz w:val="28"/>
          <w:szCs w:val="28"/>
        </w:rPr>
        <w:t>on Indian dishes</w:t>
      </w:r>
      <w:r w:rsidR="004C6E13">
        <w:rPr>
          <w:rFonts w:ascii="Times New Roman" w:hAnsi="Times New Roman" w:cs="Times New Roman"/>
          <w:sz w:val="28"/>
          <w:szCs w:val="28"/>
        </w:rPr>
        <w:t xml:space="preserve"> </w:t>
      </w:r>
      <w:r w:rsidR="009C3F31">
        <w:rPr>
          <w:rFonts w:ascii="Times New Roman" w:hAnsi="Times New Roman" w:cs="Times New Roman"/>
          <w:sz w:val="28"/>
          <w:szCs w:val="28"/>
        </w:rPr>
        <w:t xml:space="preserve">at Herbs and Spices is something that everyone will </w:t>
      </w:r>
      <w:r w:rsidR="00A86A9E">
        <w:rPr>
          <w:rFonts w:ascii="Times New Roman" w:hAnsi="Times New Roman" w:cs="Times New Roman"/>
          <w:sz w:val="28"/>
          <w:szCs w:val="28"/>
        </w:rPr>
        <w:t xml:space="preserve">want </w:t>
      </w:r>
      <w:r w:rsidR="00635C7E">
        <w:rPr>
          <w:rFonts w:ascii="Times New Roman" w:hAnsi="Times New Roman" w:cs="Times New Roman"/>
          <w:sz w:val="28"/>
          <w:szCs w:val="28"/>
        </w:rPr>
        <w:t xml:space="preserve">and there </w:t>
      </w:r>
      <w:r w:rsidR="00505D6B">
        <w:rPr>
          <w:rFonts w:ascii="Times New Roman" w:hAnsi="Times New Roman" w:cs="Times New Roman"/>
          <w:sz w:val="28"/>
          <w:szCs w:val="28"/>
        </w:rPr>
        <w:t xml:space="preserve">is </w:t>
      </w:r>
      <w:r w:rsidR="00635C7E">
        <w:rPr>
          <w:rFonts w:ascii="Times New Roman" w:hAnsi="Times New Roman" w:cs="Times New Roman"/>
          <w:sz w:val="28"/>
          <w:szCs w:val="28"/>
        </w:rPr>
        <w:t>not much resistance</w:t>
      </w:r>
      <w:r w:rsidR="0082150A">
        <w:rPr>
          <w:rFonts w:ascii="Times New Roman" w:hAnsi="Times New Roman" w:cs="Times New Roman"/>
          <w:sz w:val="28"/>
          <w:szCs w:val="28"/>
        </w:rPr>
        <w:t xml:space="preserve"> for it</w:t>
      </w:r>
      <w:r w:rsidR="007C68EC">
        <w:rPr>
          <w:rFonts w:ascii="Times New Roman" w:hAnsi="Times New Roman" w:cs="Times New Roman"/>
          <w:sz w:val="28"/>
          <w:szCs w:val="28"/>
        </w:rPr>
        <w:t>.</w:t>
      </w:r>
      <w:r w:rsidR="00655393">
        <w:rPr>
          <w:rFonts w:ascii="Times New Roman" w:hAnsi="Times New Roman" w:cs="Times New Roman"/>
          <w:sz w:val="28"/>
          <w:szCs w:val="28"/>
        </w:rPr>
        <w:t xml:space="preserve"> Furthermore, </w:t>
      </w:r>
      <w:r w:rsidR="004D7B65">
        <w:rPr>
          <w:rFonts w:ascii="Times New Roman" w:hAnsi="Times New Roman" w:cs="Times New Roman"/>
          <w:sz w:val="28"/>
          <w:szCs w:val="28"/>
        </w:rPr>
        <w:t>Goffin and Mitchell (</w:t>
      </w:r>
      <w:r w:rsidR="00B75F92">
        <w:rPr>
          <w:rFonts w:ascii="Times New Roman" w:hAnsi="Times New Roman" w:cs="Times New Roman"/>
          <w:sz w:val="28"/>
          <w:szCs w:val="28"/>
        </w:rPr>
        <w:t>2017) stated that</w:t>
      </w:r>
      <w:r w:rsidR="00F4561E">
        <w:rPr>
          <w:rFonts w:ascii="Times New Roman" w:hAnsi="Times New Roman" w:cs="Times New Roman"/>
          <w:sz w:val="28"/>
          <w:szCs w:val="28"/>
        </w:rPr>
        <w:t>, although</w:t>
      </w:r>
      <w:r w:rsidR="00B75F92">
        <w:rPr>
          <w:rFonts w:ascii="Times New Roman" w:hAnsi="Times New Roman" w:cs="Times New Roman"/>
          <w:sz w:val="28"/>
          <w:szCs w:val="28"/>
        </w:rPr>
        <w:t xml:space="preserve"> </w:t>
      </w:r>
      <w:r w:rsidR="00385A82">
        <w:rPr>
          <w:rFonts w:ascii="Times New Roman" w:hAnsi="Times New Roman" w:cs="Times New Roman"/>
          <w:sz w:val="28"/>
          <w:szCs w:val="28"/>
        </w:rPr>
        <w:t>new pr</w:t>
      </w:r>
      <w:r w:rsidR="009308FF">
        <w:rPr>
          <w:rFonts w:ascii="Times New Roman" w:hAnsi="Times New Roman" w:cs="Times New Roman"/>
          <w:sz w:val="28"/>
          <w:szCs w:val="28"/>
        </w:rPr>
        <w:t>oducts are essential</w:t>
      </w:r>
      <w:r w:rsidR="00AD065D">
        <w:rPr>
          <w:rFonts w:ascii="Times New Roman" w:hAnsi="Times New Roman" w:cs="Times New Roman"/>
          <w:sz w:val="28"/>
          <w:szCs w:val="28"/>
        </w:rPr>
        <w:t xml:space="preserve">, other types of innovation like new services and new business models are </w:t>
      </w:r>
      <w:r w:rsidR="0028616B">
        <w:rPr>
          <w:rFonts w:ascii="Times New Roman" w:hAnsi="Times New Roman" w:cs="Times New Roman"/>
          <w:sz w:val="28"/>
          <w:szCs w:val="28"/>
        </w:rPr>
        <w:t>just as vital</w:t>
      </w:r>
      <w:r w:rsidR="00A71844">
        <w:rPr>
          <w:rFonts w:ascii="Times New Roman" w:hAnsi="Times New Roman" w:cs="Times New Roman"/>
          <w:sz w:val="28"/>
          <w:szCs w:val="28"/>
        </w:rPr>
        <w:t xml:space="preserve"> for any organisation.</w:t>
      </w:r>
      <w:r w:rsidR="004010B1">
        <w:rPr>
          <w:rFonts w:ascii="Times New Roman" w:hAnsi="Times New Roman" w:cs="Times New Roman"/>
          <w:sz w:val="28"/>
          <w:szCs w:val="28"/>
        </w:rPr>
        <w:t xml:space="preserve"> In </w:t>
      </w:r>
      <w:r w:rsidR="001005B1">
        <w:rPr>
          <w:rFonts w:ascii="Times New Roman" w:hAnsi="Times New Roman" w:cs="Times New Roman"/>
          <w:sz w:val="28"/>
          <w:szCs w:val="28"/>
        </w:rPr>
        <w:t>the modern world,</w:t>
      </w:r>
      <w:r w:rsidR="00A71844">
        <w:rPr>
          <w:rFonts w:ascii="Times New Roman" w:hAnsi="Times New Roman" w:cs="Times New Roman"/>
          <w:sz w:val="28"/>
          <w:szCs w:val="28"/>
        </w:rPr>
        <w:t xml:space="preserve"> </w:t>
      </w:r>
      <w:r w:rsidR="001005B1">
        <w:rPr>
          <w:rFonts w:ascii="Times New Roman" w:hAnsi="Times New Roman" w:cs="Times New Roman"/>
          <w:sz w:val="28"/>
          <w:szCs w:val="28"/>
        </w:rPr>
        <w:t>c</w:t>
      </w:r>
      <w:r w:rsidR="00291EAA">
        <w:rPr>
          <w:rFonts w:ascii="Times New Roman" w:hAnsi="Times New Roman" w:cs="Times New Roman"/>
          <w:sz w:val="28"/>
          <w:szCs w:val="28"/>
        </w:rPr>
        <w:t xml:space="preserve">onsumers are getting more demanding </w:t>
      </w:r>
      <w:r w:rsidR="00291699">
        <w:rPr>
          <w:rFonts w:ascii="Times New Roman" w:hAnsi="Times New Roman" w:cs="Times New Roman"/>
          <w:sz w:val="28"/>
          <w:szCs w:val="28"/>
        </w:rPr>
        <w:t>and competition is getting stronger</w:t>
      </w:r>
      <w:r w:rsidR="009669EA">
        <w:rPr>
          <w:rFonts w:ascii="Times New Roman" w:hAnsi="Times New Roman" w:cs="Times New Roman"/>
          <w:sz w:val="28"/>
          <w:szCs w:val="28"/>
        </w:rPr>
        <w:t xml:space="preserve">, organisations need to get smarter at managing </w:t>
      </w:r>
      <w:r w:rsidR="00857002">
        <w:rPr>
          <w:rFonts w:ascii="Times New Roman" w:hAnsi="Times New Roman" w:cs="Times New Roman"/>
          <w:sz w:val="28"/>
          <w:szCs w:val="28"/>
        </w:rPr>
        <w:t>all kinds of innovations.</w:t>
      </w:r>
    </w:p>
    <w:p w14:paraId="67090083" w14:textId="07FA0CBE" w:rsidR="008C7FE3" w:rsidRDefault="00B3427F" w:rsidP="00B3427F">
      <w:pPr>
        <w:pStyle w:val="Heading2"/>
        <w:rPr>
          <w:rFonts w:ascii="Times New Roman" w:hAnsi="Times New Roman" w:cs="Times New Roman"/>
          <w:sz w:val="40"/>
          <w:szCs w:val="40"/>
        </w:rPr>
      </w:pPr>
      <w:bookmarkStart w:id="14" w:name="_Toc45067711"/>
      <w:r w:rsidRPr="00B3427F">
        <w:rPr>
          <w:rFonts w:ascii="Times New Roman" w:hAnsi="Times New Roman" w:cs="Times New Roman"/>
          <w:sz w:val="40"/>
          <w:szCs w:val="40"/>
        </w:rPr>
        <w:t>2.4.1 Barriers and Risk</w:t>
      </w:r>
      <w:bookmarkEnd w:id="14"/>
    </w:p>
    <w:p w14:paraId="1126D868" w14:textId="77777777" w:rsidR="00A40082" w:rsidRDefault="00EA72BF" w:rsidP="00B3427F">
      <w:pPr>
        <w:rPr>
          <w:rFonts w:ascii="Times New Roman" w:hAnsi="Times New Roman" w:cs="Times New Roman"/>
          <w:color w:val="FF0000"/>
          <w:sz w:val="28"/>
          <w:szCs w:val="28"/>
        </w:rPr>
      </w:pPr>
      <w:r>
        <w:rPr>
          <w:rFonts w:ascii="Times New Roman" w:hAnsi="Times New Roman" w:cs="Times New Roman"/>
          <w:sz w:val="28"/>
          <w:szCs w:val="28"/>
        </w:rPr>
        <w:t xml:space="preserve">The innovation </w:t>
      </w:r>
      <w:r w:rsidR="00FB4EE7">
        <w:rPr>
          <w:rFonts w:ascii="Times New Roman" w:hAnsi="Times New Roman" w:cs="Times New Roman"/>
          <w:sz w:val="28"/>
          <w:szCs w:val="28"/>
        </w:rPr>
        <w:t xml:space="preserve">opportunity at Herbs and Spices for </w:t>
      </w:r>
      <w:r w:rsidR="001D46AF">
        <w:rPr>
          <w:rFonts w:ascii="Times New Roman" w:hAnsi="Times New Roman" w:cs="Times New Roman"/>
          <w:sz w:val="28"/>
          <w:szCs w:val="28"/>
        </w:rPr>
        <w:t>Fusion Indian dishes</w:t>
      </w:r>
      <w:r w:rsidR="00A87961">
        <w:rPr>
          <w:rFonts w:ascii="Times New Roman" w:hAnsi="Times New Roman" w:cs="Times New Roman"/>
          <w:sz w:val="28"/>
          <w:szCs w:val="28"/>
        </w:rPr>
        <w:t xml:space="preserve"> will be something different </w:t>
      </w:r>
      <w:r w:rsidR="00203299">
        <w:rPr>
          <w:rFonts w:ascii="Times New Roman" w:hAnsi="Times New Roman" w:cs="Times New Roman"/>
          <w:sz w:val="28"/>
          <w:szCs w:val="28"/>
        </w:rPr>
        <w:t xml:space="preserve">that employees will </w:t>
      </w:r>
      <w:r w:rsidR="00B32DC5">
        <w:rPr>
          <w:rFonts w:ascii="Times New Roman" w:hAnsi="Times New Roman" w:cs="Times New Roman"/>
          <w:sz w:val="28"/>
          <w:szCs w:val="28"/>
        </w:rPr>
        <w:t>have fun</w:t>
      </w:r>
      <w:r w:rsidR="00203299">
        <w:rPr>
          <w:rFonts w:ascii="Times New Roman" w:hAnsi="Times New Roman" w:cs="Times New Roman"/>
          <w:sz w:val="28"/>
          <w:szCs w:val="28"/>
        </w:rPr>
        <w:t xml:space="preserve"> making and customers will enjoy eating</w:t>
      </w:r>
      <w:r w:rsidR="00B32DC5">
        <w:rPr>
          <w:rFonts w:ascii="Times New Roman" w:hAnsi="Times New Roman" w:cs="Times New Roman"/>
          <w:sz w:val="28"/>
          <w:szCs w:val="28"/>
        </w:rPr>
        <w:t xml:space="preserve">. </w:t>
      </w:r>
      <w:r w:rsidR="00FE452F">
        <w:rPr>
          <w:rFonts w:ascii="Times New Roman" w:hAnsi="Times New Roman" w:cs="Times New Roman"/>
          <w:sz w:val="28"/>
          <w:szCs w:val="28"/>
        </w:rPr>
        <w:t xml:space="preserve">There will be a few teething problems at the </w:t>
      </w:r>
      <w:r w:rsidR="0069029B">
        <w:rPr>
          <w:rFonts w:ascii="Times New Roman" w:hAnsi="Times New Roman" w:cs="Times New Roman"/>
          <w:sz w:val="28"/>
          <w:szCs w:val="28"/>
        </w:rPr>
        <w:t>beginning because</w:t>
      </w:r>
      <w:r w:rsidR="00FE452F">
        <w:rPr>
          <w:rFonts w:ascii="Times New Roman" w:hAnsi="Times New Roman" w:cs="Times New Roman"/>
          <w:sz w:val="28"/>
          <w:szCs w:val="28"/>
        </w:rPr>
        <w:t xml:space="preserve"> </w:t>
      </w:r>
      <w:r w:rsidR="00C866A3">
        <w:rPr>
          <w:rFonts w:ascii="Times New Roman" w:hAnsi="Times New Roman" w:cs="Times New Roman"/>
          <w:sz w:val="28"/>
          <w:szCs w:val="28"/>
        </w:rPr>
        <w:t>it is something ne</w:t>
      </w:r>
      <w:r w:rsidR="00891D36">
        <w:rPr>
          <w:rFonts w:ascii="Times New Roman" w:hAnsi="Times New Roman" w:cs="Times New Roman"/>
          <w:sz w:val="28"/>
          <w:szCs w:val="28"/>
        </w:rPr>
        <w:t>w that</w:t>
      </w:r>
      <w:r w:rsidR="00C866A3">
        <w:rPr>
          <w:rFonts w:ascii="Times New Roman" w:hAnsi="Times New Roman" w:cs="Times New Roman"/>
          <w:sz w:val="28"/>
          <w:szCs w:val="28"/>
        </w:rPr>
        <w:t xml:space="preserve"> the employees </w:t>
      </w:r>
      <w:r w:rsidR="00510EFA">
        <w:rPr>
          <w:rFonts w:ascii="Times New Roman" w:hAnsi="Times New Roman" w:cs="Times New Roman"/>
          <w:sz w:val="28"/>
          <w:szCs w:val="28"/>
        </w:rPr>
        <w:t>will need to get accustomed to. The employees will need training</w:t>
      </w:r>
      <w:r w:rsidR="0069029B">
        <w:rPr>
          <w:rFonts w:ascii="Times New Roman" w:hAnsi="Times New Roman" w:cs="Times New Roman"/>
          <w:sz w:val="28"/>
          <w:szCs w:val="28"/>
        </w:rPr>
        <w:t xml:space="preserve"> on how to create these products </w:t>
      </w:r>
      <w:r w:rsidR="00EB7111">
        <w:rPr>
          <w:rFonts w:ascii="Times New Roman" w:hAnsi="Times New Roman" w:cs="Times New Roman"/>
          <w:sz w:val="28"/>
          <w:szCs w:val="28"/>
        </w:rPr>
        <w:t>effectively and efficiently</w:t>
      </w:r>
      <w:r w:rsidR="00574E42">
        <w:rPr>
          <w:rFonts w:ascii="Times New Roman" w:hAnsi="Times New Roman" w:cs="Times New Roman"/>
          <w:sz w:val="28"/>
          <w:szCs w:val="28"/>
        </w:rPr>
        <w:t>.</w:t>
      </w:r>
      <w:r w:rsidR="00691575">
        <w:rPr>
          <w:rFonts w:ascii="Times New Roman" w:hAnsi="Times New Roman" w:cs="Times New Roman"/>
          <w:sz w:val="28"/>
          <w:szCs w:val="28"/>
        </w:rPr>
        <w:t xml:space="preserve"> </w:t>
      </w:r>
      <w:r w:rsidR="00691575" w:rsidRPr="00CC601F">
        <w:rPr>
          <w:rFonts w:ascii="Times New Roman" w:hAnsi="Times New Roman" w:cs="Times New Roman"/>
          <w:sz w:val="28"/>
          <w:szCs w:val="28"/>
        </w:rPr>
        <w:t xml:space="preserve">There is a risk that some employees might feel overworked </w:t>
      </w:r>
      <w:r w:rsidR="00720D49" w:rsidRPr="00CC601F">
        <w:rPr>
          <w:rFonts w:ascii="Times New Roman" w:hAnsi="Times New Roman" w:cs="Times New Roman"/>
          <w:sz w:val="28"/>
          <w:szCs w:val="28"/>
        </w:rPr>
        <w:t xml:space="preserve">because there </w:t>
      </w:r>
      <w:r w:rsidR="005B1FB1" w:rsidRPr="00CC601F">
        <w:rPr>
          <w:rFonts w:ascii="Times New Roman" w:hAnsi="Times New Roman" w:cs="Times New Roman"/>
          <w:sz w:val="28"/>
          <w:szCs w:val="28"/>
        </w:rPr>
        <w:t>will be</w:t>
      </w:r>
      <w:r w:rsidR="00720D49" w:rsidRPr="00CC601F">
        <w:rPr>
          <w:rFonts w:ascii="Times New Roman" w:hAnsi="Times New Roman" w:cs="Times New Roman"/>
          <w:sz w:val="28"/>
          <w:szCs w:val="28"/>
        </w:rPr>
        <w:t xml:space="preserve"> new additions to the menu </w:t>
      </w:r>
      <w:r w:rsidR="00853A51" w:rsidRPr="00CC601F">
        <w:rPr>
          <w:rFonts w:ascii="Times New Roman" w:hAnsi="Times New Roman" w:cs="Times New Roman"/>
          <w:sz w:val="28"/>
          <w:szCs w:val="28"/>
        </w:rPr>
        <w:t xml:space="preserve">that </w:t>
      </w:r>
      <w:r w:rsidR="005B1FB1" w:rsidRPr="00CC601F">
        <w:rPr>
          <w:rFonts w:ascii="Times New Roman" w:hAnsi="Times New Roman" w:cs="Times New Roman"/>
          <w:sz w:val="28"/>
          <w:szCs w:val="28"/>
        </w:rPr>
        <w:t xml:space="preserve">the employees will have to prepare on top of </w:t>
      </w:r>
      <w:r w:rsidR="00505946" w:rsidRPr="00CC601F">
        <w:rPr>
          <w:rFonts w:ascii="Times New Roman" w:hAnsi="Times New Roman" w:cs="Times New Roman"/>
          <w:sz w:val="28"/>
          <w:szCs w:val="28"/>
        </w:rPr>
        <w:t>the work they n</w:t>
      </w:r>
      <w:r w:rsidR="00C23E69" w:rsidRPr="00CC601F">
        <w:rPr>
          <w:rFonts w:ascii="Times New Roman" w:hAnsi="Times New Roman" w:cs="Times New Roman"/>
          <w:sz w:val="28"/>
          <w:szCs w:val="28"/>
        </w:rPr>
        <w:t>ormally do</w:t>
      </w:r>
      <w:r w:rsidR="00CA37CD" w:rsidRPr="00CC601F">
        <w:rPr>
          <w:rFonts w:ascii="Times New Roman" w:hAnsi="Times New Roman" w:cs="Times New Roman"/>
          <w:sz w:val="28"/>
          <w:szCs w:val="28"/>
        </w:rPr>
        <w:t>. Some of the workers may not be happ</w:t>
      </w:r>
      <w:r w:rsidR="005258F2" w:rsidRPr="00CC601F">
        <w:rPr>
          <w:rFonts w:ascii="Times New Roman" w:hAnsi="Times New Roman" w:cs="Times New Roman"/>
          <w:sz w:val="28"/>
          <w:szCs w:val="28"/>
        </w:rPr>
        <w:t>y with the new changes</w:t>
      </w:r>
      <w:r w:rsidR="00764AE1" w:rsidRPr="00CC601F">
        <w:rPr>
          <w:rFonts w:ascii="Times New Roman" w:hAnsi="Times New Roman" w:cs="Times New Roman"/>
          <w:sz w:val="28"/>
          <w:szCs w:val="28"/>
        </w:rPr>
        <w:t xml:space="preserve">, but they will adapt eventually </w:t>
      </w:r>
      <w:r w:rsidR="004411B5" w:rsidRPr="00CC601F">
        <w:rPr>
          <w:rFonts w:ascii="Times New Roman" w:hAnsi="Times New Roman" w:cs="Times New Roman"/>
          <w:sz w:val="28"/>
          <w:szCs w:val="28"/>
        </w:rPr>
        <w:t>when things settle down and they get used to it.</w:t>
      </w:r>
      <w:r w:rsidR="00036F6A" w:rsidRPr="00CC601F">
        <w:rPr>
          <w:rFonts w:ascii="Times New Roman" w:hAnsi="Times New Roman" w:cs="Times New Roman"/>
          <w:sz w:val="28"/>
          <w:szCs w:val="28"/>
        </w:rPr>
        <w:t xml:space="preserve"> Another </w:t>
      </w:r>
      <w:r w:rsidR="00B92804" w:rsidRPr="00CC601F">
        <w:rPr>
          <w:rFonts w:ascii="Times New Roman" w:hAnsi="Times New Roman" w:cs="Times New Roman"/>
          <w:sz w:val="28"/>
          <w:szCs w:val="28"/>
        </w:rPr>
        <w:t xml:space="preserve">risk Herbs and Spices may encounter will be being </w:t>
      </w:r>
      <w:r w:rsidR="00891139" w:rsidRPr="00CC601F">
        <w:rPr>
          <w:rFonts w:ascii="Times New Roman" w:hAnsi="Times New Roman" w:cs="Times New Roman"/>
          <w:sz w:val="28"/>
          <w:szCs w:val="28"/>
        </w:rPr>
        <w:t>overwhelmed with</w:t>
      </w:r>
      <w:r w:rsidR="009044E7" w:rsidRPr="00CC601F">
        <w:rPr>
          <w:rFonts w:ascii="Times New Roman" w:hAnsi="Times New Roman" w:cs="Times New Roman"/>
          <w:sz w:val="28"/>
          <w:szCs w:val="28"/>
        </w:rPr>
        <w:t xml:space="preserve"> large amount of</w:t>
      </w:r>
      <w:r w:rsidR="00891139" w:rsidRPr="00CC601F">
        <w:rPr>
          <w:rFonts w:ascii="Times New Roman" w:hAnsi="Times New Roman" w:cs="Times New Roman"/>
          <w:sz w:val="28"/>
          <w:szCs w:val="28"/>
        </w:rPr>
        <w:t xml:space="preserve"> orders and</w:t>
      </w:r>
      <w:r w:rsidR="00B9518D" w:rsidRPr="00CC601F">
        <w:rPr>
          <w:rFonts w:ascii="Times New Roman" w:hAnsi="Times New Roman" w:cs="Times New Roman"/>
          <w:sz w:val="28"/>
          <w:szCs w:val="28"/>
        </w:rPr>
        <w:t xml:space="preserve"> not </w:t>
      </w:r>
      <w:r w:rsidR="000E52C9" w:rsidRPr="00CC601F">
        <w:rPr>
          <w:rFonts w:ascii="Times New Roman" w:hAnsi="Times New Roman" w:cs="Times New Roman"/>
          <w:sz w:val="28"/>
          <w:szCs w:val="28"/>
        </w:rPr>
        <w:t xml:space="preserve">being </w:t>
      </w:r>
      <w:r w:rsidR="00B9518D" w:rsidRPr="00CC601F">
        <w:rPr>
          <w:rFonts w:ascii="Times New Roman" w:hAnsi="Times New Roman" w:cs="Times New Roman"/>
          <w:sz w:val="28"/>
          <w:szCs w:val="28"/>
        </w:rPr>
        <w:t>able to cope with the demand</w:t>
      </w:r>
      <w:r w:rsidR="000E52C9" w:rsidRPr="00CC601F">
        <w:rPr>
          <w:rFonts w:ascii="Times New Roman" w:hAnsi="Times New Roman" w:cs="Times New Roman"/>
          <w:sz w:val="28"/>
          <w:szCs w:val="28"/>
        </w:rPr>
        <w:t xml:space="preserve">. This will mean hiring additional </w:t>
      </w:r>
      <w:r w:rsidR="00252035" w:rsidRPr="00CC601F">
        <w:rPr>
          <w:rFonts w:ascii="Times New Roman" w:hAnsi="Times New Roman" w:cs="Times New Roman"/>
          <w:sz w:val="28"/>
          <w:szCs w:val="28"/>
        </w:rPr>
        <w:t xml:space="preserve">workers to </w:t>
      </w:r>
      <w:r w:rsidR="00EA3FC0" w:rsidRPr="00CC601F">
        <w:rPr>
          <w:rFonts w:ascii="Times New Roman" w:hAnsi="Times New Roman" w:cs="Times New Roman"/>
          <w:sz w:val="28"/>
          <w:szCs w:val="28"/>
        </w:rPr>
        <w:t>help</w:t>
      </w:r>
      <w:r w:rsidR="00252035" w:rsidRPr="00CC601F">
        <w:rPr>
          <w:rFonts w:ascii="Times New Roman" w:hAnsi="Times New Roman" w:cs="Times New Roman"/>
          <w:sz w:val="28"/>
          <w:szCs w:val="28"/>
        </w:rPr>
        <w:t xml:space="preserve"> when it gets </w:t>
      </w:r>
      <w:r w:rsidR="00456911" w:rsidRPr="00CC601F">
        <w:rPr>
          <w:rFonts w:ascii="Times New Roman" w:hAnsi="Times New Roman" w:cs="Times New Roman"/>
          <w:sz w:val="28"/>
          <w:szCs w:val="28"/>
        </w:rPr>
        <w:t>busy</w:t>
      </w:r>
      <w:r w:rsidR="00252035" w:rsidRPr="00CC601F">
        <w:rPr>
          <w:rFonts w:ascii="Times New Roman" w:hAnsi="Times New Roman" w:cs="Times New Roman"/>
          <w:sz w:val="28"/>
          <w:szCs w:val="28"/>
        </w:rPr>
        <w:t>.</w:t>
      </w:r>
    </w:p>
    <w:p w14:paraId="2B2ECBE1" w14:textId="4E687096" w:rsidR="009E7B56" w:rsidRDefault="00827B8B" w:rsidP="00B3427F">
      <w:pPr>
        <w:rPr>
          <w:rFonts w:ascii="Times New Roman" w:hAnsi="Times New Roman" w:cs="Times New Roman"/>
          <w:sz w:val="28"/>
          <w:szCs w:val="28"/>
        </w:rPr>
      </w:pPr>
      <w:r w:rsidRPr="00827B8B">
        <w:rPr>
          <w:rFonts w:ascii="Times New Roman" w:hAnsi="Times New Roman" w:cs="Times New Roman"/>
          <w:sz w:val="28"/>
          <w:szCs w:val="28"/>
        </w:rPr>
        <w:t xml:space="preserve">According to </w:t>
      </w:r>
      <w:r w:rsidR="00FF0135" w:rsidRPr="00827B8B">
        <w:rPr>
          <w:rFonts w:ascii="Times New Roman" w:hAnsi="Times New Roman" w:cs="Times New Roman"/>
          <w:sz w:val="28"/>
          <w:szCs w:val="28"/>
        </w:rPr>
        <w:t xml:space="preserve">Govindarajan and </w:t>
      </w:r>
      <w:r w:rsidR="0030049F" w:rsidRPr="00827B8B">
        <w:rPr>
          <w:rFonts w:ascii="Times New Roman" w:hAnsi="Times New Roman" w:cs="Times New Roman"/>
          <w:sz w:val="28"/>
          <w:szCs w:val="28"/>
        </w:rPr>
        <w:t xml:space="preserve">Trimble (2010) </w:t>
      </w:r>
      <w:r>
        <w:rPr>
          <w:rFonts w:ascii="Times New Roman" w:hAnsi="Times New Roman" w:cs="Times New Roman"/>
          <w:sz w:val="28"/>
          <w:szCs w:val="28"/>
        </w:rPr>
        <w:t xml:space="preserve">business organisations </w:t>
      </w:r>
      <w:r w:rsidR="00FA2417">
        <w:rPr>
          <w:rFonts w:ascii="Times New Roman" w:hAnsi="Times New Roman" w:cs="Times New Roman"/>
          <w:sz w:val="28"/>
          <w:szCs w:val="28"/>
        </w:rPr>
        <w:t xml:space="preserve">are not really built for </w:t>
      </w:r>
      <w:r w:rsidR="00324276">
        <w:rPr>
          <w:rFonts w:ascii="Times New Roman" w:hAnsi="Times New Roman" w:cs="Times New Roman"/>
          <w:sz w:val="28"/>
          <w:szCs w:val="28"/>
        </w:rPr>
        <w:t>innovation;</w:t>
      </w:r>
      <w:r w:rsidR="002D3459">
        <w:rPr>
          <w:rFonts w:ascii="Times New Roman" w:hAnsi="Times New Roman" w:cs="Times New Roman"/>
          <w:sz w:val="28"/>
          <w:szCs w:val="28"/>
        </w:rPr>
        <w:t xml:space="preserve"> they ar</w:t>
      </w:r>
      <w:r w:rsidR="00BB5A00">
        <w:rPr>
          <w:rFonts w:ascii="Times New Roman" w:hAnsi="Times New Roman" w:cs="Times New Roman"/>
          <w:sz w:val="28"/>
          <w:szCs w:val="28"/>
        </w:rPr>
        <w:t>e</w:t>
      </w:r>
      <w:r w:rsidR="002D3459">
        <w:rPr>
          <w:rFonts w:ascii="Times New Roman" w:hAnsi="Times New Roman" w:cs="Times New Roman"/>
          <w:sz w:val="28"/>
          <w:szCs w:val="28"/>
        </w:rPr>
        <w:t xml:space="preserve"> about being</w:t>
      </w:r>
      <w:r w:rsidR="00864914">
        <w:rPr>
          <w:rFonts w:ascii="Times New Roman" w:hAnsi="Times New Roman" w:cs="Times New Roman"/>
          <w:sz w:val="28"/>
          <w:szCs w:val="28"/>
        </w:rPr>
        <w:t xml:space="preserve"> </w:t>
      </w:r>
      <w:r w:rsidR="00BB5A00">
        <w:rPr>
          <w:rFonts w:ascii="Times New Roman" w:hAnsi="Times New Roman" w:cs="Times New Roman"/>
          <w:sz w:val="28"/>
          <w:szCs w:val="28"/>
        </w:rPr>
        <w:t>efficient</w:t>
      </w:r>
      <w:r w:rsidR="00772496">
        <w:rPr>
          <w:rFonts w:ascii="Times New Roman" w:hAnsi="Times New Roman" w:cs="Times New Roman"/>
          <w:sz w:val="28"/>
          <w:szCs w:val="28"/>
        </w:rPr>
        <w:t xml:space="preserve">. </w:t>
      </w:r>
      <w:r w:rsidR="00EA1A9D">
        <w:rPr>
          <w:rFonts w:ascii="Times New Roman" w:hAnsi="Times New Roman" w:cs="Times New Roman"/>
          <w:sz w:val="28"/>
          <w:szCs w:val="28"/>
        </w:rPr>
        <w:t>Innovations</w:t>
      </w:r>
      <w:r w:rsidR="003B0DD7">
        <w:rPr>
          <w:rFonts w:ascii="Times New Roman" w:hAnsi="Times New Roman" w:cs="Times New Roman"/>
          <w:sz w:val="28"/>
          <w:szCs w:val="28"/>
        </w:rPr>
        <w:t xml:space="preserve"> for an organisation</w:t>
      </w:r>
      <w:r w:rsidR="00EA1A9D">
        <w:rPr>
          <w:rFonts w:ascii="Times New Roman" w:hAnsi="Times New Roman" w:cs="Times New Roman"/>
          <w:sz w:val="28"/>
          <w:szCs w:val="28"/>
        </w:rPr>
        <w:t xml:space="preserve"> </w:t>
      </w:r>
      <w:r w:rsidR="00CB77BD">
        <w:rPr>
          <w:rFonts w:ascii="Times New Roman" w:hAnsi="Times New Roman" w:cs="Times New Roman"/>
          <w:sz w:val="28"/>
          <w:szCs w:val="28"/>
        </w:rPr>
        <w:t xml:space="preserve">can </w:t>
      </w:r>
      <w:r w:rsidR="0066304E">
        <w:rPr>
          <w:rFonts w:ascii="Times New Roman" w:hAnsi="Times New Roman" w:cs="Times New Roman"/>
          <w:sz w:val="28"/>
          <w:szCs w:val="28"/>
        </w:rPr>
        <w:t>have risks</w:t>
      </w:r>
      <w:r w:rsidR="00294311">
        <w:rPr>
          <w:rFonts w:ascii="Times New Roman" w:hAnsi="Times New Roman" w:cs="Times New Roman"/>
          <w:sz w:val="28"/>
          <w:szCs w:val="28"/>
        </w:rPr>
        <w:t xml:space="preserve"> </w:t>
      </w:r>
      <w:r w:rsidR="00AF3115">
        <w:rPr>
          <w:rFonts w:ascii="Times New Roman" w:hAnsi="Times New Roman" w:cs="Times New Roman"/>
          <w:sz w:val="28"/>
          <w:szCs w:val="28"/>
        </w:rPr>
        <w:t xml:space="preserve">with </w:t>
      </w:r>
      <w:r w:rsidR="00B40D13">
        <w:rPr>
          <w:rFonts w:ascii="Times New Roman" w:hAnsi="Times New Roman" w:cs="Times New Roman"/>
          <w:sz w:val="28"/>
          <w:szCs w:val="28"/>
        </w:rPr>
        <w:t>several</w:t>
      </w:r>
      <w:r w:rsidR="00AF3115">
        <w:rPr>
          <w:rFonts w:ascii="Times New Roman" w:hAnsi="Times New Roman" w:cs="Times New Roman"/>
          <w:sz w:val="28"/>
          <w:szCs w:val="28"/>
        </w:rPr>
        <w:t xml:space="preserve"> factors</w:t>
      </w:r>
      <w:r w:rsidR="00B40D13">
        <w:rPr>
          <w:rFonts w:ascii="Times New Roman" w:hAnsi="Times New Roman" w:cs="Times New Roman"/>
          <w:sz w:val="28"/>
          <w:szCs w:val="28"/>
        </w:rPr>
        <w:t xml:space="preserve"> like</w:t>
      </w:r>
      <w:r w:rsidR="00294311">
        <w:rPr>
          <w:rFonts w:ascii="Times New Roman" w:hAnsi="Times New Roman" w:cs="Times New Roman"/>
          <w:sz w:val="28"/>
          <w:szCs w:val="28"/>
        </w:rPr>
        <w:t xml:space="preserve"> operational, commercial, and </w:t>
      </w:r>
      <w:r w:rsidR="00A7728B">
        <w:rPr>
          <w:rFonts w:ascii="Times New Roman" w:hAnsi="Times New Roman" w:cs="Times New Roman"/>
          <w:sz w:val="28"/>
          <w:szCs w:val="28"/>
        </w:rPr>
        <w:t>financial</w:t>
      </w:r>
      <w:r w:rsidR="006D7D97">
        <w:rPr>
          <w:rFonts w:ascii="Times New Roman" w:hAnsi="Times New Roman" w:cs="Times New Roman"/>
          <w:sz w:val="28"/>
          <w:szCs w:val="28"/>
        </w:rPr>
        <w:t xml:space="preserve">. </w:t>
      </w:r>
      <w:r w:rsidR="00764FE9">
        <w:rPr>
          <w:rFonts w:ascii="Times New Roman" w:hAnsi="Times New Roman" w:cs="Times New Roman"/>
          <w:sz w:val="28"/>
          <w:szCs w:val="28"/>
        </w:rPr>
        <w:t>A lot of time and money will be spent on innovations before any real positive benefits are seen.</w:t>
      </w:r>
      <w:r w:rsidR="00A7728B">
        <w:rPr>
          <w:rFonts w:ascii="Times New Roman" w:hAnsi="Times New Roman" w:cs="Times New Roman"/>
          <w:sz w:val="28"/>
          <w:szCs w:val="28"/>
        </w:rPr>
        <w:t xml:space="preserve"> </w:t>
      </w:r>
      <w:r w:rsidR="0066304E">
        <w:rPr>
          <w:rFonts w:ascii="Times New Roman" w:hAnsi="Times New Roman" w:cs="Times New Roman"/>
          <w:sz w:val="28"/>
          <w:szCs w:val="28"/>
        </w:rPr>
        <w:t xml:space="preserve"> </w:t>
      </w:r>
      <w:r w:rsidR="000E52C9" w:rsidRPr="00827B8B">
        <w:rPr>
          <w:rFonts w:ascii="Times New Roman" w:hAnsi="Times New Roman" w:cs="Times New Roman"/>
          <w:sz w:val="28"/>
          <w:szCs w:val="28"/>
        </w:rPr>
        <w:t xml:space="preserve"> </w:t>
      </w:r>
      <w:r w:rsidR="00891139" w:rsidRPr="00827B8B">
        <w:rPr>
          <w:rFonts w:ascii="Times New Roman" w:hAnsi="Times New Roman" w:cs="Times New Roman"/>
          <w:sz w:val="28"/>
          <w:szCs w:val="28"/>
        </w:rPr>
        <w:t xml:space="preserve"> </w:t>
      </w:r>
    </w:p>
    <w:p w14:paraId="727959F0" w14:textId="48EF589E" w:rsidR="00B3427F" w:rsidRPr="0040353F" w:rsidRDefault="0040353F" w:rsidP="0040353F">
      <w:pPr>
        <w:pStyle w:val="Heading1"/>
        <w:rPr>
          <w:rFonts w:ascii="Times New Roman" w:hAnsi="Times New Roman" w:cs="Times New Roman"/>
          <w:sz w:val="40"/>
          <w:szCs w:val="40"/>
        </w:rPr>
      </w:pPr>
      <w:bookmarkStart w:id="15" w:name="_Toc45067712"/>
      <w:r w:rsidRPr="0040353F">
        <w:rPr>
          <w:rFonts w:ascii="Times New Roman" w:hAnsi="Times New Roman" w:cs="Times New Roman"/>
          <w:sz w:val="40"/>
          <w:szCs w:val="40"/>
        </w:rPr>
        <w:lastRenderedPageBreak/>
        <w:t xml:space="preserve">3.0 </w:t>
      </w:r>
      <w:r w:rsidR="008C67D8" w:rsidRPr="0040353F">
        <w:rPr>
          <w:rFonts w:ascii="Times New Roman" w:hAnsi="Times New Roman" w:cs="Times New Roman"/>
          <w:sz w:val="40"/>
          <w:szCs w:val="40"/>
        </w:rPr>
        <w:t>Conclusion</w:t>
      </w:r>
      <w:bookmarkEnd w:id="15"/>
      <w:r w:rsidR="00853A51" w:rsidRPr="0040353F">
        <w:rPr>
          <w:rFonts w:ascii="Times New Roman" w:hAnsi="Times New Roman" w:cs="Times New Roman"/>
          <w:sz w:val="40"/>
          <w:szCs w:val="40"/>
        </w:rPr>
        <w:t xml:space="preserve"> </w:t>
      </w:r>
      <w:r w:rsidR="00574E42" w:rsidRPr="0040353F">
        <w:rPr>
          <w:rFonts w:ascii="Times New Roman" w:hAnsi="Times New Roman" w:cs="Times New Roman"/>
          <w:sz w:val="40"/>
          <w:szCs w:val="40"/>
        </w:rPr>
        <w:t xml:space="preserve"> </w:t>
      </w:r>
      <w:r w:rsidR="00EB7111" w:rsidRPr="0040353F">
        <w:rPr>
          <w:rFonts w:ascii="Times New Roman" w:hAnsi="Times New Roman" w:cs="Times New Roman"/>
          <w:sz w:val="40"/>
          <w:szCs w:val="40"/>
        </w:rPr>
        <w:t xml:space="preserve"> </w:t>
      </w:r>
      <w:r w:rsidR="00510EFA" w:rsidRPr="0040353F">
        <w:rPr>
          <w:rFonts w:ascii="Times New Roman" w:hAnsi="Times New Roman" w:cs="Times New Roman"/>
          <w:sz w:val="40"/>
          <w:szCs w:val="40"/>
        </w:rPr>
        <w:t xml:space="preserve"> </w:t>
      </w:r>
    </w:p>
    <w:p w14:paraId="489C9115" w14:textId="25149780" w:rsidR="00A85168" w:rsidRDefault="00187A20" w:rsidP="00EF19E4">
      <w:pPr>
        <w:rPr>
          <w:rFonts w:ascii="Times New Roman" w:hAnsi="Times New Roman" w:cs="Times New Roman"/>
          <w:sz w:val="28"/>
          <w:szCs w:val="28"/>
        </w:rPr>
      </w:pPr>
      <w:r>
        <w:rPr>
          <w:rFonts w:ascii="Times New Roman" w:hAnsi="Times New Roman" w:cs="Times New Roman"/>
          <w:sz w:val="28"/>
          <w:szCs w:val="28"/>
        </w:rPr>
        <w:t>This innovation idea</w:t>
      </w:r>
      <w:r w:rsidR="0097768E">
        <w:rPr>
          <w:rFonts w:ascii="Times New Roman" w:hAnsi="Times New Roman" w:cs="Times New Roman"/>
          <w:sz w:val="28"/>
          <w:szCs w:val="28"/>
        </w:rPr>
        <w:t xml:space="preserve"> of Fusi</w:t>
      </w:r>
      <w:r w:rsidR="00CD05F1">
        <w:rPr>
          <w:rFonts w:ascii="Times New Roman" w:hAnsi="Times New Roman" w:cs="Times New Roman"/>
          <w:sz w:val="28"/>
          <w:szCs w:val="28"/>
        </w:rPr>
        <w:t>on Indian dishes</w:t>
      </w:r>
      <w:r>
        <w:rPr>
          <w:rFonts w:ascii="Times New Roman" w:hAnsi="Times New Roman" w:cs="Times New Roman"/>
          <w:sz w:val="28"/>
          <w:szCs w:val="28"/>
        </w:rPr>
        <w:t xml:space="preserve"> will</w:t>
      </w:r>
      <w:r w:rsidR="00A73948">
        <w:rPr>
          <w:rFonts w:ascii="Times New Roman" w:hAnsi="Times New Roman" w:cs="Times New Roman"/>
          <w:sz w:val="28"/>
          <w:szCs w:val="28"/>
        </w:rPr>
        <w:t xml:space="preserve"> be a success at Herbs and Spices</w:t>
      </w:r>
      <w:r w:rsidR="00CD05F1">
        <w:rPr>
          <w:rFonts w:ascii="Times New Roman" w:hAnsi="Times New Roman" w:cs="Times New Roman"/>
          <w:sz w:val="28"/>
          <w:szCs w:val="28"/>
        </w:rPr>
        <w:t>. This is because</w:t>
      </w:r>
      <w:r w:rsidR="003E0101">
        <w:rPr>
          <w:rFonts w:ascii="Times New Roman" w:hAnsi="Times New Roman" w:cs="Times New Roman"/>
          <w:sz w:val="28"/>
          <w:szCs w:val="28"/>
        </w:rPr>
        <w:t xml:space="preserve"> the</w:t>
      </w:r>
      <w:r w:rsidR="00CD05F1">
        <w:rPr>
          <w:rFonts w:ascii="Times New Roman" w:hAnsi="Times New Roman" w:cs="Times New Roman"/>
          <w:sz w:val="28"/>
          <w:szCs w:val="28"/>
        </w:rPr>
        <w:t xml:space="preserve"> </w:t>
      </w:r>
      <w:r w:rsidR="00120CA1">
        <w:rPr>
          <w:rFonts w:ascii="Times New Roman" w:hAnsi="Times New Roman" w:cs="Times New Roman"/>
          <w:sz w:val="28"/>
          <w:szCs w:val="28"/>
        </w:rPr>
        <w:t>management and employees</w:t>
      </w:r>
      <w:r w:rsidR="003E0101">
        <w:rPr>
          <w:rFonts w:ascii="Times New Roman" w:hAnsi="Times New Roman" w:cs="Times New Roman"/>
          <w:sz w:val="28"/>
          <w:szCs w:val="28"/>
        </w:rPr>
        <w:t xml:space="preserve"> at Herbs and Spices</w:t>
      </w:r>
      <w:r w:rsidR="00120CA1">
        <w:rPr>
          <w:rFonts w:ascii="Times New Roman" w:hAnsi="Times New Roman" w:cs="Times New Roman"/>
          <w:sz w:val="28"/>
          <w:szCs w:val="28"/>
        </w:rPr>
        <w:t xml:space="preserve"> will enjoy preparing and cooking t</w:t>
      </w:r>
      <w:r w:rsidR="00355029">
        <w:rPr>
          <w:rFonts w:ascii="Times New Roman" w:hAnsi="Times New Roman" w:cs="Times New Roman"/>
          <w:sz w:val="28"/>
          <w:szCs w:val="28"/>
        </w:rPr>
        <w:t xml:space="preserve">hem for the customers. </w:t>
      </w:r>
      <w:r w:rsidR="00CD59DB">
        <w:rPr>
          <w:rFonts w:ascii="Times New Roman" w:hAnsi="Times New Roman" w:cs="Times New Roman"/>
          <w:sz w:val="28"/>
          <w:szCs w:val="28"/>
        </w:rPr>
        <w:t xml:space="preserve">The SWOT analysis </w:t>
      </w:r>
      <w:r w:rsidR="00A42745">
        <w:rPr>
          <w:rFonts w:ascii="Times New Roman" w:hAnsi="Times New Roman" w:cs="Times New Roman"/>
          <w:sz w:val="28"/>
          <w:szCs w:val="28"/>
        </w:rPr>
        <w:t xml:space="preserve">shows Herbs and Spices </w:t>
      </w:r>
      <w:r w:rsidR="00416EC9">
        <w:rPr>
          <w:rFonts w:ascii="Times New Roman" w:hAnsi="Times New Roman" w:cs="Times New Roman"/>
          <w:sz w:val="28"/>
          <w:szCs w:val="28"/>
        </w:rPr>
        <w:t>has a</w:t>
      </w:r>
      <w:r w:rsidR="00AD7C7E">
        <w:rPr>
          <w:rFonts w:ascii="Times New Roman" w:hAnsi="Times New Roman" w:cs="Times New Roman"/>
          <w:sz w:val="28"/>
          <w:szCs w:val="28"/>
        </w:rPr>
        <w:t xml:space="preserve"> strong</w:t>
      </w:r>
      <w:r w:rsidR="00120CA1">
        <w:rPr>
          <w:rFonts w:ascii="Times New Roman" w:hAnsi="Times New Roman" w:cs="Times New Roman"/>
          <w:sz w:val="28"/>
          <w:szCs w:val="28"/>
        </w:rPr>
        <w:t xml:space="preserve"> </w:t>
      </w:r>
      <w:r w:rsidR="004850AA">
        <w:rPr>
          <w:rFonts w:ascii="Times New Roman" w:hAnsi="Times New Roman" w:cs="Times New Roman"/>
          <w:sz w:val="28"/>
          <w:szCs w:val="28"/>
        </w:rPr>
        <w:t xml:space="preserve">regular customer base who are </w:t>
      </w:r>
      <w:r w:rsidR="0072201F">
        <w:rPr>
          <w:rFonts w:ascii="Times New Roman" w:hAnsi="Times New Roman" w:cs="Times New Roman"/>
          <w:sz w:val="28"/>
          <w:szCs w:val="28"/>
        </w:rPr>
        <w:t xml:space="preserve">willing to try new innovative Indian </w:t>
      </w:r>
      <w:r w:rsidR="002F57F0">
        <w:rPr>
          <w:rFonts w:ascii="Times New Roman" w:hAnsi="Times New Roman" w:cs="Times New Roman"/>
          <w:sz w:val="28"/>
          <w:szCs w:val="28"/>
        </w:rPr>
        <w:t xml:space="preserve">dishes. The author of this report has </w:t>
      </w:r>
      <w:r w:rsidR="009F4E71">
        <w:rPr>
          <w:rFonts w:ascii="Times New Roman" w:hAnsi="Times New Roman" w:cs="Times New Roman"/>
          <w:sz w:val="28"/>
          <w:szCs w:val="28"/>
        </w:rPr>
        <w:t xml:space="preserve">evaluated and assessed the innovations using the </w:t>
      </w:r>
      <w:r w:rsidR="00BB7E18">
        <w:rPr>
          <w:rFonts w:ascii="Times New Roman" w:hAnsi="Times New Roman" w:cs="Times New Roman"/>
          <w:sz w:val="28"/>
          <w:szCs w:val="28"/>
        </w:rPr>
        <w:t xml:space="preserve">models for innovation and the outcome </w:t>
      </w:r>
      <w:r w:rsidR="00AE50D6">
        <w:rPr>
          <w:rFonts w:ascii="Times New Roman" w:hAnsi="Times New Roman" w:cs="Times New Roman"/>
          <w:sz w:val="28"/>
          <w:szCs w:val="28"/>
        </w:rPr>
        <w:t>is positive</w:t>
      </w:r>
      <w:r w:rsidR="00930467">
        <w:rPr>
          <w:rFonts w:ascii="Times New Roman" w:hAnsi="Times New Roman" w:cs="Times New Roman"/>
          <w:sz w:val="28"/>
          <w:szCs w:val="28"/>
        </w:rPr>
        <w:t xml:space="preserve"> and there is a real goo</w:t>
      </w:r>
      <w:r w:rsidR="00603E90">
        <w:rPr>
          <w:rFonts w:ascii="Times New Roman" w:hAnsi="Times New Roman" w:cs="Times New Roman"/>
          <w:sz w:val="28"/>
          <w:szCs w:val="28"/>
        </w:rPr>
        <w:t>d</w:t>
      </w:r>
      <w:r w:rsidR="00930467">
        <w:rPr>
          <w:rFonts w:ascii="Times New Roman" w:hAnsi="Times New Roman" w:cs="Times New Roman"/>
          <w:sz w:val="28"/>
          <w:szCs w:val="28"/>
        </w:rPr>
        <w:t xml:space="preserve"> chance for the</w:t>
      </w:r>
      <w:r w:rsidR="00603E90">
        <w:rPr>
          <w:rFonts w:ascii="Times New Roman" w:hAnsi="Times New Roman" w:cs="Times New Roman"/>
          <w:sz w:val="28"/>
          <w:szCs w:val="28"/>
        </w:rPr>
        <w:t xml:space="preserve"> innovation to be a success at Herbs and Spices</w:t>
      </w:r>
      <w:r w:rsidR="00AE50D6">
        <w:rPr>
          <w:rFonts w:ascii="Times New Roman" w:hAnsi="Times New Roman" w:cs="Times New Roman"/>
          <w:sz w:val="28"/>
          <w:szCs w:val="28"/>
        </w:rPr>
        <w:t xml:space="preserve">. </w:t>
      </w:r>
      <w:r w:rsidR="00F401AC">
        <w:rPr>
          <w:rFonts w:ascii="Times New Roman" w:hAnsi="Times New Roman" w:cs="Times New Roman"/>
          <w:sz w:val="28"/>
          <w:szCs w:val="28"/>
        </w:rPr>
        <w:t>The innovation will bring in new customers who will want to try these Fusion Indian dishes</w:t>
      </w:r>
      <w:r w:rsidR="00B64D73">
        <w:rPr>
          <w:rFonts w:ascii="Times New Roman" w:hAnsi="Times New Roman" w:cs="Times New Roman"/>
          <w:sz w:val="28"/>
          <w:szCs w:val="28"/>
        </w:rPr>
        <w:t xml:space="preserve"> and this will result more profits for Herbs and Spices.</w:t>
      </w:r>
      <w:r w:rsidR="005F67B9">
        <w:rPr>
          <w:rFonts w:ascii="Times New Roman" w:hAnsi="Times New Roman" w:cs="Times New Roman"/>
          <w:sz w:val="28"/>
          <w:szCs w:val="28"/>
        </w:rPr>
        <w:t xml:space="preserve"> </w:t>
      </w:r>
      <w:r w:rsidR="00FC6778">
        <w:rPr>
          <w:rFonts w:ascii="Times New Roman" w:hAnsi="Times New Roman" w:cs="Times New Roman"/>
          <w:sz w:val="28"/>
          <w:szCs w:val="28"/>
        </w:rPr>
        <w:t>Jor</w:t>
      </w:r>
      <w:r w:rsidR="00B5207C">
        <w:rPr>
          <w:rFonts w:ascii="Times New Roman" w:hAnsi="Times New Roman" w:cs="Times New Roman"/>
          <w:sz w:val="28"/>
          <w:szCs w:val="28"/>
        </w:rPr>
        <w:t>gensen and Pedersen (</w:t>
      </w:r>
      <w:r w:rsidR="004A21A1">
        <w:rPr>
          <w:rFonts w:ascii="Times New Roman" w:hAnsi="Times New Roman" w:cs="Times New Roman"/>
          <w:sz w:val="28"/>
          <w:szCs w:val="28"/>
        </w:rPr>
        <w:t>2018)</w:t>
      </w:r>
      <w:r w:rsidR="00D56B1D">
        <w:rPr>
          <w:rFonts w:ascii="Times New Roman" w:hAnsi="Times New Roman" w:cs="Times New Roman"/>
          <w:sz w:val="28"/>
          <w:szCs w:val="28"/>
        </w:rPr>
        <w:t xml:space="preserve"> observed that many organisations</w:t>
      </w:r>
      <w:r w:rsidR="004217F3">
        <w:rPr>
          <w:rFonts w:ascii="Times New Roman" w:hAnsi="Times New Roman" w:cs="Times New Roman"/>
          <w:sz w:val="28"/>
          <w:szCs w:val="28"/>
        </w:rPr>
        <w:t xml:space="preserve"> need to consider short or long-term</w:t>
      </w:r>
      <w:r w:rsidR="000C0905">
        <w:rPr>
          <w:rFonts w:ascii="Times New Roman" w:hAnsi="Times New Roman" w:cs="Times New Roman"/>
          <w:sz w:val="28"/>
          <w:szCs w:val="28"/>
        </w:rPr>
        <w:t xml:space="preserve"> challenges</w:t>
      </w:r>
      <w:r w:rsidR="006D6189">
        <w:rPr>
          <w:rFonts w:ascii="Times New Roman" w:hAnsi="Times New Roman" w:cs="Times New Roman"/>
          <w:sz w:val="28"/>
          <w:szCs w:val="28"/>
        </w:rPr>
        <w:t xml:space="preserve"> </w:t>
      </w:r>
      <w:r w:rsidR="00731347">
        <w:rPr>
          <w:rFonts w:ascii="Times New Roman" w:hAnsi="Times New Roman" w:cs="Times New Roman"/>
          <w:sz w:val="28"/>
          <w:szCs w:val="28"/>
        </w:rPr>
        <w:t>and opportunities</w:t>
      </w:r>
      <w:r w:rsidR="005F67B9">
        <w:rPr>
          <w:rFonts w:ascii="Times New Roman" w:hAnsi="Times New Roman" w:cs="Times New Roman"/>
          <w:sz w:val="28"/>
          <w:szCs w:val="28"/>
        </w:rPr>
        <w:t>,</w:t>
      </w:r>
      <w:r w:rsidR="006D6189">
        <w:rPr>
          <w:rFonts w:ascii="Times New Roman" w:hAnsi="Times New Roman" w:cs="Times New Roman"/>
          <w:sz w:val="28"/>
          <w:szCs w:val="28"/>
        </w:rPr>
        <w:t xml:space="preserve"> they </w:t>
      </w:r>
      <w:r w:rsidR="00EA5AC3">
        <w:rPr>
          <w:rFonts w:ascii="Times New Roman" w:hAnsi="Times New Roman" w:cs="Times New Roman"/>
          <w:sz w:val="28"/>
          <w:szCs w:val="28"/>
        </w:rPr>
        <w:t>will have to overcome</w:t>
      </w:r>
      <w:r w:rsidR="000C0905">
        <w:rPr>
          <w:rFonts w:ascii="Times New Roman" w:hAnsi="Times New Roman" w:cs="Times New Roman"/>
          <w:sz w:val="28"/>
          <w:szCs w:val="28"/>
        </w:rPr>
        <w:t xml:space="preserve"> </w:t>
      </w:r>
      <w:r w:rsidR="001C1CCD">
        <w:rPr>
          <w:rFonts w:ascii="Times New Roman" w:hAnsi="Times New Roman" w:cs="Times New Roman"/>
          <w:sz w:val="28"/>
          <w:szCs w:val="28"/>
        </w:rPr>
        <w:t>conflicting interests</w:t>
      </w:r>
      <w:r w:rsidR="00590D91">
        <w:rPr>
          <w:rFonts w:ascii="Times New Roman" w:hAnsi="Times New Roman" w:cs="Times New Roman"/>
          <w:sz w:val="28"/>
          <w:szCs w:val="28"/>
        </w:rPr>
        <w:t xml:space="preserve"> and </w:t>
      </w:r>
      <w:r w:rsidR="00F75ED5">
        <w:rPr>
          <w:rFonts w:ascii="Times New Roman" w:hAnsi="Times New Roman" w:cs="Times New Roman"/>
          <w:sz w:val="28"/>
          <w:szCs w:val="28"/>
        </w:rPr>
        <w:t>areas</w:t>
      </w:r>
      <w:r w:rsidR="00590D91">
        <w:rPr>
          <w:rFonts w:ascii="Times New Roman" w:hAnsi="Times New Roman" w:cs="Times New Roman"/>
          <w:sz w:val="28"/>
          <w:szCs w:val="28"/>
        </w:rPr>
        <w:t xml:space="preserve"> in balance growth</w:t>
      </w:r>
      <w:r w:rsidR="00F75ED5">
        <w:rPr>
          <w:rFonts w:ascii="Times New Roman" w:hAnsi="Times New Roman" w:cs="Times New Roman"/>
          <w:sz w:val="28"/>
          <w:szCs w:val="28"/>
        </w:rPr>
        <w:t xml:space="preserve">, </w:t>
      </w:r>
      <w:r w:rsidR="00AE3A15">
        <w:rPr>
          <w:rFonts w:ascii="Times New Roman" w:hAnsi="Times New Roman" w:cs="Times New Roman"/>
          <w:sz w:val="28"/>
          <w:szCs w:val="28"/>
        </w:rPr>
        <w:t>prosperity, sustainability, and profitability</w:t>
      </w:r>
      <w:r w:rsidR="005E0262">
        <w:rPr>
          <w:rFonts w:ascii="Times New Roman" w:hAnsi="Times New Roman" w:cs="Times New Roman"/>
          <w:sz w:val="28"/>
          <w:szCs w:val="28"/>
        </w:rPr>
        <w:t xml:space="preserve">. </w:t>
      </w:r>
      <w:r w:rsidR="00156C53">
        <w:rPr>
          <w:rFonts w:ascii="Times New Roman" w:hAnsi="Times New Roman" w:cs="Times New Roman"/>
          <w:sz w:val="28"/>
          <w:szCs w:val="28"/>
        </w:rPr>
        <w:t xml:space="preserve">Nonetheless, </w:t>
      </w:r>
      <w:r w:rsidR="00EA1A11">
        <w:rPr>
          <w:rFonts w:ascii="Times New Roman" w:hAnsi="Times New Roman" w:cs="Times New Roman"/>
          <w:sz w:val="28"/>
          <w:szCs w:val="28"/>
        </w:rPr>
        <w:t xml:space="preserve">Dawson and </w:t>
      </w:r>
      <w:r w:rsidR="00D3698C">
        <w:rPr>
          <w:rFonts w:ascii="Times New Roman" w:hAnsi="Times New Roman" w:cs="Times New Roman"/>
          <w:sz w:val="28"/>
          <w:szCs w:val="28"/>
        </w:rPr>
        <w:t>Andriopoulos</w:t>
      </w:r>
      <w:r w:rsidR="007F2306">
        <w:rPr>
          <w:rFonts w:ascii="Times New Roman" w:hAnsi="Times New Roman" w:cs="Times New Roman"/>
          <w:sz w:val="28"/>
          <w:szCs w:val="28"/>
        </w:rPr>
        <w:t xml:space="preserve"> identified that</w:t>
      </w:r>
      <w:r w:rsidR="00E26C90">
        <w:rPr>
          <w:rFonts w:ascii="Times New Roman" w:hAnsi="Times New Roman" w:cs="Times New Roman"/>
          <w:sz w:val="28"/>
          <w:szCs w:val="28"/>
        </w:rPr>
        <w:t xml:space="preserve"> </w:t>
      </w:r>
      <w:r w:rsidR="003152E5">
        <w:rPr>
          <w:rFonts w:ascii="Times New Roman" w:hAnsi="Times New Roman" w:cs="Times New Roman"/>
          <w:sz w:val="28"/>
          <w:szCs w:val="28"/>
        </w:rPr>
        <w:t>an organisation will need the ability to</w:t>
      </w:r>
      <w:r w:rsidR="00883817">
        <w:rPr>
          <w:rFonts w:ascii="Times New Roman" w:hAnsi="Times New Roman" w:cs="Times New Roman"/>
          <w:sz w:val="28"/>
          <w:szCs w:val="28"/>
        </w:rPr>
        <w:t xml:space="preserve"> adapt </w:t>
      </w:r>
      <w:r w:rsidR="007F3CBF">
        <w:rPr>
          <w:rFonts w:ascii="Times New Roman" w:hAnsi="Times New Roman" w:cs="Times New Roman"/>
          <w:sz w:val="28"/>
          <w:szCs w:val="28"/>
        </w:rPr>
        <w:t xml:space="preserve">to </w:t>
      </w:r>
      <w:r w:rsidR="002D4192">
        <w:rPr>
          <w:rFonts w:ascii="Times New Roman" w:hAnsi="Times New Roman" w:cs="Times New Roman"/>
          <w:sz w:val="28"/>
          <w:szCs w:val="28"/>
        </w:rPr>
        <w:t>a</w:t>
      </w:r>
      <w:r w:rsidR="00D22E4E">
        <w:rPr>
          <w:rFonts w:ascii="Times New Roman" w:hAnsi="Times New Roman" w:cs="Times New Roman"/>
          <w:sz w:val="28"/>
          <w:szCs w:val="28"/>
        </w:rPr>
        <w:t>n</w:t>
      </w:r>
      <w:r w:rsidR="002D4192">
        <w:rPr>
          <w:rFonts w:ascii="Times New Roman" w:hAnsi="Times New Roman" w:cs="Times New Roman"/>
          <w:sz w:val="28"/>
          <w:szCs w:val="28"/>
        </w:rPr>
        <w:t xml:space="preserve"> </w:t>
      </w:r>
      <w:r w:rsidR="00F044A3">
        <w:rPr>
          <w:rFonts w:ascii="Times New Roman" w:hAnsi="Times New Roman" w:cs="Times New Roman"/>
          <w:sz w:val="28"/>
          <w:szCs w:val="28"/>
        </w:rPr>
        <w:t>unpredictable</w:t>
      </w:r>
      <w:r w:rsidR="002D4192">
        <w:rPr>
          <w:rFonts w:ascii="Times New Roman" w:hAnsi="Times New Roman" w:cs="Times New Roman"/>
          <w:sz w:val="28"/>
          <w:szCs w:val="28"/>
        </w:rPr>
        <w:t xml:space="preserve"> environment</w:t>
      </w:r>
      <w:r w:rsidR="0097196F">
        <w:rPr>
          <w:rFonts w:ascii="Times New Roman" w:hAnsi="Times New Roman" w:cs="Times New Roman"/>
          <w:sz w:val="28"/>
          <w:szCs w:val="28"/>
        </w:rPr>
        <w:t xml:space="preserve"> by </w:t>
      </w:r>
      <w:r w:rsidR="003C215B">
        <w:rPr>
          <w:rFonts w:ascii="Times New Roman" w:hAnsi="Times New Roman" w:cs="Times New Roman"/>
          <w:sz w:val="28"/>
          <w:szCs w:val="28"/>
        </w:rPr>
        <w:t xml:space="preserve">being able to manage </w:t>
      </w:r>
      <w:r w:rsidR="00EE03B4">
        <w:rPr>
          <w:rFonts w:ascii="Times New Roman" w:hAnsi="Times New Roman" w:cs="Times New Roman"/>
          <w:sz w:val="28"/>
          <w:szCs w:val="28"/>
        </w:rPr>
        <w:t xml:space="preserve">their </w:t>
      </w:r>
      <w:r w:rsidR="00CF457D">
        <w:rPr>
          <w:rFonts w:ascii="Times New Roman" w:hAnsi="Times New Roman" w:cs="Times New Roman"/>
          <w:sz w:val="28"/>
          <w:szCs w:val="28"/>
        </w:rPr>
        <w:t xml:space="preserve">innovations in a </w:t>
      </w:r>
      <w:r w:rsidR="00061E4D">
        <w:rPr>
          <w:rFonts w:ascii="Times New Roman" w:hAnsi="Times New Roman" w:cs="Times New Roman"/>
          <w:sz w:val="28"/>
          <w:szCs w:val="28"/>
        </w:rPr>
        <w:t>methodical way</w:t>
      </w:r>
      <w:r w:rsidR="0057352C">
        <w:rPr>
          <w:rFonts w:ascii="Times New Roman" w:hAnsi="Times New Roman" w:cs="Times New Roman"/>
          <w:sz w:val="28"/>
          <w:szCs w:val="28"/>
        </w:rPr>
        <w:t xml:space="preserve"> that </w:t>
      </w:r>
      <w:r w:rsidR="00DA65BC">
        <w:rPr>
          <w:rFonts w:ascii="Times New Roman" w:hAnsi="Times New Roman" w:cs="Times New Roman"/>
          <w:sz w:val="28"/>
          <w:szCs w:val="28"/>
        </w:rPr>
        <w:t xml:space="preserve">gives them an advantage </w:t>
      </w:r>
      <w:r w:rsidR="004B4C57">
        <w:rPr>
          <w:rFonts w:ascii="Times New Roman" w:hAnsi="Times New Roman" w:cs="Times New Roman"/>
          <w:sz w:val="28"/>
          <w:szCs w:val="28"/>
        </w:rPr>
        <w:t>over the</w:t>
      </w:r>
      <w:r w:rsidR="00A74B44">
        <w:rPr>
          <w:rFonts w:ascii="Times New Roman" w:hAnsi="Times New Roman" w:cs="Times New Roman"/>
          <w:sz w:val="28"/>
          <w:szCs w:val="28"/>
        </w:rPr>
        <w:t>ir competitors.</w:t>
      </w:r>
    </w:p>
    <w:p w14:paraId="2204DFD2" w14:textId="2B93EAC5" w:rsidR="009E7B56" w:rsidRDefault="009E7B56" w:rsidP="00EF19E4">
      <w:pPr>
        <w:rPr>
          <w:rFonts w:ascii="Times New Roman" w:hAnsi="Times New Roman" w:cs="Times New Roman"/>
          <w:sz w:val="28"/>
          <w:szCs w:val="28"/>
        </w:rPr>
      </w:pPr>
    </w:p>
    <w:p w14:paraId="64A25F61" w14:textId="791DED27" w:rsidR="009E7B56" w:rsidRDefault="009E7B56" w:rsidP="00EF19E4">
      <w:pPr>
        <w:rPr>
          <w:rFonts w:ascii="Times New Roman" w:hAnsi="Times New Roman" w:cs="Times New Roman"/>
          <w:sz w:val="28"/>
          <w:szCs w:val="28"/>
        </w:rPr>
      </w:pPr>
    </w:p>
    <w:p w14:paraId="0C1FF5A5" w14:textId="28AA0604" w:rsidR="009E7B56" w:rsidRDefault="009E7B56" w:rsidP="00EF19E4">
      <w:pPr>
        <w:rPr>
          <w:rFonts w:ascii="Times New Roman" w:hAnsi="Times New Roman" w:cs="Times New Roman"/>
          <w:sz w:val="28"/>
          <w:szCs w:val="28"/>
        </w:rPr>
      </w:pPr>
    </w:p>
    <w:p w14:paraId="1DB58A5E" w14:textId="54551C04" w:rsidR="009E7B56" w:rsidRDefault="009E7B56" w:rsidP="00EF19E4">
      <w:pPr>
        <w:rPr>
          <w:rFonts w:ascii="Times New Roman" w:hAnsi="Times New Roman" w:cs="Times New Roman"/>
          <w:sz w:val="28"/>
          <w:szCs w:val="28"/>
        </w:rPr>
      </w:pPr>
    </w:p>
    <w:p w14:paraId="6020BB04" w14:textId="465FDB17" w:rsidR="009E7B56" w:rsidRDefault="009E7B56" w:rsidP="00EF19E4">
      <w:pPr>
        <w:rPr>
          <w:rFonts w:ascii="Times New Roman" w:hAnsi="Times New Roman" w:cs="Times New Roman"/>
          <w:sz w:val="28"/>
          <w:szCs w:val="28"/>
        </w:rPr>
      </w:pPr>
    </w:p>
    <w:p w14:paraId="6664CE74" w14:textId="72ED511B" w:rsidR="009E7B56" w:rsidRDefault="009E7B56" w:rsidP="00EF19E4">
      <w:pPr>
        <w:rPr>
          <w:rFonts w:ascii="Times New Roman" w:hAnsi="Times New Roman" w:cs="Times New Roman"/>
          <w:sz w:val="28"/>
          <w:szCs w:val="28"/>
        </w:rPr>
      </w:pPr>
    </w:p>
    <w:p w14:paraId="154D5BF1" w14:textId="1750CBE1" w:rsidR="009E7B56" w:rsidRDefault="009E7B56" w:rsidP="00EF19E4">
      <w:pPr>
        <w:rPr>
          <w:rFonts w:ascii="Times New Roman" w:hAnsi="Times New Roman" w:cs="Times New Roman"/>
          <w:sz w:val="28"/>
          <w:szCs w:val="28"/>
        </w:rPr>
      </w:pPr>
    </w:p>
    <w:p w14:paraId="11AA3442" w14:textId="38C201D9" w:rsidR="009E7B56" w:rsidRDefault="009E7B56" w:rsidP="00EF19E4">
      <w:pPr>
        <w:rPr>
          <w:rFonts w:ascii="Times New Roman" w:hAnsi="Times New Roman" w:cs="Times New Roman"/>
          <w:sz w:val="28"/>
          <w:szCs w:val="28"/>
        </w:rPr>
      </w:pPr>
    </w:p>
    <w:p w14:paraId="05CDA20D" w14:textId="04A1209E" w:rsidR="009E7B56" w:rsidRDefault="009E7B56" w:rsidP="00EF19E4">
      <w:pPr>
        <w:rPr>
          <w:rFonts w:ascii="Times New Roman" w:hAnsi="Times New Roman" w:cs="Times New Roman"/>
          <w:sz w:val="28"/>
          <w:szCs w:val="28"/>
        </w:rPr>
      </w:pPr>
    </w:p>
    <w:p w14:paraId="346D01ED" w14:textId="6BC9A2D0" w:rsidR="009E7B56" w:rsidRDefault="009E7B56" w:rsidP="00EF19E4">
      <w:pPr>
        <w:rPr>
          <w:rFonts w:ascii="Times New Roman" w:hAnsi="Times New Roman" w:cs="Times New Roman"/>
          <w:sz w:val="28"/>
          <w:szCs w:val="28"/>
        </w:rPr>
      </w:pPr>
    </w:p>
    <w:p w14:paraId="3177ECBD" w14:textId="23483E99" w:rsidR="009E7B56" w:rsidRDefault="009E7B56" w:rsidP="00EF19E4">
      <w:pPr>
        <w:rPr>
          <w:rFonts w:ascii="Times New Roman" w:hAnsi="Times New Roman" w:cs="Times New Roman"/>
          <w:sz w:val="28"/>
          <w:szCs w:val="28"/>
        </w:rPr>
      </w:pPr>
    </w:p>
    <w:p w14:paraId="259632AC" w14:textId="45314652" w:rsidR="009E7B56" w:rsidRDefault="009E7B56" w:rsidP="00EF19E4">
      <w:pPr>
        <w:rPr>
          <w:rFonts w:ascii="Times New Roman" w:hAnsi="Times New Roman" w:cs="Times New Roman"/>
          <w:sz w:val="28"/>
          <w:szCs w:val="28"/>
        </w:rPr>
      </w:pPr>
    </w:p>
    <w:p w14:paraId="0E63A124" w14:textId="77777777" w:rsidR="009E7B56" w:rsidRDefault="009E7B56" w:rsidP="00EF19E4">
      <w:pPr>
        <w:rPr>
          <w:rFonts w:ascii="Times New Roman" w:hAnsi="Times New Roman" w:cs="Times New Roman"/>
          <w:sz w:val="28"/>
          <w:szCs w:val="28"/>
        </w:rPr>
      </w:pPr>
    </w:p>
    <w:p w14:paraId="25E8C5C4" w14:textId="01142C07" w:rsidR="005E4AF3" w:rsidRPr="00A85168" w:rsidRDefault="00A85168" w:rsidP="00A85168">
      <w:pPr>
        <w:pStyle w:val="Heading1"/>
        <w:rPr>
          <w:rFonts w:ascii="Times New Roman" w:hAnsi="Times New Roman" w:cs="Times New Roman"/>
          <w:sz w:val="40"/>
          <w:szCs w:val="40"/>
        </w:rPr>
      </w:pPr>
      <w:bookmarkStart w:id="16" w:name="_Toc45067713"/>
      <w:r w:rsidRPr="00A85168">
        <w:rPr>
          <w:rFonts w:ascii="Times New Roman" w:hAnsi="Times New Roman" w:cs="Times New Roman"/>
          <w:sz w:val="40"/>
          <w:szCs w:val="40"/>
        </w:rPr>
        <w:lastRenderedPageBreak/>
        <w:t>4.0 Recommendations</w:t>
      </w:r>
      <w:bookmarkEnd w:id="16"/>
      <w:r w:rsidRPr="00A85168">
        <w:rPr>
          <w:rFonts w:ascii="Times New Roman" w:hAnsi="Times New Roman" w:cs="Times New Roman"/>
          <w:sz w:val="40"/>
          <w:szCs w:val="40"/>
        </w:rPr>
        <w:t xml:space="preserve"> </w:t>
      </w:r>
      <w:r w:rsidR="00061E4D" w:rsidRPr="00A85168">
        <w:rPr>
          <w:rFonts w:ascii="Times New Roman" w:hAnsi="Times New Roman" w:cs="Times New Roman"/>
          <w:sz w:val="40"/>
          <w:szCs w:val="40"/>
        </w:rPr>
        <w:t xml:space="preserve"> </w:t>
      </w:r>
      <w:r w:rsidR="002D4192" w:rsidRPr="00A85168">
        <w:rPr>
          <w:rFonts w:ascii="Times New Roman" w:hAnsi="Times New Roman" w:cs="Times New Roman"/>
          <w:sz w:val="40"/>
          <w:szCs w:val="40"/>
        </w:rPr>
        <w:t xml:space="preserve"> </w:t>
      </w:r>
      <w:r w:rsidR="00AE3A15" w:rsidRPr="00A85168">
        <w:rPr>
          <w:rFonts w:ascii="Times New Roman" w:hAnsi="Times New Roman" w:cs="Times New Roman"/>
          <w:sz w:val="40"/>
          <w:szCs w:val="40"/>
        </w:rPr>
        <w:t xml:space="preserve"> </w:t>
      </w:r>
      <w:r w:rsidR="000C0905" w:rsidRPr="00A85168">
        <w:rPr>
          <w:rFonts w:ascii="Times New Roman" w:hAnsi="Times New Roman" w:cs="Times New Roman"/>
          <w:sz w:val="40"/>
          <w:szCs w:val="40"/>
        </w:rPr>
        <w:t xml:space="preserve"> </w:t>
      </w:r>
      <w:r w:rsidR="00AE50D6" w:rsidRPr="00A85168">
        <w:rPr>
          <w:rFonts w:ascii="Times New Roman" w:hAnsi="Times New Roman" w:cs="Times New Roman"/>
          <w:sz w:val="40"/>
          <w:szCs w:val="40"/>
        </w:rPr>
        <w:t xml:space="preserve"> </w:t>
      </w:r>
      <w:r w:rsidR="00930467" w:rsidRPr="00A85168">
        <w:rPr>
          <w:rFonts w:ascii="Times New Roman" w:hAnsi="Times New Roman" w:cs="Times New Roman"/>
          <w:sz w:val="40"/>
          <w:szCs w:val="40"/>
        </w:rPr>
        <w:t xml:space="preserve"> </w:t>
      </w:r>
      <w:r w:rsidR="00BB7E18" w:rsidRPr="00A85168">
        <w:rPr>
          <w:rFonts w:ascii="Times New Roman" w:hAnsi="Times New Roman" w:cs="Times New Roman"/>
          <w:sz w:val="40"/>
          <w:szCs w:val="40"/>
        </w:rPr>
        <w:t xml:space="preserve"> </w:t>
      </w:r>
      <w:r w:rsidR="004E27D6" w:rsidRPr="00A85168">
        <w:rPr>
          <w:rFonts w:ascii="Times New Roman" w:hAnsi="Times New Roman" w:cs="Times New Roman"/>
          <w:sz w:val="40"/>
          <w:szCs w:val="40"/>
        </w:rPr>
        <w:t xml:space="preserve"> </w:t>
      </w:r>
      <w:r w:rsidR="003E0101" w:rsidRPr="00A85168">
        <w:rPr>
          <w:rFonts w:ascii="Times New Roman" w:hAnsi="Times New Roman" w:cs="Times New Roman"/>
          <w:sz w:val="40"/>
          <w:szCs w:val="40"/>
        </w:rPr>
        <w:t xml:space="preserve"> </w:t>
      </w:r>
    </w:p>
    <w:p w14:paraId="341CCE04" w14:textId="756B4D87" w:rsidR="0009733D" w:rsidRDefault="004D712F" w:rsidP="00EF19E4">
      <w:pPr>
        <w:rPr>
          <w:rFonts w:ascii="Times New Roman" w:hAnsi="Times New Roman" w:cs="Times New Roman"/>
          <w:sz w:val="28"/>
          <w:szCs w:val="28"/>
        </w:rPr>
      </w:pPr>
      <w:r>
        <w:rPr>
          <w:rFonts w:ascii="Times New Roman" w:hAnsi="Times New Roman" w:cs="Times New Roman"/>
          <w:sz w:val="28"/>
          <w:szCs w:val="28"/>
        </w:rPr>
        <w:t xml:space="preserve">Innovation and creativity </w:t>
      </w:r>
      <w:r w:rsidR="003D4B3A">
        <w:rPr>
          <w:rFonts w:ascii="Times New Roman" w:hAnsi="Times New Roman" w:cs="Times New Roman"/>
          <w:sz w:val="28"/>
          <w:szCs w:val="28"/>
        </w:rPr>
        <w:t>are</w:t>
      </w:r>
      <w:r>
        <w:rPr>
          <w:rFonts w:ascii="Times New Roman" w:hAnsi="Times New Roman" w:cs="Times New Roman"/>
          <w:sz w:val="28"/>
          <w:szCs w:val="28"/>
        </w:rPr>
        <w:t xml:space="preserve"> vital for an</w:t>
      </w:r>
      <w:r w:rsidR="003D4B3A">
        <w:rPr>
          <w:rFonts w:ascii="Times New Roman" w:hAnsi="Times New Roman" w:cs="Times New Roman"/>
          <w:sz w:val="28"/>
          <w:szCs w:val="28"/>
        </w:rPr>
        <w:t>y</w:t>
      </w:r>
      <w:r>
        <w:rPr>
          <w:rFonts w:ascii="Times New Roman" w:hAnsi="Times New Roman" w:cs="Times New Roman"/>
          <w:sz w:val="28"/>
          <w:szCs w:val="28"/>
        </w:rPr>
        <w:t xml:space="preserve"> </w:t>
      </w:r>
      <w:r w:rsidR="007B6643">
        <w:rPr>
          <w:rFonts w:ascii="Times New Roman" w:hAnsi="Times New Roman" w:cs="Times New Roman"/>
          <w:sz w:val="28"/>
          <w:szCs w:val="28"/>
        </w:rPr>
        <w:t>organisation</w:t>
      </w:r>
      <w:r>
        <w:rPr>
          <w:rFonts w:ascii="Times New Roman" w:hAnsi="Times New Roman" w:cs="Times New Roman"/>
          <w:sz w:val="28"/>
          <w:szCs w:val="28"/>
        </w:rPr>
        <w:t xml:space="preserve"> </w:t>
      </w:r>
      <w:r w:rsidR="007B6643">
        <w:rPr>
          <w:rFonts w:ascii="Times New Roman" w:hAnsi="Times New Roman" w:cs="Times New Roman"/>
          <w:sz w:val="28"/>
          <w:szCs w:val="28"/>
        </w:rPr>
        <w:t>to</w:t>
      </w:r>
      <w:r w:rsidR="00335533">
        <w:rPr>
          <w:rFonts w:ascii="Times New Roman" w:hAnsi="Times New Roman" w:cs="Times New Roman"/>
          <w:sz w:val="28"/>
          <w:szCs w:val="28"/>
        </w:rPr>
        <w:t xml:space="preserve"> survive </w:t>
      </w:r>
      <w:r w:rsidR="001231CE">
        <w:rPr>
          <w:rFonts w:ascii="Times New Roman" w:hAnsi="Times New Roman" w:cs="Times New Roman"/>
          <w:sz w:val="28"/>
          <w:szCs w:val="28"/>
        </w:rPr>
        <w:t xml:space="preserve">in the modern times. </w:t>
      </w:r>
      <w:r w:rsidR="00B4423E">
        <w:rPr>
          <w:rFonts w:ascii="Times New Roman" w:hAnsi="Times New Roman" w:cs="Times New Roman"/>
          <w:sz w:val="28"/>
          <w:szCs w:val="28"/>
        </w:rPr>
        <w:t xml:space="preserve">Organisations </w:t>
      </w:r>
      <w:r w:rsidR="006B6EAB">
        <w:rPr>
          <w:rFonts w:ascii="Times New Roman" w:hAnsi="Times New Roman" w:cs="Times New Roman"/>
          <w:sz w:val="28"/>
          <w:szCs w:val="28"/>
        </w:rPr>
        <w:t>from</w:t>
      </w:r>
      <w:r w:rsidR="00074E71">
        <w:rPr>
          <w:rFonts w:ascii="Times New Roman" w:hAnsi="Times New Roman" w:cs="Times New Roman"/>
          <w:sz w:val="28"/>
          <w:szCs w:val="28"/>
        </w:rPr>
        <w:t xml:space="preserve"> </w:t>
      </w:r>
      <w:r w:rsidR="004B0AA6">
        <w:rPr>
          <w:rFonts w:ascii="Times New Roman" w:hAnsi="Times New Roman" w:cs="Times New Roman"/>
          <w:sz w:val="28"/>
          <w:szCs w:val="28"/>
        </w:rPr>
        <w:t xml:space="preserve">small </w:t>
      </w:r>
      <w:r w:rsidR="006B6EAB">
        <w:rPr>
          <w:rFonts w:ascii="Times New Roman" w:hAnsi="Times New Roman" w:cs="Times New Roman"/>
          <w:sz w:val="28"/>
          <w:szCs w:val="28"/>
        </w:rPr>
        <w:t>to</w:t>
      </w:r>
      <w:r w:rsidR="004B0AA6">
        <w:rPr>
          <w:rFonts w:ascii="Times New Roman" w:hAnsi="Times New Roman" w:cs="Times New Roman"/>
          <w:sz w:val="28"/>
          <w:szCs w:val="28"/>
        </w:rPr>
        <w:t xml:space="preserve"> large </w:t>
      </w:r>
      <w:r w:rsidR="00B4423E">
        <w:rPr>
          <w:rFonts w:ascii="Times New Roman" w:hAnsi="Times New Roman" w:cs="Times New Roman"/>
          <w:sz w:val="28"/>
          <w:szCs w:val="28"/>
        </w:rPr>
        <w:t>are</w:t>
      </w:r>
      <w:r w:rsidR="004B0AA6">
        <w:rPr>
          <w:rFonts w:ascii="Times New Roman" w:hAnsi="Times New Roman" w:cs="Times New Roman"/>
          <w:sz w:val="28"/>
          <w:szCs w:val="28"/>
        </w:rPr>
        <w:t xml:space="preserve"> always looking to be innovative with</w:t>
      </w:r>
      <w:r w:rsidR="00074E71">
        <w:rPr>
          <w:rFonts w:ascii="Times New Roman" w:hAnsi="Times New Roman" w:cs="Times New Roman"/>
          <w:sz w:val="28"/>
          <w:szCs w:val="28"/>
        </w:rPr>
        <w:t xml:space="preserve"> new</w:t>
      </w:r>
      <w:r w:rsidR="001231CE">
        <w:rPr>
          <w:rFonts w:ascii="Times New Roman" w:hAnsi="Times New Roman" w:cs="Times New Roman"/>
          <w:sz w:val="28"/>
          <w:szCs w:val="28"/>
        </w:rPr>
        <w:t xml:space="preserve"> products and services</w:t>
      </w:r>
      <w:r w:rsidR="006B6EAB">
        <w:rPr>
          <w:rFonts w:ascii="Times New Roman" w:hAnsi="Times New Roman" w:cs="Times New Roman"/>
          <w:sz w:val="28"/>
          <w:szCs w:val="28"/>
        </w:rPr>
        <w:t xml:space="preserve">. </w:t>
      </w:r>
      <w:r w:rsidR="00651851">
        <w:rPr>
          <w:rFonts w:ascii="Times New Roman" w:hAnsi="Times New Roman" w:cs="Times New Roman"/>
          <w:sz w:val="28"/>
          <w:szCs w:val="28"/>
        </w:rPr>
        <w:t xml:space="preserve">According to </w:t>
      </w:r>
      <w:r w:rsidR="00270C0F">
        <w:rPr>
          <w:rFonts w:ascii="Times New Roman" w:hAnsi="Times New Roman" w:cs="Times New Roman"/>
          <w:sz w:val="28"/>
          <w:szCs w:val="28"/>
        </w:rPr>
        <w:t>Carlson and Wilmot (</w:t>
      </w:r>
      <w:r w:rsidR="009B382E">
        <w:rPr>
          <w:rFonts w:ascii="Times New Roman" w:hAnsi="Times New Roman" w:cs="Times New Roman"/>
          <w:sz w:val="28"/>
          <w:szCs w:val="28"/>
        </w:rPr>
        <w:t xml:space="preserve">2006) </w:t>
      </w:r>
      <w:r w:rsidR="00CF211D">
        <w:rPr>
          <w:rFonts w:ascii="Times New Roman" w:hAnsi="Times New Roman" w:cs="Times New Roman"/>
          <w:sz w:val="28"/>
          <w:szCs w:val="28"/>
        </w:rPr>
        <w:t xml:space="preserve">innovation is the process of turning a good idea </w:t>
      </w:r>
      <w:r w:rsidR="00CE4157">
        <w:rPr>
          <w:rFonts w:ascii="Times New Roman" w:hAnsi="Times New Roman" w:cs="Times New Roman"/>
          <w:sz w:val="28"/>
          <w:szCs w:val="28"/>
        </w:rPr>
        <w:t>into value for the consumer</w:t>
      </w:r>
      <w:r w:rsidR="00ED1AEE">
        <w:rPr>
          <w:rFonts w:ascii="Times New Roman" w:hAnsi="Times New Roman" w:cs="Times New Roman"/>
          <w:sz w:val="28"/>
          <w:szCs w:val="28"/>
        </w:rPr>
        <w:t xml:space="preserve"> and sustainable profits for the organisation. Based on the </w:t>
      </w:r>
      <w:r w:rsidR="005D7087">
        <w:rPr>
          <w:rFonts w:ascii="Times New Roman" w:hAnsi="Times New Roman" w:cs="Times New Roman"/>
          <w:sz w:val="28"/>
          <w:szCs w:val="28"/>
        </w:rPr>
        <w:t xml:space="preserve">analysis </w:t>
      </w:r>
      <w:r w:rsidR="004B6F4E">
        <w:rPr>
          <w:rFonts w:ascii="Times New Roman" w:hAnsi="Times New Roman" w:cs="Times New Roman"/>
          <w:sz w:val="28"/>
          <w:szCs w:val="28"/>
        </w:rPr>
        <w:t xml:space="preserve">and conclusion of this study, the following recommendations </w:t>
      </w:r>
      <w:r w:rsidR="00647748">
        <w:rPr>
          <w:rFonts w:ascii="Times New Roman" w:hAnsi="Times New Roman" w:cs="Times New Roman"/>
          <w:sz w:val="28"/>
          <w:szCs w:val="28"/>
        </w:rPr>
        <w:t>are suggested</w:t>
      </w:r>
      <w:r w:rsidR="0009733D">
        <w:rPr>
          <w:rFonts w:ascii="Times New Roman" w:hAnsi="Times New Roman" w:cs="Times New Roman"/>
          <w:sz w:val="28"/>
          <w:szCs w:val="28"/>
        </w:rPr>
        <w:t>:</w:t>
      </w:r>
    </w:p>
    <w:p w14:paraId="308A3B84" w14:textId="77777777" w:rsidR="009E7B56" w:rsidRDefault="009E7B56" w:rsidP="00EF19E4">
      <w:pPr>
        <w:rPr>
          <w:rFonts w:ascii="Times New Roman" w:hAnsi="Times New Roman" w:cs="Times New Roman"/>
          <w:sz w:val="28"/>
          <w:szCs w:val="28"/>
        </w:rPr>
      </w:pPr>
    </w:p>
    <w:p w14:paraId="4D9F929E" w14:textId="77777777" w:rsidR="0064002D" w:rsidRDefault="007338DE" w:rsidP="0009733D">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 xml:space="preserve">The </w:t>
      </w:r>
      <w:r w:rsidR="007B570B">
        <w:rPr>
          <w:rFonts w:ascii="Times New Roman" w:hAnsi="Times New Roman" w:cs="Times New Roman"/>
          <w:sz w:val="28"/>
          <w:szCs w:val="28"/>
        </w:rPr>
        <w:t xml:space="preserve">innovation </w:t>
      </w:r>
      <w:r w:rsidR="00BE1005">
        <w:rPr>
          <w:rFonts w:ascii="Times New Roman" w:hAnsi="Times New Roman" w:cs="Times New Roman"/>
          <w:sz w:val="28"/>
          <w:szCs w:val="28"/>
        </w:rPr>
        <w:t xml:space="preserve">idea </w:t>
      </w:r>
      <w:r w:rsidR="00202162">
        <w:rPr>
          <w:rFonts w:ascii="Times New Roman" w:hAnsi="Times New Roman" w:cs="Times New Roman"/>
          <w:sz w:val="28"/>
          <w:szCs w:val="28"/>
        </w:rPr>
        <w:t xml:space="preserve">will succeed if the management and the </w:t>
      </w:r>
      <w:r w:rsidR="00FA58F2">
        <w:rPr>
          <w:rFonts w:ascii="Times New Roman" w:hAnsi="Times New Roman" w:cs="Times New Roman"/>
          <w:sz w:val="28"/>
          <w:szCs w:val="28"/>
        </w:rPr>
        <w:t xml:space="preserve">workers </w:t>
      </w:r>
      <w:r w:rsidR="00507D6D">
        <w:rPr>
          <w:rFonts w:ascii="Times New Roman" w:hAnsi="Times New Roman" w:cs="Times New Roman"/>
          <w:sz w:val="28"/>
          <w:szCs w:val="28"/>
        </w:rPr>
        <w:t>have</w:t>
      </w:r>
      <w:r w:rsidR="00BE1005">
        <w:rPr>
          <w:rFonts w:ascii="Times New Roman" w:hAnsi="Times New Roman" w:cs="Times New Roman"/>
          <w:sz w:val="28"/>
          <w:szCs w:val="28"/>
        </w:rPr>
        <w:t xml:space="preserve"> </w:t>
      </w:r>
      <w:r w:rsidR="00FA58F2">
        <w:rPr>
          <w:rFonts w:ascii="Times New Roman" w:hAnsi="Times New Roman" w:cs="Times New Roman"/>
          <w:sz w:val="28"/>
          <w:szCs w:val="28"/>
        </w:rPr>
        <w:t>good training and</w:t>
      </w:r>
      <w:r w:rsidR="00BE1005">
        <w:rPr>
          <w:rFonts w:ascii="Times New Roman" w:hAnsi="Times New Roman" w:cs="Times New Roman"/>
          <w:sz w:val="28"/>
          <w:szCs w:val="28"/>
        </w:rPr>
        <w:t xml:space="preserve"> constant</w:t>
      </w:r>
      <w:r w:rsidR="00FA58F2">
        <w:rPr>
          <w:rFonts w:ascii="Times New Roman" w:hAnsi="Times New Roman" w:cs="Times New Roman"/>
          <w:sz w:val="28"/>
          <w:szCs w:val="28"/>
        </w:rPr>
        <w:t xml:space="preserve"> communication</w:t>
      </w:r>
      <w:r w:rsidR="0084589D">
        <w:rPr>
          <w:rFonts w:ascii="Times New Roman" w:hAnsi="Times New Roman" w:cs="Times New Roman"/>
          <w:sz w:val="28"/>
          <w:szCs w:val="28"/>
        </w:rPr>
        <w:t xml:space="preserve">. This will give </w:t>
      </w:r>
      <w:r w:rsidR="00F353B0">
        <w:rPr>
          <w:rFonts w:ascii="Times New Roman" w:hAnsi="Times New Roman" w:cs="Times New Roman"/>
          <w:sz w:val="28"/>
          <w:szCs w:val="28"/>
        </w:rPr>
        <w:t>everyone at Herbs and Spices good knowledge of what</w:t>
      </w:r>
      <w:r w:rsidR="00F20731">
        <w:rPr>
          <w:rFonts w:ascii="Times New Roman" w:hAnsi="Times New Roman" w:cs="Times New Roman"/>
          <w:sz w:val="28"/>
          <w:szCs w:val="28"/>
        </w:rPr>
        <w:t xml:space="preserve"> needs to be done and how to do it</w:t>
      </w:r>
      <w:r w:rsidR="0064002D">
        <w:rPr>
          <w:rFonts w:ascii="Times New Roman" w:hAnsi="Times New Roman" w:cs="Times New Roman"/>
          <w:sz w:val="28"/>
          <w:szCs w:val="28"/>
        </w:rPr>
        <w:t>.</w:t>
      </w:r>
    </w:p>
    <w:p w14:paraId="63288B86" w14:textId="50D9B446" w:rsidR="00160F83" w:rsidRDefault="00466F8E" w:rsidP="0009733D">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 xml:space="preserve">The </w:t>
      </w:r>
      <w:r w:rsidR="00D5789E">
        <w:rPr>
          <w:rFonts w:ascii="Times New Roman" w:hAnsi="Times New Roman" w:cs="Times New Roman"/>
          <w:sz w:val="28"/>
          <w:szCs w:val="28"/>
        </w:rPr>
        <w:t>management</w:t>
      </w:r>
      <w:r w:rsidR="00F64FE6">
        <w:rPr>
          <w:rFonts w:ascii="Times New Roman" w:hAnsi="Times New Roman" w:cs="Times New Roman"/>
          <w:sz w:val="28"/>
          <w:szCs w:val="28"/>
        </w:rPr>
        <w:t xml:space="preserve"> will</w:t>
      </w:r>
      <w:r>
        <w:rPr>
          <w:rFonts w:ascii="Times New Roman" w:hAnsi="Times New Roman" w:cs="Times New Roman"/>
          <w:sz w:val="28"/>
          <w:szCs w:val="28"/>
        </w:rPr>
        <w:t xml:space="preserve"> </w:t>
      </w:r>
      <w:r w:rsidR="00D5789E">
        <w:rPr>
          <w:rFonts w:ascii="Times New Roman" w:hAnsi="Times New Roman" w:cs="Times New Roman"/>
          <w:sz w:val="28"/>
          <w:szCs w:val="28"/>
        </w:rPr>
        <w:t xml:space="preserve">need to </w:t>
      </w:r>
      <w:r w:rsidR="00B759CA">
        <w:rPr>
          <w:rFonts w:ascii="Times New Roman" w:hAnsi="Times New Roman" w:cs="Times New Roman"/>
          <w:sz w:val="28"/>
          <w:szCs w:val="28"/>
        </w:rPr>
        <w:t xml:space="preserve">make sure the workers are happy and </w:t>
      </w:r>
      <w:r w:rsidR="00160F83">
        <w:rPr>
          <w:rFonts w:ascii="Times New Roman" w:hAnsi="Times New Roman" w:cs="Times New Roman"/>
          <w:sz w:val="28"/>
          <w:szCs w:val="28"/>
        </w:rPr>
        <w:t>motivated;</w:t>
      </w:r>
      <w:r w:rsidR="0018298C">
        <w:rPr>
          <w:rFonts w:ascii="Times New Roman" w:hAnsi="Times New Roman" w:cs="Times New Roman"/>
          <w:sz w:val="28"/>
          <w:szCs w:val="28"/>
        </w:rPr>
        <w:t xml:space="preserve"> this will maximise performance for Her</w:t>
      </w:r>
      <w:r w:rsidR="00160F83">
        <w:rPr>
          <w:rFonts w:ascii="Times New Roman" w:hAnsi="Times New Roman" w:cs="Times New Roman"/>
          <w:sz w:val="28"/>
          <w:szCs w:val="28"/>
        </w:rPr>
        <w:t>bs and Spices.</w:t>
      </w:r>
    </w:p>
    <w:p w14:paraId="6B687F0C" w14:textId="4AE5C070" w:rsidR="00B94770" w:rsidRDefault="00ED6BD8" w:rsidP="0009733D">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 xml:space="preserve">Herbs and Spices should </w:t>
      </w:r>
      <w:r w:rsidR="00B93A46">
        <w:rPr>
          <w:rFonts w:ascii="Times New Roman" w:hAnsi="Times New Roman" w:cs="Times New Roman"/>
          <w:sz w:val="28"/>
          <w:szCs w:val="28"/>
        </w:rPr>
        <w:t xml:space="preserve">listen to their employees </w:t>
      </w:r>
      <w:r w:rsidR="000C7F14">
        <w:rPr>
          <w:rFonts w:ascii="Times New Roman" w:hAnsi="Times New Roman" w:cs="Times New Roman"/>
          <w:sz w:val="28"/>
          <w:szCs w:val="28"/>
        </w:rPr>
        <w:t>for</w:t>
      </w:r>
      <w:r w:rsidR="00B93A46">
        <w:rPr>
          <w:rFonts w:ascii="Times New Roman" w:hAnsi="Times New Roman" w:cs="Times New Roman"/>
          <w:sz w:val="28"/>
          <w:szCs w:val="28"/>
        </w:rPr>
        <w:t xml:space="preserve"> any improvements that </w:t>
      </w:r>
      <w:r w:rsidR="001431BD">
        <w:rPr>
          <w:rFonts w:ascii="Times New Roman" w:hAnsi="Times New Roman" w:cs="Times New Roman"/>
          <w:sz w:val="28"/>
          <w:szCs w:val="28"/>
        </w:rPr>
        <w:t>maybe needed for the innovat</w:t>
      </w:r>
      <w:r w:rsidR="0006677D">
        <w:rPr>
          <w:rFonts w:ascii="Times New Roman" w:hAnsi="Times New Roman" w:cs="Times New Roman"/>
          <w:sz w:val="28"/>
          <w:szCs w:val="28"/>
        </w:rPr>
        <w:t>ion to</w:t>
      </w:r>
      <w:r w:rsidR="00B94770">
        <w:rPr>
          <w:rFonts w:ascii="Times New Roman" w:hAnsi="Times New Roman" w:cs="Times New Roman"/>
          <w:sz w:val="28"/>
          <w:szCs w:val="28"/>
        </w:rPr>
        <w:t xml:space="preserve"> work successfully.</w:t>
      </w:r>
    </w:p>
    <w:p w14:paraId="799934BB" w14:textId="490406D4" w:rsidR="009E7B56" w:rsidRDefault="006C7F46" w:rsidP="0009733D">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Teamwork</w:t>
      </w:r>
      <w:r w:rsidR="00002999">
        <w:rPr>
          <w:rFonts w:ascii="Times New Roman" w:hAnsi="Times New Roman" w:cs="Times New Roman"/>
          <w:sz w:val="28"/>
          <w:szCs w:val="28"/>
        </w:rPr>
        <w:t xml:space="preserve"> is</w:t>
      </w:r>
      <w:r w:rsidR="00B94770">
        <w:rPr>
          <w:rFonts w:ascii="Times New Roman" w:hAnsi="Times New Roman" w:cs="Times New Roman"/>
          <w:sz w:val="28"/>
          <w:szCs w:val="28"/>
        </w:rPr>
        <w:t xml:space="preserve"> essential for </w:t>
      </w:r>
      <w:r w:rsidR="00002999">
        <w:rPr>
          <w:rFonts w:ascii="Times New Roman" w:hAnsi="Times New Roman" w:cs="Times New Roman"/>
          <w:sz w:val="28"/>
          <w:szCs w:val="28"/>
        </w:rPr>
        <w:t xml:space="preserve">this </w:t>
      </w:r>
      <w:r>
        <w:rPr>
          <w:rFonts w:ascii="Times New Roman" w:hAnsi="Times New Roman" w:cs="Times New Roman"/>
          <w:sz w:val="28"/>
          <w:szCs w:val="28"/>
        </w:rPr>
        <w:t>innovation;</w:t>
      </w:r>
      <w:r w:rsidR="00CC2A48">
        <w:rPr>
          <w:rFonts w:ascii="Times New Roman" w:hAnsi="Times New Roman" w:cs="Times New Roman"/>
          <w:sz w:val="28"/>
          <w:szCs w:val="28"/>
        </w:rPr>
        <w:t xml:space="preserve"> ever</w:t>
      </w:r>
      <w:r w:rsidR="00674E75">
        <w:rPr>
          <w:rFonts w:ascii="Times New Roman" w:hAnsi="Times New Roman" w:cs="Times New Roman"/>
          <w:sz w:val="28"/>
          <w:szCs w:val="28"/>
        </w:rPr>
        <w:t>yone needs to do</w:t>
      </w:r>
      <w:r w:rsidR="00AD6D73">
        <w:rPr>
          <w:rFonts w:ascii="Times New Roman" w:hAnsi="Times New Roman" w:cs="Times New Roman"/>
          <w:sz w:val="28"/>
          <w:szCs w:val="28"/>
        </w:rPr>
        <w:t xml:space="preserve"> their part</w:t>
      </w:r>
      <w:r w:rsidR="001D10F6">
        <w:rPr>
          <w:rFonts w:ascii="Times New Roman" w:hAnsi="Times New Roman" w:cs="Times New Roman"/>
          <w:sz w:val="28"/>
          <w:szCs w:val="28"/>
        </w:rPr>
        <w:t xml:space="preserve"> for it to work</w:t>
      </w:r>
      <w:r>
        <w:rPr>
          <w:rFonts w:ascii="Times New Roman" w:hAnsi="Times New Roman" w:cs="Times New Roman"/>
          <w:sz w:val="28"/>
          <w:szCs w:val="28"/>
        </w:rPr>
        <w:t>. This will ensure</w:t>
      </w:r>
      <w:r w:rsidR="001D10F6">
        <w:rPr>
          <w:rFonts w:ascii="Times New Roman" w:hAnsi="Times New Roman" w:cs="Times New Roman"/>
          <w:sz w:val="28"/>
          <w:szCs w:val="28"/>
        </w:rPr>
        <w:t xml:space="preserve"> a smooth operation of </w:t>
      </w:r>
      <w:r w:rsidR="009E7B56">
        <w:rPr>
          <w:rFonts w:ascii="Times New Roman" w:hAnsi="Times New Roman" w:cs="Times New Roman"/>
          <w:sz w:val="28"/>
          <w:szCs w:val="28"/>
        </w:rPr>
        <w:t xml:space="preserve">the </w:t>
      </w:r>
      <w:r w:rsidR="007C065B">
        <w:rPr>
          <w:rFonts w:ascii="Times New Roman" w:hAnsi="Times New Roman" w:cs="Times New Roman"/>
          <w:sz w:val="28"/>
          <w:szCs w:val="28"/>
        </w:rPr>
        <w:t>business</w:t>
      </w:r>
      <w:r w:rsidR="009E7B56">
        <w:rPr>
          <w:rFonts w:ascii="Times New Roman" w:hAnsi="Times New Roman" w:cs="Times New Roman"/>
          <w:sz w:val="28"/>
          <w:szCs w:val="28"/>
        </w:rPr>
        <w:t>.</w:t>
      </w:r>
      <w:r>
        <w:rPr>
          <w:rFonts w:ascii="Times New Roman" w:hAnsi="Times New Roman" w:cs="Times New Roman"/>
          <w:sz w:val="28"/>
          <w:szCs w:val="28"/>
        </w:rPr>
        <w:t xml:space="preserve"> </w:t>
      </w:r>
    </w:p>
    <w:p w14:paraId="71DF8DD6" w14:textId="5DF3CC5C" w:rsidR="007803C4" w:rsidRDefault="00E33669" w:rsidP="0009733D">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 xml:space="preserve">For customer satisfaction, it is recommended </w:t>
      </w:r>
      <w:r w:rsidR="00AF2FB7">
        <w:rPr>
          <w:rFonts w:ascii="Times New Roman" w:hAnsi="Times New Roman" w:cs="Times New Roman"/>
          <w:sz w:val="28"/>
          <w:szCs w:val="28"/>
        </w:rPr>
        <w:t xml:space="preserve">to prepare the Fusion Indian </w:t>
      </w:r>
      <w:r w:rsidR="005D6AF4">
        <w:rPr>
          <w:rFonts w:ascii="Times New Roman" w:hAnsi="Times New Roman" w:cs="Times New Roman"/>
          <w:sz w:val="28"/>
          <w:szCs w:val="28"/>
        </w:rPr>
        <w:t>dishes</w:t>
      </w:r>
      <w:r w:rsidR="00AF2FB7">
        <w:rPr>
          <w:rFonts w:ascii="Times New Roman" w:hAnsi="Times New Roman" w:cs="Times New Roman"/>
          <w:sz w:val="28"/>
          <w:szCs w:val="28"/>
        </w:rPr>
        <w:t xml:space="preserve"> </w:t>
      </w:r>
      <w:r w:rsidR="00BE24EB">
        <w:rPr>
          <w:rFonts w:ascii="Times New Roman" w:hAnsi="Times New Roman" w:cs="Times New Roman"/>
          <w:sz w:val="28"/>
          <w:szCs w:val="28"/>
        </w:rPr>
        <w:t>quickly and efficiently</w:t>
      </w:r>
      <w:r w:rsidR="007803C4">
        <w:rPr>
          <w:rFonts w:ascii="Times New Roman" w:hAnsi="Times New Roman" w:cs="Times New Roman"/>
          <w:sz w:val="28"/>
          <w:szCs w:val="28"/>
        </w:rPr>
        <w:t>.</w:t>
      </w:r>
    </w:p>
    <w:p w14:paraId="58C4DAE4" w14:textId="3A3025A3" w:rsidR="003900DA" w:rsidRPr="0009733D" w:rsidRDefault="007803C4" w:rsidP="0009733D">
      <w:pPr>
        <w:pStyle w:val="ListParagraph"/>
        <w:numPr>
          <w:ilvl w:val="0"/>
          <w:numId w:val="9"/>
        </w:numPr>
        <w:rPr>
          <w:rFonts w:ascii="Times New Roman" w:hAnsi="Times New Roman" w:cs="Times New Roman"/>
          <w:sz w:val="28"/>
          <w:szCs w:val="28"/>
        </w:rPr>
      </w:pPr>
      <w:r>
        <w:rPr>
          <w:rFonts w:ascii="Times New Roman" w:hAnsi="Times New Roman" w:cs="Times New Roman"/>
          <w:sz w:val="28"/>
          <w:szCs w:val="28"/>
        </w:rPr>
        <w:t>New menus and posters</w:t>
      </w:r>
      <w:r w:rsidR="000C7F14">
        <w:rPr>
          <w:rFonts w:ascii="Times New Roman" w:hAnsi="Times New Roman" w:cs="Times New Roman"/>
          <w:sz w:val="28"/>
          <w:szCs w:val="28"/>
        </w:rPr>
        <w:t xml:space="preserve"> </w:t>
      </w:r>
      <w:r>
        <w:rPr>
          <w:rFonts w:ascii="Times New Roman" w:hAnsi="Times New Roman" w:cs="Times New Roman"/>
          <w:sz w:val="28"/>
          <w:szCs w:val="28"/>
        </w:rPr>
        <w:t>will need to be printed</w:t>
      </w:r>
      <w:r w:rsidR="006739B6">
        <w:rPr>
          <w:rFonts w:ascii="Times New Roman" w:hAnsi="Times New Roman" w:cs="Times New Roman"/>
          <w:sz w:val="28"/>
          <w:szCs w:val="28"/>
        </w:rPr>
        <w:t xml:space="preserve"> for this </w:t>
      </w:r>
      <w:r w:rsidR="00BE25C0">
        <w:rPr>
          <w:rFonts w:ascii="Times New Roman" w:hAnsi="Times New Roman" w:cs="Times New Roman"/>
          <w:sz w:val="28"/>
          <w:szCs w:val="28"/>
        </w:rPr>
        <w:t>innovation</w:t>
      </w:r>
      <w:r w:rsidR="00100D4F">
        <w:rPr>
          <w:rFonts w:ascii="Times New Roman" w:hAnsi="Times New Roman" w:cs="Times New Roman"/>
          <w:sz w:val="28"/>
          <w:szCs w:val="28"/>
        </w:rPr>
        <w:t xml:space="preserve"> opportunity</w:t>
      </w:r>
      <w:r w:rsidR="00FC68C4">
        <w:rPr>
          <w:rFonts w:ascii="Times New Roman" w:hAnsi="Times New Roman" w:cs="Times New Roman"/>
          <w:sz w:val="28"/>
          <w:szCs w:val="28"/>
        </w:rPr>
        <w:t xml:space="preserve"> and displayed in the takeaway.</w:t>
      </w:r>
      <w:r w:rsidR="00BE25C0">
        <w:rPr>
          <w:rFonts w:ascii="Times New Roman" w:hAnsi="Times New Roman" w:cs="Times New Roman"/>
          <w:sz w:val="28"/>
          <w:szCs w:val="28"/>
        </w:rPr>
        <w:t xml:space="preserve"> </w:t>
      </w:r>
    </w:p>
    <w:p w14:paraId="45EEF914" w14:textId="4875582F" w:rsidR="00B26BC2" w:rsidRDefault="00C50E07" w:rsidP="00EF19E4">
      <w:pPr>
        <w:rPr>
          <w:rFonts w:ascii="Times New Roman" w:hAnsi="Times New Roman" w:cs="Times New Roman"/>
          <w:sz w:val="28"/>
          <w:szCs w:val="28"/>
        </w:rPr>
      </w:pPr>
      <w:r>
        <w:rPr>
          <w:rFonts w:ascii="Times New Roman" w:hAnsi="Times New Roman" w:cs="Times New Roman"/>
          <w:sz w:val="28"/>
          <w:szCs w:val="28"/>
        </w:rPr>
        <w:t xml:space="preserve"> </w:t>
      </w:r>
    </w:p>
    <w:p w14:paraId="0C636DCC" w14:textId="61E6884D" w:rsidR="00EF19E4" w:rsidRDefault="00EF19E4" w:rsidP="00EF19E4">
      <w:pPr>
        <w:rPr>
          <w:rFonts w:ascii="Times New Roman" w:hAnsi="Times New Roman" w:cs="Times New Roman"/>
          <w:sz w:val="28"/>
          <w:szCs w:val="28"/>
        </w:rPr>
      </w:pPr>
    </w:p>
    <w:p w14:paraId="6407CBBC" w14:textId="1A1FDC5E" w:rsidR="008C67D8" w:rsidRDefault="008C67D8" w:rsidP="00EF19E4">
      <w:pPr>
        <w:rPr>
          <w:rFonts w:ascii="Times New Roman" w:hAnsi="Times New Roman" w:cs="Times New Roman"/>
          <w:sz w:val="28"/>
          <w:szCs w:val="28"/>
        </w:rPr>
      </w:pPr>
    </w:p>
    <w:p w14:paraId="5355B94B" w14:textId="264CB5B8" w:rsidR="008C67D8" w:rsidRDefault="008C67D8" w:rsidP="00EF19E4">
      <w:pPr>
        <w:rPr>
          <w:rFonts w:ascii="Times New Roman" w:hAnsi="Times New Roman" w:cs="Times New Roman"/>
          <w:sz w:val="28"/>
          <w:szCs w:val="28"/>
        </w:rPr>
      </w:pPr>
    </w:p>
    <w:p w14:paraId="67E41F85" w14:textId="0D38A1B3" w:rsidR="009E7B56" w:rsidRDefault="009E7B56" w:rsidP="00EF19E4">
      <w:pPr>
        <w:rPr>
          <w:rFonts w:ascii="Times New Roman" w:hAnsi="Times New Roman" w:cs="Times New Roman"/>
          <w:sz w:val="28"/>
          <w:szCs w:val="28"/>
        </w:rPr>
      </w:pPr>
    </w:p>
    <w:p w14:paraId="50A002E7" w14:textId="1856439A" w:rsidR="009E7B56" w:rsidRDefault="009E7B56" w:rsidP="00EF19E4">
      <w:pPr>
        <w:rPr>
          <w:rFonts w:ascii="Times New Roman" w:hAnsi="Times New Roman" w:cs="Times New Roman"/>
          <w:sz w:val="28"/>
          <w:szCs w:val="28"/>
        </w:rPr>
      </w:pPr>
    </w:p>
    <w:p w14:paraId="406C197A" w14:textId="76F5D415" w:rsidR="00842983" w:rsidRDefault="00842983" w:rsidP="00EF19E4">
      <w:pPr>
        <w:rPr>
          <w:rFonts w:ascii="Times New Roman" w:hAnsi="Times New Roman" w:cs="Times New Roman"/>
          <w:sz w:val="28"/>
          <w:szCs w:val="28"/>
        </w:rPr>
      </w:pPr>
    </w:p>
    <w:p w14:paraId="4FD631EC" w14:textId="77777777" w:rsidR="00842983" w:rsidRDefault="00842983" w:rsidP="00EF19E4">
      <w:pPr>
        <w:rPr>
          <w:rFonts w:ascii="Times New Roman" w:hAnsi="Times New Roman" w:cs="Times New Roman"/>
          <w:sz w:val="28"/>
          <w:szCs w:val="28"/>
        </w:rPr>
      </w:pPr>
    </w:p>
    <w:p w14:paraId="67F9570F" w14:textId="638DD82D" w:rsidR="009E7B56" w:rsidRDefault="009E7B56" w:rsidP="00EF19E4">
      <w:pPr>
        <w:rPr>
          <w:rFonts w:ascii="Times New Roman" w:hAnsi="Times New Roman" w:cs="Times New Roman"/>
          <w:sz w:val="28"/>
          <w:szCs w:val="28"/>
        </w:rPr>
      </w:pPr>
    </w:p>
    <w:p w14:paraId="269A2FA7" w14:textId="0422DA1C" w:rsidR="00EE4610" w:rsidRDefault="00EE4610" w:rsidP="00EE4610">
      <w:pPr>
        <w:pStyle w:val="Heading1"/>
        <w:rPr>
          <w:rFonts w:ascii="Times New Roman" w:hAnsi="Times New Roman" w:cs="Times New Roman"/>
          <w:sz w:val="40"/>
          <w:szCs w:val="40"/>
        </w:rPr>
      </w:pPr>
      <w:bookmarkStart w:id="17" w:name="_Toc45067714"/>
      <w:r w:rsidRPr="00EE4610">
        <w:rPr>
          <w:rFonts w:ascii="Times New Roman" w:hAnsi="Times New Roman" w:cs="Times New Roman"/>
          <w:sz w:val="40"/>
          <w:szCs w:val="40"/>
        </w:rPr>
        <w:lastRenderedPageBreak/>
        <w:t>5.0 References and bibliography</w:t>
      </w:r>
      <w:bookmarkEnd w:id="17"/>
    </w:p>
    <w:p w14:paraId="583A295F" w14:textId="77777777" w:rsidR="00EE4610" w:rsidRPr="00EE4610" w:rsidRDefault="00EE4610" w:rsidP="00EE4610">
      <w:pPr>
        <w:rPr>
          <w:rFonts w:ascii="Times New Roman" w:hAnsi="Times New Roman" w:cs="Times New Roman"/>
          <w:sz w:val="28"/>
          <w:szCs w:val="28"/>
        </w:rPr>
      </w:pPr>
    </w:p>
    <w:p w14:paraId="4A520BFC" w14:textId="77777777" w:rsidR="00EE4610" w:rsidRPr="00EE4610" w:rsidRDefault="00EE4610" w:rsidP="00EE4610">
      <w:pPr>
        <w:rPr>
          <w:rFonts w:ascii="Times New Roman" w:hAnsi="Times New Roman" w:cs="Times New Roman"/>
          <w:sz w:val="28"/>
          <w:szCs w:val="28"/>
        </w:rPr>
      </w:pPr>
      <w:proofErr w:type="spellStart"/>
      <w:r w:rsidRPr="00EE4610">
        <w:rPr>
          <w:rFonts w:ascii="Times New Roman" w:hAnsi="Times New Roman" w:cs="Times New Roman"/>
          <w:sz w:val="28"/>
          <w:szCs w:val="28"/>
        </w:rPr>
        <w:t>Alawamleh</w:t>
      </w:r>
      <w:proofErr w:type="spellEnd"/>
      <w:r w:rsidRPr="00EE4610">
        <w:rPr>
          <w:rFonts w:ascii="Times New Roman" w:hAnsi="Times New Roman" w:cs="Times New Roman"/>
          <w:sz w:val="28"/>
          <w:szCs w:val="28"/>
        </w:rPr>
        <w:t xml:space="preserve">, M., Ismail, L. B., </w:t>
      </w:r>
      <w:proofErr w:type="spellStart"/>
      <w:r w:rsidRPr="00EE4610">
        <w:rPr>
          <w:rFonts w:ascii="Times New Roman" w:hAnsi="Times New Roman" w:cs="Times New Roman"/>
          <w:sz w:val="28"/>
          <w:szCs w:val="28"/>
        </w:rPr>
        <w:t>Aladwen</w:t>
      </w:r>
      <w:proofErr w:type="spellEnd"/>
      <w:r w:rsidRPr="00EE4610">
        <w:rPr>
          <w:rFonts w:ascii="Times New Roman" w:hAnsi="Times New Roman" w:cs="Times New Roman"/>
          <w:sz w:val="28"/>
          <w:szCs w:val="28"/>
        </w:rPr>
        <w:t>, K., and Saleh, A. (2018). ‘The Influence of Open/Closed Innovation on Employees Performance’, International Journal of Organisational Analysis. 26(1), pp.75-90</w:t>
      </w:r>
    </w:p>
    <w:p w14:paraId="48A2A0A8"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Bessant, J. (2010), </w:t>
      </w:r>
      <w:r w:rsidRPr="00EE4610">
        <w:rPr>
          <w:rFonts w:ascii="Times New Roman" w:hAnsi="Times New Roman" w:cs="Times New Roman"/>
          <w:sz w:val="28"/>
          <w:szCs w:val="28"/>
          <w:u w:val="single"/>
        </w:rPr>
        <w:t>Innovation</w:t>
      </w:r>
      <w:r w:rsidRPr="00EE4610">
        <w:rPr>
          <w:rFonts w:ascii="Times New Roman" w:hAnsi="Times New Roman" w:cs="Times New Roman"/>
          <w:sz w:val="28"/>
          <w:szCs w:val="28"/>
        </w:rPr>
        <w:t>, London: Dorling Kingsley LTD.</w:t>
      </w:r>
    </w:p>
    <w:p w14:paraId="21FA2C44" w14:textId="77777777" w:rsidR="00EE4610" w:rsidRPr="00EE4610" w:rsidRDefault="00EE4610" w:rsidP="00EE4610">
      <w:pPr>
        <w:rPr>
          <w:rFonts w:ascii="Times New Roman" w:hAnsi="Times New Roman" w:cs="Times New Roman"/>
          <w:sz w:val="28"/>
          <w:szCs w:val="28"/>
        </w:rPr>
      </w:pPr>
      <w:proofErr w:type="spellStart"/>
      <w:r w:rsidRPr="00EE4610">
        <w:rPr>
          <w:rFonts w:ascii="Times New Roman" w:hAnsi="Times New Roman" w:cs="Times New Roman"/>
          <w:sz w:val="28"/>
          <w:szCs w:val="28"/>
        </w:rPr>
        <w:t>Borucka</w:t>
      </w:r>
      <w:proofErr w:type="spellEnd"/>
      <w:r w:rsidRPr="00EE4610">
        <w:rPr>
          <w:rFonts w:ascii="Times New Roman" w:hAnsi="Times New Roman" w:cs="Times New Roman"/>
          <w:sz w:val="28"/>
          <w:szCs w:val="28"/>
        </w:rPr>
        <w:t>, B. (2018),</w:t>
      </w:r>
      <w:r w:rsidRPr="00EE4610">
        <w:rPr>
          <w:rFonts w:ascii="Times New Roman" w:hAnsi="Times New Roman" w:cs="Times New Roman"/>
          <w:sz w:val="28"/>
          <w:szCs w:val="28"/>
          <w:u w:val="single"/>
        </w:rPr>
        <w:t xml:space="preserve"> SWOT and So What</w:t>
      </w:r>
      <w:r w:rsidRPr="00EE4610">
        <w:rPr>
          <w:rFonts w:ascii="Times New Roman" w:hAnsi="Times New Roman" w:cs="Times New Roman"/>
          <w:sz w:val="28"/>
          <w:szCs w:val="28"/>
        </w:rPr>
        <w:t xml:space="preserve">, Horley: </w:t>
      </w:r>
      <w:proofErr w:type="spellStart"/>
      <w:r w:rsidRPr="00EE4610">
        <w:rPr>
          <w:rFonts w:ascii="Times New Roman" w:hAnsi="Times New Roman" w:cs="Times New Roman"/>
          <w:sz w:val="28"/>
          <w:szCs w:val="28"/>
        </w:rPr>
        <w:t>Exertus</w:t>
      </w:r>
      <w:proofErr w:type="spellEnd"/>
      <w:r w:rsidRPr="00EE4610">
        <w:rPr>
          <w:rFonts w:ascii="Times New Roman" w:hAnsi="Times New Roman" w:cs="Times New Roman"/>
          <w:sz w:val="28"/>
          <w:szCs w:val="28"/>
        </w:rPr>
        <w:t xml:space="preserve"> Group LTD.</w:t>
      </w:r>
    </w:p>
    <w:p w14:paraId="15810160"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Business Insider, (2013),’There’s a Critical Difference Between Creativity and Innovation’, [Online]. Available: </w:t>
      </w:r>
      <w:hyperlink r:id="rId12" w:tgtFrame="_blank" w:history="1">
        <w:r w:rsidRPr="00EE4610">
          <w:rPr>
            <w:rStyle w:val="Hyperlink"/>
            <w:rFonts w:ascii="Times New Roman" w:hAnsi="Times New Roman" w:cs="Times New Roman"/>
            <w:sz w:val="28"/>
            <w:szCs w:val="28"/>
          </w:rPr>
          <w:t>https://www.google.com/amp/s/www.businessinsider.com/difference-between-creativity-anld-innovation-2013-4%3famp</w:t>
        </w:r>
      </w:hyperlink>
      <w:r w:rsidRPr="00EE4610">
        <w:rPr>
          <w:rFonts w:ascii="Times New Roman" w:hAnsi="Times New Roman" w:cs="Times New Roman"/>
          <w:sz w:val="28"/>
          <w:szCs w:val="28"/>
        </w:rPr>
        <w:t>, [Accessed 2020. 06. 29].</w:t>
      </w:r>
    </w:p>
    <w:p w14:paraId="111E7D18"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Carlson, C. R. and Wilmot, W. W. (2006), </w:t>
      </w:r>
      <w:r w:rsidRPr="00EE4610">
        <w:rPr>
          <w:rFonts w:ascii="Times New Roman" w:hAnsi="Times New Roman" w:cs="Times New Roman"/>
          <w:sz w:val="28"/>
          <w:szCs w:val="28"/>
          <w:u w:val="single"/>
        </w:rPr>
        <w:t>Innovation the Five Disciplines for Creating What Customers Want</w:t>
      </w:r>
      <w:r w:rsidRPr="00EE4610">
        <w:rPr>
          <w:rFonts w:ascii="Times New Roman" w:hAnsi="Times New Roman" w:cs="Times New Roman"/>
          <w:sz w:val="28"/>
          <w:szCs w:val="28"/>
        </w:rPr>
        <w:t>, New York: Crown Publishing.</w:t>
      </w:r>
    </w:p>
    <w:p w14:paraId="59B1C48E"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Dawson, P., and </w:t>
      </w:r>
      <w:proofErr w:type="spellStart"/>
      <w:r w:rsidRPr="00EE4610">
        <w:rPr>
          <w:rFonts w:ascii="Times New Roman" w:hAnsi="Times New Roman" w:cs="Times New Roman"/>
          <w:sz w:val="28"/>
          <w:szCs w:val="28"/>
        </w:rPr>
        <w:t>Andriopoulos</w:t>
      </w:r>
      <w:proofErr w:type="spellEnd"/>
      <w:r w:rsidRPr="00EE4610">
        <w:rPr>
          <w:rFonts w:ascii="Times New Roman" w:hAnsi="Times New Roman" w:cs="Times New Roman"/>
          <w:sz w:val="28"/>
          <w:szCs w:val="28"/>
        </w:rPr>
        <w:t xml:space="preserve"> C. (2017), </w:t>
      </w:r>
      <w:r w:rsidRPr="00EE4610">
        <w:rPr>
          <w:rFonts w:ascii="Times New Roman" w:hAnsi="Times New Roman" w:cs="Times New Roman"/>
          <w:sz w:val="28"/>
          <w:szCs w:val="28"/>
          <w:u w:val="single"/>
        </w:rPr>
        <w:t>Managing Change, Creativity and Innovation</w:t>
      </w:r>
      <w:r w:rsidRPr="00EE4610">
        <w:rPr>
          <w:rFonts w:ascii="Times New Roman" w:hAnsi="Times New Roman" w:cs="Times New Roman"/>
          <w:sz w:val="28"/>
          <w:szCs w:val="28"/>
        </w:rPr>
        <w:t>, London: Sage.</w:t>
      </w:r>
    </w:p>
    <w:p w14:paraId="13CE5654"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Day, G. S. (2013), </w:t>
      </w:r>
      <w:r w:rsidRPr="00EE4610">
        <w:rPr>
          <w:rFonts w:ascii="Times New Roman" w:hAnsi="Times New Roman" w:cs="Times New Roman"/>
          <w:sz w:val="28"/>
          <w:szCs w:val="28"/>
          <w:u w:val="single"/>
        </w:rPr>
        <w:t>Innovation Prowess</w:t>
      </w:r>
      <w:r w:rsidRPr="00EE4610">
        <w:rPr>
          <w:rFonts w:ascii="Times New Roman" w:hAnsi="Times New Roman" w:cs="Times New Roman"/>
          <w:sz w:val="28"/>
          <w:szCs w:val="28"/>
        </w:rPr>
        <w:t>, Boston: Wharton School Press.</w:t>
      </w:r>
    </w:p>
    <w:p w14:paraId="6DD286B7"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Dodgson, M. (2017), </w:t>
      </w:r>
      <w:r w:rsidRPr="00EE4610">
        <w:rPr>
          <w:rFonts w:ascii="Times New Roman" w:hAnsi="Times New Roman" w:cs="Times New Roman"/>
          <w:sz w:val="28"/>
          <w:szCs w:val="28"/>
          <w:u w:val="single"/>
        </w:rPr>
        <w:t>Innovation Management</w:t>
      </w:r>
      <w:r w:rsidRPr="00EE4610">
        <w:rPr>
          <w:rFonts w:ascii="Times New Roman" w:hAnsi="Times New Roman" w:cs="Times New Roman"/>
          <w:sz w:val="28"/>
          <w:szCs w:val="28"/>
        </w:rPr>
        <w:t xml:space="preserve">, Oxon: Routledge. </w:t>
      </w:r>
    </w:p>
    <w:p w14:paraId="40870F25" w14:textId="77777777" w:rsidR="00EE4610" w:rsidRPr="00EE4610" w:rsidRDefault="00EE4610" w:rsidP="00EE4610">
      <w:pPr>
        <w:rPr>
          <w:rFonts w:ascii="Times New Roman" w:hAnsi="Times New Roman" w:cs="Times New Roman"/>
          <w:sz w:val="28"/>
          <w:szCs w:val="28"/>
        </w:rPr>
      </w:pPr>
      <w:proofErr w:type="spellStart"/>
      <w:r w:rsidRPr="00EE4610">
        <w:rPr>
          <w:rFonts w:ascii="Times New Roman" w:hAnsi="Times New Roman" w:cs="Times New Roman"/>
          <w:sz w:val="28"/>
          <w:szCs w:val="28"/>
        </w:rPr>
        <w:t>Doz</w:t>
      </w:r>
      <w:proofErr w:type="spellEnd"/>
      <w:r w:rsidRPr="00EE4610">
        <w:rPr>
          <w:rFonts w:ascii="Times New Roman" w:hAnsi="Times New Roman" w:cs="Times New Roman"/>
          <w:sz w:val="28"/>
          <w:szCs w:val="28"/>
        </w:rPr>
        <w:t xml:space="preserve">, Y. L. and Wilson, K. (2013), </w:t>
      </w:r>
      <w:r w:rsidRPr="00EE4610">
        <w:rPr>
          <w:rFonts w:ascii="Times New Roman" w:hAnsi="Times New Roman" w:cs="Times New Roman"/>
          <w:sz w:val="28"/>
          <w:szCs w:val="28"/>
          <w:u w:val="single"/>
        </w:rPr>
        <w:t>Managing Global Innovation</w:t>
      </w:r>
      <w:r w:rsidRPr="00EE4610">
        <w:rPr>
          <w:rFonts w:ascii="Times New Roman" w:hAnsi="Times New Roman" w:cs="Times New Roman"/>
          <w:sz w:val="28"/>
          <w:szCs w:val="28"/>
        </w:rPr>
        <w:t>, Boston: Harvard Business Review Press.</w:t>
      </w:r>
    </w:p>
    <w:p w14:paraId="185CD13D"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Fix About, (2018),’The 4P’s Innovation Space’, [Online]. Available: </w:t>
      </w:r>
      <w:hyperlink r:id="rId13" w:anchor=":~:text=The%204Ps%20of%20innovation%20space,Technological%2C%20Market%20and%20Organizational%20Change" w:tgtFrame="_blank" w:history="1">
        <w:r w:rsidRPr="00EE4610">
          <w:rPr>
            <w:rStyle w:val="Hyperlink"/>
            <w:rFonts w:ascii="Times New Roman" w:hAnsi="Times New Roman" w:cs="Times New Roman"/>
            <w:sz w:val="28"/>
            <w:szCs w:val="28"/>
          </w:rPr>
          <w:t>http://flixabout.com/4-ps-innovation-space#:~:text=The%204Ps%20of%20innovation%20space,Technological%2C%20Market%20and%20Organizational%20Change</w:t>
        </w:r>
      </w:hyperlink>
      <w:r w:rsidRPr="00EE4610">
        <w:rPr>
          <w:rFonts w:ascii="Times New Roman" w:hAnsi="Times New Roman" w:cs="Times New Roman"/>
          <w:sz w:val="28"/>
          <w:szCs w:val="28"/>
        </w:rPr>
        <w:t>, [Accessed 2020. 07. 01].</w:t>
      </w:r>
    </w:p>
    <w:p w14:paraId="3BD3DFFC" w14:textId="77777777" w:rsidR="00EE4610" w:rsidRPr="00EE4610" w:rsidRDefault="00EE4610" w:rsidP="00EE4610">
      <w:pPr>
        <w:rPr>
          <w:rFonts w:ascii="Times New Roman" w:hAnsi="Times New Roman" w:cs="Times New Roman"/>
          <w:sz w:val="28"/>
          <w:szCs w:val="28"/>
        </w:rPr>
      </w:pPr>
      <w:proofErr w:type="spellStart"/>
      <w:r w:rsidRPr="00EE4610">
        <w:rPr>
          <w:rFonts w:ascii="Times New Roman" w:hAnsi="Times New Roman" w:cs="Times New Roman"/>
          <w:sz w:val="28"/>
          <w:szCs w:val="28"/>
        </w:rPr>
        <w:t>Goffin</w:t>
      </w:r>
      <w:proofErr w:type="spellEnd"/>
      <w:r w:rsidRPr="00EE4610">
        <w:rPr>
          <w:rFonts w:ascii="Times New Roman" w:hAnsi="Times New Roman" w:cs="Times New Roman"/>
          <w:sz w:val="28"/>
          <w:szCs w:val="28"/>
        </w:rPr>
        <w:t xml:space="preserve">, K. and Mitchell, R. (2017) </w:t>
      </w:r>
      <w:r w:rsidRPr="00EE4610">
        <w:rPr>
          <w:rFonts w:ascii="Times New Roman" w:hAnsi="Times New Roman" w:cs="Times New Roman"/>
          <w:sz w:val="28"/>
          <w:szCs w:val="28"/>
          <w:u w:val="single"/>
        </w:rPr>
        <w:t>Innovation Management</w:t>
      </w:r>
      <w:r w:rsidRPr="00EE4610">
        <w:rPr>
          <w:rFonts w:ascii="Times New Roman" w:hAnsi="Times New Roman" w:cs="Times New Roman"/>
          <w:sz w:val="28"/>
          <w:szCs w:val="28"/>
        </w:rPr>
        <w:t>, (3</w:t>
      </w:r>
      <w:r w:rsidRPr="00EE4610">
        <w:rPr>
          <w:rFonts w:ascii="Times New Roman" w:hAnsi="Times New Roman" w:cs="Times New Roman"/>
          <w:sz w:val="28"/>
          <w:szCs w:val="28"/>
          <w:vertAlign w:val="superscript"/>
        </w:rPr>
        <w:t>rd</w:t>
      </w:r>
      <w:r w:rsidRPr="00EE4610">
        <w:rPr>
          <w:rFonts w:ascii="Times New Roman" w:hAnsi="Times New Roman" w:cs="Times New Roman"/>
          <w:sz w:val="28"/>
          <w:szCs w:val="28"/>
        </w:rPr>
        <w:t xml:space="preserve"> Ed), London: Palgrave Macmillan.</w:t>
      </w:r>
    </w:p>
    <w:p w14:paraId="4A44A3AF"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Govindarajan, V, and Trimble, C. (2010), </w:t>
      </w:r>
      <w:r w:rsidRPr="00EE4610">
        <w:rPr>
          <w:rFonts w:ascii="Times New Roman" w:hAnsi="Times New Roman" w:cs="Times New Roman"/>
          <w:sz w:val="28"/>
          <w:szCs w:val="28"/>
          <w:u w:val="single"/>
        </w:rPr>
        <w:t>The Other Side of Innovation</w:t>
      </w:r>
      <w:r w:rsidRPr="00EE4610">
        <w:rPr>
          <w:rFonts w:ascii="Times New Roman" w:hAnsi="Times New Roman" w:cs="Times New Roman"/>
          <w:sz w:val="28"/>
          <w:szCs w:val="28"/>
        </w:rPr>
        <w:t>, Boston: Harvard Business School Publishing.</w:t>
      </w:r>
    </w:p>
    <w:p w14:paraId="464841F2" w14:textId="77777777" w:rsidR="00EE4610" w:rsidRPr="00EE4610" w:rsidRDefault="00EE4610" w:rsidP="00EE4610">
      <w:pPr>
        <w:rPr>
          <w:rFonts w:ascii="Times New Roman" w:hAnsi="Times New Roman" w:cs="Times New Roman"/>
          <w:sz w:val="28"/>
          <w:szCs w:val="28"/>
        </w:rPr>
      </w:pPr>
      <w:proofErr w:type="spellStart"/>
      <w:r w:rsidRPr="00EE4610">
        <w:rPr>
          <w:rFonts w:ascii="Times New Roman" w:hAnsi="Times New Roman" w:cs="Times New Roman"/>
          <w:sz w:val="28"/>
          <w:szCs w:val="28"/>
        </w:rPr>
        <w:t>Janse</w:t>
      </w:r>
      <w:proofErr w:type="spellEnd"/>
      <w:r w:rsidRPr="00EE4610">
        <w:rPr>
          <w:rFonts w:ascii="Times New Roman" w:hAnsi="Times New Roman" w:cs="Times New Roman"/>
          <w:sz w:val="28"/>
          <w:szCs w:val="28"/>
        </w:rPr>
        <w:t xml:space="preserve">, B. (2019),’Innovation Matrix’, [Online]. Available: </w:t>
      </w:r>
      <w:hyperlink r:id="rId14" w:anchor=":~:text=The%20Innovation%20Matrix%20is%20a,the%20competence-based%20Innovation%20M" w:tgtFrame="_blank" w:history="1">
        <w:r w:rsidRPr="00EE4610">
          <w:rPr>
            <w:rStyle w:val="Hyperlink"/>
            <w:rFonts w:ascii="Times New Roman" w:hAnsi="Times New Roman" w:cs="Times New Roman"/>
            <w:sz w:val="28"/>
            <w:szCs w:val="28"/>
          </w:rPr>
          <w:t>https://www.toolshero.com/innovation/innovation-matrix/#:~:text=The%20Innovation%20Matrix%20is%20a,the%20competence-based%20Innovation%20M</w:t>
        </w:r>
      </w:hyperlink>
      <w:r w:rsidRPr="00EE4610">
        <w:rPr>
          <w:rFonts w:ascii="Times New Roman" w:hAnsi="Times New Roman" w:cs="Times New Roman"/>
          <w:sz w:val="28"/>
          <w:szCs w:val="28"/>
        </w:rPr>
        <w:t>, [Accessed 2020. 06. 29].</w:t>
      </w:r>
    </w:p>
    <w:p w14:paraId="5D16C4CB"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Jorgensen, S. and Pedersen, L. J. T. (2018), </w:t>
      </w:r>
      <w:r w:rsidRPr="00EE4610">
        <w:rPr>
          <w:rFonts w:ascii="Times New Roman" w:hAnsi="Times New Roman" w:cs="Times New Roman"/>
          <w:sz w:val="28"/>
          <w:szCs w:val="28"/>
          <w:u w:val="single"/>
        </w:rPr>
        <w:t>Restart Sustainable Business Model Innovation</w:t>
      </w:r>
      <w:r w:rsidRPr="00EE4610">
        <w:rPr>
          <w:rFonts w:ascii="Times New Roman" w:hAnsi="Times New Roman" w:cs="Times New Roman"/>
          <w:sz w:val="28"/>
          <w:szCs w:val="28"/>
        </w:rPr>
        <w:t>, Cham: Palgrave Macmillan.</w:t>
      </w:r>
    </w:p>
    <w:p w14:paraId="4D887E74"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lastRenderedPageBreak/>
        <w:t xml:space="preserve">Kelly, T. &amp; Littman, J. (2016), </w:t>
      </w:r>
      <w:r w:rsidRPr="00EE4610">
        <w:rPr>
          <w:rFonts w:ascii="Times New Roman" w:hAnsi="Times New Roman" w:cs="Times New Roman"/>
          <w:sz w:val="28"/>
          <w:szCs w:val="28"/>
          <w:u w:val="single"/>
        </w:rPr>
        <w:t>The Art of Innovation</w:t>
      </w:r>
      <w:r w:rsidRPr="00EE4610">
        <w:rPr>
          <w:rFonts w:ascii="Times New Roman" w:hAnsi="Times New Roman" w:cs="Times New Roman"/>
          <w:sz w:val="28"/>
          <w:szCs w:val="28"/>
        </w:rPr>
        <w:t>, London: Profile Books LTD.</w:t>
      </w:r>
    </w:p>
    <w:p w14:paraId="086818C3"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Lead Innovation Management, (2020),’Innovation Process: The Way to the Goal’, [Online]. Available: </w:t>
      </w:r>
      <w:hyperlink r:id="rId15" w:anchor=":~:text=The%20innovation%20process%20describes%20the,through%20development%2C%20to%20market%20entry" w:tgtFrame="_blank" w:history="1">
        <w:r w:rsidRPr="00EE4610">
          <w:rPr>
            <w:rStyle w:val="Hyperlink"/>
            <w:rFonts w:ascii="Times New Roman" w:hAnsi="Times New Roman" w:cs="Times New Roman"/>
            <w:sz w:val="28"/>
            <w:szCs w:val="28"/>
          </w:rPr>
          <w:t>https://www.lead-innovation.com/en/innovation-process#:~:text=The%20innovation%20process%20describes%20the,through%20development%2C%20to%20market%20entry</w:t>
        </w:r>
      </w:hyperlink>
      <w:r w:rsidRPr="00EE4610">
        <w:rPr>
          <w:rFonts w:ascii="Times New Roman" w:hAnsi="Times New Roman" w:cs="Times New Roman"/>
          <w:sz w:val="28"/>
          <w:szCs w:val="28"/>
        </w:rPr>
        <w:t>, [Accessed 2020. 06. 30].</w:t>
      </w:r>
    </w:p>
    <w:p w14:paraId="1C8AA48B" w14:textId="77777777" w:rsidR="00EE4610" w:rsidRPr="00EE4610" w:rsidRDefault="00EE4610" w:rsidP="00EE4610">
      <w:pPr>
        <w:rPr>
          <w:rFonts w:ascii="Times New Roman" w:hAnsi="Times New Roman" w:cs="Times New Roman"/>
          <w:sz w:val="28"/>
          <w:szCs w:val="28"/>
        </w:rPr>
      </w:pPr>
      <w:proofErr w:type="spellStart"/>
      <w:r w:rsidRPr="00EE4610">
        <w:rPr>
          <w:rFonts w:ascii="Times New Roman" w:hAnsi="Times New Roman" w:cs="Times New Roman"/>
          <w:sz w:val="28"/>
          <w:szCs w:val="28"/>
        </w:rPr>
        <w:t>Lundahl</w:t>
      </w:r>
      <w:proofErr w:type="spellEnd"/>
      <w:r w:rsidRPr="00EE4610">
        <w:rPr>
          <w:rFonts w:ascii="Times New Roman" w:hAnsi="Times New Roman" w:cs="Times New Roman"/>
          <w:sz w:val="28"/>
          <w:szCs w:val="28"/>
        </w:rPr>
        <w:t xml:space="preserve">, D. (2012), </w:t>
      </w:r>
      <w:r w:rsidRPr="00EE4610">
        <w:rPr>
          <w:rFonts w:ascii="Times New Roman" w:hAnsi="Times New Roman" w:cs="Times New Roman"/>
          <w:sz w:val="28"/>
          <w:szCs w:val="28"/>
          <w:u w:val="single"/>
        </w:rPr>
        <w:t>Breakthrough Food Products Innovation</w:t>
      </w:r>
      <w:r w:rsidRPr="00EE4610">
        <w:rPr>
          <w:rFonts w:ascii="Times New Roman" w:hAnsi="Times New Roman" w:cs="Times New Roman"/>
          <w:sz w:val="28"/>
          <w:szCs w:val="28"/>
        </w:rPr>
        <w:t>, London: Academic Press.</w:t>
      </w:r>
    </w:p>
    <w:p w14:paraId="0DD728B7"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McGuiness, M. (2016), </w:t>
      </w:r>
      <w:r w:rsidRPr="00EE4610">
        <w:rPr>
          <w:rFonts w:ascii="Times New Roman" w:hAnsi="Times New Roman" w:cs="Times New Roman"/>
          <w:sz w:val="28"/>
          <w:szCs w:val="28"/>
          <w:u w:val="single"/>
        </w:rPr>
        <w:t>Productivity for Creative People</w:t>
      </w:r>
      <w:r w:rsidRPr="00EE4610">
        <w:rPr>
          <w:rFonts w:ascii="Times New Roman" w:hAnsi="Times New Roman" w:cs="Times New Roman"/>
          <w:sz w:val="28"/>
          <w:szCs w:val="28"/>
        </w:rPr>
        <w:t>, Bristol: Lateral Action Books.</w:t>
      </w:r>
    </w:p>
    <w:p w14:paraId="12419B26"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Mind Tools (2018),’Force Field Analysis’, [Online]. Available: </w:t>
      </w:r>
      <w:hyperlink r:id="rId16" w:tgtFrame="_blank" w:history="1">
        <w:r w:rsidRPr="00EE4610">
          <w:rPr>
            <w:rStyle w:val="Hyperlink"/>
            <w:rFonts w:ascii="Times New Roman" w:hAnsi="Times New Roman" w:cs="Times New Roman"/>
            <w:sz w:val="28"/>
            <w:szCs w:val="28"/>
          </w:rPr>
          <w:t>https://www.mindtools.com/pages/article/newted_06.htm</w:t>
        </w:r>
      </w:hyperlink>
      <w:r w:rsidRPr="00EE4610">
        <w:rPr>
          <w:rFonts w:ascii="Times New Roman" w:hAnsi="Times New Roman" w:cs="Times New Roman"/>
          <w:sz w:val="28"/>
          <w:szCs w:val="28"/>
        </w:rPr>
        <w:t>, [Accessed 2020. 07. 03].</w:t>
      </w:r>
    </w:p>
    <w:p w14:paraId="79E9A9CA"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Parsons, N. (2018),’What is a SWOT Analysis, and How to Do It Right’, [Online]. Available: </w:t>
      </w:r>
      <w:hyperlink r:id="rId17" w:tgtFrame="_blank" w:history="1">
        <w:r w:rsidRPr="00EE4610">
          <w:rPr>
            <w:rStyle w:val="Hyperlink"/>
            <w:rFonts w:ascii="Times New Roman" w:hAnsi="Times New Roman" w:cs="Times New Roman"/>
            <w:sz w:val="28"/>
            <w:szCs w:val="28"/>
          </w:rPr>
          <w:t>https://www.liveplan.com/blog/what-is-a-swot-analysis-and-how-to-do-it-right-with-examples/</w:t>
        </w:r>
      </w:hyperlink>
      <w:r w:rsidRPr="00EE4610">
        <w:rPr>
          <w:rFonts w:ascii="Times New Roman" w:hAnsi="Times New Roman" w:cs="Times New Roman"/>
          <w:sz w:val="28"/>
          <w:szCs w:val="28"/>
        </w:rPr>
        <w:t>, [Accessed 2020. 06. 29].</w:t>
      </w:r>
    </w:p>
    <w:p w14:paraId="142391F0"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Plan Box, (2018),’Open Innovation Compared to Closed Innovation’, [Online]. Available: </w:t>
      </w:r>
      <w:hyperlink r:id="rId18" w:anchor=":~:text=Open%20and%20closed%20innovation%20are,in%20which%20innovation%20is%20generated.&amp;text=Closed%20innovation%20companies%20operate%20under%20the%20view%20that%20innovations%20are,takes%20place%20within%20the%20company" w:tgtFrame="_blank" w:history="1">
        <w:r w:rsidRPr="00EE4610">
          <w:rPr>
            <w:rStyle w:val="Hyperlink"/>
            <w:rFonts w:ascii="Times New Roman" w:hAnsi="Times New Roman" w:cs="Times New Roman"/>
            <w:sz w:val="28"/>
            <w:szCs w:val="28"/>
          </w:rPr>
          <w:t>https://www.planbox.com/open-innovation-compared-to-closed-innovation/#:~:text=Open%20and%20closed%20innovation%20are,in%20which%20innovation%20is%20generated.&amp;text=Closed%20innovation%20companies%20operate%20under%20the%20view%20that%20innovations%20are,takes%20place%20within%20the%20company</w:t>
        </w:r>
      </w:hyperlink>
      <w:r w:rsidRPr="00EE4610">
        <w:rPr>
          <w:rFonts w:ascii="Times New Roman" w:hAnsi="Times New Roman" w:cs="Times New Roman"/>
          <w:sz w:val="28"/>
          <w:szCs w:val="28"/>
        </w:rPr>
        <w:t>, [Accessed 2020. 06. 29].</w:t>
      </w:r>
    </w:p>
    <w:p w14:paraId="33A258DD" w14:textId="77777777" w:rsidR="00EE4610" w:rsidRPr="00EE4610" w:rsidRDefault="00EE4610" w:rsidP="00EE4610">
      <w:pPr>
        <w:rPr>
          <w:rFonts w:ascii="Times New Roman" w:hAnsi="Times New Roman" w:cs="Times New Roman"/>
          <w:sz w:val="28"/>
          <w:szCs w:val="28"/>
        </w:rPr>
      </w:pPr>
      <w:r w:rsidRPr="00EE4610">
        <w:rPr>
          <w:rFonts w:ascii="Times New Roman" w:hAnsi="Times New Roman" w:cs="Times New Roman"/>
          <w:sz w:val="28"/>
          <w:szCs w:val="28"/>
        </w:rPr>
        <w:t xml:space="preserve">Wharton University of Pennsylvania, (2014),’The Innovation Matrix’, [Online]. Available: </w:t>
      </w:r>
      <w:hyperlink r:id="rId19" w:anchor=":~:text=But%20by%20using%20an%20Innovation,efforts%20need%20to%20be%20coordinated" w:tgtFrame="_blank" w:history="1">
        <w:r w:rsidRPr="00EE4610">
          <w:rPr>
            <w:rStyle w:val="Hyperlink"/>
            <w:rFonts w:ascii="Times New Roman" w:hAnsi="Times New Roman" w:cs="Times New Roman"/>
            <w:sz w:val="28"/>
            <w:szCs w:val="28"/>
          </w:rPr>
          <w:t>https://executiveeducation.wharton.upenn.edu/thought-leadership/wharton-at-work/2014/02/the-innovation-matrix/#:~:text=But%20by%20using%20an%20Innovation,efforts%20need%20to%20be%20coordinated</w:t>
        </w:r>
      </w:hyperlink>
      <w:r w:rsidRPr="00EE4610">
        <w:rPr>
          <w:rFonts w:ascii="Times New Roman" w:hAnsi="Times New Roman" w:cs="Times New Roman"/>
          <w:sz w:val="28"/>
          <w:szCs w:val="28"/>
        </w:rPr>
        <w:t>, [Accessed 2020. 07. 06].</w:t>
      </w:r>
    </w:p>
    <w:p w14:paraId="7637E45C" w14:textId="77777777" w:rsidR="00EE4610" w:rsidRPr="00EE4610" w:rsidRDefault="00EE4610" w:rsidP="00EE4610">
      <w:pPr>
        <w:rPr>
          <w:rFonts w:ascii="Times New Roman" w:hAnsi="Times New Roman" w:cs="Times New Roman"/>
          <w:sz w:val="28"/>
          <w:szCs w:val="28"/>
        </w:rPr>
      </w:pPr>
    </w:p>
    <w:p w14:paraId="5940819A" w14:textId="77777777" w:rsidR="00EE4610" w:rsidRPr="00EE4610" w:rsidRDefault="00EE4610" w:rsidP="00EE4610">
      <w:pPr>
        <w:rPr>
          <w:rFonts w:ascii="Times New Roman" w:hAnsi="Times New Roman" w:cs="Times New Roman"/>
          <w:sz w:val="28"/>
          <w:szCs w:val="28"/>
        </w:rPr>
      </w:pPr>
    </w:p>
    <w:p w14:paraId="48161FBD" w14:textId="77777777" w:rsidR="00EE4610" w:rsidRPr="00EE4610" w:rsidRDefault="00EE4610" w:rsidP="00EE4610">
      <w:pPr>
        <w:rPr>
          <w:rFonts w:ascii="Times New Roman" w:hAnsi="Times New Roman" w:cs="Times New Roman"/>
          <w:sz w:val="28"/>
          <w:szCs w:val="28"/>
        </w:rPr>
      </w:pPr>
    </w:p>
    <w:p w14:paraId="53AB2E9B" w14:textId="5579395B" w:rsidR="009E7B56" w:rsidRPr="00EE4610" w:rsidRDefault="00EE4610" w:rsidP="00EE4610">
      <w:pPr>
        <w:pStyle w:val="Heading1"/>
        <w:rPr>
          <w:rFonts w:ascii="Times New Roman" w:hAnsi="Times New Roman" w:cs="Times New Roman"/>
          <w:sz w:val="40"/>
          <w:szCs w:val="40"/>
        </w:rPr>
      </w:pPr>
      <w:r w:rsidRPr="00EE4610">
        <w:rPr>
          <w:rFonts w:ascii="Times New Roman" w:hAnsi="Times New Roman" w:cs="Times New Roman"/>
          <w:sz w:val="40"/>
          <w:szCs w:val="40"/>
        </w:rPr>
        <w:t xml:space="preserve"> </w:t>
      </w:r>
    </w:p>
    <w:p w14:paraId="57257183" w14:textId="77777777" w:rsidR="00807CAD" w:rsidRPr="00EF19E4" w:rsidRDefault="00807CAD" w:rsidP="00EF19E4">
      <w:pPr>
        <w:rPr>
          <w:rFonts w:ascii="Times New Roman" w:hAnsi="Times New Roman" w:cs="Times New Roman"/>
          <w:sz w:val="28"/>
          <w:szCs w:val="28"/>
        </w:rPr>
      </w:pPr>
    </w:p>
    <w:p w14:paraId="5D392B46" w14:textId="01450563" w:rsidR="00A7135C" w:rsidRPr="00EE4610" w:rsidRDefault="00EE4610" w:rsidP="00EE4610">
      <w:pPr>
        <w:pStyle w:val="Heading1"/>
        <w:rPr>
          <w:rFonts w:ascii="Times New Roman" w:hAnsi="Times New Roman" w:cs="Times New Roman"/>
          <w:sz w:val="40"/>
          <w:szCs w:val="40"/>
        </w:rPr>
      </w:pPr>
      <w:bookmarkStart w:id="18" w:name="_Toc45067715"/>
      <w:r w:rsidRPr="00EE4610">
        <w:rPr>
          <w:rFonts w:ascii="Times New Roman" w:hAnsi="Times New Roman" w:cs="Times New Roman"/>
          <w:sz w:val="40"/>
          <w:szCs w:val="40"/>
        </w:rPr>
        <w:lastRenderedPageBreak/>
        <w:t>6</w:t>
      </w:r>
      <w:r w:rsidR="004B270E" w:rsidRPr="00EE4610">
        <w:rPr>
          <w:rFonts w:ascii="Times New Roman" w:hAnsi="Times New Roman" w:cs="Times New Roman"/>
          <w:sz w:val="40"/>
          <w:szCs w:val="40"/>
        </w:rPr>
        <w:t>.0 Appendices</w:t>
      </w:r>
      <w:bookmarkEnd w:id="18"/>
      <w:r w:rsidR="004B270E" w:rsidRPr="00EE4610">
        <w:rPr>
          <w:rFonts w:ascii="Times New Roman" w:hAnsi="Times New Roman" w:cs="Times New Roman"/>
          <w:sz w:val="40"/>
          <w:szCs w:val="40"/>
        </w:rPr>
        <w:t xml:space="preserve"> </w:t>
      </w:r>
      <w:r w:rsidR="00867488" w:rsidRPr="00EE4610">
        <w:rPr>
          <w:rFonts w:ascii="Times New Roman" w:hAnsi="Times New Roman" w:cs="Times New Roman"/>
          <w:sz w:val="40"/>
          <w:szCs w:val="40"/>
        </w:rPr>
        <w:t xml:space="preserve"> </w:t>
      </w:r>
      <w:r w:rsidR="002E41F4" w:rsidRPr="00EE4610">
        <w:rPr>
          <w:rFonts w:ascii="Times New Roman" w:hAnsi="Times New Roman" w:cs="Times New Roman"/>
          <w:sz w:val="40"/>
          <w:szCs w:val="40"/>
        </w:rPr>
        <w:t xml:space="preserve"> </w:t>
      </w:r>
      <w:r w:rsidR="003B1882" w:rsidRPr="00EE4610">
        <w:rPr>
          <w:rFonts w:ascii="Times New Roman" w:hAnsi="Times New Roman" w:cs="Times New Roman"/>
          <w:sz w:val="40"/>
          <w:szCs w:val="40"/>
        </w:rPr>
        <w:t xml:space="preserve"> </w:t>
      </w:r>
      <w:r w:rsidR="00406C66" w:rsidRPr="00EE4610">
        <w:rPr>
          <w:rFonts w:ascii="Times New Roman" w:hAnsi="Times New Roman" w:cs="Times New Roman"/>
          <w:sz w:val="40"/>
          <w:szCs w:val="40"/>
        </w:rPr>
        <w:t xml:space="preserve"> </w:t>
      </w:r>
      <w:r w:rsidR="00B35890" w:rsidRPr="00EE4610">
        <w:rPr>
          <w:rFonts w:ascii="Times New Roman" w:hAnsi="Times New Roman" w:cs="Times New Roman"/>
          <w:sz w:val="40"/>
          <w:szCs w:val="40"/>
        </w:rPr>
        <w:t xml:space="preserve"> </w:t>
      </w:r>
      <w:r w:rsidR="005B6736" w:rsidRPr="00EE4610">
        <w:rPr>
          <w:rFonts w:ascii="Times New Roman" w:hAnsi="Times New Roman" w:cs="Times New Roman"/>
          <w:sz w:val="40"/>
          <w:szCs w:val="40"/>
        </w:rPr>
        <w:t xml:space="preserve"> </w:t>
      </w:r>
    </w:p>
    <w:p w14:paraId="037EBC42" w14:textId="648676A2" w:rsidR="00A7135C" w:rsidRPr="008C4F24" w:rsidRDefault="004B3084" w:rsidP="00A7135C">
      <w:pPr>
        <w:rPr>
          <w:rFonts w:ascii="Times New Roman" w:hAnsi="Times New Roman" w:cs="Times New Roman"/>
          <w:b/>
          <w:bCs/>
          <w:sz w:val="28"/>
          <w:szCs w:val="28"/>
        </w:rPr>
      </w:pPr>
      <w:r w:rsidRPr="008C4F24">
        <w:rPr>
          <w:rFonts w:ascii="Times New Roman" w:hAnsi="Times New Roman" w:cs="Times New Roman"/>
          <w:b/>
          <w:bCs/>
          <w:sz w:val="28"/>
          <w:szCs w:val="28"/>
        </w:rPr>
        <w:t>Appendix 1</w:t>
      </w:r>
    </w:p>
    <w:p w14:paraId="1582098F" w14:textId="0B4E236B" w:rsidR="004B3084" w:rsidRPr="003C2791" w:rsidRDefault="007B4418" w:rsidP="003C2791">
      <w:pPr>
        <w:pStyle w:val="Heading2"/>
        <w:rPr>
          <w:rFonts w:ascii="Times New Roman" w:hAnsi="Times New Roman" w:cs="Times New Roman"/>
          <w:sz w:val="40"/>
          <w:szCs w:val="40"/>
          <w:u w:val="single"/>
        </w:rPr>
      </w:pPr>
      <w:bookmarkStart w:id="19" w:name="_Toc45067716"/>
      <w:r>
        <w:rPr>
          <w:rFonts w:ascii="Times New Roman" w:hAnsi="Times New Roman" w:cs="Times New Roman"/>
          <w:sz w:val="40"/>
          <w:szCs w:val="40"/>
          <w:u w:val="single"/>
        </w:rPr>
        <w:t xml:space="preserve">5.1 </w:t>
      </w:r>
      <w:r w:rsidR="00482EDC" w:rsidRPr="003C2791">
        <w:rPr>
          <w:rFonts w:ascii="Times New Roman" w:hAnsi="Times New Roman" w:cs="Times New Roman"/>
          <w:sz w:val="40"/>
          <w:szCs w:val="40"/>
          <w:u w:val="single"/>
        </w:rPr>
        <w:t>SWOT Analysis</w:t>
      </w:r>
      <w:r w:rsidR="00334090">
        <w:rPr>
          <w:rFonts w:ascii="Times New Roman" w:hAnsi="Times New Roman" w:cs="Times New Roman"/>
          <w:sz w:val="40"/>
          <w:szCs w:val="40"/>
          <w:u w:val="single"/>
        </w:rPr>
        <w:t xml:space="preserve"> of Herbs and Spices</w:t>
      </w:r>
      <w:bookmarkEnd w:id="19"/>
    </w:p>
    <w:tbl>
      <w:tblPr>
        <w:tblStyle w:val="TableGrid"/>
        <w:tblW w:w="9004" w:type="dxa"/>
        <w:tblLook w:val="04A0" w:firstRow="1" w:lastRow="0" w:firstColumn="1" w:lastColumn="0" w:noHBand="0" w:noVBand="1"/>
      </w:tblPr>
      <w:tblGrid>
        <w:gridCol w:w="4202"/>
        <w:gridCol w:w="4802"/>
      </w:tblGrid>
      <w:tr w:rsidR="0098174F" w14:paraId="0E04725F" w14:textId="77777777" w:rsidTr="00DD5101">
        <w:trPr>
          <w:trHeight w:val="2010"/>
        </w:trPr>
        <w:tc>
          <w:tcPr>
            <w:tcW w:w="0" w:type="auto"/>
          </w:tcPr>
          <w:p w14:paraId="74DE69BC" w14:textId="77777777" w:rsidR="00482EDC" w:rsidRDefault="00C65639" w:rsidP="00A7135C">
            <w:pPr>
              <w:rPr>
                <w:rFonts w:ascii="Times New Roman" w:hAnsi="Times New Roman" w:cs="Times New Roman"/>
                <w:b/>
                <w:bCs/>
                <w:sz w:val="28"/>
                <w:szCs w:val="28"/>
                <w:u w:val="single"/>
              </w:rPr>
            </w:pPr>
            <w:r w:rsidRPr="00E24336">
              <w:rPr>
                <w:rFonts w:ascii="Times New Roman" w:hAnsi="Times New Roman" w:cs="Times New Roman"/>
                <w:b/>
                <w:bCs/>
                <w:sz w:val="28"/>
                <w:szCs w:val="28"/>
                <w:u w:val="single"/>
              </w:rPr>
              <w:t>Strength</w:t>
            </w:r>
          </w:p>
          <w:p w14:paraId="1AA51C8A" w14:textId="6479A75C" w:rsidR="00E24336" w:rsidRDefault="008B042C" w:rsidP="000C14F6">
            <w:pPr>
              <w:pStyle w:val="ListParagraph"/>
              <w:numPr>
                <w:ilvl w:val="0"/>
                <w:numId w:val="3"/>
              </w:numPr>
              <w:rPr>
                <w:rFonts w:ascii="Times New Roman" w:hAnsi="Times New Roman" w:cs="Times New Roman"/>
                <w:sz w:val="28"/>
                <w:szCs w:val="28"/>
              </w:rPr>
            </w:pPr>
            <w:r w:rsidRPr="000C14F6">
              <w:rPr>
                <w:rFonts w:ascii="Times New Roman" w:hAnsi="Times New Roman" w:cs="Times New Roman"/>
                <w:sz w:val="28"/>
                <w:szCs w:val="28"/>
              </w:rPr>
              <w:t>Herbs and Spices has been operating for 21 years</w:t>
            </w:r>
          </w:p>
          <w:p w14:paraId="2A1667BD" w14:textId="1F9BCE49" w:rsidR="000C14F6" w:rsidRDefault="000C14F6" w:rsidP="000C14F6">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 xml:space="preserve">Regular customers </w:t>
            </w:r>
          </w:p>
          <w:p w14:paraId="37458696" w14:textId="419CBB95" w:rsidR="00A44C87" w:rsidRDefault="00A44C87" w:rsidP="000C14F6">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Good quality</w:t>
            </w:r>
            <w:r w:rsidR="00EB022A">
              <w:rPr>
                <w:rFonts w:ascii="Times New Roman" w:hAnsi="Times New Roman" w:cs="Times New Roman"/>
                <w:sz w:val="28"/>
                <w:szCs w:val="28"/>
              </w:rPr>
              <w:t xml:space="preserve"> Indian</w:t>
            </w:r>
            <w:r>
              <w:rPr>
                <w:rFonts w:ascii="Times New Roman" w:hAnsi="Times New Roman" w:cs="Times New Roman"/>
                <w:sz w:val="28"/>
                <w:szCs w:val="28"/>
              </w:rPr>
              <w:t xml:space="preserve"> foo</w:t>
            </w:r>
            <w:r w:rsidR="00EB022A">
              <w:rPr>
                <w:rFonts w:ascii="Times New Roman" w:hAnsi="Times New Roman" w:cs="Times New Roman"/>
                <w:sz w:val="28"/>
                <w:szCs w:val="28"/>
              </w:rPr>
              <w:t>d</w:t>
            </w:r>
          </w:p>
          <w:p w14:paraId="34D51C38" w14:textId="4CEB2E37" w:rsidR="007138C9" w:rsidRDefault="007138C9" w:rsidP="000C14F6">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Fast service with Online ordering app</w:t>
            </w:r>
          </w:p>
          <w:p w14:paraId="5184052A" w14:textId="7027CA74" w:rsidR="00A44C87" w:rsidRPr="000C14F6" w:rsidRDefault="00EB022A" w:rsidP="000C14F6">
            <w:pPr>
              <w:pStyle w:val="ListParagraph"/>
              <w:numPr>
                <w:ilvl w:val="0"/>
                <w:numId w:val="3"/>
              </w:numPr>
              <w:rPr>
                <w:rFonts w:ascii="Times New Roman" w:hAnsi="Times New Roman" w:cs="Times New Roman"/>
                <w:sz w:val="28"/>
                <w:szCs w:val="28"/>
              </w:rPr>
            </w:pPr>
            <w:r>
              <w:rPr>
                <w:rFonts w:ascii="Times New Roman" w:hAnsi="Times New Roman" w:cs="Times New Roman"/>
                <w:sz w:val="28"/>
                <w:szCs w:val="28"/>
              </w:rPr>
              <w:t>5-star</w:t>
            </w:r>
            <w:r w:rsidR="00A80336">
              <w:rPr>
                <w:rFonts w:ascii="Times New Roman" w:hAnsi="Times New Roman" w:cs="Times New Roman"/>
                <w:sz w:val="28"/>
                <w:szCs w:val="28"/>
              </w:rPr>
              <w:t xml:space="preserve"> hygiene rating</w:t>
            </w:r>
          </w:p>
          <w:p w14:paraId="782B1BC3" w14:textId="17E3D668" w:rsidR="008B042C" w:rsidRPr="00E24336" w:rsidRDefault="008B042C" w:rsidP="00A7135C">
            <w:pPr>
              <w:rPr>
                <w:rFonts w:ascii="Times New Roman" w:hAnsi="Times New Roman" w:cs="Times New Roman"/>
                <w:sz w:val="28"/>
                <w:szCs w:val="28"/>
              </w:rPr>
            </w:pPr>
          </w:p>
        </w:tc>
        <w:tc>
          <w:tcPr>
            <w:tcW w:w="0" w:type="auto"/>
          </w:tcPr>
          <w:p w14:paraId="5521A8D9" w14:textId="77777777" w:rsidR="00482EDC" w:rsidRDefault="00C65639" w:rsidP="00A7135C">
            <w:pPr>
              <w:rPr>
                <w:rFonts w:ascii="Times New Roman" w:hAnsi="Times New Roman" w:cs="Times New Roman"/>
                <w:b/>
                <w:bCs/>
                <w:sz w:val="28"/>
                <w:szCs w:val="28"/>
                <w:u w:val="single"/>
              </w:rPr>
            </w:pPr>
            <w:r w:rsidRPr="00E24336">
              <w:rPr>
                <w:rFonts w:ascii="Times New Roman" w:hAnsi="Times New Roman" w:cs="Times New Roman"/>
                <w:b/>
                <w:bCs/>
                <w:sz w:val="28"/>
                <w:szCs w:val="28"/>
                <w:u w:val="single"/>
              </w:rPr>
              <w:t>Weakness</w:t>
            </w:r>
          </w:p>
          <w:p w14:paraId="219744B1" w14:textId="3C418DCA" w:rsidR="00970A93" w:rsidRDefault="00970A93" w:rsidP="00970A93">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 xml:space="preserve">When it gets very busy </w:t>
            </w:r>
            <w:r w:rsidR="00EE57A9">
              <w:rPr>
                <w:rFonts w:ascii="Times New Roman" w:hAnsi="Times New Roman" w:cs="Times New Roman"/>
                <w:sz w:val="28"/>
                <w:szCs w:val="28"/>
              </w:rPr>
              <w:t>customers’</w:t>
            </w:r>
            <w:r>
              <w:rPr>
                <w:rFonts w:ascii="Times New Roman" w:hAnsi="Times New Roman" w:cs="Times New Roman"/>
                <w:sz w:val="28"/>
                <w:szCs w:val="28"/>
              </w:rPr>
              <w:t xml:space="preserve"> orders</w:t>
            </w:r>
            <w:r w:rsidR="00706E80">
              <w:rPr>
                <w:rFonts w:ascii="Times New Roman" w:hAnsi="Times New Roman" w:cs="Times New Roman"/>
                <w:sz w:val="28"/>
                <w:szCs w:val="28"/>
              </w:rPr>
              <w:t xml:space="preserve"> can</w:t>
            </w:r>
            <w:r>
              <w:rPr>
                <w:rFonts w:ascii="Times New Roman" w:hAnsi="Times New Roman" w:cs="Times New Roman"/>
                <w:sz w:val="28"/>
                <w:szCs w:val="28"/>
              </w:rPr>
              <w:t xml:space="preserve"> get delayed</w:t>
            </w:r>
          </w:p>
          <w:p w14:paraId="4B6D7CAD" w14:textId="77777777" w:rsidR="00EE57A9" w:rsidRDefault="007D533A" w:rsidP="00970A93">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 xml:space="preserve">Limited ability to serve </w:t>
            </w:r>
            <w:r w:rsidR="00280B01">
              <w:rPr>
                <w:rFonts w:ascii="Times New Roman" w:hAnsi="Times New Roman" w:cs="Times New Roman"/>
                <w:sz w:val="28"/>
                <w:szCs w:val="28"/>
              </w:rPr>
              <w:t>all customers</w:t>
            </w:r>
          </w:p>
          <w:p w14:paraId="1C99160D" w14:textId="77777777" w:rsidR="00280B01" w:rsidRDefault="00280B01" w:rsidP="00970A93">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Online ordering app commission to high</w:t>
            </w:r>
          </w:p>
          <w:p w14:paraId="28D4FD41" w14:textId="48781794" w:rsidR="008440C1" w:rsidRPr="00970A93" w:rsidRDefault="008440C1" w:rsidP="00970A93">
            <w:pPr>
              <w:pStyle w:val="ListParagraph"/>
              <w:numPr>
                <w:ilvl w:val="0"/>
                <w:numId w:val="4"/>
              </w:numPr>
              <w:rPr>
                <w:rFonts w:ascii="Times New Roman" w:hAnsi="Times New Roman" w:cs="Times New Roman"/>
                <w:sz w:val="28"/>
                <w:szCs w:val="28"/>
              </w:rPr>
            </w:pPr>
            <w:r>
              <w:rPr>
                <w:rFonts w:ascii="Times New Roman" w:hAnsi="Times New Roman" w:cs="Times New Roman"/>
                <w:sz w:val="28"/>
                <w:szCs w:val="28"/>
              </w:rPr>
              <w:t>Time is limited, customers want their food quic</w:t>
            </w:r>
            <w:r w:rsidR="00040FCE">
              <w:rPr>
                <w:rFonts w:ascii="Times New Roman" w:hAnsi="Times New Roman" w:cs="Times New Roman"/>
                <w:sz w:val="28"/>
                <w:szCs w:val="28"/>
              </w:rPr>
              <w:t>kly</w:t>
            </w:r>
          </w:p>
        </w:tc>
      </w:tr>
      <w:tr w:rsidR="0098174F" w14:paraId="042F77C0" w14:textId="77777777" w:rsidTr="00DD5101">
        <w:trPr>
          <w:trHeight w:val="2010"/>
        </w:trPr>
        <w:tc>
          <w:tcPr>
            <w:tcW w:w="0" w:type="auto"/>
          </w:tcPr>
          <w:p w14:paraId="62CD9EBD" w14:textId="77777777" w:rsidR="00482EDC" w:rsidRDefault="00C65639" w:rsidP="00A7135C">
            <w:pPr>
              <w:rPr>
                <w:rFonts w:ascii="Times New Roman" w:hAnsi="Times New Roman" w:cs="Times New Roman"/>
                <w:b/>
                <w:bCs/>
                <w:sz w:val="28"/>
                <w:szCs w:val="28"/>
                <w:u w:val="single"/>
              </w:rPr>
            </w:pPr>
            <w:r w:rsidRPr="00E24336">
              <w:rPr>
                <w:rFonts w:ascii="Times New Roman" w:hAnsi="Times New Roman" w:cs="Times New Roman"/>
                <w:b/>
                <w:bCs/>
                <w:sz w:val="28"/>
                <w:szCs w:val="28"/>
                <w:u w:val="single"/>
              </w:rPr>
              <w:t>Opportunity</w:t>
            </w:r>
          </w:p>
          <w:p w14:paraId="7463E7C0" w14:textId="77777777" w:rsidR="00040FCE" w:rsidRDefault="00040FCE" w:rsidP="00040FCE">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 xml:space="preserve">Customers want to taste new </w:t>
            </w:r>
            <w:r w:rsidR="00F7369C">
              <w:rPr>
                <w:rFonts w:ascii="Times New Roman" w:hAnsi="Times New Roman" w:cs="Times New Roman"/>
                <w:sz w:val="28"/>
                <w:szCs w:val="28"/>
              </w:rPr>
              <w:t>innovative dishes</w:t>
            </w:r>
          </w:p>
          <w:p w14:paraId="40AA4FEC" w14:textId="77777777" w:rsidR="00F7369C" w:rsidRDefault="00F7369C" w:rsidP="00040FCE">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It can lead to more profits</w:t>
            </w:r>
          </w:p>
          <w:p w14:paraId="5BA44C20" w14:textId="182B8220" w:rsidR="00056BE4" w:rsidRPr="00040FCE" w:rsidRDefault="00255962" w:rsidP="00040FCE">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 xml:space="preserve">The takeaway will get more </w:t>
            </w:r>
            <w:r w:rsidR="0034018A">
              <w:rPr>
                <w:rFonts w:ascii="Times New Roman" w:hAnsi="Times New Roman" w:cs="Times New Roman"/>
                <w:sz w:val="28"/>
                <w:szCs w:val="28"/>
              </w:rPr>
              <w:t>popular with the customers</w:t>
            </w:r>
          </w:p>
        </w:tc>
        <w:tc>
          <w:tcPr>
            <w:tcW w:w="0" w:type="auto"/>
          </w:tcPr>
          <w:p w14:paraId="02B7DD65" w14:textId="77777777" w:rsidR="00482EDC" w:rsidRDefault="00E24336" w:rsidP="00A7135C">
            <w:pPr>
              <w:rPr>
                <w:rFonts w:ascii="Times New Roman" w:hAnsi="Times New Roman" w:cs="Times New Roman"/>
                <w:b/>
                <w:bCs/>
                <w:sz w:val="28"/>
                <w:szCs w:val="28"/>
                <w:u w:val="single"/>
              </w:rPr>
            </w:pPr>
            <w:r w:rsidRPr="00E24336">
              <w:rPr>
                <w:rFonts w:ascii="Times New Roman" w:hAnsi="Times New Roman" w:cs="Times New Roman"/>
                <w:b/>
                <w:bCs/>
                <w:sz w:val="28"/>
                <w:szCs w:val="28"/>
                <w:u w:val="single"/>
              </w:rPr>
              <w:t>Threats</w:t>
            </w:r>
          </w:p>
          <w:p w14:paraId="575B74D7" w14:textId="556E9EB5" w:rsidR="00896C0D" w:rsidRPr="00595A30" w:rsidRDefault="00896C0D" w:rsidP="00896C0D">
            <w:pPr>
              <w:pStyle w:val="ListParagraph"/>
              <w:numPr>
                <w:ilvl w:val="0"/>
                <w:numId w:val="6"/>
              </w:numPr>
              <w:rPr>
                <w:rFonts w:ascii="Times New Roman" w:hAnsi="Times New Roman" w:cs="Times New Roman"/>
                <w:b/>
                <w:bCs/>
                <w:sz w:val="28"/>
                <w:szCs w:val="28"/>
                <w:u w:val="single"/>
              </w:rPr>
            </w:pPr>
            <w:r>
              <w:rPr>
                <w:rFonts w:ascii="Times New Roman" w:hAnsi="Times New Roman" w:cs="Times New Roman"/>
                <w:sz w:val="28"/>
                <w:szCs w:val="28"/>
              </w:rPr>
              <w:t>The compe</w:t>
            </w:r>
            <w:r w:rsidR="00595A30">
              <w:rPr>
                <w:rFonts w:ascii="Times New Roman" w:hAnsi="Times New Roman" w:cs="Times New Roman"/>
                <w:sz w:val="28"/>
                <w:szCs w:val="28"/>
              </w:rPr>
              <w:t xml:space="preserve">titors could copy the </w:t>
            </w:r>
            <w:r w:rsidR="008D333A">
              <w:rPr>
                <w:rFonts w:ascii="Times New Roman" w:hAnsi="Times New Roman" w:cs="Times New Roman"/>
                <w:sz w:val="28"/>
                <w:szCs w:val="28"/>
              </w:rPr>
              <w:t>innovation</w:t>
            </w:r>
          </w:p>
          <w:p w14:paraId="493F6BA6" w14:textId="77777777" w:rsidR="00595A30" w:rsidRPr="0098174F" w:rsidRDefault="003320B2" w:rsidP="00896C0D">
            <w:pPr>
              <w:pStyle w:val="ListParagraph"/>
              <w:numPr>
                <w:ilvl w:val="0"/>
                <w:numId w:val="6"/>
              </w:numPr>
              <w:rPr>
                <w:rFonts w:ascii="Times New Roman" w:hAnsi="Times New Roman" w:cs="Times New Roman"/>
                <w:b/>
                <w:bCs/>
                <w:sz w:val="28"/>
                <w:szCs w:val="28"/>
                <w:u w:val="single"/>
              </w:rPr>
            </w:pPr>
            <w:r>
              <w:rPr>
                <w:rFonts w:ascii="Times New Roman" w:hAnsi="Times New Roman" w:cs="Times New Roman"/>
                <w:sz w:val="28"/>
                <w:szCs w:val="28"/>
              </w:rPr>
              <w:t xml:space="preserve">Not being able to </w:t>
            </w:r>
            <w:r w:rsidR="0098174F">
              <w:rPr>
                <w:rFonts w:ascii="Times New Roman" w:hAnsi="Times New Roman" w:cs="Times New Roman"/>
                <w:sz w:val="28"/>
                <w:szCs w:val="28"/>
              </w:rPr>
              <w:t>serve the customers within the allocated the time</w:t>
            </w:r>
          </w:p>
          <w:p w14:paraId="49094882" w14:textId="2470B363" w:rsidR="0098174F" w:rsidRPr="00896C0D" w:rsidRDefault="008C4F24" w:rsidP="00896C0D">
            <w:pPr>
              <w:pStyle w:val="ListParagraph"/>
              <w:numPr>
                <w:ilvl w:val="0"/>
                <w:numId w:val="6"/>
              </w:numPr>
              <w:rPr>
                <w:rFonts w:ascii="Times New Roman" w:hAnsi="Times New Roman" w:cs="Times New Roman"/>
                <w:b/>
                <w:bCs/>
                <w:sz w:val="28"/>
                <w:szCs w:val="28"/>
                <w:u w:val="single"/>
              </w:rPr>
            </w:pPr>
            <w:r>
              <w:rPr>
                <w:rFonts w:ascii="Times New Roman" w:hAnsi="Times New Roman" w:cs="Times New Roman"/>
                <w:sz w:val="28"/>
                <w:szCs w:val="28"/>
              </w:rPr>
              <w:t>Unhappy customers</w:t>
            </w:r>
          </w:p>
        </w:tc>
      </w:tr>
    </w:tbl>
    <w:p w14:paraId="6098CFFD" w14:textId="61700B81" w:rsidR="00EF19E4" w:rsidRDefault="00EF19E4" w:rsidP="00A7135C">
      <w:pPr>
        <w:rPr>
          <w:rFonts w:ascii="Times New Roman" w:hAnsi="Times New Roman" w:cs="Times New Roman"/>
          <w:sz w:val="28"/>
          <w:szCs w:val="28"/>
        </w:rPr>
      </w:pPr>
    </w:p>
    <w:p w14:paraId="2276319A" w14:textId="77777777" w:rsidR="00EF19E4" w:rsidRDefault="00EF19E4" w:rsidP="00A7135C">
      <w:pPr>
        <w:rPr>
          <w:rFonts w:ascii="Times New Roman" w:hAnsi="Times New Roman" w:cs="Times New Roman"/>
          <w:sz w:val="28"/>
          <w:szCs w:val="28"/>
        </w:rPr>
      </w:pPr>
    </w:p>
    <w:p w14:paraId="614DE7F5" w14:textId="06BC10D2" w:rsidR="00066AE3" w:rsidRPr="00BE45B0" w:rsidRDefault="00066AE3" w:rsidP="00A7135C">
      <w:pPr>
        <w:rPr>
          <w:rFonts w:ascii="Times New Roman" w:hAnsi="Times New Roman" w:cs="Times New Roman"/>
          <w:b/>
          <w:bCs/>
          <w:sz w:val="28"/>
          <w:szCs w:val="28"/>
        </w:rPr>
      </w:pPr>
      <w:r w:rsidRPr="00BE45B0">
        <w:rPr>
          <w:rFonts w:ascii="Times New Roman" w:hAnsi="Times New Roman" w:cs="Times New Roman"/>
          <w:b/>
          <w:bCs/>
          <w:sz w:val="28"/>
          <w:szCs w:val="28"/>
        </w:rPr>
        <w:t>Appendix 2</w:t>
      </w:r>
    </w:p>
    <w:p w14:paraId="77DE0C52" w14:textId="60422DE7" w:rsidR="00066AE3" w:rsidRDefault="007B4418" w:rsidP="00A7135C">
      <w:pPr>
        <w:rPr>
          <w:rFonts w:ascii="Times New Roman" w:hAnsi="Times New Roman" w:cs="Times New Roman"/>
          <w:sz w:val="28"/>
          <w:szCs w:val="28"/>
        </w:rPr>
      </w:pPr>
      <w:bookmarkStart w:id="20" w:name="_Toc45067717"/>
      <w:r>
        <w:rPr>
          <w:rStyle w:val="Heading2Char"/>
          <w:rFonts w:ascii="Times New Roman" w:hAnsi="Times New Roman" w:cs="Times New Roman"/>
          <w:sz w:val="40"/>
          <w:szCs w:val="40"/>
          <w:u w:val="single"/>
        </w:rPr>
        <w:t xml:space="preserve">5.2 </w:t>
      </w:r>
      <w:r w:rsidR="00066AE3" w:rsidRPr="003C2791">
        <w:rPr>
          <w:rStyle w:val="Heading2Char"/>
          <w:rFonts w:ascii="Times New Roman" w:hAnsi="Times New Roman" w:cs="Times New Roman"/>
          <w:sz w:val="40"/>
          <w:szCs w:val="40"/>
          <w:u w:val="single"/>
        </w:rPr>
        <w:t>Innovation Matrix</w:t>
      </w:r>
      <w:bookmarkEnd w:id="20"/>
      <w:r w:rsidR="00066AE3">
        <w:rPr>
          <w:rFonts w:ascii="Times New Roman" w:hAnsi="Times New Roman" w:cs="Times New Roman"/>
          <w:sz w:val="28"/>
          <w:szCs w:val="28"/>
        </w:rPr>
        <w:t xml:space="preserve"> </w:t>
      </w:r>
      <w:r w:rsidR="007D75A5">
        <w:rPr>
          <w:rFonts w:ascii="Times New Roman" w:hAnsi="Times New Roman" w:cs="Times New Roman"/>
          <w:sz w:val="28"/>
          <w:szCs w:val="28"/>
        </w:rPr>
        <w:t>(Davila et al.,2006)</w:t>
      </w:r>
    </w:p>
    <w:tbl>
      <w:tblPr>
        <w:tblW w:w="0" w:type="auto"/>
        <w:tblInd w:w="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83"/>
        <w:gridCol w:w="1150"/>
        <w:gridCol w:w="3430"/>
        <w:gridCol w:w="2928"/>
      </w:tblGrid>
      <w:tr w:rsidR="000F4A10" w14:paraId="6A995E14" w14:textId="11A9EE03" w:rsidTr="000F4A10">
        <w:trPr>
          <w:trHeight w:val="1824"/>
        </w:trPr>
        <w:tc>
          <w:tcPr>
            <w:tcW w:w="1530" w:type="dxa"/>
          </w:tcPr>
          <w:p w14:paraId="3FCB055C" w14:textId="1D7DDC92" w:rsidR="002D0DA8" w:rsidRPr="004C7283" w:rsidRDefault="004C7283" w:rsidP="002D5267">
            <w:pPr>
              <w:rPr>
                <w:rFonts w:ascii="Times New Roman" w:hAnsi="Times New Roman" w:cs="Times New Roman"/>
                <w:sz w:val="28"/>
                <w:szCs w:val="28"/>
              </w:rPr>
            </w:pPr>
            <w:r>
              <w:rPr>
                <w:rFonts w:ascii="Times New Roman" w:hAnsi="Times New Roman" w:cs="Times New Roman"/>
                <w:sz w:val="28"/>
                <w:szCs w:val="28"/>
              </w:rPr>
              <w:t>New Indian Dishes</w:t>
            </w:r>
          </w:p>
        </w:tc>
        <w:tc>
          <w:tcPr>
            <w:tcW w:w="761" w:type="dxa"/>
          </w:tcPr>
          <w:p w14:paraId="7347D2D5" w14:textId="0C25A242" w:rsidR="002D0DA8" w:rsidRDefault="002D0DA8" w:rsidP="002D5267">
            <w:pPr>
              <w:rPr>
                <w:rFonts w:ascii="Times New Roman" w:hAnsi="Times New Roman" w:cs="Times New Roman"/>
                <w:sz w:val="28"/>
                <w:szCs w:val="28"/>
              </w:rPr>
            </w:pPr>
            <w:r>
              <w:rPr>
                <w:rFonts w:ascii="Times New Roman" w:hAnsi="Times New Roman" w:cs="Times New Roman"/>
                <w:sz w:val="28"/>
                <w:szCs w:val="28"/>
              </w:rPr>
              <w:t>New</w:t>
            </w:r>
          </w:p>
        </w:tc>
        <w:tc>
          <w:tcPr>
            <w:tcW w:w="3632" w:type="dxa"/>
          </w:tcPr>
          <w:p w14:paraId="3E1984F1" w14:textId="54D7BBAE" w:rsidR="002D0DA8" w:rsidRPr="001B7CF2" w:rsidRDefault="002D0DA8" w:rsidP="002D5267">
            <w:pPr>
              <w:rPr>
                <w:rFonts w:ascii="Times New Roman" w:hAnsi="Times New Roman" w:cs="Times New Roman"/>
                <w:sz w:val="28"/>
                <w:szCs w:val="28"/>
              </w:rPr>
            </w:pPr>
            <w:r>
              <w:rPr>
                <w:rFonts w:ascii="Times New Roman" w:hAnsi="Times New Roman" w:cs="Times New Roman"/>
                <w:sz w:val="28"/>
                <w:szCs w:val="28"/>
              </w:rPr>
              <w:t>Indian dishes that have been newly created are very popular.</w:t>
            </w:r>
          </w:p>
        </w:tc>
        <w:tc>
          <w:tcPr>
            <w:tcW w:w="3068" w:type="dxa"/>
          </w:tcPr>
          <w:p w14:paraId="3F1CB5BE" w14:textId="22C770D5" w:rsidR="002D0DA8" w:rsidRDefault="007760E2" w:rsidP="002D5267">
            <w:pPr>
              <w:rPr>
                <w:rFonts w:ascii="Times New Roman" w:hAnsi="Times New Roman" w:cs="Times New Roman"/>
                <w:sz w:val="28"/>
                <w:szCs w:val="28"/>
              </w:rPr>
            </w:pPr>
            <w:r>
              <w:rPr>
                <w:rFonts w:ascii="Times New Roman" w:hAnsi="Times New Roman" w:cs="Times New Roman"/>
                <w:sz w:val="28"/>
                <w:szCs w:val="28"/>
              </w:rPr>
              <w:t>Create</w:t>
            </w:r>
            <w:r w:rsidR="002D0DA8">
              <w:rPr>
                <w:rFonts w:ascii="Times New Roman" w:hAnsi="Times New Roman" w:cs="Times New Roman"/>
                <w:sz w:val="28"/>
                <w:szCs w:val="28"/>
              </w:rPr>
              <w:t xml:space="preserve"> Fusion style </w:t>
            </w:r>
            <w:r>
              <w:rPr>
                <w:rFonts w:ascii="Times New Roman" w:hAnsi="Times New Roman" w:cs="Times New Roman"/>
                <w:sz w:val="28"/>
                <w:szCs w:val="28"/>
              </w:rPr>
              <w:t>dishes</w:t>
            </w:r>
            <w:r w:rsidR="002D0DA8">
              <w:rPr>
                <w:rFonts w:ascii="Times New Roman" w:hAnsi="Times New Roman" w:cs="Times New Roman"/>
                <w:sz w:val="28"/>
                <w:szCs w:val="28"/>
              </w:rPr>
              <w:t xml:space="preserve"> that no other takeaways </w:t>
            </w:r>
            <w:r w:rsidR="0034018A">
              <w:rPr>
                <w:rFonts w:ascii="Times New Roman" w:hAnsi="Times New Roman" w:cs="Times New Roman"/>
                <w:sz w:val="28"/>
                <w:szCs w:val="28"/>
              </w:rPr>
              <w:t>sell</w:t>
            </w:r>
            <w:r w:rsidR="002D0DA8">
              <w:rPr>
                <w:rFonts w:ascii="Times New Roman" w:hAnsi="Times New Roman" w:cs="Times New Roman"/>
                <w:sz w:val="28"/>
                <w:szCs w:val="28"/>
              </w:rPr>
              <w:t>.</w:t>
            </w:r>
          </w:p>
        </w:tc>
      </w:tr>
      <w:tr w:rsidR="000F4A10" w14:paraId="7C843F36" w14:textId="77777777" w:rsidTr="000F4A10">
        <w:trPr>
          <w:trHeight w:val="1350"/>
        </w:trPr>
        <w:tc>
          <w:tcPr>
            <w:tcW w:w="1530" w:type="dxa"/>
            <w:vMerge w:val="restart"/>
          </w:tcPr>
          <w:p w14:paraId="0365564F" w14:textId="0D7CDBD5" w:rsidR="002D0DA8" w:rsidRDefault="004C7283" w:rsidP="002D5267">
            <w:pPr>
              <w:rPr>
                <w:rFonts w:ascii="Times New Roman" w:hAnsi="Times New Roman" w:cs="Times New Roman"/>
                <w:sz w:val="28"/>
                <w:szCs w:val="28"/>
              </w:rPr>
            </w:pPr>
            <w:r>
              <w:rPr>
                <w:rFonts w:ascii="Times New Roman" w:hAnsi="Times New Roman" w:cs="Times New Roman"/>
                <w:sz w:val="28"/>
                <w:szCs w:val="28"/>
              </w:rPr>
              <w:t>New Indian Dishes</w:t>
            </w:r>
          </w:p>
        </w:tc>
        <w:tc>
          <w:tcPr>
            <w:tcW w:w="761" w:type="dxa"/>
            <w:vMerge w:val="restart"/>
          </w:tcPr>
          <w:p w14:paraId="27223980" w14:textId="0E8FB66F" w:rsidR="002D0DA8" w:rsidRDefault="002D0DA8" w:rsidP="002D5267">
            <w:pPr>
              <w:rPr>
                <w:rFonts w:ascii="Times New Roman" w:hAnsi="Times New Roman" w:cs="Times New Roman"/>
                <w:sz w:val="28"/>
                <w:szCs w:val="28"/>
              </w:rPr>
            </w:pPr>
            <w:r>
              <w:rPr>
                <w:rFonts w:ascii="Times New Roman" w:hAnsi="Times New Roman" w:cs="Times New Roman"/>
                <w:sz w:val="28"/>
                <w:szCs w:val="28"/>
              </w:rPr>
              <w:t>Existing</w:t>
            </w:r>
          </w:p>
        </w:tc>
        <w:tc>
          <w:tcPr>
            <w:tcW w:w="3632" w:type="dxa"/>
          </w:tcPr>
          <w:p w14:paraId="61ACBA76" w14:textId="2BB3ADE0" w:rsidR="002D0DA8" w:rsidRDefault="002D0DA8" w:rsidP="002D5267">
            <w:pPr>
              <w:rPr>
                <w:rFonts w:ascii="Times New Roman" w:hAnsi="Times New Roman" w:cs="Times New Roman"/>
                <w:sz w:val="28"/>
                <w:szCs w:val="28"/>
              </w:rPr>
            </w:pPr>
            <w:r>
              <w:rPr>
                <w:rFonts w:ascii="Times New Roman" w:hAnsi="Times New Roman" w:cs="Times New Roman"/>
                <w:sz w:val="28"/>
                <w:szCs w:val="28"/>
              </w:rPr>
              <w:t>Improve the Indian dishes that is already being prepared.</w:t>
            </w:r>
          </w:p>
        </w:tc>
        <w:tc>
          <w:tcPr>
            <w:tcW w:w="3068" w:type="dxa"/>
          </w:tcPr>
          <w:p w14:paraId="3A7A2FB0" w14:textId="5CDB288F" w:rsidR="002D0DA8" w:rsidRDefault="002D0DA8" w:rsidP="002D5267">
            <w:pPr>
              <w:rPr>
                <w:rFonts w:ascii="Times New Roman" w:hAnsi="Times New Roman" w:cs="Times New Roman"/>
                <w:sz w:val="28"/>
                <w:szCs w:val="28"/>
              </w:rPr>
            </w:pPr>
            <w:r>
              <w:rPr>
                <w:rFonts w:ascii="Times New Roman" w:hAnsi="Times New Roman" w:cs="Times New Roman"/>
                <w:sz w:val="28"/>
                <w:szCs w:val="28"/>
              </w:rPr>
              <w:t>Better quality food will lead to more customers.</w:t>
            </w:r>
          </w:p>
        </w:tc>
      </w:tr>
      <w:tr w:rsidR="000F4A10" w14:paraId="1957A66E" w14:textId="4F1B6AE9" w:rsidTr="000F4A10">
        <w:trPr>
          <w:trHeight w:val="540"/>
        </w:trPr>
        <w:tc>
          <w:tcPr>
            <w:tcW w:w="1530" w:type="dxa"/>
            <w:vMerge/>
            <w:tcBorders>
              <w:bottom w:val="single" w:sz="4" w:space="0" w:color="auto"/>
            </w:tcBorders>
          </w:tcPr>
          <w:p w14:paraId="57802447" w14:textId="77777777" w:rsidR="002D0DA8" w:rsidRDefault="002D0DA8" w:rsidP="002D5267">
            <w:pPr>
              <w:rPr>
                <w:rFonts w:ascii="Times New Roman" w:hAnsi="Times New Roman" w:cs="Times New Roman"/>
                <w:sz w:val="28"/>
                <w:szCs w:val="28"/>
              </w:rPr>
            </w:pPr>
          </w:p>
        </w:tc>
        <w:tc>
          <w:tcPr>
            <w:tcW w:w="761" w:type="dxa"/>
            <w:vMerge/>
          </w:tcPr>
          <w:p w14:paraId="3AC8E1DA" w14:textId="77777777" w:rsidR="002D0DA8" w:rsidRDefault="002D0DA8" w:rsidP="002D5267">
            <w:pPr>
              <w:rPr>
                <w:rFonts w:ascii="Times New Roman" w:hAnsi="Times New Roman" w:cs="Times New Roman"/>
                <w:sz w:val="28"/>
                <w:szCs w:val="28"/>
              </w:rPr>
            </w:pPr>
          </w:p>
        </w:tc>
        <w:tc>
          <w:tcPr>
            <w:tcW w:w="3632" w:type="dxa"/>
          </w:tcPr>
          <w:p w14:paraId="69FC911B" w14:textId="37AC7C84" w:rsidR="002D0DA8" w:rsidRDefault="002D0DA8" w:rsidP="002D5267">
            <w:pPr>
              <w:rPr>
                <w:rFonts w:ascii="Times New Roman" w:hAnsi="Times New Roman" w:cs="Times New Roman"/>
                <w:sz w:val="28"/>
                <w:szCs w:val="28"/>
              </w:rPr>
            </w:pPr>
            <w:r>
              <w:rPr>
                <w:rFonts w:ascii="Times New Roman" w:hAnsi="Times New Roman" w:cs="Times New Roman"/>
                <w:sz w:val="28"/>
                <w:szCs w:val="28"/>
              </w:rPr>
              <w:t>Existing</w:t>
            </w:r>
          </w:p>
        </w:tc>
        <w:tc>
          <w:tcPr>
            <w:tcW w:w="3068" w:type="dxa"/>
          </w:tcPr>
          <w:p w14:paraId="69E1577D" w14:textId="37118F1F" w:rsidR="002D0DA8" w:rsidRDefault="002D0DA8" w:rsidP="002D5267">
            <w:pPr>
              <w:ind w:left="27"/>
              <w:rPr>
                <w:rFonts w:ascii="Times New Roman" w:hAnsi="Times New Roman" w:cs="Times New Roman"/>
                <w:sz w:val="28"/>
                <w:szCs w:val="28"/>
              </w:rPr>
            </w:pPr>
            <w:r>
              <w:rPr>
                <w:rFonts w:ascii="Times New Roman" w:hAnsi="Times New Roman" w:cs="Times New Roman"/>
                <w:sz w:val="28"/>
                <w:szCs w:val="28"/>
              </w:rPr>
              <w:t>New</w:t>
            </w:r>
          </w:p>
        </w:tc>
      </w:tr>
      <w:tr w:rsidR="002D5267" w14:paraId="25733CA9" w14:textId="77777777" w:rsidTr="002D5267">
        <w:trPr>
          <w:trHeight w:val="735"/>
        </w:trPr>
        <w:tc>
          <w:tcPr>
            <w:tcW w:w="8991" w:type="dxa"/>
            <w:gridSpan w:val="4"/>
          </w:tcPr>
          <w:p w14:paraId="35CA1ACF" w14:textId="1E36FE9C" w:rsidR="002D5267" w:rsidRDefault="002D5267" w:rsidP="002D5267">
            <w:pPr>
              <w:rPr>
                <w:rFonts w:ascii="Times New Roman" w:hAnsi="Times New Roman" w:cs="Times New Roman"/>
                <w:sz w:val="28"/>
                <w:szCs w:val="28"/>
              </w:rPr>
            </w:pPr>
            <w:r>
              <w:rPr>
                <w:rFonts w:ascii="Times New Roman" w:hAnsi="Times New Roman" w:cs="Times New Roman"/>
                <w:sz w:val="28"/>
                <w:szCs w:val="28"/>
              </w:rPr>
              <w:t>B</w:t>
            </w:r>
            <w:r w:rsidR="000F4A10">
              <w:rPr>
                <w:rFonts w:ascii="Times New Roman" w:hAnsi="Times New Roman" w:cs="Times New Roman"/>
                <w:sz w:val="28"/>
                <w:szCs w:val="28"/>
              </w:rPr>
              <w:t>usiness Model</w:t>
            </w:r>
          </w:p>
        </w:tc>
      </w:tr>
    </w:tbl>
    <w:p w14:paraId="392EBB06" w14:textId="36A1F970" w:rsidR="00EF19E4" w:rsidRDefault="00EF19E4" w:rsidP="00A7135C">
      <w:pPr>
        <w:rPr>
          <w:rFonts w:ascii="Times New Roman" w:hAnsi="Times New Roman" w:cs="Times New Roman"/>
          <w:sz w:val="28"/>
          <w:szCs w:val="28"/>
        </w:rPr>
      </w:pPr>
    </w:p>
    <w:p w14:paraId="7EEB040B" w14:textId="4CEEF73B" w:rsidR="00F744B9" w:rsidRDefault="00F744B9" w:rsidP="00A7135C">
      <w:pPr>
        <w:rPr>
          <w:rFonts w:ascii="Times New Roman" w:hAnsi="Times New Roman" w:cs="Times New Roman"/>
          <w:b/>
          <w:bCs/>
          <w:sz w:val="28"/>
          <w:szCs w:val="28"/>
        </w:rPr>
      </w:pPr>
      <w:r w:rsidRPr="00F47637">
        <w:rPr>
          <w:rFonts w:ascii="Times New Roman" w:hAnsi="Times New Roman" w:cs="Times New Roman"/>
          <w:b/>
          <w:bCs/>
          <w:sz w:val="28"/>
          <w:szCs w:val="28"/>
        </w:rPr>
        <w:lastRenderedPageBreak/>
        <w:t>A</w:t>
      </w:r>
      <w:r w:rsidR="00F47637" w:rsidRPr="00F47637">
        <w:rPr>
          <w:rFonts w:ascii="Times New Roman" w:hAnsi="Times New Roman" w:cs="Times New Roman"/>
          <w:b/>
          <w:bCs/>
          <w:sz w:val="28"/>
          <w:szCs w:val="28"/>
        </w:rPr>
        <w:t>ppendix 3</w:t>
      </w:r>
    </w:p>
    <w:p w14:paraId="143EDDAC" w14:textId="48745903" w:rsidR="00F47637" w:rsidRPr="003C2791" w:rsidRDefault="007B4418" w:rsidP="003C2791">
      <w:pPr>
        <w:pStyle w:val="Heading2"/>
        <w:rPr>
          <w:rFonts w:ascii="Times New Roman" w:hAnsi="Times New Roman" w:cs="Times New Roman"/>
          <w:sz w:val="40"/>
          <w:szCs w:val="40"/>
          <w:u w:val="single"/>
        </w:rPr>
      </w:pPr>
      <w:bookmarkStart w:id="21" w:name="_Toc45067718"/>
      <w:r>
        <w:rPr>
          <w:rFonts w:ascii="Times New Roman" w:hAnsi="Times New Roman" w:cs="Times New Roman"/>
          <w:sz w:val="40"/>
          <w:szCs w:val="40"/>
          <w:u w:val="single"/>
        </w:rPr>
        <w:t xml:space="preserve">5.3 </w:t>
      </w:r>
      <w:r w:rsidR="00F47637" w:rsidRPr="003C2791">
        <w:rPr>
          <w:rFonts w:ascii="Times New Roman" w:hAnsi="Times New Roman" w:cs="Times New Roman"/>
          <w:sz w:val="40"/>
          <w:szCs w:val="40"/>
          <w:u w:val="single"/>
        </w:rPr>
        <w:t xml:space="preserve">Closed </w:t>
      </w:r>
      <w:r w:rsidR="00546B5B" w:rsidRPr="003C2791">
        <w:rPr>
          <w:rFonts w:ascii="Times New Roman" w:hAnsi="Times New Roman" w:cs="Times New Roman"/>
          <w:sz w:val="40"/>
          <w:szCs w:val="40"/>
          <w:u w:val="single"/>
        </w:rPr>
        <w:t>Innovation</w:t>
      </w:r>
      <w:bookmarkEnd w:id="21"/>
    </w:p>
    <w:p w14:paraId="3310B2F6" w14:textId="2B8397E5" w:rsidR="00F47637" w:rsidRPr="00F47637" w:rsidRDefault="00430128" w:rsidP="00A7135C">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71ACFC62" wp14:editId="57130101">
            <wp:extent cx="5667375" cy="2238375"/>
            <wp:effectExtent l="38100" t="0" r="476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0C64B7C" w14:textId="3769167D" w:rsidR="009770C4" w:rsidRDefault="004F42F0" w:rsidP="00A7135C">
      <w:pPr>
        <w:rPr>
          <w:rFonts w:ascii="Times New Roman" w:hAnsi="Times New Roman" w:cs="Times New Roman"/>
          <w:b/>
          <w:bCs/>
          <w:sz w:val="28"/>
          <w:szCs w:val="28"/>
        </w:rPr>
      </w:pPr>
      <w:r w:rsidRPr="004F42F0">
        <w:rPr>
          <w:rFonts w:ascii="Times New Roman" w:hAnsi="Times New Roman" w:cs="Times New Roman"/>
          <w:b/>
          <w:bCs/>
          <w:sz w:val="28"/>
          <w:szCs w:val="28"/>
        </w:rPr>
        <w:t xml:space="preserve">Appendix </w:t>
      </w:r>
      <w:r w:rsidR="00666763">
        <w:rPr>
          <w:rFonts w:ascii="Times New Roman" w:hAnsi="Times New Roman" w:cs="Times New Roman"/>
          <w:b/>
          <w:bCs/>
          <w:sz w:val="28"/>
          <w:szCs w:val="28"/>
        </w:rPr>
        <w:t>4</w:t>
      </w:r>
    </w:p>
    <w:p w14:paraId="55908EC1" w14:textId="2A6F453B" w:rsidR="003C2791" w:rsidRPr="003C2791" w:rsidRDefault="00CF66E5" w:rsidP="003C2791">
      <w:pPr>
        <w:pStyle w:val="Heading2"/>
        <w:rPr>
          <w:rFonts w:ascii="Times New Roman" w:hAnsi="Times New Roman" w:cs="Times New Roman"/>
          <w:sz w:val="40"/>
          <w:szCs w:val="40"/>
          <w:u w:val="single"/>
        </w:rPr>
      </w:pPr>
      <w:bookmarkStart w:id="22" w:name="_Toc45067719"/>
      <w:r>
        <w:rPr>
          <w:rFonts w:ascii="Times New Roman" w:hAnsi="Times New Roman" w:cs="Times New Roman"/>
          <w:sz w:val="40"/>
          <w:szCs w:val="40"/>
          <w:u w:val="single"/>
        </w:rPr>
        <w:t xml:space="preserve">5.4 </w:t>
      </w:r>
      <w:r w:rsidR="003C2791" w:rsidRPr="003C2791">
        <w:rPr>
          <w:rFonts w:ascii="Times New Roman" w:hAnsi="Times New Roman" w:cs="Times New Roman"/>
          <w:sz w:val="40"/>
          <w:szCs w:val="40"/>
          <w:u w:val="single"/>
        </w:rPr>
        <w:t>Model of Innovation</w:t>
      </w:r>
      <w:bookmarkEnd w:id="22"/>
    </w:p>
    <w:tbl>
      <w:tblPr>
        <w:tblpPr w:leftFromText="180" w:rightFromText="180" w:vertAnchor="text" w:tblpX="2821" w:tblpY="1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779"/>
      </w:tblGrid>
      <w:tr w:rsidR="008F1B72" w14:paraId="0109A7CC" w14:textId="77777777" w:rsidTr="00226E72">
        <w:trPr>
          <w:trHeight w:val="315"/>
        </w:trPr>
        <w:tc>
          <w:tcPr>
            <w:tcW w:w="3779" w:type="dxa"/>
          </w:tcPr>
          <w:p w14:paraId="4CB619D4" w14:textId="10EC8C5C" w:rsidR="008F1B72" w:rsidRDefault="008F1B72" w:rsidP="008F1B72">
            <w:pPr>
              <w:rPr>
                <w:rFonts w:ascii="Times New Roman" w:hAnsi="Times New Roman" w:cs="Times New Roman"/>
                <w:b/>
                <w:bCs/>
                <w:sz w:val="28"/>
                <w:szCs w:val="28"/>
              </w:rPr>
            </w:pPr>
            <w:r>
              <w:rPr>
                <w:rFonts w:ascii="Times New Roman" w:hAnsi="Times New Roman" w:cs="Times New Roman"/>
                <w:b/>
                <w:bCs/>
                <w:sz w:val="28"/>
                <w:szCs w:val="28"/>
              </w:rPr>
              <w:t xml:space="preserve">Strategic </w:t>
            </w:r>
            <w:r w:rsidR="00226E72">
              <w:rPr>
                <w:rFonts w:ascii="Times New Roman" w:hAnsi="Times New Roman" w:cs="Times New Roman"/>
                <w:b/>
                <w:bCs/>
                <w:sz w:val="28"/>
                <w:szCs w:val="28"/>
              </w:rPr>
              <w:t>vision and direction</w:t>
            </w:r>
          </w:p>
        </w:tc>
      </w:tr>
    </w:tbl>
    <w:p w14:paraId="49E07F85" w14:textId="4CD287A0" w:rsidR="004F42F0" w:rsidRDefault="004F42F0" w:rsidP="00A7135C">
      <w:pPr>
        <w:rPr>
          <w:rFonts w:ascii="Times New Roman" w:hAnsi="Times New Roman" w:cs="Times New Roman"/>
          <w:b/>
          <w:bCs/>
          <w:sz w:val="28"/>
          <w:szCs w:val="28"/>
        </w:rPr>
      </w:pPr>
    </w:p>
    <w:p w14:paraId="1F8E769D" w14:textId="77777777" w:rsidR="003C2791" w:rsidRPr="004F42F0" w:rsidRDefault="003C2791" w:rsidP="00A7135C">
      <w:pPr>
        <w:rPr>
          <w:rFonts w:ascii="Times New Roman" w:hAnsi="Times New Roman" w:cs="Times New Roman"/>
          <w:b/>
          <w:bCs/>
          <w:sz w:val="28"/>
          <w:szCs w:val="28"/>
        </w:rPr>
      </w:pPr>
    </w:p>
    <w:p w14:paraId="099B4593" w14:textId="4B99ED95" w:rsidR="009770C4" w:rsidRDefault="000C087A" w:rsidP="00A7135C">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58242" behindDoc="0" locked="0" layoutInCell="1" allowOverlap="1" wp14:anchorId="4DEDAB7A" wp14:editId="446EC628">
                <wp:simplePos x="0" y="0"/>
                <wp:positionH relativeFrom="column">
                  <wp:posOffset>2505075</wp:posOffset>
                </wp:positionH>
                <wp:positionV relativeFrom="paragraph">
                  <wp:posOffset>196215</wp:posOffset>
                </wp:positionV>
                <wp:extent cx="781050" cy="190500"/>
                <wp:effectExtent l="0" t="19050" r="38100" b="38100"/>
                <wp:wrapNone/>
                <wp:docPr id="5" name="Arrow: Right 5"/>
                <wp:cNvGraphicFramePr/>
                <a:graphic xmlns:a="http://schemas.openxmlformats.org/drawingml/2006/main">
                  <a:graphicData uri="http://schemas.microsoft.com/office/word/2010/wordprocessingShape">
                    <wps:wsp>
                      <wps:cNvSpPr/>
                      <wps:spPr>
                        <a:xfrm>
                          <a:off x="0" y="0"/>
                          <a:ext cx="781050" cy="1905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BEF97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 o:spid="_x0000_s1026" type="#_x0000_t13" style="position:absolute;margin-left:197.25pt;margin-top:15.45pt;width:61.5pt;height:1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" adj="18966" fillcolor="#4472c4 [3204]" strokecolor="#1f3763 [1604]" strokeweight="1pt"/>
            </w:pict>
          </mc:Fallback>
        </mc:AlternateContent>
      </w:r>
      <w:r w:rsidR="00B914B5">
        <w:rPr>
          <w:rFonts w:ascii="Times New Roman" w:hAnsi="Times New Roman" w:cs="Times New Roman"/>
          <w:noProof/>
          <w:sz w:val="28"/>
          <w:szCs w:val="28"/>
        </w:rPr>
        <mc:AlternateContent>
          <mc:Choice Requires="wps">
            <w:drawing>
              <wp:anchor distT="0" distB="0" distL="114300" distR="114300" simplePos="0" relativeHeight="251658241" behindDoc="0" locked="0" layoutInCell="1" allowOverlap="1" wp14:anchorId="33FE5E90" wp14:editId="4A0FD9D4">
                <wp:simplePos x="0" y="0"/>
                <wp:positionH relativeFrom="column">
                  <wp:posOffset>4495800</wp:posOffset>
                </wp:positionH>
                <wp:positionV relativeFrom="paragraph">
                  <wp:posOffset>3815715</wp:posOffset>
                </wp:positionV>
                <wp:extent cx="714375" cy="1314450"/>
                <wp:effectExtent l="19050" t="0" r="28575" b="38100"/>
                <wp:wrapNone/>
                <wp:docPr id="4" name="Arrow: Curved Left 4"/>
                <wp:cNvGraphicFramePr/>
                <a:graphic xmlns:a="http://schemas.openxmlformats.org/drawingml/2006/main">
                  <a:graphicData uri="http://schemas.microsoft.com/office/word/2010/wordprocessingShape">
                    <wps:wsp>
                      <wps:cNvSpPr/>
                      <wps:spPr>
                        <a:xfrm>
                          <a:off x="0" y="0"/>
                          <a:ext cx="714375" cy="1314450"/>
                        </a:xfrm>
                        <a:prstGeom prst="curvedLeftArrow">
                          <a:avLst>
                            <a:gd name="adj1" fmla="val 25000"/>
                            <a:gd name="adj2" fmla="val 67780"/>
                            <a:gd name="adj3" fmla="val 25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4594DF"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4" o:spid="_x0000_s1026" type="#_x0000_t103" style="position:absolute;margin-left:354pt;margin-top:300.45pt;width:56.25pt;height:103.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" adj="13643,19089,5400" fillcolor="#4472c4 [3204]" strokecolor="#1f3763 [1604]" strokeweight="1pt"/>
            </w:pict>
          </mc:Fallback>
        </mc:AlternateContent>
      </w:r>
      <w:r w:rsidR="00B914B5">
        <w:rPr>
          <w:rFonts w:ascii="Times New Roman" w:hAnsi="Times New Roman" w:cs="Times New Roman"/>
          <w:noProof/>
          <w:sz w:val="28"/>
          <w:szCs w:val="28"/>
        </w:rPr>
        <mc:AlternateContent>
          <mc:Choice Requires="wps">
            <w:drawing>
              <wp:anchor distT="0" distB="0" distL="114300" distR="114300" simplePos="0" relativeHeight="251658240" behindDoc="0" locked="0" layoutInCell="1" allowOverlap="1" wp14:anchorId="10173035" wp14:editId="52CA108E">
                <wp:simplePos x="0" y="0"/>
                <wp:positionH relativeFrom="column">
                  <wp:posOffset>485775</wp:posOffset>
                </wp:positionH>
                <wp:positionV relativeFrom="paragraph">
                  <wp:posOffset>3672839</wp:posOffset>
                </wp:positionV>
                <wp:extent cx="731520" cy="1390650"/>
                <wp:effectExtent l="0" t="0" r="30480" b="19050"/>
                <wp:wrapNone/>
                <wp:docPr id="3" name="Arrow: Curved Right 3"/>
                <wp:cNvGraphicFramePr/>
                <a:graphic xmlns:a="http://schemas.openxmlformats.org/drawingml/2006/main">
                  <a:graphicData uri="http://schemas.microsoft.com/office/word/2010/wordprocessingShape">
                    <wps:wsp>
                      <wps:cNvSpPr/>
                      <wps:spPr>
                        <a:xfrm flipV="1">
                          <a:off x="0" y="0"/>
                          <a:ext cx="731520" cy="1390650"/>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F3D8713"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3" o:spid="_x0000_s1026" type="#_x0000_t102" style="position:absolute;margin-left:38.25pt;margin-top:289.2pt;width:57.6pt;height:109.5pt;flip:y;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" adj="15919,20180,16200" fillcolor="#4472c4 [3204]" strokecolor="#1f3763 [1604]" strokeweight="1pt"/>
            </w:pict>
          </mc:Fallback>
        </mc:AlternateContent>
      </w:r>
      <w:r w:rsidR="00226E72">
        <w:rPr>
          <w:rFonts w:ascii="Times New Roman" w:hAnsi="Times New Roman" w:cs="Times New Roman"/>
          <w:sz w:val="28"/>
          <w:szCs w:val="28"/>
        </w:rPr>
        <w:t xml:space="preserve">    </w:t>
      </w:r>
      <w:r w:rsidR="00E475B2">
        <w:rPr>
          <w:rFonts w:ascii="Times New Roman" w:hAnsi="Times New Roman" w:cs="Times New Roman"/>
          <w:noProof/>
          <w:sz w:val="28"/>
          <w:szCs w:val="28"/>
        </w:rPr>
        <w:drawing>
          <wp:inline distT="0" distB="0" distL="0" distR="0" wp14:anchorId="1D4CD50A" wp14:editId="571301AC">
            <wp:extent cx="5800725" cy="3533775"/>
            <wp:effectExtent l="0" t="0" r="2857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tbl>
      <w:tblPr>
        <w:tblpPr w:leftFromText="180" w:rightFromText="180" w:vertAnchor="text" w:horzAnchor="margin" w:tblpXSpec="center" w:tblpY="-5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88"/>
      </w:tblGrid>
      <w:tr w:rsidR="002B5296" w14:paraId="401F1990" w14:textId="77777777" w:rsidTr="002B5296">
        <w:trPr>
          <w:trHeight w:val="285"/>
        </w:trPr>
        <w:tc>
          <w:tcPr>
            <w:tcW w:w="3488" w:type="dxa"/>
          </w:tcPr>
          <w:p w14:paraId="49F88C96" w14:textId="77777777" w:rsidR="002B5296" w:rsidRPr="002B5296" w:rsidRDefault="002B5296" w:rsidP="002B5296">
            <w:pPr>
              <w:rPr>
                <w:rFonts w:ascii="Times New Roman" w:hAnsi="Times New Roman" w:cs="Times New Roman"/>
                <w:sz w:val="24"/>
                <w:szCs w:val="24"/>
              </w:rPr>
            </w:pPr>
            <w:r w:rsidRPr="002B5296">
              <w:rPr>
                <w:rFonts w:ascii="Times New Roman" w:hAnsi="Times New Roman" w:cs="Times New Roman"/>
                <w:sz w:val="24"/>
                <w:szCs w:val="24"/>
              </w:rPr>
              <w:t>Learning</w:t>
            </w:r>
          </w:p>
          <w:p w14:paraId="5F3645C2" w14:textId="77777777" w:rsidR="002B5296" w:rsidRDefault="002B5296" w:rsidP="002B5296">
            <w:pPr>
              <w:rPr>
                <w:rFonts w:ascii="Times New Roman" w:hAnsi="Times New Roman" w:cs="Times New Roman"/>
                <w:sz w:val="28"/>
                <w:szCs w:val="28"/>
              </w:rPr>
            </w:pPr>
            <w:r w:rsidRPr="002B5296">
              <w:rPr>
                <w:rFonts w:ascii="Times New Roman" w:hAnsi="Times New Roman" w:cs="Times New Roman"/>
                <w:sz w:val="24"/>
                <w:szCs w:val="24"/>
              </w:rPr>
              <w:t>Innovative Organisation</w:t>
            </w:r>
          </w:p>
        </w:tc>
      </w:tr>
    </w:tbl>
    <w:p w14:paraId="43D85B35" w14:textId="477974AD" w:rsidR="009770C4" w:rsidRDefault="00226E72" w:rsidP="00A7135C">
      <w:pPr>
        <w:rPr>
          <w:rFonts w:ascii="Times New Roman" w:hAnsi="Times New Roman" w:cs="Times New Roman"/>
          <w:sz w:val="28"/>
          <w:szCs w:val="28"/>
        </w:rPr>
      </w:pPr>
      <w:r>
        <w:rPr>
          <w:rFonts w:ascii="Times New Roman" w:hAnsi="Times New Roman" w:cs="Times New Roman"/>
          <w:sz w:val="28"/>
          <w:szCs w:val="28"/>
        </w:rPr>
        <w:t xml:space="preserve">                                             </w:t>
      </w:r>
      <w:r w:rsidR="00CD292C">
        <w:rPr>
          <w:rFonts w:ascii="Times New Roman" w:hAnsi="Times New Roman" w:cs="Times New Roman"/>
          <w:sz w:val="28"/>
          <w:szCs w:val="28"/>
        </w:rPr>
        <w:t xml:space="preserve">         </w:t>
      </w:r>
    </w:p>
    <w:p w14:paraId="1C21C6A0" w14:textId="7B41B02E" w:rsidR="0021091B" w:rsidRDefault="00CD292C" w:rsidP="00A7135C">
      <w:pPr>
        <w:rPr>
          <w:rFonts w:ascii="Times New Roman" w:hAnsi="Times New Roman" w:cs="Times New Roman"/>
          <w:sz w:val="28"/>
          <w:szCs w:val="28"/>
        </w:rPr>
      </w:pPr>
      <w:r>
        <w:rPr>
          <w:rFonts w:ascii="Times New Roman" w:hAnsi="Times New Roman" w:cs="Times New Roman"/>
          <w:sz w:val="28"/>
          <w:szCs w:val="28"/>
        </w:rPr>
        <w:t xml:space="preserve">                                         </w:t>
      </w:r>
    </w:p>
    <w:p w14:paraId="3136E52C" w14:textId="472651C6" w:rsidR="00F27CC1" w:rsidRPr="00D22ED5" w:rsidRDefault="00D22ED5" w:rsidP="00A7135C">
      <w:pPr>
        <w:rPr>
          <w:rFonts w:ascii="Times New Roman" w:hAnsi="Times New Roman" w:cs="Times New Roman"/>
          <w:b/>
          <w:bCs/>
          <w:sz w:val="28"/>
          <w:szCs w:val="28"/>
        </w:rPr>
      </w:pPr>
      <w:r w:rsidRPr="00D22ED5">
        <w:rPr>
          <w:rFonts w:ascii="Times New Roman" w:hAnsi="Times New Roman" w:cs="Times New Roman"/>
          <w:b/>
          <w:bCs/>
          <w:sz w:val="28"/>
          <w:szCs w:val="28"/>
        </w:rPr>
        <w:lastRenderedPageBreak/>
        <w:t xml:space="preserve">Appendix </w:t>
      </w:r>
      <w:r w:rsidR="00666763">
        <w:rPr>
          <w:rFonts w:ascii="Times New Roman" w:hAnsi="Times New Roman" w:cs="Times New Roman"/>
          <w:b/>
          <w:bCs/>
          <w:sz w:val="28"/>
          <w:szCs w:val="28"/>
        </w:rPr>
        <w:t>5</w:t>
      </w:r>
    </w:p>
    <w:p w14:paraId="49B5783D" w14:textId="5B64F249" w:rsidR="00D22ED5" w:rsidRDefault="00CF66E5" w:rsidP="00221C37">
      <w:pPr>
        <w:pStyle w:val="Heading2"/>
        <w:rPr>
          <w:rFonts w:ascii="Times New Roman" w:hAnsi="Times New Roman" w:cs="Times New Roman"/>
          <w:sz w:val="40"/>
          <w:szCs w:val="40"/>
          <w:u w:val="single"/>
        </w:rPr>
      </w:pPr>
      <w:bookmarkStart w:id="23" w:name="_Toc45067720"/>
      <w:r>
        <w:rPr>
          <w:rFonts w:ascii="Times New Roman" w:hAnsi="Times New Roman" w:cs="Times New Roman"/>
          <w:sz w:val="40"/>
          <w:szCs w:val="40"/>
          <w:u w:val="single"/>
        </w:rPr>
        <w:t xml:space="preserve">5.5 </w:t>
      </w:r>
      <w:r w:rsidR="00D22ED5" w:rsidRPr="00221C37">
        <w:rPr>
          <w:rFonts w:ascii="Times New Roman" w:hAnsi="Times New Roman" w:cs="Times New Roman"/>
          <w:sz w:val="40"/>
          <w:szCs w:val="40"/>
          <w:u w:val="single"/>
        </w:rPr>
        <w:t>4P’s to Innovation model</w:t>
      </w:r>
      <w:bookmarkEnd w:id="23"/>
    </w:p>
    <w:p w14:paraId="322BF648" w14:textId="77777777" w:rsidR="00221C37" w:rsidRPr="00221C37" w:rsidRDefault="00221C37" w:rsidP="00221C37"/>
    <w:p w14:paraId="216E970E" w14:textId="17CC2D04" w:rsidR="00F27CC1" w:rsidRPr="00A7135C" w:rsidRDefault="00EF19E4" w:rsidP="00A7135C">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58246" behindDoc="0" locked="0" layoutInCell="1" allowOverlap="1" wp14:anchorId="55E1B8BF" wp14:editId="2BEEBDDB">
                <wp:simplePos x="0" y="0"/>
                <wp:positionH relativeFrom="column">
                  <wp:posOffset>2305050</wp:posOffset>
                </wp:positionH>
                <wp:positionV relativeFrom="paragraph">
                  <wp:posOffset>3791585</wp:posOffset>
                </wp:positionV>
                <wp:extent cx="913764" cy="153673"/>
                <wp:effectExtent l="0" t="20320" r="19050" b="38100"/>
                <wp:wrapNone/>
                <wp:docPr id="12" name="Arrow: Left-Right 12"/>
                <wp:cNvGraphicFramePr/>
                <a:graphic xmlns:a="http://schemas.openxmlformats.org/drawingml/2006/main">
                  <a:graphicData uri="http://schemas.microsoft.com/office/word/2010/wordprocessingShape">
                    <wps:wsp>
                      <wps:cNvSpPr/>
                      <wps:spPr>
                        <a:xfrm rot="16200000">
                          <a:off x="0" y="0"/>
                          <a:ext cx="913764" cy="153673"/>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FF5B8C6"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12" o:spid="_x0000_s1026" type="#_x0000_t69" style="position:absolute;margin-left:181.5pt;margin-top:298.55pt;width:71.95pt;height:12.1pt;rotation:-90;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" adj="1816" fillcolor="#4472c4 [3204]" strokecolor="#1f3763 [1604]" strokeweight="1pt"/>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58245" behindDoc="0" locked="0" layoutInCell="1" allowOverlap="1" wp14:anchorId="461E150B" wp14:editId="53024E37">
                <wp:simplePos x="0" y="0"/>
                <wp:positionH relativeFrom="column">
                  <wp:posOffset>3438525</wp:posOffset>
                </wp:positionH>
                <wp:positionV relativeFrom="paragraph">
                  <wp:posOffset>2651125</wp:posOffset>
                </wp:positionV>
                <wp:extent cx="863600" cy="152400"/>
                <wp:effectExtent l="19050" t="19050" r="12700" b="38100"/>
                <wp:wrapNone/>
                <wp:docPr id="11" name="Arrow: Left-Right 11"/>
                <wp:cNvGraphicFramePr/>
                <a:graphic xmlns:a="http://schemas.openxmlformats.org/drawingml/2006/main">
                  <a:graphicData uri="http://schemas.microsoft.com/office/word/2010/wordprocessingShape">
                    <wps:wsp>
                      <wps:cNvSpPr/>
                      <wps:spPr>
                        <a:xfrm>
                          <a:off x="0" y="0"/>
                          <a:ext cx="863600" cy="152400"/>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1EBDF" id="Arrow: Left-Right 11" o:spid="_x0000_s1026" type="#_x0000_t69" style="position:absolute;margin-left:270.75pt;margin-top:208.75pt;width:68pt;height:12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" adj="1906" fillcolor="#4472c4 [3204]" strokecolor="#1f3763 [1604]" strokeweight="1pt"/>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58244" behindDoc="0" locked="0" layoutInCell="1" allowOverlap="1" wp14:anchorId="10423347" wp14:editId="57AB8431">
                <wp:simplePos x="0" y="0"/>
                <wp:positionH relativeFrom="column">
                  <wp:posOffset>2348231</wp:posOffset>
                </wp:positionH>
                <wp:positionV relativeFrom="paragraph">
                  <wp:posOffset>1553845</wp:posOffset>
                </wp:positionV>
                <wp:extent cx="824865" cy="169545"/>
                <wp:effectExtent l="3810" t="15240" r="17145" b="36195"/>
                <wp:wrapNone/>
                <wp:docPr id="10" name="Arrow: Left-Right 10"/>
                <wp:cNvGraphicFramePr/>
                <a:graphic xmlns:a="http://schemas.openxmlformats.org/drawingml/2006/main">
                  <a:graphicData uri="http://schemas.microsoft.com/office/word/2010/wordprocessingShape">
                    <wps:wsp>
                      <wps:cNvSpPr/>
                      <wps:spPr>
                        <a:xfrm rot="5400000">
                          <a:off x="0" y="0"/>
                          <a:ext cx="824865" cy="169545"/>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2D5203" id="Arrow: Left-Right 10" o:spid="_x0000_s1026" type="#_x0000_t69" style="position:absolute;margin-left:184.9pt;margin-top:122.35pt;width:64.95pt;height:13.35pt;rotation:90;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" adj="2220" fillcolor="#4472c4 [3204]" strokecolor="#1f3763 [1604]" strokeweight="1pt"/>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58243" behindDoc="0" locked="0" layoutInCell="1" allowOverlap="1" wp14:anchorId="2121F771" wp14:editId="69282C4C">
                <wp:simplePos x="0" y="0"/>
                <wp:positionH relativeFrom="column">
                  <wp:posOffset>1266825</wp:posOffset>
                </wp:positionH>
                <wp:positionV relativeFrom="paragraph">
                  <wp:posOffset>2689225</wp:posOffset>
                </wp:positionV>
                <wp:extent cx="666750" cy="171450"/>
                <wp:effectExtent l="19050" t="19050" r="19050" b="38100"/>
                <wp:wrapNone/>
                <wp:docPr id="9" name="Arrow: Left-Right 9"/>
                <wp:cNvGraphicFramePr/>
                <a:graphic xmlns:a="http://schemas.openxmlformats.org/drawingml/2006/main">
                  <a:graphicData uri="http://schemas.microsoft.com/office/word/2010/wordprocessingShape">
                    <wps:wsp>
                      <wps:cNvSpPr/>
                      <wps:spPr>
                        <a:xfrm>
                          <a:off x="0" y="0"/>
                          <a:ext cx="666750" cy="171450"/>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8450A" id="Arrow: Left-Right 9" o:spid="_x0000_s1026" type="#_x0000_t69" style="position:absolute;margin-left:99.75pt;margin-top:211.75pt;width:52.5pt;height:13.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" adj="2777" fillcolor="#4472c4 [3204]" strokecolor="#1f3763 [1604]" strokeweight="1pt"/>
            </w:pict>
          </mc:Fallback>
        </mc:AlternateContent>
      </w:r>
      <w:r w:rsidR="00D22ED5">
        <w:rPr>
          <w:rFonts w:ascii="Times New Roman" w:hAnsi="Times New Roman" w:cs="Times New Roman"/>
          <w:noProof/>
          <w:sz w:val="28"/>
          <w:szCs w:val="28"/>
        </w:rPr>
        <w:drawing>
          <wp:inline distT="0" distB="0" distL="0" distR="0" wp14:anchorId="627247BB" wp14:editId="78AAD521">
            <wp:extent cx="5486400" cy="5476875"/>
            <wp:effectExtent l="0" t="0" r="19050" b="95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5BC6F4C6" w14:textId="081362F6" w:rsidR="0096335E" w:rsidRDefault="0096335E" w:rsidP="0096335E"/>
    <w:p w14:paraId="6AC83F5F" w14:textId="1F340EB5" w:rsidR="000454BC" w:rsidRDefault="000454BC" w:rsidP="0096335E"/>
    <w:p w14:paraId="2B24FE83" w14:textId="4544A960" w:rsidR="000454BC" w:rsidRDefault="000454BC" w:rsidP="0096335E"/>
    <w:p w14:paraId="7622B425" w14:textId="2C65DB57" w:rsidR="000454BC" w:rsidRDefault="000454BC" w:rsidP="0096335E"/>
    <w:p w14:paraId="5A9C61A9" w14:textId="3C5B6E0E" w:rsidR="000454BC" w:rsidRDefault="000454BC" w:rsidP="0096335E"/>
    <w:p w14:paraId="1A99EAE0" w14:textId="1DD45A69" w:rsidR="000454BC" w:rsidRDefault="000454BC" w:rsidP="0096335E"/>
    <w:p w14:paraId="3D28B2EE" w14:textId="5D652FB9" w:rsidR="000454BC" w:rsidRDefault="000454BC" w:rsidP="0096335E"/>
    <w:p w14:paraId="0DE4AF31" w14:textId="77777777" w:rsidR="000454BC" w:rsidRPr="0096335E" w:rsidRDefault="000454BC" w:rsidP="0096335E"/>
    <w:p w14:paraId="26C96719" w14:textId="076FEA6E" w:rsidR="000408B1" w:rsidRDefault="003F440B" w:rsidP="000408B1">
      <w:pPr>
        <w:rPr>
          <w:rFonts w:ascii="Times New Roman" w:hAnsi="Times New Roman" w:cs="Times New Roman"/>
          <w:b/>
          <w:bCs/>
          <w:sz w:val="28"/>
          <w:szCs w:val="28"/>
        </w:rPr>
      </w:pPr>
      <w:r w:rsidRPr="003F440B">
        <w:rPr>
          <w:rFonts w:ascii="Times New Roman" w:hAnsi="Times New Roman" w:cs="Times New Roman"/>
          <w:b/>
          <w:bCs/>
          <w:sz w:val="28"/>
          <w:szCs w:val="28"/>
        </w:rPr>
        <w:lastRenderedPageBreak/>
        <w:t>Appendix 6</w:t>
      </w:r>
    </w:p>
    <w:p w14:paraId="6B8127C5" w14:textId="3F724B9C" w:rsidR="003F440B" w:rsidRDefault="00CF66E5" w:rsidP="00F80364">
      <w:pPr>
        <w:pStyle w:val="Heading2"/>
        <w:rPr>
          <w:rFonts w:ascii="Times New Roman" w:hAnsi="Times New Roman" w:cs="Times New Roman"/>
          <w:sz w:val="40"/>
          <w:szCs w:val="40"/>
          <w:u w:val="single"/>
        </w:rPr>
      </w:pPr>
      <w:bookmarkStart w:id="24" w:name="_Toc45067721"/>
      <w:r>
        <w:rPr>
          <w:rFonts w:ascii="Times New Roman" w:hAnsi="Times New Roman" w:cs="Times New Roman"/>
          <w:sz w:val="40"/>
          <w:szCs w:val="40"/>
          <w:u w:val="single"/>
        </w:rPr>
        <w:t xml:space="preserve">5.6 </w:t>
      </w:r>
      <w:r w:rsidR="003F440B" w:rsidRPr="00F80364">
        <w:rPr>
          <w:rFonts w:ascii="Times New Roman" w:hAnsi="Times New Roman" w:cs="Times New Roman"/>
          <w:sz w:val="40"/>
          <w:szCs w:val="40"/>
          <w:u w:val="single"/>
        </w:rPr>
        <w:t>Force Field Analysis</w:t>
      </w:r>
      <w:r w:rsidR="00F973F0" w:rsidRPr="00F80364">
        <w:rPr>
          <w:rFonts w:ascii="Times New Roman" w:hAnsi="Times New Roman" w:cs="Times New Roman"/>
          <w:sz w:val="40"/>
          <w:szCs w:val="40"/>
          <w:u w:val="single"/>
        </w:rPr>
        <w:t xml:space="preserve"> of the Change at Herbs and Spices</w:t>
      </w:r>
      <w:bookmarkEnd w:id="24"/>
    </w:p>
    <w:p w14:paraId="4394F95C" w14:textId="77777777" w:rsidR="00221C37" w:rsidRPr="00221C37" w:rsidRDefault="00221C37" w:rsidP="00221C37"/>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28"/>
        <w:gridCol w:w="1275"/>
        <w:gridCol w:w="3969"/>
      </w:tblGrid>
      <w:tr w:rsidR="004C529C" w14:paraId="6BAC40D2" w14:textId="63673CC3" w:rsidTr="00EB4C3A">
        <w:trPr>
          <w:trHeight w:val="405"/>
        </w:trPr>
        <w:tc>
          <w:tcPr>
            <w:tcW w:w="3828" w:type="dxa"/>
          </w:tcPr>
          <w:p w14:paraId="2C08E0FE" w14:textId="0F66B9B1" w:rsidR="004C529C" w:rsidRDefault="004C529C" w:rsidP="000408B1">
            <w:pPr>
              <w:rPr>
                <w:rFonts w:ascii="Times New Roman" w:hAnsi="Times New Roman" w:cs="Times New Roman"/>
                <w:b/>
                <w:bCs/>
                <w:sz w:val="28"/>
                <w:szCs w:val="28"/>
              </w:rPr>
            </w:pPr>
            <w:r>
              <w:rPr>
                <w:rFonts w:ascii="Times New Roman" w:hAnsi="Times New Roman" w:cs="Times New Roman"/>
                <w:b/>
                <w:bCs/>
                <w:sz w:val="28"/>
                <w:szCs w:val="28"/>
              </w:rPr>
              <w:t>Forces for C</w:t>
            </w:r>
            <w:r w:rsidR="00C50D42">
              <w:rPr>
                <w:rFonts w:ascii="Times New Roman" w:hAnsi="Times New Roman" w:cs="Times New Roman"/>
                <w:b/>
                <w:bCs/>
                <w:sz w:val="28"/>
                <w:szCs w:val="28"/>
              </w:rPr>
              <w:t>hange</w:t>
            </w:r>
          </w:p>
        </w:tc>
        <w:tc>
          <w:tcPr>
            <w:tcW w:w="1275" w:type="dxa"/>
            <w:tcBorders>
              <w:top w:val="nil"/>
              <w:bottom w:val="nil"/>
            </w:tcBorders>
            <w:shd w:val="clear" w:color="auto" w:fill="auto"/>
          </w:tcPr>
          <w:p w14:paraId="0559DC5B" w14:textId="77777777" w:rsidR="004C529C" w:rsidRDefault="004C529C">
            <w:pPr>
              <w:rPr>
                <w:rFonts w:ascii="Times New Roman" w:hAnsi="Times New Roman" w:cs="Times New Roman"/>
                <w:b/>
                <w:bCs/>
                <w:sz w:val="28"/>
                <w:szCs w:val="28"/>
              </w:rPr>
            </w:pPr>
          </w:p>
        </w:tc>
        <w:tc>
          <w:tcPr>
            <w:tcW w:w="3969" w:type="dxa"/>
            <w:shd w:val="clear" w:color="auto" w:fill="auto"/>
          </w:tcPr>
          <w:p w14:paraId="0A92FD67" w14:textId="4C90DD81" w:rsidR="004C529C" w:rsidRDefault="00C50D42">
            <w:pPr>
              <w:rPr>
                <w:rFonts w:ascii="Times New Roman" w:hAnsi="Times New Roman" w:cs="Times New Roman"/>
                <w:b/>
                <w:bCs/>
                <w:sz w:val="28"/>
                <w:szCs w:val="28"/>
              </w:rPr>
            </w:pPr>
            <w:r>
              <w:rPr>
                <w:rFonts w:ascii="Times New Roman" w:hAnsi="Times New Roman" w:cs="Times New Roman"/>
                <w:b/>
                <w:bCs/>
                <w:sz w:val="28"/>
                <w:szCs w:val="28"/>
              </w:rPr>
              <w:t>Forces Against Change</w:t>
            </w:r>
          </w:p>
        </w:tc>
      </w:tr>
    </w:tbl>
    <w:tbl>
      <w:tblPr>
        <w:tblStyle w:val="TableGrid"/>
        <w:tblpPr w:leftFromText="180" w:rightFromText="180" w:vertAnchor="text" w:tblpY="349"/>
        <w:tblW w:w="9057" w:type="dxa"/>
        <w:tblLook w:val="04A0" w:firstRow="1" w:lastRow="0" w:firstColumn="1" w:lastColumn="0" w:noHBand="0" w:noVBand="1"/>
      </w:tblPr>
      <w:tblGrid>
        <w:gridCol w:w="3818"/>
        <w:gridCol w:w="7"/>
        <w:gridCol w:w="1299"/>
        <w:gridCol w:w="6"/>
        <w:gridCol w:w="3927"/>
      </w:tblGrid>
      <w:tr w:rsidR="00EB4C3A" w14:paraId="18F28435" w14:textId="77777777" w:rsidTr="00EB4C3A">
        <w:trPr>
          <w:trHeight w:val="8827"/>
        </w:trPr>
        <w:tc>
          <w:tcPr>
            <w:tcW w:w="3818" w:type="dxa"/>
          </w:tcPr>
          <w:p w14:paraId="4CA07AE4" w14:textId="77777777" w:rsidR="00EB4C3A" w:rsidRDefault="00EB4C3A" w:rsidP="00EB4C3A">
            <w:r>
              <w:t>4            3              2               1</w:t>
            </w:r>
          </w:p>
          <w:p w14:paraId="43974F40" w14:textId="77777777" w:rsidR="00EB4C3A" w:rsidRDefault="00EB4C3A" w:rsidP="00EB4C3A"/>
          <w:p w14:paraId="1EC81C99" w14:textId="77777777" w:rsidR="00EB4C3A" w:rsidRDefault="00EB4C3A" w:rsidP="00EB4C3A">
            <w:r>
              <w:rPr>
                <w:noProof/>
              </w:rPr>
              <mc:AlternateContent>
                <mc:Choice Requires="wps">
                  <w:drawing>
                    <wp:anchor distT="0" distB="0" distL="114300" distR="114300" simplePos="0" relativeHeight="251658251" behindDoc="0" locked="0" layoutInCell="1" allowOverlap="1" wp14:anchorId="6317C239" wp14:editId="2182FFBE">
                      <wp:simplePos x="0" y="0"/>
                      <wp:positionH relativeFrom="column">
                        <wp:posOffset>61594</wp:posOffset>
                      </wp:positionH>
                      <wp:positionV relativeFrom="paragraph">
                        <wp:posOffset>3684905</wp:posOffset>
                      </wp:positionV>
                      <wp:extent cx="2276475" cy="1257300"/>
                      <wp:effectExtent l="0" t="19050" r="47625" b="38100"/>
                      <wp:wrapNone/>
                      <wp:docPr id="15" name="Arrow: Right 15"/>
                      <wp:cNvGraphicFramePr/>
                      <a:graphic xmlns:a="http://schemas.openxmlformats.org/drawingml/2006/main">
                        <a:graphicData uri="http://schemas.microsoft.com/office/word/2010/wordprocessingShape">
                          <wps:wsp>
                            <wps:cNvSpPr/>
                            <wps:spPr>
                              <a:xfrm>
                                <a:off x="0" y="0"/>
                                <a:ext cx="2276475" cy="12573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54F344" w14:textId="77777777" w:rsidR="00EB4C3A" w:rsidRDefault="00EB4C3A" w:rsidP="00EB4C3A">
                                  <w:pPr>
                                    <w:jc w:val="center"/>
                                  </w:pPr>
                                  <w:r>
                                    <w:t>Customer satisfaction will be 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7C239" id="Arrow: Right 15" o:spid="_x0000_s1030" type="#_x0000_t13" style="position:absolute;margin-left:4.85pt;margin-top:290.15pt;width:179.25pt;height:99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" adj="15635" fillcolor="#4472c4 [3204]" strokecolor="#1f3763 [1604]" strokeweight="1pt">
                      <v:textbox>
                        <w:txbxContent>
                          <w:p w14:paraId="3354F344" w14:textId="77777777" w:rsidR="00EB4C3A" w:rsidRDefault="00EB4C3A" w:rsidP="00EB4C3A">
                            <w:pPr>
                              <w:jc w:val="center"/>
                            </w:pPr>
                            <w:r>
                              <w:t>Customer satisfaction will be high</w:t>
                            </w:r>
                          </w:p>
                        </w:txbxContent>
                      </v:textbox>
                    </v:shape>
                  </w:pict>
                </mc:Fallback>
              </mc:AlternateContent>
            </w:r>
            <w:r>
              <w:rPr>
                <w:noProof/>
              </w:rPr>
              <mc:AlternateContent>
                <mc:Choice Requires="wps">
                  <w:drawing>
                    <wp:anchor distT="0" distB="0" distL="114300" distR="114300" simplePos="0" relativeHeight="251658247" behindDoc="0" locked="0" layoutInCell="1" allowOverlap="1" wp14:anchorId="3999D93E" wp14:editId="5E2FE25C">
                      <wp:simplePos x="0" y="0"/>
                      <wp:positionH relativeFrom="column">
                        <wp:posOffset>13970</wp:posOffset>
                      </wp:positionH>
                      <wp:positionV relativeFrom="paragraph">
                        <wp:posOffset>122555</wp:posOffset>
                      </wp:positionV>
                      <wp:extent cx="2324100" cy="895350"/>
                      <wp:effectExtent l="0" t="19050" r="38100" b="38100"/>
                      <wp:wrapNone/>
                      <wp:docPr id="7" name="Arrow: Right 7"/>
                      <wp:cNvGraphicFramePr/>
                      <a:graphic xmlns:a="http://schemas.openxmlformats.org/drawingml/2006/main">
                        <a:graphicData uri="http://schemas.microsoft.com/office/word/2010/wordprocessingShape">
                          <wps:wsp>
                            <wps:cNvSpPr/>
                            <wps:spPr>
                              <a:xfrm>
                                <a:off x="0" y="0"/>
                                <a:ext cx="2324100" cy="895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053CC9" w14:textId="77777777" w:rsidR="00EB4C3A" w:rsidRDefault="00EB4C3A" w:rsidP="00EB4C3A">
                                  <w:pPr>
                                    <w:jc w:val="center"/>
                                  </w:pPr>
                                  <w:r>
                                    <w:t>Customers want to eat new Fusion foods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9D93E" id="Arrow: Right 7" o:spid="_x0000_s1031" type="#_x0000_t13" style="position:absolute;margin-left:1.1pt;margin-top:9.65pt;width:183pt;height:70.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" adj="17439" fillcolor="#4472c4 [3204]" strokecolor="#1f3763 [1604]" strokeweight="1pt">
                      <v:textbox>
                        <w:txbxContent>
                          <w:p w14:paraId="5D053CC9" w14:textId="77777777" w:rsidR="00EB4C3A" w:rsidRDefault="00EB4C3A" w:rsidP="00EB4C3A">
                            <w:pPr>
                              <w:jc w:val="center"/>
                            </w:pPr>
                            <w:r>
                              <w:t>Customers want to eat new Fusion foods</w:t>
                            </w:r>
                          </w:p>
                        </w:txbxContent>
                      </v:textbox>
                    </v:shape>
                  </w:pict>
                </mc:Fallback>
              </mc:AlternateContent>
            </w:r>
            <w:r>
              <w:rPr>
                <w:noProof/>
              </w:rPr>
              <mc:AlternateContent>
                <mc:Choice Requires="wps">
                  <w:drawing>
                    <wp:anchor distT="0" distB="0" distL="114300" distR="114300" simplePos="0" relativeHeight="251658249" behindDoc="0" locked="0" layoutInCell="1" allowOverlap="1" wp14:anchorId="6E0BBE28" wp14:editId="538B0375">
                      <wp:simplePos x="0" y="0"/>
                      <wp:positionH relativeFrom="column">
                        <wp:posOffset>471170</wp:posOffset>
                      </wp:positionH>
                      <wp:positionV relativeFrom="paragraph">
                        <wp:posOffset>1265555</wp:posOffset>
                      </wp:positionV>
                      <wp:extent cx="1866900" cy="838200"/>
                      <wp:effectExtent l="0" t="19050" r="38100" b="38100"/>
                      <wp:wrapNone/>
                      <wp:docPr id="13" name="Arrow: Right 13"/>
                      <wp:cNvGraphicFramePr/>
                      <a:graphic xmlns:a="http://schemas.openxmlformats.org/drawingml/2006/main">
                        <a:graphicData uri="http://schemas.microsoft.com/office/word/2010/wordprocessingShape">
                          <wps:wsp>
                            <wps:cNvSpPr/>
                            <wps:spPr>
                              <a:xfrm>
                                <a:off x="0" y="0"/>
                                <a:ext cx="1866900" cy="8382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F9D6FE" w14:textId="77777777" w:rsidR="00EB4C3A" w:rsidRDefault="00EB4C3A" w:rsidP="00EB4C3A">
                                  <w:pPr>
                                    <w:jc w:val="center"/>
                                  </w:pPr>
                                  <w:r>
                                    <w:t>Better quality and choice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0BBE28" id="Arrow: Right 13" o:spid="_x0000_s1032" type="#_x0000_t13" style="position:absolute;margin-left:37.1pt;margin-top:99.65pt;width:147pt;height:66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" adj="16751" fillcolor="#4472c4 [3204]" strokecolor="#1f3763 [1604]" strokeweight="1pt">
                      <v:textbox>
                        <w:txbxContent>
                          <w:p w14:paraId="2CF9D6FE" w14:textId="77777777" w:rsidR="00EB4C3A" w:rsidRDefault="00EB4C3A" w:rsidP="00EB4C3A">
                            <w:pPr>
                              <w:jc w:val="center"/>
                            </w:pPr>
                            <w:r>
                              <w:t>Better quality and choice</w:t>
                            </w:r>
                          </w:p>
                        </w:txbxContent>
                      </v:textbox>
                    </v:shape>
                  </w:pict>
                </mc:Fallback>
              </mc:AlternateContent>
            </w:r>
            <w:r>
              <w:rPr>
                <w:noProof/>
              </w:rPr>
              <mc:AlternateContent>
                <mc:Choice Requires="wps">
                  <w:drawing>
                    <wp:anchor distT="0" distB="0" distL="114300" distR="114300" simplePos="0" relativeHeight="251658250" behindDoc="0" locked="0" layoutInCell="1" allowOverlap="1" wp14:anchorId="17109452" wp14:editId="7216C815">
                      <wp:simplePos x="0" y="0"/>
                      <wp:positionH relativeFrom="column">
                        <wp:posOffset>471170</wp:posOffset>
                      </wp:positionH>
                      <wp:positionV relativeFrom="paragraph">
                        <wp:posOffset>2408555</wp:posOffset>
                      </wp:positionV>
                      <wp:extent cx="1866900" cy="866775"/>
                      <wp:effectExtent l="0" t="19050" r="38100" b="47625"/>
                      <wp:wrapNone/>
                      <wp:docPr id="14" name="Arrow: Right 14"/>
                      <wp:cNvGraphicFramePr/>
                      <a:graphic xmlns:a="http://schemas.openxmlformats.org/drawingml/2006/main">
                        <a:graphicData uri="http://schemas.microsoft.com/office/word/2010/wordprocessingShape">
                          <wps:wsp>
                            <wps:cNvSpPr/>
                            <wps:spPr>
                              <a:xfrm>
                                <a:off x="0" y="0"/>
                                <a:ext cx="1866900" cy="86677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B99E4D" w14:textId="77777777" w:rsidR="00EB4C3A" w:rsidRDefault="00EB4C3A" w:rsidP="00EB4C3A">
                                  <w:pPr>
                                    <w:jc w:val="center"/>
                                  </w:pPr>
                                  <w:r>
                                    <w:t>Quick to prepare and serve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109452" id="Arrow: Right 14" o:spid="_x0000_s1033" type="#_x0000_t13" style="position:absolute;margin-left:37.1pt;margin-top:189.65pt;width:147pt;height:68.2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" adj="16586" fillcolor="#4472c4 [3204]" strokecolor="#1f3763 [1604]" strokeweight="1pt">
                      <v:textbox>
                        <w:txbxContent>
                          <w:p w14:paraId="07B99E4D" w14:textId="77777777" w:rsidR="00EB4C3A" w:rsidRDefault="00EB4C3A" w:rsidP="00EB4C3A">
                            <w:pPr>
                              <w:jc w:val="center"/>
                            </w:pPr>
                            <w:r>
                              <w:t>Quick to prepare and serve</w:t>
                            </w:r>
                          </w:p>
                        </w:txbxContent>
                      </v:textbox>
                    </v:shape>
                  </w:pict>
                </mc:Fallback>
              </mc:AlternateContent>
            </w:r>
          </w:p>
        </w:tc>
        <w:tc>
          <w:tcPr>
            <w:tcW w:w="1306" w:type="dxa"/>
            <w:gridSpan w:val="2"/>
          </w:tcPr>
          <w:p w14:paraId="7DFDE4F5" w14:textId="77777777" w:rsidR="00EB4C3A" w:rsidRDefault="00EB4C3A" w:rsidP="00EB4C3A"/>
          <w:p w14:paraId="104580DF" w14:textId="77777777" w:rsidR="00EB4C3A" w:rsidRDefault="00EB4C3A" w:rsidP="00EB4C3A"/>
          <w:p w14:paraId="556D93D9" w14:textId="77777777" w:rsidR="00EB4C3A" w:rsidRDefault="00EB4C3A" w:rsidP="00EB4C3A"/>
          <w:p w14:paraId="67CDC572" w14:textId="77777777" w:rsidR="00EB4C3A" w:rsidRDefault="00EB4C3A" w:rsidP="00EB4C3A"/>
          <w:p w14:paraId="5C1C898B" w14:textId="77777777" w:rsidR="00EB4C3A" w:rsidRDefault="00EB4C3A" w:rsidP="00EB4C3A"/>
          <w:p w14:paraId="4DD57F40" w14:textId="77777777" w:rsidR="00EB4C3A" w:rsidRDefault="00EB4C3A" w:rsidP="00EB4C3A"/>
          <w:p w14:paraId="127F875B" w14:textId="77777777" w:rsidR="00EB4C3A" w:rsidRDefault="00EB4C3A" w:rsidP="00EB4C3A"/>
          <w:p w14:paraId="41785E03" w14:textId="77777777" w:rsidR="00EB4C3A" w:rsidRDefault="00EB4C3A" w:rsidP="00EB4C3A">
            <w:pPr>
              <w:rPr>
                <w:rFonts w:ascii="Times New Roman" w:hAnsi="Times New Roman" w:cs="Times New Roman"/>
                <w:sz w:val="40"/>
                <w:szCs w:val="40"/>
              </w:rPr>
            </w:pPr>
            <w:r w:rsidRPr="00DF2518">
              <w:rPr>
                <w:rFonts w:ascii="Times New Roman" w:hAnsi="Times New Roman" w:cs="Times New Roman"/>
                <w:sz w:val="40"/>
                <w:szCs w:val="40"/>
              </w:rPr>
              <w:t xml:space="preserve">New Fusion </w:t>
            </w:r>
          </w:p>
          <w:p w14:paraId="41BB7C85" w14:textId="6D45E3A7" w:rsidR="00EB4C3A" w:rsidRPr="00DF2518" w:rsidRDefault="00EB4C3A" w:rsidP="00EB4C3A">
            <w:pPr>
              <w:rPr>
                <w:rFonts w:ascii="Times New Roman" w:hAnsi="Times New Roman" w:cs="Times New Roman"/>
                <w:sz w:val="40"/>
                <w:szCs w:val="40"/>
              </w:rPr>
            </w:pPr>
            <w:r w:rsidRPr="00DF2518">
              <w:rPr>
                <w:rFonts w:ascii="Times New Roman" w:hAnsi="Times New Roman" w:cs="Times New Roman"/>
                <w:sz w:val="40"/>
                <w:szCs w:val="40"/>
              </w:rPr>
              <w:t xml:space="preserve">Indian </w:t>
            </w:r>
            <w:r w:rsidR="00425690">
              <w:rPr>
                <w:rFonts w:ascii="Times New Roman" w:hAnsi="Times New Roman" w:cs="Times New Roman"/>
                <w:sz w:val="40"/>
                <w:szCs w:val="40"/>
              </w:rPr>
              <w:t>Dishes</w:t>
            </w:r>
          </w:p>
        </w:tc>
        <w:tc>
          <w:tcPr>
            <w:tcW w:w="3933" w:type="dxa"/>
            <w:gridSpan w:val="2"/>
          </w:tcPr>
          <w:p w14:paraId="50A4D594" w14:textId="77777777" w:rsidR="00EB4C3A" w:rsidRDefault="00EB4C3A" w:rsidP="00EB4C3A">
            <w:r>
              <w:t xml:space="preserve">                   1             2                3                4</w:t>
            </w:r>
          </w:p>
          <w:p w14:paraId="5EA271BF" w14:textId="1F2A0EB7" w:rsidR="00EB4C3A" w:rsidRDefault="00D650AB" w:rsidP="00EB4C3A">
            <w:r>
              <w:rPr>
                <w:noProof/>
              </w:rPr>
              <mc:AlternateContent>
                <mc:Choice Requires="wps">
                  <w:drawing>
                    <wp:anchor distT="0" distB="0" distL="114300" distR="114300" simplePos="0" relativeHeight="251658255" behindDoc="0" locked="0" layoutInCell="1" allowOverlap="1" wp14:anchorId="6F06B39B" wp14:editId="7024AA31">
                      <wp:simplePos x="0" y="0"/>
                      <wp:positionH relativeFrom="column">
                        <wp:posOffset>-48895</wp:posOffset>
                      </wp:positionH>
                      <wp:positionV relativeFrom="paragraph">
                        <wp:posOffset>3851275</wp:posOffset>
                      </wp:positionV>
                      <wp:extent cx="1828800" cy="1181100"/>
                      <wp:effectExtent l="19050" t="19050" r="19050" b="38100"/>
                      <wp:wrapNone/>
                      <wp:docPr id="19" name="Arrow: Left 19"/>
                      <wp:cNvGraphicFramePr/>
                      <a:graphic xmlns:a="http://schemas.openxmlformats.org/drawingml/2006/main">
                        <a:graphicData uri="http://schemas.microsoft.com/office/word/2010/wordprocessingShape">
                          <wps:wsp>
                            <wps:cNvSpPr/>
                            <wps:spPr>
                              <a:xfrm>
                                <a:off x="0" y="0"/>
                                <a:ext cx="1828800" cy="118110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6FAA325" w14:textId="645780A8" w:rsidR="00EB4C3A" w:rsidRDefault="00EC42C0" w:rsidP="00EB4C3A">
                                  <w:pPr>
                                    <w:jc w:val="center"/>
                                  </w:pPr>
                                  <w:r>
                                    <w:t>May n</w:t>
                                  </w:r>
                                  <w:r w:rsidR="00EB4C3A">
                                    <w:t xml:space="preserve">eed more Staff when it gets </w:t>
                                  </w:r>
                                  <w:proofErr w:type="gramStart"/>
                                  <w:r w:rsidR="00EB4C3A">
                                    <w:t>really busy</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06B39B"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9" o:spid="_x0000_s1034" type="#_x0000_t66" style="position:absolute;margin-left:-3.85pt;margin-top:303.25pt;width:2in;height:93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" adj="6975" fillcolor="#4472c4 [3204]" strokecolor="#1f3763 [1604]" strokeweight="1pt">
                      <v:textbox>
                        <w:txbxContent>
                          <w:p w14:paraId="76FAA325" w14:textId="645780A8" w:rsidR="00EB4C3A" w:rsidRDefault="00EC42C0" w:rsidP="00EB4C3A">
                            <w:pPr>
                              <w:jc w:val="center"/>
                            </w:pPr>
                            <w:r>
                              <w:t>May n</w:t>
                            </w:r>
                            <w:r w:rsidR="00EB4C3A">
                              <w:t xml:space="preserve">eed more Staff when it gets </w:t>
                            </w:r>
                            <w:proofErr w:type="gramStart"/>
                            <w:r w:rsidR="00EB4C3A">
                              <w:t>really busy</w:t>
                            </w:r>
                            <w:proofErr w:type="gramEnd"/>
                          </w:p>
                        </w:txbxContent>
                      </v:textbox>
                    </v:shape>
                  </w:pict>
                </mc:Fallback>
              </mc:AlternateContent>
            </w:r>
            <w:r>
              <w:rPr>
                <w:noProof/>
              </w:rPr>
              <mc:AlternateContent>
                <mc:Choice Requires="wps">
                  <w:drawing>
                    <wp:anchor distT="0" distB="0" distL="114300" distR="114300" simplePos="0" relativeHeight="251658254" behindDoc="0" locked="0" layoutInCell="1" allowOverlap="1" wp14:anchorId="7ECB8452" wp14:editId="6D6F4383">
                      <wp:simplePos x="0" y="0"/>
                      <wp:positionH relativeFrom="column">
                        <wp:posOffset>-48895</wp:posOffset>
                      </wp:positionH>
                      <wp:positionV relativeFrom="paragraph">
                        <wp:posOffset>2512060</wp:posOffset>
                      </wp:positionV>
                      <wp:extent cx="1152525" cy="981075"/>
                      <wp:effectExtent l="19050" t="19050" r="28575" b="47625"/>
                      <wp:wrapNone/>
                      <wp:docPr id="18" name="Arrow: Left 18"/>
                      <wp:cNvGraphicFramePr/>
                      <a:graphic xmlns:a="http://schemas.openxmlformats.org/drawingml/2006/main">
                        <a:graphicData uri="http://schemas.microsoft.com/office/word/2010/wordprocessingShape">
                          <wps:wsp>
                            <wps:cNvSpPr/>
                            <wps:spPr>
                              <a:xfrm>
                                <a:off x="0" y="0"/>
                                <a:ext cx="1152525" cy="98107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851C4F8" w14:textId="171CEF4E" w:rsidR="00EB4C3A" w:rsidRDefault="009B6CEF" w:rsidP="00EB4C3A">
                                  <w:pPr>
                                    <w:jc w:val="center"/>
                                  </w:pPr>
                                  <w:r>
                                    <w:t>Staff 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CB8452" id="Arrow: Left 18" o:spid="_x0000_s1035" type="#_x0000_t66" style="position:absolute;margin-left:-3.85pt;margin-top:197.8pt;width:90.75pt;height:77.2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" adj="9193" fillcolor="#4472c4 [3204]" strokecolor="#1f3763 [1604]" strokeweight="1pt">
                      <v:textbox>
                        <w:txbxContent>
                          <w:p w14:paraId="0851C4F8" w14:textId="171CEF4E" w:rsidR="00EB4C3A" w:rsidRDefault="009B6CEF" w:rsidP="00EB4C3A">
                            <w:pPr>
                              <w:jc w:val="center"/>
                            </w:pPr>
                            <w:r>
                              <w:t>Staff training</w:t>
                            </w:r>
                          </w:p>
                        </w:txbxContent>
                      </v:textbox>
                    </v:shape>
                  </w:pict>
                </mc:Fallback>
              </mc:AlternateContent>
            </w:r>
            <w:r>
              <w:rPr>
                <w:noProof/>
              </w:rPr>
              <mc:AlternateContent>
                <mc:Choice Requires="wps">
                  <w:drawing>
                    <wp:anchor distT="0" distB="0" distL="114300" distR="114300" simplePos="0" relativeHeight="251658253" behindDoc="0" locked="0" layoutInCell="1" allowOverlap="1" wp14:anchorId="0082337D" wp14:editId="308A1EF5">
                      <wp:simplePos x="0" y="0"/>
                      <wp:positionH relativeFrom="column">
                        <wp:posOffset>-48895</wp:posOffset>
                      </wp:positionH>
                      <wp:positionV relativeFrom="paragraph">
                        <wp:posOffset>1317625</wp:posOffset>
                      </wp:positionV>
                      <wp:extent cx="1152525" cy="1019175"/>
                      <wp:effectExtent l="19050" t="19050" r="28575" b="47625"/>
                      <wp:wrapNone/>
                      <wp:docPr id="17" name="Arrow: Left 17"/>
                      <wp:cNvGraphicFramePr/>
                      <a:graphic xmlns:a="http://schemas.openxmlformats.org/drawingml/2006/main">
                        <a:graphicData uri="http://schemas.microsoft.com/office/word/2010/wordprocessingShape">
                          <wps:wsp>
                            <wps:cNvSpPr/>
                            <wps:spPr>
                              <a:xfrm>
                                <a:off x="0" y="0"/>
                                <a:ext cx="1152525" cy="101917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FE21C1" w14:textId="77777777" w:rsidR="00EB4C3A" w:rsidRDefault="00EB4C3A" w:rsidP="00EB4C3A">
                                  <w:pPr>
                                    <w:jc w:val="center"/>
                                  </w:pPr>
                                  <w:r>
                                    <w:t xml:space="preserve">The cost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2337D" id="Arrow: Left 17" o:spid="_x0000_s1036" type="#_x0000_t66" style="position:absolute;margin-left:-3.85pt;margin-top:103.75pt;width:90.75pt;height:80.25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" adj="9550" fillcolor="#4472c4 [3204]" strokecolor="#1f3763 [1604]" strokeweight="1pt">
                      <v:textbox>
                        <w:txbxContent>
                          <w:p w14:paraId="43FE21C1" w14:textId="77777777" w:rsidR="00EB4C3A" w:rsidRDefault="00EB4C3A" w:rsidP="00EB4C3A">
                            <w:pPr>
                              <w:jc w:val="center"/>
                            </w:pPr>
                            <w:r>
                              <w:t xml:space="preserve">The cost </w:t>
                            </w:r>
                          </w:p>
                        </w:txbxContent>
                      </v:textbox>
                    </v:shape>
                  </w:pict>
                </mc:Fallback>
              </mc:AlternateContent>
            </w:r>
            <w:r>
              <w:rPr>
                <w:noProof/>
              </w:rPr>
              <mc:AlternateContent>
                <mc:Choice Requires="wps">
                  <w:drawing>
                    <wp:anchor distT="0" distB="0" distL="114300" distR="114300" simplePos="0" relativeHeight="251658252" behindDoc="0" locked="0" layoutInCell="1" allowOverlap="1" wp14:anchorId="309E505C" wp14:editId="50951357">
                      <wp:simplePos x="0" y="0"/>
                      <wp:positionH relativeFrom="column">
                        <wp:posOffset>-48895</wp:posOffset>
                      </wp:positionH>
                      <wp:positionV relativeFrom="paragraph">
                        <wp:posOffset>244475</wp:posOffset>
                      </wp:positionV>
                      <wp:extent cx="1733550" cy="942975"/>
                      <wp:effectExtent l="19050" t="19050" r="19050" b="47625"/>
                      <wp:wrapNone/>
                      <wp:docPr id="16" name="Arrow: Left 16"/>
                      <wp:cNvGraphicFramePr/>
                      <a:graphic xmlns:a="http://schemas.openxmlformats.org/drawingml/2006/main">
                        <a:graphicData uri="http://schemas.microsoft.com/office/word/2010/wordprocessingShape">
                          <wps:wsp>
                            <wps:cNvSpPr/>
                            <wps:spPr>
                              <a:xfrm>
                                <a:off x="0" y="0"/>
                                <a:ext cx="1733550" cy="942975"/>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61C3C8" w14:textId="77777777" w:rsidR="00EB4C3A" w:rsidRDefault="00EB4C3A" w:rsidP="00EB4C3A">
                                  <w:pPr>
                                    <w:jc w:val="center"/>
                                  </w:pPr>
                                  <w:r>
                                    <w:t>Employees might feel over worked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9E505C" id="Arrow: Left 16" o:spid="_x0000_s1037" type="#_x0000_t66" style="position:absolute;margin-left:-3.85pt;margin-top:19.25pt;width:136.5pt;height:74.2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" adj="5875" fillcolor="#4472c4 [3204]" strokecolor="#1f3763 [1604]" strokeweight="1pt">
                      <v:textbox>
                        <w:txbxContent>
                          <w:p w14:paraId="0761C3C8" w14:textId="77777777" w:rsidR="00EB4C3A" w:rsidRDefault="00EB4C3A" w:rsidP="00EB4C3A">
                            <w:pPr>
                              <w:jc w:val="center"/>
                            </w:pPr>
                            <w:r>
                              <w:t>Employees might feel over worked</w:t>
                            </w:r>
                          </w:p>
                        </w:txbxContent>
                      </v:textbox>
                    </v:shape>
                  </w:pict>
                </mc:Fallback>
              </mc:AlternateContent>
            </w:r>
          </w:p>
        </w:tc>
      </w:tr>
      <w:tr w:rsidR="00EB4C3A" w14:paraId="339E8316" w14:textId="77777777" w:rsidTr="00EB4C3A">
        <w:tblPrEx>
          <w:tblLook w:val="0000" w:firstRow="0" w:lastRow="0" w:firstColumn="0" w:lastColumn="0" w:noHBand="0" w:noVBand="0"/>
        </w:tblPrEx>
        <w:trPr>
          <w:trHeight w:val="660"/>
        </w:trPr>
        <w:tc>
          <w:tcPr>
            <w:tcW w:w="3825" w:type="dxa"/>
            <w:gridSpan w:val="2"/>
          </w:tcPr>
          <w:p w14:paraId="2AC6943C" w14:textId="77777777" w:rsidR="00EB4C3A" w:rsidRPr="00637CED" w:rsidRDefault="00EB4C3A" w:rsidP="00EB4C3A">
            <w:pPr>
              <w:rPr>
                <w:b/>
                <w:bCs/>
              </w:rPr>
            </w:pPr>
            <w:r w:rsidRPr="00637CED">
              <w:rPr>
                <w:b/>
                <w:bCs/>
              </w:rPr>
              <w:t>Total = 14</w:t>
            </w:r>
          </w:p>
        </w:tc>
        <w:tc>
          <w:tcPr>
            <w:tcW w:w="1305" w:type="dxa"/>
            <w:gridSpan w:val="2"/>
          </w:tcPr>
          <w:p w14:paraId="1F31975E" w14:textId="77777777" w:rsidR="00EB4C3A" w:rsidRDefault="00EB4C3A" w:rsidP="00EB4C3A"/>
        </w:tc>
        <w:tc>
          <w:tcPr>
            <w:tcW w:w="3927" w:type="dxa"/>
          </w:tcPr>
          <w:p w14:paraId="4C88B542" w14:textId="77777777" w:rsidR="00EB4C3A" w:rsidRPr="00EB4C3A" w:rsidRDefault="00EB4C3A" w:rsidP="00EB4C3A">
            <w:pPr>
              <w:rPr>
                <w:b/>
                <w:bCs/>
              </w:rPr>
            </w:pPr>
            <w:r w:rsidRPr="00EB4C3A">
              <w:rPr>
                <w:b/>
                <w:bCs/>
              </w:rPr>
              <w:t>Total = 10</w:t>
            </w:r>
          </w:p>
        </w:tc>
      </w:tr>
    </w:tbl>
    <w:p w14:paraId="4B31C7EB" w14:textId="26286B2F" w:rsidR="00860C50" w:rsidRPr="00860C50" w:rsidRDefault="004C0EA9" w:rsidP="00860C50">
      <w:pPr>
        <w:rPr>
          <w:rFonts w:ascii="Times New Roman" w:hAnsi="Times New Roman" w:cs="Times New Roman"/>
          <w:sz w:val="28"/>
          <w:szCs w:val="28"/>
        </w:rPr>
      </w:pPr>
      <w:r>
        <w:rPr>
          <w:rFonts w:ascii="Times New Roman" w:hAnsi="Times New Roman" w:cs="Times New Roman"/>
          <w:sz w:val="28"/>
          <w:szCs w:val="28"/>
        </w:rPr>
        <w:t xml:space="preserve">                                                              </w:t>
      </w:r>
    </w:p>
    <w:p w14:paraId="3C0F512C" w14:textId="1500512B" w:rsidR="004B3084" w:rsidRDefault="004B3084" w:rsidP="00E2625C"/>
    <w:p w14:paraId="48369C49" w14:textId="7216892A" w:rsidR="004457F9" w:rsidRDefault="004457F9" w:rsidP="00E2625C"/>
    <w:p w14:paraId="6598F8A2" w14:textId="388739BE" w:rsidR="004457F9" w:rsidRDefault="004457F9" w:rsidP="00E2625C"/>
    <w:p w14:paraId="36BEEE2A" w14:textId="4CB5B293" w:rsidR="004457F9" w:rsidRPr="0021091B" w:rsidRDefault="0021091B" w:rsidP="00E2625C">
      <w:pPr>
        <w:rPr>
          <w:rFonts w:ascii="Times New Roman" w:hAnsi="Times New Roman" w:cs="Times New Roman"/>
          <w:b/>
          <w:bCs/>
          <w:sz w:val="28"/>
          <w:szCs w:val="28"/>
        </w:rPr>
      </w:pPr>
      <w:r w:rsidRPr="0021091B">
        <w:rPr>
          <w:rFonts w:ascii="Times New Roman" w:hAnsi="Times New Roman" w:cs="Times New Roman"/>
          <w:b/>
          <w:bCs/>
          <w:sz w:val="28"/>
          <w:szCs w:val="28"/>
        </w:rPr>
        <w:lastRenderedPageBreak/>
        <w:t>Appendix 7</w:t>
      </w:r>
    </w:p>
    <w:p w14:paraId="11311CBC" w14:textId="13F5F4E7" w:rsidR="000454BC" w:rsidRDefault="001E19EE" w:rsidP="00312798">
      <w:pPr>
        <w:pStyle w:val="Heading2"/>
        <w:rPr>
          <w:rFonts w:ascii="Times New Roman" w:hAnsi="Times New Roman" w:cs="Times New Roman"/>
          <w:sz w:val="40"/>
          <w:szCs w:val="40"/>
          <w:u w:val="single"/>
        </w:rPr>
      </w:pPr>
      <w:bookmarkStart w:id="25" w:name="_Toc45067722"/>
      <w:r w:rsidRPr="004457F9">
        <w:rPr>
          <w:rFonts w:ascii="Times New Roman" w:hAnsi="Times New Roman" w:cs="Times New Roman"/>
          <w:sz w:val="40"/>
          <w:szCs w:val="40"/>
          <w:u w:val="single"/>
        </w:rPr>
        <w:t>5</w:t>
      </w:r>
      <w:r w:rsidR="009C08B2" w:rsidRPr="004457F9">
        <w:rPr>
          <w:rFonts w:ascii="Times New Roman" w:hAnsi="Times New Roman" w:cs="Times New Roman"/>
          <w:sz w:val="40"/>
          <w:szCs w:val="40"/>
          <w:u w:val="single"/>
        </w:rPr>
        <w:t xml:space="preserve">.7 </w:t>
      </w:r>
      <w:r w:rsidR="00312798" w:rsidRPr="004457F9">
        <w:rPr>
          <w:rFonts w:ascii="Times New Roman" w:hAnsi="Times New Roman" w:cs="Times New Roman"/>
          <w:sz w:val="40"/>
          <w:szCs w:val="40"/>
          <w:u w:val="single"/>
        </w:rPr>
        <w:t xml:space="preserve">Pictures of the Fusion Indian </w:t>
      </w:r>
      <w:r w:rsidR="005271F3">
        <w:rPr>
          <w:rFonts w:ascii="Times New Roman" w:hAnsi="Times New Roman" w:cs="Times New Roman"/>
          <w:sz w:val="40"/>
          <w:szCs w:val="40"/>
          <w:u w:val="single"/>
        </w:rPr>
        <w:t>Dishes</w:t>
      </w:r>
      <w:bookmarkEnd w:id="25"/>
    </w:p>
    <w:p w14:paraId="60923E22" w14:textId="6A1C3016" w:rsidR="004457F9" w:rsidRPr="004D6672" w:rsidRDefault="004D6672" w:rsidP="004457F9">
      <w:pPr>
        <w:rPr>
          <w:rFonts w:ascii="Times New Roman" w:hAnsi="Times New Roman" w:cs="Times New Roman"/>
          <w:b/>
          <w:bCs/>
          <w:sz w:val="28"/>
          <w:szCs w:val="28"/>
        </w:rPr>
      </w:pPr>
      <w:r w:rsidRPr="004D6672">
        <w:rPr>
          <w:rFonts w:ascii="Times New Roman" w:hAnsi="Times New Roman" w:cs="Times New Roman"/>
          <w:b/>
          <w:bCs/>
          <w:sz w:val="28"/>
          <w:szCs w:val="28"/>
        </w:rPr>
        <w:t>Loaded Keema Pizza</w:t>
      </w:r>
    </w:p>
    <w:p w14:paraId="492B01E5" w14:textId="6F13158E" w:rsidR="004457F9" w:rsidRPr="004457F9" w:rsidRDefault="004457F9" w:rsidP="004457F9">
      <w:r>
        <w:rPr>
          <w:noProof/>
        </w:rPr>
        <w:drawing>
          <wp:inline distT="0" distB="0" distL="0" distR="0" wp14:anchorId="4A2EE3B1" wp14:editId="00376185">
            <wp:extent cx="2686050" cy="3067050"/>
            <wp:effectExtent l="0" t="0" r="0" b="0"/>
            <wp:docPr id="6" name="Picture 6" descr="A pizza sitting on top of a wooden cutting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B_IMG_1593990234502.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686050" cy="3067050"/>
                    </a:xfrm>
                    <a:prstGeom prst="rect">
                      <a:avLst/>
                    </a:prstGeom>
                  </pic:spPr>
                </pic:pic>
              </a:graphicData>
            </a:graphic>
          </wp:inline>
        </w:drawing>
      </w:r>
    </w:p>
    <w:p w14:paraId="2A23B6A0" w14:textId="2FE2A94F" w:rsidR="00F70564" w:rsidRPr="000E5C89" w:rsidRDefault="00EF1DE4" w:rsidP="00E2625C">
      <w:pPr>
        <w:rPr>
          <w:rFonts w:ascii="Times New Roman" w:hAnsi="Times New Roman" w:cs="Times New Roman"/>
          <w:b/>
          <w:bCs/>
          <w:sz w:val="28"/>
          <w:szCs w:val="28"/>
        </w:rPr>
      </w:pPr>
      <w:r w:rsidRPr="000E5C89">
        <w:rPr>
          <w:rFonts w:ascii="Times New Roman" w:hAnsi="Times New Roman" w:cs="Times New Roman"/>
          <w:b/>
          <w:bCs/>
          <w:sz w:val="28"/>
          <w:szCs w:val="28"/>
        </w:rPr>
        <w:t>Masala Chow Mien</w:t>
      </w:r>
    </w:p>
    <w:p w14:paraId="2ACE139B" w14:textId="65567FDC" w:rsidR="00F70564" w:rsidRDefault="00473C53" w:rsidP="00E2625C">
      <w:r>
        <w:rPr>
          <w:noProof/>
        </w:rPr>
        <w:drawing>
          <wp:inline distT="0" distB="0" distL="0" distR="0" wp14:anchorId="42740ADD" wp14:editId="423CCCEE">
            <wp:extent cx="5731510" cy="2786380"/>
            <wp:effectExtent l="0" t="0" r="2540" b="0"/>
            <wp:docPr id="21" name="Picture 21" descr="A plastic container filled with pasta and cheese on a tr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20200708_223249.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786380"/>
                    </a:xfrm>
                    <a:prstGeom prst="rect">
                      <a:avLst/>
                    </a:prstGeom>
                  </pic:spPr>
                </pic:pic>
              </a:graphicData>
            </a:graphic>
          </wp:inline>
        </w:drawing>
      </w:r>
    </w:p>
    <w:p w14:paraId="653B981D" w14:textId="1E27F5A8" w:rsidR="00F70564" w:rsidRDefault="00F70564" w:rsidP="00E2625C"/>
    <w:sectPr w:rsidR="00F70564" w:rsidSect="00BA490B">
      <w:footerReference w:type="default" r:id="rId37"/>
      <w:footerReference w:type="first" r:id="rId3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C16EF1" w14:textId="77777777" w:rsidR="00362D7D" w:rsidRDefault="00362D7D" w:rsidP="00BA490B">
      <w:pPr>
        <w:spacing w:after="0" w:line="240" w:lineRule="auto"/>
      </w:pPr>
      <w:r>
        <w:separator/>
      </w:r>
    </w:p>
  </w:endnote>
  <w:endnote w:type="continuationSeparator" w:id="0">
    <w:p w14:paraId="44E75B0C" w14:textId="77777777" w:rsidR="00362D7D" w:rsidRDefault="00362D7D" w:rsidP="00BA490B">
      <w:pPr>
        <w:spacing w:after="0" w:line="240" w:lineRule="auto"/>
      </w:pPr>
      <w:r>
        <w:continuationSeparator/>
      </w:r>
    </w:p>
  </w:endnote>
  <w:endnote w:type="continuationNotice" w:id="1">
    <w:p w14:paraId="66CF4EFE" w14:textId="77777777" w:rsidR="00362D7D" w:rsidRDefault="00362D7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askerville Old Face">
    <w:panose1 w:val="020206020805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9076822"/>
      <w:docPartObj>
        <w:docPartGallery w:val="Page Numbers (Bottom of Page)"/>
        <w:docPartUnique/>
      </w:docPartObj>
    </w:sdtPr>
    <w:sdtEndPr>
      <w:rPr>
        <w:noProof/>
      </w:rPr>
    </w:sdtEndPr>
    <w:sdtContent>
      <w:p w14:paraId="48CA4A4D" w14:textId="49AE3186" w:rsidR="00BA490B" w:rsidRDefault="00BA49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325024" w14:textId="77777777" w:rsidR="00BA490B" w:rsidRDefault="00BA49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6065883"/>
      <w:docPartObj>
        <w:docPartGallery w:val="Page Numbers (Bottom of Page)"/>
        <w:docPartUnique/>
      </w:docPartObj>
    </w:sdtPr>
    <w:sdtEndPr>
      <w:rPr>
        <w:noProof/>
      </w:rPr>
    </w:sdtEndPr>
    <w:sdtContent>
      <w:p w14:paraId="0FF7C153" w14:textId="1FDB3968" w:rsidR="00BA490B" w:rsidRDefault="00BA49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6E9931" w14:textId="77777777" w:rsidR="00BA490B" w:rsidRDefault="00BA4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840FB4" w14:textId="77777777" w:rsidR="00362D7D" w:rsidRDefault="00362D7D" w:rsidP="00BA490B">
      <w:pPr>
        <w:spacing w:after="0" w:line="240" w:lineRule="auto"/>
      </w:pPr>
      <w:r>
        <w:separator/>
      </w:r>
    </w:p>
  </w:footnote>
  <w:footnote w:type="continuationSeparator" w:id="0">
    <w:p w14:paraId="6CB60AB0" w14:textId="77777777" w:rsidR="00362D7D" w:rsidRDefault="00362D7D" w:rsidP="00BA490B">
      <w:pPr>
        <w:spacing w:after="0" w:line="240" w:lineRule="auto"/>
      </w:pPr>
      <w:r>
        <w:continuationSeparator/>
      </w:r>
    </w:p>
  </w:footnote>
  <w:footnote w:type="continuationNotice" w:id="1">
    <w:p w14:paraId="0518860A" w14:textId="77777777" w:rsidR="00362D7D" w:rsidRDefault="00362D7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01636"/>
    <w:multiLevelType w:val="multilevel"/>
    <w:tmpl w:val="AF922378"/>
    <w:lvl w:ilvl="0">
      <w:start w:val="1"/>
      <w:numFmt w:val="decimal"/>
      <w:lvlText w:val="%1"/>
      <w:lvlJc w:val="left"/>
      <w:pPr>
        <w:ind w:left="900" w:hanging="900"/>
      </w:pPr>
      <w:rPr>
        <w:rFonts w:hint="default"/>
      </w:rPr>
    </w:lvl>
    <w:lvl w:ilvl="1">
      <w:numFmt w:val="decimal"/>
      <w:lvlText w:val="%1.%2"/>
      <w:lvlJc w:val="left"/>
      <w:pPr>
        <w:ind w:left="900" w:hanging="90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 w15:restartNumberingAfterBreak="0">
    <w:nsid w:val="054F588B"/>
    <w:multiLevelType w:val="hybridMultilevel"/>
    <w:tmpl w:val="0C3A5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73F77"/>
    <w:multiLevelType w:val="hybridMultilevel"/>
    <w:tmpl w:val="EA0EE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B794E"/>
    <w:multiLevelType w:val="hybridMultilevel"/>
    <w:tmpl w:val="EF6A5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461EE6"/>
    <w:multiLevelType w:val="multilevel"/>
    <w:tmpl w:val="4BC06942"/>
    <w:lvl w:ilvl="0">
      <w:start w:val="1"/>
      <w:numFmt w:val="decimal"/>
      <w:lvlText w:val="%1.0"/>
      <w:lvlJc w:val="left"/>
      <w:pPr>
        <w:ind w:left="705" w:hanging="705"/>
      </w:pPr>
      <w:rPr>
        <w:rFonts w:hint="default"/>
      </w:rPr>
    </w:lvl>
    <w:lvl w:ilvl="1">
      <w:start w:val="1"/>
      <w:numFmt w:val="decimal"/>
      <w:lvlText w:val="%1.%2"/>
      <w:lvlJc w:val="left"/>
      <w:pPr>
        <w:ind w:left="1425" w:hanging="7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0174E7A"/>
    <w:multiLevelType w:val="hybridMultilevel"/>
    <w:tmpl w:val="ECB8FB22"/>
    <w:lvl w:ilvl="0" w:tplc="08090001">
      <w:start w:val="1"/>
      <w:numFmt w:val="bullet"/>
      <w:lvlText w:val=""/>
      <w:lvlJc w:val="left"/>
      <w:pPr>
        <w:ind w:left="1005" w:hanging="360"/>
      </w:pPr>
      <w:rPr>
        <w:rFonts w:ascii="Symbol" w:hAnsi="Symbol" w:hint="default"/>
      </w:rPr>
    </w:lvl>
    <w:lvl w:ilvl="1" w:tplc="08090003" w:tentative="1">
      <w:start w:val="1"/>
      <w:numFmt w:val="bullet"/>
      <w:lvlText w:val="o"/>
      <w:lvlJc w:val="left"/>
      <w:pPr>
        <w:ind w:left="1725" w:hanging="360"/>
      </w:pPr>
      <w:rPr>
        <w:rFonts w:ascii="Courier New" w:hAnsi="Courier New" w:cs="Courier New" w:hint="default"/>
      </w:rPr>
    </w:lvl>
    <w:lvl w:ilvl="2" w:tplc="08090005" w:tentative="1">
      <w:start w:val="1"/>
      <w:numFmt w:val="bullet"/>
      <w:lvlText w:val=""/>
      <w:lvlJc w:val="left"/>
      <w:pPr>
        <w:ind w:left="2445" w:hanging="360"/>
      </w:pPr>
      <w:rPr>
        <w:rFonts w:ascii="Wingdings" w:hAnsi="Wingdings" w:hint="default"/>
      </w:rPr>
    </w:lvl>
    <w:lvl w:ilvl="3" w:tplc="08090001" w:tentative="1">
      <w:start w:val="1"/>
      <w:numFmt w:val="bullet"/>
      <w:lvlText w:val=""/>
      <w:lvlJc w:val="left"/>
      <w:pPr>
        <w:ind w:left="3165" w:hanging="360"/>
      </w:pPr>
      <w:rPr>
        <w:rFonts w:ascii="Symbol" w:hAnsi="Symbol" w:hint="default"/>
      </w:rPr>
    </w:lvl>
    <w:lvl w:ilvl="4" w:tplc="08090003" w:tentative="1">
      <w:start w:val="1"/>
      <w:numFmt w:val="bullet"/>
      <w:lvlText w:val="o"/>
      <w:lvlJc w:val="left"/>
      <w:pPr>
        <w:ind w:left="3885" w:hanging="360"/>
      </w:pPr>
      <w:rPr>
        <w:rFonts w:ascii="Courier New" w:hAnsi="Courier New" w:cs="Courier New" w:hint="default"/>
      </w:rPr>
    </w:lvl>
    <w:lvl w:ilvl="5" w:tplc="08090005" w:tentative="1">
      <w:start w:val="1"/>
      <w:numFmt w:val="bullet"/>
      <w:lvlText w:val=""/>
      <w:lvlJc w:val="left"/>
      <w:pPr>
        <w:ind w:left="4605" w:hanging="360"/>
      </w:pPr>
      <w:rPr>
        <w:rFonts w:ascii="Wingdings" w:hAnsi="Wingdings" w:hint="default"/>
      </w:rPr>
    </w:lvl>
    <w:lvl w:ilvl="6" w:tplc="08090001" w:tentative="1">
      <w:start w:val="1"/>
      <w:numFmt w:val="bullet"/>
      <w:lvlText w:val=""/>
      <w:lvlJc w:val="left"/>
      <w:pPr>
        <w:ind w:left="5325" w:hanging="360"/>
      </w:pPr>
      <w:rPr>
        <w:rFonts w:ascii="Symbol" w:hAnsi="Symbol" w:hint="default"/>
      </w:rPr>
    </w:lvl>
    <w:lvl w:ilvl="7" w:tplc="08090003" w:tentative="1">
      <w:start w:val="1"/>
      <w:numFmt w:val="bullet"/>
      <w:lvlText w:val="o"/>
      <w:lvlJc w:val="left"/>
      <w:pPr>
        <w:ind w:left="6045" w:hanging="360"/>
      </w:pPr>
      <w:rPr>
        <w:rFonts w:ascii="Courier New" w:hAnsi="Courier New" w:cs="Courier New" w:hint="default"/>
      </w:rPr>
    </w:lvl>
    <w:lvl w:ilvl="8" w:tplc="08090005" w:tentative="1">
      <w:start w:val="1"/>
      <w:numFmt w:val="bullet"/>
      <w:lvlText w:val=""/>
      <w:lvlJc w:val="left"/>
      <w:pPr>
        <w:ind w:left="6765" w:hanging="360"/>
      </w:pPr>
      <w:rPr>
        <w:rFonts w:ascii="Wingdings" w:hAnsi="Wingdings" w:hint="default"/>
      </w:rPr>
    </w:lvl>
  </w:abstractNum>
  <w:abstractNum w:abstractNumId="6" w15:restartNumberingAfterBreak="0">
    <w:nsid w:val="5414525B"/>
    <w:multiLevelType w:val="hybridMultilevel"/>
    <w:tmpl w:val="489A8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7E1073"/>
    <w:multiLevelType w:val="hybridMultilevel"/>
    <w:tmpl w:val="82043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B457AA"/>
    <w:multiLevelType w:val="hybridMultilevel"/>
    <w:tmpl w:val="97B0D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7"/>
  </w:num>
  <w:num w:numId="4">
    <w:abstractNumId w:val="2"/>
  </w:num>
  <w:num w:numId="5">
    <w:abstractNumId w:val="1"/>
  </w:num>
  <w:num w:numId="6">
    <w:abstractNumId w:val="8"/>
  </w:num>
  <w:num w:numId="7">
    <w:abstractNumId w:val="3"/>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90B"/>
    <w:rsid w:val="00000E00"/>
    <w:rsid w:val="00002238"/>
    <w:rsid w:val="00002999"/>
    <w:rsid w:val="00002F6B"/>
    <w:rsid w:val="00006787"/>
    <w:rsid w:val="00007A9C"/>
    <w:rsid w:val="000106DE"/>
    <w:rsid w:val="00011E6B"/>
    <w:rsid w:val="00013A63"/>
    <w:rsid w:val="0001578C"/>
    <w:rsid w:val="00015972"/>
    <w:rsid w:val="00017BD1"/>
    <w:rsid w:val="00022AB7"/>
    <w:rsid w:val="00024F3C"/>
    <w:rsid w:val="00026BFF"/>
    <w:rsid w:val="00030E46"/>
    <w:rsid w:val="00031AEA"/>
    <w:rsid w:val="00033BC3"/>
    <w:rsid w:val="00033E15"/>
    <w:rsid w:val="00034C5D"/>
    <w:rsid w:val="00035CCC"/>
    <w:rsid w:val="00036F6A"/>
    <w:rsid w:val="00037273"/>
    <w:rsid w:val="00037B7A"/>
    <w:rsid w:val="000408B1"/>
    <w:rsid w:val="00040FCE"/>
    <w:rsid w:val="00041E49"/>
    <w:rsid w:val="000454BC"/>
    <w:rsid w:val="0005021E"/>
    <w:rsid w:val="00051085"/>
    <w:rsid w:val="00051179"/>
    <w:rsid w:val="0005215F"/>
    <w:rsid w:val="00052857"/>
    <w:rsid w:val="0005468A"/>
    <w:rsid w:val="00054C5B"/>
    <w:rsid w:val="00054D6D"/>
    <w:rsid w:val="00056BE4"/>
    <w:rsid w:val="00061E4D"/>
    <w:rsid w:val="00063B47"/>
    <w:rsid w:val="0006400E"/>
    <w:rsid w:val="00065C4D"/>
    <w:rsid w:val="0006677D"/>
    <w:rsid w:val="0006697C"/>
    <w:rsid w:val="00066AE3"/>
    <w:rsid w:val="00066F3A"/>
    <w:rsid w:val="00071636"/>
    <w:rsid w:val="00071C05"/>
    <w:rsid w:val="00074E71"/>
    <w:rsid w:val="00076455"/>
    <w:rsid w:val="00076807"/>
    <w:rsid w:val="0008620F"/>
    <w:rsid w:val="0008677D"/>
    <w:rsid w:val="00087801"/>
    <w:rsid w:val="00090DD3"/>
    <w:rsid w:val="00090DD5"/>
    <w:rsid w:val="0009269C"/>
    <w:rsid w:val="0009733D"/>
    <w:rsid w:val="000A246B"/>
    <w:rsid w:val="000A2DAA"/>
    <w:rsid w:val="000A3870"/>
    <w:rsid w:val="000A57A9"/>
    <w:rsid w:val="000A59F4"/>
    <w:rsid w:val="000A73D7"/>
    <w:rsid w:val="000B215C"/>
    <w:rsid w:val="000B2E98"/>
    <w:rsid w:val="000B3695"/>
    <w:rsid w:val="000B3BD0"/>
    <w:rsid w:val="000B3C11"/>
    <w:rsid w:val="000B3C2F"/>
    <w:rsid w:val="000B4E83"/>
    <w:rsid w:val="000B53E1"/>
    <w:rsid w:val="000B5711"/>
    <w:rsid w:val="000C087A"/>
    <w:rsid w:val="000C0905"/>
    <w:rsid w:val="000C14F6"/>
    <w:rsid w:val="000C2FAE"/>
    <w:rsid w:val="000C5FB7"/>
    <w:rsid w:val="000C600A"/>
    <w:rsid w:val="000C7182"/>
    <w:rsid w:val="000C7240"/>
    <w:rsid w:val="000C7F14"/>
    <w:rsid w:val="000D175A"/>
    <w:rsid w:val="000D47F8"/>
    <w:rsid w:val="000D6AF1"/>
    <w:rsid w:val="000D76C6"/>
    <w:rsid w:val="000E10C5"/>
    <w:rsid w:val="000E39E0"/>
    <w:rsid w:val="000E52C9"/>
    <w:rsid w:val="000E5C89"/>
    <w:rsid w:val="000E63A2"/>
    <w:rsid w:val="000F2A4F"/>
    <w:rsid w:val="000F49CB"/>
    <w:rsid w:val="000F4A10"/>
    <w:rsid w:val="001005B1"/>
    <w:rsid w:val="00100D4F"/>
    <w:rsid w:val="001011BB"/>
    <w:rsid w:val="001016FD"/>
    <w:rsid w:val="00101C11"/>
    <w:rsid w:val="0010272A"/>
    <w:rsid w:val="00103525"/>
    <w:rsid w:val="00104666"/>
    <w:rsid w:val="00110496"/>
    <w:rsid w:val="00110D37"/>
    <w:rsid w:val="00113FF7"/>
    <w:rsid w:val="00115FFC"/>
    <w:rsid w:val="00120A18"/>
    <w:rsid w:val="00120CA1"/>
    <w:rsid w:val="001219AB"/>
    <w:rsid w:val="001227E4"/>
    <w:rsid w:val="001231CE"/>
    <w:rsid w:val="00123E90"/>
    <w:rsid w:val="00125E74"/>
    <w:rsid w:val="00127FF1"/>
    <w:rsid w:val="00137106"/>
    <w:rsid w:val="001378C7"/>
    <w:rsid w:val="00137D67"/>
    <w:rsid w:val="001410FF"/>
    <w:rsid w:val="00141A0C"/>
    <w:rsid w:val="00142928"/>
    <w:rsid w:val="001431BD"/>
    <w:rsid w:val="00147EBC"/>
    <w:rsid w:val="0015015C"/>
    <w:rsid w:val="00151F1C"/>
    <w:rsid w:val="0015325A"/>
    <w:rsid w:val="001534D8"/>
    <w:rsid w:val="00154E3A"/>
    <w:rsid w:val="00155742"/>
    <w:rsid w:val="001557DE"/>
    <w:rsid w:val="00156C53"/>
    <w:rsid w:val="00160F83"/>
    <w:rsid w:val="00164F7C"/>
    <w:rsid w:val="001707C5"/>
    <w:rsid w:val="001707EC"/>
    <w:rsid w:val="00170D73"/>
    <w:rsid w:val="0017156A"/>
    <w:rsid w:val="0017282A"/>
    <w:rsid w:val="00173980"/>
    <w:rsid w:val="00175734"/>
    <w:rsid w:val="00180492"/>
    <w:rsid w:val="0018298C"/>
    <w:rsid w:val="001836C3"/>
    <w:rsid w:val="00184C37"/>
    <w:rsid w:val="00187A20"/>
    <w:rsid w:val="0019000B"/>
    <w:rsid w:val="00190D89"/>
    <w:rsid w:val="0019181D"/>
    <w:rsid w:val="00191CC2"/>
    <w:rsid w:val="00195A5E"/>
    <w:rsid w:val="001A1500"/>
    <w:rsid w:val="001A7CF0"/>
    <w:rsid w:val="001B3D4F"/>
    <w:rsid w:val="001B41E3"/>
    <w:rsid w:val="001B7763"/>
    <w:rsid w:val="001B78D3"/>
    <w:rsid w:val="001B7CF2"/>
    <w:rsid w:val="001C0221"/>
    <w:rsid w:val="001C1CCD"/>
    <w:rsid w:val="001C4960"/>
    <w:rsid w:val="001C57CD"/>
    <w:rsid w:val="001C62DB"/>
    <w:rsid w:val="001D10F6"/>
    <w:rsid w:val="001D2F60"/>
    <w:rsid w:val="001D34CC"/>
    <w:rsid w:val="001D35EC"/>
    <w:rsid w:val="001D3FF9"/>
    <w:rsid w:val="001D46AF"/>
    <w:rsid w:val="001D5042"/>
    <w:rsid w:val="001E1142"/>
    <w:rsid w:val="001E1240"/>
    <w:rsid w:val="001E19EE"/>
    <w:rsid w:val="001E1CF4"/>
    <w:rsid w:val="001E1F52"/>
    <w:rsid w:val="001F00C1"/>
    <w:rsid w:val="001F38E3"/>
    <w:rsid w:val="001F41AD"/>
    <w:rsid w:val="001F45E5"/>
    <w:rsid w:val="001F4E9D"/>
    <w:rsid w:val="001F6F55"/>
    <w:rsid w:val="002013FB"/>
    <w:rsid w:val="00202162"/>
    <w:rsid w:val="00203299"/>
    <w:rsid w:val="00203465"/>
    <w:rsid w:val="00203BEA"/>
    <w:rsid w:val="00204489"/>
    <w:rsid w:val="0020537D"/>
    <w:rsid w:val="002064C6"/>
    <w:rsid w:val="00206592"/>
    <w:rsid w:val="0021078A"/>
    <w:rsid w:val="0021091B"/>
    <w:rsid w:val="00212FA3"/>
    <w:rsid w:val="0021396F"/>
    <w:rsid w:val="00214AF5"/>
    <w:rsid w:val="002178B8"/>
    <w:rsid w:val="00221C37"/>
    <w:rsid w:val="00222F2E"/>
    <w:rsid w:val="00224D0D"/>
    <w:rsid w:val="00225E45"/>
    <w:rsid w:val="00226E72"/>
    <w:rsid w:val="0022723B"/>
    <w:rsid w:val="00227D94"/>
    <w:rsid w:val="00232984"/>
    <w:rsid w:val="00232C67"/>
    <w:rsid w:val="0023519F"/>
    <w:rsid w:val="0023794A"/>
    <w:rsid w:val="00241D2F"/>
    <w:rsid w:val="00242A97"/>
    <w:rsid w:val="00252035"/>
    <w:rsid w:val="00253769"/>
    <w:rsid w:val="00255172"/>
    <w:rsid w:val="00255334"/>
    <w:rsid w:val="00255962"/>
    <w:rsid w:val="00257142"/>
    <w:rsid w:val="0025717E"/>
    <w:rsid w:val="00260D1F"/>
    <w:rsid w:val="00260D9F"/>
    <w:rsid w:val="00261AB4"/>
    <w:rsid w:val="002642EF"/>
    <w:rsid w:val="00264351"/>
    <w:rsid w:val="00264DCB"/>
    <w:rsid w:val="00266CCB"/>
    <w:rsid w:val="00270C0F"/>
    <w:rsid w:val="00273F04"/>
    <w:rsid w:val="0027583D"/>
    <w:rsid w:val="0027647A"/>
    <w:rsid w:val="00276842"/>
    <w:rsid w:val="002775C0"/>
    <w:rsid w:val="00280B01"/>
    <w:rsid w:val="00281917"/>
    <w:rsid w:val="00282DC2"/>
    <w:rsid w:val="00283D31"/>
    <w:rsid w:val="0028616B"/>
    <w:rsid w:val="00286E1D"/>
    <w:rsid w:val="00287B2E"/>
    <w:rsid w:val="00291699"/>
    <w:rsid w:val="00291AAD"/>
    <w:rsid w:val="00291EAA"/>
    <w:rsid w:val="002931D6"/>
    <w:rsid w:val="00294311"/>
    <w:rsid w:val="002945CF"/>
    <w:rsid w:val="00296799"/>
    <w:rsid w:val="002A0476"/>
    <w:rsid w:val="002A3C56"/>
    <w:rsid w:val="002A3FA6"/>
    <w:rsid w:val="002A4780"/>
    <w:rsid w:val="002A6770"/>
    <w:rsid w:val="002A7059"/>
    <w:rsid w:val="002A7F34"/>
    <w:rsid w:val="002B2FCC"/>
    <w:rsid w:val="002B5296"/>
    <w:rsid w:val="002B5CD2"/>
    <w:rsid w:val="002B6246"/>
    <w:rsid w:val="002C4658"/>
    <w:rsid w:val="002C4704"/>
    <w:rsid w:val="002C4C02"/>
    <w:rsid w:val="002C520B"/>
    <w:rsid w:val="002C6217"/>
    <w:rsid w:val="002D0DA8"/>
    <w:rsid w:val="002D1F23"/>
    <w:rsid w:val="002D2600"/>
    <w:rsid w:val="002D314E"/>
    <w:rsid w:val="002D3459"/>
    <w:rsid w:val="002D4192"/>
    <w:rsid w:val="002D4370"/>
    <w:rsid w:val="002D5081"/>
    <w:rsid w:val="002D5267"/>
    <w:rsid w:val="002D5F43"/>
    <w:rsid w:val="002E352B"/>
    <w:rsid w:val="002E3E84"/>
    <w:rsid w:val="002E41F4"/>
    <w:rsid w:val="002E4C60"/>
    <w:rsid w:val="002E53D2"/>
    <w:rsid w:val="002E5A1E"/>
    <w:rsid w:val="002E606A"/>
    <w:rsid w:val="002E6878"/>
    <w:rsid w:val="002E6B19"/>
    <w:rsid w:val="002F38DA"/>
    <w:rsid w:val="002F3EBB"/>
    <w:rsid w:val="002F40C7"/>
    <w:rsid w:val="002F57F0"/>
    <w:rsid w:val="002F7CD4"/>
    <w:rsid w:val="0030049F"/>
    <w:rsid w:val="00300856"/>
    <w:rsid w:val="003023AA"/>
    <w:rsid w:val="003060E7"/>
    <w:rsid w:val="003077AF"/>
    <w:rsid w:val="0031075D"/>
    <w:rsid w:val="00312798"/>
    <w:rsid w:val="00313E5F"/>
    <w:rsid w:val="003152E5"/>
    <w:rsid w:val="003153F0"/>
    <w:rsid w:val="00315CCA"/>
    <w:rsid w:val="00317682"/>
    <w:rsid w:val="00320250"/>
    <w:rsid w:val="00320348"/>
    <w:rsid w:val="00320CE0"/>
    <w:rsid w:val="0032297D"/>
    <w:rsid w:val="00324276"/>
    <w:rsid w:val="00324F1D"/>
    <w:rsid w:val="00325718"/>
    <w:rsid w:val="00331311"/>
    <w:rsid w:val="003320B2"/>
    <w:rsid w:val="0033355C"/>
    <w:rsid w:val="00334090"/>
    <w:rsid w:val="00334456"/>
    <w:rsid w:val="00334A95"/>
    <w:rsid w:val="00335533"/>
    <w:rsid w:val="0033774C"/>
    <w:rsid w:val="003400CF"/>
    <w:rsid w:val="0034018A"/>
    <w:rsid w:val="00342149"/>
    <w:rsid w:val="00346952"/>
    <w:rsid w:val="0035040D"/>
    <w:rsid w:val="0035204F"/>
    <w:rsid w:val="0035432D"/>
    <w:rsid w:val="00355029"/>
    <w:rsid w:val="00356FAB"/>
    <w:rsid w:val="003605BF"/>
    <w:rsid w:val="003616C5"/>
    <w:rsid w:val="00362D7D"/>
    <w:rsid w:val="003639EB"/>
    <w:rsid w:val="00363F93"/>
    <w:rsid w:val="00365326"/>
    <w:rsid w:val="00365EA8"/>
    <w:rsid w:val="0036601D"/>
    <w:rsid w:val="003668FB"/>
    <w:rsid w:val="003674C8"/>
    <w:rsid w:val="00371E7D"/>
    <w:rsid w:val="00372681"/>
    <w:rsid w:val="00374027"/>
    <w:rsid w:val="00377C79"/>
    <w:rsid w:val="00381A63"/>
    <w:rsid w:val="003829EF"/>
    <w:rsid w:val="00382A14"/>
    <w:rsid w:val="00385A82"/>
    <w:rsid w:val="003900DA"/>
    <w:rsid w:val="003912E7"/>
    <w:rsid w:val="00393117"/>
    <w:rsid w:val="003973CF"/>
    <w:rsid w:val="00397897"/>
    <w:rsid w:val="003A08D4"/>
    <w:rsid w:val="003A21E5"/>
    <w:rsid w:val="003A3470"/>
    <w:rsid w:val="003A3886"/>
    <w:rsid w:val="003A4224"/>
    <w:rsid w:val="003B028E"/>
    <w:rsid w:val="003B0DD7"/>
    <w:rsid w:val="003B0E32"/>
    <w:rsid w:val="003B1882"/>
    <w:rsid w:val="003B2FE2"/>
    <w:rsid w:val="003B4CD2"/>
    <w:rsid w:val="003B5CD6"/>
    <w:rsid w:val="003B759F"/>
    <w:rsid w:val="003C17D1"/>
    <w:rsid w:val="003C1B77"/>
    <w:rsid w:val="003C215B"/>
    <w:rsid w:val="003C2791"/>
    <w:rsid w:val="003C56E6"/>
    <w:rsid w:val="003D4B3A"/>
    <w:rsid w:val="003D6B9C"/>
    <w:rsid w:val="003E0101"/>
    <w:rsid w:val="003E064D"/>
    <w:rsid w:val="003E0F49"/>
    <w:rsid w:val="003E1629"/>
    <w:rsid w:val="003E28EA"/>
    <w:rsid w:val="003E4C6B"/>
    <w:rsid w:val="003E71CB"/>
    <w:rsid w:val="003E7C4E"/>
    <w:rsid w:val="003F04BB"/>
    <w:rsid w:val="003F440B"/>
    <w:rsid w:val="003F4E6A"/>
    <w:rsid w:val="00400F5F"/>
    <w:rsid w:val="004010B1"/>
    <w:rsid w:val="00401B95"/>
    <w:rsid w:val="0040353F"/>
    <w:rsid w:val="00406C66"/>
    <w:rsid w:val="00410B39"/>
    <w:rsid w:val="0041490C"/>
    <w:rsid w:val="00416EC9"/>
    <w:rsid w:val="00416F87"/>
    <w:rsid w:val="004217F3"/>
    <w:rsid w:val="00422082"/>
    <w:rsid w:val="0042382A"/>
    <w:rsid w:val="00425690"/>
    <w:rsid w:val="00430128"/>
    <w:rsid w:val="00433FFE"/>
    <w:rsid w:val="00436DBE"/>
    <w:rsid w:val="00436E99"/>
    <w:rsid w:val="00440B45"/>
    <w:rsid w:val="004411B5"/>
    <w:rsid w:val="004457F9"/>
    <w:rsid w:val="00450497"/>
    <w:rsid w:val="00452375"/>
    <w:rsid w:val="00452C6C"/>
    <w:rsid w:val="004566A1"/>
    <w:rsid w:val="00456911"/>
    <w:rsid w:val="00457A74"/>
    <w:rsid w:val="00460E91"/>
    <w:rsid w:val="004639F9"/>
    <w:rsid w:val="004654E7"/>
    <w:rsid w:val="00466F8E"/>
    <w:rsid w:val="00473C53"/>
    <w:rsid w:val="004744DD"/>
    <w:rsid w:val="00481715"/>
    <w:rsid w:val="00481EDA"/>
    <w:rsid w:val="00481EE6"/>
    <w:rsid w:val="00482CE9"/>
    <w:rsid w:val="00482EDC"/>
    <w:rsid w:val="004850AA"/>
    <w:rsid w:val="00486A2D"/>
    <w:rsid w:val="004876CE"/>
    <w:rsid w:val="0049719D"/>
    <w:rsid w:val="004A21A1"/>
    <w:rsid w:val="004A22B1"/>
    <w:rsid w:val="004A2456"/>
    <w:rsid w:val="004A2ADC"/>
    <w:rsid w:val="004A4545"/>
    <w:rsid w:val="004B0AA6"/>
    <w:rsid w:val="004B270E"/>
    <w:rsid w:val="004B3084"/>
    <w:rsid w:val="004B4491"/>
    <w:rsid w:val="004B4C57"/>
    <w:rsid w:val="004B51E8"/>
    <w:rsid w:val="004B6C1F"/>
    <w:rsid w:val="004B6F4E"/>
    <w:rsid w:val="004B7B7E"/>
    <w:rsid w:val="004C0EA9"/>
    <w:rsid w:val="004C1414"/>
    <w:rsid w:val="004C4F1B"/>
    <w:rsid w:val="004C529C"/>
    <w:rsid w:val="004C5430"/>
    <w:rsid w:val="004C6287"/>
    <w:rsid w:val="004C6E13"/>
    <w:rsid w:val="004C7283"/>
    <w:rsid w:val="004D442D"/>
    <w:rsid w:val="004D6672"/>
    <w:rsid w:val="004D712F"/>
    <w:rsid w:val="004D7512"/>
    <w:rsid w:val="004D7644"/>
    <w:rsid w:val="004D7B65"/>
    <w:rsid w:val="004D7DE0"/>
    <w:rsid w:val="004E27D6"/>
    <w:rsid w:val="004E327F"/>
    <w:rsid w:val="004E7805"/>
    <w:rsid w:val="004F05F0"/>
    <w:rsid w:val="004F0737"/>
    <w:rsid w:val="004F2719"/>
    <w:rsid w:val="004F42F0"/>
    <w:rsid w:val="004F5463"/>
    <w:rsid w:val="004F7DAF"/>
    <w:rsid w:val="00500DCB"/>
    <w:rsid w:val="005019D4"/>
    <w:rsid w:val="00504B30"/>
    <w:rsid w:val="00505946"/>
    <w:rsid w:val="00505D6B"/>
    <w:rsid w:val="00505FE3"/>
    <w:rsid w:val="00506FC7"/>
    <w:rsid w:val="00507D6D"/>
    <w:rsid w:val="00507E09"/>
    <w:rsid w:val="0051062F"/>
    <w:rsid w:val="00510EFA"/>
    <w:rsid w:val="005110D0"/>
    <w:rsid w:val="00512AF8"/>
    <w:rsid w:val="005141A9"/>
    <w:rsid w:val="005157DF"/>
    <w:rsid w:val="00515E0E"/>
    <w:rsid w:val="0052553A"/>
    <w:rsid w:val="005258F2"/>
    <w:rsid w:val="005271F3"/>
    <w:rsid w:val="0053291D"/>
    <w:rsid w:val="00535491"/>
    <w:rsid w:val="00535E87"/>
    <w:rsid w:val="00535F14"/>
    <w:rsid w:val="00537EC4"/>
    <w:rsid w:val="0054274B"/>
    <w:rsid w:val="00542C7E"/>
    <w:rsid w:val="00543014"/>
    <w:rsid w:val="00544E9E"/>
    <w:rsid w:val="00545C8E"/>
    <w:rsid w:val="00545E0A"/>
    <w:rsid w:val="00546B5B"/>
    <w:rsid w:val="00552CA7"/>
    <w:rsid w:val="00553CB2"/>
    <w:rsid w:val="00554767"/>
    <w:rsid w:val="00557819"/>
    <w:rsid w:val="00561BD5"/>
    <w:rsid w:val="00561E06"/>
    <w:rsid w:val="00562CA9"/>
    <w:rsid w:val="00563A9C"/>
    <w:rsid w:val="00564DC0"/>
    <w:rsid w:val="00567113"/>
    <w:rsid w:val="00570557"/>
    <w:rsid w:val="00572B9B"/>
    <w:rsid w:val="0057352C"/>
    <w:rsid w:val="00574332"/>
    <w:rsid w:val="00574E42"/>
    <w:rsid w:val="00576284"/>
    <w:rsid w:val="00577309"/>
    <w:rsid w:val="00583F66"/>
    <w:rsid w:val="00585CDF"/>
    <w:rsid w:val="00590D91"/>
    <w:rsid w:val="00591CED"/>
    <w:rsid w:val="00592F17"/>
    <w:rsid w:val="00593027"/>
    <w:rsid w:val="00595A30"/>
    <w:rsid w:val="005965EC"/>
    <w:rsid w:val="0059762D"/>
    <w:rsid w:val="00597D30"/>
    <w:rsid w:val="005A05F9"/>
    <w:rsid w:val="005A40D9"/>
    <w:rsid w:val="005A63A6"/>
    <w:rsid w:val="005B1BF8"/>
    <w:rsid w:val="005B1FB1"/>
    <w:rsid w:val="005B2C77"/>
    <w:rsid w:val="005B51C5"/>
    <w:rsid w:val="005B6736"/>
    <w:rsid w:val="005C3A8C"/>
    <w:rsid w:val="005C5145"/>
    <w:rsid w:val="005D071F"/>
    <w:rsid w:val="005D1472"/>
    <w:rsid w:val="005D1BA8"/>
    <w:rsid w:val="005D2325"/>
    <w:rsid w:val="005D2E0C"/>
    <w:rsid w:val="005D6A5A"/>
    <w:rsid w:val="005D6AF4"/>
    <w:rsid w:val="005D7087"/>
    <w:rsid w:val="005D76D7"/>
    <w:rsid w:val="005E0262"/>
    <w:rsid w:val="005E3212"/>
    <w:rsid w:val="005E4AF3"/>
    <w:rsid w:val="005E4CF4"/>
    <w:rsid w:val="005E6BB2"/>
    <w:rsid w:val="005E79FA"/>
    <w:rsid w:val="005F25A7"/>
    <w:rsid w:val="005F532E"/>
    <w:rsid w:val="005F5654"/>
    <w:rsid w:val="005F67B9"/>
    <w:rsid w:val="005F7768"/>
    <w:rsid w:val="0060003E"/>
    <w:rsid w:val="006017F3"/>
    <w:rsid w:val="00602398"/>
    <w:rsid w:val="00603E90"/>
    <w:rsid w:val="006047AE"/>
    <w:rsid w:val="00604AA2"/>
    <w:rsid w:val="00605D12"/>
    <w:rsid w:val="006110C7"/>
    <w:rsid w:val="00612076"/>
    <w:rsid w:val="00612A74"/>
    <w:rsid w:val="006144FF"/>
    <w:rsid w:val="006165C3"/>
    <w:rsid w:val="00621EE0"/>
    <w:rsid w:val="00622CB0"/>
    <w:rsid w:val="00622FE6"/>
    <w:rsid w:val="00623CB0"/>
    <w:rsid w:val="006242EB"/>
    <w:rsid w:val="00624F5B"/>
    <w:rsid w:val="00635C7E"/>
    <w:rsid w:val="00637CED"/>
    <w:rsid w:val="00637DBD"/>
    <w:rsid w:val="0064002D"/>
    <w:rsid w:val="00640E74"/>
    <w:rsid w:val="0064116F"/>
    <w:rsid w:val="00641394"/>
    <w:rsid w:val="006413F0"/>
    <w:rsid w:val="006460E2"/>
    <w:rsid w:val="00647748"/>
    <w:rsid w:val="00647891"/>
    <w:rsid w:val="00650694"/>
    <w:rsid w:val="00650E10"/>
    <w:rsid w:val="00651851"/>
    <w:rsid w:val="006532F9"/>
    <w:rsid w:val="00655393"/>
    <w:rsid w:val="00655882"/>
    <w:rsid w:val="0066091E"/>
    <w:rsid w:val="0066304E"/>
    <w:rsid w:val="00663E7C"/>
    <w:rsid w:val="006664D4"/>
    <w:rsid w:val="00666763"/>
    <w:rsid w:val="006670A4"/>
    <w:rsid w:val="006739B6"/>
    <w:rsid w:val="0067448A"/>
    <w:rsid w:val="00674750"/>
    <w:rsid w:val="00674E75"/>
    <w:rsid w:val="006774B5"/>
    <w:rsid w:val="00677568"/>
    <w:rsid w:val="00680629"/>
    <w:rsid w:val="006809F9"/>
    <w:rsid w:val="0068250A"/>
    <w:rsid w:val="00683238"/>
    <w:rsid w:val="00684791"/>
    <w:rsid w:val="0069029B"/>
    <w:rsid w:val="00691575"/>
    <w:rsid w:val="006918A4"/>
    <w:rsid w:val="0069314E"/>
    <w:rsid w:val="006A05B9"/>
    <w:rsid w:val="006A08CC"/>
    <w:rsid w:val="006A48C5"/>
    <w:rsid w:val="006A5455"/>
    <w:rsid w:val="006B0B78"/>
    <w:rsid w:val="006B3E5E"/>
    <w:rsid w:val="006B56EE"/>
    <w:rsid w:val="006B6EAB"/>
    <w:rsid w:val="006B7056"/>
    <w:rsid w:val="006C1D37"/>
    <w:rsid w:val="006C2348"/>
    <w:rsid w:val="006C2C9A"/>
    <w:rsid w:val="006C4A51"/>
    <w:rsid w:val="006C7F46"/>
    <w:rsid w:val="006D28FB"/>
    <w:rsid w:val="006D4626"/>
    <w:rsid w:val="006D6189"/>
    <w:rsid w:val="006D7D97"/>
    <w:rsid w:val="006E0894"/>
    <w:rsid w:val="006E2379"/>
    <w:rsid w:val="006F04F5"/>
    <w:rsid w:val="006F1979"/>
    <w:rsid w:val="006F1D4E"/>
    <w:rsid w:val="006F37F2"/>
    <w:rsid w:val="006F4DD0"/>
    <w:rsid w:val="006F51B2"/>
    <w:rsid w:val="006F71E8"/>
    <w:rsid w:val="006F749F"/>
    <w:rsid w:val="00701BED"/>
    <w:rsid w:val="00702334"/>
    <w:rsid w:val="0070381C"/>
    <w:rsid w:val="00706E80"/>
    <w:rsid w:val="00711824"/>
    <w:rsid w:val="00712099"/>
    <w:rsid w:val="007138C9"/>
    <w:rsid w:val="00715643"/>
    <w:rsid w:val="00715EB8"/>
    <w:rsid w:val="00717D1F"/>
    <w:rsid w:val="00717DD2"/>
    <w:rsid w:val="00720D49"/>
    <w:rsid w:val="0072201F"/>
    <w:rsid w:val="007227F5"/>
    <w:rsid w:val="007244A7"/>
    <w:rsid w:val="0072764A"/>
    <w:rsid w:val="00731322"/>
    <w:rsid w:val="00731347"/>
    <w:rsid w:val="0073262F"/>
    <w:rsid w:val="007338DE"/>
    <w:rsid w:val="0073394D"/>
    <w:rsid w:val="00734113"/>
    <w:rsid w:val="0073471E"/>
    <w:rsid w:val="0074215B"/>
    <w:rsid w:val="007422BF"/>
    <w:rsid w:val="00742D1E"/>
    <w:rsid w:val="007445F4"/>
    <w:rsid w:val="00745448"/>
    <w:rsid w:val="00751859"/>
    <w:rsid w:val="0075297A"/>
    <w:rsid w:val="007534A1"/>
    <w:rsid w:val="007537D0"/>
    <w:rsid w:val="00754319"/>
    <w:rsid w:val="007555ED"/>
    <w:rsid w:val="007556E8"/>
    <w:rsid w:val="00762D56"/>
    <w:rsid w:val="00764AE1"/>
    <w:rsid w:val="00764FE9"/>
    <w:rsid w:val="007665A2"/>
    <w:rsid w:val="007677C6"/>
    <w:rsid w:val="00770296"/>
    <w:rsid w:val="0077038E"/>
    <w:rsid w:val="00770B4C"/>
    <w:rsid w:val="00772496"/>
    <w:rsid w:val="007760E2"/>
    <w:rsid w:val="00776845"/>
    <w:rsid w:val="00777C89"/>
    <w:rsid w:val="007803C4"/>
    <w:rsid w:val="0078514C"/>
    <w:rsid w:val="007855A2"/>
    <w:rsid w:val="00786C1F"/>
    <w:rsid w:val="00797D0A"/>
    <w:rsid w:val="007A0FF5"/>
    <w:rsid w:val="007A7838"/>
    <w:rsid w:val="007B0847"/>
    <w:rsid w:val="007B4418"/>
    <w:rsid w:val="007B570B"/>
    <w:rsid w:val="007B5E4B"/>
    <w:rsid w:val="007B6643"/>
    <w:rsid w:val="007B694F"/>
    <w:rsid w:val="007B79C9"/>
    <w:rsid w:val="007B7AA7"/>
    <w:rsid w:val="007B7EC5"/>
    <w:rsid w:val="007C065B"/>
    <w:rsid w:val="007C0CE7"/>
    <w:rsid w:val="007C41AF"/>
    <w:rsid w:val="007C4E07"/>
    <w:rsid w:val="007C68EC"/>
    <w:rsid w:val="007C7837"/>
    <w:rsid w:val="007D096C"/>
    <w:rsid w:val="007D0F4F"/>
    <w:rsid w:val="007D533A"/>
    <w:rsid w:val="007D75A5"/>
    <w:rsid w:val="007E0542"/>
    <w:rsid w:val="007E0891"/>
    <w:rsid w:val="007E2CCF"/>
    <w:rsid w:val="007E368B"/>
    <w:rsid w:val="007E4B3C"/>
    <w:rsid w:val="007E588D"/>
    <w:rsid w:val="007E5FA2"/>
    <w:rsid w:val="007F1736"/>
    <w:rsid w:val="007F2086"/>
    <w:rsid w:val="007F2306"/>
    <w:rsid w:val="007F3AD7"/>
    <w:rsid w:val="007F3CBF"/>
    <w:rsid w:val="00800FF6"/>
    <w:rsid w:val="00805B8B"/>
    <w:rsid w:val="008075EF"/>
    <w:rsid w:val="00807CAD"/>
    <w:rsid w:val="00813811"/>
    <w:rsid w:val="00814FF0"/>
    <w:rsid w:val="008162CA"/>
    <w:rsid w:val="00820605"/>
    <w:rsid w:val="0082150A"/>
    <w:rsid w:val="008277F1"/>
    <w:rsid w:val="00827860"/>
    <w:rsid w:val="00827B8B"/>
    <w:rsid w:val="008303A6"/>
    <w:rsid w:val="008316E0"/>
    <w:rsid w:val="00831D31"/>
    <w:rsid w:val="00837ACB"/>
    <w:rsid w:val="00842983"/>
    <w:rsid w:val="008440C1"/>
    <w:rsid w:val="00844AA7"/>
    <w:rsid w:val="0084589D"/>
    <w:rsid w:val="00846A61"/>
    <w:rsid w:val="008516A0"/>
    <w:rsid w:val="00853A51"/>
    <w:rsid w:val="00854974"/>
    <w:rsid w:val="00854D3D"/>
    <w:rsid w:val="00857002"/>
    <w:rsid w:val="008600DB"/>
    <w:rsid w:val="00860C50"/>
    <w:rsid w:val="00863890"/>
    <w:rsid w:val="00864914"/>
    <w:rsid w:val="008659A9"/>
    <w:rsid w:val="00865C0E"/>
    <w:rsid w:val="008672C5"/>
    <w:rsid w:val="00867488"/>
    <w:rsid w:val="00871846"/>
    <w:rsid w:val="008758E4"/>
    <w:rsid w:val="0088208E"/>
    <w:rsid w:val="00883817"/>
    <w:rsid w:val="00883940"/>
    <w:rsid w:val="00883B6C"/>
    <w:rsid w:val="00885106"/>
    <w:rsid w:val="00891139"/>
    <w:rsid w:val="008918C2"/>
    <w:rsid w:val="00891D36"/>
    <w:rsid w:val="00892F96"/>
    <w:rsid w:val="008938AA"/>
    <w:rsid w:val="00896C0D"/>
    <w:rsid w:val="008A1255"/>
    <w:rsid w:val="008A1785"/>
    <w:rsid w:val="008A3CBE"/>
    <w:rsid w:val="008A3E18"/>
    <w:rsid w:val="008A51E1"/>
    <w:rsid w:val="008A6C25"/>
    <w:rsid w:val="008A762D"/>
    <w:rsid w:val="008B042C"/>
    <w:rsid w:val="008B152E"/>
    <w:rsid w:val="008B5F8C"/>
    <w:rsid w:val="008C1BDC"/>
    <w:rsid w:val="008C1E9E"/>
    <w:rsid w:val="008C4E23"/>
    <w:rsid w:val="008C4F24"/>
    <w:rsid w:val="008C59AA"/>
    <w:rsid w:val="008C67D8"/>
    <w:rsid w:val="008C6F45"/>
    <w:rsid w:val="008C7FE3"/>
    <w:rsid w:val="008D23C4"/>
    <w:rsid w:val="008D2D8C"/>
    <w:rsid w:val="008D333A"/>
    <w:rsid w:val="008D572C"/>
    <w:rsid w:val="008E1486"/>
    <w:rsid w:val="008E18FD"/>
    <w:rsid w:val="008E19F4"/>
    <w:rsid w:val="008E36EA"/>
    <w:rsid w:val="008E5C5D"/>
    <w:rsid w:val="008E61CD"/>
    <w:rsid w:val="008F1B72"/>
    <w:rsid w:val="008F2E12"/>
    <w:rsid w:val="008F5129"/>
    <w:rsid w:val="008F5365"/>
    <w:rsid w:val="008F75CB"/>
    <w:rsid w:val="00901A86"/>
    <w:rsid w:val="00903377"/>
    <w:rsid w:val="009044E7"/>
    <w:rsid w:val="0090676A"/>
    <w:rsid w:val="00907530"/>
    <w:rsid w:val="00907D92"/>
    <w:rsid w:val="00912A44"/>
    <w:rsid w:val="00917F13"/>
    <w:rsid w:val="0092029F"/>
    <w:rsid w:val="009249E6"/>
    <w:rsid w:val="009259A5"/>
    <w:rsid w:val="00926B15"/>
    <w:rsid w:val="00927E8D"/>
    <w:rsid w:val="00930467"/>
    <w:rsid w:val="009308FF"/>
    <w:rsid w:val="009333B6"/>
    <w:rsid w:val="009425B7"/>
    <w:rsid w:val="00951851"/>
    <w:rsid w:val="0095462A"/>
    <w:rsid w:val="009551F9"/>
    <w:rsid w:val="0095687E"/>
    <w:rsid w:val="0095708B"/>
    <w:rsid w:val="00957A38"/>
    <w:rsid w:val="00962F70"/>
    <w:rsid w:val="0096335E"/>
    <w:rsid w:val="009669EA"/>
    <w:rsid w:val="00970A93"/>
    <w:rsid w:val="0097196F"/>
    <w:rsid w:val="009719AD"/>
    <w:rsid w:val="00972724"/>
    <w:rsid w:val="00974CE5"/>
    <w:rsid w:val="009770C4"/>
    <w:rsid w:val="0097768E"/>
    <w:rsid w:val="0098174F"/>
    <w:rsid w:val="00981E58"/>
    <w:rsid w:val="009828E2"/>
    <w:rsid w:val="00986AC4"/>
    <w:rsid w:val="009902CD"/>
    <w:rsid w:val="009908C0"/>
    <w:rsid w:val="00991C45"/>
    <w:rsid w:val="009928FC"/>
    <w:rsid w:val="009940D5"/>
    <w:rsid w:val="00996482"/>
    <w:rsid w:val="009968CE"/>
    <w:rsid w:val="0099759B"/>
    <w:rsid w:val="00997B2B"/>
    <w:rsid w:val="009A1945"/>
    <w:rsid w:val="009A34B2"/>
    <w:rsid w:val="009A3BD4"/>
    <w:rsid w:val="009B35BA"/>
    <w:rsid w:val="009B382E"/>
    <w:rsid w:val="009B3BB8"/>
    <w:rsid w:val="009B6A7F"/>
    <w:rsid w:val="009B6CEF"/>
    <w:rsid w:val="009C08B2"/>
    <w:rsid w:val="009C3F31"/>
    <w:rsid w:val="009C5797"/>
    <w:rsid w:val="009C65A1"/>
    <w:rsid w:val="009D2C7F"/>
    <w:rsid w:val="009D5008"/>
    <w:rsid w:val="009E065D"/>
    <w:rsid w:val="009E075E"/>
    <w:rsid w:val="009E3E57"/>
    <w:rsid w:val="009E4950"/>
    <w:rsid w:val="009E7B56"/>
    <w:rsid w:val="009F33A3"/>
    <w:rsid w:val="009F4E71"/>
    <w:rsid w:val="009F54AD"/>
    <w:rsid w:val="00A0177D"/>
    <w:rsid w:val="00A04A26"/>
    <w:rsid w:val="00A05EFB"/>
    <w:rsid w:val="00A150A4"/>
    <w:rsid w:val="00A16DC4"/>
    <w:rsid w:val="00A17E60"/>
    <w:rsid w:val="00A17F96"/>
    <w:rsid w:val="00A21E6D"/>
    <w:rsid w:val="00A24609"/>
    <w:rsid w:val="00A2540C"/>
    <w:rsid w:val="00A25A41"/>
    <w:rsid w:val="00A2603A"/>
    <w:rsid w:val="00A33536"/>
    <w:rsid w:val="00A40082"/>
    <w:rsid w:val="00A4012C"/>
    <w:rsid w:val="00A4239C"/>
    <w:rsid w:val="00A42745"/>
    <w:rsid w:val="00A44162"/>
    <w:rsid w:val="00A44C87"/>
    <w:rsid w:val="00A44FA8"/>
    <w:rsid w:val="00A46516"/>
    <w:rsid w:val="00A50929"/>
    <w:rsid w:val="00A5269A"/>
    <w:rsid w:val="00A52CBF"/>
    <w:rsid w:val="00A534E0"/>
    <w:rsid w:val="00A5543C"/>
    <w:rsid w:val="00A55ABF"/>
    <w:rsid w:val="00A576B1"/>
    <w:rsid w:val="00A57F81"/>
    <w:rsid w:val="00A615B3"/>
    <w:rsid w:val="00A66197"/>
    <w:rsid w:val="00A67783"/>
    <w:rsid w:val="00A67872"/>
    <w:rsid w:val="00A67AD3"/>
    <w:rsid w:val="00A71253"/>
    <w:rsid w:val="00A7135C"/>
    <w:rsid w:val="00A71588"/>
    <w:rsid w:val="00A71844"/>
    <w:rsid w:val="00A72CC7"/>
    <w:rsid w:val="00A73948"/>
    <w:rsid w:val="00A74B44"/>
    <w:rsid w:val="00A74EE6"/>
    <w:rsid w:val="00A7613A"/>
    <w:rsid w:val="00A76648"/>
    <w:rsid w:val="00A771E3"/>
    <w:rsid w:val="00A7728B"/>
    <w:rsid w:val="00A80336"/>
    <w:rsid w:val="00A803E5"/>
    <w:rsid w:val="00A81E08"/>
    <w:rsid w:val="00A82823"/>
    <w:rsid w:val="00A85168"/>
    <w:rsid w:val="00A86A9E"/>
    <w:rsid w:val="00A87705"/>
    <w:rsid w:val="00A87961"/>
    <w:rsid w:val="00A908F0"/>
    <w:rsid w:val="00A90D89"/>
    <w:rsid w:val="00A93BFD"/>
    <w:rsid w:val="00A96CDF"/>
    <w:rsid w:val="00A96DB7"/>
    <w:rsid w:val="00A9766E"/>
    <w:rsid w:val="00AA070D"/>
    <w:rsid w:val="00AB08CD"/>
    <w:rsid w:val="00AB0F7C"/>
    <w:rsid w:val="00AB241E"/>
    <w:rsid w:val="00AB3594"/>
    <w:rsid w:val="00AB3E49"/>
    <w:rsid w:val="00AC00F3"/>
    <w:rsid w:val="00AC132F"/>
    <w:rsid w:val="00AC3DC6"/>
    <w:rsid w:val="00AC594B"/>
    <w:rsid w:val="00AC6322"/>
    <w:rsid w:val="00AC72D4"/>
    <w:rsid w:val="00AD065D"/>
    <w:rsid w:val="00AD1546"/>
    <w:rsid w:val="00AD2955"/>
    <w:rsid w:val="00AD3D9E"/>
    <w:rsid w:val="00AD644B"/>
    <w:rsid w:val="00AD6D73"/>
    <w:rsid w:val="00AD77E6"/>
    <w:rsid w:val="00AD7C7E"/>
    <w:rsid w:val="00AD7FF3"/>
    <w:rsid w:val="00AE01AC"/>
    <w:rsid w:val="00AE33D2"/>
    <w:rsid w:val="00AE3A15"/>
    <w:rsid w:val="00AE50D6"/>
    <w:rsid w:val="00AE7309"/>
    <w:rsid w:val="00AF0989"/>
    <w:rsid w:val="00AF2FB7"/>
    <w:rsid w:val="00AF3115"/>
    <w:rsid w:val="00AF319D"/>
    <w:rsid w:val="00AF3BE6"/>
    <w:rsid w:val="00AF6B6A"/>
    <w:rsid w:val="00AF6C19"/>
    <w:rsid w:val="00AF7BDE"/>
    <w:rsid w:val="00B022B2"/>
    <w:rsid w:val="00B05E02"/>
    <w:rsid w:val="00B062C6"/>
    <w:rsid w:val="00B07F1A"/>
    <w:rsid w:val="00B10F59"/>
    <w:rsid w:val="00B13EE7"/>
    <w:rsid w:val="00B1411E"/>
    <w:rsid w:val="00B15604"/>
    <w:rsid w:val="00B167DF"/>
    <w:rsid w:val="00B16C8D"/>
    <w:rsid w:val="00B16FC9"/>
    <w:rsid w:val="00B17586"/>
    <w:rsid w:val="00B2025B"/>
    <w:rsid w:val="00B22929"/>
    <w:rsid w:val="00B2543C"/>
    <w:rsid w:val="00B26BC2"/>
    <w:rsid w:val="00B30D5A"/>
    <w:rsid w:val="00B32DC5"/>
    <w:rsid w:val="00B333F1"/>
    <w:rsid w:val="00B33FE9"/>
    <w:rsid w:val="00B3427F"/>
    <w:rsid w:val="00B34484"/>
    <w:rsid w:val="00B346E1"/>
    <w:rsid w:val="00B35890"/>
    <w:rsid w:val="00B3731F"/>
    <w:rsid w:val="00B40D13"/>
    <w:rsid w:val="00B424DC"/>
    <w:rsid w:val="00B43580"/>
    <w:rsid w:val="00B4413D"/>
    <w:rsid w:val="00B4423E"/>
    <w:rsid w:val="00B5207C"/>
    <w:rsid w:val="00B54437"/>
    <w:rsid w:val="00B55369"/>
    <w:rsid w:val="00B55787"/>
    <w:rsid w:val="00B571C2"/>
    <w:rsid w:val="00B57C65"/>
    <w:rsid w:val="00B57E11"/>
    <w:rsid w:val="00B64D73"/>
    <w:rsid w:val="00B6501C"/>
    <w:rsid w:val="00B67ACB"/>
    <w:rsid w:val="00B716DD"/>
    <w:rsid w:val="00B72A30"/>
    <w:rsid w:val="00B759CA"/>
    <w:rsid w:val="00B75F92"/>
    <w:rsid w:val="00B77AAD"/>
    <w:rsid w:val="00B85F92"/>
    <w:rsid w:val="00B868E8"/>
    <w:rsid w:val="00B914B5"/>
    <w:rsid w:val="00B92753"/>
    <w:rsid w:val="00B92804"/>
    <w:rsid w:val="00B93A46"/>
    <w:rsid w:val="00B93BDA"/>
    <w:rsid w:val="00B94770"/>
    <w:rsid w:val="00B9518D"/>
    <w:rsid w:val="00BA3A7A"/>
    <w:rsid w:val="00BA490B"/>
    <w:rsid w:val="00BA63BD"/>
    <w:rsid w:val="00BB48E3"/>
    <w:rsid w:val="00BB5A00"/>
    <w:rsid w:val="00BB7751"/>
    <w:rsid w:val="00BB7E18"/>
    <w:rsid w:val="00BC03FD"/>
    <w:rsid w:val="00BC4544"/>
    <w:rsid w:val="00BC6408"/>
    <w:rsid w:val="00BC67BB"/>
    <w:rsid w:val="00BC7603"/>
    <w:rsid w:val="00BD0772"/>
    <w:rsid w:val="00BD3878"/>
    <w:rsid w:val="00BD48B6"/>
    <w:rsid w:val="00BD51BE"/>
    <w:rsid w:val="00BD629A"/>
    <w:rsid w:val="00BD6741"/>
    <w:rsid w:val="00BD7392"/>
    <w:rsid w:val="00BD7B64"/>
    <w:rsid w:val="00BE1005"/>
    <w:rsid w:val="00BE24EB"/>
    <w:rsid w:val="00BE25C0"/>
    <w:rsid w:val="00BE358C"/>
    <w:rsid w:val="00BE45B0"/>
    <w:rsid w:val="00BE4D22"/>
    <w:rsid w:val="00BE53DB"/>
    <w:rsid w:val="00BE71E8"/>
    <w:rsid w:val="00BE7B11"/>
    <w:rsid w:val="00BE7B63"/>
    <w:rsid w:val="00BE7D0D"/>
    <w:rsid w:val="00BF353A"/>
    <w:rsid w:val="00BF3BAF"/>
    <w:rsid w:val="00BF5FAF"/>
    <w:rsid w:val="00BF6A2E"/>
    <w:rsid w:val="00C012CC"/>
    <w:rsid w:val="00C0158B"/>
    <w:rsid w:val="00C0349D"/>
    <w:rsid w:val="00C04640"/>
    <w:rsid w:val="00C052EF"/>
    <w:rsid w:val="00C07D76"/>
    <w:rsid w:val="00C10EFF"/>
    <w:rsid w:val="00C11356"/>
    <w:rsid w:val="00C13F15"/>
    <w:rsid w:val="00C20A69"/>
    <w:rsid w:val="00C22103"/>
    <w:rsid w:val="00C23724"/>
    <w:rsid w:val="00C23E69"/>
    <w:rsid w:val="00C307CA"/>
    <w:rsid w:val="00C30A92"/>
    <w:rsid w:val="00C3542B"/>
    <w:rsid w:val="00C36506"/>
    <w:rsid w:val="00C3674E"/>
    <w:rsid w:val="00C413D9"/>
    <w:rsid w:val="00C44FA2"/>
    <w:rsid w:val="00C471B1"/>
    <w:rsid w:val="00C50D42"/>
    <w:rsid w:val="00C50E07"/>
    <w:rsid w:val="00C54448"/>
    <w:rsid w:val="00C54B44"/>
    <w:rsid w:val="00C54BE3"/>
    <w:rsid w:val="00C54FFB"/>
    <w:rsid w:val="00C5680C"/>
    <w:rsid w:val="00C57665"/>
    <w:rsid w:val="00C60490"/>
    <w:rsid w:val="00C61E31"/>
    <w:rsid w:val="00C65459"/>
    <w:rsid w:val="00C65639"/>
    <w:rsid w:val="00C735A3"/>
    <w:rsid w:val="00C8073A"/>
    <w:rsid w:val="00C80C1F"/>
    <w:rsid w:val="00C81CAC"/>
    <w:rsid w:val="00C8220C"/>
    <w:rsid w:val="00C84EA2"/>
    <w:rsid w:val="00C866A3"/>
    <w:rsid w:val="00C919AF"/>
    <w:rsid w:val="00C9439B"/>
    <w:rsid w:val="00C96895"/>
    <w:rsid w:val="00CA2266"/>
    <w:rsid w:val="00CA37CD"/>
    <w:rsid w:val="00CB03E3"/>
    <w:rsid w:val="00CB0BEE"/>
    <w:rsid w:val="00CB1697"/>
    <w:rsid w:val="00CB2652"/>
    <w:rsid w:val="00CB3ECB"/>
    <w:rsid w:val="00CB5B02"/>
    <w:rsid w:val="00CB5E88"/>
    <w:rsid w:val="00CB7458"/>
    <w:rsid w:val="00CB77BD"/>
    <w:rsid w:val="00CB7FA1"/>
    <w:rsid w:val="00CC2A48"/>
    <w:rsid w:val="00CC601F"/>
    <w:rsid w:val="00CD05F1"/>
    <w:rsid w:val="00CD0DF6"/>
    <w:rsid w:val="00CD292C"/>
    <w:rsid w:val="00CD2E16"/>
    <w:rsid w:val="00CD3685"/>
    <w:rsid w:val="00CD51F9"/>
    <w:rsid w:val="00CD59DB"/>
    <w:rsid w:val="00CE1357"/>
    <w:rsid w:val="00CE3150"/>
    <w:rsid w:val="00CE4157"/>
    <w:rsid w:val="00CE6786"/>
    <w:rsid w:val="00CE6B63"/>
    <w:rsid w:val="00CE7736"/>
    <w:rsid w:val="00CF00BD"/>
    <w:rsid w:val="00CF211D"/>
    <w:rsid w:val="00CF2E00"/>
    <w:rsid w:val="00CF457D"/>
    <w:rsid w:val="00CF53FC"/>
    <w:rsid w:val="00CF66E5"/>
    <w:rsid w:val="00D006C3"/>
    <w:rsid w:val="00D028D1"/>
    <w:rsid w:val="00D072A9"/>
    <w:rsid w:val="00D07B14"/>
    <w:rsid w:val="00D07BC7"/>
    <w:rsid w:val="00D10102"/>
    <w:rsid w:val="00D1049E"/>
    <w:rsid w:val="00D13886"/>
    <w:rsid w:val="00D171F5"/>
    <w:rsid w:val="00D1724F"/>
    <w:rsid w:val="00D20102"/>
    <w:rsid w:val="00D2253A"/>
    <w:rsid w:val="00D22E4E"/>
    <w:rsid w:val="00D22ED5"/>
    <w:rsid w:val="00D26F19"/>
    <w:rsid w:val="00D27C77"/>
    <w:rsid w:val="00D3331E"/>
    <w:rsid w:val="00D3373B"/>
    <w:rsid w:val="00D3698C"/>
    <w:rsid w:val="00D4310C"/>
    <w:rsid w:val="00D4318B"/>
    <w:rsid w:val="00D46A1B"/>
    <w:rsid w:val="00D53D5D"/>
    <w:rsid w:val="00D558AE"/>
    <w:rsid w:val="00D55B18"/>
    <w:rsid w:val="00D56B1D"/>
    <w:rsid w:val="00D5789E"/>
    <w:rsid w:val="00D62B0F"/>
    <w:rsid w:val="00D62C46"/>
    <w:rsid w:val="00D650AB"/>
    <w:rsid w:val="00D655E2"/>
    <w:rsid w:val="00D67E79"/>
    <w:rsid w:val="00D70FF6"/>
    <w:rsid w:val="00D718BE"/>
    <w:rsid w:val="00D732FD"/>
    <w:rsid w:val="00D73A86"/>
    <w:rsid w:val="00D7449D"/>
    <w:rsid w:val="00D774B4"/>
    <w:rsid w:val="00D83AC3"/>
    <w:rsid w:val="00D87CA4"/>
    <w:rsid w:val="00D906AD"/>
    <w:rsid w:val="00D91FFC"/>
    <w:rsid w:val="00D95D49"/>
    <w:rsid w:val="00DA18FF"/>
    <w:rsid w:val="00DA3E4E"/>
    <w:rsid w:val="00DA65BC"/>
    <w:rsid w:val="00DB094E"/>
    <w:rsid w:val="00DB67C4"/>
    <w:rsid w:val="00DB74FA"/>
    <w:rsid w:val="00DC50C8"/>
    <w:rsid w:val="00DC568B"/>
    <w:rsid w:val="00DC5ADA"/>
    <w:rsid w:val="00DC725D"/>
    <w:rsid w:val="00DC7504"/>
    <w:rsid w:val="00DD048D"/>
    <w:rsid w:val="00DD5101"/>
    <w:rsid w:val="00DD7454"/>
    <w:rsid w:val="00DE12D6"/>
    <w:rsid w:val="00DE18EB"/>
    <w:rsid w:val="00DE6DED"/>
    <w:rsid w:val="00DF007D"/>
    <w:rsid w:val="00DF149D"/>
    <w:rsid w:val="00DF2153"/>
    <w:rsid w:val="00DF2518"/>
    <w:rsid w:val="00DF35B5"/>
    <w:rsid w:val="00E00A9A"/>
    <w:rsid w:val="00E01344"/>
    <w:rsid w:val="00E01C5E"/>
    <w:rsid w:val="00E02D78"/>
    <w:rsid w:val="00E03041"/>
    <w:rsid w:val="00E0623F"/>
    <w:rsid w:val="00E071D9"/>
    <w:rsid w:val="00E11FDF"/>
    <w:rsid w:val="00E120C9"/>
    <w:rsid w:val="00E12978"/>
    <w:rsid w:val="00E147FC"/>
    <w:rsid w:val="00E14B38"/>
    <w:rsid w:val="00E17568"/>
    <w:rsid w:val="00E17E9F"/>
    <w:rsid w:val="00E20CFC"/>
    <w:rsid w:val="00E21406"/>
    <w:rsid w:val="00E22872"/>
    <w:rsid w:val="00E22B74"/>
    <w:rsid w:val="00E24336"/>
    <w:rsid w:val="00E254B3"/>
    <w:rsid w:val="00E259D1"/>
    <w:rsid w:val="00E2625C"/>
    <w:rsid w:val="00E26C90"/>
    <w:rsid w:val="00E278EB"/>
    <w:rsid w:val="00E30019"/>
    <w:rsid w:val="00E30FDD"/>
    <w:rsid w:val="00E31ACC"/>
    <w:rsid w:val="00E33669"/>
    <w:rsid w:val="00E33AC3"/>
    <w:rsid w:val="00E346AC"/>
    <w:rsid w:val="00E35B96"/>
    <w:rsid w:val="00E3752D"/>
    <w:rsid w:val="00E400BC"/>
    <w:rsid w:val="00E43708"/>
    <w:rsid w:val="00E43FC8"/>
    <w:rsid w:val="00E44916"/>
    <w:rsid w:val="00E475B2"/>
    <w:rsid w:val="00E5128E"/>
    <w:rsid w:val="00E5727A"/>
    <w:rsid w:val="00E601DD"/>
    <w:rsid w:val="00E64108"/>
    <w:rsid w:val="00E64B68"/>
    <w:rsid w:val="00E64CAA"/>
    <w:rsid w:val="00E66638"/>
    <w:rsid w:val="00E71A5D"/>
    <w:rsid w:val="00E76250"/>
    <w:rsid w:val="00E80322"/>
    <w:rsid w:val="00E80AB0"/>
    <w:rsid w:val="00E837CC"/>
    <w:rsid w:val="00E87158"/>
    <w:rsid w:val="00E95A08"/>
    <w:rsid w:val="00EA1A11"/>
    <w:rsid w:val="00EA1A9D"/>
    <w:rsid w:val="00EA3FC0"/>
    <w:rsid w:val="00EA4DB3"/>
    <w:rsid w:val="00EA5AC3"/>
    <w:rsid w:val="00EA72BF"/>
    <w:rsid w:val="00EB022A"/>
    <w:rsid w:val="00EB1982"/>
    <w:rsid w:val="00EB4C3A"/>
    <w:rsid w:val="00EB5CAE"/>
    <w:rsid w:val="00EB7111"/>
    <w:rsid w:val="00EC0217"/>
    <w:rsid w:val="00EC0B53"/>
    <w:rsid w:val="00EC2384"/>
    <w:rsid w:val="00EC25FF"/>
    <w:rsid w:val="00EC42C0"/>
    <w:rsid w:val="00EC50E0"/>
    <w:rsid w:val="00EC7FE1"/>
    <w:rsid w:val="00ED117B"/>
    <w:rsid w:val="00ED1AEE"/>
    <w:rsid w:val="00ED4501"/>
    <w:rsid w:val="00ED6BD8"/>
    <w:rsid w:val="00ED7529"/>
    <w:rsid w:val="00EE0106"/>
    <w:rsid w:val="00EE03B4"/>
    <w:rsid w:val="00EE4610"/>
    <w:rsid w:val="00EE57A9"/>
    <w:rsid w:val="00EF08F1"/>
    <w:rsid w:val="00EF1196"/>
    <w:rsid w:val="00EF19E4"/>
    <w:rsid w:val="00EF1A94"/>
    <w:rsid w:val="00EF1DE4"/>
    <w:rsid w:val="00EF2FE2"/>
    <w:rsid w:val="00EF4DFF"/>
    <w:rsid w:val="00EF7627"/>
    <w:rsid w:val="00EF7FEC"/>
    <w:rsid w:val="00F044A3"/>
    <w:rsid w:val="00F07E4D"/>
    <w:rsid w:val="00F1166C"/>
    <w:rsid w:val="00F12440"/>
    <w:rsid w:val="00F162DB"/>
    <w:rsid w:val="00F1745F"/>
    <w:rsid w:val="00F177B2"/>
    <w:rsid w:val="00F17C98"/>
    <w:rsid w:val="00F2064F"/>
    <w:rsid w:val="00F20731"/>
    <w:rsid w:val="00F23273"/>
    <w:rsid w:val="00F25B13"/>
    <w:rsid w:val="00F27CC1"/>
    <w:rsid w:val="00F31696"/>
    <w:rsid w:val="00F32A80"/>
    <w:rsid w:val="00F34903"/>
    <w:rsid w:val="00F353B0"/>
    <w:rsid w:val="00F36B2A"/>
    <w:rsid w:val="00F401AC"/>
    <w:rsid w:val="00F41CD2"/>
    <w:rsid w:val="00F4561E"/>
    <w:rsid w:val="00F466D1"/>
    <w:rsid w:val="00F46B01"/>
    <w:rsid w:val="00F47637"/>
    <w:rsid w:val="00F50E06"/>
    <w:rsid w:val="00F517FE"/>
    <w:rsid w:val="00F52B8F"/>
    <w:rsid w:val="00F5347F"/>
    <w:rsid w:val="00F5550E"/>
    <w:rsid w:val="00F56449"/>
    <w:rsid w:val="00F602F9"/>
    <w:rsid w:val="00F613C2"/>
    <w:rsid w:val="00F62EC7"/>
    <w:rsid w:val="00F635C0"/>
    <w:rsid w:val="00F64FE6"/>
    <w:rsid w:val="00F6774C"/>
    <w:rsid w:val="00F70564"/>
    <w:rsid w:val="00F732AF"/>
    <w:rsid w:val="00F7369C"/>
    <w:rsid w:val="00F744B9"/>
    <w:rsid w:val="00F74D8A"/>
    <w:rsid w:val="00F7588A"/>
    <w:rsid w:val="00F75ED5"/>
    <w:rsid w:val="00F80364"/>
    <w:rsid w:val="00F80B26"/>
    <w:rsid w:val="00F83DE9"/>
    <w:rsid w:val="00F95EDD"/>
    <w:rsid w:val="00F973F0"/>
    <w:rsid w:val="00FA065A"/>
    <w:rsid w:val="00FA2417"/>
    <w:rsid w:val="00FA446D"/>
    <w:rsid w:val="00FA58F2"/>
    <w:rsid w:val="00FA637F"/>
    <w:rsid w:val="00FB4284"/>
    <w:rsid w:val="00FB4D0F"/>
    <w:rsid w:val="00FB4EE7"/>
    <w:rsid w:val="00FC0F15"/>
    <w:rsid w:val="00FC6778"/>
    <w:rsid w:val="00FC68C4"/>
    <w:rsid w:val="00FC747A"/>
    <w:rsid w:val="00FD0B58"/>
    <w:rsid w:val="00FD173F"/>
    <w:rsid w:val="00FD5E7E"/>
    <w:rsid w:val="00FE3FA5"/>
    <w:rsid w:val="00FE452F"/>
    <w:rsid w:val="00FE483C"/>
    <w:rsid w:val="00FE67EC"/>
    <w:rsid w:val="00FE7EBC"/>
    <w:rsid w:val="00FF0135"/>
    <w:rsid w:val="00FF1BB7"/>
    <w:rsid w:val="00FF3141"/>
    <w:rsid w:val="00FF314E"/>
    <w:rsid w:val="00FF33E6"/>
    <w:rsid w:val="00FF47CA"/>
    <w:rsid w:val="00FF4D06"/>
    <w:rsid w:val="00FF60EC"/>
    <w:rsid w:val="00FF70B7"/>
    <w:rsid w:val="00FF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95734"/>
  <w15:chartTrackingRefBased/>
  <w15:docId w15:val="{3914AF45-9690-4DF9-AD20-6FDC7E4D0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9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24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49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490B"/>
    <w:rPr>
      <w:rFonts w:eastAsiaTheme="minorEastAsia"/>
      <w:lang w:val="en-US"/>
    </w:rPr>
  </w:style>
  <w:style w:type="paragraph" w:styleId="Header">
    <w:name w:val="header"/>
    <w:basedOn w:val="Normal"/>
    <w:link w:val="HeaderChar"/>
    <w:uiPriority w:val="99"/>
    <w:unhideWhenUsed/>
    <w:rsid w:val="00BA4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90B"/>
  </w:style>
  <w:style w:type="paragraph" w:styleId="Footer">
    <w:name w:val="footer"/>
    <w:basedOn w:val="Normal"/>
    <w:link w:val="FooterChar"/>
    <w:uiPriority w:val="99"/>
    <w:unhideWhenUsed/>
    <w:rsid w:val="00BA4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90B"/>
  </w:style>
  <w:style w:type="character" w:customStyle="1" w:styleId="Heading1Char">
    <w:name w:val="Heading 1 Char"/>
    <w:basedOn w:val="DefaultParagraphFont"/>
    <w:link w:val="Heading1"/>
    <w:uiPriority w:val="9"/>
    <w:rsid w:val="00BA490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6697C"/>
    <w:pPr>
      <w:outlineLvl w:val="9"/>
    </w:pPr>
    <w:rPr>
      <w:lang w:val="en-US"/>
    </w:rPr>
  </w:style>
  <w:style w:type="paragraph" w:styleId="TOC1">
    <w:name w:val="toc 1"/>
    <w:basedOn w:val="Normal"/>
    <w:next w:val="Normal"/>
    <w:autoRedefine/>
    <w:uiPriority w:val="39"/>
    <w:unhideWhenUsed/>
    <w:rsid w:val="0006697C"/>
    <w:pPr>
      <w:spacing w:after="100"/>
    </w:pPr>
  </w:style>
  <w:style w:type="character" w:styleId="Hyperlink">
    <w:name w:val="Hyperlink"/>
    <w:basedOn w:val="DefaultParagraphFont"/>
    <w:uiPriority w:val="99"/>
    <w:unhideWhenUsed/>
    <w:rsid w:val="0006697C"/>
    <w:rPr>
      <w:color w:val="0563C1" w:themeColor="hyperlink"/>
      <w:u w:val="single"/>
    </w:rPr>
  </w:style>
  <w:style w:type="character" w:customStyle="1" w:styleId="Heading2Char">
    <w:name w:val="Heading 2 Char"/>
    <w:basedOn w:val="DefaultParagraphFont"/>
    <w:link w:val="Heading2"/>
    <w:uiPriority w:val="9"/>
    <w:rsid w:val="00F1244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2625C"/>
    <w:pPr>
      <w:ind w:left="720"/>
      <w:contextualSpacing/>
    </w:pPr>
  </w:style>
  <w:style w:type="paragraph" w:styleId="TOC2">
    <w:name w:val="toc 2"/>
    <w:basedOn w:val="Normal"/>
    <w:next w:val="Normal"/>
    <w:autoRedefine/>
    <w:uiPriority w:val="39"/>
    <w:unhideWhenUsed/>
    <w:rsid w:val="00981E58"/>
    <w:pPr>
      <w:spacing w:after="100"/>
      <w:ind w:left="220"/>
    </w:pPr>
  </w:style>
  <w:style w:type="character" w:styleId="UnresolvedMention">
    <w:name w:val="Unresolved Mention"/>
    <w:basedOn w:val="DefaultParagraphFont"/>
    <w:uiPriority w:val="99"/>
    <w:semiHidden/>
    <w:unhideWhenUsed/>
    <w:rsid w:val="000A246B"/>
    <w:rPr>
      <w:color w:val="605E5C"/>
      <w:shd w:val="clear" w:color="auto" w:fill="E1DFDD"/>
    </w:rPr>
  </w:style>
  <w:style w:type="table" w:styleId="TableGrid">
    <w:name w:val="Table Grid"/>
    <w:basedOn w:val="TableNormal"/>
    <w:uiPriority w:val="39"/>
    <w:rsid w:val="00482E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770C4"/>
    <w:rPr>
      <w:sz w:val="16"/>
      <w:szCs w:val="16"/>
    </w:rPr>
  </w:style>
  <w:style w:type="paragraph" w:styleId="CommentText">
    <w:name w:val="annotation text"/>
    <w:basedOn w:val="Normal"/>
    <w:link w:val="CommentTextChar"/>
    <w:uiPriority w:val="99"/>
    <w:semiHidden/>
    <w:unhideWhenUsed/>
    <w:rsid w:val="009770C4"/>
    <w:pPr>
      <w:spacing w:line="240" w:lineRule="auto"/>
    </w:pPr>
    <w:rPr>
      <w:sz w:val="20"/>
      <w:szCs w:val="20"/>
    </w:rPr>
  </w:style>
  <w:style w:type="character" w:customStyle="1" w:styleId="CommentTextChar">
    <w:name w:val="Comment Text Char"/>
    <w:basedOn w:val="DefaultParagraphFont"/>
    <w:link w:val="CommentText"/>
    <w:uiPriority w:val="99"/>
    <w:semiHidden/>
    <w:rsid w:val="009770C4"/>
    <w:rPr>
      <w:sz w:val="20"/>
      <w:szCs w:val="20"/>
    </w:rPr>
  </w:style>
  <w:style w:type="paragraph" w:styleId="CommentSubject">
    <w:name w:val="annotation subject"/>
    <w:basedOn w:val="CommentText"/>
    <w:next w:val="CommentText"/>
    <w:link w:val="CommentSubjectChar"/>
    <w:uiPriority w:val="99"/>
    <w:semiHidden/>
    <w:unhideWhenUsed/>
    <w:rsid w:val="009770C4"/>
    <w:rPr>
      <w:b/>
      <w:bCs/>
    </w:rPr>
  </w:style>
  <w:style w:type="character" w:customStyle="1" w:styleId="CommentSubjectChar">
    <w:name w:val="Comment Subject Char"/>
    <w:basedOn w:val="CommentTextChar"/>
    <w:link w:val="CommentSubject"/>
    <w:uiPriority w:val="99"/>
    <w:semiHidden/>
    <w:rsid w:val="009770C4"/>
    <w:rPr>
      <w:b/>
      <w:bCs/>
      <w:sz w:val="20"/>
      <w:szCs w:val="20"/>
    </w:rPr>
  </w:style>
  <w:style w:type="paragraph" w:styleId="BalloonText">
    <w:name w:val="Balloon Text"/>
    <w:basedOn w:val="Normal"/>
    <w:link w:val="BalloonTextChar"/>
    <w:uiPriority w:val="99"/>
    <w:semiHidden/>
    <w:unhideWhenUsed/>
    <w:rsid w:val="009770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70C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5673693">
      <w:bodyDiv w:val="1"/>
      <w:marLeft w:val="0"/>
      <w:marRight w:val="0"/>
      <w:marTop w:val="0"/>
      <w:marBottom w:val="0"/>
      <w:divBdr>
        <w:top w:val="none" w:sz="0" w:space="0" w:color="auto"/>
        <w:left w:val="none" w:sz="0" w:space="0" w:color="auto"/>
        <w:bottom w:val="none" w:sz="0" w:space="0" w:color="auto"/>
        <w:right w:val="none" w:sz="0" w:space="0" w:color="auto"/>
      </w:divBdr>
      <w:divsChild>
        <w:div w:id="1308902743">
          <w:marLeft w:val="0"/>
          <w:marRight w:val="0"/>
          <w:marTop w:val="0"/>
          <w:marBottom w:val="0"/>
          <w:divBdr>
            <w:top w:val="none" w:sz="0" w:space="0" w:color="auto"/>
            <w:left w:val="none" w:sz="0" w:space="0" w:color="auto"/>
            <w:bottom w:val="none" w:sz="0" w:space="0" w:color="auto"/>
            <w:right w:val="none" w:sz="0" w:space="0" w:color="auto"/>
          </w:divBdr>
          <w:divsChild>
            <w:div w:id="799883797">
              <w:marLeft w:val="0"/>
              <w:marRight w:val="0"/>
              <w:marTop w:val="0"/>
              <w:marBottom w:val="0"/>
              <w:divBdr>
                <w:top w:val="none" w:sz="0" w:space="0" w:color="auto"/>
                <w:left w:val="none" w:sz="0" w:space="0" w:color="auto"/>
                <w:bottom w:val="none" w:sz="0" w:space="0" w:color="auto"/>
                <w:right w:val="none" w:sz="0" w:space="0" w:color="auto"/>
              </w:divBdr>
              <w:divsChild>
                <w:div w:id="493499734">
                  <w:marLeft w:val="0"/>
                  <w:marRight w:val="0"/>
                  <w:marTop w:val="120"/>
                  <w:marBottom w:val="0"/>
                  <w:divBdr>
                    <w:top w:val="none" w:sz="0" w:space="0" w:color="auto"/>
                    <w:left w:val="none" w:sz="0" w:space="0" w:color="auto"/>
                    <w:bottom w:val="none" w:sz="0" w:space="0" w:color="auto"/>
                    <w:right w:val="none" w:sz="0" w:space="0" w:color="auto"/>
                  </w:divBdr>
                  <w:divsChild>
                    <w:div w:id="892038372">
                      <w:marLeft w:val="0"/>
                      <w:marRight w:val="0"/>
                      <w:marTop w:val="0"/>
                      <w:marBottom w:val="0"/>
                      <w:divBdr>
                        <w:top w:val="none" w:sz="0" w:space="0" w:color="auto"/>
                        <w:left w:val="none" w:sz="0" w:space="0" w:color="auto"/>
                        <w:bottom w:val="none" w:sz="0" w:space="0" w:color="auto"/>
                        <w:right w:val="none" w:sz="0" w:space="0" w:color="auto"/>
                      </w:divBdr>
                      <w:divsChild>
                        <w:div w:id="181301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0712251">
      <w:bodyDiv w:val="1"/>
      <w:marLeft w:val="0"/>
      <w:marRight w:val="0"/>
      <w:marTop w:val="0"/>
      <w:marBottom w:val="0"/>
      <w:divBdr>
        <w:top w:val="none" w:sz="0" w:space="0" w:color="auto"/>
        <w:left w:val="none" w:sz="0" w:space="0" w:color="auto"/>
        <w:bottom w:val="none" w:sz="0" w:space="0" w:color="auto"/>
        <w:right w:val="none" w:sz="0" w:space="0" w:color="auto"/>
      </w:divBdr>
      <w:divsChild>
        <w:div w:id="1444838194">
          <w:marLeft w:val="0"/>
          <w:marRight w:val="0"/>
          <w:marTop w:val="0"/>
          <w:marBottom w:val="0"/>
          <w:divBdr>
            <w:top w:val="none" w:sz="0" w:space="0" w:color="auto"/>
            <w:left w:val="none" w:sz="0" w:space="0" w:color="auto"/>
            <w:bottom w:val="none" w:sz="0" w:space="0" w:color="auto"/>
            <w:right w:val="none" w:sz="0" w:space="0" w:color="auto"/>
          </w:divBdr>
          <w:divsChild>
            <w:div w:id="1637947492">
              <w:marLeft w:val="0"/>
              <w:marRight w:val="0"/>
              <w:marTop w:val="0"/>
              <w:marBottom w:val="0"/>
              <w:divBdr>
                <w:top w:val="none" w:sz="0" w:space="0" w:color="auto"/>
                <w:left w:val="none" w:sz="0" w:space="0" w:color="auto"/>
                <w:bottom w:val="none" w:sz="0" w:space="0" w:color="auto"/>
                <w:right w:val="none" w:sz="0" w:space="0" w:color="auto"/>
              </w:divBdr>
              <w:divsChild>
                <w:div w:id="1062482243">
                  <w:marLeft w:val="0"/>
                  <w:marRight w:val="0"/>
                  <w:marTop w:val="120"/>
                  <w:marBottom w:val="0"/>
                  <w:divBdr>
                    <w:top w:val="none" w:sz="0" w:space="0" w:color="auto"/>
                    <w:left w:val="none" w:sz="0" w:space="0" w:color="auto"/>
                    <w:bottom w:val="none" w:sz="0" w:space="0" w:color="auto"/>
                    <w:right w:val="none" w:sz="0" w:space="0" w:color="auto"/>
                  </w:divBdr>
                  <w:divsChild>
                    <w:div w:id="726802753">
                      <w:marLeft w:val="0"/>
                      <w:marRight w:val="0"/>
                      <w:marTop w:val="0"/>
                      <w:marBottom w:val="0"/>
                      <w:divBdr>
                        <w:top w:val="none" w:sz="0" w:space="0" w:color="auto"/>
                        <w:left w:val="none" w:sz="0" w:space="0" w:color="auto"/>
                        <w:bottom w:val="none" w:sz="0" w:space="0" w:color="auto"/>
                        <w:right w:val="none" w:sz="0" w:space="0" w:color="auto"/>
                      </w:divBdr>
                      <w:divsChild>
                        <w:div w:id="165676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flixabout.com/4-ps-innovation-space" TargetMode="External"/><Relationship Id="rId18" Type="http://schemas.openxmlformats.org/officeDocument/2006/relationships/hyperlink" Target="https://www.planbox.com/open-innovation-compared-to-closed-innovation/" TargetMode="External"/><Relationship Id="rId26" Type="http://schemas.openxmlformats.org/officeDocument/2006/relationships/diagramLayout" Target="diagrams/layout2.xm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diagramLayout" Target="diagrams/layout1.xml"/><Relationship Id="rId34" Type="http://schemas.microsoft.com/office/2007/relationships/diagramDrawing" Target="diagrams/drawing3.xml"/><Relationship Id="rId7" Type="http://schemas.openxmlformats.org/officeDocument/2006/relationships/styles" Target="styles.xml"/><Relationship Id="rId12" Type="http://schemas.openxmlformats.org/officeDocument/2006/relationships/hyperlink" Target="https://www.google.com/amp/s/www.businessinsider.com/difference-between-creativity-anld-innovation-2013-4%3famp" TargetMode="External"/><Relationship Id="rId17" Type="http://schemas.openxmlformats.org/officeDocument/2006/relationships/hyperlink" Target="https://www.liveplan.com/blog/what-is-a-swot-analysis-and-how-to-do-it-right-with-examples/" TargetMode="External"/><Relationship Id="rId25" Type="http://schemas.openxmlformats.org/officeDocument/2006/relationships/diagramData" Target="diagrams/data2.xml"/><Relationship Id="rId33" Type="http://schemas.openxmlformats.org/officeDocument/2006/relationships/diagramColors" Target="diagrams/colors3.xml"/><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mindtools.com/pages/article/newted_06.htm" TargetMode="External"/><Relationship Id="rId20" Type="http://schemas.openxmlformats.org/officeDocument/2006/relationships/diagramData" Target="diagrams/data1.xml"/><Relationship Id="rId29"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microsoft.com/office/2007/relationships/diagramDrawing" Target="diagrams/drawing1.xml"/><Relationship Id="rId32" Type="http://schemas.openxmlformats.org/officeDocument/2006/relationships/diagramQuickStyle" Target="diagrams/quickStyle3.xm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lead-innovation.com/en/innovation-process" TargetMode="External"/><Relationship Id="rId23" Type="http://schemas.openxmlformats.org/officeDocument/2006/relationships/diagramColors" Target="diagrams/colors1.xml"/><Relationship Id="rId28" Type="http://schemas.openxmlformats.org/officeDocument/2006/relationships/diagramColors" Target="diagrams/colors2.xml"/><Relationship Id="rId36" Type="http://schemas.openxmlformats.org/officeDocument/2006/relationships/image" Target="media/image2.jpeg"/><Relationship Id="rId10" Type="http://schemas.openxmlformats.org/officeDocument/2006/relationships/footnotes" Target="footnotes.xml"/><Relationship Id="rId19" Type="http://schemas.openxmlformats.org/officeDocument/2006/relationships/hyperlink" Target="https://executiveeducation.wharton.upenn.edu/thought-leadership/wharton-at-work/2014/02/the-innovation-matrix/" TargetMode="External"/><Relationship Id="rId31" Type="http://schemas.openxmlformats.org/officeDocument/2006/relationships/diagramLayout" Target="diagrams/layout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toolshero.com/innovation/innovation-matrix/" TargetMode="External"/><Relationship Id="rId22" Type="http://schemas.openxmlformats.org/officeDocument/2006/relationships/diagramQuickStyle" Target="diagrams/quickStyle1.xml"/><Relationship Id="rId27" Type="http://schemas.openxmlformats.org/officeDocument/2006/relationships/diagramQuickStyle" Target="diagrams/quickStyle2.xml"/><Relationship Id="rId30" Type="http://schemas.openxmlformats.org/officeDocument/2006/relationships/diagramData" Target="diagrams/data3.xml"/><Relationship Id="rId35" Type="http://schemas.openxmlformats.org/officeDocument/2006/relationships/image" Target="media/image1.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0737BC-3754-4F7C-8E57-77B218BF1E17}" type="doc">
      <dgm:prSet loTypeId="urn:microsoft.com/office/officeart/2005/8/layout/hProcess3" loCatId="process" qsTypeId="urn:microsoft.com/office/officeart/2005/8/quickstyle/simple3" qsCatId="simple" csTypeId="urn:microsoft.com/office/officeart/2005/8/colors/accent1_2" csCatId="accent1" phldr="1"/>
      <dgm:spPr/>
    </dgm:pt>
    <dgm:pt modelId="{C8D93247-5535-46A8-9F20-1EB1815495CC}">
      <dgm:prSet phldrT="[Text]"/>
      <dgm:spPr/>
      <dgm:t>
        <a:bodyPr/>
        <a:lstStyle/>
        <a:p>
          <a:r>
            <a:rPr lang="en-GB"/>
            <a:t>The management and employees will research what kind of Fusion Indian foods the consumers prefer to eat</a:t>
          </a:r>
        </a:p>
      </dgm:t>
    </dgm:pt>
    <dgm:pt modelId="{2735AC7E-0F44-45E6-B0C1-869CE062B4B0}" type="parTrans" cxnId="{E86D0D0E-6CAB-46B9-BFBC-C973D91D3B64}">
      <dgm:prSet/>
      <dgm:spPr/>
      <dgm:t>
        <a:bodyPr/>
        <a:lstStyle/>
        <a:p>
          <a:endParaRPr lang="en-GB"/>
        </a:p>
      </dgm:t>
    </dgm:pt>
    <dgm:pt modelId="{02EA0714-60E3-4476-97B5-A163AFDB8779}" type="sibTrans" cxnId="{E86D0D0E-6CAB-46B9-BFBC-C973D91D3B64}">
      <dgm:prSet/>
      <dgm:spPr/>
      <dgm:t>
        <a:bodyPr/>
        <a:lstStyle/>
        <a:p>
          <a:endParaRPr lang="en-GB"/>
        </a:p>
      </dgm:t>
    </dgm:pt>
    <dgm:pt modelId="{1A073115-2D6E-4D77-AB15-BB0147477EE2}">
      <dgm:prSet phldrT="[Text]"/>
      <dgm:spPr/>
      <dgm:t>
        <a:bodyPr/>
        <a:lstStyle/>
        <a:p>
          <a:r>
            <a:rPr lang="en-GB"/>
            <a:t>Herbs and Spices will create the new Fusion Indian dishes and put them on the menu</a:t>
          </a:r>
        </a:p>
      </dgm:t>
    </dgm:pt>
    <dgm:pt modelId="{86273E47-DD7D-4620-99F0-53A9FF339FF6}" type="parTrans" cxnId="{41CD1E33-644F-48CF-B48D-CC1F5D06A23F}">
      <dgm:prSet/>
      <dgm:spPr/>
      <dgm:t>
        <a:bodyPr/>
        <a:lstStyle/>
        <a:p>
          <a:endParaRPr lang="en-GB"/>
        </a:p>
      </dgm:t>
    </dgm:pt>
    <dgm:pt modelId="{42061766-BA6D-40D0-89A0-DABF25A9AD48}" type="sibTrans" cxnId="{41CD1E33-644F-48CF-B48D-CC1F5D06A23F}">
      <dgm:prSet/>
      <dgm:spPr/>
      <dgm:t>
        <a:bodyPr/>
        <a:lstStyle/>
        <a:p>
          <a:endParaRPr lang="en-GB"/>
        </a:p>
      </dgm:t>
    </dgm:pt>
    <dgm:pt modelId="{792CF495-F7B3-4372-BCB5-9B5C2E27767C}">
      <dgm:prSet phldrT="[Text]"/>
      <dgm:spPr/>
      <dgm:t>
        <a:bodyPr/>
        <a:lstStyle/>
        <a:p>
          <a:r>
            <a:rPr lang="en-GB"/>
            <a:t>The new Fusion Indian dishes will be sold to the customers</a:t>
          </a:r>
        </a:p>
      </dgm:t>
    </dgm:pt>
    <dgm:pt modelId="{DA29C772-2677-41B8-9AA2-2619649D7E96}" type="parTrans" cxnId="{6959C0BC-79B1-4226-80C6-65F465402135}">
      <dgm:prSet/>
      <dgm:spPr/>
      <dgm:t>
        <a:bodyPr/>
        <a:lstStyle/>
        <a:p>
          <a:endParaRPr lang="en-GB"/>
        </a:p>
      </dgm:t>
    </dgm:pt>
    <dgm:pt modelId="{2DA75C90-5F29-4F19-90BA-959DEF4AB035}" type="sibTrans" cxnId="{6959C0BC-79B1-4226-80C6-65F465402135}">
      <dgm:prSet/>
      <dgm:spPr/>
      <dgm:t>
        <a:bodyPr/>
        <a:lstStyle/>
        <a:p>
          <a:endParaRPr lang="en-GB"/>
        </a:p>
      </dgm:t>
    </dgm:pt>
    <dgm:pt modelId="{B59C879E-BFE8-4859-99C6-D243A493BF6C}" type="pres">
      <dgm:prSet presAssocID="{9F0737BC-3754-4F7C-8E57-77B218BF1E17}" presName="Name0" presStyleCnt="0">
        <dgm:presLayoutVars>
          <dgm:dir/>
          <dgm:animLvl val="lvl"/>
          <dgm:resizeHandles val="exact"/>
        </dgm:presLayoutVars>
      </dgm:prSet>
      <dgm:spPr/>
    </dgm:pt>
    <dgm:pt modelId="{92A9A62C-43C8-41E0-9F57-8932216EA056}" type="pres">
      <dgm:prSet presAssocID="{9F0737BC-3754-4F7C-8E57-77B218BF1E17}" presName="dummy" presStyleCnt="0"/>
      <dgm:spPr/>
    </dgm:pt>
    <dgm:pt modelId="{DAE074E1-C14E-4A4B-96EC-4ECDF4A688D7}" type="pres">
      <dgm:prSet presAssocID="{9F0737BC-3754-4F7C-8E57-77B218BF1E17}" presName="linH" presStyleCnt="0"/>
      <dgm:spPr/>
    </dgm:pt>
    <dgm:pt modelId="{3C9946D0-C096-436A-8840-A23F2F68A6F3}" type="pres">
      <dgm:prSet presAssocID="{9F0737BC-3754-4F7C-8E57-77B218BF1E17}" presName="padding1" presStyleCnt="0"/>
      <dgm:spPr/>
    </dgm:pt>
    <dgm:pt modelId="{0164CE1C-7B18-49BC-9DF1-5A754E5BF9D7}" type="pres">
      <dgm:prSet presAssocID="{C8D93247-5535-46A8-9F20-1EB1815495CC}" presName="linV" presStyleCnt="0"/>
      <dgm:spPr/>
    </dgm:pt>
    <dgm:pt modelId="{C9359DFF-5142-4A77-9015-7AAD5FA0B50A}" type="pres">
      <dgm:prSet presAssocID="{C8D93247-5535-46A8-9F20-1EB1815495CC}" presName="spVertical1" presStyleCnt="0"/>
      <dgm:spPr/>
    </dgm:pt>
    <dgm:pt modelId="{F141475C-D2FC-44AB-9D2C-D258E5CE9B80}" type="pres">
      <dgm:prSet presAssocID="{C8D93247-5535-46A8-9F20-1EB1815495CC}" presName="parTx" presStyleLbl="revTx" presStyleIdx="0" presStyleCnt="3">
        <dgm:presLayoutVars>
          <dgm:chMax val="0"/>
          <dgm:chPref val="0"/>
          <dgm:bulletEnabled val="1"/>
        </dgm:presLayoutVars>
      </dgm:prSet>
      <dgm:spPr/>
    </dgm:pt>
    <dgm:pt modelId="{843D64D1-3BAC-4036-8D30-B9B73A4C5C02}" type="pres">
      <dgm:prSet presAssocID="{C8D93247-5535-46A8-9F20-1EB1815495CC}" presName="spVertical2" presStyleCnt="0"/>
      <dgm:spPr/>
    </dgm:pt>
    <dgm:pt modelId="{F369E949-2593-42D9-8F38-F7D1403F6BBD}" type="pres">
      <dgm:prSet presAssocID="{C8D93247-5535-46A8-9F20-1EB1815495CC}" presName="spVertical3" presStyleCnt="0"/>
      <dgm:spPr/>
    </dgm:pt>
    <dgm:pt modelId="{F03FE212-FAFF-4D69-9A27-83166E98236E}" type="pres">
      <dgm:prSet presAssocID="{02EA0714-60E3-4476-97B5-A163AFDB8779}" presName="space" presStyleCnt="0"/>
      <dgm:spPr/>
    </dgm:pt>
    <dgm:pt modelId="{3F1311A8-BA07-4D83-A630-7005E7067E7A}" type="pres">
      <dgm:prSet presAssocID="{1A073115-2D6E-4D77-AB15-BB0147477EE2}" presName="linV" presStyleCnt="0"/>
      <dgm:spPr/>
    </dgm:pt>
    <dgm:pt modelId="{ED16DE18-2924-41C1-BC3B-7AFDE8A11D21}" type="pres">
      <dgm:prSet presAssocID="{1A073115-2D6E-4D77-AB15-BB0147477EE2}" presName="spVertical1" presStyleCnt="0"/>
      <dgm:spPr/>
    </dgm:pt>
    <dgm:pt modelId="{9BFAE1B0-7CCB-4E58-96E8-3D62389B01B4}" type="pres">
      <dgm:prSet presAssocID="{1A073115-2D6E-4D77-AB15-BB0147477EE2}" presName="parTx" presStyleLbl="revTx" presStyleIdx="1" presStyleCnt="3">
        <dgm:presLayoutVars>
          <dgm:chMax val="0"/>
          <dgm:chPref val="0"/>
          <dgm:bulletEnabled val="1"/>
        </dgm:presLayoutVars>
      </dgm:prSet>
      <dgm:spPr/>
    </dgm:pt>
    <dgm:pt modelId="{F96083F8-E54A-4ED8-936E-35D3B2F615FF}" type="pres">
      <dgm:prSet presAssocID="{1A073115-2D6E-4D77-AB15-BB0147477EE2}" presName="spVertical2" presStyleCnt="0"/>
      <dgm:spPr/>
    </dgm:pt>
    <dgm:pt modelId="{864E6971-0984-4916-9AFF-1B3CE8744FB0}" type="pres">
      <dgm:prSet presAssocID="{1A073115-2D6E-4D77-AB15-BB0147477EE2}" presName="spVertical3" presStyleCnt="0"/>
      <dgm:spPr/>
    </dgm:pt>
    <dgm:pt modelId="{EF697274-807E-4FB4-9FA8-366F47234954}" type="pres">
      <dgm:prSet presAssocID="{42061766-BA6D-40D0-89A0-DABF25A9AD48}" presName="space" presStyleCnt="0"/>
      <dgm:spPr/>
    </dgm:pt>
    <dgm:pt modelId="{23C3D98F-9870-4F92-8AE3-802524CFF243}" type="pres">
      <dgm:prSet presAssocID="{792CF495-F7B3-4372-BCB5-9B5C2E27767C}" presName="linV" presStyleCnt="0"/>
      <dgm:spPr/>
    </dgm:pt>
    <dgm:pt modelId="{0A5E4171-9A5C-40EF-8111-838A50F62CEC}" type="pres">
      <dgm:prSet presAssocID="{792CF495-F7B3-4372-BCB5-9B5C2E27767C}" presName="spVertical1" presStyleCnt="0"/>
      <dgm:spPr/>
    </dgm:pt>
    <dgm:pt modelId="{0969778C-8E68-4EDE-B2A5-DF2BECAF1E7B}" type="pres">
      <dgm:prSet presAssocID="{792CF495-F7B3-4372-BCB5-9B5C2E27767C}" presName="parTx" presStyleLbl="revTx" presStyleIdx="2" presStyleCnt="3">
        <dgm:presLayoutVars>
          <dgm:chMax val="0"/>
          <dgm:chPref val="0"/>
          <dgm:bulletEnabled val="1"/>
        </dgm:presLayoutVars>
      </dgm:prSet>
      <dgm:spPr/>
    </dgm:pt>
    <dgm:pt modelId="{4663968C-8C4A-4B27-B7B4-62E794752028}" type="pres">
      <dgm:prSet presAssocID="{792CF495-F7B3-4372-BCB5-9B5C2E27767C}" presName="spVertical2" presStyleCnt="0"/>
      <dgm:spPr/>
    </dgm:pt>
    <dgm:pt modelId="{E546F590-A8D4-47C4-A9A5-353EB07EDE71}" type="pres">
      <dgm:prSet presAssocID="{792CF495-F7B3-4372-BCB5-9B5C2E27767C}" presName="spVertical3" presStyleCnt="0"/>
      <dgm:spPr/>
    </dgm:pt>
    <dgm:pt modelId="{058199F4-BFD7-4544-BF89-36A1A22F950F}" type="pres">
      <dgm:prSet presAssocID="{9F0737BC-3754-4F7C-8E57-77B218BF1E17}" presName="padding2" presStyleCnt="0"/>
      <dgm:spPr/>
    </dgm:pt>
    <dgm:pt modelId="{1387FB9C-9BD1-4AEC-A0D6-26FE2B586CD5}" type="pres">
      <dgm:prSet presAssocID="{9F0737BC-3754-4F7C-8E57-77B218BF1E17}" presName="negArrow" presStyleCnt="0"/>
      <dgm:spPr/>
    </dgm:pt>
    <dgm:pt modelId="{406CD407-95EA-4D1A-A233-8607E4204CA0}" type="pres">
      <dgm:prSet presAssocID="{9F0737BC-3754-4F7C-8E57-77B218BF1E17}" presName="backgroundArrow" presStyleLbl="node1" presStyleIdx="0" presStyleCnt="1"/>
      <dgm:spPr/>
    </dgm:pt>
  </dgm:ptLst>
  <dgm:cxnLst>
    <dgm:cxn modelId="{E86D0D0E-6CAB-46B9-BFBC-C973D91D3B64}" srcId="{9F0737BC-3754-4F7C-8E57-77B218BF1E17}" destId="{C8D93247-5535-46A8-9F20-1EB1815495CC}" srcOrd="0" destOrd="0" parTransId="{2735AC7E-0F44-45E6-B0C1-869CE062B4B0}" sibTransId="{02EA0714-60E3-4476-97B5-A163AFDB8779}"/>
    <dgm:cxn modelId="{41CD1E33-644F-48CF-B48D-CC1F5D06A23F}" srcId="{9F0737BC-3754-4F7C-8E57-77B218BF1E17}" destId="{1A073115-2D6E-4D77-AB15-BB0147477EE2}" srcOrd="1" destOrd="0" parTransId="{86273E47-DD7D-4620-99F0-53A9FF339FF6}" sibTransId="{42061766-BA6D-40D0-89A0-DABF25A9AD48}"/>
    <dgm:cxn modelId="{467C6B7E-864A-4758-B2EA-55772087541E}" type="presOf" srcId="{9F0737BC-3754-4F7C-8E57-77B218BF1E17}" destId="{B59C879E-BFE8-4859-99C6-D243A493BF6C}" srcOrd="0" destOrd="0" presId="urn:microsoft.com/office/officeart/2005/8/layout/hProcess3"/>
    <dgm:cxn modelId="{C9D55081-A40E-4DBD-8B8E-9446E023508E}" type="presOf" srcId="{1A073115-2D6E-4D77-AB15-BB0147477EE2}" destId="{9BFAE1B0-7CCB-4E58-96E8-3D62389B01B4}" srcOrd="0" destOrd="0" presId="urn:microsoft.com/office/officeart/2005/8/layout/hProcess3"/>
    <dgm:cxn modelId="{EC29F692-5DF1-479F-8EBA-80758DA47AAE}" type="presOf" srcId="{792CF495-F7B3-4372-BCB5-9B5C2E27767C}" destId="{0969778C-8E68-4EDE-B2A5-DF2BECAF1E7B}" srcOrd="0" destOrd="0" presId="urn:microsoft.com/office/officeart/2005/8/layout/hProcess3"/>
    <dgm:cxn modelId="{6959C0BC-79B1-4226-80C6-65F465402135}" srcId="{9F0737BC-3754-4F7C-8E57-77B218BF1E17}" destId="{792CF495-F7B3-4372-BCB5-9B5C2E27767C}" srcOrd="2" destOrd="0" parTransId="{DA29C772-2677-41B8-9AA2-2619649D7E96}" sibTransId="{2DA75C90-5F29-4F19-90BA-959DEF4AB035}"/>
    <dgm:cxn modelId="{322910C8-6709-485A-B9F1-1083D06A873A}" type="presOf" srcId="{C8D93247-5535-46A8-9F20-1EB1815495CC}" destId="{F141475C-D2FC-44AB-9D2C-D258E5CE9B80}" srcOrd="0" destOrd="0" presId="urn:microsoft.com/office/officeart/2005/8/layout/hProcess3"/>
    <dgm:cxn modelId="{B83376E5-B442-4BDF-B56E-81B6B8370EC1}" type="presParOf" srcId="{B59C879E-BFE8-4859-99C6-D243A493BF6C}" destId="{92A9A62C-43C8-41E0-9F57-8932216EA056}" srcOrd="0" destOrd="0" presId="urn:microsoft.com/office/officeart/2005/8/layout/hProcess3"/>
    <dgm:cxn modelId="{AA88F4C9-4896-447A-918B-C1CECCBB51ED}" type="presParOf" srcId="{B59C879E-BFE8-4859-99C6-D243A493BF6C}" destId="{DAE074E1-C14E-4A4B-96EC-4ECDF4A688D7}" srcOrd="1" destOrd="0" presId="urn:microsoft.com/office/officeart/2005/8/layout/hProcess3"/>
    <dgm:cxn modelId="{023F3F68-215B-493A-9E04-08B2FA1C11E2}" type="presParOf" srcId="{DAE074E1-C14E-4A4B-96EC-4ECDF4A688D7}" destId="{3C9946D0-C096-436A-8840-A23F2F68A6F3}" srcOrd="0" destOrd="0" presId="urn:microsoft.com/office/officeart/2005/8/layout/hProcess3"/>
    <dgm:cxn modelId="{9CF86492-EC19-45D2-BC49-E9DDCFCA0795}" type="presParOf" srcId="{DAE074E1-C14E-4A4B-96EC-4ECDF4A688D7}" destId="{0164CE1C-7B18-49BC-9DF1-5A754E5BF9D7}" srcOrd="1" destOrd="0" presId="urn:microsoft.com/office/officeart/2005/8/layout/hProcess3"/>
    <dgm:cxn modelId="{F42D31E1-F35C-4C34-A078-ED96CD7C3AE5}" type="presParOf" srcId="{0164CE1C-7B18-49BC-9DF1-5A754E5BF9D7}" destId="{C9359DFF-5142-4A77-9015-7AAD5FA0B50A}" srcOrd="0" destOrd="0" presId="urn:microsoft.com/office/officeart/2005/8/layout/hProcess3"/>
    <dgm:cxn modelId="{F2BD8EB4-D73F-41AB-933F-4ABF8B98DB27}" type="presParOf" srcId="{0164CE1C-7B18-49BC-9DF1-5A754E5BF9D7}" destId="{F141475C-D2FC-44AB-9D2C-D258E5CE9B80}" srcOrd="1" destOrd="0" presId="urn:microsoft.com/office/officeart/2005/8/layout/hProcess3"/>
    <dgm:cxn modelId="{95B6E5B1-9FD6-4D78-956D-FD8F7C4A1429}" type="presParOf" srcId="{0164CE1C-7B18-49BC-9DF1-5A754E5BF9D7}" destId="{843D64D1-3BAC-4036-8D30-B9B73A4C5C02}" srcOrd="2" destOrd="0" presId="urn:microsoft.com/office/officeart/2005/8/layout/hProcess3"/>
    <dgm:cxn modelId="{EFEA5DA5-D578-4B42-B879-6F7467A21C6E}" type="presParOf" srcId="{0164CE1C-7B18-49BC-9DF1-5A754E5BF9D7}" destId="{F369E949-2593-42D9-8F38-F7D1403F6BBD}" srcOrd="3" destOrd="0" presId="urn:microsoft.com/office/officeart/2005/8/layout/hProcess3"/>
    <dgm:cxn modelId="{6FB3995D-A88F-4F09-96E8-4C6D6874952F}" type="presParOf" srcId="{DAE074E1-C14E-4A4B-96EC-4ECDF4A688D7}" destId="{F03FE212-FAFF-4D69-9A27-83166E98236E}" srcOrd="2" destOrd="0" presId="urn:microsoft.com/office/officeart/2005/8/layout/hProcess3"/>
    <dgm:cxn modelId="{AD347E13-4EA5-4F74-99DD-638035724C71}" type="presParOf" srcId="{DAE074E1-C14E-4A4B-96EC-4ECDF4A688D7}" destId="{3F1311A8-BA07-4D83-A630-7005E7067E7A}" srcOrd="3" destOrd="0" presId="urn:microsoft.com/office/officeart/2005/8/layout/hProcess3"/>
    <dgm:cxn modelId="{351A0BE7-41A7-4AD9-8B9B-B1B30FCDB3BF}" type="presParOf" srcId="{3F1311A8-BA07-4D83-A630-7005E7067E7A}" destId="{ED16DE18-2924-41C1-BC3B-7AFDE8A11D21}" srcOrd="0" destOrd="0" presId="urn:microsoft.com/office/officeart/2005/8/layout/hProcess3"/>
    <dgm:cxn modelId="{CCDD5B13-7E3C-4432-95D3-1DD2428149AA}" type="presParOf" srcId="{3F1311A8-BA07-4D83-A630-7005E7067E7A}" destId="{9BFAE1B0-7CCB-4E58-96E8-3D62389B01B4}" srcOrd="1" destOrd="0" presId="urn:microsoft.com/office/officeart/2005/8/layout/hProcess3"/>
    <dgm:cxn modelId="{632BB3B1-35DA-4FF8-B530-9900BFDA8257}" type="presParOf" srcId="{3F1311A8-BA07-4D83-A630-7005E7067E7A}" destId="{F96083F8-E54A-4ED8-936E-35D3B2F615FF}" srcOrd="2" destOrd="0" presId="urn:microsoft.com/office/officeart/2005/8/layout/hProcess3"/>
    <dgm:cxn modelId="{5803836B-8071-4149-8258-55E1660612E3}" type="presParOf" srcId="{3F1311A8-BA07-4D83-A630-7005E7067E7A}" destId="{864E6971-0984-4916-9AFF-1B3CE8744FB0}" srcOrd="3" destOrd="0" presId="urn:microsoft.com/office/officeart/2005/8/layout/hProcess3"/>
    <dgm:cxn modelId="{6334E04A-A20C-4C51-A3E9-62EB78F5EF72}" type="presParOf" srcId="{DAE074E1-C14E-4A4B-96EC-4ECDF4A688D7}" destId="{EF697274-807E-4FB4-9FA8-366F47234954}" srcOrd="4" destOrd="0" presId="urn:microsoft.com/office/officeart/2005/8/layout/hProcess3"/>
    <dgm:cxn modelId="{ABCBFB57-79A6-4DA1-ACCD-A36B59D628D4}" type="presParOf" srcId="{DAE074E1-C14E-4A4B-96EC-4ECDF4A688D7}" destId="{23C3D98F-9870-4F92-8AE3-802524CFF243}" srcOrd="5" destOrd="0" presId="urn:microsoft.com/office/officeart/2005/8/layout/hProcess3"/>
    <dgm:cxn modelId="{E4792443-395E-48C7-91C9-73C84373E941}" type="presParOf" srcId="{23C3D98F-9870-4F92-8AE3-802524CFF243}" destId="{0A5E4171-9A5C-40EF-8111-838A50F62CEC}" srcOrd="0" destOrd="0" presId="urn:microsoft.com/office/officeart/2005/8/layout/hProcess3"/>
    <dgm:cxn modelId="{7F580D6F-D7A2-4F07-88DA-F95D57B8F117}" type="presParOf" srcId="{23C3D98F-9870-4F92-8AE3-802524CFF243}" destId="{0969778C-8E68-4EDE-B2A5-DF2BECAF1E7B}" srcOrd="1" destOrd="0" presId="urn:microsoft.com/office/officeart/2005/8/layout/hProcess3"/>
    <dgm:cxn modelId="{97F6A399-4169-47E4-8F6C-5DA3B4D6FB6B}" type="presParOf" srcId="{23C3D98F-9870-4F92-8AE3-802524CFF243}" destId="{4663968C-8C4A-4B27-B7B4-62E794752028}" srcOrd="2" destOrd="0" presId="urn:microsoft.com/office/officeart/2005/8/layout/hProcess3"/>
    <dgm:cxn modelId="{543D6941-A010-422E-8CF6-4A3A085338B8}" type="presParOf" srcId="{23C3D98F-9870-4F92-8AE3-802524CFF243}" destId="{E546F590-A8D4-47C4-A9A5-353EB07EDE71}" srcOrd="3" destOrd="0" presId="urn:microsoft.com/office/officeart/2005/8/layout/hProcess3"/>
    <dgm:cxn modelId="{C86936C6-42C2-46C7-BEC1-CBF03BEC5827}" type="presParOf" srcId="{DAE074E1-C14E-4A4B-96EC-4ECDF4A688D7}" destId="{058199F4-BFD7-4544-BF89-36A1A22F950F}" srcOrd="6" destOrd="0" presId="urn:microsoft.com/office/officeart/2005/8/layout/hProcess3"/>
    <dgm:cxn modelId="{261F511E-F268-4060-8A0A-399C3E95AEDD}" type="presParOf" srcId="{DAE074E1-C14E-4A4B-96EC-4ECDF4A688D7}" destId="{1387FB9C-9BD1-4AEC-A0D6-26FE2B586CD5}" srcOrd="7" destOrd="0" presId="urn:microsoft.com/office/officeart/2005/8/layout/hProcess3"/>
    <dgm:cxn modelId="{BA7541E4-3B1E-4138-BBC2-E55297A7185B}" type="presParOf" srcId="{DAE074E1-C14E-4A4B-96EC-4ECDF4A688D7}" destId="{406CD407-95EA-4D1A-A233-8607E4204CA0}" srcOrd="8" destOrd="0" presId="urn:microsoft.com/office/officeart/2005/8/layout/hProcess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AA6281E-0B4A-4512-BDDC-7870025AE607}" type="doc">
      <dgm:prSet loTypeId="urn:microsoft.com/office/officeart/2005/8/layout/process1" loCatId="process" qsTypeId="urn:microsoft.com/office/officeart/2005/8/quickstyle/simple4" qsCatId="simple" csTypeId="urn:microsoft.com/office/officeart/2005/8/colors/colorful5" csCatId="colorful" phldr="1"/>
      <dgm:spPr/>
      <dgm:t>
        <a:bodyPr/>
        <a:lstStyle/>
        <a:p>
          <a:endParaRPr lang="en-GB"/>
        </a:p>
      </dgm:t>
    </dgm:pt>
    <dgm:pt modelId="{1C193899-1027-4048-A209-D395470DB307}">
      <dgm:prSet phldrT="[Text]"/>
      <dgm:spPr/>
      <dgm:t>
        <a:bodyPr/>
        <a:lstStyle/>
        <a:p>
          <a:r>
            <a:rPr lang="en-GB"/>
            <a:t>Create new Fusion Indian dishes</a:t>
          </a:r>
        </a:p>
      </dgm:t>
    </dgm:pt>
    <dgm:pt modelId="{E5286DFC-21BF-45CE-A71C-6FBBCE85AD57}" type="parTrans" cxnId="{0888DB20-B347-4A4C-8982-70275549BB93}">
      <dgm:prSet/>
      <dgm:spPr/>
      <dgm:t>
        <a:bodyPr/>
        <a:lstStyle/>
        <a:p>
          <a:endParaRPr lang="en-GB"/>
        </a:p>
      </dgm:t>
    </dgm:pt>
    <dgm:pt modelId="{284E1A5D-82B5-480B-8E6E-37F7C3928C15}" type="sibTrans" cxnId="{0888DB20-B347-4A4C-8982-70275549BB93}">
      <dgm:prSet/>
      <dgm:spPr/>
      <dgm:t>
        <a:bodyPr/>
        <a:lstStyle/>
        <a:p>
          <a:endParaRPr lang="en-GB"/>
        </a:p>
      </dgm:t>
    </dgm:pt>
    <dgm:pt modelId="{18B3A0DB-84C9-4541-94CD-7346DF56AC6B}">
      <dgm:prSet phldrT="[Text]"/>
      <dgm:spPr/>
      <dgm:t>
        <a:bodyPr/>
        <a:lstStyle/>
        <a:p>
          <a:r>
            <a:rPr lang="en-GB"/>
            <a:t>There is a demand for innovative foods</a:t>
          </a:r>
        </a:p>
      </dgm:t>
    </dgm:pt>
    <dgm:pt modelId="{5B348FBA-E84D-4BC6-A9B6-AC807313E059}" type="parTrans" cxnId="{C973D0CB-DA6A-4BEF-9395-99A51D18FA4C}">
      <dgm:prSet/>
      <dgm:spPr/>
      <dgm:t>
        <a:bodyPr/>
        <a:lstStyle/>
        <a:p>
          <a:endParaRPr lang="en-GB"/>
        </a:p>
      </dgm:t>
    </dgm:pt>
    <dgm:pt modelId="{C2918963-7BC4-4A7C-890E-F1EDF7F0997F}" type="sibTrans" cxnId="{C973D0CB-DA6A-4BEF-9395-99A51D18FA4C}">
      <dgm:prSet/>
      <dgm:spPr/>
      <dgm:t>
        <a:bodyPr/>
        <a:lstStyle/>
        <a:p>
          <a:endParaRPr lang="en-GB"/>
        </a:p>
      </dgm:t>
    </dgm:pt>
    <dgm:pt modelId="{E427D35D-013A-407A-9977-A3A1E3D0A4E1}">
      <dgm:prSet phldrT="[Text]"/>
      <dgm:spPr/>
      <dgm:t>
        <a:bodyPr/>
        <a:lstStyle/>
        <a:p>
          <a:r>
            <a:rPr lang="en-GB"/>
            <a:t>Herbs and Spices has the resources already in place</a:t>
          </a:r>
        </a:p>
      </dgm:t>
    </dgm:pt>
    <dgm:pt modelId="{8A2C660C-A253-41DB-9A2D-8CDF06D9CBA8}" type="parTrans" cxnId="{42E74251-C59F-42A8-BFDD-55EDC5883570}">
      <dgm:prSet/>
      <dgm:spPr/>
      <dgm:t>
        <a:bodyPr/>
        <a:lstStyle/>
        <a:p>
          <a:endParaRPr lang="en-GB"/>
        </a:p>
      </dgm:t>
    </dgm:pt>
    <dgm:pt modelId="{76D2F68B-B386-4D45-97CA-DD4826B0617B}" type="sibTrans" cxnId="{42E74251-C59F-42A8-BFDD-55EDC5883570}">
      <dgm:prSet/>
      <dgm:spPr/>
      <dgm:t>
        <a:bodyPr/>
        <a:lstStyle/>
        <a:p>
          <a:endParaRPr lang="en-GB"/>
        </a:p>
      </dgm:t>
    </dgm:pt>
    <dgm:pt modelId="{4B17E77C-D894-4BC4-A698-339CCA1F678B}">
      <dgm:prSet/>
      <dgm:spPr/>
      <dgm:t>
        <a:bodyPr/>
        <a:lstStyle/>
        <a:p>
          <a:r>
            <a:rPr lang="en-GB"/>
            <a:t>The management and employees will work together to get this Fusion Indian dishes started</a:t>
          </a:r>
        </a:p>
      </dgm:t>
    </dgm:pt>
    <dgm:pt modelId="{F7DDFC20-D40B-4DDC-BC2C-92139AF0AC66}" type="parTrans" cxnId="{7E6657DD-60CA-40F6-A097-3FA934973275}">
      <dgm:prSet/>
      <dgm:spPr/>
      <dgm:t>
        <a:bodyPr/>
        <a:lstStyle/>
        <a:p>
          <a:endParaRPr lang="en-GB"/>
        </a:p>
      </dgm:t>
    </dgm:pt>
    <dgm:pt modelId="{1B0DE119-1936-49F8-9185-DAAF7E52B08B}" type="sibTrans" cxnId="{7E6657DD-60CA-40F6-A097-3FA934973275}">
      <dgm:prSet/>
      <dgm:spPr/>
      <dgm:t>
        <a:bodyPr/>
        <a:lstStyle/>
        <a:p>
          <a:endParaRPr lang="en-GB"/>
        </a:p>
      </dgm:t>
    </dgm:pt>
    <dgm:pt modelId="{A29D3843-3CFE-41E2-8F79-287E44A63276}">
      <dgm:prSet/>
      <dgm:spPr/>
      <dgm:t>
        <a:bodyPr/>
        <a:lstStyle/>
        <a:p>
          <a:r>
            <a:rPr lang="en-GB"/>
            <a:t>Start selling the products and make a profit</a:t>
          </a:r>
        </a:p>
      </dgm:t>
    </dgm:pt>
    <dgm:pt modelId="{4836000F-2815-4AA5-A7F1-F02C460A10C9}" type="parTrans" cxnId="{E0384897-24ED-4D6B-AE0A-71FF39EE464A}">
      <dgm:prSet/>
      <dgm:spPr/>
      <dgm:t>
        <a:bodyPr/>
        <a:lstStyle/>
        <a:p>
          <a:endParaRPr lang="en-GB"/>
        </a:p>
      </dgm:t>
    </dgm:pt>
    <dgm:pt modelId="{CC1D0104-FF7C-408E-A009-C1D9B8E09A84}" type="sibTrans" cxnId="{E0384897-24ED-4D6B-AE0A-71FF39EE464A}">
      <dgm:prSet/>
      <dgm:spPr/>
      <dgm:t>
        <a:bodyPr/>
        <a:lstStyle/>
        <a:p>
          <a:endParaRPr lang="en-GB"/>
        </a:p>
      </dgm:t>
    </dgm:pt>
    <dgm:pt modelId="{6F0F9D0E-C6A1-457F-803E-70128F95DF6D}" type="pres">
      <dgm:prSet presAssocID="{5AA6281E-0B4A-4512-BDDC-7870025AE607}" presName="Name0" presStyleCnt="0">
        <dgm:presLayoutVars>
          <dgm:dir/>
          <dgm:resizeHandles val="exact"/>
        </dgm:presLayoutVars>
      </dgm:prSet>
      <dgm:spPr/>
    </dgm:pt>
    <dgm:pt modelId="{4C21A48A-7199-41EB-B98C-AF6BFDB03F73}" type="pres">
      <dgm:prSet presAssocID="{1C193899-1027-4048-A209-D395470DB307}" presName="node" presStyleLbl="node1" presStyleIdx="0" presStyleCnt="5" custScaleY="230016">
        <dgm:presLayoutVars>
          <dgm:bulletEnabled val="1"/>
        </dgm:presLayoutVars>
      </dgm:prSet>
      <dgm:spPr/>
    </dgm:pt>
    <dgm:pt modelId="{74DB25CD-B385-41A7-AEFD-E3D25DDDDDD3}" type="pres">
      <dgm:prSet presAssocID="{284E1A5D-82B5-480B-8E6E-37F7C3928C15}" presName="sibTrans" presStyleLbl="sibTrans2D1" presStyleIdx="0" presStyleCnt="4"/>
      <dgm:spPr/>
    </dgm:pt>
    <dgm:pt modelId="{DC579A94-6819-463A-A4C9-98E565459149}" type="pres">
      <dgm:prSet presAssocID="{284E1A5D-82B5-480B-8E6E-37F7C3928C15}" presName="connectorText" presStyleLbl="sibTrans2D1" presStyleIdx="0" presStyleCnt="4"/>
      <dgm:spPr/>
    </dgm:pt>
    <dgm:pt modelId="{FBB6D376-A84F-4853-90F0-B33834799262}" type="pres">
      <dgm:prSet presAssocID="{18B3A0DB-84C9-4541-94CD-7346DF56AC6B}" presName="node" presStyleLbl="node1" presStyleIdx="1" presStyleCnt="5" custScaleY="228138">
        <dgm:presLayoutVars>
          <dgm:bulletEnabled val="1"/>
        </dgm:presLayoutVars>
      </dgm:prSet>
      <dgm:spPr/>
    </dgm:pt>
    <dgm:pt modelId="{01D4D229-BDE7-46AD-B30A-A4D4E4382B8C}" type="pres">
      <dgm:prSet presAssocID="{C2918963-7BC4-4A7C-890E-F1EDF7F0997F}" presName="sibTrans" presStyleLbl="sibTrans2D1" presStyleIdx="1" presStyleCnt="4"/>
      <dgm:spPr/>
    </dgm:pt>
    <dgm:pt modelId="{6CF96A3D-9254-4FF7-885B-A7F6B5F4E317}" type="pres">
      <dgm:prSet presAssocID="{C2918963-7BC4-4A7C-890E-F1EDF7F0997F}" presName="connectorText" presStyleLbl="sibTrans2D1" presStyleIdx="1" presStyleCnt="4"/>
      <dgm:spPr/>
    </dgm:pt>
    <dgm:pt modelId="{88089EF9-1A59-44A6-9968-3C45AC97599E}" type="pres">
      <dgm:prSet presAssocID="{E427D35D-013A-407A-9977-A3A1E3D0A4E1}" presName="node" presStyleLbl="node1" presStyleIdx="2" presStyleCnt="5" custScaleY="230016">
        <dgm:presLayoutVars>
          <dgm:bulletEnabled val="1"/>
        </dgm:presLayoutVars>
      </dgm:prSet>
      <dgm:spPr/>
    </dgm:pt>
    <dgm:pt modelId="{01CE1583-9D02-43EC-A240-0FFF85A39229}" type="pres">
      <dgm:prSet presAssocID="{76D2F68B-B386-4D45-97CA-DD4826B0617B}" presName="sibTrans" presStyleLbl="sibTrans2D1" presStyleIdx="2" presStyleCnt="4"/>
      <dgm:spPr/>
    </dgm:pt>
    <dgm:pt modelId="{0EAA9A9B-2695-47B2-80E8-8902C1F9DE0E}" type="pres">
      <dgm:prSet presAssocID="{76D2F68B-B386-4D45-97CA-DD4826B0617B}" presName="connectorText" presStyleLbl="sibTrans2D1" presStyleIdx="2" presStyleCnt="4"/>
      <dgm:spPr/>
    </dgm:pt>
    <dgm:pt modelId="{649857C0-EDB6-4319-8A1A-3C15655168C6}" type="pres">
      <dgm:prSet presAssocID="{4B17E77C-D894-4BC4-A698-339CCA1F678B}" presName="node" presStyleLbl="node1" presStyleIdx="3" presStyleCnt="5" custScaleY="231894">
        <dgm:presLayoutVars>
          <dgm:bulletEnabled val="1"/>
        </dgm:presLayoutVars>
      </dgm:prSet>
      <dgm:spPr/>
    </dgm:pt>
    <dgm:pt modelId="{B91F6163-5946-42BD-AC66-1B206CCA201D}" type="pres">
      <dgm:prSet presAssocID="{1B0DE119-1936-49F8-9185-DAAF7E52B08B}" presName="sibTrans" presStyleLbl="sibTrans2D1" presStyleIdx="3" presStyleCnt="4"/>
      <dgm:spPr/>
    </dgm:pt>
    <dgm:pt modelId="{E3EE9825-E60D-4CEA-8975-43BE66159A63}" type="pres">
      <dgm:prSet presAssocID="{1B0DE119-1936-49F8-9185-DAAF7E52B08B}" presName="connectorText" presStyleLbl="sibTrans2D1" presStyleIdx="3" presStyleCnt="4"/>
      <dgm:spPr/>
    </dgm:pt>
    <dgm:pt modelId="{C86A8D79-15E8-49CA-84CD-FB544F139F29}" type="pres">
      <dgm:prSet presAssocID="{A29D3843-3CFE-41E2-8F79-287E44A63276}" presName="node" presStyleLbl="node1" presStyleIdx="4" presStyleCnt="5" custScaleY="233771">
        <dgm:presLayoutVars>
          <dgm:bulletEnabled val="1"/>
        </dgm:presLayoutVars>
      </dgm:prSet>
      <dgm:spPr/>
    </dgm:pt>
  </dgm:ptLst>
  <dgm:cxnLst>
    <dgm:cxn modelId="{1A3BB016-190A-4D78-8EED-35226A0EBDC0}" type="presOf" srcId="{76D2F68B-B386-4D45-97CA-DD4826B0617B}" destId="{0EAA9A9B-2695-47B2-80E8-8902C1F9DE0E}" srcOrd="1" destOrd="0" presId="urn:microsoft.com/office/officeart/2005/8/layout/process1"/>
    <dgm:cxn modelId="{9E116619-0222-439F-8439-98DFFBC91C9F}" type="presOf" srcId="{E427D35D-013A-407A-9977-A3A1E3D0A4E1}" destId="{88089EF9-1A59-44A6-9968-3C45AC97599E}" srcOrd="0" destOrd="0" presId="urn:microsoft.com/office/officeart/2005/8/layout/process1"/>
    <dgm:cxn modelId="{4237561E-3D18-4E95-9A09-99707ABA6FB6}" type="presOf" srcId="{1B0DE119-1936-49F8-9185-DAAF7E52B08B}" destId="{B91F6163-5946-42BD-AC66-1B206CCA201D}" srcOrd="0" destOrd="0" presId="urn:microsoft.com/office/officeart/2005/8/layout/process1"/>
    <dgm:cxn modelId="{0888DB20-B347-4A4C-8982-70275549BB93}" srcId="{5AA6281E-0B4A-4512-BDDC-7870025AE607}" destId="{1C193899-1027-4048-A209-D395470DB307}" srcOrd="0" destOrd="0" parTransId="{E5286DFC-21BF-45CE-A71C-6FBBCE85AD57}" sibTransId="{284E1A5D-82B5-480B-8E6E-37F7C3928C15}"/>
    <dgm:cxn modelId="{3EAC6E30-8B98-494C-BF3C-0C34E163C635}" type="presOf" srcId="{284E1A5D-82B5-480B-8E6E-37F7C3928C15}" destId="{DC579A94-6819-463A-A4C9-98E565459149}" srcOrd="1" destOrd="0" presId="urn:microsoft.com/office/officeart/2005/8/layout/process1"/>
    <dgm:cxn modelId="{81C88238-1548-4C36-AB6C-D9578F88F29F}" type="presOf" srcId="{76D2F68B-B386-4D45-97CA-DD4826B0617B}" destId="{01CE1583-9D02-43EC-A240-0FFF85A39229}" srcOrd="0" destOrd="0" presId="urn:microsoft.com/office/officeart/2005/8/layout/process1"/>
    <dgm:cxn modelId="{B9D1523B-E664-43AE-A4D0-B7AA2D5A2430}" type="presOf" srcId="{A29D3843-3CFE-41E2-8F79-287E44A63276}" destId="{C86A8D79-15E8-49CA-84CD-FB544F139F29}" srcOrd="0" destOrd="0" presId="urn:microsoft.com/office/officeart/2005/8/layout/process1"/>
    <dgm:cxn modelId="{FE3D5860-F447-47C9-A52E-C6BF8EBAC584}" type="presOf" srcId="{1B0DE119-1936-49F8-9185-DAAF7E52B08B}" destId="{E3EE9825-E60D-4CEA-8975-43BE66159A63}" srcOrd="1" destOrd="0" presId="urn:microsoft.com/office/officeart/2005/8/layout/process1"/>
    <dgm:cxn modelId="{0822FF4B-6A2C-4811-BA00-30509DBD05A5}" type="presOf" srcId="{4B17E77C-D894-4BC4-A698-339CCA1F678B}" destId="{649857C0-EDB6-4319-8A1A-3C15655168C6}" srcOrd="0" destOrd="0" presId="urn:microsoft.com/office/officeart/2005/8/layout/process1"/>
    <dgm:cxn modelId="{42E74251-C59F-42A8-BFDD-55EDC5883570}" srcId="{5AA6281E-0B4A-4512-BDDC-7870025AE607}" destId="{E427D35D-013A-407A-9977-A3A1E3D0A4E1}" srcOrd="2" destOrd="0" parTransId="{8A2C660C-A253-41DB-9A2D-8CDF06D9CBA8}" sibTransId="{76D2F68B-B386-4D45-97CA-DD4826B0617B}"/>
    <dgm:cxn modelId="{720B007F-C4EF-4829-98E9-40EB69C31C9E}" type="presOf" srcId="{5AA6281E-0B4A-4512-BDDC-7870025AE607}" destId="{6F0F9D0E-C6A1-457F-803E-70128F95DF6D}" srcOrd="0" destOrd="0" presId="urn:microsoft.com/office/officeart/2005/8/layout/process1"/>
    <dgm:cxn modelId="{66040180-61BC-4F69-8AC7-8B27A94AA69F}" type="presOf" srcId="{284E1A5D-82B5-480B-8E6E-37F7C3928C15}" destId="{74DB25CD-B385-41A7-AEFD-E3D25DDDDDD3}" srcOrd="0" destOrd="0" presId="urn:microsoft.com/office/officeart/2005/8/layout/process1"/>
    <dgm:cxn modelId="{E0384897-24ED-4D6B-AE0A-71FF39EE464A}" srcId="{5AA6281E-0B4A-4512-BDDC-7870025AE607}" destId="{A29D3843-3CFE-41E2-8F79-287E44A63276}" srcOrd="4" destOrd="0" parTransId="{4836000F-2815-4AA5-A7F1-F02C460A10C9}" sibTransId="{CC1D0104-FF7C-408E-A009-C1D9B8E09A84}"/>
    <dgm:cxn modelId="{F1BF2998-B185-4D83-9929-E0773DA17FBF}" type="presOf" srcId="{C2918963-7BC4-4A7C-890E-F1EDF7F0997F}" destId="{01D4D229-BDE7-46AD-B30A-A4D4E4382B8C}" srcOrd="0" destOrd="0" presId="urn:microsoft.com/office/officeart/2005/8/layout/process1"/>
    <dgm:cxn modelId="{9411E39B-07C2-45B5-9585-B8A7BCC776B7}" type="presOf" srcId="{1C193899-1027-4048-A209-D395470DB307}" destId="{4C21A48A-7199-41EB-B98C-AF6BFDB03F73}" srcOrd="0" destOrd="0" presId="urn:microsoft.com/office/officeart/2005/8/layout/process1"/>
    <dgm:cxn modelId="{B6AD1AB8-8956-437D-BE34-CBCDF831F67F}" type="presOf" srcId="{C2918963-7BC4-4A7C-890E-F1EDF7F0997F}" destId="{6CF96A3D-9254-4FF7-885B-A7F6B5F4E317}" srcOrd="1" destOrd="0" presId="urn:microsoft.com/office/officeart/2005/8/layout/process1"/>
    <dgm:cxn modelId="{C973D0CB-DA6A-4BEF-9395-99A51D18FA4C}" srcId="{5AA6281E-0B4A-4512-BDDC-7870025AE607}" destId="{18B3A0DB-84C9-4541-94CD-7346DF56AC6B}" srcOrd="1" destOrd="0" parTransId="{5B348FBA-E84D-4BC6-A9B6-AC807313E059}" sibTransId="{C2918963-7BC4-4A7C-890E-F1EDF7F0997F}"/>
    <dgm:cxn modelId="{7E6657DD-60CA-40F6-A097-3FA934973275}" srcId="{5AA6281E-0B4A-4512-BDDC-7870025AE607}" destId="{4B17E77C-D894-4BC4-A698-339CCA1F678B}" srcOrd="3" destOrd="0" parTransId="{F7DDFC20-D40B-4DDC-BC2C-92139AF0AC66}" sibTransId="{1B0DE119-1936-49F8-9185-DAAF7E52B08B}"/>
    <dgm:cxn modelId="{3198B2DE-FB2B-4A6C-B138-2EB7CA9E2A53}" type="presOf" srcId="{18B3A0DB-84C9-4541-94CD-7346DF56AC6B}" destId="{FBB6D376-A84F-4853-90F0-B33834799262}" srcOrd="0" destOrd="0" presId="urn:microsoft.com/office/officeart/2005/8/layout/process1"/>
    <dgm:cxn modelId="{C8350824-BA3C-4AF1-8374-4CD9263B482B}" type="presParOf" srcId="{6F0F9D0E-C6A1-457F-803E-70128F95DF6D}" destId="{4C21A48A-7199-41EB-B98C-AF6BFDB03F73}" srcOrd="0" destOrd="0" presId="urn:microsoft.com/office/officeart/2005/8/layout/process1"/>
    <dgm:cxn modelId="{2C7FE23E-10F9-457A-8988-CFAD369B4B7B}" type="presParOf" srcId="{6F0F9D0E-C6A1-457F-803E-70128F95DF6D}" destId="{74DB25CD-B385-41A7-AEFD-E3D25DDDDDD3}" srcOrd="1" destOrd="0" presId="urn:microsoft.com/office/officeart/2005/8/layout/process1"/>
    <dgm:cxn modelId="{AFD749C3-5FBD-4644-90EC-503A9E0F83B1}" type="presParOf" srcId="{74DB25CD-B385-41A7-AEFD-E3D25DDDDDD3}" destId="{DC579A94-6819-463A-A4C9-98E565459149}" srcOrd="0" destOrd="0" presId="urn:microsoft.com/office/officeart/2005/8/layout/process1"/>
    <dgm:cxn modelId="{A81ADAAC-CC21-4E36-B8C6-37C4BAEA199A}" type="presParOf" srcId="{6F0F9D0E-C6A1-457F-803E-70128F95DF6D}" destId="{FBB6D376-A84F-4853-90F0-B33834799262}" srcOrd="2" destOrd="0" presId="urn:microsoft.com/office/officeart/2005/8/layout/process1"/>
    <dgm:cxn modelId="{72B1D2DD-0485-4EDB-B6D7-2D3DD2A6A89D}" type="presParOf" srcId="{6F0F9D0E-C6A1-457F-803E-70128F95DF6D}" destId="{01D4D229-BDE7-46AD-B30A-A4D4E4382B8C}" srcOrd="3" destOrd="0" presId="urn:microsoft.com/office/officeart/2005/8/layout/process1"/>
    <dgm:cxn modelId="{01426AF3-8A22-408A-90D7-48C562E14A85}" type="presParOf" srcId="{01D4D229-BDE7-46AD-B30A-A4D4E4382B8C}" destId="{6CF96A3D-9254-4FF7-885B-A7F6B5F4E317}" srcOrd="0" destOrd="0" presId="urn:microsoft.com/office/officeart/2005/8/layout/process1"/>
    <dgm:cxn modelId="{FEBE3A60-4505-4174-BDFD-ECF24645ADDA}" type="presParOf" srcId="{6F0F9D0E-C6A1-457F-803E-70128F95DF6D}" destId="{88089EF9-1A59-44A6-9968-3C45AC97599E}" srcOrd="4" destOrd="0" presId="urn:microsoft.com/office/officeart/2005/8/layout/process1"/>
    <dgm:cxn modelId="{34F5D028-916C-4FF8-8B91-40B59A0BDBEA}" type="presParOf" srcId="{6F0F9D0E-C6A1-457F-803E-70128F95DF6D}" destId="{01CE1583-9D02-43EC-A240-0FFF85A39229}" srcOrd="5" destOrd="0" presId="urn:microsoft.com/office/officeart/2005/8/layout/process1"/>
    <dgm:cxn modelId="{51A3A043-5370-413C-BAF0-EE4F051BC413}" type="presParOf" srcId="{01CE1583-9D02-43EC-A240-0FFF85A39229}" destId="{0EAA9A9B-2695-47B2-80E8-8902C1F9DE0E}" srcOrd="0" destOrd="0" presId="urn:microsoft.com/office/officeart/2005/8/layout/process1"/>
    <dgm:cxn modelId="{F5984C1C-95F5-49EF-8CDD-40CC46487EF1}" type="presParOf" srcId="{6F0F9D0E-C6A1-457F-803E-70128F95DF6D}" destId="{649857C0-EDB6-4319-8A1A-3C15655168C6}" srcOrd="6" destOrd="0" presId="urn:microsoft.com/office/officeart/2005/8/layout/process1"/>
    <dgm:cxn modelId="{12B0668F-3650-46EE-AB2E-5FED8643063A}" type="presParOf" srcId="{6F0F9D0E-C6A1-457F-803E-70128F95DF6D}" destId="{B91F6163-5946-42BD-AC66-1B206CCA201D}" srcOrd="7" destOrd="0" presId="urn:microsoft.com/office/officeart/2005/8/layout/process1"/>
    <dgm:cxn modelId="{C5CAEB20-12B3-4A69-AAAF-553BD21398E4}" type="presParOf" srcId="{B91F6163-5946-42BD-AC66-1B206CCA201D}" destId="{E3EE9825-E60D-4CEA-8975-43BE66159A63}" srcOrd="0" destOrd="0" presId="urn:microsoft.com/office/officeart/2005/8/layout/process1"/>
    <dgm:cxn modelId="{9EF62A6E-8A3D-42F8-B70C-AA26195EBF61}" type="presParOf" srcId="{6F0F9D0E-C6A1-457F-803E-70128F95DF6D}" destId="{C86A8D79-15E8-49CA-84CD-FB544F139F29}" srcOrd="8" destOrd="0" presId="urn:microsoft.com/office/officeart/2005/8/layout/process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126BFC9-1F05-4FD6-BDA3-7666F71BF693}" type="doc">
      <dgm:prSet loTypeId="urn:microsoft.com/office/officeart/2005/8/layout/radial6" loCatId="cycle" qsTypeId="urn:microsoft.com/office/officeart/2005/8/quickstyle/simple1" qsCatId="simple" csTypeId="urn:microsoft.com/office/officeart/2005/8/colors/colorful4" csCatId="colorful" phldr="1"/>
      <dgm:spPr/>
      <dgm:t>
        <a:bodyPr/>
        <a:lstStyle/>
        <a:p>
          <a:endParaRPr lang="en-GB"/>
        </a:p>
      </dgm:t>
    </dgm:pt>
    <dgm:pt modelId="{CAAE9134-5FDE-4415-8A81-4326900A8729}">
      <dgm:prSet phldrT="[Text]"/>
      <dgm:spPr/>
      <dgm:t>
        <a:bodyPr/>
        <a:lstStyle/>
        <a:p>
          <a:r>
            <a:rPr lang="en-GB"/>
            <a:t>INNOVATION</a:t>
          </a:r>
        </a:p>
      </dgm:t>
    </dgm:pt>
    <dgm:pt modelId="{33E17BE8-06BC-45B2-A0DF-B9AE4D9FC744}" type="parTrans" cxnId="{E843E6DE-3BC4-428C-8758-864B7951E158}">
      <dgm:prSet/>
      <dgm:spPr/>
      <dgm:t>
        <a:bodyPr/>
        <a:lstStyle/>
        <a:p>
          <a:endParaRPr lang="en-GB"/>
        </a:p>
      </dgm:t>
    </dgm:pt>
    <dgm:pt modelId="{ABD7BA5A-A847-424B-B7E9-545CAC0BFD8E}" type="sibTrans" cxnId="{E843E6DE-3BC4-428C-8758-864B7951E158}">
      <dgm:prSet/>
      <dgm:spPr/>
      <dgm:t>
        <a:bodyPr/>
        <a:lstStyle/>
        <a:p>
          <a:endParaRPr lang="en-GB"/>
        </a:p>
      </dgm:t>
    </dgm:pt>
    <dgm:pt modelId="{C829508A-33ED-449E-8FCA-20481232698E}">
      <dgm:prSet phldrT="[Text]"/>
      <dgm:spPr/>
      <dgm:t>
        <a:bodyPr/>
        <a:lstStyle/>
        <a:p>
          <a:r>
            <a:rPr lang="en-GB" b="1">
              <a:solidFill>
                <a:schemeClr val="tx1"/>
              </a:solidFill>
            </a:rPr>
            <a:t>Paradigm</a:t>
          </a:r>
          <a:r>
            <a:rPr lang="en-GB">
              <a:solidFill>
                <a:schemeClr val="tx1"/>
              </a:solidFill>
            </a:rPr>
            <a:t>:</a:t>
          </a:r>
        </a:p>
        <a:p>
          <a:r>
            <a:rPr lang="en-GB">
              <a:solidFill>
                <a:schemeClr val="tx1"/>
              </a:solidFill>
            </a:rPr>
            <a:t>Herbs and Spices highly values its customers and wants customers to be happy with the products.</a:t>
          </a:r>
        </a:p>
      </dgm:t>
    </dgm:pt>
    <dgm:pt modelId="{D1CDCC6E-90C4-4A02-97AE-8B649879F86A}" type="parTrans" cxnId="{B5D73534-A568-421A-A9DD-0D9D8EB095EA}">
      <dgm:prSet/>
      <dgm:spPr/>
      <dgm:t>
        <a:bodyPr/>
        <a:lstStyle/>
        <a:p>
          <a:endParaRPr lang="en-GB"/>
        </a:p>
      </dgm:t>
    </dgm:pt>
    <dgm:pt modelId="{B1858961-D05F-4924-97A1-23A8EB1D0DFD}" type="sibTrans" cxnId="{B5D73534-A568-421A-A9DD-0D9D8EB095EA}">
      <dgm:prSet/>
      <dgm:spPr/>
      <dgm:t>
        <a:bodyPr/>
        <a:lstStyle/>
        <a:p>
          <a:endParaRPr lang="en-GB"/>
        </a:p>
      </dgm:t>
    </dgm:pt>
    <dgm:pt modelId="{EA35C879-8EF8-4693-B4DF-72156D204B57}">
      <dgm:prSet phldrT="[Text]"/>
      <dgm:spPr/>
      <dgm:t>
        <a:bodyPr/>
        <a:lstStyle/>
        <a:p>
          <a:r>
            <a:rPr lang="en-GB" b="1">
              <a:solidFill>
                <a:schemeClr val="tx1"/>
              </a:solidFill>
            </a:rPr>
            <a:t>Product</a:t>
          </a:r>
          <a:r>
            <a:rPr lang="en-GB">
              <a:solidFill>
                <a:schemeClr val="tx1"/>
              </a:solidFill>
            </a:rPr>
            <a:t>: Fusion Indian dishes, mixture of other authentic foods from around the world with Indian flavours</a:t>
          </a:r>
        </a:p>
      </dgm:t>
    </dgm:pt>
    <dgm:pt modelId="{E9B89F50-AE7B-452E-B976-D071B67BB966}" type="parTrans" cxnId="{DEC0E4D2-763E-4262-A11E-70742B31E684}">
      <dgm:prSet/>
      <dgm:spPr/>
      <dgm:t>
        <a:bodyPr/>
        <a:lstStyle/>
        <a:p>
          <a:endParaRPr lang="en-GB"/>
        </a:p>
      </dgm:t>
    </dgm:pt>
    <dgm:pt modelId="{BFF90D6F-513E-4D25-A923-037E98C3BA43}" type="sibTrans" cxnId="{DEC0E4D2-763E-4262-A11E-70742B31E684}">
      <dgm:prSet/>
      <dgm:spPr/>
      <dgm:t>
        <a:bodyPr/>
        <a:lstStyle/>
        <a:p>
          <a:endParaRPr lang="en-GB"/>
        </a:p>
      </dgm:t>
    </dgm:pt>
    <dgm:pt modelId="{02A4729D-C87A-4966-9102-14E66612430C}">
      <dgm:prSet phldrT="[Text]"/>
      <dgm:spPr/>
      <dgm:t>
        <a:bodyPr/>
        <a:lstStyle/>
        <a:p>
          <a:r>
            <a:rPr lang="en-GB" b="1">
              <a:solidFill>
                <a:schemeClr val="tx1"/>
              </a:solidFill>
            </a:rPr>
            <a:t>Position: </a:t>
          </a:r>
          <a:r>
            <a:rPr lang="en-GB">
              <a:solidFill>
                <a:schemeClr val="tx1"/>
              </a:solidFill>
            </a:rPr>
            <a:t>There will be tasters on the day the products get launched </a:t>
          </a:r>
        </a:p>
      </dgm:t>
    </dgm:pt>
    <dgm:pt modelId="{DB3BC7B5-FFE0-4588-924F-4210500363DB}" type="parTrans" cxnId="{58A2B8DF-69EA-47A9-9575-F91FEA8999F2}">
      <dgm:prSet/>
      <dgm:spPr/>
      <dgm:t>
        <a:bodyPr/>
        <a:lstStyle/>
        <a:p>
          <a:endParaRPr lang="en-GB"/>
        </a:p>
      </dgm:t>
    </dgm:pt>
    <dgm:pt modelId="{482865B5-C4BA-4F19-8D07-B7275C42EC78}" type="sibTrans" cxnId="{58A2B8DF-69EA-47A9-9575-F91FEA8999F2}">
      <dgm:prSet/>
      <dgm:spPr/>
      <dgm:t>
        <a:bodyPr/>
        <a:lstStyle/>
        <a:p>
          <a:endParaRPr lang="en-GB"/>
        </a:p>
      </dgm:t>
    </dgm:pt>
    <dgm:pt modelId="{F46DFDC9-6D32-424B-9295-4E51B4C3481C}">
      <dgm:prSet phldrT="[Text]"/>
      <dgm:spPr/>
      <dgm:t>
        <a:bodyPr/>
        <a:lstStyle/>
        <a:p>
          <a:r>
            <a:rPr lang="en-GB" b="1">
              <a:solidFill>
                <a:schemeClr val="tx1"/>
              </a:solidFill>
            </a:rPr>
            <a:t>Process</a:t>
          </a:r>
          <a:r>
            <a:rPr lang="en-GB">
              <a:solidFill>
                <a:schemeClr val="tx1"/>
              </a:solidFill>
            </a:rPr>
            <a:t>: The management and employees will work together to create and develop the Fusion Indian dishes</a:t>
          </a:r>
        </a:p>
      </dgm:t>
    </dgm:pt>
    <dgm:pt modelId="{6E841DAD-E702-4577-A724-00341B057B1D}" type="parTrans" cxnId="{5BD13C0D-4DA8-459D-88B6-E88B4946FDCF}">
      <dgm:prSet/>
      <dgm:spPr/>
      <dgm:t>
        <a:bodyPr/>
        <a:lstStyle/>
        <a:p>
          <a:endParaRPr lang="en-GB"/>
        </a:p>
      </dgm:t>
    </dgm:pt>
    <dgm:pt modelId="{CE78C47E-7AD1-4C1B-9C97-CBF3880C2F4A}" type="sibTrans" cxnId="{5BD13C0D-4DA8-459D-88B6-E88B4946FDCF}">
      <dgm:prSet/>
      <dgm:spPr/>
      <dgm:t>
        <a:bodyPr/>
        <a:lstStyle/>
        <a:p>
          <a:endParaRPr lang="en-GB"/>
        </a:p>
      </dgm:t>
    </dgm:pt>
    <dgm:pt modelId="{0C24A50B-487D-42AA-8051-823F08DCC7BF}" type="pres">
      <dgm:prSet presAssocID="{8126BFC9-1F05-4FD6-BDA3-7666F71BF693}" presName="Name0" presStyleCnt="0">
        <dgm:presLayoutVars>
          <dgm:chMax val="1"/>
          <dgm:dir/>
          <dgm:animLvl val="ctr"/>
          <dgm:resizeHandles val="exact"/>
        </dgm:presLayoutVars>
      </dgm:prSet>
      <dgm:spPr/>
    </dgm:pt>
    <dgm:pt modelId="{C0EC8E77-089A-4BCE-BF99-61BDF32712BF}" type="pres">
      <dgm:prSet presAssocID="{CAAE9134-5FDE-4415-8A81-4326900A8729}" presName="centerShape" presStyleLbl="node0" presStyleIdx="0" presStyleCnt="1"/>
      <dgm:spPr/>
    </dgm:pt>
    <dgm:pt modelId="{F6F09B66-F09C-4809-BCA8-760BED78724F}" type="pres">
      <dgm:prSet presAssocID="{C829508A-33ED-449E-8FCA-20481232698E}" presName="node" presStyleLbl="node1" presStyleIdx="0" presStyleCnt="4" custRadScaleRad="100074">
        <dgm:presLayoutVars>
          <dgm:bulletEnabled val="1"/>
        </dgm:presLayoutVars>
      </dgm:prSet>
      <dgm:spPr/>
    </dgm:pt>
    <dgm:pt modelId="{E361423A-A512-4E54-A4F3-2491506024B9}" type="pres">
      <dgm:prSet presAssocID="{C829508A-33ED-449E-8FCA-20481232698E}" presName="dummy" presStyleCnt="0"/>
      <dgm:spPr/>
    </dgm:pt>
    <dgm:pt modelId="{D5FF7E7B-3EF0-473F-803D-9CDC72DC3E30}" type="pres">
      <dgm:prSet presAssocID="{B1858961-D05F-4924-97A1-23A8EB1D0DFD}" presName="sibTrans" presStyleLbl="sibTrans2D1" presStyleIdx="0" presStyleCnt="4"/>
      <dgm:spPr/>
    </dgm:pt>
    <dgm:pt modelId="{D66A9C98-A66E-499E-AEC6-4F9F0CE51D5B}" type="pres">
      <dgm:prSet presAssocID="{EA35C879-8EF8-4693-B4DF-72156D204B57}" presName="node" presStyleLbl="node1" presStyleIdx="1" presStyleCnt="4">
        <dgm:presLayoutVars>
          <dgm:bulletEnabled val="1"/>
        </dgm:presLayoutVars>
      </dgm:prSet>
      <dgm:spPr/>
    </dgm:pt>
    <dgm:pt modelId="{25403BDA-68A3-4821-858D-C17EC28E772B}" type="pres">
      <dgm:prSet presAssocID="{EA35C879-8EF8-4693-B4DF-72156D204B57}" presName="dummy" presStyleCnt="0"/>
      <dgm:spPr/>
    </dgm:pt>
    <dgm:pt modelId="{5D89C602-2A98-4C49-AB92-FA6A3028F02E}" type="pres">
      <dgm:prSet presAssocID="{BFF90D6F-513E-4D25-A923-037E98C3BA43}" presName="sibTrans" presStyleLbl="sibTrans2D1" presStyleIdx="1" presStyleCnt="4"/>
      <dgm:spPr/>
    </dgm:pt>
    <dgm:pt modelId="{DD0C73D8-9242-4650-B03F-728C795AF502}" type="pres">
      <dgm:prSet presAssocID="{02A4729D-C87A-4966-9102-14E66612430C}" presName="node" presStyleLbl="node1" presStyleIdx="2" presStyleCnt="4">
        <dgm:presLayoutVars>
          <dgm:bulletEnabled val="1"/>
        </dgm:presLayoutVars>
      </dgm:prSet>
      <dgm:spPr/>
    </dgm:pt>
    <dgm:pt modelId="{E141486A-3850-45EE-B633-4C35BF3A16AE}" type="pres">
      <dgm:prSet presAssocID="{02A4729D-C87A-4966-9102-14E66612430C}" presName="dummy" presStyleCnt="0"/>
      <dgm:spPr/>
    </dgm:pt>
    <dgm:pt modelId="{8F7C7CF4-1D3E-4272-9A2C-5272D896A820}" type="pres">
      <dgm:prSet presAssocID="{482865B5-C4BA-4F19-8D07-B7275C42EC78}" presName="sibTrans" presStyleLbl="sibTrans2D1" presStyleIdx="2" presStyleCnt="4"/>
      <dgm:spPr/>
    </dgm:pt>
    <dgm:pt modelId="{E64149B7-F301-4EE7-BADF-D0D6D27818F5}" type="pres">
      <dgm:prSet presAssocID="{F46DFDC9-6D32-424B-9295-4E51B4C3481C}" presName="node" presStyleLbl="node1" presStyleIdx="3" presStyleCnt="4">
        <dgm:presLayoutVars>
          <dgm:bulletEnabled val="1"/>
        </dgm:presLayoutVars>
      </dgm:prSet>
      <dgm:spPr/>
    </dgm:pt>
    <dgm:pt modelId="{589A7F77-FF28-4269-8969-2FE2C68F48A7}" type="pres">
      <dgm:prSet presAssocID="{F46DFDC9-6D32-424B-9295-4E51B4C3481C}" presName="dummy" presStyleCnt="0"/>
      <dgm:spPr/>
    </dgm:pt>
    <dgm:pt modelId="{A83E52E0-12D8-44B1-B7AD-83CE92386220}" type="pres">
      <dgm:prSet presAssocID="{CE78C47E-7AD1-4C1B-9C97-CBF3880C2F4A}" presName="sibTrans" presStyleLbl="sibTrans2D1" presStyleIdx="3" presStyleCnt="4"/>
      <dgm:spPr/>
    </dgm:pt>
  </dgm:ptLst>
  <dgm:cxnLst>
    <dgm:cxn modelId="{3F9F7D01-F148-4167-80B1-50E6480E63C8}" type="presOf" srcId="{C829508A-33ED-449E-8FCA-20481232698E}" destId="{F6F09B66-F09C-4809-BCA8-760BED78724F}" srcOrd="0" destOrd="0" presId="urn:microsoft.com/office/officeart/2005/8/layout/radial6"/>
    <dgm:cxn modelId="{5BD13C0D-4DA8-459D-88B6-E88B4946FDCF}" srcId="{CAAE9134-5FDE-4415-8A81-4326900A8729}" destId="{F46DFDC9-6D32-424B-9295-4E51B4C3481C}" srcOrd="3" destOrd="0" parTransId="{6E841DAD-E702-4577-A724-00341B057B1D}" sibTransId="{CE78C47E-7AD1-4C1B-9C97-CBF3880C2F4A}"/>
    <dgm:cxn modelId="{8BC0442E-9F3A-498B-B5AA-59F89B95165D}" type="presOf" srcId="{B1858961-D05F-4924-97A1-23A8EB1D0DFD}" destId="{D5FF7E7B-3EF0-473F-803D-9CDC72DC3E30}" srcOrd="0" destOrd="0" presId="urn:microsoft.com/office/officeart/2005/8/layout/radial6"/>
    <dgm:cxn modelId="{B5D73534-A568-421A-A9DD-0D9D8EB095EA}" srcId="{CAAE9134-5FDE-4415-8A81-4326900A8729}" destId="{C829508A-33ED-449E-8FCA-20481232698E}" srcOrd="0" destOrd="0" parTransId="{D1CDCC6E-90C4-4A02-97AE-8B649879F86A}" sibTransId="{B1858961-D05F-4924-97A1-23A8EB1D0DFD}"/>
    <dgm:cxn modelId="{C2A0CD47-6FAA-4CA4-BF02-0894BD23AF48}" type="presOf" srcId="{BFF90D6F-513E-4D25-A923-037E98C3BA43}" destId="{5D89C602-2A98-4C49-AB92-FA6A3028F02E}" srcOrd="0" destOrd="0" presId="urn:microsoft.com/office/officeart/2005/8/layout/radial6"/>
    <dgm:cxn modelId="{AE24586A-0A8B-47C7-B46E-8AC90237FD66}" type="presOf" srcId="{482865B5-C4BA-4F19-8D07-B7275C42EC78}" destId="{8F7C7CF4-1D3E-4272-9A2C-5272D896A820}" srcOrd="0" destOrd="0" presId="urn:microsoft.com/office/officeart/2005/8/layout/radial6"/>
    <dgm:cxn modelId="{0DC2D06C-D87E-417E-A543-21E025F9A1DA}" type="presOf" srcId="{F46DFDC9-6D32-424B-9295-4E51B4C3481C}" destId="{E64149B7-F301-4EE7-BADF-D0D6D27818F5}" srcOrd="0" destOrd="0" presId="urn:microsoft.com/office/officeart/2005/8/layout/radial6"/>
    <dgm:cxn modelId="{AD1140A3-29E2-42F2-9F83-65A42C54983C}" type="presOf" srcId="{CAAE9134-5FDE-4415-8A81-4326900A8729}" destId="{C0EC8E77-089A-4BCE-BF99-61BDF32712BF}" srcOrd="0" destOrd="0" presId="urn:microsoft.com/office/officeart/2005/8/layout/radial6"/>
    <dgm:cxn modelId="{668E47A9-39EC-48EA-93E0-DAD0B52D1940}" type="presOf" srcId="{EA35C879-8EF8-4693-B4DF-72156D204B57}" destId="{D66A9C98-A66E-499E-AEC6-4F9F0CE51D5B}" srcOrd="0" destOrd="0" presId="urn:microsoft.com/office/officeart/2005/8/layout/radial6"/>
    <dgm:cxn modelId="{DEC0E4D2-763E-4262-A11E-70742B31E684}" srcId="{CAAE9134-5FDE-4415-8A81-4326900A8729}" destId="{EA35C879-8EF8-4693-B4DF-72156D204B57}" srcOrd="1" destOrd="0" parTransId="{E9B89F50-AE7B-452E-B976-D071B67BB966}" sibTransId="{BFF90D6F-513E-4D25-A923-037E98C3BA43}"/>
    <dgm:cxn modelId="{979E13D6-8CB9-485E-B366-26B3B831F51D}" type="presOf" srcId="{8126BFC9-1F05-4FD6-BDA3-7666F71BF693}" destId="{0C24A50B-487D-42AA-8051-823F08DCC7BF}" srcOrd="0" destOrd="0" presId="urn:microsoft.com/office/officeart/2005/8/layout/radial6"/>
    <dgm:cxn modelId="{C8C053DE-F819-4C10-B1A4-5EB66EA228B8}" type="presOf" srcId="{CE78C47E-7AD1-4C1B-9C97-CBF3880C2F4A}" destId="{A83E52E0-12D8-44B1-B7AD-83CE92386220}" srcOrd="0" destOrd="0" presId="urn:microsoft.com/office/officeart/2005/8/layout/radial6"/>
    <dgm:cxn modelId="{E843E6DE-3BC4-428C-8758-864B7951E158}" srcId="{8126BFC9-1F05-4FD6-BDA3-7666F71BF693}" destId="{CAAE9134-5FDE-4415-8A81-4326900A8729}" srcOrd="0" destOrd="0" parTransId="{33E17BE8-06BC-45B2-A0DF-B9AE4D9FC744}" sibTransId="{ABD7BA5A-A847-424B-B7E9-545CAC0BFD8E}"/>
    <dgm:cxn modelId="{58A2B8DF-69EA-47A9-9575-F91FEA8999F2}" srcId="{CAAE9134-5FDE-4415-8A81-4326900A8729}" destId="{02A4729D-C87A-4966-9102-14E66612430C}" srcOrd="2" destOrd="0" parTransId="{DB3BC7B5-FFE0-4588-924F-4210500363DB}" sibTransId="{482865B5-C4BA-4F19-8D07-B7275C42EC78}"/>
    <dgm:cxn modelId="{9BE225ED-63B7-4523-8327-8B2A11C520F3}" type="presOf" srcId="{02A4729D-C87A-4966-9102-14E66612430C}" destId="{DD0C73D8-9242-4650-B03F-728C795AF502}" srcOrd="0" destOrd="0" presId="urn:microsoft.com/office/officeart/2005/8/layout/radial6"/>
    <dgm:cxn modelId="{16E34138-79A4-486A-A8F9-330732C58200}" type="presParOf" srcId="{0C24A50B-487D-42AA-8051-823F08DCC7BF}" destId="{C0EC8E77-089A-4BCE-BF99-61BDF32712BF}" srcOrd="0" destOrd="0" presId="urn:microsoft.com/office/officeart/2005/8/layout/radial6"/>
    <dgm:cxn modelId="{3DFA5B45-1EFD-44A3-B7E7-9DD0F5083EE1}" type="presParOf" srcId="{0C24A50B-487D-42AA-8051-823F08DCC7BF}" destId="{F6F09B66-F09C-4809-BCA8-760BED78724F}" srcOrd="1" destOrd="0" presId="urn:microsoft.com/office/officeart/2005/8/layout/radial6"/>
    <dgm:cxn modelId="{97A36D4D-40FA-4F28-B960-E75C20C4BEF0}" type="presParOf" srcId="{0C24A50B-487D-42AA-8051-823F08DCC7BF}" destId="{E361423A-A512-4E54-A4F3-2491506024B9}" srcOrd="2" destOrd="0" presId="urn:microsoft.com/office/officeart/2005/8/layout/radial6"/>
    <dgm:cxn modelId="{B2D9FE0B-F378-4A48-ACF3-276285CB69FF}" type="presParOf" srcId="{0C24A50B-487D-42AA-8051-823F08DCC7BF}" destId="{D5FF7E7B-3EF0-473F-803D-9CDC72DC3E30}" srcOrd="3" destOrd="0" presId="urn:microsoft.com/office/officeart/2005/8/layout/radial6"/>
    <dgm:cxn modelId="{EF10D827-26C4-4344-9054-896217C2336D}" type="presParOf" srcId="{0C24A50B-487D-42AA-8051-823F08DCC7BF}" destId="{D66A9C98-A66E-499E-AEC6-4F9F0CE51D5B}" srcOrd="4" destOrd="0" presId="urn:microsoft.com/office/officeart/2005/8/layout/radial6"/>
    <dgm:cxn modelId="{9332128B-82B9-4B64-A5FC-C410ED8DC551}" type="presParOf" srcId="{0C24A50B-487D-42AA-8051-823F08DCC7BF}" destId="{25403BDA-68A3-4821-858D-C17EC28E772B}" srcOrd="5" destOrd="0" presId="urn:microsoft.com/office/officeart/2005/8/layout/radial6"/>
    <dgm:cxn modelId="{D921495E-6A76-49FC-83DA-F1A902E8690C}" type="presParOf" srcId="{0C24A50B-487D-42AA-8051-823F08DCC7BF}" destId="{5D89C602-2A98-4C49-AB92-FA6A3028F02E}" srcOrd="6" destOrd="0" presId="urn:microsoft.com/office/officeart/2005/8/layout/radial6"/>
    <dgm:cxn modelId="{3446EF4B-F792-4BF2-9BCF-C7DA753129E6}" type="presParOf" srcId="{0C24A50B-487D-42AA-8051-823F08DCC7BF}" destId="{DD0C73D8-9242-4650-B03F-728C795AF502}" srcOrd="7" destOrd="0" presId="urn:microsoft.com/office/officeart/2005/8/layout/radial6"/>
    <dgm:cxn modelId="{D0383C8B-FF64-40EB-BE36-5863F34AD56D}" type="presParOf" srcId="{0C24A50B-487D-42AA-8051-823F08DCC7BF}" destId="{E141486A-3850-45EE-B633-4C35BF3A16AE}" srcOrd="8" destOrd="0" presId="urn:microsoft.com/office/officeart/2005/8/layout/radial6"/>
    <dgm:cxn modelId="{4C305EC9-A520-43A8-A384-C6C36F601125}" type="presParOf" srcId="{0C24A50B-487D-42AA-8051-823F08DCC7BF}" destId="{8F7C7CF4-1D3E-4272-9A2C-5272D896A820}" srcOrd="9" destOrd="0" presId="urn:microsoft.com/office/officeart/2005/8/layout/radial6"/>
    <dgm:cxn modelId="{CA0134D9-5964-49C1-A883-AF2BD837BB0E}" type="presParOf" srcId="{0C24A50B-487D-42AA-8051-823F08DCC7BF}" destId="{E64149B7-F301-4EE7-BADF-D0D6D27818F5}" srcOrd="10" destOrd="0" presId="urn:microsoft.com/office/officeart/2005/8/layout/radial6"/>
    <dgm:cxn modelId="{FD106F1F-A1EA-4714-AED4-D3129143A989}" type="presParOf" srcId="{0C24A50B-487D-42AA-8051-823F08DCC7BF}" destId="{589A7F77-FF28-4269-8969-2FE2C68F48A7}" srcOrd="11" destOrd="0" presId="urn:microsoft.com/office/officeart/2005/8/layout/radial6"/>
    <dgm:cxn modelId="{BE32C188-4537-46A1-8603-329AE4AF2D80}" type="presParOf" srcId="{0C24A50B-487D-42AA-8051-823F08DCC7BF}" destId="{A83E52E0-12D8-44B1-B7AD-83CE92386220}" srcOrd="12" destOrd="0" presId="urn:microsoft.com/office/officeart/2005/8/layout/radial6"/>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6CD407-95EA-4D1A-A233-8607E4204CA0}">
      <dsp:nvSpPr>
        <dsp:cNvPr id="0" name=""/>
        <dsp:cNvSpPr/>
      </dsp:nvSpPr>
      <dsp:spPr>
        <a:xfrm>
          <a:off x="0" y="203252"/>
          <a:ext cx="5667375" cy="1831870"/>
        </a:xfrm>
        <a:prstGeom prst="rightArrow">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969778C-8E68-4EDE-B2A5-DF2BECAF1E7B}">
      <dsp:nvSpPr>
        <dsp:cNvPr id="0" name=""/>
        <dsp:cNvSpPr/>
      </dsp:nvSpPr>
      <dsp:spPr>
        <a:xfrm>
          <a:off x="3739364" y="661219"/>
          <a:ext cx="1368416" cy="9159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marL="0" lvl="0" indent="0" algn="ctr" defTabSz="444500">
            <a:lnSpc>
              <a:spcPct val="90000"/>
            </a:lnSpc>
            <a:spcBef>
              <a:spcPct val="0"/>
            </a:spcBef>
            <a:spcAft>
              <a:spcPct val="35000"/>
            </a:spcAft>
            <a:buNone/>
          </a:pPr>
          <a:r>
            <a:rPr lang="en-GB" sz="1000" kern="1200"/>
            <a:t>The new Fusion Indian dishes will be sold to the customers</a:t>
          </a:r>
        </a:p>
      </dsp:txBody>
      <dsp:txXfrm>
        <a:off x="3739364" y="661219"/>
        <a:ext cx="1368416" cy="915935"/>
      </dsp:txXfrm>
    </dsp:sp>
    <dsp:sp modelId="{9BFAE1B0-7CCB-4E58-96E8-3D62389B01B4}">
      <dsp:nvSpPr>
        <dsp:cNvPr id="0" name=""/>
        <dsp:cNvSpPr/>
      </dsp:nvSpPr>
      <dsp:spPr>
        <a:xfrm>
          <a:off x="2097265" y="661219"/>
          <a:ext cx="1368416" cy="9159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marL="0" lvl="0" indent="0" algn="ctr" defTabSz="444500">
            <a:lnSpc>
              <a:spcPct val="90000"/>
            </a:lnSpc>
            <a:spcBef>
              <a:spcPct val="0"/>
            </a:spcBef>
            <a:spcAft>
              <a:spcPct val="35000"/>
            </a:spcAft>
            <a:buNone/>
          </a:pPr>
          <a:r>
            <a:rPr lang="en-GB" sz="1000" kern="1200"/>
            <a:t>Herbs and Spices will create the new Fusion Indian dishes and put them on the menu</a:t>
          </a:r>
        </a:p>
      </dsp:txBody>
      <dsp:txXfrm>
        <a:off x="2097265" y="661219"/>
        <a:ext cx="1368416" cy="915935"/>
      </dsp:txXfrm>
    </dsp:sp>
    <dsp:sp modelId="{F141475C-D2FC-44AB-9D2C-D258E5CE9B80}">
      <dsp:nvSpPr>
        <dsp:cNvPr id="0" name=""/>
        <dsp:cNvSpPr/>
      </dsp:nvSpPr>
      <dsp:spPr>
        <a:xfrm>
          <a:off x="455165" y="661219"/>
          <a:ext cx="1368416" cy="9159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marL="0" lvl="0" indent="0" algn="ctr" defTabSz="444500">
            <a:lnSpc>
              <a:spcPct val="90000"/>
            </a:lnSpc>
            <a:spcBef>
              <a:spcPct val="0"/>
            </a:spcBef>
            <a:spcAft>
              <a:spcPct val="35000"/>
            </a:spcAft>
            <a:buNone/>
          </a:pPr>
          <a:r>
            <a:rPr lang="en-GB" sz="1000" kern="1200"/>
            <a:t>The management and employees will research what kind of Fusion Indian foods the consumers prefer to eat</a:t>
          </a:r>
        </a:p>
      </dsp:txBody>
      <dsp:txXfrm>
        <a:off x="455165" y="661219"/>
        <a:ext cx="1368416" cy="9159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1A48A-7199-41EB-B98C-AF6BFDB03F73}">
      <dsp:nvSpPr>
        <dsp:cNvPr id="0" name=""/>
        <dsp:cNvSpPr/>
      </dsp:nvSpPr>
      <dsp:spPr>
        <a:xfrm>
          <a:off x="2832" y="252164"/>
          <a:ext cx="878039" cy="3029446"/>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Create new Fusion Indian dishes</a:t>
          </a:r>
        </a:p>
      </dsp:txBody>
      <dsp:txXfrm>
        <a:off x="28549" y="277881"/>
        <a:ext cx="826605" cy="2978012"/>
      </dsp:txXfrm>
    </dsp:sp>
    <dsp:sp modelId="{74DB25CD-B385-41A7-AEFD-E3D25DDDDDD3}">
      <dsp:nvSpPr>
        <dsp:cNvPr id="0" name=""/>
        <dsp:cNvSpPr/>
      </dsp:nvSpPr>
      <dsp:spPr>
        <a:xfrm>
          <a:off x="968675" y="1658010"/>
          <a:ext cx="186144" cy="217753"/>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968675" y="1701561"/>
        <a:ext cx="130301" cy="130651"/>
      </dsp:txXfrm>
    </dsp:sp>
    <dsp:sp modelId="{FBB6D376-A84F-4853-90F0-B33834799262}">
      <dsp:nvSpPr>
        <dsp:cNvPr id="0" name=""/>
        <dsp:cNvSpPr/>
      </dsp:nvSpPr>
      <dsp:spPr>
        <a:xfrm>
          <a:off x="1232087" y="264531"/>
          <a:ext cx="878039" cy="3004712"/>
        </a:xfrm>
        <a:prstGeom prst="roundRect">
          <a:avLst>
            <a:gd name="adj" fmla="val 10000"/>
          </a:avLst>
        </a:prstGeom>
        <a:gradFill rotWithShape="0">
          <a:gsLst>
            <a:gs pos="0">
              <a:schemeClr val="accent5">
                <a:hueOff val="-1689636"/>
                <a:satOff val="-4355"/>
                <a:lumOff val="-2941"/>
                <a:alphaOff val="0"/>
                <a:satMod val="103000"/>
                <a:lumMod val="102000"/>
                <a:tint val="94000"/>
              </a:schemeClr>
            </a:gs>
            <a:gs pos="50000">
              <a:schemeClr val="accent5">
                <a:hueOff val="-1689636"/>
                <a:satOff val="-4355"/>
                <a:lumOff val="-2941"/>
                <a:alphaOff val="0"/>
                <a:satMod val="110000"/>
                <a:lumMod val="100000"/>
                <a:shade val="100000"/>
              </a:schemeClr>
            </a:gs>
            <a:gs pos="100000">
              <a:schemeClr val="accent5">
                <a:hueOff val="-1689636"/>
                <a:satOff val="-4355"/>
                <a:lumOff val="-294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There is a demand for innovative foods</a:t>
          </a:r>
        </a:p>
      </dsp:txBody>
      <dsp:txXfrm>
        <a:off x="1257804" y="290248"/>
        <a:ext cx="826605" cy="2953278"/>
      </dsp:txXfrm>
    </dsp:sp>
    <dsp:sp modelId="{01D4D229-BDE7-46AD-B30A-A4D4E4382B8C}">
      <dsp:nvSpPr>
        <dsp:cNvPr id="0" name=""/>
        <dsp:cNvSpPr/>
      </dsp:nvSpPr>
      <dsp:spPr>
        <a:xfrm>
          <a:off x="2197930" y="1658010"/>
          <a:ext cx="186144" cy="217753"/>
        </a:xfrm>
        <a:prstGeom prst="rightArrow">
          <a:avLst>
            <a:gd name="adj1" fmla="val 60000"/>
            <a:gd name="adj2" fmla="val 50000"/>
          </a:avLst>
        </a:prstGeom>
        <a:gradFill rotWithShape="0">
          <a:gsLst>
            <a:gs pos="0">
              <a:schemeClr val="accent5">
                <a:hueOff val="-2252848"/>
                <a:satOff val="-5806"/>
                <a:lumOff val="-3922"/>
                <a:alphaOff val="0"/>
                <a:satMod val="103000"/>
                <a:lumMod val="102000"/>
                <a:tint val="94000"/>
              </a:schemeClr>
            </a:gs>
            <a:gs pos="50000">
              <a:schemeClr val="accent5">
                <a:hueOff val="-2252848"/>
                <a:satOff val="-5806"/>
                <a:lumOff val="-3922"/>
                <a:alphaOff val="0"/>
                <a:satMod val="110000"/>
                <a:lumMod val="100000"/>
                <a:shade val="100000"/>
              </a:schemeClr>
            </a:gs>
            <a:gs pos="100000">
              <a:schemeClr val="accent5">
                <a:hueOff val="-2252848"/>
                <a:satOff val="-5806"/>
                <a:lumOff val="-392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197930" y="1701561"/>
        <a:ext cx="130301" cy="130651"/>
      </dsp:txXfrm>
    </dsp:sp>
    <dsp:sp modelId="{88089EF9-1A59-44A6-9968-3C45AC97599E}">
      <dsp:nvSpPr>
        <dsp:cNvPr id="0" name=""/>
        <dsp:cNvSpPr/>
      </dsp:nvSpPr>
      <dsp:spPr>
        <a:xfrm>
          <a:off x="2461342" y="252164"/>
          <a:ext cx="878039" cy="3029446"/>
        </a:xfrm>
        <a:prstGeom prst="roundRect">
          <a:avLst>
            <a:gd name="adj" fmla="val 100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Herbs and Spices has the resources already in place</a:t>
          </a:r>
        </a:p>
      </dsp:txBody>
      <dsp:txXfrm>
        <a:off x="2487059" y="277881"/>
        <a:ext cx="826605" cy="2978012"/>
      </dsp:txXfrm>
    </dsp:sp>
    <dsp:sp modelId="{01CE1583-9D02-43EC-A240-0FFF85A39229}">
      <dsp:nvSpPr>
        <dsp:cNvPr id="0" name=""/>
        <dsp:cNvSpPr/>
      </dsp:nvSpPr>
      <dsp:spPr>
        <a:xfrm>
          <a:off x="3427186" y="1658010"/>
          <a:ext cx="186144" cy="217753"/>
        </a:xfrm>
        <a:prstGeom prst="rightArrow">
          <a:avLst>
            <a:gd name="adj1" fmla="val 60000"/>
            <a:gd name="adj2" fmla="val 50000"/>
          </a:avLst>
        </a:prstGeom>
        <a:gradFill rotWithShape="0">
          <a:gsLst>
            <a:gs pos="0">
              <a:schemeClr val="accent5">
                <a:hueOff val="-4505695"/>
                <a:satOff val="-11613"/>
                <a:lumOff val="-7843"/>
                <a:alphaOff val="0"/>
                <a:satMod val="103000"/>
                <a:lumMod val="102000"/>
                <a:tint val="94000"/>
              </a:schemeClr>
            </a:gs>
            <a:gs pos="50000">
              <a:schemeClr val="accent5">
                <a:hueOff val="-4505695"/>
                <a:satOff val="-11613"/>
                <a:lumOff val="-7843"/>
                <a:alphaOff val="0"/>
                <a:satMod val="110000"/>
                <a:lumMod val="100000"/>
                <a:shade val="100000"/>
              </a:schemeClr>
            </a:gs>
            <a:gs pos="100000">
              <a:schemeClr val="accent5">
                <a:hueOff val="-4505695"/>
                <a:satOff val="-11613"/>
                <a:lumOff val="-784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427186" y="1701561"/>
        <a:ext cx="130301" cy="130651"/>
      </dsp:txXfrm>
    </dsp:sp>
    <dsp:sp modelId="{649857C0-EDB6-4319-8A1A-3C15655168C6}">
      <dsp:nvSpPr>
        <dsp:cNvPr id="0" name=""/>
        <dsp:cNvSpPr/>
      </dsp:nvSpPr>
      <dsp:spPr>
        <a:xfrm>
          <a:off x="3690597" y="239796"/>
          <a:ext cx="878039" cy="3054181"/>
        </a:xfrm>
        <a:prstGeom prst="roundRect">
          <a:avLst>
            <a:gd name="adj" fmla="val 10000"/>
          </a:avLst>
        </a:prstGeom>
        <a:gradFill rotWithShape="0">
          <a:gsLst>
            <a:gs pos="0">
              <a:schemeClr val="accent5">
                <a:hueOff val="-5068907"/>
                <a:satOff val="-13064"/>
                <a:lumOff val="-8824"/>
                <a:alphaOff val="0"/>
                <a:satMod val="103000"/>
                <a:lumMod val="102000"/>
                <a:tint val="94000"/>
              </a:schemeClr>
            </a:gs>
            <a:gs pos="50000">
              <a:schemeClr val="accent5">
                <a:hueOff val="-5068907"/>
                <a:satOff val="-13064"/>
                <a:lumOff val="-8824"/>
                <a:alphaOff val="0"/>
                <a:satMod val="110000"/>
                <a:lumMod val="100000"/>
                <a:shade val="100000"/>
              </a:schemeClr>
            </a:gs>
            <a:gs pos="100000">
              <a:schemeClr val="accent5">
                <a:hueOff val="-5068907"/>
                <a:satOff val="-13064"/>
                <a:lumOff val="-8824"/>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The management and employees will work together to get this Fusion Indian dishes started</a:t>
          </a:r>
        </a:p>
      </dsp:txBody>
      <dsp:txXfrm>
        <a:off x="3716314" y="265513"/>
        <a:ext cx="826605" cy="3002747"/>
      </dsp:txXfrm>
    </dsp:sp>
    <dsp:sp modelId="{B91F6163-5946-42BD-AC66-1B206CCA201D}">
      <dsp:nvSpPr>
        <dsp:cNvPr id="0" name=""/>
        <dsp:cNvSpPr/>
      </dsp:nvSpPr>
      <dsp:spPr>
        <a:xfrm>
          <a:off x="4656441" y="1658010"/>
          <a:ext cx="186144" cy="217753"/>
        </a:xfrm>
        <a:prstGeom prst="rightArrow">
          <a:avLst>
            <a:gd name="adj1" fmla="val 60000"/>
            <a:gd name="adj2" fmla="val 5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4656441" y="1701561"/>
        <a:ext cx="130301" cy="130651"/>
      </dsp:txXfrm>
    </dsp:sp>
    <dsp:sp modelId="{C86A8D79-15E8-49CA-84CD-FB544F139F29}">
      <dsp:nvSpPr>
        <dsp:cNvPr id="0" name=""/>
        <dsp:cNvSpPr/>
      </dsp:nvSpPr>
      <dsp:spPr>
        <a:xfrm>
          <a:off x="4919853" y="227436"/>
          <a:ext cx="878039" cy="3078902"/>
        </a:xfrm>
        <a:prstGeom prst="roundRect">
          <a:avLst>
            <a:gd name="adj" fmla="val 10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Start selling the products and make a profit</a:t>
          </a:r>
        </a:p>
      </dsp:txBody>
      <dsp:txXfrm>
        <a:off x="4945570" y="253153"/>
        <a:ext cx="826605" cy="302746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3E52E0-12D8-44B1-B7AD-83CE92386220}">
      <dsp:nvSpPr>
        <dsp:cNvPr id="0" name=""/>
        <dsp:cNvSpPr/>
      </dsp:nvSpPr>
      <dsp:spPr>
        <a:xfrm>
          <a:off x="635059" y="629958"/>
          <a:ext cx="4216281" cy="4216281"/>
        </a:xfrm>
        <a:prstGeom prst="blockArc">
          <a:avLst>
            <a:gd name="adj1" fmla="val 10799436"/>
            <a:gd name="adj2" fmla="val 16200000"/>
            <a:gd name="adj3" fmla="val 4637"/>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F7C7CF4-1D3E-4272-9A2C-5272D896A820}">
      <dsp:nvSpPr>
        <dsp:cNvPr id="0" name=""/>
        <dsp:cNvSpPr/>
      </dsp:nvSpPr>
      <dsp:spPr>
        <a:xfrm>
          <a:off x="635059" y="630296"/>
          <a:ext cx="4216281" cy="4216281"/>
        </a:xfrm>
        <a:prstGeom prst="blockArc">
          <a:avLst>
            <a:gd name="adj1" fmla="val 5400000"/>
            <a:gd name="adj2" fmla="val 10800000"/>
            <a:gd name="adj3" fmla="val 4637"/>
          </a:avLst>
        </a:prstGeom>
        <a:solidFill>
          <a:schemeClr val="accent4">
            <a:hueOff val="6533927"/>
            <a:satOff val="-27185"/>
            <a:lumOff val="640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89C602-2A98-4C49-AB92-FA6A3028F02E}">
      <dsp:nvSpPr>
        <dsp:cNvPr id="0" name=""/>
        <dsp:cNvSpPr/>
      </dsp:nvSpPr>
      <dsp:spPr>
        <a:xfrm>
          <a:off x="635059" y="630296"/>
          <a:ext cx="4216281" cy="4216281"/>
        </a:xfrm>
        <a:prstGeom prst="blockArc">
          <a:avLst>
            <a:gd name="adj1" fmla="val 0"/>
            <a:gd name="adj2" fmla="val 5400000"/>
            <a:gd name="adj3" fmla="val 4637"/>
          </a:avLst>
        </a:prstGeom>
        <a:solidFill>
          <a:schemeClr val="accent4">
            <a:hueOff val="3266964"/>
            <a:satOff val="-13592"/>
            <a:lumOff val="320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5FF7E7B-3EF0-473F-803D-9CDC72DC3E30}">
      <dsp:nvSpPr>
        <dsp:cNvPr id="0" name=""/>
        <dsp:cNvSpPr/>
      </dsp:nvSpPr>
      <dsp:spPr>
        <a:xfrm>
          <a:off x="635059" y="629958"/>
          <a:ext cx="4216281" cy="4216281"/>
        </a:xfrm>
        <a:prstGeom prst="blockArc">
          <a:avLst>
            <a:gd name="adj1" fmla="val 16200000"/>
            <a:gd name="adj2" fmla="val 564"/>
            <a:gd name="adj3" fmla="val 4637"/>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0EC8E77-089A-4BCE-BF99-61BDF32712BF}">
      <dsp:nvSpPr>
        <dsp:cNvPr id="0" name=""/>
        <dsp:cNvSpPr/>
      </dsp:nvSpPr>
      <dsp:spPr>
        <a:xfrm>
          <a:off x="1773435" y="1768673"/>
          <a:ext cx="1939528" cy="193952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GB" sz="1900" kern="1200"/>
            <a:t>INNOVATION</a:t>
          </a:r>
        </a:p>
      </dsp:txBody>
      <dsp:txXfrm>
        <a:off x="2057472" y="2052710"/>
        <a:ext cx="1371454" cy="1371454"/>
      </dsp:txXfrm>
    </dsp:sp>
    <dsp:sp modelId="{F6F09B66-F09C-4809-BCA8-760BED78724F}">
      <dsp:nvSpPr>
        <dsp:cNvPr id="0" name=""/>
        <dsp:cNvSpPr/>
      </dsp:nvSpPr>
      <dsp:spPr>
        <a:xfrm>
          <a:off x="2064365" y="0"/>
          <a:ext cx="1357669" cy="1357669"/>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Paradigm</a:t>
          </a:r>
          <a:r>
            <a:rPr lang="en-GB" sz="900" kern="1200">
              <a:solidFill>
                <a:schemeClr val="tx1"/>
              </a:solidFill>
            </a:rPr>
            <a:t>:</a:t>
          </a:r>
        </a:p>
        <a:p>
          <a:pPr marL="0" lvl="0" indent="0" algn="ctr" defTabSz="400050">
            <a:lnSpc>
              <a:spcPct val="90000"/>
            </a:lnSpc>
            <a:spcBef>
              <a:spcPct val="0"/>
            </a:spcBef>
            <a:spcAft>
              <a:spcPct val="35000"/>
            </a:spcAft>
            <a:buNone/>
          </a:pPr>
          <a:r>
            <a:rPr lang="en-GB" sz="900" kern="1200">
              <a:solidFill>
                <a:schemeClr val="tx1"/>
              </a:solidFill>
            </a:rPr>
            <a:t>Herbs and Spices highly values its customers and wants customers to be happy with the products.</a:t>
          </a:r>
        </a:p>
      </dsp:txBody>
      <dsp:txXfrm>
        <a:off x="2263191" y="198826"/>
        <a:ext cx="960017" cy="960017"/>
      </dsp:txXfrm>
    </dsp:sp>
    <dsp:sp modelId="{D66A9C98-A66E-499E-AEC6-4F9F0CE51D5B}">
      <dsp:nvSpPr>
        <dsp:cNvPr id="0" name=""/>
        <dsp:cNvSpPr/>
      </dsp:nvSpPr>
      <dsp:spPr>
        <a:xfrm>
          <a:off x="4123629" y="2059602"/>
          <a:ext cx="1357669" cy="1357669"/>
        </a:xfrm>
        <a:prstGeom prst="ellipse">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Product</a:t>
          </a:r>
          <a:r>
            <a:rPr lang="en-GB" sz="900" kern="1200">
              <a:solidFill>
                <a:schemeClr val="tx1"/>
              </a:solidFill>
            </a:rPr>
            <a:t>: Fusion Indian dishes, mixture of other authentic foods from around the world with Indian flavours</a:t>
          </a:r>
        </a:p>
      </dsp:txBody>
      <dsp:txXfrm>
        <a:off x="4322455" y="2258428"/>
        <a:ext cx="960017" cy="960017"/>
      </dsp:txXfrm>
    </dsp:sp>
    <dsp:sp modelId="{DD0C73D8-9242-4650-B03F-728C795AF502}">
      <dsp:nvSpPr>
        <dsp:cNvPr id="0" name=""/>
        <dsp:cNvSpPr/>
      </dsp:nvSpPr>
      <dsp:spPr>
        <a:xfrm>
          <a:off x="2064365" y="4118867"/>
          <a:ext cx="1357669" cy="1357669"/>
        </a:xfrm>
        <a:prstGeom prst="ellipse">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Position: </a:t>
          </a:r>
          <a:r>
            <a:rPr lang="en-GB" sz="900" kern="1200">
              <a:solidFill>
                <a:schemeClr val="tx1"/>
              </a:solidFill>
            </a:rPr>
            <a:t>There will be tasters on the day the products get launched </a:t>
          </a:r>
        </a:p>
      </dsp:txBody>
      <dsp:txXfrm>
        <a:off x="2263191" y="4317693"/>
        <a:ext cx="960017" cy="960017"/>
      </dsp:txXfrm>
    </dsp:sp>
    <dsp:sp modelId="{E64149B7-F301-4EE7-BADF-D0D6D27818F5}">
      <dsp:nvSpPr>
        <dsp:cNvPr id="0" name=""/>
        <dsp:cNvSpPr/>
      </dsp:nvSpPr>
      <dsp:spPr>
        <a:xfrm>
          <a:off x="5100" y="2059602"/>
          <a:ext cx="1357669" cy="1357669"/>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Process</a:t>
          </a:r>
          <a:r>
            <a:rPr lang="en-GB" sz="900" kern="1200">
              <a:solidFill>
                <a:schemeClr val="tx1"/>
              </a:solidFill>
            </a:rPr>
            <a:t>: The management and employees will work together to create and develop the Fusion Indian dishes</a:t>
          </a:r>
        </a:p>
      </dsp:txBody>
      <dsp:txXfrm>
        <a:off x="203926" y="2258428"/>
        <a:ext cx="960017" cy="960017"/>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3">
  <dgm:title val=""/>
  <dgm:desc val=""/>
  <dgm:catLst>
    <dgm:cat type="process" pri="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chOrder="t">
    <dgm:varLst>
      <dgm:dir/>
      <dgm:animLvl val="lvl"/>
      <dgm:resizeHandles val="exact"/>
    </dgm:varLst>
    <dgm:alg type="composite"/>
    <dgm:shape xmlns:r="http://schemas.openxmlformats.org/officeDocument/2006/relationships" r:blip="">
      <dgm:adjLst/>
    </dgm:shape>
    <dgm:presOf/>
    <dgm:constrLst>
      <dgm:constr type="w" for="ch" forName="dummy" refType="w"/>
      <dgm:constr type="h" for="ch" forName="dummy" refType="h"/>
      <dgm:constr type="h" for="ch" forName="dummy" refType="w" refFor="ch" refForName="dummy" op="lte" fact="0.4"/>
      <dgm:constr type="ctrX" for="ch" forName="dummy" refType="w" fact="0.5"/>
      <dgm:constr type="ctrY" for="ch" forName="dummy" refType="h" fact="0.5"/>
      <dgm:constr type="w" for="ch" forName="linH" refType="w"/>
      <dgm:constr type="h" for="ch" forName="linH" refType="h"/>
      <dgm:constr type="ctrX" for="ch" forName="linH" refType="w" fact="0.5"/>
      <dgm:constr type="ctrY" for="ch" forName="linH" refType="h" fact="0.5"/>
      <dgm:constr type="userP" for="ch" forName="linH" refType="h" refFor="ch" refForName="dummy" fact="0.25"/>
      <dgm:constr type="userT" for="des" forName="parTx" refType="w" refFor="ch" refForName="dummy" fact="0.2"/>
    </dgm:constrLst>
    <dgm:ruleLst/>
    <dgm:layoutNode name="dummy">
      <dgm:alg type="sp"/>
      <dgm:shape xmlns:r="http://schemas.openxmlformats.org/officeDocument/2006/relationships" r:blip="">
        <dgm:adjLst/>
      </dgm:shape>
      <dgm:presOf/>
      <dgm:constrLst/>
      <dgm:ruleLst/>
    </dgm:layoutNode>
    <dgm:layoutNode name="linH">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primFontSz" for="des" forName="parTx" val="65"/>
        <dgm:constr type="primFontSz" for="des" forName="desTx" refType="primFontSz" refFor="des" refForName="parTx" op="equ"/>
        <dgm:constr type="h" for="des" forName="parTx" refType="primFontSz" refFor="des" refForName="parTx"/>
        <dgm:constr type="h" for="des" forName="desTx" refType="primFontSz" refFor="des" refForName="parTx" fact="0.5"/>
        <dgm:constr type="h" for="des" forName="parTx" op="equ"/>
        <dgm:constr type="h" for="des" forName="desTx" op="equ"/>
        <dgm:constr type="h" for="ch" forName="backgroundArrow" refType="primFontSz" refFor="des" refForName="parTx" fact="2"/>
        <dgm:constr type="h" for="ch" forName="backgroundArrow" refType="h" refFor="des" refForName="parTx" op="lte" fact="2"/>
        <dgm:constr type="h" for="ch" forName="backgroundArrow" refType="h" refFor="des" refForName="parTx" op="gte" fact="2"/>
        <dgm:constr type="h" for="des" forName="spVertical1" refType="primFontSz" refFor="des" refForName="parTx" fact="0.5"/>
        <dgm:constr type="h" for="des" forName="spVertical1" refType="h" refFor="des" refForName="parTx" op="lte" fact="0.5"/>
        <dgm:constr type="h" for="des" forName="spVertical1" refType="h" refFor="des" refForName="parTx" op="gte" fact="0.5"/>
        <dgm:constr type="h" for="des" forName="spVertical2" refType="primFontSz" refFor="des" refForName="parTx" fact="0.5"/>
        <dgm:constr type="h" for="des" forName="spVertical2" refType="h" refFor="des" refForName="parTx" op="lte" fact="0.5"/>
        <dgm:constr type="h" for="des" forName="spVertical2" refType="h" refFor="des" refForName="parTx" op="gte" fact="0.5"/>
        <dgm:constr type="h" for="des" forName="spVertical3" refType="primFontSz" refFor="des" refForName="parTx" fact="-0.4"/>
        <dgm:constr type="h" for="des" forName="spVertical3" refType="h" refFor="des" refForName="parTx" op="lte" fact="-0.4"/>
        <dgm:constr type="h" for="des" forName="spVertical3" refType="h" refFor="des" refForName="parTx" op="gte" fact="-0.4"/>
        <dgm:constr type="w" for="ch" forName="backgroundArrow" refType="w"/>
        <dgm:constr type="w" for="ch" forName="negArrow" refType="w" fact="-1"/>
        <dgm:constr type="w" for="ch" forName="linV" refType="w"/>
        <dgm:constr type="w" for="ch" forName="space" refType="w" refFor="ch" refForName="linV" fact="0.2"/>
        <dgm:constr type="w" for="ch" forName="padding1" refType="w" fact="0.08"/>
        <dgm:constr type="userP"/>
        <dgm:constr type="w" for="ch" forName="padding2" refType="userP"/>
      </dgm:constrLst>
      <dgm:ruleLst>
        <dgm:rule type="w" for="ch" forName="linV" val="0" fact="NaN" max="NaN"/>
        <dgm:rule type="primFontSz" for="des" forName="parTx" val="5" fact="NaN" max="NaN"/>
      </dgm:ruleLst>
      <dgm:layoutNode name="padding1">
        <dgm:alg type="sp"/>
        <dgm:shape xmlns:r="http://schemas.openxmlformats.org/officeDocument/2006/relationships" r:blip="">
          <dgm:adjLst/>
        </dgm:shape>
        <dgm:presOf/>
        <dgm:constrLst/>
        <dgm:ruleLst/>
      </dgm:layoutNode>
      <dgm:forEach name="Name4" axis="ch" ptType="node">
        <dgm:layoutNode name="linV">
          <dgm:alg type="lin">
            <dgm:param type="linDir" val="fromT"/>
          </dgm:alg>
          <dgm:shape xmlns:r="http://schemas.openxmlformats.org/officeDocument/2006/relationships" r:blip="">
            <dgm:adjLst/>
          </dgm:shape>
          <dgm:presOf/>
          <dgm:constrLst>
            <dgm:constr type="w" for="ch" forName="spVertical1" refType="w"/>
            <dgm:constr type="w" for="ch" forName="parTx" refType="w"/>
            <dgm:constr type="w" for="ch" forName="spVertical2" refType="w"/>
            <dgm:constr type="w" for="ch" forName="spVertical3" refType="w"/>
            <dgm:constr type="w" for="ch" forName="desTx" refType="w"/>
          </dgm:constrLst>
          <dgm:ruleLst/>
          <dgm:layoutNode name="spVertical1">
            <dgm:alg type="sp"/>
            <dgm:shape xmlns:r="http://schemas.openxmlformats.org/officeDocument/2006/relationships" r:blip="">
              <dgm:adjLst/>
            </dgm:shape>
            <dgm:presOf/>
            <dgm:constrLst/>
            <dgm:ruleLst/>
          </dgm:layoutNode>
          <dgm:layoutNode name="parTx" styleLbl="revTx">
            <dgm:varLst>
              <dgm:chMax val="0"/>
              <dgm:chPref val="0"/>
              <dgm:bulletEnabled val="1"/>
            </dgm:varLst>
            <dgm:choose name="Name5">
              <dgm:if name="Name6" axis="root des" ptType="all node" func="maxDepth" op="gt" val="1">
                <dgm:alg type="tx">
                  <dgm:param type="parTxLTRAlign" val="l"/>
                  <dgm:param type="parTxRTLAlign" val="r"/>
                </dgm:alg>
              </dgm:if>
              <dgm:else name="Name7">
                <dgm:alg type="tx">
                  <dgm:param type="parTxLTRAlign" val="ctr"/>
                  <dgm:param type="parTxRTLAlign" val="ctr"/>
                </dgm:alg>
              </dgm:else>
            </dgm:choose>
            <dgm:shape xmlns:r="http://schemas.openxmlformats.org/officeDocument/2006/relationships" type="rect" r:blip="">
              <dgm:adjLst/>
            </dgm:shape>
            <dgm:presOf axis="self" ptType="node"/>
            <dgm:choose name="Name8">
              <dgm:if name="Name9" func="var" arg="dir" op="equ" val="norm">
                <dgm:constrLst>
                  <dgm:constr type="userT"/>
                  <dgm:constr type="h" refType="userT" op="lte"/>
                  <dgm:constr type="tMarg" refType="primFontSz" fact="0.8"/>
                  <dgm:constr type="bMarg" refType="tMarg"/>
                  <dgm:constr type="lMarg"/>
                  <dgm:constr type="rMarg"/>
                </dgm:constrLst>
              </dgm:if>
              <dgm:else name="Name10">
                <dgm:constrLst>
                  <dgm:constr type="userT"/>
                  <dgm:constr type="h" refType="userT" op="lte"/>
                  <dgm:constr type="tMarg" refType="primFontSz" fact="0.8"/>
                  <dgm:constr type="bMarg" refType="tMarg"/>
                  <dgm:constr type="lMarg"/>
                  <dgm:constr type="rMarg"/>
                </dgm:constrLst>
              </dgm:else>
            </dgm:choose>
            <dgm:ruleLst>
              <dgm:rule type="h" val="INF" fact="NaN" max="NaN"/>
            </dgm:ruleLst>
          </dgm:layoutNode>
          <dgm:layoutNode name="spVertical2">
            <dgm:alg type="sp"/>
            <dgm:shape xmlns:r="http://schemas.openxmlformats.org/officeDocument/2006/relationships" r:blip="">
              <dgm:adjLst/>
            </dgm:shape>
            <dgm:presOf/>
            <dgm:constrLst/>
            <dgm:ruleLst/>
          </dgm:layoutNode>
          <dgm:layoutNode name="spVertical3">
            <dgm:alg type="sp"/>
            <dgm:shape xmlns:r="http://schemas.openxmlformats.org/officeDocument/2006/relationships" r:blip="">
              <dgm:adjLst/>
            </dgm:shape>
            <dgm:presOf/>
            <dgm:constrLst/>
            <dgm:ruleLst/>
          </dgm:layoutNode>
          <dgm:choose name="Name11">
            <dgm:if name="Name12" axis="ch" ptType="node" func="cnt" op="gte" val="1">
              <dgm:layoutNode name="desTx" styleLbl="revTx">
                <dgm:varLst>
                  <dgm:bulletEnabled val="1"/>
                </dgm:varLst>
                <dgm:alg type="tx">
                  <dgm:param type="stBulletLvl" val="1"/>
                </dgm:alg>
                <dgm:shape xmlns:r="http://schemas.openxmlformats.org/officeDocument/2006/relationships" type="rect" r:blip="">
                  <dgm:adjLst/>
                </dgm:shape>
                <dgm:presOf axis="des" ptType="node"/>
                <dgm:constrLst>
                  <dgm:constr type="tMarg"/>
                  <dgm:constr type="bMarg"/>
                  <dgm:constr type="rMarg"/>
                  <dgm:constr type="lMarg"/>
                </dgm:constrLst>
                <dgm:ruleLst>
                  <dgm:rule type="h" val="INF" fact="NaN" max="NaN"/>
                </dgm:ruleLst>
              </dgm:layoutNode>
            </dgm:if>
            <dgm:else name="Name13"/>
          </dgm:choose>
        </dgm:layoutNod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name="padding2">
        <dgm:alg type="sp"/>
        <dgm:shape xmlns:r="http://schemas.openxmlformats.org/officeDocument/2006/relationships" r:blip="">
          <dgm:adjLst/>
        </dgm:shape>
        <dgm:presOf/>
        <dgm:constrLst/>
        <dgm:ruleLst/>
      </dgm:layoutNode>
      <dgm:layoutNode name="negArrow">
        <dgm:alg type="sp"/>
        <dgm:shape xmlns:r="http://schemas.openxmlformats.org/officeDocument/2006/relationships" r:blip="">
          <dgm:adjLst/>
        </dgm:shape>
        <dgm:presOf/>
        <dgm:constrLst/>
        <dgm:ruleLst/>
      </dgm:layoutNode>
      <dgm:layoutNode name="backgroundArrow" styleLbl="node1">
        <dgm:alg type="sp"/>
        <dgm:choose name="Name15">
          <dgm:if name="Name16" func="var" arg="dir" op="equ" val="norm">
            <dgm:shape xmlns:r="http://schemas.openxmlformats.org/officeDocument/2006/relationships" type="rightArrow" r:blip="">
              <dgm:adjLst/>
            </dgm:shape>
          </dgm:if>
          <dgm:else name="Name17">
            <dgm:shape xmlns:r="http://schemas.openxmlformats.org/officeDocument/2006/relationships" type="leftArrow" r:blip="">
              <dgm:adjLst/>
            </dgm:shape>
          </dgm:else>
        </dgm:choose>
        <dgm:presOf/>
        <dgm:constrLst/>
        <dgm:ruleLst/>
      </dgm:layoutNode>
    </dgm:layoutNode>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BMSW6102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7" ma:contentTypeDescription="Create a new document." ma:contentTypeScope="" ma:versionID="8efeba08c6605897310e6bc7e300fe53">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a711f016d18c987fe11e792845246d48"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4C6D39-638E-47B5-B1D7-6FA1487148E1}">
  <ds:schemaRefs>
    <ds:schemaRef ds:uri="http://schemas.openxmlformats.org/officeDocument/2006/bibliography"/>
  </ds:schemaRefs>
</ds:datastoreItem>
</file>

<file path=customXml/itemProps3.xml><?xml version="1.0" encoding="utf-8"?>
<ds:datastoreItem xmlns:ds="http://schemas.openxmlformats.org/officeDocument/2006/customXml" ds:itemID="{6ED0115E-75BE-4FB6-9D0A-936A79707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74CBB5-1C78-40C2-BF4B-BF8AB01FF0AD}">
  <ds:schemaRefs>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purl.org/dc/elements/1.1/"/>
    <ds:schemaRef ds:uri="http://schemas.microsoft.com/office/2006/metadata/properties"/>
    <ds:schemaRef ds:uri="ee7a20b1-ddba-4ac9-b1b6-34fd780388d2"/>
    <ds:schemaRef ds:uri="aadfcd52-e379-49eb-a412-e28a16640aff"/>
    <ds:schemaRef ds:uri="http://www.w3.org/XML/1998/namespace"/>
  </ds:schemaRefs>
</ds:datastoreItem>
</file>

<file path=customXml/itemProps5.xml><?xml version="1.0" encoding="utf-8"?>
<ds:datastoreItem xmlns:ds="http://schemas.openxmlformats.org/officeDocument/2006/customXml" ds:itemID="{05842EB9-3A80-41CA-8421-248B64F531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4147</Words>
  <Characters>23643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27735</CharactersWithSpaces>
  <SharedDoc>false</SharedDoc>
  <HLinks>
    <vt:vector size="174" baseType="variant">
      <vt:variant>
        <vt:i4>65605</vt:i4>
      </vt:variant>
      <vt:variant>
        <vt:i4>153</vt:i4>
      </vt:variant>
      <vt:variant>
        <vt:i4>0</vt:i4>
      </vt:variant>
      <vt:variant>
        <vt:i4>5</vt:i4>
      </vt:variant>
      <vt:variant>
        <vt:lpwstr>https://www.planbox.com/open-innovation-compared-to-closed-innovation/</vt:lpwstr>
      </vt:variant>
      <vt:variant>
        <vt:lpwstr>:~:text=Open%20and%20closed%20innovation%20are,in%20which%20innovation%20is%20generated.&amp;text=Closed%20innovation%20companies%20operate%20under%20the%20view%20that%20innovations%20are,takes%20place%20within%20the%20company</vt:lpwstr>
      </vt:variant>
      <vt:variant>
        <vt:i4>3604576</vt:i4>
      </vt:variant>
      <vt:variant>
        <vt:i4>150</vt:i4>
      </vt:variant>
      <vt:variant>
        <vt:i4>0</vt:i4>
      </vt:variant>
      <vt:variant>
        <vt:i4>5</vt:i4>
      </vt:variant>
      <vt:variant>
        <vt:lpwstr>https://www.liveplan.com/blog/what-is-a-swot-analysis-and-how-to-do-it-right-with-examples/</vt:lpwstr>
      </vt:variant>
      <vt:variant>
        <vt:lpwstr/>
      </vt:variant>
      <vt:variant>
        <vt:i4>4456495</vt:i4>
      </vt:variant>
      <vt:variant>
        <vt:i4>147</vt:i4>
      </vt:variant>
      <vt:variant>
        <vt:i4>0</vt:i4>
      </vt:variant>
      <vt:variant>
        <vt:i4>5</vt:i4>
      </vt:variant>
      <vt:variant>
        <vt:lpwstr>https://www.mindtools.com/pages/article/newted_06.htm</vt:lpwstr>
      </vt:variant>
      <vt:variant>
        <vt:lpwstr/>
      </vt:variant>
      <vt:variant>
        <vt:i4>3276910</vt:i4>
      </vt:variant>
      <vt:variant>
        <vt:i4>144</vt:i4>
      </vt:variant>
      <vt:variant>
        <vt:i4>0</vt:i4>
      </vt:variant>
      <vt:variant>
        <vt:i4>5</vt:i4>
      </vt:variant>
      <vt:variant>
        <vt:lpwstr>https://www.lead-innovation.com/en/innovation-process</vt:lpwstr>
      </vt:variant>
      <vt:variant>
        <vt:lpwstr>:~:text=The%20innovation%20process%20describes%20the,through%20development%2C%20to%20market%20entry</vt:lpwstr>
      </vt:variant>
      <vt:variant>
        <vt:i4>1835039</vt:i4>
      </vt:variant>
      <vt:variant>
        <vt:i4>141</vt:i4>
      </vt:variant>
      <vt:variant>
        <vt:i4>0</vt:i4>
      </vt:variant>
      <vt:variant>
        <vt:i4>5</vt:i4>
      </vt:variant>
      <vt:variant>
        <vt:lpwstr>https://www.toolshero.com/innovation/innovation-matrix/</vt:lpwstr>
      </vt:variant>
      <vt:variant>
        <vt:lpwstr>:~:text=The%20Innovation%20Matrix%20is%20a,the%20competence-based%20Innovation%20M</vt:lpwstr>
      </vt:variant>
      <vt:variant>
        <vt:i4>2621477</vt:i4>
      </vt:variant>
      <vt:variant>
        <vt:i4>138</vt:i4>
      </vt:variant>
      <vt:variant>
        <vt:i4>0</vt:i4>
      </vt:variant>
      <vt:variant>
        <vt:i4>5</vt:i4>
      </vt:variant>
      <vt:variant>
        <vt:lpwstr>http://flixabout.com/4-ps-innovation-space</vt:lpwstr>
      </vt:variant>
      <vt:variant>
        <vt:lpwstr>:~:text=The%204Ps%20of%20innovation%20space,Technological%2C%20Market%20and%20Organizational%20Change</vt:lpwstr>
      </vt:variant>
      <vt:variant>
        <vt:i4>8126566</vt:i4>
      </vt:variant>
      <vt:variant>
        <vt:i4>135</vt:i4>
      </vt:variant>
      <vt:variant>
        <vt:i4>0</vt:i4>
      </vt:variant>
      <vt:variant>
        <vt:i4>5</vt:i4>
      </vt:variant>
      <vt:variant>
        <vt:lpwstr>https://www.google.com/amp/s/www.businessinsider.com/difference-between-creativity-anld-innovation-2013-4%3famp</vt:lpwstr>
      </vt:variant>
      <vt:variant>
        <vt:lpwstr/>
      </vt:variant>
      <vt:variant>
        <vt:i4>1310773</vt:i4>
      </vt:variant>
      <vt:variant>
        <vt:i4>128</vt:i4>
      </vt:variant>
      <vt:variant>
        <vt:i4>0</vt:i4>
      </vt:variant>
      <vt:variant>
        <vt:i4>5</vt:i4>
      </vt:variant>
      <vt:variant>
        <vt:lpwstr/>
      </vt:variant>
      <vt:variant>
        <vt:lpwstr>_Toc44766100</vt:lpwstr>
      </vt:variant>
      <vt:variant>
        <vt:i4>1835068</vt:i4>
      </vt:variant>
      <vt:variant>
        <vt:i4>122</vt:i4>
      </vt:variant>
      <vt:variant>
        <vt:i4>0</vt:i4>
      </vt:variant>
      <vt:variant>
        <vt:i4>5</vt:i4>
      </vt:variant>
      <vt:variant>
        <vt:lpwstr/>
      </vt:variant>
      <vt:variant>
        <vt:lpwstr>_Toc44766099</vt:lpwstr>
      </vt:variant>
      <vt:variant>
        <vt:i4>1900604</vt:i4>
      </vt:variant>
      <vt:variant>
        <vt:i4>116</vt:i4>
      </vt:variant>
      <vt:variant>
        <vt:i4>0</vt:i4>
      </vt:variant>
      <vt:variant>
        <vt:i4>5</vt:i4>
      </vt:variant>
      <vt:variant>
        <vt:lpwstr/>
      </vt:variant>
      <vt:variant>
        <vt:lpwstr>_Toc44766098</vt:lpwstr>
      </vt:variant>
      <vt:variant>
        <vt:i4>1179708</vt:i4>
      </vt:variant>
      <vt:variant>
        <vt:i4>110</vt:i4>
      </vt:variant>
      <vt:variant>
        <vt:i4>0</vt:i4>
      </vt:variant>
      <vt:variant>
        <vt:i4>5</vt:i4>
      </vt:variant>
      <vt:variant>
        <vt:lpwstr/>
      </vt:variant>
      <vt:variant>
        <vt:lpwstr>_Toc44766097</vt:lpwstr>
      </vt:variant>
      <vt:variant>
        <vt:i4>1245244</vt:i4>
      </vt:variant>
      <vt:variant>
        <vt:i4>104</vt:i4>
      </vt:variant>
      <vt:variant>
        <vt:i4>0</vt:i4>
      </vt:variant>
      <vt:variant>
        <vt:i4>5</vt:i4>
      </vt:variant>
      <vt:variant>
        <vt:lpwstr/>
      </vt:variant>
      <vt:variant>
        <vt:lpwstr>_Toc44766096</vt:lpwstr>
      </vt:variant>
      <vt:variant>
        <vt:i4>1048636</vt:i4>
      </vt:variant>
      <vt:variant>
        <vt:i4>98</vt:i4>
      </vt:variant>
      <vt:variant>
        <vt:i4>0</vt:i4>
      </vt:variant>
      <vt:variant>
        <vt:i4>5</vt:i4>
      </vt:variant>
      <vt:variant>
        <vt:lpwstr/>
      </vt:variant>
      <vt:variant>
        <vt:lpwstr>_Toc44766095</vt:lpwstr>
      </vt:variant>
      <vt:variant>
        <vt:i4>1114172</vt:i4>
      </vt:variant>
      <vt:variant>
        <vt:i4>92</vt:i4>
      </vt:variant>
      <vt:variant>
        <vt:i4>0</vt:i4>
      </vt:variant>
      <vt:variant>
        <vt:i4>5</vt:i4>
      </vt:variant>
      <vt:variant>
        <vt:lpwstr/>
      </vt:variant>
      <vt:variant>
        <vt:lpwstr>_Toc44766094</vt:lpwstr>
      </vt:variant>
      <vt:variant>
        <vt:i4>1441852</vt:i4>
      </vt:variant>
      <vt:variant>
        <vt:i4>86</vt:i4>
      </vt:variant>
      <vt:variant>
        <vt:i4>0</vt:i4>
      </vt:variant>
      <vt:variant>
        <vt:i4>5</vt:i4>
      </vt:variant>
      <vt:variant>
        <vt:lpwstr/>
      </vt:variant>
      <vt:variant>
        <vt:lpwstr>_Toc44766093</vt:lpwstr>
      </vt:variant>
      <vt:variant>
        <vt:i4>1507388</vt:i4>
      </vt:variant>
      <vt:variant>
        <vt:i4>80</vt:i4>
      </vt:variant>
      <vt:variant>
        <vt:i4>0</vt:i4>
      </vt:variant>
      <vt:variant>
        <vt:i4>5</vt:i4>
      </vt:variant>
      <vt:variant>
        <vt:lpwstr/>
      </vt:variant>
      <vt:variant>
        <vt:lpwstr>_Toc44766092</vt:lpwstr>
      </vt:variant>
      <vt:variant>
        <vt:i4>1310780</vt:i4>
      </vt:variant>
      <vt:variant>
        <vt:i4>74</vt:i4>
      </vt:variant>
      <vt:variant>
        <vt:i4>0</vt:i4>
      </vt:variant>
      <vt:variant>
        <vt:i4>5</vt:i4>
      </vt:variant>
      <vt:variant>
        <vt:lpwstr/>
      </vt:variant>
      <vt:variant>
        <vt:lpwstr>_Toc44766091</vt:lpwstr>
      </vt:variant>
      <vt:variant>
        <vt:i4>1376316</vt:i4>
      </vt:variant>
      <vt:variant>
        <vt:i4>68</vt:i4>
      </vt:variant>
      <vt:variant>
        <vt:i4>0</vt:i4>
      </vt:variant>
      <vt:variant>
        <vt:i4>5</vt:i4>
      </vt:variant>
      <vt:variant>
        <vt:lpwstr/>
      </vt:variant>
      <vt:variant>
        <vt:lpwstr>_Toc44766090</vt:lpwstr>
      </vt:variant>
      <vt:variant>
        <vt:i4>1835069</vt:i4>
      </vt:variant>
      <vt:variant>
        <vt:i4>62</vt:i4>
      </vt:variant>
      <vt:variant>
        <vt:i4>0</vt:i4>
      </vt:variant>
      <vt:variant>
        <vt:i4>5</vt:i4>
      </vt:variant>
      <vt:variant>
        <vt:lpwstr/>
      </vt:variant>
      <vt:variant>
        <vt:lpwstr>_Toc44766089</vt:lpwstr>
      </vt:variant>
      <vt:variant>
        <vt:i4>1900605</vt:i4>
      </vt:variant>
      <vt:variant>
        <vt:i4>56</vt:i4>
      </vt:variant>
      <vt:variant>
        <vt:i4>0</vt:i4>
      </vt:variant>
      <vt:variant>
        <vt:i4>5</vt:i4>
      </vt:variant>
      <vt:variant>
        <vt:lpwstr/>
      </vt:variant>
      <vt:variant>
        <vt:lpwstr>_Toc44766088</vt:lpwstr>
      </vt:variant>
      <vt:variant>
        <vt:i4>1179709</vt:i4>
      </vt:variant>
      <vt:variant>
        <vt:i4>50</vt:i4>
      </vt:variant>
      <vt:variant>
        <vt:i4>0</vt:i4>
      </vt:variant>
      <vt:variant>
        <vt:i4>5</vt:i4>
      </vt:variant>
      <vt:variant>
        <vt:lpwstr/>
      </vt:variant>
      <vt:variant>
        <vt:lpwstr>_Toc44766087</vt:lpwstr>
      </vt:variant>
      <vt:variant>
        <vt:i4>1245245</vt:i4>
      </vt:variant>
      <vt:variant>
        <vt:i4>44</vt:i4>
      </vt:variant>
      <vt:variant>
        <vt:i4>0</vt:i4>
      </vt:variant>
      <vt:variant>
        <vt:i4>5</vt:i4>
      </vt:variant>
      <vt:variant>
        <vt:lpwstr/>
      </vt:variant>
      <vt:variant>
        <vt:lpwstr>_Toc44766086</vt:lpwstr>
      </vt:variant>
      <vt:variant>
        <vt:i4>1048637</vt:i4>
      </vt:variant>
      <vt:variant>
        <vt:i4>38</vt:i4>
      </vt:variant>
      <vt:variant>
        <vt:i4>0</vt:i4>
      </vt:variant>
      <vt:variant>
        <vt:i4>5</vt:i4>
      </vt:variant>
      <vt:variant>
        <vt:lpwstr/>
      </vt:variant>
      <vt:variant>
        <vt:lpwstr>_Toc44766085</vt:lpwstr>
      </vt:variant>
      <vt:variant>
        <vt:i4>1114173</vt:i4>
      </vt:variant>
      <vt:variant>
        <vt:i4>32</vt:i4>
      </vt:variant>
      <vt:variant>
        <vt:i4>0</vt:i4>
      </vt:variant>
      <vt:variant>
        <vt:i4>5</vt:i4>
      </vt:variant>
      <vt:variant>
        <vt:lpwstr/>
      </vt:variant>
      <vt:variant>
        <vt:lpwstr>_Toc44766084</vt:lpwstr>
      </vt:variant>
      <vt:variant>
        <vt:i4>1441853</vt:i4>
      </vt:variant>
      <vt:variant>
        <vt:i4>26</vt:i4>
      </vt:variant>
      <vt:variant>
        <vt:i4>0</vt:i4>
      </vt:variant>
      <vt:variant>
        <vt:i4>5</vt:i4>
      </vt:variant>
      <vt:variant>
        <vt:lpwstr/>
      </vt:variant>
      <vt:variant>
        <vt:lpwstr>_Toc44766083</vt:lpwstr>
      </vt:variant>
      <vt:variant>
        <vt:i4>1507389</vt:i4>
      </vt:variant>
      <vt:variant>
        <vt:i4>20</vt:i4>
      </vt:variant>
      <vt:variant>
        <vt:i4>0</vt:i4>
      </vt:variant>
      <vt:variant>
        <vt:i4>5</vt:i4>
      </vt:variant>
      <vt:variant>
        <vt:lpwstr/>
      </vt:variant>
      <vt:variant>
        <vt:lpwstr>_Toc44766082</vt:lpwstr>
      </vt:variant>
      <vt:variant>
        <vt:i4>1310781</vt:i4>
      </vt:variant>
      <vt:variant>
        <vt:i4>14</vt:i4>
      </vt:variant>
      <vt:variant>
        <vt:i4>0</vt:i4>
      </vt:variant>
      <vt:variant>
        <vt:i4>5</vt:i4>
      </vt:variant>
      <vt:variant>
        <vt:lpwstr/>
      </vt:variant>
      <vt:variant>
        <vt:lpwstr>_Toc44766081</vt:lpwstr>
      </vt:variant>
      <vt:variant>
        <vt:i4>1376317</vt:i4>
      </vt:variant>
      <vt:variant>
        <vt:i4>8</vt:i4>
      </vt:variant>
      <vt:variant>
        <vt:i4>0</vt:i4>
      </vt:variant>
      <vt:variant>
        <vt:i4>5</vt:i4>
      </vt:variant>
      <vt:variant>
        <vt:lpwstr/>
      </vt:variant>
      <vt:variant>
        <vt:lpwstr>_Toc44766080</vt:lpwstr>
      </vt:variant>
      <vt:variant>
        <vt:i4>1835058</vt:i4>
      </vt:variant>
      <vt:variant>
        <vt:i4>2</vt:i4>
      </vt:variant>
      <vt:variant>
        <vt:i4>0</vt:i4>
      </vt:variant>
      <vt:variant>
        <vt:i4>5</vt:i4>
      </vt:variant>
      <vt:variant>
        <vt:lpwstr/>
      </vt:variant>
      <vt:variant>
        <vt:lpwstr>_Toc44766079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Koyrul Meah (1705602)</dc:creator>
  <cp:keywords/>
  <dc:description/>
  <cp:lastModifiedBy>Koyrul Meah (1705602)</cp:lastModifiedBy>
  <cp:revision>2</cp:revision>
  <dcterms:created xsi:type="dcterms:W3CDTF">2020-07-09T21:56:00Z</dcterms:created>
  <dcterms:modified xsi:type="dcterms:W3CDTF">2020-07-09T21:56:00Z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