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imes New Roman" w:hAnsi="Arial" w:cs="Times New Roman"/>
          <w:color w:val="4472C4" w:themeColor="accent1"/>
          <w:sz w:val="24"/>
          <w:szCs w:val="24"/>
        </w:rPr>
        <w:id w:val="-1940988377"/>
        <w:docPartObj>
          <w:docPartGallery w:val="Cover Pages"/>
          <w:docPartUnique/>
        </w:docPartObj>
      </w:sdtPr>
      <w:sdtEndPr>
        <w:rPr>
          <w:b/>
          <w:bCs/>
          <w:color w:val="auto"/>
          <w:u w:val="single"/>
        </w:rPr>
      </w:sdtEndPr>
      <w:sdtContent>
        <w:p w:rsidR="00091DF5" w:rsidRDefault="00091DF5" w:rsidP="00091DF5">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06259A3C6EA4C978A13151524E0422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091DF5" w:rsidRDefault="00091DF5" w:rsidP="00091DF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evaluation</w:t>
              </w:r>
            </w:p>
          </w:sdtContent>
        </w:sdt>
        <w:sdt>
          <w:sdtPr>
            <w:rPr>
              <w:color w:val="4472C4" w:themeColor="accent1"/>
              <w:sz w:val="28"/>
              <w:szCs w:val="28"/>
            </w:rPr>
            <w:alias w:val="Subtitle"/>
            <w:tag w:val=""/>
            <w:id w:val="328029620"/>
            <w:placeholder>
              <w:docPart w:val="5B39994D65A04F0C8DD560B409AB2D85"/>
            </w:placeholder>
            <w:dataBinding w:prefixMappings="xmlns:ns0='http://purl.org/dc/elements/1.1/' xmlns:ns1='http://schemas.openxmlformats.org/package/2006/metadata/core-properties' " w:xpath="/ns1:coreProperties[1]/ns0:subject[1]" w:storeItemID="{6C3C8BC8-F283-45AE-878A-BAB7291924A1}"/>
            <w:text/>
          </w:sdtPr>
          <w:sdtContent>
            <w:p w:rsidR="00091DF5" w:rsidRDefault="00091DF5" w:rsidP="00091DF5">
              <w:pPr>
                <w:pStyle w:val="NoSpacing"/>
                <w:jc w:val="center"/>
                <w:rPr>
                  <w:color w:val="4472C4" w:themeColor="accent1"/>
                  <w:sz w:val="28"/>
                  <w:szCs w:val="28"/>
                </w:rPr>
              </w:pPr>
              <w:r>
                <w:rPr>
                  <w:color w:val="4472C4" w:themeColor="accent1"/>
                  <w:sz w:val="28"/>
                  <w:szCs w:val="28"/>
                </w:rPr>
                <w:t>ASSIGNMENT</w:t>
              </w:r>
            </w:p>
          </w:sdtContent>
        </w:sdt>
        <w:p w:rsidR="00091DF5" w:rsidRDefault="0014465F" w:rsidP="00091DF5">
          <w:pPr>
            <w:pStyle w:val="NoSpacing"/>
            <w:spacing w:before="480"/>
            <w:jc w:val="center"/>
            <w:rPr>
              <w:color w:val="4472C4" w:themeColor="accent1"/>
            </w:rPr>
          </w:pPr>
          <w:r w:rsidRPr="0014465F">
            <w:rPr>
              <w:noProof/>
              <w:color w:val="4472C4" w:themeColor="accent1"/>
            </w:rPr>
            <w:pict>
              <v:shapetype id="_x0000_t202" coordsize="21600,21600" o:spt="202" path="m,l,21600r21600,l21600,xe">
                <v:stroke joinstyle="miter"/>
                <v:path gradientshapeok="t" o:connecttype="rect"/>
              </v:shapetype>
              <v:shape id="Text Box 142" o:spid="_x0000_s1028" type="#_x0000_t202" style="position:absolute;left:0;text-align:left;margin-left:0;margin-top:0;width:516pt;height:43.9pt;z-index:251660288;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091DF5" w:rsidRPr="00091DF5" w:rsidRDefault="00091DF5" w:rsidP="00091DF5">
                      <w:pPr>
                        <w:pStyle w:val="NoSpacing"/>
                        <w:spacing w:after="40"/>
                        <w:rPr>
                          <w:caps/>
                          <w:color w:val="4472C4" w:themeColor="accent1"/>
                          <w:sz w:val="28"/>
                          <w:szCs w:val="28"/>
                        </w:rPr>
                      </w:pPr>
                    </w:p>
                    <w:p w:rsidR="00091DF5" w:rsidRDefault="0014465F" w:rsidP="00091DF5">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91DF5">
                            <w:t xml:space="preserve">     </w:t>
                          </w:r>
                        </w:sdtContent>
                      </w:sdt>
                    </w:p>
                  </w:txbxContent>
                </v:textbox>
                <w10:wrap anchorx="margin" anchory="page"/>
              </v:shape>
            </w:pict>
          </w:r>
          <w:r w:rsidR="00091DF5">
            <w:rPr>
              <w:noProof/>
              <w:color w:val="4472C4" w:themeColor="accent1"/>
              <w:lang w:val="en-GB" w:eastAsia="en-GB"/>
            </w:rPr>
            <w:drawing>
              <wp:inline distT="0" distB="0" distL="0" distR="0">
                <wp:extent cx="758952" cy="478932"/>
                <wp:effectExtent l="0" t="0" r="3175" b="0"/>
                <wp:docPr id="2"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sdt>
          <w:sdtPr>
            <w:rPr>
              <w:color w:val="4472C4" w:themeColor="accent1"/>
            </w:rPr>
            <w:id w:val="738442478"/>
            <w:docPartObj>
              <w:docPartGallery w:val="Cover Pages"/>
              <w:docPartUnique/>
            </w:docPartObj>
          </w:sdtPr>
          <w:sdtEndPr>
            <w:rPr>
              <w:b/>
              <w:bCs/>
              <w:color w:val="auto"/>
              <w:u w:val="single"/>
            </w:rPr>
          </w:sdtEndPr>
          <w:sdtContent>
            <w:p w:rsidR="00067E9E" w:rsidRDefault="00067E9E" w:rsidP="00091DF5">
              <w:pPr>
                <w:spacing w:after="160" w:line="259" w:lineRule="auto"/>
                <w:jc w:val="left"/>
                <w:rPr>
                  <w:color w:val="4472C4" w:themeColor="accent1"/>
                </w:rPr>
              </w:pPr>
            </w:p>
            <w:p w:rsidR="00067E9E" w:rsidRDefault="00067E9E" w:rsidP="00091DF5">
              <w:pPr>
                <w:spacing w:after="160" w:line="259" w:lineRule="auto"/>
                <w:jc w:val="left"/>
                <w:rPr>
                  <w:color w:val="4472C4" w:themeColor="accent1"/>
                </w:rPr>
              </w:pPr>
            </w:p>
            <w:p w:rsidR="00091DF5" w:rsidRPr="0049202C" w:rsidRDefault="00067E9E" w:rsidP="00091DF5">
              <w:pPr>
                <w:spacing w:after="160" w:line="259" w:lineRule="auto"/>
                <w:jc w:val="left"/>
                <w:rPr>
                  <w:rFonts w:ascii="Times New Roman" w:hAnsi="Times New Roman"/>
                  <w:b/>
                  <w:color w:val="5B9BD5" w:themeColor="accent5"/>
                  <w:sz w:val="32"/>
                  <w:szCs w:val="32"/>
                </w:rPr>
              </w:pPr>
              <w:r w:rsidRPr="0049202C">
                <w:rPr>
                  <w:rFonts w:ascii="Times New Roman" w:hAnsi="Times New Roman"/>
                  <w:b/>
                  <w:color w:val="5B9BD5" w:themeColor="accent5"/>
                  <w:sz w:val="32"/>
                  <w:szCs w:val="32"/>
                </w:rPr>
                <w:t xml:space="preserve">Student </w:t>
              </w:r>
              <w:r w:rsidR="00091DF5" w:rsidRPr="0049202C">
                <w:rPr>
                  <w:rFonts w:ascii="Times New Roman" w:hAnsi="Times New Roman"/>
                  <w:b/>
                  <w:color w:val="5B9BD5" w:themeColor="accent5"/>
                  <w:sz w:val="32"/>
                  <w:szCs w:val="32"/>
                </w:rPr>
                <w:t>Name: Viorel Badale</w:t>
              </w:r>
            </w:p>
            <w:p w:rsidR="00091DF5" w:rsidRPr="0049202C" w:rsidRDefault="00091DF5" w:rsidP="00091DF5">
              <w:pPr>
                <w:spacing w:after="160" w:line="259" w:lineRule="auto"/>
                <w:jc w:val="left"/>
                <w:rPr>
                  <w:rFonts w:ascii="Times New Roman" w:hAnsi="Times New Roman"/>
                  <w:b/>
                  <w:color w:val="5B9BD5" w:themeColor="accent5"/>
                  <w:sz w:val="32"/>
                  <w:szCs w:val="32"/>
                </w:rPr>
              </w:pPr>
              <w:r w:rsidRPr="0049202C">
                <w:rPr>
                  <w:rFonts w:ascii="Times New Roman" w:hAnsi="Times New Roman"/>
                  <w:b/>
                  <w:color w:val="5B9BD5" w:themeColor="accent5"/>
                  <w:sz w:val="32"/>
                  <w:szCs w:val="32"/>
                </w:rPr>
                <w:t xml:space="preserve">Student Number: 1909486 </w:t>
              </w:r>
            </w:p>
            <w:p w:rsidR="00091DF5" w:rsidRPr="0049202C" w:rsidRDefault="00091DF5" w:rsidP="00091DF5">
              <w:pPr>
                <w:spacing w:after="160" w:line="259" w:lineRule="auto"/>
                <w:jc w:val="left"/>
                <w:rPr>
                  <w:rFonts w:ascii="Times New Roman" w:hAnsi="Times New Roman"/>
                  <w:b/>
                  <w:color w:val="5B9BD5" w:themeColor="accent5"/>
                  <w:sz w:val="32"/>
                  <w:szCs w:val="32"/>
                </w:rPr>
              </w:pPr>
              <w:r w:rsidRPr="0049202C">
                <w:rPr>
                  <w:rFonts w:ascii="Times New Roman" w:hAnsi="Times New Roman"/>
                  <w:b/>
                  <w:color w:val="5B9BD5" w:themeColor="accent5"/>
                  <w:sz w:val="32"/>
                  <w:szCs w:val="32"/>
                </w:rPr>
                <w:t>Module: LCBB 4002 Community Engagement A2</w:t>
              </w:r>
            </w:p>
            <w:p w:rsidR="00067E9E" w:rsidRPr="0049202C" w:rsidRDefault="00091DF5" w:rsidP="00067E9E">
              <w:pPr>
                <w:spacing w:after="160" w:line="259" w:lineRule="auto"/>
                <w:jc w:val="left"/>
                <w:rPr>
                  <w:rFonts w:ascii="Times New Roman" w:hAnsi="Times New Roman"/>
                  <w:b/>
                  <w:color w:val="5B9BD5" w:themeColor="accent5"/>
                  <w:sz w:val="32"/>
                  <w:szCs w:val="32"/>
                </w:rPr>
              </w:pPr>
              <w:r w:rsidRPr="0049202C">
                <w:rPr>
                  <w:rFonts w:ascii="Times New Roman" w:hAnsi="Times New Roman"/>
                  <w:b/>
                  <w:color w:val="5B9BD5" w:themeColor="accent5"/>
                  <w:sz w:val="32"/>
                  <w:szCs w:val="32"/>
                </w:rPr>
                <w:t xml:space="preserve">Lecturer’s Name: Tanja Nathan </w:t>
              </w:r>
            </w:p>
            <w:p w:rsidR="00091DF5" w:rsidRPr="0049202C" w:rsidRDefault="00091DF5" w:rsidP="00067E9E">
              <w:pPr>
                <w:spacing w:after="160" w:line="259" w:lineRule="auto"/>
                <w:jc w:val="left"/>
                <w:rPr>
                  <w:rFonts w:ascii="Times New Roman" w:hAnsi="Times New Roman"/>
                  <w:b/>
                  <w:color w:val="5B9BD5" w:themeColor="accent5"/>
                  <w:sz w:val="32"/>
                  <w:szCs w:val="32"/>
                </w:rPr>
              </w:pPr>
              <w:r w:rsidRPr="0049202C">
                <w:rPr>
                  <w:rFonts w:ascii="Times New Roman" w:hAnsi="Times New Roman"/>
                  <w:b/>
                  <w:color w:val="5B9BD5" w:themeColor="accent5"/>
                  <w:sz w:val="32"/>
                  <w:szCs w:val="32"/>
                </w:rPr>
                <w:t>Assignment : Reflective Evaluation</w:t>
              </w:r>
            </w:p>
            <w:p w:rsidR="00091DF5" w:rsidRPr="00091DF5" w:rsidRDefault="0014465F" w:rsidP="00091DF5">
              <w:pPr>
                <w:spacing w:after="160" w:line="259" w:lineRule="auto"/>
                <w:jc w:val="left"/>
              </w:pPr>
            </w:p>
          </w:sdtContent>
        </w:sdt>
        <w:p w:rsidR="00091DF5" w:rsidRDefault="00091DF5" w:rsidP="00091DF5">
          <w:pPr>
            <w:spacing w:after="160" w:line="259" w:lineRule="auto"/>
            <w:jc w:val="left"/>
          </w:pPr>
          <w:r>
            <w:rPr>
              <w:b/>
              <w:bCs/>
              <w:u w:val="single"/>
            </w:rPr>
            <w:t xml:space="preserve"> </w:t>
          </w:r>
          <w:r>
            <w:rPr>
              <w:b/>
              <w:bCs/>
              <w:u w:val="single"/>
            </w:rPr>
            <w:br w:type="page"/>
          </w:r>
        </w:p>
        <w:p w:rsidR="00091DF5" w:rsidRDefault="0014465F" w:rsidP="00091DF5">
          <w:pPr>
            <w:spacing w:after="160" w:line="259" w:lineRule="auto"/>
            <w:jc w:val="left"/>
            <w:rPr>
              <w:b/>
              <w:bCs/>
              <w:u w:val="single"/>
            </w:rPr>
          </w:pPr>
        </w:p>
      </w:sdtContent>
    </w:sdt>
    <w:p w:rsidR="009405F4" w:rsidRDefault="009405F4">
      <w:pPr>
        <w:spacing w:after="160" w:line="259" w:lineRule="auto"/>
        <w:jc w:val="left"/>
        <w:rPr>
          <w:rFonts w:asciiTheme="majorHAnsi" w:eastAsiaTheme="majorEastAsia" w:hAnsiTheme="majorHAnsi" w:cstheme="majorBidi"/>
          <w:b/>
          <w:bCs/>
          <w:spacing w:val="-10"/>
          <w:kern w:val="28"/>
          <w:sz w:val="56"/>
          <w:szCs w:val="56"/>
          <w:u w:val="single"/>
        </w:rPr>
      </w:pPr>
    </w:p>
    <w:p w:rsidR="009405F4" w:rsidRPr="009405F4" w:rsidRDefault="009405F4" w:rsidP="009405F4">
      <w:pPr>
        <w:pStyle w:val="Title"/>
        <w:jc w:val="center"/>
        <w:rPr>
          <w:b/>
          <w:bCs/>
          <w:u w:val="single"/>
        </w:rPr>
      </w:pPr>
      <w:r w:rsidRPr="009405F4">
        <w:rPr>
          <w:b/>
          <w:bCs/>
          <w:u w:val="single"/>
        </w:rPr>
        <w:t>Reflection</w:t>
      </w:r>
    </w:p>
    <w:p w:rsidR="00C61B10" w:rsidRPr="0059792E" w:rsidRDefault="00C61B10" w:rsidP="0059792E">
      <w:pPr>
        <w:pStyle w:val="Heading1"/>
      </w:pPr>
      <w:r>
        <w:t>Introduction</w:t>
      </w:r>
    </w:p>
    <w:p w:rsidR="00C61B10" w:rsidRDefault="00C61B10" w:rsidP="00C61B10">
      <w:pPr>
        <w:rPr>
          <w:rFonts w:cs="Arial"/>
          <w:color w:val="222222"/>
          <w:shd w:val="clear" w:color="auto" w:fill="FFFFFF"/>
        </w:rPr>
      </w:pPr>
      <w:r>
        <w:rPr>
          <w:rFonts w:cs="Arial"/>
          <w:color w:val="222222"/>
          <w:shd w:val="clear" w:color="auto" w:fill="FFFFFF"/>
        </w:rPr>
        <w:t>Reflection is defined as the process t</w:t>
      </w:r>
      <w:r w:rsidR="00462DFB">
        <w:rPr>
          <w:rFonts w:cs="Arial"/>
          <w:color w:val="222222"/>
          <w:shd w:val="clear" w:color="auto" w:fill="FFFFFF"/>
        </w:rPr>
        <w:t>hat examine</w:t>
      </w:r>
      <w:r w:rsidR="005B5D88">
        <w:rPr>
          <w:rFonts w:cs="Arial"/>
          <w:color w:val="222222"/>
          <w:shd w:val="clear" w:color="auto" w:fill="FFFFFF"/>
        </w:rPr>
        <w:t>s</w:t>
      </w:r>
      <w:r w:rsidR="00462DFB">
        <w:rPr>
          <w:rFonts w:cs="Arial"/>
          <w:color w:val="222222"/>
          <w:shd w:val="clear" w:color="auto" w:fill="FFFFFF"/>
        </w:rPr>
        <w:t xml:space="preserve"> ourselves, experience, perceptions, learning, and exploring. It is an efficient practice that enable</w:t>
      </w:r>
      <w:r w:rsidR="005B5D88">
        <w:rPr>
          <w:rFonts w:cs="Arial"/>
          <w:color w:val="222222"/>
          <w:shd w:val="clear" w:color="auto" w:fill="FFFFFF"/>
        </w:rPr>
        <w:t>s</w:t>
      </w:r>
      <w:r w:rsidR="0059792E">
        <w:rPr>
          <w:rFonts w:cs="Arial"/>
          <w:color w:val="222222"/>
          <w:shd w:val="clear" w:color="auto" w:fill="FFFFFF"/>
        </w:rPr>
        <w:t xml:space="preserve">how to move forward with strength and improve the weakness. </w:t>
      </w:r>
      <w:r w:rsidR="005B5D88">
        <w:rPr>
          <w:rFonts w:cs="Arial"/>
          <w:color w:val="222222"/>
          <w:shd w:val="clear" w:color="auto" w:fill="FFFFFF"/>
        </w:rPr>
        <w:t>Reflection aim</w:t>
      </w:r>
      <w:r w:rsidR="0059792E">
        <w:rPr>
          <w:rFonts w:cs="Arial"/>
          <w:color w:val="222222"/>
          <w:shd w:val="clear" w:color="auto" w:fill="FFFFFF"/>
        </w:rPr>
        <w:t xml:space="preserve">s </w:t>
      </w:r>
      <w:r w:rsidR="004472C5">
        <w:rPr>
          <w:rFonts w:cs="Arial"/>
          <w:color w:val="222222"/>
          <w:shd w:val="clear" w:color="auto" w:fill="FFFFFF"/>
        </w:rPr>
        <w:t>to lea</w:t>
      </w:r>
      <w:r w:rsidR="005B5D88">
        <w:rPr>
          <w:rFonts w:cs="Arial"/>
          <w:color w:val="222222"/>
          <w:shd w:val="clear" w:color="auto" w:fill="FFFFFF"/>
        </w:rPr>
        <w:t>r</w:t>
      </w:r>
      <w:r w:rsidR="004472C5">
        <w:rPr>
          <w:rFonts w:cs="Arial"/>
          <w:color w:val="222222"/>
          <w:shd w:val="clear" w:color="auto" w:fill="FFFFFF"/>
        </w:rPr>
        <w:t>n the practical aspects</w:t>
      </w:r>
      <w:r w:rsidR="005B5D88">
        <w:rPr>
          <w:rFonts w:cs="Arial"/>
          <w:color w:val="222222"/>
          <w:shd w:val="clear" w:color="auto" w:fill="FFFFFF"/>
        </w:rPr>
        <w:t>,</w:t>
      </w:r>
      <w:r w:rsidR="004472C5">
        <w:rPr>
          <w:rFonts w:cs="Arial"/>
          <w:color w:val="222222"/>
          <w:shd w:val="clear" w:color="auto" w:fill="FFFFFF"/>
        </w:rPr>
        <w:t xml:space="preserve"> and it develops the connection between the theory that is taught by </w:t>
      </w:r>
      <w:r w:rsidR="009F492F">
        <w:rPr>
          <w:rFonts w:cs="Arial"/>
          <w:color w:val="222222"/>
          <w:shd w:val="clear" w:color="auto" w:fill="FFFFFF"/>
        </w:rPr>
        <w:t>an individual</w:t>
      </w:r>
      <w:r w:rsidR="004472C5">
        <w:rPr>
          <w:rFonts w:cs="Arial"/>
          <w:color w:val="222222"/>
          <w:shd w:val="clear" w:color="auto" w:fill="FFFFFF"/>
        </w:rPr>
        <w:t xml:space="preserve"> and </w:t>
      </w:r>
      <w:r w:rsidR="009F492F">
        <w:rPr>
          <w:rFonts w:cs="Arial"/>
          <w:color w:val="222222"/>
          <w:shd w:val="clear" w:color="auto" w:fill="FFFFFF"/>
        </w:rPr>
        <w:t>identify the need to be learn</w:t>
      </w:r>
      <w:r w:rsidR="005B5D88">
        <w:rPr>
          <w:rFonts w:cs="Arial"/>
          <w:color w:val="222222"/>
          <w:shd w:val="clear" w:color="auto" w:fill="FFFFFF"/>
        </w:rPr>
        <w:t>ed</w:t>
      </w:r>
      <w:r w:rsidR="009F492F">
        <w:rPr>
          <w:rFonts w:cs="Arial"/>
          <w:color w:val="222222"/>
          <w:shd w:val="clear" w:color="auto" w:fill="FFFFFF"/>
        </w:rPr>
        <w:t xml:space="preserve"> for the practical experience. Hence, reflection define</w:t>
      </w:r>
      <w:r w:rsidR="005B5D88">
        <w:rPr>
          <w:rFonts w:cs="Arial"/>
          <w:color w:val="222222"/>
          <w:shd w:val="clear" w:color="auto" w:fill="FFFFFF"/>
        </w:rPr>
        <w:t>s</w:t>
      </w:r>
      <w:r w:rsidR="009F492F">
        <w:rPr>
          <w:rFonts w:cs="Arial"/>
          <w:color w:val="222222"/>
          <w:shd w:val="clear" w:color="auto" w:fill="FFFFFF"/>
        </w:rPr>
        <w:t xml:space="preserve"> the way an individual can learn</w:t>
      </w:r>
      <w:r w:rsidR="005B5D88">
        <w:rPr>
          <w:rFonts w:cs="Arial"/>
          <w:color w:val="222222"/>
          <w:shd w:val="clear" w:color="auto" w:fill="FFFFFF"/>
        </w:rPr>
        <w:t xml:space="preserve">. In this reflection, I explained my learning experience during my BA in Business Management. I also define what I learn from the theories and further which aspects are needed to be improved in my knowledge and skills. In this regard, the Gibbs model is used to describe my whole reflection about my module of Bain Business Management. </w:t>
      </w:r>
    </w:p>
    <w:p w:rsidR="005B5D88" w:rsidRDefault="005B5D88" w:rsidP="005B5D88">
      <w:pPr>
        <w:pStyle w:val="Heading1"/>
        <w:rPr>
          <w:shd w:val="clear" w:color="auto" w:fill="FFFFFF"/>
        </w:rPr>
      </w:pPr>
      <w:r>
        <w:rPr>
          <w:shd w:val="clear" w:color="auto" w:fill="FFFFFF"/>
        </w:rPr>
        <w:t>Gibbs’ Model of Reflection</w:t>
      </w:r>
    </w:p>
    <w:p w:rsidR="005B5D88" w:rsidRDefault="005B5D88" w:rsidP="005B5D88">
      <w:r>
        <w:t xml:space="preserve">This model is an arguably famous model that describes the reflection process using different stages that develop a sense of experience among the individuals. Graham Gibbs’ model developed this model in 1988 to provide the structure from learning to the experience of an individual. It is a framework that examines the experience from learning and gives a cyclic nature to learn and plan for things that are needed to be improved. </w:t>
      </w:r>
      <w:r w:rsidR="00940B70">
        <w:t>It is a good model that defines the way to work by the experience and a situation in which an individual frequently go through</w:t>
      </w:r>
      <w:sdt>
        <w:sdtPr>
          <w:id w:val="-976378909"/>
          <w:citation/>
        </w:sdtPr>
        <w:sdtContent>
          <w:r w:rsidR="0014465F">
            <w:fldChar w:fldCharType="begin"/>
          </w:r>
          <w:r w:rsidR="009405F4">
            <w:instrText xml:space="preserve"> CITATION Wai17 \l 1033 </w:instrText>
          </w:r>
          <w:r w:rsidR="0014465F">
            <w:fldChar w:fldCharType="separate"/>
          </w:r>
          <w:r w:rsidR="009405F4">
            <w:rPr>
              <w:noProof/>
            </w:rPr>
            <w:t xml:space="preserve"> (Wain &amp; Amanda, 2017)</w:t>
          </w:r>
          <w:r w:rsidR="0014465F">
            <w:fldChar w:fldCharType="end"/>
          </w:r>
        </w:sdtContent>
      </w:sdt>
      <w:r w:rsidR="00940B70">
        <w:t xml:space="preserve">. </w:t>
      </w:r>
      <w:r>
        <w:t>There are six different stages of the Gibbs’ model that are described in the following.</w:t>
      </w:r>
    </w:p>
    <w:p w:rsidR="005B5D88" w:rsidRDefault="005B5D88" w:rsidP="005B5D88">
      <w:pPr>
        <w:pStyle w:val="ListParagraph"/>
        <w:numPr>
          <w:ilvl w:val="0"/>
          <w:numId w:val="2"/>
        </w:numPr>
      </w:pPr>
      <w:r>
        <w:lastRenderedPageBreak/>
        <w:t>Description</w:t>
      </w:r>
    </w:p>
    <w:p w:rsidR="005B5D88" w:rsidRDefault="005B5D88" w:rsidP="005B5D88">
      <w:pPr>
        <w:pStyle w:val="ListParagraph"/>
        <w:numPr>
          <w:ilvl w:val="0"/>
          <w:numId w:val="2"/>
        </w:numPr>
      </w:pPr>
      <w:r>
        <w:t>Feelings</w:t>
      </w:r>
    </w:p>
    <w:p w:rsidR="005B5D88" w:rsidRDefault="005B5D88" w:rsidP="005B5D88">
      <w:pPr>
        <w:pStyle w:val="ListParagraph"/>
        <w:numPr>
          <w:ilvl w:val="0"/>
          <w:numId w:val="2"/>
        </w:numPr>
      </w:pPr>
      <w:r>
        <w:t>Evaluation</w:t>
      </w:r>
    </w:p>
    <w:p w:rsidR="005B5D88" w:rsidRDefault="005B5D88" w:rsidP="005B5D88">
      <w:pPr>
        <w:pStyle w:val="ListParagraph"/>
        <w:numPr>
          <w:ilvl w:val="0"/>
          <w:numId w:val="2"/>
        </w:numPr>
      </w:pPr>
      <w:r>
        <w:t>Analysis</w:t>
      </w:r>
    </w:p>
    <w:p w:rsidR="005B5D88" w:rsidRDefault="005B5D88" w:rsidP="005B5D88">
      <w:pPr>
        <w:pStyle w:val="ListParagraph"/>
        <w:numPr>
          <w:ilvl w:val="0"/>
          <w:numId w:val="2"/>
        </w:numPr>
      </w:pPr>
      <w:r>
        <w:t>Conclusion</w:t>
      </w:r>
    </w:p>
    <w:p w:rsidR="005B5D88" w:rsidRDefault="005B5D88" w:rsidP="005B5D88">
      <w:pPr>
        <w:pStyle w:val="ListParagraph"/>
        <w:numPr>
          <w:ilvl w:val="0"/>
          <w:numId w:val="2"/>
        </w:numPr>
      </w:pPr>
      <w:r>
        <w:t>Action Plan</w:t>
      </w:r>
    </w:p>
    <w:p w:rsidR="005B5D88" w:rsidRDefault="005B5D88" w:rsidP="005B5D88">
      <w:r>
        <w:t>In this regard, I also used Gibbs’ model to describe my reflection under the stages of this model that is beneficial for me as I identify my learning experience and know which aspect of my skills and learning is not well</w:t>
      </w:r>
      <w:sdt>
        <w:sdtPr>
          <w:id w:val="-1800370879"/>
          <w:citation/>
        </w:sdtPr>
        <w:sdtContent>
          <w:r w:rsidR="0014465F">
            <w:fldChar w:fldCharType="begin"/>
          </w:r>
          <w:r w:rsidR="009405F4">
            <w:instrText xml:space="preserve"> CITATION AlJ19 \l 1033 </w:instrText>
          </w:r>
          <w:r w:rsidR="0014465F">
            <w:fldChar w:fldCharType="separate"/>
          </w:r>
          <w:r w:rsidR="009405F4">
            <w:rPr>
              <w:noProof/>
            </w:rPr>
            <w:t xml:space="preserve"> (Al-Jubouri, et al., 2019)</w:t>
          </w:r>
          <w:r w:rsidR="0014465F">
            <w:fldChar w:fldCharType="end"/>
          </w:r>
        </w:sdtContent>
      </w:sdt>
      <w:r>
        <w:t>. The stages of Gibbs’ model are:</w:t>
      </w:r>
    </w:p>
    <w:p w:rsidR="005B5D88" w:rsidRDefault="005B5D88" w:rsidP="005B5D88">
      <w:pPr>
        <w:pStyle w:val="Heading2"/>
      </w:pPr>
      <w:r>
        <w:t>Description</w:t>
      </w:r>
    </w:p>
    <w:p w:rsidR="005B5D88" w:rsidRPr="005B5D88" w:rsidRDefault="005B5D88" w:rsidP="005B5D88">
      <w:r>
        <w:t xml:space="preserve">I completed my module of BA in Business Management that was a great experience because I have an interest in the business so that I learned a lot during my module. During the start of this module, I had a little bit idea about the business because of my interest, but many things were difficult for me because these things were new and unknown for me. Irrespective of my interest in business, I faced difficulties in learning business management, but with the collaboration of my dedicated teachers and efficient seniors, I overcome my issues and difficulties. After that, I started to learn the concepts and theories used in business management and how it enhances the business profit margin. My teachers were sincere and tried to put effort to improve the learning and skills of students. Different case studies were also assigned by the teachers to enhance the critical skills of students. Oral presentations were conducted to improve communication, confidence and presenting skills that are important for the business. Different tasks were assigned to manage the time and enhance the learning ability of students. In brief, I learned a lot from my module </w:t>
      </w:r>
      <w:r>
        <w:lastRenderedPageBreak/>
        <w:t>because of my dedicated teachers that were an excellent learning experience</w:t>
      </w:r>
      <w:sdt>
        <w:sdtPr>
          <w:id w:val="1273354514"/>
          <w:citation/>
        </w:sdtPr>
        <w:sdtContent>
          <w:r w:rsidR="0014465F">
            <w:fldChar w:fldCharType="begin"/>
          </w:r>
          <w:r w:rsidR="009405F4">
            <w:instrText xml:space="preserve"> CITATION War17 \l 1033 </w:instrText>
          </w:r>
          <w:r w:rsidR="0014465F">
            <w:fldChar w:fldCharType="separate"/>
          </w:r>
          <w:r w:rsidR="009405F4">
            <w:rPr>
              <w:noProof/>
            </w:rPr>
            <w:t xml:space="preserve"> (Wareing &amp; Mark, 2017)</w:t>
          </w:r>
          <w:r w:rsidR="0014465F">
            <w:fldChar w:fldCharType="end"/>
          </w:r>
        </w:sdtContent>
      </w:sdt>
      <w:r>
        <w:t xml:space="preserve">. </w:t>
      </w:r>
    </w:p>
    <w:p w:rsidR="005B5D88" w:rsidRDefault="005B5D88" w:rsidP="005B5D88">
      <w:pPr>
        <w:pStyle w:val="Heading2"/>
      </w:pPr>
      <w:r>
        <w:t>Feelings</w:t>
      </w:r>
    </w:p>
    <w:p w:rsidR="005B5D88" w:rsidRDefault="005B5D88" w:rsidP="005B5D88">
      <w:r>
        <w:t xml:space="preserve">Before starting the business management studies, I was happy because I have an interest in business studies, and I considered it was an easy subject, and I am smart enough to learn business management. When I started my studies, initially, I faced many problems regarding the understanding of concepts and theories. It was not an easy subject, as I considered it. I got frustrated with the issues that I faced during my studies. I felt in guilty that I selected a wrong module that was destroying my career because of poor understanding of the essential concepts of the module. </w:t>
      </w:r>
    </w:p>
    <w:p w:rsidR="005B5D88" w:rsidRPr="005B5D88" w:rsidRDefault="005B5D88" w:rsidP="005B5D88">
      <w:r>
        <w:t xml:space="preserve">Gradually I motivated myself that it was not as tough as I perceived but required some more attention. Also, with the cooperation of teachers and friends, I regain the confidence that I lost at the initial stage of this module. Day by day, I learned the things and gave over time to studies to overcome the issues. I focused on my lectures and asked all questions without hesitation that confused me. With the hard work and </w:t>
      </w:r>
      <w:r w:rsidR="009405F4">
        <w:t>teacher’s</w:t>
      </w:r>
      <w:r>
        <w:t xml:space="preserve"> cooperation, I came out from this fear that I selected the wrong module that is difficult and not effective for me. Now I am satisfied that I selected a sound module that will promote my career and improve my skills. </w:t>
      </w:r>
    </w:p>
    <w:p w:rsidR="005B5D88" w:rsidRDefault="005B5D88" w:rsidP="005B5D88">
      <w:pPr>
        <w:pStyle w:val="Heading2"/>
      </w:pPr>
      <w:r>
        <w:t>Evaluation</w:t>
      </w:r>
    </w:p>
    <w:p w:rsidR="005B5D88" w:rsidRDefault="009405F4" w:rsidP="005B5D88">
      <w:r>
        <w:t>Overall,</w:t>
      </w:r>
      <w:r w:rsidR="005B5D88">
        <w:t xml:space="preserve"> the experience of studying BA in business management was excellent that enable my skills and learning experience. The fact that worked well was the collaboration of teachers with me to develop an understanding of difficult concepts and theories practiced in a successful business. With the hard work and motivation by teachers has a significant impact on my opinion that this module is the right choice that will provide opportunities to improve and groom yourself. After that, this </w:t>
      </w:r>
      <w:r w:rsidR="005B5D88">
        <w:lastRenderedPageBreak/>
        <w:t xml:space="preserve">practice changed my opinion and improved my learning skills taught by the teachers. As I guilted and frustrated at the initial stage, but my teachers develop positive attribute while giving extra time to understand business management. </w:t>
      </w:r>
    </w:p>
    <w:p w:rsidR="005B5D88" w:rsidRDefault="005B5D88" w:rsidP="005B5D88">
      <w:r>
        <w:t>I also developed my practical skills that are necessary for business management like leadership, teamwork, effective communication, self-</w:t>
      </w:r>
      <w:r w:rsidR="004B17EB">
        <w:t>management,</w:t>
      </w:r>
      <w:r>
        <w:t xml:space="preserve"> and interpersonal skills. These skills are essential that influence on the productivity of the business and if it does not manage then the growth rate of a business is reduced. I also learned the crucial skills that will be beneficial for me when I attached to an organization. I think with the use of these skills, and I can achieve success in a short time. The skills that I learned are leadership skills, communication, build up confidence level, self-management and interpersonal skills that will make me unique from others. I also groomed my personality during the studying of this module. </w:t>
      </w:r>
    </w:p>
    <w:p w:rsidR="005B5D88" w:rsidRPr="005B5D88" w:rsidRDefault="005B5D88" w:rsidP="005B5D88">
      <w:r>
        <w:t>Skills that I learned and had command on them were learned during studying because of my teachers as they always engage us in productive activities like a presentation to improve the communication, different case studies to analyze the summary and how you resolve the issue that improves the analytical and critical skills. Hence, it was an excellent experience of my academic career that just not enhance my information in theory but also improved my skills for the bright future.</w:t>
      </w:r>
      <w:r w:rsidR="004B17EB">
        <w:t>Nevertheless,</w:t>
      </w:r>
      <w:r w:rsidR="003073CF">
        <w:t xml:space="preserve"> some skills that I did not learn well are the decision making, </w:t>
      </w:r>
      <w:r w:rsidR="002C011A">
        <w:t>leadership, adaptation of change and time management</w:t>
      </w:r>
      <w:sdt>
        <w:sdtPr>
          <w:id w:val="1288084894"/>
          <w:citation/>
        </w:sdtPr>
        <w:sdtContent>
          <w:r w:rsidR="0014465F">
            <w:fldChar w:fldCharType="begin"/>
          </w:r>
          <w:r w:rsidR="009405F4">
            <w:instrText xml:space="preserve"> CITATION Mid17 \l 1033 </w:instrText>
          </w:r>
          <w:r w:rsidR="0014465F">
            <w:fldChar w:fldCharType="separate"/>
          </w:r>
          <w:r w:rsidR="009405F4">
            <w:rPr>
              <w:noProof/>
            </w:rPr>
            <w:t xml:space="preserve"> (Middleton &amp; Rebekkah, 2017)</w:t>
          </w:r>
          <w:r w:rsidR="0014465F">
            <w:fldChar w:fldCharType="end"/>
          </w:r>
        </w:sdtContent>
      </w:sdt>
      <w:r w:rsidR="002C011A">
        <w:t>.</w:t>
      </w:r>
    </w:p>
    <w:p w:rsidR="005B5D88" w:rsidRDefault="005B5D88" w:rsidP="005B5D88">
      <w:pPr>
        <w:pStyle w:val="Heading2"/>
      </w:pPr>
      <w:r>
        <w:t>Analysis</w:t>
      </w:r>
    </w:p>
    <w:p w:rsidR="005B5D88" w:rsidRDefault="00B874DB" w:rsidP="005B5D88">
      <w:r>
        <w:t xml:space="preserve">The analysis of my reflection of </w:t>
      </w:r>
      <w:r w:rsidR="004B17EB">
        <w:t xml:space="preserve">a </w:t>
      </w:r>
      <w:r>
        <w:t xml:space="preserve">module of BA in Business Management is that I suffered a lot at the initial stage of </w:t>
      </w:r>
      <w:r w:rsidR="004B17EB">
        <w:t xml:space="preserve">the </w:t>
      </w:r>
      <w:r w:rsidR="00582453">
        <w:t xml:space="preserve">study. The reason is that the concept, </w:t>
      </w:r>
      <w:r w:rsidR="002C011A">
        <w:t>theories,</w:t>
      </w:r>
      <w:r w:rsidR="00582453">
        <w:t xml:space="preserve"> and models of business are new for me</w:t>
      </w:r>
      <w:r w:rsidR="004B17EB">
        <w:t>,</w:t>
      </w:r>
      <w:r w:rsidR="004A7236">
        <w:t xml:space="preserve">and I faced difficulty </w:t>
      </w:r>
      <w:r w:rsidR="004B17EB">
        <w:t xml:space="preserve">with </w:t>
      </w:r>
      <w:r w:rsidR="004B17EB">
        <w:lastRenderedPageBreak/>
        <w:t>understanding</w:t>
      </w:r>
      <w:r w:rsidR="004A7236">
        <w:t xml:space="preserve"> with</w:t>
      </w:r>
      <w:r w:rsidR="003073CF">
        <w:t xml:space="preserve"> business management. I frustrated and guilt</w:t>
      </w:r>
      <w:r w:rsidR="002C011A">
        <w:t>y to select this module</w:t>
      </w:r>
      <w:r w:rsidR="004B17EB">
        <w:t>,</w:t>
      </w:r>
      <w:r w:rsidR="00F029B0">
        <w:t xml:space="preserve"> but my teachers and seniors encouraged me that motivated me as I started </w:t>
      </w:r>
      <w:r w:rsidR="004B17EB">
        <w:t xml:space="preserve">to </w:t>
      </w:r>
      <w:r w:rsidR="00F029B0">
        <w:t xml:space="preserve">put effort and gave more time to the studies. Also, teachers </w:t>
      </w:r>
      <w:r w:rsidR="009761F9">
        <w:t xml:space="preserve">were equally collaborated with me to create </w:t>
      </w:r>
      <w:r w:rsidR="004B17EB">
        <w:t>an</w:t>
      </w:r>
      <w:r w:rsidR="009761F9">
        <w:t xml:space="preserve"> understanding of </w:t>
      </w:r>
      <w:r w:rsidR="004B17EB">
        <w:t xml:space="preserve">the </w:t>
      </w:r>
      <w:r w:rsidR="009761F9">
        <w:t>theories of business management. After that</w:t>
      </w:r>
      <w:r w:rsidR="004B17EB">
        <w:t>,</w:t>
      </w:r>
      <w:r w:rsidR="009761F9">
        <w:t xml:space="preserve"> I enjoyed the lear</w:t>
      </w:r>
      <w:r w:rsidR="00C33449">
        <w:t xml:space="preserve">ning of business management because I interested in this subject. </w:t>
      </w:r>
    </w:p>
    <w:p w:rsidR="00A2436C" w:rsidRDefault="00A2436C" w:rsidP="005B5D88">
      <w:r>
        <w:t xml:space="preserve">Teachers were also sincere towards the </w:t>
      </w:r>
      <w:r w:rsidR="00064DEC">
        <w:t xml:space="preserve">students to improve their skills and knowledge regarding business management. Teachers </w:t>
      </w:r>
      <w:r w:rsidR="004B17EB">
        <w:t>hav</w:t>
      </w:r>
      <w:r w:rsidR="00064DEC">
        <w:t xml:space="preserve">e involved the students in different academic activities </w:t>
      </w:r>
      <w:r w:rsidR="004B17EB">
        <w:t>in enhancing</w:t>
      </w:r>
      <w:r w:rsidR="00064DEC">
        <w:t xml:space="preserve"> the</w:t>
      </w:r>
      <w:r w:rsidR="004B17EB">
        <w:t>ir</w:t>
      </w:r>
      <w:r w:rsidR="00064DEC">
        <w:t xml:space="preserve"> skills as well. </w:t>
      </w:r>
      <w:r w:rsidR="00183B12">
        <w:t xml:space="preserve">Discussions were made that </w:t>
      </w:r>
      <w:r w:rsidR="004B17EB">
        <w:t xml:space="preserve">develop the listening skills and how-to response in case of any critical situation, and presentation was conducted to build up the confidence and communication as well. In this regard, I </w:t>
      </w:r>
      <w:r w:rsidR="00940B70">
        <w:t xml:space="preserve">can not only learn theoretical aspects of business management, but also my skills are improved that will be beneficial for me in future. At the start of the module, I was in stress, but gradually I released my stress because of the excellent teachers and their encouraging attitude towards me. </w:t>
      </w:r>
    </w:p>
    <w:p w:rsidR="005B5D88" w:rsidRPr="005B5D88" w:rsidRDefault="00940B70" w:rsidP="005B5D88">
      <w:r>
        <w:t xml:space="preserve">Gradually I gained a significant position in the classroom through my hard work and efforts of teachers. Then I completed my module with excellent marks and remarks from teachers as to how I improved myself and overcame the issues because of my attitude and interest in the business. Therefore, it was a great journey that I selected because, in this, I improved my learning experience and practical skills as well. </w:t>
      </w:r>
    </w:p>
    <w:p w:rsidR="005B5D88" w:rsidRDefault="005B5D88" w:rsidP="005B5D88">
      <w:pPr>
        <w:pStyle w:val="Heading2"/>
      </w:pPr>
      <w:r>
        <w:t>Conclusion</w:t>
      </w:r>
    </w:p>
    <w:p w:rsidR="005B5D88" w:rsidRDefault="005B5D88" w:rsidP="005B5D88">
      <w:r>
        <w:t xml:space="preserve">The conclusion is that this reflection described the structured way of learning of my experience after completed my module BA in Business Management. Reflection is an efficient process that enables an individual to identify the skills and learning and where improvement is required. In this regard, Gibbs’ reflection model is used to </w:t>
      </w:r>
      <w:r>
        <w:lastRenderedPageBreak/>
        <w:t xml:space="preserve">describe my experience during my study in a structured way. I learned from my module is that it is an excellent module that most of the students should select because it secures the future and improves the essential skills required for the business. We must plan </w:t>
      </w:r>
      <w:r w:rsidR="009405F4">
        <w:t>all</w:t>
      </w:r>
      <w:r>
        <w:t xml:space="preserve"> the things before starting and be firm with the steps that are taken by you. I also learned that everything at the initial stage is difficult, but not as I considered, but it takes time to adjust with the new situations and scenarios. </w:t>
      </w:r>
    </w:p>
    <w:p w:rsidR="005B5D88" w:rsidRPr="005B5D88" w:rsidRDefault="005B5D88" w:rsidP="005B5D88">
      <w:r>
        <w:t xml:space="preserve">I also lose my confidence at the start of my module that was wrong because I did not understand the phenomena that new things </w:t>
      </w:r>
      <w:r w:rsidR="009405F4">
        <w:t>take</w:t>
      </w:r>
      <w:r>
        <w:t xml:space="preserve"> time to adjust. Over time I gained confidence and motivated myself to work hard and overcome this situation. I learned a variety of concepts and theories that are beneficial for the development of business. Also, I availed a chance to improve my skills regarding the business perspective that will be beneficial for me when I will start my business or work in the organization. Also, some aspects that are needed to be improved further for efficient business practices.</w:t>
      </w:r>
    </w:p>
    <w:p w:rsidR="005B5D88" w:rsidRDefault="005B5D88" w:rsidP="005B5D88">
      <w:pPr>
        <w:pStyle w:val="Heading2"/>
      </w:pPr>
      <w:r>
        <w:t>Action Plan</w:t>
      </w:r>
    </w:p>
    <w:p w:rsidR="00940B70" w:rsidRDefault="00D81A6D" w:rsidP="00940B70">
      <w:r>
        <w:t>The action plan is developed for the future that lead</w:t>
      </w:r>
      <w:r w:rsidR="009405F4">
        <w:t>s</w:t>
      </w:r>
      <w:r>
        <w:t xml:space="preserve"> towards the success and high growth rate. As studying business </w:t>
      </w:r>
      <w:r w:rsidR="00937356">
        <w:t>management,</w:t>
      </w:r>
      <w:r>
        <w:t xml:space="preserve"> I learned broad knowledge and information </w:t>
      </w:r>
      <w:r w:rsidR="009405F4">
        <w:t>on</w:t>
      </w:r>
      <w:r>
        <w:t xml:space="preserve"> how to manage the business efficiently. </w:t>
      </w:r>
      <w:r w:rsidR="00937356">
        <w:t xml:space="preserve">In this regard, I learned different skills, like leadership, interpersonal skills, communication skills, management skills but to become a good leader I want to improve my skills in some aspects that </w:t>
      </w:r>
      <w:r w:rsidR="007C2FDB">
        <w:t xml:space="preserve">are necessary for a leader to become successful and wanted. </w:t>
      </w:r>
      <w:r w:rsidR="00725BD1">
        <w:t>In this regard, I improved the leadership skills as how to manage the large organization with appropriate knowledge and where skills are needed to use for the benefi</w:t>
      </w:r>
      <w:r w:rsidR="009405F4">
        <w:t>t</w:t>
      </w:r>
      <w:r w:rsidR="00725BD1">
        <w:t xml:space="preserve"> of the business</w:t>
      </w:r>
      <w:sdt>
        <w:sdtPr>
          <w:id w:val="-798290971"/>
          <w:citation/>
        </w:sdtPr>
        <w:sdtContent>
          <w:r w:rsidR="0014465F">
            <w:fldChar w:fldCharType="begin"/>
          </w:r>
          <w:r w:rsidR="009405F4">
            <w:instrText xml:space="preserve"> CITATION Wes19 \l 1033 </w:instrText>
          </w:r>
          <w:r w:rsidR="0014465F">
            <w:fldChar w:fldCharType="separate"/>
          </w:r>
          <w:r w:rsidR="009405F4">
            <w:rPr>
              <w:noProof/>
            </w:rPr>
            <w:t xml:space="preserve"> (Western &amp; Simon, 2019)</w:t>
          </w:r>
          <w:r w:rsidR="0014465F">
            <w:fldChar w:fldCharType="end"/>
          </w:r>
        </w:sdtContent>
      </w:sdt>
      <w:r w:rsidR="00725BD1">
        <w:t xml:space="preserve">. </w:t>
      </w:r>
    </w:p>
    <w:p w:rsidR="00DC7800" w:rsidRDefault="00DC7800" w:rsidP="00940B70">
      <w:r>
        <w:lastRenderedPageBreak/>
        <w:t xml:space="preserve">I will also improve the skill regarding change management because I am </w:t>
      </w:r>
      <w:r w:rsidR="009405F4">
        <w:t>inadequate</w:t>
      </w:r>
      <w:r>
        <w:t xml:space="preserve"> to manage the change as I suffered </w:t>
      </w:r>
      <w:r w:rsidR="00001466">
        <w:t xml:space="preserve">at the start of my module of business management and I suffered a lot to adjust with the studies. Change is an </w:t>
      </w:r>
      <w:r w:rsidR="009405F4">
        <w:t>essential</w:t>
      </w:r>
      <w:r w:rsidR="00001466">
        <w:t xml:space="preserve"> aspect </w:t>
      </w:r>
      <w:r w:rsidR="009405F4">
        <w:t>of</w:t>
      </w:r>
      <w:r w:rsidR="00001466">
        <w:t xml:space="preserve"> the organizations that make it unique and distinctive </w:t>
      </w:r>
      <w:r w:rsidR="00ED70A2">
        <w:t xml:space="preserve">from others. Thus, the role of change of management is significant that should be adopted for sustainable development. </w:t>
      </w:r>
    </w:p>
    <w:p w:rsidR="00ED70A2" w:rsidRDefault="008A3F70" w:rsidP="00940B70">
      <w:r>
        <w:t xml:space="preserve">Writing skills will also be improved because business writing skill is </w:t>
      </w:r>
      <w:r w:rsidR="009405F4">
        <w:t>a little technical</w:t>
      </w:r>
      <w:r>
        <w:t xml:space="preserve"> bit </w:t>
      </w:r>
      <w:r w:rsidR="00F74F55">
        <w:t>and I will improve this because it will</w:t>
      </w:r>
      <w:r w:rsidR="009405F4">
        <w:t xml:space="preserve"> be</w:t>
      </w:r>
      <w:r w:rsidR="00F74F55">
        <w:t xml:space="preserve"> beneficial for me in future when I will start my own business or attached with other organization. </w:t>
      </w:r>
    </w:p>
    <w:p w:rsidR="00877EAF" w:rsidRDefault="00877EAF" w:rsidP="00940B70">
      <w:r>
        <w:t xml:space="preserve">The current experience that I gained during my module was </w:t>
      </w:r>
      <w:r w:rsidR="009405F4">
        <w:t>to teach</w:t>
      </w:r>
      <w:r>
        <w:t xml:space="preserve"> me a lot that </w:t>
      </w:r>
      <w:r w:rsidR="009405F4">
        <w:t>is</w:t>
      </w:r>
      <w:r>
        <w:t xml:space="preserve"> not included in the course like how ethically behave</w:t>
      </w:r>
      <w:r w:rsidR="009405F4">
        <w:t>;</w:t>
      </w:r>
      <w:r>
        <w:t xml:space="preserve"> all matters </w:t>
      </w:r>
      <w:r w:rsidR="009405F4">
        <w:t xml:space="preserve">are resolved with honesty and integrity. Decision making skill is also needed to be improved, and thus I will improve it for the future because it is a valuable tool on which all activities of the business are conducted. It is because the organization may suffer if decisions are not made appropriately. Therefore, I want to improve my decision-making skills that lead the business and enhance productivity as well. </w:t>
      </w:r>
    </w:p>
    <w:p w:rsidR="009405F4" w:rsidRDefault="009405F4" w:rsidP="00940B70">
      <w:r>
        <w:t>By improving my skills like management, decision-making, and leadership skills, I can perform well in the future when attaching to the business. With the current experience, I will learn how to adopt the change and adjust the things according to the demand for change. I will efficiently adopt the change and take effective decisions that will be perfect for the business and will avoid all risks. Teamwork will effectively manage that I learned from my module studying as teamwork is a right approach where sharing of information of new and innovative ideas are exchanged. Hence, I will lead the business efficiently and overcome issues on time by using the skills.</w:t>
      </w:r>
    </w:p>
    <w:p w:rsidR="009405F4" w:rsidRDefault="009405F4" w:rsidP="00940B70"/>
    <w:p w:rsidR="009405F4" w:rsidRDefault="009405F4" w:rsidP="00940B70"/>
    <w:p w:rsidR="009405F4" w:rsidRDefault="009405F4" w:rsidP="00940B70"/>
    <w:p w:rsidR="009405F4" w:rsidRDefault="009405F4" w:rsidP="00940B70"/>
    <w:p w:rsidR="009405F4" w:rsidRDefault="009405F4" w:rsidP="00940B70"/>
    <w:p w:rsidR="009405F4" w:rsidRDefault="009405F4" w:rsidP="00940B70"/>
    <w:p w:rsidR="009405F4" w:rsidRPr="009405F4" w:rsidRDefault="009405F4" w:rsidP="009405F4"/>
    <w:p w:rsidR="00940B70" w:rsidRDefault="009405F4" w:rsidP="009405F4">
      <w:pPr>
        <w:pStyle w:val="Heading1"/>
      </w:pPr>
      <w:r>
        <w:t xml:space="preserve">References </w:t>
      </w:r>
    </w:p>
    <w:p w:rsidR="009405F4" w:rsidRDefault="0014465F" w:rsidP="009405F4">
      <w:pPr>
        <w:pStyle w:val="Bibliography"/>
        <w:rPr>
          <w:noProof/>
        </w:rPr>
      </w:pPr>
      <w:r>
        <w:fldChar w:fldCharType="begin"/>
      </w:r>
      <w:r w:rsidR="009405F4">
        <w:instrText xml:space="preserve"> BIBLIOGRAPHY  \l 1033 </w:instrText>
      </w:r>
      <w:r>
        <w:fldChar w:fldCharType="separate"/>
      </w:r>
      <w:r w:rsidR="009405F4">
        <w:rPr>
          <w:noProof/>
        </w:rPr>
        <w:t xml:space="preserve">Al-Jubouri, Hadi, A. H. &amp; Al-Jubouri, M. H. M., 2019. The Effectiveness of Teaching in the Gibbs Model in the Decision-Making to Solve the Environmental Problems among Students of the College of Education. </w:t>
      </w:r>
      <w:r w:rsidR="009405F4">
        <w:rPr>
          <w:i/>
          <w:iCs/>
          <w:noProof/>
        </w:rPr>
        <w:t xml:space="preserve">Indian Journal of Public Health Research &amp; Development, </w:t>
      </w:r>
      <w:r w:rsidR="009405F4">
        <w:rPr>
          <w:noProof/>
        </w:rPr>
        <w:t>10(1), pp. 732-736.</w:t>
      </w:r>
    </w:p>
    <w:p w:rsidR="009405F4" w:rsidRDefault="009405F4" w:rsidP="009405F4">
      <w:pPr>
        <w:pStyle w:val="Bibliography"/>
        <w:rPr>
          <w:noProof/>
        </w:rPr>
      </w:pPr>
      <w:r>
        <w:rPr>
          <w:noProof/>
        </w:rPr>
        <w:t xml:space="preserve">Middleton &amp; Rebekkah, 2017. </w:t>
      </w:r>
      <w:r>
        <w:rPr>
          <w:i/>
          <w:iCs/>
          <w:noProof/>
        </w:rPr>
        <w:t xml:space="preserve">Critical reflection: the struggle of a practice developer. </w:t>
      </w:r>
      <w:r>
        <w:rPr>
          <w:noProof/>
        </w:rPr>
        <w:t>S .l. Routledge.</w:t>
      </w:r>
    </w:p>
    <w:p w:rsidR="009405F4" w:rsidRDefault="009405F4" w:rsidP="009405F4">
      <w:pPr>
        <w:pStyle w:val="Bibliography"/>
        <w:rPr>
          <w:noProof/>
        </w:rPr>
      </w:pPr>
      <w:r>
        <w:rPr>
          <w:noProof/>
        </w:rPr>
        <w:t xml:space="preserve">Wain &amp; Amanda, 2017. Learning through reflection. </w:t>
      </w:r>
      <w:r>
        <w:rPr>
          <w:i/>
          <w:iCs/>
          <w:noProof/>
        </w:rPr>
        <w:t xml:space="preserve">British Journal of Midwifery, </w:t>
      </w:r>
      <w:r>
        <w:rPr>
          <w:noProof/>
        </w:rPr>
        <w:t>25(10), pp. 662-666.</w:t>
      </w:r>
    </w:p>
    <w:p w:rsidR="009405F4" w:rsidRDefault="009405F4" w:rsidP="009405F4">
      <w:pPr>
        <w:pStyle w:val="Bibliography"/>
        <w:rPr>
          <w:noProof/>
        </w:rPr>
      </w:pPr>
      <w:r>
        <w:rPr>
          <w:noProof/>
        </w:rPr>
        <w:t xml:space="preserve">Wareing &amp; Mark, 2017. Me, my, more, must: a values-based model of reflection. </w:t>
      </w:r>
      <w:r>
        <w:rPr>
          <w:i/>
          <w:iCs/>
          <w:noProof/>
        </w:rPr>
        <w:t xml:space="preserve">Reflective Practice, </w:t>
      </w:r>
      <w:r>
        <w:rPr>
          <w:noProof/>
        </w:rPr>
        <w:t>18(2), pp. 268-279.</w:t>
      </w:r>
    </w:p>
    <w:p w:rsidR="009405F4" w:rsidRDefault="009405F4" w:rsidP="009405F4">
      <w:pPr>
        <w:pStyle w:val="Bibliography"/>
        <w:rPr>
          <w:noProof/>
        </w:rPr>
      </w:pPr>
      <w:r>
        <w:rPr>
          <w:noProof/>
        </w:rPr>
        <w:t xml:space="preserve">Western &amp; Simon, 2019. </w:t>
      </w:r>
      <w:r>
        <w:rPr>
          <w:i/>
          <w:iCs/>
          <w:noProof/>
        </w:rPr>
        <w:t xml:space="preserve">Leadership: A critical text. </w:t>
      </w:r>
      <w:r>
        <w:rPr>
          <w:noProof/>
        </w:rPr>
        <w:t>s.l. SAGE Publications Limited.</w:t>
      </w:r>
    </w:p>
    <w:p w:rsidR="00091DF5" w:rsidRDefault="00091DF5" w:rsidP="00091DF5"/>
    <w:p w:rsidR="0049202C" w:rsidRDefault="0049202C" w:rsidP="00091DF5"/>
    <w:p w:rsidR="0049202C" w:rsidRDefault="0049202C" w:rsidP="00091DF5"/>
    <w:p w:rsidR="0049202C" w:rsidRDefault="0049202C" w:rsidP="00091DF5"/>
    <w:p w:rsidR="0049202C" w:rsidRDefault="0049202C" w:rsidP="00091DF5"/>
    <w:p w:rsidR="0049202C" w:rsidRDefault="0049202C" w:rsidP="00091DF5"/>
    <w:p w:rsidR="0049202C" w:rsidRPr="0049202C" w:rsidRDefault="0049202C" w:rsidP="00091DF5">
      <w:pPr>
        <w:rPr>
          <w:b/>
          <w:color w:val="4472C4" w:themeColor="accent1"/>
          <w:sz w:val="28"/>
          <w:szCs w:val="28"/>
        </w:rPr>
      </w:pPr>
      <w:r w:rsidRPr="0049202C">
        <w:rPr>
          <w:b/>
          <w:sz w:val="28"/>
          <w:szCs w:val="28"/>
        </w:rPr>
        <w:lastRenderedPageBreak/>
        <w:t>APENDIX</w:t>
      </w:r>
    </w:p>
    <w:p w:rsidR="0049202C" w:rsidRDefault="0049202C" w:rsidP="00091DF5">
      <w:pPr>
        <w:rPr>
          <w:b/>
          <w:color w:val="4472C4" w:themeColor="accent1"/>
        </w:rPr>
      </w:pPr>
    </w:p>
    <w:p w:rsidR="0049202C" w:rsidRPr="0049202C" w:rsidRDefault="0049202C" w:rsidP="00091DF5">
      <w:pPr>
        <w:rPr>
          <w:b/>
          <w:color w:val="4472C4" w:themeColor="accent1"/>
        </w:rPr>
      </w:pPr>
    </w:p>
    <w:p w:rsidR="00091DF5" w:rsidRPr="00091DF5" w:rsidRDefault="00067E9E" w:rsidP="00091DF5">
      <w:r w:rsidRPr="00067E9E">
        <w:rPr>
          <w:noProof/>
          <w:lang w:val="en-GB" w:eastAsia="en-GB"/>
        </w:rPr>
        <w:drawing>
          <wp:inline distT="0" distB="0" distL="0" distR="0">
            <wp:extent cx="5731510" cy="7642225"/>
            <wp:effectExtent l="19050" t="0" r="2540" b="0"/>
            <wp:docPr id="5"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5731510" cy="7642225"/>
                    </a:xfrm>
                    <a:prstGeom prst="rect">
                      <a:avLst/>
                    </a:prstGeom>
                  </pic:spPr>
                </pic:pic>
              </a:graphicData>
            </a:graphic>
          </wp:inline>
        </w:drawing>
      </w:r>
    </w:p>
    <w:p w:rsidR="005B5D88" w:rsidRPr="005B5D88" w:rsidRDefault="0014465F" w:rsidP="005B5D88">
      <w:r>
        <w:lastRenderedPageBreak/>
        <w:fldChar w:fldCharType="end"/>
      </w:r>
      <w:r w:rsidR="00091DF5" w:rsidRPr="005B5D88">
        <w:t xml:space="preserve"> </w:t>
      </w:r>
    </w:p>
    <w:p w:rsidR="0059792E" w:rsidRPr="00C61B10" w:rsidRDefault="0059792E" w:rsidP="00C61B10"/>
    <w:sectPr w:rsidR="0059792E" w:rsidRPr="00C61B10" w:rsidSect="009405F4">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A7832" w:rsidRDefault="002A7832" w:rsidP="009405F4">
      <w:pPr>
        <w:spacing w:line="240" w:lineRule="auto"/>
      </w:pPr>
      <w:r>
        <w:separator/>
      </w:r>
    </w:p>
  </w:endnote>
  <w:endnote w:type="continuationSeparator" w:id="1">
    <w:p w:rsidR="002A7832" w:rsidRDefault="002A7832" w:rsidP="009405F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05F4" w:rsidRDefault="009405F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05F4" w:rsidRDefault="009405F4">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05F4" w:rsidRDefault="009405F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A7832" w:rsidRDefault="002A7832" w:rsidP="009405F4">
      <w:pPr>
        <w:spacing w:line="240" w:lineRule="auto"/>
      </w:pPr>
      <w:r>
        <w:separator/>
      </w:r>
    </w:p>
  </w:footnote>
  <w:footnote w:type="continuationSeparator" w:id="1">
    <w:p w:rsidR="002A7832" w:rsidRDefault="002A7832" w:rsidP="009405F4">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05F4" w:rsidRDefault="009405F4">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05F4" w:rsidRDefault="009405F4">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05F4" w:rsidRDefault="009405F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30974"/>
    <w:multiLevelType w:val="hybridMultilevel"/>
    <w:tmpl w:val="AD065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9800B1"/>
    <w:multiLevelType w:val="multilevel"/>
    <w:tmpl w:val="4F4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E1MjU0s7QwtjA3NjFX0lEKTi0uzszPAykwrAUAKULSuywAAAA="/>
  </w:docVars>
  <w:rsids>
    <w:rsidRoot w:val="008E09A5"/>
    <w:rsid w:val="00001466"/>
    <w:rsid w:val="00064DEC"/>
    <w:rsid w:val="00067E9E"/>
    <w:rsid w:val="00091DF5"/>
    <w:rsid w:val="0014465F"/>
    <w:rsid w:val="00183B12"/>
    <w:rsid w:val="001C3A9D"/>
    <w:rsid w:val="002A7832"/>
    <w:rsid w:val="002C011A"/>
    <w:rsid w:val="003073CF"/>
    <w:rsid w:val="004472C5"/>
    <w:rsid w:val="00462DFB"/>
    <w:rsid w:val="0049202C"/>
    <w:rsid w:val="004A7236"/>
    <w:rsid w:val="004B17EB"/>
    <w:rsid w:val="0050761E"/>
    <w:rsid w:val="00582453"/>
    <w:rsid w:val="0059792E"/>
    <w:rsid w:val="005B5D88"/>
    <w:rsid w:val="00725BD1"/>
    <w:rsid w:val="007C2FDB"/>
    <w:rsid w:val="00877EAF"/>
    <w:rsid w:val="008A3F70"/>
    <w:rsid w:val="008E09A5"/>
    <w:rsid w:val="00937356"/>
    <w:rsid w:val="009405F4"/>
    <w:rsid w:val="00940B70"/>
    <w:rsid w:val="009761F9"/>
    <w:rsid w:val="009F492F"/>
    <w:rsid w:val="00A2436C"/>
    <w:rsid w:val="00AA156A"/>
    <w:rsid w:val="00B46D06"/>
    <w:rsid w:val="00B8636F"/>
    <w:rsid w:val="00B874DB"/>
    <w:rsid w:val="00C33449"/>
    <w:rsid w:val="00C61B10"/>
    <w:rsid w:val="00C775CA"/>
    <w:rsid w:val="00D81A6D"/>
    <w:rsid w:val="00DC7800"/>
    <w:rsid w:val="00DD1B32"/>
    <w:rsid w:val="00ED70A2"/>
    <w:rsid w:val="00F029B0"/>
    <w:rsid w:val="00F74F55"/>
    <w:rsid w:val="00F82D0E"/>
    <w:rsid w:val="00FE6E07"/>
    <w:rsid w:val="00FE77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05F4"/>
    <w:pPr>
      <w:spacing w:after="0" w:line="480" w:lineRule="auto"/>
      <w:jc w:val="both"/>
    </w:pPr>
    <w:rPr>
      <w:rFonts w:ascii="Arial" w:hAnsi="Arial" w:cs="Times New Roman"/>
      <w:sz w:val="24"/>
      <w:szCs w:val="24"/>
      <w:lang w:val="en-US"/>
    </w:rPr>
  </w:style>
  <w:style w:type="paragraph" w:styleId="Heading1">
    <w:name w:val="heading 1"/>
    <w:basedOn w:val="Normal"/>
    <w:next w:val="Normal"/>
    <w:link w:val="Heading1Char"/>
    <w:uiPriority w:val="9"/>
    <w:qFormat/>
    <w:rsid w:val="00C775CA"/>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FE77CC"/>
    <w:pPr>
      <w:keepNext/>
      <w:keepLines/>
      <w:spacing w:before="40"/>
      <w:outlineLvl w:val="1"/>
    </w:pPr>
    <w:rPr>
      <w:rFonts w:eastAsiaTheme="majorEastAsia" w:cstheme="majorBidi"/>
      <w:b/>
      <w:color w:val="4472C4" w:themeColor="accent1"/>
      <w:szCs w:val="26"/>
    </w:rPr>
  </w:style>
  <w:style w:type="paragraph" w:styleId="Heading3">
    <w:name w:val="heading 3"/>
    <w:basedOn w:val="Normal"/>
    <w:next w:val="Normal"/>
    <w:link w:val="Heading3Char"/>
    <w:uiPriority w:val="9"/>
    <w:unhideWhenUsed/>
    <w:qFormat/>
    <w:rsid w:val="00AA156A"/>
    <w:pPr>
      <w:keepNext/>
      <w:outlineLvl w:val="2"/>
    </w:pPr>
    <w:rPr>
      <w:b/>
      <w:bCs/>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5CA"/>
    <w:rPr>
      <w:rFonts w:ascii="Arial" w:eastAsiaTheme="majorEastAsia" w:hAnsi="Arial" w:cstheme="majorBidi"/>
      <w:b/>
      <w:color w:val="2F5496" w:themeColor="accent1" w:themeShade="BF"/>
      <w:sz w:val="28"/>
      <w:szCs w:val="32"/>
      <w:lang w:val="en-US"/>
    </w:rPr>
  </w:style>
  <w:style w:type="character" w:customStyle="1" w:styleId="Heading2Char">
    <w:name w:val="Heading 2 Char"/>
    <w:basedOn w:val="DefaultParagraphFont"/>
    <w:link w:val="Heading2"/>
    <w:uiPriority w:val="9"/>
    <w:rsid w:val="00FE77CC"/>
    <w:rPr>
      <w:rFonts w:ascii="Times New Roman" w:eastAsiaTheme="majorEastAsia" w:hAnsi="Times New Roman" w:cstheme="majorBidi"/>
      <w:b/>
      <w:color w:val="4472C4" w:themeColor="accent1"/>
      <w:sz w:val="24"/>
      <w:szCs w:val="26"/>
      <w:lang w:val="en-US"/>
    </w:rPr>
  </w:style>
  <w:style w:type="character" w:customStyle="1" w:styleId="Heading3Char">
    <w:name w:val="Heading 3 Char"/>
    <w:basedOn w:val="DefaultParagraphFont"/>
    <w:link w:val="Heading3"/>
    <w:uiPriority w:val="9"/>
    <w:rsid w:val="00AA156A"/>
    <w:rPr>
      <w:rFonts w:ascii="Times New Roman" w:hAnsi="Times New Roman" w:cs="Times New Roman"/>
      <w:b/>
      <w:bCs/>
      <w:sz w:val="24"/>
      <w:szCs w:val="44"/>
      <w:lang w:val="en-US"/>
    </w:rPr>
  </w:style>
  <w:style w:type="paragraph" w:styleId="NormalWeb">
    <w:name w:val="Normal (Web)"/>
    <w:basedOn w:val="Normal"/>
    <w:uiPriority w:val="99"/>
    <w:semiHidden/>
    <w:unhideWhenUsed/>
    <w:rsid w:val="005B5D88"/>
    <w:pPr>
      <w:spacing w:before="100" w:beforeAutospacing="1" w:after="100" w:afterAutospacing="1" w:line="240" w:lineRule="auto"/>
      <w:jc w:val="left"/>
    </w:pPr>
    <w:rPr>
      <w:rFonts w:ascii="Times New Roman" w:hAnsi="Times New Roman"/>
      <w:lang w:val="en-GB" w:eastAsia="en-GB"/>
    </w:rPr>
  </w:style>
  <w:style w:type="character" w:styleId="Strong">
    <w:name w:val="Strong"/>
    <w:basedOn w:val="DefaultParagraphFont"/>
    <w:uiPriority w:val="22"/>
    <w:qFormat/>
    <w:rsid w:val="005B5D88"/>
    <w:rPr>
      <w:b/>
      <w:bCs/>
    </w:rPr>
  </w:style>
  <w:style w:type="paragraph" w:styleId="ListParagraph">
    <w:name w:val="List Paragraph"/>
    <w:basedOn w:val="Normal"/>
    <w:uiPriority w:val="34"/>
    <w:qFormat/>
    <w:rsid w:val="005B5D88"/>
    <w:pPr>
      <w:ind w:left="720"/>
      <w:contextualSpacing/>
    </w:pPr>
  </w:style>
  <w:style w:type="paragraph" w:styleId="Header">
    <w:name w:val="header"/>
    <w:basedOn w:val="Normal"/>
    <w:link w:val="HeaderChar"/>
    <w:uiPriority w:val="99"/>
    <w:unhideWhenUsed/>
    <w:rsid w:val="009405F4"/>
    <w:pPr>
      <w:tabs>
        <w:tab w:val="center" w:pos="4513"/>
        <w:tab w:val="right" w:pos="9026"/>
      </w:tabs>
      <w:spacing w:line="240" w:lineRule="auto"/>
    </w:pPr>
  </w:style>
  <w:style w:type="character" w:customStyle="1" w:styleId="HeaderChar">
    <w:name w:val="Header Char"/>
    <w:basedOn w:val="DefaultParagraphFont"/>
    <w:link w:val="Header"/>
    <w:uiPriority w:val="99"/>
    <w:rsid w:val="009405F4"/>
    <w:rPr>
      <w:rFonts w:ascii="Arial" w:hAnsi="Arial" w:cs="Times New Roman"/>
      <w:sz w:val="24"/>
      <w:szCs w:val="24"/>
      <w:lang w:val="en-US"/>
    </w:rPr>
  </w:style>
  <w:style w:type="paragraph" w:styleId="Footer">
    <w:name w:val="footer"/>
    <w:basedOn w:val="Normal"/>
    <w:link w:val="FooterChar"/>
    <w:uiPriority w:val="99"/>
    <w:unhideWhenUsed/>
    <w:rsid w:val="009405F4"/>
    <w:pPr>
      <w:tabs>
        <w:tab w:val="center" w:pos="4513"/>
        <w:tab w:val="right" w:pos="9026"/>
      </w:tabs>
      <w:spacing w:line="240" w:lineRule="auto"/>
    </w:pPr>
  </w:style>
  <w:style w:type="character" w:customStyle="1" w:styleId="FooterChar">
    <w:name w:val="Footer Char"/>
    <w:basedOn w:val="DefaultParagraphFont"/>
    <w:link w:val="Footer"/>
    <w:uiPriority w:val="99"/>
    <w:rsid w:val="009405F4"/>
    <w:rPr>
      <w:rFonts w:ascii="Arial" w:hAnsi="Arial" w:cs="Times New Roman"/>
      <w:sz w:val="24"/>
      <w:szCs w:val="24"/>
      <w:lang w:val="en-US"/>
    </w:rPr>
  </w:style>
  <w:style w:type="paragraph" w:styleId="Title">
    <w:name w:val="Title"/>
    <w:basedOn w:val="Normal"/>
    <w:next w:val="Normal"/>
    <w:link w:val="TitleChar"/>
    <w:uiPriority w:val="10"/>
    <w:qFormat/>
    <w:rsid w:val="009405F4"/>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5F4"/>
    <w:rPr>
      <w:rFonts w:asciiTheme="majorHAnsi" w:eastAsiaTheme="majorEastAsia" w:hAnsiTheme="majorHAnsi" w:cstheme="majorBidi"/>
      <w:spacing w:val="-10"/>
      <w:kern w:val="28"/>
      <w:sz w:val="56"/>
      <w:szCs w:val="56"/>
      <w:lang w:val="en-US"/>
    </w:rPr>
  </w:style>
  <w:style w:type="paragraph" w:styleId="NoSpacing">
    <w:name w:val="No Spacing"/>
    <w:link w:val="NoSpacingChar"/>
    <w:uiPriority w:val="1"/>
    <w:qFormat/>
    <w:rsid w:val="009405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05F4"/>
    <w:rPr>
      <w:rFonts w:eastAsiaTheme="minorEastAsia"/>
      <w:lang w:val="en-US"/>
    </w:rPr>
  </w:style>
  <w:style w:type="paragraph" w:styleId="Bibliography">
    <w:name w:val="Bibliography"/>
    <w:basedOn w:val="Normal"/>
    <w:next w:val="Normal"/>
    <w:uiPriority w:val="37"/>
    <w:unhideWhenUsed/>
    <w:rsid w:val="009405F4"/>
  </w:style>
  <w:style w:type="paragraph" w:styleId="BalloonText">
    <w:name w:val="Balloon Text"/>
    <w:basedOn w:val="Normal"/>
    <w:link w:val="BalloonTextChar"/>
    <w:uiPriority w:val="99"/>
    <w:semiHidden/>
    <w:unhideWhenUsed/>
    <w:rsid w:val="00091D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DF5"/>
    <w:rPr>
      <w:rFonts w:ascii="Tahoma"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divs>
    <w:div w:id="313531811">
      <w:bodyDiv w:val="1"/>
      <w:marLeft w:val="0"/>
      <w:marRight w:val="0"/>
      <w:marTop w:val="0"/>
      <w:marBottom w:val="0"/>
      <w:divBdr>
        <w:top w:val="none" w:sz="0" w:space="0" w:color="auto"/>
        <w:left w:val="none" w:sz="0" w:space="0" w:color="auto"/>
        <w:bottom w:val="none" w:sz="0" w:space="0" w:color="auto"/>
        <w:right w:val="none" w:sz="0" w:space="0" w:color="auto"/>
      </w:divBdr>
    </w:div>
    <w:div w:id="330446420">
      <w:bodyDiv w:val="1"/>
      <w:marLeft w:val="0"/>
      <w:marRight w:val="0"/>
      <w:marTop w:val="0"/>
      <w:marBottom w:val="0"/>
      <w:divBdr>
        <w:top w:val="none" w:sz="0" w:space="0" w:color="auto"/>
        <w:left w:val="none" w:sz="0" w:space="0" w:color="auto"/>
        <w:bottom w:val="none" w:sz="0" w:space="0" w:color="auto"/>
        <w:right w:val="none" w:sz="0" w:space="0" w:color="auto"/>
      </w:divBdr>
    </w:div>
    <w:div w:id="345407172">
      <w:bodyDiv w:val="1"/>
      <w:marLeft w:val="0"/>
      <w:marRight w:val="0"/>
      <w:marTop w:val="0"/>
      <w:marBottom w:val="0"/>
      <w:divBdr>
        <w:top w:val="none" w:sz="0" w:space="0" w:color="auto"/>
        <w:left w:val="none" w:sz="0" w:space="0" w:color="auto"/>
        <w:bottom w:val="none" w:sz="0" w:space="0" w:color="auto"/>
        <w:right w:val="none" w:sz="0" w:space="0" w:color="auto"/>
      </w:divBdr>
    </w:div>
    <w:div w:id="452408257">
      <w:bodyDiv w:val="1"/>
      <w:marLeft w:val="0"/>
      <w:marRight w:val="0"/>
      <w:marTop w:val="0"/>
      <w:marBottom w:val="0"/>
      <w:divBdr>
        <w:top w:val="none" w:sz="0" w:space="0" w:color="auto"/>
        <w:left w:val="none" w:sz="0" w:space="0" w:color="auto"/>
        <w:bottom w:val="none" w:sz="0" w:space="0" w:color="auto"/>
        <w:right w:val="none" w:sz="0" w:space="0" w:color="auto"/>
      </w:divBdr>
    </w:div>
    <w:div w:id="659507221">
      <w:bodyDiv w:val="1"/>
      <w:marLeft w:val="0"/>
      <w:marRight w:val="0"/>
      <w:marTop w:val="0"/>
      <w:marBottom w:val="0"/>
      <w:divBdr>
        <w:top w:val="none" w:sz="0" w:space="0" w:color="auto"/>
        <w:left w:val="none" w:sz="0" w:space="0" w:color="auto"/>
        <w:bottom w:val="none" w:sz="0" w:space="0" w:color="auto"/>
        <w:right w:val="none" w:sz="0" w:space="0" w:color="auto"/>
      </w:divBdr>
    </w:div>
    <w:div w:id="1407025137">
      <w:bodyDiv w:val="1"/>
      <w:marLeft w:val="0"/>
      <w:marRight w:val="0"/>
      <w:marTop w:val="0"/>
      <w:marBottom w:val="0"/>
      <w:divBdr>
        <w:top w:val="none" w:sz="0" w:space="0" w:color="auto"/>
        <w:left w:val="none" w:sz="0" w:space="0" w:color="auto"/>
        <w:bottom w:val="none" w:sz="0" w:space="0" w:color="auto"/>
        <w:right w:val="none" w:sz="0" w:space="0" w:color="auto"/>
      </w:divBdr>
    </w:div>
    <w:div w:id="1479150256">
      <w:bodyDiv w:val="1"/>
      <w:marLeft w:val="0"/>
      <w:marRight w:val="0"/>
      <w:marTop w:val="0"/>
      <w:marBottom w:val="0"/>
      <w:divBdr>
        <w:top w:val="none" w:sz="0" w:space="0" w:color="auto"/>
        <w:left w:val="none" w:sz="0" w:space="0" w:color="auto"/>
        <w:bottom w:val="none" w:sz="0" w:space="0" w:color="auto"/>
        <w:right w:val="none" w:sz="0" w:space="0" w:color="auto"/>
      </w:divBdr>
    </w:div>
    <w:div w:id="1682852742">
      <w:bodyDiv w:val="1"/>
      <w:marLeft w:val="0"/>
      <w:marRight w:val="0"/>
      <w:marTop w:val="0"/>
      <w:marBottom w:val="0"/>
      <w:divBdr>
        <w:top w:val="none" w:sz="0" w:space="0" w:color="auto"/>
        <w:left w:val="none" w:sz="0" w:space="0" w:color="auto"/>
        <w:bottom w:val="none" w:sz="0" w:space="0" w:color="auto"/>
        <w:right w:val="none" w:sz="0" w:space="0" w:color="auto"/>
      </w:divBdr>
    </w:div>
    <w:div w:id="1706784735">
      <w:bodyDiv w:val="1"/>
      <w:marLeft w:val="0"/>
      <w:marRight w:val="0"/>
      <w:marTop w:val="0"/>
      <w:marBottom w:val="0"/>
      <w:divBdr>
        <w:top w:val="none" w:sz="0" w:space="0" w:color="auto"/>
        <w:left w:val="none" w:sz="0" w:space="0" w:color="auto"/>
        <w:bottom w:val="none" w:sz="0" w:space="0" w:color="auto"/>
        <w:right w:val="none" w:sz="0" w:space="0" w:color="auto"/>
      </w:divBdr>
    </w:div>
    <w:div w:id="1781946262">
      <w:bodyDiv w:val="1"/>
      <w:marLeft w:val="0"/>
      <w:marRight w:val="0"/>
      <w:marTop w:val="0"/>
      <w:marBottom w:val="0"/>
      <w:divBdr>
        <w:top w:val="none" w:sz="0" w:space="0" w:color="auto"/>
        <w:left w:val="none" w:sz="0" w:space="0" w:color="auto"/>
        <w:bottom w:val="none" w:sz="0" w:space="0" w:color="auto"/>
        <w:right w:val="none" w:sz="0" w:space="0" w:color="auto"/>
      </w:divBdr>
    </w:div>
    <w:div w:id="1815096058">
      <w:bodyDiv w:val="1"/>
      <w:marLeft w:val="0"/>
      <w:marRight w:val="0"/>
      <w:marTop w:val="0"/>
      <w:marBottom w:val="0"/>
      <w:divBdr>
        <w:top w:val="none" w:sz="0" w:space="0" w:color="auto"/>
        <w:left w:val="none" w:sz="0" w:space="0" w:color="auto"/>
        <w:bottom w:val="none" w:sz="0" w:space="0" w:color="auto"/>
        <w:right w:val="none" w:sz="0" w:space="0" w:color="auto"/>
      </w:divBdr>
    </w:div>
    <w:div w:id="1833527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06259A3C6EA4C978A13151524E0422B"/>
        <w:category>
          <w:name w:val="General"/>
          <w:gallery w:val="placeholder"/>
        </w:category>
        <w:types>
          <w:type w:val="bbPlcHdr"/>
        </w:types>
        <w:behaviors>
          <w:behavior w:val="content"/>
        </w:behaviors>
        <w:guid w:val="{3C5CC245-A9DB-4362-B78D-E16FDF879DC2}"/>
      </w:docPartPr>
      <w:docPartBody>
        <w:p w:rsidR="001F5298" w:rsidRDefault="00A235C5" w:rsidP="00A235C5">
          <w:pPr>
            <w:pStyle w:val="206259A3C6EA4C978A13151524E0422B"/>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672E4"/>
    <w:rsid w:val="001F5298"/>
    <w:rsid w:val="004F0F3B"/>
    <w:rsid w:val="00A235C5"/>
    <w:rsid w:val="00F672E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35C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58822E4914442AB0FE1D82A85FA207">
    <w:name w:val="3358822E4914442AB0FE1D82A85FA207"/>
    <w:rsid w:val="00F672E4"/>
  </w:style>
  <w:style w:type="paragraph" w:customStyle="1" w:styleId="F6B9E7A501D8422E9A80AD58F84397BB">
    <w:name w:val="F6B9E7A501D8422E9A80AD58F84397BB"/>
    <w:rsid w:val="00F672E4"/>
  </w:style>
  <w:style w:type="paragraph" w:customStyle="1" w:styleId="206259A3C6EA4C978A13151524E0422B">
    <w:name w:val="206259A3C6EA4C978A13151524E0422B"/>
    <w:rsid w:val="00A235C5"/>
    <w:pPr>
      <w:spacing w:after="200" w:line="276" w:lineRule="auto"/>
    </w:pPr>
  </w:style>
  <w:style w:type="paragraph" w:customStyle="1" w:styleId="5B39994D65A04F0C8DD560B409AB2D85">
    <w:name w:val="5B39994D65A04F0C8DD560B409AB2D85"/>
    <w:rsid w:val="00A235C5"/>
    <w:pPr>
      <w:spacing w:after="200" w:line="276" w:lineRule="auto"/>
    </w:pPr>
  </w:style>
  <w:style w:type="paragraph" w:customStyle="1" w:styleId="5C4D252BF45E4AB4B6627389CCD606CF">
    <w:name w:val="5C4D252BF45E4AB4B6627389CCD606CF"/>
    <w:rsid w:val="00A235C5"/>
    <w:pPr>
      <w:spacing w:after="200" w:line="276" w:lineRule="auto"/>
    </w:pPr>
  </w:style>
  <w:style w:type="paragraph" w:customStyle="1" w:styleId="9F0B48B8E9064DDE8AB2FA5EB2699162">
    <w:name w:val="9F0B48B8E9064DDE8AB2FA5EB2699162"/>
    <w:rsid w:val="00A235C5"/>
    <w:pPr>
      <w:spacing w:after="200" w:line="276" w:lineRule="auto"/>
    </w:p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Wai17</b:Tag>
    <b:SourceType>JournalArticle</b:SourceType>
    <b:Guid>{E13679AD-FE81-4509-9D07-D21914FDE2EC}</b:Guid>
    <b:Author>
      <b:Author>
        <b:NameList>
          <b:Person>
            <b:Last>Wain</b:Last>
          </b:Person>
          <b:Person>
            <b:Last>Amanda</b:Last>
          </b:Person>
        </b:NameList>
      </b:Author>
    </b:Author>
    <b:Title>Learning through reflection</b:Title>
    <b:JournalName>British Journal of Midwifery</b:JournalName>
    <b:Year>2017</b:Year>
    <b:Pages>662-666</b:Pages>
    <b:Volume>25</b:Volume>
    <b:Issue>10</b:Issue>
    <b:RefOrder>1</b:RefOrder>
  </b:Source>
  <b:Source>
    <b:Tag>AlJ19</b:Tag>
    <b:SourceType>JournalArticle</b:SourceType>
    <b:Guid>{018BCE21-9499-4D08-AA7E-9EDC92631C04}</b:Guid>
    <b:Author>
      <b:Author>
        <b:NameList>
          <b:Person>
            <b:Last>Al-Jubouri</b:Last>
          </b:Person>
          <b:Person>
            <b:Last>Hadi</b:Last>
            <b:First>Ariff</b:First>
            <b:Middle>Hatim</b:Middle>
          </b:Person>
          <b:Person>
            <b:Last>Al-Jubouri</b:Last>
            <b:First>Muayad</b:First>
            <b:Middle>Hussein Moheisen</b:Middle>
          </b:Person>
        </b:NameList>
      </b:Author>
    </b:Author>
    <b:Title>The Effectiveness of Teaching in the Gibbs Model in the Decision-Making to Solve the Environmental Problems among Students of College of Education</b:Title>
    <b:JournalName>Indian Journal of Public Health Research &amp; Development </b:JournalName>
    <b:Year>2019</b:Year>
    <b:Pages>732-736</b:Pages>
    <b:Volume>10</b:Volume>
    <b:Issue>1</b:Issue>
    <b:RefOrder>2</b:RefOrder>
  </b:Source>
  <b:Source>
    <b:Tag>War17</b:Tag>
    <b:SourceType>JournalArticle</b:SourceType>
    <b:Guid>{FD43C672-475F-477D-B3C8-391F85A68F0A}</b:Guid>
    <b:Author>
      <b:Author>
        <b:NameList>
          <b:Person>
            <b:Last>Wareing</b:Last>
          </b:Person>
          <b:Person>
            <b:Last>Mark</b:Last>
          </b:Person>
        </b:NameList>
      </b:Author>
    </b:Author>
    <b:Title>Me, my, more, must: a values-based model of reflection</b:Title>
    <b:JournalName>Reflective Practice</b:JournalName>
    <b:Year>2017</b:Year>
    <b:Pages>268-279</b:Pages>
    <b:Volume>18</b:Volume>
    <b:Issue>2</b:Issue>
    <b:RefOrder>3</b:RefOrder>
  </b:Source>
  <b:Source>
    <b:Tag>Mid17</b:Tag>
    <b:SourceType>Book</b:SourceType>
    <b:Guid>{72D575B1-F6D5-45C8-91BF-956038883561}</b:Guid>
    <b:Author>
      <b:Author>
        <b:NameList>
          <b:Person>
            <b:Last>Middleton</b:Last>
          </b:Person>
          <b:Person>
            <b:Last>Rebekkah</b:Last>
          </b:Person>
        </b:NameList>
      </b:Author>
    </b:Author>
    <b:Title>Critical reflection: the struggle of a practice developer</b:Title>
    <b:Year>2017</b:Year>
    <b:Publisher>Routledge</b:Publisher>
    <b:RefOrder>4</b:RefOrder>
  </b:Source>
  <b:Source>
    <b:Tag>Wes19</b:Tag>
    <b:SourceType>Book</b:SourceType>
    <b:Guid>{F76D7CFC-772A-491D-88E8-439E8F3DE75C}</b:Guid>
    <b:Author>
      <b:Author>
        <b:NameList>
          <b:Person>
            <b:Last>Western</b:Last>
          </b:Person>
          <b:Person>
            <b:Last>Simon</b:Last>
          </b:Person>
        </b:NameList>
      </b:Author>
    </b:Author>
    <b:Title>Leadership: A critical text</b:Title>
    <b:Year>2019</b:Year>
    <b:Publisher>SAGE Publications Limited</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713B14-D65A-4EBE-9E68-392E279DA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2011</Words>
  <Characters>11464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REFLECTION</vt:lpstr>
    </vt:vector>
  </TitlesOfParts>
  <Company>SUBMITTED BY</Company>
  <LinksUpToDate>false</LinksUpToDate>
  <CharactersWithSpaces>13449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evaluation</dc:title>
  <dc:subject>ASSIGNMENT</dc:subject>
  <dc:creator>A S</dc:creator>
  <cp:lastModifiedBy>Admin</cp:lastModifiedBy>
  <cp:revision>4</cp:revision>
  <dcterms:created xsi:type="dcterms:W3CDTF">2020-05-22T13:16:00Z</dcterms:created>
  <dcterms:modified xsi:type="dcterms:W3CDTF">2020-05-22T13:21:00Z</dcterms:modified>
</cp:coreProperties>
</file>