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5C83" w:rsidRPr="005C4700" w:rsidRDefault="009A5C83" w:rsidP="009A5C83">
      <w:pPr>
        <w:jc w:val="center"/>
        <w:rPr>
          <w:rFonts w:ascii="Adobe Devanagari" w:hAnsi="Adobe Devanagari" w:cs="Adobe Devanagari"/>
          <w:sz w:val="72"/>
          <w:szCs w:val="72"/>
        </w:rPr>
      </w:pPr>
    </w:p>
    <w:p w:rsidR="009A5C83" w:rsidRPr="005C4700" w:rsidRDefault="009A5C83" w:rsidP="009A5C83">
      <w:pPr>
        <w:jc w:val="center"/>
        <w:rPr>
          <w:rFonts w:ascii="Adobe Devanagari" w:hAnsi="Adobe Devanagari" w:cs="Adobe Devanagari"/>
          <w:sz w:val="72"/>
          <w:szCs w:val="72"/>
        </w:rPr>
      </w:pPr>
      <w:r>
        <w:rPr>
          <w:rFonts w:ascii="Adobe Devanagari" w:hAnsi="Adobe Devanagari" w:cs="Adobe Devanagari"/>
          <w:sz w:val="72"/>
          <w:szCs w:val="72"/>
        </w:rPr>
        <w:t>Managing enterprise in the 21</w:t>
      </w:r>
      <w:r w:rsidRPr="00B11AE3">
        <w:rPr>
          <w:rFonts w:ascii="Adobe Devanagari" w:hAnsi="Adobe Devanagari" w:cs="Adobe Devanagari"/>
          <w:sz w:val="72"/>
          <w:szCs w:val="72"/>
          <w:vertAlign w:val="superscript"/>
        </w:rPr>
        <w:t>st</w:t>
      </w:r>
      <w:r>
        <w:rPr>
          <w:rFonts w:ascii="Adobe Devanagari" w:hAnsi="Adobe Devanagari" w:cs="Adobe Devanagari"/>
          <w:sz w:val="72"/>
          <w:szCs w:val="72"/>
        </w:rPr>
        <w:t xml:space="preserve"> century</w:t>
      </w:r>
    </w:p>
    <w:p w:rsidR="009A5C83" w:rsidRPr="005C4700" w:rsidRDefault="009A5C83" w:rsidP="009A5C83">
      <w:pPr>
        <w:jc w:val="center"/>
        <w:rPr>
          <w:rFonts w:ascii="Adobe Devanagari" w:hAnsi="Adobe Devanagari" w:cs="Adobe Devanagari"/>
          <w:sz w:val="72"/>
          <w:szCs w:val="72"/>
        </w:rPr>
      </w:pPr>
      <w:r w:rsidRPr="005C4700">
        <w:rPr>
          <w:rFonts w:ascii="Adobe Devanagari" w:hAnsi="Adobe Devanagari" w:cs="Adobe Devanagari"/>
          <w:sz w:val="72"/>
          <w:szCs w:val="72"/>
        </w:rPr>
        <w:t xml:space="preserve">By </w:t>
      </w:r>
    </w:p>
    <w:p w:rsidR="009A5C83" w:rsidRPr="005C4700" w:rsidRDefault="009A5C83" w:rsidP="009A5C83">
      <w:pPr>
        <w:jc w:val="center"/>
        <w:rPr>
          <w:rFonts w:ascii="Adobe Devanagari" w:hAnsi="Adobe Devanagari" w:cs="Adobe Devanagari"/>
          <w:sz w:val="52"/>
          <w:szCs w:val="52"/>
        </w:rPr>
      </w:pPr>
      <w:r w:rsidRPr="005C4700">
        <w:rPr>
          <w:rFonts w:ascii="Adobe Devanagari" w:hAnsi="Adobe Devanagari" w:cs="Adobe Devanagari"/>
          <w:sz w:val="52"/>
          <w:szCs w:val="52"/>
        </w:rPr>
        <w:t>Reggio Pathmanathan</w:t>
      </w:r>
    </w:p>
    <w:p w:rsidR="009A5C83" w:rsidRPr="005C4700" w:rsidRDefault="009A5C83" w:rsidP="009A5C83">
      <w:pPr>
        <w:jc w:val="center"/>
        <w:rPr>
          <w:rFonts w:ascii="Adobe Devanagari" w:hAnsi="Adobe Devanagari" w:cs="Adobe Devanagari"/>
          <w:sz w:val="72"/>
          <w:szCs w:val="72"/>
        </w:rPr>
      </w:pPr>
      <w:r>
        <w:rPr>
          <w:rFonts w:ascii="Adobe Devanagari" w:hAnsi="Adobe Devanagari" w:cs="Adobe Devanagari"/>
          <w:sz w:val="72"/>
          <w:szCs w:val="72"/>
        </w:rPr>
        <w:t>1816781</w:t>
      </w:r>
    </w:p>
    <w:p w:rsidR="009A5C83" w:rsidRPr="005C4700" w:rsidRDefault="009A5C83" w:rsidP="009A5C83">
      <w:pPr>
        <w:jc w:val="center"/>
        <w:rPr>
          <w:rFonts w:ascii="Adobe Devanagari" w:hAnsi="Adobe Devanagari" w:cs="Adobe Devanagari"/>
          <w:sz w:val="72"/>
          <w:szCs w:val="72"/>
        </w:rPr>
      </w:pPr>
      <w:r w:rsidRPr="005C4700">
        <w:rPr>
          <w:rFonts w:ascii="Adobe Devanagari" w:hAnsi="Adobe Devanagari" w:cs="Adobe Devanagari"/>
          <w:noProof/>
          <w:sz w:val="72"/>
          <w:szCs w:val="72"/>
          <w:lang w:eastAsia="en-GB"/>
        </w:rPr>
        <w:drawing>
          <wp:inline distT="0" distB="0" distL="0" distR="0" wp14:anchorId="00FEBD9F" wp14:editId="47BD2692">
            <wp:extent cx="5731510" cy="23475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oooo.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347595"/>
                    </a:xfrm>
                    <a:prstGeom prst="rect">
                      <a:avLst/>
                    </a:prstGeom>
                  </pic:spPr>
                </pic:pic>
              </a:graphicData>
            </a:graphic>
          </wp:inline>
        </w:drawing>
      </w:r>
    </w:p>
    <w:p w:rsidR="009A5C83" w:rsidRPr="005C4700" w:rsidRDefault="009A5C83" w:rsidP="009A5C83">
      <w:pPr>
        <w:jc w:val="center"/>
        <w:rPr>
          <w:rFonts w:ascii="Adobe Devanagari" w:hAnsi="Adobe Devanagari" w:cs="Adobe Devanagari"/>
          <w:sz w:val="40"/>
          <w:szCs w:val="40"/>
        </w:rPr>
      </w:pPr>
      <w:r>
        <w:rPr>
          <w:rFonts w:ascii="Adobe Devanagari" w:hAnsi="Adobe Devanagari" w:cs="Adobe Devanagari"/>
          <w:sz w:val="40"/>
          <w:szCs w:val="40"/>
        </w:rPr>
        <w:t>16/03/2020</w:t>
      </w:r>
    </w:p>
    <w:p w:rsidR="009A5C83" w:rsidRPr="005C4700" w:rsidRDefault="009A5C83" w:rsidP="009A5C83">
      <w:pPr>
        <w:jc w:val="center"/>
        <w:rPr>
          <w:rFonts w:ascii="Adobe Devanagari" w:hAnsi="Adobe Devanagari" w:cs="Adobe Devanagari"/>
          <w:sz w:val="40"/>
          <w:szCs w:val="40"/>
        </w:rPr>
      </w:pPr>
    </w:p>
    <w:p w:rsidR="00EE4E05" w:rsidRDefault="00DB3B2C"/>
    <w:p w:rsidR="009A5C83" w:rsidRDefault="009A5C83"/>
    <w:p w:rsidR="009A5C83" w:rsidRDefault="009A5C83"/>
    <w:p w:rsidR="009A5C83" w:rsidRDefault="009A5C83"/>
    <w:p w:rsidR="009A5C83" w:rsidRDefault="009A5C83"/>
    <w:p w:rsidR="009A5C83" w:rsidRDefault="009A5C83"/>
    <w:p w:rsidR="009A5C83" w:rsidRPr="004071C7" w:rsidRDefault="009A5C83" w:rsidP="009A5C83">
      <w:pPr>
        <w:rPr>
          <w:b/>
        </w:rPr>
      </w:pPr>
      <w:r w:rsidRPr="004071C7">
        <w:rPr>
          <w:b/>
        </w:rPr>
        <w:lastRenderedPageBreak/>
        <w:t>Executive summary</w:t>
      </w:r>
    </w:p>
    <w:p w:rsidR="009A5C83" w:rsidRDefault="009A5C83" w:rsidP="009A5C83">
      <w:r>
        <w:t>I’m a person who likes to bring out the best of people and bring the healthy human being by bringing awareness to what they consume into their body so we have come up with a plan to open up a vegetarian restaurant. I believe this could be the new revolution of this time period where people are so mush conscious for their health and the surroundings. If my business plan goes according to my plan I will expand the business into many other divisions which are solely aimed to give people better life. The other divisions are meditations, exercises and other strict food diets will be introduced in latter time. We as partners will work as a team to commit to our dreams and share our responsibilities, we will share our ideas and our skills by this we divide our responsibilities in our business plan. My responsibility in the business plan is to stick with human resources which I’m very excited and thrilled to be taking part as well as learning.</w:t>
      </w:r>
    </w:p>
    <w:p w:rsidR="009A5C83" w:rsidRDefault="009A5C83" w:rsidP="009A5C83">
      <w:pPr>
        <w:jc w:val="center"/>
      </w:pPr>
    </w:p>
    <w:p w:rsidR="009A5C83" w:rsidRPr="00AF6B3C" w:rsidRDefault="009A5C83" w:rsidP="009A5C83">
      <w:pPr>
        <w:jc w:val="center"/>
        <w:rPr>
          <w:b/>
        </w:rPr>
      </w:pPr>
      <w:r w:rsidRPr="00AF6B3C">
        <w:rPr>
          <w:b/>
        </w:rPr>
        <w:t>Vegan with me</w:t>
      </w:r>
    </w:p>
    <w:p w:rsidR="009A5C83" w:rsidRDefault="009A5C83" w:rsidP="009A5C83">
      <w:r>
        <w:t>Reggio Pathmanathan</w:t>
      </w:r>
    </w:p>
    <w:p w:rsidR="009A5C83" w:rsidRDefault="009A5C83" w:rsidP="009A5C83">
      <w:r>
        <w:t>Thomas Bradley</w:t>
      </w:r>
    </w:p>
    <w:p w:rsidR="009A5C83" w:rsidRDefault="009A5C83" w:rsidP="009A5C83">
      <w:r>
        <w:t>Sangeetha Rahman</w:t>
      </w:r>
    </w:p>
    <w:p w:rsidR="009A5C83" w:rsidRDefault="009A5C83" w:rsidP="009A5C83">
      <w:r>
        <w:t>Share ownership, as well as putting money towards a common goal and sharing our skills and resources and ups and downs and loss and profit. The general partnership where we will work day to day activities. We will be contributing £20,000 from each partner into the business.</w:t>
      </w:r>
    </w:p>
    <w:p w:rsidR="009A5C83" w:rsidRDefault="009A5C83" w:rsidP="009A5C83">
      <w:r>
        <w:t>Benefit of partnership</w:t>
      </w:r>
    </w:p>
    <w:p w:rsidR="009A5C83" w:rsidRDefault="009A5C83" w:rsidP="009A5C83">
      <w:pPr>
        <w:pStyle w:val="ListParagraph"/>
        <w:numPr>
          <w:ilvl w:val="0"/>
          <w:numId w:val="1"/>
        </w:numPr>
      </w:pPr>
      <w:r>
        <w:t>More is better than one</w:t>
      </w:r>
    </w:p>
    <w:p w:rsidR="009A5C83" w:rsidRDefault="009A5C83" w:rsidP="009A5C83">
      <w:pPr>
        <w:pStyle w:val="ListParagraph"/>
        <w:numPr>
          <w:ilvl w:val="0"/>
          <w:numId w:val="1"/>
        </w:numPr>
      </w:pPr>
      <w:r>
        <w:t>Cost of running is low</w:t>
      </w:r>
    </w:p>
    <w:p w:rsidR="009A5C83" w:rsidRDefault="009A5C83" w:rsidP="009A5C83">
      <w:pPr>
        <w:pStyle w:val="ListParagraph"/>
        <w:numPr>
          <w:ilvl w:val="0"/>
          <w:numId w:val="1"/>
        </w:numPr>
      </w:pPr>
      <w:r>
        <w:t>More borrowing</w:t>
      </w:r>
    </w:p>
    <w:p w:rsidR="009A5C83" w:rsidRDefault="009A5C83" w:rsidP="009A5C83">
      <w:pPr>
        <w:pStyle w:val="ListParagraph"/>
        <w:numPr>
          <w:ilvl w:val="0"/>
          <w:numId w:val="1"/>
        </w:numPr>
      </w:pPr>
      <w:r>
        <w:t>More capital</w:t>
      </w:r>
    </w:p>
    <w:p w:rsidR="009A5C83" w:rsidRDefault="009A5C83" w:rsidP="009A5C83">
      <w:pPr>
        <w:pStyle w:val="ListParagraph"/>
        <w:numPr>
          <w:ilvl w:val="0"/>
          <w:numId w:val="1"/>
        </w:numPr>
      </w:pPr>
      <w:r>
        <w:t>Easy to change the legal circumstances</w:t>
      </w:r>
    </w:p>
    <w:p w:rsidR="009A5C83" w:rsidRDefault="009A5C83" w:rsidP="009A5C83">
      <w:pPr>
        <w:pStyle w:val="ListParagraph"/>
        <w:numPr>
          <w:ilvl w:val="0"/>
          <w:numId w:val="1"/>
        </w:numPr>
      </w:pPr>
      <w:r>
        <w:t>Less headache</w:t>
      </w:r>
    </w:p>
    <w:p w:rsidR="009A5C83" w:rsidRPr="002C412E" w:rsidRDefault="009A5C83" w:rsidP="009A5C83">
      <w:pPr>
        <w:rPr>
          <w:b/>
        </w:rPr>
      </w:pPr>
      <w:r w:rsidRPr="002C412E">
        <w:rPr>
          <w:b/>
        </w:rPr>
        <w:t>Reason for the business</w:t>
      </w:r>
    </w:p>
    <w:p w:rsidR="009A5C83" w:rsidRDefault="009A5C83" w:rsidP="009A5C83">
      <w:r>
        <w:t xml:space="preserve">We have been gifted with most sophisticated mechanism in the universe. Once we have a machine like this its important what kind a fuel is going into the system, what is it designed for simple way to look at it is mouth to anal digestion happen in many different levels. Human teeth are much better to eat starches, fruits and vegetables. We meant to chew the food and eat. In the animal kingdom there are carnivores and herbivores. The length of the alimentary canal is 24 to 30 feet which is about 5 to 6 length of the body. Their digester process is very different in human’s duration of time if you put raw meat into the system it will take around 70 to 72hrs to pass through the system, if you put cooked meat through the system it will take 48 to 52 hrs to pass through the system, if you put cooked vegetarian food it will take 24 to 30 hrs to pass through the system, if you put uncooked vegetable it will take 12 to 15hrs pass through the system, if you put a fruit it will take 3 to 4 hrs through the system. The enormous amount of rotting happens and excessive bacterial takes place within the body. Keeping the bacterial levels lower is the main thing the body is doing right now. It’s very important to have an alert and vibrant body. Our system has long elementary canal purpose of it is to more complex process is possible what it means is the quality and the nature of the food is </w:t>
      </w:r>
      <w:r>
        <w:lastRenderedPageBreak/>
        <w:t>some way impact us in character and the way we are and the way we think emote and behave within our self and around us, So how consciously we consume food how conscious we are has to how food behave within us if you are conscious enough you will simply know whether you eat or not eat.</w:t>
      </w:r>
    </w:p>
    <w:p w:rsidR="009A5C83" w:rsidRDefault="009A5C83" w:rsidP="009A5C83">
      <w:r>
        <w:t>I</w:t>
      </w:r>
      <w:r w:rsidRPr="00C47299">
        <w:t xml:space="preserve"> </w:t>
      </w:r>
      <w:r>
        <w:t>central kitchen and the storeroom and restaurant area</w:t>
      </w:r>
    </w:p>
    <w:p w:rsidR="009A5C83" w:rsidRDefault="009A5C83" w:rsidP="009A5C83">
      <w:r>
        <w:t>The size of the kitchen is 200 sq. Ft.</w:t>
      </w:r>
    </w:p>
    <w:p w:rsidR="009A5C83" w:rsidRPr="006006B3" w:rsidRDefault="009A5C83" w:rsidP="009A5C83">
      <w:pPr>
        <w:rPr>
          <w:b/>
        </w:rPr>
      </w:pPr>
      <w:r w:rsidRPr="006006B3">
        <w:rPr>
          <w:b/>
        </w:rPr>
        <w:t xml:space="preserve">Equipment </w:t>
      </w:r>
    </w:p>
    <w:p w:rsidR="009A5C83" w:rsidRDefault="009A5C83" w:rsidP="009A5C83">
      <w:pPr>
        <w:pStyle w:val="ListParagraph"/>
        <w:numPr>
          <w:ilvl w:val="0"/>
          <w:numId w:val="3"/>
        </w:numPr>
      </w:pPr>
      <w:r>
        <w:t>double prep sink</w:t>
      </w:r>
    </w:p>
    <w:p w:rsidR="009A5C83" w:rsidRDefault="009A5C83" w:rsidP="009A5C83">
      <w:pPr>
        <w:pStyle w:val="ListParagraph"/>
        <w:numPr>
          <w:ilvl w:val="0"/>
          <w:numId w:val="3"/>
        </w:numPr>
      </w:pPr>
      <w:r>
        <w:t>hand wash basin</w:t>
      </w:r>
    </w:p>
    <w:p w:rsidR="009A5C83" w:rsidRDefault="009A5C83" w:rsidP="009A5C83">
      <w:pPr>
        <w:pStyle w:val="ListParagraph"/>
        <w:numPr>
          <w:ilvl w:val="0"/>
          <w:numId w:val="3"/>
        </w:numPr>
      </w:pPr>
      <w:r>
        <w:t>gas hob</w:t>
      </w:r>
    </w:p>
    <w:p w:rsidR="009A5C83" w:rsidRDefault="009A5C83" w:rsidP="009A5C83">
      <w:pPr>
        <w:pStyle w:val="ListParagraph"/>
        <w:numPr>
          <w:ilvl w:val="0"/>
          <w:numId w:val="3"/>
        </w:numPr>
      </w:pPr>
      <w:r>
        <w:t>combi ovens</w:t>
      </w:r>
    </w:p>
    <w:p w:rsidR="009A5C83" w:rsidRDefault="009A5C83" w:rsidP="009A5C83">
      <w:pPr>
        <w:pStyle w:val="ListParagraph"/>
        <w:numPr>
          <w:ilvl w:val="0"/>
          <w:numId w:val="3"/>
        </w:numPr>
      </w:pPr>
      <w:r>
        <w:t>stainless steel workbenches</w:t>
      </w:r>
    </w:p>
    <w:p w:rsidR="009A5C83" w:rsidRDefault="009A5C83" w:rsidP="009A5C83">
      <w:pPr>
        <w:pStyle w:val="ListParagraph"/>
        <w:numPr>
          <w:ilvl w:val="0"/>
          <w:numId w:val="3"/>
        </w:numPr>
      </w:pPr>
      <w:r>
        <w:t>commercial refrigerator/ freezer</w:t>
      </w:r>
    </w:p>
    <w:p w:rsidR="009A5C83" w:rsidRDefault="009A5C83" w:rsidP="009A5C83">
      <w:pPr>
        <w:pStyle w:val="ListParagraph"/>
        <w:numPr>
          <w:ilvl w:val="0"/>
          <w:numId w:val="3"/>
        </w:numPr>
      </w:pPr>
      <w:r>
        <w:t>extractor &amp; ventilation</w:t>
      </w:r>
    </w:p>
    <w:p w:rsidR="009A5C83" w:rsidRDefault="009A5C83" w:rsidP="009A5C83">
      <w:pPr>
        <w:pStyle w:val="ListParagraph"/>
        <w:numPr>
          <w:ilvl w:val="0"/>
          <w:numId w:val="3"/>
        </w:numPr>
      </w:pPr>
      <w:r>
        <w:t>natural gas</w:t>
      </w:r>
    </w:p>
    <w:p w:rsidR="009A5C83" w:rsidRDefault="009A5C83" w:rsidP="009A5C83">
      <w:pPr>
        <w:pStyle w:val="ListParagraph"/>
        <w:numPr>
          <w:ilvl w:val="0"/>
          <w:numId w:val="3"/>
        </w:numPr>
      </w:pPr>
      <w:r>
        <w:t>industrial boiler</w:t>
      </w:r>
    </w:p>
    <w:p w:rsidR="009A5C83" w:rsidRDefault="009A5C83" w:rsidP="009A5C83">
      <w:pPr>
        <w:pStyle w:val="ListParagraph"/>
        <w:numPr>
          <w:ilvl w:val="0"/>
          <w:numId w:val="3"/>
        </w:numPr>
      </w:pPr>
      <w:r>
        <w:t>non-slip floor</w:t>
      </w:r>
    </w:p>
    <w:p w:rsidR="009A5C83" w:rsidRDefault="009A5C83" w:rsidP="009A5C83">
      <w:pPr>
        <w:pStyle w:val="ListParagraph"/>
        <w:numPr>
          <w:ilvl w:val="0"/>
          <w:numId w:val="3"/>
        </w:numPr>
      </w:pPr>
      <w:r>
        <w:t>hygienic walls</w:t>
      </w:r>
    </w:p>
    <w:p w:rsidR="009A5C83" w:rsidRDefault="009A5C83" w:rsidP="009A5C83">
      <w:pPr>
        <w:pStyle w:val="ListParagraph"/>
        <w:numPr>
          <w:ilvl w:val="0"/>
          <w:numId w:val="3"/>
        </w:numPr>
      </w:pPr>
      <w:r>
        <w:t>commercial high-power lightening</w:t>
      </w:r>
    </w:p>
    <w:p w:rsidR="009A5C83" w:rsidRPr="0065170A" w:rsidRDefault="009A5C83" w:rsidP="009A5C83">
      <w:pPr>
        <w:rPr>
          <w:b/>
        </w:rPr>
      </w:pPr>
      <w:r w:rsidRPr="0065170A">
        <w:rPr>
          <w:b/>
        </w:rPr>
        <w:t>Services</w:t>
      </w:r>
    </w:p>
    <w:p w:rsidR="009A5C83" w:rsidRDefault="009A5C83" w:rsidP="009A5C83">
      <w:pPr>
        <w:pStyle w:val="ListParagraph"/>
        <w:numPr>
          <w:ilvl w:val="0"/>
          <w:numId w:val="4"/>
        </w:numPr>
      </w:pPr>
      <w:r>
        <w:t>fire rated &amp; safety system</w:t>
      </w:r>
    </w:p>
    <w:p w:rsidR="009A5C83" w:rsidRDefault="009A5C83" w:rsidP="009A5C83">
      <w:pPr>
        <w:pStyle w:val="ListParagraph"/>
        <w:numPr>
          <w:ilvl w:val="0"/>
          <w:numId w:val="4"/>
        </w:numPr>
      </w:pPr>
      <w:r>
        <w:t>free Wi-Fi</w:t>
      </w:r>
    </w:p>
    <w:p w:rsidR="009A5C83" w:rsidRDefault="009A5C83" w:rsidP="009A5C83">
      <w:pPr>
        <w:pStyle w:val="ListParagraph"/>
        <w:numPr>
          <w:ilvl w:val="0"/>
          <w:numId w:val="4"/>
        </w:numPr>
      </w:pPr>
      <w:r>
        <w:t>dedicated security</w:t>
      </w:r>
    </w:p>
    <w:p w:rsidR="009A5C83" w:rsidRDefault="009A5C83" w:rsidP="009A5C83">
      <w:pPr>
        <w:pStyle w:val="ListParagraph"/>
        <w:numPr>
          <w:ilvl w:val="0"/>
          <w:numId w:val="4"/>
        </w:numPr>
      </w:pPr>
      <w:r>
        <w:t>pest control / communal cleaning</w:t>
      </w:r>
    </w:p>
    <w:p w:rsidR="009A5C83" w:rsidRDefault="009A5C83" w:rsidP="009A5C83">
      <w:pPr>
        <w:pStyle w:val="ListParagraph"/>
        <w:numPr>
          <w:ilvl w:val="0"/>
          <w:numId w:val="4"/>
        </w:numPr>
      </w:pPr>
      <w:r>
        <w:t>management</w:t>
      </w:r>
    </w:p>
    <w:p w:rsidR="009A5C83" w:rsidRDefault="009A5C83" w:rsidP="009A5C83">
      <w:pPr>
        <w:pStyle w:val="ListParagraph"/>
        <w:numPr>
          <w:ilvl w:val="0"/>
          <w:numId w:val="4"/>
        </w:numPr>
      </w:pPr>
      <w:r>
        <w:t>delivery</w:t>
      </w:r>
    </w:p>
    <w:p w:rsidR="009A5C83" w:rsidRPr="0065170A" w:rsidRDefault="009A5C83" w:rsidP="009A5C83">
      <w:pPr>
        <w:rPr>
          <w:rFonts w:cstheme="minorHAnsi"/>
          <w:b/>
        </w:rPr>
      </w:pPr>
      <w:r w:rsidRPr="0065170A">
        <w:rPr>
          <w:rFonts w:cstheme="minorHAnsi"/>
          <w:b/>
        </w:rPr>
        <w:t>Free</w:t>
      </w:r>
    </w:p>
    <w:p w:rsidR="009A5C83" w:rsidRPr="0065170A" w:rsidRDefault="009A5C83" w:rsidP="009A5C83">
      <w:pPr>
        <w:rPr>
          <w:rFonts w:cstheme="minorHAnsi"/>
        </w:rPr>
      </w:pPr>
      <w:r w:rsidRPr="0065170A">
        <w:rPr>
          <w:rFonts w:cstheme="minorHAnsi"/>
        </w:rPr>
        <w:t>I’ll be borrowing a van from a family member for all the stockings and we will share our time in between the partnership to do all the deliveries.</w:t>
      </w:r>
    </w:p>
    <w:tbl>
      <w:tblPr>
        <w:tblW w:w="7755" w:type="dxa"/>
        <w:tblBorders>
          <w:top w:val="single" w:sz="6" w:space="0" w:color="BFBFBF"/>
        </w:tblBorders>
        <w:shd w:val="clear" w:color="auto" w:fill="FFFFFF"/>
        <w:tblCellMar>
          <w:left w:w="0" w:type="dxa"/>
          <w:right w:w="0" w:type="dxa"/>
        </w:tblCellMar>
        <w:tblLook w:val="04A0" w:firstRow="1" w:lastRow="0" w:firstColumn="1" w:lastColumn="0" w:noHBand="0" w:noVBand="1"/>
      </w:tblPr>
      <w:tblGrid>
        <w:gridCol w:w="3885"/>
        <w:gridCol w:w="3870"/>
      </w:tblGrid>
      <w:tr w:rsidR="009A5C83" w:rsidRPr="00D30FB9" w:rsidTr="006A579E">
        <w:tc>
          <w:tcPr>
            <w:tcW w:w="3885" w:type="dxa"/>
            <w:tcBorders>
              <w:top w:val="nil"/>
              <w:left w:val="nil"/>
              <w:bottom w:val="nil"/>
              <w:right w:val="nil"/>
            </w:tcBorders>
            <w:shd w:val="clear" w:color="auto" w:fill="auto"/>
            <w:hideMark/>
          </w:tcPr>
          <w:p w:rsidR="009A5C83" w:rsidRPr="0065170A" w:rsidRDefault="009A5C83" w:rsidP="006A579E">
            <w:pPr>
              <w:spacing w:after="0" w:line="240" w:lineRule="auto"/>
              <w:textAlignment w:val="baseline"/>
              <w:outlineLvl w:val="1"/>
              <w:rPr>
                <w:rFonts w:eastAsia="Times New Roman" w:cstheme="minorHAnsi"/>
                <w:b/>
                <w:bCs/>
                <w:i/>
                <w:color w:val="262626"/>
                <w:bdr w:val="none" w:sz="0" w:space="0" w:color="auto" w:frame="1"/>
                <w:lang w:eastAsia="en-GB"/>
              </w:rPr>
            </w:pPr>
            <w:r w:rsidRPr="00D30FB9">
              <w:rPr>
                <w:rFonts w:eastAsia="Times New Roman" w:cstheme="minorHAnsi"/>
                <w:b/>
                <w:bCs/>
                <w:i/>
                <w:color w:val="262626"/>
                <w:bdr w:val="none" w:sz="0" w:space="0" w:color="auto" w:frame="1"/>
                <w:lang w:eastAsia="en-GB"/>
              </w:rPr>
              <w:t xml:space="preserve">A vegetarian diet </w:t>
            </w:r>
          </w:p>
          <w:p w:rsidR="009A5C83" w:rsidRPr="00D30FB9" w:rsidRDefault="009A5C83" w:rsidP="006A579E">
            <w:pPr>
              <w:spacing w:after="0" w:line="240" w:lineRule="auto"/>
              <w:textAlignment w:val="baseline"/>
              <w:outlineLvl w:val="1"/>
              <w:rPr>
                <w:rFonts w:eastAsia="Times New Roman" w:cstheme="minorHAnsi"/>
                <w:b/>
                <w:bCs/>
                <w:color w:val="262626"/>
                <w:lang w:eastAsia="en-GB"/>
              </w:rPr>
            </w:pPr>
          </w:p>
        </w:tc>
        <w:tc>
          <w:tcPr>
            <w:tcW w:w="3870" w:type="dxa"/>
            <w:tcBorders>
              <w:top w:val="nil"/>
              <w:left w:val="nil"/>
              <w:bottom w:val="nil"/>
              <w:right w:val="nil"/>
            </w:tcBorders>
            <w:shd w:val="clear" w:color="auto" w:fill="auto"/>
            <w:hideMark/>
          </w:tcPr>
          <w:p w:rsidR="009A5C83" w:rsidRPr="00D30FB9" w:rsidRDefault="009A5C83" w:rsidP="006A579E">
            <w:pPr>
              <w:spacing w:after="0" w:line="240" w:lineRule="auto"/>
              <w:textAlignment w:val="baseline"/>
              <w:outlineLvl w:val="1"/>
              <w:rPr>
                <w:rFonts w:eastAsia="Times New Roman" w:cstheme="minorHAnsi"/>
                <w:b/>
                <w:bCs/>
                <w:color w:val="262626"/>
                <w:lang w:eastAsia="en-GB"/>
              </w:rPr>
            </w:pPr>
          </w:p>
        </w:tc>
      </w:tr>
      <w:tr w:rsidR="009A5C83" w:rsidRPr="00D30FB9" w:rsidTr="006A579E">
        <w:trPr>
          <w:trHeight w:val="80"/>
        </w:trPr>
        <w:tc>
          <w:tcPr>
            <w:tcW w:w="6" w:type="dxa"/>
            <w:tcBorders>
              <w:top w:val="nil"/>
              <w:left w:val="nil"/>
              <w:bottom w:val="nil"/>
              <w:right w:val="nil"/>
            </w:tcBorders>
            <w:shd w:val="clear" w:color="auto" w:fill="auto"/>
            <w:hideMark/>
          </w:tcPr>
          <w:p w:rsidR="009A5C83" w:rsidRPr="00D30FB9" w:rsidRDefault="009A5C83" w:rsidP="006A579E">
            <w:pPr>
              <w:numPr>
                <w:ilvl w:val="0"/>
                <w:numId w:val="2"/>
              </w:numPr>
              <w:spacing w:before="100" w:beforeAutospacing="1" w:after="100" w:afterAutospacing="1" w:line="240" w:lineRule="auto"/>
              <w:textAlignment w:val="baseline"/>
              <w:rPr>
                <w:rFonts w:eastAsia="Times New Roman" w:cstheme="minorHAnsi"/>
                <w:color w:val="262626"/>
                <w:lang w:eastAsia="en-GB"/>
              </w:rPr>
            </w:pPr>
            <w:r w:rsidRPr="00D30FB9">
              <w:rPr>
                <w:rFonts w:eastAsia="Times New Roman" w:cstheme="minorHAnsi"/>
                <w:color w:val="262626"/>
                <w:lang w:eastAsia="en-GB"/>
              </w:rPr>
              <w:t>Vegetables and fruits</w:t>
            </w:r>
          </w:p>
          <w:p w:rsidR="009A5C83" w:rsidRPr="00D30FB9" w:rsidRDefault="009A5C83" w:rsidP="006A579E">
            <w:pPr>
              <w:numPr>
                <w:ilvl w:val="0"/>
                <w:numId w:val="2"/>
              </w:numPr>
              <w:spacing w:before="100" w:beforeAutospacing="1" w:after="100" w:afterAutospacing="1" w:line="240" w:lineRule="auto"/>
              <w:textAlignment w:val="baseline"/>
              <w:rPr>
                <w:rFonts w:eastAsia="Times New Roman" w:cstheme="minorHAnsi"/>
                <w:color w:val="262626"/>
                <w:lang w:eastAsia="en-GB"/>
              </w:rPr>
            </w:pPr>
            <w:r w:rsidRPr="00D30FB9">
              <w:rPr>
                <w:rFonts w:eastAsia="Times New Roman" w:cstheme="minorHAnsi"/>
                <w:color w:val="262626"/>
                <w:lang w:eastAsia="en-GB"/>
              </w:rPr>
              <w:t>Grains and pulses</w:t>
            </w:r>
          </w:p>
          <w:p w:rsidR="009A5C83" w:rsidRPr="00D30FB9" w:rsidRDefault="009A5C83" w:rsidP="006A579E">
            <w:pPr>
              <w:numPr>
                <w:ilvl w:val="0"/>
                <w:numId w:val="2"/>
              </w:numPr>
              <w:spacing w:before="100" w:beforeAutospacing="1" w:after="100" w:afterAutospacing="1" w:line="240" w:lineRule="auto"/>
              <w:textAlignment w:val="baseline"/>
              <w:rPr>
                <w:rFonts w:eastAsia="Times New Roman" w:cstheme="minorHAnsi"/>
                <w:color w:val="262626"/>
                <w:lang w:eastAsia="en-GB"/>
              </w:rPr>
            </w:pPr>
            <w:r w:rsidRPr="00D30FB9">
              <w:rPr>
                <w:rFonts w:eastAsia="Times New Roman" w:cstheme="minorHAnsi"/>
                <w:color w:val="262626"/>
                <w:lang w:eastAsia="en-GB"/>
              </w:rPr>
              <w:t>Nuts and seeds</w:t>
            </w:r>
          </w:p>
          <w:p w:rsidR="009A5C83" w:rsidRPr="00D30FB9" w:rsidRDefault="009A5C83" w:rsidP="006A579E">
            <w:pPr>
              <w:numPr>
                <w:ilvl w:val="0"/>
                <w:numId w:val="2"/>
              </w:numPr>
              <w:spacing w:before="100" w:beforeAutospacing="1" w:after="100" w:afterAutospacing="1" w:line="240" w:lineRule="auto"/>
              <w:textAlignment w:val="baseline"/>
              <w:rPr>
                <w:rFonts w:eastAsia="Times New Roman" w:cstheme="minorHAnsi"/>
                <w:color w:val="262626"/>
                <w:lang w:eastAsia="en-GB"/>
              </w:rPr>
            </w:pPr>
            <w:r w:rsidRPr="00D30FB9">
              <w:rPr>
                <w:rFonts w:eastAsia="Times New Roman" w:cstheme="minorHAnsi"/>
                <w:color w:val="262626"/>
                <w:lang w:eastAsia="en-GB"/>
              </w:rPr>
              <w:t>Eggs</w:t>
            </w:r>
          </w:p>
          <w:p w:rsidR="009A5C83" w:rsidRPr="00D30FB9" w:rsidRDefault="009A5C83" w:rsidP="006A579E">
            <w:pPr>
              <w:numPr>
                <w:ilvl w:val="0"/>
                <w:numId w:val="2"/>
              </w:numPr>
              <w:spacing w:before="100" w:beforeAutospacing="1" w:after="100" w:afterAutospacing="1" w:line="240" w:lineRule="auto"/>
              <w:textAlignment w:val="baseline"/>
              <w:rPr>
                <w:rFonts w:eastAsia="Times New Roman" w:cstheme="minorHAnsi"/>
                <w:color w:val="262626"/>
                <w:lang w:eastAsia="en-GB"/>
              </w:rPr>
            </w:pPr>
            <w:r w:rsidRPr="00D30FB9">
              <w:rPr>
                <w:rFonts w:eastAsia="Times New Roman" w:cstheme="minorHAnsi"/>
                <w:color w:val="262626"/>
                <w:lang w:eastAsia="en-GB"/>
              </w:rPr>
              <w:t>Dairy products</w:t>
            </w:r>
          </w:p>
          <w:p w:rsidR="009A5C83" w:rsidRPr="00D30FB9" w:rsidRDefault="009A5C83" w:rsidP="006A579E">
            <w:pPr>
              <w:numPr>
                <w:ilvl w:val="0"/>
                <w:numId w:val="2"/>
              </w:numPr>
              <w:spacing w:before="100" w:beforeAutospacing="1" w:after="100" w:afterAutospacing="1" w:line="240" w:lineRule="auto"/>
              <w:textAlignment w:val="baseline"/>
              <w:rPr>
                <w:rFonts w:eastAsia="Times New Roman" w:cstheme="minorHAnsi"/>
                <w:color w:val="262626"/>
                <w:lang w:eastAsia="en-GB"/>
              </w:rPr>
            </w:pPr>
            <w:r w:rsidRPr="00D30FB9">
              <w:rPr>
                <w:rFonts w:eastAsia="Times New Roman" w:cstheme="minorHAnsi"/>
                <w:color w:val="262626"/>
                <w:lang w:eastAsia="en-GB"/>
              </w:rPr>
              <w:t>Honey</w:t>
            </w:r>
          </w:p>
        </w:tc>
        <w:tc>
          <w:tcPr>
            <w:tcW w:w="0" w:type="auto"/>
            <w:shd w:val="clear" w:color="auto" w:fill="auto"/>
            <w:vAlign w:val="center"/>
            <w:hideMark/>
          </w:tcPr>
          <w:p w:rsidR="009A5C83" w:rsidRPr="00D30FB9" w:rsidRDefault="009A5C83" w:rsidP="006A579E">
            <w:pPr>
              <w:spacing w:after="0" w:line="240" w:lineRule="auto"/>
              <w:rPr>
                <w:rFonts w:eastAsia="Times New Roman" w:cstheme="minorHAnsi"/>
                <w:lang w:eastAsia="en-GB"/>
              </w:rPr>
            </w:pPr>
          </w:p>
        </w:tc>
      </w:tr>
    </w:tbl>
    <w:p w:rsidR="009A5C83" w:rsidRDefault="009A5C83" w:rsidP="009A5C83"/>
    <w:p w:rsidR="009A5C83" w:rsidRDefault="009A5C83" w:rsidP="009A5C83"/>
    <w:p w:rsidR="00AF6B3C" w:rsidRDefault="00AF6B3C" w:rsidP="009A5C83">
      <w:pPr>
        <w:rPr>
          <w:b/>
        </w:rPr>
      </w:pPr>
    </w:p>
    <w:p w:rsidR="009A5C83" w:rsidRPr="002C412E" w:rsidRDefault="009A5C83" w:rsidP="009A5C83">
      <w:pPr>
        <w:rPr>
          <w:b/>
        </w:rPr>
      </w:pPr>
      <w:r w:rsidRPr="002C412E">
        <w:rPr>
          <w:b/>
        </w:rPr>
        <w:lastRenderedPageBreak/>
        <w:t>Smart</w:t>
      </w:r>
    </w:p>
    <w:p w:rsidR="009A5C83" w:rsidRDefault="009A5C83" w:rsidP="009A5C83">
      <w:r>
        <w:t>Specific – I want to save £10 000 to accomplish my goal by end of this year.</w:t>
      </w:r>
    </w:p>
    <w:p w:rsidR="009A5C83" w:rsidRDefault="009A5C83" w:rsidP="009A5C83">
      <w:r>
        <w:t xml:space="preserve">Measurable- I want to achieve this by end of this year, I’m going to take some money out of my wage to put it aside every week. I can check this by tracking my pay check. </w:t>
      </w:r>
    </w:p>
    <w:p w:rsidR="009A5C83" w:rsidRDefault="009A5C83" w:rsidP="009A5C83">
      <w:r>
        <w:t>Attainable- steps I’m going to take after work pay the bills, take care of myself and put the money available money aside.</w:t>
      </w:r>
    </w:p>
    <w:p w:rsidR="009A5C83" w:rsidRDefault="009A5C83" w:rsidP="009A5C83">
      <w:r>
        <w:t>Relevant- when I’m putting money aside I’m not going to take all the money out to use, I’m just building to for a better future.</w:t>
      </w:r>
    </w:p>
    <w:p w:rsidR="009A5C83" w:rsidRDefault="009A5C83" w:rsidP="009A5C83">
      <w:r>
        <w:t>Time my time and dead line is by the end of the year.</w:t>
      </w:r>
    </w:p>
    <w:p w:rsidR="009A5C83" w:rsidRPr="0065170A" w:rsidRDefault="009A5C83" w:rsidP="009A5C83">
      <w:pPr>
        <w:rPr>
          <w:b/>
        </w:rPr>
      </w:pPr>
      <w:r w:rsidRPr="0065170A">
        <w:rPr>
          <w:b/>
        </w:rPr>
        <w:t>Human resources</w:t>
      </w:r>
    </w:p>
    <w:p w:rsidR="009A5C83" w:rsidRDefault="009A5C83" w:rsidP="009A5C83">
      <w:r>
        <w:t>I’m trying to make a success full business plan by planning one. By hiring focused business plan, I can achieve a successful food manufacturing business. I want my team to be clear, flexible on the business plan. Human resources are an important part of business performance. My fundamental believes to high performing business you need high performing teams. Hr department is one of the dangerous departments in any business, handling an hr is not smooth things between business and the workers. I want to hire 2 catering chefs who is efficient and dedicated personal and has the skills and to perform. I want my chefs to have some sort of a hotel management qualification and has 2 years’ experience in the same industry. HR is meaning a whole lot of the hiring, I will be hiring 3 waiters, I have chosen to take in charge of the human resources because of my personality and engagement with people. I need to understand the company missions and values so that the employer I’m selecting have a good knowledge and want to work for and stay within the company for a long time. Waiters should hold a health and hygiene certificate.</w:t>
      </w:r>
    </w:p>
    <w:p w:rsidR="009A5C83" w:rsidRDefault="009A5C83" w:rsidP="009A5C83">
      <w:r>
        <w:t>The purpose of this project is to put the ideas into a report as well as to make food business productive and profitable. The team has to be reliable and engaged and productive people. To achieve a high performing team, you need well trained and a performing team. I will select my team by developing trust and making them an effective team. Which I have studied in my effective team working and communication module. I’ll be using Meredith Belbin theory to find the people who can take our dreams to a reality. I want my employees to have a good listening skill which can help the business in many ways such as empathetic or active listening. I’ll be watchful on their verbal &amp; nonverbal communication when I’m selecting my team.</w:t>
      </w:r>
    </w:p>
    <w:p w:rsidR="009A5C83" w:rsidRPr="0065715B" w:rsidRDefault="009A5C83" w:rsidP="009A5C83">
      <w:pPr>
        <w:rPr>
          <w:sz w:val="24"/>
          <w:szCs w:val="24"/>
        </w:rPr>
      </w:pPr>
      <w:r w:rsidRPr="0065715B">
        <w:rPr>
          <w:sz w:val="24"/>
          <w:szCs w:val="24"/>
        </w:rPr>
        <w:t xml:space="preserve">The human resources department covers many important parts of the business. </w:t>
      </w:r>
      <w:r>
        <w:rPr>
          <w:sz w:val="24"/>
          <w:szCs w:val="24"/>
        </w:rPr>
        <w:t>I’ll be making sure I’ll</w:t>
      </w:r>
      <w:r w:rsidRPr="0065715B">
        <w:rPr>
          <w:sz w:val="24"/>
          <w:szCs w:val="24"/>
        </w:rPr>
        <w:t xml:space="preserve"> keep up with labour law compliance, record keeping, hiring and training, compensation and handling the performance issues. The main jobs of an HR department to follow the law</w:t>
      </w:r>
      <w:r w:rsidRPr="0065715B">
        <w:rPr>
          <w:rFonts w:eastAsia="Times New Roman" w:cs="Times New Roman"/>
          <w:sz w:val="24"/>
          <w:szCs w:val="24"/>
          <w:lang w:val="en" w:eastAsia="en-GB"/>
        </w:rPr>
        <w:t>, recruiting, staff training and development, payroll, record keeping and employee relations.</w:t>
      </w:r>
    </w:p>
    <w:p w:rsidR="009A5C83" w:rsidRPr="0065715B" w:rsidRDefault="009A5C83" w:rsidP="009A5C83">
      <w:pPr>
        <w:spacing w:before="100" w:beforeAutospacing="1" w:after="100" w:afterAutospacing="1" w:line="240" w:lineRule="auto"/>
        <w:outlineLvl w:val="1"/>
        <w:rPr>
          <w:rFonts w:eastAsia="Times New Roman" w:cs="Times New Roman"/>
          <w:b/>
          <w:bCs/>
          <w:sz w:val="24"/>
          <w:szCs w:val="24"/>
          <w:lang w:val="en" w:eastAsia="en-GB"/>
        </w:rPr>
      </w:pPr>
      <w:r w:rsidRPr="0065715B">
        <w:rPr>
          <w:rFonts w:eastAsia="Times New Roman" w:cs="Times New Roman"/>
          <w:b/>
          <w:bCs/>
          <w:sz w:val="24"/>
          <w:szCs w:val="24"/>
          <w:lang w:val="en" w:eastAsia="en-GB"/>
        </w:rPr>
        <w:t>Compliance with Labor Laws</w:t>
      </w:r>
    </w:p>
    <w:p w:rsidR="009A5C83" w:rsidRPr="0065715B" w:rsidRDefault="009A5C83" w:rsidP="009A5C83">
      <w:pPr>
        <w:pStyle w:val="ListParagraph"/>
        <w:numPr>
          <w:ilvl w:val="0"/>
          <w:numId w:val="6"/>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This includes such as number of breaks given and how long to be given for the hours they have worked.</w:t>
      </w:r>
    </w:p>
    <w:p w:rsidR="009A5C83" w:rsidRPr="0065715B" w:rsidRDefault="009A5C83" w:rsidP="009A5C83">
      <w:pPr>
        <w:pStyle w:val="ListParagraph"/>
        <w:numPr>
          <w:ilvl w:val="0"/>
          <w:numId w:val="6"/>
        </w:numPr>
        <w:shd w:val="clear" w:color="auto" w:fill="FFFFFF"/>
        <w:spacing w:after="0" w:line="300" w:lineRule="atLeast"/>
        <w:textAlignment w:val="baseline"/>
        <w:outlineLvl w:val="1"/>
        <w:rPr>
          <w:rFonts w:eastAsia="Times New Roman" w:cs="Times New Roman"/>
          <w:color w:val="000000"/>
          <w:sz w:val="24"/>
          <w:szCs w:val="24"/>
          <w:lang w:eastAsia="en-GB"/>
        </w:rPr>
      </w:pPr>
      <w:r w:rsidRPr="0065715B">
        <w:rPr>
          <w:rFonts w:eastAsia="Times New Roman" w:cs="Times New Roman"/>
          <w:color w:val="000000"/>
          <w:sz w:val="24"/>
          <w:szCs w:val="24"/>
          <w:lang w:eastAsia="en-GB"/>
        </w:rPr>
        <w:t>Minimum Wage and hours</w:t>
      </w:r>
      <w:r>
        <w:rPr>
          <w:rFonts w:eastAsia="Times New Roman" w:cs="Times New Roman"/>
          <w:color w:val="000000"/>
          <w:sz w:val="24"/>
          <w:szCs w:val="24"/>
          <w:lang w:eastAsia="en-GB"/>
        </w:rPr>
        <w:t>, I’ll be paying £8.21 per hour for those 25 or over.</w:t>
      </w:r>
    </w:p>
    <w:p w:rsidR="009A5C83" w:rsidRDefault="009A5C83" w:rsidP="009A5C83">
      <w:pPr>
        <w:pStyle w:val="ListParagraph"/>
        <w:numPr>
          <w:ilvl w:val="0"/>
          <w:numId w:val="6"/>
        </w:numPr>
        <w:shd w:val="clear" w:color="auto" w:fill="FFFFFF"/>
        <w:spacing w:before="135" w:after="135" w:line="420" w:lineRule="atLeast"/>
        <w:textAlignment w:val="baseline"/>
        <w:rPr>
          <w:rFonts w:eastAsia="Times New Roman" w:cs="Arial"/>
          <w:color w:val="222222"/>
          <w:sz w:val="24"/>
          <w:szCs w:val="24"/>
          <w:lang w:eastAsia="en-GB"/>
        </w:rPr>
      </w:pPr>
      <w:r w:rsidRPr="0065715B">
        <w:rPr>
          <w:rFonts w:eastAsia="Times New Roman" w:cs="Arial"/>
          <w:color w:val="222222"/>
          <w:sz w:val="24"/>
          <w:szCs w:val="24"/>
          <w:lang w:eastAsia="en-GB"/>
        </w:rPr>
        <w:lastRenderedPageBreak/>
        <w:t>The minimum wage of individual according to their age. We must pay for any employees for every hour they work, and this includes time spent cleaning up the restaurant after finishing their shift.</w:t>
      </w:r>
    </w:p>
    <w:p w:rsidR="009A5C83" w:rsidRDefault="009A5C83" w:rsidP="009A5C83">
      <w:pPr>
        <w:pStyle w:val="ListParagraph"/>
        <w:numPr>
          <w:ilvl w:val="0"/>
          <w:numId w:val="6"/>
        </w:numPr>
        <w:shd w:val="clear" w:color="auto" w:fill="FFFFFF"/>
        <w:spacing w:before="135" w:after="135" w:line="420" w:lineRule="atLeast"/>
        <w:textAlignment w:val="baseline"/>
        <w:rPr>
          <w:rFonts w:eastAsia="Times New Roman" w:cs="Arial"/>
          <w:color w:val="222222"/>
          <w:sz w:val="24"/>
          <w:szCs w:val="24"/>
          <w:lang w:eastAsia="en-GB"/>
        </w:rPr>
      </w:pPr>
      <w:r>
        <w:rPr>
          <w:rFonts w:eastAsia="Times New Roman" w:cs="Arial"/>
          <w:color w:val="222222"/>
          <w:sz w:val="24"/>
          <w:szCs w:val="24"/>
          <w:lang w:eastAsia="en-GB"/>
        </w:rPr>
        <w:t>21 to 24 will get £8.20</w:t>
      </w:r>
    </w:p>
    <w:p w:rsidR="009A5C83" w:rsidRDefault="009A5C83" w:rsidP="009A5C83">
      <w:pPr>
        <w:pStyle w:val="ListParagraph"/>
        <w:numPr>
          <w:ilvl w:val="0"/>
          <w:numId w:val="6"/>
        </w:numPr>
        <w:shd w:val="clear" w:color="auto" w:fill="FFFFFF"/>
        <w:spacing w:before="135" w:after="135" w:line="420" w:lineRule="atLeast"/>
        <w:textAlignment w:val="baseline"/>
        <w:rPr>
          <w:rFonts w:eastAsia="Times New Roman" w:cs="Arial"/>
          <w:color w:val="222222"/>
          <w:sz w:val="24"/>
          <w:szCs w:val="24"/>
          <w:lang w:eastAsia="en-GB"/>
        </w:rPr>
      </w:pPr>
      <w:r>
        <w:rPr>
          <w:rFonts w:eastAsia="Times New Roman" w:cs="Arial"/>
          <w:color w:val="222222"/>
          <w:sz w:val="24"/>
          <w:szCs w:val="24"/>
          <w:lang w:eastAsia="en-GB"/>
        </w:rPr>
        <w:t>18 to 20 will get £6.45</w:t>
      </w:r>
    </w:p>
    <w:p w:rsidR="009A5C83" w:rsidRPr="0065715B" w:rsidRDefault="009A5C83" w:rsidP="009A5C83">
      <w:pPr>
        <w:pStyle w:val="ListParagraph"/>
        <w:numPr>
          <w:ilvl w:val="0"/>
          <w:numId w:val="6"/>
        </w:numPr>
        <w:shd w:val="clear" w:color="auto" w:fill="FFFFFF"/>
        <w:spacing w:before="135" w:after="135" w:line="420" w:lineRule="atLeast"/>
        <w:textAlignment w:val="baseline"/>
        <w:rPr>
          <w:rFonts w:eastAsia="Times New Roman" w:cs="Arial"/>
          <w:color w:val="222222"/>
          <w:sz w:val="24"/>
          <w:szCs w:val="24"/>
          <w:lang w:eastAsia="en-GB"/>
        </w:rPr>
      </w:pPr>
      <w:r>
        <w:rPr>
          <w:rFonts w:eastAsia="Times New Roman" w:cs="Arial"/>
          <w:color w:val="222222"/>
          <w:sz w:val="24"/>
          <w:szCs w:val="24"/>
          <w:lang w:eastAsia="en-GB"/>
        </w:rPr>
        <w:t>16 to 17 will get £4.55</w:t>
      </w:r>
    </w:p>
    <w:p w:rsidR="009A5C83" w:rsidRPr="00BE7518" w:rsidRDefault="009A5C83" w:rsidP="009A5C83">
      <w:pPr>
        <w:shd w:val="clear" w:color="auto" w:fill="FFFFFF"/>
        <w:spacing w:after="0" w:line="300" w:lineRule="atLeast"/>
        <w:textAlignment w:val="baseline"/>
        <w:outlineLvl w:val="1"/>
        <w:rPr>
          <w:rFonts w:eastAsia="Times New Roman" w:cs="Times New Roman"/>
          <w:b/>
          <w:i/>
          <w:color w:val="000000"/>
          <w:sz w:val="24"/>
          <w:szCs w:val="24"/>
          <w:lang w:eastAsia="en-GB"/>
        </w:rPr>
      </w:pPr>
      <w:r w:rsidRPr="00BE7518">
        <w:rPr>
          <w:rFonts w:eastAsia="Times New Roman" w:cs="Times New Roman"/>
          <w:b/>
          <w:i/>
          <w:color w:val="000000"/>
          <w:sz w:val="24"/>
          <w:szCs w:val="24"/>
          <w:lang w:eastAsia="en-GB"/>
        </w:rPr>
        <w:t>The breaks at work</w:t>
      </w:r>
    </w:p>
    <w:p w:rsidR="009A5C83" w:rsidRDefault="009A5C83" w:rsidP="009A5C83">
      <w:pPr>
        <w:shd w:val="clear" w:color="auto" w:fill="FFFFFF"/>
        <w:spacing w:after="0" w:line="300" w:lineRule="atLeast"/>
        <w:textAlignment w:val="baseline"/>
        <w:outlineLvl w:val="1"/>
        <w:rPr>
          <w:rFonts w:eastAsia="Times New Roman" w:cs="Times New Roman"/>
          <w:color w:val="000000"/>
          <w:sz w:val="24"/>
          <w:szCs w:val="24"/>
          <w:lang w:eastAsia="en-GB"/>
        </w:rPr>
      </w:pPr>
      <w:r>
        <w:rPr>
          <w:rFonts w:eastAsia="Times New Roman" w:cs="Times New Roman"/>
          <w:color w:val="000000"/>
          <w:sz w:val="24"/>
          <w:szCs w:val="24"/>
          <w:lang w:eastAsia="en-GB"/>
        </w:rPr>
        <w:t>There are 3 types of break and those are rest breaks, daily rest and weekly rest. As a HR I need to be aware of the laws and the compulsory rights so every 6 hours a day worker have the right to one uninterrupted 20-minute rest break. I’m not willing to pay for the break and it clearly says on the employment contract that breaks doesn’t have to be paid. I’ll always also keep an eye on the daily rest which a worker has the right to rest at least 11 hours rest between working days. If for an example that a worker works and finishes at 10pm, they shouldn’t work again until 9 am the next day, which we don’t need to worry about the matter because of the hours we open and shut.</w:t>
      </w:r>
    </w:p>
    <w:p w:rsidR="009A5C83" w:rsidRDefault="009A5C83" w:rsidP="009A5C83">
      <w:pPr>
        <w:shd w:val="clear" w:color="auto" w:fill="FFFFFF"/>
        <w:spacing w:after="0" w:line="300" w:lineRule="atLeast"/>
        <w:textAlignment w:val="baseline"/>
        <w:outlineLvl w:val="1"/>
        <w:rPr>
          <w:rFonts w:eastAsia="Times New Roman" w:cs="Times New Roman"/>
          <w:color w:val="000000"/>
          <w:sz w:val="24"/>
          <w:szCs w:val="24"/>
          <w:lang w:eastAsia="en-GB"/>
        </w:rPr>
      </w:pPr>
    </w:p>
    <w:p w:rsidR="009A5C83" w:rsidRPr="002A522A" w:rsidRDefault="009A5C83" w:rsidP="009A5C83">
      <w:pPr>
        <w:shd w:val="clear" w:color="auto" w:fill="FFFFFF"/>
        <w:spacing w:after="0" w:line="300" w:lineRule="atLeast"/>
        <w:textAlignment w:val="baseline"/>
        <w:outlineLvl w:val="1"/>
        <w:rPr>
          <w:rFonts w:eastAsia="Times New Roman" w:cs="Times New Roman"/>
          <w:b/>
          <w:i/>
          <w:color w:val="000000"/>
          <w:sz w:val="24"/>
          <w:szCs w:val="24"/>
          <w:lang w:eastAsia="en-GB"/>
        </w:rPr>
      </w:pPr>
      <w:r w:rsidRPr="002A522A">
        <w:rPr>
          <w:rFonts w:eastAsia="Times New Roman" w:cs="Times New Roman"/>
          <w:b/>
          <w:i/>
          <w:color w:val="000000"/>
          <w:sz w:val="24"/>
          <w:szCs w:val="24"/>
          <w:lang w:eastAsia="en-GB"/>
        </w:rPr>
        <w:t>Maximum working hours weekly</w:t>
      </w:r>
    </w:p>
    <w:p w:rsidR="009A5C83" w:rsidRPr="0065715B" w:rsidRDefault="009A5C83" w:rsidP="009A5C83">
      <w:pPr>
        <w:shd w:val="clear" w:color="auto" w:fill="FFFFFF"/>
        <w:spacing w:after="0" w:line="300" w:lineRule="atLeast"/>
        <w:textAlignment w:val="baseline"/>
        <w:outlineLvl w:val="1"/>
        <w:rPr>
          <w:rFonts w:eastAsia="Times New Roman" w:cs="Times New Roman"/>
          <w:color w:val="000000"/>
          <w:sz w:val="24"/>
          <w:szCs w:val="24"/>
          <w:lang w:eastAsia="en-GB"/>
        </w:rPr>
      </w:pPr>
      <w:r>
        <w:rPr>
          <w:rFonts w:eastAsia="Times New Roman" w:cs="Times New Roman"/>
          <w:color w:val="000000"/>
          <w:sz w:val="24"/>
          <w:szCs w:val="24"/>
          <w:lang w:eastAsia="en-GB"/>
        </w:rPr>
        <w:t>I’m not letting anyone work more than 48 hrs a week on average so I rather keep my full-time staff on a contract of working less than 45 hrs week in that way I keep time working regulations in order. If I ever had to employ a trainee for an example I need to be aware that they can’t work more 5rthan 8hours a day or 40hrs a week.</w:t>
      </w:r>
    </w:p>
    <w:p w:rsidR="009A5C83" w:rsidRPr="0065715B" w:rsidRDefault="009A5C83" w:rsidP="009A5C83">
      <w:pPr>
        <w:shd w:val="clear" w:color="auto" w:fill="FFFFFF"/>
        <w:spacing w:after="0" w:line="300" w:lineRule="atLeast"/>
        <w:textAlignment w:val="baseline"/>
        <w:outlineLvl w:val="1"/>
        <w:rPr>
          <w:rFonts w:eastAsia="Times New Roman" w:cs="Times New Roman"/>
          <w:color w:val="000000"/>
          <w:sz w:val="24"/>
          <w:szCs w:val="24"/>
          <w:lang w:eastAsia="en-GB"/>
        </w:rPr>
      </w:pPr>
    </w:p>
    <w:p w:rsidR="009A5C83" w:rsidRPr="00574C3C" w:rsidRDefault="009A5C83" w:rsidP="009A5C83">
      <w:pPr>
        <w:shd w:val="clear" w:color="auto" w:fill="FFFFFF"/>
        <w:spacing w:after="0" w:line="300" w:lineRule="atLeast"/>
        <w:textAlignment w:val="baseline"/>
        <w:outlineLvl w:val="1"/>
        <w:rPr>
          <w:rFonts w:eastAsia="Times New Roman" w:cs="Times New Roman"/>
          <w:b/>
          <w:color w:val="000000"/>
          <w:sz w:val="24"/>
          <w:szCs w:val="24"/>
          <w:lang w:eastAsia="en-GB"/>
        </w:rPr>
      </w:pPr>
      <w:r w:rsidRPr="00574C3C">
        <w:rPr>
          <w:rFonts w:eastAsia="Times New Roman" w:cs="Times New Roman"/>
          <w:b/>
          <w:color w:val="000000"/>
          <w:sz w:val="24"/>
          <w:szCs w:val="24"/>
          <w:lang w:eastAsia="en-GB"/>
        </w:rPr>
        <w:t>Child Labour</w:t>
      </w:r>
    </w:p>
    <w:p w:rsidR="009A5C83" w:rsidRPr="0065715B" w:rsidRDefault="009A5C83" w:rsidP="009A5C83">
      <w:pPr>
        <w:pStyle w:val="ListParagraph"/>
        <w:numPr>
          <w:ilvl w:val="0"/>
          <w:numId w:val="7"/>
        </w:numPr>
        <w:shd w:val="clear" w:color="auto" w:fill="FFFFFF"/>
        <w:spacing w:after="0" w:line="300" w:lineRule="atLeast"/>
        <w:textAlignment w:val="baseline"/>
        <w:outlineLvl w:val="1"/>
        <w:rPr>
          <w:rFonts w:eastAsia="Times New Roman" w:cs="Times New Roman"/>
          <w:color w:val="000000"/>
          <w:sz w:val="24"/>
          <w:szCs w:val="24"/>
          <w:lang w:eastAsia="en-GB"/>
        </w:rPr>
      </w:pPr>
      <w:r w:rsidRPr="0065715B">
        <w:rPr>
          <w:rFonts w:eastAsia="Times New Roman" w:cs="Times New Roman"/>
          <w:color w:val="000000"/>
          <w:sz w:val="24"/>
          <w:szCs w:val="24"/>
          <w:lang w:eastAsia="en-GB"/>
        </w:rPr>
        <w:t>Children cannot work in restaurants unless they are 16, and must only work in non-hazardous jobs and a particular hour on the school day.</w:t>
      </w:r>
    </w:p>
    <w:p w:rsidR="009A5C83" w:rsidRDefault="009A5C83" w:rsidP="009A5C83">
      <w:pPr>
        <w:pStyle w:val="ListParagraph"/>
        <w:numPr>
          <w:ilvl w:val="0"/>
          <w:numId w:val="7"/>
        </w:numPr>
        <w:shd w:val="clear" w:color="auto" w:fill="FFFFFF"/>
        <w:spacing w:after="0" w:line="300" w:lineRule="atLeast"/>
        <w:textAlignment w:val="baseline"/>
        <w:outlineLvl w:val="1"/>
        <w:rPr>
          <w:rFonts w:eastAsia="Times New Roman" w:cs="Times New Roman"/>
          <w:color w:val="000000"/>
          <w:sz w:val="24"/>
          <w:szCs w:val="24"/>
          <w:lang w:eastAsia="en-GB"/>
        </w:rPr>
      </w:pPr>
      <w:r w:rsidRPr="0065715B">
        <w:rPr>
          <w:rFonts w:eastAsia="Times New Roman" w:cs="Times New Roman"/>
          <w:color w:val="000000"/>
          <w:sz w:val="24"/>
          <w:szCs w:val="24"/>
          <w:lang w:eastAsia="en-GB"/>
        </w:rPr>
        <w:t xml:space="preserve"> Employers can’t put their workers in danger and must take precautions to keep the staff safe.</w:t>
      </w:r>
    </w:p>
    <w:p w:rsidR="009A5C83" w:rsidRPr="0065715B" w:rsidRDefault="009A5C83" w:rsidP="009A5C83">
      <w:pPr>
        <w:pStyle w:val="ListParagraph"/>
        <w:numPr>
          <w:ilvl w:val="0"/>
          <w:numId w:val="7"/>
        </w:numPr>
        <w:shd w:val="clear" w:color="auto" w:fill="FFFFFF"/>
        <w:spacing w:after="0" w:line="300" w:lineRule="atLeast"/>
        <w:textAlignment w:val="baseline"/>
        <w:outlineLvl w:val="1"/>
        <w:rPr>
          <w:rFonts w:eastAsia="Times New Roman" w:cs="Times New Roman"/>
          <w:color w:val="000000"/>
          <w:sz w:val="24"/>
          <w:szCs w:val="24"/>
          <w:lang w:eastAsia="en-GB"/>
        </w:rPr>
      </w:pPr>
      <w:r>
        <w:rPr>
          <w:rFonts w:eastAsia="Times New Roman" w:cs="Times New Roman"/>
          <w:color w:val="000000"/>
          <w:sz w:val="24"/>
          <w:szCs w:val="24"/>
          <w:lang w:eastAsia="en-GB"/>
        </w:rPr>
        <w:t>As a HR I’m refusing to put child labour near the restaurant because there is many health hazardous that we have to keep in mind.</w:t>
      </w:r>
    </w:p>
    <w:p w:rsidR="009A5C83" w:rsidRPr="0065715B" w:rsidRDefault="009A5C83" w:rsidP="009A5C83">
      <w:pPr>
        <w:spacing w:before="100" w:beforeAutospacing="1" w:after="100" w:afterAutospacing="1" w:line="240" w:lineRule="auto"/>
        <w:outlineLvl w:val="1"/>
        <w:rPr>
          <w:rFonts w:eastAsia="Times New Roman" w:cs="Times New Roman"/>
          <w:b/>
          <w:bCs/>
          <w:sz w:val="24"/>
          <w:szCs w:val="24"/>
          <w:lang w:val="en" w:eastAsia="en-GB"/>
        </w:rPr>
      </w:pPr>
      <w:r w:rsidRPr="0065715B">
        <w:rPr>
          <w:rFonts w:eastAsia="Times New Roman" w:cs="Times New Roman"/>
          <w:b/>
          <w:bCs/>
          <w:sz w:val="24"/>
          <w:szCs w:val="24"/>
          <w:lang w:val="en" w:eastAsia="en-GB"/>
        </w:rPr>
        <w:t>Recruitment and Training</w:t>
      </w:r>
    </w:p>
    <w:p w:rsidR="009A5C83" w:rsidRPr="0065715B" w:rsidRDefault="009A5C83" w:rsidP="009A5C83">
      <w:pPr>
        <w:pStyle w:val="ListParagraph"/>
        <w:numPr>
          <w:ilvl w:val="0"/>
          <w:numId w:val="5"/>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Primary responsibilities of the human resources team Recruiting and training new employees. </w:t>
      </w:r>
    </w:p>
    <w:p w:rsidR="009A5C83" w:rsidRPr="0065715B" w:rsidRDefault="009A5C83" w:rsidP="009A5C83">
      <w:pPr>
        <w:pStyle w:val="ListParagraph"/>
        <w:numPr>
          <w:ilvl w:val="0"/>
          <w:numId w:val="5"/>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Advertising open positions are part of the job, interviewing and hiring candidates and setting hours and training the new recruits. </w:t>
      </w:r>
    </w:p>
    <w:p w:rsidR="009A5C83" w:rsidRDefault="009A5C83" w:rsidP="009A5C83">
      <w:pPr>
        <w:pStyle w:val="ListParagraph"/>
        <w:numPr>
          <w:ilvl w:val="0"/>
          <w:numId w:val="5"/>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Including handbooks to ensure employees have good knowledge in the health and safety and etc.</w:t>
      </w:r>
    </w:p>
    <w:p w:rsidR="009A5C83" w:rsidRPr="009D1075" w:rsidRDefault="009A5C83" w:rsidP="009A5C83">
      <w:pPr>
        <w:spacing w:before="100" w:beforeAutospacing="1" w:after="100" w:afterAutospacing="1" w:line="240" w:lineRule="auto"/>
        <w:ind w:left="360"/>
        <w:rPr>
          <w:rFonts w:eastAsia="Times New Roman" w:cs="Times New Roman"/>
          <w:b/>
          <w:i/>
          <w:sz w:val="24"/>
          <w:szCs w:val="24"/>
          <w:lang w:val="en" w:eastAsia="en-GB"/>
        </w:rPr>
      </w:pPr>
      <w:r w:rsidRPr="009D1075">
        <w:rPr>
          <w:rFonts w:eastAsia="Times New Roman" w:cs="Times New Roman"/>
          <w:b/>
          <w:i/>
          <w:sz w:val="24"/>
          <w:szCs w:val="24"/>
          <w:lang w:val="en" w:eastAsia="en-GB"/>
        </w:rPr>
        <w:t>Interviews</w:t>
      </w:r>
    </w:p>
    <w:p w:rsidR="009A5C83" w:rsidRPr="00116297" w:rsidRDefault="009A5C83" w:rsidP="009A5C83">
      <w:pPr>
        <w:spacing w:before="100" w:beforeAutospacing="1" w:after="100" w:afterAutospacing="1" w:line="240" w:lineRule="auto"/>
        <w:ind w:left="360"/>
        <w:rPr>
          <w:rFonts w:eastAsia="Times New Roman" w:cs="Times New Roman"/>
          <w:sz w:val="24"/>
          <w:szCs w:val="24"/>
          <w:lang w:val="en" w:eastAsia="en-GB"/>
        </w:rPr>
      </w:pPr>
      <w:r>
        <w:rPr>
          <w:rFonts w:eastAsia="Times New Roman" w:cs="Times New Roman"/>
          <w:sz w:val="24"/>
          <w:szCs w:val="24"/>
          <w:lang w:val="en" w:eastAsia="en-GB"/>
        </w:rPr>
        <w:t xml:space="preserve">As I’m in charge of HR I would like to conduct the interviews or will like to one of the interviewers on the panel and I would keep an eye on the details from their posture or </w:t>
      </w:r>
      <w:r>
        <w:rPr>
          <w:rFonts w:eastAsia="Times New Roman" w:cs="Times New Roman"/>
          <w:sz w:val="24"/>
          <w:szCs w:val="24"/>
          <w:lang w:val="en" w:eastAsia="en-GB"/>
        </w:rPr>
        <w:lastRenderedPageBreak/>
        <w:t>the nonverbal communication such as the they should demonstrate they are pleasure to work with and sharp, efficient and diplomatic</w:t>
      </w:r>
    </w:p>
    <w:p w:rsidR="009A5C83" w:rsidRPr="0065715B" w:rsidRDefault="009A5C83" w:rsidP="009A5C83">
      <w:pPr>
        <w:spacing w:before="100" w:beforeAutospacing="1" w:after="100" w:afterAutospacing="1" w:line="240" w:lineRule="auto"/>
        <w:outlineLvl w:val="1"/>
        <w:rPr>
          <w:rFonts w:eastAsia="Times New Roman" w:cs="Times New Roman"/>
          <w:b/>
          <w:bCs/>
          <w:sz w:val="24"/>
          <w:szCs w:val="24"/>
          <w:lang w:val="en" w:eastAsia="en-GB"/>
        </w:rPr>
      </w:pPr>
      <w:r w:rsidRPr="0065715B">
        <w:rPr>
          <w:rFonts w:eastAsia="Times New Roman" w:cs="Times New Roman"/>
          <w:b/>
          <w:bCs/>
          <w:sz w:val="24"/>
          <w:szCs w:val="24"/>
          <w:lang w:val="en" w:eastAsia="en-GB"/>
        </w:rPr>
        <w:t>Record Keeping and Tax Compliance</w:t>
      </w:r>
    </w:p>
    <w:p w:rsidR="009A5C83" w:rsidRPr="0065715B" w:rsidRDefault="009A5C83" w:rsidP="009A5C83">
      <w:pPr>
        <w:pStyle w:val="ListParagraph"/>
        <w:numPr>
          <w:ilvl w:val="0"/>
          <w:numId w:val="8"/>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Record keeping for the business. </w:t>
      </w:r>
    </w:p>
    <w:p w:rsidR="009A5C83" w:rsidRPr="0065715B" w:rsidRDefault="009A5C83" w:rsidP="009A5C83">
      <w:pPr>
        <w:pStyle w:val="ListParagraph"/>
        <w:numPr>
          <w:ilvl w:val="0"/>
          <w:numId w:val="8"/>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  Income, expenses, purchases and a summary of business transactions. </w:t>
      </w:r>
    </w:p>
    <w:p w:rsidR="009A5C83" w:rsidRPr="0065715B" w:rsidRDefault="009A5C83" w:rsidP="009A5C83">
      <w:pPr>
        <w:pStyle w:val="ListParagraph"/>
        <w:numPr>
          <w:ilvl w:val="0"/>
          <w:numId w:val="8"/>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It also maintains employees’ records including their individual tax forms.</w:t>
      </w:r>
    </w:p>
    <w:p w:rsidR="009A5C83" w:rsidRPr="0065715B" w:rsidRDefault="009A5C83" w:rsidP="009A5C83">
      <w:pPr>
        <w:pStyle w:val="ListParagraph"/>
        <w:numPr>
          <w:ilvl w:val="0"/>
          <w:numId w:val="8"/>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 The company’s business license, inventory statistics, insurance records and all other pertinent business information should also be on file.</w:t>
      </w:r>
    </w:p>
    <w:p w:rsidR="009A5C83" w:rsidRPr="0065715B" w:rsidRDefault="009A5C83" w:rsidP="009A5C83">
      <w:pPr>
        <w:spacing w:before="100" w:beforeAutospacing="1" w:after="100" w:afterAutospacing="1" w:line="240" w:lineRule="auto"/>
        <w:outlineLvl w:val="1"/>
        <w:rPr>
          <w:rFonts w:eastAsia="Times New Roman" w:cs="Times New Roman"/>
          <w:b/>
          <w:bCs/>
          <w:sz w:val="24"/>
          <w:szCs w:val="24"/>
          <w:lang w:val="en" w:eastAsia="en-GB"/>
        </w:rPr>
      </w:pPr>
      <w:r w:rsidRPr="0065715B">
        <w:rPr>
          <w:rFonts w:eastAsia="Times New Roman" w:cs="Times New Roman"/>
          <w:b/>
          <w:bCs/>
          <w:sz w:val="24"/>
          <w:szCs w:val="24"/>
          <w:lang w:val="en" w:eastAsia="en-GB"/>
        </w:rPr>
        <w:t>Payroll and Benefits</w:t>
      </w:r>
    </w:p>
    <w:p w:rsidR="009A5C83" w:rsidRPr="0065715B" w:rsidRDefault="009A5C83" w:rsidP="009A5C83">
      <w:pPr>
        <w:pStyle w:val="ListParagraph"/>
        <w:numPr>
          <w:ilvl w:val="0"/>
          <w:numId w:val="9"/>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payroll </w:t>
      </w:r>
    </w:p>
    <w:p w:rsidR="009A5C83" w:rsidRPr="0065715B" w:rsidRDefault="009A5C83" w:rsidP="009A5C83">
      <w:pPr>
        <w:pStyle w:val="ListParagraph"/>
        <w:spacing w:before="100" w:beforeAutospacing="1" w:after="100" w:afterAutospacing="1" w:line="240" w:lineRule="auto"/>
        <w:rPr>
          <w:rFonts w:eastAsia="Times New Roman" w:cs="Times New Roman"/>
          <w:sz w:val="24"/>
          <w:szCs w:val="24"/>
          <w:lang w:val="en" w:eastAsia="en-GB"/>
        </w:rPr>
      </w:pPr>
    </w:p>
    <w:p w:rsidR="009A5C83" w:rsidRPr="0065715B" w:rsidRDefault="009A5C83" w:rsidP="009A5C83">
      <w:pPr>
        <w:spacing w:before="100" w:beforeAutospacing="1" w:after="100" w:afterAutospacing="1" w:line="240" w:lineRule="auto"/>
        <w:outlineLvl w:val="1"/>
        <w:rPr>
          <w:rFonts w:eastAsia="Times New Roman" w:cs="Times New Roman"/>
          <w:b/>
          <w:bCs/>
          <w:sz w:val="24"/>
          <w:szCs w:val="24"/>
          <w:lang w:val="en" w:eastAsia="en-GB"/>
        </w:rPr>
      </w:pPr>
      <w:r w:rsidRPr="0065715B">
        <w:rPr>
          <w:rFonts w:eastAsia="Times New Roman" w:cs="Times New Roman"/>
          <w:b/>
          <w:bCs/>
          <w:sz w:val="24"/>
          <w:szCs w:val="24"/>
          <w:lang w:val="en" w:eastAsia="en-GB"/>
        </w:rPr>
        <w:t>Employer-Employee Relations</w:t>
      </w:r>
    </w:p>
    <w:p w:rsidR="009A5C83" w:rsidRPr="0065715B" w:rsidRDefault="009A5C83" w:rsidP="009A5C83">
      <w:pPr>
        <w:pStyle w:val="ListParagraph"/>
        <w:numPr>
          <w:ilvl w:val="0"/>
          <w:numId w:val="9"/>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Managing of employee relations. </w:t>
      </w:r>
    </w:p>
    <w:p w:rsidR="009A5C83" w:rsidRPr="0065715B" w:rsidRDefault="009A5C83" w:rsidP="009A5C83">
      <w:pPr>
        <w:pStyle w:val="ListParagraph"/>
        <w:numPr>
          <w:ilvl w:val="0"/>
          <w:numId w:val="9"/>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 Dispute or misunderstanding between employees or between employees and a manager, it is the human resource officers who handle the situation.</w:t>
      </w:r>
    </w:p>
    <w:p w:rsidR="009A5C83" w:rsidRPr="0065715B" w:rsidRDefault="009A5C83" w:rsidP="009A5C83">
      <w:pPr>
        <w:pStyle w:val="ListParagraph"/>
        <w:numPr>
          <w:ilvl w:val="0"/>
          <w:numId w:val="9"/>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 Employees are encouraged to bring relational problems to the attention of the human resources staff.</w:t>
      </w:r>
    </w:p>
    <w:p w:rsidR="009A5C83" w:rsidRPr="0065715B" w:rsidRDefault="009A5C83" w:rsidP="009A5C83">
      <w:pPr>
        <w:spacing w:before="100" w:beforeAutospacing="1" w:after="100" w:afterAutospacing="1" w:line="240" w:lineRule="auto"/>
        <w:outlineLvl w:val="1"/>
        <w:rPr>
          <w:rFonts w:eastAsia="Times New Roman" w:cs="Times New Roman"/>
          <w:b/>
          <w:bCs/>
          <w:sz w:val="24"/>
          <w:szCs w:val="24"/>
          <w:lang w:val="en" w:eastAsia="en-GB"/>
        </w:rPr>
      </w:pPr>
      <w:r w:rsidRPr="0065715B">
        <w:rPr>
          <w:rFonts w:eastAsia="Times New Roman" w:cs="Times New Roman"/>
          <w:b/>
          <w:bCs/>
          <w:sz w:val="24"/>
          <w:szCs w:val="24"/>
          <w:lang w:val="en" w:eastAsia="en-GB"/>
        </w:rPr>
        <w:t>Employee Performance Improvement Plans</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setting up performance</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Improvement plans </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Written proposals designed to help struggling employees improve their work to raise it to a certain expectation level of the company.</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 behavior or performance that needs attention, </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objectives to be met within a certain time period, </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 xml:space="preserve">a plan for accomplishing the improvement along with support resources </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Consequences if the improvement does not occur.</w:t>
      </w:r>
      <w:r w:rsidRPr="0065715B">
        <w:rPr>
          <w:noProof/>
          <w:sz w:val="24"/>
          <w:szCs w:val="24"/>
        </w:rPr>
        <w:t xml:space="preserve"> </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Verbal counselling</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Written counselling</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Suspension/ final written counselling</w:t>
      </w:r>
    </w:p>
    <w:p w:rsidR="009A5C83" w:rsidRPr="0065715B" w:rsidRDefault="009A5C83" w:rsidP="009A5C83">
      <w:pPr>
        <w:pStyle w:val="ListParagraph"/>
        <w:numPr>
          <w:ilvl w:val="0"/>
          <w:numId w:val="10"/>
        </w:numPr>
        <w:spacing w:before="100" w:beforeAutospacing="1" w:after="100" w:afterAutospacing="1" w:line="240" w:lineRule="auto"/>
        <w:rPr>
          <w:rFonts w:eastAsia="Times New Roman" w:cs="Times New Roman"/>
          <w:sz w:val="24"/>
          <w:szCs w:val="24"/>
          <w:lang w:val="en" w:eastAsia="en-GB"/>
        </w:rPr>
      </w:pPr>
      <w:r w:rsidRPr="0065715B">
        <w:rPr>
          <w:rFonts w:eastAsia="Times New Roman" w:cs="Times New Roman"/>
          <w:sz w:val="24"/>
          <w:szCs w:val="24"/>
          <w:lang w:val="en" w:eastAsia="en-GB"/>
        </w:rPr>
        <w:t>Termination of employment</w:t>
      </w:r>
    </w:p>
    <w:p w:rsidR="009A5C83" w:rsidRPr="00A56284" w:rsidRDefault="009A5C83" w:rsidP="009A5C83">
      <w:pPr>
        <w:rPr>
          <w:b/>
          <w:sz w:val="24"/>
          <w:szCs w:val="24"/>
        </w:rPr>
      </w:pPr>
      <w:r w:rsidRPr="00A56284">
        <w:rPr>
          <w:b/>
          <w:sz w:val="24"/>
          <w:szCs w:val="24"/>
        </w:rPr>
        <w:t>Conclusion</w:t>
      </w:r>
    </w:p>
    <w:p w:rsidR="00411DEA" w:rsidRPr="00411DEA" w:rsidRDefault="009A5C83" w:rsidP="00411DEA">
      <w:r>
        <w:rPr>
          <w:sz w:val="24"/>
          <w:szCs w:val="24"/>
        </w:rPr>
        <w:t xml:space="preserve">I have had a lot of satisfaction with doing this assignment and made me realise I do have the potential to run a a business and be in charge of something that I can be proud of, it gives me responsibility and make use of the time and by this </w:t>
      </w:r>
      <w:r w:rsidR="00A56284">
        <w:rPr>
          <w:sz w:val="24"/>
          <w:szCs w:val="24"/>
        </w:rPr>
        <w:t>will</w:t>
      </w:r>
      <w:r>
        <w:rPr>
          <w:sz w:val="24"/>
          <w:szCs w:val="24"/>
        </w:rPr>
        <w:t xml:space="preserve"> meet more </w:t>
      </w:r>
      <w:r w:rsidR="00A56284">
        <w:rPr>
          <w:sz w:val="24"/>
          <w:szCs w:val="24"/>
        </w:rPr>
        <w:t xml:space="preserve">customers and could lead to a better potential to do something bigger. As a HR ill have more time with the employees so I’m very excited that ill interact more with people than other matters. As a HR ill invest a lot of my energy into the team I want to work with as well as going forward as a </w:t>
      </w:r>
      <w:r w:rsidR="00A56284">
        <w:rPr>
          <w:sz w:val="24"/>
          <w:szCs w:val="24"/>
        </w:rPr>
        <w:lastRenderedPageBreak/>
        <w:t>perfect team.</w:t>
      </w:r>
      <w:r w:rsidR="00A56284" w:rsidRPr="00A56284">
        <w:t xml:space="preserve"> </w:t>
      </w:r>
      <w:r w:rsidR="00A56284">
        <w:t>I will select my team by developing trust and making them an effective team. Which I have studied in my effective team working and communication module. I’ll be using Meredith Belbin theory to find the people who can take our dreams to a reality. I want my employees to have a good listening skill which can help the business in many ways such as empathetic or active listening. I’ll be watchful on their verbal &amp; nonverbal communication when I’m selecting my team.</w:t>
      </w:r>
      <w:r w:rsidR="00411DEA">
        <w:t xml:space="preserve"> I want my team to be able to form a relationship and have similar goals and passion. Ill also </w:t>
      </w:r>
      <w:r w:rsidR="00177EF4">
        <w:t>encourage the employees to bring any relational problems to the HR to handle any disputes or problems. As a HR Ill like to set up a target and see what the for an example I want my waiters to aware and vigilant while they working on the serving area. Ill also will come out with a improvement plans to improve serving area as well as the kitchen to have a healthy relationship between them and also have a good communication and understanding between them.</w:t>
      </w:r>
      <w:r w:rsidR="00AF6B3C">
        <w:t xml:space="preserve"> It’s my responsible to help struggling employees to improve to a certain level that they are working on a right pace.</w:t>
      </w:r>
    </w:p>
    <w:p w:rsidR="00411DEA" w:rsidRDefault="00411DEA" w:rsidP="00A56284"/>
    <w:p w:rsidR="00411DEA" w:rsidRPr="00411DEA" w:rsidRDefault="00411DEA" w:rsidP="00411DEA">
      <w:pPr>
        <w:rPr>
          <w:b/>
        </w:rPr>
      </w:pPr>
      <w:r w:rsidRPr="00411DEA">
        <w:rPr>
          <w:b/>
        </w:rPr>
        <w:t>Acknowledgements</w:t>
      </w:r>
    </w:p>
    <w:p w:rsidR="009A5C83" w:rsidRPr="00411DEA" w:rsidRDefault="00411DEA" w:rsidP="009A5C83">
      <w:r>
        <w:t xml:space="preserve">All my information is got mainly by websites and some supporting information through web images. I would like to appreciate the librarians in the business university as well as my little kids for giving me the motivation and purpose. </w:t>
      </w:r>
    </w:p>
    <w:p w:rsidR="009A5C83" w:rsidRDefault="009A5C83" w:rsidP="009A5C83">
      <w:pPr>
        <w:rPr>
          <w:sz w:val="24"/>
          <w:szCs w:val="24"/>
        </w:rPr>
      </w:pPr>
    </w:p>
    <w:p w:rsidR="009A5C83" w:rsidRDefault="009A5C83" w:rsidP="009A5C83">
      <w:pPr>
        <w:rPr>
          <w:sz w:val="24"/>
          <w:szCs w:val="24"/>
        </w:rPr>
      </w:pPr>
      <w:r>
        <w:rPr>
          <w:sz w:val="24"/>
          <w:szCs w:val="24"/>
        </w:rPr>
        <w:t>REFERENCESS</w:t>
      </w:r>
    </w:p>
    <w:p w:rsidR="009A5C83" w:rsidRPr="00FE1BEF" w:rsidRDefault="00F84759">
      <w:pPr>
        <w:rPr>
          <w:rFonts w:eastAsia="Times New Roman" w:cstheme="minorHAnsi"/>
          <w:bCs/>
          <w:caps/>
          <w:color w:val="000000"/>
          <w:sz w:val="21"/>
          <w:szCs w:val="21"/>
          <w:lang w:eastAsia="en-GB"/>
        </w:rPr>
      </w:pPr>
      <w:r w:rsidRPr="00FE1BEF">
        <w:rPr>
          <w:rFonts w:eastAsia="Times New Roman" w:cstheme="minorHAnsi"/>
          <w:bCs/>
          <w:caps/>
          <w:color w:val="000000"/>
          <w:sz w:val="21"/>
          <w:szCs w:val="21"/>
          <w:lang w:eastAsia="en-GB"/>
        </w:rPr>
        <w:t>will kenton,(may 10 2019),</w:t>
      </w:r>
      <w:r w:rsidRPr="00FE1BEF">
        <w:rPr>
          <w:rFonts w:eastAsia="Times New Roman" w:cstheme="minorHAnsi"/>
          <w:bCs/>
          <w:i/>
          <w:caps/>
          <w:color w:val="000000"/>
          <w:sz w:val="21"/>
          <w:szCs w:val="21"/>
          <w:lang w:eastAsia="en-GB"/>
        </w:rPr>
        <w:t>what is human resources (hr),</w:t>
      </w:r>
      <w:r w:rsidRPr="00FE1BEF">
        <w:rPr>
          <w:rFonts w:eastAsia="Times New Roman" w:cstheme="minorHAnsi"/>
          <w:bCs/>
          <w:caps/>
          <w:color w:val="000000"/>
          <w:sz w:val="21"/>
          <w:szCs w:val="21"/>
          <w:lang w:eastAsia="en-GB"/>
        </w:rPr>
        <w:t xml:space="preserve"> </w:t>
      </w:r>
      <w:hyperlink r:id="rId8" w:history="1">
        <w:r w:rsidR="000E7657" w:rsidRPr="00FE1BEF">
          <w:rPr>
            <w:rStyle w:val="Hyperlink"/>
            <w:rFonts w:eastAsia="Times New Roman" w:cstheme="minorHAnsi"/>
            <w:bCs/>
            <w:caps/>
            <w:sz w:val="21"/>
            <w:szCs w:val="21"/>
            <w:lang w:eastAsia="en-GB"/>
          </w:rPr>
          <w:t>https://www.investopedia.com/terms/h/humanresources.asp</w:t>
        </w:r>
      </w:hyperlink>
      <w:r w:rsidR="000E7657" w:rsidRPr="00FE1BEF">
        <w:rPr>
          <w:rFonts w:eastAsia="Times New Roman" w:cstheme="minorHAnsi"/>
          <w:bCs/>
          <w:caps/>
          <w:color w:val="000000"/>
          <w:sz w:val="21"/>
          <w:szCs w:val="21"/>
          <w:lang w:eastAsia="en-GB"/>
        </w:rPr>
        <w:t>,</w:t>
      </w:r>
    </w:p>
    <w:p w:rsidR="000E7657" w:rsidRPr="00FE1BEF" w:rsidRDefault="000E7657">
      <w:pPr>
        <w:rPr>
          <w:rFonts w:eastAsia="Times New Roman" w:cstheme="minorHAnsi"/>
          <w:bCs/>
          <w:caps/>
          <w:color w:val="000000"/>
          <w:sz w:val="21"/>
          <w:szCs w:val="21"/>
          <w:lang w:eastAsia="en-GB"/>
        </w:rPr>
      </w:pPr>
      <w:r w:rsidRPr="00FE1BEF">
        <w:rPr>
          <w:rFonts w:eastAsia="Times New Roman" w:cstheme="minorHAnsi"/>
          <w:bCs/>
          <w:caps/>
          <w:color w:val="000000"/>
          <w:sz w:val="21"/>
          <w:szCs w:val="21"/>
          <w:lang w:eastAsia="en-GB"/>
        </w:rPr>
        <w:t>(02/2020)</w:t>
      </w:r>
    </w:p>
    <w:p w:rsidR="000E7657" w:rsidRPr="000E7657" w:rsidRDefault="000E7657">
      <w:r>
        <w:t xml:space="preserve">Anne carton, (april 1,2018), </w:t>
      </w:r>
      <w:r>
        <w:rPr>
          <w:i/>
        </w:rPr>
        <w:t>10 tips for making your restaurant business successful</w:t>
      </w:r>
      <w:r>
        <w:t xml:space="preserve">, </w:t>
      </w:r>
      <w:r w:rsidRPr="000E7657">
        <w:t>https://moodle.uwtsd.ac.uk/pluginfile.php/335028/mod_resource/content/1/UWTSD%20Harvard%20Referencing%20Handbook.PDF</w:t>
      </w:r>
      <w:r w:rsidRPr="000E7657">
        <w:cr/>
      </w:r>
      <w:r>
        <w:t>(02,2020)</w:t>
      </w:r>
    </w:p>
    <w:p w:rsidR="009A5C83" w:rsidRDefault="006136F1">
      <w:r>
        <w:t xml:space="preserve">Ajaero tony martins, (unknown), </w:t>
      </w:r>
      <w:r>
        <w:rPr>
          <w:i/>
        </w:rPr>
        <w:t>starting a restaurant with no money – sample business plan template,</w:t>
      </w:r>
      <w:r w:rsidRPr="006136F1">
        <w:t xml:space="preserve"> </w:t>
      </w:r>
      <w:hyperlink r:id="rId9" w:history="1">
        <w:r w:rsidRPr="00A408AE">
          <w:rPr>
            <w:rStyle w:val="Hyperlink"/>
          </w:rPr>
          <w:t>https://www.profitableventure.com/starting-a-restaurant-business-plan/</w:t>
        </w:r>
      </w:hyperlink>
      <w:r>
        <w:t>, (02, 2020)</w:t>
      </w:r>
      <w:r w:rsidRPr="006136F1">
        <w:rPr>
          <w:i/>
        </w:rPr>
        <w:cr/>
      </w:r>
    </w:p>
    <w:p w:rsidR="006136F1" w:rsidRPr="006136F1" w:rsidRDefault="006136F1">
      <w:r>
        <w:t>Sally smith,(jan 13,2017),</w:t>
      </w:r>
      <w:r>
        <w:rPr>
          <w:i/>
        </w:rPr>
        <w:t>how to start youn own vegan restaurant,</w:t>
      </w:r>
      <w:r>
        <w:t xml:space="preserve"> </w:t>
      </w:r>
      <w:r w:rsidRPr="006136F1">
        <w:t>https://www.theflamingvegan.com/view-post/How-to-Start-Your-Own-Vegan-Restaurant</w:t>
      </w:r>
      <w:r w:rsidRPr="006136F1">
        <w:cr/>
      </w:r>
      <w:r>
        <w:t>(03,2020)</w:t>
      </w:r>
    </w:p>
    <w:p w:rsidR="00CB2BB6" w:rsidRDefault="006136F1">
      <w:r>
        <w:t xml:space="preserve">Sabrina rodriguez, (12.19.2018), </w:t>
      </w:r>
      <w:r>
        <w:rPr>
          <w:i/>
        </w:rPr>
        <w:t>how to start a vegan restaurant,</w:t>
      </w:r>
      <w:r w:rsidRPr="006136F1">
        <w:t xml:space="preserve"> </w:t>
      </w:r>
      <w:hyperlink r:id="rId10" w:history="1">
        <w:r w:rsidR="00CB2BB6" w:rsidRPr="00A408AE">
          <w:rPr>
            <w:rStyle w:val="Hyperlink"/>
          </w:rPr>
          <w:t>https://careertrend.com/how-5114789-start-vegan-restaurant.html</w:t>
        </w:r>
      </w:hyperlink>
      <w:r w:rsidR="00CB2BB6">
        <w:t>(03.2020)</w:t>
      </w:r>
    </w:p>
    <w:p w:rsidR="00CB2BB6" w:rsidRPr="00437D4B" w:rsidRDefault="00437D4B">
      <w:r>
        <w:t xml:space="preserve">Uncknown,(feb.26.2020), </w:t>
      </w:r>
      <w:r>
        <w:rPr>
          <w:i/>
        </w:rPr>
        <w:t>a guide to minimum wage in the uk,</w:t>
      </w:r>
      <w:r w:rsidRPr="00437D4B">
        <w:t xml:space="preserve"> https://www.expatica.com/uk/employment/employment-law/a-guide-to-minimum-wage-in-the-uk-982318/</w:t>
      </w:r>
      <w:r w:rsidRPr="00437D4B">
        <w:cr/>
      </w:r>
      <w:r>
        <w:rPr>
          <w:i/>
        </w:rPr>
        <w:t xml:space="preserve"> </w:t>
      </w:r>
      <w:r>
        <w:t>(03,2020)</w:t>
      </w:r>
    </w:p>
    <w:p w:rsidR="00CB2BB6" w:rsidRDefault="007400DE">
      <w:r>
        <w:t>U</w:t>
      </w:r>
      <w:r w:rsidR="00FE1BEF">
        <w:t>nknown</w:t>
      </w:r>
      <w:r>
        <w:t>/gov.uk(03.03.2020),</w:t>
      </w:r>
      <w:r>
        <w:rPr>
          <w:i/>
        </w:rPr>
        <w:t>rest breaks at work,</w:t>
      </w:r>
      <w:r w:rsidRPr="007400DE">
        <w:t xml:space="preserve"> </w:t>
      </w:r>
      <w:r w:rsidRPr="007400DE">
        <w:rPr>
          <w:i/>
        </w:rPr>
        <w:t>https://www.gov.uk/rest-breaks-work</w:t>
      </w:r>
      <w:r w:rsidRPr="007400DE">
        <w:rPr>
          <w:i/>
        </w:rPr>
        <w:cr/>
      </w:r>
      <w:r>
        <w:t>(03.2020)</w:t>
      </w:r>
    </w:p>
    <w:p w:rsidR="007400DE" w:rsidRDefault="007400DE">
      <w:r>
        <w:lastRenderedPageBreak/>
        <w:t>Unknown/gov.uk,(03.03.2020),</w:t>
      </w:r>
      <w:r w:rsidRPr="007400DE">
        <w:rPr>
          <w:i/>
        </w:rPr>
        <w:t>maximum weekly working hours,</w:t>
      </w:r>
      <w:r w:rsidRPr="007400DE">
        <w:t xml:space="preserve"> </w:t>
      </w:r>
      <w:hyperlink r:id="rId11" w:history="1">
        <w:r w:rsidRPr="001233AA">
          <w:rPr>
            <w:rStyle w:val="Hyperlink"/>
          </w:rPr>
          <w:t>https://www.gov.uk/maximum-weekly-working-hours</w:t>
        </w:r>
      </w:hyperlink>
      <w:r>
        <w:t>, (03.2020)</w:t>
      </w:r>
    </w:p>
    <w:p w:rsidR="007400DE" w:rsidRDefault="007400DE">
      <w:r>
        <w:t>Unknown/gov.uk,(03.03.2020),</w:t>
      </w:r>
      <w:r w:rsidRPr="007400DE">
        <w:rPr>
          <w:i/>
        </w:rPr>
        <w:t>child employment</w:t>
      </w:r>
      <w:r>
        <w:t>,</w:t>
      </w:r>
      <w:r w:rsidRPr="007400DE">
        <w:t xml:space="preserve"> https://www.gov.uk/child-employment</w:t>
      </w:r>
      <w:r w:rsidRPr="007400DE">
        <w:cr/>
      </w:r>
      <w:r>
        <w:t>(03.2020)</w:t>
      </w:r>
    </w:p>
    <w:p w:rsidR="007400DE" w:rsidRPr="007400DE" w:rsidRDefault="007400DE">
      <w:r>
        <w:t>Unknown/gov.uk,(03.03.2020),</w:t>
      </w:r>
      <w:r>
        <w:rPr>
          <w:i/>
        </w:rPr>
        <w:t>tax compliance</w:t>
      </w:r>
      <w:r w:rsidRPr="009215B3">
        <w:t>, https://www.gov.uk/topic/dealing-with-hmrc/tax-c</w:t>
      </w:r>
      <w:r w:rsidR="009215B3">
        <w:t>ompliance,(03.2020)</w:t>
      </w:r>
    </w:p>
    <w:p w:rsidR="007400DE" w:rsidRPr="007400DE" w:rsidRDefault="007400DE"/>
    <w:p w:rsidR="009A5C83" w:rsidRPr="007400DE" w:rsidRDefault="009A5C83">
      <w:pPr>
        <w:rPr>
          <w:i/>
        </w:rPr>
      </w:pPr>
      <w:bookmarkStart w:id="0" w:name="_GoBack"/>
      <w:bookmarkEnd w:id="0"/>
    </w:p>
    <w:p w:rsidR="009A5C83" w:rsidRPr="007400DE" w:rsidRDefault="009A5C83">
      <w:pPr>
        <w:rPr>
          <w:i/>
        </w:rPr>
      </w:pPr>
    </w:p>
    <w:sectPr w:rsidR="009A5C83" w:rsidRPr="007400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5C83" w:rsidRDefault="009A5C83" w:rsidP="009A5C83">
      <w:pPr>
        <w:spacing w:after="0" w:line="240" w:lineRule="auto"/>
      </w:pPr>
      <w:r>
        <w:separator/>
      </w:r>
    </w:p>
  </w:endnote>
  <w:endnote w:type="continuationSeparator" w:id="0">
    <w:p w:rsidR="009A5C83" w:rsidRDefault="009A5C83" w:rsidP="009A5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dobe Devanagari">
    <w:altName w:val="Cambria Math"/>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5C83" w:rsidRDefault="009A5C83" w:rsidP="009A5C83">
      <w:pPr>
        <w:spacing w:after="0" w:line="240" w:lineRule="auto"/>
      </w:pPr>
      <w:r>
        <w:separator/>
      </w:r>
    </w:p>
  </w:footnote>
  <w:footnote w:type="continuationSeparator" w:id="0">
    <w:p w:rsidR="009A5C83" w:rsidRDefault="009A5C83" w:rsidP="009A5C8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2C16C3"/>
    <w:multiLevelType w:val="hybridMultilevel"/>
    <w:tmpl w:val="E2322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34505"/>
    <w:multiLevelType w:val="hybridMultilevel"/>
    <w:tmpl w:val="6BC26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7312D"/>
    <w:multiLevelType w:val="hybridMultilevel"/>
    <w:tmpl w:val="717C1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1B0B65"/>
    <w:multiLevelType w:val="hybridMultilevel"/>
    <w:tmpl w:val="46521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F31BE0"/>
    <w:multiLevelType w:val="hybridMultilevel"/>
    <w:tmpl w:val="2C7CD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426A59"/>
    <w:multiLevelType w:val="hybridMultilevel"/>
    <w:tmpl w:val="5A108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074BC0"/>
    <w:multiLevelType w:val="hybridMultilevel"/>
    <w:tmpl w:val="700A8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2F1A35"/>
    <w:multiLevelType w:val="hybridMultilevel"/>
    <w:tmpl w:val="48460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D254BD"/>
    <w:multiLevelType w:val="multilevel"/>
    <w:tmpl w:val="2286E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D96BC5"/>
    <w:multiLevelType w:val="hybridMultilevel"/>
    <w:tmpl w:val="64FC9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4"/>
  </w:num>
  <w:num w:numId="4">
    <w:abstractNumId w:val="0"/>
  </w:num>
  <w:num w:numId="5">
    <w:abstractNumId w:val="7"/>
  </w:num>
  <w:num w:numId="6">
    <w:abstractNumId w:val="1"/>
  </w:num>
  <w:num w:numId="7">
    <w:abstractNumId w:val="9"/>
  </w:num>
  <w:num w:numId="8">
    <w:abstractNumId w:val="6"/>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C83"/>
    <w:rsid w:val="000E7657"/>
    <w:rsid w:val="00177EF4"/>
    <w:rsid w:val="00411DEA"/>
    <w:rsid w:val="00437D4B"/>
    <w:rsid w:val="006136F1"/>
    <w:rsid w:val="007400DE"/>
    <w:rsid w:val="009215B3"/>
    <w:rsid w:val="009A5C83"/>
    <w:rsid w:val="00A56284"/>
    <w:rsid w:val="00AF6B3C"/>
    <w:rsid w:val="00CB2BB6"/>
    <w:rsid w:val="00DD5F0A"/>
    <w:rsid w:val="00F84759"/>
    <w:rsid w:val="00FE1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548F3C-ABC4-4ABF-8980-F272BFD2F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5C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5C83"/>
    <w:pPr>
      <w:ind w:left="720"/>
      <w:contextualSpacing/>
    </w:pPr>
  </w:style>
  <w:style w:type="paragraph" w:styleId="Header">
    <w:name w:val="header"/>
    <w:basedOn w:val="Normal"/>
    <w:link w:val="HeaderChar"/>
    <w:uiPriority w:val="99"/>
    <w:unhideWhenUsed/>
    <w:rsid w:val="009A5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C83"/>
  </w:style>
  <w:style w:type="paragraph" w:styleId="Footer">
    <w:name w:val="footer"/>
    <w:basedOn w:val="Normal"/>
    <w:link w:val="FooterChar"/>
    <w:uiPriority w:val="99"/>
    <w:unhideWhenUsed/>
    <w:rsid w:val="009A5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C83"/>
  </w:style>
  <w:style w:type="character" w:styleId="Hyperlink">
    <w:name w:val="Hyperlink"/>
    <w:basedOn w:val="DefaultParagraphFont"/>
    <w:uiPriority w:val="99"/>
    <w:unhideWhenUsed/>
    <w:rsid w:val="000E7657"/>
    <w:rPr>
      <w:color w:val="0563C1" w:themeColor="hyperlink"/>
      <w:u w:val="single"/>
    </w:rPr>
  </w:style>
  <w:style w:type="character" w:styleId="FollowedHyperlink">
    <w:name w:val="FollowedHyperlink"/>
    <w:basedOn w:val="DefaultParagraphFont"/>
    <w:uiPriority w:val="99"/>
    <w:semiHidden/>
    <w:unhideWhenUsed/>
    <w:rsid w:val="000E76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h/humanresources.as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maximum-weekly-working-hours" TargetMode="External"/><Relationship Id="rId5" Type="http://schemas.openxmlformats.org/officeDocument/2006/relationships/footnotes" Target="footnotes.xml"/><Relationship Id="rId10" Type="http://schemas.openxmlformats.org/officeDocument/2006/relationships/hyperlink" Target="https://careertrend.com/how-5114789-start-vegan-restaurant.html" TargetMode="External"/><Relationship Id="rId4" Type="http://schemas.openxmlformats.org/officeDocument/2006/relationships/webSettings" Target="webSettings.xml"/><Relationship Id="rId9" Type="http://schemas.openxmlformats.org/officeDocument/2006/relationships/hyperlink" Target="https://www.profitableventure.com/starting-a-restaurant-business-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2129</Words>
  <Characters>12141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14242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sw311824</dc:creator>
  <cp:keywords/>
  <dc:description/>
  <cp:lastModifiedBy>SW410927</cp:lastModifiedBy>
  <cp:revision>2</cp:revision>
  <dcterms:created xsi:type="dcterms:W3CDTF">2020-03-15T14:02:00Z</dcterms:created>
  <dcterms:modified xsi:type="dcterms:W3CDTF">2020-03-15T14:02:00Z</dcterms:modified>
</cp:coreProperties>
</file>