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92B09A" w14:textId="77777777" w:rsidR="0045267F" w:rsidRDefault="00330624" w:rsidP="00330624">
      <w:r>
        <w:t xml:space="preserve">Interview –female aged </w:t>
      </w:r>
      <w:proofErr w:type="gramStart"/>
      <w:r w:rsidR="00D962CC">
        <w:t>39</w:t>
      </w:r>
      <w:proofErr w:type="gramEnd"/>
      <w:r>
        <w:t xml:space="preserve"> </w:t>
      </w:r>
    </w:p>
    <w:p w14:paraId="746595D9" w14:textId="7D70FEA0" w:rsidR="00330624" w:rsidRDefault="00330624" w:rsidP="00330624">
      <w:r>
        <w:t xml:space="preserve">TA – </w:t>
      </w:r>
      <w:proofErr w:type="gramStart"/>
      <w:r w:rsidR="00D962CC" w:rsidRPr="0045201A">
        <w:rPr>
          <w:color w:val="7030A0"/>
        </w:rPr>
        <w:t>1</w:t>
      </w:r>
      <w:r w:rsidR="0045201A">
        <w:rPr>
          <w:color w:val="7030A0"/>
        </w:rPr>
        <w:t>0</w:t>
      </w:r>
      <w:r w:rsidR="00D962CC" w:rsidRPr="0045201A">
        <w:rPr>
          <w:color w:val="7030A0"/>
        </w:rPr>
        <w:t>yr</w:t>
      </w:r>
      <w:r w:rsidR="0045201A" w:rsidRPr="0045201A">
        <w:rPr>
          <w:color w:val="7030A0"/>
        </w:rPr>
        <w:t>s</w:t>
      </w:r>
      <w:proofErr w:type="gramEnd"/>
    </w:p>
    <w:p w14:paraId="78329FF6" w14:textId="72E5444C" w:rsidR="00330624" w:rsidRDefault="00330624" w:rsidP="00330624">
      <w:r>
        <w:t>ADHD</w:t>
      </w:r>
      <w:r w:rsidR="0045267F">
        <w:t xml:space="preserve"> </w:t>
      </w:r>
      <w:proofErr w:type="gramStart"/>
      <w:r w:rsidR="0045267F">
        <w:t xml:space="preserve">experience </w:t>
      </w:r>
      <w:r>
        <w:t xml:space="preserve"> –</w:t>
      </w:r>
      <w:proofErr w:type="gramEnd"/>
      <w:r>
        <w:t xml:space="preserve"> </w:t>
      </w:r>
      <w:r w:rsidR="00D962CC" w:rsidRPr="0045201A">
        <w:rPr>
          <w:color w:val="7030A0"/>
        </w:rPr>
        <w:t>4</w:t>
      </w:r>
      <w:r w:rsidRPr="0045201A">
        <w:rPr>
          <w:color w:val="7030A0"/>
        </w:rPr>
        <w:t xml:space="preserve"> years.</w:t>
      </w:r>
    </w:p>
    <w:p w14:paraId="492FA391" w14:textId="77777777" w:rsidR="00330624" w:rsidRDefault="00330624" w:rsidP="00330624">
      <w:r>
        <w:t xml:space="preserve">Current role - ADHD – individual basis </w:t>
      </w:r>
    </w:p>
    <w:p w14:paraId="43A2CD9D" w14:textId="77777777" w:rsidR="00330624" w:rsidRDefault="00330624" w:rsidP="00330624">
      <w:r>
        <w:t>One-to-one work with ADHD</w:t>
      </w:r>
    </w:p>
    <w:p w14:paraId="57B6D501" w14:textId="411845EE" w:rsidR="00330624" w:rsidRDefault="00330624" w:rsidP="00330624">
      <w:r>
        <w:t xml:space="preserve">How many on average – </w:t>
      </w:r>
      <w:r w:rsidR="00D962CC">
        <w:t>many</w:t>
      </w:r>
      <w:r>
        <w:t xml:space="preserve"> children</w:t>
      </w:r>
      <w:r w:rsidR="0045267F">
        <w:t xml:space="preserve"> (over 8)</w:t>
      </w:r>
    </w:p>
    <w:p w14:paraId="1C166075" w14:textId="77777777" w:rsidR="0073589F" w:rsidRDefault="00330624" w:rsidP="00330624">
      <w:r>
        <w:t>No ADHD-specific training.</w:t>
      </w:r>
    </w:p>
    <w:p w14:paraId="217F1ADC" w14:textId="77777777" w:rsidR="00330624" w:rsidRDefault="00330624" w:rsidP="00330624"/>
    <w:p w14:paraId="24361FCC" w14:textId="77777777" w:rsidR="00330624" w:rsidRPr="003C086D" w:rsidRDefault="00330624" w:rsidP="00330624">
      <w:pPr>
        <w:numPr>
          <w:ilvl w:val="0"/>
          <w:numId w:val="1"/>
        </w:numPr>
        <w:spacing w:after="0" w:line="240" w:lineRule="auto"/>
        <w:rPr>
          <w:rFonts w:ascii="Calibri" w:eastAsia="Times New Roman" w:hAnsi="Calibri"/>
          <w:color w:val="00B050"/>
        </w:rPr>
      </w:pPr>
      <w:r w:rsidRPr="003C086D">
        <w:rPr>
          <w:rFonts w:ascii="Calibri" w:eastAsia="Times New Roman" w:hAnsi="Calibri"/>
          <w:color w:val="00B050"/>
        </w:rPr>
        <w:t xml:space="preserve">You have experience with ADHD in the classroom – do you see any benefits of working with ADHD children? </w:t>
      </w:r>
      <w:r w:rsidRPr="003C086D">
        <w:rPr>
          <w:rFonts w:ascii="Calibri" w:eastAsia="Times New Roman" w:hAnsi="Calibri"/>
          <w:i/>
          <w:iCs/>
          <w:color w:val="00B050"/>
        </w:rPr>
        <w:t xml:space="preserve">Please give </w:t>
      </w:r>
      <w:proofErr w:type="gramStart"/>
      <w:r w:rsidRPr="003C086D">
        <w:rPr>
          <w:rFonts w:ascii="Calibri" w:eastAsia="Times New Roman" w:hAnsi="Calibri"/>
          <w:i/>
          <w:iCs/>
          <w:color w:val="00B050"/>
        </w:rPr>
        <w:t>examples</w:t>
      </w:r>
      <w:proofErr w:type="gramEnd"/>
      <w:r w:rsidRPr="003C086D">
        <w:rPr>
          <w:rFonts w:ascii="Calibri" w:eastAsia="Times New Roman" w:hAnsi="Calibri"/>
          <w:color w:val="00B050"/>
        </w:rPr>
        <w:t xml:space="preserve"> </w:t>
      </w:r>
    </w:p>
    <w:p w14:paraId="4B6E9F96" w14:textId="77777777" w:rsidR="00330624" w:rsidRDefault="00330624" w:rsidP="00330624">
      <w:pPr>
        <w:spacing w:after="0" w:line="240" w:lineRule="auto"/>
        <w:rPr>
          <w:rFonts w:ascii="Calibri" w:eastAsia="Times New Roman" w:hAnsi="Calibri"/>
        </w:rPr>
      </w:pPr>
    </w:p>
    <w:p w14:paraId="6DED2C75" w14:textId="77777777" w:rsidR="00F428F2" w:rsidRPr="00B66617" w:rsidRDefault="00B66617" w:rsidP="00330624">
      <w:pPr>
        <w:spacing w:after="0" w:line="240" w:lineRule="auto"/>
        <w:rPr>
          <w:rFonts w:ascii="Calibri" w:eastAsia="Times New Roman" w:hAnsi="Calibri"/>
        </w:rPr>
      </w:pPr>
      <w:r>
        <w:rPr>
          <w:rFonts w:ascii="Calibri" w:eastAsia="Times New Roman" w:hAnsi="Calibri"/>
        </w:rPr>
        <w:t xml:space="preserve">One of the benefits to me is that I can help others to understand that that’s just not a naughty child.  There is a reason behind it, we don’t have to say it’s ADHD but there is a reason behind it.  There’s obviously something within that child to make that child react the way he or she does and so I will always, always defend those children.  Because there’s a lot of professionals working with these children in schools would put this down to naughtiness and to be </w:t>
      </w:r>
      <w:proofErr w:type="gramStart"/>
      <w:r>
        <w:rPr>
          <w:rFonts w:ascii="Calibri" w:eastAsia="Times New Roman" w:hAnsi="Calibri"/>
        </w:rPr>
        <w:t>honest</w:t>
      </w:r>
      <w:proofErr w:type="gramEnd"/>
      <w:r>
        <w:rPr>
          <w:rFonts w:ascii="Calibri" w:eastAsia="Times New Roman" w:hAnsi="Calibri"/>
        </w:rPr>
        <w:t xml:space="preserve"> they can’t help it.  It’s a disability.</w:t>
      </w:r>
    </w:p>
    <w:p w14:paraId="3ECF8515" w14:textId="77777777" w:rsidR="00330624" w:rsidRDefault="00330624" w:rsidP="00330624">
      <w:pPr>
        <w:pStyle w:val="xxmsonormal"/>
      </w:pPr>
      <w:r>
        <w:t> </w:t>
      </w:r>
    </w:p>
    <w:p w14:paraId="3A3144C8" w14:textId="77777777" w:rsidR="00330624" w:rsidRPr="00912005" w:rsidRDefault="00330624" w:rsidP="00330624">
      <w:pPr>
        <w:numPr>
          <w:ilvl w:val="0"/>
          <w:numId w:val="2"/>
        </w:numPr>
        <w:spacing w:after="0" w:line="240" w:lineRule="auto"/>
        <w:rPr>
          <w:rFonts w:ascii="Calibri" w:eastAsia="Times New Roman" w:hAnsi="Calibri"/>
          <w:color w:val="00B050"/>
        </w:rPr>
      </w:pPr>
      <w:r w:rsidRPr="003C086D">
        <w:rPr>
          <w:rFonts w:ascii="Calibri" w:eastAsia="Times New Roman" w:hAnsi="Calibri"/>
          <w:color w:val="00B050"/>
        </w:rPr>
        <w:t xml:space="preserve">Do you see any disadvantages of working with ADHD children? </w:t>
      </w:r>
      <w:r w:rsidRPr="003C086D">
        <w:rPr>
          <w:rFonts w:ascii="Calibri" w:eastAsia="Times New Roman" w:hAnsi="Calibri"/>
          <w:i/>
          <w:iCs/>
          <w:color w:val="00B050"/>
        </w:rPr>
        <w:t xml:space="preserve">Please give </w:t>
      </w:r>
      <w:proofErr w:type="gramStart"/>
      <w:r w:rsidRPr="003C086D">
        <w:rPr>
          <w:rFonts w:ascii="Calibri" w:eastAsia="Times New Roman" w:hAnsi="Calibri"/>
          <w:i/>
          <w:iCs/>
          <w:color w:val="00B050"/>
        </w:rPr>
        <w:t>examples</w:t>
      </w:r>
      <w:proofErr w:type="gramEnd"/>
    </w:p>
    <w:p w14:paraId="0F287172" w14:textId="77777777" w:rsidR="00330624" w:rsidRPr="00B66617" w:rsidRDefault="00330624" w:rsidP="00330624">
      <w:pPr>
        <w:spacing w:after="0" w:line="240" w:lineRule="auto"/>
        <w:rPr>
          <w:rFonts w:ascii="Calibri" w:eastAsia="Times New Roman" w:hAnsi="Calibri"/>
        </w:rPr>
      </w:pPr>
    </w:p>
    <w:p w14:paraId="1D94CC27" w14:textId="77777777" w:rsidR="00330624" w:rsidRPr="00B66617" w:rsidRDefault="00B66617" w:rsidP="00330624">
      <w:pPr>
        <w:spacing w:after="0" w:line="240" w:lineRule="auto"/>
        <w:rPr>
          <w:rFonts w:ascii="Calibri" w:eastAsia="Times New Roman" w:hAnsi="Calibri"/>
        </w:rPr>
      </w:pPr>
      <w:r w:rsidRPr="00B66617">
        <w:rPr>
          <w:rFonts w:ascii="Calibri" w:eastAsia="Times New Roman" w:hAnsi="Calibri"/>
        </w:rPr>
        <w:t>It can be stressful</w:t>
      </w:r>
      <w:r>
        <w:rPr>
          <w:rFonts w:ascii="Calibri" w:eastAsia="Times New Roman" w:hAnsi="Calibri"/>
        </w:rPr>
        <w:t xml:space="preserve"> because if you’ve got a child in the classroom that has got ADHD and they are having a bad day… then most of your attention, and even sometimes it takes two adults to deal with that child then it has a negative impact on other children in the class, which in any way it is unfair </w:t>
      </w:r>
      <w:r w:rsidR="006F241B">
        <w:rPr>
          <w:rFonts w:ascii="Calibri" w:eastAsia="Times New Roman" w:hAnsi="Calibri"/>
        </w:rPr>
        <w:t xml:space="preserve">but it’s also unfair to the child with ADHD </w:t>
      </w:r>
      <w:r w:rsidR="00F0483C">
        <w:rPr>
          <w:rFonts w:ascii="Calibri" w:eastAsia="Times New Roman" w:hAnsi="Calibri"/>
        </w:rPr>
        <w:t xml:space="preserve">and what they are going through. </w:t>
      </w:r>
      <w:proofErr w:type="gramStart"/>
      <w:r w:rsidR="00F0483C">
        <w:rPr>
          <w:rFonts w:ascii="Calibri" w:eastAsia="Times New Roman" w:hAnsi="Calibri"/>
        </w:rPr>
        <w:t>So</w:t>
      </w:r>
      <w:proofErr w:type="gramEnd"/>
      <w:r w:rsidR="00F0483C">
        <w:rPr>
          <w:rFonts w:ascii="Calibri" w:eastAsia="Times New Roman" w:hAnsi="Calibri"/>
        </w:rPr>
        <w:t xml:space="preserve"> it is stressful for the child, the adult and the other children in the class. </w:t>
      </w:r>
      <w:r w:rsidR="00050349">
        <w:rPr>
          <w:rFonts w:ascii="Calibri" w:eastAsia="Times New Roman" w:hAnsi="Calibri"/>
        </w:rPr>
        <w:t xml:space="preserve"> It’s </w:t>
      </w:r>
      <w:proofErr w:type="gramStart"/>
      <w:r w:rsidR="00050349">
        <w:rPr>
          <w:rFonts w:ascii="Calibri" w:eastAsia="Times New Roman" w:hAnsi="Calibri"/>
        </w:rPr>
        <w:t>really hard</w:t>
      </w:r>
      <w:proofErr w:type="gramEnd"/>
      <w:r w:rsidR="00050349">
        <w:rPr>
          <w:rFonts w:ascii="Calibri" w:eastAsia="Times New Roman" w:hAnsi="Calibri"/>
        </w:rPr>
        <w:t xml:space="preserve"> work trying to control the behaviours and reactions the child gives you and sometimes they’re not positive.  It could be physical.  So I can say is really hard work, stressful, tiring and it’s quite challenging for your brain because you got to then think well OK so your attention is here, this is the intervention you’re putting in for the child with ADHD, but also how are you going to stop this having a negative effect on the other children in the class because you can’t just take the ADHD child out of the environment.  The it would be easier to do so, and some people do tell you to do that, and I agree with that to a certain point, there so if they get physically violent then yes remove that child, but if it’s just a small escalation that you can stop, and deescalate the situation then I think it’s better to try and keep it in the classroom.  Because you are also saving the other children in the classroom.  He’s naughty so he’s going out, so it’s dealing with the situation and positive way for the other children to see.  </w:t>
      </w:r>
      <w:proofErr w:type="gramStart"/>
      <w:r w:rsidR="00050349">
        <w:rPr>
          <w:rFonts w:ascii="Calibri" w:eastAsia="Times New Roman" w:hAnsi="Calibri"/>
        </w:rPr>
        <w:t>So</w:t>
      </w:r>
      <w:proofErr w:type="gramEnd"/>
      <w:r w:rsidR="00050349">
        <w:rPr>
          <w:rFonts w:ascii="Calibri" w:eastAsia="Times New Roman" w:hAnsi="Calibri"/>
        </w:rPr>
        <w:t xml:space="preserve"> it builds relationships with the other children rather than them being scared of him or her.  You know you saying if you do them this way, you have come back to sitting hopefully with them and integrating rather than segregating.</w:t>
      </w:r>
    </w:p>
    <w:p w14:paraId="7068AE4F" w14:textId="77777777" w:rsidR="00B66617" w:rsidRDefault="00B66617" w:rsidP="00330624">
      <w:pPr>
        <w:spacing w:after="0" w:line="240" w:lineRule="auto"/>
        <w:rPr>
          <w:rFonts w:ascii="Calibri" w:eastAsia="Times New Roman" w:hAnsi="Calibri"/>
          <w:color w:val="00B050"/>
        </w:rPr>
      </w:pPr>
    </w:p>
    <w:p w14:paraId="7AF40B1A" w14:textId="77777777" w:rsidR="00330624" w:rsidRPr="003C086D" w:rsidRDefault="00330624" w:rsidP="00330624">
      <w:pPr>
        <w:numPr>
          <w:ilvl w:val="0"/>
          <w:numId w:val="3"/>
        </w:numPr>
        <w:spacing w:after="0" w:line="240" w:lineRule="auto"/>
        <w:rPr>
          <w:rFonts w:ascii="Calibri" w:eastAsia="Times New Roman" w:hAnsi="Calibri"/>
          <w:color w:val="00B050"/>
        </w:rPr>
      </w:pPr>
      <w:r w:rsidRPr="003C086D">
        <w:rPr>
          <w:rFonts w:ascii="Calibri" w:eastAsia="Times New Roman" w:hAnsi="Calibri"/>
          <w:color w:val="00B050"/>
        </w:rPr>
        <w:t>Thinking of your experiences – do you see any barriers to working with ADHD children?</w:t>
      </w:r>
    </w:p>
    <w:p w14:paraId="7F5ACEC4" w14:textId="77777777" w:rsidR="00330624" w:rsidRDefault="00330624" w:rsidP="00330624">
      <w:pPr>
        <w:numPr>
          <w:ilvl w:val="1"/>
          <w:numId w:val="3"/>
        </w:numPr>
        <w:spacing w:after="0" w:line="240" w:lineRule="auto"/>
        <w:rPr>
          <w:rFonts w:ascii="Calibri" w:eastAsia="Times New Roman" w:hAnsi="Calibri"/>
          <w:color w:val="00B050"/>
        </w:rPr>
      </w:pPr>
      <w:r w:rsidRPr="003C086D">
        <w:rPr>
          <w:rFonts w:ascii="Calibri" w:eastAsia="Times New Roman" w:hAnsi="Calibri"/>
          <w:color w:val="00B050"/>
        </w:rPr>
        <w:t>Prompts: support - school, knowledge, training, parents, peers</w:t>
      </w:r>
    </w:p>
    <w:p w14:paraId="59BB2BD0" w14:textId="77777777" w:rsidR="00330624" w:rsidRDefault="00330624" w:rsidP="00330624">
      <w:pPr>
        <w:spacing w:after="0" w:line="240" w:lineRule="auto"/>
        <w:rPr>
          <w:rFonts w:ascii="Calibri" w:eastAsia="Times New Roman" w:hAnsi="Calibri"/>
          <w:color w:val="00B050"/>
        </w:rPr>
      </w:pPr>
    </w:p>
    <w:p w14:paraId="7C8CB914" w14:textId="77777777" w:rsidR="00CC5DA3" w:rsidRDefault="00CC5DA3" w:rsidP="00330624">
      <w:pPr>
        <w:pStyle w:val="xxmsonormal"/>
      </w:pPr>
      <w:r w:rsidRPr="00CC5DA3">
        <w:t>In my previous job I have to say</w:t>
      </w:r>
      <w:r>
        <w:t xml:space="preserve"> unless you asked for the support for </w:t>
      </w:r>
      <w:proofErr w:type="gramStart"/>
      <w:r>
        <w:t>particular children</w:t>
      </w:r>
      <w:proofErr w:type="gramEnd"/>
      <w:r>
        <w:t xml:space="preserve"> it wasn’t actually given to you.  Sometimes the children with ADHD, weren’t diagnosed with ADHD.  So some children were perceived as naughty – let’s get them out of the mainstream setting into a </w:t>
      </w:r>
      <w:proofErr w:type="gramStart"/>
      <w:r>
        <w:t>nurture  group</w:t>
      </w:r>
      <w:proofErr w:type="gramEnd"/>
      <w:r>
        <w:t xml:space="preserve"> setting</w:t>
      </w:r>
      <w:r w:rsidR="001E3DEA">
        <w:t xml:space="preserve"> and let it be sorted out there…that’s fine but how do you sort it out. Unless you’ve got the knowledge and paperwork or anything that goes with them it’s going to take you as the teacher </w:t>
      </w:r>
      <w:r w:rsidR="001E3DEA">
        <w:lastRenderedPageBreak/>
        <w:t xml:space="preserve">in charge of the class to </w:t>
      </w:r>
      <w:r w:rsidR="00BB1A28">
        <w:t xml:space="preserve">work this child out and think </w:t>
      </w:r>
      <w:proofErr w:type="gramStart"/>
      <w:r w:rsidR="00BB1A28">
        <w:t>actually this</w:t>
      </w:r>
      <w:proofErr w:type="gramEnd"/>
      <w:r w:rsidR="00BB1A28">
        <w:t xml:space="preserve"> is going to work or trial and error w</w:t>
      </w:r>
      <w:r w:rsidR="000E148E">
        <w:t>ith interventions for this child and you’ve got to think of the other children as well.</w:t>
      </w:r>
    </w:p>
    <w:p w14:paraId="3DA53165" w14:textId="77777777" w:rsidR="000E148E" w:rsidRDefault="000E148E" w:rsidP="00330624">
      <w:pPr>
        <w:pStyle w:val="xxmsonormal"/>
      </w:pPr>
      <w:r>
        <w:t xml:space="preserve">I think the SENCO or ALNCO </w:t>
      </w:r>
      <w:r w:rsidR="005D3B96">
        <w:t xml:space="preserve">or even other outside agencies need to come in and give training and speak to the person in charge of the class that this child is going in to and if </w:t>
      </w:r>
      <w:proofErr w:type="gramStart"/>
      <w:r w:rsidR="005D3B96">
        <w:t>possible</w:t>
      </w:r>
      <w:proofErr w:type="gramEnd"/>
      <w:r w:rsidR="005D3B96">
        <w:t xml:space="preserve"> as soon as possible</w:t>
      </w:r>
      <w:r w:rsidR="00B9133E">
        <w:t xml:space="preserve"> to put these interventions in place as soon as possible to help everybody.</w:t>
      </w:r>
    </w:p>
    <w:p w14:paraId="0564D6B9" w14:textId="77777777" w:rsidR="00B9133E" w:rsidRDefault="00B9133E" w:rsidP="00330624">
      <w:pPr>
        <w:pStyle w:val="xxmsonormal"/>
      </w:pPr>
    </w:p>
    <w:p w14:paraId="088E2152" w14:textId="77777777" w:rsidR="00CC5DA3" w:rsidRDefault="00B9133E" w:rsidP="00330624">
      <w:pPr>
        <w:pStyle w:val="xxmsonormal"/>
      </w:pPr>
      <w:r>
        <w:t>I had no formal training with ADHD – only what I went home and researched myself.  I remember having to ask the ALNCO look I need help, I don’t know what to do with this child because it wasn’t only ADHD, there were other problems as well, I remember the answer being I don’t know myself.</w:t>
      </w:r>
    </w:p>
    <w:p w14:paraId="4FA0FD69" w14:textId="77777777" w:rsidR="00B9133E" w:rsidRDefault="00B9133E" w:rsidP="00330624">
      <w:pPr>
        <w:pStyle w:val="xxmsonormal"/>
      </w:pPr>
    </w:p>
    <w:p w14:paraId="6E268EF1" w14:textId="77777777" w:rsidR="002C2AA8" w:rsidRDefault="00B9133E" w:rsidP="00330624">
      <w:pPr>
        <w:pStyle w:val="xxmsonormal"/>
      </w:pPr>
      <w:r w:rsidRPr="00B9133E">
        <w:t xml:space="preserve">I </w:t>
      </w:r>
      <w:r>
        <w:t>found and still find to be honest that teachers pass the buck is the wrong phrase, you know they’re the teacher of the class, they’re in charge of the class</w:t>
      </w:r>
      <w:r w:rsidR="00142BF5">
        <w:t xml:space="preserve"> so they take the majority of children and that’s </w:t>
      </w:r>
      <w:proofErr w:type="gramStart"/>
      <w:r w:rsidR="00142BF5">
        <w:t>their..</w:t>
      </w:r>
      <w:proofErr w:type="gramEnd"/>
      <w:r w:rsidR="00142BF5">
        <w:t xml:space="preserve"> they have tunnel vision, so the children that need their more input</w:t>
      </w:r>
      <w:r w:rsidR="005B4347">
        <w:t xml:space="preserve"> are then more, then the TAs need to take those children aside, but sometimes there </w:t>
      </w:r>
      <w:proofErr w:type="gramStart"/>
      <w:r w:rsidR="005B4347">
        <w:t>has to</w:t>
      </w:r>
      <w:proofErr w:type="gramEnd"/>
      <w:r w:rsidR="005B4347">
        <w:t xml:space="preserve"> be more than one person because the physical violence, coz it is getting worse, they are hitting out for wh</w:t>
      </w:r>
      <w:r w:rsidR="002C2AA8">
        <w:t>a</w:t>
      </w:r>
      <w:r w:rsidR="005B4347">
        <w:t>tev</w:t>
      </w:r>
      <w:r w:rsidR="002C2AA8">
        <w:t>e</w:t>
      </w:r>
      <w:r w:rsidR="005B4347">
        <w:t>r reason.</w:t>
      </w:r>
      <w:r w:rsidR="002C2AA8">
        <w:t xml:space="preserve"> So sometimes it </w:t>
      </w:r>
      <w:proofErr w:type="gramStart"/>
      <w:r w:rsidR="002C2AA8">
        <w:t>has to</w:t>
      </w:r>
      <w:proofErr w:type="gramEnd"/>
      <w:r w:rsidR="002C2AA8">
        <w:t xml:space="preserve"> be both adults.</w:t>
      </w:r>
    </w:p>
    <w:p w14:paraId="58469FAC" w14:textId="77777777" w:rsidR="002C2AA8" w:rsidRDefault="002C2AA8" w:rsidP="00330624">
      <w:pPr>
        <w:pStyle w:val="xxmsonormal"/>
      </w:pPr>
    </w:p>
    <w:p w14:paraId="28686785" w14:textId="77777777" w:rsidR="00B9133E" w:rsidRDefault="002C2AA8" w:rsidP="00330624">
      <w:pPr>
        <w:pStyle w:val="xxmsonormal"/>
      </w:pPr>
      <w:r>
        <w:t>In relation to support from the teachers sometimes</w:t>
      </w:r>
      <w:r w:rsidR="005B4347">
        <w:t xml:space="preserve"> </w:t>
      </w:r>
      <w:r>
        <w:t>they help and sometimes they don’t. they say things like, look I’ve got these kids to teach can you sort this problem.</w:t>
      </w:r>
      <w:r w:rsidR="009A11DD">
        <w:t xml:space="preserve"> </w:t>
      </w:r>
      <w:proofErr w:type="gramStart"/>
      <w:r w:rsidR="009A11DD">
        <w:t>So</w:t>
      </w:r>
      <w:proofErr w:type="gramEnd"/>
      <w:r w:rsidR="009A11DD">
        <w:t xml:space="preserve"> I have to concentrate on this, this is what’s got to be done, it’s kind of tick boxes</w:t>
      </w:r>
      <w:r w:rsidR="00EE7A6D">
        <w:t>.</w:t>
      </w:r>
    </w:p>
    <w:p w14:paraId="48583195" w14:textId="77777777" w:rsidR="00EE7A6D" w:rsidRDefault="00EE7A6D" w:rsidP="00330624">
      <w:pPr>
        <w:pStyle w:val="xxmsonormal"/>
      </w:pPr>
    </w:p>
    <w:p w14:paraId="7A72F9EA" w14:textId="77777777" w:rsidR="00EE7A6D" w:rsidRDefault="00EE7A6D" w:rsidP="00330624">
      <w:pPr>
        <w:pStyle w:val="xxmsonormal"/>
      </w:pPr>
      <w:r>
        <w:t>With all things like autism and ADHD etc. I think that all staff should be trained on it and more teachers than the TAs because the teachers can then put interventions in place and train the TAs up.</w:t>
      </w:r>
    </w:p>
    <w:p w14:paraId="27EA8F94" w14:textId="77777777" w:rsidR="00EE7A6D" w:rsidRDefault="00EE7A6D" w:rsidP="00330624">
      <w:pPr>
        <w:pStyle w:val="xxmsonormal"/>
      </w:pPr>
    </w:p>
    <w:p w14:paraId="6C92E71F" w14:textId="77777777" w:rsidR="005E501E" w:rsidRDefault="00EE7A6D" w:rsidP="00330624">
      <w:pPr>
        <w:pStyle w:val="xxmsonormal"/>
      </w:pPr>
      <w:r>
        <w:t xml:space="preserve">Some parents make more problems than there should be they love attention on themselves.  When a child is playing up and they come in and tell you, it’s more about them and it is the child.  Others are tearing their hair out saying look I don’t know what to do with him or her can you speak to them about their behaviour at home?  Which as a school they were brilliant, but it meant nothing to the child. Because some of the children were quite bright and they would think it’s nothing to do with you what I do at home, so it would go in one ear and out the other. </w:t>
      </w:r>
      <w:proofErr w:type="gramStart"/>
      <w:r>
        <w:t>So</w:t>
      </w:r>
      <w:proofErr w:type="gramEnd"/>
      <w:r>
        <w:t xml:space="preserve"> my experience with the parents were some needed the attention themselves and others they were at the end of their tether, they didn’t know w</w:t>
      </w:r>
      <w:r w:rsidR="00025E81">
        <w:t>h</w:t>
      </w:r>
      <w:r>
        <w:t>at to do.</w:t>
      </w:r>
      <w:r w:rsidR="00025E81">
        <w:t xml:space="preserve"> At the minute we are experiencing a child in class</w:t>
      </w:r>
      <w:r w:rsidR="005B3F50">
        <w:t xml:space="preserve"> that is literally climbing the walls, running up and down the classroom and bouncing off the chairs, so you have to </w:t>
      </w:r>
      <w:proofErr w:type="gramStart"/>
      <w:r w:rsidR="005B3F50">
        <w:t>rely</w:t>
      </w:r>
      <w:proofErr w:type="gramEnd"/>
      <w:r w:rsidR="005B3F50">
        <w:t xml:space="preserve"> things to home in a certain way, not everything, but certain things, and we are just getting it back ‘sorry but he’s not like this at home. </w:t>
      </w:r>
      <w:proofErr w:type="gramStart"/>
      <w:r w:rsidR="005B3F50">
        <w:t>So</w:t>
      </w:r>
      <w:proofErr w:type="gramEnd"/>
      <w:r w:rsidR="005B3F50">
        <w:t xml:space="preserve"> whether they’re in denial or just scared of admitting anything, but sometimes there’s little things and you think yes this is happening at home</w:t>
      </w:r>
      <w:r w:rsidR="005E501E">
        <w:t xml:space="preserve"> so why aren’t you admitting it?</w:t>
      </w:r>
    </w:p>
    <w:p w14:paraId="5AB97F9B" w14:textId="77777777" w:rsidR="005E501E" w:rsidRDefault="005E501E" w:rsidP="00330624">
      <w:pPr>
        <w:pStyle w:val="xxmsonormal"/>
      </w:pPr>
    </w:p>
    <w:p w14:paraId="19613427" w14:textId="77777777" w:rsidR="00EE7A6D" w:rsidRPr="00B9133E" w:rsidRDefault="005E501E" w:rsidP="00330624">
      <w:pPr>
        <w:pStyle w:val="xxmsonormal"/>
      </w:pPr>
      <w:r>
        <w:t xml:space="preserve">Negative behaviour in the classroom does affect the other children.  For </w:t>
      </w:r>
      <w:proofErr w:type="gramStart"/>
      <w:r>
        <w:t>instance</w:t>
      </w:r>
      <w:proofErr w:type="gramEnd"/>
      <w:r>
        <w:t xml:space="preserve"> some children can be frightened others it would just wind them up, and the behaviour would escalate.  Others just laugh, they got their own needs so they’re going to react to a child running up and down the classroom, jumping off chairs.  </w:t>
      </w:r>
      <w:proofErr w:type="gramStart"/>
      <w:r>
        <w:t>So</w:t>
      </w:r>
      <w:proofErr w:type="gramEnd"/>
      <w:r>
        <w:t xml:space="preserve"> there is a mixture really, and a mixture of emotions.</w:t>
      </w:r>
      <w:r w:rsidR="005B3F50">
        <w:t xml:space="preserve"> </w:t>
      </w:r>
      <w:r>
        <w:t xml:space="preserve"> When the child is being disruptive then your attention is being taken away from other children and it depends to what extent the behaviours got to or how disruptive they are because sometimes it could take two or more staff to deal with this child, so that’s taken staff from other children which is a little unfair but you just have to make sure that everyone is safe and to deal with it properly.</w:t>
      </w:r>
    </w:p>
    <w:p w14:paraId="411A83A6" w14:textId="77777777" w:rsidR="00B9133E" w:rsidRPr="00C70D83" w:rsidRDefault="00B9133E" w:rsidP="00330624">
      <w:pPr>
        <w:pStyle w:val="xxmsonormal"/>
        <w:rPr>
          <w:color w:val="00B050"/>
        </w:rPr>
      </w:pPr>
    </w:p>
    <w:p w14:paraId="31395C16" w14:textId="77777777" w:rsidR="00330624" w:rsidRDefault="00330624" w:rsidP="00330624">
      <w:pPr>
        <w:numPr>
          <w:ilvl w:val="0"/>
          <w:numId w:val="4"/>
        </w:numPr>
        <w:spacing w:after="0" w:line="240" w:lineRule="auto"/>
        <w:rPr>
          <w:rFonts w:ascii="Calibri" w:eastAsia="Times New Roman" w:hAnsi="Calibri"/>
          <w:color w:val="00B050"/>
        </w:rPr>
      </w:pPr>
      <w:r w:rsidRPr="003C086D">
        <w:rPr>
          <w:rFonts w:ascii="Calibri" w:eastAsia="Times New Roman" w:hAnsi="Calibri"/>
          <w:color w:val="00B050"/>
        </w:rPr>
        <w:t xml:space="preserve">Have your experiences relating to the barriers you discuss changed overtime? </w:t>
      </w:r>
      <w:r w:rsidR="005E501E">
        <w:rPr>
          <w:rFonts w:ascii="Calibri" w:eastAsia="Times New Roman" w:hAnsi="Calibri"/>
          <w:color w:val="00B050"/>
        </w:rPr>
        <w:t xml:space="preserve"> </w:t>
      </w:r>
    </w:p>
    <w:p w14:paraId="008E773C" w14:textId="77777777" w:rsidR="00330624" w:rsidRDefault="00330624" w:rsidP="00330624">
      <w:pPr>
        <w:spacing w:after="0" w:line="240" w:lineRule="auto"/>
        <w:rPr>
          <w:rFonts w:ascii="Calibri" w:eastAsia="Times New Roman" w:hAnsi="Calibri"/>
          <w:color w:val="00B050"/>
        </w:rPr>
      </w:pPr>
    </w:p>
    <w:p w14:paraId="7480F7F5" w14:textId="77777777" w:rsidR="00C262EC" w:rsidRPr="005E501E" w:rsidRDefault="005E501E" w:rsidP="00330624">
      <w:pPr>
        <w:spacing w:after="0" w:line="240" w:lineRule="auto"/>
        <w:rPr>
          <w:rFonts w:ascii="Calibri" w:eastAsia="Times New Roman" w:hAnsi="Calibri"/>
        </w:rPr>
      </w:pPr>
      <w:r>
        <w:rPr>
          <w:rFonts w:ascii="Calibri" w:eastAsia="Times New Roman" w:hAnsi="Calibri"/>
        </w:rPr>
        <w:t xml:space="preserve">I have noticed that through their schools I have worked with some people will question ‘well what can I do to help this’?  What interventions can I put in </w:t>
      </w:r>
      <w:proofErr w:type="gramStart"/>
      <w:r>
        <w:rPr>
          <w:rFonts w:ascii="Calibri" w:eastAsia="Times New Roman" w:hAnsi="Calibri"/>
        </w:rPr>
        <w:t>place</w:t>
      </w:r>
      <w:proofErr w:type="gramEnd"/>
      <w:r>
        <w:rPr>
          <w:rFonts w:ascii="Calibri" w:eastAsia="Times New Roman" w:hAnsi="Calibri"/>
        </w:rPr>
        <w:t xml:space="preserve"> and you work as a team to try and resolve the problem.  So </w:t>
      </w:r>
      <w:proofErr w:type="gramStart"/>
      <w:r>
        <w:rPr>
          <w:rFonts w:ascii="Calibri" w:eastAsia="Times New Roman" w:hAnsi="Calibri"/>
        </w:rPr>
        <w:t>yes</w:t>
      </w:r>
      <w:proofErr w:type="gramEnd"/>
      <w:r>
        <w:rPr>
          <w:rFonts w:ascii="Calibri" w:eastAsia="Times New Roman" w:hAnsi="Calibri"/>
        </w:rPr>
        <w:t xml:space="preserve"> in a way it has got better but I changed in different environments</w:t>
      </w:r>
      <w:r w:rsidR="009E0A09">
        <w:rPr>
          <w:rFonts w:ascii="Calibri" w:eastAsia="Times New Roman" w:hAnsi="Calibri"/>
        </w:rPr>
        <w:t xml:space="preserve">.  The environment that I’m in now has </w:t>
      </w:r>
      <w:proofErr w:type="gramStart"/>
      <w:r w:rsidR="009E0A09">
        <w:rPr>
          <w:rFonts w:ascii="Calibri" w:eastAsia="Times New Roman" w:hAnsi="Calibri"/>
        </w:rPr>
        <w:t>definitely changed</w:t>
      </w:r>
      <w:proofErr w:type="gramEnd"/>
      <w:r w:rsidR="009E0A09">
        <w:rPr>
          <w:rFonts w:ascii="Calibri" w:eastAsia="Times New Roman" w:hAnsi="Calibri"/>
        </w:rPr>
        <w:t xml:space="preserve">, they are trying.  And that’s because the </w:t>
      </w:r>
      <w:r w:rsidR="009E0A09">
        <w:rPr>
          <w:rFonts w:ascii="Calibri" w:eastAsia="Times New Roman" w:hAnsi="Calibri"/>
        </w:rPr>
        <w:lastRenderedPageBreak/>
        <w:t xml:space="preserve">complexity of the children there, they </w:t>
      </w:r>
      <w:proofErr w:type="gramStart"/>
      <w:r w:rsidR="009E0A09">
        <w:rPr>
          <w:rFonts w:ascii="Calibri" w:eastAsia="Times New Roman" w:hAnsi="Calibri"/>
        </w:rPr>
        <w:t>have to</w:t>
      </w:r>
      <w:proofErr w:type="gramEnd"/>
      <w:r w:rsidR="009E0A09">
        <w:rPr>
          <w:rFonts w:ascii="Calibri" w:eastAsia="Times New Roman" w:hAnsi="Calibri"/>
        </w:rPr>
        <w:t>, and the outside agencies we amount of involvement they have is top priority they’re always in. there is always someone there.  So that’s changed and change for the better.</w:t>
      </w:r>
    </w:p>
    <w:p w14:paraId="12B576EE" w14:textId="77777777" w:rsidR="00330624" w:rsidRPr="003C086D" w:rsidRDefault="00330624" w:rsidP="00330624">
      <w:pPr>
        <w:pStyle w:val="xxmsonormal"/>
        <w:rPr>
          <w:color w:val="00B050"/>
        </w:rPr>
      </w:pPr>
      <w:r w:rsidRPr="003C086D">
        <w:rPr>
          <w:color w:val="00B050"/>
        </w:rPr>
        <w:t> </w:t>
      </w:r>
      <w:r w:rsidR="005E501E">
        <w:rPr>
          <w:color w:val="00B050"/>
        </w:rPr>
        <w:t xml:space="preserve"> </w:t>
      </w:r>
    </w:p>
    <w:p w14:paraId="56A05051" w14:textId="77777777" w:rsidR="00330624" w:rsidRPr="003C086D" w:rsidRDefault="00330624" w:rsidP="00330624">
      <w:pPr>
        <w:numPr>
          <w:ilvl w:val="0"/>
          <w:numId w:val="5"/>
        </w:numPr>
        <w:spacing w:after="0" w:line="240" w:lineRule="auto"/>
        <w:rPr>
          <w:rFonts w:ascii="Calibri" w:eastAsia="Times New Roman" w:hAnsi="Calibri"/>
          <w:color w:val="00B050"/>
        </w:rPr>
      </w:pPr>
      <w:r w:rsidRPr="003C086D">
        <w:rPr>
          <w:rFonts w:ascii="Calibri" w:eastAsia="Times New Roman" w:hAnsi="Calibri"/>
          <w:color w:val="00B050"/>
        </w:rPr>
        <w:t>Thinking of your experiences – do you see any facilitators that help you to work with ADHD children?</w:t>
      </w:r>
    </w:p>
    <w:p w14:paraId="5F3614AE" w14:textId="77777777" w:rsidR="00330624" w:rsidRPr="003C086D" w:rsidRDefault="00330624" w:rsidP="00330624">
      <w:pPr>
        <w:numPr>
          <w:ilvl w:val="1"/>
          <w:numId w:val="5"/>
        </w:numPr>
        <w:spacing w:after="0" w:line="240" w:lineRule="auto"/>
        <w:rPr>
          <w:rFonts w:ascii="Calibri" w:eastAsia="Times New Roman" w:hAnsi="Calibri"/>
          <w:color w:val="00B050"/>
        </w:rPr>
      </w:pPr>
      <w:r w:rsidRPr="003C086D">
        <w:rPr>
          <w:rFonts w:ascii="Calibri" w:eastAsia="Times New Roman" w:hAnsi="Calibri"/>
          <w:color w:val="00B050"/>
        </w:rPr>
        <w:t>Prompts: support - school, knowledge, training, parents, peers</w:t>
      </w:r>
    </w:p>
    <w:p w14:paraId="38C44E93" w14:textId="77777777" w:rsidR="00330624" w:rsidRDefault="00330624" w:rsidP="00330624">
      <w:pPr>
        <w:pStyle w:val="xxmsonormal"/>
      </w:pPr>
      <w:r w:rsidRPr="003C086D">
        <w:rPr>
          <w:color w:val="00B050"/>
        </w:rPr>
        <w:t> </w:t>
      </w:r>
    </w:p>
    <w:p w14:paraId="5E071E70" w14:textId="77777777" w:rsidR="009E0A09" w:rsidRDefault="009E0A09" w:rsidP="00330624">
      <w:pPr>
        <w:pStyle w:val="xxmsonormal"/>
      </w:pPr>
      <w:r>
        <w:t xml:space="preserve">Yes, there is support there, but again it’s if you’re interested.  You </w:t>
      </w:r>
      <w:proofErr w:type="gramStart"/>
      <w:r>
        <w:t>have to</w:t>
      </w:r>
      <w:proofErr w:type="gramEnd"/>
      <w:r>
        <w:t xml:space="preserve"> go and research it yourself.  And funding for training is only going to benefit the school.  I will sit back and observe and think why </w:t>
      </w:r>
      <w:proofErr w:type="gramStart"/>
      <w:r>
        <w:t>are you</w:t>
      </w:r>
      <w:proofErr w:type="gramEnd"/>
      <w:r>
        <w:t xml:space="preserve"> doing that and then go away and research it so this will benefit me and the child I’m working with. </w:t>
      </w:r>
    </w:p>
    <w:p w14:paraId="5227A200" w14:textId="77777777" w:rsidR="009E0A09" w:rsidRDefault="009E0A09" w:rsidP="00330624">
      <w:pPr>
        <w:pStyle w:val="xxmsonormal"/>
      </w:pPr>
    </w:p>
    <w:p w14:paraId="557EC8BE" w14:textId="77777777" w:rsidR="009E0A09" w:rsidRDefault="009E0A09" w:rsidP="00330624">
      <w:pPr>
        <w:pStyle w:val="xxmsonormal"/>
      </w:pPr>
      <w:r>
        <w:t xml:space="preserve">In the school I’m in now we use the now and next cards.  </w:t>
      </w:r>
      <w:proofErr w:type="gramStart"/>
      <w:r>
        <w:t>So</w:t>
      </w:r>
      <w:proofErr w:type="gramEnd"/>
      <w:r>
        <w:t xml:space="preserve"> it shows the children this is what we’re doing now and this is what we need to do next.  </w:t>
      </w:r>
      <w:proofErr w:type="gramStart"/>
      <w:r>
        <w:t>So</w:t>
      </w:r>
      <w:proofErr w:type="gramEnd"/>
      <w:r>
        <w:t xml:space="preserve"> for example, we have this child who is ADHD and has autistic tendencies.  I am working with him on literacy, </w:t>
      </w:r>
      <w:r w:rsidR="00D216ED">
        <w:t xml:space="preserve">but he’s back off the chair running back and fore, how do we bring him back…  </w:t>
      </w:r>
      <w:proofErr w:type="gramStart"/>
      <w:r w:rsidR="00D216ED">
        <w:t>Well</w:t>
      </w:r>
      <w:proofErr w:type="gramEnd"/>
      <w:r w:rsidR="00D216ED">
        <w:t xml:space="preserve"> when I first started there, they worked like you have to let him run, he’s got to run, he’s got to climb.  So okay but how long do you let this go on.  </w:t>
      </w:r>
      <w:proofErr w:type="gramStart"/>
      <w:r w:rsidR="00D216ED">
        <w:t>So</w:t>
      </w:r>
      <w:proofErr w:type="gramEnd"/>
      <w:r w:rsidR="00D216ED">
        <w:t xml:space="preserve"> I just sat back and observed and what I found was he was running the class, he was dominating the staff because they were waiting on him.  And </w:t>
      </w:r>
      <w:proofErr w:type="gramStart"/>
      <w:r w:rsidR="00D216ED">
        <w:t>yes</w:t>
      </w:r>
      <w:proofErr w:type="gramEnd"/>
      <w:r w:rsidR="00D216ED">
        <w:t xml:space="preserve"> I know he has ADHD, but let’s put some interventions in and strategies to help him.  Without this he’s being taken away from the class, he’s disrupting the class because he’s running </w:t>
      </w:r>
      <w:proofErr w:type="gramStart"/>
      <w:r w:rsidR="00D216ED">
        <w:t>passed</w:t>
      </w:r>
      <w:proofErr w:type="gramEnd"/>
      <w:r w:rsidR="00D216ED">
        <w:t xml:space="preserve"> them and giving them a slap, acting impulsively or hitting the computer – and when he’s doing that he does not realise what he’s doing it doesn’t matter to him that he’s just hurt somebody.  That’s part of who he is and what he’s doing.  </w:t>
      </w:r>
      <w:proofErr w:type="gramStart"/>
      <w:r w:rsidR="00D216ED">
        <w:t>So</w:t>
      </w:r>
      <w:proofErr w:type="gramEnd"/>
      <w:r w:rsidR="00D216ED">
        <w:t xml:space="preserve"> we have by now and next cards that that means nothing to him unless it’s something interesting to him on them.</w:t>
      </w:r>
    </w:p>
    <w:p w14:paraId="7BE80CB1" w14:textId="77777777" w:rsidR="00D216ED" w:rsidRPr="009E0A09" w:rsidRDefault="00D216ED" w:rsidP="00330624">
      <w:pPr>
        <w:pStyle w:val="xxmsonormal"/>
      </w:pPr>
    </w:p>
    <w:p w14:paraId="103BE32E" w14:textId="77777777" w:rsidR="00330624" w:rsidRPr="003C086D" w:rsidRDefault="00330624" w:rsidP="00330624">
      <w:pPr>
        <w:pStyle w:val="xxmsonormal"/>
        <w:rPr>
          <w:color w:val="00B050"/>
        </w:rPr>
      </w:pPr>
    </w:p>
    <w:p w14:paraId="64871F5F" w14:textId="77777777" w:rsidR="00330624" w:rsidRDefault="00330624" w:rsidP="00330624">
      <w:pPr>
        <w:numPr>
          <w:ilvl w:val="0"/>
          <w:numId w:val="6"/>
        </w:numPr>
        <w:spacing w:after="0" w:line="240" w:lineRule="auto"/>
        <w:rPr>
          <w:rFonts w:ascii="Calibri" w:eastAsia="Times New Roman" w:hAnsi="Calibri"/>
          <w:color w:val="00B050"/>
        </w:rPr>
      </w:pPr>
      <w:r w:rsidRPr="003C086D">
        <w:rPr>
          <w:rFonts w:ascii="Calibri" w:eastAsia="Times New Roman" w:hAnsi="Calibri"/>
          <w:color w:val="00B050"/>
        </w:rPr>
        <w:t xml:space="preserve">Have your experiences relating to the facilitators you discuss changed overtime? </w:t>
      </w:r>
    </w:p>
    <w:p w14:paraId="2ECB5A2D" w14:textId="77777777" w:rsidR="008D4DC0" w:rsidRDefault="008D4DC0" w:rsidP="008D4DC0">
      <w:pPr>
        <w:spacing w:after="0" w:line="240" w:lineRule="auto"/>
        <w:rPr>
          <w:rFonts w:ascii="Calibri" w:eastAsia="Times New Roman" w:hAnsi="Calibri"/>
          <w:color w:val="00B050"/>
        </w:rPr>
      </w:pPr>
    </w:p>
    <w:p w14:paraId="4A4F41F2" w14:textId="77777777" w:rsidR="00D216ED" w:rsidRDefault="00D216ED" w:rsidP="008D4DC0">
      <w:pPr>
        <w:spacing w:after="0" w:line="240" w:lineRule="auto"/>
        <w:rPr>
          <w:rFonts w:ascii="Calibri" w:eastAsia="Times New Roman" w:hAnsi="Calibri"/>
          <w:color w:val="00B050"/>
        </w:rPr>
      </w:pPr>
      <w:r w:rsidRPr="00D216ED">
        <w:rPr>
          <w:rFonts w:ascii="Calibri" w:eastAsia="Times New Roman" w:hAnsi="Calibri"/>
        </w:rPr>
        <w:t xml:space="preserve">No change </w:t>
      </w:r>
      <w:r>
        <w:rPr>
          <w:rFonts w:ascii="Calibri" w:eastAsia="Times New Roman" w:hAnsi="Calibri"/>
        </w:rPr>
        <w:t>–</w:t>
      </w:r>
      <w:r w:rsidRPr="00D216ED">
        <w:rPr>
          <w:rFonts w:ascii="Calibri" w:eastAsia="Times New Roman" w:hAnsi="Calibri"/>
        </w:rPr>
        <w:t xml:space="preserve"> </w:t>
      </w:r>
      <w:r>
        <w:rPr>
          <w:rFonts w:ascii="Calibri" w:eastAsia="Times New Roman" w:hAnsi="Calibri"/>
        </w:rPr>
        <w:t xml:space="preserve">easier to pass the buck. Peers and </w:t>
      </w:r>
      <w:proofErr w:type="gramStart"/>
      <w:r>
        <w:rPr>
          <w:rFonts w:ascii="Calibri" w:eastAsia="Times New Roman" w:hAnsi="Calibri"/>
        </w:rPr>
        <w:t>parents  -</w:t>
      </w:r>
      <w:proofErr w:type="gramEnd"/>
      <w:r>
        <w:rPr>
          <w:rFonts w:ascii="Calibri" w:eastAsia="Times New Roman" w:hAnsi="Calibri"/>
        </w:rPr>
        <w:t xml:space="preserve"> they get used to the situation, what </w:t>
      </w:r>
      <w:r w:rsidR="005A5B36">
        <w:rPr>
          <w:rFonts w:ascii="Calibri" w:eastAsia="Times New Roman" w:hAnsi="Calibri"/>
        </w:rPr>
        <w:t>th</w:t>
      </w:r>
      <w:r>
        <w:rPr>
          <w:rFonts w:ascii="Calibri" w:eastAsia="Times New Roman" w:hAnsi="Calibri"/>
        </w:rPr>
        <w:t>ey are seeing and deal with it. There will always be that fear factor because you never know what they’re going to do.  The impulsive at of that person, and not just saying physical violence, but you just don’t know what they’re going to do it when they’re going to do it.</w:t>
      </w:r>
    </w:p>
    <w:p w14:paraId="5DA1B355" w14:textId="77777777" w:rsidR="00D216ED" w:rsidRDefault="00D216ED" w:rsidP="008D4DC0">
      <w:pPr>
        <w:spacing w:after="0" w:line="240" w:lineRule="auto"/>
        <w:rPr>
          <w:rFonts w:ascii="Calibri" w:eastAsia="Times New Roman" w:hAnsi="Calibri"/>
          <w:color w:val="00B050"/>
        </w:rPr>
      </w:pPr>
    </w:p>
    <w:p w14:paraId="1F69BC97" w14:textId="77777777" w:rsidR="00330624" w:rsidRDefault="00330624" w:rsidP="00330624">
      <w:pPr>
        <w:spacing w:after="0" w:line="240" w:lineRule="auto"/>
        <w:rPr>
          <w:rFonts w:ascii="Calibri" w:eastAsia="Times New Roman" w:hAnsi="Calibri"/>
          <w:color w:val="00B050"/>
        </w:rPr>
      </w:pPr>
    </w:p>
    <w:p w14:paraId="3674B83C" w14:textId="77777777" w:rsidR="00330624" w:rsidRPr="003C086D" w:rsidRDefault="00330624" w:rsidP="00330624">
      <w:pPr>
        <w:numPr>
          <w:ilvl w:val="0"/>
          <w:numId w:val="7"/>
        </w:numPr>
        <w:spacing w:after="0" w:line="240" w:lineRule="auto"/>
        <w:rPr>
          <w:rFonts w:ascii="Calibri" w:eastAsia="Times New Roman" w:hAnsi="Calibri"/>
          <w:color w:val="00B050"/>
        </w:rPr>
      </w:pPr>
      <w:r w:rsidRPr="003C086D">
        <w:rPr>
          <w:rFonts w:ascii="Calibri" w:eastAsia="Times New Roman" w:hAnsi="Calibri"/>
          <w:color w:val="00B050"/>
        </w:rPr>
        <w:t xml:space="preserve">What impact does </w:t>
      </w:r>
      <w:proofErr w:type="gramStart"/>
      <w:r w:rsidRPr="003C086D">
        <w:rPr>
          <w:rFonts w:ascii="Calibri" w:eastAsia="Times New Roman" w:hAnsi="Calibri"/>
          <w:color w:val="00B050"/>
        </w:rPr>
        <w:t>working</w:t>
      </w:r>
      <w:proofErr w:type="gramEnd"/>
      <w:r w:rsidRPr="003C086D">
        <w:rPr>
          <w:rFonts w:ascii="Calibri" w:eastAsia="Times New Roman" w:hAnsi="Calibri"/>
          <w:color w:val="00B050"/>
        </w:rPr>
        <w:t xml:space="preserve"> with ADHD children have on you?</w:t>
      </w:r>
    </w:p>
    <w:p w14:paraId="36CCA54C" w14:textId="77777777" w:rsidR="00330624" w:rsidRPr="003C086D" w:rsidRDefault="00330624" w:rsidP="00330624">
      <w:pPr>
        <w:pStyle w:val="xxmsonormal"/>
        <w:rPr>
          <w:color w:val="00B050"/>
        </w:rPr>
      </w:pPr>
      <w:r w:rsidRPr="003C086D">
        <w:rPr>
          <w:color w:val="00B050"/>
        </w:rPr>
        <w:t>                   a.       Prompts: positive, negative (emotional, physical)</w:t>
      </w:r>
    </w:p>
    <w:p w14:paraId="63EE23BB" w14:textId="77777777" w:rsidR="00330624" w:rsidRPr="003C086D" w:rsidRDefault="00330624" w:rsidP="00330624">
      <w:pPr>
        <w:pStyle w:val="xxmsonormal"/>
        <w:rPr>
          <w:color w:val="00B050"/>
        </w:rPr>
      </w:pPr>
      <w:r w:rsidRPr="003C086D">
        <w:rPr>
          <w:color w:val="00B050"/>
        </w:rPr>
        <w:t> </w:t>
      </w:r>
    </w:p>
    <w:p w14:paraId="41DDB5F1" w14:textId="77777777" w:rsidR="00330624" w:rsidRPr="005A5B36" w:rsidRDefault="005A5B36" w:rsidP="00330624">
      <w:r>
        <w:t xml:space="preserve">I love it because I love the challenge of it.  I like to find out more although sometimes you can’t, because they don’t give you answers </w:t>
      </w:r>
      <w:proofErr w:type="gramStart"/>
      <w:r>
        <w:t>do</w:t>
      </w:r>
      <w:proofErr w:type="gramEnd"/>
      <w:r>
        <w:t xml:space="preserve"> they, you can go on their behaviour and what they’re doing and the reactions, and to be honest the only way I can help them is reading up on it.  It is tiring, but for somebody like me I like working with children with ADHD and autism and complex needs, and because I had a passion for </w:t>
      </w:r>
      <w:proofErr w:type="gramStart"/>
      <w:r>
        <w:t>it</w:t>
      </w:r>
      <w:proofErr w:type="gramEnd"/>
      <w:r>
        <w:t xml:space="preserve"> I will go and research it.  I’m physically exhausted leaving work, and it’s </w:t>
      </w:r>
      <w:proofErr w:type="spellStart"/>
      <w:r>
        <w:t>gonna</w:t>
      </w:r>
      <w:proofErr w:type="spellEnd"/>
      <w:r>
        <w:t xml:space="preserve"> have an impact on me emotionally because I think why </w:t>
      </w:r>
      <w:proofErr w:type="gramStart"/>
      <w:r>
        <w:t>are they</w:t>
      </w:r>
      <w:proofErr w:type="gramEnd"/>
      <w:r>
        <w:t xml:space="preserve"> doing that</w:t>
      </w:r>
      <w:r w:rsidR="008F5FC7">
        <w:t xml:space="preserve">, that question is always in my head.  Why do you doing that what’s made you do that.  You can’t always find the answers on the Internet because the answers aren’t there.  Nobody knows really because nobody’s inside that child’s mind.  You do feel like a failure sometimes when things don’t work, by tomorrow is another day and you try it again or try something new because what might not work today may work tomorrow because it’s often dependent on their mood that day – it’s all dependent on a child.  I hate saying </w:t>
      </w:r>
      <w:proofErr w:type="gramStart"/>
      <w:r w:rsidR="008F5FC7">
        <w:t>it</w:t>
      </w:r>
      <w:proofErr w:type="gramEnd"/>
      <w:r w:rsidR="008F5FC7">
        <w:t xml:space="preserve"> but you’ve got to work with how they come in that morning.  And this is what emotionally drains me, and my brain is working all the </w:t>
      </w:r>
      <w:proofErr w:type="gramStart"/>
      <w:r w:rsidR="008F5FC7">
        <w:t>time..</w:t>
      </w:r>
      <w:proofErr w:type="gramEnd"/>
      <w:r w:rsidR="008F5FC7">
        <w:t xml:space="preserve">  It promotes questions in your head all the time and </w:t>
      </w:r>
      <w:proofErr w:type="gramStart"/>
      <w:r w:rsidR="008F5FC7">
        <w:t>yes it is</w:t>
      </w:r>
      <w:proofErr w:type="gramEnd"/>
      <w:r w:rsidR="008F5FC7">
        <w:t xml:space="preserve"> stressful.</w:t>
      </w:r>
    </w:p>
    <w:p w14:paraId="7199C5CD" w14:textId="77777777" w:rsidR="00330624" w:rsidRPr="008D4DC0" w:rsidRDefault="00330624" w:rsidP="00330624"/>
    <w:sectPr w:rsidR="00330624" w:rsidRPr="008D4DC0" w:rsidSect="00810F15">
      <w:pgSz w:w="11906" w:h="16838"/>
      <w:pgMar w:top="1135"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61439A" w14:textId="77777777" w:rsidR="00810F15" w:rsidRDefault="00810F15" w:rsidP="0045267F">
      <w:pPr>
        <w:spacing w:after="0" w:line="240" w:lineRule="auto"/>
      </w:pPr>
      <w:r>
        <w:separator/>
      </w:r>
    </w:p>
  </w:endnote>
  <w:endnote w:type="continuationSeparator" w:id="0">
    <w:p w14:paraId="3563E7F1" w14:textId="77777777" w:rsidR="00810F15" w:rsidRDefault="00810F15" w:rsidP="004526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824846" w14:textId="77777777" w:rsidR="00810F15" w:rsidRDefault="00810F15" w:rsidP="0045267F">
      <w:pPr>
        <w:spacing w:after="0" w:line="240" w:lineRule="auto"/>
      </w:pPr>
      <w:r>
        <w:separator/>
      </w:r>
    </w:p>
  </w:footnote>
  <w:footnote w:type="continuationSeparator" w:id="0">
    <w:p w14:paraId="2A220969" w14:textId="77777777" w:rsidR="00810F15" w:rsidRDefault="00810F15" w:rsidP="004526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EC5CEF"/>
    <w:multiLevelType w:val="multilevel"/>
    <w:tmpl w:val="25C43A9E"/>
    <w:lvl w:ilvl="0">
      <w:start w:val="7"/>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15:restartNumberingAfterBreak="0">
    <w:nsid w:val="34CD62D7"/>
    <w:multiLevelType w:val="multilevel"/>
    <w:tmpl w:val="2D58CD1A"/>
    <w:lvl w:ilvl="0">
      <w:start w:val="5"/>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 w15:restartNumberingAfterBreak="0">
    <w:nsid w:val="3B61498A"/>
    <w:multiLevelType w:val="multilevel"/>
    <w:tmpl w:val="EB12A52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 w15:restartNumberingAfterBreak="0">
    <w:nsid w:val="3DC97685"/>
    <w:multiLevelType w:val="multilevel"/>
    <w:tmpl w:val="4B60211C"/>
    <w:lvl w:ilvl="0">
      <w:start w:val="2"/>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4" w15:restartNumberingAfterBreak="0">
    <w:nsid w:val="4376534E"/>
    <w:multiLevelType w:val="multilevel"/>
    <w:tmpl w:val="603651F6"/>
    <w:lvl w:ilvl="0">
      <w:start w:val="3"/>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5" w15:restartNumberingAfterBreak="0">
    <w:nsid w:val="648A46E2"/>
    <w:multiLevelType w:val="multilevel"/>
    <w:tmpl w:val="180CF076"/>
    <w:lvl w:ilvl="0">
      <w:start w:val="4"/>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6" w15:restartNumberingAfterBreak="0">
    <w:nsid w:val="72504251"/>
    <w:multiLevelType w:val="multilevel"/>
    <w:tmpl w:val="A29A99F8"/>
    <w:lvl w:ilvl="0">
      <w:start w:val="6"/>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16cid:durableId="2130851007">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201016352">
    <w:abstractNumId w:val="3"/>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720351005">
    <w:abstractNumId w:val="4"/>
    <w:lvlOverride w:ilvl="0">
      <w:startOverride w:val="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305663842">
    <w:abstractNumId w:val="5"/>
    <w:lvlOverride w:ilvl="0">
      <w:startOverride w:val="4"/>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632103755">
    <w:abstractNumId w:val="1"/>
    <w:lvlOverride w:ilvl="0">
      <w:startOverride w:val="5"/>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9600662">
    <w:abstractNumId w:val="6"/>
    <w:lvlOverride w:ilvl="0">
      <w:startOverride w:val="6"/>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0764040">
    <w:abstractNumId w:val="0"/>
    <w:lvlOverride w:ilvl="0">
      <w:startOverride w:val="7"/>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rK0MDYxNTI2NTA2NjZX0lEKTi0uzszPAykwqwUANUXyxCwAAAA="/>
    <w:docVar w:name="dgnword-docGUID" w:val="{02A6A4EF-E1FD-4E39-BEA8-39315E48E9E8}"/>
    <w:docVar w:name="dgnword-eventsink" w:val="2176168397616"/>
  </w:docVars>
  <w:rsids>
    <w:rsidRoot w:val="00330624"/>
    <w:rsid w:val="00000D2E"/>
    <w:rsid w:val="0000711F"/>
    <w:rsid w:val="00015D77"/>
    <w:rsid w:val="00025E81"/>
    <w:rsid w:val="000468D8"/>
    <w:rsid w:val="00050349"/>
    <w:rsid w:val="00070D8E"/>
    <w:rsid w:val="0008513B"/>
    <w:rsid w:val="00094EF4"/>
    <w:rsid w:val="000A30C4"/>
    <w:rsid w:val="000D52A8"/>
    <w:rsid w:val="000D5F14"/>
    <w:rsid w:val="000D7E99"/>
    <w:rsid w:val="000E148E"/>
    <w:rsid w:val="000E600B"/>
    <w:rsid w:val="00103FBA"/>
    <w:rsid w:val="00110147"/>
    <w:rsid w:val="001134EB"/>
    <w:rsid w:val="00125163"/>
    <w:rsid w:val="00142BF5"/>
    <w:rsid w:val="00153A2A"/>
    <w:rsid w:val="00170034"/>
    <w:rsid w:val="001C1DCD"/>
    <w:rsid w:val="001D7DA1"/>
    <w:rsid w:val="001E3DEA"/>
    <w:rsid w:val="00236177"/>
    <w:rsid w:val="00236B06"/>
    <w:rsid w:val="00263059"/>
    <w:rsid w:val="002766A4"/>
    <w:rsid w:val="00283AB4"/>
    <w:rsid w:val="002A45A4"/>
    <w:rsid w:val="002C0388"/>
    <w:rsid w:val="002C2AA8"/>
    <w:rsid w:val="002D7363"/>
    <w:rsid w:val="0031387D"/>
    <w:rsid w:val="00325E33"/>
    <w:rsid w:val="00330624"/>
    <w:rsid w:val="00370D3C"/>
    <w:rsid w:val="00385610"/>
    <w:rsid w:val="003938C0"/>
    <w:rsid w:val="003C3005"/>
    <w:rsid w:val="003C5D02"/>
    <w:rsid w:val="003C6A62"/>
    <w:rsid w:val="003E444A"/>
    <w:rsid w:val="00451353"/>
    <w:rsid w:val="0045201A"/>
    <w:rsid w:val="0045267F"/>
    <w:rsid w:val="004703FF"/>
    <w:rsid w:val="00471166"/>
    <w:rsid w:val="00487FC6"/>
    <w:rsid w:val="00495EE4"/>
    <w:rsid w:val="004A7E3A"/>
    <w:rsid w:val="004B02F2"/>
    <w:rsid w:val="0050502B"/>
    <w:rsid w:val="0051542E"/>
    <w:rsid w:val="00522AC4"/>
    <w:rsid w:val="00527D0A"/>
    <w:rsid w:val="00534667"/>
    <w:rsid w:val="005509AA"/>
    <w:rsid w:val="00552374"/>
    <w:rsid w:val="00563172"/>
    <w:rsid w:val="005638F5"/>
    <w:rsid w:val="00571CEB"/>
    <w:rsid w:val="00572CD2"/>
    <w:rsid w:val="005A5B36"/>
    <w:rsid w:val="005B3F50"/>
    <w:rsid w:val="005B4347"/>
    <w:rsid w:val="005C0155"/>
    <w:rsid w:val="005D3B96"/>
    <w:rsid w:val="005E501E"/>
    <w:rsid w:val="00605295"/>
    <w:rsid w:val="006428E6"/>
    <w:rsid w:val="00653F06"/>
    <w:rsid w:val="0067789F"/>
    <w:rsid w:val="00681088"/>
    <w:rsid w:val="006C05B7"/>
    <w:rsid w:val="006F1EE2"/>
    <w:rsid w:val="006F241B"/>
    <w:rsid w:val="006F7D0E"/>
    <w:rsid w:val="00716658"/>
    <w:rsid w:val="00731F1E"/>
    <w:rsid w:val="0073589F"/>
    <w:rsid w:val="007412B6"/>
    <w:rsid w:val="00745B25"/>
    <w:rsid w:val="007A166F"/>
    <w:rsid w:val="007B4D4A"/>
    <w:rsid w:val="007E7325"/>
    <w:rsid w:val="007E79BA"/>
    <w:rsid w:val="008047ED"/>
    <w:rsid w:val="00810F15"/>
    <w:rsid w:val="00817974"/>
    <w:rsid w:val="0083078B"/>
    <w:rsid w:val="00846DEE"/>
    <w:rsid w:val="00854749"/>
    <w:rsid w:val="00874BEC"/>
    <w:rsid w:val="008A3131"/>
    <w:rsid w:val="008B788A"/>
    <w:rsid w:val="008D4373"/>
    <w:rsid w:val="008D4DC0"/>
    <w:rsid w:val="008E794F"/>
    <w:rsid w:val="008F2CB4"/>
    <w:rsid w:val="008F5FC7"/>
    <w:rsid w:val="009365B3"/>
    <w:rsid w:val="00941647"/>
    <w:rsid w:val="00943D1B"/>
    <w:rsid w:val="00951F03"/>
    <w:rsid w:val="009567D4"/>
    <w:rsid w:val="009802FF"/>
    <w:rsid w:val="009A0E52"/>
    <w:rsid w:val="009A11DD"/>
    <w:rsid w:val="009B279E"/>
    <w:rsid w:val="009C1D88"/>
    <w:rsid w:val="009E0A09"/>
    <w:rsid w:val="00A13752"/>
    <w:rsid w:val="00A4474F"/>
    <w:rsid w:val="00A81B66"/>
    <w:rsid w:val="00AA2613"/>
    <w:rsid w:val="00AC49FE"/>
    <w:rsid w:val="00AF194D"/>
    <w:rsid w:val="00B0334B"/>
    <w:rsid w:val="00B13C54"/>
    <w:rsid w:val="00B2317B"/>
    <w:rsid w:val="00B44A12"/>
    <w:rsid w:val="00B610CC"/>
    <w:rsid w:val="00B66617"/>
    <w:rsid w:val="00B7055A"/>
    <w:rsid w:val="00B7784A"/>
    <w:rsid w:val="00B9133E"/>
    <w:rsid w:val="00BA7C80"/>
    <w:rsid w:val="00BB1A28"/>
    <w:rsid w:val="00BC5A9A"/>
    <w:rsid w:val="00BD2C30"/>
    <w:rsid w:val="00BD2FFF"/>
    <w:rsid w:val="00BD3A74"/>
    <w:rsid w:val="00C008A4"/>
    <w:rsid w:val="00C15B82"/>
    <w:rsid w:val="00C262EC"/>
    <w:rsid w:val="00C872A3"/>
    <w:rsid w:val="00CC5DA3"/>
    <w:rsid w:val="00CC720C"/>
    <w:rsid w:val="00CD7978"/>
    <w:rsid w:val="00CE0B10"/>
    <w:rsid w:val="00CE13EC"/>
    <w:rsid w:val="00CE3DED"/>
    <w:rsid w:val="00CF0A23"/>
    <w:rsid w:val="00D216ED"/>
    <w:rsid w:val="00D22830"/>
    <w:rsid w:val="00D32DEC"/>
    <w:rsid w:val="00D3685A"/>
    <w:rsid w:val="00D50E7D"/>
    <w:rsid w:val="00D6018F"/>
    <w:rsid w:val="00D64FCB"/>
    <w:rsid w:val="00D74623"/>
    <w:rsid w:val="00D962CC"/>
    <w:rsid w:val="00DA416C"/>
    <w:rsid w:val="00DB1F47"/>
    <w:rsid w:val="00DB750C"/>
    <w:rsid w:val="00E02F77"/>
    <w:rsid w:val="00E3142E"/>
    <w:rsid w:val="00E73B78"/>
    <w:rsid w:val="00EA4947"/>
    <w:rsid w:val="00EC504C"/>
    <w:rsid w:val="00ED7795"/>
    <w:rsid w:val="00EE7A6D"/>
    <w:rsid w:val="00F0483C"/>
    <w:rsid w:val="00F23826"/>
    <w:rsid w:val="00F3274A"/>
    <w:rsid w:val="00F428F2"/>
    <w:rsid w:val="00F90AA8"/>
    <w:rsid w:val="00FF22C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FEF69D1"/>
  <w15:chartTrackingRefBased/>
  <w15:docId w15:val="{2A27AEFB-FE33-4D7A-9C2F-8FBFDB9A68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xxmsonormal">
    <w:name w:val="x_x_msonormal"/>
    <w:basedOn w:val="Normal"/>
    <w:rsid w:val="00330624"/>
    <w:pPr>
      <w:spacing w:after="0" w:line="240" w:lineRule="auto"/>
    </w:pPr>
    <w:rPr>
      <w:rFonts w:ascii="Calibri" w:hAnsi="Calibri" w:cs="Times New Roman"/>
      <w:lang w:eastAsia="en-GB"/>
    </w:rPr>
  </w:style>
  <w:style w:type="paragraph" w:styleId="Header">
    <w:name w:val="header"/>
    <w:basedOn w:val="Normal"/>
    <w:link w:val="HeaderChar"/>
    <w:uiPriority w:val="99"/>
    <w:unhideWhenUsed/>
    <w:rsid w:val="004526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267F"/>
  </w:style>
  <w:style w:type="paragraph" w:styleId="Footer">
    <w:name w:val="footer"/>
    <w:basedOn w:val="Normal"/>
    <w:link w:val="FooterChar"/>
    <w:uiPriority w:val="99"/>
    <w:unhideWhenUsed/>
    <w:rsid w:val="004526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26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4</Pages>
  <Words>1695</Words>
  <Characters>9667</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Greenway</dc:creator>
  <cp:keywords/>
  <dc:description/>
  <cp:lastModifiedBy>Stuart Jones</cp:lastModifiedBy>
  <cp:revision>2</cp:revision>
  <dcterms:created xsi:type="dcterms:W3CDTF">2024-03-27T12:29:00Z</dcterms:created>
  <dcterms:modified xsi:type="dcterms:W3CDTF">2024-03-27T12:29:00Z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558266445c26bc84991f1137f485a2e045d53a096f42ff540bce1ec7d0491986</vt:lpwstr>
  </property>
</Properties>
</file>