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E0DECDD" w:rsidP="58BD130E" w:rsidRDefault="2E0DECDD" w14:paraId="260C68D9" w14:textId="550B2456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6"/>
          <w:szCs w:val="36"/>
          <w:u w:val="single"/>
          <w:vertAlign w:val="superscript"/>
        </w:rPr>
      </w:pPr>
      <w:r w:rsidRPr="58BD130E" w:rsidR="2E0DEC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single"/>
          <w:vertAlign w:val="superscript"/>
        </w:rPr>
        <w:t xml:space="preserve">Supporting Paper </w:t>
      </w:r>
    </w:p>
    <w:p w:rsidR="2E0DECDD" w:rsidP="58BD130E" w:rsidRDefault="2E0DECDD" w14:paraId="15374177" w14:textId="4A89C88D">
      <w:pPr>
        <w:pStyle w:val="Normal"/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6"/>
          <w:szCs w:val="36"/>
          <w:u w:val="single"/>
          <w:vertAlign w:val="superscript"/>
        </w:rPr>
      </w:pPr>
      <w:r w:rsidRPr="58BD130E" w:rsidR="2E0DEC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single"/>
          <w:vertAlign w:val="superscript"/>
        </w:rPr>
        <w:t>Niamh Tudor (2300460)</w:t>
      </w:r>
    </w:p>
    <w:p xmlns:wp14="http://schemas.microsoft.com/office/word/2010/wordml" w:rsidP="58BD130E" wp14:paraId="5EE1E655" wp14:textId="1AD2C57C">
      <w:pPr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My interview experience went better than I had expected. I arrived 15minutes prior time, waiting outside the interview room, I felt extremely tense,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nervous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and anxious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.</w:t>
      </w:r>
      <w:r w:rsidRPr="58BD130E" w:rsidR="2D5FC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I prepared and did all my research about the job and felt I had the </w:t>
      </w:r>
      <w:r w:rsidRPr="58BD130E" w:rsidR="2EC02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knowledge;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it was all new to me and I was unsure what to expect. </w:t>
      </w:r>
      <w:r w:rsidRPr="58BD130E" w:rsidR="010909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W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hen I entered the room, I was greeted with a smile by friendly approachable faces and was given a warm welcome by both interviewers.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It was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 very quiet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,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calming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and relaxing environment to have an interview.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When I started answering the questions I felt more at ease, I 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didn't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feel under any pressure. I spoke about my experiences</w:t>
      </w:r>
      <w:r w:rsidRPr="58BD130E" w:rsidR="12647A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within care</w:t>
      </w:r>
      <w:r w:rsidRPr="58BD130E" w:rsidR="6946A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and knowledge that I had about the job. The interviewers asked open-ended questions, they were understanding and made me feel positive all the way throughout my interview. I felt positive leaving the interview room, feeling like I had covered everything they asked and given my best</w:t>
      </w:r>
      <w:r w:rsidRPr="58BD130E" w:rsidR="4CC601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!</w:t>
      </w:r>
    </w:p>
    <w:p w:rsidR="428E77F7" w:rsidP="428E77F7" w:rsidRDefault="428E77F7" w14:paraId="04AB46F5" w14:textId="5C64A5B2">
      <w:pPr>
        <w:pStyle w:val="Normal"/>
        <w:shd w:val="clear" w:color="auto" w:fill="FFFFFF" w:themeFill="background1"/>
        <w:spacing w:before="0" w:beforeAutospacing="off" w:after="0" w:afterAutospacing="off" w:line="240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1F3C413" wp14:paraId="4DF1318B" wp14:textId="010BFC2A">
      <w:pPr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28E77F7" w:rsidR="75204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'SWOT Analysis (short for strengths, weaknesses, opportunities, threats) is a business strategy tool to assess how an organization compares to its competition'. (National Library of Medicine, 2023).</w:t>
      </w:r>
    </w:p>
    <w:p xmlns:wp14="http://schemas.microsoft.com/office/word/2010/wordml" w:rsidP="428E77F7" wp14:paraId="4923790B" wp14:textId="1A1F3EE4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</w:pP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The organisational SWOT analysis 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is a framework for matching an organisation’s goals, 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programmes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and 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capacities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to the environment in which it </w:t>
      </w:r>
      <w:r w:rsidRPr="428E77F7" w:rsidR="42C02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operates</w:t>
      </w:r>
      <w:r w:rsidRPr="428E77F7" w:rsidR="03864B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. </w:t>
      </w:r>
      <w:r w:rsidRPr="428E77F7" w:rsidR="44169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(CIPD, 2024). </w:t>
      </w:r>
      <w:r w:rsidRPr="428E77F7" w:rsidR="38061E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</w:t>
      </w:r>
      <w:r w:rsidRPr="428E77F7" w:rsidR="44169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trength</w:t>
      </w:r>
      <w:r w:rsidRPr="428E77F7" w:rsidR="3A2762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</w:t>
      </w:r>
      <w:r w:rsidRPr="428E77F7" w:rsidR="44169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of the organisation</w:t>
      </w:r>
      <w:r w:rsidRPr="428E77F7" w:rsidR="717981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:</w:t>
      </w:r>
      <w:r w:rsidRPr="428E77F7" w:rsidR="44169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23E803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clinical </w:t>
      </w:r>
      <w:r w:rsidRPr="428E77F7" w:rsidR="44169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staff within the NHS are highly skilled and trained. 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This is important as insufficient care can increase major errors. </w:t>
      </w:r>
      <w:r w:rsidRPr="428E77F7" w:rsidR="460C18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L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ocal charities 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p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articipa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te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to make </w:t>
      </w:r>
      <w:r w:rsidRPr="428E77F7" w:rsidR="6A22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the organisation better</w:t>
      </w:r>
      <w:r w:rsidRPr="428E77F7" w:rsidR="00E6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: 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supporting research, brightening hospital 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e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nvironme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nts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and prov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iding modern</w:t>
      </w:r>
      <w:r w:rsidRPr="428E77F7" w:rsidR="3A7010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professional</w:t>
      </w:r>
      <w:r w:rsidRPr="428E77F7" w:rsidR="3E1FD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technology and equipment</w:t>
      </w:r>
      <w:r w:rsidRPr="428E77F7" w:rsidR="55F3E1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, </w:t>
      </w:r>
      <w:r w:rsidRPr="428E77F7" w:rsidR="55F3E1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allows staff to work faster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. Within the care sector it is a lot of </w:t>
      </w:r>
      <w:r w:rsidRPr="428E77F7" w:rsidR="3A6768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pressure; 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very bu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sy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environm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ent, the sector being such short </w:t>
      </w:r>
      <w:r w:rsidRPr="428E77F7" w:rsidR="4E43D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staffed, it</w:t>
      </w:r>
      <w:r w:rsidRPr="428E77F7" w:rsidR="3F3E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helps staff adapt quickly to busy shifts. </w:t>
      </w:r>
      <w:r w:rsidRPr="428E77F7" w:rsidR="385F6C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W</w:t>
      </w:r>
      <w:r w:rsidRPr="428E77F7" w:rsidR="41BC0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eaknesses</w:t>
      </w:r>
      <w:r w:rsidRPr="428E77F7" w:rsidR="0F1381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- </w:t>
      </w:r>
      <w:r w:rsidRPr="428E77F7" w:rsidR="41BC0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staff shortages </w:t>
      </w:r>
      <w:r w:rsidRPr="428E77F7" w:rsidR="3CBEE1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and low morals of workers </w:t>
      </w:r>
      <w:r w:rsidRPr="428E77F7" w:rsidR="153A2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cau</w:t>
      </w:r>
      <w:r w:rsidRPr="428E77F7" w:rsidR="4FC933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se</w:t>
      </w:r>
      <w:r w:rsidRPr="428E77F7" w:rsidR="153A2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41BC0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high risks of burnouts</w:t>
      </w:r>
      <w:r w:rsidRPr="428E77F7" w:rsidR="6AB4B3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;</w:t>
      </w:r>
      <w:r w:rsidRPr="428E77F7" w:rsidR="41BC0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demand </w:t>
      </w:r>
      <w:r w:rsidRPr="428E77F7" w:rsidR="52AAA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of patients needing care. </w:t>
      </w:r>
      <w:r w:rsidRPr="428E77F7" w:rsidR="7255A8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B</w:t>
      </w:r>
      <w:r w:rsidRPr="428E77F7" w:rsidR="52AAA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igge</w:t>
      </w:r>
      <w:r w:rsidRPr="428E77F7" w:rsidR="48C03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r</w:t>
      </w:r>
      <w:r w:rsidRPr="428E77F7" w:rsidR="52AAA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hospitals </w:t>
      </w:r>
      <w:r w:rsidRPr="428E77F7" w:rsidR="2A113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have </w:t>
      </w:r>
      <w:r w:rsidRPr="428E77F7" w:rsidR="52AAA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higher workload compared to other </w:t>
      </w:r>
      <w:r w:rsidRPr="428E77F7" w:rsidR="0A1111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hospitals;</w:t>
      </w:r>
      <w:r w:rsidRPr="428E77F7" w:rsidR="6A621A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52AAA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services are </w:t>
      </w:r>
      <w:r w:rsidRPr="428E77F7" w:rsidR="343831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stretched</w:t>
      </w:r>
      <w:r w:rsidRPr="428E77F7" w:rsidR="42F68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! </w:t>
      </w:r>
      <w:r w:rsidRPr="428E77F7" w:rsidR="7256E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Staff are not able to meet patients often enough due to backlog</w:t>
      </w:r>
      <w:r w:rsidRPr="428E77F7" w:rsidR="0FC83A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</w:t>
      </w:r>
      <w:r w:rsidRPr="428E77F7" w:rsidR="7256E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of patients they need to see, </w:t>
      </w:r>
      <w:r w:rsidRPr="428E77F7" w:rsidR="37B2E7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including </w:t>
      </w:r>
      <w:r w:rsidRPr="428E77F7" w:rsidR="6DC927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doctors</w:t>
      </w:r>
      <w:r w:rsidRPr="428E77F7" w:rsidR="7256E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and </w:t>
      </w:r>
      <w:r w:rsidRPr="428E77F7" w:rsidR="4A3A84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consultants due to them being moved around </w:t>
      </w:r>
      <w:r w:rsidRPr="428E77F7" w:rsidR="6DF01D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due to </w:t>
      </w:r>
      <w:r w:rsidRPr="428E77F7" w:rsidR="467F63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being understaffed, leaving patients frustrated. </w:t>
      </w:r>
      <w:r w:rsidRPr="428E77F7" w:rsidR="468D97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Opportunities is </w:t>
      </w:r>
      <w:r w:rsidRPr="428E77F7" w:rsidR="4DC0D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‘</w:t>
      </w:r>
      <w:r w:rsidRPr="428E77F7" w:rsidR="2AFE6C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p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atient participation project</w:t>
      </w:r>
      <w:r w:rsidRPr="428E77F7" w:rsidR="73EA21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’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</w:t>
      </w:r>
      <w:r w:rsidRPr="428E77F7" w:rsidR="54174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and active volunteer committees 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can be asked for their opinions and suggestions </w:t>
      </w:r>
      <w:r w:rsidRPr="428E77F7" w:rsidR="36A5E9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within the hospitals and </w:t>
      </w:r>
      <w:r w:rsidRPr="428E77F7" w:rsidR="2CBD52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are</w:t>
      </w:r>
      <w:r w:rsidRPr="428E77F7" w:rsidR="36A5E9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considered. 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Flexable clinic times </w:t>
      </w:r>
      <w:r w:rsidRPr="428E77F7" w:rsidR="411C3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are welcomed 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to free up clinical staff time</w:t>
      </w:r>
      <w:r w:rsidRPr="428E77F7" w:rsidR="7935D5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! </w:t>
      </w:r>
      <w:r w:rsidRPr="428E77F7" w:rsidR="10B35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Staff can work in different departments of the hospitals</w:t>
      </w:r>
      <w:r w:rsidRPr="428E77F7" w:rsidR="55DF86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, if one ward is overstaffed and another is under, there will always be</w:t>
      </w:r>
      <w:r w:rsidRPr="428E77F7" w:rsidR="54F46E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staff </w:t>
      </w:r>
      <w:r w:rsidRPr="428E77F7" w:rsidR="55DF86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trained to help. </w:t>
      </w:r>
      <w:r w:rsidRPr="428E77F7" w:rsidR="39808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</w:t>
      </w:r>
      <w:r w:rsidRPr="428E77F7" w:rsidR="54348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he </w:t>
      </w:r>
      <w:r w:rsidRPr="428E77F7" w:rsidR="6E4FD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threats are a</w:t>
      </w:r>
      <w:r w:rsidRPr="428E77F7" w:rsidR="59B13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ll confidentiality is at risk</w:t>
      </w:r>
      <w:r w:rsidRPr="428E77F7" w:rsidR="0E6558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, lack</w:t>
      </w:r>
      <w:r w:rsidRPr="428E77F7" w:rsidR="77814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of engagement from higher management and financial support from the government. </w:t>
      </w:r>
    </w:p>
    <w:p xmlns:wp14="http://schemas.microsoft.com/office/word/2010/wordml" w:rsidP="71F3C413" wp14:paraId="51302848" wp14:textId="62CBDA65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</w:pPr>
    </w:p>
    <w:p xmlns:wp14="http://schemas.microsoft.com/office/word/2010/wordml" w:rsidP="71F3C413" wp14:paraId="2B28B087" wp14:textId="0CC4CF93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</w:pPr>
      <w:r w:rsidRPr="428E77F7" w:rsidR="75204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'A personal SWOT analysis is a </w:t>
      </w:r>
      <w:r w:rsidRPr="428E77F7" w:rsidR="7520489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self-assessment tool</w:t>
      </w:r>
      <w:r w:rsidRPr="428E77F7" w:rsidR="75204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 focused on outlining your professional strengths and weaknesses, opportunities for growth, and threats to your success'. (</w:t>
      </w:r>
      <w:r w:rsidRPr="428E77F7" w:rsidR="75204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Betterup</w:t>
      </w:r>
      <w:r w:rsidRPr="428E77F7" w:rsidR="75204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, 2024). </w:t>
      </w:r>
    </w:p>
    <w:p w:rsidR="428E77F7" w:rsidP="428E77F7" w:rsidRDefault="428E77F7" w14:paraId="13D0B65B" w14:textId="38026708">
      <w:pPr>
        <w:pStyle w:val="Normal"/>
        <w:shd w:val="clear" w:color="auto" w:fill="FFFFFF" w:themeFill="background1"/>
        <w:spacing w:before="0" w:beforeAutospacing="off" w:after="0" w:afterAutospacing="off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</w:pPr>
    </w:p>
    <w:p xmlns:wp14="http://schemas.microsoft.com/office/word/2010/wordml" w:rsidP="428E77F7" wp14:paraId="73220EF2" wp14:textId="1DD1AC6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41BE1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>My personal strengths</w:t>
      </w:r>
      <w:r w:rsidRPr="428E77F7" w:rsidR="3CEC66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; </w:t>
      </w:r>
      <w:r w:rsidRPr="428E77F7" w:rsidR="6603D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  <w:vertAlign w:val="superscript"/>
        </w:rPr>
        <w:t xml:space="preserve">good 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listening and communication skills by </w:t>
      </w:r>
      <w:r w:rsidRPr="428E77F7" w:rsidR="6D0BBC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building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positive relationships with individuals. </w:t>
      </w:r>
      <w:r w:rsidRPr="428E77F7" w:rsidR="1E8AD3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how</w:t>
      </w:r>
      <w:r w:rsidRPr="428E77F7" w:rsidR="08A2F2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ing 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care, compassion, courage, 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commitment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and empathy to all individuals within my care and </w:t>
      </w:r>
      <w:r w:rsidRPr="428E77F7" w:rsidR="1CE14E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knowing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how to manage stress by staying calm under pressure</w:t>
      </w:r>
      <w:r w:rsidRPr="428E77F7" w:rsidR="04A38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I believe I do better than most.</w:t>
      </w:r>
      <w:r w:rsidRPr="428E77F7" w:rsidR="3213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2918B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</w:t>
      </w:r>
      <w:r w:rsidRPr="428E77F7" w:rsidR="3213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chievements </w:t>
      </w:r>
      <w:r w:rsidRPr="428E77F7" w:rsidR="3213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 am most proud of </w:t>
      </w:r>
      <w:r w:rsidRPr="428E77F7" w:rsidR="11B10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is I</w:t>
      </w:r>
      <w:r w:rsidRPr="428E77F7" w:rsidR="6EBE8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have 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writing</w:t>
      </w:r>
      <w:r w:rsidRPr="428E77F7" w:rsidR="2BF0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skills to fill out care and support plans</w:t>
      </w:r>
      <w:r w:rsidRPr="428E77F7" w:rsidR="695C0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due to being offered a job </w:t>
      </w:r>
      <w:r w:rsidRPr="428E77F7" w:rsidR="3952F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within my education. </w:t>
      </w:r>
      <w:r w:rsidRPr="428E77F7" w:rsidR="1A1B7E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The value </w:t>
      </w:r>
      <w:r w:rsidRPr="428E77F7" w:rsidR="69094C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 have is to always </w:t>
      </w:r>
      <w:r w:rsidRPr="428E77F7" w:rsidR="73F6F3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believe</w:t>
      </w:r>
      <w:r w:rsidRPr="428E77F7" w:rsidR="69094C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in myself. </w:t>
      </w:r>
      <w:r w:rsidRPr="428E77F7" w:rsidR="627D8A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 see f</w:t>
      </w:r>
      <w:r w:rsidRPr="428E77F7" w:rsidR="34CE48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ailing </w:t>
      </w:r>
      <w:r w:rsidRPr="428E77F7" w:rsidR="0A7A13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as</w:t>
      </w:r>
      <w:r w:rsidRPr="428E77F7" w:rsidR="34CE48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my </w:t>
      </w:r>
      <w:r w:rsidRPr="428E77F7" w:rsidR="20DE3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‘</w:t>
      </w:r>
      <w:r w:rsidRPr="428E77F7" w:rsidR="664D69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first</w:t>
      </w:r>
      <w:r w:rsidRPr="428E77F7" w:rsidR="34CE48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attempt at learning</w:t>
      </w:r>
      <w:r w:rsidRPr="428E77F7" w:rsidR="37E911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’</w:t>
      </w:r>
      <w:r w:rsidRPr="428E77F7" w:rsidR="5DA19B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! </w:t>
      </w:r>
      <w:r w:rsidRPr="428E77F7" w:rsidR="2DA132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upport from my team</w:t>
      </w:r>
      <w:r w:rsidRPr="428E77F7" w:rsidR="091392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; 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help 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provide 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additional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support and information </w:t>
      </w:r>
      <w:r w:rsidRPr="428E77F7" w:rsidR="29272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onnect</w:t>
      </w:r>
      <w:r w:rsidRPr="428E77F7" w:rsidR="28DE5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ing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me to different networks</w:t>
      </w:r>
      <w:r w:rsidRPr="428E77F7" w:rsidR="709B3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- </w:t>
      </w:r>
      <w:r w:rsidRPr="428E77F7" w:rsidR="28128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not everyone is involved in! </w:t>
      </w:r>
    </w:p>
    <w:p xmlns:wp14="http://schemas.microsoft.com/office/word/2010/wordml" w:rsidP="428E77F7" wp14:paraId="64D1904E" wp14:textId="2ADF8F3A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05D1D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My </w:t>
      </w:r>
      <w:r w:rsidRPr="428E77F7" w:rsidR="69EAED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weaknesses, </w:t>
      </w:r>
      <w:r w:rsidRPr="428E77F7" w:rsidR="69EAED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I'm</w:t>
      </w:r>
      <w:r w:rsidRPr="428E77F7" w:rsidR="05D1D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very self-critical and avoid public speaking when presenting my work </w:t>
      </w:r>
      <w:r w:rsidRPr="428E77F7" w:rsidR="57A7CB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as I </w:t>
      </w:r>
      <w:r w:rsidRPr="428E77F7" w:rsidR="57A7CB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don’t</w:t>
      </w:r>
      <w:r w:rsidRPr="428E77F7" w:rsidR="57A7CB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feel confident doing it, I avoid it. </w:t>
      </w:r>
      <w:r w:rsidRPr="428E77F7" w:rsidR="57A7CB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People around me see </w:t>
      </w:r>
      <w:r w:rsidRPr="428E77F7" w:rsidR="4B7EAC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my shyness when it comes to asking for help and excessive attention to detail as my weakness</w:t>
      </w:r>
      <w:r w:rsidRPr="428E77F7" w:rsidR="3021D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</w:t>
      </w:r>
      <w:r w:rsidRPr="428E77F7" w:rsidR="4B7EAC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37C78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 feel confident with my education and skills training. </w:t>
      </w:r>
    </w:p>
    <w:p xmlns:wp14="http://schemas.microsoft.com/office/word/2010/wordml" w:rsidP="428E77F7" wp14:paraId="00BC9543" wp14:textId="63B7336B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6DF3D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My n</w:t>
      </w:r>
      <w:r w:rsidRPr="428E77F7" w:rsidR="33E8D4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egative habits are poor</w:t>
      </w:r>
      <w:r w:rsidRPr="428E77F7" w:rsidR="37C78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37C78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</w:t>
      </w:r>
      <w:r w:rsidRPr="428E77F7" w:rsidR="219C9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ime management</w:t>
      </w:r>
      <w:r w:rsidRPr="428E77F7" w:rsidR="37568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along with</w:t>
      </w:r>
      <w:r w:rsidRPr="428E77F7" w:rsidR="43151F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219C9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if I </w:t>
      </w:r>
      <w:r w:rsidRPr="428E77F7" w:rsidR="219C9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don't</w:t>
      </w:r>
      <w:r w:rsidRPr="428E77F7" w:rsidR="219C9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have structure or follow a plan- </w:t>
      </w:r>
      <w:r w:rsidRPr="428E77F7" w:rsidR="173BC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 go</w:t>
      </w:r>
      <w:r w:rsidRPr="428E77F7" w:rsidR="219C9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off task easily 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along with disconnecting from my team. </w:t>
      </w:r>
    </w:p>
    <w:p xmlns:wp14="http://schemas.microsoft.com/office/word/2010/wordml" w:rsidP="428E77F7" wp14:paraId="1023C9D6" wp14:textId="6F701A53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My industry is growing and</w:t>
      </w:r>
      <w:r w:rsidRPr="428E77F7" w:rsidR="623154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there are opportunities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for staff</w:t>
      </w:r>
      <w:r w:rsidRPr="428E77F7" w:rsidR="6B013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and regular training</w:t>
      </w:r>
      <w:r w:rsidRPr="428E77F7" w:rsidR="3B7A99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personal development reviews and plans to support your 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careers</w:t>
      </w:r>
      <w:r w:rsidRPr="428E77F7" w:rsidR="1617FB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aspirations. 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Flexible working hours</w:t>
      </w:r>
      <w:r w:rsidRPr="428E77F7" w:rsidR="0CD95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t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rade union, sick-pay, child-care schemes, bike </w:t>
      </w:r>
      <w:r w:rsidRPr="428E77F7" w:rsidR="45C35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schemes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affordable living schemes, car servicing scheme</w:t>
      </w:r>
      <w:r w:rsidRPr="428E77F7" w:rsidR="5D3A3D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(</w:t>
      </w:r>
      <w:r w:rsidRPr="428E77F7" w:rsidR="5D3A3D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Nurse,org</w:t>
      </w:r>
      <w:r w:rsidRPr="428E77F7" w:rsidR="5D3A3D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2023).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4B92B4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You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will never be out of a job.</w:t>
      </w:r>
      <w:r w:rsidRPr="428E77F7" w:rsidR="35607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0B3E24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Due to </w:t>
      </w:r>
      <w:r w:rsidRPr="428E77F7" w:rsidR="0B3E24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organisation</w:t>
      </w:r>
      <w:r w:rsidRPr="428E77F7" w:rsidR="0B3E24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being a public </w:t>
      </w:r>
      <w:r w:rsidRPr="428E77F7" w:rsidR="7522A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sector,</w:t>
      </w:r>
      <w:r w:rsidRPr="428E77F7" w:rsidR="0B3E24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l</w:t>
      </w:r>
      <w:r w:rsidRPr="428E77F7" w:rsidR="1D157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ack of government accountability is an industry that </w:t>
      </w:r>
      <w:r w:rsidRPr="428E77F7" w:rsidR="1710B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no one </w:t>
      </w:r>
      <w:r w:rsidRPr="428E77F7" w:rsidR="7C602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fills</w:t>
      </w:r>
      <w:r w:rsidRPr="428E77F7" w:rsidR="1710B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. </w:t>
      </w:r>
      <w:r w:rsidRPr="428E77F7" w:rsidR="1B05D1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New technology</w:t>
      </w:r>
      <w:r w:rsidRPr="428E77F7" w:rsidR="05D11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-</w:t>
      </w:r>
      <w:r w:rsidRPr="428E77F7" w:rsidR="1B05D1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</w:t>
      </w:r>
      <w:r w:rsidRPr="428E77F7" w:rsidR="3F78F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rtificial negligence (AL) which </w:t>
      </w:r>
      <w:r w:rsidRPr="428E77F7" w:rsidR="5AA157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provides</w:t>
      </w:r>
      <w:r w:rsidRPr="428E77F7" w:rsidR="3F78F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58D8E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analytical</w:t>
      </w:r>
      <w:r w:rsidRPr="428E77F7" w:rsidR="3F78F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3F78F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capa</w:t>
      </w:r>
      <w:r w:rsidRPr="428E77F7" w:rsidR="5BEDB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city</w:t>
      </w:r>
      <w:r w:rsidRPr="428E77F7" w:rsidR="5BEDB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for </w:t>
      </w:r>
      <w:r w:rsidRPr="428E77F7" w:rsidR="37D3C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diagnosing patients, effective </w:t>
      </w:r>
      <w:r w:rsidRPr="428E77F7" w:rsidR="37D3C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triage</w:t>
      </w:r>
      <w:r w:rsidRPr="428E77F7" w:rsidR="37D3C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and </w:t>
      </w:r>
      <w:r w:rsidRPr="428E77F7" w:rsidR="37D3C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logistics</w:t>
      </w:r>
      <w:r w:rsidRPr="428E77F7" w:rsidR="37D3C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. (The kings fund, 2018). </w:t>
      </w:r>
      <w:r w:rsidRPr="428E77F7" w:rsidR="32A03F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</w:t>
      </w:r>
      <w:r w:rsidRPr="428E77F7" w:rsidR="3A9692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etwork strategic contacts I have is the </w:t>
      </w:r>
      <w:r w:rsidRPr="428E77F7" w:rsidR="1D0660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W</w:t>
      </w:r>
      <w:r w:rsidRPr="428E77F7" w:rsidR="3A9692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omen's and </w:t>
      </w:r>
      <w:r w:rsidRPr="428E77F7" w:rsidR="1A8B57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Christian's</w:t>
      </w:r>
      <w:r w:rsidRPr="428E77F7" w:rsidR="3A9692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network a</w:t>
      </w:r>
      <w:r w:rsidRPr="428E77F7" w:rsidR="25B15E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nd </w:t>
      </w:r>
      <w:r w:rsidRPr="428E77F7" w:rsidR="3A9692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care experienced staff group network. </w:t>
      </w:r>
      <w:r w:rsidRPr="428E77F7" w:rsidR="23063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(NHS, 2024). </w:t>
      </w:r>
    </w:p>
    <w:p w:rsidR="428E77F7" w:rsidP="428E77F7" w:rsidRDefault="428E77F7" w14:paraId="04743638" w14:textId="31E8769E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</w:p>
    <w:p xmlns:wp14="http://schemas.microsoft.com/office/word/2010/wordml" w:rsidP="428E77F7" wp14:paraId="6D5CD5F4" wp14:textId="044D45AA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29D07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O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bstacles I currently face at work</w:t>
      </w:r>
      <w:r w:rsidRPr="428E77F7" w:rsidR="3F5459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the main one being staff 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shortages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directly affect quality and safety of care, patient experience, staff experience of work, digital Technology, salary issues, budgetary 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onstraints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428E77F7" w:rsidR="10546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and lack of funding. </w:t>
      </w:r>
      <w:r w:rsidRPr="428E77F7" w:rsidR="4605D5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My job and demands are changing across all community services. </w:t>
      </w:r>
    </w:p>
    <w:p xmlns:wp14="http://schemas.microsoft.com/office/word/2010/wordml" w:rsidP="428E77F7" wp14:paraId="243C4CFD" wp14:textId="5283CFEC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4781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Technology threatens my position as it will negatively </w:t>
      </w:r>
      <w:r w:rsidRPr="428E77F7" w:rsidR="38F03E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affect</w:t>
      </w:r>
      <w:r w:rsidRPr="428E77F7" w:rsidR="4781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work with patients which requires huge changes to the roles of professionals. </w:t>
      </w:r>
      <w:r w:rsidRPr="428E77F7" w:rsidR="4D4BB6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Shyness and public speaking as a weakness could turn into a threat for me as it can stop me from taking advantage of new opportunities and </w:t>
      </w:r>
      <w:r w:rsidRPr="428E77F7" w:rsidR="0001D6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trying</w:t>
      </w:r>
      <w:r w:rsidRPr="428E77F7" w:rsidR="4D4BB6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new </w:t>
      </w:r>
      <w:r w:rsidRPr="428E77F7" w:rsidR="49120D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things, avoiding</w:t>
      </w:r>
      <w:r w:rsidRPr="428E77F7" w:rsidR="03EFE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important situations. </w:t>
      </w:r>
    </w:p>
    <w:p xmlns:wp14="http://schemas.microsoft.com/office/word/2010/wordml" w:rsidP="428E77F7" wp14:paraId="621BCE51" wp14:textId="4E341909">
      <w:pPr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Working with other professionals within a 'collaborative approach' involves working together, learning new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tasks</w:t>
      </w:r>
      <w:r w:rsidRPr="428E77F7" w:rsidR="02805D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working on them together. </w:t>
      </w:r>
      <w:bookmarkStart w:name="_Int_WO0hSK7S" w:id="1498519571"/>
      <w:r w:rsidRPr="428E77F7" w:rsidR="7DD1E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H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elps</w:t>
      </w:r>
      <w:bookmarkEnd w:id="1498519571"/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to improve communication, reduces wait </w:t>
      </w:r>
      <w:r w:rsidRPr="428E77F7" w:rsidR="4F219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time,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improves patient satisfaction</w:t>
      </w:r>
      <w:r w:rsidRPr="428E77F7" w:rsidR="7D3EB7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and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working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relationships</w:t>
      </w:r>
      <w:r w:rsidRPr="428E77F7" w:rsidR="2F69F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. P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rovid</w:t>
      </w:r>
      <w:r w:rsidRPr="428E77F7" w:rsidR="52B3C4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ing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better experience</w:t>
      </w:r>
      <w:r w:rsidRPr="428E77F7" w:rsidR="0BD37B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s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for individuals who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use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health and social care services by providing better healthcare experience. </w:t>
      </w:r>
    </w:p>
    <w:p xmlns:wp14="http://schemas.microsoft.com/office/word/2010/wordml" w:rsidP="428E77F7" wp14:paraId="07CDE326" wp14:textId="31600639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'Every healthcare professional must be open and honest with patients </w:t>
      </w:r>
      <w:r w:rsidRPr="428E77F7" w:rsidR="7EE9A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and colleagues</w:t>
      </w:r>
      <w:r w:rsidRPr="428E77F7" w:rsidR="2120E8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employers and relevant </w:t>
      </w:r>
      <w:r w:rsidRPr="428E77F7" w:rsidR="2120E8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organisations</w:t>
      </w:r>
      <w:r w:rsidRPr="428E77F7" w:rsidR="2120E8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taking part in reviews and investigations when requested'. (NMC, 2022). W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hen something goes wrong with</w:t>
      </w:r>
      <w:r w:rsidRPr="428E77F7" w:rsidR="508754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in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treatment or care </w:t>
      </w:r>
      <w:r w:rsidRPr="428E77F7" w:rsidR="646608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that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has potential to </w:t>
      </w:r>
      <w:r w:rsidRPr="428E77F7" w:rsidR="0843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cause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harm or distress.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Congruence is important within healthcare and linked to the duty of candor</w:t>
      </w:r>
      <w:r w:rsidRPr="428E77F7" w:rsidR="0B8F7E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it's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about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wellbeing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and patient care and safety. </w:t>
      </w:r>
    </w:p>
    <w:p xmlns:wp14="http://schemas.microsoft.com/office/word/2010/wordml" w:rsidP="428E77F7" wp14:paraId="5DCE13CE" wp14:textId="12EB8C2F">
      <w:pPr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'Nursing practice demands practitioners display sound judgement and decision-making skills as critical </w:t>
      </w:r>
      <w:r w:rsidRPr="428E77F7" w:rsidR="3D188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thinking; clinical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decision making is an essential component of nursing practice'. (The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bmj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2017). This is important as it focuses on 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patient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outcomes</w:t>
      </w:r>
      <w:r w:rsidRPr="428E77F7" w:rsidR="3DCA6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-</w:t>
      </w:r>
      <w:r w:rsidRPr="428E77F7" w:rsidR="1D6A7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better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use of resources</w:t>
      </w:r>
      <w:r w:rsidRPr="428E77F7" w:rsidR="6F160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, d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ecreased costs </w:t>
      </w:r>
      <w:r w:rsidRPr="428E77F7" w:rsidR="508B8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and i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ncreased Satisfactio</w:t>
      </w:r>
      <w:r w:rsidRPr="428E77F7" w:rsidR="662AA4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</w:t>
      </w:r>
      <w:r w:rsidRPr="428E77F7" w:rsidR="2475D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(Nursing standard, 2024)</w:t>
      </w:r>
      <w:r w:rsidRPr="428E77F7" w:rsidR="768E6F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. </w:t>
      </w:r>
    </w:p>
    <w:p xmlns:wp14="http://schemas.microsoft.com/office/word/2010/wordml" w:rsidP="428E77F7" wp14:paraId="16F86190" wp14:textId="3CE1CC3A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My practical skills are 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Writing: creating clear and effective essays, problem-solving: finding solutions to challenges, listening and Communication: exchanging information and ideas, digital literacy: using computers and technology</w:t>
      </w:r>
      <w:r w:rsidRPr="428E77F7" w:rsidR="7BBCB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(British journal of nursing, 2024). M</w:t>
      </w:r>
      <w:r w:rsidRPr="428E77F7" w:rsidR="7EBA4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y t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ransferable </w:t>
      </w:r>
      <w:r w:rsidRPr="428E77F7" w:rsidR="63101D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s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kills for life + </w:t>
      </w:r>
      <w:r w:rsidRPr="428E77F7" w:rsidR="0A304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p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rofessional practice </w:t>
      </w:r>
      <w:r w:rsidRPr="428E77F7" w:rsidR="3F1B2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are p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eople</w:t>
      </w:r>
      <w:r w:rsidRPr="428E77F7" w:rsidR="52C4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and </w:t>
      </w:r>
      <w:r w:rsidRPr="428E77F7" w:rsidR="001AE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o</w:t>
      </w:r>
      <w:r w:rsidRPr="428E77F7" w:rsidR="52C4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rganisational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r w:rsidRPr="428E77F7" w:rsidR="1FEE5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s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kills</w:t>
      </w:r>
      <w:r w:rsidRPr="428E77F7" w:rsidR="76E29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, c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ritical </w:t>
      </w:r>
      <w:r w:rsidRPr="428E77F7" w:rsidR="4D7633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hinking</w:t>
      </w:r>
      <w:r w:rsidRPr="428E77F7" w:rsidR="03ACAF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, t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eamwork</w:t>
      </w:r>
      <w:r w:rsidRPr="428E77F7" w:rsidR="2E1F28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, </w:t>
      </w:r>
      <w:r w:rsidRPr="428E77F7" w:rsidR="7B34B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multitasking, leadership</w:t>
      </w:r>
      <w:r w:rsidRPr="428E77F7" w:rsidR="2A8051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, </w:t>
      </w:r>
      <w:r w:rsidRPr="428E77F7" w:rsidR="633DA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e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motional 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intelligence</w:t>
      </w:r>
      <w:r w:rsidRPr="428E77F7" w:rsidR="21CB14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and </w:t>
      </w:r>
      <w:r w:rsidRPr="428E77F7" w:rsidR="04F6D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a</w:t>
      </w:r>
      <w:r w:rsidRPr="428E77F7" w:rsidR="082B9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daptability</w:t>
      </w:r>
      <w:r w:rsidRPr="428E77F7" w:rsidR="2AAD17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. </w:t>
      </w:r>
      <w:r w:rsidRPr="428E77F7" w:rsidR="375E14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</w:p>
    <w:p xmlns:wp14="http://schemas.microsoft.com/office/word/2010/wordml" w:rsidP="58BD130E" wp14:paraId="5FC52532" wp14:textId="50828095">
      <w:pPr>
        <w:pStyle w:val="Normal"/>
        <w:shd w:val="clear" w:color="auto" w:fill="FFFFFF" w:themeFill="background1"/>
        <w:spacing w:before="246" w:beforeAutospacing="off" w:after="246" w:afterAutospacing="off" w:line="240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  <w:r w:rsidRPr="58BD130E" w:rsidR="375E14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To </w:t>
      </w:r>
      <w:r w:rsidRPr="58BD130E" w:rsidR="023A46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conclude, for</w:t>
      </w:r>
      <w:r w:rsidRPr="58BD130E" w:rsidR="3BC70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next time I must plan</w:t>
      </w:r>
      <w:r w:rsidRPr="58BD130E" w:rsidR="20ADD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r w:rsidRPr="58BD130E" w:rsidR="3BC70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and not feel so nervous while </w:t>
      </w:r>
      <w:r w:rsidRPr="58BD130E" w:rsidR="79B15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taking</w:t>
      </w:r>
      <w:r w:rsidRPr="58BD130E" w:rsidR="3BC70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the intervie</w:t>
      </w:r>
      <w:r w:rsidRPr="58BD130E" w:rsidR="50CCB5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w</w:t>
      </w:r>
      <w:r w:rsidRPr="58BD130E" w:rsidR="51CBC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, </w:t>
      </w:r>
      <w:r w:rsidRPr="58BD130E" w:rsidR="50CCB5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ensur</w:t>
      </w:r>
      <w:r w:rsidRPr="58BD130E" w:rsidR="39D63B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ing</w:t>
      </w:r>
      <w:r w:rsidRPr="58BD130E" w:rsidR="50CCB5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I remain </w:t>
      </w:r>
      <w:r w:rsidRPr="58BD130E" w:rsidR="00004D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positive,</w:t>
      </w:r>
      <w:r w:rsidRPr="58BD130E" w:rsidR="00004D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and</w:t>
      </w:r>
      <w:r w:rsidRPr="58BD130E" w:rsidR="358F6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my nerv</w:t>
      </w:r>
      <w:r w:rsidRPr="58BD130E" w:rsidR="358F6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es </w:t>
      </w:r>
      <w:r w:rsidRPr="58BD130E" w:rsidR="358F6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do</w:t>
      </w:r>
      <w:r w:rsidRPr="58BD130E" w:rsidR="358F6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n’t</w:t>
      </w:r>
      <w:r w:rsidRPr="58BD130E" w:rsidR="358F6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take over and cause confusion for myself. </w:t>
      </w:r>
    </w:p>
    <w:p xmlns:wp14="http://schemas.microsoft.com/office/word/2010/wordml" w:rsidP="428E77F7" wp14:paraId="133A0470" wp14:textId="46799FC7">
      <w:pPr>
        <w:pStyle w:val="Normal"/>
        <w:shd w:val="clear" w:color="auto" w:fill="FFFFFF" w:themeFill="background1"/>
        <w:spacing w:before="246" w:beforeAutospacing="off" w:after="246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</w:pPr>
    </w:p>
    <w:p xmlns:wp14="http://schemas.microsoft.com/office/word/2010/wordml" w:rsidP="428E77F7" wp14:paraId="2442E1A1" wp14:textId="4B12D4B9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58BD130E" w:rsidP="58BD130E" w:rsidRDefault="58BD130E" w14:paraId="563061BF" w14:textId="3DD496A3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28E77F7" w:rsidP="58BD130E" w:rsidRDefault="428E77F7" w14:paraId="5C2B5652" w14:textId="4A4B00F4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8BD130E" w:rsidR="6F96CE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References- </w:t>
      </w:r>
    </w:p>
    <w:p w:rsidR="428E77F7" w:rsidP="58BD130E" w:rsidRDefault="428E77F7" w14:paraId="0BCC7E1D" w14:textId="63FA7E0A">
      <w:pPr>
        <w:pStyle w:val="ListParagraph"/>
        <w:numPr>
          <w:ilvl w:val="0"/>
          <w:numId w:val="8"/>
        </w:numPr>
        <w:shd w:val="clear" w:color="auto" w:fill="FFFFFF" w:themeFill="background1"/>
        <w:spacing w:before="308" w:beforeAutospacing="off" w:after="308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[Betterup (2024) Definition of ‘Personal SWOT Analysis. Available at: </w:t>
      </w:r>
      <w:hyperlink w:anchor=":~:text=A%20personal%20SWOT%20analysis%20is%20a%20self-assessment%20tool,opportunities%20for%20growth%2C%20and%20threats%20to%20your%20success." r:id="R976daff8784c42c0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Personal SWOT Analysis: How To Conduct One (With Examples) (betterup.com)</w:t>
        </w:r>
      </w:hyperlink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]</w:t>
      </w:r>
    </w:p>
    <w:p w:rsidR="428E77F7" w:rsidP="58BD130E" w:rsidRDefault="428E77F7" w14:paraId="3DCFCC98" w14:textId="7388B48B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[British journal of nursing (2024) Practical skills.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hyperlink r:id="R707049010cf44f93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British Journal of Nursing</w:t>
        </w:r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lang w:val="en-GB"/>
          </w:rPr>
          <w:t>]</w:t>
        </w:r>
      </w:hyperlink>
    </w:p>
    <w:p w:rsidR="428E77F7" w:rsidP="58BD130E" w:rsidRDefault="428E77F7" w14:paraId="04A0E126" w14:textId="00A07165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[CIPD (2024) What is organisational SWOT Analysis. Available at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: </w:t>
      </w:r>
      <w:hyperlink w:anchor=":~:text=A%20SWOT%20analysis%20is%20a%20planning%20tool%20which,capacities%20to%20the%20environment%20in%20which%20it%20operates." r:id="Reb8de60585684c46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SWOT analysis | Factsheets | CIPD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]</w:t>
      </w:r>
    </w:p>
    <w:p w:rsidR="428E77F7" w:rsidP="58BD130E" w:rsidRDefault="428E77F7" w14:paraId="443CE809" w14:textId="689B5B3C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[National Library of Medicine (2023) Definition of ‘SWOT Analysis’. Available at: </w:t>
      </w:r>
      <w:hyperlink r:id="R1c513d2164304e48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SWOT Analysis - StatPearls - NCBI Bookshelf (nih.gov)</w:t>
        </w:r>
      </w:hyperlink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]</w:t>
      </w:r>
    </w:p>
    <w:p w:rsidR="428E77F7" w:rsidP="58BD130E" w:rsidRDefault="428E77F7" w14:paraId="66BC9E38" w14:textId="1E85FF50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[NHS (2024) Network strategic contacts.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hyperlink r:id="R55530bae8a9e4fa8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National Clinical Framework Implementation Programme (nhs.wales)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]</w:t>
      </w:r>
    </w:p>
    <w:p w:rsidR="428E77F7" w:rsidP="58BD130E" w:rsidRDefault="428E77F7" w14:paraId="5C24623F" w14:textId="13B1C3AD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[NMC (2022) Duty of Candour.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hyperlink r:id="R7601f3bb77824607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Read the professional duty of candour - The Nursing and Midwifery Council (nmc.org.uk)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]</w:t>
      </w:r>
    </w:p>
    <w:p w:rsidR="428E77F7" w:rsidP="58BD130E" w:rsidRDefault="428E77F7" w14:paraId="1644744C" w14:textId="5CCCF2CF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[Nurse.org (2023) Opportunities for SWOT.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hyperlink r:id="R27a565c8c69941d0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Why Do You Want To Be a Nurse?  15 Reasons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]</w:t>
      </w:r>
    </w:p>
    <w:p w:rsidR="428E77F7" w:rsidP="58BD130E" w:rsidRDefault="428E77F7" w14:paraId="20C1DE94" w14:textId="4F4A1F3C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[Nursing standard (2024) Patient Outcomes.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hyperlink r:id="Re734cb4095cd4713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Nursing Standard | RCNi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]</w:t>
      </w:r>
    </w:p>
    <w:p w:rsidR="428E77F7" w:rsidP="58BD130E" w:rsidRDefault="428E77F7" w14:paraId="445F0DA4" w14:textId="5D59F3C9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[The bmj (2017) Nursing practical demands. Available at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: </w:t>
      </w:r>
      <w:hyperlink r:id="R906f5d099ee74ab3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Nurses are critical thinkers | The BMJ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]</w:t>
      </w:r>
    </w:p>
    <w:p w:rsidR="428E77F7" w:rsidP="58BD130E" w:rsidRDefault="428E77F7" w14:paraId="23DCE919" w14:textId="34403874">
      <w:pPr>
        <w:pStyle w:val="ListParagraph"/>
        <w:numPr>
          <w:ilvl w:val="0"/>
          <w:numId w:val="8"/>
        </w:numPr>
        <w:shd w:val="clear" w:color="auto" w:fill="FFFFFF" w:themeFill="background1"/>
        <w:spacing w:before="246" w:beforeAutospacing="off" w:after="246" w:afterAutospacing="off" w:line="240" w:lineRule="auto"/>
        <w:ind w:left="347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[The kings fund (2018) New technology within the NHS. Available at:</w:t>
      </w:r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</w:t>
      </w:r>
      <w:hyperlink r:id="Rb06aa42a7f764777">
        <w:r w:rsidRPr="58BD130E" w:rsidR="144EA4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nhs_70_what_will_new_technology_mean_2018.pdf (kingsfund.org.uk)</w:t>
        </w:r>
      </w:hyperlink>
      <w:r w:rsidRPr="58BD130E" w:rsidR="144E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8BD130E" w:rsidR="144EA4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]</w:t>
      </w:r>
    </w:p>
    <w:p w:rsidR="428E77F7" w:rsidP="58BD130E" w:rsidRDefault="428E77F7" w14:paraId="4E544276" w14:textId="634EA4C0">
      <w:pPr>
        <w:pStyle w:val="Normal"/>
        <w:shd w:val="clear" w:color="auto" w:fill="FFFFFF" w:themeFill="background1"/>
        <w:spacing w:before="246" w:beforeAutospacing="off" w:after="246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28E77F7" w:rsidP="58BD130E" w:rsidRDefault="428E77F7" w14:paraId="2F8F21F5" w14:textId="2C06EFD4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5814B341" wp14:textId="7F84B45A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14FCC044" wp14:textId="72B7A950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2B94C8F0" wp14:textId="6068B437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2721EB7F" wp14:textId="08953973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70855E4D" wp14:textId="38A2D7AA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47C6A9CB" wp14:textId="3E99D3EB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31DF79E8" wp14:textId="503693DB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71F3C413" wp14:paraId="70FCDF9B" wp14:textId="61EDFB59">
      <w:pPr>
        <w:pStyle w:val="Normal"/>
        <w:shd w:val="clear" w:color="auto" w:fill="FFFFFF" w:themeFill="background1"/>
        <w:spacing w:before="308" w:beforeAutospacing="off" w:after="308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xmlns:wp14="http://schemas.microsoft.com/office/word/2010/wordml" w:rsidP="2E6882F4" wp14:paraId="2C078E63" wp14:textId="53D0C1F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O0hSK7S" int2:invalidationBookmarkName="" int2:hashCode="j+CvmsVBij3c1F" int2:id="dYTkHeR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6a9704cc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26ce0df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5305d9e6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54af4cd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7e70a25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5b2e6c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1e82c5f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4c71fe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2086847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b1554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8011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c211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3a1a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b2df1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bfb5e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68ce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92af6d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FACE5D"/>
    <w:rsid w:val="00004DB3"/>
    <w:rsid w:val="0001D614"/>
    <w:rsid w:val="001AE1A3"/>
    <w:rsid w:val="005E8760"/>
    <w:rsid w:val="0098A4FE"/>
    <w:rsid w:val="00E62808"/>
    <w:rsid w:val="010909E8"/>
    <w:rsid w:val="014BB3EC"/>
    <w:rsid w:val="023A46E5"/>
    <w:rsid w:val="02805D03"/>
    <w:rsid w:val="02D75047"/>
    <w:rsid w:val="030B5CF7"/>
    <w:rsid w:val="037867E5"/>
    <w:rsid w:val="03864BBD"/>
    <w:rsid w:val="03ACAFEE"/>
    <w:rsid w:val="03EFE09A"/>
    <w:rsid w:val="04086080"/>
    <w:rsid w:val="048E3B43"/>
    <w:rsid w:val="04A38C3E"/>
    <w:rsid w:val="04BC825D"/>
    <w:rsid w:val="04F6D732"/>
    <w:rsid w:val="05A85F06"/>
    <w:rsid w:val="05C53C37"/>
    <w:rsid w:val="05D1138E"/>
    <w:rsid w:val="05D1DF57"/>
    <w:rsid w:val="06B52F2C"/>
    <w:rsid w:val="082B9B95"/>
    <w:rsid w:val="0843C351"/>
    <w:rsid w:val="08A2F29F"/>
    <w:rsid w:val="0913927D"/>
    <w:rsid w:val="091F6EFD"/>
    <w:rsid w:val="0924C2E1"/>
    <w:rsid w:val="09436634"/>
    <w:rsid w:val="0A111175"/>
    <w:rsid w:val="0A304B05"/>
    <w:rsid w:val="0A7A1369"/>
    <w:rsid w:val="0B24E6CA"/>
    <w:rsid w:val="0B3E24D7"/>
    <w:rsid w:val="0B8F7E55"/>
    <w:rsid w:val="0B9189DE"/>
    <w:rsid w:val="0BD1BCD3"/>
    <w:rsid w:val="0BD34F51"/>
    <w:rsid w:val="0BD37BA5"/>
    <w:rsid w:val="0C0A00E3"/>
    <w:rsid w:val="0CD95F9A"/>
    <w:rsid w:val="0DE6C526"/>
    <w:rsid w:val="0E54AA37"/>
    <w:rsid w:val="0E6558E0"/>
    <w:rsid w:val="0EA0F6D9"/>
    <w:rsid w:val="0F1381B3"/>
    <w:rsid w:val="0FC83AB0"/>
    <w:rsid w:val="105469C7"/>
    <w:rsid w:val="108BC8B9"/>
    <w:rsid w:val="109E0B80"/>
    <w:rsid w:val="10B35E6B"/>
    <w:rsid w:val="10F9B585"/>
    <w:rsid w:val="112060A1"/>
    <w:rsid w:val="11218EC7"/>
    <w:rsid w:val="115D63F1"/>
    <w:rsid w:val="11B10FD3"/>
    <w:rsid w:val="11B9133D"/>
    <w:rsid w:val="12647A71"/>
    <w:rsid w:val="12AAEAA6"/>
    <w:rsid w:val="144EA406"/>
    <w:rsid w:val="14AC6136"/>
    <w:rsid w:val="153A2729"/>
    <w:rsid w:val="1617FB6A"/>
    <w:rsid w:val="1710B3F8"/>
    <w:rsid w:val="173BCA2C"/>
    <w:rsid w:val="18CF15C8"/>
    <w:rsid w:val="19D8205B"/>
    <w:rsid w:val="1A1B7EFD"/>
    <w:rsid w:val="1A8B57EE"/>
    <w:rsid w:val="1B05D1A1"/>
    <w:rsid w:val="1B1701C2"/>
    <w:rsid w:val="1B3FB635"/>
    <w:rsid w:val="1B7545C5"/>
    <w:rsid w:val="1CBFC739"/>
    <w:rsid w:val="1CE14EAE"/>
    <w:rsid w:val="1D066039"/>
    <w:rsid w:val="1D157CEC"/>
    <w:rsid w:val="1D3EE49A"/>
    <w:rsid w:val="1D6A74F0"/>
    <w:rsid w:val="1D6CB92E"/>
    <w:rsid w:val="1DE39258"/>
    <w:rsid w:val="1E8AD39D"/>
    <w:rsid w:val="1F1A4B72"/>
    <w:rsid w:val="1F3D3AB0"/>
    <w:rsid w:val="1FEE55FD"/>
    <w:rsid w:val="1FF5A49A"/>
    <w:rsid w:val="202E824A"/>
    <w:rsid w:val="2075AD20"/>
    <w:rsid w:val="20ADDB1A"/>
    <w:rsid w:val="20DE3DBA"/>
    <w:rsid w:val="2120E8D8"/>
    <w:rsid w:val="219C96BE"/>
    <w:rsid w:val="21CB142F"/>
    <w:rsid w:val="224B3859"/>
    <w:rsid w:val="22BF6BC2"/>
    <w:rsid w:val="230632D0"/>
    <w:rsid w:val="23E8037C"/>
    <w:rsid w:val="2475D668"/>
    <w:rsid w:val="24D3B215"/>
    <w:rsid w:val="24DCFCA3"/>
    <w:rsid w:val="253B7EF5"/>
    <w:rsid w:val="25B15E4D"/>
    <w:rsid w:val="27D7A16F"/>
    <w:rsid w:val="28128F34"/>
    <w:rsid w:val="28889BF5"/>
    <w:rsid w:val="28DE5F30"/>
    <w:rsid w:val="28FD2268"/>
    <w:rsid w:val="290D1991"/>
    <w:rsid w:val="2918B86D"/>
    <w:rsid w:val="29272F7E"/>
    <w:rsid w:val="293C4EF6"/>
    <w:rsid w:val="29D07DC2"/>
    <w:rsid w:val="2A11323C"/>
    <w:rsid w:val="2A405F36"/>
    <w:rsid w:val="2A805176"/>
    <w:rsid w:val="2AAD1747"/>
    <w:rsid w:val="2ABEFCBE"/>
    <w:rsid w:val="2ABFCDB5"/>
    <w:rsid w:val="2AFACE5D"/>
    <w:rsid w:val="2AFE6C71"/>
    <w:rsid w:val="2B0658BE"/>
    <w:rsid w:val="2B2660F3"/>
    <w:rsid w:val="2B293963"/>
    <w:rsid w:val="2B5EA1E1"/>
    <w:rsid w:val="2B66F813"/>
    <w:rsid w:val="2B8AA936"/>
    <w:rsid w:val="2BF08F64"/>
    <w:rsid w:val="2CBD524E"/>
    <w:rsid w:val="2D42C1B9"/>
    <w:rsid w:val="2D5FCF8E"/>
    <w:rsid w:val="2DA13288"/>
    <w:rsid w:val="2DD79161"/>
    <w:rsid w:val="2E0DECDD"/>
    <w:rsid w:val="2E1F283D"/>
    <w:rsid w:val="2E5721AA"/>
    <w:rsid w:val="2E6882F4"/>
    <w:rsid w:val="2EC02874"/>
    <w:rsid w:val="2F0A065C"/>
    <w:rsid w:val="2F69F647"/>
    <w:rsid w:val="3021DF37"/>
    <w:rsid w:val="3097C65E"/>
    <w:rsid w:val="309AD0B5"/>
    <w:rsid w:val="30C2C2FE"/>
    <w:rsid w:val="3132347A"/>
    <w:rsid w:val="31458D9F"/>
    <w:rsid w:val="315D6A39"/>
    <w:rsid w:val="3188B331"/>
    <w:rsid w:val="321380AB"/>
    <w:rsid w:val="32395092"/>
    <w:rsid w:val="32A03F75"/>
    <w:rsid w:val="32E15E00"/>
    <w:rsid w:val="3385738A"/>
    <w:rsid w:val="33D2DEAC"/>
    <w:rsid w:val="33E8D407"/>
    <w:rsid w:val="34090E1E"/>
    <w:rsid w:val="34383112"/>
    <w:rsid w:val="347F2A3D"/>
    <w:rsid w:val="34CE489C"/>
    <w:rsid w:val="35607F51"/>
    <w:rsid w:val="358F6F9F"/>
    <w:rsid w:val="35DCC383"/>
    <w:rsid w:val="3618FEC2"/>
    <w:rsid w:val="36A5E951"/>
    <w:rsid w:val="36E08DB6"/>
    <w:rsid w:val="370BCFF8"/>
    <w:rsid w:val="37568E0D"/>
    <w:rsid w:val="375E1470"/>
    <w:rsid w:val="37B2E741"/>
    <w:rsid w:val="37B4CF23"/>
    <w:rsid w:val="37C230D2"/>
    <w:rsid w:val="37C78928"/>
    <w:rsid w:val="37C8BBCF"/>
    <w:rsid w:val="37D3CEF5"/>
    <w:rsid w:val="37E911CE"/>
    <w:rsid w:val="38061E5B"/>
    <w:rsid w:val="38211091"/>
    <w:rsid w:val="385F6C4A"/>
    <w:rsid w:val="38C1E20C"/>
    <w:rsid w:val="38EB30AE"/>
    <w:rsid w:val="38F03E94"/>
    <w:rsid w:val="3952F2C2"/>
    <w:rsid w:val="39808E58"/>
    <w:rsid w:val="39D63B18"/>
    <w:rsid w:val="39EF5BE3"/>
    <w:rsid w:val="3A0D6227"/>
    <w:rsid w:val="3A2762E2"/>
    <w:rsid w:val="3A676827"/>
    <w:rsid w:val="3A70100E"/>
    <w:rsid w:val="3A96927C"/>
    <w:rsid w:val="3B7A9912"/>
    <w:rsid w:val="3BC2E05D"/>
    <w:rsid w:val="3BC70A7B"/>
    <w:rsid w:val="3BD8B7DB"/>
    <w:rsid w:val="3CBEE1D5"/>
    <w:rsid w:val="3CEC667E"/>
    <w:rsid w:val="3D188AEE"/>
    <w:rsid w:val="3D5C206F"/>
    <w:rsid w:val="3DA630D9"/>
    <w:rsid w:val="3DCA6CD3"/>
    <w:rsid w:val="3E0AD09A"/>
    <w:rsid w:val="3E1FD65F"/>
    <w:rsid w:val="3E6B8719"/>
    <w:rsid w:val="3F1B2FB3"/>
    <w:rsid w:val="3F3E24E8"/>
    <w:rsid w:val="3F545974"/>
    <w:rsid w:val="3F78F2F3"/>
    <w:rsid w:val="402E8168"/>
    <w:rsid w:val="40782234"/>
    <w:rsid w:val="411C3696"/>
    <w:rsid w:val="4193254A"/>
    <w:rsid w:val="41BC03A1"/>
    <w:rsid w:val="41BE1BB1"/>
    <w:rsid w:val="422EB072"/>
    <w:rsid w:val="42619414"/>
    <w:rsid w:val="428E77F7"/>
    <w:rsid w:val="42AF7454"/>
    <w:rsid w:val="42C02E1C"/>
    <w:rsid w:val="42E33EAE"/>
    <w:rsid w:val="42F52039"/>
    <w:rsid w:val="42F683C8"/>
    <w:rsid w:val="43151F10"/>
    <w:rsid w:val="4341341C"/>
    <w:rsid w:val="438F64C7"/>
    <w:rsid w:val="43C2B5B0"/>
    <w:rsid w:val="441692D6"/>
    <w:rsid w:val="455B6A7E"/>
    <w:rsid w:val="4571A007"/>
    <w:rsid w:val="45C35C3D"/>
    <w:rsid w:val="45FD1575"/>
    <w:rsid w:val="4605D503"/>
    <w:rsid w:val="460C182B"/>
    <w:rsid w:val="460D4835"/>
    <w:rsid w:val="4658B90C"/>
    <w:rsid w:val="467F6349"/>
    <w:rsid w:val="468D97C7"/>
    <w:rsid w:val="46E31F58"/>
    <w:rsid w:val="478190FC"/>
    <w:rsid w:val="47EF91A1"/>
    <w:rsid w:val="482CB671"/>
    <w:rsid w:val="48C03C47"/>
    <w:rsid w:val="49120D59"/>
    <w:rsid w:val="4913B111"/>
    <w:rsid w:val="49A13804"/>
    <w:rsid w:val="4A3A841A"/>
    <w:rsid w:val="4AF1D2FF"/>
    <w:rsid w:val="4B7EACEA"/>
    <w:rsid w:val="4B92B4A8"/>
    <w:rsid w:val="4CC6011F"/>
    <w:rsid w:val="4CCA9B5E"/>
    <w:rsid w:val="4D4BB65E"/>
    <w:rsid w:val="4D763378"/>
    <w:rsid w:val="4DC0DAA2"/>
    <w:rsid w:val="4E43DEEA"/>
    <w:rsid w:val="4E491EF3"/>
    <w:rsid w:val="4EA71CB1"/>
    <w:rsid w:val="4F219B03"/>
    <w:rsid w:val="4FB20604"/>
    <w:rsid w:val="4FC9339F"/>
    <w:rsid w:val="506BD1DB"/>
    <w:rsid w:val="50875447"/>
    <w:rsid w:val="508B84F0"/>
    <w:rsid w:val="509BC1E2"/>
    <w:rsid w:val="50CCB5CE"/>
    <w:rsid w:val="511B9C8B"/>
    <w:rsid w:val="51CBC30E"/>
    <w:rsid w:val="51D59D8C"/>
    <w:rsid w:val="52AAAB6A"/>
    <w:rsid w:val="52B3C427"/>
    <w:rsid w:val="52C4428D"/>
    <w:rsid w:val="5310CE61"/>
    <w:rsid w:val="5318304B"/>
    <w:rsid w:val="53AF871E"/>
    <w:rsid w:val="540FB464"/>
    <w:rsid w:val="54174A53"/>
    <w:rsid w:val="54348DA7"/>
    <w:rsid w:val="548A5FDF"/>
    <w:rsid w:val="54A65957"/>
    <w:rsid w:val="54F46EE3"/>
    <w:rsid w:val="5561618F"/>
    <w:rsid w:val="55A03A8E"/>
    <w:rsid w:val="55DF86CA"/>
    <w:rsid w:val="55EC7B49"/>
    <w:rsid w:val="55F3E11B"/>
    <w:rsid w:val="560385B8"/>
    <w:rsid w:val="579ED901"/>
    <w:rsid w:val="57A7CBDD"/>
    <w:rsid w:val="57F3F4EA"/>
    <w:rsid w:val="58BD130E"/>
    <w:rsid w:val="58C39ED3"/>
    <w:rsid w:val="58D8E8FF"/>
    <w:rsid w:val="59558AE0"/>
    <w:rsid w:val="596987F0"/>
    <w:rsid w:val="597E27E2"/>
    <w:rsid w:val="59B1381E"/>
    <w:rsid w:val="5A5F6F34"/>
    <w:rsid w:val="5AA157AD"/>
    <w:rsid w:val="5AACFBDD"/>
    <w:rsid w:val="5ABF5266"/>
    <w:rsid w:val="5B8DD410"/>
    <w:rsid w:val="5BCCAA1B"/>
    <w:rsid w:val="5BEDB9D0"/>
    <w:rsid w:val="5CAE9238"/>
    <w:rsid w:val="5CB8D4E8"/>
    <w:rsid w:val="5D3A3DCD"/>
    <w:rsid w:val="5D970FF6"/>
    <w:rsid w:val="5DA19B61"/>
    <w:rsid w:val="5E552B5C"/>
    <w:rsid w:val="5E808FEB"/>
    <w:rsid w:val="6206FB51"/>
    <w:rsid w:val="6208F5E8"/>
    <w:rsid w:val="6225B161"/>
    <w:rsid w:val="62315480"/>
    <w:rsid w:val="626A8119"/>
    <w:rsid w:val="627D8A49"/>
    <w:rsid w:val="63101D22"/>
    <w:rsid w:val="633DABD6"/>
    <w:rsid w:val="6378404D"/>
    <w:rsid w:val="63B16184"/>
    <w:rsid w:val="63B7A6B3"/>
    <w:rsid w:val="64324B6E"/>
    <w:rsid w:val="64660806"/>
    <w:rsid w:val="6484F800"/>
    <w:rsid w:val="6498B293"/>
    <w:rsid w:val="656C7540"/>
    <w:rsid w:val="6603DBA4"/>
    <w:rsid w:val="66291AD7"/>
    <w:rsid w:val="662AA45B"/>
    <w:rsid w:val="663F9A83"/>
    <w:rsid w:val="664D6931"/>
    <w:rsid w:val="673DF23C"/>
    <w:rsid w:val="68300022"/>
    <w:rsid w:val="69094CBB"/>
    <w:rsid w:val="69258E93"/>
    <w:rsid w:val="6946A0F5"/>
    <w:rsid w:val="6951D452"/>
    <w:rsid w:val="695C0C79"/>
    <w:rsid w:val="69EAED1B"/>
    <w:rsid w:val="6A22E412"/>
    <w:rsid w:val="6A4E84A5"/>
    <w:rsid w:val="6A621AB8"/>
    <w:rsid w:val="6A984E65"/>
    <w:rsid w:val="6AB1A487"/>
    <w:rsid w:val="6AB4B368"/>
    <w:rsid w:val="6ACD719F"/>
    <w:rsid w:val="6AF17FF7"/>
    <w:rsid w:val="6B013008"/>
    <w:rsid w:val="6B488FA1"/>
    <w:rsid w:val="6D0BBC64"/>
    <w:rsid w:val="6DC9272E"/>
    <w:rsid w:val="6DF01D88"/>
    <w:rsid w:val="6DF3D065"/>
    <w:rsid w:val="6E4FDD6F"/>
    <w:rsid w:val="6EB43620"/>
    <w:rsid w:val="6EBB4E05"/>
    <w:rsid w:val="6EBE8B85"/>
    <w:rsid w:val="6EE5DF08"/>
    <w:rsid w:val="6F16058A"/>
    <w:rsid w:val="6F96CE4E"/>
    <w:rsid w:val="709B38A7"/>
    <w:rsid w:val="71750E93"/>
    <w:rsid w:val="71798123"/>
    <w:rsid w:val="71F3C413"/>
    <w:rsid w:val="7255A817"/>
    <w:rsid w:val="7256EE3A"/>
    <w:rsid w:val="735CACEA"/>
    <w:rsid w:val="73EA212A"/>
    <w:rsid w:val="73F6F302"/>
    <w:rsid w:val="7457875D"/>
    <w:rsid w:val="74ADEF85"/>
    <w:rsid w:val="75204892"/>
    <w:rsid w:val="7522A372"/>
    <w:rsid w:val="75B53962"/>
    <w:rsid w:val="75CD7DC1"/>
    <w:rsid w:val="768E6FEE"/>
    <w:rsid w:val="76CAC567"/>
    <w:rsid w:val="76E29E20"/>
    <w:rsid w:val="77814A2D"/>
    <w:rsid w:val="77A9F145"/>
    <w:rsid w:val="7935D5FC"/>
    <w:rsid w:val="79A09FCF"/>
    <w:rsid w:val="79B158A0"/>
    <w:rsid w:val="7A531A9C"/>
    <w:rsid w:val="7B34B328"/>
    <w:rsid w:val="7BB4C888"/>
    <w:rsid w:val="7BBCBB31"/>
    <w:rsid w:val="7C1D71CD"/>
    <w:rsid w:val="7C602985"/>
    <w:rsid w:val="7CE2B546"/>
    <w:rsid w:val="7D3EB7C0"/>
    <w:rsid w:val="7D4AF2CB"/>
    <w:rsid w:val="7D836C82"/>
    <w:rsid w:val="7DD1E9D4"/>
    <w:rsid w:val="7E164381"/>
    <w:rsid w:val="7EB28C2C"/>
    <w:rsid w:val="7EB77740"/>
    <w:rsid w:val="7EBA4BA2"/>
    <w:rsid w:val="7EE9A450"/>
    <w:rsid w:val="7FFCF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ACE5D"/>
  <w15:chartTrackingRefBased/>
  <w15:docId w15:val="{BEE4AB6B-8D9D-442C-BB66-127906C2A7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1F3C41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71F3C41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40"/>
      <w:szCs w:val="4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71F3C41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71F3C41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32"/>
      <w:szCs w:val="32"/>
      <w:lang w:val="en-GB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1F3C41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71F3C41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sz w:val="28"/>
      <w:szCs w:val="28"/>
      <w:lang w:val="en-GB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1F3C41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0F4761" w:themeColor="accent1" w:themeTint="FF" w:themeShade="BF"/>
      <w:lang w:val="en-GB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71F3C41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lang w:val="en-GB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1F3C41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595959" w:themeColor="text1" w:themeTint="A6" w:themeShade="FF"/>
      <w:lang w:val="en-GB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71F3C41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lang w:val="en-GB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1F3C41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272727"/>
      <w:lang w:val="en-GB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1F3C413"/>
    <w:rPr>
      <w:rFonts w:ascii="Aptos" w:hAnsi="Aptos" w:eastAsia="" w:cs="" w:asciiTheme="minorAscii" w:hAnsiTheme="minorAscii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71F3C413"/>
    <w:rPr>
      <w:rFonts w:ascii="Aptos" w:hAnsi="Aptos" w:eastAsia="" w:cs="" w:asciiTheme="minorAscii" w:hAnsiTheme="minorAscii" w:eastAsiaTheme="majorEastAsia" w:cstheme="majorBidi"/>
      <w:noProof w:val="0"/>
      <w:color w:val="272727"/>
      <w:lang w:val="en-GB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1F3C413"/>
    <w:rPr>
      <w:rFonts w:ascii="Aptos" w:hAnsi="Aptos" w:eastAsia="" w:cs="" w:asciiTheme="minorAscii" w:hAnsiTheme="minorAscii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71F3C413"/>
    <w:rPr>
      <w:rFonts w:ascii="Aptos Display" w:hAnsi="Aptos Display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paragraph" w:styleId="Title">
    <w:uiPriority w:val="10"/>
    <w:name w:val="Title"/>
    <w:basedOn w:val="Normal"/>
    <w:next w:val="Normal"/>
    <w:link w:val="TitleChar"/>
    <w:qFormat/>
    <w:rsid w:val="71F3C41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/>
      <w:contextualSpacing/>
    </w:pPr>
  </w:style>
  <w:style w:type="character" w:styleId="SubtitleChar" w:customStyle="true">
    <w:uiPriority w:val="11"/>
    <w:name w:val="Subtitle Char"/>
    <w:basedOn w:val="DefaultParagraphFont"/>
    <w:link w:val="Subtitle"/>
    <w:rsid w:val="71F3C41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sz w:val="28"/>
      <w:szCs w:val="28"/>
      <w:lang w:val="en-GB"/>
    </w:rPr>
  </w:style>
  <w:style w:type="paragraph" w:styleId="Subtitle">
    <w:uiPriority w:val="11"/>
    <w:name w:val="Subtitle"/>
    <w:basedOn w:val="Normal"/>
    <w:next w:val="Normal"/>
    <w:link w:val="SubtitleChar"/>
    <w:qFormat/>
    <w:rsid w:val="71F3C41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71F3C413"/>
    <w:rPr>
      <w:i w:val="1"/>
      <w:iCs w:val="1"/>
      <w:noProof w:val="0"/>
      <w:color w:val="404040" w:themeColor="text1" w:themeTint="BF" w:themeShade="FF"/>
      <w:lang w:val="en-GB"/>
    </w:rPr>
  </w:style>
  <w:style w:type="paragraph" w:styleId="Quote">
    <w:uiPriority w:val="29"/>
    <w:name w:val="Quote"/>
    <w:basedOn w:val="Normal"/>
    <w:next w:val="Normal"/>
    <w:link w:val="QuoteChar"/>
    <w:qFormat/>
    <w:rsid w:val="71F3C41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71F3C413"/>
    <w:rPr>
      <w:i w:val="1"/>
      <w:iCs w:val="1"/>
      <w:noProof w:val="0"/>
      <w:color w:val="0F4761" w:themeColor="accent1" w:themeTint="FF" w:themeShade="BF"/>
      <w:lang w:val="en-GB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1F3C413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F3C41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71F3C41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1F3C41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1F3C41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1F3C41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1F3C41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1F3C41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1F3C41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1F3C41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1F3C41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1F3C41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1F3C413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1F3C41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1F3C413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1F3C41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1F3C413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1F3C41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1F3C413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8d3ed687d4f40db" /><Relationship Type="http://schemas.microsoft.com/office/2020/10/relationships/intelligence" Target="intelligence2.xml" Id="R76740b2b601f4aea" /><Relationship Type="http://schemas.openxmlformats.org/officeDocument/2006/relationships/hyperlink" Target="https://www.betterup.com/blog/personal-swot-analysis" TargetMode="External" Id="R976daff8784c42c0" /><Relationship Type="http://schemas.openxmlformats.org/officeDocument/2006/relationships/hyperlink" Target="https://www.britishjournalofnursing.com/" TargetMode="External" Id="R707049010cf44f93" /><Relationship Type="http://schemas.openxmlformats.org/officeDocument/2006/relationships/hyperlink" Target="https://www.cipd.org/uk/knowledge/factsheets/swot-analysis-factsheet/" TargetMode="External" Id="Reb8de60585684c46" /><Relationship Type="http://schemas.openxmlformats.org/officeDocument/2006/relationships/hyperlink" Target="https://www.ncbi.nlm.nih.gov/books/NBK537302/" TargetMode="External" Id="R1c513d2164304e48" /><Relationship Type="http://schemas.openxmlformats.org/officeDocument/2006/relationships/hyperlink" Target="https://executive.nhs.wales/functions/networks-and-planning/nandp-docs/developing-clinical-networks-to-support-the-ncf/" TargetMode="External" Id="R55530bae8a9e4fa8" /><Relationship Type="http://schemas.openxmlformats.org/officeDocument/2006/relationships/hyperlink" Target="https://www.nmc.org.uk/standards/guidance/the-professional-duty-of-candour/read-the-professional-duty-of-candour/" TargetMode="External" Id="R7601f3bb77824607" /><Relationship Type="http://schemas.openxmlformats.org/officeDocument/2006/relationships/hyperlink" Target="https://nurse.org/education/why-become-a-nurse/" TargetMode="External" Id="R27a565c8c69941d0" /><Relationship Type="http://schemas.openxmlformats.org/officeDocument/2006/relationships/hyperlink" Target="https://rcni.com/nursing-standard" TargetMode="External" Id="Re734cb4095cd4713" /><Relationship Type="http://schemas.openxmlformats.org/officeDocument/2006/relationships/hyperlink" Target="https://www.bmj.com/content/356/bmj.j1548/rr-0" TargetMode="External" Id="R906f5d099ee74ab3" /><Relationship Type="http://schemas.openxmlformats.org/officeDocument/2006/relationships/hyperlink" Target="https://assets.kingsfund.org.uk/f/256914/x/0158561602/nhs_70_what_will_new_technology_mean_2018.pdf" TargetMode="External" Id="Rb06aa42a7f7647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2024-04-26T12:52:00.0970588Z</dcterms:created>
  <dcterms:modified xsi:type="dcterms:W3CDTF">2024-05-01T15:48:20.6624294Z</dcterms:modified>
  <dc:creator>Niamh Tudor (2300460)</dc:creator>
  <lastModifiedBy>Niamh Tudor (2300460)</lastModifiedBy>
</coreProperties>
</file>