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A076C" w14:textId="343D6CAB" w:rsidR="00565B3B" w:rsidRPr="00B67E9F" w:rsidRDefault="00B67E9F" w:rsidP="00B67E9F">
      <w:pPr>
        <w:pStyle w:val="Title"/>
        <w:spacing w:line="360" w:lineRule="auto"/>
        <w:jc w:val="center"/>
        <w:rPr>
          <w:sz w:val="24"/>
          <w:szCs w:val="18"/>
          <w:lang w:val="en-GB"/>
        </w:rPr>
      </w:pPr>
      <w:r w:rsidRPr="00B67E9F">
        <w:rPr>
          <w:noProof/>
          <w:sz w:val="32"/>
          <w:szCs w:val="22"/>
        </w:rPr>
        <w:drawing>
          <wp:anchor distT="0" distB="0" distL="114300" distR="114300" simplePos="0" relativeHeight="251658240" behindDoc="1" locked="0" layoutInCell="1" allowOverlap="1" wp14:anchorId="38372C27" wp14:editId="3E71A290">
            <wp:simplePos x="0" y="0"/>
            <wp:positionH relativeFrom="margin">
              <wp:posOffset>-351448</wp:posOffset>
            </wp:positionH>
            <wp:positionV relativeFrom="paragraph">
              <wp:posOffset>612091</wp:posOffset>
            </wp:positionV>
            <wp:extent cx="6439535" cy="2781300"/>
            <wp:effectExtent l="0" t="0" r="0" b="0"/>
            <wp:wrapTight wrapText="bothSides">
              <wp:wrapPolygon edited="0">
                <wp:start x="0" y="0"/>
                <wp:lineTo x="0" y="21452"/>
                <wp:lineTo x="21534" y="21452"/>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9654" b="21428"/>
                    <a:stretch/>
                  </pic:blipFill>
                  <pic:spPr bwMode="auto">
                    <a:xfrm>
                      <a:off x="0" y="0"/>
                      <a:ext cx="6439535" cy="278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132A" w:rsidRPr="00B67E9F">
        <w:rPr>
          <w:sz w:val="28"/>
          <w:szCs w:val="20"/>
          <w:lang w:val="en-GB"/>
        </w:rPr>
        <w:t>Effective Teamwork</w:t>
      </w:r>
      <w:r w:rsidRPr="00B67E9F">
        <w:rPr>
          <w:sz w:val="28"/>
          <w:szCs w:val="20"/>
          <w:lang w:val="en-GB"/>
        </w:rPr>
        <w:t>ING</w:t>
      </w:r>
      <w:r w:rsidR="003C132A" w:rsidRPr="00B67E9F">
        <w:rPr>
          <w:sz w:val="28"/>
          <w:szCs w:val="20"/>
          <w:lang w:val="en-GB"/>
        </w:rPr>
        <w:t xml:space="preserve"> </w:t>
      </w:r>
      <w:r w:rsidRPr="00B67E9F">
        <w:rPr>
          <w:sz w:val="28"/>
          <w:szCs w:val="20"/>
          <w:lang w:val="en-GB"/>
        </w:rPr>
        <w:t>&amp;</w:t>
      </w:r>
      <w:r w:rsidR="003C132A" w:rsidRPr="00B67E9F">
        <w:rPr>
          <w:sz w:val="28"/>
          <w:szCs w:val="20"/>
          <w:lang w:val="en-GB"/>
        </w:rPr>
        <w:t xml:space="preserve"> Communication</w:t>
      </w:r>
      <w:r w:rsidRPr="00B67E9F">
        <w:rPr>
          <w:sz w:val="28"/>
          <w:szCs w:val="20"/>
          <w:lang w:val="en-GB"/>
        </w:rPr>
        <w:t xml:space="preserve"> - </w:t>
      </w:r>
      <w:r w:rsidR="003C132A" w:rsidRPr="00B67E9F">
        <w:rPr>
          <w:sz w:val="28"/>
          <w:szCs w:val="20"/>
          <w:lang w:val="en-GB"/>
        </w:rPr>
        <w:t xml:space="preserve">Assessment </w:t>
      </w:r>
      <w:r w:rsidR="00160359" w:rsidRPr="00B67E9F">
        <w:rPr>
          <w:sz w:val="28"/>
          <w:szCs w:val="20"/>
          <w:lang w:val="en-GB"/>
        </w:rPr>
        <w:t>2</w:t>
      </w:r>
    </w:p>
    <w:p w14:paraId="59B903DE" w14:textId="77777777" w:rsidR="00565B3B" w:rsidRDefault="00565B3B" w:rsidP="00160359">
      <w:pPr>
        <w:pStyle w:val="ContactInfo"/>
        <w:spacing w:line="360" w:lineRule="auto"/>
        <w:ind w:left="0"/>
        <w:rPr>
          <w:rFonts w:asciiTheme="majorHAnsi" w:hAnsiTheme="majorHAnsi" w:cstheme="majorHAnsi"/>
          <w:b/>
          <w:bCs/>
        </w:rPr>
      </w:pPr>
    </w:p>
    <w:p w14:paraId="65CC28BE" w14:textId="1EEF3460" w:rsidR="00160359" w:rsidRDefault="00A53DA7" w:rsidP="00160359">
      <w:pPr>
        <w:pStyle w:val="ContactInfo"/>
        <w:spacing w:line="360" w:lineRule="auto"/>
        <w:ind w:left="0"/>
        <w:rPr>
          <w:rFonts w:asciiTheme="majorHAnsi" w:hAnsiTheme="majorHAnsi" w:cstheme="majorHAnsi"/>
        </w:rPr>
      </w:pPr>
      <w:r w:rsidRPr="00160359">
        <w:rPr>
          <w:rFonts w:asciiTheme="majorHAnsi" w:hAnsiTheme="majorHAnsi" w:cstheme="majorHAnsi"/>
          <w:b/>
          <w:bCs/>
        </w:rPr>
        <w:t>STUDENT N</w:t>
      </w:r>
      <w:r w:rsidR="00C42D65" w:rsidRPr="00160359">
        <w:rPr>
          <w:rFonts w:asciiTheme="majorHAnsi" w:hAnsiTheme="majorHAnsi" w:cstheme="majorHAnsi"/>
          <w:b/>
          <w:bCs/>
        </w:rPr>
        <w:t>AME</w:t>
      </w:r>
      <w:r w:rsidR="00160359">
        <w:rPr>
          <w:rFonts w:asciiTheme="majorHAnsi" w:hAnsiTheme="majorHAnsi" w:cstheme="majorHAnsi"/>
          <w:b/>
          <w:bCs/>
        </w:rPr>
        <w:t xml:space="preserve"> &amp; NUMBER</w:t>
      </w:r>
      <w:r w:rsidRPr="00160359">
        <w:rPr>
          <w:rFonts w:asciiTheme="majorHAnsi" w:hAnsiTheme="majorHAnsi" w:cstheme="majorHAnsi"/>
        </w:rPr>
        <w:t xml:space="preserve">: </w:t>
      </w:r>
      <w:r w:rsidR="00160359">
        <w:rPr>
          <w:rFonts w:asciiTheme="majorHAnsi" w:hAnsiTheme="majorHAnsi" w:cstheme="majorHAnsi"/>
        </w:rPr>
        <w:t xml:space="preserve">ALEXANDRU GABRIEL SERBAN </w:t>
      </w:r>
    </w:p>
    <w:p w14:paraId="758FCEA4" w14:textId="77777777" w:rsidR="00565B3B" w:rsidRDefault="00160359" w:rsidP="00160359">
      <w:pPr>
        <w:pStyle w:val="ContactInfo"/>
        <w:spacing w:line="360" w:lineRule="auto"/>
        <w:ind w:left="0"/>
        <w:rPr>
          <w:rFonts w:asciiTheme="majorHAnsi" w:hAnsiTheme="majorHAnsi" w:cstheme="majorHAnsi"/>
          <w:lang w:val="en-GB"/>
        </w:rPr>
      </w:pPr>
      <w:r>
        <w:rPr>
          <w:rFonts w:asciiTheme="majorHAnsi" w:hAnsiTheme="majorHAnsi" w:cstheme="majorHAnsi"/>
          <w:lang w:val="en-GB"/>
        </w:rPr>
        <w:t xml:space="preserve">  </w:t>
      </w:r>
      <w:r w:rsidRPr="00160359">
        <w:rPr>
          <w:rFonts w:asciiTheme="majorHAnsi" w:hAnsiTheme="majorHAnsi" w:cstheme="majorHAnsi"/>
          <w:lang w:val="en-GB"/>
        </w:rPr>
        <w:t>(2028156)</w:t>
      </w:r>
      <w:r>
        <w:rPr>
          <w:rFonts w:asciiTheme="majorHAnsi" w:hAnsiTheme="majorHAnsi" w:cstheme="majorHAnsi"/>
          <w:lang w:val="en-GB"/>
        </w:rPr>
        <w:t>, ALIL SALIH LYUMAN (1815</w:t>
      </w:r>
      <w:r w:rsidR="00565B3B">
        <w:rPr>
          <w:rFonts w:asciiTheme="majorHAnsi" w:hAnsiTheme="majorHAnsi" w:cstheme="majorHAnsi"/>
          <w:lang w:val="en-GB"/>
        </w:rPr>
        <w:t xml:space="preserve">745), ANAMARIA LAVINIA                      </w:t>
      </w:r>
    </w:p>
    <w:p w14:paraId="4E39E1D1" w14:textId="146858A1" w:rsidR="003C132A" w:rsidRPr="00565B3B" w:rsidRDefault="00565B3B" w:rsidP="00160359">
      <w:pPr>
        <w:pStyle w:val="ContactInfo"/>
        <w:spacing w:line="360" w:lineRule="auto"/>
        <w:ind w:left="0"/>
        <w:rPr>
          <w:rFonts w:asciiTheme="majorHAnsi" w:hAnsiTheme="majorHAnsi" w:cstheme="majorHAnsi"/>
          <w:lang w:val="en-GB"/>
        </w:rPr>
      </w:pPr>
      <w:r>
        <w:rPr>
          <w:rFonts w:asciiTheme="majorHAnsi" w:hAnsiTheme="majorHAnsi" w:cstheme="majorHAnsi"/>
          <w:lang w:val="en-GB"/>
        </w:rPr>
        <w:t xml:space="preserve">  SERBAN </w:t>
      </w:r>
      <w:r w:rsidR="00160359" w:rsidRPr="00160359">
        <w:rPr>
          <w:rFonts w:asciiTheme="majorHAnsi" w:hAnsiTheme="majorHAnsi" w:cstheme="majorHAnsi"/>
          <w:lang w:val="en-GB"/>
        </w:rPr>
        <w:t xml:space="preserve">(2028155) </w:t>
      </w:r>
      <w:r>
        <w:rPr>
          <w:rFonts w:asciiTheme="majorHAnsi" w:hAnsiTheme="majorHAnsi" w:cstheme="majorHAnsi"/>
          <w:lang w:val="en-GB"/>
        </w:rPr>
        <w:t xml:space="preserve">&amp; CHANTELLE BRAVEBOY </w:t>
      </w:r>
      <w:r w:rsidR="00160359" w:rsidRPr="00160359">
        <w:rPr>
          <w:rFonts w:asciiTheme="majorHAnsi" w:hAnsiTheme="majorHAnsi" w:cstheme="majorHAnsi"/>
          <w:lang w:val="en-GB"/>
        </w:rPr>
        <w:t>(2027957)</w:t>
      </w:r>
      <w:r>
        <w:rPr>
          <w:rFonts w:asciiTheme="majorHAnsi" w:hAnsiTheme="majorHAnsi" w:cstheme="majorHAnsi"/>
          <w:lang w:val="en-GB"/>
        </w:rPr>
        <w:t>.</w:t>
      </w:r>
    </w:p>
    <w:p w14:paraId="4DB02562" w14:textId="77777777" w:rsidR="00160359" w:rsidRPr="00160359" w:rsidRDefault="00160359" w:rsidP="003C132A">
      <w:pPr>
        <w:pStyle w:val="ContactInfo"/>
        <w:spacing w:line="360" w:lineRule="auto"/>
        <w:ind w:left="0" w:firstLine="720"/>
        <w:rPr>
          <w:rFonts w:asciiTheme="majorHAnsi" w:hAnsiTheme="majorHAnsi" w:cstheme="majorHAnsi"/>
        </w:rPr>
      </w:pPr>
    </w:p>
    <w:p w14:paraId="5DFB836E" w14:textId="021CD303" w:rsidR="003B5259" w:rsidRPr="00160359" w:rsidRDefault="00A53DA7" w:rsidP="003C132A">
      <w:pPr>
        <w:pStyle w:val="ContactInfo"/>
        <w:spacing w:line="360" w:lineRule="auto"/>
        <w:ind w:left="0"/>
        <w:rPr>
          <w:rFonts w:asciiTheme="majorHAnsi" w:hAnsiTheme="majorHAnsi" w:cstheme="majorHAnsi"/>
        </w:rPr>
      </w:pPr>
      <w:r w:rsidRPr="00160359">
        <w:rPr>
          <w:rFonts w:asciiTheme="majorHAnsi" w:hAnsiTheme="majorHAnsi" w:cstheme="majorHAnsi"/>
          <w:b/>
          <w:bCs/>
        </w:rPr>
        <w:t>MODULE TITLE</w:t>
      </w:r>
      <w:r w:rsidRPr="00160359">
        <w:rPr>
          <w:rFonts w:asciiTheme="majorHAnsi" w:hAnsiTheme="majorHAnsi" w:cstheme="majorHAnsi"/>
        </w:rPr>
        <w:t xml:space="preserve">: </w:t>
      </w:r>
      <w:r w:rsidR="003C132A" w:rsidRPr="00160359">
        <w:rPr>
          <w:rFonts w:asciiTheme="majorHAnsi" w:hAnsiTheme="majorHAnsi" w:cstheme="majorHAnsi"/>
        </w:rPr>
        <w:t>EFFECTIVE TEAM WORKING &amp; COMMUNICATION</w:t>
      </w:r>
    </w:p>
    <w:p w14:paraId="747EDBDD" w14:textId="2F38B648" w:rsidR="00160359" w:rsidRDefault="003B5259" w:rsidP="00565B3B">
      <w:pPr>
        <w:pStyle w:val="ContactInfo"/>
        <w:spacing w:line="360" w:lineRule="auto"/>
        <w:ind w:left="0" w:firstLine="720"/>
        <w:rPr>
          <w:rFonts w:asciiTheme="majorHAnsi" w:hAnsiTheme="majorHAnsi" w:cstheme="majorHAnsi"/>
          <w:b/>
          <w:bCs/>
        </w:rPr>
      </w:pPr>
      <w:r w:rsidRPr="00160359">
        <w:rPr>
          <w:rFonts w:asciiTheme="majorHAnsi" w:hAnsiTheme="majorHAnsi" w:cstheme="majorHAnsi"/>
          <w:b/>
          <w:bCs/>
        </w:rPr>
        <w:t xml:space="preserve">       </w:t>
      </w:r>
    </w:p>
    <w:p w14:paraId="47BBCFEA" w14:textId="446CB00F" w:rsidR="00A53DA7" w:rsidRPr="00160359" w:rsidRDefault="00160359" w:rsidP="003C132A">
      <w:pPr>
        <w:pStyle w:val="ContactInfo"/>
        <w:spacing w:line="360" w:lineRule="auto"/>
        <w:ind w:left="0" w:firstLine="720"/>
        <w:rPr>
          <w:rFonts w:asciiTheme="majorHAnsi" w:hAnsiTheme="majorHAnsi" w:cstheme="majorHAnsi"/>
        </w:rPr>
      </w:pPr>
      <w:r>
        <w:rPr>
          <w:rFonts w:asciiTheme="majorHAnsi" w:hAnsiTheme="majorHAnsi" w:cstheme="majorHAnsi"/>
          <w:b/>
          <w:bCs/>
        </w:rPr>
        <w:t xml:space="preserve">                 </w:t>
      </w:r>
      <w:r w:rsidR="00A53DA7" w:rsidRPr="00160359">
        <w:rPr>
          <w:rFonts w:asciiTheme="majorHAnsi" w:hAnsiTheme="majorHAnsi" w:cstheme="majorHAnsi"/>
          <w:b/>
          <w:bCs/>
        </w:rPr>
        <w:t>MODULE CODE</w:t>
      </w:r>
      <w:r w:rsidR="00A53DA7" w:rsidRPr="00160359">
        <w:rPr>
          <w:rFonts w:asciiTheme="majorHAnsi" w:hAnsiTheme="majorHAnsi" w:cstheme="majorHAnsi"/>
        </w:rPr>
        <w:t xml:space="preserve">: </w:t>
      </w:r>
      <w:r>
        <w:rPr>
          <w:rFonts w:asciiTheme="majorHAnsi" w:hAnsiTheme="majorHAnsi" w:cstheme="majorHAnsi"/>
        </w:rPr>
        <w:t>BMSW4002</w:t>
      </w:r>
    </w:p>
    <w:p w14:paraId="0890AFE7" w14:textId="77777777" w:rsidR="003B5259" w:rsidRPr="00160359" w:rsidRDefault="003B5259" w:rsidP="00BD4885">
      <w:pPr>
        <w:pStyle w:val="ContactInfo"/>
        <w:spacing w:line="360" w:lineRule="auto"/>
        <w:ind w:left="0"/>
        <w:jc w:val="both"/>
        <w:rPr>
          <w:rFonts w:asciiTheme="majorHAnsi" w:hAnsiTheme="majorHAnsi" w:cstheme="majorHAnsi"/>
          <w:b/>
          <w:bCs/>
        </w:rPr>
      </w:pPr>
    </w:p>
    <w:p w14:paraId="722EC8F8" w14:textId="26D7C83F" w:rsidR="00160359" w:rsidRPr="00160359" w:rsidRDefault="003B5259" w:rsidP="00160359">
      <w:pPr>
        <w:pStyle w:val="ContactInfo"/>
        <w:spacing w:line="360" w:lineRule="auto"/>
        <w:ind w:left="0"/>
        <w:jc w:val="both"/>
        <w:rPr>
          <w:rFonts w:asciiTheme="majorHAnsi" w:hAnsiTheme="majorHAnsi" w:cstheme="majorHAnsi"/>
        </w:rPr>
      </w:pPr>
      <w:r w:rsidRPr="00160359">
        <w:rPr>
          <w:rFonts w:asciiTheme="majorHAnsi" w:hAnsiTheme="majorHAnsi" w:cstheme="majorHAnsi"/>
          <w:b/>
          <w:bCs/>
        </w:rPr>
        <w:t xml:space="preserve">          </w:t>
      </w:r>
      <w:r w:rsidR="00160359">
        <w:rPr>
          <w:rFonts w:asciiTheme="majorHAnsi" w:hAnsiTheme="majorHAnsi" w:cstheme="majorHAnsi"/>
          <w:b/>
          <w:bCs/>
        </w:rPr>
        <w:t xml:space="preserve">              </w:t>
      </w:r>
      <w:r w:rsidR="00565B3B">
        <w:rPr>
          <w:rFonts w:asciiTheme="majorHAnsi" w:hAnsiTheme="majorHAnsi" w:cstheme="majorHAnsi"/>
          <w:b/>
          <w:bCs/>
        </w:rPr>
        <w:t xml:space="preserve"> </w:t>
      </w:r>
      <w:r w:rsidR="00A53DA7" w:rsidRPr="00160359">
        <w:rPr>
          <w:rFonts w:asciiTheme="majorHAnsi" w:hAnsiTheme="majorHAnsi" w:cstheme="majorHAnsi"/>
          <w:b/>
          <w:bCs/>
        </w:rPr>
        <w:t>LECTUER NAME</w:t>
      </w:r>
      <w:r w:rsidR="00A53DA7" w:rsidRPr="00160359">
        <w:rPr>
          <w:rFonts w:asciiTheme="majorHAnsi" w:hAnsiTheme="majorHAnsi" w:cstheme="majorHAnsi"/>
        </w:rPr>
        <w:t xml:space="preserve">: </w:t>
      </w:r>
      <w:r w:rsidR="00160359">
        <w:rPr>
          <w:rFonts w:asciiTheme="majorHAnsi" w:hAnsiTheme="majorHAnsi" w:cstheme="majorHAnsi"/>
        </w:rPr>
        <w:t>JOY BOTU</w:t>
      </w:r>
    </w:p>
    <w:sdt>
      <w:sdtPr>
        <w:rPr>
          <w:rFonts w:asciiTheme="minorHAnsi" w:eastAsiaTheme="minorHAnsi" w:hAnsiTheme="minorHAnsi" w:cstheme="minorBidi"/>
          <w:b w:val="0"/>
          <w:caps w:val="0"/>
          <w:color w:val="5F5F5F" w:themeColor="text2" w:themeTint="BF"/>
          <w:sz w:val="24"/>
          <w:szCs w:val="24"/>
        </w:rPr>
        <w:id w:val="-1889791116"/>
        <w:docPartObj>
          <w:docPartGallery w:val="Table of Contents"/>
          <w:docPartUnique/>
        </w:docPartObj>
      </w:sdtPr>
      <w:sdtEndPr>
        <w:rPr>
          <w:bCs/>
          <w:noProof/>
          <w:color w:val="auto"/>
          <w:sz w:val="22"/>
          <w:szCs w:val="22"/>
        </w:rPr>
      </w:sdtEndPr>
      <w:sdtContent>
        <w:p w14:paraId="43B9DB0D" w14:textId="18AAF968" w:rsidR="003B5259" w:rsidRPr="00BD4885" w:rsidRDefault="003B5259" w:rsidP="00BD4885">
          <w:pPr>
            <w:pStyle w:val="TOCHeading"/>
            <w:spacing w:line="360" w:lineRule="auto"/>
            <w:rPr>
              <w:sz w:val="72"/>
              <w:szCs w:val="28"/>
            </w:rPr>
          </w:pPr>
          <w:r w:rsidRPr="00BD4885">
            <w:rPr>
              <w:sz w:val="72"/>
              <w:szCs w:val="28"/>
            </w:rPr>
            <w:t>Table of Contents</w:t>
          </w:r>
        </w:p>
        <w:p w14:paraId="234157E4" w14:textId="03D30A21" w:rsidR="003B5259" w:rsidRPr="00281FE1" w:rsidRDefault="003B5259" w:rsidP="00976568">
          <w:pPr>
            <w:pStyle w:val="TOC1"/>
            <w:rPr>
              <w:rFonts w:asciiTheme="minorHAnsi" w:eastAsiaTheme="minorEastAsia" w:hAnsiTheme="minorHAnsi"/>
              <w:noProof/>
              <w:sz w:val="20"/>
              <w:szCs w:val="20"/>
              <w:lang w:val="en-GB" w:eastAsia="en-GB"/>
            </w:rPr>
          </w:pPr>
          <w:r w:rsidRPr="00281FE1">
            <w:fldChar w:fldCharType="begin"/>
          </w:r>
          <w:r w:rsidRPr="00281FE1">
            <w:instrText xml:space="preserve"> TOC \o "1-3" \h \z \u </w:instrText>
          </w:r>
          <w:r w:rsidRPr="00281FE1">
            <w:fldChar w:fldCharType="separate"/>
          </w:r>
        </w:p>
        <w:p w14:paraId="518B0F63" w14:textId="4AC880AF" w:rsidR="003B5259" w:rsidRPr="00CB6770" w:rsidRDefault="005561E3" w:rsidP="00CB6770">
          <w:pPr>
            <w:pStyle w:val="TOC2"/>
            <w:rPr>
              <w:noProof/>
              <w:u w:val="single"/>
            </w:rPr>
          </w:pPr>
          <w:hyperlink w:anchor="_Toc79779398" w:history="1">
            <w:r w:rsidR="00BD4885" w:rsidRPr="00CB6770">
              <w:rPr>
                <w:rFonts w:asciiTheme="majorHAnsi" w:hAnsiTheme="majorHAnsi" w:cstheme="majorHAnsi"/>
              </w:rPr>
              <w:t>I</w:t>
            </w:r>
            <w:r w:rsidR="00CB6770">
              <w:rPr>
                <w:rFonts w:asciiTheme="majorHAnsi" w:hAnsiTheme="majorHAnsi" w:cstheme="majorHAnsi"/>
              </w:rPr>
              <w:t xml:space="preserve">NTRODUCTION / </w:t>
            </w:r>
            <w:r w:rsidR="00B67E9F">
              <w:rPr>
                <w:rFonts w:asciiTheme="majorHAnsi" w:hAnsiTheme="majorHAnsi" w:cstheme="majorHAnsi"/>
              </w:rPr>
              <w:t>ABOUT US</w:t>
            </w:r>
            <w:r w:rsidR="003B5259" w:rsidRPr="00CB6770">
              <w:rPr>
                <w:noProof/>
                <w:webHidden/>
              </w:rPr>
              <w:tab/>
            </w:r>
            <w:r w:rsidR="003B5259" w:rsidRPr="00CB6770">
              <w:rPr>
                <w:b/>
                <w:noProof/>
                <w:webHidden/>
              </w:rPr>
              <w:fldChar w:fldCharType="begin"/>
            </w:r>
            <w:r w:rsidR="003B5259" w:rsidRPr="00CB6770">
              <w:rPr>
                <w:b/>
                <w:noProof/>
                <w:webHidden/>
              </w:rPr>
              <w:instrText xml:space="preserve"> PAGEREF _Toc79779398 \h </w:instrText>
            </w:r>
            <w:r w:rsidR="003B5259" w:rsidRPr="00CB6770">
              <w:rPr>
                <w:b/>
                <w:noProof/>
                <w:webHidden/>
              </w:rPr>
            </w:r>
            <w:r w:rsidR="003B5259" w:rsidRPr="00CB6770">
              <w:rPr>
                <w:b/>
                <w:noProof/>
                <w:webHidden/>
              </w:rPr>
              <w:fldChar w:fldCharType="separate"/>
            </w:r>
            <w:r w:rsidR="003B5259" w:rsidRPr="00CB6770">
              <w:rPr>
                <w:b/>
                <w:noProof/>
                <w:webHidden/>
              </w:rPr>
              <w:t>1</w:t>
            </w:r>
            <w:r w:rsidR="003B5259" w:rsidRPr="00CB6770">
              <w:rPr>
                <w:b/>
                <w:noProof/>
                <w:webHidden/>
              </w:rPr>
              <w:fldChar w:fldCharType="end"/>
            </w:r>
          </w:hyperlink>
        </w:p>
        <w:p w14:paraId="45C71D31" w14:textId="21F69134" w:rsidR="001C637C" w:rsidRPr="00CB6770" w:rsidRDefault="005561E3" w:rsidP="00CB6770">
          <w:pPr>
            <w:pStyle w:val="TOC2"/>
            <w:rPr>
              <w:b/>
              <w:noProof/>
            </w:rPr>
          </w:pPr>
          <w:hyperlink w:anchor="_Toc79779399" w:history="1">
            <w:r w:rsidR="00CB6770" w:rsidRPr="00CB6770">
              <w:rPr>
                <w:rStyle w:val="Hyperlink"/>
                <w:color w:val="auto"/>
              </w:rPr>
              <w:t>BENEFITS OF TEAMWORK</w:t>
            </w:r>
            <w:r w:rsidR="003B5259" w:rsidRPr="00CB6770">
              <w:rPr>
                <w:rStyle w:val="Hyperlink"/>
                <w:noProof/>
                <w:webHidden/>
                <w:color w:val="auto"/>
              </w:rPr>
              <w:tab/>
            </w:r>
            <w:r w:rsidR="003B5259" w:rsidRPr="00CB6770">
              <w:rPr>
                <w:rStyle w:val="Hyperlink"/>
                <w:b/>
                <w:bCs w:val="0"/>
                <w:noProof/>
                <w:webHidden/>
                <w:color w:val="auto"/>
              </w:rPr>
              <w:fldChar w:fldCharType="begin"/>
            </w:r>
            <w:r w:rsidR="003B5259" w:rsidRPr="00CB6770">
              <w:rPr>
                <w:rStyle w:val="Hyperlink"/>
                <w:b/>
                <w:bCs w:val="0"/>
                <w:noProof/>
                <w:webHidden/>
                <w:color w:val="auto"/>
              </w:rPr>
              <w:instrText xml:space="preserve"> PAGEREF _Toc79779399 \h </w:instrText>
            </w:r>
            <w:r w:rsidR="003B5259" w:rsidRPr="00CB6770">
              <w:rPr>
                <w:rStyle w:val="Hyperlink"/>
                <w:b/>
                <w:bCs w:val="0"/>
                <w:noProof/>
                <w:webHidden/>
                <w:color w:val="auto"/>
              </w:rPr>
            </w:r>
            <w:r w:rsidR="003B5259" w:rsidRPr="00CB6770">
              <w:rPr>
                <w:rStyle w:val="Hyperlink"/>
                <w:b/>
                <w:bCs w:val="0"/>
                <w:noProof/>
                <w:webHidden/>
                <w:color w:val="auto"/>
              </w:rPr>
              <w:fldChar w:fldCharType="separate"/>
            </w:r>
            <w:r w:rsidR="003B5259" w:rsidRPr="00CB6770">
              <w:rPr>
                <w:rStyle w:val="Hyperlink"/>
                <w:b/>
                <w:bCs w:val="0"/>
                <w:noProof/>
                <w:webHidden/>
                <w:color w:val="auto"/>
              </w:rPr>
              <w:t>2</w:t>
            </w:r>
            <w:r w:rsidR="003B5259" w:rsidRPr="00CB6770">
              <w:rPr>
                <w:rStyle w:val="Hyperlink"/>
                <w:b/>
                <w:bCs w:val="0"/>
                <w:noProof/>
                <w:webHidden/>
                <w:color w:val="auto"/>
              </w:rPr>
              <w:fldChar w:fldCharType="end"/>
            </w:r>
          </w:hyperlink>
        </w:p>
        <w:p w14:paraId="6A935306" w14:textId="5EAF67E5" w:rsidR="00C00CCD" w:rsidRPr="00CB6770" w:rsidRDefault="00CB6770" w:rsidP="00CB6770">
          <w:pPr>
            <w:pStyle w:val="TOC2"/>
            <w:rPr>
              <w:b/>
              <w:noProof/>
            </w:rPr>
          </w:pPr>
          <w:r w:rsidRPr="00CB6770">
            <w:rPr>
              <w:rFonts w:asciiTheme="majorHAnsi" w:hAnsiTheme="majorHAnsi" w:cstheme="majorHAnsi"/>
            </w:rPr>
            <w:t xml:space="preserve">STAGES OF TEAM DEVELOPMENT </w:t>
          </w:r>
          <w:r w:rsidR="001C637C" w:rsidRPr="00CB6770">
            <w:rPr>
              <w:rFonts w:asciiTheme="majorHAnsi" w:hAnsiTheme="majorHAnsi" w:cstheme="majorHAnsi"/>
            </w:rPr>
            <w:t xml:space="preserve"> </w:t>
          </w:r>
          <w:hyperlink w:anchor="_Toc79779399" w:history="1">
            <w:r w:rsidR="00C00CCD" w:rsidRPr="00CB6770">
              <w:rPr>
                <w:noProof/>
                <w:webHidden/>
              </w:rPr>
              <w:tab/>
            </w:r>
            <w:r w:rsidR="00C00CCD" w:rsidRPr="00CB6770">
              <w:rPr>
                <w:b/>
                <w:noProof/>
                <w:webHidden/>
              </w:rPr>
              <w:t>3</w:t>
            </w:r>
          </w:hyperlink>
        </w:p>
        <w:p w14:paraId="7F439CC1" w14:textId="4776F4BA" w:rsidR="003B5259" w:rsidRPr="00CB6770" w:rsidRDefault="00CB6770" w:rsidP="00CB6770">
          <w:pPr>
            <w:pStyle w:val="TOC2"/>
            <w:rPr>
              <w:noProof/>
            </w:rPr>
          </w:pPr>
          <w:r w:rsidRPr="00CB6770">
            <w:rPr>
              <w:noProof/>
            </w:rPr>
            <w:t>TEAM ROLES &amp; ITS IMPORTANCES</w:t>
          </w:r>
          <w:r w:rsidR="003B5259" w:rsidRPr="00CB6770">
            <w:rPr>
              <w:noProof/>
              <w:webHidden/>
            </w:rPr>
            <w:tab/>
          </w:r>
          <w:r w:rsidR="00281FE1" w:rsidRPr="00CB6770">
            <w:rPr>
              <w:b/>
              <w:noProof/>
              <w:webHidden/>
            </w:rPr>
            <w:t>4</w:t>
          </w:r>
        </w:p>
        <w:p w14:paraId="4A3E348E" w14:textId="6A38B89B" w:rsidR="003B5259" w:rsidRPr="00CB6770" w:rsidRDefault="00CB6770" w:rsidP="00CB6770">
          <w:pPr>
            <w:pStyle w:val="TOC2"/>
            <w:rPr>
              <w:noProof/>
              <w:u w:val="single"/>
            </w:rPr>
          </w:pPr>
          <w:r w:rsidRPr="00CB6770">
            <w:rPr>
              <w:noProof/>
            </w:rPr>
            <w:t>HOW TO MANAGE CONFLICT</w:t>
          </w:r>
          <w:r w:rsidR="003B5259" w:rsidRPr="00CB6770">
            <w:rPr>
              <w:noProof/>
              <w:webHidden/>
            </w:rPr>
            <w:tab/>
          </w:r>
          <w:r w:rsidR="00281FE1" w:rsidRPr="00CB6770">
            <w:rPr>
              <w:b/>
              <w:noProof/>
              <w:webHidden/>
            </w:rPr>
            <w:t>5</w:t>
          </w:r>
        </w:p>
        <w:p w14:paraId="09804CAC" w14:textId="2B360897" w:rsidR="003B5259" w:rsidRPr="00CB6770" w:rsidRDefault="00CB6770" w:rsidP="00CB6770">
          <w:pPr>
            <w:pStyle w:val="TOC2"/>
            <w:rPr>
              <w:b/>
              <w:noProof/>
              <w:u w:val="single"/>
            </w:rPr>
          </w:pPr>
          <w:r w:rsidRPr="00CB6770">
            <w:t>CONCLUSION</w:t>
          </w:r>
          <w:r w:rsidR="0049132C">
            <w:t xml:space="preserve"> / </w:t>
          </w:r>
          <w:r w:rsidR="0049132C" w:rsidRPr="0049132C">
            <w:t>KEY TO A SUCCESSFUL</w:t>
          </w:r>
          <w:r w:rsidR="00F067FE">
            <w:t xml:space="preserve"> COMMUNICATION &amp;</w:t>
          </w:r>
          <w:r w:rsidR="0049132C" w:rsidRPr="0049132C">
            <w:t xml:space="preserve"> DEVELOPMENT TEAM</w:t>
          </w:r>
          <w:r w:rsidR="003B5259" w:rsidRPr="00CB6770">
            <w:rPr>
              <w:noProof/>
              <w:webHidden/>
            </w:rPr>
            <w:tab/>
          </w:r>
          <w:r w:rsidR="00281FE1" w:rsidRPr="00CB6770">
            <w:rPr>
              <w:b/>
              <w:noProof/>
              <w:webHidden/>
            </w:rPr>
            <w:t>7</w:t>
          </w:r>
        </w:p>
        <w:p w14:paraId="3A237EB7" w14:textId="274B25F3" w:rsidR="003B5259" w:rsidRPr="00CB6770" w:rsidRDefault="00CB6770" w:rsidP="00CB6770">
          <w:pPr>
            <w:pStyle w:val="TOC2"/>
            <w:rPr>
              <w:noProof/>
              <w:u w:val="single"/>
            </w:rPr>
          </w:pPr>
          <w:r w:rsidRPr="00CB6770">
            <w:t>REFERENCES</w:t>
          </w:r>
          <w:r w:rsidR="003B5259" w:rsidRPr="00CB6770">
            <w:rPr>
              <w:noProof/>
              <w:webHidden/>
            </w:rPr>
            <w:tab/>
          </w:r>
          <w:r w:rsidR="00281FE1" w:rsidRPr="00CB6770">
            <w:rPr>
              <w:b/>
              <w:noProof/>
              <w:webHidden/>
            </w:rPr>
            <w:t>8</w:t>
          </w:r>
        </w:p>
        <w:p w14:paraId="689143FC" w14:textId="5117AA8F" w:rsidR="003B5259" w:rsidRPr="00281FE1" w:rsidRDefault="003B5259" w:rsidP="00CB6770">
          <w:pPr>
            <w:pStyle w:val="TOC2"/>
            <w:rPr>
              <w:noProof/>
            </w:rPr>
          </w:pPr>
        </w:p>
        <w:p w14:paraId="556C2A97" w14:textId="5822CB2D" w:rsidR="003B5259" w:rsidRPr="00281FE1" w:rsidRDefault="003B5259" w:rsidP="00BD4885">
          <w:pPr>
            <w:spacing w:line="360" w:lineRule="auto"/>
            <w:rPr>
              <w:b/>
              <w:bCs/>
              <w:color w:val="auto"/>
              <w:sz w:val="22"/>
              <w:szCs w:val="22"/>
            </w:rPr>
          </w:pPr>
        </w:p>
        <w:p w14:paraId="525ABBBD" w14:textId="65879D6E" w:rsidR="00C36963" w:rsidRPr="00281FE1" w:rsidRDefault="003B5259" w:rsidP="00BD4885">
          <w:pPr>
            <w:spacing w:line="360" w:lineRule="auto"/>
            <w:rPr>
              <w:color w:val="auto"/>
              <w:sz w:val="22"/>
              <w:szCs w:val="22"/>
            </w:rPr>
            <w:sectPr w:rsidR="00C36963" w:rsidRPr="00281FE1">
              <w:headerReference w:type="first" r:id="rId9"/>
              <w:pgSz w:w="12240" w:h="15840"/>
              <w:pgMar w:top="2520" w:right="1800" w:bottom="1728" w:left="1800" w:header="720" w:footer="720" w:gutter="0"/>
              <w:pgNumType w:fmt="lowerRoman" w:start="1"/>
              <w:cols w:space="720"/>
              <w:titlePg/>
              <w:docGrid w:linePitch="360"/>
            </w:sectPr>
          </w:pPr>
          <w:r w:rsidRPr="00281FE1">
            <w:rPr>
              <w:b/>
              <w:bCs/>
              <w:noProof/>
              <w:color w:val="auto"/>
              <w:sz w:val="22"/>
              <w:szCs w:val="22"/>
            </w:rPr>
            <w:fldChar w:fldCharType="end"/>
          </w:r>
        </w:p>
      </w:sdtContent>
    </w:sdt>
    <w:p w14:paraId="5D04231D" w14:textId="77777777" w:rsidR="00013948" w:rsidRPr="00A16C57" w:rsidRDefault="00013948" w:rsidP="00A16C57">
      <w:pPr>
        <w:pStyle w:val="Heading2"/>
      </w:pPr>
      <w:bookmarkStart w:id="0" w:name="_Hlk79979880"/>
    </w:p>
    <w:p w14:paraId="3A3B7C3E" w14:textId="503B0D4C" w:rsidR="00C00CCD" w:rsidRPr="00E15921" w:rsidRDefault="00E15921" w:rsidP="00E15921">
      <w:pPr>
        <w:pStyle w:val="Heading2"/>
        <w:rPr>
          <w:rFonts w:ascii="Arial" w:hAnsi="Arial" w:cs="Arial"/>
          <w:sz w:val="22"/>
          <w:szCs w:val="22"/>
        </w:rPr>
      </w:pPr>
      <w:bookmarkStart w:id="1" w:name="_Hlk80310321"/>
      <w:r>
        <w:rPr>
          <w:rFonts w:ascii="Arial" w:hAnsi="Arial" w:cs="Arial"/>
          <w:sz w:val="22"/>
          <w:szCs w:val="22"/>
        </w:rPr>
        <w:t xml:space="preserve">                                    </w:t>
      </w:r>
      <w:r w:rsidR="00BD4885" w:rsidRPr="00E15921">
        <w:rPr>
          <w:rFonts w:ascii="Arial" w:hAnsi="Arial" w:cs="Arial"/>
          <w:sz w:val="22"/>
          <w:szCs w:val="22"/>
        </w:rPr>
        <w:t>Introduction</w:t>
      </w:r>
      <w:r w:rsidR="00C00CCD" w:rsidRPr="00E15921">
        <w:rPr>
          <w:rFonts w:ascii="Arial" w:hAnsi="Arial" w:cs="Arial"/>
          <w:sz w:val="22"/>
          <w:szCs w:val="22"/>
        </w:rPr>
        <w:t xml:space="preserve"> / </w:t>
      </w:r>
      <w:r w:rsidR="00B67E9F" w:rsidRPr="00E15921">
        <w:rPr>
          <w:rFonts w:ascii="Arial" w:hAnsi="Arial" w:cs="Arial"/>
          <w:sz w:val="22"/>
          <w:szCs w:val="22"/>
        </w:rPr>
        <w:t>ABOUT US</w:t>
      </w:r>
    </w:p>
    <w:p w14:paraId="75A3E498" w14:textId="77777777" w:rsidR="0049132C" w:rsidRPr="0049132C" w:rsidRDefault="0049132C" w:rsidP="00E15921">
      <w:pPr>
        <w:spacing w:line="360" w:lineRule="auto"/>
        <w:rPr>
          <w:rFonts w:ascii="Arial" w:hAnsi="Arial" w:cs="Arial"/>
          <w:color w:val="auto"/>
          <w:sz w:val="22"/>
          <w:szCs w:val="22"/>
          <w:lang w:val="en-GB"/>
        </w:rPr>
      </w:pPr>
      <w:proofErr w:type="gramStart"/>
      <w:r w:rsidRPr="0049132C">
        <w:rPr>
          <w:rFonts w:ascii="Arial" w:hAnsi="Arial" w:cs="Arial"/>
          <w:color w:val="auto"/>
          <w:sz w:val="22"/>
          <w:szCs w:val="22"/>
        </w:rPr>
        <w:t>Is</w:t>
      </w:r>
      <w:proofErr w:type="gramEnd"/>
      <w:r w:rsidRPr="0049132C">
        <w:rPr>
          <w:rFonts w:ascii="Arial" w:hAnsi="Arial" w:cs="Arial"/>
          <w:color w:val="auto"/>
          <w:sz w:val="22"/>
          <w:szCs w:val="22"/>
        </w:rPr>
        <w:t xml:space="preserve"> your team members finding it hard to get along? Come to BLANCA. We will help ensure you and your team members on how to work effectively as one with better communication, all by the end of this presentation.</w:t>
      </w:r>
    </w:p>
    <w:p w14:paraId="4AB8568A" w14:textId="6A2FCD5B" w:rsidR="00AE7779" w:rsidRPr="00E15921" w:rsidRDefault="00AE7779" w:rsidP="00AE7779">
      <w:pPr>
        <w:spacing w:before="120" w:after="0" w:line="360" w:lineRule="auto"/>
        <w:rPr>
          <w:rFonts w:ascii="Arial" w:hAnsi="Arial" w:cs="Arial"/>
          <w:iCs/>
          <w:color w:val="auto"/>
          <w:sz w:val="22"/>
          <w:szCs w:val="22"/>
        </w:rPr>
      </w:pPr>
    </w:p>
    <w:p w14:paraId="46E60389" w14:textId="77777777" w:rsidR="00A16C57" w:rsidRPr="00E15921" w:rsidRDefault="00A16C57" w:rsidP="00AE7779">
      <w:pPr>
        <w:spacing w:before="120" w:after="0" w:line="360" w:lineRule="auto"/>
        <w:rPr>
          <w:rFonts w:ascii="Arial" w:hAnsi="Arial" w:cs="Arial"/>
          <w:iCs/>
          <w:color w:val="auto"/>
          <w:sz w:val="22"/>
          <w:szCs w:val="22"/>
        </w:rPr>
      </w:pPr>
    </w:p>
    <w:p w14:paraId="7C78C221" w14:textId="12F9E903" w:rsidR="00F60CCF" w:rsidRPr="00E15921" w:rsidRDefault="00565B3B" w:rsidP="00C64540">
      <w:pPr>
        <w:pStyle w:val="Heading2"/>
        <w:jc w:val="center"/>
        <w:rPr>
          <w:rFonts w:ascii="Arial" w:hAnsi="Arial" w:cs="Arial"/>
          <w:sz w:val="22"/>
          <w:szCs w:val="22"/>
        </w:rPr>
      </w:pPr>
      <w:bookmarkStart w:id="2" w:name="_Hlk80145436"/>
      <w:r w:rsidRPr="00E15921">
        <w:rPr>
          <w:rFonts w:ascii="Arial" w:hAnsi="Arial" w:cs="Arial"/>
          <w:sz w:val="22"/>
          <w:szCs w:val="22"/>
        </w:rPr>
        <w:t xml:space="preserve">BENEFITS OF TEAMWORK </w:t>
      </w:r>
      <w:bookmarkStart w:id="3" w:name="_Hlk79782348"/>
      <w:bookmarkEnd w:id="2"/>
    </w:p>
    <w:p w14:paraId="7DD4D70D" w14:textId="77777777" w:rsidR="0049132C" w:rsidRPr="0049132C" w:rsidRDefault="0049132C" w:rsidP="00E15921">
      <w:pPr>
        <w:spacing w:line="360" w:lineRule="auto"/>
        <w:rPr>
          <w:rFonts w:ascii="Arial" w:hAnsi="Arial" w:cs="Arial"/>
          <w:sz w:val="22"/>
          <w:szCs w:val="22"/>
          <w:lang w:val="en-GB"/>
        </w:rPr>
      </w:pPr>
      <w:r w:rsidRPr="0049132C">
        <w:rPr>
          <w:rFonts w:ascii="Arial" w:hAnsi="Arial" w:cs="Arial"/>
          <w:sz w:val="22"/>
          <w:szCs w:val="22"/>
          <w:lang w:val="en-GB"/>
        </w:rPr>
        <w:t xml:space="preserve">There are numerous benefits of teamwork in the workplace, as most competent managers &amp; employers know (or should know). When it comes to optimising an organization's effectiveness, no matter how large or little, cooperation can improve almost every area of performance. It has the potential to improve morale, expertise, efficiency, initiative, learning, planning, creativity, and customer service quality. It can also result in more motivated employees, better day-to-day results, a sense of ownership, better end results, and, eventually, higher profitability. </w:t>
      </w:r>
    </w:p>
    <w:p w14:paraId="24F96286" w14:textId="5C51A5CF" w:rsidR="0049132C" w:rsidRPr="00E15921" w:rsidRDefault="0049132C" w:rsidP="00E15921">
      <w:pPr>
        <w:spacing w:line="360" w:lineRule="auto"/>
        <w:rPr>
          <w:rFonts w:ascii="Arial" w:hAnsi="Arial" w:cs="Arial"/>
          <w:sz w:val="22"/>
          <w:szCs w:val="22"/>
          <w:lang w:val="en-GB"/>
        </w:rPr>
      </w:pPr>
      <w:r w:rsidRPr="0049132C">
        <w:rPr>
          <w:rFonts w:ascii="Arial" w:hAnsi="Arial" w:cs="Arial"/>
          <w:sz w:val="22"/>
          <w:szCs w:val="22"/>
          <w:lang w:val="en-GB"/>
        </w:rPr>
        <w:t>Teamwork is the concept of a group of people cooperating on a task with a common goal. In the workplace, this entails people with a variety of abilities, experiences, and perspectives working together successfully and efficiently to achieve a common goal.</w:t>
      </w:r>
    </w:p>
    <w:p w14:paraId="4352EF95" w14:textId="77777777" w:rsidR="0049132C" w:rsidRPr="00E15921" w:rsidRDefault="0049132C" w:rsidP="00E15921">
      <w:pPr>
        <w:spacing w:line="360" w:lineRule="auto"/>
        <w:rPr>
          <w:rFonts w:ascii="Arial" w:hAnsi="Arial" w:cs="Arial"/>
          <w:sz w:val="22"/>
          <w:szCs w:val="22"/>
          <w:lang w:val="en-GB"/>
        </w:rPr>
      </w:pPr>
    </w:p>
    <w:p w14:paraId="28BE37A5" w14:textId="52207BD3" w:rsidR="0049132C" w:rsidRPr="0049132C" w:rsidRDefault="0049132C" w:rsidP="00E15921">
      <w:pPr>
        <w:spacing w:line="360" w:lineRule="auto"/>
        <w:rPr>
          <w:rFonts w:ascii="Arial" w:hAnsi="Arial" w:cs="Arial"/>
          <w:sz w:val="22"/>
          <w:szCs w:val="22"/>
          <w:lang w:val="en-GB"/>
        </w:rPr>
      </w:pPr>
      <w:r w:rsidRPr="00E15921">
        <w:rPr>
          <w:rFonts w:ascii="Arial" w:hAnsi="Arial" w:cs="Arial"/>
          <w:sz w:val="22"/>
          <w:szCs w:val="22"/>
          <w:lang w:val="en-GB"/>
        </w:rPr>
        <w:t xml:space="preserve">Below are the </w:t>
      </w:r>
      <w:r w:rsidR="007C5175" w:rsidRPr="00E15921">
        <w:rPr>
          <w:rFonts w:ascii="Arial" w:hAnsi="Arial" w:cs="Arial"/>
          <w:sz w:val="22"/>
          <w:szCs w:val="22"/>
          <w:lang w:val="en-GB"/>
        </w:rPr>
        <w:t>topmost</w:t>
      </w:r>
      <w:r w:rsidRPr="00E15921">
        <w:rPr>
          <w:rFonts w:ascii="Arial" w:hAnsi="Arial" w:cs="Arial"/>
          <w:sz w:val="22"/>
          <w:szCs w:val="22"/>
          <w:lang w:val="en-GB"/>
        </w:rPr>
        <w:t xml:space="preserve"> 15 significant </w:t>
      </w:r>
      <w:r w:rsidR="007C5175" w:rsidRPr="00E15921">
        <w:rPr>
          <w:rFonts w:ascii="Arial" w:hAnsi="Arial" w:cs="Arial"/>
          <w:sz w:val="22"/>
          <w:szCs w:val="22"/>
          <w:lang w:val="en-GB"/>
        </w:rPr>
        <w:t>benefits...</w:t>
      </w:r>
    </w:p>
    <w:p w14:paraId="3AB84388"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Shared Information</w:t>
      </w:r>
    </w:p>
    <w:p w14:paraId="4A039312"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Increased Problem-Solving</w:t>
      </w:r>
    </w:p>
    <w:p w14:paraId="062DEB24"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Shared Goals</w:t>
      </w:r>
    </w:p>
    <w:p w14:paraId="2AA27023"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Wisdom of Crowds</w:t>
      </w:r>
    </w:p>
    <w:p w14:paraId="34B4C110"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Improved Outcomes</w:t>
      </w:r>
    </w:p>
    <w:p w14:paraId="155F4E31"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Sense of Ownership</w:t>
      </w:r>
    </w:p>
    <w:p w14:paraId="04477D4E"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Sense of Security</w:t>
      </w:r>
    </w:p>
    <w:p w14:paraId="49AB2F93" w14:textId="77777777" w:rsidR="0049132C" w:rsidRPr="00E15921"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lastRenderedPageBreak/>
        <w:t>Greater Risk-Taking</w:t>
      </w:r>
    </w:p>
    <w:p w14:paraId="76890BBA" w14:textId="338D2AAE" w:rsidR="0049132C" w:rsidRPr="00E15921" w:rsidRDefault="0049132C" w:rsidP="005561E3">
      <w:pPr>
        <w:numPr>
          <w:ilvl w:val="0"/>
          <w:numId w:val="3"/>
        </w:numPr>
        <w:spacing w:line="360" w:lineRule="auto"/>
        <w:rPr>
          <w:rFonts w:ascii="Arial" w:hAnsi="Arial" w:cs="Arial"/>
          <w:sz w:val="22"/>
          <w:szCs w:val="22"/>
          <w:lang w:val="en-GB"/>
        </w:rPr>
      </w:pPr>
      <w:r w:rsidRPr="00E15921">
        <w:rPr>
          <w:rFonts w:ascii="Arial" w:hAnsi="Arial" w:cs="Arial"/>
          <w:sz w:val="22"/>
          <w:szCs w:val="22"/>
          <w:lang w:val="en-GB"/>
        </w:rPr>
        <w:t>Decision-Making Transparency</w:t>
      </w:r>
    </w:p>
    <w:p w14:paraId="0293C5D3"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Greater Aptitude for Complex Problems</w:t>
      </w:r>
    </w:p>
    <w:p w14:paraId="7A18EED0"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Faster Resolutions</w:t>
      </w:r>
    </w:p>
    <w:p w14:paraId="298EA67D" w14:textId="43A92DA6"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More Involvement</w:t>
      </w:r>
      <w:r w:rsidRPr="00E15921">
        <w:rPr>
          <w:rFonts w:ascii="Arial" w:hAnsi="Arial" w:cs="Arial"/>
          <w:sz w:val="22"/>
          <w:szCs w:val="22"/>
          <w:lang w:val="en-GB"/>
        </w:rPr>
        <w:t xml:space="preserve"> w</w:t>
      </w:r>
      <w:r w:rsidRPr="0049132C">
        <w:rPr>
          <w:rFonts w:ascii="Arial" w:hAnsi="Arial" w:cs="Arial"/>
          <w:sz w:val="22"/>
          <w:szCs w:val="22"/>
          <w:lang w:val="en-GB"/>
        </w:rPr>
        <w:t>ith New Ideas</w:t>
      </w:r>
    </w:p>
    <w:p w14:paraId="6095DCCE"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More Inputs Mean More Creativity</w:t>
      </w:r>
    </w:p>
    <w:p w14:paraId="7044AB0B"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Greater Motivation and Morale</w:t>
      </w:r>
    </w:p>
    <w:p w14:paraId="1562A788" w14:textId="77777777" w:rsidR="0049132C" w:rsidRPr="0049132C" w:rsidRDefault="0049132C" w:rsidP="005561E3">
      <w:pPr>
        <w:numPr>
          <w:ilvl w:val="0"/>
          <w:numId w:val="3"/>
        </w:numPr>
        <w:spacing w:line="360" w:lineRule="auto"/>
        <w:rPr>
          <w:rFonts w:ascii="Arial" w:hAnsi="Arial" w:cs="Arial"/>
          <w:sz w:val="22"/>
          <w:szCs w:val="22"/>
          <w:lang w:val="en-GB"/>
        </w:rPr>
      </w:pPr>
      <w:r w:rsidRPr="0049132C">
        <w:rPr>
          <w:rFonts w:ascii="Arial" w:hAnsi="Arial" w:cs="Arial"/>
          <w:sz w:val="22"/>
          <w:szCs w:val="22"/>
          <w:lang w:val="en-GB"/>
        </w:rPr>
        <w:t>Maximized Involvement</w:t>
      </w:r>
    </w:p>
    <w:p w14:paraId="546BBDB0" w14:textId="77777777" w:rsidR="00C64540" w:rsidRPr="00E15921" w:rsidRDefault="00C64540" w:rsidP="00C64540">
      <w:pPr>
        <w:rPr>
          <w:rFonts w:ascii="Arial" w:hAnsi="Arial" w:cs="Arial"/>
          <w:sz w:val="22"/>
          <w:szCs w:val="22"/>
        </w:rPr>
      </w:pPr>
    </w:p>
    <w:p w14:paraId="36DB0EF9" w14:textId="77777777" w:rsidR="00BF3376" w:rsidRPr="00E15921" w:rsidRDefault="00BF3376" w:rsidP="008C1DF5">
      <w:pPr>
        <w:tabs>
          <w:tab w:val="left" w:pos="580"/>
          <w:tab w:val="center" w:pos="4500"/>
        </w:tabs>
        <w:spacing w:after="160" w:line="360" w:lineRule="auto"/>
        <w:ind w:left="360"/>
        <w:rPr>
          <w:rFonts w:ascii="Arial" w:hAnsi="Arial" w:cs="Arial"/>
          <w:color w:val="auto"/>
          <w:sz w:val="22"/>
          <w:szCs w:val="22"/>
          <w:shd w:val="clear" w:color="auto" w:fill="FFFFFF"/>
        </w:rPr>
      </w:pPr>
    </w:p>
    <w:p w14:paraId="19AD26DC" w14:textId="11975138" w:rsidR="00E46B82" w:rsidRPr="00E15921" w:rsidRDefault="00565B3B" w:rsidP="00A16C57">
      <w:pPr>
        <w:pStyle w:val="Heading2"/>
        <w:jc w:val="center"/>
        <w:rPr>
          <w:rFonts w:ascii="Arial" w:hAnsi="Arial" w:cs="Arial"/>
          <w:sz w:val="22"/>
          <w:szCs w:val="22"/>
          <w:shd w:val="clear" w:color="auto" w:fill="FFFFFF"/>
        </w:rPr>
      </w:pPr>
      <w:r w:rsidRPr="00E15921">
        <w:rPr>
          <w:rFonts w:ascii="Arial" w:hAnsi="Arial" w:cs="Arial"/>
          <w:sz w:val="22"/>
          <w:szCs w:val="22"/>
          <w:shd w:val="clear" w:color="auto" w:fill="FFFFFF"/>
        </w:rPr>
        <w:t xml:space="preserve">STAGES OF TEAM DEVELOPMENT </w:t>
      </w:r>
    </w:p>
    <w:bookmarkEnd w:id="3"/>
    <w:p w14:paraId="409F214A" w14:textId="4D5E594A" w:rsidR="007C5175" w:rsidRPr="00E15921" w:rsidRDefault="007C5175" w:rsidP="00E15921">
      <w:pPr>
        <w:spacing w:line="360" w:lineRule="auto"/>
        <w:rPr>
          <w:rFonts w:ascii="Arial" w:hAnsi="Arial" w:cs="Arial"/>
          <w:color w:val="auto"/>
          <w:sz w:val="22"/>
          <w:szCs w:val="22"/>
          <w:lang w:val="en-GB"/>
        </w:rPr>
      </w:pPr>
      <w:r w:rsidRPr="007C5175">
        <w:rPr>
          <w:rFonts w:ascii="Arial" w:hAnsi="Arial" w:cs="Arial"/>
          <w:color w:val="auto"/>
          <w:sz w:val="22"/>
          <w:szCs w:val="22"/>
          <w:lang w:val="en-GB"/>
        </w:rPr>
        <w:t>Organization into teams has become a key element to success in the modern workplace. Teams can quickly gather, organize, relocate, and disperse, but they are also an effective tool of employee motivation. It is important to consider the fact that teams develop and conform to the needs of their members.</w:t>
      </w:r>
    </w:p>
    <w:p w14:paraId="3794383C" w14:textId="77777777" w:rsidR="007C5175" w:rsidRPr="00E15921" w:rsidRDefault="007C5175" w:rsidP="00E15921">
      <w:pPr>
        <w:spacing w:line="360" w:lineRule="auto"/>
        <w:rPr>
          <w:rFonts w:ascii="Arial" w:hAnsi="Arial" w:cs="Arial"/>
          <w:color w:val="auto"/>
          <w:sz w:val="22"/>
          <w:szCs w:val="22"/>
          <w:u w:val="single"/>
          <w:lang w:val="en-GB"/>
        </w:rPr>
      </w:pPr>
    </w:p>
    <w:p w14:paraId="269CA965" w14:textId="77777777" w:rsidR="007C5175" w:rsidRPr="007C5175" w:rsidRDefault="007C5175" w:rsidP="00E15921">
      <w:pPr>
        <w:spacing w:line="360" w:lineRule="auto"/>
        <w:jc w:val="center"/>
        <w:rPr>
          <w:rFonts w:ascii="Arial" w:hAnsi="Arial" w:cs="Arial"/>
          <w:color w:val="auto"/>
          <w:sz w:val="22"/>
          <w:szCs w:val="22"/>
          <w:u w:val="single"/>
          <w:lang w:val="en-GB"/>
        </w:rPr>
      </w:pPr>
      <w:r w:rsidRPr="007C5175">
        <w:rPr>
          <w:rFonts w:ascii="Arial" w:hAnsi="Arial" w:cs="Arial"/>
          <w:color w:val="auto"/>
          <w:sz w:val="22"/>
          <w:szCs w:val="22"/>
          <w:u w:val="single"/>
          <w:lang w:val="en-GB"/>
        </w:rPr>
        <w:t>THE 5 STEPS TO DEVELOPMENT ARE…</w:t>
      </w:r>
    </w:p>
    <w:p w14:paraId="631B5E75" w14:textId="77777777" w:rsidR="007C5175" w:rsidRPr="007C5175" w:rsidRDefault="007C5175" w:rsidP="00E15921">
      <w:pPr>
        <w:spacing w:line="360" w:lineRule="auto"/>
        <w:rPr>
          <w:rFonts w:ascii="Arial" w:hAnsi="Arial" w:cs="Arial"/>
          <w:color w:val="auto"/>
          <w:sz w:val="22"/>
          <w:szCs w:val="22"/>
          <w:lang w:val="en-GB"/>
        </w:rPr>
      </w:pPr>
      <w:r w:rsidRPr="007C5175">
        <w:rPr>
          <w:rFonts w:ascii="Arial" w:hAnsi="Arial" w:cs="Arial"/>
          <w:b/>
          <w:bCs/>
          <w:color w:val="auto"/>
          <w:sz w:val="22"/>
          <w:szCs w:val="22"/>
          <w:lang w:val="en-GB"/>
        </w:rPr>
        <w:t>Step 1 - Forming</w:t>
      </w:r>
      <w:r w:rsidRPr="007C5175">
        <w:rPr>
          <w:rFonts w:ascii="Arial" w:hAnsi="Arial" w:cs="Arial"/>
          <w:color w:val="auto"/>
          <w:sz w:val="22"/>
          <w:szCs w:val="22"/>
          <w:lang w:val="en-GB"/>
        </w:rPr>
        <w:t xml:space="preserve">: This is when the team members meet. A team leader should facilitate introductions and highlight each member's skills and background. Each member should receive information about the project and be able to sort their responsibilities. </w:t>
      </w:r>
    </w:p>
    <w:p w14:paraId="2C039562" w14:textId="77777777" w:rsidR="007C5175" w:rsidRPr="007C5175" w:rsidRDefault="007C5175" w:rsidP="00E15921">
      <w:pPr>
        <w:spacing w:line="360" w:lineRule="auto"/>
        <w:rPr>
          <w:rFonts w:ascii="Arial" w:hAnsi="Arial" w:cs="Arial"/>
          <w:color w:val="auto"/>
          <w:sz w:val="22"/>
          <w:szCs w:val="22"/>
          <w:lang w:val="en-GB"/>
        </w:rPr>
      </w:pPr>
      <w:r w:rsidRPr="007C5175">
        <w:rPr>
          <w:rFonts w:ascii="Arial" w:hAnsi="Arial" w:cs="Arial"/>
          <w:b/>
          <w:bCs/>
          <w:color w:val="auto"/>
          <w:sz w:val="22"/>
          <w:szCs w:val="22"/>
          <w:lang w:val="en-GB"/>
        </w:rPr>
        <w:t>Step 2 - Storming</w:t>
      </w:r>
      <w:r w:rsidRPr="007C5175">
        <w:rPr>
          <w:rFonts w:ascii="Arial" w:hAnsi="Arial" w:cs="Arial"/>
          <w:color w:val="auto"/>
          <w:sz w:val="22"/>
          <w:szCs w:val="22"/>
          <w:lang w:val="en-GB"/>
        </w:rPr>
        <w:t>: During this stage, team members share ideas openly and use this as an opportunity to stand out. You can help teams in this stage by having a plan in place to manage competition among members of the team, facilitate communication, and encourage team collaboration.</w:t>
      </w:r>
    </w:p>
    <w:p w14:paraId="20869324" w14:textId="77777777" w:rsidR="007C5175" w:rsidRPr="007C5175" w:rsidRDefault="007C5175" w:rsidP="00E15921">
      <w:pPr>
        <w:spacing w:line="360" w:lineRule="auto"/>
        <w:rPr>
          <w:rFonts w:ascii="Arial" w:hAnsi="Arial" w:cs="Arial"/>
          <w:color w:val="auto"/>
          <w:sz w:val="22"/>
          <w:szCs w:val="22"/>
          <w:lang w:val="en-GB"/>
        </w:rPr>
      </w:pPr>
      <w:r w:rsidRPr="007C5175">
        <w:rPr>
          <w:rFonts w:ascii="Arial" w:hAnsi="Arial" w:cs="Arial"/>
          <w:b/>
          <w:bCs/>
          <w:color w:val="auto"/>
          <w:sz w:val="22"/>
          <w:szCs w:val="22"/>
          <w:lang w:val="en-GB"/>
        </w:rPr>
        <w:t>Step 3 - Norming</w:t>
      </w:r>
      <w:r w:rsidRPr="007C5175">
        <w:rPr>
          <w:rFonts w:ascii="Arial" w:hAnsi="Arial" w:cs="Arial"/>
          <w:color w:val="auto"/>
          <w:sz w:val="22"/>
          <w:szCs w:val="22"/>
          <w:lang w:val="en-GB"/>
        </w:rPr>
        <w:t>: By now, teams know how to work together. There is no longer internal competition, and responsibilities and goals are clearly defined. Each individual works more efficiently because they become better at sharing ideas and listening to feedback</w:t>
      </w:r>
    </w:p>
    <w:p w14:paraId="65C78AF1" w14:textId="77777777" w:rsidR="007C5175" w:rsidRPr="007C5175" w:rsidRDefault="007C5175" w:rsidP="00E15921">
      <w:pPr>
        <w:spacing w:line="360" w:lineRule="auto"/>
        <w:rPr>
          <w:rFonts w:ascii="Arial" w:hAnsi="Arial" w:cs="Arial"/>
          <w:color w:val="auto"/>
          <w:sz w:val="22"/>
          <w:szCs w:val="22"/>
          <w:lang w:val="en-GB"/>
        </w:rPr>
      </w:pPr>
      <w:r w:rsidRPr="007C5175">
        <w:rPr>
          <w:rFonts w:ascii="Arial" w:hAnsi="Arial" w:cs="Arial"/>
          <w:b/>
          <w:bCs/>
          <w:color w:val="auto"/>
          <w:sz w:val="22"/>
          <w:szCs w:val="22"/>
          <w:lang w:val="en-GB"/>
        </w:rPr>
        <w:lastRenderedPageBreak/>
        <w:t>Step 4 - Performing</w:t>
      </w:r>
      <w:r w:rsidRPr="007C5175">
        <w:rPr>
          <w:rFonts w:ascii="Arial" w:hAnsi="Arial" w:cs="Arial"/>
          <w:color w:val="auto"/>
          <w:sz w:val="22"/>
          <w:szCs w:val="22"/>
          <w:lang w:val="en-GB"/>
        </w:rPr>
        <w:t>: The team functions at peak efficiency with less oversight from managers. Issues still arise, but at this point the team has strategies for resolving them without compromising deadlines.</w:t>
      </w:r>
    </w:p>
    <w:p w14:paraId="332A289A" w14:textId="77777777" w:rsidR="007C5175" w:rsidRPr="007C5175" w:rsidRDefault="007C5175" w:rsidP="00E15921">
      <w:pPr>
        <w:spacing w:line="360" w:lineRule="auto"/>
        <w:rPr>
          <w:rFonts w:ascii="Arial" w:hAnsi="Arial" w:cs="Arial"/>
          <w:color w:val="auto"/>
          <w:sz w:val="22"/>
          <w:szCs w:val="22"/>
          <w:lang w:val="en-GB"/>
        </w:rPr>
      </w:pPr>
      <w:r w:rsidRPr="007C5175">
        <w:rPr>
          <w:rFonts w:ascii="Arial" w:hAnsi="Arial" w:cs="Arial"/>
          <w:b/>
          <w:bCs/>
          <w:color w:val="auto"/>
          <w:sz w:val="22"/>
          <w:szCs w:val="22"/>
          <w:lang w:val="en-GB"/>
        </w:rPr>
        <w:t>Step 5 - Adjourning</w:t>
      </w:r>
      <w:r w:rsidRPr="007C5175">
        <w:rPr>
          <w:rFonts w:ascii="Arial" w:hAnsi="Arial" w:cs="Arial"/>
          <w:color w:val="auto"/>
          <w:sz w:val="22"/>
          <w:szCs w:val="22"/>
          <w:lang w:val="en-GB"/>
        </w:rPr>
        <w:t>: Following project completion, teams debrief what went well and what could be improved for future projects. Then they move on to new collaborations.</w:t>
      </w:r>
    </w:p>
    <w:bookmarkEnd w:id="0"/>
    <w:p w14:paraId="552AAE10" w14:textId="093D6BD0" w:rsidR="00B56AB2" w:rsidRPr="00E15921" w:rsidRDefault="00B56AB2" w:rsidP="00B56AB2">
      <w:pPr>
        <w:spacing w:line="360" w:lineRule="auto"/>
        <w:rPr>
          <w:rFonts w:ascii="Arial" w:hAnsi="Arial" w:cs="Arial"/>
          <w:color w:val="auto"/>
          <w:sz w:val="22"/>
          <w:szCs w:val="22"/>
          <w:lang w:val="en-GB"/>
        </w:rPr>
      </w:pPr>
    </w:p>
    <w:p w14:paraId="145DBBB8" w14:textId="77777777" w:rsidR="007C5175" w:rsidRPr="00E15921" w:rsidRDefault="007C5175" w:rsidP="00B56AB2">
      <w:pPr>
        <w:spacing w:line="360" w:lineRule="auto"/>
        <w:rPr>
          <w:rFonts w:ascii="Arial" w:hAnsi="Arial" w:cs="Arial"/>
          <w:color w:val="auto"/>
          <w:sz w:val="22"/>
          <w:szCs w:val="22"/>
        </w:rPr>
      </w:pPr>
    </w:p>
    <w:p w14:paraId="232966DA" w14:textId="047A0BF5" w:rsidR="00C64540" w:rsidRPr="00E15921" w:rsidRDefault="00565B3B" w:rsidP="00E15921">
      <w:pPr>
        <w:pStyle w:val="Heading2"/>
        <w:jc w:val="center"/>
        <w:rPr>
          <w:rFonts w:ascii="Arial" w:hAnsi="Arial" w:cs="Arial"/>
          <w:sz w:val="22"/>
          <w:szCs w:val="22"/>
        </w:rPr>
      </w:pPr>
      <w:r w:rsidRPr="00E15921">
        <w:rPr>
          <w:rFonts w:ascii="Arial" w:hAnsi="Arial" w:cs="Arial"/>
          <w:sz w:val="22"/>
          <w:szCs w:val="22"/>
        </w:rPr>
        <w:t xml:space="preserve">TEAM ROLES </w:t>
      </w:r>
      <w:bookmarkEnd w:id="1"/>
    </w:p>
    <w:p w14:paraId="05514D99" w14:textId="59296655" w:rsidR="007C5175" w:rsidRDefault="007C5175" w:rsidP="00E15921">
      <w:pPr>
        <w:spacing w:line="360" w:lineRule="auto"/>
        <w:rPr>
          <w:rFonts w:ascii="Arial" w:hAnsi="Arial" w:cs="Arial"/>
          <w:sz w:val="22"/>
          <w:szCs w:val="22"/>
          <w:lang w:val="en-GB"/>
        </w:rPr>
      </w:pPr>
      <w:r w:rsidRPr="007C5175">
        <w:rPr>
          <w:rFonts w:ascii="Arial" w:hAnsi="Arial" w:cs="Arial"/>
          <w:sz w:val="22"/>
          <w:szCs w:val="22"/>
          <w:lang w:val="en-GB"/>
        </w:rPr>
        <w:t>Dr. Meredith Belbin has developed the team role theory based on behavioural attributes of humans. Belbin’s nine team roles fall into these 3 categories. These include… action-oriented, thought-oriented, and people-oriented.</w:t>
      </w:r>
    </w:p>
    <w:p w14:paraId="2447AACA" w14:textId="77777777" w:rsidR="00E15921" w:rsidRPr="00E15921" w:rsidRDefault="00E15921" w:rsidP="00E15921">
      <w:pPr>
        <w:spacing w:line="360" w:lineRule="auto"/>
        <w:rPr>
          <w:rFonts w:ascii="Arial" w:hAnsi="Arial" w:cs="Arial"/>
          <w:sz w:val="22"/>
          <w:szCs w:val="22"/>
          <w:lang w:val="en-GB"/>
        </w:rPr>
      </w:pPr>
    </w:p>
    <w:p w14:paraId="402FEA58" w14:textId="77777777" w:rsidR="007C5175" w:rsidRPr="007C5175" w:rsidRDefault="007C5175" w:rsidP="00E15921">
      <w:pPr>
        <w:spacing w:line="360" w:lineRule="auto"/>
        <w:rPr>
          <w:rFonts w:ascii="Arial" w:hAnsi="Arial" w:cs="Arial"/>
          <w:sz w:val="22"/>
          <w:szCs w:val="22"/>
          <w:lang w:val="en-GB"/>
        </w:rPr>
      </w:pPr>
      <w:r w:rsidRPr="007C5175">
        <w:rPr>
          <w:rFonts w:ascii="Arial" w:hAnsi="Arial" w:cs="Arial"/>
          <w:b/>
          <w:bCs/>
          <w:sz w:val="22"/>
          <w:szCs w:val="22"/>
          <w:u w:val="single"/>
          <w:lang w:val="en-GB"/>
        </w:rPr>
        <w:t>Action-oriented</w:t>
      </w:r>
    </w:p>
    <w:p w14:paraId="093E08AA" w14:textId="77777777" w:rsidR="007C5175" w:rsidRPr="007C5175" w:rsidRDefault="007C5175" w:rsidP="005561E3">
      <w:pPr>
        <w:numPr>
          <w:ilvl w:val="0"/>
          <w:numId w:val="4"/>
        </w:numPr>
        <w:spacing w:line="360" w:lineRule="auto"/>
        <w:rPr>
          <w:rFonts w:ascii="Arial" w:hAnsi="Arial" w:cs="Arial"/>
          <w:sz w:val="22"/>
          <w:szCs w:val="22"/>
          <w:lang w:val="en-GB"/>
        </w:rPr>
      </w:pPr>
      <w:r w:rsidRPr="007C5175">
        <w:rPr>
          <w:rFonts w:ascii="Arial" w:hAnsi="Arial" w:cs="Arial"/>
          <w:sz w:val="22"/>
          <w:szCs w:val="22"/>
          <w:lang w:val="en-GB"/>
        </w:rPr>
        <w:t>Shaper.</w:t>
      </w:r>
    </w:p>
    <w:p w14:paraId="2BDF1B4E" w14:textId="77777777" w:rsidR="007C5175" w:rsidRPr="007C5175" w:rsidRDefault="007C5175" w:rsidP="005561E3">
      <w:pPr>
        <w:numPr>
          <w:ilvl w:val="0"/>
          <w:numId w:val="4"/>
        </w:numPr>
        <w:spacing w:line="360" w:lineRule="auto"/>
        <w:rPr>
          <w:rFonts w:ascii="Arial" w:hAnsi="Arial" w:cs="Arial"/>
          <w:sz w:val="22"/>
          <w:szCs w:val="22"/>
          <w:lang w:val="en-GB"/>
        </w:rPr>
      </w:pPr>
      <w:r w:rsidRPr="007C5175">
        <w:rPr>
          <w:rFonts w:ascii="Arial" w:hAnsi="Arial" w:cs="Arial"/>
          <w:sz w:val="22"/>
          <w:szCs w:val="22"/>
          <w:lang w:val="en-GB"/>
        </w:rPr>
        <w:t>Implementer.</w:t>
      </w:r>
    </w:p>
    <w:p w14:paraId="292745FF" w14:textId="77777777" w:rsidR="007C5175" w:rsidRPr="007C5175" w:rsidRDefault="007C5175" w:rsidP="005561E3">
      <w:pPr>
        <w:numPr>
          <w:ilvl w:val="0"/>
          <w:numId w:val="4"/>
        </w:numPr>
        <w:spacing w:line="360" w:lineRule="auto"/>
        <w:rPr>
          <w:rFonts w:ascii="Arial" w:hAnsi="Arial" w:cs="Arial"/>
          <w:sz w:val="22"/>
          <w:szCs w:val="22"/>
          <w:lang w:val="en-GB"/>
        </w:rPr>
      </w:pPr>
      <w:r w:rsidRPr="007C5175">
        <w:rPr>
          <w:rFonts w:ascii="Arial" w:hAnsi="Arial" w:cs="Arial"/>
          <w:sz w:val="22"/>
          <w:szCs w:val="22"/>
          <w:lang w:val="en-GB"/>
        </w:rPr>
        <w:t>Completer finisher.</w:t>
      </w:r>
    </w:p>
    <w:p w14:paraId="62B50620" w14:textId="77777777" w:rsidR="007C5175" w:rsidRPr="007C5175" w:rsidRDefault="007C5175" w:rsidP="00E15921">
      <w:pPr>
        <w:spacing w:line="360" w:lineRule="auto"/>
        <w:rPr>
          <w:rFonts w:ascii="Arial" w:hAnsi="Arial" w:cs="Arial"/>
          <w:sz w:val="22"/>
          <w:szCs w:val="22"/>
          <w:lang w:val="en-GB"/>
        </w:rPr>
      </w:pPr>
      <w:r w:rsidRPr="007C5175">
        <w:rPr>
          <w:rFonts w:ascii="Arial" w:hAnsi="Arial" w:cs="Arial"/>
          <w:b/>
          <w:bCs/>
          <w:sz w:val="22"/>
          <w:szCs w:val="22"/>
          <w:u w:val="single"/>
          <w:lang w:val="en-GB"/>
        </w:rPr>
        <w:t>Thought-oriented</w:t>
      </w:r>
      <w:r w:rsidRPr="007C5175">
        <w:rPr>
          <w:rFonts w:ascii="Arial" w:hAnsi="Arial" w:cs="Arial"/>
          <w:sz w:val="22"/>
          <w:szCs w:val="22"/>
          <w:u w:val="single"/>
          <w:lang w:val="en-GB"/>
        </w:rPr>
        <w:t xml:space="preserve"> </w:t>
      </w:r>
    </w:p>
    <w:p w14:paraId="55B8E632" w14:textId="77777777" w:rsidR="007C5175" w:rsidRPr="007C5175" w:rsidRDefault="007C5175" w:rsidP="005561E3">
      <w:pPr>
        <w:numPr>
          <w:ilvl w:val="0"/>
          <w:numId w:val="5"/>
        </w:numPr>
        <w:spacing w:line="360" w:lineRule="auto"/>
        <w:rPr>
          <w:rFonts w:ascii="Arial" w:hAnsi="Arial" w:cs="Arial"/>
          <w:sz w:val="22"/>
          <w:szCs w:val="22"/>
          <w:lang w:val="en-GB"/>
        </w:rPr>
      </w:pPr>
      <w:r w:rsidRPr="007C5175">
        <w:rPr>
          <w:rFonts w:ascii="Arial" w:hAnsi="Arial" w:cs="Arial"/>
          <w:sz w:val="22"/>
          <w:szCs w:val="22"/>
          <w:lang w:val="en-GB"/>
        </w:rPr>
        <w:t>Plant.</w:t>
      </w:r>
    </w:p>
    <w:p w14:paraId="3163ED92" w14:textId="77777777" w:rsidR="007C5175" w:rsidRPr="007C5175" w:rsidRDefault="007C5175" w:rsidP="005561E3">
      <w:pPr>
        <w:numPr>
          <w:ilvl w:val="0"/>
          <w:numId w:val="5"/>
        </w:numPr>
        <w:spacing w:line="360" w:lineRule="auto"/>
        <w:rPr>
          <w:rFonts w:ascii="Arial" w:hAnsi="Arial" w:cs="Arial"/>
          <w:sz w:val="22"/>
          <w:szCs w:val="22"/>
          <w:lang w:val="en-GB"/>
        </w:rPr>
      </w:pPr>
      <w:r w:rsidRPr="007C5175">
        <w:rPr>
          <w:rFonts w:ascii="Arial" w:hAnsi="Arial" w:cs="Arial"/>
          <w:sz w:val="22"/>
          <w:szCs w:val="22"/>
          <w:lang w:val="en-GB"/>
        </w:rPr>
        <w:t>Monitor evaluator.</w:t>
      </w:r>
    </w:p>
    <w:p w14:paraId="619DD8F9" w14:textId="77777777" w:rsidR="007C5175" w:rsidRPr="007C5175" w:rsidRDefault="007C5175" w:rsidP="005561E3">
      <w:pPr>
        <w:numPr>
          <w:ilvl w:val="0"/>
          <w:numId w:val="5"/>
        </w:numPr>
        <w:spacing w:line="360" w:lineRule="auto"/>
        <w:rPr>
          <w:rFonts w:ascii="Arial" w:hAnsi="Arial" w:cs="Arial"/>
          <w:sz w:val="22"/>
          <w:szCs w:val="22"/>
          <w:lang w:val="en-GB"/>
        </w:rPr>
      </w:pPr>
      <w:r w:rsidRPr="007C5175">
        <w:rPr>
          <w:rFonts w:ascii="Arial" w:hAnsi="Arial" w:cs="Arial"/>
          <w:sz w:val="22"/>
          <w:szCs w:val="22"/>
          <w:lang w:val="en-GB"/>
        </w:rPr>
        <w:t>Specialist.</w:t>
      </w:r>
    </w:p>
    <w:p w14:paraId="7F99A79D" w14:textId="77777777" w:rsidR="007C5175" w:rsidRPr="007C5175" w:rsidRDefault="007C5175" w:rsidP="00E15921">
      <w:pPr>
        <w:spacing w:line="360" w:lineRule="auto"/>
        <w:rPr>
          <w:rFonts w:ascii="Arial" w:hAnsi="Arial" w:cs="Arial"/>
          <w:sz w:val="22"/>
          <w:szCs w:val="22"/>
          <w:lang w:val="en-GB"/>
        </w:rPr>
      </w:pPr>
      <w:r w:rsidRPr="007C5175">
        <w:rPr>
          <w:rFonts w:ascii="Arial" w:hAnsi="Arial" w:cs="Arial"/>
          <w:b/>
          <w:bCs/>
          <w:sz w:val="22"/>
          <w:szCs w:val="22"/>
          <w:u w:val="single"/>
          <w:lang w:val="en-GB"/>
        </w:rPr>
        <w:t>People-oriented</w:t>
      </w:r>
      <w:r w:rsidRPr="007C5175">
        <w:rPr>
          <w:rFonts w:ascii="Arial" w:hAnsi="Arial" w:cs="Arial"/>
          <w:sz w:val="22"/>
          <w:szCs w:val="22"/>
          <w:lang w:val="en-GB"/>
        </w:rPr>
        <w:t xml:space="preserve"> </w:t>
      </w:r>
    </w:p>
    <w:p w14:paraId="44C02619" w14:textId="77777777" w:rsidR="007C5175" w:rsidRPr="007C5175" w:rsidRDefault="007C5175" w:rsidP="005561E3">
      <w:pPr>
        <w:numPr>
          <w:ilvl w:val="0"/>
          <w:numId w:val="6"/>
        </w:numPr>
        <w:spacing w:line="360" w:lineRule="auto"/>
        <w:rPr>
          <w:rFonts w:ascii="Arial" w:hAnsi="Arial" w:cs="Arial"/>
          <w:sz w:val="22"/>
          <w:szCs w:val="22"/>
          <w:lang w:val="en-GB"/>
        </w:rPr>
      </w:pPr>
      <w:r w:rsidRPr="007C5175">
        <w:rPr>
          <w:rFonts w:ascii="Arial" w:hAnsi="Arial" w:cs="Arial"/>
          <w:sz w:val="22"/>
          <w:szCs w:val="22"/>
          <w:lang w:val="en-GB"/>
        </w:rPr>
        <w:t>Coordinator.</w:t>
      </w:r>
    </w:p>
    <w:p w14:paraId="75533CEA" w14:textId="77777777" w:rsidR="007C5175" w:rsidRPr="00E15921" w:rsidRDefault="007C5175" w:rsidP="005561E3">
      <w:pPr>
        <w:numPr>
          <w:ilvl w:val="0"/>
          <w:numId w:val="6"/>
        </w:numPr>
        <w:spacing w:line="360" w:lineRule="auto"/>
        <w:rPr>
          <w:rFonts w:ascii="Arial" w:hAnsi="Arial" w:cs="Arial"/>
          <w:sz w:val="22"/>
          <w:szCs w:val="22"/>
          <w:lang w:val="en-GB"/>
        </w:rPr>
      </w:pPr>
      <w:r w:rsidRPr="007C5175">
        <w:rPr>
          <w:rFonts w:ascii="Arial" w:hAnsi="Arial" w:cs="Arial"/>
          <w:sz w:val="22"/>
          <w:szCs w:val="22"/>
          <w:lang w:val="en-GB"/>
        </w:rPr>
        <w:t>Team worker.</w:t>
      </w:r>
    </w:p>
    <w:p w14:paraId="11574834" w14:textId="37780873" w:rsidR="007C5175" w:rsidRPr="00E15921" w:rsidRDefault="007C5175" w:rsidP="005561E3">
      <w:pPr>
        <w:numPr>
          <w:ilvl w:val="0"/>
          <w:numId w:val="6"/>
        </w:numPr>
        <w:spacing w:line="360" w:lineRule="auto"/>
        <w:rPr>
          <w:rFonts w:ascii="Arial" w:hAnsi="Arial" w:cs="Arial"/>
          <w:sz w:val="22"/>
          <w:szCs w:val="22"/>
          <w:lang w:val="en-GB"/>
        </w:rPr>
      </w:pPr>
      <w:r w:rsidRPr="00E15921">
        <w:rPr>
          <w:rFonts w:ascii="Arial" w:hAnsi="Arial" w:cs="Arial"/>
          <w:sz w:val="22"/>
          <w:szCs w:val="22"/>
          <w:lang w:val="en-GB"/>
        </w:rPr>
        <w:t>Specialist.</w:t>
      </w:r>
    </w:p>
    <w:p w14:paraId="12E8FDC5" w14:textId="77777777" w:rsidR="00E15921" w:rsidRPr="007C5175" w:rsidRDefault="00E15921" w:rsidP="00E15921">
      <w:pPr>
        <w:spacing w:line="360" w:lineRule="auto"/>
        <w:ind w:left="720"/>
        <w:rPr>
          <w:rFonts w:ascii="Arial" w:hAnsi="Arial" w:cs="Arial"/>
          <w:sz w:val="22"/>
          <w:szCs w:val="22"/>
          <w:lang w:val="en-GB"/>
        </w:rPr>
      </w:pPr>
    </w:p>
    <w:p w14:paraId="5203A825" w14:textId="041BBEEC" w:rsidR="007C5175" w:rsidRPr="007C5175" w:rsidRDefault="007C5175" w:rsidP="00E15921">
      <w:pPr>
        <w:spacing w:line="360" w:lineRule="auto"/>
        <w:rPr>
          <w:rFonts w:ascii="Arial" w:hAnsi="Arial" w:cs="Arial"/>
          <w:sz w:val="22"/>
          <w:szCs w:val="22"/>
          <w:lang w:val="en-GB"/>
        </w:rPr>
      </w:pPr>
      <w:r w:rsidRPr="007C5175">
        <w:rPr>
          <w:rFonts w:ascii="Arial" w:hAnsi="Arial" w:cs="Arial"/>
          <w:sz w:val="22"/>
          <w:szCs w:val="22"/>
          <w:lang w:val="en-GB"/>
        </w:rPr>
        <w:lastRenderedPageBreak/>
        <w:t xml:space="preserve">There are 5 main roles when creating </w:t>
      </w:r>
      <w:proofErr w:type="gramStart"/>
      <w:r w:rsidRPr="007C5175">
        <w:rPr>
          <w:rFonts w:ascii="Arial" w:hAnsi="Arial" w:cs="Arial"/>
          <w:sz w:val="22"/>
          <w:szCs w:val="22"/>
          <w:lang w:val="en-GB"/>
        </w:rPr>
        <w:t>a</w:t>
      </w:r>
      <w:proofErr w:type="gramEnd"/>
      <w:r w:rsidRPr="007C5175">
        <w:rPr>
          <w:rFonts w:ascii="Arial" w:hAnsi="Arial" w:cs="Arial"/>
          <w:sz w:val="22"/>
          <w:szCs w:val="22"/>
          <w:lang w:val="en-GB"/>
        </w:rPr>
        <w:t xml:space="preserve"> effective team. Every one of these roles are very important </w:t>
      </w:r>
      <w:r w:rsidRPr="00E15921">
        <w:rPr>
          <w:rFonts w:ascii="Arial" w:hAnsi="Arial" w:cs="Arial"/>
          <w:sz w:val="22"/>
          <w:szCs w:val="22"/>
          <w:lang w:val="en-GB"/>
        </w:rPr>
        <w:t>for</w:t>
      </w:r>
      <w:r w:rsidRPr="007C5175">
        <w:rPr>
          <w:rFonts w:ascii="Arial" w:hAnsi="Arial" w:cs="Arial"/>
          <w:sz w:val="22"/>
          <w:szCs w:val="22"/>
          <w:lang w:val="en-GB"/>
        </w:rPr>
        <w:t xml:space="preserve"> any team to work successfully.  These roles </w:t>
      </w:r>
      <w:r w:rsidRPr="00E15921">
        <w:rPr>
          <w:rFonts w:ascii="Arial" w:hAnsi="Arial" w:cs="Arial"/>
          <w:sz w:val="22"/>
          <w:szCs w:val="22"/>
          <w:lang w:val="en-GB"/>
        </w:rPr>
        <w:t>include...</w:t>
      </w:r>
      <w:r w:rsidRPr="007C5175">
        <w:rPr>
          <w:rFonts w:ascii="Arial" w:hAnsi="Arial" w:cs="Arial"/>
          <w:sz w:val="22"/>
          <w:szCs w:val="22"/>
          <w:lang w:val="en-GB"/>
        </w:rPr>
        <w:t xml:space="preserve"> a leader, a team player or players, a coach, a facilitator and lastly a creative director.</w:t>
      </w:r>
      <w:r w:rsidR="00E15921" w:rsidRPr="00E15921">
        <w:rPr>
          <w:rFonts w:ascii="Arial" w:hAnsi="Arial" w:cs="Arial"/>
          <w:sz w:val="22"/>
          <w:szCs w:val="22"/>
          <w:lang w:val="en-GB"/>
        </w:rPr>
        <w:t xml:space="preserve"> </w:t>
      </w:r>
      <w:r w:rsidRPr="007C5175">
        <w:rPr>
          <w:rFonts w:ascii="Arial" w:hAnsi="Arial" w:cs="Arial"/>
          <w:i/>
          <w:iCs/>
          <w:sz w:val="22"/>
          <w:szCs w:val="22"/>
        </w:rPr>
        <w:t xml:space="preserve">‘What is needed is not well-balanced individuals, but individuals who balance well with each other.’ </w:t>
      </w:r>
      <w:r w:rsidR="00E15921" w:rsidRPr="00E15921">
        <w:rPr>
          <w:rFonts w:ascii="Arial" w:hAnsi="Arial" w:cs="Arial"/>
          <w:sz w:val="22"/>
          <w:szCs w:val="22"/>
          <w:lang w:val="en-GB"/>
        </w:rPr>
        <w:t xml:space="preserve"> </w:t>
      </w:r>
      <w:r w:rsidRPr="007C5175">
        <w:rPr>
          <w:rFonts w:ascii="Arial" w:hAnsi="Arial" w:cs="Arial"/>
          <w:sz w:val="22"/>
          <w:szCs w:val="22"/>
        </w:rPr>
        <w:t>(Belbin, 2003)</w:t>
      </w:r>
    </w:p>
    <w:p w14:paraId="70A395CC" w14:textId="77777777" w:rsidR="007C5175" w:rsidRPr="007C5175" w:rsidRDefault="007C5175" w:rsidP="00E15921">
      <w:pPr>
        <w:spacing w:line="360" w:lineRule="auto"/>
        <w:rPr>
          <w:rFonts w:ascii="Arial" w:hAnsi="Arial" w:cs="Arial"/>
          <w:sz w:val="22"/>
          <w:szCs w:val="22"/>
          <w:lang w:val="en-GB"/>
        </w:rPr>
      </w:pPr>
    </w:p>
    <w:p w14:paraId="611E262A" w14:textId="77777777" w:rsidR="007C5175" w:rsidRPr="00E15921" w:rsidRDefault="007C5175" w:rsidP="00C64540">
      <w:pPr>
        <w:rPr>
          <w:rFonts w:ascii="Arial" w:hAnsi="Arial" w:cs="Arial"/>
          <w:sz w:val="22"/>
          <w:szCs w:val="22"/>
        </w:rPr>
      </w:pPr>
    </w:p>
    <w:p w14:paraId="6719E9BD" w14:textId="45CC7C78" w:rsidR="00AF243E" w:rsidRPr="00E15921" w:rsidRDefault="00565B3B" w:rsidP="00784948">
      <w:pPr>
        <w:pStyle w:val="Heading2"/>
        <w:jc w:val="center"/>
        <w:rPr>
          <w:rFonts w:ascii="Arial" w:hAnsi="Arial" w:cs="Arial"/>
          <w:sz w:val="22"/>
          <w:szCs w:val="22"/>
        </w:rPr>
      </w:pPr>
      <w:r w:rsidRPr="00E15921">
        <w:rPr>
          <w:rFonts w:ascii="Arial" w:hAnsi="Arial" w:cs="Arial"/>
          <w:sz w:val="22"/>
          <w:szCs w:val="22"/>
        </w:rPr>
        <w:t xml:space="preserve">HOW TO MANAGE CONFLICT </w:t>
      </w:r>
    </w:p>
    <w:p w14:paraId="1D975041" w14:textId="6C6FCE0A" w:rsidR="007C5175" w:rsidRDefault="00F067FE" w:rsidP="00E15921">
      <w:pPr>
        <w:spacing w:line="360" w:lineRule="auto"/>
        <w:rPr>
          <w:rFonts w:ascii="Arial" w:hAnsi="Arial" w:cs="Arial"/>
          <w:color w:val="auto"/>
          <w:sz w:val="22"/>
          <w:szCs w:val="22"/>
          <w:lang w:val="en-GB"/>
        </w:rPr>
      </w:pPr>
      <w:r w:rsidRPr="00E15921">
        <w:rPr>
          <w:rFonts w:ascii="Arial" w:hAnsi="Arial" w:cs="Arial"/>
          <w:color w:val="auto"/>
          <w:sz w:val="22"/>
          <w:szCs w:val="22"/>
          <w:lang w:val="en-GB"/>
        </w:rPr>
        <w:t xml:space="preserve">Workplace disputes are common. Its natural for employees from different backgrounds to hold differing opinions and beliefs. Addressing the issues in advance will prevent reduction in </w:t>
      </w:r>
      <w:r w:rsidR="007C5175" w:rsidRPr="007C5175">
        <w:rPr>
          <w:rFonts w:ascii="Arial" w:hAnsi="Arial" w:cs="Arial"/>
          <w:color w:val="auto"/>
          <w:sz w:val="22"/>
          <w:szCs w:val="22"/>
          <w:lang w:val="en-GB"/>
        </w:rPr>
        <w:t>productivity, motivation, and morale. For those who are wondering how to deal with conflicts in the workplace, it is important to remember that the first step in doing so is to identify and understand the problem.</w:t>
      </w:r>
      <w:r w:rsidR="00E15921" w:rsidRPr="00E15921">
        <w:rPr>
          <w:rFonts w:ascii="Arial" w:hAnsi="Arial" w:cs="Arial"/>
          <w:color w:val="auto"/>
          <w:sz w:val="22"/>
          <w:szCs w:val="22"/>
          <w:lang w:val="en-GB"/>
        </w:rPr>
        <w:t xml:space="preserve"> </w:t>
      </w:r>
      <w:r w:rsidR="007C5175" w:rsidRPr="007C5175">
        <w:rPr>
          <w:rFonts w:ascii="Arial" w:hAnsi="Arial" w:cs="Arial"/>
          <w:color w:val="auto"/>
          <w:sz w:val="22"/>
          <w:szCs w:val="22"/>
          <w:lang w:val="en-GB"/>
        </w:rPr>
        <w:t>Failure to deal with workplace conflicts can worsen labour relations. It can also lead to increased work-related stress, illness &amp; retention rate issues.</w:t>
      </w:r>
    </w:p>
    <w:p w14:paraId="18403A7D" w14:textId="77777777" w:rsidR="00E15921" w:rsidRPr="007C5175" w:rsidRDefault="00E15921" w:rsidP="00E15921">
      <w:pPr>
        <w:spacing w:line="360" w:lineRule="auto"/>
        <w:rPr>
          <w:rFonts w:ascii="Arial" w:hAnsi="Arial" w:cs="Arial"/>
          <w:color w:val="auto"/>
          <w:sz w:val="22"/>
          <w:szCs w:val="22"/>
          <w:lang w:val="en-GB"/>
        </w:rPr>
      </w:pPr>
    </w:p>
    <w:p w14:paraId="50EE8582" w14:textId="77777777" w:rsidR="007C5175" w:rsidRPr="007C5175" w:rsidRDefault="007C5175" w:rsidP="00E15921">
      <w:pPr>
        <w:spacing w:line="360" w:lineRule="auto"/>
        <w:jc w:val="center"/>
        <w:rPr>
          <w:rFonts w:ascii="Arial" w:hAnsi="Arial" w:cs="Arial"/>
          <w:color w:val="auto"/>
          <w:sz w:val="22"/>
          <w:szCs w:val="22"/>
          <w:lang w:val="en-GB"/>
        </w:rPr>
      </w:pPr>
      <w:r w:rsidRPr="007C5175">
        <w:rPr>
          <w:rFonts w:ascii="Arial" w:hAnsi="Arial" w:cs="Arial"/>
          <w:color w:val="auto"/>
          <w:sz w:val="22"/>
          <w:szCs w:val="22"/>
          <w:u w:val="single"/>
          <w:lang w:val="en-GB"/>
        </w:rPr>
        <w:t>TIPS TO MANAGE CONFLICT</w:t>
      </w:r>
    </w:p>
    <w:p w14:paraId="6984B965"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Accept conflict. </w:t>
      </w:r>
    </w:p>
    <w:p w14:paraId="23C94A7C"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Be a calming agent. </w:t>
      </w:r>
    </w:p>
    <w:p w14:paraId="7C3B3502"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Listen actively. </w:t>
      </w:r>
    </w:p>
    <w:p w14:paraId="066D9640"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Analyse the conflict</w:t>
      </w:r>
    </w:p>
    <w:p w14:paraId="3529C6EE"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Model neutral language</w:t>
      </w:r>
    </w:p>
    <w:p w14:paraId="1EC15C59"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Separate the person from the problem. </w:t>
      </w:r>
    </w:p>
    <w:p w14:paraId="7B008B89"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Work together</w:t>
      </w:r>
    </w:p>
    <w:p w14:paraId="5EF5F25D" w14:textId="77777777"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Agree to disagree</w:t>
      </w:r>
    </w:p>
    <w:p w14:paraId="1C5FD3B2" w14:textId="3433D5C5" w:rsidR="007C5175" w:rsidRPr="00E15921" w:rsidRDefault="007C5175" w:rsidP="005561E3">
      <w:pPr>
        <w:pStyle w:val="ListParagraph"/>
        <w:numPr>
          <w:ilvl w:val="0"/>
          <w:numId w:val="7"/>
        </w:numPr>
        <w:spacing w:line="480" w:lineRule="auto"/>
        <w:rPr>
          <w:rFonts w:ascii="Arial" w:hAnsi="Arial" w:cs="Arial"/>
          <w:i w:val="0"/>
          <w:iCs/>
          <w:color w:val="auto"/>
          <w:sz w:val="22"/>
          <w:szCs w:val="22"/>
          <w:lang w:val="en-GB"/>
        </w:rPr>
      </w:pPr>
      <w:r w:rsidRPr="00E15921">
        <w:rPr>
          <w:rFonts w:ascii="Arial" w:hAnsi="Arial" w:cs="Arial"/>
          <w:i w:val="0"/>
          <w:iCs/>
          <w:color w:val="auto"/>
          <w:sz w:val="22"/>
          <w:szCs w:val="22"/>
          <w:lang w:val="en-GB"/>
        </w:rPr>
        <w:t>Share your interests </w:t>
      </w:r>
    </w:p>
    <w:p w14:paraId="439CA641" w14:textId="77777777" w:rsidR="007C5175" w:rsidRPr="00E15921" w:rsidRDefault="007C5175" w:rsidP="00E15921">
      <w:pPr>
        <w:pStyle w:val="ListParagraph"/>
        <w:spacing w:line="360" w:lineRule="auto"/>
        <w:ind w:left="1080"/>
        <w:rPr>
          <w:rFonts w:ascii="Arial" w:hAnsi="Arial" w:cs="Arial"/>
          <w:i w:val="0"/>
          <w:iCs/>
          <w:color w:val="auto"/>
          <w:sz w:val="22"/>
          <w:szCs w:val="22"/>
          <w:lang w:val="en-GB"/>
        </w:rPr>
      </w:pPr>
    </w:p>
    <w:p w14:paraId="58B258B5" w14:textId="28855F74" w:rsidR="007C5175" w:rsidRDefault="007C5175" w:rsidP="00E15921">
      <w:pPr>
        <w:spacing w:line="360" w:lineRule="auto"/>
        <w:rPr>
          <w:rFonts w:ascii="Arial" w:hAnsi="Arial" w:cs="Arial"/>
          <w:iCs/>
          <w:color w:val="auto"/>
          <w:sz w:val="22"/>
          <w:szCs w:val="22"/>
          <w:lang w:val="en-GB"/>
        </w:rPr>
      </w:pPr>
      <w:r w:rsidRPr="007C5175">
        <w:rPr>
          <w:rFonts w:ascii="Arial" w:hAnsi="Arial" w:cs="Arial"/>
          <w:iCs/>
          <w:color w:val="auto"/>
          <w:sz w:val="22"/>
          <w:szCs w:val="22"/>
          <w:lang w:val="en-GB"/>
        </w:rPr>
        <w:t xml:space="preserve">To do this effectively, it is important to understand why conflicts occur and to develop a system to deal with the problem. Disputes can occur between two or more employees, or between you and your </w:t>
      </w:r>
      <w:r w:rsidRPr="007C5175">
        <w:rPr>
          <w:rFonts w:ascii="Arial" w:hAnsi="Arial" w:cs="Arial"/>
          <w:iCs/>
          <w:color w:val="auto"/>
          <w:sz w:val="22"/>
          <w:szCs w:val="22"/>
          <w:lang w:val="en-GB"/>
        </w:rPr>
        <w:lastRenderedPageBreak/>
        <w:t>employees. These can be cross-departmental topics or even smaller groups within a department. Mediation can address many workplace differences, but other, more destructive workplace conflicts may require further action.</w:t>
      </w:r>
    </w:p>
    <w:p w14:paraId="1FABB192" w14:textId="18C7EC02" w:rsidR="00662835" w:rsidRDefault="00662835" w:rsidP="00E15921">
      <w:pPr>
        <w:spacing w:line="360" w:lineRule="auto"/>
        <w:rPr>
          <w:rFonts w:ascii="Arial" w:hAnsi="Arial" w:cs="Arial"/>
          <w:iCs/>
          <w:color w:val="auto"/>
          <w:sz w:val="22"/>
          <w:szCs w:val="22"/>
          <w:lang w:val="en-GB"/>
        </w:rPr>
      </w:pPr>
    </w:p>
    <w:p w14:paraId="48B5C485" w14:textId="77777777" w:rsidR="00662835" w:rsidRPr="007C5175" w:rsidRDefault="00662835" w:rsidP="00E15921">
      <w:pPr>
        <w:spacing w:line="360" w:lineRule="auto"/>
        <w:rPr>
          <w:rFonts w:ascii="Arial" w:hAnsi="Arial" w:cs="Arial"/>
          <w:iCs/>
          <w:color w:val="auto"/>
          <w:sz w:val="22"/>
          <w:szCs w:val="22"/>
          <w:lang w:val="en-GB"/>
        </w:rPr>
      </w:pPr>
    </w:p>
    <w:p w14:paraId="5CCE127B" w14:textId="731093C4" w:rsidR="007E323C" w:rsidRPr="00E15921" w:rsidRDefault="000930AA" w:rsidP="00E15921">
      <w:pPr>
        <w:pStyle w:val="Heading2"/>
        <w:jc w:val="center"/>
        <w:rPr>
          <w:rFonts w:ascii="Arial" w:hAnsi="Arial" w:cs="Arial"/>
          <w:sz w:val="22"/>
          <w:szCs w:val="22"/>
        </w:rPr>
      </w:pPr>
      <w:r w:rsidRPr="00E15921">
        <w:rPr>
          <w:rFonts w:ascii="Arial" w:hAnsi="Arial" w:cs="Arial"/>
          <w:sz w:val="22"/>
          <w:szCs w:val="22"/>
        </w:rPr>
        <w:t>CONCLUSION / KEY TO A SUCCESSFUL COMMUNICATION &amp; DEVELOPMENT TEAM</w:t>
      </w:r>
    </w:p>
    <w:p w14:paraId="6A6E3F81" w14:textId="24992721" w:rsidR="000930AA" w:rsidRPr="000930AA" w:rsidRDefault="000930AA" w:rsidP="00E15921">
      <w:pPr>
        <w:spacing w:line="360" w:lineRule="auto"/>
        <w:rPr>
          <w:rFonts w:ascii="Arial" w:hAnsi="Arial" w:cs="Arial"/>
          <w:sz w:val="22"/>
          <w:szCs w:val="22"/>
          <w:lang w:val="en-GB"/>
        </w:rPr>
      </w:pPr>
      <w:r w:rsidRPr="000930AA">
        <w:rPr>
          <w:rFonts w:ascii="Arial" w:hAnsi="Arial" w:cs="Arial"/>
          <w:sz w:val="22"/>
          <w:szCs w:val="22"/>
          <w:lang w:val="en-GB"/>
        </w:rPr>
        <w:t>There are 7 main elements to establish a successful team, these include</w:t>
      </w:r>
      <w:r w:rsidRPr="00E15921">
        <w:rPr>
          <w:rFonts w:ascii="Arial" w:hAnsi="Arial" w:cs="Arial"/>
          <w:sz w:val="22"/>
          <w:szCs w:val="22"/>
          <w:lang w:val="en-GB"/>
        </w:rPr>
        <w:t>.</w:t>
      </w:r>
      <w:r w:rsidRPr="000930AA">
        <w:rPr>
          <w:rFonts w:ascii="Arial" w:hAnsi="Arial" w:cs="Arial"/>
          <w:sz w:val="22"/>
          <w:szCs w:val="22"/>
          <w:lang w:val="en-GB"/>
        </w:rPr>
        <w:t>.. Communication, Commitment, Respect, Accountability, Delegate, Support &amp; Results.</w:t>
      </w:r>
      <w:r w:rsidR="00E15921" w:rsidRPr="00E15921">
        <w:rPr>
          <w:rFonts w:ascii="Arial" w:hAnsi="Arial" w:cs="Arial"/>
          <w:sz w:val="22"/>
          <w:szCs w:val="22"/>
          <w:lang w:val="en-GB"/>
        </w:rPr>
        <w:t xml:space="preserve"> </w:t>
      </w:r>
      <w:r w:rsidRPr="000930AA">
        <w:rPr>
          <w:rFonts w:ascii="Arial" w:hAnsi="Arial" w:cs="Arial"/>
          <w:sz w:val="22"/>
          <w:szCs w:val="22"/>
          <w:lang w:val="en-GB"/>
        </w:rPr>
        <w:t xml:space="preserve">The importance to building a successful team is by having a range &amp; mix of professional skills. It is key to start with planning. You need to be sure about the goal that you want to accomplish, you will need to have a set of shared values, mutual respect, behaviours &amp; cultural guidelines to ensure that there is clarity with everyone within the workplace.  The first rule to having a functioning team, start from the top of the chain, which in this case with the manager. (The leader). Which this leadership will then come these following </w:t>
      </w:r>
      <w:r w:rsidRPr="00E15921">
        <w:rPr>
          <w:rFonts w:ascii="Arial" w:hAnsi="Arial" w:cs="Arial"/>
          <w:sz w:val="22"/>
          <w:szCs w:val="22"/>
          <w:lang w:val="en-GB"/>
        </w:rPr>
        <w:t>steps...</w:t>
      </w:r>
    </w:p>
    <w:p w14:paraId="151743DF"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Considering each employee's ideas as valuable.</w:t>
      </w:r>
    </w:p>
    <w:p w14:paraId="38939110"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Clear direction.</w:t>
      </w:r>
    </w:p>
    <w:p w14:paraId="1030DE7E"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Being aware of employees' unspoken feelings.</w:t>
      </w:r>
    </w:p>
    <w:p w14:paraId="3DD44CC8"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Acting as a harmonised influence. </w:t>
      </w:r>
    </w:p>
    <w:p w14:paraId="149279AA"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Open &amp; honest communication.</w:t>
      </w:r>
    </w:p>
    <w:p w14:paraId="52521C8A"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Encouraging trust among the employees on your team.</w:t>
      </w:r>
    </w:p>
    <w:p w14:paraId="331DB34C"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Support risk taking &amp; change</w:t>
      </w:r>
    </w:p>
    <w:p w14:paraId="15744A4C"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Sharing information with your team members.</w:t>
      </w:r>
    </w:p>
    <w:p w14:paraId="2952F75D" w14:textId="77777777" w:rsidR="000930AA" w:rsidRPr="000930AA"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Listening &amp; brainstorming.</w:t>
      </w:r>
    </w:p>
    <w:p w14:paraId="78A07814" w14:textId="77777777" w:rsidR="000930AA" w:rsidRPr="00E15921" w:rsidRDefault="000930AA" w:rsidP="005561E3">
      <w:pPr>
        <w:numPr>
          <w:ilvl w:val="0"/>
          <w:numId w:val="8"/>
        </w:numPr>
        <w:spacing w:line="360" w:lineRule="auto"/>
        <w:rPr>
          <w:rFonts w:ascii="Arial" w:hAnsi="Arial" w:cs="Arial"/>
          <w:sz w:val="22"/>
          <w:szCs w:val="22"/>
          <w:lang w:val="en-GB"/>
        </w:rPr>
      </w:pPr>
      <w:r w:rsidRPr="000930AA">
        <w:rPr>
          <w:rFonts w:ascii="Arial" w:hAnsi="Arial" w:cs="Arial"/>
          <w:sz w:val="22"/>
          <w:szCs w:val="22"/>
          <w:lang w:val="en-GB"/>
        </w:rPr>
        <w:t>Encouraging difference in opinions.</w:t>
      </w:r>
    </w:p>
    <w:p w14:paraId="3E13833E" w14:textId="384F658D" w:rsidR="000930AA" w:rsidRPr="00662835" w:rsidRDefault="000930AA" w:rsidP="005561E3">
      <w:pPr>
        <w:numPr>
          <w:ilvl w:val="0"/>
          <w:numId w:val="8"/>
        </w:numPr>
        <w:spacing w:line="360" w:lineRule="auto"/>
        <w:rPr>
          <w:rFonts w:ascii="Arial" w:hAnsi="Arial" w:cs="Arial"/>
          <w:sz w:val="22"/>
          <w:szCs w:val="22"/>
          <w:lang w:val="en-GB"/>
        </w:rPr>
      </w:pPr>
      <w:r w:rsidRPr="00E15921">
        <w:rPr>
          <w:rFonts w:ascii="Arial" w:hAnsi="Arial" w:cs="Arial"/>
          <w:sz w:val="22"/>
          <w:szCs w:val="22"/>
          <w:lang w:val="en-GB"/>
        </w:rPr>
        <w:t>Collaboration &amp; team trust.</w:t>
      </w:r>
    </w:p>
    <w:p w14:paraId="1CCA4B3A" w14:textId="77777777" w:rsidR="000930AA" w:rsidRPr="000930AA" w:rsidRDefault="000930AA" w:rsidP="000930AA">
      <w:pPr>
        <w:rPr>
          <w:rFonts w:ascii="Arial" w:hAnsi="Arial" w:cs="Arial"/>
          <w:sz w:val="22"/>
          <w:szCs w:val="22"/>
          <w:lang w:val="en-GB"/>
        </w:rPr>
      </w:pPr>
      <w:r w:rsidRPr="000930AA">
        <w:rPr>
          <w:rFonts w:ascii="Arial" w:hAnsi="Arial" w:cs="Arial"/>
          <w:sz w:val="22"/>
          <w:szCs w:val="22"/>
          <w:lang w:val="en-GB"/>
        </w:rPr>
        <w:lastRenderedPageBreak/>
        <w:t>THANK YOU, WE HOPE THIS GAVE YOU USEFUL TIPS FOR AN EFFECTIVE TEAM &amp; COMMUNICATION.</w:t>
      </w:r>
    </w:p>
    <w:p w14:paraId="039C9379" w14:textId="77777777" w:rsidR="00C64540" w:rsidRPr="00E15921" w:rsidRDefault="00C64540" w:rsidP="00C64540">
      <w:pPr>
        <w:rPr>
          <w:rFonts w:ascii="Arial" w:hAnsi="Arial" w:cs="Arial"/>
          <w:sz w:val="22"/>
          <w:szCs w:val="22"/>
        </w:rPr>
      </w:pPr>
    </w:p>
    <w:p w14:paraId="6ED60F14" w14:textId="33627EC9" w:rsidR="000930AA" w:rsidRPr="00E15921" w:rsidRDefault="000930AA" w:rsidP="003E64BC">
      <w:pPr>
        <w:pStyle w:val="Heading2"/>
        <w:jc w:val="center"/>
        <w:rPr>
          <w:rFonts w:ascii="Arial" w:hAnsi="Arial" w:cs="Arial"/>
          <w:sz w:val="22"/>
          <w:szCs w:val="22"/>
        </w:rPr>
      </w:pPr>
    </w:p>
    <w:p w14:paraId="697EEF2F" w14:textId="08367C78" w:rsidR="000930AA" w:rsidRPr="00E15921" w:rsidRDefault="00AF243E" w:rsidP="00E15921">
      <w:pPr>
        <w:pStyle w:val="Heading2"/>
        <w:jc w:val="center"/>
        <w:rPr>
          <w:rFonts w:ascii="Arial" w:hAnsi="Arial" w:cs="Arial"/>
          <w:sz w:val="22"/>
          <w:szCs w:val="22"/>
        </w:rPr>
      </w:pPr>
      <w:r w:rsidRPr="00E15921">
        <w:rPr>
          <w:rFonts w:ascii="Arial" w:hAnsi="Arial" w:cs="Arial"/>
          <w:sz w:val="22"/>
          <w:szCs w:val="22"/>
        </w:rPr>
        <w:t>REFERENECE</w:t>
      </w:r>
    </w:p>
    <w:p w14:paraId="4984AA95"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Acendre Talent. (2019) </w:t>
      </w:r>
      <w:r w:rsidRPr="00152E44">
        <w:rPr>
          <w:rFonts w:ascii="Arial" w:hAnsi="Arial" w:cs="Arial"/>
          <w:i/>
          <w:iCs/>
          <w:sz w:val="22"/>
          <w:szCs w:val="22"/>
          <w:lang w:val="en-GB"/>
        </w:rPr>
        <w:t xml:space="preserve">7 Elements for a Successful Team. </w:t>
      </w:r>
      <w:r w:rsidRPr="00152E44">
        <w:rPr>
          <w:rFonts w:ascii="Arial" w:hAnsi="Arial" w:cs="Arial"/>
          <w:sz w:val="22"/>
          <w:szCs w:val="22"/>
          <w:lang w:val="en-GB"/>
        </w:rPr>
        <w:t xml:space="preserve">Available at: </w:t>
      </w:r>
      <w:hyperlink r:id="rId10" w:history="1">
        <w:r w:rsidRPr="00152E44">
          <w:rPr>
            <w:rStyle w:val="Hyperlink"/>
            <w:rFonts w:ascii="Arial" w:hAnsi="Arial" w:cs="Arial"/>
            <w:sz w:val="22"/>
            <w:szCs w:val="22"/>
            <w:lang w:val="en-GB"/>
          </w:rPr>
          <w:t>https://acendre.com/blog/posts/7-elements-for-a-successful-team/</w:t>
        </w:r>
      </w:hyperlink>
      <w:r w:rsidRPr="00152E44">
        <w:rPr>
          <w:rFonts w:ascii="Arial" w:hAnsi="Arial" w:cs="Arial"/>
          <w:sz w:val="22"/>
          <w:szCs w:val="22"/>
          <w:lang w:val="en-GB"/>
        </w:rPr>
        <w:t>. (Accessed on 11.12.2021)</w:t>
      </w:r>
    </w:p>
    <w:p w14:paraId="0191010E"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Adam Bryant. (N.D) </w:t>
      </w:r>
      <w:r w:rsidRPr="00152E44">
        <w:rPr>
          <w:rFonts w:ascii="Arial" w:hAnsi="Arial" w:cs="Arial"/>
          <w:i/>
          <w:iCs/>
          <w:sz w:val="22"/>
          <w:szCs w:val="22"/>
          <w:lang w:val="en-GB"/>
        </w:rPr>
        <w:t>How to Build a Successful Team.</w:t>
      </w:r>
      <w:r w:rsidRPr="00152E44">
        <w:rPr>
          <w:rFonts w:ascii="Arial" w:hAnsi="Arial" w:cs="Arial"/>
          <w:sz w:val="22"/>
          <w:szCs w:val="22"/>
          <w:lang w:val="en-GB"/>
        </w:rPr>
        <w:t xml:space="preserve"> Available at: </w:t>
      </w:r>
      <w:hyperlink r:id="rId11" w:history="1">
        <w:r w:rsidRPr="00152E44">
          <w:rPr>
            <w:rStyle w:val="Hyperlink"/>
            <w:rFonts w:ascii="Arial" w:hAnsi="Arial" w:cs="Arial"/>
            <w:sz w:val="22"/>
            <w:szCs w:val="22"/>
            <w:lang w:val="en-GB"/>
          </w:rPr>
          <w:t>https://www.nytimes.com/guides/business/manage-a-successful-team</w:t>
        </w:r>
      </w:hyperlink>
      <w:r w:rsidRPr="00152E44">
        <w:rPr>
          <w:rFonts w:ascii="Arial" w:hAnsi="Arial" w:cs="Arial"/>
          <w:sz w:val="22"/>
          <w:szCs w:val="22"/>
          <w:lang w:val="en-GB"/>
        </w:rPr>
        <w:t>. (Accessed on 10.12.2021)</w:t>
      </w:r>
    </w:p>
    <w:p w14:paraId="32E23148"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Andre Willis. (2017) </w:t>
      </w:r>
      <w:r w:rsidRPr="00152E44">
        <w:rPr>
          <w:rFonts w:ascii="Arial" w:hAnsi="Arial" w:cs="Arial"/>
          <w:i/>
          <w:iCs/>
          <w:sz w:val="22"/>
          <w:szCs w:val="22"/>
          <w:lang w:val="en-GB"/>
        </w:rPr>
        <w:t xml:space="preserve">Managing Conflict at Work. </w:t>
      </w:r>
      <w:r w:rsidRPr="00152E44">
        <w:rPr>
          <w:rFonts w:ascii="Arial" w:hAnsi="Arial" w:cs="Arial"/>
          <w:sz w:val="22"/>
          <w:szCs w:val="22"/>
          <w:lang w:val="en-GB"/>
        </w:rPr>
        <w:t xml:space="preserve">Available at: </w:t>
      </w:r>
      <w:hyperlink r:id="rId12" w:history="1">
        <w:r w:rsidRPr="00152E44">
          <w:rPr>
            <w:rStyle w:val="Hyperlink"/>
            <w:rFonts w:ascii="Arial" w:hAnsi="Arial" w:cs="Arial"/>
            <w:sz w:val="22"/>
            <w:szCs w:val="22"/>
            <w:lang w:val="en-GB"/>
          </w:rPr>
          <w:t>https://croner.co.uk/resources/employee-conduct/managing-conflict/?utm_source=google&amp;utm_medium=cpc&amp;utm_campaign=DSA&amp;utm_content=b&amp;utm_term=&amp;gclid=EAIaIQobChMI_Kq33amf9AIVcZBoCR04XwCeEAAYAyAAEgL3P_D_BwE</w:t>
        </w:r>
      </w:hyperlink>
      <w:r w:rsidRPr="00152E44">
        <w:rPr>
          <w:rFonts w:ascii="Arial" w:hAnsi="Arial" w:cs="Arial"/>
          <w:sz w:val="22"/>
          <w:szCs w:val="22"/>
          <w:lang w:val="en-GB"/>
        </w:rPr>
        <w:t>. (Accessed on 24.11.2021)</w:t>
      </w:r>
    </w:p>
    <w:p w14:paraId="2A895DAB"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Berkeley University of California. (2021) </w:t>
      </w:r>
      <w:r w:rsidRPr="00152E44">
        <w:rPr>
          <w:rFonts w:ascii="Arial" w:hAnsi="Arial" w:cs="Arial"/>
          <w:i/>
          <w:iCs/>
          <w:sz w:val="22"/>
          <w:szCs w:val="22"/>
          <w:lang w:val="en-GB"/>
        </w:rPr>
        <w:t xml:space="preserve">Steps to Building an Effective Team. </w:t>
      </w:r>
      <w:r w:rsidRPr="00152E44">
        <w:rPr>
          <w:rFonts w:ascii="Arial" w:hAnsi="Arial" w:cs="Arial"/>
          <w:sz w:val="22"/>
          <w:szCs w:val="22"/>
          <w:lang w:val="en-GB"/>
        </w:rPr>
        <w:t xml:space="preserve">Available at: </w:t>
      </w:r>
      <w:hyperlink r:id="rId13" w:history="1">
        <w:r w:rsidRPr="00152E44">
          <w:rPr>
            <w:rStyle w:val="Hyperlink"/>
            <w:rFonts w:ascii="Arial" w:hAnsi="Arial" w:cs="Arial"/>
            <w:sz w:val="22"/>
            <w:szCs w:val="22"/>
            <w:lang w:val="en-GB"/>
          </w:rPr>
          <w:t>https://hr.berkeley.edu/hr-network/central-guide-managing-hr/managing-hr/interaction/team-building/steps</w:t>
        </w:r>
      </w:hyperlink>
      <w:r w:rsidRPr="00152E44">
        <w:rPr>
          <w:rFonts w:ascii="Arial" w:hAnsi="Arial" w:cs="Arial"/>
          <w:sz w:val="22"/>
          <w:szCs w:val="22"/>
          <w:lang w:val="en-GB"/>
        </w:rPr>
        <w:t>. (Accessed on 10.12.2021)</w:t>
      </w:r>
    </w:p>
    <w:p w14:paraId="72DB252C"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Belbin (2021) </w:t>
      </w:r>
      <w:r w:rsidRPr="00152E44">
        <w:rPr>
          <w:rFonts w:ascii="Arial" w:hAnsi="Arial" w:cs="Arial"/>
          <w:i/>
          <w:iCs/>
          <w:sz w:val="22"/>
          <w:szCs w:val="22"/>
          <w:lang w:val="en-GB"/>
        </w:rPr>
        <w:t xml:space="preserve">Why Use Belbin Team Roles. </w:t>
      </w:r>
      <w:r w:rsidRPr="00152E44">
        <w:rPr>
          <w:rFonts w:ascii="Arial" w:hAnsi="Arial" w:cs="Arial"/>
          <w:sz w:val="22"/>
          <w:szCs w:val="22"/>
          <w:lang w:val="en-GB"/>
        </w:rPr>
        <w:t xml:space="preserve">Available at: </w:t>
      </w:r>
      <w:hyperlink r:id="rId14" w:history="1">
        <w:r w:rsidRPr="00152E44">
          <w:rPr>
            <w:rStyle w:val="Hyperlink"/>
            <w:rFonts w:ascii="Arial" w:hAnsi="Arial" w:cs="Arial"/>
            <w:sz w:val="22"/>
            <w:szCs w:val="22"/>
            <w:lang w:val="en-GB"/>
          </w:rPr>
          <w:t>https://www.belbin.com/about/why-use-Belbin</w:t>
        </w:r>
      </w:hyperlink>
      <w:r w:rsidRPr="00152E44">
        <w:rPr>
          <w:rFonts w:ascii="Arial" w:hAnsi="Arial" w:cs="Arial"/>
          <w:sz w:val="22"/>
          <w:szCs w:val="22"/>
          <w:lang w:val="en-GB"/>
        </w:rPr>
        <w:t>. (Accessed on 12.12.2021)</w:t>
      </w:r>
    </w:p>
    <w:p w14:paraId="5C2E0C72"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Clarke University. (N.D) </w:t>
      </w:r>
      <w:r w:rsidRPr="00152E44">
        <w:rPr>
          <w:rFonts w:ascii="Arial" w:hAnsi="Arial" w:cs="Arial"/>
          <w:i/>
          <w:iCs/>
          <w:sz w:val="22"/>
          <w:szCs w:val="22"/>
          <w:lang w:val="en-GB"/>
        </w:rPr>
        <w:t xml:space="preserve">Tips for Managing Conflict. </w:t>
      </w:r>
      <w:r w:rsidRPr="00152E44">
        <w:rPr>
          <w:rFonts w:ascii="Arial" w:hAnsi="Arial" w:cs="Arial"/>
          <w:sz w:val="22"/>
          <w:szCs w:val="22"/>
          <w:lang w:val="en-GB"/>
        </w:rPr>
        <w:t xml:space="preserve">Available at: </w:t>
      </w:r>
      <w:hyperlink r:id="rId15" w:history="1">
        <w:r w:rsidRPr="00152E44">
          <w:rPr>
            <w:rStyle w:val="Hyperlink"/>
            <w:rFonts w:ascii="Arial" w:hAnsi="Arial" w:cs="Arial"/>
            <w:sz w:val="22"/>
            <w:szCs w:val="22"/>
            <w:lang w:val="en-GB"/>
          </w:rPr>
          <w:t>https://www.clarke.edu/campus-life/health-wellness/counseling/articles-advice/tips-for-managing-conflict/</w:t>
        </w:r>
      </w:hyperlink>
      <w:r w:rsidRPr="00152E44">
        <w:rPr>
          <w:rFonts w:ascii="Arial" w:hAnsi="Arial" w:cs="Arial"/>
          <w:sz w:val="22"/>
          <w:szCs w:val="22"/>
          <w:lang w:val="en-GB"/>
        </w:rPr>
        <w:t>. (Accessed on 25.11.2021)</w:t>
      </w:r>
    </w:p>
    <w:p w14:paraId="6DA05298"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rPr>
        <w:t xml:space="preserve">Deirdre Scully. (August 2020) </w:t>
      </w:r>
      <w:r w:rsidRPr="00152E44">
        <w:rPr>
          <w:rFonts w:ascii="Arial" w:hAnsi="Arial" w:cs="Arial"/>
          <w:i/>
          <w:iCs/>
          <w:sz w:val="22"/>
          <w:szCs w:val="22"/>
        </w:rPr>
        <w:t xml:space="preserve">The 5 Stages of Team Development. </w:t>
      </w:r>
      <w:r w:rsidRPr="00152E44">
        <w:rPr>
          <w:rFonts w:ascii="Arial" w:hAnsi="Arial" w:cs="Arial"/>
          <w:sz w:val="22"/>
          <w:szCs w:val="22"/>
        </w:rPr>
        <w:t xml:space="preserve">Available at: </w:t>
      </w:r>
      <w:hyperlink r:id="rId16" w:history="1">
        <w:r w:rsidRPr="00152E44">
          <w:rPr>
            <w:rStyle w:val="Hyperlink"/>
            <w:rFonts w:ascii="Arial" w:hAnsi="Arial" w:cs="Arial"/>
            <w:sz w:val="22"/>
            <w:szCs w:val="22"/>
          </w:rPr>
          <w:t>https://www.teamwork.com/blog/the-5-stages-of-team-development-what-you-need-to-know/</w:t>
        </w:r>
      </w:hyperlink>
      <w:r w:rsidRPr="00152E44">
        <w:rPr>
          <w:rFonts w:ascii="Arial" w:hAnsi="Arial" w:cs="Arial"/>
          <w:sz w:val="22"/>
          <w:szCs w:val="22"/>
        </w:rPr>
        <w:t>. (Accessed on 20.11.2021)</w:t>
      </w:r>
    </w:p>
    <w:p w14:paraId="3A8D819D"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 xml:space="preserve">Mike Schoultz (2017) </w:t>
      </w:r>
      <w:r w:rsidRPr="00152E44">
        <w:rPr>
          <w:rFonts w:ascii="Arial" w:hAnsi="Arial" w:cs="Arial"/>
          <w:i/>
          <w:iCs/>
          <w:sz w:val="22"/>
          <w:szCs w:val="22"/>
          <w:lang w:val="en-GB"/>
        </w:rPr>
        <w:t xml:space="preserve">10 Team Characteristics for Effective Teamwork. </w:t>
      </w:r>
      <w:r w:rsidRPr="00152E44">
        <w:rPr>
          <w:rFonts w:ascii="Arial" w:hAnsi="Arial" w:cs="Arial"/>
          <w:sz w:val="22"/>
          <w:szCs w:val="22"/>
          <w:lang w:val="en-GB"/>
        </w:rPr>
        <w:t xml:space="preserve">Available at: </w:t>
      </w:r>
      <w:hyperlink r:id="rId17" w:history="1">
        <w:r w:rsidRPr="00152E44">
          <w:rPr>
            <w:rStyle w:val="Hyperlink"/>
            <w:rFonts w:ascii="Arial" w:hAnsi="Arial" w:cs="Arial"/>
            <w:sz w:val="22"/>
            <w:szCs w:val="22"/>
            <w:lang w:val="en-GB"/>
          </w:rPr>
          <w:t>https://mikeschoultz.medium.com/10-team-characteristics-for-effective-teamwork-e0429b362ddd</w:t>
        </w:r>
      </w:hyperlink>
      <w:r w:rsidRPr="00152E44">
        <w:rPr>
          <w:rFonts w:ascii="Arial" w:hAnsi="Arial" w:cs="Arial"/>
          <w:sz w:val="22"/>
          <w:szCs w:val="22"/>
          <w:lang w:val="en-GB"/>
        </w:rPr>
        <w:t>. (Accessed on 11.12.2021)</w:t>
      </w:r>
    </w:p>
    <w:p w14:paraId="61B22931"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NCVO. (2017)</w:t>
      </w:r>
      <w:r w:rsidRPr="00152E44">
        <w:rPr>
          <w:rFonts w:ascii="Arial" w:hAnsi="Arial" w:cs="Arial"/>
          <w:sz w:val="22"/>
          <w:szCs w:val="22"/>
          <w:lang w:val="en-GB"/>
        </w:rPr>
        <w:t xml:space="preserve"> </w:t>
      </w:r>
      <w:r w:rsidRPr="00152E44">
        <w:rPr>
          <w:rFonts w:ascii="Arial" w:hAnsi="Arial" w:cs="Arial"/>
          <w:i/>
          <w:iCs/>
          <w:sz w:val="22"/>
          <w:szCs w:val="22"/>
          <w:lang w:val="en-GB"/>
        </w:rPr>
        <w:t xml:space="preserve">The Importance of Team. </w:t>
      </w:r>
      <w:r w:rsidRPr="00152E44">
        <w:rPr>
          <w:rFonts w:ascii="Arial" w:hAnsi="Arial" w:cs="Arial"/>
          <w:sz w:val="22"/>
          <w:szCs w:val="22"/>
          <w:lang w:val="en-GB"/>
        </w:rPr>
        <w:t xml:space="preserve">Available at: </w:t>
      </w:r>
      <w:hyperlink r:id="rId18" w:history="1">
        <w:r w:rsidRPr="00152E44">
          <w:rPr>
            <w:rStyle w:val="Hyperlink"/>
            <w:rFonts w:ascii="Arial" w:hAnsi="Arial" w:cs="Arial"/>
            <w:sz w:val="22"/>
            <w:szCs w:val="22"/>
            <w:lang w:val="en-GB"/>
          </w:rPr>
          <w:t>https://knowhow.ncvo.org.uk/your-team/people-management-skills/teams/about-teams-and-types-of-team/importance?gclid=EAIaIQobChMIm4aYrIan9AIVC9nVCh0TDgMcEAAYAiAAEgKNMPD_BwE</w:t>
        </w:r>
      </w:hyperlink>
      <w:r w:rsidRPr="00152E44">
        <w:rPr>
          <w:rFonts w:ascii="Arial" w:hAnsi="Arial" w:cs="Arial"/>
          <w:sz w:val="22"/>
          <w:szCs w:val="22"/>
          <w:lang w:val="en-GB"/>
        </w:rPr>
        <w:t xml:space="preserve">. (Accessed on 20.11.2021) </w:t>
      </w:r>
      <w:r w:rsidRPr="00152E44">
        <w:rPr>
          <w:rFonts w:ascii="Arial" w:hAnsi="Arial" w:cs="Arial"/>
          <w:sz w:val="22"/>
          <w:szCs w:val="22"/>
        </w:rPr>
        <w:t> </w:t>
      </w:r>
    </w:p>
    <w:p w14:paraId="0AE32FBF"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rPr>
        <w:lastRenderedPageBreak/>
        <w:t xml:space="preserve">Paul Goodman. (June 2021) </w:t>
      </w:r>
      <w:r w:rsidRPr="00152E44">
        <w:rPr>
          <w:rFonts w:ascii="Arial" w:hAnsi="Arial" w:cs="Arial"/>
          <w:i/>
          <w:iCs/>
          <w:sz w:val="22"/>
          <w:szCs w:val="22"/>
        </w:rPr>
        <w:t>15 Advantages of Teamwrk in the Workplace</w:t>
      </w:r>
      <w:r w:rsidRPr="00152E44">
        <w:rPr>
          <w:rFonts w:ascii="Arial" w:hAnsi="Arial" w:cs="Arial"/>
          <w:sz w:val="22"/>
          <w:szCs w:val="22"/>
        </w:rPr>
        <w:t xml:space="preserve">. Available at: </w:t>
      </w:r>
      <w:hyperlink r:id="rId19" w:history="1">
        <w:r w:rsidRPr="00152E44">
          <w:rPr>
            <w:rStyle w:val="Hyperlink"/>
            <w:rFonts w:ascii="Arial" w:hAnsi="Arial" w:cs="Arial"/>
            <w:sz w:val="22"/>
            <w:szCs w:val="22"/>
          </w:rPr>
          <w:t>https://toughnickel.com/business/15-Advantages-of-teamwork-in-the-workplace</w:t>
        </w:r>
      </w:hyperlink>
      <w:r w:rsidRPr="00152E44">
        <w:rPr>
          <w:rFonts w:ascii="Arial" w:hAnsi="Arial" w:cs="Arial"/>
          <w:sz w:val="22"/>
          <w:szCs w:val="22"/>
        </w:rPr>
        <w:t>. (Accessed on 18.11.2021)</w:t>
      </w:r>
    </w:p>
    <w:p w14:paraId="48AB57ED"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rPr>
        <w:t xml:space="preserve">Prachi Juneja. (2015) </w:t>
      </w:r>
      <w:r w:rsidRPr="00152E44">
        <w:rPr>
          <w:rFonts w:ascii="Arial" w:hAnsi="Arial" w:cs="Arial"/>
          <w:i/>
          <w:iCs/>
          <w:sz w:val="22"/>
          <w:szCs w:val="22"/>
        </w:rPr>
        <w:t xml:space="preserve">Team Development – Meaning, Stages &amp; Forming an Effective Team. </w:t>
      </w:r>
      <w:r w:rsidRPr="00152E44">
        <w:rPr>
          <w:rFonts w:ascii="Arial" w:hAnsi="Arial" w:cs="Arial"/>
          <w:sz w:val="22"/>
          <w:szCs w:val="22"/>
        </w:rPr>
        <w:t xml:space="preserve">Available at: </w:t>
      </w:r>
      <w:hyperlink r:id="rId20" w:history="1">
        <w:r w:rsidRPr="00152E44">
          <w:rPr>
            <w:rStyle w:val="Hyperlink"/>
            <w:rFonts w:ascii="Arial" w:hAnsi="Arial" w:cs="Arial"/>
            <w:sz w:val="22"/>
            <w:szCs w:val="22"/>
          </w:rPr>
          <w:t>https://www.managementstudyguide.com/team-development.htm</w:t>
        </w:r>
      </w:hyperlink>
      <w:r w:rsidRPr="00152E44">
        <w:rPr>
          <w:rFonts w:ascii="Arial" w:hAnsi="Arial" w:cs="Arial"/>
          <w:sz w:val="22"/>
          <w:szCs w:val="22"/>
        </w:rPr>
        <w:t>. (Accessed on 20.11.2021)</w:t>
      </w:r>
    </w:p>
    <w:p w14:paraId="7058F902"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Sachin Khanna (2020)</w:t>
      </w:r>
      <w:r w:rsidRPr="00152E44">
        <w:rPr>
          <w:rFonts w:ascii="Arial" w:hAnsi="Arial" w:cs="Arial"/>
          <w:b/>
          <w:bCs/>
          <w:i/>
          <w:iCs/>
          <w:sz w:val="22"/>
          <w:szCs w:val="22"/>
          <w:lang w:val="en-GB"/>
        </w:rPr>
        <w:t xml:space="preserve"> </w:t>
      </w:r>
      <w:r w:rsidRPr="00152E44">
        <w:rPr>
          <w:rFonts w:ascii="Arial" w:hAnsi="Arial" w:cs="Arial"/>
          <w:i/>
          <w:iCs/>
          <w:sz w:val="22"/>
          <w:szCs w:val="22"/>
          <w:lang w:val="en-GB"/>
        </w:rPr>
        <w:t xml:space="preserve">What are the 5 Roles of an Effective Team? </w:t>
      </w:r>
      <w:r w:rsidRPr="00152E44">
        <w:rPr>
          <w:rFonts w:ascii="Arial" w:hAnsi="Arial" w:cs="Arial"/>
          <w:sz w:val="22"/>
          <w:szCs w:val="22"/>
          <w:lang w:val="en-GB"/>
        </w:rPr>
        <w:t xml:space="preserve">Available at: </w:t>
      </w:r>
      <w:hyperlink r:id="rId21" w:history="1">
        <w:r w:rsidRPr="00152E44">
          <w:rPr>
            <w:rStyle w:val="Hyperlink"/>
            <w:rFonts w:ascii="Arial" w:hAnsi="Arial" w:cs="Arial"/>
            <w:sz w:val="22"/>
            <w:szCs w:val="22"/>
            <w:lang w:val="en-GB"/>
          </w:rPr>
          <w:t>https://wheon.com/what-are-the-5-roles-of-an-effective-team/</w:t>
        </w:r>
      </w:hyperlink>
      <w:r w:rsidRPr="00152E44">
        <w:rPr>
          <w:rFonts w:ascii="Arial" w:hAnsi="Arial" w:cs="Arial"/>
          <w:sz w:val="22"/>
          <w:szCs w:val="22"/>
          <w:lang w:val="en-GB"/>
        </w:rPr>
        <w:t>. (Accessed on 12.12.2021)</w:t>
      </w:r>
    </w:p>
    <w:p w14:paraId="2055C0BB" w14:textId="77777777" w:rsidR="00152E44" w:rsidRPr="00152E44" w:rsidRDefault="00152E44" w:rsidP="00152E44">
      <w:pPr>
        <w:tabs>
          <w:tab w:val="left" w:pos="9091"/>
        </w:tabs>
        <w:ind w:left="360"/>
        <w:rPr>
          <w:rFonts w:ascii="Arial" w:hAnsi="Arial" w:cs="Arial"/>
          <w:sz w:val="22"/>
          <w:szCs w:val="22"/>
          <w:lang w:val="en-GB"/>
        </w:rPr>
      </w:pPr>
      <w:r w:rsidRPr="00152E44">
        <w:rPr>
          <w:rFonts w:ascii="Arial" w:hAnsi="Arial" w:cs="Arial"/>
          <w:b/>
          <w:bCs/>
          <w:sz w:val="22"/>
          <w:szCs w:val="22"/>
          <w:lang w:val="en-GB"/>
        </w:rPr>
        <w:t>Team Asana. (2021)</w:t>
      </w:r>
      <w:r w:rsidRPr="00152E44">
        <w:rPr>
          <w:rFonts w:ascii="Arial" w:hAnsi="Arial" w:cs="Arial"/>
          <w:sz w:val="22"/>
          <w:szCs w:val="22"/>
          <w:lang w:val="en-GB"/>
        </w:rPr>
        <w:t xml:space="preserve"> </w:t>
      </w:r>
      <w:r w:rsidRPr="00152E44">
        <w:rPr>
          <w:rFonts w:ascii="Arial" w:hAnsi="Arial" w:cs="Arial"/>
          <w:i/>
          <w:iCs/>
          <w:sz w:val="22"/>
          <w:szCs w:val="22"/>
          <w:lang w:val="en-GB"/>
        </w:rPr>
        <w:t>Team Role: 9 Types to Create a Balanced Team.</w:t>
      </w:r>
      <w:r w:rsidRPr="00152E44">
        <w:rPr>
          <w:rFonts w:ascii="Arial" w:hAnsi="Arial" w:cs="Arial"/>
          <w:sz w:val="22"/>
          <w:szCs w:val="22"/>
          <w:lang w:val="en-GB"/>
        </w:rPr>
        <w:t xml:space="preserve"> Available at: </w:t>
      </w:r>
      <w:hyperlink r:id="rId22" w:history="1">
        <w:r w:rsidRPr="00152E44">
          <w:rPr>
            <w:rStyle w:val="Hyperlink"/>
            <w:rFonts w:ascii="Arial" w:hAnsi="Arial" w:cs="Arial"/>
            <w:sz w:val="22"/>
            <w:szCs w:val="22"/>
            <w:lang w:val="en-GB"/>
          </w:rPr>
          <w:t>https://asana.com/resources/team-roles</w:t>
        </w:r>
      </w:hyperlink>
      <w:r w:rsidRPr="00152E44">
        <w:rPr>
          <w:rFonts w:ascii="Arial" w:hAnsi="Arial" w:cs="Arial"/>
          <w:sz w:val="22"/>
          <w:szCs w:val="22"/>
          <w:lang w:val="en-GB"/>
        </w:rPr>
        <w:t>. (Accessed on 12.12.2021)</w:t>
      </w:r>
    </w:p>
    <w:p w14:paraId="712E76B5" w14:textId="62A027DF" w:rsidR="009E1AD4" w:rsidRPr="009E1AD4" w:rsidRDefault="009E1AD4" w:rsidP="009E1AD4">
      <w:pPr>
        <w:tabs>
          <w:tab w:val="left" w:pos="9091"/>
        </w:tabs>
      </w:pPr>
    </w:p>
    <w:sectPr w:rsidR="009E1AD4" w:rsidRPr="009E1AD4" w:rsidSect="008C1DF5">
      <w:footerReference w:type="default" r:id="rId23"/>
      <w:footerReference w:type="first" r:id="rId24"/>
      <w:pgSz w:w="12240" w:h="15840"/>
      <w:pgMar w:top="1440" w:right="1080" w:bottom="144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9D64F" w14:textId="77777777" w:rsidR="005561E3" w:rsidRDefault="005561E3">
      <w:pPr>
        <w:spacing w:after="0" w:line="240" w:lineRule="auto"/>
      </w:pPr>
      <w:r>
        <w:separator/>
      </w:r>
    </w:p>
  </w:endnote>
  <w:endnote w:type="continuationSeparator" w:id="0">
    <w:p w14:paraId="4F725284" w14:textId="77777777" w:rsidR="005561E3" w:rsidRDefault="00556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14:paraId="3C67F72B" w14:textId="77777777" w:rsidR="00C36963" w:rsidRDefault="00A95A8F">
        <w:pPr>
          <w:pStyle w:val="Footer"/>
        </w:pPr>
        <w:r w:rsidRPr="00AF243E">
          <w:rPr>
            <w:color w:val="auto"/>
          </w:rPr>
          <w:fldChar w:fldCharType="begin"/>
        </w:r>
        <w:r w:rsidRPr="00AF243E">
          <w:rPr>
            <w:color w:val="auto"/>
          </w:rPr>
          <w:instrText xml:space="preserve"> PAGE   \* MERGEFORMAT </w:instrText>
        </w:r>
        <w:r w:rsidRPr="00AF243E">
          <w:rPr>
            <w:color w:val="auto"/>
          </w:rPr>
          <w:fldChar w:fldCharType="separate"/>
        </w:r>
        <w:r w:rsidR="00B52456" w:rsidRPr="00AF243E">
          <w:rPr>
            <w:noProof/>
            <w:color w:val="auto"/>
          </w:rPr>
          <w:t>2</w:t>
        </w:r>
        <w:r w:rsidRPr="00AF243E">
          <w:rPr>
            <w:noProof/>
            <w:color w:val="auto"/>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889591"/>
      <w:docPartObj>
        <w:docPartGallery w:val="Page Numbers (Bottom of Page)"/>
        <w:docPartUnique/>
      </w:docPartObj>
    </w:sdtPr>
    <w:sdtEndPr>
      <w:rPr>
        <w:noProof/>
        <w:color w:val="auto"/>
        <w:sz w:val="36"/>
        <w:szCs w:val="36"/>
      </w:rPr>
    </w:sdtEndPr>
    <w:sdtContent>
      <w:p w14:paraId="44D19EF7" w14:textId="0E963805" w:rsidR="00687519" w:rsidRPr="00BD4885" w:rsidRDefault="00687519" w:rsidP="00BD4885">
        <w:pPr>
          <w:pStyle w:val="Footer"/>
          <w:rPr>
            <w:color w:val="auto"/>
            <w:sz w:val="36"/>
            <w:szCs w:val="36"/>
          </w:rPr>
        </w:pPr>
        <w:r w:rsidRPr="00BD4885">
          <w:rPr>
            <w:color w:val="auto"/>
            <w:sz w:val="36"/>
            <w:szCs w:val="36"/>
          </w:rPr>
          <w:fldChar w:fldCharType="begin"/>
        </w:r>
        <w:r w:rsidRPr="00BD4885">
          <w:rPr>
            <w:color w:val="auto"/>
            <w:sz w:val="36"/>
            <w:szCs w:val="36"/>
          </w:rPr>
          <w:instrText xml:space="preserve"> PAGE   \* MERGEFORMAT </w:instrText>
        </w:r>
        <w:r w:rsidRPr="00BD4885">
          <w:rPr>
            <w:color w:val="auto"/>
            <w:sz w:val="36"/>
            <w:szCs w:val="36"/>
          </w:rPr>
          <w:fldChar w:fldCharType="separate"/>
        </w:r>
        <w:r w:rsidR="00B52456" w:rsidRPr="00BD4885">
          <w:rPr>
            <w:noProof/>
            <w:color w:val="auto"/>
            <w:sz w:val="36"/>
            <w:szCs w:val="36"/>
          </w:rPr>
          <w:t>1</w:t>
        </w:r>
        <w:r w:rsidRPr="00BD4885">
          <w:rPr>
            <w:noProof/>
            <w:color w:val="auto"/>
            <w:sz w:val="36"/>
            <w:szCs w:val="3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8937F" w14:textId="77777777" w:rsidR="005561E3" w:rsidRDefault="005561E3">
      <w:pPr>
        <w:spacing w:after="0" w:line="240" w:lineRule="auto"/>
      </w:pPr>
      <w:r>
        <w:separator/>
      </w:r>
    </w:p>
  </w:footnote>
  <w:footnote w:type="continuationSeparator" w:id="0">
    <w:p w14:paraId="2F1A0385" w14:textId="77777777" w:rsidR="005561E3" w:rsidRDefault="00556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D0EE7" w14:textId="696BAA1D" w:rsidR="00E36F03" w:rsidRDefault="00E36F03">
    <w:pPr>
      <w:pStyle w:val="Header"/>
    </w:pPr>
    <w:r>
      <w:rPr>
        <w:noProof/>
      </w:rPr>
      <w:drawing>
        <wp:anchor distT="0" distB="0" distL="114300" distR="114300" simplePos="0" relativeHeight="251660288" behindDoc="1" locked="0" layoutInCell="1" allowOverlap="1" wp14:anchorId="626A0741" wp14:editId="20852D96">
          <wp:simplePos x="0" y="0"/>
          <wp:positionH relativeFrom="leftMargin">
            <wp:posOffset>40640</wp:posOffset>
          </wp:positionH>
          <wp:positionV relativeFrom="paragraph">
            <wp:posOffset>-457200</wp:posOffset>
          </wp:positionV>
          <wp:extent cx="1323975" cy="1386840"/>
          <wp:effectExtent l="0" t="0" r="9525" b="3810"/>
          <wp:wrapTight wrapText="bothSides">
            <wp:wrapPolygon edited="0">
              <wp:start x="0" y="0"/>
              <wp:lineTo x="0" y="21363"/>
              <wp:lineTo x="21445" y="21363"/>
              <wp:lineTo x="214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138684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928E1"/>
    <w:multiLevelType w:val="hybridMultilevel"/>
    <w:tmpl w:val="ED881F2C"/>
    <w:lvl w:ilvl="0" w:tplc="314CC012">
      <w:start w:val="1"/>
      <w:numFmt w:val="bullet"/>
      <w:lvlText w:val="•"/>
      <w:lvlJc w:val="left"/>
      <w:pPr>
        <w:tabs>
          <w:tab w:val="num" w:pos="720"/>
        </w:tabs>
        <w:ind w:left="720" w:hanging="360"/>
      </w:pPr>
      <w:rPr>
        <w:rFonts w:ascii="Arial" w:hAnsi="Arial" w:hint="default"/>
      </w:rPr>
    </w:lvl>
    <w:lvl w:ilvl="1" w:tplc="E7D8E98E" w:tentative="1">
      <w:start w:val="1"/>
      <w:numFmt w:val="bullet"/>
      <w:lvlText w:val="•"/>
      <w:lvlJc w:val="left"/>
      <w:pPr>
        <w:tabs>
          <w:tab w:val="num" w:pos="1440"/>
        </w:tabs>
        <w:ind w:left="1440" w:hanging="360"/>
      </w:pPr>
      <w:rPr>
        <w:rFonts w:ascii="Arial" w:hAnsi="Arial" w:hint="default"/>
      </w:rPr>
    </w:lvl>
    <w:lvl w:ilvl="2" w:tplc="7CF2B46C" w:tentative="1">
      <w:start w:val="1"/>
      <w:numFmt w:val="bullet"/>
      <w:lvlText w:val="•"/>
      <w:lvlJc w:val="left"/>
      <w:pPr>
        <w:tabs>
          <w:tab w:val="num" w:pos="2160"/>
        </w:tabs>
        <w:ind w:left="2160" w:hanging="360"/>
      </w:pPr>
      <w:rPr>
        <w:rFonts w:ascii="Arial" w:hAnsi="Arial" w:hint="default"/>
      </w:rPr>
    </w:lvl>
    <w:lvl w:ilvl="3" w:tplc="2132E8D2" w:tentative="1">
      <w:start w:val="1"/>
      <w:numFmt w:val="bullet"/>
      <w:lvlText w:val="•"/>
      <w:lvlJc w:val="left"/>
      <w:pPr>
        <w:tabs>
          <w:tab w:val="num" w:pos="2880"/>
        </w:tabs>
        <w:ind w:left="2880" w:hanging="360"/>
      </w:pPr>
      <w:rPr>
        <w:rFonts w:ascii="Arial" w:hAnsi="Arial" w:hint="default"/>
      </w:rPr>
    </w:lvl>
    <w:lvl w:ilvl="4" w:tplc="3EDE34E6" w:tentative="1">
      <w:start w:val="1"/>
      <w:numFmt w:val="bullet"/>
      <w:lvlText w:val="•"/>
      <w:lvlJc w:val="left"/>
      <w:pPr>
        <w:tabs>
          <w:tab w:val="num" w:pos="3600"/>
        </w:tabs>
        <w:ind w:left="3600" w:hanging="360"/>
      </w:pPr>
      <w:rPr>
        <w:rFonts w:ascii="Arial" w:hAnsi="Arial" w:hint="default"/>
      </w:rPr>
    </w:lvl>
    <w:lvl w:ilvl="5" w:tplc="A54E2FD2" w:tentative="1">
      <w:start w:val="1"/>
      <w:numFmt w:val="bullet"/>
      <w:lvlText w:val="•"/>
      <w:lvlJc w:val="left"/>
      <w:pPr>
        <w:tabs>
          <w:tab w:val="num" w:pos="4320"/>
        </w:tabs>
        <w:ind w:left="4320" w:hanging="360"/>
      </w:pPr>
      <w:rPr>
        <w:rFonts w:ascii="Arial" w:hAnsi="Arial" w:hint="default"/>
      </w:rPr>
    </w:lvl>
    <w:lvl w:ilvl="6" w:tplc="DDE08662" w:tentative="1">
      <w:start w:val="1"/>
      <w:numFmt w:val="bullet"/>
      <w:lvlText w:val="•"/>
      <w:lvlJc w:val="left"/>
      <w:pPr>
        <w:tabs>
          <w:tab w:val="num" w:pos="5040"/>
        </w:tabs>
        <w:ind w:left="5040" w:hanging="360"/>
      </w:pPr>
      <w:rPr>
        <w:rFonts w:ascii="Arial" w:hAnsi="Arial" w:hint="default"/>
      </w:rPr>
    </w:lvl>
    <w:lvl w:ilvl="7" w:tplc="FBC414EC" w:tentative="1">
      <w:start w:val="1"/>
      <w:numFmt w:val="bullet"/>
      <w:lvlText w:val="•"/>
      <w:lvlJc w:val="left"/>
      <w:pPr>
        <w:tabs>
          <w:tab w:val="num" w:pos="5760"/>
        </w:tabs>
        <w:ind w:left="5760" w:hanging="360"/>
      </w:pPr>
      <w:rPr>
        <w:rFonts w:ascii="Arial" w:hAnsi="Arial" w:hint="default"/>
      </w:rPr>
    </w:lvl>
    <w:lvl w:ilvl="8" w:tplc="0164C9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D34483"/>
    <w:multiLevelType w:val="hybridMultilevel"/>
    <w:tmpl w:val="2A7AF33C"/>
    <w:lvl w:ilvl="0" w:tplc="C7327418">
      <w:start w:val="1"/>
      <w:numFmt w:val="bullet"/>
      <w:lvlText w:val="•"/>
      <w:lvlJc w:val="left"/>
      <w:pPr>
        <w:tabs>
          <w:tab w:val="num" w:pos="720"/>
        </w:tabs>
        <w:ind w:left="720" w:hanging="360"/>
      </w:pPr>
      <w:rPr>
        <w:rFonts w:ascii="Arial" w:hAnsi="Arial" w:hint="default"/>
      </w:rPr>
    </w:lvl>
    <w:lvl w:ilvl="1" w:tplc="429CA68E" w:tentative="1">
      <w:start w:val="1"/>
      <w:numFmt w:val="bullet"/>
      <w:lvlText w:val="•"/>
      <w:lvlJc w:val="left"/>
      <w:pPr>
        <w:tabs>
          <w:tab w:val="num" w:pos="1440"/>
        </w:tabs>
        <w:ind w:left="1440" w:hanging="360"/>
      </w:pPr>
      <w:rPr>
        <w:rFonts w:ascii="Arial" w:hAnsi="Arial" w:hint="default"/>
      </w:rPr>
    </w:lvl>
    <w:lvl w:ilvl="2" w:tplc="24808ED8" w:tentative="1">
      <w:start w:val="1"/>
      <w:numFmt w:val="bullet"/>
      <w:lvlText w:val="•"/>
      <w:lvlJc w:val="left"/>
      <w:pPr>
        <w:tabs>
          <w:tab w:val="num" w:pos="2160"/>
        </w:tabs>
        <w:ind w:left="2160" w:hanging="360"/>
      </w:pPr>
      <w:rPr>
        <w:rFonts w:ascii="Arial" w:hAnsi="Arial" w:hint="default"/>
      </w:rPr>
    </w:lvl>
    <w:lvl w:ilvl="3" w:tplc="93E06E8E" w:tentative="1">
      <w:start w:val="1"/>
      <w:numFmt w:val="bullet"/>
      <w:lvlText w:val="•"/>
      <w:lvlJc w:val="left"/>
      <w:pPr>
        <w:tabs>
          <w:tab w:val="num" w:pos="2880"/>
        </w:tabs>
        <w:ind w:left="2880" w:hanging="360"/>
      </w:pPr>
      <w:rPr>
        <w:rFonts w:ascii="Arial" w:hAnsi="Arial" w:hint="default"/>
      </w:rPr>
    </w:lvl>
    <w:lvl w:ilvl="4" w:tplc="A22284D8" w:tentative="1">
      <w:start w:val="1"/>
      <w:numFmt w:val="bullet"/>
      <w:lvlText w:val="•"/>
      <w:lvlJc w:val="left"/>
      <w:pPr>
        <w:tabs>
          <w:tab w:val="num" w:pos="3600"/>
        </w:tabs>
        <w:ind w:left="3600" w:hanging="360"/>
      </w:pPr>
      <w:rPr>
        <w:rFonts w:ascii="Arial" w:hAnsi="Arial" w:hint="default"/>
      </w:rPr>
    </w:lvl>
    <w:lvl w:ilvl="5" w:tplc="F174A280" w:tentative="1">
      <w:start w:val="1"/>
      <w:numFmt w:val="bullet"/>
      <w:lvlText w:val="•"/>
      <w:lvlJc w:val="left"/>
      <w:pPr>
        <w:tabs>
          <w:tab w:val="num" w:pos="4320"/>
        </w:tabs>
        <w:ind w:left="4320" w:hanging="360"/>
      </w:pPr>
      <w:rPr>
        <w:rFonts w:ascii="Arial" w:hAnsi="Arial" w:hint="default"/>
      </w:rPr>
    </w:lvl>
    <w:lvl w:ilvl="6" w:tplc="862CBED6" w:tentative="1">
      <w:start w:val="1"/>
      <w:numFmt w:val="bullet"/>
      <w:lvlText w:val="•"/>
      <w:lvlJc w:val="left"/>
      <w:pPr>
        <w:tabs>
          <w:tab w:val="num" w:pos="5040"/>
        </w:tabs>
        <w:ind w:left="5040" w:hanging="360"/>
      </w:pPr>
      <w:rPr>
        <w:rFonts w:ascii="Arial" w:hAnsi="Arial" w:hint="default"/>
      </w:rPr>
    </w:lvl>
    <w:lvl w:ilvl="7" w:tplc="C24EAA62" w:tentative="1">
      <w:start w:val="1"/>
      <w:numFmt w:val="bullet"/>
      <w:lvlText w:val="•"/>
      <w:lvlJc w:val="left"/>
      <w:pPr>
        <w:tabs>
          <w:tab w:val="num" w:pos="5760"/>
        </w:tabs>
        <w:ind w:left="5760" w:hanging="360"/>
      </w:pPr>
      <w:rPr>
        <w:rFonts w:ascii="Arial" w:hAnsi="Arial" w:hint="default"/>
      </w:rPr>
    </w:lvl>
    <w:lvl w:ilvl="8" w:tplc="1DA008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1477AA8"/>
    <w:multiLevelType w:val="hybridMultilevel"/>
    <w:tmpl w:val="8BCE06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8855C2E"/>
    <w:multiLevelType w:val="hybridMultilevel"/>
    <w:tmpl w:val="37AC5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F8624B"/>
    <w:multiLevelType w:val="hybridMultilevel"/>
    <w:tmpl w:val="633A41CC"/>
    <w:lvl w:ilvl="0" w:tplc="B8B807E6">
      <w:start w:val="1"/>
      <w:numFmt w:val="bullet"/>
      <w:lvlText w:val="•"/>
      <w:lvlJc w:val="left"/>
      <w:pPr>
        <w:tabs>
          <w:tab w:val="num" w:pos="720"/>
        </w:tabs>
        <w:ind w:left="720" w:hanging="360"/>
      </w:pPr>
      <w:rPr>
        <w:rFonts w:ascii="Arial" w:hAnsi="Arial" w:hint="default"/>
      </w:rPr>
    </w:lvl>
    <w:lvl w:ilvl="1" w:tplc="4C70FACC" w:tentative="1">
      <w:start w:val="1"/>
      <w:numFmt w:val="bullet"/>
      <w:lvlText w:val="•"/>
      <w:lvlJc w:val="left"/>
      <w:pPr>
        <w:tabs>
          <w:tab w:val="num" w:pos="1440"/>
        </w:tabs>
        <w:ind w:left="1440" w:hanging="360"/>
      </w:pPr>
      <w:rPr>
        <w:rFonts w:ascii="Arial" w:hAnsi="Arial" w:hint="default"/>
      </w:rPr>
    </w:lvl>
    <w:lvl w:ilvl="2" w:tplc="EF341C72" w:tentative="1">
      <w:start w:val="1"/>
      <w:numFmt w:val="bullet"/>
      <w:lvlText w:val="•"/>
      <w:lvlJc w:val="left"/>
      <w:pPr>
        <w:tabs>
          <w:tab w:val="num" w:pos="2160"/>
        </w:tabs>
        <w:ind w:left="2160" w:hanging="360"/>
      </w:pPr>
      <w:rPr>
        <w:rFonts w:ascii="Arial" w:hAnsi="Arial" w:hint="default"/>
      </w:rPr>
    </w:lvl>
    <w:lvl w:ilvl="3" w:tplc="9E4A1B58" w:tentative="1">
      <w:start w:val="1"/>
      <w:numFmt w:val="bullet"/>
      <w:lvlText w:val="•"/>
      <w:lvlJc w:val="left"/>
      <w:pPr>
        <w:tabs>
          <w:tab w:val="num" w:pos="2880"/>
        </w:tabs>
        <w:ind w:left="2880" w:hanging="360"/>
      </w:pPr>
      <w:rPr>
        <w:rFonts w:ascii="Arial" w:hAnsi="Arial" w:hint="default"/>
      </w:rPr>
    </w:lvl>
    <w:lvl w:ilvl="4" w:tplc="409C2DAC" w:tentative="1">
      <w:start w:val="1"/>
      <w:numFmt w:val="bullet"/>
      <w:lvlText w:val="•"/>
      <w:lvlJc w:val="left"/>
      <w:pPr>
        <w:tabs>
          <w:tab w:val="num" w:pos="3600"/>
        </w:tabs>
        <w:ind w:left="3600" w:hanging="360"/>
      </w:pPr>
      <w:rPr>
        <w:rFonts w:ascii="Arial" w:hAnsi="Arial" w:hint="default"/>
      </w:rPr>
    </w:lvl>
    <w:lvl w:ilvl="5" w:tplc="AAF6147A" w:tentative="1">
      <w:start w:val="1"/>
      <w:numFmt w:val="bullet"/>
      <w:lvlText w:val="•"/>
      <w:lvlJc w:val="left"/>
      <w:pPr>
        <w:tabs>
          <w:tab w:val="num" w:pos="4320"/>
        </w:tabs>
        <w:ind w:left="4320" w:hanging="360"/>
      </w:pPr>
      <w:rPr>
        <w:rFonts w:ascii="Arial" w:hAnsi="Arial" w:hint="default"/>
      </w:rPr>
    </w:lvl>
    <w:lvl w:ilvl="6" w:tplc="1090D9EA" w:tentative="1">
      <w:start w:val="1"/>
      <w:numFmt w:val="bullet"/>
      <w:lvlText w:val="•"/>
      <w:lvlJc w:val="left"/>
      <w:pPr>
        <w:tabs>
          <w:tab w:val="num" w:pos="5040"/>
        </w:tabs>
        <w:ind w:left="5040" w:hanging="360"/>
      </w:pPr>
      <w:rPr>
        <w:rFonts w:ascii="Arial" w:hAnsi="Arial" w:hint="default"/>
      </w:rPr>
    </w:lvl>
    <w:lvl w:ilvl="7" w:tplc="6B10B9F4" w:tentative="1">
      <w:start w:val="1"/>
      <w:numFmt w:val="bullet"/>
      <w:lvlText w:val="•"/>
      <w:lvlJc w:val="left"/>
      <w:pPr>
        <w:tabs>
          <w:tab w:val="num" w:pos="5760"/>
        </w:tabs>
        <w:ind w:left="5760" w:hanging="360"/>
      </w:pPr>
      <w:rPr>
        <w:rFonts w:ascii="Arial" w:hAnsi="Arial" w:hint="default"/>
      </w:rPr>
    </w:lvl>
    <w:lvl w:ilvl="8" w:tplc="5E6CCB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7963E8"/>
    <w:multiLevelType w:val="hybridMultilevel"/>
    <w:tmpl w:val="007CEB5A"/>
    <w:lvl w:ilvl="0" w:tplc="89702CCA">
      <w:start w:val="1"/>
      <w:numFmt w:val="bullet"/>
      <w:lvlText w:val="•"/>
      <w:lvlJc w:val="left"/>
      <w:pPr>
        <w:tabs>
          <w:tab w:val="num" w:pos="720"/>
        </w:tabs>
        <w:ind w:left="720" w:hanging="360"/>
      </w:pPr>
      <w:rPr>
        <w:rFonts w:ascii="Arial" w:hAnsi="Arial" w:hint="default"/>
      </w:rPr>
    </w:lvl>
    <w:lvl w:ilvl="1" w:tplc="C73E270A" w:tentative="1">
      <w:start w:val="1"/>
      <w:numFmt w:val="bullet"/>
      <w:lvlText w:val="•"/>
      <w:lvlJc w:val="left"/>
      <w:pPr>
        <w:tabs>
          <w:tab w:val="num" w:pos="1440"/>
        </w:tabs>
        <w:ind w:left="1440" w:hanging="360"/>
      </w:pPr>
      <w:rPr>
        <w:rFonts w:ascii="Arial" w:hAnsi="Arial" w:hint="default"/>
      </w:rPr>
    </w:lvl>
    <w:lvl w:ilvl="2" w:tplc="F38AB6BE" w:tentative="1">
      <w:start w:val="1"/>
      <w:numFmt w:val="bullet"/>
      <w:lvlText w:val="•"/>
      <w:lvlJc w:val="left"/>
      <w:pPr>
        <w:tabs>
          <w:tab w:val="num" w:pos="2160"/>
        </w:tabs>
        <w:ind w:left="2160" w:hanging="360"/>
      </w:pPr>
      <w:rPr>
        <w:rFonts w:ascii="Arial" w:hAnsi="Arial" w:hint="default"/>
      </w:rPr>
    </w:lvl>
    <w:lvl w:ilvl="3" w:tplc="23B8BE9A" w:tentative="1">
      <w:start w:val="1"/>
      <w:numFmt w:val="bullet"/>
      <w:lvlText w:val="•"/>
      <w:lvlJc w:val="left"/>
      <w:pPr>
        <w:tabs>
          <w:tab w:val="num" w:pos="2880"/>
        </w:tabs>
        <w:ind w:left="2880" w:hanging="360"/>
      </w:pPr>
      <w:rPr>
        <w:rFonts w:ascii="Arial" w:hAnsi="Arial" w:hint="default"/>
      </w:rPr>
    </w:lvl>
    <w:lvl w:ilvl="4" w:tplc="9E64D16C" w:tentative="1">
      <w:start w:val="1"/>
      <w:numFmt w:val="bullet"/>
      <w:lvlText w:val="•"/>
      <w:lvlJc w:val="left"/>
      <w:pPr>
        <w:tabs>
          <w:tab w:val="num" w:pos="3600"/>
        </w:tabs>
        <w:ind w:left="3600" w:hanging="360"/>
      </w:pPr>
      <w:rPr>
        <w:rFonts w:ascii="Arial" w:hAnsi="Arial" w:hint="default"/>
      </w:rPr>
    </w:lvl>
    <w:lvl w:ilvl="5" w:tplc="C938E69A" w:tentative="1">
      <w:start w:val="1"/>
      <w:numFmt w:val="bullet"/>
      <w:lvlText w:val="•"/>
      <w:lvlJc w:val="left"/>
      <w:pPr>
        <w:tabs>
          <w:tab w:val="num" w:pos="4320"/>
        </w:tabs>
        <w:ind w:left="4320" w:hanging="360"/>
      </w:pPr>
      <w:rPr>
        <w:rFonts w:ascii="Arial" w:hAnsi="Arial" w:hint="default"/>
      </w:rPr>
    </w:lvl>
    <w:lvl w:ilvl="6" w:tplc="6178BDCA" w:tentative="1">
      <w:start w:val="1"/>
      <w:numFmt w:val="bullet"/>
      <w:lvlText w:val="•"/>
      <w:lvlJc w:val="left"/>
      <w:pPr>
        <w:tabs>
          <w:tab w:val="num" w:pos="5040"/>
        </w:tabs>
        <w:ind w:left="5040" w:hanging="360"/>
      </w:pPr>
      <w:rPr>
        <w:rFonts w:ascii="Arial" w:hAnsi="Arial" w:hint="default"/>
      </w:rPr>
    </w:lvl>
    <w:lvl w:ilvl="7" w:tplc="9D66F4CC" w:tentative="1">
      <w:start w:val="1"/>
      <w:numFmt w:val="bullet"/>
      <w:lvlText w:val="•"/>
      <w:lvlJc w:val="left"/>
      <w:pPr>
        <w:tabs>
          <w:tab w:val="num" w:pos="5760"/>
        </w:tabs>
        <w:ind w:left="5760" w:hanging="360"/>
      </w:pPr>
      <w:rPr>
        <w:rFonts w:ascii="Arial" w:hAnsi="Arial" w:hint="default"/>
      </w:rPr>
    </w:lvl>
    <w:lvl w:ilvl="8" w:tplc="BDDC3D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5"/>
  </w:num>
  <w:num w:numId="5">
    <w:abstractNumId w:val="1"/>
  </w:num>
  <w:num w:numId="6">
    <w:abstractNumId w:val="6"/>
  </w:num>
  <w:num w:numId="7">
    <w:abstractNumId w:val="2"/>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DA7"/>
    <w:rsid w:val="00007B59"/>
    <w:rsid w:val="000107F0"/>
    <w:rsid w:val="00013948"/>
    <w:rsid w:val="00054447"/>
    <w:rsid w:val="00062CB5"/>
    <w:rsid w:val="000930AA"/>
    <w:rsid w:val="000E122D"/>
    <w:rsid w:val="000E2DA1"/>
    <w:rsid w:val="000E493E"/>
    <w:rsid w:val="000F2B8D"/>
    <w:rsid w:val="000F4FD4"/>
    <w:rsid w:val="00105025"/>
    <w:rsid w:val="001400E1"/>
    <w:rsid w:val="00141B06"/>
    <w:rsid w:val="00142626"/>
    <w:rsid w:val="001441AE"/>
    <w:rsid w:val="00144A26"/>
    <w:rsid w:val="00152E44"/>
    <w:rsid w:val="00160359"/>
    <w:rsid w:val="001760B2"/>
    <w:rsid w:val="001808D4"/>
    <w:rsid w:val="001C392B"/>
    <w:rsid w:val="001C637C"/>
    <w:rsid w:val="00206B07"/>
    <w:rsid w:val="00242D4C"/>
    <w:rsid w:val="00246448"/>
    <w:rsid w:val="00252A96"/>
    <w:rsid w:val="00255C32"/>
    <w:rsid w:val="00281FE1"/>
    <w:rsid w:val="0032276C"/>
    <w:rsid w:val="003371E4"/>
    <w:rsid w:val="003A6864"/>
    <w:rsid w:val="003B2C50"/>
    <w:rsid w:val="003B5259"/>
    <w:rsid w:val="003C132A"/>
    <w:rsid w:val="003C7ACC"/>
    <w:rsid w:val="003D1013"/>
    <w:rsid w:val="003E10BD"/>
    <w:rsid w:val="003E64BC"/>
    <w:rsid w:val="00414F89"/>
    <w:rsid w:val="004426C5"/>
    <w:rsid w:val="0045019A"/>
    <w:rsid w:val="00452CBA"/>
    <w:rsid w:val="00453281"/>
    <w:rsid w:val="004665AA"/>
    <w:rsid w:val="0049132C"/>
    <w:rsid w:val="00495D80"/>
    <w:rsid w:val="004A6303"/>
    <w:rsid w:val="004C1119"/>
    <w:rsid w:val="004D29FC"/>
    <w:rsid w:val="004D43B1"/>
    <w:rsid w:val="005122FF"/>
    <w:rsid w:val="00514914"/>
    <w:rsid w:val="00550903"/>
    <w:rsid w:val="005561E3"/>
    <w:rsid w:val="00565B3B"/>
    <w:rsid w:val="00565EE7"/>
    <w:rsid w:val="00570DA1"/>
    <w:rsid w:val="005F4069"/>
    <w:rsid w:val="00601EE1"/>
    <w:rsid w:val="00602C9C"/>
    <w:rsid w:val="006522EC"/>
    <w:rsid w:val="00662835"/>
    <w:rsid w:val="00687519"/>
    <w:rsid w:val="006A2C55"/>
    <w:rsid w:val="006B7653"/>
    <w:rsid w:val="006D3888"/>
    <w:rsid w:val="0074246C"/>
    <w:rsid w:val="00742F8B"/>
    <w:rsid w:val="00756CE0"/>
    <w:rsid w:val="00764138"/>
    <w:rsid w:val="00784948"/>
    <w:rsid w:val="007B05E2"/>
    <w:rsid w:val="007C5175"/>
    <w:rsid w:val="007E323C"/>
    <w:rsid w:val="007F4825"/>
    <w:rsid w:val="0082479E"/>
    <w:rsid w:val="00836855"/>
    <w:rsid w:val="008368D8"/>
    <w:rsid w:val="008510CD"/>
    <w:rsid w:val="00881C22"/>
    <w:rsid w:val="00881DE4"/>
    <w:rsid w:val="00886E40"/>
    <w:rsid w:val="008919EB"/>
    <w:rsid w:val="008A1ED2"/>
    <w:rsid w:val="008C1DF5"/>
    <w:rsid w:val="009214B8"/>
    <w:rsid w:val="00976568"/>
    <w:rsid w:val="00977161"/>
    <w:rsid w:val="0098480D"/>
    <w:rsid w:val="009901B5"/>
    <w:rsid w:val="009B5079"/>
    <w:rsid w:val="009E1AD4"/>
    <w:rsid w:val="009F2B4E"/>
    <w:rsid w:val="009F72AF"/>
    <w:rsid w:val="00A00758"/>
    <w:rsid w:val="00A01B17"/>
    <w:rsid w:val="00A16C57"/>
    <w:rsid w:val="00A1744B"/>
    <w:rsid w:val="00A3065A"/>
    <w:rsid w:val="00A356EE"/>
    <w:rsid w:val="00A45B94"/>
    <w:rsid w:val="00A53DA7"/>
    <w:rsid w:val="00A64321"/>
    <w:rsid w:val="00A734B1"/>
    <w:rsid w:val="00A74C81"/>
    <w:rsid w:val="00A77817"/>
    <w:rsid w:val="00A95A8F"/>
    <w:rsid w:val="00AC1284"/>
    <w:rsid w:val="00AC5563"/>
    <w:rsid w:val="00AC760F"/>
    <w:rsid w:val="00AD1226"/>
    <w:rsid w:val="00AD671E"/>
    <w:rsid w:val="00AE7779"/>
    <w:rsid w:val="00AF04FE"/>
    <w:rsid w:val="00AF243E"/>
    <w:rsid w:val="00B05276"/>
    <w:rsid w:val="00B33FE8"/>
    <w:rsid w:val="00B52456"/>
    <w:rsid w:val="00B56AB2"/>
    <w:rsid w:val="00B67E9F"/>
    <w:rsid w:val="00B83C6A"/>
    <w:rsid w:val="00BA2035"/>
    <w:rsid w:val="00BA3DF3"/>
    <w:rsid w:val="00BD4885"/>
    <w:rsid w:val="00BF3376"/>
    <w:rsid w:val="00C00CCD"/>
    <w:rsid w:val="00C15420"/>
    <w:rsid w:val="00C36963"/>
    <w:rsid w:val="00C42D65"/>
    <w:rsid w:val="00C5530D"/>
    <w:rsid w:val="00C64540"/>
    <w:rsid w:val="00C75605"/>
    <w:rsid w:val="00CB6770"/>
    <w:rsid w:val="00CB76E8"/>
    <w:rsid w:val="00D301CF"/>
    <w:rsid w:val="00D451F3"/>
    <w:rsid w:val="00DB3E96"/>
    <w:rsid w:val="00DB44DD"/>
    <w:rsid w:val="00DF285D"/>
    <w:rsid w:val="00E15921"/>
    <w:rsid w:val="00E3014E"/>
    <w:rsid w:val="00E36F03"/>
    <w:rsid w:val="00E46B82"/>
    <w:rsid w:val="00E51586"/>
    <w:rsid w:val="00EA1BDF"/>
    <w:rsid w:val="00EB444C"/>
    <w:rsid w:val="00EE37EE"/>
    <w:rsid w:val="00F02844"/>
    <w:rsid w:val="00F067FE"/>
    <w:rsid w:val="00F318E2"/>
    <w:rsid w:val="00F60CCF"/>
    <w:rsid w:val="00F703A3"/>
    <w:rsid w:val="00F84A13"/>
    <w:rsid w:val="00F8672B"/>
    <w:rsid w:val="00F92D75"/>
    <w:rsid w:val="00FD32E5"/>
    <w:rsid w:val="00FE1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FB755"/>
  <w15:chartTrackingRefBased/>
  <w15:docId w15:val="{85D8C4CF-133A-4162-85BB-B67CB704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519"/>
  </w:style>
  <w:style w:type="paragraph" w:styleId="Heading1">
    <w:name w:val="heading 1"/>
    <w:basedOn w:val="Normal"/>
    <w:next w:val="Normal"/>
    <w:link w:val="Heading1Char"/>
    <w:uiPriority w:val="9"/>
    <w:qFormat/>
    <w:rsid w:val="00F84A13"/>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rsid w:val="00F84A13"/>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unhideWhenUsed/>
    <w:qFormat/>
    <w:rsid w:val="00F84A13"/>
    <w:pPr>
      <w:keepNext/>
      <w:keepLines/>
      <w:spacing w:before="317" w:after="317"/>
      <w:contextualSpacing/>
      <w:outlineLvl w:val="2"/>
    </w:pPr>
    <w:rPr>
      <w:rFonts w:asciiTheme="majorHAnsi" w:eastAsiaTheme="majorEastAsia" w:hAnsiTheme="majorHAnsi" w:cstheme="majorBidi"/>
      <w:b/>
      <w:color w:val="EB130B" w:themeColor="accent1" w:themeShade="BF"/>
    </w:rPr>
  </w:style>
  <w:style w:type="paragraph" w:styleId="Heading4">
    <w:name w:val="heading 4"/>
    <w:basedOn w:val="Normal"/>
    <w:next w:val="Normal"/>
    <w:link w:val="Heading4Char"/>
    <w:uiPriority w:val="9"/>
    <w:semiHidden/>
    <w:unhideWhenUsed/>
    <w:qFormat/>
    <w:rsid w:val="00F84A13"/>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rsid w:val="00F84A13"/>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F84A13"/>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rsid w:val="00F84A13"/>
    <w:pPr>
      <w:keepNext/>
      <w:keepLines/>
      <w:spacing w:before="317" w:after="317"/>
      <w:contextualSpacing/>
      <w:outlineLvl w:val="6"/>
    </w:pPr>
    <w:rPr>
      <w:rFonts w:asciiTheme="majorHAnsi" w:eastAsiaTheme="majorEastAsia" w:hAnsiTheme="majorHAnsi" w:cstheme="majorBidi"/>
      <w:b/>
      <w:iCs/>
      <w:color w:val="EB130B" w:themeColor="accent1" w:themeShade="BF"/>
      <w:sz w:val="22"/>
    </w:rPr>
  </w:style>
  <w:style w:type="paragraph" w:styleId="Heading8">
    <w:name w:val="heading 8"/>
    <w:basedOn w:val="Normal"/>
    <w:next w:val="Normal"/>
    <w:link w:val="Heading8Char"/>
    <w:uiPriority w:val="9"/>
    <w:semiHidden/>
    <w:unhideWhenUsed/>
    <w:qFormat/>
    <w:rsid w:val="00F84A13"/>
    <w:pPr>
      <w:keepNext/>
      <w:keepLines/>
      <w:spacing w:before="317" w:after="317"/>
      <w:contextualSpacing/>
      <w:outlineLvl w:val="7"/>
    </w:pPr>
    <w:rPr>
      <w:rFonts w:asciiTheme="majorHAnsi" w:eastAsiaTheme="majorEastAsia" w:hAnsiTheme="majorHAnsi" w:cstheme="majorBidi"/>
      <w:b/>
      <w:i/>
      <w:color w:val="2A2A2A" w:themeColor="text2"/>
      <w:sz w:val="22"/>
      <w:szCs w:val="21"/>
    </w:rPr>
  </w:style>
  <w:style w:type="paragraph" w:styleId="Heading9">
    <w:name w:val="heading 9"/>
    <w:basedOn w:val="Normal"/>
    <w:next w:val="Normal"/>
    <w:link w:val="Heading9Char"/>
    <w:uiPriority w:val="9"/>
    <w:semiHidden/>
    <w:unhideWhenUsed/>
    <w:qFormat/>
    <w:rsid w:val="00F84A13"/>
    <w:pPr>
      <w:keepNext/>
      <w:keepLines/>
      <w:spacing w:before="317" w:after="317"/>
      <w:contextualSpacing/>
      <w:outlineLvl w:val="8"/>
    </w:pPr>
    <w:rPr>
      <w:rFonts w:asciiTheme="majorHAnsi" w:eastAsiaTheme="majorEastAsia" w:hAnsiTheme="majorHAnsi" w:cstheme="majorBidi"/>
      <w:b/>
      <w:i/>
      <w:iCs/>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1"/>
      </w:numPr>
      <w:spacing w:after="160"/>
    </w:pPr>
    <w:rPr>
      <w:i/>
      <w:szCs w:val="20"/>
    </w:rPr>
  </w:style>
  <w:style w:type="character" w:styleId="PlaceholderText">
    <w:name w:val="Placeholder Text"/>
    <w:basedOn w:val="DefaultParagraphFont"/>
    <w:uiPriority w:val="99"/>
    <w:semiHidden/>
    <w:rsid w:val="00414F89"/>
    <w:rPr>
      <w:color w:val="404040" w:themeColor="text1" w:themeTint="BF"/>
    </w:rPr>
  </w:style>
  <w:style w:type="paragraph" w:styleId="Quote">
    <w:name w:val="Quote"/>
    <w:basedOn w:val="Normal"/>
    <w:next w:val="Normal"/>
    <w:link w:val="QuoteChar"/>
    <w:uiPriority w:val="10"/>
    <w:qFormat/>
    <w:rsid w:val="00414F89"/>
    <w:pPr>
      <w:spacing w:before="320" w:after="320" w:line="264" w:lineRule="auto"/>
      <w:contextualSpacing/>
    </w:pPr>
    <w:rPr>
      <w:b/>
      <w:iCs/>
      <w:color w:val="EB130B" w:themeColor="accent1" w:themeShade="BF"/>
      <w:sz w:val="54"/>
    </w:rPr>
  </w:style>
  <w:style w:type="character" w:customStyle="1" w:styleId="QuoteChar">
    <w:name w:val="Quote Char"/>
    <w:basedOn w:val="DefaultParagraphFont"/>
    <w:link w:val="Quote"/>
    <w:uiPriority w:val="10"/>
    <w:rsid w:val="00414F89"/>
    <w:rPr>
      <w:b/>
      <w:iCs/>
      <w:color w:val="EB130B" w:themeColor="accent1" w:themeShade="BF"/>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14F89"/>
    <w:rPr>
      <w:rFonts w:asciiTheme="majorHAnsi" w:eastAsiaTheme="majorEastAsia" w:hAnsiTheme="majorHAnsi" w:cstheme="majorBidi"/>
      <w:b/>
      <w:color w:val="EB130B" w:themeColor="accent1"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sid w:val="00F84A13"/>
    <w:rPr>
      <w:rFonts w:asciiTheme="majorHAnsi" w:eastAsiaTheme="majorEastAsia" w:hAnsiTheme="majorHAnsi" w:cstheme="majorBidi"/>
      <w:b/>
      <w:iCs/>
      <w:color w:val="EB130B" w:themeColor="accent1" w:themeShade="BF"/>
      <w:sz w:val="22"/>
    </w:rPr>
  </w:style>
  <w:style w:type="character" w:customStyle="1" w:styleId="Heading8Char">
    <w:name w:val="Heading 8 Char"/>
    <w:basedOn w:val="DefaultParagraphFont"/>
    <w:link w:val="Heading8"/>
    <w:uiPriority w:val="9"/>
    <w:semiHidden/>
    <w:rsid w:val="00F84A13"/>
    <w:rPr>
      <w:rFonts w:asciiTheme="majorHAnsi" w:eastAsiaTheme="majorEastAsia" w:hAnsiTheme="majorHAnsi" w:cstheme="majorBidi"/>
      <w:b/>
      <w:i/>
      <w:color w:val="2A2A2A" w:themeColor="text2"/>
      <w:sz w:val="22"/>
      <w:szCs w:val="21"/>
    </w:rPr>
  </w:style>
  <w:style w:type="paragraph" w:styleId="Index3">
    <w:name w:val="index 3"/>
    <w:basedOn w:val="Normal"/>
    <w:next w:val="Normal"/>
    <w:autoRedefine/>
    <w:uiPriority w:val="99"/>
    <w:semiHidden/>
    <w:unhideWhenUsed/>
    <w:rsid w:val="00414F89"/>
    <w:pPr>
      <w:spacing w:before="317" w:after="317" w:line="240" w:lineRule="auto"/>
      <w:ind w:left="720" w:hanging="245"/>
      <w:contextualSpacing/>
    </w:pPr>
    <w:rPr>
      <w:b/>
      <w:color w:val="EB130B" w:themeColor="accent1" w:themeShade="BF"/>
    </w:rPr>
  </w:style>
  <w:style w:type="character" w:customStyle="1" w:styleId="Heading9Char">
    <w:name w:val="Heading 9 Char"/>
    <w:basedOn w:val="DefaultParagraphFont"/>
    <w:link w:val="Heading9"/>
    <w:uiPriority w:val="9"/>
    <w:semiHidden/>
    <w:rsid w:val="00F84A13"/>
    <w:rPr>
      <w:rFonts w:asciiTheme="majorHAnsi" w:eastAsiaTheme="majorEastAsia" w:hAnsiTheme="majorHAnsi" w:cstheme="majorBidi"/>
      <w:b/>
      <w:i/>
      <w:iCs/>
      <w:sz w:val="22"/>
      <w:szCs w:val="21"/>
    </w:rPr>
  </w:style>
  <w:style w:type="character" w:styleId="Emphasis">
    <w:name w:val="Emphasis"/>
    <w:basedOn w:val="DefaultParagraphFont"/>
    <w:uiPriority w:val="8"/>
    <w:qFormat/>
    <w:rsid w:val="00414F89"/>
    <w:rPr>
      <w:b w:val="0"/>
      <w:i w:val="0"/>
      <w:iCs/>
      <w:color w:val="EB130B" w:themeColor="accent1" w:themeShade="BF"/>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rsid w:val="00F84A13"/>
    <w:pPr>
      <w:spacing w:line="240" w:lineRule="auto"/>
    </w:pPr>
    <w:rPr>
      <w:i/>
      <w:iCs/>
      <w:sz w:val="22"/>
      <w:szCs w:val="18"/>
    </w:rPr>
  </w:style>
  <w:style w:type="paragraph" w:styleId="TOCHeading">
    <w:name w:val="TOC Heading"/>
    <w:basedOn w:val="Heading1"/>
    <w:next w:val="Normal"/>
    <w:uiPriority w:val="39"/>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sid w:val="00F84A13"/>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84A13"/>
    <w:rPr>
      <w:rFonts w:ascii="Segoe UI" w:hAnsi="Segoe UI" w:cs="Segoe UI"/>
      <w:sz w:val="22"/>
      <w:szCs w:val="18"/>
    </w:rPr>
  </w:style>
  <w:style w:type="character" w:styleId="IntenseEmphasis">
    <w:name w:val="Intense Emphasis"/>
    <w:basedOn w:val="DefaultParagraphFont"/>
    <w:uiPriority w:val="21"/>
    <w:semiHidden/>
    <w:unhideWhenUsed/>
    <w:qFormat/>
    <w:rsid w:val="00687519"/>
    <w:rPr>
      <w:b/>
      <w:i/>
      <w:iCs/>
      <w:caps/>
      <w:smallCaps w:val="0"/>
      <w:color w:val="9D0D07" w:themeColor="accent1" w:themeShade="80"/>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22"/>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rsid w:val="00976568"/>
    <w:pPr>
      <w:tabs>
        <w:tab w:val="right" w:leader="dot" w:pos="8630"/>
      </w:tabs>
      <w:spacing w:before="600" w:after="240"/>
      <w:jc w:val="center"/>
    </w:pPr>
    <w:rPr>
      <w:rFonts w:asciiTheme="majorHAnsi" w:hAnsiTheme="majorHAnsi"/>
      <w:b/>
      <w:bCs/>
      <w:caps/>
      <w:color w:val="2A2A2A" w:themeColor="text2"/>
      <w:sz w:val="28"/>
      <w:u w:val="single"/>
    </w:rPr>
  </w:style>
  <w:style w:type="paragraph" w:styleId="TOC2">
    <w:name w:val="toc 2"/>
    <w:basedOn w:val="Normal"/>
    <w:next w:val="Normal"/>
    <w:autoRedefine/>
    <w:uiPriority w:val="39"/>
    <w:unhideWhenUsed/>
    <w:qFormat/>
    <w:rsid w:val="00CB6770"/>
    <w:pPr>
      <w:tabs>
        <w:tab w:val="right" w:leader="dot" w:pos="8630"/>
      </w:tabs>
      <w:spacing w:before="120" w:after="0" w:line="360" w:lineRule="auto"/>
    </w:pPr>
    <w:rPr>
      <w:bCs/>
      <w:color w:val="auto"/>
      <w:sz w:val="32"/>
      <w:szCs w:val="32"/>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2"/>
      </w:numPr>
    </w:pPr>
    <w:rPr>
      <w:i/>
    </w:rPr>
  </w:style>
  <w:style w:type="paragraph" w:styleId="BlockText">
    <w:name w:val="Block Text"/>
    <w:basedOn w:val="Normal"/>
    <w:uiPriority w:val="99"/>
    <w:semiHidden/>
    <w:unhideWhenUsed/>
    <w:rsid w:val="00414F89"/>
    <w:pPr>
      <w:pBdr>
        <w:top w:val="single" w:sz="2" w:space="10" w:color="EB130B" w:themeColor="accent1" w:themeShade="BF" w:shadow="1"/>
        <w:left w:val="single" w:sz="2" w:space="10" w:color="EB130B" w:themeColor="accent1" w:themeShade="BF" w:shadow="1"/>
        <w:bottom w:val="single" w:sz="2" w:space="10" w:color="EB130B" w:themeColor="accent1" w:themeShade="BF" w:shadow="1"/>
        <w:right w:val="single" w:sz="2" w:space="10" w:color="EB130B" w:themeColor="accent1" w:themeShade="BF" w:shadow="1"/>
      </w:pBdr>
      <w:ind w:left="1152" w:right="1152"/>
    </w:pPr>
    <w:rPr>
      <w:rFonts w:eastAsiaTheme="minorEastAsia"/>
      <w:i/>
      <w:iCs/>
      <w:color w:val="EB130B" w:themeColor="accent1" w:themeShade="BF"/>
    </w:rPr>
  </w:style>
  <w:style w:type="character" w:styleId="FollowedHyperlink">
    <w:name w:val="FollowedHyperlink"/>
    <w:basedOn w:val="DefaultParagraphFont"/>
    <w:uiPriority w:val="99"/>
    <w:semiHidden/>
    <w:unhideWhenUsed/>
    <w:rsid w:val="00687519"/>
    <w:rPr>
      <w:color w:val="296F71" w:themeColor="accent2" w:themeShade="80"/>
      <w:u w:val="single"/>
    </w:rPr>
  </w:style>
  <w:style w:type="character" w:styleId="Hyperlink">
    <w:name w:val="Hyperlink"/>
    <w:basedOn w:val="DefaultParagraphFont"/>
    <w:uiPriority w:val="99"/>
    <w:unhideWhenUsed/>
    <w:rsid w:val="00414F89"/>
    <w:rPr>
      <w:color w:val="934AA3" w:themeColor="accent5" w:themeShade="BF"/>
      <w:u w:val="single"/>
    </w:rPr>
  </w:style>
  <w:style w:type="paragraph" w:styleId="BodyText3">
    <w:name w:val="Body Text 3"/>
    <w:basedOn w:val="Normal"/>
    <w:link w:val="BodyText3Char"/>
    <w:uiPriority w:val="99"/>
    <w:semiHidden/>
    <w:unhideWhenUsed/>
    <w:rsid w:val="00F84A13"/>
    <w:pPr>
      <w:spacing w:after="120"/>
    </w:pPr>
    <w:rPr>
      <w:sz w:val="22"/>
      <w:szCs w:val="16"/>
    </w:rPr>
  </w:style>
  <w:style w:type="character" w:customStyle="1" w:styleId="BodyText3Char">
    <w:name w:val="Body Text 3 Char"/>
    <w:basedOn w:val="DefaultParagraphFont"/>
    <w:link w:val="BodyText3"/>
    <w:uiPriority w:val="99"/>
    <w:semiHidden/>
    <w:rsid w:val="00F84A13"/>
    <w:rPr>
      <w:sz w:val="22"/>
      <w:szCs w:val="16"/>
    </w:rPr>
  </w:style>
  <w:style w:type="paragraph" w:styleId="BodyTextIndent3">
    <w:name w:val="Body Text Indent 3"/>
    <w:basedOn w:val="Normal"/>
    <w:link w:val="BodyTextIndent3Char"/>
    <w:uiPriority w:val="99"/>
    <w:semiHidden/>
    <w:unhideWhenUsed/>
    <w:rsid w:val="00F84A13"/>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F84A13"/>
    <w:rPr>
      <w:sz w:val="22"/>
      <w:szCs w:val="16"/>
    </w:rPr>
  </w:style>
  <w:style w:type="character" w:styleId="CommentReference">
    <w:name w:val="annotation reference"/>
    <w:basedOn w:val="DefaultParagraphFont"/>
    <w:uiPriority w:val="99"/>
    <w:semiHidden/>
    <w:unhideWhenUsed/>
    <w:rsid w:val="00F84A13"/>
    <w:rPr>
      <w:sz w:val="22"/>
      <w:szCs w:val="16"/>
    </w:rPr>
  </w:style>
  <w:style w:type="paragraph" w:styleId="CommentText">
    <w:name w:val="annotation text"/>
    <w:basedOn w:val="Normal"/>
    <w:link w:val="CommentTextChar"/>
    <w:uiPriority w:val="99"/>
    <w:semiHidden/>
    <w:unhideWhenUsed/>
    <w:rsid w:val="00F84A13"/>
    <w:pPr>
      <w:spacing w:line="240" w:lineRule="auto"/>
    </w:pPr>
    <w:rPr>
      <w:sz w:val="22"/>
      <w:szCs w:val="20"/>
    </w:rPr>
  </w:style>
  <w:style w:type="character" w:customStyle="1" w:styleId="CommentTextChar">
    <w:name w:val="Comment Text Char"/>
    <w:basedOn w:val="DefaultParagraphFont"/>
    <w:link w:val="CommentText"/>
    <w:uiPriority w:val="99"/>
    <w:semiHidden/>
    <w:rsid w:val="00F84A13"/>
    <w:rPr>
      <w:sz w:val="22"/>
      <w:szCs w:val="20"/>
    </w:rPr>
  </w:style>
  <w:style w:type="paragraph" w:styleId="CommentSubject">
    <w:name w:val="annotation subject"/>
    <w:basedOn w:val="CommentText"/>
    <w:next w:val="CommentText"/>
    <w:link w:val="CommentSubjectChar"/>
    <w:uiPriority w:val="99"/>
    <w:semiHidden/>
    <w:unhideWhenUsed/>
    <w:rsid w:val="00F84A13"/>
    <w:rPr>
      <w:b/>
      <w:bCs/>
    </w:rPr>
  </w:style>
  <w:style w:type="character" w:customStyle="1" w:styleId="CommentSubjectChar">
    <w:name w:val="Comment Subject Char"/>
    <w:basedOn w:val="CommentTextChar"/>
    <w:link w:val="CommentSubject"/>
    <w:uiPriority w:val="99"/>
    <w:semiHidden/>
    <w:rsid w:val="00F84A13"/>
    <w:rPr>
      <w:b/>
      <w:bCs/>
      <w:sz w:val="22"/>
      <w:szCs w:val="20"/>
    </w:rPr>
  </w:style>
  <w:style w:type="paragraph" w:styleId="DocumentMap">
    <w:name w:val="Document Map"/>
    <w:basedOn w:val="Normal"/>
    <w:link w:val="DocumentMapChar"/>
    <w:uiPriority w:val="99"/>
    <w:semiHidden/>
    <w:unhideWhenUsed/>
    <w:rsid w:val="00F84A13"/>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84A13"/>
    <w:rPr>
      <w:rFonts w:ascii="Segoe UI" w:hAnsi="Segoe UI" w:cs="Segoe UI"/>
      <w:sz w:val="22"/>
      <w:szCs w:val="16"/>
    </w:rPr>
  </w:style>
  <w:style w:type="paragraph" w:styleId="EndnoteText">
    <w:name w:val="endnote text"/>
    <w:basedOn w:val="Normal"/>
    <w:link w:val="EndnoteTextChar"/>
    <w:uiPriority w:val="99"/>
    <w:semiHidden/>
    <w:unhideWhenUsed/>
    <w:rsid w:val="00F84A13"/>
    <w:pPr>
      <w:spacing w:after="0" w:line="240" w:lineRule="auto"/>
    </w:pPr>
    <w:rPr>
      <w:sz w:val="22"/>
      <w:szCs w:val="20"/>
    </w:rPr>
  </w:style>
  <w:style w:type="character" w:customStyle="1" w:styleId="EndnoteTextChar">
    <w:name w:val="Endnote Text Char"/>
    <w:basedOn w:val="DefaultParagraphFont"/>
    <w:link w:val="EndnoteText"/>
    <w:uiPriority w:val="99"/>
    <w:semiHidden/>
    <w:rsid w:val="00F84A13"/>
    <w:rPr>
      <w:sz w:val="22"/>
      <w:szCs w:val="20"/>
    </w:rPr>
  </w:style>
  <w:style w:type="paragraph" w:styleId="EnvelopeReturn">
    <w:name w:val="envelope return"/>
    <w:basedOn w:val="Normal"/>
    <w:uiPriority w:val="99"/>
    <w:semiHidden/>
    <w:unhideWhenUsed/>
    <w:rsid w:val="00F84A13"/>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84A13"/>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F84A13"/>
    <w:rPr>
      <w:sz w:val="22"/>
      <w:szCs w:val="20"/>
    </w:rPr>
  </w:style>
  <w:style w:type="character" w:styleId="HTMLCode">
    <w:name w:val="HTML Code"/>
    <w:basedOn w:val="DefaultParagraphFont"/>
    <w:uiPriority w:val="99"/>
    <w:semiHidden/>
    <w:unhideWhenUsed/>
    <w:rsid w:val="00F84A13"/>
    <w:rPr>
      <w:rFonts w:ascii="Consolas" w:hAnsi="Consolas"/>
      <w:sz w:val="22"/>
      <w:szCs w:val="20"/>
    </w:rPr>
  </w:style>
  <w:style w:type="paragraph" w:styleId="HTMLPreformatted">
    <w:name w:val="HTML Preformatted"/>
    <w:basedOn w:val="Normal"/>
    <w:link w:val="HTMLPreformattedChar"/>
    <w:uiPriority w:val="99"/>
    <w:semiHidden/>
    <w:unhideWhenUsed/>
    <w:rsid w:val="00F84A13"/>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84A13"/>
    <w:rPr>
      <w:rFonts w:ascii="Consolas" w:hAnsi="Consolas"/>
      <w:sz w:val="22"/>
      <w:szCs w:val="20"/>
    </w:rPr>
  </w:style>
  <w:style w:type="character" w:styleId="HTMLKeyboard">
    <w:name w:val="HTML Keyboard"/>
    <w:basedOn w:val="DefaultParagraphFont"/>
    <w:uiPriority w:val="99"/>
    <w:semiHidden/>
    <w:unhideWhenUsed/>
    <w:rsid w:val="00F84A13"/>
    <w:rPr>
      <w:rFonts w:ascii="Consolas" w:hAnsi="Consolas"/>
      <w:sz w:val="22"/>
      <w:szCs w:val="20"/>
    </w:rPr>
  </w:style>
  <w:style w:type="character" w:styleId="HTMLTypewriter">
    <w:name w:val="HTML Typewriter"/>
    <w:basedOn w:val="DefaultParagraphFont"/>
    <w:uiPriority w:val="99"/>
    <w:semiHidden/>
    <w:unhideWhenUsed/>
    <w:rsid w:val="00F84A13"/>
    <w:rPr>
      <w:rFonts w:ascii="Consolas" w:hAnsi="Consolas"/>
      <w:sz w:val="22"/>
      <w:szCs w:val="20"/>
    </w:rPr>
  </w:style>
  <w:style w:type="paragraph" w:styleId="MacroText">
    <w:name w:val="macro"/>
    <w:link w:val="MacroTextChar"/>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F84A13"/>
    <w:rPr>
      <w:rFonts w:ascii="Consolas" w:hAnsi="Consolas"/>
      <w:sz w:val="22"/>
      <w:szCs w:val="20"/>
    </w:rPr>
  </w:style>
  <w:style w:type="paragraph" w:styleId="PlainText">
    <w:name w:val="Plain Text"/>
    <w:basedOn w:val="Normal"/>
    <w:link w:val="PlainTextChar"/>
    <w:uiPriority w:val="99"/>
    <w:semiHidden/>
    <w:unhideWhenUsed/>
    <w:rsid w:val="00F84A13"/>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84A13"/>
    <w:rPr>
      <w:rFonts w:ascii="Consolas" w:hAnsi="Consolas"/>
      <w:sz w:val="22"/>
      <w:szCs w:val="21"/>
    </w:rPr>
  </w:style>
  <w:style w:type="paragraph" w:customStyle="1" w:styleId="ContactInfo">
    <w:name w:val="Contact Info"/>
    <w:basedOn w:val="Normal"/>
    <w:uiPriority w:val="2"/>
    <w:qFormat/>
    <w:rsid w:val="00A53DA7"/>
    <w:pPr>
      <w:spacing w:after="0" w:line="300" w:lineRule="auto"/>
      <w:ind w:left="5040" w:right="-1944"/>
    </w:pPr>
    <w:rPr>
      <w:rFonts w:eastAsiaTheme="minorEastAsia"/>
      <w:color w:val="auto"/>
      <w:sz w:val="28"/>
      <w:szCs w:val="28"/>
    </w:rPr>
  </w:style>
  <w:style w:type="character" w:styleId="UnresolvedMention">
    <w:name w:val="Unresolved Mention"/>
    <w:basedOn w:val="DefaultParagraphFont"/>
    <w:uiPriority w:val="99"/>
    <w:semiHidden/>
    <w:unhideWhenUsed/>
    <w:rsid w:val="00602C9C"/>
    <w:rPr>
      <w:color w:val="605E5C"/>
      <w:shd w:val="clear" w:color="auto" w:fill="E1DFDD"/>
    </w:rPr>
  </w:style>
  <w:style w:type="paragraph" w:styleId="NormalWeb">
    <w:name w:val="Normal (Web)"/>
    <w:basedOn w:val="Normal"/>
    <w:uiPriority w:val="99"/>
    <w:unhideWhenUsed/>
    <w:rsid w:val="00AC1284"/>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customStyle="1" w:styleId="comma-list">
    <w:name w:val="comma-list"/>
    <w:basedOn w:val="DefaultParagraphFont"/>
    <w:rsid w:val="008A1ED2"/>
  </w:style>
  <w:style w:type="paragraph" w:customStyle="1" w:styleId="inline">
    <w:name w:val="inline"/>
    <w:basedOn w:val="Normal"/>
    <w:rsid w:val="0098480D"/>
    <w:pPr>
      <w:spacing w:before="100" w:beforeAutospacing="1" w:after="100" w:afterAutospacing="1" w:line="240" w:lineRule="auto"/>
    </w:pPr>
    <w:rPr>
      <w:rFonts w:ascii="Times New Roman" w:eastAsia="Times New Roman" w:hAnsi="Times New Roman" w:cs="Times New Roman"/>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54393">
      <w:bodyDiv w:val="1"/>
      <w:marLeft w:val="0"/>
      <w:marRight w:val="0"/>
      <w:marTop w:val="0"/>
      <w:marBottom w:val="0"/>
      <w:divBdr>
        <w:top w:val="none" w:sz="0" w:space="0" w:color="auto"/>
        <w:left w:val="none" w:sz="0" w:space="0" w:color="auto"/>
        <w:bottom w:val="none" w:sz="0" w:space="0" w:color="auto"/>
        <w:right w:val="none" w:sz="0" w:space="0" w:color="auto"/>
      </w:divBdr>
      <w:divsChild>
        <w:div w:id="758646828">
          <w:marLeft w:val="0"/>
          <w:marRight w:val="234"/>
          <w:marTop w:val="0"/>
          <w:marBottom w:val="0"/>
          <w:divBdr>
            <w:top w:val="single" w:sz="6" w:space="23" w:color="DDDDDD"/>
            <w:left w:val="single" w:sz="6" w:space="23" w:color="DDDDDD"/>
            <w:bottom w:val="single" w:sz="6" w:space="23" w:color="DDDDDD"/>
            <w:right w:val="single" w:sz="6" w:space="23" w:color="DDDDDD"/>
          </w:divBdr>
        </w:div>
        <w:div w:id="2077975352">
          <w:marLeft w:val="0"/>
          <w:marRight w:val="234"/>
          <w:marTop w:val="0"/>
          <w:marBottom w:val="0"/>
          <w:divBdr>
            <w:top w:val="single" w:sz="6" w:space="23" w:color="DDDDDD"/>
            <w:left w:val="single" w:sz="6" w:space="23" w:color="DDDDDD"/>
            <w:bottom w:val="single" w:sz="6" w:space="23" w:color="DDDDDD"/>
            <w:right w:val="single" w:sz="6" w:space="23" w:color="DDDDDD"/>
          </w:divBdr>
        </w:div>
      </w:divsChild>
    </w:div>
    <w:div w:id="111705982">
      <w:bodyDiv w:val="1"/>
      <w:marLeft w:val="0"/>
      <w:marRight w:val="0"/>
      <w:marTop w:val="0"/>
      <w:marBottom w:val="0"/>
      <w:divBdr>
        <w:top w:val="none" w:sz="0" w:space="0" w:color="auto"/>
        <w:left w:val="none" w:sz="0" w:space="0" w:color="auto"/>
        <w:bottom w:val="none" w:sz="0" w:space="0" w:color="auto"/>
        <w:right w:val="none" w:sz="0" w:space="0" w:color="auto"/>
      </w:divBdr>
    </w:div>
    <w:div w:id="135296209">
      <w:bodyDiv w:val="1"/>
      <w:marLeft w:val="0"/>
      <w:marRight w:val="0"/>
      <w:marTop w:val="0"/>
      <w:marBottom w:val="0"/>
      <w:divBdr>
        <w:top w:val="none" w:sz="0" w:space="0" w:color="auto"/>
        <w:left w:val="none" w:sz="0" w:space="0" w:color="auto"/>
        <w:bottom w:val="none" w:sz="0" w:space="0" w:color="auto"/>
        <w:right w:val="none" w:sz="0" w:space="0" w:color="auto"/>
      </w:divBdr>
    </w:div>
    <w:div w:id="144783966">
      <w:bodyDiv w:val="1"/>
      <w:marLeft w:val="0"/>
      <w:marRight w:val="0"/>
      <w:marTop w:val="0"/>
      <w:marBottom w:val="0"/>
      <w:divBdr>
        <w:top w:val="none" w:sz="0" w:space="0" w:color="auto"/>
        <w:left w:val="none" w:sz="0" w:space="0" w:color="auto"/>
        <w:bottom w:val="none" w:sz="0" w:space="0" w:color="auto"/>
        <w:right w:val="none" w:sz="0" w:space="0" w:color="auto"/>
      </w:divBdr>
    </w:div>
    <w:div w:id="157111286">
      <w:bodyDiv w:val="1"/>
      <w:marLeft w:val="0"/>
      <w:marRight w:val="0"/>
      <w:marTop w:val="0"/>
      <w:marBottom w:val="0"/>
      <w:divBdr>
        <w:top w:val="none" w:sz="0" w:space="0" w:color="auto"/>
        <w:left w:val="none" w:sz="0" w:space="0" w:color="auto"/>
        <w:bottom w:val="none" w:sz="0" w:space="0" w:color="auto"/>
        <w:right w:val="none" w:sz="0" w:space="0" w:color="auto"/>
      </w:divBdr>
      <w:divsChild>
        <w:div w:id="1231960505">
          <w:marLeft w:val="0"/>
          <w:marRight w:val="0"/>
          <w:marTop w:val="0"/>
          <w:marBottom w:val="0"/>
          <w:divBdr>
            <w:top w:val="none" w:sz="0" w:space="0" w:color="auto"/>
            <w:left w:val="none" w:sz="0" w:space="0" w:color="auto"/>
            <w:bottom w:val="none" w:sz="0" w:space="0" w:color="auto"/>
            <w:right w:val="none" w:sz="0" w:space="0" w:color="auto"/>
          </w:divBdr>
          <w:divsChild>
            <w:div w:id="1278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40828">
      <w:bodyDiv w:val="1"/>
      <w:marLeft w:val="0"/>
      <w:marRight w:val="0"/>
      <w:marTop w:val="0"/>
      <w:marBottom w:val="0"/>
      <w:divBdr>
        <w:top w:val="none" w:sz="0" w:space="0" w:color="auto"/>
        <w:left w:val="none" w:sz="0" w:space="0" w:color="auto"/>
        <w:bottom w:val="none" w:sz="0" w:space="0" w:color="auto"/>
        <w:right w:val="none" w:sz="0" w:space="0" w:color="auto"/>
      </w:divBdr>
    </w:div>
    <w:div w:id="359169119">
      <w:bodyDiv w:val="1"/>
      <w:marLeft w:val="0"/>
      <w:marRight w:val="0"/>
      <w:marTop w:val="0"/>
      <w:marBottom w:val="0"/>
      <w:divBdr>
        <w:top w:val="none" w:sz="0" w:space="0" w:color="auto"/>
        <w:left w:val="none" w:sz="0" w:space="0" w:color="auto"/>
        <w:bottom w:val="none" w:sz="0" w:space="0" w:color="auto"/>
        <w:right w:val="none" w:sz="0" w:space="0" w:color="auto"/>
      </w:divBdr>
    </w:div>
    <w:div w:id="373626494">
      <w:bodyDiv w:val="1"/>
      <w:marLeft w:val="0"/>
      <w:marRight w:val="0"/>
      <w:marTop w:val="0"/>
      <w:marBottom w:val="0"/>
      <w:divBdr>
        <w:top w:val="none" w:sz="0" w:space="0" w:color="auto"/>
        <w:left w:val="none" w:sz="0" w:space="0" w:color="auto"/>
        <w:bottom w:val="none" w:sz="0" w:space="0" w:color="auto"/>
        <w:right w:val="none" w:sz="0" w:space="0" w:color="auto"/>
      </w:divBdr>
    </w:div>
    <w:div w:id="519009392">
      <w:bodyDiv w:val="1"/>
      <w:marLeft w:val="0"/>
      <w:marRight w:val="0"/>
      <w:marTop w:val="0"/>
      <w:marBottom w:val="0"/>
      <w:divBdr>
        <w:top w:val="none" w:sz="0" w:space="0" w:color="auto"/>
        <w:left w:val="none" w:sz="0" w:space="0" w:color="auto"/>
        <w:bottom w:val="none" w:sz="0" w:space="0" w:color="auto"/>
        <w:right w:val="none" w:sz="0" w:space="0" w:color="auto"/>
      </w:divBdr>
    </w:div>
    <w:div w:id="595943680">
      <w:bodyDiv w:val="1"/>
      <w:marLeft w:val="0"/>
      <w:marRight w:val="0"/>
      <w:marTop w:val="0"/>
      <w:marBottom w:val="0"/>
      <w:divBdr>
        <w:top w:val="none" w:sz="0" w:space="0" w:color="auto"/>
        <w:left w:val="none" w:sz="0" w:space="0" w:color="auto"/>
        <w:bottom w:val="none" w:sz="0" w:space="0" w:color="auto"/>
        <w:right w:val="none" w:sz="0" w:space="0" w:color="auto"/>
      </w:divBdr>
      <w:divsChild>
        <w:div w:id="1616790537">
          <w:marLeft w:val="0"/>
          <w:marRight w:val="0"/>
          <w:marTop w:val="0"/>
          <w:marBottom w:val="0"/>
          <w:divBdr>
            <w:top w:val="none" w:sz="0" w:space="0" w:color="auto"/>
            <w:left w:val="none" w:sz="0" w:space="0" w:color="auto"/>
            <w:bottom w:val="none" w:sz="0" w:space="0" w:color="auto"/>
            <w:right w:val="none" w:sz="0" w:space="0" w:color="auto"/>
          </w:divBdr>
          <w:divsChild>
            <w:div w:id="16277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67011">
      <w:bodyDiv w:val="1"/>
      <w:marLeft w:val="0"/>
      <w:marRight w:val="0"/>
      <w:marTop w:val="0"/>
      <w:marBottom w:val="0"/>
      <w:divBdr>
        <w:top w:val="none" w:sz="0" w:space="0" w:color="auto"/>
        <w:left w:val="none" w:sz="0" w:space="0" w:color="auto"/>
        <w:bottom w:val="none" w:sz="0" w:space="0" w:color="auto"/>
        <w:right w:val="none" w:sz="0" w:space="0" w:color="auto"/>
      </w:divBdr>
      <w:divsChild>
        <w:div w:id="42216708">
          <w:marLeft w:val="475"/>
          <w:marRight w:val="0"/>
          <w:marTop w:val="77"/>
          <w:marBottom w:val="120"/>
          <w:divBdr>
            <w:top w:val="none" w:sz="0" w:space="0" w:color="auto"/>
            <w:left w:val="none" w:sz="0" w:space="0" w:color="auto"/>
            <w:bottom w:val="none" w:sz="0" w:space="0" w:color="auto"/>
            <w:right w:val="none" w:sz="0" w:space="0" w:color="auto"/>
          </w:divBdr>
        </w:div>
        <w:div w:id="1402629903">
          <w:marLeft w:val="475"/>
          <w:marRight w:val="0"/>
          <w:marTop w:val="77"/>
          <w:marBottom w:val="120"/>
          <w:divBdr>
            <w:top w:val="none" w:sz="0" w:space="0" w:color="auto"/>
            <w:left w:val="none" w:sz="0" w:space="0" w:color="auto"/>
            <w:bottom w:val="none" w:sz="0" w:space="0" w:color="auto"/>
            <w:right w:val="none" w:sz="0" w:space="0" w:color="auto"/>
          </w:divBdr>
        </w:div>
        <w:div w:id="1963147477">
          <w:marLeft w:val="475"/>
          <w:marRight w:val="0"/>
          <w:marTop w:val="77"/>
          <w:marBottom w:val="120"/>
          <w:divBdr>
            <w:top w:val="none" w:sz="0" w:space="0" w:color="auto"/>
            <w:left w:val="none" w:sz="0" w:space="0" w:color="auto"/>
            <w:bottom w:val="none" w:sz="0" w:space="0" w:color="auto"/>
            <w:right w:val="none" w:sz="0" w:space="0" w:color="auto"/>
          </w:divBdr>
        </w:div>
        <w:div w:id="1762557501">
          <w:marLeft w:val="475"/>
          <w:marRight w:val="0"/>
          <w:marTop w:val="77"/>
          <w:marBottom w:val="120"/>
          <w:divBdr>
            <w:top w:val="none" w:sz="0" w:space="0" w:color="auto"/>
            <w:left w:val="none" w:sz="0" w:space="0" w:color="auto"/>
            <w:bottom w:val="none" w:sz="0" w:space="0" w:color="auto"/>
            <w:right w:val="none" w:sz="0" w:space="0" w:color="auto"/>
          </w:divBdr>
        </w:div>
        <w:div w:id="944919209">
          <w:marLeft w:val="475"/>
          <w:marRight w:val="0"/>
          <w:marTop w:val="77"/>
          <w:marBottom w:val="120"/>
          <w:divBdr>
            <w:top w:val="none" w:sz="0" w:space="0" w:color="auto"/>
            <w:left w:val="none" w:sz="0" w:space="0" w:color="auto"/>
            <w:bottom w:val="none" w:sz="0" w:space="0" w:color="auto"/>
            <w:right w:val="none" w:sz="0" w:space="0" w:color="auto"/>
          </w:divBdr>
        </w:div>
        <w:div w:id="1856000009">
          <w:marLeft w:val="475"/>
          <w:marRight w:val="0"/>
          <w:marTop w:val="77"/>
          <w:marBottom w:val="120"/>
          <w:divBdr>
            <w:top w:val="none" w:sz="0" w:space="0" w:color="auto"/>
            <w:left w:val="none" w:sz="0" w:space="0" w:color="auto"/>
            <w:bottom w:val="none" w:sz="0" w:space="0" w:color="auto"/>
            <w:right w:val="none" w:sz="0" w:space="0" w:color="auto"/>
          </w:divBdr>
        </w:div>
        <w:div w:id="593167425">
          <w:marLeft w:val="475"/>
          <w:marRight w:val="0"/>
          <w:marTop w:val="77"/>
          <w:marBottom w:val="120"/>
          <w:divBdr>
            <w:top w:val="none" w:sz="0" w:space="0" w:color="auto"/>
            <w:left w:val="none" w:sz="0" w:space="0" w:color="auto"/>
            <w:bottom w:val="none" w:sz="0" w:space="0" w:color="auto"/>
            <w:right w:val="none" w:sz="0" w:space="0" w:color="auto"/>
          </w:divBdr>
        </w:div>
        <w:div w:id="853155150">
          <w:marLeft w:val="475"/>
          <w:marRight w:val="0"/>
          <w:marTop w:val="77"/>
          <w:marBottom w:val="120"/>
          <w:divBdr>
            <w:top w:val="none" w:sz="0" w:space="0" w:color="auto"/>
            <w:left w:val="none" w:sz="0" w:space="0" w:color="auto"/>
            <w:bottom w:val="none" w:sz="0" w:space="0" w:color="auto"/>
            <w:right w:val="none" w:sz="0" w:space="0" w:color="auto"/>
          </w:divBdr>
        </w:div>
        <w:div w:id="1502699324">
          <w:marLeft w:val="475"/>
          <w:marRight w:val="0"/>
          <w:marTop w:val="77"/>
          <w:marBottom w:val="120"/>
          <w:divBdr>
            <w:top w:val="none" w:sz="0" w:space="0" w:color="auto"/>
            <w:left w:val="none" w:sz="0" w:space="0" w:color="auto"/>
            <w:bottom w:val="none" w:sz="0" w:space="0" w:color="auto"/>
            <w:right w:val="none" w:sz="0" w:space="0" w:color="auto"/>
          </w:divBdr>
        </w:div>
      </w:divsChild>
    </w:div>
    <w:div w:id="658702536">
      <w:bodyDiv w:val="1"/>
      <w:marLeft w:val="0"/>
      <w:marRight w:val="0"/>
      <w:marTop w:val="0"/>
      <w:marBottom w:val="0"/>
      <w:divBdr>
        <w:top w:val="none" w:sz="0" w:space="0" w:color="auto"/>
        <w:left w:val="none" w:sz="0" w:space="0" w:color="auto"/>
        <w:bottom w:val="none" w:sz="0" w:space="0" w:color="auto"/>
        <w:right w:val="none" w:sz="0" w:space="0" w:color="auto"/>
      </w:divBdr>
    </w:div>
    <w:div w:id="715861241">
      <w:bodyDiv w:val="1"/>
      <w:marLeft w:val="0"/>
      <w:marRight w:val="0"/>
      <w:marTop w:val="0"/>
      <w:marBottom w:val="0"/>
      <w:divBdr>
        <w:top w:val="none" w:sz="0" w:space="0" w:color="auto"/>
        <w:left w:val="none" w:sz="0" w:space="0" w:color="auto"/>
        <w:bottom w:val="none" w:sz="0" w:space="0" w:color="auto"/>
        <w:right w:val="none" w:sz="0" w:space="0" w:color="auto"/>
      </w:divBdr>
    </w:div>
    <w:div w:id="726534659">
      <w:bodyDiv w:val="1"/>
      <w:marLeft w:val="0"/>
      <w:marRight w:val="0"/>
      <w:marTop w:val="0"/>
      <w:marBottom w:val="0"/>
      <w:divBdr>
        <w:top w:val="none" w:sz="0" w:space="0" w:color="auto"/>
        <w:left w:val="none" w:sz="0" w:space="0" w:color="auto"/>
        <w:bottom w:val="none" w:sz="0" w:space="0" w:color="auto"/>
        <w:right w:val="none" w:sz="0" w:space="0" w:color="auto"/>
      </w:divBdr>
    </w:div>
    <w:div w:id="729420300">
      <w:bodyDiv w:val="1"/>
      <w:marLeft w:val="0"/>
      <w:marRight w:val="0"/>
      <w:marTop w:val="0"/>
      <w:marBottom w:val="0"/>
      <w:divBdr>
        <w:top w:val="none" w:sz="0" w:space="0" w:color="auto"/>
        <w:left w:val="none" w:sz="0" w:space="0" w:color="auto"/>
        <w:bottom w:val="none" w:sz="0" w:space="0" w:color="auto"/>
        <w:right w:val="none" w:sz="0" w:space="0" w:color="auto"/>
      </w:divBdr>
    </w:div>
    <w:div w:id="757209823">
      <w:bodyDiv w:val="1"/>
      <w:marLeft w:val="0"/>
      <w:marRight w:val="0"/>
      <w:marTop w:val="0"/>
      <w:marBottom w:val="0"/>
      <w:divBdr>
        <w:top w:val="none" w:sz="0" w:space="0" w:color="auto"/>
        <w:left w:val="none" w:sz="0" w:space="0" w:color="auto"/>
        <w:bottom w:val="none" w:sz="0" w:space="0" w:color="auto"/>
        <w:right w:val="none" w:sz="0" w:space="0" w:color="auto"/>
      </w:divBdr>
    </w:div>
    <w:div w:id="784882091">
      <w:bodyDiv w:val="1"/>
      <w:marLeft w:val="0"/>
      <w:marRight w:val="0"/>
      <w:marTop w:val="0"/>
      <w:marBottom w:val="0"/>
      <w:divBdr>
        <w:top w:val="none" w:sz="0" w:space="0" w:color="auto"/>
        <w:left w:val="none" w:sz="0" w:space="0" w:color="auto"/>
        <w:bottom w:val="none" w:sz="0" w:space="0" w:color="auto"/>
        <w:right w:val="none" w:sz="0" w:space="0" w:color="auto"/>
      </w:divBdr>
    </w:div>
    <w:div w:id="792092944">
      <w:bodyDiv w:val="1"/>
      <w:marLeft w:val="0"/>
      <w:marRight w:val="0"/>
      <w:marTop w:val="0"/>
      <w:marBottom w:val="0"/>
      <w:divBdr>
        <w:top w:val="none" w:sz="0" w:space="0" w:color="auto"/>
        <w:left w:val="none" w:sz="0" w:space="0" w:color="auto"/>
        <w:bottom w:val="none" w:sz="0" w:space="0" w:color="auto"/>
        <w:right w:val="none" w:sz="0" w:space="0" w:color="auto"/>
      </w:divBdr>
    </w:div>
    <w:div w:id="821119832">
      <w:bodyDiv w:val="1"/>
      <w:marLeft w:val="0"/>
      <w:marRight w:val="0"/>
      <w:marTop w:val="0"/>
      <w:marBottom w:val="0"/>
      <w:divBdr>
        <w:top w:val="none" w:sz="0" w:space="0" w:color="auto"/>
        <w:left w:val="none" w:sz="0" w:space="0" w:color="auto"/>
        <w:bottom w:val="none" w:sz="0" w:space="0" w:color="auto"/>
        <w:right w:val="none" w:sz="0" w:space="0" w:color="auto"/>
      </w:divBdr>
    </w:div>
    <w:div w:id="832523290">
      <w:bodyDiv w:val="1"/>
      <w:marLeft w:val="0"/>
      <w:marRight w:val="0"/>
      <w:marTop w:val="0"/>
      <w:marBottom w:val="0"/>
      <w:divBdr>
        <w:top w:val="none" w:sz="0" w:space="0" w:color="auto"/>
        <w:left w:val="none" w:sz="0" w:space="0" w:color="auto"/>
        <w:bottom w:val="none" w:sz="0" w:space="0" w:color="auto"/>
        <w:right w:val="none" w:sz="0" w:space="0" w:color="auto"/>
      </w:divBdr>
    </w:div>
    <w:div w:id="921766372">
      <w:bodyDiv w:val="1"/>
      <w:marLeft w:val="0"/>
      <w:marRight w:val="0"/>
      <w:marTop w:val="0"/>
      <w:marBottom w:val="0"/>
      <w:divBdr>
        <w:top w:val="none" w:sz="0" w:space="0" w:color="auto"/>
        <w:left w:val="none" w:sz="0" w:space="0" w:color="auto"/>
        <w:bottom w:val="none" w:sz="0" w:space="0" w:color="auto"/>
        <w:right w:val="none" w:sz="0" w:space="0" w:color="auto"/>
      </w:divBdr>
    </w:div>
    <w:div w:id="934171805">
      <w:bodyDiv w:val="1"/>
      <w:marLeft w:val="0"/>
      <w:marRight w:val="0"/>
      <w:marTop w:val="0"/>
      <w:marBottom w:val="0"/>
      <w:divBdr>
        <w:top w:val="none" w:sz="0" w:space="0" w:color="auto"/>
        <w:left w:val="none" w:sz="0" w:space="0" w:color="auto"/>
        <w:bottom w:val="none" w:sz="0" w:space="0" w:color="auto"/>
        <w:right w:val="none" w:sz="0" w:space="0" w:color="auto"/>
      </w:divBdr>
    </w:div>
    <w:div w:id="964655208">
      <w:bodyDiv w:val="1"/>
      <w:marLeft w:val="0"/>
      <w:marRight w:val="0"/>
      <w:marTop w:val="0"/>
      <w:marBottom w:val="0"/>
      <w:divBdr>
        <w:top w:val="none" w:sz="0" w:space="0" w:color="auto"/>
        <w:left w:val="none" w:sz="0" w:space="0" w:color="auto"/>
        <w:bottom w:val="none" w:sz="0" w:space="0" w:color="auto"/>
        <w:right w:val="none" w:sz="0" w:space="0" w:color="auto"/>
      </w:divBdr>
      <w:divsChild>
        <w:div w:id="1253128687">
          <w:marLeft w:val="475"/>
          <w:marRight w:val="0"/>
          <w:marTop w:val="120"/>
          <w:marBottom w:val="200"/>
          <w:divBdr>
            <w:top w:val="none" w:sz="0" w:space="0" w:color="auto"/>
            <w:left w:val="none" w:sz="0" w:space="0" w:color="auto"/>
            <w:bottom w:val="none" w:sz="0" w:space="0" w:color="auto"/>
            <w:right w:val="none" w:sz="0" w:space="0" w:color="auto"/>
          </w:divBdr>
        </w:div>
        <w:div w:id="1361853712">
          <w:marLeft w:val="475"/>
          <w:marRight w:val="0"/>
          <w:marTop w:val="120"/>
          <w:marBottom w:val="200"/>
          <w:divBdr>
            <w:top w:val="none" w:sz="0" w:space="0" w:color="auto"/>
            <w:left w:val="none" w:sz="0" w:space="0" w:color="auto"/>
            <w:bottom w:val="none" w:sz="0" w:space="0" w:color="auto"/>
            <w:right w:val="none" w:sz="0" w:space="0" w:color="auto"/>
          </w:divBdr>
        </w:div>
        <w:div w:id="636422121">
          <w:marLeft w:val="475"/>
          <w:marRight w:val="0"/>
          <w:marTop w:val="120"/>
          <w:marBottom w:val="200"/>
          <w:divBdr>
            <w:top w:val="none" w:sz="0" w:space="0" w:color="auto"/>
            <w:left w:val="none" w:sz="0" w:space="0" w:color="auto"/>
            <w:bottom w:val="none" w:sz="0" w:space="0" w:color="auto"/>
            <w:right w:val="none" w:sz="0" w:space="0" w:color="auto"/>
          </w:divBdr>
        </w:div>
        <w:div w:id="436019907">
          <w:marLeft w:val="475"/>
          <w:marRight w:val="0"/>
          <w:marTop w:val="120"/>
          <w:marBottom w:val="200"/>
          <w:divBdr>
            <w:top w:val="none" w:sz="0" w:space="0" w:color="auto"/>
            <w:left w:val="none" w:sz="0" w:space="0" w:color="auto"/>
            <w:bottom w:val="none" w:sz="0" w:space="0" w:color="auto"/>
            <w:right w:val="none" w:sz="0" w:space="0" w:color="auto"/>
          </w:divBdr>
        </w:div>
        <w:div w:id="992293474">
          <w:marLeft w:val="475"/>
          <w:marRight w:val="0"/>
          <w:marTop w:val="120"/>
          <w:marBottom w:val="200"/>
          <w:divBdr>
            <w:top w:val="none" w:sz="0" w:space="0" w:color="auto"/>
            <w:left w:val="none" w:sz="0" w:space="0" w:color="auto"/>
            <w:bottom w:val="none" w:sz="0" w:space="0" w:color="auto"/>
            <w:right w:val="none" w:sz="0" w:space="0" w:color="auto"/>
          </w:divBdr>
        </w:div>
        <w:div w:id="2018268918">
          <w:marLeft w:val="475"/>
          <w:marRight w:val="0"/>
          <w:marTop w:val="120"/>
          <w:marBottom w:val="200"/>
          <w:divBdr>
            <w:top w:val="none" w:sz="0" w:space="0" w:color="auto"/>
            <w:left w:val="none" w:sz="0" w:space="0" w:color="auto"/>
            <w:bottom w:val="none" w:sz="0" w:space="0" w:color="auto"/>
            <w:right w:val="none" w:sz="0" w:space="0" w:color="auto"/>
          </w:divBdr>
        </w:div>
        <w:div w:id="1369332303">
          <w:marLeft w:val="475"/>
          <w:marRight w:val="0"/>
          <w:marTop w:val="120"/>
          <w:marBottom w:val="200"/>
          <w:divBdr>
            <w:top w:val="none" w:sz="0" w:space="0" w:color="auto"/>
            <w:left w:val="none" w:sz="0" w:space="0" w:color="auto"/>
            <w:bottom w:val="none" w:sz="0" w:space="0" w:color="auto"/>
            <w:right w:val="none" w:sz="0" w:space="0" w:color="auto"/>
          </w:divBdr>
        </w:div>
        <w:div w:id="86584995">
          <w:marLeft w:val="475"/>
          <w:marRight w:val="0"/>
          <w:marTop w:val="120"/>
          <w:marBottom w:val="200"/>
          <w:divBdr>
            <w:top w:val="none" w:sz="0" w:space="0" w:color="auto"/>
            <w:left w:val="none" w:sz="0" w:space="0" w:color="auto"/>
            <w:bottom w:val="none" w:sz="0" w:space="0" w:color="auto"/>
            <w:right w:val="none" w:sz="0" w:space="0" w:color="auto"/>
          </w:divBdr>
        </w:div>
        <w:div w:id="1146357189">
          <w:marLeft w:val="475"/>
          <w:marRight w:val="0"/>
          <w:marTop w:val="120"/>
          <w:marBottom w:val="200"/>
          <w:divBdr>
            <w:top w:val="none" w:sz="0" w:space="0" w:color="auto"/>
            <w:left w:val="none" w:sz="0" w:space="0" w:color="auto"/>
            <w:bottom w:val="none" w:sz="0" w:space="0" w:color="auto"/>
            <w:right w:val="none" w:sz="0" w:space="0" w:color="auto"/>
          </w:divBdr>
        </w:div>
        <w:div w:id="211307328">
          <w:marLeft w:val="475"/>
          <w:marRight w:val="0"/>
          <w:marTop w:val="120"/>
          <w:marBottom w:val="200"/>
          <w:divBdr>
            <w:top w:val="none" w:sz="0" w:space="0" w:color="auto"/>
            <w:left w:val="none" w:sz="0" w:space="0" w:color="auto"/>
            <w:bottom w:val="none" w:sz="0" w:space="0" w:color="auto"/>
            <w:right w:val="none" w:sz="0" w:space="0" w:color="auto"/>
          </w:divBdr>
        </w:div>
        <w:div w:id="1244801298">
          <w:marLeft w:val="475"/>
          <w:marRight w:val="0"/>
          <w:marTop w:val="120"/>
          <w:marBottom w:val="200"/>
          <w:divBdr>
            <w:top w:val="none" w:sz="0" w:space="0" w:color="auto"/>
            <w:left w:val="none" w:sz="0" w:space="0" w:color="auto"/>
            <w:bottom w:val="none" w:sz="0" w:space="0" w:color="auto"/>
            <w:right w:val="none" w:sz="0" w:space="0" w:color="auto"/>
          </w:divBdr>
        </w:div>
        <w:div w:id="1360744568">
          <w:marLeft w:val="475"/>
          <w:marRight w:val="0"/>
          <w:marTop w:val="120"/>
          <w:marBottom w:val="200"/>
          <w:divBdr>
            <w:top w:val="none" w:sz="0" w:space="0" w:color="auto"/>
            <w:left w:val="none" w:sz="0" w:space="0" w:color="auto"/>
            <w:bottom w:val="none" w:sz="0" w:space="0" w:color="auto"/>
            <w:right w:val="none" w:sz="0" w:space="0" w:color="auto"/>
          </w:divBdr>
        </w:div>
        <w:div w:id="1357727714">
          <w:marLeft w:val="475"/>
          <w:marRight w:val="0"/>
          <w:marTop w:val="34"/>
          <w:marBottom w:val="120"/>
          <w:divBdr>
            <w:top w:val="none" w:sz="0" w:space="0" w:color="auto"/>
            <w:left w:val="none" w:sz="0" w:space="0" w:color="auto"/>
            <w:bottom w:val="none" w:sz="0" w:space="0" w:color="auto"/>
            <w:right w:val="none" w:sz="0" w:space="0" w:color="auto"/>
          </w:divBdr>
        </w:div>
      </w:divsChild>
    </w:div>
    <w:div w:id="985158476">
      <w:bodyDiv w:val="1"/>
      <w:marLeft w:val="0"/>
      <w:marRight w:val="0"/>
      <w:marTop w:val="0"/>
      <w:marBottom w:val="0"/>
      <w:divBdr>
        <w:top w:val="none" w:sz="0" w:space="0" w:color="auto"/>
        <w:left w:val="none" w:sz="0" w:space="0" w:color="auto"/>
        <w:bottom w:val="none" w:sz="0" w:space="0" w:color="auto"/>
        <w:right w:val="none" w:sz="0" w:space="0" w:color="auto"/>
      </w:divBdr>
    </w:div>
    <w:div w:id="990674716">
      <w:bodyDiv w:val="1"/>
      <w:marLeft w:val="0"/>
      <w:marRight w:val="0"/>
      <w:marTop w:val="0"/>
      <w:marBottom w:val="0"/>
      <w:divBdr>
        <w:top w:val="none" w:sz="0" w:space="0" w:color="auto"/>
        <w:left w:val="none" w:sz="0" w:space="0" w:color="auto"/>
        <w:bottom w:val="none" w:sz="0" w:space="0" w:color="auto"/>
        <w:right w:val="none" w:sz="0" w:space="0" w:color="auto"/>
      </w:divBdr>
    </w:div>
    <w:div w:id="1008482478">
      <w:bodyDiv w:val="1"/>
      <w:marLeft w:val="0"/>
      <w:marRight w:val="0"/>
      <w:marTop w:val="0"/>
      <w:marBottom w:val="0"/>
      <w:divBdr>
        <w:top w:val="none" w:sz="0" w:space="0" w:color="auto"/>
        <w:left w:val="none" w:sz="0" w:space="0" w:color="auto"/>
        <w:bottom w:val="none" w:sz="0" w:space="0" w:color="auto"/>
        <w:right w:val="none" w:sz="0" w:space="0" w:color="auto"/>
      </w:divBdr>
      <w:divsChild>
        <w:div w:id="812864879">
          <w:marLeft w:val="446"/>
          <w:marRight w:val="0"/>
          <w:marTop w:val="0"/>
          <w:marBottom w:val="0"/>
          <w:divBdr>
            <w:top w:val="none" w:sz="0" w:space="0" w:color="auto"/>
            <w:left w:val="none" w:sz="0" w:space="0" w:color="auto"/>
            <w:bottom w:val="none" w:sz="0" w:space="0" w:color="auto"/>
            <w:right w:val="none" w:sz="0" w:space="0" w:color="auto"/>
          </w:divBdr>
        </w:div>
        <w:div w:id="32586461">
          <w:marLeft w:val="446"/>
          <w:marRight w:val="0"/>
          <w:marTop w:val="0"/>
          <w:marBottom w:val="0"/>
          <w:divBdr>
            <w:top w:val="none" w:sz="0" w:space="0" w:color="auto"/>
            <w:left w:val="none" w:sz="0" w:space="0" w:color="auto"/>
            <w:bottom w:val="none" w:sz="0" w:space="0" w:color="auto"/>
            <w:right w:val="none" w:sz="0" w:space="0" w:color="auto"/>
          </w:divBdr>
        </w:div>
        <w:div w:id="1610887729">
          <w:marLeft w:val="446"/>
          <w:marRight w:val="0"/>
          <w:marTop w:val="0"/>
          <w:marBottom w:val="0"/>
          <w:divBdr>
            <w:top w:val="none" w:sz="0" w:space="0" w:color="auto"/>
            <w:left w:val="none" w:sz="0" w:space="0" w:color="auto"/>
            <w:bottom w:val="none" w:sz="0" w:space="0" w:color="auto"/>
            <w:right w:val="none" w:sz="0" w:space="0" w:color="auto"/>
          </w:divBdr>
        </w:div>
        <w:div w:id="1334258206">
          <w:marLeft w:val="446"/>
          <w:marRight w:val="0"/>
          <w:marTop w:val="0"/>
          <w:marBottom w:val="0"/>
          <w:divBdr>
            <w:top w:val="none" w:sz="0" w:space="0" w:color="auto"/>
            <w:left w:val="none" w:sz="0" w:space="0" w:color="auto"/>
            <w:bottom w:val="none" w:sz="0" w:space="0" w:color="auto"/>
            <w:right w:val="none" w:sz="0" w:space="0" w:color="auto"/>
          </w:divBdr>
        </w:div>
        <w:div w:id="646787638">
          <w:marLeft w:val="446"/>
          <w:marRight w:val="0"/>
          <w:marTop w:val="0"/>
          <w:marBottom w:val="0"/>
          <w:divBdr>
            <w:top w:val="none" w:sz="0" w:space="0" w:color="auto"/>
            <w:left w:val="none" w:sz="0" w:space="0" w:color="auto"/>
            <w:bottom w:val="none" w:sz="0" w:space="0" w:color="auto"/>
            <w:right w:val="none" w:sz="0" w:space="0" w:color="auto"/>
          </w:divBdr>
        </w:div>
        <w:div w:id="215819983">
          <w:marLeft w:val="446"/>
          <w:marRight w:val="0"/>
          <w:marTop w:val="0"/>
          <w:marBottom w:val="0"/>
          <w:divBdr>
            <w:top w:val="none" w:sz="0" w:space="0" w:color="auto"/>
            <w:left w:val="none" w:sz="0" w:space="0" w:color="auto"/>
            <w:bottom w:val="none" w:sz="0" w:space="0" w:color="auto"/>
            <w:right w:val="none" w:sz="0" w:space="0" w:color="auto"/>
          </w:divBdr>
        </w:div>
        <w:div w:id="1049258348">
          <w:marLeft w:val="446"/>
          <w:marRight w:val="0"/>
          <w:marTop w:val="0"/>
          <w:marBottom w:val="0"/>
          <w:divBdr>
            <w:top w:val="none" w:sz="0" w:space="0" w:color="auto"/>
            <w:left w:val="none" w:sz="0" w:space="0" w:color="auto"/>
            <w:bottom w:val="none" w:sz="0" w:space="0" w:color="auto"/>
            <w:right w:val="none" w:sz="0" w:space="0" w:color="auto"/>
          </w:divBdr>
        </w:div>
        <w:div w:id="247424395">
          <w:marLeft w:val="446"/>
          <w:marRight w:val="0"/>
          <w:marTop w:val="0"/>
          <w:marBottom w:val="0"/>
          <w:divBdr>
            <w:top w:val="none" w:sz="0" w:space="0" w:color="auto"/>
            <w:left w:val="none" w:sz="0" w:space="0" w:color="auto"/>
            <w:bottom w:val="none" w:sz="0" w:space="0" w:color="auto"/>
            <w:right w:val="none" w:sz="0" w:space="0" w:color="auto"/>
          </w:divBdr>
        </w:div>
      </w:divsChild>
    </w:div>
    <w:div w:id="1032266888">
      <w:bodyDiv w:val="1"/>
      <w:marLeft w:val="0"/>
      <w:marRight w:val="0"/>
      <w:marTop w:val="0"/>
      <w:marBottom w:val="0"/>
      <w:divBdr>
        <w:top w:val="none" w:sz="0" w:space="0" w:color="auto"/>
        <w:left w:val="none" w:sz="0" w:space="0" w:color="auto"/>
        <w:bottom w:val="none" w:sz="0" w:space="0" w:color="auto"/>
        <w:right w:val="none" w:sz="0" w:space="0" w:color="auto"/>
      </w:divBdr>
    </w:div>
    <w:div w:id="1057388428">
      <w:bodyDiv w:val="1"/>
      <w:marLeft w:val="0"/>
      <w:marRight w:val="0"/>
      <w:marTop w:val="0"/>
      <w:marBottom w:val="0"/>
      <w:divBdr>
        <w:top w:val="none" w:sz="0" w:space="0" w:color="auto"/>
        <w:left w:val="none" w:sz="0" w:space="0" w:color="auto"/>
        <w:bottom w:val="none" w:sz="0" w:space="0" w:color="auto"/>
        <w:right w:val="none" w:sz="0" w:space="0" w:color="auto"/>
      </w:divBdr>
      <w:divsChild>
        <w:div w:id="1550916539">
          <w:marLeft w:val="0"/>
          <w:marRight w:val="234"/>
          <w:marTop w:val="0"/>
          <w:marBottom w:val="0"/>
          <w:divBdr>
            <w:top w:val="single" w:sz="6" w:space="23" w:color="DDDDDD"/>
            <w:left w:val="single" w:sz="6" w:space="23" w:color="DDDDDD"/>
            <w:bottom w:val="single" w:sz="6" w:space="23" w:color="DDDDDD"/>
            <w:right w:val="single" w:sz="6" w:space="23" w:color="DDDDDD"/>
          </w:divBdr>
        </w:div>
        <w:div w:id="1694572844">
          <w:marLeft w:val="0"/>
          <w:marRight w:val="234"/>
          <w:marTop w:val="0"/>
          <w:marBottom w:val="0"/>
          <w:divBdr>
            <w:top w:val="single" w:sz="6" w:space="23" w:color="DDDDDD"/>
            <w:left w:val="single" w:sz="6" w:space="23" w:color="DDDDDD"/>
            <w:bottom w:val="single" w:sz="6" w:space="23" w:color="DDDDDD"/>
            <w:right w:val="single" w:sz="6" w:space="23" w:color="DDDDDD"/>
          </w:divBdr>
        </w:div>
        <w:div w:id="826478561">
          <w:marLeft w:val="0"/>
          <w:marRight w:val="0"/>
          <w:marTop w:val="0"/>
          <w:marBottom w:val="0"/>
          <w:divBdr>
            <w:top w:val="single" w:sz="6" w:space="23" w:color="DDDDDD"/>
            <w:left w:val="single" w:sz="6" w:space="23" w:color="DDDDDD"/>
            <w:bottom w:val="single" w:sz="6" w:space="23" w:color="DDDDDD"/>
            <w:right w:val="single" w:sz="6" w:space="23" w:color="DDDDDD"/>
          </w:divBdr>
        </w:div>
      </w:divsChild>
    </w:div>
    <w:div w:id="1181821229">
      <w:bodyDiv w:val="1"/>
      <w:marLeft w:val="0"/>
      <w:marRight w:val="0"/>
      <w:marTop w:val="0"/>
      <w:marBottom w:val="0"/>
      <w:divBdr>
        <w:top w:val="none" w:sz="0" w:space="0" w:color="auto"/>
        <w:left w:val="none" w:sz="0" w:space="0" w:color="auto"/>
        <w:bottom w:val="none" w:sz="0" w:space="0" w:color="auto"/>
        <w:right w:val="none" w:sz="0" w:space="0" w:color="auto"/>
      </w:divBdr>
    </w:div>
    <w:div w:id="1192761619">
      <w:bodyDiv w:val="1"/>
      <w:marLeft w:val="0"/>
      <w:marRight w:val="0"/>
      <w:marTop w:val="0"/>
      <w:marBottom w:val="0"/>
      <w:divBdr>
        <w:top w:val="none" w:sz="0" w:space="0" w:color="auto"/>
        <w:left w:val="none" w:sz="0" w:space="0" w:color="auto"/>
        <w:bottom w:val="none" w:sz="0" w:space="0" w:color="auto"/>
        <w:right w:val="none" w:sz="0" w:space="0" w:color="auto"/>
      </w:divBdr>
      <w:divsChild>
        <w:div w:id="923219232">
          <w:marLeft w:val="0"/>
          <w:marRight w:val="0"/>
          <w:marTop w:val="0"/>
          <w:marBottom w:val="0"/>
          <w:divBdr>
            <w:top w:val="none" w:sz="0" w:space="0" w:color="auto"/>
            <w:left w:val="none" w:sz="0" w:space="0" w:color="auto"/>
            <w:bottom w:val="none" w:sz="0" w:space="0" w:color="auto"/>
            <w:right w:val="none" w:sz="0" w:space="0" w:color="auto"/>
          </w:divBdr>
        </w:div>
        <w:div w:id="804932338">
          <w:marLeft w:val="0"/>
          <w:marRight w:val="0"/>
          <w:marTop w:val="0"/>
          <w:marBottom w:val="0"/>
          <w:divBdr>
            <w:top w:val="none" w:sz="0" w:space="0" w:color="auto"/>
            <w:left w:val="none" w:sz="0" w:space="0" w:color="auto"/>
            <w:bottom w:val="none" w:sz="0" w:space="0" w:color="auto"/>
            <w:right w:val="none" w:sz="0" w:space="0" w:color="auto"/>
          </w:divBdr>
        </w:div>
      </w:divsChild>
    </w:div>
    <w:div w:id="1200321286">
      <w:bodyDiv w:val="1"/>
      <w:marLeft w:val="0"/>
      <w:marRight w:val="0"/>
      <w:marTop w:val="0"/>
      <w:marBottom w:val="0"/>
      <w:divBdr>
        <w:top w:val="none" w:sz="0" w:space="0" w:color="auto"/>
        <w:left w:val="none" w:sz="0" w:space="0" w:color="auto"/>
        <w:bottom w:val="none" w:sz="0" w:space="0" w:color="auto"/>
        <w:right w:val="none" w:sz="0" w:space="0" w:color="auto"/>
      </w:divBdr>
    </w:div>
    <w:div w:id="1210725792">
      <w:bodyDiv w:val="1"/>
      <w:marLeft w:val="0"/>
      <w:marRight w:val="0"/>
      <w:marTop w:val="0"/>
      <w:marBottom w:val="0"/>
      <w:divBdr>
        <w:top w:val="none" w:sz="0" w:space="0" w:color="auto"/>
        <w:left w:val="none" w:sz="0" w:space="0" w:color="auto"/>
        <w:bottom w:val="none" w:sz="0" w:space="0" w:color="auto"/>
        <w:right w:val="none" w:sz="0" w:space="0" w:color="auto"/>
      </w:divBdr>
    </w:div>
    <w:div w:id="1215778643">
      <w:bodyDiv w:val="1"/>
      <w:marLeft w:val="0"/>
      <w:marRight w:val="0"/>
      <w:marTop w:val="0"/>
      <w:marBottom w:val="0"/>
      <w:divBdr>
        <w:top w:val="none" w:sz="0" w:space="0" w:color="auto"/>
        <w:left w:val="none" w:sz="0" w:space="0" w:color="auto"/>
        <w:bottom w:val="none" w:sz="0" w:space="0" w:color="auto"/>
        <w:right w:val="none" w:sz="0" w:space="0" w:color="auto"/>
      </w:divBdr>
      <w:divsChild>
        <w:div w:id="2128036600">
          <w:marLeft w:val="0"/>
          <w:marRight w:val="0"/>
          <w:marTop w:val="0"/>
          <w:marBottom w:val="0"/>
          <w:divBdr>
            <w:top w:val="none" w:sz="0" w:space="0" w:color="auto"/>
            <w:left w:val="none" w:sz="0" w:space="0" w:color="auto"/>
            <w:bottom w:val="none" w:sz="0" w:space="0" w:color="auto"/>
            <w:right w:val="none" w:sz="0" w:space="0" w:color="auto"/>
          </w:divBdr>
          <w:divsChild>
            <w:div w:id="112295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529655">
      <w:bodyDiv w:val="1"/>
      <w:marLeft w:val="0"/>
      <w:marRight w:val="0"/>
      <w:marTop w:val="0"/>
      <w:marBottom w:val="0"/>
      <w:divBdr>
        <w:top w:val="none" w:sz="0" w:space="0" w:color="auto"/>
        <w:left w:val="none" w:sz="0" w:space="0" w:color="auto"/>
        <w:bottom w:val="none" w:sz="0" w:space="0" w:color="auto"/>
        <w:right w:val="none" w:sz="0" w:space="0" w:color="auto"/>
      </w:divBdr>
    </w:div>
    <w:div w:id="1302348385">
      <w:bodyDiv w:val="1"/>
      <w:marLeft w:val="0"/>
      <w:marRight w:val="0"/>
      <w:marTop w:val="0"/>
      <w:marBottom w:val="0"/>
      <w:divBdr>
        <w:top w:val="none" w:sz="0" w:space="0" w:color="auto"/>
        <w:left w:val="none" w:sz="0" w:space="0" w:color="auto"/>
        <w:bottom w:val="none" w:sz="0" w:space="0" w:color="auto"/>
        <w:right w:val="none" w:sz="0" w:space="0" w:color="auto"/>
      </w:divBdr>
    </w:div>
    <w:div w:id="1319382898">
      <w:bodyDiv w:val="1"/>
      <w:marLeft w:val="0"/>
      <w:marRight w:val="0"/>
      <w:marTop w:val="0"/>
      <w:marBottom w:val="0"/>
      <w:divBdr>
        <w:top w:val="none" w:sz="0" w:space="0" w:color="auto"/>
        <w:left w:val="none" w:sz="0" w:space="0" w:color="auto"/>
        <w:bottom w:val="none" w:sz="0" w:space="0" w:color="auto"/>
        <w:right w:val="none" w:sz="0" w:space="0" w:color="auto"/>
      </w:divBdr>
    </w:div>
    <w:div w:id="1339581173">
      <w:bodyDiv w:val="1"/>
      <w:marLeft w:val="0"/>
      <w:marRight w:val="0"/>
      <w:marTop w:val="0"/>
      <w:marBottom w:val="0"/>
      <w:divBdr>
        <w:top w:val="none" w:sz="0" w:space="0" w:color="auto"/>
        <w:left w:val="none" w:sz="0" w:space="0" w:color="auto"/>
        <w:bottom w:val="none" w:sz="0" w:space="0" w:color="auto"/>
        <w:right w:val="none" w:sz="0" w:space="0" w:color="auto"/>
      </w:divBdr>
    </w:div>
    <w:div w:id="1400129045">
      <w:bodyDiv w:val="1"/>
      <w:marLeft w:val="0"/>
      <w:marRight w:val="0"/>
      <w:marTop w:val="0"/>
      <w:marBottom w:val="0"/>
      <w:divBdr>
        <w:top w:val="none" w:sz="0" w:space="0" w:color="auto"/>
        <w:left w:val="none" w:sz="0" w:space="0" w:color="auto"/>
        <w:bottom w:val="none" w:sz="0" w:space="0" w:color="auto"/>
        <w:right w:val="none" w:sz="0" w:space="0" w:color="auto"/>
      </w:divBdr>
    </w:div>
    <w:div w:id="1425103590">
      <w:bodyDiv w:val="1"/>
      <w:marLeft w:val="0"/>
      <w:marRight w:val="0"/>
      <w:marTop w:val="0"/>
      <w:marBottom w:val="0"/>
      <w:divBdr>
        <w:top w:val="none" w:sz="0" w:space="0" w:color="auto"/>
        <w:left w:val="none" w:sz="0" w:space="0" w:color="auto"/>
        <w:bottom w:val="none" w:sz="0" w:space="0" w:color="auto"/>
        <w:right w:val="none" w:sz="0" w:space="0" w:color="auto"/>
      </w:divBdr>
    </w:div>
    <w:div w:id="1446852119">
      <w:bodyDiv w:val="1"/>
      <w:marLeft w:val="0"/>
      <w:marRight w:val="0"/>
      <w:marTop w:val="0"/>
      <w:marBottom w:val="0"/>
      <w:divBdr>
        <w:top w:val="none" w:sz="0" w:space="0" w:color="auto"/>
        <w:left w:val="none" w:sz="0" w:space="0" w:color="auto"/>
        <w:bottom w:val="none" w:sz="0" w:space="0" w:color="auto"/>
        <w:right w:val="none" w:sz="0" w:space="0" w:color="auto"/>
      </w:divBdr>
    </w:div>
    <w:div w:id="1469326308">
      <w:bodyDiv w:val="1"/>
      <w:marLeft w:val="0"/>
      <w:marRight w:val="0"/>
      <w:marTop w:val="0"/>
      <w:marBottom w:val="0"/>
      <w:divBdr>
        <w:top w:val="none" w:sz="0" w:space="0" w:color="auto"/>
        <w:left w:val="none" w:sz="0" w:space="0" w:color="auto"/>
        <w:bottom w:val="none" w:sz="0" w:space="0" w:color="auto"/>
        <w:right w:val="none" w:sz="0" w:space="0" w:color="auto"/>
      </w:divBdr>
    </w:div>
    <w:div w:id="1480272141">
      <w:bodyDiv w:val="1"/>
      <w:marLeft w:val="0"/>
      <w:marRight w:val="0"/>
      <w:marTop w:val="0"/>
      <w:marBottom w:val="0"/>
      <w:divBdr>
        <w:top w:val="none" w:sz="0" w:space="0" w:color="auto"/>
        <w:left w:val="none" w:sz="0" w:space="0" w:color="auto"/>
        <w:bottom w:val="none" w:sz="0" w:space="0" w:color="auto"/>
        <w:right w:val="none" w:sz="0" w:space="0" w:color="auto"/>
      </w:divBdr>
    </w:div>
    <w:div w:id="1511751253">
      <w:bodyDiv w:val="1"/>
      <w:marLeft w:val="0"/>
      <w:marRight w:val="0"/>
      <w:marTop w:val="0"/>
      <w:marBottom w:val="0"/>
      <w:divBdr>
        <w:top w:val="none" w:sz="0" w:space="0" w:color="auto"/>
        <w:left w:val="none" w:sz="0" w:space="0" w:color="auto"/>
        <w:bottom w:val="none" w:sz="0" w:space="0" w:color="auto"/>
        <w:right w:val="none" w:sz="0" w:space="0" w:color="auto"/>
      </w:divBdr>
    </w:div>
    <w:div w:id="1569808340">
      <w:bodyDiv w:val="1"/>
      <w:marLeft w:val="0"/>
      <w:marRight w:val="0"/>
      <w:marTop w:val="0"/>
      <w:marBottom w:val="0"/>
      <w:divBdr>
        <w:top w:val="none" w:sz="0" w:space="0" w:color="auto"/>
        <w:left w:val="none" w:sz="0" w:space="0" w:color="auto"/>
        <w:bottom w:val="none" w:sz="0" w:space="0" w:color="auto"/>
        <w:right w:val="none" w:sz="0" w:space="0" w:color="auto"/>
      </w:divBdr>
    </w:div>
    <w:div w:id="1583680796">
      <w:bodyDiv w:val="1"/>
      <w:marLeft w:val="0"/>
      <w:marRight w:val="0"/>
      <w:marTop w:val="0"/>
      <w:marBottom w:val="0"/>
      <w:divBdr>
        <w:top w:val="none" w:sz="0" w:space="0" w:color="auto"/>
        <w:left w:val="none" w:sz="0" w:space="0" w:color="auto"/>
        <w:bottom w:val="none" w:sz="0" w:space="0" w:color="auto"/>
        <w:right w:val="none" w:sz="0" w:space="0" w:color="auto"/>
      </w:divBdr>
    </w:div>
    <w:div w:id="1598976015">
      <w:bodyDiv w:val="1"/>
      <w:marLeft w:val="0"/>
      <w:marRight w:val="0"/>
      <w:marTop w:val="0"/>
      <w:marBottom w:val="0"/>
      <w:divBdr>
        <w:top w:val="none" w:sz="0" w:space="0" w:color="auto"/>
        <w:left w:val="none" w:sz="0" w:space="0" w:color="auto"/>
        <w:bottom w:val="none" w:sz="0" w:space="0" w:color="auto"/>
        <w:right w:val="none" w:sz="0" w:space="0" w:color="auto"/>
      </w:divBdr>
    </w:div>
    <w:div w:id="1651715744">
      <w:bodyDiv w:val="1"/>
      <w:marLeft w:val="0"/>
      <w:marRight w:val="0"/>
      <w:marTop w:val="0"/>
      <w:marBottom w:val="0"/>
      <w:divBdr>
        <w:top w:val="none" w:sz="0" w:space="0" w:color="auto"/>
        <w:left w:val="none" w:sz="0" w:space="0" w:color="auto"/>
        <w:bottom w:val="none" w:sz="0" w:space="0" w:color="auto"/>
        <w:right w:val="none" w:sz="0" w:space="0" w:color="auto"/>
      </w:divBdr>
      <w:divsChild>
        <w:div w:id="2057122676">
          <w:marLeft w:val="0"/>
          <w:marRight w:val="234"/>
          <w:marTop w:val="0"/>
          <w:marBottom w:val="0"/>
          <w:divBdr>
            <w:top w:val="single" w:sz="6" w:space="23" w:color="DDDDDD"/>
            <w:left w:val="single" w:sz="6" w:space="23" w:color="DDDDDD"/>
            <w:bottom w:val="single" w:sz="6" w:space="23" w:color="DDDDDD"/>
            <w:right w:val="single" w:sz="6" w:space="23" w:color="DDDDDD"/>
          </w:divBdr>
        </w:div>
        <w:div w:id="209655775">
          <w:marLeft w:val="0"/>
          <w:marRight w:val="234"/>
          <w:marTop w:val="0"/>
          <w:marBottom w:val="0"/>
          <w:divBdr>
            <w:top w:val="single" w:sz="6" w:space="23" w:color="DDDDDD"/>
            <w:left w:val="single" w:sz="6" w:space="23" w:color="DDDDDD"/>
            <w:bottom w:val="single" w:sz="6" w:space="23" w:color="DDDDDD"/>
            <w:right w:val="single" w:sz="6" w:space="23" w:color="DDDDDD"/>
          </w:divBdr>
        </w:div>
      </w:divsChild>
    </w:div>
    <w:div w:id="1715154669">
      <w:bodyDiv w:val="1"/>
      <w:marLeft w:val="0"/>
      <w:marRight w:val="0"/>
      <w:marTop w:val="0"/>
      <w:marBottom w:val="0"/>
      <w:divBdr>
        <w:top w:val="none" w:sz="0" w:space="0" w:color="auto"/>
        <w:left w:val="none" w:sz="0" w:space="0" w:color="auto"/>
        <w:bottom w:val="none" w:sz="0" w:space="0" w:color="auto"/>
        <w:right w:val="none" w:sz="0" w:space="0" w:color="auto"/>
      </w:divBdr>
    </w:div>
    <w:div w:id="1758481283">
      <w:bodyDiv w:val="1"/>
      <w:marLeft w:val="0"/>
      <w:marRight w:val="0"/>
      <w:marTop w:val="0"/>
      <w:marBottom w:val="0"/>
      <w:divBdr>
        <w:top w:val="none" w:sz="0" w:space="0" w:color="auto"/>
        <w:left w:val="none" w:sz="0" w:space="0" w:color="auto"/>
        <w:bottom w:val="none" w:sz="0" w:space="0" w:color="auto"/>
        <w:right w:val="none" w:sz="0" w:space="0" w:color="auto"/>
      </w:divBdr>
      <w:divsChild>
        <w:div w:id="1167673538">
          <w:marLeft w:val="0"/>
          <w:marRight w:val="0"/>
          <w:marTop w:val="0"/>
          <w:marBottom w:val="0"/>
          <w:divBdr>
            <w:top w:val="none" w:sz="0" w:space="0" w:color="auto"/>
            <w:left w:val="none" w:sz="0" w:space="0" w:color="auto"/>
            <w:bottom w:val="none" w:sz="0" w:space="0" w:color="auto"/>
            <w:right w:val="none" w:sz="0" w:space="0" w:color="auto"/>
          </w:divBdr>
        </w:div>
      </w:divsChild>
    </w:div>
    <w:div w:id="1820461378">
      <w:bodyDiv w:val="1"/>
      <w:marLeft w:val="0"/>
      <w:marRight w:val="0"/>
      <w:marTop w:val="0"/>
      <w:marBottom w:val="0"/>
      <w:divBdr>
        <w:top w:val="none" w:sz="0" w:space="0" w:color="auto"/>
        <w:left w:val="none" w:sz="0" w:space="0" w:color="auto"/>
        <w:bottom w:val="none" w:sz="0" w:space="0" w:color="auto"/>
        <w:right w:val="none" w:sz="0" w:space="0" w:color="auto"/>
      </w:divBdr>
    </w:div>
    <w:div w:id="1861896439">
      <w:bodyDiv w:val="1"/>
      <w:marLeft w:val="0"/>
      <w:marRight w:val="0"/>
      <w:marTop w:val="0"/>
      <w:marBottom w:val="0"/>
      <w:divBdr>
        <w:top w:val="none" w:sz="0" w:space="0" w:color="auto"/>
        <w:left w:val="none" w:sz="0" w:space="0" w:color="auto"/>
        <w:bottom w:val="none" w:sz="0" w:space="0" w:color="auto"/>
        <w:right w:val="none" w:sz="0" w:space="0" w:color="auto"/>
      </w:divBdr>
    </w:div>
    <w:div w:id="1892619065">
      <w:bodyDiv w:val="1"/>
      <w:marLeft w:val="0"/>
      <w:marRight w:val="0"/>
      <w:marTop w:val="0"/>
      <w:marBottom w:val="0"/>
      <w:divBdr>
        <w:top w:val="none" w:sz="0" w:space="0" w:color="auto"/>
        <w:left w:val="none" w:sz="0" w:space="0" w:color="auto"/>
        <w:bottom w:val="none" w:sz="0" w:space="0" w:color="auto"/>
        <w:right w:val="none" w:sz="0" w:space="0" w:color="auto"/>
      </w:divBdr>
      <w:divsChild>
        <w:div w:id="930357396">
          <w:marLeft w:val="446"/>
          <w:marRight w:val="0"/>
          <w:marTop w:val="86"/>
          <w:marBottom w:val="120"/>
          <w:divBdr>
            <w:top w:val="none" w:sz="0" w:space="0" w:color="auto"/>
            <w:left w:val="none" w:sz="0" w:space="0" w:color="auto"/>
            <w:bottom w:val="none" w:sz="0" w:space="0" w:color="auto"/>
            <w:right w:val="none" w:sz="0" w:space="0" w:color="auto"/>
          </w:divBdr>
        </w:div>
        <w:div w:id="1025789957">
          <w:marLeft w:val="446"/>
          <w:marRight w:val="0"/>
          <w:marTop w:val="86"/>
          <w:marBottom w:val="120"/>
          <w:divBdr>
            <w:top w:val="none" w:sz="0" w:space="0" w:color="auto"/>
            <w:left w:val="none" w:sz="0" w:space="0" w:color="auto"/>
            <w:bottom w:val="none" w:sz="0" w:space="0" w:color="auto"/>
            <w:right w:val="none" w:sz="0" w:space="0" w:color="auto"/>
          </w:divBdr>
        </w:div>
        <w:div w:id="62262686">
          <w:marLeft w:val="446"/>
          <w:marRight w:val="0"/>
          <w:marTop w:val="86"/>
          <w:marBottom w:val="120"/>
          <w:divBdr>
            <w:top w:val="none" w:sz="0" w:space="0" w:color="auto"/>
            <w:left w:val="none" w:sz="0" w:space="0" w:color="auto"/>
            <w:bottom w:val="none" w:sz="0" w:space="0" w:color="auto"/>
            <w:right w:val="none" w:sz="0" w:space="0" w:color="auto"/>
          </w:divBdr>
        </w:div>
        <w:div w:id="1524513162">
          <w:marLeft w:val="446"/>
          <w:marRight w:val="0"/>
          <w:marTop w:val="86"/>
          <w:marBottom w:val="120"/>
          <w:divBdr>
            <w:top w:val="none" w:sz="0" w:space="0" w:color="auto"/>
            <w:left w:val="none" w:sz="0" w:space="0" w:color="auto"/>
            <w:bottom w:val="none" w:sz="0" w:space="0" w:color="auto"/>
            <w:right w:val="none" w:sz="0" w:space="0" w:color="auto"/>
          </w:divBdr>
        </w:div>
        <w:div w:id="935333832">
          <w:marLeft w:val="446"/>
          <w:marRight w:val="0"/>
          <w:marTop w:val="86"/>
          <w:marBottom w:val="120"/>
          <w:divBdr>
            <w:top w:val="none" w:sz="0" w:space="0" w:color="auto"/>
            <w:left w:val="none" w:sz="0" w:space="0" w:color="auto"/>
            <w:bottom w:val="none" w:sz="0" w:space="0" w:color="auto"/>
            <w:right w:val="none" w:sz="0" w:space="0" w:color="auto"/>
          </w:divBdr>
        </w:div>
        <w:div w:id="1416241089">
          <w:marLeft w:val="446"/>
          <w:marRight w:val="0"/>
          <w:marTop w:val="86"/>
          <w:marBottom w:val="120"/>
          <w:divBdr>
            <w:top w:val="none" w:sz="0" w:space="0" w:color="auto"/>
            <w:left w:val="none" w:sz="0" w:space="0" w:color="auto"/>
            <w:bottom w:val="none" w:sz="0" w:space="0" w:color="auto"/>
            <w:right w:val="none" w:sz="0" w:space="0" w:color="auto"/>
          </w:divBdr>
        </w:div>
        <w:div w:id="1188789962">
          <w:marLeft w:val="446"/>
          <w:marRight w:val="0"/>
          <w:marTop w:val="86"/>
          <w:marBottom w:val="120"/>
          <w:divBdr>
            <w:top w:val="none" w:sz="0" w:space="0" w:color="auto"/>
            <w:left w:val="none" w:sz="0" w:space="0" w:color="auto"/>
            <w:bottom w:val="none" w:sz="0" w:space="0" w:color="auto"/>
            <w:right w:val="none" w:sz="0" w:space="0" w:color="auto"/>
          </w:divBdr>
        </w:div>
        <w:div w:id="111826700">
          <w:marLeft w:val="446"/>
          <w:marRight w:val="0"/>
          <w:marTop w:val="86"/>
          <w:marBottom w:val="120"/>
          <w:divBdr>
            <w:top w:val="none" w:sz="0" w:space="0" w:color="auto"/>
            <w:left w:val="none" w:sz="0" w:space="0" w:color="auto"/>
            <w:bottom w:val="none" w:sz="0" w:space="0" w:color="auto"/>
            <w:right w:val="none" w:sz="0" w:space="0" w:color="auto"/>
          </w:divBdr>
        </w:div>
        <w:div w:id="323702739">
          <w:marLeft w:val="446"/>
          <w:marRight w:val="0"/>
          <w:marTop w:val="86"/>
          <w:marBottom w:val="120"/>
          <w:divBdr>
            <w:top w:val="none" w:sz="0" w:space="0" w:color="auto"/>
            <w:left w:val="none" w:sz="0" w:space="0" w:color="auto"/>
            <w:bottom w:val="none" w:sz="0" w:space="0" w:color="auto"/>
            <w:right w:val="none" w:sz="0" w:space="0" w:color="auto"/>
          </w:divBdr>
        </w:div>
        <w:div w:id="1498110642">
          <w:marLeft w:val="446"/>
          <w:marRight w:val="0"/>
          <w:marTop w:val="86"/>
          <w:marBottom w:val="120"/>
          <w:divBdr>
            <w:top w:val="none" w:sz="0" w:space="0" w:color="auto"/>
            <w:left w:val="none" w:sz="0" w:space="0" w:color="auto"/>
            <w:bottom w:val="none" w:sz="0" w:space="0" w:color="auto"/>
            <w:right w:val="none" w:sz="0" w:space="0" w:color="auto"/>
          </w:divBdr>
        </w:div>
      </w:divsChild>
    </w:div>
    <w:div w:id="1907837430">
      <w:bodyDiv w:val="1"/>
      <w:marLeft w:val="0"/>
      <w:marRight w:val="0"/>
      <w:marTop w:val="0"/>
      <w:marBottom w:val="0"/>
      <w:divBdr>
        <w:top w:val="none" w:sz="0" w:space="0" w:color="auto"/>
        <w:left w:val="none" w:sz="0" w:space="0" w:color="auto"/>
        <w:bottom w:val="none" w:sz="0" w:space="0" w:color="auto"/>
        <w:right w:val="none" w:sz="0" w:space="0" w:color="auto"/>
      </w:divBdr>
    </w:div>
    <w:div w:id="1933196375">
      <w:bodyDiv w:val="1"/>
      <w:marLeft w:val="0"/>
      <w:marRight w:val="0"/>
      <w:marTop w:val="0"/>
      <w:marBottom w:val="0"/>
      <w:divBdr>
        <w:top w:val="none" w:sz="0" w:space="0" w:color="auto"/>
        <w:left w:val="none" w:sz="0" w:space="0" w:color="auto"/>
        <w:bottom w:val="none" w:sz="0" w:space="0" w:color="auto"/>
        <w:right w:val="none" w:sz="0" w:space="0" w:color="auto"/>
      </w:divBdr>
    </w:div>
    <w:div w:id="1941715822">
      <w:bodyDiv w:val="1"/>
      <w:marLeft w:val="0"/>
      <w:marRight w:val="0"/>
      <w:marTop w:val="0"/>
      <w:marBottom w:val="0"/>
      <w:divBdr>
        <w:top w:val="none" w:sz="0" w:space="0" w:color="auto"/>
        <w:left w:val="none" w:sz="0" w:space="0" w:color="auto"/>
        <w:bottom w:val="none" w:sz="0" w:space="0" w:color="auto"/>
        <w:right w:val="none" w:sz="0" w:space="0" w:color="auto"/>
      </w:divBdr>
    </w:div>
    <w:div w:id="1950353696">
      <w:bodyDiv w:val="1"/>
      <w:marLeft w:val="0"/>
      <w:marRight w:val="0"/>
      <w:marTop w:val="0"/>
      <w:marBottom w:val="0"/>
      <w:divBdr>
        <w:top w:val="none" w:sz="0" w:space="0" w:color="auto"/>
        <w:left w:val="none" w:sz="0" w:space="0" w:color="auto"/>
        <w:bottom w:val="none" w:sz="0" w:space="0" w:color="auto"/>
        <w:right w:val="none" w:sz="0" w:space="0" w:color="auto"/>
      </w:divBdr>
      <w:divsChild>
        <w:div w:id="323554046">
          <w:marLeft w:val="1440"/>
          <w:marRight w:val="0"/>
          <w:marTop w:val="0"/>
          <w:marBottom w:val="0"/>
          <w:divBdr>
            <w:top w:val="none" w:sz="0" w:space="0" w:color="auto"/>
            <w:left w:val="none" w:sz="0" w:space="0" w:color="auto"/>
            <w:bottom w:val="none" w:sz="0" w:space="0" w:color="auto"/>
            <w:right w:val="none" w:sz="0" w:space="0" w:color="auto"/>
          </w:divBdr>
        </w:div>
        <w:div w:id="731007552">
          <w:marLeft w:val="1440"/>
          <w:marRight w:val="0"/>
          <w:marTop w:val="0"/>
          <w:marBottom w:val="0"/>
          <w:divBdr>
            <w:top w:val="none" w:sz="0" w:space="0" w:color="auto"/>
            <w:left w:val="none" w:sz="0" w:space="0" w:color="auto"/>
            <w:bottom w:val="none" w:sz="0" w:space="0" w:color="auto"/>
            <w:right w:val="none" w:sz="0" w:space="0" w:color="auto"/>
          </w:divBdr>
        </w:div>
        <w:div w:id="564031503">
          <w:marLeft w:val="1440"/>
          <w:marRight w:val="0"/>
          <w:marTop w:val="0"/>
          <w:marBottom w:val="0"/>
          <w:divBdr>
            <w:top w:val="none" w:sz="0" w:space="0" w:color="auto"/>
            <w:left w:val="none" w:sz="0" w:space="0" w:color="auto"/>
            <w:bottom w:val="none" w:sz="0" w:space="0" w:color="auto"/>
            <w:right w:val="none" w:sz="0" w:space="0" w:color="auto"/>
          </w:divBdr>
        </w:div>
        <w:div w:id="267394465">
          <w:marLeft w:val="1440"/>
          <w:marRight w:val="0"/>
          <w:marTop w:val="0"/>
          <w:marBottom w:val="0"/>
          <w:divBdr>
            <w:top w:val="none" w:sz="0" w:space="0" w:color="auto"/>
            <w:left w:val="none" w:sz="0" w:space="0" w:color="auto"/>
            <w:bottom w:val="none" w:sz="0" w:space="0" w:color="auto"/>
            <w:right w:val="none" w:sz="0" w:space="0" w:color="auto"/>
          </w:divBdr>
        </w:div>
        <w:div w:id="1464544053">
          <w:marLeft w:val="1440"/>
          <w:marRight w:val="0"/>
          <w:marTop w:val="0"/>
          <w:marBottom w:val="0"/>
          <w:divBdr>
            <w:top w:val="none" w:sz="0" w:space="0" w:color="auto"/>
            <w:left w:val="none" w:sz="0" w:space="0" w:color="auto"/>
            <w:bottom w:val="none" w:sz="0" w:space="0" w:color="auto"/>
            <w:right w:val="none" w:sz="0" w:space="0" w:color="auto"/>
          </w:divBdr>
        </w:div>
        <w:div w:id="656421431">
          <w:marLeft w:val="1440"/>
          <w:marRight w:val="0"/>
          <w:marTop w:val="0"/>
          <w:marBottom w:val="0"/>
          <w:divBdr>
            <w:top w:val="none" w:sz="0" w:space="0" w:color="auto"/>
            <w:left w:val="none" w:sz="0" w:space="0" w:color="auto"/>
            <w:bottom w:val="none" w:sz="0" w:space="0" w:color="auto"/>
            <w:right w:val="none" w:sz="0" w:space="0" w:color="auto"/>
          </w:divBdr>
        </w:div>
        <w:div w:id="603002832">
          <w:marLeft w:val="1440"/>
          <w:marRight w:val="0"/>
          <w:marTop w:val="0"/>
          <w:marBottom w:val="0"/>
          <w:divBdr>
            <w:top w:val="none" w:sz="0" w:space="0" w:color="auto"/>
            <w:left w:val="none" w:sz="0" w:space="0" w:color="auto"/>
            <w:bottom w:val="none" w:sz="0" w:space="0" w:color="auto"/>
            <w:right w:val="none" w:sz="0" w:space="0" w:color="auto"/>
          </w:divBdr>
        </w:div>
        <w:div w:id="425926957">
          <w:marLeft w:val="1440"/>
          <w:marRight w:val="0"/>
          <w:marTop w:val="0"/>
          <w:marBottom w:val="0"/>
          <w:divBdr>
            <w:top w:val="none" w:sz="0" w:space="0" w:color="auto"/>
            <w:left w:val="none" w:sz="0" w:space="0" w:color="auto"/>
            <w:bottom w:val="none" w:sz="0" w:space="0" w:color="auto"/>
            <w:right w:val="none" w:sz="0" w:space="0" w:color="auto"/>
          </w:divBdr>
        </w:div>
        <w:div w:id="1552109413">
          <w:marLeft w:val="1440"/>
          <w:marRight w:val="0"/>
          <w:marTop w:val="0"/>
          <w:marBottom w:val="0"/>
          <w:divBdr>
            <w:top w:val="none" w:sz="0" w:space="0" w:color="auto"/>
            <w:left w:val="none" w:sz="0" w:space="0" w:color="auto"/>
            <w:bottom w:val="none" w:sz="0" w:space="0" w:color="auto"/>
            <w:right w:val="none" w:sz="0" w:space="0" w:color="auto"/>
          </w:divBdr>
        </w:div>
        <w:div w:id="1391998660">
          <w:marLeft w:val="1440"/>
          <w:marRight w:val="0"/>
          <w:marTop w:val="0"/>
          <w:marBottom w:val="0"/>
          <w:divBdr>
            <w:top w:val="none" w:sz="0" w:space="0" w:color="auto"/>
            <w:left w:val="none" w:sz="0" w:space="0" w:color="auto"/>
            <w:bottom w:val="none" w:sz="0" w:space="0" w:color="auto"/>
            <w:right w:val="none" w:sz="0" w:space="0" w:color="auto"/>
          </w:divBdr>
        </w:div>
        <w:div w:id="664355263">
          <w:marLeft w:val="1440"/>
          <w:marRight w:val="0"/>
          <w:marTop w:val="0"/>
          <w:marBottom w:val="0"/>
          <w:divBdr>
            <w:top w:val="none" w:sz="0" w:space="0" w:color="auto"/>
            <w:left w:val="none" w:sz="0" w:space="0" w:color="auto"/>
            <w:bottom w:val="none" w:sz="0" w:space="0" w:color="auto"/>
            <w:right w:val="none" w:sz="0" w:space="0" w:color="auto"/>
          </w:divBdr>
        </w:div>
        <w:div w:id="525481080">
          <w:marLeft w:val="1440"/>
          <w:marRight w:val="0"/>
          <w:marTop w:val="0"/>
          <w:marBottom w:val="0"/>
          <w:divBdr>
            <w:top w:val="none" w:sz="0" w:space="0" w:color="auto"/>
            <w:left w:val="none" w:sz="0" w:space="0" w:color="auto"/>
            <w:bottom w:val="none" w:sz="0" w:space="0" w:color="auto"/>
            <w:right w:val="none" w:sz="0" w:space="0" w:color="auto"/>
          </w:divBdr>
        </w:div>
        <w:div w:id="1596396230">
          <w:marLeft w:val="1440"/>
          <w:marRight w:val="0"/>
          <w:marTop w:val="0"/>
          <w:marBottom w:val="0"/>
          <w:divBdr>
            <w:top w:val="none" w:sz="0" w:space="0" w:color="auto"/>
            <w:left w:val="none" w:sz="0" w:space="0" w:color="auto"/>
            <w:bottom w:val="none" w:sz="0" w:space="0" w:color="auto"/>
            <w:right w:val="none" w:sz="0" w:space="0" w:color="auto"/>
          </w:divBdr>
        </w:div>
        <w:div w:id="1670255395">
          <w:marLeft w:val="1440"/>
          <w:marRight w:val="0"/>
          <w:marTop w:val="0"/>
          <w:marBottom w:val="0"/>
          <w:divBdr>
            <w:top w:val="none" w:sz="0" w:space="0" w:color="auto"/>
            <w:left w:val="none" w:sz="0" w:space="0" w:color="auto"/>
            <w:bottom w:val="none" w:sz="0" w:space="0" w:color="auto"/>
            <w:right w:val="none" w:sz="0" w:space="0" w:color="auto"/>
          </w:divBdr>
        </w:div>
        <w:div w:id="491794402">
          <w:marLeft w:val="1440"/>
          <w:marRight w:val="0"/>
          <w:marTop w:val="0"/>
          <w:marBottom w:val="0"/>
          <w:divBdr>
            <w:top w:val="none" w:sz="0" w:space="0" w:color="auto"/>
            <w:left w:val="none" w:sz="0" w:space="0" w:color="auto"/>
            <w:bottom w:val="none" w:sz="0" w:space="0" w:color="auto"/>
            <w:right w:val="none" w:sz="0" w:space="0" w:color="auto"/>
          </w:divBdr>
        </w:div>
      </w:divsChild>
    </w:div>
    <w:div w:id="1989939535">
      <w:bodyDiv w:val="1"/>
      <w:marLeft w:val="0"/>
      <w:marRight w:val="0"/>
      <w:marTop w:val="0"/>
      <w:marBottom w:val="0"/>
      <w:divBdr>
        <w:top w:val="none" w:sz="0" w:space="0" w:color="auto"/>
        <w:left w:val="none" w:sz="0" w:space="0" w:color="auto"/>
        <w:bottom w:val="none" w:sz="0" w:space="0" w:color="auto"/>
        <w:right w:val="none" w:sz="0" w:space="0" w:color="auto"/>
      </w:divBdr>
      <w:divsChild>
        <w:div w:id="864102893">
          <w:marLeft w:val="0"/>
          <w:marRight w:val="0"/>
          <w:marTop w:val="0"/>
          <w:marBottom w:val="0"/>
          <w:divBdr>
            <w:top w:val="none" w:sz="0" w:space="0" w:color="auto"/>
            <w:left w:val="none" w:sz="0" w:space="0" w:color="auto"/>
            <w:bottom w:val="none" w:sz="0" w:space="0" w:color="auto"/>
            <w:right w:val="none" w:sz="0" w:space="0" w:color="auto"/>
          </w:divBdr>
        </w:div>
      </w:divsChild>
    </w:div>
    <w:div w:id="2035957759">
      <w:bodyDiv w:val="1"/>
      <w:marLeft w:val="0"/>
      <w:marRight w:val="0"/>
      <w:marTop w:val="0"/>
      <w:marBottom w:val="0"/>
      <w:divBdr>
        <w:top w:val="none" w:sz="0" w:space="0" w:color="auto"/>
        <w:left w:val="none" w:sz="0" w:space="0" w:color="auto"/>
        <w:bottom w:val="none" w:sz="0" w:space="0" w:color="auto"/>
        <w:right w:val="none" w:sz="0" w:space="0" w:color="auto"/>
      </w:divBdr>
    </w:div>
    <w:div w:id="2062290752">
      <w:bodyDiv w:val="1"/>
      <w:marLeft w:val="0"/>
      <w:marRight w:val="0"/>
      <w:marTop w:val="0"/>
      <w:marBottom w:val="0"/>
      <w:divBdr>
        <w:top w:val="none" w:sz="0" w:space="0" w:color="auto"/>
        <w:left w:val="none" w:sz="0" w:space="0" w:color="auto"/>
        <w:bottom w:val="none" w:sz="0" w:space="0" w:color="auto"/>
        <w:right w:val="none" w:sz="0" w:space="0" w:color="auto"/>
      </w:divBdr>
    </w:div>
    <w:div w:id="2069957096">
      <w:bodyDiv w:val="1"/>
      <w:marLeft w:val="0"/>
      <w:marRight w:val="0"/>
      <w:marTop w:val="0"/>
      <w:marBottom w:val="0"/>
      <w:divBdr>
        <w:top w:val="none" w:sz="0" w:space="0" w:color="auto"/>
        <w:left w:val="none" w:sz="0" w:space="0" w:color="auto"/>
        <w:bottom w:val="none" w:sz="0" w:space="0" w:color="auto"/>
        <w:right w:val="none" w:sz="0" w:space="0" w:color="auto"/>
      </w:divBdr>
    </w:div>
    <w:div w:id="214685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r.berkeley.edu/hr-network/central-guide-managing-hr/managing-hr/interaction/team-building/steps" TargetMode="External"/><Relationship Id="rId18" Type="http://schemas.openxmlformats.org/officeDocument/2006/relationships/hyperlink" Target="https://knowhow.ncvo.org.uk/your-team/people-management-skills/teams/about-teams-and-types-of-team/importance?gclid=EAIaIQobChMIm4aYrIan9AIVC9nVCh0TDgMcEAAYAiAAEgKNMPD_Bw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heon.com/what-are-the-5-roles-of-an-effective-team/" TargetMode="External"/><Relationship Id="rId7" Type="http://schemas.openxmlformats.org/officeDocument/2006/relationships/endnotes" Target="endnotes.xml"/><Relationship Id="rId12" Type="http://schemas.openxmlformats.org/officeDocument/2006/relationships/hyperlink" Target="https://croner.co.uk/resources/employee-conduct/managing-conflict/?utm_source=google&amp;utm_medium=cpc&amp;utm_campaign=DSA&amp;utm_content=b&amp;utm_term=&amp;gclid=EAIaIQobChMI_Kq33amf9AIVcZBoCR04XwCeEAAYAyAAEgL3P_D_BwE" TargetMode="External"/><Relationship Id="rId17" Type="http://schemas.openxmlformats.org/officeDocument/2006/relationships/hyperlink" Target="https://mikeschoultz.medium.com/10-team-characteristics-for-effective-teamwork-e0429b362dd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eamwork.com/blog/the-5-stages-of-team-development-what-you-need-to-know/" TargetMode="External"/><Relationship Id="rId20" Type="http://schemas.openxmlformats.org/officeDocument/2006/relationships/hyperlink" Target="https://www.managementstudyguide.com/team-development.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guides/business/manage-a-successful-tea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larke.edu/campus-life/health-wellness/counseling/articles-advice/tips-for-managing-conflict/" TargetMode="External"/><Relationship Id="rId23" Type="http://schemas.openxmlformats.org/officeDocument/2006/relationships/footer" Target="footer1.xml"/><Relationship Id="rId10" Type="http://schemas.openxmlformats.org/officeDocument/2006/relationships/hyperlink" Target="https://acendre.com/blog/posts/7-elements-for-a-successful-team/" TargetMode="External"/><Relationship Id="rId19" Type="http://schemas.openxmlformats.org/officeDocument/2006/relationships/hyperlink" Target="https://toughnickel.com/business/15-Advantages-of-teamwork-in-the-workplac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belbin.com/about/why-use-Belbin" TargetMode="External"/><Relationship Id="rId22" Type="http://schemas.openxmlformats.org/officeDocument/2006/relationships/hyperlink" Target="https://asana.com/resources/team-ro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tell\AppData\Roaming\Microsoft\Templates\Paper%20with%20cover%20and%20TOC.dotx"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286F70"/>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06509-BE84-411F-92E5-993FCEA42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Template>
  <TotalTime>38</TotalTime>
  <Pages>9</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dc:creator>
  <cp:keywords/>
  <dc:description/>
  <cp:lastModifiedBy>Chantelle Georgina Braveboy (2027957)</cp:lastModifiedBy>
  <cp:revision>4</cp:revision>
  <dcterms:created xsi:type="dcterms:W3CDTF">2021-10-28T00:21:00Z</dcterms:created>
  <dcterms:modified xsi:type="dcterms:W3CDTF">2021-12-13T21:39:00Z</dcterms:modified>
</cp:coreProperties>
</file>