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1100B903" w:rsidR="00D544AE" w:rsidRPr="00D544AE" w:rsidRDefault="00972054" w:rsidP="00C46C11">
            <w:pPr>
              <w:rPr>
                <w:rFonts w:ascii="Arial" w:hAnsi="Arial" w:cs="Arial"/>
                <w:b/>
                <w:sz w:val="16"/>
                <w:szCs w:val="16"/>
              </w:rPr>
            </w:pPr>
            <w:r>
              <w:rPr>
                <w:rFonts w:ascii="Arial" w:hAnsi="Arial" w:cs="Arial"/>
                <w:b/>
                <w:sz w:val="16"/>
                <w:szCs w:val="16"/>
              </w:rPr>
              <w:t>Bethany Stock</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D0C8289" w:rsidR="00D544AE" w:rsidRPr="00D544AE" w:rsidRDefault="008F4F1B" w:rsidP="00C46C11">
            <w:pPr>
              <w:rPr>
                <w:rFonts w:ascii="Arial" w:hAnsi="Arial" w:cs="Arial"/>
                <w:b/>
                <w:sz w:val="16"/>
                <w:szCs w:val="16"/>
              </w:rPr>
            </w:pPr>
            <w:r>
              <w:rPr>
                <w:rFonts w:ascii="Arial" w:hAnsi="Arial" w:cs="Arial"/>
                <w:b/>
                <w:sz w:val="16"/>
                <w:szCs w:val="16"/>
              </w:rPr>
              <w:t>BA Computer Games Design</w:t>
            </w:r>
            <w:r w:rsidR="006C65B1">
              <w:rPr>
                <w:rFonts w:ascii="Arial" w:hAnsi="Arial" w:cs="Arial"/>
                <w:b/>
                <w:sz w:val="16"/>
                <w:szCs w:val="16"/>
              </w:rPr>
              <w:t xml:space="preserve">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A87AD28" w:rsidR="00D544AE" w:rsidRPr="00D544AE" w:rsidRDefault="005D63F3" w:rsidP="00C46C11">
            <w:pPr>
              <w:rPr>
                <w:rFonts w:ascii="Arial" w:hAnsi="Arial" w:cs="Arial"/>
                <w:b/>
                <w:sz w:val="16"/>
                <w:szCs w:val="16"/>
              </w:rPr>
            </w:pPr>
            <w:r>
              <w:rPr>
                <w:rFonts w:ascii="Arial" w:hAnsi="Arial" w:cs="Arial"/>
                <w:b/>
                <w:sz w:val="16"/>
                <w:szCs w:val="16"/>
              </w:rPr>
              <w:t>Changemakers: Building Your Personal Brand for Sustainable Employment</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15EAFB6D" w:rsidR="00D544AE" w:rsidRPr="00D544AE" w:rsidRDefault="005D63F3" w:rsidP="00C46C11">
            <w:pPr>
              <w:rPr>
                <w:rFonts w:ascii="Arial" w:hAnsi="Arial" w:cs="Arial"/>
                <w:b/>
                <w:sz w:val="16"/>
                <w:szCs w:val="16"/>
              </w:rPr>
            </w:pPr>
            <w:r>
              <w:rPr>
                <w:rFonts w:ascii="Arial" w:hAnsi="Arial" w:cs="Arial"/>
                <w:b/>
                <w:sz w:val="16"/>
                <w:szCs w:val="16"/>
              </w:rPr>
              <w:t>ACCA5037</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4C087983" w:rsidR="00D544AE" w:rsidRPr="00D544AE" w:rsidRDefault="008247CE" w:rsidP="00C46C11">
            <w:pPr>
              <w:rPr>
                <w:rFonts w:ascii="Arial" w:hAnsi="Arial" w:cs="Arial"/>
                <w:b/>
                <w:sz w:val="16"/>
                <w:szCs w:val="16"/>
              </w:rPr>
            </w:pPr>
            <w:r>
              <w:rPr>
                <w:rFonts w:ascii="Arial" w:hAnsi="Arial" w:cs="Arial"/>
                <w:b/>
                <w:sz w:val="16"/>
                <w:szCs w:val="16"/>
              </w:rPr>
              <w:t>5</w:t>
            </w:r>
            <w:r w:rsidR="00845217">
              <w:rPr>
                <w:rFonts w:ascii="Arial" w:hAnsi="Arial" w:cs="Arial"/>
                <w:b/>
                <w:sz w:val="16"/>
                <w:szCs w:val="16"/>
              </w:rPr>
              <w:t>0</w:t>
            </w:r>
            <w:r w:rsidR="008F4F1B">
              <w:rPr>
                <w:rFonts w:ascii="Arial" w:hAnsi="Arial" w:cs="Arial"/>
                <w:b/>
                <w:sz w:val="16"/>
                <w:szCs w:val="16"/>
              </w:rPr>
              <w:t>%</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4154838E" w:rsidR="00D544AE" w:rsidRPr="00D544AE" w:rsidRDefault="005D63F3" w:rsidP="00C46C11">
            <w:pPr>
              <w:rPr>
                <w:rFonts w:ascii="Arial" w:hAnsi="Arial" w:cs="Arial"/>
                <w:b/>
                <w:sz w:val="16"/>
                <w:szCs w:val="16"/>
              </w:rPr>
            </w:pPr>
            <w:r>
              <w:rPr>
                <w:rFonts w:ascii="Arial" w:hAnsi="Arial" w:cs="Arial"/>
                <w:b/>
                <w:sz w:val="16"/>
                <w:szCs w:val="16"/>
              </w:rPr>
              <w:t>E-Portfolio Evidence of Learning</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301A5DAD" w:rsidR="00525EC2" w:rsidRPr="000946C4" w:rsidRDefault="00845217" w:rsidP="0063038A">
            <w:pPr>
              <w:jc w:val="center"/>
              <w:rPr>
                <w:rFonts w:ascii="Arial" w:hAnsi="Arial" w:cs="Arial"/>
                <w:b/>
                <w:sz w:val="16"/>
                <w:szCs w:val="16"/>
              </w:rPr>
            </w:pPr>
            <w:r>
              <w:rPr>
                <w:rFonts w:ascii="Arial" w:hAnsi="Arial" w:cs="Arial"/>
                <w:b/>
                <w:sz w:val="16"/>
                <w:szCs w:val="16"/>
              </w:rPr>
              <w:t>10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51D63838"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1D7434B0" w:rsidR="00525EC2" w:rsidRPr="000946C4" w:rsidRDefault="00E50B4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006A4D96" w:rsidR="00525EC2" w:rsidRPr="000946C4" w:rsidRDefault="00807823"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31AD19F6"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76C7FDC5" w:rsidR="00525EC2" w:rsidRPr="000946C4" w:rsidRDefault="00F35E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11927AAC" w:rsidR="00525EC2" w:rsidRPr="000946C4" w:rsidRDefault="00807823" w:rsidP="0063038A">
            <w:pPr>
              <w:jc w:val="center"/>
              <w:rPr>
                <w:rFonts w:ascii="Arial" w:hAnsi="Arial" w:cs="Arial"/>
                <w:b/>
                <w:sz w:val="16"/>
                <w:szCs w:val="16"/>
              </w:rPr>
            </w:pPr>
            <w:r>
              <w:rPr>
                <w:rFonts w:ascii="Arial" w:hAnsi="Arial" w:cs="Arial"/>
                <w:b/>
                <w:sz w:val="16"/>
                <w:szCs w:val="16"/>
              </w:rPr>
              <w:t>15</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2AE06607"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037B9E85" w:rsidR="00525EC2" w:rsidRPr="000946C4" w:rsidRDefault="00F35E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7B6A8F17" w:rsidR="00525EC2" w:rsidRPr="000946C4" w:rsidRDefault="00807823" w:rsidP="0063038A">
            <w:pPr>
              <w:jc w:val="center"/>
              <w:rPr>
                <w:rFonts w:ascii="Arial" w:hAnsi="Arial" w:cs="Arial"/>
                <w:b/>
                <w:sz w:val="16"/>
                <w:szCs w:val="16"/>
              </w:rPr>
            </w:pPr>
            <w:r>
              <w:rPr>
                <w:rFonts w:ascii="Arial" w:hAnsi="Arial" w:cs="Arial"/>
                <w:b/>
                <w:sz w:val="16"/>
                <w:szCs w:val="16"/>
              </w:rPr>
              <w:t>15</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4AA917A4"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2E185075" w:rsidR="00525EC2" w:rsidRPr="000946C4" w:rsidRDefault="00F35E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39D3F485" w:rsidR="00525EC2" w:rsidRPr="000946C4" w:rsidRDefault="00807823"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51933952"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6014F56F" w:rsidR="00525EC2" w:rsidRPr="000946C4" w:rsidRDefault="00F35E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40B74">
              <w:rPr>
                <w:rFonts w:ascii="Arial" w:hAnsi="Arial" w:cs="Arial"/>
                <w:b/>
                <w:sz w:val="16"/>
                <w:szCs w:val="16"/>
              </w:rPr>
            </w:r>
            <w:r w:rsidR="00640B74">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6706B105" w:rsidR="005A4051" w:rsidRPr="00A406E5" w:rsidRDefault="00272952" w:rsidP="0063038A">
            <w:pPr>
              <w:jc w:val="right"/>
              <w:rPr>
                <w:rFonts w:ascii="Arial" w:hAnsi="Arial" w:cs="Arial"/>
                <w:b/>
                <w:bCs/>
              </w:rPr>
            </w:pPr>
            <w:r>
              <w:rPr>
                <w:rFonts w:ascii="Arial" w:hAnsi="Arial" w:cs="Arial"/>
                <w:b/>
                <w:bCs/>
              </w:rPr>
              <w:t>6</w:t>
            </w:r>
            <w:r w:rsidR="00EA667D">
              <w:rPr>
                <w:rFonts w:ascii="Arial" w:hAnsi="Arial" w:cs="Arial"/>
                <w:b/>
                <w:bCs/>
              </w:rPr>
              <w:t>3</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5EDC6A5A" w:rsidR="005A4051" w:rsidRPr="00A406E5" w:rsidRDefault="0080241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640B74">
              <w:rPr>
                <w:rFonts w:ascii="Arial" w:hAnsi="Arial" w:cs="Arial"/>
                <w:sz w:val="12"/>
                <w:szCs w:val="12"/>
              </w:rPr>
            </w:r>
            <w:r w:rsidR="00640B74">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640B74">
              <w:rPr>
                <w:rFonts w:ascii="Arial" w:hAnsi="Arial" w:cs="Arial"/>
                <w:sz w:val="12"/>
                <w:szCs w:val="12"/>
              </w:rPr>
            </w:r>
            <w:r w:rsidR="00640B74">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0450"/>
      </w:tblGrid>
      <w:tr w:rsidR="005A4705" w:rsidRPr="00A406E5" w14:paraId="64EDF6ED" w14:textId="77777777" w:rsidTr="005A4705">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49EFE886" w14:textId="77777777" w:rsidR="005A4705" w:rsidRDefault="00A953F4" w:rsidP="00A953F4">
            <w:pPr>
              <w:tabs>
                <w:tab w:val="left" w:pos="1350"/>
              </w:tabs>
              <w:spacing w:after="120"/>
              <w:rPr>
                <w:rFonts w:ascii="Arial" w:hAnsi="Arial" w:cs="Arial"/>
                <w:sz w:val="22"/>
                <w:szCs w:val="22"/>
              </w:rPr>
            </w:pPr>
            <w:r>
              <w:rPr>
                <w:rFonts w:ascii="Arial" w:hAnsi="Arial" w:cs="Arial"/>
                <w:sz w:val="22"/>
                <w:szCs w:val="22"/>
              </w:rPr>
              <w:t>A list of references has been provided as part of the submission, covering a range of sources. Good work.</w:t>
            </w:r>
          </w:p>
          <w:p w14:paraId="3BA879D3" w14:textId="280E5C19" w:rsidR="003A7A7E" w:rsidRPr="00D4221C" w:rsidRDefault="003A7A7E" w:rsidP="00A953F4">
            <w:pPr>
              <w:tabs>
                <w:tab w:val="left" w:pos="1350"/>
              </w:tabs>
              <w:spacing w:after="120"/>
              <w:rPr>
                <w:rFonts w:ascii="Arial" w:hAnsi="Arial" w:cs="Arial"/>
                <w:sz w:val="22"/>
                <w:szCs w:val="22"/>
              </w:rPr>
            </w:pPr>
          </w:p>
        </w:tc>
      </w:tr>
      <w:tr w:rsidR="005A4705" w:rsidRPr="00A406E5" w14:paraId="61C5FD21" w14:textId="77777777" w:rsidTr="005A4705">
        <w:trPr>
          <w:trHeight w:val="451"/>
        </w:trPr>
        <w:tc>
          <w:tcPr>
            <w:tcW w:w="5000" w:type="pct"/>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vMerge w:val="restart"/>
            <w:tcBorders>
              <w:top w:val="single" w:sz="4" w:space="0" w:color="auto"/>
              <w:left w:val="single" w:sz="4" w:space="0" w:color="auto"/>
              <w:right w:val="single" w:sz="4" w:space="0" w:color="auto"/>
            </w:tcBorders>
          </w:tcPr>
          <w:p w14:paraId="34F21B46" w14:textId="77777777" w:rsidR="00EF5DE7" w:rsidRDefault="00A953F4" w:rsidP="00802411">
            <w:pPr>
              <w:spacing w:after="120"/>
              <w:rPr>
                <w:rFonts w:ascii="Arial" w:hAnsi="Arial" w:cs="Arial"/>
                <w:sz w:val="22"/>
                <w:szCs w:val="22"/>
              </w:rPr>
            </w:pPr>
            <w:r>
              <w:rPr>
                <w:rFonts w:ascii="Arial" w:hAnsi="Arial" w:cs="Arial"/>
                <w:sz w:val="22"/>
                <w:szCs w:val="22"/>
              </w:rPr>
              <w:t xml:space="preserve">A CV has been submitted that contains information required of a document of this type. </w:t>
            </w:r>
          </w:p>
          <w:p w14:paraId="0ADBE25A" w14:textId="77777777" w:rsidR="00A953F4" w:rsidRDefault="00A953F4" w:rsidP="00802411">
            <w:pPr>
              <w:spacing w:after="120"/>
              <w:rPr>
                <w:rFonts w:ascii="Arial" w:hAnsi="Arial" w:cs="Arial"/>
                <w:sz w:val="22"/>
                <w:szCs w:val="22"/>
              </w:rPr>
            </w:pPr>
            <w:r>
              <w:rPr>
                <w:rFonts w:ascii="Arial" w:hAnsi="Arial" w:cs="Arial"/>
                <w:sz w:val="22"/>
                <w:szCs w:val="22"/>
              </w:rPr>
              <w:t>A Cover Letter has been composed which contains a personal statement, and the format of a cover letter has been followed.</w:t>
            </w:r>
          </w:p>
          <w:p w14:paraId="1CBFE19D" w14:textId="77777777" w:rsidR="003A7A7E" w:rsidRDefault="003A7A7E" w:rsidP="00802411">
            <w:pPr>
              <w:spacing w:after="120"/>
              <w:rPr>
                <w:rFonts w:ascii="Arial" w:hAnsi="Arial" w:cs="Arial"/>
                <w:sz w:val="22"/>
                <w:szCs w:val="22"/>
              </w:rPr>
            </w:pPr>
            <w:r>
              <w:rPr>
                <w:rFonts w:ascii="Arial" w:hAnsi="Arial" w:cs="Arial"/>
                <w:sz w:val="22"/>
                <w:szCs w:val="22"/>
              </w:rPr>
              <w:t>An understanding of what purpose the Zander letter serves has been demonstrated in the submitted work.</w:t>
            </w:r>
          </w:p>
          <w:p w14:paraId="7229ABC7" w14:textId="13B8346C" w:rsidR="003A7A7E" w:rsidRPr="00D4221C" w:rsidRDefault="003A7A7E" w:rsidP="00802411">
            <w:pPr>
              <w:spacing w:after="120"/>
              <w:rPr>
                <w:rFonts w:ascii="Arial" w:hAnsi="Arial" w:cs="Arial"/>
                <w:sz w:val="22"/>
                <w:szCs w:val="22"/>
              </w:rPr>
            </w:pPr>
          </w:p>
        </w:tc>
      </w:tr>
      <w:tr w:rsidR="005A4705" w:rsidRPr="00A406E5" w14:paraId="37EF5806" w14:textId="77777777" w:rsidTr="005A4705">
        <w:trPr>
          <w:trHeight w:val="451"/>
        </w:trPr>
        <w:tc>
          <w:tcPr>
            <w:tcW w:w="5000" w:type="pct"/>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7E3AB339" w14:textId="77777777" w:rsidR="00D75C6C" w:rsidRDefault="00A953F4" w:rsidP="00802411">
            <w:pPr>
              <w:spacing w:after="120"/>
              <w:rPr>
                <w:rFonts w:ascii="Arial" w:hAnsi="Arial" w:cs="Arial"/>
                <w:sz w:val="22"/>
                <w:szCs w:val="22"/>
              </w:rPr>
            </w:pPr>
            <w:r>
              <w:rPr>
                <w:rFonts w:ascii="Arial" w:hAnsi="Arial" w:cs="Arial"/>
                <w:sz w:val="22"/>
                <w:szCs w:val="22"/>
              </w:rPr>
              <w:t xml:space="preserve">The cover letter’s content is good, though </w:t>
            </w:r>
            <w:proofErr w:type="gramStart"/>
            <w:r>
              <w:rPr>
                <w:rFonts w:ascii="Arial" w:hAnsi="Arial" w:cs="Arial"/>
                <w:sz w:val="22"/>
                <w:szCs w:val="22"/>
              </w:rPr>
              <w:t>I’d</w:t>
            </w:r>
            <w:proofErr w:type="gramEnd"/>
            <w:r>
              <w:rPr>
                <w:rFonts w:ascii="Arial" w:hAnsi="Arial" w:cs="Arial"/>
                <w:sz w:val="22"/>
                <w:szCs w:val="22"/>
              </w:rPr>
              <w:t xml:space="preserve"> avoid using any negative </w:t>
            </w:r>
            <w:r w:rsidR="007D2418">
              <w:rPr>
                <w:rFonts w:ascii="Arial" w:hAnsi="Arial" w:cs="Arial"/>
                <w:sz w:val="22"/>
                <w:szCs w:val="22"/>
              </w:rPr>
              <w:t>remarks about the stagnation of an industry in which you are hoping to be hired – you can think it and even say it off the record, but keep the written remarks positive, as this might offend potential employers.</w:t>
            </w:r>
          </w:p>
          <w:p w14:paraId="72A46E84" w14:textId="37B16537" w:rsidR="007D2418" w:rsidRDefault="007D2418" w:rsidP="00802411">
            <w:pPr>
              <w:spacing w:after="120"/>
              <w:rPr>
                <w:rFonts w:ascii="Arial" w:hAnsi="Arial" w:cs="Arial"/>
                <w:sz w:val="22"/>
                <w:szCs w:val="22"/>
              </w:rPr>
            </w:pPr>
            <w:r>
              <w:rPr>
                <w:rFonts w:ascii="Arial" w:hAnsi="Arial" w:cs="Arial"/>
                <w:sz w:val="22"/>
                <w:szCs w:val="22"/>
              </w:rPr>
              <w:t>Zander letter highlights weaknesses that you have identified, which shows critical thinking abilities. This is followed by wa</w:t>
            </w:r>
            <w:r w:rsidR="000B45E5">
              <w:rPr>
                <w:rFonts w:ascii="Arial" w:hAnsi="Arial" w:cs="Arial"/>
                <w:sz w:val="22"/>
                <w:szCs w:val="22"/>
              </w:rPr>
              <w:t>y</w:t>
            </w:r>
            <w:r>
              <w:rPr>
                <w:rFonts w:ascii="Arial" w:hAnsi="Arial" w:cs="Arial"/>
                <w:sz w:val="22"/>
                <w:szCs w:val="22"/>
              </w:rPr>
              <w:t>s in which you have improved – this is good as it could form the foundation of real-world development from this point.</w:t>
            </w:r>
          </w:p>
          <w:p w14:paraId="666F3B29" w14:textId="083EF75D" w:rsidR="003A7A7E" w:rsidRPr="00802411" w:rsidRDefault="003A7A7E" w:rsidP="00802411">
            <w:pPr>
              <w:spacing w:after="120"/>
              <w:rPr>
                <w:rFonts w:ascii="Arial" w:hAnsi="Arial" w:cs="Arial"/>
                <w:sz w:val="22"/>
                <w:szCs w:val="22"/>
              </w:rPr>
            </w:pPr>
          </w:p>
        </w:tc>
      </w:tr>
      <w:tr w:rsidR="005A4705" w:rsidRPr="00A406E5" w14:paraId="77360543" w14:textId="77777777" w:rsidTr="005A4705">
        <w:trPr>
          <w:trHeight w:val="451"/>
        </w:trPr>
        <w:tc>
          <w:tcPr>
            <w:tcW w:w="5000" w:type="pct"/>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vMerge w:val="restart"/>
            <w:tcBorders>
              <w:top w:val="single" w:sz="4" w:space="0" w:color="auto"/>
              <w:left w:val="single" w:sz="4" w:space="0" w:color="auto"/>
              <w:right w:val="single" w:sz="4" w:space="0" w:color="auto"/>
            </w:tcBorders>
          </w:tcPr>
          <w:p w14:paraId="57B25395" w14:textId="4AF22FB7" w:rsidR="00A953F4" w:rsidRDefault="00A953F4" w:rsidP="00802411">
            <w:pPr>
              <w:spacing w:after="120"/>
              <w:rPr>
                <w:rFonts w:ascii="Arial" w:hAnsi="Arial" w:cs="Arial"/>
                <w:sz w:val="22"/>
                <w:szCs w:val="22"/>
              </w:rPr>
            </w:pPr>
            <w:r>
              <w:rPr>
                <w:rFonts w:ascii="Arial" w:hAnsi="Arial" w:cs="Arial"/>
                <w:sz w:val="22"/>
                <w:szCs w:val="22"/>
              </w:rPr>
              <w:t>CV formatting is good – though I would replace classifications such as ‘intermediate’ and ‘expert’ and perhaps state, in years, how much experience I have with the software.</w:t>
            </w:r>
          </w:p>
          <w:p w14:paraId="481D6323" w14:textId="3B9D6491" w:rsidR="002E62CE" w:rsidRDefault="002E62CE" w:rsidP="00802411">
            <w:pPr>
              <w:spacing w:after="120"/>
              <w:rPr>
                <w:rFonts w:ascii="Arial" w:hAnsi="Arial" w:cs="Arial"/>
                <w:sz w:val="22"/>
                <w:szCs w:val="22"/>
              </w:rPr>
            </w:pPr>
            <w:r>
              <w:rPr>
                <w:rFonts w:ascii="Arial" w:hAnsi="Arial" w:cs="Arial"/>
                <w:sz w:val="22"/>
                <w:szCs w:val="22"/>
              </w:rPr>
              <w:t xml:space="preserve">A conclusion to the Zander letter might be worth considering as it feels as though it could continue. It needn’t be anything too complex – just a statement to suggest that believing in yourself is important and that </w:t>
            </w:r>
            <w:proofErr w:type="gramStart"/>
            <w:r>
              <w:rPr>
                <w:rFonts w:ascii="Arial" w:hAnsi="Arial" w:cs="Arial"/>
                <w:sz w:val="22"/>
                <w:szCs w:val="22"/>
              </w:rPr>
              <w:t>b</w:t>
            </w:r>
            <w:proofErr w:type="gramEnd"/>
          </w:p>
          <w:p w14:paraId="4E1A5725" w14:textId="75F51EFA" w:rsidR="007D2418" w:rsidRPr="00D4221C" w:rsidRDefault="007D2418" w:rsidP="00802411">
            <w:pPr>
              <w:spacing w:after="120"/>
              <w:rPr>
                <w:rFonts w:ascii="Arial" w:hAnsi="Arial" w:cs="Arial"/>
                <w:sz w:val="22"/>
                <w:szCs w:val="22"/>
              </w:rPr>
            </w:pPr>
          </w:p>
        </w:tc>
      </w:tr>
      <w:tr w:rsidR="005A4705" w:rsidRPr="00A406E5" w14:paraId="44DEBB5A" w14:textId="77777777" w:rsidTr="005A4705">
        <w:trPr>
          <w:trHeight w:val="450"/>
        </w:trPr>
        <w:tc>
          <w:tcPr>
            <w:tcW w:w="5000" w:type="pct"/>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vMerge w:val="restart"/>
            <w:tcBorders>
              <w:top w:val="single" w:sz="4" w:space="0" w:color="auto"/>
              <w:left w:val="single" w:sz="4" w:space="0" w:color="auto"/>
              <w:right w:val="single" w:sz="4" w:space="0" w:color="auto"/>
            </w:tcBorders>
          </w:tcPr>
          <w:p w14:paraId="5D556FA5" w14:textId="6982B430" w:rsidR="005A4705" w:rsidRDefault="00A953F4" w:rsidP="00856E73">
            <w:pPr>
              <w:spacing w:after="120"/>
              <w:rPr>
                <w:rFonts w:ascii="Arial" w:hAnsi="Arial" w:cs="Arial"/>
                <w:sz w:val="22"/>
                <w:szCs w:val="22"/>
              </w:rPr>
            </w:pPr>
            <w:r>
              <w:rPr>
                <w:rFonts w:ascii="Arial" w:hAnsi="Arial" w:cs="Arial"/>
                <w:sz w:val="22"/>
                <w:szCs w:val="22"/>
              </w:rPr>
              <w:t>CV</w:t>
            </w:r>
            <w:r w:rsidR="007D2418">
              <w:rPr>
                <w:rFonts w:ascii="Arial" w:hAnsi="Arial" w:cs="Arial"/>
                <w:sz w:val="22"/>
                <w:szCs w:val="22"/>
              </w:rPr>
              <w:t xml:space="preserve"> </w:t>
            </w:r>
            <w:r w:rsidR="00B50392">
              <w:rPr>
                <w:rFonts w:ascii="Arial" w:hAnsi="Arial" w:cs="Arial"/>
                <w:sz w:val="22"/>
                <w:szCs w:val="22"/>
              </w:rPr>
              <w:t xml:space="preserve">and </w:t>
            </w:r>
            <w:r w:rsidR="007D2418">
              <w:rPr>
                <w:rFonts w:ascii="Arial" w:hAnsi="Arial" w:cs="Arial"/>
                <w:sz w:val="22"/>
                <w:szCs w:val="22"/>
              </w:rPr>
              <w:t>cover letter are</w:t>
            </w:r>
            <w:r>
              <w:rPr>
                <w:rFonts w:ascii="Arial" w:hAnsi="Arial" w:cs="Arial"/>
                <w:sz w:val="22"/>
                <w:szCs w:val="22"/>
              </w:rPr>
              <w:t xml:space="preserve"> clearly laid out and easy to read.</w:t>
            </w:r>
          </w:p>
          <w:p w14:paraId="751C482D" w14:textId="1DF346C8" w:rsidR="00B50392" w:rsidRPr="008247CE" w:rsidRDefault="00B50392" w:rsidP="00856E73">
            <w:pPr>
              <w:spacing w:after="120"/>
              <w:rPr>
                <w:rFonts w:ascii="Arial" w:hAnsi="Arial" w:cs="Arial"/>
                <w:sz w:val="22"/>
                <w:szCs w:val="22"/>
              </w:rPr>
            </w:pPr>
            <w:r>
              <w:rPr>
                <w:rFonts w:ascii="Arial" w:hAnsi="Arial" w:cs="Arial"/>
                <w:sz w:val="22"/>
                <w:szCs w:val="22"/>
              </w:rPr>
              <w:t>The Zander letter is written well in general, adhering t</w:t>
            </w:r>
            <w:r w:rsidR="003A7A7E">
              <w:rPr>
                <w:rFonts w:ascii="Arial" w:hAnsi="Arial" w:cs="Arial"/>
                <w:sz w:val="22"/>
                <w:szCs w:val="22"/>
              </w:rPr>
              <w:t>o</w:t>
            </w:r>
            <w:r>
              <w:rPr>
                <w:rFonts w:ascii="Arial" w:hAnsi="Arial" w:cs="Arial"/>
                <w:sz w:val="22"/>
                <w:szCs w:val="22"/>
              </w:rPr>
              <w:t xml:space="preserve"> the general principles of the exercise.</w:t>
            </w:r>
          </w:p>
        </w:tc>
      </w:tr>
      <w:tr w:rsidR="005A4705" w:rsidRPr="00A406E5" w14:paraId="3F962751" w14:textId="77777777" w:rsidTr="005A4705">
        <w:trPr>
          <w:trHeight w:val="450"/>
        </w:trPr>
        <w:tc>
          <w:tcPr>
            <w:tcW w:w="5000" w:type="pct"/>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bl>
    <w:p w14:paraId="7AC116D9" w14:textId="47C59CB7" w:rsidR="00975DEE" w:rsidRDefault="00975DEE" w:rsidP="0095419D">
      <w:pPr>
        <w:rPr>
          <w:rFonts w:ascii="Arial" w:hAnsi="Arial" w:cs="Arial"/>
          <w:b/>
          <w:sz w:val="13"/>
          <w:szCs w:val="13"/>
        </w:rPr>
      </w:pPr>
    </w:p>
    <w:tbl>
      <w:tblPr>
        <w:tblpPr w:leftFromText="180" w:rightFromText="180" w:vertAnchor="text" w:horzAnchor="margin" w:tblpY="82"/>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2767"/>
        <w:gridCol w:w="720"/>
        <w:gridCol w:w="1170"/>
      </w:tblGrid>
      <w:tr w:rsidR="00B25304" w:rsidRPr="00525F5D" w14:paraId="29C1A7E9" w14:textId="77777777" w:rsidTr="00B25304">
        <w:trPr>
          <w:cantSplit/>
          <w:trHeight w:val="391"/>
        </w:trPr>
        <w:tc>
          <w:tcPr>
            <w:tcW w:w="1526" w:type="dxa"/>
            <w:tcBorders>
              <w:bottom w:val="single" w:sz="4" w:space="0" w:color="auto"/>
            </w:tcBorders>
            <w:shd w:val="clear" w:color="auto" w:fill="D9D9D9" w:themeFill="background1" w:themeFillShade="D9"/>
            <w:vAlign w:val="center"/>
          </w:tcPr>
          <w:p w14:paraId="5FDB372A" w14:textId="77777777" w:rsidR="00B25304" w:rsidRPr="00B25304" w:rsidRDefault="00B25304" w:rsidP="00E018E9">
            <w:pPr>
              <w:rPr>
                <w:rFonts w:ascii="Arial" w:hAnsi="Arial" w:cs="Arial"/>
                <w:b/>
                <w:bCs/>
              </w:rPr>
            </w:pPr>
            <w:r w:rsidRPr="00B25304">
              <w:rPr>
                <w:rFonts w:ascii="Arial" w:hAnsi="Arial" w:cs="Arial"/>
                <w:b/>
                <w:bCs/>
              </w:rPr>
              <w:t>Assessed by:</w:t>
            </w:r>
          </w:p>
        </w:tc>
        <w:tc>
          <w:tcPr>
            <w:tcW w:w="2693" w:type="dxa"/>
            <w:tcBorders>
              <w:bottom w:val="single" w:sz="4" w:space="0" w:color="auto"/>
            </w:tcBorders>
            <w:vAlign w:val="center"/>
          </w:tcPr>
          <w:p w14:paraId="77E0245D" w14:textId="70AD1AB1" w:rsidR="00B25304" w:rsidRPr="00B25304" w:rsidRDefault="008F4F1B" w:rsidP="00E018E9">
            <w:pPr>
              <w:rPr>
                <w:rFonts w:ascii="Arial" w:hAnsi="Arial" w:cs="Arial"/>
                <w:b/>
              </w:rPr>
            </w:pPr>
            <w:r>
              <w:rPr>
                <w:rFonts w:ascii="Arial" w:hAnsi="Arial" w:cs="Arial"/>
                <w:b/>
              </w:rPr>
              <w:t>R Morgan</w:t>
            </w:r>
          </w:p>
        </w:tc>
        <w:tc>
          <w:tcPr>
            <w:tcW w:w="1559" w:type="dxa"/>
            <w:tcBorders>
              <w:bottom w:val="single" w:sz="4" w:space="0" w:color="auto"/>
            </w:tcBorders>
            <w:shd w:val="clear" w:color="auto" w:fill="D9D9D9" w:themeFill="background1" w:themeFillShade="D9"/>
            <w:vAlign w:val="center"/>
          </w:tcPr>
          <w:p w14:paraId="6CE00961" w14:textId="77777777" w:rsidR="00B25304" w:rsidRPr="00B25304" w:rsidRDefault="00B25304" w:rsidP="00E018E9">
            <w:pPr>
              <w:rPr>
                <w:rFonts w:ascii="Arial" w:hAnsi="Arial" w:cs="Arial"/>
                <w:b/>
              </w:rPr>
            </w:pPr>
            <w:r w:rsidRPr="00B25304">
              <w:rPr>
                <w:rFonts w:ascii="Arial" w:hAnsi="Arial" w:cs="Arial"/>
                <w:b/>
                <w:bCs/>
              </w:rPr>
              <w:t>Verified by:</w:t>
            </w:r>
          </w:p>
        </w:tc>
        <w:tc>
          <w:tcPr>
            <w:tcW w:w="2767" w:type="dxa"/>
            <w:tcBorders>
              <w:bottom w:val="single" w:sz="4" w:space="0" w:color="auto"/>
            </w:tcBorders>
            <w:vAlign w:val="center"/>
          </w:tcPr>
          <w:p w14:paraId="69D4C958" w14:textId="55CDDED4" w:rsidR="00B25304" w:rsidRPr="00B25304" w:rsidRDefault="005D63F3" w:rsidP="00E018E9">
            <w:pPr>
              <w:rPr>
                <w:rFonts w:ascii="Arial" w:hAnsi="Arial" w:cs="Arial"/>
                <w:b/>
              </w:rPr>
            </w:pPr>
            <w:r>
              <w:rPr>
                <w:rFonts w:ascii="Arial" w:hAnsi="Arial" w:cs="Arial"/>
                <w:b/>
              </w:rPr>
              <w:t>J Williams</w:t>
            </w:r>
          </w:p>
        </w:tc>
        <w:tc>
          <w:tcPr>
            <w:tcW w:w="720" w:type="dxa"/>
            <w:tcBorders>
              <w:bottom w:val="single" w:sz="4" w:space="0" w:color="auto"/>
            </w:tcBorders>
            <w:shd w:val="clear" w:color="auto" w:fill="D9D9D9" w:themeFill="background1" w:themeFillShade="D9"/>
            <w:vAlign w:val="center"/>
          </w:tcPr>
          <w:p w14:paraId="233D1F98" w14:textId="77777777" w:rsidR="00B25304" w:rsidRPr="00B25304" w:rsidRDefault="00B25304" w:rsidP="00E018E9">
            <w:pPr>
              <w:rPr>
                <w:rFonts w:ascii="Arial" w:hAnsi="Arial" w:cs="Arial"/>
                <w:b/>
              </w:rPr>
            </w:pPr>
            <w:r w:rsidRPr="00B25304">
              <w:rPr>
                <w:rFonts w:ascii="Arial" w:hAnsi="Arial" w:cs="Arial"/>
                <w:b/>
              </w:rPr>
              <w:t>Date:</w:t>
            </w:r>
          </w:p>
        </w:tc>
        <w:tc>
          <w:tcPr>
            <w:tcW w:w="1170" w:type="dxa"/>
            <w:tcBorders>
              <w:bottom w:val="single" w:sz="4" w:space="0" w:color="auto"/>
            </w:tcBorders>
            <w:shd w:val="clear" w:color="auto" w:fill="auto"/>
            <w:vAlign w:val="center"/>
          </w:tcPr>
          <w:p w14:paraId="7AF1CFE6" w14:textId="0748D2D0" w:rsidR="00B25304" w:rsidRPr="00B25304" w:rsidRDefault="005D63F3" w:rsidP="00E018E9">
            <w:pPr>
              <w:rPr>
                <w:rFonts w:ascii="Arial" w:hAnsi="Arial" w:cs="Arial"/>
                <w:b/>
              </w:rPr>
            </w:pPr>
            <w:r>
              <w:rPr>
                <w:rFonts w:ascii="Arial" w:hAnsi="Arial" w:cs="Arial"/>
                <w:b/>
              </w:rPr>
              <w:t>24</w:t>
            </w:r>
            <w:r w:rsidR="002E4B3F">
              <w:rPr>
                <w:rFonts w:ascii="Arial" w:hAnsi="Arial" w:cs="Arial"/>
                <w:b/>
              </w:rPr>
              <w:t>/</w:t>
            </w:r>
            <w:r w:rsidR="0098216B">
              <w:rPr>
                <w:rFonts w:ascii="Arial" w:hAnsi="Arial" w:cs="Arial"/>
                <w:b/>
              </w:rPr>
              <w:t>05</w:t>
            </w:r>
            <w:r w:rsidR="002E4B3F">
              <w:rPr>
                <w:rFonts w:ascii="Arial" w:hAnsi="Arial" w:cs="Arial"/>
                <w:b/>
              </w:rPr>
              <w:t>/2</w:t>
            </w:r>
            <w:r w:rsidR="0098216B">
              <w:rPr>
                <w:rFonts w:ascii="Arial" w:hAnsi="Arial" w:cs="Arial"/>
                <w:b/>
              </w:rPr>
              <w:t>1</w:t>
            </w:r>
          </w:p>
        </w:tc>
      </w:tr>
    </w:tbl>
    <w:p w14:paraId="216EEFAB" w14:textId="77777777" w:rsidR="00B25304" w:rsidRPr="00D544AE" w:rsidRDefault="00B25304" w:rsidP="0095419D">
      <w:pPr>
        <w:rPr>
          <w:rFonts w:ascii="Arial" w:hAnsi="Arial" w:cs="Arial"/>
          <w:b/>
          <w:sz w:val="13"/>
          <w:szCs w:val="13"/>
        </w:rPr>
      </w:pPr>
    </w:p>
    <w:sectPr w:rsidR="00B25304"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3B9C7" w14:textId="77777777" w:rsidR="00640B74" w:rsidRDefault="00640B74">
      <w:r>
        <w:separator/>
      </w:r>
    </w:p>
  </w:endnote>
  <w:endnote w:type="continuationSeparator" w:id="0">
    <w:p w14:paraId="2173D069" w14:textId="77777777" w:rsidR="00640B74" w:rsidRDefault="00640B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MS Mincho">
    <w:altName w:val="MS Mincho"/>
    <w:panose1 w:val="02020609040205080304"/>
    <w:charset w:val="80"/>
    <w:family w:val="modern"/>
    <w:pitch w:val="fixed"/>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B2B97" w14:textId="77777777" w:rsidR="00640B74" w:rsidRDefault="00640B74">
      <w:r>
        <w:separator/>
      </w:r>
    </w:p>
  </w:footnote>
  <w:footnote w:type="continuationSeparator" w:id="0">
    <w:p w14:paraId="6BDF8194" w14:textId="77777777" w:rsidR="00640B74" w:rsidRDefault="00640B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46C4"/>
    <w:rsid w:val="000971FC"/>
    <w:rsid w:val="000A2A3A"/>
    <w:rsid w:val="000A492A"/>
    <w:rsid w:val="000A6B84"/>
    <w:rsid w:val="000B45E5"/>
    <w:rsid w:val="000B6048"/>
    <w:rsid w:val="000D2F80"/>
    <w:rsid w:val="000E3AA1"/>
    <w:rsid w:val="000E413A"/>
    <w:rsid w:val="000F5AA3"/>
    <w:rsid w:val="00100396"/>
    <w:rsid w:val="00100B5C"/>
    <w:rsid w:val="00103507"/>
    <w:rsid w:val="001106E9"/>
    <w:rsid w:val="00124CA5"/>
    <w:rsid w:val="00134F77"/>
    <w:rsid w:val="0014608F"/>
    <w:rsid w:val="00152E9D"/>
    <w:rsid w:val="00154487"/>
    <w:rsid w:val="001573E6"/>
    <w:rsid w:val="00157DA8"/>
    <w:rsid w:val="0017512A"/>
    <w:rsid w:val="001777C0"/>
    <w:rsid w:val="0018349F"/>
    <w:rsid w:val="00192B5D"/>
    <w:rsid w:val="00196958"/>
    <w:rsid w:val="001A1E39"/>
    <w:rsid w:val="001A24F3"/>
    <w:rsid w:val="001B25D4"/>
    <w:rsid w:val="001B405C"/>
    <w:rsid w:val="001B5F45"/>
    <w:rsid w:val="001C4B1F"/>
    <w:rsid w:val="001E1050"/>
    <w:rsid w:val="001E1E1F"/>
    <w:rsid w:val="001E2007"/>
    <w:rsid w:val="001E57C1"/>
    <w:rsid w:val="001F07EF"/>
    <w:rsid w:val="001F50B6"/>
    <w:rsid w:val="001F6D7A"/>
    <w:rsid w:val="00211747"/>
    <w:rsid w:val="00217EC9"/>
    <w:rsid w:val="0022746E"/>
    <w:rsid w:val="00235F71"/>
    <w:rsid w:val="002444CA"/>
    <w:rsid w:val="00260DE6"/>
    <w:rsid w:val="00272952"/>
    <w:rsid w:val="00273FEE"/>
    <w:rsid w:val="0028204E"/>
    <w:rsid w:val="0028591B"/>
    <w:rsid w:val="00291841"/>
    <w:rsid w:val="002B7FF1"/>
    <w:rsid w:val="002C0D41"/>
    <w:rsid w:val="002C449B"/>
    <w:rsid w:val="002C5FE7"/>
    <w:rsid w:val="002C6040"/>
    <w:rsid w:val="002D4718"/>
    <w:rsid w:val="002D5B3F"/>
    <w:rsid w:val="002E272E"/>
    <w:rsid w:val="002E4B3F"/>
    <w:rsid w:val="002E62CE"/>
    <w:rsid w:val="002F5778"/>
    <w:rsid w:val="003104A2"/>
    <w:rsid w:val="003223E0"/>
    <w:rsid w:val="00352C4A"/>
    <w:rsid w:val="00362560"/>
    <w:rsid w:val="00367925"/>
    <w:rsid w:val="003732FD"/>
    <w:rsid w:val="003753B2"/>
    <w:rsid w:val="00376559"/>
    <w:rsid w:val="00382BAA"/>
    <w:rsid w:val="00384D73"/>
    <w:rsid w:val="00386078"/>
    <w:rsid w:val="00393EB6"/>
    <w:rsid w:val="003A3CE5"/>
    <w:rsid w:val="003A7A7E"/>
    <w:rsid w:val="003B366F"/>
    <w:rsid w:val="003B3F9D"/>
    <w:rsid w:val="003B6C95"/>
    <w:rsid w:val="003C04B6"/>
    <w:rsid w:val="003D7322"/>
    <w:rsid w:val="003E5751"/>
    <w:rsid w:val="004046A9"/>
    <w:rsid w:val="00404C50"/>
    <w:rsid w:val="00423934"/>
    <w:rsid w:val="00426244"/>
    <w:rsid w:val="004559F8"/>
    <w:rsid w:val="00470A38"/>
    <w:rsid w:val="004874DE"/>
    <w:rsid w:val="00497491"/>
    <w:rsid w:val="004B5334"/>
    <w:rsid w:val="004B6C14"/>
    <w:rsid w:val="004C4F19"/>
    <w:rsid w:val="004D5E9B"/>
    <w:rsid w:val="004D63D9"/>
    <w:rsid w:val="004E6585"/>
    <w:rsid w:val="0050249F"/>
    <w:rsid w:val="00524566"/>
    <w:rsid w:val="00525EC2"/>
    <w:rsid w:val="00530BEF"/>
    <w:rsid w:val="00552351"/>
    <w:rsid w:val="00561F00"/>
    <w:rsid w:val="00562C4E"/>
    <w:rsid w:val="00562DEC"/>
    <w:rsid w:val="00576AB4"/>
    <w:rsid w:val="00577917"/>
    <w:rsid w:val="005860A7"/>
    <w:rsid w:val="00590667"/>
    <w:rsid w:val="005969E2"/>
    <w:rsid w:val="005A1206"/>
    <w:rsid w:val="005A1689"/>
    <w:rsid w:val="005A4051"/>
    <w:rsid w:val="005A4705"/>
    <w:rsid w:val="005B61CD"/>
    <w:rsid w:val="005D1D58"/>
    <w:rsid w:val="005D432C"/>
    <w:rsid w:val="005D63F3"/>
    <w:rsid w:val="005E0883"/>
    <w:rsid w:val="005E285E"/>
    <w:rsid w:val="005E72F8"/>
    <w:rsid w:val="005F0579"/>
    <w:rsid w:val="005F3A53"/>
    <w:rsid w:val="00601F37"/>
    <w:rsid w:val="006062A3"/>
    <w:rsid w:val="00610E08"/>
    <w:rsid w:val="006140BF"/>
    <w:rsid w:val="006161BE"/>
    <w:rsid w:val="00620787"/>
    <w:rsid w:val="00632434"/>
    <w:rsid w:val="0063478F"/>
    <w:rsid w:val="00634F69"/>
    <w:rsid w:val="00640B74"/>
    <w:rsid w:val="00644256"/>
    <w:rsid w:val="0064508E"/>
    <w:rsid w:val="00661D6F"/>
    <w:rsid w:val="006628E9"/>
    <w:rsid w:val="0066725E"/>
    <w:rsid w:val="006716C7"/>
    <w:rsid w:val="00680AA0"/>
    <w:rsid w:val="00681208"/>
    <w:rsid w:val="00681FA9"/>
    <w:rsid w:val="00691EA9"/>
    <w:rsid w:val="006934D4"/>
    <w:rsid w:val="006A6DC3"/>
    <w:rsid w:val="006B4F43"/>
    <w:rsid w:val="006C1480"/>
    <w:rsid w:val="006C43E8"/>
    <w:rsid w:val="006C65B1"/>
    <w:rsid w:val="006D49ED"/>
    <w:rsid w:val="006D55CE"/>
    <w:rsid w:val="006D637A"/>
    <w:rsid w:val="006D6B5E"/>
    <w:rsid w:val="006D6F24"/>
    <w:rsid w:val="006E3E4E"/>
    <w:rsid w:val="006F45BF"/>
    <w:rsid w:val="006F60E0"/>
    <w:rsid w:val="00702F71"/>
    <w:rsid w:val="007366DF"/>
    <w:rsid w:val="00742402"/>
    <w:rsid w:val="00747CE6"/>
    <w:rsid w:val="00757839"/>
    <w:rsid w:val="007617DF"/>
    <w:rsid w:val="00770C81"/>
    <w:rsid w:val="00791024"/>
    <w:rsid w:val="00793F0A"/>
    <w:rsid w:val="00796569"/>
    <w:rsid w:val="007A2657"/>
    <w:rsid w:val="007B2E3A"/>
    <w:rsid w:val="007C682C"/>
    <w:rsid w:val="007D2385"/>
    <w:rsid w:val="007D2418"/>
    <w:rsid w:val="007D51C1"/>
    <w:rsid w:val="007E6F99"/>
    <w:rsid w:val="007F214F"/>
    <w:rsid w:val="00800069"/>
    <w:rsid w:val="00802411"/>
    <w:rsid w:val="008042F0"/>
    <w:rsid w:val="00807823"/>
    <w:rsid w:val="008247CE"/>
    <w:rsid w:val="008310A0"/>
    <w:rsid w:val="00835D29"/>
    <w:rsid w:val="00842E7F"/>
    <w:rsid w:val="00845217"/>
    <w:rsid w:val="00847B46"/>
    <w:rsid w:val="00852933"/>
    <w:rsid w:val="008566E5"/>
    <w:rsid w:val="008566FE"/>
    <w:rsid w:val="00856E73"/>
    <w:rsid w:val="0086034E"/>
    <w:rsid w:val="00863EF5"/>
    <w:rsid w:val="00865B46"/>
    <w:rsid w:val="00867E42"/>
    <w:rsid w:val="0089299B"/>
    <w:rsid w:val="00896134"/>
    <w:rsid w:val="008A62BC"/>
    <w:rsid w:val="008B0C3E"/>
    <w:rsid w:val="008B3933"/>
    <w:rsid w:val="008B43E7"/>
    <w:rsid w:val="008C518B"/>
    <w:rsid w:val="008D763F"/>
    <w:rsid w:val="008F036F"/>
    <w:rsid w:val="008F1308"/>
    <w:rsid w:val="008F4F1B"/>
    <w:rsid w:val="008F78C2"/>
    <w:rsid w:val="00904568"/>
    <w:rsid w:val="00911394"/>
    <w:rsid w:val="00914D7D"/>
    <w:rsid w:val="00921431"/>
    <w:rsid w:val="00923EF2"/>
    <w:rsid w:val="00926D25"/>
    <w:rsid w:val="00926E9D"/>
    <w:rsid w:val="00932C6E"/>
    <w:rsid w:val="00933F10"/>
    <w:rsid w:val="009433C5"/>
    <w:rsid w:val="0095419D"/>
    <w:rsid w:val="00965881"/>
    <w:rsid w:val="00972054"/>
    <w:rsid w:val="00975394"/>
    <w:rsid w:val="00975DEE"/>
    <w:rsid w:val="0098216B"/>
    <w:rsid w:val="0098498C"/>
    <w:rsid w:val="00986364"/>
    <w:rsid w:val="009871FF"/>
    <w:rsid w:val="00990799"/>
    <w:rsid w:val="00995D51"/>
    <w:rsid w:val="009A0631"/>
    <w:rsid w:val="009B10ED"/>
    <w:rsid w:val="009D3EA4"/>
    <w:rsid w:val="009D649C"/>
    <w:rsid w:val="009E4BC1"/>
    <w:rsid w:val="009F5CB2"/>
    <w:rsid w:val="00A024D1"/>
    <w:rsid w:val="00A03BB8"/>
    <w:rsid w:val="00A24201"/>
    <w:rsid w:val="00A24957"/>
    <w:rsid w:val="00A3505D"/>
    <w:rsid w:val="00A358F6"/>
    <w:rsid w:val="00A4036F"/>
    <w:rsid w:val="00A406E5"/>
    <w:rsid w:val="00A4641C"/>
    <w:rsid w:val="00A55876"/>
    <w:rsid w:val="00A67FB1"/>
    <w:rsid w:val="00A74407"/>
    <w:rsid w:val="00A85BFE"/>
    <w:rsid w:val="00A953F4"/>
    <w:rsid w:val="00AB6FE7"/>
    <w:rsid w:val="00AB7AD7"/>
    <w:rsid w:val="00AC5F32"/>
    <w:rsid w:val="00AD2430"/>
    <w:rsid w:val="00AE41A6"/>
    <w:rsid w:val="00AF0E34"/>
    <w:rsid w:val="00AF271D"/>
    <w:rsid w:val="00AF56C2"/>
    <w:rsid w:val="00B004E6"/>
    <w:rsid w:val="00B06C6C"/>
    <w:rsid w:val="00B0744D"/>
    <w:rsid w:val="00B25304"/>
    <w:rsid w:val="00B50392"/>
    <w:rsid w:val="00B50EA8"/>
    <w:rsid w:val="00B64082"/>
    <w:rsid w:val="00B72325"/>
    <w:rsid w:val="00B81AD3"/>
    <w:rsid w:val="00B829D8"/>
    <w:rsid w:val="00B84B5B"/>
    <w:rsid w:val="00B86446"/>
    <w:rsid w:val="00BA1176"/>
    <w:rsid w:val="00BC703A"/>
    <w:rsid w:val="00BE0B01"/>
    <w:rsid w:val="00BE79C7"/>
    <w:rsid w:val="00BE7CD0"/>
    <w:rsid w:val="00BF3CB5"/>
    <w:rsid w:val="00BF5B75"/>
    <w:rsid w:val="00C00547"/>
    <w:rsid w:val="00C01A3F"/>
    <w:rsid w:val="00C073F1"/>
    <w:rsid w:val="00C1285B"/>
    <w:rsid w:val="00C1361B"/>
    <w:rsid w:val="00C14E1F"/>
    <w:rsid w:val="00C252B7"/>
    <w:rsid w:val="00C315AF"/>
    <w:rsid w:val="00C31672"/>
    <w:rsid w:val="00C36D9A"/>
    <w:rsid w:val="00C4360E"/>
    <w:rsid w:val="00C44A72"/>
    <w:rsid w:val="00C46C11"/>
    <w:rsid w:val="00C61FC2"/>
    <w:rsid w:val="00C705F9"/>
    <w:rsid w:val="00C80F0F"/>
    <w:rsid w:val="00C8667A"/>
    <w:rsid w:val="00C93BCB"/>
    <w:rsid w:val="00CA4852"/>
    <w:rsid w:val="00CC241A"/>
    <w:rsid w:val="00CE4035"/>
    <w:rsid w:val="00CE65AB"/>
    <w:rsid w:val="00CF4266"/>
    <w:rsid w:val="00D0219D"/>
    <w:rsid w:val="00D22D9C"/>
    <w:rsid w:val="00D241F1"/>
    <w:rsid w:val="00D275CB"/>
    <w:rsid w:val="00D30DFA"/>
    <w:rsid w:val="00D4221C"/>
    <w:rsid w:val="00D463A5"/>
    <w:rsid w:val="00D4710D"/>
    <w:rsid w:val="00D47D25"/>
    <w:rsid w:val="00D544AE"/>
    <w:rsid w:val="00D548A9"/>
    <w:rsid w:val="00D62ACD"/>
    <w:rsid w:val="00D75C6C"/>
    <w:rsid w:val="00DA0134"/>
    <w:rsid w:val="00DA1862"/>
    <w:rsid w:val="00DA36EE"/>
    <w:rsid w:val="00DB116D"/>
    <w:rsid w:val="00DD17CC"/>
    <w:rsid w:val="00DE217A"/>
    <w:rsid w:val="00DE77F7"/>
    <w:rsid w:val="00DF321B"/>
    <w:rsid w:val="00E05287"/>
    <w:rsid w:val="00E230E0"/>
    <w:rsid w:val="00E2715C"/>
    <w:rsid w:val="00E424FD"/>
    <w:rsid w:val="00E50B4F"/>
    <w:rsid w:val="00E51AAC"/>
    <w:rsid w:val="00E665FC"/>
    <w:rsid w:val="00E66CC0"/>
    <w:rsid w:val="00E728A9"/>
    <w:rsid w:val="00E807D9"/>
    <w:rsid w:val="00E97742"/>
    <w:rsid w:val="00EA0F4E"/>
    <w:rsid w:val="00EA295B"/>
    <w:rsid w:val="00EA3B9B"/>
    <w:rsid w:val="00EA667D"/>
    <w:rsid w:val="00EA6801"/>
    <w:rsid w:val="00EB4F96"/>
    <w:rsid w:val="00ED1FD3"/>
    <w:rsid w:val="00ED2D2D"/>
    <w:rsid w:val="00ED7072"/>
    <w:rsid w:val="00EE3132"/>
    <w:rsid w:val="00EE3D9D"/>
    <w:rsid w:val="00EE6F25"/>
    <w:rsid w:val="00EF5DE7"/>
    <w:rsid w:val="00EF5FF1"/>
    <w:rsid w:val="00F02126"/>
    <w:rsid w:val="00F03D85"/>
    <w:rsid w:val="00F07C8C"/>
    <w:rsid w:val="00F1537F"/>
    <w:rsid w:val="00F249F1"/>
    <w:rsid w:val="00F25B9D"/>
    <w:rsid w:val="00F25D83"/>
    <w:rsid w:val="00F2664E"/>
    <w:rsid w:val="00F31163"/>
    <w:rsid w:val="00F31C04"/>
    <w:rsid w:val="00F35EB9"/>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2</Pages>
  <Words>694</Words>
  <Characters>3958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4643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Richard William Morgan (Applied Computing)</cp:lastModifiedBy>
  <cp:revision>12</cp:revision>
  <cp:lastPrinted>2018-09-17T14:34:00Z</cp:lastPrinted>
  <dcterms:created xsi:type="dcterms:W3CDTF">2021-05-24T10:19:00Z</dcterms:created>
  <dcterms:modified xsi:type="dcterms:W3CDTF">2021-05-27T14:07:00Z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