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4472C4" w:themeColor="accent1"/>
        </w:rPr>
        <w:id w:val="-1789963848"/>
        <w:docPartObj>
          <w:docPartGallery w:val="Cover Pages"/>
          <w:docPartUnique/>
        </w:docPartObj>
      </w:sdtPr>
      <w:sdtEndPr>
        <w:rPr>
          <w:color w:val="auto"/>
          <w:sz w:val="40"/>
          <w:szCs w:val="40"/>
        </w:rPr>
      </w:sdtEndPr>
      <w:sdtContent>
        <w:p w14:paraId="5C73E167" w14:textId="52B6D220" w:rsidR="00664DA4" w:rsidRPr="00742E43" w:rsidRDefault="00664DA4">
          <w:pPr>
            <w:pStyle w:val="NoSpacing"/>
            <w:spacing w:before="1540" w:after="240"/>
            <w:jc w:val="center"/>
            <w:rPr>
              <w:rFonts w:ascii="Arial" w:hAnsi="Arial" w:cs="Arial"/>
              <w:color w:val="4472C4" w:themeColor="accent1"/>
            </w:rPr>
          </w:pPr>
          <w:r w:rsidRPr="00742E43">
            <w:rPr>
              <w:rFonts w:ascii="Arial" w:hAnsi="Arial" w:cs="Arial"/>
              <w:noProof/>
              <w:color w:val="4472C4" w:themeColor="accent1"/>
            </w:rPr>
            <w:drawing>
              <wp:inline distT="0" distB="0" distL="0" distR="0" wp14:anchorId="5BF69DEE" wp14:editId="1F15971E">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48"/>
              <w:szCs w:val="48"/>
            </w:rPr>
            <w:alias w:val="Title"/>
            <w:tag w:val=""/>
            <w:id w:val="1735040861"/>
            <w:placeholder>
              <w:docPart w:val="CB485A61CE634B7AA2B7EFEC9743C33C"/>
            </w:placeholder>
            <w:dataBinding w:prefixMappings="xmlns:ns0='http://purl.org/dc/elements/1.1/' xmlns:ns1='http://schemas.openxmlformats.org/package/2006/metadata/core-properties' " w:xpath="/ns1:coreProperties[1]/ns0:title[1]" w:storeItemID="{6C3C8BC8-F283-45AE-878A-BAB7291924A1}"/>
            <w:text/>
          </w:sdtPr>
          <w:sdtContent>
            <w:p w14:paraId="2A7701B6" w14:textId="77F217E0" w:rsidR="00664DA4" w:rsidRPr="00742E43" w:rsidRDefault="00664DA4" w:rsidP="00664DA4">
              <w:pPr>
                <w:pStyle w:val="NoSpacing"/>
                <w:pBdr>
                  <w:top w:val="single" w:sz="6" w:space="6" w:color="4472C4" w:themeColor="accent1"/>
                  <w:bottom w:val="single" w:sz="6" w:space="22" w:color="4472C4" w:themeColor="accent1"/>
                </w:pBdr>
                <w:spacing w:after="240"/>
                <w:jc w:val="center"/>
                <w:rPr>
                  <w:rFonts w:ascii="Arial" w:eastAsiaTheme="majorEastAsia" w:hAnsi="Arial" w:cs="Arial"/>
                  <w:caps/>
                  <w:color w:val="4472C4" w:themeColor="accent1"/>
                  <w:sz w:val="48"/>
                  <w:szCs w:val="48"/>
                </w:rPr>
              </w:pPr>
              <w:r w:rsidRPr="00742E43">
                <w:rPr>
                  <w:rFonts w:ascii="Arial" w:eastAsiaTheme="majorEastAsia" w:hAnsi="Arial" w:cs="Arial"/>
                  <w:caps/>
                  <w:color w:val="4472C4" w:themeColor="accent1"/>
                  <w:sz w:val="48"/>
                  <w:szCs w:val="48"/>
                </w:rPr>
                <w:t>The role of digital marketing strategies and tactics on consumer behaviour and brand awareness in the UK Fashion industry.</w:t>
              </w:r>
            </w:p>
          </w:sdtContent>
        </w:sdt>
        <w:p w14:paraId="3289650E" w14:textId="0FE7B327" w:rsidR="00664DA4" w:rsidRPr="00742E43" w:rsidRDefault="00664DA4">
          <w:pPr>
            <w:pStyle w:val="NoSpacing"/>
            <w:spacing w:before="480"/>
            <w:jc w:val="center"/>
            <w:rPr>
              <w:rFonts w:ascii="Arial" w:hAnsi="Arial" w:cs="Arial"/>
              <w:color w:val="4472C4" w:themeColor="accent1"/>
            </w:rPr>
          </w:pPr>
          <w:r w:rsidRPr="00742E43">
            <w:rPr>
              <w:rFonts w:ascii="Arial" w:hAnsi="Arial" w:cs="Arial"/>
              <w:noProof/>
              <w:color w:val="4472C4" w:themeColor="accent1"/>
            </w:rPr>
            <w:drawing>
              <wp:inline distT="0" distB="0" distL="0" distR="0" wp14:anchorId="0A8130AC" wp14:editId="5155AA61">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066F2BA" w14:textId="77777777" w:rsidR="00664DA4" w:rsidRPr="00742E43" w:rsidRDefault="00664DA4" w:rsidP="00664DA4">
          <w:pPr>
            <w:pStyle w:val="NoSpacing"/>
            <w:jc w:val="center"/>
            <w:rPr>
              <w:rFonts w:ascii="Arial" w:hAnsi="Arial" w:cs="Arial"/>
              <w:color w:val="4472C4" w:themeColor="accent1"/>
            </w:rPr>
          </w:pPr>
          <w:sdt>
            <w:sdtPr>
              <w:rPr>
                <w:rFonts w:ascii="Arial" w:hAnsi="Arial" w:cs="Arial"/>
                <w:color w:val="4472C4" w:themeColor="accent1"/>
              </w:rPr>
              <w:alias w:val="Address"/>
              <w:tag w:val=""/>
              <w:id w:val="1642527932"/>
              <w:showingPlcHdr/>
              <w:dataBinding w:prefixMappings="xmlns:ns0='http://schemas.microsoft.com/office/2006/coverPageProps' " w:xpath="/ns0:CoverPageProperties[1]/ns0:CompanyAddress[1]" w:storeItemID="{55AF091B-3C7A-41E3-B477-F2FDAA23CFDA}"/>
              <w:text/>
            </w:sdtPr>
            <w:sdtContent>
              <w:r w:rsidRPr="00742E43">
                <w:rPr>
                  <w:rFonts w:ascii="Arial" w:hAnsi="Arial" w:cs="Arial"/>
                  <w:color w:val="4472C4" w:themeColor="accent1"/>
                </w:rPr>
                <w:t xml:space="preserve">     </w:t>
              </w:r>
            </w:sdtContent>
          </w:sdt>
        </w:p>
        <w:p w14:paraId="0D3AE1AF" w14:textId="77777777" w:rsidR="00664DA4" w:rsidRPr="00742E43" w:rsidRDefault="00664DA4" w:rsidP="00664DA4">
          <w:pPr>
            <w:pStyle w:val="NoSpacing"/>
            <w:rPr>
              <w:rFonts w:ascii="Arial" w:hAnsi="Arial" w:cs="Arial"/>
              <w:color w:val="4472C4" w:themeColor="accent1"/>
              <w:sz w:val="28"/>
              <w:szCs w:val="28"/>
            </w:rPr>
          </w:pPr>
        </w:p>
        <w:p w14:paraId="799D379F" w14:textId="77777777" w:rsidR="00664DA4" w:rsidRPr="00742E43" w:rsidRDefault="00664DA4" w:rsidP="00664DA4">
          <w:pPr>
            <w:pStyle w:val="NoSpacing"/>
            <w:rPr>
              <w:rFonts w:ascii="Arial" w:hAnsi="Arial" w:cs="Arial"/>
              <w:color w:val="4472C4" w:themeColor="accent1"/>
              <w:sz w:val="28"/>
              <w:szCs w:val="28"/>
            </w:rPr>
          </w:pPr>
        </w:p>
        <w:p w14:paraId="031CBBF8" w14:textId="77777777" w:rsidR="00664DA4" w:rsidRPr="00742E43" w:rsidRDefault="00664DA4" w:rsidP="00664DA4">
          <w:pPr>
            <w:pStyle w:val="NoSpacing"/>
            <w:rPr>
              <w:rFonts w:ascii="Arial" w:hAnsi="Arial" w:cs="Arial"/>
              <w:color w:val="4472C4" w:themeColor="accent1"/>
              <w:sz w:val="28"/>
              <w:szCs w:val="28"/>
            </w:rPr>
          </w:pPr>
        </w:p>
        <w:p w14:paraId="1038A861" w14:textId="77777777" w:rsidR="00664DA4" w:rsidRPr="00742E43" w:rsidRDefault="00664DA4" w:rsidP="00664DA4">
          <w:pPr>
            <w:pStyle w:val="NoSpacing"/>
            <w:rPr>
              <w:rFonts w:ascii="Arial" w:hAnsi="Arial" w:cs="Arial"/>
              <w:color w:val="4472C4" w:themeColor="accent1"/>
              <w:sz w:val="28"/>
              <w:szCs w:val="28"/>
            </w:rPr>
          </w:pPr>
        </w:p>
        <w:p w14:paraId="6955E60F" w14:textId="77777777" w:rsidR="00664DA4" w:rsidRPr="00742E43" w:rsidRDefault="00664DA4" w:rsidP="00664DA4">
          <w:pPr>
            <w:pStyle w:val="NoSpacing"/>
            <w:rPr>
              <w:rFonts w:ascii="Arial" w:hAnsi="Arial" w:cs="Arial"/>
              <w:color w:val="4472C4" w:themeColor="accent1"/>
              <w:sz w:val="28"/>
              <w:szCs w:val="28"/>
            </w:rPr>
          </w:pPr>
        </w:p>
        <w:p w14:paraId="6ACB028A" w14:textId="77777777" w:rsidR="00664DA4" w:rsidRPr="00742E43" w:rsidRDefault="00664DA4" w:rsidP="00664DA4">
          <w:pPr>
            <w:pStyle w:val="NoSpacing"/>
            <w:rPr>
              <w:rFonts w:ascii="Arial" w:hAnsi="Arial" w:cs="Arial"/>
              <w:color w:val="4472C4" w:themeColor="accent1"/>
              <w:sz w:val="28"/>
              <w:szCs w:val="28"/>
            </w:rPr>
          </w:pPr>
        </w:p>
        <w:p w14:paraId="29DE0CE5" w14:textId="77777777" w:rsidR="00664DA4" w:rsidRPr="00742E43" w:rsidRDefault="00664DA4" w:rsidP="00664DA4">
          <w:pPr>
            <w:pStyle w:val="NoSpacing"/>
            <w:rPr>
              <w:rFonts w:ascii="Arial" w:hAnsi="Arial" w:cs="Arial"/>
              <w:color w:val="4472C4" w:themeColor="accent1"/>
              <w:sz w:val="28"/>
              <w:szCs w:val="28"/>
            </w:rPr>
          </w:pPr>
        </w:p>
        <w:p w14:paraId="3CDD3A0E" w14:textId="77777777" w:rsidR="00664DA4" w:rsidRPr="00742E43" w:rsidRDefault="00664DA4" w:rsidP="00664DA4">
          <w:pPr>
            <w:pStyle w:val="NoSpacing"/>
            <w:rPr>
              <w:rFonts w:ascii="Arial" w:hAnsi="Arial" w:cs="Arial"/>
              <w:color w:val="4472C4" w:themeColor="accent1"/>
              <w:sz w:val="28"/>
              <w:szCs w:val="28"/>
            </w:rPr>
          </w:pPr>
        </w:p>
        <w:p w14:paraId="0945BE56" w14:textId="77777777" w:rsidR="00664DA4" w:rsidRPr="00742E43" w:rsidRDefault="00664DA4" w:rsidP="00664DA4">
          <w:pPr>
            <w:pStyle w:val="NoSpacing"/>
            <w:rPr>
              <w:rFonts w:ascii="Arial" w:hAnsi="Arial" w:cs="Arial"/>
              <w:color w:val="4472C4" w:themeColor="accent1"/>
              <w:sz w:val="28"/>
              <w:szCs w:val="28"/>
            </w:rPr>
          </w:pPr>
        </w:p>
        <w:p w14:paraId="4724ABFD" w14:textId="77777777" w:rsidR="00664DA4" w:rsidRPr="00742E43" w:rsidRDefault="00664DA4" w:rsidP="00664DA4">
          <w:pPr>
            <w:pStyle w:val="NoSpacing"/>
            <w:rPr>
              <w:rFonts w:ascii="Arial" w:hAnsi="Arial" w:cs="Arial"/>
              <w:color w:val="4472C4" w:themeColor="accent1"/>
              <w:sz w:val="28"/>
              <w:szCs w:val="28"/>
            </w:rPr>
          </w:pPr>
        </w:p>
        <w:p w14:paraId="09E6024B" w14:textId="77777777" w:rsidR="00664DA4" w:rsidRPr="00742E43" w:rsidRDefault="00664DA4" w:rsidP="00664DA4">
          <w:pPr>
            <w:pStyle w:val="NoSpacing"/>
            <w:rPr>
              <w:rFonts w:ascii="Arial" w:hAnsi="Arial" w:cs="Arial"/>
              <w:color w:val="4472C4" w:themeColor="accent1"/>
              <w:sz w:val="28"/>
              <w:szCs w:val="28"/>
            </w:rPr>
          </w:pPr>
        </w:p>
        <w:p w14:paraId="15F65114" w14:textId="77777777" w:rsidR="00664DA4" w:rsidRPr="00742E43" w:rsidRDefault="00664DA4" w:rsidP="00664DA4">
          <w:pPr>
            <w:pStyle w:val="NoSpacing"/>
            <w:rPr>
              <w:rFonts w:ascii="Arial" w:hAnsi="Arial" w:cs="Arial"/>
              <w:color w:val="4472C4" w:themeColor="accent1"/>
              <w:sz w:val="28"/>
              <w:szCs w:val="28"/>
            </w:rPr>
          </w:pPr>
        </w:p>
        <w:p w14:paraId="4ADD74CF" w14:textId="77777777" w:rsidR="00664DA4" w:rsidRPr="00742E43" w:rsidRDefault="00664DA4" w:rsidP="00664DA4">
          <w:pPr>
            <w:pStyle w:val="NoSpacing"/>
            <w:rPr>
              <w:rFonts w:ascii="Arial" w:hAnsi="Arial" w:cs="Arial"/>
              <w:color w:val="4472C4" w:themeColor="accent1"/>
              <w:sz w:val="28"/>
              <w:szCs w:val="28"/>
            </w:rPr>
          </w:pPr>
        </w:p>
        <w:p w14:paraId="4F040F29" w14:textId="179C8350" w:rsidR="00664DA4" w:rsidRPr="00742E43" w:rsidRDefault="00742E43" w:rsidP="00664DA4">
          <w:pPr>
            <w:pStyle w:val="NoSpacing"/>
            <w:rPr>
              <w:rFonts w:ascii="Arial" w:hAnsi="Arial" w:cs="Arial"/>
              <w:sz w:val="28"/>
              <w:szCs w:val="28"/>
            </w:rPr>
          </w:pPr>
          <w:r w:rsidRPr="00742E43">
            <w:rPr>
              <w:rFonts w:ascii="Arial" w:hAnsi="Arial" w:cs="Arial"/>
              <w:sz w:val="28"/>
              <w:szCs w:val="28"/>
            </w:rPr>
            <w:t>Dissertation Proposal</w:t>
          </w:r>
        </w:p>
        <w:p w14:paraId="0810A00C" w14:textId="1FA1133B" w:rsidR="00664DA4" w:rsidRPr="00742E43" w:rsidRDefault="00664DA4" w:rsidP="00664DA4">
          <w:pPr>
            <w:pStyle w:val="NoSpacing"/>
            <w:rPr>
              <w:rFonts w:ascii="Arial" w:hAnsi="Arial" w:cs="Arial"/>
              <w:sz w:val="28"/>
              <w:szCs w:val="28"/>
            </w:rPr>
          </w:pPr>
          <w:r w:rsidRPr="00742E43">
            <w:rPr>
              <w:rFonts w:ascii="Arial" w:hAnsi="Arial" w:cs="Arial"/>
              <w:sz w:val="28"/>
              <w:szCs w:val="28"/>
            </w:rPr>
            <w:t xml:space="preserve">Module Leader </w:t>
          </w:r>
          <w:r w:rsidRPr="00742E43">
            <w:rPr>
              <w:rFonts w:ascii="Arial" w:hAnsi="Arial" w:cs="Arial"/>
              <w:sz w:val="28"/>
              <w:szCs w:val="28"/>
            </w:rPr>
            <w:t>–</w:t>
          </w:r>
          <w:r w:rsidRPr="00742E43">
            <w:rPr>
              <w:rFonts w:ascii="Arial" w:hAnsi="Arial" w:cs="Arial"/>
              <w:sz w:val="28"/>
              <w:szCs w:val="28"/>
            </w:rPr>
            <w:t xml:space="preserve"> Vasilios</w:t>
          </w:r>
        </w:p>
        <w:p w14:paraId="2D9A9DB6" w14:textId="77777777" w:rsidR="00664DA4" w:rsidRPr="00742E43" w:rsidRDefault="00664DA4" w:rsidP="00664DA4">
          <w:pPr>
            <w:pStyle w:val="NoSpacing"/>
            <w:rPr>
              <w:rFonts w:ascii="Arial" w:hAnsi="Arial" w:cs="Arial"/>
              <w:sz w:val="28"/>
              <w:szCs w:val="28"/>
            </w:rPr>
          </w:pPr>
          <w:r w:rsidRPr="00742E43">
            <w:rPr>
              <w:rFonts w:ascii="Arial" w:hAnsi="Arial" w:cs="Arial"/>
              <w:noProof/>
              <w:color w:val="4472C4" w:themeColor="accent1"/>
            </w:rPr>
            <mc:AlternateContent>
              <mc:Choice Requires="wps">
                <w:drawing>
                  <wp:anchor distT="0" distB="0" distL="114300" distR="114300" simplePos="0" relativeHeight="251659264" behindDoc="0" locked="0" layoutInCell="1" allowOverlap="1" wp14:anchorId="1A5323B5" wp14:editId="4C0F24AC">
                    <wp:simplePos x="0" y="0"/>
                    <wp:positionH relativeFrom="margin">
                      <wp:posOffset>2522220</wp:posOffset>
                    </wp:positionH>
                    <wp:positionV relativeFrom="bottomMargin">
                      <wp:align>top</wp:align>
                    </wp:positionV>
                    <wp:extent cx="6553200" cy="557784"/>
                    <wp:effectExtent l="0" t="0" r="2540" b="3175"/>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D9DB1C4" w14:textId="5B69C736" w:rsidR="00664DA4" w:rsidRPr="00664DA4" w:rsidRDefault="00664DA4">
                                    <w:pPr>
                                      <w:pStyle w:val="NoSpacing"/>
                                      <w:spacing w:after="40"/>
                                      <w:jc w:val="center"/>
                                      <w:rPr>
                                        <w:caps/>
                                        <w:sz w:val="28"/>
                                        <w:szCs w:val="28"/>
                                      </w:rPr>
                                    </w:pPr>
                                    <w:r w:rsidRPr="00664DA4">
                                      <w:rPr>
                                        <w:caps/>
                                        <w:sz w:val="28"/>
                                        <w:szCs w:val="28"/>
                                      </w:rPr>
                                      <w:t>Raj Sanjaybhai Modi</w:t>
                                    </w:r>
                                  </w:p>
                                </w:sdtContent>
                              </w:sdt>
                              <w:p w14:paraId="75B97674" w14:textId="74DF1AD3" w:rsidR="00664DA4" w:rsidRPr="00664DA4" w:rsidRDefault="00664DA4">
                                <w:pPr>
                                  <w:pStyle w:val="NoSpacing"/>
                                  <w:jc w:val="center"/>
                                </w:pPr>
                                <w:sdt>
                                  <w:sdtPr>
                                    <w:rPr>
                                      <w:caps/>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Pr="00664DA4">
                                      <w:rPr>
                                        <w:caps/>
                                        <w:sz w:val="28"/>
                                        <w:szCs w:val="28"/>
                                      </w:rPr>
                                      <w:t>2240350</w:t>
                                    </w:r>
                                  </w:sdtContent>
                                </w:sdt>
                              </w:p>
                              <w:p w14:paraId="67024091" w14:textId="475FA3CC" w:rsidR="00664DA4" w:rsidRPr="00664DA4" w:rsidRDefault="00664DA4" w:rsidP="00664DA4">
                                <w:pPr>
                                  <w:pStyle w:val="NoSpacing"/>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A5323B5" id="_x0000_t202" coordsize="21600,21600" o:spt="202" path="m,l,21600r21600,l21600,xe">
                    <v:stroke joinstyle="miter"/>
                    <v:path gradientshapeok="t" o:connecttype="rect"/>
                  </v:shapetype>
                  <v:shape id="Text Box 44" o:spid="_x0000_s1026" type="#_x0000_t202" style="position:absolute;margin-left:198.6pt;margin-top:0;width:516pt;height:43.9pt;z-index:251659264;visibility:visible;mso-wrap-style:square;mso-width-percent:1000;mso-height-percent:0;mso-wrap-distance-left:9pt;mso-wrap-distance-top:0;mso-wrap-distance-right:9pt;mso-wrap-distance-bottom:0;mso-position-horizontal:absolute;mso-position-horizontal-relative:margin;mso-position-vertical:top;mso-position-vertical-relative:bottom-margin-area;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woovMt8AAAAIAQAADwAAAGRycy9kb3ducmV2LnhtbEyP&#10;QUvDQBSE74L/YXmCF2k3RjFpzEsRqQcRirYe9LbJPpPQ7NuQ3barv97tSY/DDDPflMtgBnGgyfWW&#10;Ea7nCQjixuqeW4T37dMsB+G8Yq0Gy4TwTQ6W1flZqQptj/xGh41vRSxhVyiEzvuxkNI1HRnl5nYk&#10;jt6XnYzyUU6t1JM6xnIzyDRJ7qRRPceFTo302FGz2+wNwrN7+XHdKny8rrNVfVVnevcZPOLlRXi4&#10;B+Ep+L8wnPAjOlSRqbZ71k4MCDeLLI1RhPjoZN+mi6hrhDzLQVal/H+g+gUAAP//AwBQSwECLQAU&#10;AAYACAAAACEAtoM4kv4AAADhAQAAEwAAAAAAAAAAAAAAAAAAAAAAW0NvbnRlbnRfVHlwZXNdLnht&#10;bFBLAQItABQABgAIAAAAIQA4/SH/1gAAAJQBAAALAAAAAAAAAAAAAAAAAC8BAABfcmVscy8ucmVs&#10;c1BLAQItABQABgAIAAAAIQBTxLfOXQIAAC0FAAAOAAAAAAAAAAAAAAAAAC4CAABkcnMvZTJvRG9j&#10;LnhtbFBLAQItABQABgAIAAAAIQDCii8y3wAAAAgBAAAPAAAAAAAAAAAAAAAAALcEAABkcnMvZG93&#10;bnJldi54bWxQSwUGAAAAAAQABADzAAAAwwUAAAAA&#10;" filled="f" stroked="f" strokeweight=".5pt">
                    <v:textbox style="mso-fit-shape-to-text:t" inset="0,0,0,0">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D9DB1C4" w14:textId="5B69C736" w:rsidR="00664DA4" w:rsidRPr="00664DA4" w:rsidRDefault="00664DA4">
                              <w:pPr>
                                <w:pStyle w:val="NoSpacing"/>
                                <w:spacing w:after="40"/>
                                <w:jc w:val="center"/>
                                <w:rPr>
                                  <w:caps/>
                                  <w:sz w:val="28"/>
                                  <w:szCs w:val="28"/>
                                </w:rPr>
                              </w:pPr>
                              <w:r w:rsidRPr="00664DA4">
                                <w:rPr>
                                  <w:caps/>
                                  <w:sz w:val="28"/>
                                  <w:szCs w:val="28"/>
                                </w:rPr>
                                <w:t>Raj Sanjaybhai Modi</w:t>
                              </w:r>
                            </w:p>
                          </w:sdtContent>
                        </w:sdt>
                        <w:p w14:paraId="75B97674" w14:textId="74DF1AD3" w:rsidR="00664DA4" w:rsidRPr="00664DA4" w:rsidRDefault="00664DA4">
                          <w:pPr>
                            <w:pStyle w:val="NoSpacing"/>
                            <w:jc w:val="center"/>
                          </w:pPr>
                          <w:sdt>
                            <w:sdtPr>
                              <w:rPr>
                                <w:caps/>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Pr="00664DA4">
                                <w:rPr>
                                  <w:caps/>
                                  <w:sz w:val="28"/>
                                  <w:szCs w:val="28"/>
                                </w:rPr>
                                <w:t>2240350</w:t>
                              </w:r>
                            </w:sdtContent>
                          </w:sdt>
                        </w:p>
                        <w:p w14:paraId="67024091" w14:textId="475FA3CC" w:rsidR="00664DA4" w:rsidRPr="00664DA4" w:rsidRDefault="00664DA4" w:rsidP="00664DA4">
                          <w:pPr>
                            <w:pStyle w:val="NoSpacing"/>
                          </w:pPr>
                        </w:p>
                      </w:txbxContent>
                    </v:textbox>
                    <w10:wrap anchorx="margin" anchory="margin"/>
                  </v:shape>
                </w:pict>
              </mc:Fallback>
            </mc:AlternateContent>
          </w:r>
          <w:r w:rsidRPr="00742E43">
            <w:rPr>
              <w:rFonts w:ascii="Arial" w:hAnsi="Arial" w:cs="Arial"/>
              <w:sz w:val="28"/>
              <w:szCs w:val="28"/>
            </w:rPr>
            <w:t xml:space="preserve">Date – </w:t>
          </w:r>
          <w:proofErr w:type="gramStart"/>
          <w:r w:rsidRPr="00742E43">
            <w:rPr>
              <w:rFonts w:ascii="Arial" w:hAnsi="Arial" w:cs="Arial"/>
              <w:sz w:val="28"/>
              <w:szCs w:val="28"/>
            </w:rPr>
            <w:t>08-02-24</w:t>
          </w:r>
          <w:proofErr w:type="gramEnd"/>
        </w:p>
        <w:p w14:paraId="21BF2D39" w14:textId="3B1B9E74" w:rsidR="0028788F" w:rsidRPr="00742E43" w:rsidRDefault="00664DA4" w:rsidP="00664DA4">
          <w:pPr>
            <w:pStyle w:val="NoSpacing"/>
            <w:rPr>
              <w:rFonts w:ascii="Arial" w:hAnsi="Arial" w:cs="Arial"/>
            </w:rPr>
          </w:pPr>
          <w:r w:rsidRPr="00742E43">
            <w:rPr>
              <w:rFonts w:ascii="Arial" w:hAnsi="Arial" w:cs="Arial"/>
              <w:sz w:val="40"/>
              <w:szCs w:val="40"/>
            </w:rPr>
            <w:br w:type="page"/>
          </w:r>
        </w:p>
      </w:sdtContent>
    </w:sdt>
    <w:p w14:paraId="647C808C" w14:textId="1A06AE13" w:rsidR="00054C13" w:rsidRPr="00742E43" w:rsidRDefault="00054C13" w:rsidP="00A6543F">
      <w:pPr>
        <w:rPr>
          <w:rFonts w:ascii="Arial" w:hAnsi="Arial" w:cs="Arial"/>
          <w:b/>
          <w:bCs/>
          <w:sz w:val="32"/>
          <w:szCs w:val="32"/>
        </w:rPr>
      </w:pPr>
      <w:r w:rsidRPr="00742E43">
        <w:rPr>
          <w:rFonts w:ascii="Arial" w:hAnsi="Arial" w:cs="Arial"/>
          <w:b/>
          <w:bCs/>
          <w:sz w:val="32"/>
          <w:szCs w:val="32"/>
        </w:rPr>
        <w:lastRenderedPageBreak/>
        <w:t>Acknowledgments</w:t>
      </w:r>
    </w:p>
    <w:p w14:paraId="1D7772B5" w14:textId="72A5B566" w:rsidR="0028788F" w:rsidRPr="00742E43" w:rsidRDefault="0028788F" w:rsidP="00A6543F">
      <w:pPr>
        <w:rPr>
          <w:rFonts w:ascii="Arial" w:hAnsi="Arial" w:cs="Arial"/>
          <w:sz w:val="24"/>
          <w:szCs w:val="24"/>
        </w:rPr>
      </w:pPr>
      <w:r w:rsidRPr="00742E43">
        <w:rPr>
          <w:rFonts w:ascii="Arial" w:hAnsi="Arial" w:cs="Arial"/>
          <w:sz w:val="24"/>
          <w:szCs w:val="24"/>
        </w:rPr>
        <w:t xml:space="preserve">I would like to express my heartfelt gratitude to Professor. </w:t>
      </w:r>
      <w:proofErr w:type="spellStart"/>
      <w:r w:rsidRPr="00742E43">
        <w:rPr>
          <w:rFonts w:ascii="Arial" w:hAnsi="Arial" w:cs="Arial"/>
          <w:sz w:val="24"/>
          <w:szCs w:val="24"/>
        </w:rPr>
        <w:t>Vasilious</w:t>
      </w:r>
      <w:proofErr w:type="spellEnd"/>
      <w:r w:rsidRPr="00742E43">
        <w:rPr>
          <w:rFonts w:ascii="Arial" w:hAnsi="Arial" w:cs="Arial"/>
          <w:sz w:val="24"/>
          <w:szCs w:val="24"/>
        </w:rPr>
        <w:t xml:space="preserve"> and Masud Ibrahim for guided me with effective supervision, availability for me for study </w:t>
      </w:r>
      <w:r w:rsidRPr="00742E43">
        <w:rPr>
          <w:rFonts w:ascii="Arial" w:hAnsi="Arial" w:cs="Arial"/>
          <w:sz w:val="24"/>
          <w:szCs w:val="24"/>
        </w:rPr>
        <w:t>guidance</w:t>
      </w:r>
      <w:r w:rsidRPr="00742E43">
        <w:rPr>
          <w:rFonts w:ascii="Arial" w:hAnsi="Arial" w:cs="Arial"/>
          <w:sz w:val="24"/>
          <w:szCs w:val="24"/>
        </w:rPr>
        <w:t>, and professional advice. His detailed feedback with proper guidance massive improved my assignments and research proposal. I'd also like to thank my family for their blind trust and support.</w:t>
      </w:r>
    </w:p>
    <w:p w14:paraId="359A6754" w14:textId="77777777" w:rsidR="0028788F" w:rsidRPr="00742E43" w:rsidRDefault="0028788F" w:rsidP="00A6543F">
      <w:pPr>
        <w:rPr>
          <w:rFonts w:ascii="Arial" w:hAnsi="Arial" w:cs="Arial"/>
          <w:sz w:val="24"/>
          <w:szCs w:val="24"/>
        </w:rPr>
      </w:pPr>
    </w:p>
    <w:p w14:paraId="16D6A2AB" w14:textId="4769824D" w:rsidR="0028788F" w:rsidRPr="00742E43" w:rsidRDefault="0028788F" w:rsidP="0028788F">
      <w:pPr>
        <w:pStyle w:val="Heading1"/>
        <w:numPr>
          <w:ilvl w:val="0"/>
          <w:numId w:val="41"/>
        </w:numPr>
        <w:rPr>
          <w:rFonts w:ascii="Arial" w:hAnsi="Arial" w:cs="Arial"/>
          <w:color w:val="auto"/>
        </w:rPr>
      </w:pPr>
      <w:bookmarkStart w:id="0" w:name="_Toc158307145"/>
      <w:r w:rsidRPr="00742E43">
        <w:rPr>
          <w:rFonts w:ascii="Arial" w:hAnsi="Arial" w:cs="Arial"/>
          <w:color w:val="auto"/>
        </w:rPr>
        <w:t>Abstract</w:t>
      </w:r>
      <w:bookmarkEnd w:id="0"/>
    </w:p>
    <w:p w14:paraId="432B3205" w14:textId="77777777" w:rsidR="0028788F" w:rsidRPr="00742E43" w:rsidRDefault="0028788F" w:rsidP="0028788F">
      <w:pPr>
        <w:rPr>
          <w:rFonts w:ascii="Arial" w:hAnsi="Arial" w:cs="Arial"/>
        </w:rPr>
      </w:pPr>
      <w:r w:rsidRPr="00742E43">
        <w:rPr>
          <w:rFonts w:ascii="Arial" w:hAnsi="Arial" w:cs="Arial"/>
        </w:rPr>
        <w:t>This dissertation investigates how digital marketing affects consumer purchasing decisions for fashionable products with the help of brand awareness. This research focuses on popular digital channels among fashionable consumers: social media, websites and mobile applications, and influence via person (mouth to mouth marketing). Here I have used quantitative research methodology. As per the research I have found a connection between digital marketing channels used and consumer purchases of fashionable wear. Research demonstrated that social media, websites and mobile applications, and influence via person (mouth to mouth marketing). Beneficially affect consumer buying behaviour. However, sometimes social media marketing has an unfavourable effect. The current research provides to the current research on digital marketing and consumer behaviours in fashion businesses. To maintain profitable and boost sales, businesses must employ effective marketing strategies.</w:t>
      </w:r>
    </w:p>
    <w:p w14:paraId="6C9E0D7E" w14:textId="77777777" w:rsidR="00A6543F" w:rsidRPr="00742E43" w:rsidRDefault="00A6543F" w:rsidP="00A6543F">
      <w:pPr>
        <w:rPr>
          <w:rFonts w:ascii="Arial" w:hAnsi="Arial" w:cs="Arial"/>
        </w:rPr>
      </w:pPr>
    </w:p>
    <w:p w14:paraId="1AFAAE10" w14:textId="743AC5EF" w:rsidR="00A6543F" w:rsidRPr="00742E43" w:rsidRDefault="0028788F" w:rsidP="0028788F">
      <w:pPr>
        <w:pStyle w:val="Heading1"/>
        <w:ind w:left="360"/>
        <w:rPr>
          <w:rFonts w:ascii="Arial" w:hAnsi="Arial" w:cs="Arial"/>
          <w:color w:val="auto"/>
        </w:rPr>
      </w:pPr>
      <w:bookmarkStart w:id="1" w:name="_Toc158307146"/>
      <w:r w:rsidRPr="00742E43">
        <w:rPr>
          <w:rFonts w:ascii="Arial" w:hAnsi="Arial" w:cs="Arial"/>
          <w:color w:val="auto"/>
        </w:rPr>
        <w:t>2 Table</w:t>
      </w:r>
      <w:r w:rsidR="00A6543F" w:rsidRPr="00742E43">
        <w:rPr>
          <w:rFonts w:ascii="Arial" w:hAnsi="Arial" w:cs="Arial"/>
          <w:color w:val="auto"/>
        </w:rPr>
        <w:t xml:space="preserve"> of Contents</w:t>
      </w:r>
      <w:bookmarkEnd w:id="1"/>
    </w:p>
    <w:sdt>
      <w:sdtPr>
        <w:rPr>
          <w:rFonts w:ascii="Arial" w:eastAsiaTheme="minorHAnsi" w:hAnsi="Arial" w:cs="Arial"/>
          <w:color w:val="auto"/>
          <w:sz w:val="22"/>
          <w:szCs w:val="22"/>
          <w:lang w:val="en-GB"/>
        </w:rPr>
        <w:id w:val="-1288806565"/>
        <w:docPartObj>
          <w:docPartGallery w:val="Table of Contents"/>
          <w:docPartUnique/>
        </w:docPartObj>
      </w:sdtPr>
      <w:sdtEndPr>
        <w:rPr>
          <w:b/>
          <w:bCs/>
          <w:noProof/>
        </w:rPr>
      </w:sdtEndPr>
      <w:sdtContent>
        <w:p w14:paraId="06914C89" w14:textId="24BF4A72" w:rsidR="00A6543F" w:rsidRPr="00742E43" w:rsidRDefault="00A6543F">
          <w:pPr>
            <w:pStyle w:val="TOCHeading"/>
            <w:rPr>
              <w:rFonts w:ascii="Arial" w:hAnsi="Arial" w:cs="Arial"/>
              <w:color w:val="auto"/>
            </w:rPr>
          </w:pPr>
          <w:r w:rsidRPr="00742E43">
            <w:rPr>
              <w:rFonts w:ascii="Arial" w:hAnsi="Arial" w:cs="Arial"/>
              <w:color w:val="auto"/>
            </w:rPr>
            <w:t>Table of Contents</w:t>
          </w:r>
        </w:p>
        <w:p w14:paraId="7362DAC9" w14:textId="4B2ADCDC" w:rsidR="00742E43" w:rsidRDefault="00A6543F">
          <w:pPr>
            <w:pStyle w:val="TOC1"/>
            <w:tabs>
              <w:tab w:val="left" w:pos="440"/>
              <w:tab w:val="right" w:leader="dot" w:pos="9016"/>
            </w:tabs>
            <w:rPr>
              <w:rFonts w:eastAsiaTheme="minorEastAsia"/>
              <w:noProof/>
              <w:kern w:val="2"/>
              <w:sz w:val="24"/>
              <w:szCs w:val="24"/>
              <w:lang w:eastAsia="en-GB"/>
              <w14:ligatures w14:val="standardContextual"/>
            </w:rPr>
          </w:pPr>
          <w:r w:rsidRPr="00742E43">
            <w:rPr>
              <w:rFonts w:ascii="Arial" w:hAnsi="Arial" w:cs="Arial"/>
            </w:rPr>
            <w:fldChar w:fldCharType="begin"/>
          </w:r>
          <w:r w:rsidRPr="00742E43">
            <w:rPr>
              <w:rFonts w:ascii="Arial" w:hAnsi="Arial" w:cs="Arial"/>
            </w:rPr>
            <w:instrText xml:space="preserve"> TOC \o "1-3" \h \z \u </w:instrText>
          </w:r>
          <w:r w:rsidRPr="00742E43">
            <w:rPr>
              <w:rFonts w:ascii="Arial" w:hAnsi="Arial" w:cs="Arial"/>
            </w:rPr>
            <w:fldChar w:fldCharType="separate"/>
          </w:r>
          <w:hyperlink w:anchor="_Toc158307145" w:history="1">
            <w:r w:rsidR="00742E43" w:rsidRPr="00180063">
              <w:rPr>
                <w:rStyle w:val="Hyperlink"/>
                <w:rFonts w:ascii="Arial" w:hAnsi="Arial" w:cs="Arial"/>
                <w:noProof/>
              </w:rPr>
              <w:t>1</w:t>
            </w:r>
            <w:r w:rsidR="00742E43">
              <w:rPr>
                <w:rFonts w:eastAsiaTheme="minorEastAsia"/>
                <w:noProof/>
                <w:kern w:val="2"/>
                <w:sz w:val="24"/>
                <w:szCs w:val="24"/>
                <w:lang w:eastAsia="en-GB"/>
                <w14:ligatures w14:val="standardContextual"/>
              </w:rPr>
              <w:tab/>
            </w:r>
            <w:r w:rsidR="00742E43" w:rsidRPr="00180063">
              <w:rPr>
                <w:rStyle w:val="Hyperlink"/>
                <w:rFonts w:ascii="Arial" w:hAnsi="Arial" w:cs="Arial"/>
                <w:noProof/>
              </w:rPr>
              <w:t>Abstract</w:t>
            </w:r>
            <w:r w:rsidR="00742E43">
              <w:rPr>
                <w:noProof/>
                <w:webHidden/>
              </w:rPr>
              <w:tab/>
            </w:r>
            <w:r w:rsidR="00742E43">
              <w:rPr>
                <w:noProof/>
                <w:webHidden/>
              </w:rPr>
              <w:fldChar w:fldCharType="begin"/>
            </w:r>
            <w:r w:rsidR="00742E43">
              <w:rPr>
                <w:noProof/>
                <w:webHidden/>
              </w:rPr>
              <w:instrText xml:space="preserve"> PAGEREF _Toc158307145 \h </w:instrText>
            </w:r>
            <w:r w:rsidR="00742E43">
              <w:rPr>
                <w:noProof/>
                <w:webHidden/>
              </w:rPr>
            </w:r>
            <w:r w:rsidR="00742E43">
              <w:rPr>
                <w:noProof/>
                <w:webHidden/>
              </w:rPr>
              <w:fldChar w:fldCharType="separate"/>
            </w:r>
            <w:r w:rsidR="00742E43">
              <w:rPr>
                <w:noProof/>
                <w:webHidden/>
              </w:rPr>
              <w:t>1</w:t>
            </w:r>
            <w:r w:rsidR="00742E43">
              <w:rPr>
                <w:noProof/>
                <w:webHidden/>
              </w:rPr>
              <w:fldChar w:fldCharType="end"/>
            </w:r>
          </w:hyperlink>
        </w:p>
        <w:p w14:paraId="32704875" w14:textId="781A00C7" w:rsidR="00742E43" w:rsidRDefault="00742E43">
          <w:pPr>
            <w:pStyle w:val="TOC1"/>
            <w:tabs>
              <w:tab w:val="right" w:leader="dot" w:pos="9016"/>
            </w:tabs>
            <w:rPr>
              <w:rFonts w:eastAsiaTheme="minorEastAsia"/>
              <w:noProof/>
              <w:kern w:val="2"/>
              <w:sz w:val="24"/>
              <w:szCs w:val="24"/>
              <w:lang w:eastAsia="en-GB"/>
              <w14:ligatures w14:val="standardContextual"/>
            </w:rPr>
          </w:pPr>
          <w:hyperlink w:anchor="_Toc158307146" w:history="1">
            <w:r w:rsidRPr="00180063">
              <w:rPr>
                <w:rStyle w:val="Hyperlink"/>
                <w:rFonts w:ascii="Arial" w:hAnsi="Arial" w:cs="Arial"/>
                <w:noProof/>
              </w:rPr>
              <w:t>2 Table of Contents</w:t>
            </w:r>
            <w:r>
              <w:rPr>
                <w:noProof/>
                <w:webHidden/>
              </w:rPr>
              <w:tab/>
            </w:r>
            <w:r>
              <w:rPr>
                <w:noProof/>
                <w:webHidden/>
              </w:rPr>
              <w:fldChar w:fldCharType="begin"/>
            </w:r>
            <w:r>
              <w:rPr>
                <w:noProof/>
                <w:webHidden/>
              </w:rPr>
              <w:instrText xml:space="preserve"> PAGEREF _Toc158307146 \h </w:instrText>
            </w:r>
            <w:r>
              <w:rPr>
                <w:noProof/>
                <w:webHidden/>
              </w:rPr>
            </w:r>
            <w:r>
              <w:rPr>
                <w:noProof/>
                <w:webHidden/>
              </w:rPr>
              <w:fldChar w:fldCharType="separate"/>
            </w:r>
            <w:r>
              <w:rPr>
                <w:noProof/>
                <w:webHidden/>
              </w:rPr>
              <w:t>1</w:t>
            </w:r>
            <w:r>
              <w:rPr>
                <w:noProof/>
                <w:webHidden/>
              </w:rPr>
              <w:fldChar w:fldCharType="end"/>
            </w:r>
          </w:hyperlink>
        </w:p>
        <w:p w14:paraId="189878AA" w14:textId="07D50A67" w:rsidR="00742E43" w:rsidRDefault="00742E43">
          <w:pPr>
            <w:pStyle w:val="TOC1"/>
            <w:tabs>
              <w:tab w:val="right" w:leader="dot" w:pos="9016"/>
            </w:tabs>
            <w:rPr>
              <w:rFonts w:eastAsiaTheme="minorEastAsia"/>
              <w:noProof/>
              <w:kern w:val="2"/>
              <w:sz w:val="24"/>
              <w:szCs w:val="24"/>
              <w:lang w:eastAsia="en-GB"/>
              <w14:ligatures w14:val="standardContextual"/>
            </w:rPr>
          </w:pPr>
          <w:hyperlink w:anchor="_Toc158307147" w:history="1">
            <w:r w:rsidRPr="00180063">
              <w:rPr>
                <w:rStyle w:val="Hyperlink"/>
                <w:rFonts w:ascii="Arial" w:hAnsi="Arial" w:cs="Arial"/>
                <w:noProof/>
              </w:rPr>
              <w:t>3 Introduction, Background and Research Problem</w:t>
            </w:r>
            <w:r>
              <w:rPr>
                <w:noProof/>
                <w:webHidden/>
              </w:rPr>
              <w:tab/>
            </w:r>
            <w:r>
              <w:rPr>
                <w:noProof/>
                <w:webHidden/>
              </w:rPr>
              <w:fldChar w:fldCharType="begin"/>
            </w:r>
            <w:r>
              <w:rPr>
                <w:noProof/>
                <w:webHidden/>
              </w:rPr>
              <w:instrText xml:space="preserve"> PAGEREF _Toc158307147 \h </w:instrText>
            </w:r>
            <w:r>
              <w:rPr>
                <w:noProof/>
                <w:webHidden/>
              </w:rPr>
            </w:r>
            <w:r>
              <w:rPr>
                <w:noProof/>
                <w:webHidden/>
              </w:rPr>
              <w:fldChar w:fldCharType="separate"/>
            </w:r>
            <w:r>
              <w:rPr>
                <w:noProof/>
                <w:webHidden/>
              </w:rPr>
              <w:t>2</w:t>
            </w:r>
            <w:r>
              <w:rPr>
                <w:noProof/>
                <w:webHidden/>
              </w:rPr>
              <w:fldChar w:fldCharType="end"/>
            </w:r>
          </w:hyperlink>
        </w:p>
        <w:p w14:paraId="2C59C22A" w14:textId="14424155" w:rsidR="00742E43" w:rsidRDefault="00742E43">
          <w:pPr>
            <w:pStyle w:val="TOC3"/>
            <w:tabs>
              <w:tab w:val="right" w:leader="dot" w:pos="9016"/>
            </w:tabs>
            <w:rPr>
              <w:rFonts w:eastAsiaTheme="minorEastAsia"/>
              <w:noProof/>
              <w:kern w:val="2"/>
              <w:sz w:val="24"/>
              <w:szCs w:val="24"/>
              <w:lang w:eastAsia="en-GB"/>
              <w14:ligatures w14:val="standardContextual"/>
            </w:rPr>
          </w:pPr>
          <w:hyperlink w:anchor="_Toc158307148" w:history="1">
            <w:r w:rsidRPr="00180063">
              <w:rPr>
                <w:rStyle w:val="Hyperlink"/>
                <w:rFonts w:ascii="Arial" w:hAnsi="Arial" w:cs="Arial"/>
                <w:b/>
                <w:bCs/>
                <w:noProof/>
              </w:rPr>
              <w:t>3.1 Introduction</w:t>
            </w:r>
            <w:r>
              <w:rPr>
                <w:noProof/>
                <w:webHidden/>
              </w:rPr>
              <w:tab/>
            </w:r>
            <w:r>
              <w:rPr>
                <w:noProof/>
                <w:webHidden/>
              </w:rPr>
              <w:fldChar w:fldCharType="begin"/>
            </w:r>
            <w:r>
              <w:rPr>
                <w:noProof/>
                <w:webHidden/>
              </w:rPr>
              <w:instrText xml:space="preserve"> PAGEREF _Toc158307148 \h </w:instrText>
            </w:r>
            <w:r>
              <w:rPr>
                <w:noProof/>
                <w:webHidden/>
              </w:rPr>
            </w:r>
            <w:r>
              <w:rPr>
                <w:noProof/>
                <w:webHidden/>
              </w:rPr>
              <w:fldChar w:fldCharType="separate"/>
            </w:r>
            <w:r>
              <w:rPr>
                <w:noProof/>
                <w:webHidden/>
              </w:rPr>
              <w:t>2</w:t>
            </w:r>
            <w:r>
              <w:rPr>
                <w:noProof/>
                <w:webHidden/>
              </w:rPr>
              <w:fldChar w:fldCharType="end"/>
            </w:r>
          </w:hyperlink>
        </w:p>
        <w:p w14:paraId="0A7A85C6" w14:textId="3EA61D8F" w:rsidR="00742E43" w:rsidRDefault="00742E43">
          <w:pPr>
            <w:pStyle w:val="TOC3"/>
            <w:tabs>
              <w:tab w:val="left" w:pos="1200"/>
              <w:tab w:val="right" w:leader="dot" w:pos="9016"/>
            </w:tabs>
            <w:rPr>
              <w:rFonts w:eastAsiaTheme="minorEastAsia"/>
              <w:noProof/>
              <w:kern w:val="2"/>
              <w:sz w:val="24"/>
              <w:szCs w:val="24"/>
              <w:lang w:eastAsia="en-GB"/>
              <w14:ligatures w14:val="standardContextual"/>
            </w:rPr>
          </w:pPr>
          <w:hyperlink w:anchor="_Toc158307149" w:history="1">
            <w:r w:rsidRPr="00180063">
              <w:rPr>
                <w:rStyle w:val="Hyperlink"/>
                <w:rFonts w:ascii="Arial" w:hAnsi="Arial" w:cs="Arial"/>
                <w:b/>
                <w:bCs/>
                <w:noProof/>
              </w:rPr>
              <w:t>3.2</w:t>
            </w:r>
            <w:r>
              <w:rPr>
                <w:rFonts w:eastAsiaTheme="minorEastAsia"/>
                <w:noProof/>
                <w:kern w:val="2"/>
                <w:sz w:val="24"/>
                <w:szCs w:val="24"/>
                <w:lang w:eastAsia="en-GB"/>
                <w14:ligatures w14:val="standardContextual"/>
              </w:rPr>
              <w:tab/>
            </w:r>
            <w:r w:rsidRPr="00180063">
              <w:rPr>
                <w:rStyle w:val="Hyperlink"/>
                <w:rFonts w:ascii="Arial" w:hAnsi="Arial" w:cs="Arial"/>
                <w:b/>
                <w:bCs/>
                <w:noProof/>
              </w:rPr>
              <w:t>Background</w:t>
            </w:r>
            <w:r>
              <w:rPr>
                <w:noProof/>
                <w:webHidden/>
              </w:rPr>
              <w:tab/>
            </w:r>
            <w:r>
              <w:rPr>
                <w:noProof/>
                <w:webHidden/>
              </w:rPr>
              <w:fldChar w:fldCharType="begin"/>
            </w:r>
            <w:r>
              <w:rPr>
                <w:noProof/>
                <w:webHidden/>
              </w:rPr>
              <w:instrText xml:space="preserve"> PAGEREF _Toc158307149 \h </w:instrText>
            </w:r>
            <w:r>
              <w:rPr>
                <w:noProof/>
                <w:webHidden/>
              </w:rPr>
            </w:r>
            <w:r>
              <w:rPr>
                <w:noProof/>
                <w:webHidden/>
              </w:rPr>
              <w:fldChar w:fldCharType="separate"/>
            </w:r>
            <w:r>
              <w:rPr>
                <w:noProof/>
                <w:webHidden/>
              </w:rPr>
              <w:t>2</w:t>
            </w:r>
            <w:r>
              <w:rPr>
                <w:noProof/>
                <w:webHidden/>
              </w:rPr>
              <w:fldChar w:fldCharType="end"/>
            </w:r>
          </w:hyperlink>
        </w:p>
        <w:p w14:paraId="196ABF78" w14:textId="2A59FA99" w:rsidR="00742E43" w:rsidRDefault="00742E43">
          <w:pPr>
            <w:pStyle w:val="TOC3"/>
            <w:tabs>
              <w:tab w:val="left" w:pos="1200"/>
              <w:tab w:val="right" w:leader="dot" w:pos="9016"/>
            </w:tabs>
            <w:rPr>
              <w:rFonts w:eastAsiaTheme="minorEastAsia"/>
              <w:noProof/>
              <w:kern w:val="2"/>
              <w:sz w:val="24"/>
              <w:szCs w:val="24"/>
              <w:lang w:eastAsia="en-GB"/>
              <w14:ligatures w14:val="standardContextual"/>
            </w:rPr>
          </w:pPr>
          <w:hyperlink w:anchor="_Toc158307150" w:history="1">
            <w:r w:rsidRPr="00180063">
              <w:rPr>
                <w:rStyle w:val="Hyperlink"/>
                <w:rFonts w:ascii="Arial" w:hAnsi="Arial" w:cs="Arial"/>
                <w:b/>
                <w:bCs/>
                <w:noProof/>
              </w:rPr>
              <w:t>3.3</w:t>
            </w:r>
            <w:r>
              <w:rPr>
                <w:rFonts w:eastAsiaTheme="minorEastAsia"/>
                <w:noProof/>
                <w:kern w:val="2"/>
                <w:sz w:val="24"/>
                <w:szCs w:val="24"/>
                <w:lang w:eastAsia="en-GB"/>
                <w14:ligatures w14:val="standardContextual"/>
              </w:rPr>
              <w:tab/>
            </w:r>
            <w:r w:rsidRPr="00180063">
              <w:rPr>
                <w:rStyle w:val="Hyperlink"/>
                <w:rFonts w:ascii="Arial" w:hAnsi="Arial" w:cs="Arial"/>
                <w:b/>
                <w:bCs/>
                <w:noProof/>
              </w:rPr>
              <w:t>Research Problem</w:t>
            </w:r>
            <w:r>
              <w:rPr>
                <w:noProof/>
                <w:webHidden/>
              </w:rPr>
              <w:tab/>
            </w:r>
            <w:r>
              <w:rPr>
                <w:noProof/>
                <w:webHidden/>
              </w:rPr>
              <w:fldChar w:fldCharType="begin"/>
            </w:r>
            <w:r>
              <w:rPr>
                <w:noProof/>
                <w:webHidden/>
              </w:rPr>
              <w:instrText xml:space="preserve"> PAGEREF _Toc158307150 \h </w:instrText>
            </w:r>
            <w:r>
              <w:rPr>
                <w:noProof/>
                <w:webHidden/>
              </w:rPr>
            </w:r>
            <w:r>
              <w:rPr>
                <w:noProof/>
                <w:webHidden/>
              </w:rPr>
              <w:fldChar w:fldCharType="separate"/>
            </w:r>
            <w:r>
              <w:rPr>
                <w:noProof/>
                <w:webHidden/>
              </w:rPr>
              <w:t>2</w:t>
            </w:r>
            <w:r>
              <w:rPr>
                <w:noProof/>
                <w:webHidden/>
              </w:rPr>
              <w:fldChar w:fldCharType="end"/>
            </w:r>
          </w:hyperlink>
        </w:p>
        <w:p w14:paraId="2F401D76" w14:textId="7868B389" w:rsidR="00742E43" w:rsidRDefault="00742E43">
          <w:pPr>
            <w:pStyle w:val="TOC2"/>
            <w:tabs>
              <w:tab w:val="left" w:pos="720"/>
              <w:tab w:val="right" w:leader="dot" w:pos="9016"/>
            </w:tabs>
            <w:rPr>
              <w:rFonts w:cstheme="minorBidi"/>
              <w:noProof/>
              <w:kern w:val="2"/>
              <w:sz w:val="24"/>
              <w:szCs w:val="24"/>
              <w:lang w:val="en-GB" w:eastAsia="en-GB"/>
              <w14:ligatures w14:val="standardContextual"/>
            </w:rPr>
          </w:pPr>
          <w:hyperlink w:anchor="_Toc158307151" w:history="1">
            <w:r w:rsidRPr="00180063">
              <w:rPr>
                <w:rStyle w:val="Hyperlink"/>
                <w:rFonts w:ascii="Arial" w:hAnsi="Arial" w:cs="Arial"/>
                <w:noProof/>
              </w:rPr>
              <w:t>4</w:t>
            </w:r>
            <w:r>
              <w:rPr>
                <w:rFonts w:cstheme="minorBidi"/>
                <w:noProof/>
                <w:kern w:val="2"/>
                <w:sz w:val="24"/>
                <w:szCs w:val="24"/>
                <w:lang w:val="en-GB" w:eastAsia="en-GB"/>
                <w14:ligatures w14:val="standardContextual"/>
              </w:rPr>
              <w:tab/>
            </w:r>
            <w:r w:rsidRPr="00180063">
              <w:rPr>
                <w:rStyle w:val="Hyperlink"/>
                <w:rFonts w:ascii="Arial" w:hAnsi="Arial" w:cs="Arial"/>
                <w:noProof/>
              </w:rPr>
              <w:t xml:space="preserve">Research Aim, Objectives and </w:t>
            </w:r>
            <w:r w:rsidRPr="00180063">
              <w:rPr>
                <w:rStyle w:val="Hyperlink"/>
                <w:rFonts w:ascii="Arial" w:hAnsi="Arial" w:cs="Arial"/>
                <w:b/>
                <w:bCs/>
                <w:noProof/>
              </w:rPr>
              <w:t>Research Questions</w:t>
            </w:r>
            <w:r>
              <w:rPr>
                <w:noProof/>
                <w:webHidden/>
              </w:rPr>
              <w:tab/>
            </w:r>
            <w:r>
              <w:rPr>
                <w:noProof/>
                <w:webHidden/>
              </w:rPr>
              <w:fldChar w:fldCharType="begin"/>
            </w:r>
            <w:r>
              <w:rPr>
                <w:noProof/>
                <w:webHidden/>
              </w:rPr>
              <w:instrText xml:space="preserve"> PAGEREF _Toc158307151 \h </w:instrText>
            </w:r>
            <w:r>
              <w:rPr>
                <w:noProof/>
                <w:webHidden/>
              </w:rPr>
            </w:r>
            <w:r>
              <w:rPr>
                <w:noProof/>
                <w:webHidden/>
              </w:rPr>
              <w:fldChar w:fldCharType="separate"/>
            </w:r>
            <w:r>
              <w:rPr>
                <w:noProof/>
                <w:webHidden/>
              </w:rPr>
              <w:t>3</w:t>
            </w:r>
            <w:r>
              <w:rPr>
                <w:noProof/>
                <w:webHidden/>
              </w:rPr>
              <w:fldChar w:fldCharType="end"/>
            </w:r>
          </w:hyperlink>
        </w:p>
        <w:p w14:paraId="49B6FA8E" w14:textId="035A5BC5" w:rsidR="00742E43" w:rsidRDefault="00742E43">
          <w:pPr>
            <w:pStyle w:val="TOC3"/>
            <w:tabs>
              <w:tab w:val="left" w:pos="1200"/>
              <w:tab w:val="right" w:leader="dot" w:pos="9016"/>
            </w:tabs>
            <w:rPr>
              <w:rFonts w:eastAsiaTheme="minorEastAsia"/>
              <w:noProof/>
              <w:kern w:val="2"/>
              <w:sz w:val="24"/>
              <w:szCs w:val="24"/>
              <w:lang w:eastAsia="en-GB"/>
              <w14:ligatures w14:val="standardContextual"/>
            </w:rPr>
          </w:pPr>
          <w:hyperlink w:anchor="_Toc158307152" w:history="1">
            <w:r w:rsidRPr="00180063">
              <w:rPr>
                <w:rStyle w:val="Hyperlink"/>
                <w:rFonts w:ascii="Arial" w:hAnsi="Arial" w:cs="Arial"/>
                <w:b/>
                <w:bCs/>
                <w:noProof/>
              </w:rPr>
              <w:t>4.1</w:t>
            </w:r>
            <w:r>
              <w:rPr>
                <w:rFonts w:eastAsiaTheme="minorEastAsia"/>
                <w:noProof/>
                <w:kern w:val="2"/>
                <w:sz w:val="24"/>
                <w:szCs w:val="24"/>
                <w:lang w:eastAsia="en-GB"/>
                <w14:ligatures w14:val="standardContextual"/>
              </w:rPr>
              <w:tab/>
            </w:r>
            <w:r w:rsidRPr="00180063">
              <w:rPr>
                <w:rStyle w:val="Hyperlink"/>
                <w:rFonts w:ascii="Arial" w:hAnsi="Arial" w:cs="Arial"/>
                <w:b/>
                <w:bCs/>
                <w:noProof/>
              </w:rPr>
              <w:t>Research Aim</w:t>
            </w:r>
            <w:r>
              <w:rPr>
                <w:noProof/>
                <w:webHidden/>
              </w:rPr>
              <w:tab/>
            </w:r>
            <w:r>
              <w:rPr>
                <w:noProof/>
                <w:webHidden/>
              </w:rPr>
              <w:fldChar w:fldCharType="begin"/>
            </w:r>
            <w:r>
              <w:rPr>
                <w:noProof/>
                <w:webHidden/>
              </w:rPr>
              <w:instrText xml:space="preserve"> PAGEREF _Toc158307152 \h </w:instrText>
            </w:r>
            <w:r>
              <w:rPr>
                <w:noProof/>
                <w:webHidden/>
              </w:rPr>
            </w:r>
            <w:r>
              <w:rPr>
                <w:noProof/>
                <w:webHidden/>
              </w:rPr>
              <w:fldChar w:fldCharType="separate"/>
            </w:r>
            <w:r>
              <w:rPr>
                <w:noProof/>
                <w:webHidden/>
              </w:rPr>
              <w:t>3</w:t>
            </w:r>
            <w:r>
              <w:rPr>
                <w:noProof/>
                <w:webHidden/>
              </w:rPr>
              <w:fldChar w:fldCharType="end"/>
            </w:r>
          </w:hyperlink>
        </w:p>
        <w:p w14:paraId="0BB6E664" w14:textId="235EBA25" w:rsidR="00742E43" w:rsidRDefault="00742E43">
          <w:pPr>
            <w:pStyle w:val="TOC3"/>
            <w:tabs>
              <w:tab w:val="left" w:pos="1200"/>
              <w:tab w:val="right" w:leader="dot" w:pos="9016"/>
            </w:tabs>
            <w:rPr>
              <w:rFonts w:eastAsiaTheme="minorEastAsia"/>
              <w:noProof/>
              <w:kern w:val="2"/>
              <w:sz w:val="24"/>
              <w:szCs w:val="24"/>
              <w:lang w:eastAsia="en-GB"/>
              <w14:ligatures w14:val="standardContextual"/>
            </w:rPr>
          </w:pPr>
          <w:hyperlink w:anchor="_Toc158307153" w:history="1">
            <w:r w:rsidRPr="00180063">
              <w:rPr>
                <w:rStyle w:val="Hyperlink"/>
                <w:rFonts w:ascii="Arial" w:hAnsi="Arial" w:cs="Arial"/>
                <w:b/>
                <w:bCs/>
                <w:noProof/>
              </w:rPr>
              <w:t>4.2</w:t>
            </w:r>
            <w:r>
              <w:rPr>
                <w:rFonts w:eastAsiaTheme="minorEastAsia"/>
                <w:noProof/>
                <w:kern w:val="2"/>
                <w:sz w:val="24"/>
                <w:szCs w:val="24"/>
                <w:lang w:eastAsia="en-GB"/>
                <w14:ligatures w14:val="standardContextual"/>
              </w:rPr>
              <w:tab/>
            </w:r>
            <w:r w:rsidRPr="00180063">
              <w:rPr>
                <w:rStyle w:val="Hyperlink"/>
                <w:rFonts w:ascii="Arial" w:hAnsi="Arial" w:cs="Arial"/>
                <w:b/>
                <w:bCs/>
                <w:noProof/>
              </w:rPr>
              <w:t>Research Objectives</w:t>
            </w:r>
            <w:r>
              <w:rPr>
                <w:noProof/>
                <w:webHidden/>
              </w:rPr>
              <w:tab/>
            </w:r>
            <w:r>
              <w:rPr>
                <w:noProof/>
                <w:webHidden/>
              </w:rPr>
              <w:fldChar w:fldCharType="begin"/>
            </w:r>
            <w:r>
              <w:rPr>
                <w:noProof/>
                <w:webHidden/>
              </w:rPr>
              <w:instrText xml:space="preserve"> PAGEREF _Toc158307153 \h </w:instrText>
            </w:r>
            <w:r>
              <w:rPr>
                <w:noProof/>
                <w:webHidden/>
              </w:rPr>
            </w:r>
            <w:r>
              <w:rPr>
                <w:noProof/>
                <w:webHidden/>
              </w:rPr>
              <w:fldChar w:fldCharType="separate"/>
            </w:r>
            <w:r>
              <w:rPr>
                <w:noProof/>
                <w:webHidden/>
              </w:rPr>
              <w:t>3</w:t>
            </w:r>
            <w:r>
              <w:rPr>
                <w:noProof/>
                <w:webHidden/>
              </w:rPr>
              <w:fldChar w:fldCharType="end"/>
            </w:r>
          </w:hyperlink>
        </w:p>
        <w:p w14:paraId="02B144C7" w14:textId="0BF60D5D" w:rsidR="00742E43" w:rsidRDefault="00742E43">
          <w:pPr>
            <w:pStyle w:val="TOC3"/>
            <w:tabs>
              <w:tab w:val="left" w:pos="1200"/>
              <w:tab w:val="right" w:leader="dot" w:pos="9016"/>
            </w:tabs>
            <w:rPr>
              <w:rFonts w:eastAsiaTheme="minorEastAsia"/>
              <w:noProof/>
              <w:kern w:val="2"/>
              <w:sz w:val="24"/>
              <w:szCs w:val="24"/>
              <w:lang w:eastAsia="en-GB"/>
              <w14:ligatures w14:val="standardContextual"/>
            </w:rPr>
          </w:pPr>
          <w:hyperlink w:anchor="_Toc158307154" w:history="1">
            <w:r w:rsidRPr="00180063">
              <w:rPr>
                <w:rStyle w:val="Hyperlink"/>
                <w:rFonts w:ascii="Arial" w:hAnsi="Arial" w:cs="Arial"/>
                <w:b/>
                <w:bCs/>
                <w:noProof/>
              </w:rPr>
              <w:t>4.3</w:t>
            </w:r>
            <w:r>
              <w:rPr>
                <w:rFonts w:eastAsiaTheme="minorEastAsia"/>
                <w:noProof/>
                <w:kern w:val="2"/>
                <w:sz w:val="24"/>
                <w:szCs w:val="24"/>
                <w:lang w:eastAsia="en-GB"/>
                <w14:ligatures w14:val="standardContextual"/>
              </w:rPr>
              <w:tab/>
            </w:r>
            <w:r w:rsidRPr="00180063">
              <w:rPr>
                <w:rStyle w:val="Hyperlink"/>
                <w:rFonts w:ascii="Arial" w:hAnsi="Arial" w:cs="Arial"/>
                <w:b/>
                <w:bCs/>
                <w:noProof/>
              </w:rPr>
              <w:t>Research Questions</w:t>
            </w:r>
            <w:r>
              <w:rPr>
                <w:noProof/>
                <w:webHidden/>
              </w:rPr>
              <w:tab/>
            </w:r>
            <w:r>
              <w:rPr>
                <w:noProof/>
                <w:webHidden/>
              </w:rPr>
              <w:fldChar w:fldCharType="begin"/>
            </w:r>
            <w:r>
              <w:rPr>
                <w:noProof/>
                <w:webHidden/>
              </w:rPr>
              <w:instrText xml:space="preserve"> PAGEREF _Toc158307154 \h </w:instrText>
            </w:r>
            <w:r>
              <w:rPr>
                <w:noProof/>
                <w:webHidden/>
              </w:rPr>
            </w:r>
            <w:r>
              <w:rPr>
                <w:noProof/>
                <w:webHidden/>
              </w:rPr>
              <w:fldChar w:fldCharType="separate"/>
            </w:r>
            <w:r>
              <w:rPr>
                <w:noProof/>
                <w:webHidden/>
              </w:rPr>
              <w:t>3</w:t>
            </w:r>
            <w:r>
              <w:rPr>
                <w:noProof/>
                <w:webHidden/>
              </w:rPr>
              <w:fldChar w:fldCharType="end"/>
            </w:r>
          </w:hyperlink>
        </w:p>
        <w:p w14:paraId="65A82D7A" w14:textId="05106C5D" w:rsidR="00742E43" w:rsidRDefault="00742E43">
          <w:pPr>
            <w:pStyle w:val="TOC2"/>
            <w:tabs>
              <w:tab w:val="left" w:pos="720"/>
              <w:tab w:val="right" w:leader="dot" w:pos="9016"/>
            </w:tabs>
            <w:rPr>
              <w:rFonts w:cstheme="minorBidi"/>
              <w:noProof/>
              <w:kern w:val="2"/>
              <w:sz w:val="24"/>
              <w:szCs w:val="24"/>
              <w:lang w:val="en-GB" w:eastAsia="en-GB"/>
              <w14:ligatures w14:val="standardContextual"/>
            </w:rPr>
          </w:pPr>
          <w:hyperlink w:anchor="_Toc158307155" w:history="1">
            <w:r w:rsidRPr="00180063">
              <w:rPr>
                <w:rStyle w:val="Hyperlink"/>
                <w:rFonts w:ascii="Arial" w:hAnsi="Arial" w:cs="Arial"/>
                <w:b/>
                <w:bCs/>
                <w:noProof/>
              </w:rPr>
              <w:t>5</w:t>
            </w:r>
            <w:r>
              <w:rPr>
                <w:rFonts w:cstheme="minorBidi"/>
                <w:noProof/>
                <w:kern w:val="2"/>
                <w:sz w:val="24"/>
                <w:szCs w:val="24"/>
                <w:lang w:val="en-GB" w:eastAsia="en-GB"/>
                <w14:ligatures w14:val="standardContextual"/>
              </w:rPr>
              <w:tab/>
            </w:r>
            <w:r w:rsidRPr="00180063">
              <w:rPr>
                <w:rStyle w:val="Hyperlink"/>
                <w:rFonts w:ascii="Arial" w:hAnsi="Arial" w:cs="Arial"/>
                <w:b/>
                <w:bCs/>
                <w:noProof/>
              </w:rPr>
              <w:t>Literature Review</w:t>
            </w:r>
            <w:r>
              <w:rPr>
                <w:noProof/>
                <w:webHidden/>
              </w:rPr>
              <w:tab/>
            </w:r>
            <w:r>
              <w:rPr>
                <w:noProof/>
                <w:webHidden/>
              </w:rPr>
              <w:fldChar w:fldCharType="begin"/>
            </w:r>
            <w:r>
              <w:rPr>
                <w:noProof/>
                <w:webHidden/>
              </w:rPr>
              <w:instrText xml:space="preserve"> PAGEREF _Toc158307155 \h </w:instrText>
            </w:r>
            <w:r>
              <w:rPr>
                <w:noProof/>
                <w:webHidden/>
              </w:rPr>
            </w:r>
            <w:r>
              <w:rPr>
                <w:noProof/>
                <w:webHidden/>
              </w:rPr>
              <w:fldChar w:fldCharType="separate"/>
            </w:r>
            <w:r>
              <w:rPr>
                <w:noProof/>
                <w:webHidden/>
              </w:rPr>
              <w:t>3</w:t>
            </w:r>
            <w:r>
              <w:rPr>
                <w:noProof/>
                <w:webHidden/>
              </w:rPr>
              <w:fldChar w:fldCharType="end"/>
            </w:r>
          </w:hyperlink>
        </w:p>
        <w:p w14:paraId="7FE5A172" w14:textId="426EF13E" w:rsidR="00742E43" w:rsidRDefault="00742E43">
          <w:pPr>
            <w:pStyle w:val="TOC2"/>
            <w:tabs>
              <w:tab w:val="right" w:leader="dot" w:pos="9016"/>
            </w:tabs>
            <w:rPr>
              <w:rFonts w:cstheme="minorBidi"/>
              <w:noProof/>
              <w:kern w:val="2"/>
              <w:sz w:val="24"/>
              <w:szCs w:val="24"/>
              <w:lang w:val="en-GB" w:eastAsia="en-GB"/>
              <w14:ligatures w14:val="standardContextual"/>
            </w:rPr>
          </w:pPr>
          <w:hyperlink w:anchor="_Toc158307156" w:history="1">
            <w:r w:rsidRPr="00180063">
              <w:rPr>
                <w:rStyle w:val="Hyperlink"/>
                <w:rFonts w:ascii="Arial" w:hAnsi="Arial" w:cs="Arial"/>
                <w:b/>
                <w:bCs/>
                <w:noProof/>
              </w:rPr>
              <w:t>The development of digital marketing</w:t>
            </w:r>
            <w:r>
              <w:rPr>
                <w:noProof/>
                <w:webHidden/>
              </w:rPr>
              <w:tab/>
            </w:r>
            <w:r>
              <w:rPr>
                <w:noProof/>
                <w:webHidden/>
              </w:rPr>
              <w:fldChar w:fldCharType="begin"/>
            </w:r>
            <w:r>
              <w:rPr>
                <w:noProof/>
                <w:webHidden/>
              </w:rPr>
              <w:instrText xml:space="preserve"> PAGEREF _Toc158307156 \h </w:instrText>
            </w:r>
            <w:r>
              <w:rPr>
                <w:noProof/>
                <w:webHidden/>
              </w:rPr>
            </w:r>
            <w:r>
              <w:rPr>
                <w:noProof/>
                <w:webHidden/>
              </w:rPr>
              <w:fldChar w:fldCharType="separate"/>
            </w:r>
            <w:r>
              <w:rPr>
                <w:noProof/>
                <w:webHidden/>
              </w:rPr>
              <w:t>3</w:t>
            </w:r>
            <w:r>
              <w:rPr>
                <w:noProof/>
                <w:webHidden/>
              </w:rPr>
              <w:fldChar w:fldCharType="end"/>
            </w:r>
          </w:hyperlink>
        </w:p>
        <w:p w14:paraId="276F9A7C" w14:textId="5D724BAC" w:rsidR="00742E43" w:rsidRDefault="00742E43">
          <w:pPr>
            <w:pStyle w:val="TOC2"/>
            <w:tabs>
              <w:tab w:val="right" w:leader="dot" w:pos="9016"/>
            </w:tabs>
            <w:rPr>
              <w:rFonts w:cstheme="minorBidi"/>
              <w:noProof/>
              <w:kern w:val="2"/>
              <w:sz w:val="24"/>
              <w:szCs w:val="24"/>
              <w:lang w:val="en-GB" w:eastAsia="en-GB"/>
              <w14:ligatures w14:val="standardContextual"/>
            </w:rPr>
          </w:pPr>
          <w:hyperlink w:anchor="_Toc158307157" w:history="1">
            <w:r w:rsidRPr="00180063">
              <w:rPr>
                <w:rStyle w:val="Hyperlink"/>
                <w:rFonts w:ascii="Arial" w:hAnsi="Arial" w:cs="Arial"/>
                <w:b/>
                <w:bCs/>
                <w:noProof/>
              </w:rPr>
              <w:t>Gaps in Market Research</w:t>
            </w:r>
            <w:r>
              <w:rPr>
                <w:noProof/>
                <w:webHidden/>
              </w:rPr>
              <w:tab/>
            </w:r>
            <w:r>
              <w:rPr>
                <w:noProof/>
                <w:webHidden/>
              </w:rPr>
              <w:fldChar w:fldCharType="begin"/>
            </w:r>
            <w:r>
              <w:rPr>
                <w:noProof/>
                <w:webHidden/>
              </w:rPr>
              <w:instrText xml:space="preserve"> PAGEREF _Toc158307157 \h </w:instrText>
            </w:r>
            <w:r>
              <w:rPr>
                <w:noProof/>
                <w:webHidden/>
              </w:rPr>
            </w:r>
            <w:r>
              <w:rPr>
                <w:noProof/>
                <w:webHidden/>
              </w:rPr>
              <w:fldChar w:fldCharType="separate"/>
            </w:r>
            <w:r>
              <w:rPr>
                <w:noProof/>
                <w:webHidden/>
              </w:rPr>
              <w:t>4</w:t>
            </w:r>
            <w:r>
              <w:rPr>
                <w:noProof/>
                <w:webHidden/>
              </w:rPr>
              <w:fldChar w:fldCharType="end"/>
            </w:r>
          </w:hyperlink>
        </w:p>
        <w:p w14:paraId="7F865B7D" w14:textId="6E37F9EA" w:rsidR="00742E43" w:rsidRDefault="00742E43">
          <w:pPr>
            <w:pStyle w:val="TOC1"/>
            <w:tabs>
              <w:tab w:val="left" w:pos="440"/>
              <w:tab w:val="right" w:leader="dot" w:pos="9016"/>
            </w:tabs>
            <w:rPr>
              <w:rFonts w:eastAsiaTheme="minorEastAsia"/>
              <w:noProof/>
              <w:kern w:val="2"/>
              <w:sz w:val="24"/>
              <w:szCs w:val="24"/>
              <w:lang w:eastAsia="en-GB"/>
              <w14:ligatures w14:val="standardContextual"/>
            </w:rPr>
          </w:pPr>
          <w:hyperlink w:anchor="_Toc158307158" w:history="1">
            <w:r w:rsidRPr="00180063">
              <w:rPr>
                <w:rStyle w:val="Hyperlink"/>
                <w:rFonts w:ascii="Arial" w:hAnsi="Arial" w:cs="Arial"/>
                <w:b/>
                <w:bCs/>
                <w:noProof/>
              </w:rPr>
              <w:t>6</w:t>
            </w:r>
            <w:r>
              <w:rPr>
                <w:rFonts w:eastAsiaTheme="minorEastAsia"/>
                <w:noProof/>
                <w:kern w:val="2"/>
                <w:sz w:val="24"/>
                <w:szCs w:val="24"/>
                <w:lang w:eastAsia="en-GB"/>
                <w14:ligatures w14:val="standardContextual"/>
              </w:rPr>
              <w:tab/>
            </w:r>
            <w:r w:rsidRPr="00180063">
              <w:rPr>
                <w:rStyle w:val="Hyperlink"/>
                <w:rFonts w:ascii="Arial" w:hAnsi="Arial" w:cs="Arial"/>
                <w:b/>
                <w:bCs/>
                <w:noProof/>
              </w:rPr>
              <w:t>Methodology</w:t>
            </w:r>
            <w:r>
              <w:rPr>
                <w:noProof/>
                <w:webHidden/>
              </w:rPr>
              <w:tab/>
            </w:r>
            <w:r>
              <w:rPr>
                <w:noProof/>
                <w:webHidden/>
              </w:rPr>
              <w:fldChar w:fldCharType="begin"/>
            </w:r>
            <w:r>
              <w:rPr>
                <w:noProof/>
                <w:webHidden/>
              </w:rPr>
              <w:instrText xml:space="preserve"> PAGEREF _Toc158307158 \h </w:instrText>
            </w:r>
            <w:r>
              <w:rPr>
                <w:noProof/>
                <w:webHidden/>
              </w:rPr>
            </w:r>
            <w:r>
              <w:rPr>
                <w:noProof/>
                <w:webHidden/>
              </w:rPr>
              <w:fldChar w:fldCharType="separate"/>
            </w:r>
            <w:r>
              <w:rPr>
                <w:noProof/>
                <w:webHidden/>
              </w:rPr>
              <w:t>4</w:t>
            </w:r>
            <w:r>
              <w:rPr>
                <w:noProof/>
                <w:webHidden/>
              </w:rPr>
              <w:fldChar w:fldCharType="end"/>
            </w:r>
          </w:hyperlink>
        </w:p>
        <w:p w14:paraId="6070BF72" w14:textId="27FB7375" w:rsidR="00742E43" w:rsidRDefault="00742E43">
          <w:pPr>
            <w:pStyle w:val="TOC2"/>
            <w:tabs>
              <w:tab w:val="right" w:leader="dot" w:pos="9016"/>
            </w:tabs>
            <w:rPr>
              <w:rFonts w:cstheme="minorBidi"/>
              <w:noProof/>
              <w:kern w:val="2"/>
              <w:sz w:val="24"/>
              <w:szCs w:val="24"/>
              <w:lang w:val="en-GB" w:eastAsia="en-GB"/>
              <w14:ligatures w14:val="standardContextual"/>
            </w:rPr>
          </w:pPr>
          <w:hyperlink w:anchor="_Toc158307159" w:history="1">
            <w:r w:rsidRPr="00180063">
              <w:rPr>
                <w:rStyle w:val="Hyperlink"/>
                <w:rFonts w:ascii="Arial" w:hAnsi="Arial" w:cs="Arial"/>
                <w:b/>
                <w:bCs/>
                <w:noProof/>
                <w:shd w:val="clear" w:color="auto" w:fill="FFFFFF"/>
              </w:rPr>
              <w:t>Quantitative</w:t>
            </w:r>
            <w:r w:rsidRPr="00180063">
              <w:rPr>
                <w:rStyle w:val="Hyperlink"/>
                <w:rFonts w:ascii="Arial" w:hAnsi="Arial" w:cs="Arial"/>
                <w:b/>
                <w:bCs/>
                <w:noProof/>
              </w:rPr>
              <w:t xml:space="preserve"> Research</w:t>
            </w:r>
            <w:r>
              <w:rPr>
                <w:noProof/>
                <w:webHidden/>
              </w:rPr>
              <w:tab/>
            </w:r>
            <w:r>
              <w:rPr>
                <w:noProof/>
                <w:webHidden/>
              </w:rPr>
              <w:fldChar w:fldCharType="begin"/>
            </w:r>
            <w:r>
              <w:rPr>
                <w:noProof/>
                <w:webHidden/>
              </w:rPr>
              <w:instrText xml:space="preserve"> PAGEREF _Toc158307159 \h </w:instrText>
            </w:r>
            <w:r>
              <w:rPr>
                <w:noProof/>
                <w:webHidden/>
              </w:rPr>
            </w:r>
            <w:r>
              <w:rPr>
                <w:noProof/>
                <w:webHidden/>
              </w:rPr>
              <w:fldChar w:fldCharType="separate"/>
            </w:r>
            <w:r>
              <w:rPr>
                <w:noProof/>
                <w:webHidden/>
              </w:rPr>
              <w:t>4</w:t>
            </w:r>
            <w:r>
              <w:rPr>
                <w:noProof/>
                <w:webHidden/>
              </w:rPr>
              <w:fldChar w:fldCharType="end"/>
            </w:r>
          </w:hyperlink>
        </w:p>
        <w:p w14:paraId="606D6E20" w14:textId="4FE7D713" w:rsidR="00742E43" w:rsidRDefault="00742E43">
          <w:pPr>
            <w:pStyle w:val="TOC2"/>
            <w:tabs>
              <w:tab w:val="right" w:leader="dot" w:pos="9016"/>
            </w:tabs>
            <w:rPr>
              <w:rFonts w:cstheme="minorBidi"/>
              <w:noProof/>
              <w:kern w:val="2"/>
              <w:sz w:val="24"/>
              <w:szCs w:val="24"/>
              <w:lang w:val="en-GB" w:eastAsia="en-GB"/>
              <w14:ligatures w14:val="standardContextual"/>
            </w:rPr>
          </w:pPr>
          <w:hyperlink w:anchor="_Toc158307160" w:history="1">
            <w:r w:rsidRPr="00180063">
              <w:rPr>
                <w:rStyle w:val="Hyperlink"/>
                <w:rFonts w:ascii="Arial" w:hAnsi="Arial" w:cs="Arial"/>
                <w:b/>
                <w:bCs/>
                <w:noProof/>
              </w:rPr>
              <w:t>Justification For This Topic</w:t>
            </w:r>
            <w:r>
              <w:rPr>
                <w:noProof/>
                <w:webHidden/>
              </w:rPr>
              <w:tab/>
            </w:r>
            <w:r>
              <w:rPr>
                <w:noProof/>
                <w:webHidden/>
              </w:rPr>
              <w:fldChar w:fldCharType="begin"/>
            </w:r>
            <w:r>
              <w:rPr>
                <w:noProof/>
                <w:webHidden/>
              </w:rPr>
              <w:instrText xml:space="preserve"> PAGEREF _Toc158307160 \h </w:instrText>
            </w:r>
            <w:r>
              <w:rPr>
                <w:noProof/>
                <w:webHidden/>
              </w:rPr>
            </w:r>
            <w:r>
              <w:rPr>
                <w:noProof/>
                <w:webHidden/>
              </w:rPr>
              <w:fldChar w:fldCharType="separate"/>
            </w:r>
            <w:r>
              <w:rPr>
                <w:noProof/>
                <w:webHidden/>
              </w:rPr>
              <w:t>5</w:t>
            </w:r>
            <w:r>
              <w:rPr>
                <w:noProof/>
                <w:webHidden/>
              </w:rPr>
              <w:fldChar w:fldCharType="end"/>
            </w:r>
          </w:hyperlink>
        </w:p>
        <w:p w14:paraId="6126A92D" w14:textId="5FA42410" w:rsidR="00742E43" w:rsidRDefault="00742E43">
          <w:pPr>
            <w:pStyle w:val="TOC2"/>
            <w:tabs>
              <w:tab w:val="right" w:leader="dot" w:pos="9016"/>
            </w:tabs>
            <w:rPr>
              <w:rFonts w:cstheme="minorBidi"/>
              <w:noProof/>
              <w:kern w:val="2"/>
              <w:sz w:val="24"/>
              <w:szCs w:val="24"/>
              <w:lang w:val="en-GB" w:eastAsia="en-GB"/>
              <w14:ligatures w14:val="standardContextual"/>
            </w:rPr>
          </w:pPr>
          <w:hyperlink w:anchor="_Toc158307161" w:history="1">
            <w:r w:rsidRPr="00180063">
              <w:rPr>
                <w:rStyle w:val="Hyperlink"/>
                <w:rFonts w:ascii="Arial" w:hAnsi="Arial" w:cs="Arial"/>
                <w:b/>
                <w:bCs/>
                <w:noProof/>
              </w:rPr>
              <w:t>Reasons for Adopting Digital Marketing</w:t>
            </w:r>
            <w:r>
              <w:rPr>
                <w:noProof/>
                <w:webHidden/>
              </w:rPr>
              <w:tab/>
            </w:r>
            <w:r>
              <w:rPr>
                <w:noProof/>
                <w:webHidden/>
              </w:rPr>
              <w:fldChar w:fldCharType="begin"/>
            </w:r>
            <w:r>
              <w:rPr>
                <w:noProof/>
                <w:webHidden/>
              </w:rPr>
              <w:instrText xml:space="preserve"> PAGEREF _Toc158307161 \h </w:instrText>
            </w:r>
            <w:r>
              <w:rPr>
                <w:noProof/>
                <w:webHidden/>
              </w:rPr>
            </w:r>
            <w:r>
              <w:rPr>
                <w:noProof/>
                <w:webHidden/>
              </w:rPr>
              <w:fldChar w:fldCharType="separate"/>
            </w:r>
            <w:r>
              <w:rPr>
                <w:noProof/>
                <w:webHidden/>
              </w:rPr>
              <w:t>5</w:t>
            </w:r>
            <w:r>
              <w:rPr>
                <w:noProof/>
                <w:webHidden/>
              </w:rPr>
              <w:fldChar w:fldCharType="end"/>
            </w:r>
          </w:hyperlink>
        </w:p>
        <w:p w14:paraId="2334FE3D" w14:textId="6516DC09" w:rsidR="00742E43" w:rsidRDefault="00742E43">
          <w:pPr>
            <w:pStyle w:val="TOC2"/>
            <w:tabs>
              <w:tab w:val="right" w:leader="dot" w:pos="9016"/>
            </w:tabs>
            <w:rPr>
              <w:rFonts w:cstheme="minorBidi"/>
              <w:noProof/>
              <w:kern w:val="2"/>
              <w:sz w:val="24"/>
              <w:szCs w:val="24"/>
              <w:lang w:val="en-GB" w:eastAsia="en-GB"/>
              <w14:ligatures w14:val="standardContextual"/>
            </w:rPr>
          </w:pPr>
          <w:hyperlink w:anchor="_Toc158307162" w:history="1">
            <w:r w:rsidRPr="00180063">
              <w:rPr>
                <w:rStyle w:val="Hyperlink"/>
                <w:rFonts w:ascii="Arial" w:hAnsi="Arial" w:cs="Arial"/>
                <w:b/>
                <w:bCs/>
                <w:noProof/>
              </w:rPr>
              <w:t>Ethics</w:t>
            </w:r>
            <w:r>
              <w:rPr>
                <w:noProof/>
                <w:webHidden/>
              </w:rPr>
              <w:tab/>
            </w:r>
            <w:r>
              <w:rPr>
                <w:noProof/>
                <w:webHidden/>
              </w:rPr>
              <w:fldChar w:fldCharType="begin"/>
            </w:r>
            <w:r>
              <w:rPr>
                <w:noProof/>
                <w:webHidden/>
              </w:rPr>
              <w:instrText xml:space="preserve"> PAGEREF _Toc158307162 \h </w:instrText>
            </w:r>
            <w:r>
              <w:rPr>
                <w:noProof/>
                <w:webHidden/>
              </w:rPr>
            </w:r>
            <w:r>
              <w:rPr>
                <w:noProof/>
                <w:webHidden/>
              </w:rPr>
              <w:fldChar w:fldCharType="separate"/>
            </w:r>
            <w:r>
              <w:rPr>
                <w:noProof/>
                <w:webHidden/>
              </w:rPr>
              <w:t>5</w:t>
            </w:r>
            <w:r>
              <w:rPr>
                <w:noProof/>
                <w:webHidden/>
              </w:rPr>
              <w:fldChar w:fldCharType="end"/>
            </w:r>
          </w:hyperlink>
        </w:p>
        <w:p w14:paraId="430A2A4D" w14:textId="2D75A6FA" w:rsidR="00742E43" w:rsidRDefault="00742E43">
          <w:pPr>
            <w:pStyle w:val="TOC2"/>
            <w:tabs>
              <w:tab w:val="left" w:pos="720"/>
              <w:tab w:val="right" w:leader="dot" w:pos="9016"/>
            </w:tabs>
            <w:rPr>
              <w:rFonts w:cstheme="minorBidi"/>
              <w:noProof/>
              <w:kern w:val="2"/>
              <w:sz w:val="24"/>
              <w:szCs w:val="24"/>
              <w:lang w:val="en-GB" w:eastAsia="en-GB"/>
              <w14:ligatures w14:val="standardContextual"/>
            </w:rPr>
          </w:pPr>
          <w:hyperlink w:anchor="_Toc158307163" w:history="1">
            <w:r w:rsidRPr="00180063">
              <w:rPr>
                <w:rStyle w:val="Hyperlink"/>
                <w:rFonts w:ascii="Arial" w:hAnsi="Arial" w:cs="Arial"/>
                <w:b/>
                <w:bCs/>
                <w:noProof/>
              </w:rPr>
              <w:t>7</w:t>
            </w:r>
            <w:r>
              <w:rPr>
                <w:rFonts w:cstheme="minorBidi"/>
                <w:noProof/>
                <w:kern w:val="2"/>
                <w:sz w:val="24"/>
                <w:szCs w:val="24"/>
                <w:lang w:val="en-GB" w:eastAsia="en-GB"/>
                <w14:ligatures w14:val="standardContextual"/>
              </w:rPr>
              <w:tab/>
            </w:r>
            <w:r w:rsidRPr="00180063">
              <w:rPr>
                <w:rStyle w:val="Hyperlink"/>
                <w:rFonts w:ascii="Arial" w:hAnsi="Arial" w:cs="Arial"/>
                <w:b/>
                <w:bCs/>
                <w:noProof/>
              </w:rPr>
              <w:t>Risk</w:t>
            </w:r>
            <w:r>
              <w:rPr>
                <w:noProof/>
                <w:webHidden/>
              </w:rPr>
              <w:tab/>
            </w:r>
            <w:r>
              <w:rPr>
                <w:noProof/>
                <w:webHidden/>
              </w:rPr>
              <w:fldChar w:fldCharType="begin"/>
            </w:r>
            <w:r>
              <w:rPr>
                <w:noProof/>
                <w:webHidden/>
              </w:rPr>
              <w:instrText xml:space="preserve"> PAGEREF _Toc158307163 \h </w:instrText>
            </w:r>
            <w:r>
              <w:rPr>
                <w:noProof/>
                <w:webHidden/>
              </w:rPr>
            </w:r>
            <w:r>
              <w:rPr>
                <w:noProof/>
                <w:webHidden/>
              </w:rPr>
              <w:fldChar w:fldCharType="separate"/>
            </w:r>
            <w:r>
              <w:rPr>
                <w:noProof/>
                <w:webHidden/>
              </w:rPr>
              <w:t>5</w:t>
            </w:r>
            <w:r>
              <w:rPr>
                <w:noProof/>
                <w:webHidden/>
              </w:rPr>
              <w:fldChar w:fldCharType="end"/>
            </w:r>
          </w:hyperlink>
        </w:p>
        <w:p w14:paraId="78059207" w14:textId="72593D0E" w:rsidR="00742E43" w:rsidRDefault="00742E43">
          <w:pPr>
            <w:pStyle w:val="TOC2"/>
            <w:tabs>
              <w:tab w:val="left" w:pos="720"/>
              <w:tab w:val="right" w:leader="dot" w:pos="9016"/>
            </w:tabs>
            <w:rPr>
              <w:rFonts w:cstheme="minorBidi"/>
              <w:noProof/>
              <w:kern w:val="2"/>
              <w:sz w:val="24"/>
              <w:szCs w:val="24"/>
              <w:lang w:val="en-GB" w:eastAsia="en-GB"/>
              <w14:ligatures w14:val="standardContextual"/>
            </w:rPr>
          </w:pPr>
          <w:hyperlink w:anchor="_Toc158307164" w:history="1">
            <w:r w:rsidRPr="00180063">
              <w:rPr>
                <w:rStyle w:val="Hyperlink"/>
                <w:rFonts w:ascii="Arial" w:eastAsia="Times New Roman" w:hAnsi="Arial" w:cs="Arial"/>
                <w:b/>
                <w:bCs/>
                <w:noProof/>
                <w:lang w:eastAsia="en-GB"/>
              </w:rPr>
              <w:t>8</w:t>
            </w:r>
            <w:r>
              <w:rPr>
                <w:rFonts w:cstheme="minorBidi"/>
                <w:noProof/>
                <w:kern w:val="2"/>
                <w:sz w:val="24"/>
                <w:szCs w:val="24"/>
                <w:lang w:val="en-GB" w:eastAsia="en-GB"/>
                <w14:ligatures w14:val="standardContextual"/>
              </w:rPr>
              <w:tab/>
            </w:r>
            <w:r w:rsidRPr="00180063">
              <w:rPr>
                <w:rStyle w:val="Hyperlink"/>
                <w:rFonts w:ascii="Arial" w:eastAsia="Times New Roman" w:hAnsi="Arial" w:cs="Arial"/>
                <w:b/>
                <w:bCs/>
                <w:noProof/>
                <w:lang w:eastAsia="en-GB"/>
              </w:rPr>
              <w:t>Conclusion</w:t>
            </w:r>
            <w:r>
              <w:rPr>
                <w:noProof/>
                <w:webHidden/>
              </w:rPr>
              <w:tab/>
            </w:r>
            <w:r>
              <w:rPr>
                <w:noProof/>
                <w:webHidden/>
              </w:rPr>
              <w:fldChar w:fldCharType="begin"/>
            </w:r>
            <w:r>
              <w:rPr>
                <w:noProof/>
                <w:webHidden/>
              </w:rPr>
              <w:instrText xml:space="preserve"> PAGEREF _Toc158307164 \h </w:instrText>
            </w:r>
            <w:r>
              <w:rPr>
                <w:noProof/>
                <w:webHidden/>
              </w:rPr>
            </w:r>
            <w:r>
              <w:rPr>
                <w:noProof/>
                <w:webHidden/>
              </w:rPr>
              <w:fldChar w:fldCharType="separate"/>
            </w:r>
            <w:r>
              <w:rPr>
                <w:noProof/>
                <w:webHidden/>
              </w:rPr>
              <w:t>6</w:t>
            </w:r>
            <w:r>
              <w:rPr>
                <w:noProof/>
                <w:webHidden/>
              </w:rPr>
              <w:fldChar w:fldCharType="end"/>
            </w:r>
          </w:hyperlink>
        </w:p>
        <w:p w14:paraId="0F31E928" w14:textId="08C01061" w:rsidR="00A6543F" w:rsidRPr="00742E43" w:rsidRDefault="00A6543F">
          <w:pPr>
            <w:rPr>
              <w:rFonts w:ascii="Arial" w:hAnsi="Arial" w:cs="Arial"/>
              <w:b/>
              <w:bCs/>
              <w:noProof/>
            </w:rPr>
          </w:pPr>
          <w:r w:rsidRPr="00742E43">
            <w:rPr>
              <w:rFonts w:ascii="Arial" w:hAnsi="Arial" w:cs="Arial"/>
              <w:b/>
              <w:bCs/>
              <w:noProof/>
            </w:rPr>
            <w:fldChar w:fldCharType="end"/>
          </w:r>
        </w:p>
      </w:sdtContent>
    </w:sdt>
    <w:p w14:paraId="39A05303" w14:textId="77777777" w:rsidR="00C319AC" w:rsidRPr="00742E43" w:rsidRDefault="00C319AC" w:rsidP="00C319AC">
      <w:pPr>
        <w:rPr>
          <w:rFonts w:ascii="Arial" w:hAnsi="Arial" w:cs="Arial"/>
        </w:rPr>
      </w:pPr>
    </w:p>
    <w:p w14:paraId="41B03809" w14:textId="52711758" w:rsidR="00A6543F" w:rsidRPr="00742E43" w:rsidRDefault="0028788F" w:rsidP="00742E43">
      <w:pPr>
        <w:pStyle w:val="Heading1"/>
        <w:ind w:left="360"/>
        <w:rPr>
          <w:rFonts w:ascii="Arial" w:hAnsi="Arial" w:cs="Arial"/>
          <w:color w:val="auto"/>
        </w:rPr>
      </w:pPr>
      <w:bookmarkStart w:id="2" w:name="_Toc158307147"/>
      <w:r w:rsidRPr="00742E43">
        <w:rPr>
          <w:rFonts w:ascii="Arial" w:hAnsi="Arial" w:cs="Arial"/>
          <w:color w:val="auto"/>
        </w:rPr>
        <w:t>3 Introduction</w:t>
      </w:r>
      <w:r w:rsidR="00A6543F" w:rsidRPr="00742E43">
        <w:rPr>
          <w:rFonts w:ascii="Arial" w:hAnsi="Arial" w:cs="Arial"/>
          <w:color w:val="auto"/>
        </w:rPr>
        <w:t>, Background and Research Problem</w:t>
      </w:r>
      <w:bookmarkEnd w:id="2"/>
    </w:p>
    <w:p w14:paraId="7ED3FE20" w14:textId="410CE6AF" w:rsidR="00A6543F" w:rsidRPr="00742E43" w:rsidRDefault="0028788F" w:rsidP="0028788F">
      <w:pPr>
        <w:pStyle w:val="Heading3"/>
        <w:ind w:left="720"/>
        <w:rPr>
          <w:rFonts w:ascii="Arial" w:hAnsi="Arial" w:cs="Arial"/>
          <w:b/>
          <w:bCs/>
          <w:color w:val="auto"/>
        </w:rPr>
      </w:pPr>
      <w:bookmarkStart w:id="3" w:name="_Toc158307148"/>
      <w:r w:rsidRPr="00742E43">
        <w:rPr>
          <w:rFonts w:ascii="Arial" w:hAnsi="Arial" w:cs="Arial"/>
          <w:b/>
          <w:bCs/>
          <w:color w:val="auto"/>
        </w:rPr>
        <w:t>3.1 Introduction</w:t>
      </w:r>
      <w:bookmarkEnd w:id="3"/>
    </w:p>
    <w:p w14:paraId="6F3DA1DC" w14:textId="4AD9ECBA" w:rsidR="00A6543F" w:rsidRPr="00742E43" w:rsidRDefault="00A6543F" w:rsidP="00A6543F">
      <w:pPr>
        <w:rPr>
          <w:rFonts w:ascii="Arial" w:hAnsi="Arial" w:cs="Arial"/>
        </w:rPr>
      </w:pPr>
      <w:r w:rsidRPr="00742E43">
        <w:rPr>
          <w:rFonts w:ascii="Arial" w:hAnsi="Arial" w:cs="Arial"/>
        </w:rPr>
        <w:t xml:space="preserve">The UK fashion business, a dynamic mix of worldwide brands and young designers, depends on its ability to engage customers and set trends. In this dynamic environment, digital marketing has emerged as the silent conductor, directing consumer </w:t>
      </w:r>
      <w:proofErr w:type="gramStart"/>
      <w:r w:rsidRPr="00742E43">
        <w:rPr>
          <w:rFonts w:ascii="Arial" w:hAnsi="Arial" w:cs="Arial"/>
        </w:rPr>
        <w:t>behaviour</w:t>
      </w:r>
      <w:proofErr w:type="gramEnd"/>
      <w:r w:rsidRPr="00742E43">
        <w:rPr>
          <w:rFonts w:ascii="Arial" w:hAnsi="Arial" w:cs="Arial"/>
        </w:rPr>
        <w:t xml:space="preserve"> and developing brand recognition through a symphony of strategies and methods. Understanding how various digital notes interact is critical for fashion firms looking to break themselves from the ever-changing roar of rivals.</w:t>
      </w:r>
    </w:p>
    <w:p w14:paraId="2EFE4AFA" w14:textId="539524CB" w:rsidR="00A6543F" w:rsidRPr="00742E43" w:rsidRDefault="00A6543F" w:rsidP="0028788F">
      <w:pPr>
        <w:pStyle w:val="Heading3"/>
        <w:numPr>
          <w:ilvl w:val="1"/>
          <w:numId w:val="46"/>
        </w:numPr>
        <w:rPr>
          <w:rFonts w:ascii="Arial" w:hAnsi="Arial" w:cs="Arial"/>
          <w:b/>
          <w:bCs/>
          <w:color w:val="auto"/>
        </w:rPr>
      </w:pPr>
      <w:r w:rsidRPr="00742E43">
        <w:rPr>
          <w:rFonts w:ascii="Arial" w:hAnsi="Arial" w:cs="Arial"/>
          <w:b/>
          <w:bCs/>
          <w:color w:val="auto"/>
        </w:rPr>
        <w:t xml:space="preserve"> </w:t>
      </w:r>
      <w:bookmarkStart w:id="4" w:name="_Toc158307149"/>
      <w:r w:rsidRPr="00742E43">
        <w:rPr>
          <w:rFonts w:ascii="Arial" w:hAnsi="Arial" w:cs="Arial"/>
          <w:b/>
          <w:bCs/>
          <w:color w:val="auto"/>
        </w:rPr>
        <w:t>Background</w:t>
      </w:r>
      <w:bookmarkEnd w:id="4"/>
    </w:p>
    <w:p w14:paraId="4040278D" w14:textId="255B6A19" w:rsidR="00A6543F" w:rsidRPr="00742E43" w:rsidRDefault="00A6543F" w:rsidP="00A6543F">
      <w:pPr>
        <w:rPr>
          <w:rFonts w:ascii="Arial" w:hAnsi="Arial" w:cs="Arial"/>
        </w:rPr>
      </w:pPr>
      <w:r w:rsidRPr="00742E43">
        <w:rPr>
          <w:rFonts w:ascii="Arial" w:hAnsi="Arial" w:cs="Arial"/>
        </w:rPr>
        <w:t xml:space="preserve">The United Kingdom's clothing sector is a powerhouse, worth more than £30 billion for the nation's GDP and supporting hundreds of people. Digital technologies have drastically transformed the sector, transforming how firms communicate with customers and establish purchasing decisions. In today's rapidly evolving and dynamic marketplace, traditional, flexible marketing tactics are no longer relevant. To stay ahead of the line, brands </w:t>
      </w:r>
      <w:proofErr w:type="gramStart"/>
      <w:r w:rsidRPr="00742E43">
        <w:rPr>
          <w:rFonts w:ascii="Arial" w:hAnsi="Arial" w:cs="Arial"/>
        </w:rPr>
        <w:t>have to</w:t>
      </w:r>
      <w:proofErr w:type="gramEnd"/>
      <w:r w:rsidRPr="00742E43">
        <w:rPr>
          <w:rFonts w:ascii="Arial" w:hAnsi="Arial" w:cs="Arial"/>
        </w:rPr>
        <w:t xml:space="preserve"> negotiate a complicated network of digital platforms, personalised marketing, and customised experiences.</w:t>
      </w:r>
    </w:p>
    <w:p w14:paraId="718DC996" w14:textId="32188232" w:rsidR="00A6543F" w:rsidRPr="00742E43" w:rsidRDefault="00A6543F" w:rsidP="0028788F">
      <w:pPr>
        <w:pStyle w:val="Heading3"/>
        <w:numPr>
          <w:ilvl w:val="1"/>
          <w:numId w:val="46"/>
        </w:numPr>
        <w:rPr>
          <w:rFonts w:ascii="Arial" w:hAnsi="Arial" w:cs="Arial"/>
          <w:b/>
          <w:bCs/>
          <w:color w:val="auto"/>
        </w:rPr>
      </w:pPr>
      <w:r w:rsidRPr="00742E43">
        <w:rPr>
          <w:rFonts w:ascii="Arial" w:hAnsi="Arial" w:cs="Arial"/>
          <w:b/>
          <w:bCs/>
          <w:color w:val="auto"/>
        </w:rPr>
        <w:t xml:space="preserve"> </w:t>
      </w:r>
      <w:bookmarkStart w:id="5" w:name="_Toc158307150"/>
      <w:r w:rsidRPr="00742E43">
        <w:rPr>
          <w:rFonts w:ascii="Arial" w:hAnsi="Arial" w:cs="Arial"/>
          <w:b/>
          <w:bCs/>
          <w:color w:val="auto"/>
        </w:rPr>
        <w:t>Research Problem</w:t>
      </w:r>
      <w:bookmarkEnd w:id="5"/>
    </w:p>
    <w:p w14:paraId="07C4C2A7" w14:textId="3F020258" w:rsidR="00A6543F" w:rsidRPr="00742E43" w:rsidRDefault="00A6543F" w:rsidP="00A6543F">
      <w:pPr>
        <w:rPr>
          <w:rFonts w:ascii="Arial" w:hAnsi="Arial" w:cs="Arial"/>
        </w:rPr>
      </w:pPr>
      <w:r w:rsidRPr="00742E43">
        <w:rPr>
          <w:rFonts w:ascii="Arial" w:hAnsi="Arial" w:cs="Arial"/>
        </w:rPr>
        <w:t>Despite the widespread utilisation of online advertising, we have an insufficient understanding of its hidden influence on UK clothing consumer behaviour and brand recognition. Current research frequently focuses on wide marketing strategies or specific digital methods, neglecting to capture the complex interplay of these factors and their impact on consumer purchasing decisions and opinion of the brand. This knowledge gap prohibits clothing companies from making the most of their digital strategy and reaching maximum market success.</w:t>
      </w:r>
    </w:p>
    <w:p w14:paraId="226C405C" w14:textId="77777777" w:rsidR="00A6543F" w:rsidRPr="00742E43" w:rsidRDefault="00A6543F" w:rsidP="00742E43">
      <w:pPr>
        <w:pStyle w:val="ListParagraph"/>
        <w:numPr>
          <w:ilvl w:val="0"/>
          <w:numId w:val="48"/>
        </w:numPr>
        <w:rPr>
          <w:rFonts w:ascii="Arial" w:hAnsi="Arial" w:cs="Arial"/>
        </w:rPr>
      </w:pPr>
      <w:r w:rsidRPr="00742E43">
        <w:rPr>
          <w:rFonts w:ascii="Arial" w:hAnsi="Arial" w:cs="Arial"/>
        </w:rPr>
        <w:t>Lack of knowledge of the overall impact of numerous digital advertising techniques and tactics on customer behaviour throughout the buying process (awareness, consideration, purchase, and after purchasing).</w:t>
      </w:r>
    </w:p>
    <w:p w14:paraId="2DEDCC09" w14:textId="77777777" w:rsidR="00A6543F" w:rsidRPr="00742E43" w:rsidRDefault="00A6543F" w:rsidP="00742E43">
      <w:pPr>
        <w:pStyle w:val="ListParagraph"/>
        <w:numPr>
          <w:ilvl w:val="0"/>
          <w:numId w:val="48"/>
        </w:numPr>
        <w:rPr>
          <w:rFonts w:ascii="Arial" w:hAnsi="Arial" w:cs="Arial"/>
        </w:rPr>
      </w:pPr>
      <w:r w:rsidRPr="00742E43">
        <w:rPr>
          <w:rFonts w:ascii="Arial" w:hAnsi="Arial" w:cs="Arial"/>
        </w:rPr>
        <w:t>There has been little research on the importance of various digital platforms (e.g., social media, influencer marketing, e-commerce) in increasing brand awareness and loyalty in the British fashion sector.</w:t>
      </w:r>
    </w:p>
    <w:p w14:paraId="16B93B1B" w14:textId="77777777" w:rsidR="00A6543F" w:rsidRPr="00742E43" w:rsidRDefault="00A6543F" w:rsidP="00742E43">
      <w:pPr>
        <w:pStyle w:val="ListParagraph"/>
        <w:numPr>
          <w:ilvl w:val="0"/>
          <w:numId w:val="48"/>
        </w:numPr>
        <w:rPr>
          <w:rFonts w:ascii="Arial" w:hAnsi="Arial" w:cs="Arial"/>
        </w:rPr>
      </w:pPr>
      <w:r w:rsidRPr="00742E43">
        <w:rPr>
          <w:rFonts w:ascii="Arial" w:hAnsi="Arial" w:cs="Arial"/>
        </w:rPr>
        <w:t>There is a lack of statistical analysis into the unique demands and preferences of UK clothing customers in the world of technology.</w:t>
      </w:r>
    </w:p>
    <w:p w14:paraId="5B1D395F" w14:textId="77777777" w:rsidR="00A6543F" w:rsidRPr="00742E43" w:rsidRDefault="00A6543F" w:rsidP="00742E43">
      <w:pPr>
        <w:pStyle w:val="ListParagraph"/>
        <w:numPr>
          <w:ilvl w:val="0"/>
          <w:numId w:val="48"/>
        </w:numPr>
        <w:rPr>
          <w:rFonts w:ascii="Arial" w:hAnsi="Arial" w:cs="Arial"/>
        </w:rPr>
      </w:pPr>
      <w:r w:rsidRPr="00742E43">
        <w:rPr>
          <w:rFonts w:ascii="Arial" w:hAnsi="Arial" w:cs="Arial"/>
        </w:rPr>
        <w:t>Lacking knowledge of the importance of new technologies (e.g., Augmented Reality (AR), virtual try-on) in changing customer behaviour and brand perception in the UK design business.</w:t>
      </w:r>
    </w:p>
    <w:p w14:paraId="0B2EE50E" w14:textId="77777777" w:rsidR="00A6543F" w:rsidRPr="00742E43" w:rsidRDefault="00A6543F" w:rsidP="00A6543F">
      <w:pPr>
        <w:rPr>
          <w:rFonts w:ascii="Arial" w:hAnsi="Arial" w:cs="Arial"/>
        </w:rPr>
      </w:pPr>
      <w:r w:rsidRPr="00742E43">
        <w:rPr>
          <w:rFonts w:ascii="Arial" w:hAnsi="Arial" w:cs="Arial"/>
        </w:rPr>
        <w:t xml:space="preserve"> </w:t>
      </w:r>
    </w:p>
    <w:p w14:paraId="21160103" w14:textId="77777777" w:rsidR="00A6543F" w:rsidRPr="00742E43" w:rsidRDefault="00A6543F" w:rsidP="00A6543F">
      <w:pPr>
        <w:rPr>
          <w:rFonts w:ascii="Arial" w:hAnsi="Arial" w:cs="Arial"/>
        </w:rPr>
      </w:pPr>
    </w:p>
    <w:p w14:paraId="64318909" w14:textId="7889EC52" w:rsidR="00A6543F" w:rsidRPr="00742E43" w:rsidRDefault="00545ABC" w:rsidP="0028788F">
      <w:pPr>
        <w:pStyle w:val="Heading2"/>
        <w:numPr>
          <w:ilvl w:val="0"/>
          <w:numId w:val="46"/>
        </w:numPr>
        <w:rPr>
          <w:rStyle w:val="Heading2Char"/>
          <w:rFonts w:ascii="Arial" w:hAnsi="Arial" w:cs="Arial"/>
          <w:color w:val="auto"/>
          <w:sz w:val="32"/>
          <w:szCs w:val="32"/>
        </w:rPr>
      </w:pPr>
      <w:r w:rsidRPr="00742E43">
        <w:rPr>
          <w:rStyle w:val="Heading2Char"/>
          <w:rFonts w:ascii="Arial" w:hAnsi="Arial" w:cs="Arial"/>
          <w:color w:val="auto"/>
          <w:sz w:val="32"/>
          <w:szCs w:val="32"/>
        </w:rPr>
        <w:t xml:space="preserve"> </w:t>
      </w:r>
      <w:bookmarkStart w:id="6" w:name="_Toc158307151"/>
      <w:r w:rsidR="00A6543F" w:rsidRPr="00742E43">
        <w:rPr>
          <w:rStyle w:val="Heading2Char"/>
          <w:rFonts w:ascii="Arial" w:hAnsi="Arial" w:cs="Arial"/>
          <w:color w:val="auto"/>
          <w:sz w:val="32"/>
          <w:szCs w:val="32"/>
        </w:rPr>
        <w:t>Research Ai</w:t>
      </w:r>
      <w:r w:rsidR="006F4B0D" w:rsidRPr="00742E43">
        <w:rPr>
          <w:rStyle w:val="Heading2Char"/>
          <w:rFonts w:ascii="Arial" w:hAnsi="Arial" w:cs="Arial"/>
          <w:color w:val="auto"/>
          <w:sz w:val="32"/>
          <w:szCs w:val="32"/>
        </w:rPr>
        <w:t>m,</w:t>
      </w:r>
      <w:r w:rsidR="00A6543F" w:rsidRPr="00742E43">
        <w:rPr>
          <w:rStyle w:val="Heading2Char"/>
          <w:rFonts w:ascii="Arial" w:hAnsi="Arial" w:cs="Arial"/>
          <w:color w:val="auto"/>
          <w:sz w:val="32"/>
          <w:szCs w:val="32"/>
        </w:rPr>
        <w:t xml:space="preserve"> </w:t>
      </w:r>
      <w:proofErr w:type="gramStart"/>
      <w:r w:rsidR="00A6543F" w:rsidRPr="00742E43">
        <w:rPr>
          <w:rStyle w:val="Heading2Char"/>
          <w:rFonts w:ascii="Arial" w:hAnsi="Arial" w:cs="Arial"/>
          <w:color w:val="auto"/>
          <w:sz w:val="32"/>
          <w:szCs w:val="32"/>
        </w:rPr>
        <w:t>Objectives</w:t>
      </w:r>
      <w:proofErr w:type="gramEnd"/>
      <w:r w:rsidR="006F4B0D" w:rsidRPr="00742E43">
        <w:rPr>
          <w:rStyle w:val="Heading2Char"/>
          <w:rFonts w:ascii="Arial" w:hAnsi="Arial" w:cs="Arial"/>
          <w:color w:val="auto"/>
          <w:sz w:val="32"/>
          <w:szCs w:val="32"/>
        </w:rPr>
        <w:t xml:space="preserve"> and </w:t>
      </w:r>
      <w:r w:rsidR="006F4B0D" w:rsidRPr="00742E43">
        <w:rPr>
          <w:rFonts w:ascii="Arial" w:hAnsi="Arial" w:cs="Arial"/>
          <w:b/>
          <w:bCs/>
          <w:color w:val="auto"/>
        </w:rPr>
        <w:t>Research Questions</w:t>
      </w:r>
      <w:bookmarkEnd w:id="6"/>
    </w:p>
    <w:p w14:paraId="7F882274" w14:textId="77777777" w:rsidR="00A6543F" w:rsidRPr="00742E43" w:rsidRDefault="00A6543F" w:rsidP="00545ABC">
      <w:pPr>
        <w:pStyle w:val="ListParagraph"/>
        <w:rPr>
          <w:rFonts w:ascii="Arial" w:hAnsi="Arial" w:cs="Arial"/>
        </w:rPr>
      </w:pPr>
    </w:p>
    <w:p w14:paraId="5B62F9E8" w14:textId="77144EF6" w:rsidR="00A6543F" w:rsidRPr="00742E43" w:rsidRDefault="00545ABC" w:rsidP="0028788F">
      <w:pPr>
        <w:pStyle w:val="Heading3"/>
        <w:numPr>
          <w:ilvl w:val="1"/>
          <w:numId w:val="47"/>
        </w:numPr>
        <w:rPr>
          <w:rFonts w:ascii="Arial" w:hAnsi="Arial" w:cs="Arial"/>
          <w:b/>
          <w:bCs/>
          <w:color w:val="auto"/>
        </w:rPr>
      </w:pPr>
      <w:r w:rsidRPr="00742E43">
        <w:rPr>
          <w:rFonts w:ascii="Arial" w:hAnsi="Arial" w:cs="Arial"/>
          <w:b/>
          <w:bCs/>
          <w:color w:val="auto"/>
        </w:rPr>
        <w:t xml:space="preserve"> </w:t>
      </w:r>
      <w:bookmarkStart w:id="7" w:name="_Toc158307152"/>
      <w:r w:rsidR="00A6543F" w:rsidRPr="00742E43">
        <w:rPr>
          <w:rFonts w:ascii="Arial" w:hAnsi="Arial" w:cs="Arial"/>
          <w:b/>
          <w:bCs/>
          <w:color w:val="auto"/>
        </w:rPr>
        <w:t>Research Aim</w:t>
      </w:r>
      <w:bookmarkEnd w:id="7"/>
    </w:p>
    <w:p w14:paraId="7DE5C692" w14:textId="4B933AC0" w:rsidR="00545ABC" w:rsidRDefault="00A6543F" w:rsidP="00A6543F">
      <w:pPr>
        <w:rPr>
          <w:rFonts w:ascii="Arial" w:hAnsi="Arial" w:cs="Arial"/>
        </w:rPr>
      </w:pPr>
      <w:r w:rsidRPr="00742E43">
        <w:rPr>
          <w:rFonts w:ascii="Arial" w:hAnsi="Arial" w:cs="Arial"/>
        </w:rPr>
        <w:t>To discover how online marketing approaches and methods affect consumer behaviour and brand recognition in the UK clothing sector, with the goal of delivering practical insights for clothing businesses to improve their digital marketing efforts.</w:t>
      </w:r>
    </w:p>
    <w:p w14:paraId="16529245" w14:textId="77777777" w:rsidR="00742E43" w:rsidRPr="00742E43" w:rsidRDefault="00742E43" w:rsidP="00A6543F">
      <w:pPr>
        <w:rPr>
          <w:rFonts w:ascii="Arial" w:hAnsi="Arial" w:cs="Arial"/>
        </w:rPr>
      </w:pPr>
    </w:p>
    <w:p w14:paraId="0F2D7917" w14:textId="0FDCE11B" w:rsidR="00A6543F" w:rsidRPr="00742E43" w:rsidRDefault="00545ABC" w:rsidP="0028788F">
      <w:pPr>
        <w:pStyle w:val="Heading3"/>
        <w:numPr>
          <w:ilvl w:val="1"/>
          <w:numId w:val="47"/>
        </w:numPr>
        <w:rPr>
          <w:rFonts w:ascii="Arial" w:hAnsi="Arial" w:cs="Arial"/>
          <w:b/>
          <w:bCs/>
          <w:color w:val="auto"/>
        </w:rPr>
      </w:pPr>
      <w:r w:rsidRPr="00742E43">
        <w:rPr>
          <w:rFonts w:ascii="Arial" w:hAnsi="Arial" w:cs="Arial"/>
          <w:b/>
          <w:bCs/>
          <w:color w:val="auto"/>
        </w:rPr>
        <w:t xml:space="preserve"> </w:t>
      </w:r>
      <w:bookmarkStart w:id="8" w:name="_Toc158307153"/>
      <w:r w:rsidR="00A6543F" w:rsidRPr="00742E43">
        <w:rPr>
          <w:rFonts w:ascii="Arial" w:hAnsi="Arial" w:cs="Arial"/>
          <w:b/>
          <w:bCs/>
          <w:color w:val="auto"/>
        </w:rPr>
        <w:t>Research Objectives</w:t>
      </w:r>
      <w:bookmarkEnd w:id="8"/>
    </w:p>
    <w:p w14:paraId="5E8B3248" w14:textId="77777777" w:rsidR="00A6543F" w:rsidRPr="00742E43" w:rsidRDefault="00A6543F" w:rsidP="00A6543F">
      <w:pPr>
        <w:rPr>
          <w:rFonts w:ascii="Arial" w:hAnsi="Arial" w:cs="Arial"/>
        </w:rPr>
      </w:pPr>
      <w:r w:rsidRPr="00742E43">
        <w:rPr>
          <w:rFonts w:ascii="Arial" w:hAnsi="Arial" w:cs="Arial"/>
        </w:rPr>
        <w:t>For insight into the impact of important digital marketing methods (such as social media marketing, influencer marketing, search engine optimisation, and content marketing) on customer behaviour and brand awareness in the UK clothing business.</w:t>
      </w:r>
    </w:p>
    <w:p w14:paraId="1D14E693" w14:textId="77777777" w:rsidR="00A6543F" w:rsidRPr="00742E43" w:rsidRDefault="00A6543F" w:rsidP="00545ABC">
      <w:pPr>
        <w:pStyle w:val="ListParagraph"/>
        <w:numPr>
          <w:ilvl w:val="0"/>
          <w:numId w:val="10"/>
        </w:numPr>
        <w:rPr>
          <w:rFonts w:ascii="Arial" w:hAnsi="Arial" w:cs="Arial"/>
        </w:rPr>
      </w:pPr>
      <w:r w:rsidRPr="00742E43">
        <w:rPr>
          <w:rFonts w:ascii="Arial" w:hAnsi="Arial" w:cs="Arial"/>
        </w:rPr>
        <w:t>To recognise and evaluate the impact of various digital marketing methods on various customer segments in the UK fashion business (such as teens and young adults, environmentally concerned consumers, premium shoppers).</w:t>
      </w:r>
    </w:p>
    <w:p w14:paraId="45DE56E4" w14:textId="77777777" w:rsidR="00A6543F" w:rsidRPr="00742E43" w:rsidRDefault="00A6543F" w:rsidP="00545ABC">
      <w:pPr>
        <w:pStyle w:val="ListParagraph"/>
        <w:numPr>
          <w:ilvl w:val="0"/>
          <w:numId w:val="10"/>
        </w:numPr>
        <w:rPr>
          <w:rFonts w:ascii="Arial" w:hAnsi="Arial" w:cs="Arial"/>
        </w:rPr>
      </w:pPr>
      <w:r w:rsidRPr="00742E43">
        <w:rPr>
          <w:rFonts w:ascii="Arial" w:hAnsi="Arial" w:cs="Arial"/>
        </w:rPr>
        <w:t>To analyse the impact of online advertising attempts on brand awareness, engagement, and, consequently, revenue for UK clothing companies.</w:t>
      </w:r>
    </w:p>
    <w:p w14:paraId="7C286C12" w14:textId="7DDEF090" w:rsidR="007F33D6" w:rsidRDefault="00A6543F" w:rsidP="007F33D6">
      <w:pPr>
        <w:pStyle w:val="ListParagraph"/>
        <w:numPr>
          <w:ilvl w:val="0"/>
          <w:numId w:val="10"/>
        </w:numPr>
        <w:rPr>
          <w:rFonts w:ascii="Arial" w:hAnsi="Arial" w:cs="Arial"/>
        </w:rPr>
      </w:pPr>
      <w:r w:rsidRPr="00742E43">
        <w:rPr>
          <w:rFonts w:ascii="Arial" w:hAnsi="Arial" w:cs="Arial"/>
        </w:rPr>
        <w:t>To create advice for successful digital advertising techniques based on research results and adapted to specific segments of the Great Britain fashion industry.</w:t>
      </w:r>
    </w:p>
    <w:p w14:paraId="148F45F1" w14:textId="77777777" w:rsidR="00742E43" w:rsidRPr="00742E43" w:rsidRDefault="00742E43" w:rsidP="00742E43">
      <w:pPr>
        <w:ind w:left="360"/>
        <w:rPr>
          <w:rFonts w:ascii="Arial" w:hAnsi="Arial" w:cs="Arial"/>
        </w:rPr>
      </w:pPr>
    </w:p>
    <w:p w14:paraId="140428DB" w14:textId="39A82D7F" w:rsidR="007F33D6" w:rsidRPr="00742E43" w:rsidRDefault="007F33D6" w:rsidP="0028788F">
      <w:pPr>
        <w:pStyle w:val="Heading3"/>
        <w:numPr>
          <w:ilvl w:val="1"/>
          <w:numId w:val="47"/>
        </w:numPr>
        <w:rPr>
          <w:rFonts w:ascii="Arial" w:hAnsi="Arial" w:cs="Arial"/>
          <w:b/>
          <w:bCs/>
          <w:color w:val="auto"/>
        </w:rPr>
      </w:pPr>
      <w:r w:rsidRPr="00742E43">
        <w:rPr>
          <w:rFonts w:ascii="Arial" w:hAnsi="Arial" w:cs="Arial"/>
          <w:b/>
          <w:bCs/>
          <w:color w:val="auto"/>
        </w:rPr>
        <w:t xml:space="preserve"> </w:t>
      </w:r>
      <w:bookmarkStart w:id="9" w:name="_Toc158307154"/>
      <w:r w:rsidRPr="00742E43">
        <w:rPr>
          <w:rFonts w:ascii="Arial" w:hAnsi="Arial" w:cs="Arial"/>
          <w:b/>
          <w:bCs/>
          <w:color w:val="auto"/>
        </w:rPr>
        <w:t>Research Questions</w:t>
      </w:r>
      <w:bookmarkEnd w:id="9"/>
    </w:p>
    <w:p w14:paraId="08CB807B" w14:textId="70B08E2A" w:rsidR="007F33D6" w:rsidRPr="00742E43" w:rsidRDefault="007F33D6" w:rsidP="007F33D6">
      <w:pPr>
        <w:pStyle w:val="ListParagraph"/>
        <w:numPr>
          <w:ilvl w:val="0"/>
          <w:numId w:val="34"/>
        </w:numPr>
        <w:rPr>
          <w:rFonts w:ascii="Arial" w:hAnsi="Arial" w:cs="Arial"/>
        </w:rPr>
      </w:pPr>
      <w:r w:rsidRPr="00742E43">
        <w:rPr>
          <w:rFonts w:ascii="Arial" w:hAnsi="Arial" w:cs="Arial"/>
        </w:rPr>
        <w:t>Various digital marketing strategies (e.g., influencer marketing, social media advertising, user-generated content advertising campaigns) influence consumer buying decision-making in the UK fashion industry?</w:t>
      </w:r>
    </w:p>
    <w:p w14:paraId="6E42E4EB" w14:textId="7D85432D" w:rsidR="007F33D6" w:rsidRPr="00742E43" w:rsidRDefault="007F33D6" w:rsidP="007F33D6">
      <w:pPr>
        <w:pStyle w:val="ListParagraph"/>
        <w:numPr>
          <w:ilvl w:val="0"/>
          <w:numId w:val="34"/>
        </w:numPr>
        <w:rPr>
          <w:rFonts w:ascii="Arial" w:hAnsi="Arial" w:cs="Arial"/>
        </w:rPr>
      </w:pPr>
      <w:r w:rsidRPr="00742E43">
        <w:rPr>
          <w:rFonts w:ascii="Arial" w:hAnsi="Arial" w:cs="Arial"/>
        </w:rPr>
        <w:t>Digital marketing strategies enhance brand awareness and loyalty for different consumer groups in the UK fashion the marketplace?</w:t>
      </w:r>
    </w:p>
    <w:p w14:paraId="4E35A18D" w14:textId="62F7BBEB" w:rsidR="007F33D6" w:rsidRPr="00742E43" w:rsidRDefault="002F7122" w:rsidP="007F33D6">
      <w:pPr>
        <w:pStyle w:val="ListParagraph"/>
        <w:numPr>
          <w:ilvl w:val="0"/>
          <w:numId w:val="34"/>
        </w:numPr>
        <w:rPr>
          <w:rFonts w:ascii="Arial" w:hAnsi="Arial" w:cs="Arial"/>
        </w:rPr>
      </w:pPr>
      <w:r w:rsidRPr="00742E43">
        <w:rPr>
          <w:rFonts w:ascii="Arial" w:hAnsi="Arial" w:cs="Arial"/>
        </w:rPr>
        <w:t>Effective digital marketing tactics for promoting environmentally friendly clothing purchases in the UK?</w:t>
      </w:r>
    </w:p>
    <w:p w14:paraId="4F59F6DE" w14:textId="77777777" w:rsidR="002F7122" w:rsidRPr="00742E43" w:rsidRDefault="002F7122" w:rsidP="002F7122">
      <w:pPr>
        <w:ind w:left="360"/>
        <w:rPr>
          <w:rFonts w:ascii="Arial" w:hAnsi="Arial" w:cs="Arial"/>
        </w:rPr>
      </w:pPr>
    </w:p>
    <w:p w14:paraId="1F783C17" w14:textId="1C46D0AA" w:rsidR="00A6543F" w:rsidRPr="00742E43" w:rsidRDefault="00A6543F" w:rsidP="00742E43">
      <w:pPr>
        <w:pStyle w:val="Heading2"/>
        <w:numPr>
          <w:ilvl w:val="0"/>
          <w:numId w:val="47"/>
        </w:numPr>
        <w:rPr>
          <w:rFonts w:ascii="Arial" w:hAnsi="Arial" w:cs="Arial"/>
          <w:b/>
          <w:bCs/>
          <w:color w:val="auto"/>
          <w:sz w:val="32"/>
          <w:szCs w:val="32"/>
        </w:rPr>
      </w:pPr>
      <w:bookmarkStart w:id="10" w:name="_Toc158307155"/>
      <w:r w:rsidRPr="00742E43">
        <w:rPr>
          <w:rFonts w:ascii="Arial" w:hAnsi="Arial" w:cs="Arial"/>
          <w:b/>
          <w:bCs/>
          <w:color w:val="auto"/>
          <w:sz w:val="32"/>
          <w:szCs w:val="32"/>
        </w:rPr>
        <w:t>Literature Review</w:t>
      </w:r>
      <w:bookmarkEnd w:id="10"/>
    </w:p>
    <w:p w14:paraId="1E55F459" w14:textId="77777777" w:rsidR="0075220F" w:rsidRPr="00742E43" w:rsidRDefault="0075220F" w:rsidP="0075220F">
      <w:pPr>
        <w:rPr>
          <w:rFonts w:ascii="Arial" w:hAnsi="Arial" w:cs="Arial"/>
        </w:rPr>
      </w:pPr>
    </w:p>
    <w:p w14:paraId="263E115A" w14:textId="1781FD89" w:rsidR="0075220F" w:rsidRPr="00742E43" w:rsidRDefault="0075220F" w:rsidP="0075220F">
      <w:pPr>
        <w:pStyle w:val="Heading2"/>
        <w:rPr>
          <w:rFonts w:ascii="Arial" w:hAnsi="Arial" w:cs="Arial"/>
          <w:b/>
          <w:bCs/>
          <w:color w:val="auto"/>
        </w:rPr>
      </w:pPr>
      <w:bookmarkStart w:id="11" w:name="_Toc158307156"/>
      <w:r w:rsidRPr="00742E43">
        <w:rPr>
          <w:rFonts w:ascii="Arial" w:hAnsi="Arial" w:cs="Arial"/>
          <w:b/>
          <w:bCs/>
          <w:color w:val="auto"/>
        </w:rPr>
        <w:t>The development of digital marketing</w:t>
      </w:r>
      <w:bookmarkEnd w:id="11"/>
    </w:p>
    <w:p w14:paraId="085583D0" w14:textId="78DFD774" w:rsidR="00545ABC" w:rsidRPr="00742E43" w:rsidRDefault="0075220F" w:rsidP="00C2260B">
      <w:pPr>
        <w:rPr>
          <w:rFonts w:ascii="Arial" w:hAnsi="Arial" w:cs="Arial"/>
        </w:rPr>
      </w:pPr>
      <w:r w:rsidRPr="00742E43">
        <w:rPr>
          <w:rFonts w:ascii="Arial" w:hAnsi="Arial" w:cs="Arial"/>
        </w:rPr>
        <w:t>To figure out digital marketing, it's essential to examine the evolution of the Internet and digital technologies, that strengthen numerous elements of today's modern society.</w:t>
      </w:r>
      <w:r w:rsidR="000E5DFC" w:rsidRPr="00742E43">
        <w:rPr>
          <w:rFonts w:ascii="Arial" w:hAnsi="Arial" w:cs="Arial"/>
        </w:rPr>
        <w:t xml:space="preserve"> </w:t>
      </w:r>
      <w:r w:rsidR="000E5DFC" w:rsidRPr="00742E43">
        <w:rPr>
          <w:rFonts w:ascii="Arial" w:hAnsi="Arial" w:cs="Arial"/>
        </w:rPr>
        <w:t>The Internet's expansion has contributed an overall transition from traditional marketing principles to digital marketing as we recognise it. After describing the history and definition of digital marketing, we are going to cover its main channels and characteristics. Finally, the advantages and drawbacks of digital marketing will be discussed to provide a comprehensive overview.</w:t>
      </w:r>
    </w:p>
    <w:p w14:paraId="24AFB54E" w14:textId="77777777" w:rsidR="00742E43" w:rsidRDefault="00A6543F" w:rsidP="00C2260B">
      <w:pPr>
        <w:rPr>
          <w:rFonts w:ascii="Arial" w:hAnsi="Arial" w:cs="Arial"/>
          <w:b/>
          <w:bCs/>
          <w:sz w:val="24"/>
          <w:szCs w:val="24"/>
        </w:rPr>
      </w:pPr>
      <w:r w:rsidRPr="00742E43">
        <w:rPr>
          <w:rFonts w:ascii="Arial" w:hAnsi="Arial" w:cs="Arial"/>
          <w:b/>
          <w:bCs/>
          <w:sz w:val="24"/>
          <w:szCs w:val="24"/>
        </w:rPr>
        <w:t xml:space="preserve">Consumer </w:t>
      </w:r>
      <w:proofErr w:type="spellStart"/>
      <w:r w:rsidRPr="00742E43">
        <w:rPr>
          <w:rFonts w:ascii="Arial" w:hAnsi="Arial" w:cs="Arial"/>
          <w:b/>
          <w:bCs/>
          <w:sz w:val="24"/>
          <w:szCs w:val="24"/>
        </w:rPr>
        <w:t>Behavior</w:t>
      </w:r>
      <w:proofErr w:type="spellEnd"/>
      <w:r w:rsidRPr="00742E43">
        <w:rPr>
          <w:rFonts w:ascii="Arial" w:hAnsi="Arial" w:cs="Arial"/>
          <w:b/>
          <w:bCs/>
          <w:sz w:val="24"/>
          <w:szCs w:val="24"/>
        </w:rPr>
        <w:t xml:space="preserve"> and Digital Marketing</w:t>
      </w:r>
      <w:r w:rsidR="00C2260B" w:rsidRPr="00742E43">
        <w:rPr>
          <w:rFonts w:ascii="Arial" w:hAnsi="Arial" w:cs="Arial"/>
          <w:b/>
          <w:bCs/>
          <w:sz w:val="24"/>
          <w:szCs w:val="24"/>
        </w:rPr>
        <w:t xml:space="preserve"> – </w:t>
      </w:r>
      <w:r w:rsidRPr="00742E43">
        <w:rPr>
          <w:rFonts w:ascii="Arial" w:hAnsi="Arial" w:cs="Arial"/>
        </w:rPr>
        <w:t xml:space="preserve">Purchase Journey </w:t>
      </w:r>
      <w:r w:rsidR="00C2260B" w:rsidRPr="00742E43">
        <w:rPr>
          <w:rFonts w:ascii="Arial" w:hAnsi="Arial" w:cs="Arial"/>
        </w:rPr>
        <w:t>–</w:t>
      </w:r>
      <w:r w:rsidRPr="00742E43">
        <w:rPr>
          <w:rFonts w:ascii="Arial" w:hAnsi="Arial" w:cs="Arial"/>
        </w:rPr>
        <w:t xml:space="preserve"> </w:t>
      </w:r>
      <w:r w:rsidR="00933FBC" w:rsidRPr="00742E43">
        <w:rPr>
          <w:rFonts w:ascii="Arial" w:hAnsi="Arial" w:cs="Arial"/>
        </w:rPr>
        <w:t>O</w:t>
      </w:r>
      <w:r w:rsidRPr="00742E43">
        <w:rPr>
          <w:rFonts w:ascii="Arial" w:hAnsi="Arial" w:cs="Arial"/>
        </w:rPr>
        <w:t>nline advertising has an influence throughout the purchasing path. Social media platforms such as Instagram influence awarenes</w:t>
      </w:r>
      <w:r w:rsidR="00933FBC" w:rsidRPr="00742E43">
        <w:rPr>
          <w:rFonts w:ascii="Arial" w:hAnsi="Arial" w:cs="Arial"/>
        </w:rPr>
        <w:t xml:space="preserve">s </w:t>
      </w:r>
      <w:r w:rsidRPr="00742E43">
        <w:rPr>
          <w:rFonts w:ascii="Arial" w:hAnsi="Arial" w:cs="Arial"/>
        </w:rPr>
        <w:t>but e-commerce websites and specific marketing influence purchasing choices</w:t>
      </w:r>
      <w:r w:rsidR="00933FBC" w:rsidRPr="00742E43">
        <w:rPr>
          <w:rFonts w:ascii="Arial" w:hAnsi="Arial" w:cs="Arial"/>
        </w:rPr>
        <w:t>.</w:t>
      </w:r>
    </w:p>
    <w:p w14:paraId="4D694E1F" w14:textId="6D850F7A" w:rsidR="00A6543F" w:rsidRPr="00742E43" w:rsidRDefault="00A6543F" w:rsidP="00C2260B">
      <w:pPr>
        <w:rPr>
          <w:rFonts w:ascii="Arial" w:hAnsi="Arial" w:cs="Arial"/>
          <w:b/>
          <w:bCs/>
          <w:sz w:val="24"/>
          <w:szCs w:val="24"/>
        </w:rPr>
      </w:pPr>
      <w:r w:rsidRPr="00742E43">
        <w:rPr>
          <w:rFonts w:ascii="Arial" w:hAnsi="Arial" w:cs="Arial"/>
          <w:b/>
          <w:bCs/>
          <w:sz w:val="24"/>
          <w:szCs w:val="24"/>
        </w:rPr>
        <w:lastRenderedPageBreak/>
        <w:t>Personalization</w:t>
      </w:r>
      <w:r w:rsidR="00C2260B" w:rsidRPr="00742E43">
        <w:rPr>
          <w:rFonts w:ascii="Arial" w:hAnsi="Arial" w:cs="Arial"/>
          <w:b/>
          <w:bCs/>
        </w:rPr>
        <w:t xml:space="preserve"> – </w:t>
      </w:r>
      <w:r w:rsidR="00933FBC" w:rsidRPr="00742E43">
        <w:rPr>
          <w:rFonts w:ascii="Arial" w:hAnsi="Arial" w:cs="Arial"/>
        </w:rPr>
        <w:t>E</w:t>
      </w:r>
      <w:r w:rsidRPr="00742E43">
        <w:rPr>
          <w:rFonts w:ascii="Arial" w:hAnsi="Arial" w:cs="Arial"/>
        </w:rPr>
        <w:t>mphasises the value of personalised advertising in shaping customer behaviour. By promoting insights and data, companies can customise messages and suggestions for specific tastes, boosting participation and loyalty</w:t>
      </w:r>
      <w:r w:rsidR="00933FBC" w:rsidRPr="00742E43">
        <w:rPr>
          <w:rFonts w:ascii="Arial" w:hAnsi="Arial" w:cs="Arial"/>
        </w:rPr>
        <w:t>.</w:t>
      </w:r>
    </w:p>
    <w:p w14:paraId="0026ECFB" w14:textId="03CB4017" w:rsidR="00A6543F" w:rsidRPr="00742E43" w:rsidRDefault="00A6543F" w:rsidP="00A6543F">
      <w:pPr>
        <w:rPr>
          <w:rFonts w:ascii="Arial" w:hAnsi="Arial" w:cs="Arial"/>
          <w:b/>
          <w:bCs/>
        </w:rPr>
      </w:pPr>
      <w:r w:rsidRPr="00742E43">
        <w:rPr>
          <w:rFonts w:ascii="Arial" w:hAnsi="Arial" w:cs="Arial"/>
          <w:b/>
          <w:bCs/>
          <w:sz w:val="24"/>
          <w:szCs w:val="24"/>
        </w:rPr>
        <w:t>Influencer Marketing</w:t>
      </w:r>
      <w:r w:rsidR="00C2260B" w:rsidRPr="00742E43">
        <w:rPr>
          <w:rFonts w:ascii="Arial" w:hAnsi="Arial" w:cs="Arial"/>
          <w:b/>
          <w:bCs/>
          <w:sz w:val="24"/>
          <w:szCs w:val="24"/>
        </w:rPr>
        <w:t xml:space="preserve"> -</w:t>
      </w:r>
      <w:r w:rsidR="00C2260B" w:rsidRPr="00742E43">
        <w:rPr>
          <w:rFonts w:ascii="Arial" w:hAnsi="Arial" w:cs="Arial"/>
          <w:b/>
          <w:bCs/>
        </w:rPr>
        <w:t xml:space="preserve"> </w:t>
      </w:r>
      <w:r w:rsidRPr="00742E43">
        <w:rPr>
          <w:rFonts w:ascii="Arial" w:hAnsi="Arial" w:cs="Arial"/>
        </w:rPr>
        <w:t>The increasing power of social media influencers</w:t>
      </w:r>
      <w:r w:rsidR="00933FBC" w:rsidRPr="00742E43">
        <w:rPr>
          <w:rFonts w:ascii="Arial" w:hAnsi="Arial" w:cs="Arial"/>
        </w:rPr>
        <w:t xml:space="preserve">. </w:t>
      </w:r>
      <w:r w:rsidRPr="00742E43">
        <w:rPr>
          <w:rFonts w:ascii="Arial" w:hAnsi="Arial" w:cs="Arial"/>
        </w:rPr>
        <w:t>Research demonstrates that opinions from influential people may have a major impact on buying decisions, especially among a younger demographic.</w:t>
      </w:r>
    </w:p>
    <w:p w14:paraId="63353FC6" w14:textId="27666229" w:rsidR="00A6543F" w:rsidRPr="00742E43" w:rsidRDefault="00A6543F" w:rsidP="00C2260B">
      <w:pPr>
        <w:rPr>
          <w:rFonts w:ascii="Arial" w:hAnsi="Arial" w:cs="Arial"/>
          <w:b/>
          <w:bCs/>
          <w:sz w:val="24"/>
          <w:szCs w:val="24"/>
        </w:rPr>
      </w:pPr>
      <w:r w:rsidRPr="00742E43">
        <w:rPr>
          <w:rFonts w:ascii="Arial" w:hAnsi="Arial" w:cs="Arial"/>
          <w:b/>
          <w:bCs/>
          <w:sz w:val="24"/>
          <w:szCs w:val="24"/>
        </w:rPr>
        <w:t>E-commerce and Brand Experience</w:t>
      </w:r>
      <w:r w:rsidR="00C2260B" w:rsidRPr="00742E43">
        <w:rPr>
          <w:rFonts w:ascii="Arial" w:hAnsi="Arial" w:cs="Arial"/>
          <w:b/>
          <w:bCs/>
          <w:sz w:val="24"/>
          <w:szCs w:val="24"/>
        </w:rPr>
        <w:t xml:space="preserve"> - </w:t>
      </w:r>
      <w:r w:rsidR="00933FBC" w:rsidRPr="00742E43">
        <w:rPr>
          <w:rFonts w:ascii="Arial" w:hAnsi="Arial" w:cs="Arial"/>
        </w:rPr>
        <w:t>T</w:t>
      </w:r>
      <w:r w:rsidRPr="00742E43">
        <w:rPr>
          <w:rFonts w:ascii="Arial" w:hAnsi="Arial" w:cs="Arial"/>
        </w:rPr>
        <w:t>he importance of online stores in developing brand awareness. User-friendly screens, personalised suggestions, and seamless shopping experiences can all contribute to beneficial business views</w:t>
      </w:r>
      <w:r w:rsidR="00933FBC" w:rsidRPr="00742E43">
        <w:rPr>
          <w:rFonts w:ascii="Arial" w:hAnsi="Arial" w:cs="Arial"/>
        </w:rPr>
        <w:t>.</w:t>
      </w:r>
    </w:p>
    <w:p w14:paraId="00558C1A" w14:textId="63AF46D3" w:rsidR="00A6543F" w:rsidRPr="00742E43" w:rsidRDefault="00A6543F" w:rsidP="00C2260B">
      <w:pPr>
        <w:rPr>
          <w:rFonts w:ascii="Arial" w:hAnsi="Arial" w:cs="Arial"/>
          <w:b/>
          <w:bCs/>
        </w:rPr>
      </w:pPr>
      <w:r w:rsidRPr="00742E43">
        <w:rPr>
          <w:rFonts w:ascii="Arial" w:hAnsi="Arial" w:cs="Arial"/>
          <w:b/>
          <w:bCs/>
          <w:sz w:val="24"/>
          <w:szCs w:val="24"/>
        </w:rPr>
        <w:t>Mobile Marketing and Brand Engagement</w:t>
      </w:r>
      <w:r w:rsidR="00C2260B" w:rsidRPr="00742E43">
        <w:rPr>
          <w:rFonts w:ascii="Arial" w:hAnsi="Arial" w:cs="Arial"/>
          <w:b/>
          <w:bCs/>
          <w:sz w:val="24"/>
          <w:szCs w:val="24"/>
        </w:rPr>
        <w:t xml:space="preserve"> -</w:t>
      </w:r>
      <w:r w:rsidR="00C2260B" w:rsidRPr="00742E43">
        <w:rPr>
          <w:rFonts w:ascii="Arial" w:hAnsi="Arial" w:cs="Arial"/>
          <w:b/>
          <w:bCs/>
        </w:rPr>
        <w:t xml:space="preserve"> </w:t>
      </w:r>
      <w:r w:rsidR="00933FBC" w:rsidRPr="00742E43">
        <w:rPr>
          <w:rFonts w:ascii="Arial" w:hAnsi="Arial" w:cs="Arial"/>
        </w:rPr>
        <w:t>W</w:t>
      </w:r>
      <w:r w:rsidRPr="00742E43">
        <w:rPr>
          <w:rFonts w:ascii="Arial" w:hAnsi="Arial" w:cs="Arial"/>
        </w:rPr>
        <w:t>ireless advertising is important for reaching out to customers on the go. Brands may increase brand exposure and engagement by optimising websites and marketing for smartphones and tablets.</w:t>
      </w:r>
    </w:p>
    <w:p w14:paraId="09A50DEA" w14:textId="563CEB83" w:rsidR="001F100D" w:rsidRPr="00742E43" w:rsidRDefault="001F100D" w:rsidP="00C2260B">
      <w:pPr>
        <w:rPr>
          <w:rFonts w:ascii="Arial" w:hAnsi="Arial" w:cs="Arial"/>
          <w:b/>
          <w:bCs/>
          <w:sz w:val="24"/>
          <w:szCs w:val="24"/>
        </w:rPr>
      </w:pPr>
      <w:r w:rsidRPr="00742E43">
        <w:rPr>
          <w:rFonts w:ascii="Arial" w:hAnsi="Arial" w:cs="Arial"/>
          <w:b/>
          <w:bCs/>
          <w:sz w:val="24"/>
          <w:szCs w:val="24"/>
        </w:rPr>
        <w:t>Brand Awareness and Digital Marketing</w:t>
      </w:r>
      <w:r w:rsidR="00C2260B" w:rsidRPr="00742E43">
        <w:rPr>
          <w:rFonts w:ascii="Arial" w:hAnsi="Arial" w:cs="Arial"/>
          <w:b/>
          <w:bCs/>
          <w:sz w:val="24"/>
          <w:szCs w:val="24"/>
        </w:rPr>
        <w:t xml:space="preserve"> - </w:t>
      </w:r>
      <w:r w:rsidR="00933FBC" w:rsidRPr="00742E43">
        <w:rPr>
          <w:rFonts w:ascii="Arial" w:hAnsi="Arial" w:cs="Arial"/>
        </w:rPr>
        <w:t>U</w:t>
      </w:r>
      <w:r w:rsidRPr="00742E43">
        <w:rPr>
          <w:rFonts w:ascii="Arial" w:hAnsi="Arial" w:cs="Arial"/>
        </w:rPr>
        <w:t>sefulness of social media in raising brand awareness. Brands may engage with customers emotionally and develop permanent relationships by providing interesting material and developing social networks.</w:t>
      </w:r>
    </w:p>
    <w:p w14:paraId="025C8F30" w14:textId="77777777" w:rsidR="000E5DFC" w:rsidRPr="00742E43" w:rsidRDefault="000E5DFC" w:rsidP="000E5DFC">
      <w:pPr>
        <w:pStyle w:val="Heading2"/>
        <w:rPr>
          <w:rFonts w:ascii="Arial" w:hAnsi="Arial" w:cs="Arial"/>
          <w:b/>
          <w:bCs/>
          <w:color w:val="auto"/>
          <w:sz w:val="32"/>
          <w:szCs w:val="32"/>
        </w:rPr>
      </w:pPr>
      <w:r w:rsidRPr="00742E43">
        <w:rPr>
          <w:rFonts w:ascii="Arial" w:hAnsi="Arial" w:cs="Arial"/>
          <w:b/>
          <w:bCs/>
          <w:color w:val="auto"/>
          <w:sz w:val="32"/>
          <w:szCs w:val="32"/>
        </w:rPr>
        <w:t xml:space="preserve">     </w:t>
      </w:r>
    </w:p>
    <w:p w14:paraId="46D28D75" w14:textId="4A2A3997" w:rsidR="00A6543F" w:rsidRPr="00742E43" w:rsidRDefault="00A6543F" w:rsidP="000E5DFC">
      <w:pPr>
        <w:pStyle w:val="Heading2"/>
        <w:rPr>
          <w:rFonts w:ascii="Arial" w:hAnsi="Arial" w:cs="Arial"/>
          <w:b/>
          <w:bCs/>
          <w:color w:val="auto"/>
        </w:rPr>
      </w:pPr>
      <w:bookmarkStart w:id="12" w:name="_Toc158307157"/>
      <w:r w:rsidRPr="00742E43">
        <w:rPr>
          <w:rFonts w:ascii="Arial" w:hAnsi="Arial" w:cs="Arial"/>
          <w:b/>
          <w:bCs/>
          <w:color w:val="auto"/>
        </w:rPr>
        <w:t xml:space="preserve">Gaps in </w:t>
      </w:r>
      <w:r w:rsidR="00742E43">
        <w:rPr>
          <w:rFonts w:ascii="Arial" w:hAnsi="Arial" w:cs="Arial"/>
          <w:b/>
          <w:bCs/>
          <w:color w:val="auto"/>
        </w:rPr>
        <w:t xml:space="preserve">Market </w:t>
      </w:r>
      <w:r w:rsidRPr="00742E43">
        <w:rPr>
          <w:rFonts w:ascii="Arial" w:hAnsi="Arial" w:cs="Arial"/>
          <w:b/>
          <w:bCs/>
          <w:color w:val="auto"/>
        </w:rPr>
        <w:t>Research</w:t>
      </w:r>
      <w:bookmarkEnd w:id="12"/>
    </w:p>
    <w:p w14:paraId="1689AB88" w14:textId="77777777" w:rsidR="00A6543F" w:rsidRPr="00742E43" w:rsidRDefault="00A6543F" w:rsidP="001F100D">
      <w:pPr>
        <w:pStyle w:val="ListParagraph"/>
        <w:numPr>
          <w:ilvl w:val="0"/>
          <w:numId w:val="18"/>
        </w:numPr>
        <w:rPr>
          <w:rFonts w:ascii="Arial" w:hAnsi="Arial" w:cs="Arial"/>
        </w:rPr>
      </w:pPr>
      <w:r w:rsidRPr="00742E43">
        <w:rPr>
          <w:rFonts w:ascii="Arial" w:hAnsi="Arial" w:cs="Arial"/>
        </w:rPr>
        <w:t>While current research gives useful insights, there is an absence of complete knowledge of how diverse digital marketing strategies and techniques affect consumer behaviour throughout the whole buying experience in the UK fashion sector.</w:t>
      </w:r>
    </w:p>
    <w:p w14:paraId="3A8634B5" w14:textId="77777777" w:rsidR="00A6543F" w:rsidRPr="00742E43" w:rsidRDefault="00A6543F" w:rsidP="001F100D">
      <w:pPr>
        <w:pStyle w:val="ListParagraph"/>
        <w:numPr>
          <w:ilvl w:val="0"/>
          <w:numId w:val="18"/>
        </w:numPr>
        <w:rPr>
          <w:rFonts w:ascii="Arial" w:hAnsi="Arial" w:cs="Arial"/>
        </w:rPr>
      </w:pPr>
      <w:r w:rsidRPr="00742E43">
        <w:rPr>
          <w:rFonts w:ascii="Arial" w:hAnsi="Arial" w:cs="Arial"/>
        </w:rPr>
        <w:t>There is limited study on the efficiency of various digital platforms in increasing brand recognition and loyalty in the UK fashion business, considering UK customer preferences and behaviours.</w:t>
      </w:r>
    </w:p>
    <w:p w14:paraId="49A0D55A" w14:textId="77777777" w:rsidR="00A6543F" w:rsidRPr="00742E43" w:rsidRDefault="00A6543F" w:rsidP="001F100D">
      <w:pPr>
        <w:pStyle w:val="ListParagraph"/>
        <w:numPr>
          <w:ilvl w:val="0"/>
          <w:numId w:val="18"/>
        </w:numPr>
        <w:rPr>
          <w:rFonts w:ascii="Arial" w:hAnsi="Arial" w:cs="Arial"/>
        </w:rPr>
      </w:pPr>
      <w:r w:rsidRPr="00742E43">
        <w:rPr>
          <w:rFonts w:ascii="Arial" w:hAnsi="Arial" w:cs="Arial"/>
        </w:rPr>
        <w:t>More research is needed to investigate the impact of new technologies like AR and virtual try-ons on consumer behaviour or brand image in the UK fashion environment.</w:t>
      </w:r>
    </w:p>
    <w:p w14:paraId="5327B1FE" w14:textId="77777777" w:rsidR="001D2C5E" w:rsidRPr="00742E43" w:rsidRDefault="001D2C5E" w:rsidP="001D2C5E">
      <w:pPr>
        <w:rPr>
          <w:rFonts w:ascii="Arial" w:hAnsi="Arial" w:cs="Arial"/>
        </w:rPr>
      </w:pPr>
    </w:p>
    <w:p w14:paraId="639D9186" w14:textId="3BE62D69" w:rsidR="00252801" w:rsidRPr="00742E43" w:rsidRDefault="001F100D" w:rsidP="00742E43">
      <w:pPr>
        <w:pStyle w:val="Heading1"/>
        <w:numPr>
          <w:ilvl w:val="0"/>
          <w:numId w:val="47"/>
        </w:numPr>
        <w:rPr>
          <w:rFonts w:ascii="Arial" w:hAnsi="Arial" w:cs="Arial"/>
          <w:b/>
          <w:bCs/>
          <w:color w:val="auto"/>
        </w:rPr>
      </w:pPr>
      <w:r w:rsidRPr="00742E43">
        <w:rPr>
          <w:rFonts w:ascii="Arial" w:hAnsi="Arial" w:cs="Arial"/>
          <w:b/>
          <w:bCs/>
          <w:color w:val="auto"/>
        </w:rPr>
        <w:t xml:space="preserve"> </w:t>
      </w:r>
      <w:bookmarkStart w:id="13" w:name="_Toc158307158"/>
      <w:r w:rsidR="00A6543F" w:rsidRPr="00742E43">
        <w:rPr>
          <w:rFonts w:ascii="Arial" w:hAnsi="Arial" w:cs="Arial"/>
          <w:b/>
          <w:bCs/>
          <w:color w:val="auto"/>
        </w:rPr>
        <w:t>Methodology</w:t>
      </w:r>
      <w:bookmarkEnd w:id="13"/>
    </w:p>
    <w:p w14:paraId="52E2413E" w14:textId="4FCE3F49" w:rsidR="00A6543F" w:rsidRDefault="00A6543F" w:rsidP="00A6543F">
      <w:pPr>
        <w:rPr>
          <w:rFonts w:ascii="Arial" w:hAnsi="Arial" w:cs="Arial"/>
        </w:rPr>
      </w:pPr>
      <w:r w:rsidRPr="00742E43">
        <w:rPr>
          <w:rFonts w:ascii="Arial" w:hAnsi="Arial" w:cs="Arial"/>
          <w:b/>
          <w:bCs/>
          <w:sz w:val="24"/>
          <w:szCs w:val="24"/>
        </w:rPr>
        <w:t>Method</w:t>
      </w:r>
      <w:r w:rsidRPr="00742E43">
        <w:rPr>
          <w:rFonts w:ascii="Arial" w:hAnsi="Arial" w:cs="Arial"/>
        </w:rPr>
        <w:t xml:space="preserve"> – I’m selecting Systematic Literature Review the </w:t>
      </w:r>
      <w:r w:rsidR="00007C4C" w:rsidRPr="00742E43">
        <w:rPr>
          <w:rFonts w:ascii="Arial" w:hAnsi="Arial" w:cs="Arial"/>
        </w:rPr>
        <w:t xml:space="preserve">justification for topic, </w:t>
      </w:r>
      <w:r w:rsidRPr="00742E43">
        <w:rPr>
          <w:rFonts w:ascii="Arial" w:hAnsi="Arial" w:cs="Arial"/>
        </w:rPr>
        <w:t>reason, pros &amp; cons are I have described below with the enhanced details.</w:t>
      </w:r>
    </w:p>
    <w:p w14:paraId="3C434F9E" w14:textId="77777777" w:rsidR="00742E43" w:rsidRPr="00742E43" w:rsidRDefault="00742E43" w:rsidP="00A6543F">
      <w:pPr>
        <w:rPr>
          <w:rFonts w:ascii="Arial" w:hAnsi="Arial" w:cs="Arial"/>
        </w:rPr>
      </w:pPr>
    </w:p>
    <w:p w14:paraId="7EDEFA8A" w14:textId="10F05569" w:rsidR="000E5DFC" w:rsidRPr="00742E43" w:rsidRDefault="00C2260B" w:rsidP="000E5DFC">
      <w:pPr>
        <w:pStyle w:val="Heading2"/>
        <w:rPr>
          <w:rFonts w:ascii="Arial" w:hAnsi="Arial" w:cs="Arial"/>
          <w:b/>
          <w:bCs/>
          <w:color w:val="auto"/>
        </w:rPr>
      </w:pPr>
      <w:bookmarkStart w:id="14" w:name="_Toc158307159"/>
      <w:r w:rsidRPr="00742E43">
        <w:rPr>
          <w:rStyle w:val="Strong"/>
          <w:rFonts w:ascii="Arial" w:hAnsi="Arial" w:cs="Arial"/>
          <w:color w:val="1F1F1F"/>
          <w:shd w:val="clear" w:color="auto" w:fill="FFFFFF"/>
        </w:rPr>
        <w:t>Quantitative</w:t>
      </w:r>
      <w:r w:rsidR="000E5DFC" w:rsidRPr="00742E43">
        <w:rPr>
          <w:rFonts w:ascii="Arial" w:hAnsi="Arial" w:cs="Arial"/>
          <w:b/>
          <w:bCs/>
          <w:color w:val="auto"/>
        </w:rPr>
        <w:t xml:space="preserve"> Research</w:t>
      </w:r>
      <w:bookmarkEnd w:id="14"/>
    </w:p>
    <w:p w14:paraId="640F68CD" w14:textId="630EB8A5" w:rsidR="003D6D3F" w:rsidRPr="00742E43" w:rsidRDefault="003D6D3F" w:rsidP="003D6D3F">
      <w:pPr>
        <w:pStyle w:val="ListParagraph"/>
        <w:numPr>
          <w:ilvl w:val="0"/>
          <w:numId w:val="35"/>
        </w:numPr>
        <w:rPr>
          <w:rFonts w:ascii="Arial" w:hAnsi="Arial" w:cs="Arial"/>
        </w:rPr>
      </w:pPr>
      <w:r w:rsidRPr="00742E43">
        <w:rPr>
          <w:rFonts w:ascii="Arial" w:hAnsi="Arial" w:cs="Arial"/>
        </w:rPr>
        <w:t>Surveys: Create surveys to gather information from a greater number of consumers about their online fashion purchasing behaviours and brand preferences</w:t>
      </w:r>
      <w:r w:rsidRPr="00742E43">
        <w:rPr>
          <w:rFonts w:ascii="Arial" w:hAnsi="Arial" w:cs="Arial"/>
        </w:rPr>
        <w:t xml:space="preserve">. </w:t>
      </w:r>
      <w:r w:rsidRPr="00742E43">
        <w:rPr>
          <w:rFonts w:ascii="Arial" w:hAnsi="Arial" w:cs="Arial"/>
        </w:rPr>
        <w:t>Surveys collect information about consumer behaviour and brand awareness.</w:t>
      </w:r>
    </w:p>
    <w:p w14:paraId="3E346C4B" w14:textId="164833D2" w:rsidR="003D6D3F" w:rsidRPr="00742E43" w:rsidRDefault="003D6D3F" w:rsidP="003D6D3F">
      <w:pPr>
        <w:pStyle w:val="ListParagraph"/>
        <w:numPr>
          <w:ilvl w:val="0"/>
          <w:numId w:val="35"/>
        </w:numPr>
        <w:rPr>
          <w:rFonts w:ascii="Arial" w:hAnsi="Arial" w:cs="Arial"/>
        </w:rPr>
      </w:pPr>
      <w:r w:rsidRPr="00742E43">
        <w:rPr>
          <w:rFonts w:ascii="Arial" w:hAnsi="Arial" w:cs="Arial"/>
        </w:rPr>
        <w:t>Website analytics: investigate website traffic data to gain insight into how digital marketing advertising campaigns influence traffic and conversions.</w:t>
      </w:r>
      <w:r w:rsidRPr="00742E43">
        <w:rPr>
          <w:rFonts w:ascii="Arial" w:hAnsi="Arial" w:cs="Arial"/>
        </w:rPr>
        <w:t xml:space="preserve"> </w:t>
      </w:r>
      <w:r w:rsidRPr="00742E43">
        <w:rPr>
          <w:rFonts w:ascii="Arial" w:hAnsi="Arial" w:cs="Arial"/>
        </w:rPr>
        <w:t>Website statistics and social media engagement indicators are used to monitor digital marketing performance.</w:t>
      </w:r>
    </w:p>
    <w:p w14:paraId="5E9FDC03" w14:textId="542E1E70" w:rsidR="003D6D3F" w:rsidRPr="00742E43" w:rsidRDefault="003D6D3F" w:rsidP="003D6D3F">
      <w:pPr>
        <w:pStyle w:val="ListParagraph"/>
        <w:numPr>
          <w:ilvl w:val="0"/>
          <w:numId w:val="35"/>
        </w:numPr>
        <w:rPr>
          <w:rFonts w:ascii="Arial" w:hAnsi="Arial" w:cs="Arial"/>
        </w:rPr>
      </w:pPr>
      <w:r w:rsidRPr="00742E43">
        <w:rPr>
          <w:rFonts w:ascii="Arial" w:hAnsi="Arial" w:cs="Arial"/>
        </w:rPr>
        <w:t>Case Studies: Examine specific brands or campaigns to better understand their digital marketing strategies and how they affect consumer behaviour and brand awareness.</w:t>
      </w:r>
    </w:p>
    <w:p w14:paraId="6275F4CB" w14:textId="35C855C7" w:rsidR="003D6D3F" w:rsidRPr="00742E43" w:rsidRDefault="003D6D3F" w:rsidP="003D6D3F">
      <w:pPr>
        <w:pStyle w:val="ListParagraph"/>
        <w:numPr>
          <w:ilvl w:val="0"/>
          <w:numId w:val="35"/>
        </w:numPr>
        <w:rPr>
          <w:rFonts w:ascii="Arial" w:hAnsi="Arial" w:cs="Arial"/>
        </w:rPr>
      </w:pPr>
      <w:r w:rsidRPr="00742E43">
        <w:rPr>
          <w:rFonts w:ascii="Arial" w:hAnsi="Arial" w:cs="Arial"/>
        </w:rPr>
        <w:lastRenderedPageBreak/>
        <w:t>Social media analytics: Track social media engagement data including likes, comments, and shares to evaluate brand awareness and conversation.</w:t>
      </w:r>
    </w:p>
    <w:p w14:paraId="232005D7" w14:textId="77777777" w:rsidR="006F4B0D" w:rsidRPr="00742E43" w:rsidRDefault="006F4B0D" w:rsidP="006F4B0D">
      <w:pPr>
        <w:ind w:left="360"/>
        <w:rPr>
          <w:rFonts w:ascii="Arial" w:hAnsi="Arial" w:cs="Arial"/>
        </w:rPr>
      </w:pPr>
    </w:p>
    <w:p w14:paraId="743C27E6" w14:textId="7D522C72" w:rsidR="001D2C5E" w:rsidRPr="00742E43" w:rsidRDefault="00A6543F" w:rsidP="00A6543F">
      <w:pPr>
        <w:rPr>
          <w:rFonts w:ascii="Arial" w:hAnsi="Arial" w:cs="Arial"/>
        </w:rPr>
      </w:pPr>
      <w:bookmarkStart w:id="15" w:name="_Toc158307160"/>
      <w:r w:rsidRPr="00742E43">
        <w:rPr>
          <w:rStyle w:val="Heading2Char"/>
          <w:rFonts w:ascii="Arial" w:hAnsi="Arial" w:cs="Arial"/>
          <w:b/>
          <w:bCs/>
          <w:color w:val="auto"/>
        </w:rPr>
        <w:t xml:space="preserve">Justification </w:t>
      </w:r>
      <w:r w:rsidR="001F100D" w:rsidRPr="00742E43">
        <w:rPr>
          <w:rStyle w:val="Heading2Char"/>
          <w:rFonts w:ascii="Arial" w:hAnsi="Arial" w:cs="Arial"/>
          <w:b/>
          <w:bCs/>
          <w:color w:val="auto"/>
        </w:rPr>
        <w:t>F</w:t>
      </w:r>
      <w:r w:rsidRPr="00742E43">
        <w:rPr>
          <w:rStyle w:val="Heading2Char"/>
          <w:rFonts w:ascii="Arial" w:hAnsi="Arial" w:cs="Arial"/>
          <w:b/>
          <w:bCs/>
          <w:color w:val="auto"/>
        </w:rPr>
        <w:t xml:space="preserve">or </w:t>
      </w:r>
      <w:r w:rsidR="001F100D" w:rsidRPr="00742E43">
        <w:rPr>
          <w:rStyle w:val="Heading2Char"/>
          <w:rFonts w:ascii="Arial" w:hAnsi="Arial" w:cs="Arial"/>
          <w:b/>
          <w:bCs/>
          <w:color w:val="auto"/>
        </w:rPr>
        <w:t>T</w:t>
      </w:r>
      <w:r w:rsidRPr="00742E43">
        <w:rPr>
          <w:rStyle w:val="Heading2Char"/>
          <w:rFonts w:ascii="Arial" w:hAnsi="Arial" w:cs="Arial"/>
          <w:b/>
          <w:bCs/>
          <w:color w:val="auto"/>
        </w:rPr>
        <w:t xml:space="preserve">his </w:t>
      </w:r>
      <w:r w:rsidR="001F100D" w:rsidRPr="00742E43">
        <w:rPr>
          <w:rStyle w:val="Heading2Char"/>
          <w:rFonts w:ascii="Arial" w:hAnsi="Arial" w:cs="Arial"/>
          <w:b/>
          <w:bCs/>
          <w:color w:val="auto"/>
        </w:rPr>
        <w:t>T</w:t>
      </w:r>
      <w:r w:rsidRPr="00742E43">
        <w:rPr>
          <w:rStyle w:val="Heading2Char"/>
          <w:rFonts w:ascii="Arial" w:hAnsi="Arial" w:cs="Arial"/>
          <w:b/>
          <w:bCs/>
          <w:color w:val="auto"/>
        </w:rPr>
        <w:t>opic</w:t>
      </w:r>
      <w:bookmarkEnd w:id="15"/>
      <w:r w:rsidRPr="00742E43">
        <w:rPr>
          <w:rFonts w:ascii="Arial" w:hAnsi="Arial" w:cs="Arial"/>
          <w:sz w:val="20"/>
          <w:szCs w:val="20"/>
        </w:rPr>
        <w:t xml:space="preserve"> </w:t>
      </w:r>
      <w:r w:rsidRPr="00742E43">
        <w:rPr>
          <w:rFonts w:ascii="Arial" w:hAnsi="Arial" w:cs="Arial"/>
        </w:rPr>
        <w:t>– The reason behind th</w:t>
      </w:r>
      <w:r w:rsidR="00A84FFE" w:rsidRPr="00742E43">
        <w:rPr>
          <w:rFonts w:ascii="Arial" w:hAnsi="Arial" w:cs="Arial"/>
        </w:rPr>
        <w:t>is</w:t>
      </w:r>
      <w:r w:rsidRPr="00742E43">
        <w:rPr>
          <w:rFonts w:ascii="Arial" w:hAnsi="Arial" w:cs="Arial"/>
        </w:rPr>
        <w:t xml:space="preserve"> topic </w:t>
      </w:r>
      <w:r w:rsidR="00007C4C" w:rsidRPr="00742E43">
        <w:rPr>
          <w:rFonts w:ascii="Arial" w:hAnsi="Arial" w:cs="Arial"/>
        </w:rPr>
        <w:t>is</w:t>
      </w:r>
      <w:r w:rsidRPr="00742E43">
        <w:rPr>
          <w:rFonts w:ascii="Arial" w:hAnsi="Arial" w:cs="Arial"/>
        </w:rPr>
        <w:t xml:space="preserve"> </w:t>
      </w:r>
      <w:proofErr w:type="gramStart"/>
      <w:r w:rsidRPr="00742E43">
        <w:rPr>
          <w:rFonts w:ascii="Arial" w:hAnsi="Arial" w:cs="Arial"/>
        </w:rPr>
        <w:t>mention</w:t>
      </w:r>
      <w:proofErr w:type="gramEnd"/>
      <w:r w:rsidRPr="00742E43">
        <w:rPr>
          <w:rFonts w:ascii="Arial" w:hAnsi="Arial" w:cs="Arial"/>
        </w:rPr>
        <w:t xml:space="preserve"> below.</w:t>
      </w:r>
    </w:p>
    <w:p w14:paraId="6DA19B19" w14:textId="1668310C" w:rsidR="00A6543F" w:rsidRPr="00742E43" w:rsidRDefault="00A6543F" w:rsidP="00A84FFE">
      <w:pPr>
        <w:rPr>
          <w:rFonts w:ascii="Arial" w:hAnsi="Arial" w:cs="Arial"/>
        </w:rPr>
      </w:pPr>
      <w:r w:rsidRPr="00742E43">
        <w:rPr>
          <w:rFonts w:ascii="Arial" w:hAnsi="Arial" w:cs="Arial"/>
          <w:b/>
          <w:bCs/>
        </w:rPr>
        <w:t>Passion and Interest -</w:t>
      </w:r>
      <w:r w:rsidRPr="00742E43">
        <w:rPr>
          <w:rFonts w:ascii="Arial" w:hAnsi="Arial" w:cs="Arial"/>
        </w:rPr>
        <w:t xml:space="preserve"> Fashion style has always captured my interest, not just for innovation and trending designs, but also for the interesting connection between businesses, customers, and the ever-changing digital world. These are the main reasons why I am so excited about utilizing the power of digital marketing techniques and methods to better understand customer </w:t>
      </w:r>
      <w:proofErr w:type="spellStart"/>
      <w:r w:rsidRPr="00742E43">
        <w:rPr>
          <w:rFonts w:ascii="Arial" w:hAnsi="Arial" w:cs="Arial"/>
        </w:rPr>
        <w:t>behaviors</w:t>
      </w:r>
      <w:proofErr w:type="spellEnd"/>
      <w:r w:rsidRPr="00742E43">
        <w:rPr>
          <w:rFonts w:ascii="Arial" w:hAnsi="Arial" w:cs="Arial"/>
        </w:rPr>
        <w:t xml:space="preserve"> and build a reputation in the fashion sector.</w:t>
      </w:r>
    </w:p>
    <w:p w14:paraId="1E0A6917" w14:textId="54801FA1" w:rsidR="001D2C5E" w:rsidRPr="00742E43" w:rsidRDefault="00A6543F" w:rsidP="00A84FFE">
      <w:pPr>
        <w:rPr>
          <w:rFonts w:ascii="Arial" w:hAnsi="Arial" w:cs="Arial"/>
          <w:b/>
          <w:bCs/>
        </w:rPr>
      </w:pPr>
      <w:r w:rsidRPr="00742E43">
        <w:rPr>
          <w:rFonts w:ascii="Arial" w:hAnsi="Arial" w:cs="Arial"/>
          <w:b/>
          <w:bCs/>
        </w:rPr>
        <w:t>Creative problem-solving approach</w:t>
      </w:r>
    </w:p>
    <w:p w14:paraId="37B11B96" w14:textId="22CA8119" w:rsidR="00A6543F" w:rsidRPr="00742E43" w:rsidRDefault="00A6543F" w:rsidP="00A6543F">
      <w:pPr>
        <w:rPr>
          <w:rFonts w:ascii="Arial" w:hAnsi="Arial" w:cs="Arial"/>
        </w:rPr>
      </w:pPr>
      <w:r w:rsidRPr="00742E43">
        <w:rPr>
          <w:rFonts w:ascii="Arial" w:hAnsi="Arial" w:cs="Arial"/>
        </w:rPr>
        <w:t>Challenge - Textile waste is a serious problem.</w:t>
      </w:r>
    </w:p>
    <w:p w14:paraId="5E2D3A8B" w14:textId="24E7119E" w:rsidR="00B024F8" w:rsidRPr="00742E43" w:rsidRDefault="00A6543F" w:rsidP="00A6543F">
      <w:pPr>
        <w:rPr>
          <w:rFonts w:ascii="Arial" w:hAnsi="Arial" w:cs="Arial"/>
        </w:rPr>
      </w:pPr>
      <w:r w:rsidRPr="00742E43">
        <w:rPr>
          <w:rFonts w:ascii="Arial" w:hAnsi="Arial" w:cs="Arial"/>
        </w:rPr>
        <w:t>Solution -</w:t>
      </w:r>
      <w:r w:rsidR="00007C4C" w:rsidRPr="00742E43">
        <w:rPr>
          <w:rFonts w:ascii="Arial" w:hAnsi="Arial" w:cs="Arial"/>
        </w:rPr>
        <w:t xml:space="preserve"> Create application and website for purchase and sell used clothes, upcycling garments into new designs, or using recycled materials in new collections. Partnership with tech companies to develop AI-powered tools for personalized upcycling recommendations.</w:t>
      </w:r>
    </w:p>
    <w:p w14:paraId="431010F6" w14:textId="77777777" w:rsidR="001D2C5E" w:rsidRPr="00742E43" w:rsidRDefault="001D2C5E" w:rsidP="00A6543F">
      <w:pPr>
        <w:rPr>
          <w:rFonts w:ascii="Arial" w:hAnsi="Arial" w:cs="Arial"/>
        </w:rPr>
      </w:pPr>
    </w:p>
    <w:p w14:paraId="6AFA0274" w14:textId="2D858724" w:rsidR="00A84FFE" w:rsidRPr="00742E43" w:rsidRDefault="00A84FFE" w:rsidP="00A84FFE">
      <w:pPr>
        <w:pStyle w:val="Heading2"/>
        <w:rPr>
          <w:rFonts w:ascii="Arial" w:hAnsi="Arial" w:cs="Arial"/>
          <w:b/>
          <w:bCs/>
          <w:color w:val="auto"/>
          <w:sz w:val="24"/>
          <w:szCs w:val="24"/>
        </w:rPr>
      </w:pPr>
      <w:bookmarkStart w:id="16" w:name="_Toc158307161"/>
      <w:r w:rsidRPr="00742E43">
        <w:rPr>
          <w:rFonts w:ascii="Arial" w:hAnsi="Arial" w:cs="Arial"/>
          <w:b/>
          <w:bCs/>
          <w:color w:val="auto"/>
          <w:sz w:val="24"/>
          <w:szCs w:val="24"/>
        </w:rPr>
        <w:t>Reasons for Adopting Digital Marketing</w:t>
      </w:r>
      <w:bookmarkEnd w:id="16"/>
    </w:p>
    <w:p w14:paraId="0571A9A8" w14:textId="350A40FA" w:rsidR="00A84FFE" w:rsidRPr="00742E43" w:rsidRDefault="00A84FFE" w:rsidP="00A84FFE">
      <w:pPr>
        <w:pStyle w:val="ListParagraph"/>
        <w:numPr>
          <w:ilvl w:val="0"/>
          <w:numId w:val="25"/>
        </w:numPr>
        <w:rPr>
          <w:rStyle w:val="Strong"/>
          <w:rFonts w:ascii="Arial" w:hAnsi="Arial" w:cs="Arial"/>
          <w:b w:val="0"/>
          <w:bCs w:val="0"/>
        </w:rPr>
      </w:pPr>
      <w:r w:rsidRPr="00742E43">
        <w:rPr>
          <w:rStyle w:val="Strong"/>
          <w:rFonts w:ascii="Arial" w:hAnsi="Arial" w:cs="Arial"/>
          <w:color w:val="1F1F1F"/>
          <w:shd w:val="clear" w:color="auto" w:fill="FFFFFF"/>
        </w:rPr>
        <w:t>Shifting Consumer Landscape</w:t>
      </w:r>
      <w:r w:rsidRPr="00742E43">
        <w:rPr>
          <w:rStyle w:val="Strong"/>
          <w:rFonts w:ascii="Arial" w:hAnsi="Arial" w:cs="Arial"/>
          <w:b w:val="0"/>
          <w:bCs w:val="0"/>
          <w:color w:val="1F1F1F"/>
          <w:shd w:val="clear" w:color="auto" w:fill="FFFFFF"/>
        </w:rPr>
        <w:t xml:space="preserve"> - </w:t>
      </w:r>
      <w:r w:rsidR="00F0041B" w:rsidRPr="00742E43">
        <w:rPr>
          <w:rStyle w:val="Strong"/>
          <w:rFonts w:ascii="Arial" w:hAnsi="Arial" w:cs="Arial"/>
          <w:b w:val="0"/>
          <w:bCs w:val="0"/>
          <w:color w:val="1F1F1F"/>
          <w:shd w:val="clear" w:color="auto" w:fill="FFFFFF"/>
        </w:rPr>
        <w:t>Online application and website are becoming more and more important for UK consumers for fashion inspiration, research, and online purchases. Digital marketing allows company to reach their customers on their preferable channels.</w:t>
      </w:r>
    </w:p>
    <w:p w14:paraId="03BB213A" w14:textId="14C8E81B" w:rsidR="00742E43" w:rsidRPr="00742E43" w:rsidRDefault="00F0041B" w:rsidP="00742E43">
      <w:pPr>
        <w:pStyle w:val="ListParagraph"/>
        <w:numPr>
          <w:ilvl w:val="0"/>
          <w:numId w:val="25"/>
        </w:numPr>
        <w:rPr>
          <w:rStyle w:val="Strong"/>
          <w:rFonts w:ascii="Arial" w:hAnsi="Arial" w:cs="Arial"/>
          <w:b w:val="0"/>
          <w:bCs w:val="0"/>
        </w:rPr>
      </w:pPr>
      <w:r w:rsidRPr="00742E43">
        <w:rPr>
          <w:rStyle w:val="Strong"/>
          <w:rFonts w:ascii="Arial" w:hAnsi="Arial" w:cs="Arial"/>
          <w:color w:val="1F1F1F"/>
          <w:shd w:val="clear" w:color="auto" w:fill="FFFFFF"/>
        </w:rPr>
        <w:t>Cost-Effectiveness</w:t>
      </w:r>
      <w:r w:rsidRPr="00742E43">
        <w:rPr>
          <w:rStyle w:val="Strong"/>
          <w:rFonts w:ascii="Arial" w:hAnsi="Arial" w:cs="Arial"/>
          <w:b w:val="0"/>
          <w:bCs w:val="0"/>
          <w:color w:val="1F1F1F"/>
          <w:shd w:val="clear" w:color="auto" w:fill="FFFFFF"/>
        </w:rPr>
        <w:t xml:space="preserve"> - Compared with traditional offline outlets, digital marketing offers targeted advertisement campaigns, results, and potentially massive return on </w:t>
      </w:r>
      <w:proofErr w:type="gramStart"/>
      <w:r w:rsidRPr="00742E43">
        <w:rPr>
          <w:rStyle w:val="Strong"/>
          <w:rFonts w:ascii="Arial" w:hAnsi="Arial" w:cs="Arial"/>
          <w:b w:val="0"/>
          <w:bCs w:val="0"/>
          <w:color w:val="1F1F1F"/>
          <w:shd w:val="clear" w:color="auto" w:fill="FFFFFF"/>
        </w:rPr>
        <w:t>investment(</w:t>
      </w:r>
      <w:proofErr w:type="gramEnd"/>
      <w:r w:rsidRPr="00742E43">
        <w:rPr>
          <w:rStyle w:val="Strong"/>
          <w:rFonts w:ascii="Arial" w:hAnsi="Arial" w:cs="Arial"/>
          <w:b w:val="0"/>
          <w:bCs w:val="0"/>
          <w:color w:val="1F1F1F"/>
          <w:shd w:val="clear" w:color="auto" w:fill="FFFFFF"/>
        </w:rPr>
        <w:t>ROI).</w:t>
      </w:r>
    </w:p>
    <w:p w14:paraId="2884D917" w14:textId="77777777" w:rsidR="00742E43" w:rsidRPr="00742E43" w:rsidRDefault="00742E43" w:rsidP="00742E43">
      <w:pPr>
        <w:rPr>
          <w:rStyle w:val="Strong"/>
          <w:rFonts w:ascii="Arial" w:hAnsi="Arial" w:cs="Arial"/>
          <w:b w:val="0"/>
          <w:bCs w:val="0"/>
        </w:rPr>
      </w:pPr>
    </w:p>
    <w:p w14:paraId="630824DA" w14:textId="7B6F17D4" w:rsidR="003D6D3F" w:rsidRPr="00742E43" w:rsidRDefault="003D6D3F" w:rsidP="003D6D3F">
      <w:pPr>
        <w:pStyle w:val="Heading2"/>
        <w:rPr>
          <w:rFonts w:ascii="Arial" w:hAnsi="Arial" w:cs="Arial"/>
          <w:b/>
          <w:bCs/>
          <w:color w:val="auto"/>
        </w:rPr>
      </w:pPr>
      <w:bookmarkStart w:id="17" w:name="_Toc158307162"/>
      <w:r w:rsidRPr="00742E43">
        <w:rPr>
          <w:rFonts w:ascii="Arial" w:hAnsi="Arial" w:cs="Arial"/>
          <w:b/>
          <w:bCs/>
          <w:color w:val="auto"/>
        </w:rPr>
        <w:t>Ethic</w:t>
      </w:r>
      <w:r w:rsidR="006F4B0D" w:rsidRPr="00742E43">
        <w:rPr>
          <w:rFonts w:ascii="Arial" w:hAnsi="Arial" w:cs="Arial"/>
          <w:b/>
          <w:bCs/>
          <w:color w:val="auto"/>
        </w:rPr>
        <w:t>s</w:t>
      </w:r>
      <w:bookmarkEnd w:id="17"/>
    </w:p>
    <w:p w14:paraId="4A7A9F7B" w14:textId="77777777" w:rsidR="003D6D3F" w:rsidRPr="00742E43" w:rsidRDefault="003D6D3F" w:rsidP="003D6D3F">
      <w:pPr>
        <w:pStyle w:val="ListParagraph"/>
        <w:numPr>
          <w:ilvl w:val="0"/>
          <w:numId w:val="36"/>
        </w:numPr>
        <w:rPr>
          <w:rFonts w:ascii="Arial" w:hAnsi="Arial" w:cs="Arial"/>
        </w:rPr>
      </w:pPr>
      <w:r w:rsidRPr="00742E43">
        <w:rPr>
          <w:rFonts w:ascii="Arial" w:hAnsi="Arial" w:cs="Arial"/>
        </w:rPr>
        <w:t>Gather authorised permission of marketing strategy and tactics in the research project.</w:t>
      </w:r>
    </w:p>
    <w:p w14:paraId="48A79F84" w14:textId="2080724F" w:rsidR="00C2260B" w:rsidRPr="00742E43" w:rsidRDefault="00C2260B" w:rsidP="003D6D3F">
      <w:pPr>
        <w:pStyle w:val="ListParagraph"/>
        <w:numPr>
          <w:ilvl w:val="0"/>
          <w:numId w:val="36"/>
        </w:numPr>
        <w:rPr>
          <w:rFonts w:ascii="Arial" w:hAnsi="Arial" w:cs="Arial"/>
        </w:rPr>
      </w:pPr>
      <w:r w:rsidRPr="00742E43">
        <w:rPr>
          <w:rFonts w:ascii="Arial" w:hAnsi="Arial" w:cs="Arial"/>
        </w:rPr>
        <w:t>Never make claims that breach the boundaries of the data and analysis.</w:t>
      </w:r>
    </w:p>
    <w:p w14:paraId="5D450BD2" w14:textId="77777777" w:rsidR="003D6D3F" w:rsidRPr="00742E43" w:rsidRDefault="003D6D3F" w:rsidP="003D6D3F">
      <w:pPr>
        <w:pStyle w:val="ListParagraph"/>
        <w:numPr>
          <w:ilvl w:val="0"/>
          <w:numId w:val="36"/>
        </w:numPr>
        <w:rPr>
          <w:rFonts w:ascii="Arial" w:hAnsi="Arial" w:cs="Arial"/>
        </w:rPr>
      </w:pPr>
      <w:r w:rsidRPr="00742E43">
        <w:rPr>
          <w:rFonts w:ascii="Arial" w:hAnsi="Arial" w:cs="Arial"/>
        </w:rPr>
        <w:t>Make sure data confidentiality and anonymity during the research process.</w:t>
      </w:r>
    </w:p>
    <w:p w14:paraId="23A2B4CC" w14:textId="3CE364D6" w:rsidR="003D6D3F" w:rsidRPr="00742E43" w:rsidRDefault="003D6D3F" w:rsidP="003D6D3F">
      <w:pPr>
        <w:pStyle w:val="ListParagraph"/>
        <w:numPr>
          <w:ilvl w:val="0"/>
          <w:numId w:val="36"/>
        </w:numPr>
        <w:rPr>
          <w:rFonts w:ascii="Arial" w:hAnsi="Arial" w:cs="Arial"/>
        </w:rPr>
      </w:pPr>
      <w:r w:rsidRPr="00742E43">
        <w:rPr>
          <w:rFonts w:ascii="Arial" w:hAnsi="Arial" w:cs="Arial"/>
        </w:rPr>
        <w:t>Always be reveal about research methods and results.</w:t>
      </w:r>
    </w:p>
    <w:p w14:paraId="575F7E23" w14:textId="18E15A40" w:rsidR="006F4B0D" w:rsidRPr="00742E43" w:rsidRDefault="006F4B0D" w:rsidP="00742E43">
      <w:pPr>
        <w:pStyle w:val="Heading2"/>
        <w:numPr>
          <w:ilvl w:val="0"/>
          <w:numId w:val="47"/>
        </w:numPr>
        <w:rPr>
          <w:rFonts w:ascii="Arial" w:hAnsi="Arial" w:cs="Arial"/>
          <w:b/>
          <w:bCs/>
          <w:color w:val="auto"/>
        </w:rPr>
      </w:pPr>
      <w:bookmarkStart w:id="18" w:name="_Toc158307163"/>
      <w:r w:rsidRPr="00742E43">
        <w:rPr>
          <w:rFonts w:ascii="Arial" w:hAnsi="Arial" w:cs="Arial"/>
          <w:b/>
          <w:bCs/>
          <w:color w:val="auto"/>
        </w:rPr>
        <w:t>Risk</w:t>
      </w:r>
      <w:bookmarkEnd w:id="18"/>
    </w:p>
    <w:p w14:paraId="4C2E54E9" w14:textId="17960104" w:rsidR="006F4B0D" w:rsidRPr="00742E43" w:rsidRDefault="006F4B0D" w:rsidP="006F4B0D">
      <w:pPr>
        <w:rPr>
          <w:rStyle w:val="Strong"/>
          <w:rFonts w:ascii="Arial" w:hAnsi="Arial" w:cs="Arial"/>
          <w:b w:val="0"/>
          <w:bCs w:val="0"/>
          <w:color w:val="1F1F1F"/>
          <w:shd w:val="clear" w:color="auto" w:fill="FFFFFF"/>
        </w:rPr>
      </w:pPr>
      <w:r w:rsidRPr="00742E43">
        <w:rPr>
          <w:rStyle w:val="Strong"/>
          <w:rFonts w:ascii="Arial" w:hAnsi="Arial" w:cs="Arial"/>
          <w:color w:val="1F1F1F"/>
          <w:shd w:val="clear" w:color="auto" w:fill="FFFFFF"/>
        </w:rPr>
        <w:t>Data and Privacy</w:t>
      </w:r>
      <w:r w:rsidRPr="00742E43">
        <w:rPr>
          <w:rStyle w:val="Strong"/>
          <w:rFonts w:ascii="Arial" w:hAnsi="Arial" w:cs="Arial"/>
          <w:color w:val="1F1F1F"/>
          <w:shd w:val="clear" w:color="auto" w:fill="FFFFFF"/>
        </w:rPr>
        <w:t xml:space="preserve"> - </w:t>
      </w:r>
      <w:r w:rsidRPr="00742E43">
        <w:rPr>
          <w:rStyle w:val="Strong"/>
          <w:rFonts w:ascii="Arial" w:hAnsi="Arial" w:cs="Arial"/>
          <w:b w:val="0"/>
          <w:bCs w:val="0"/>
          <w:color w:val="1F1F1F"/>
          <w:shd w:val="clear" w:color="auto" w:fill="FFFFFF"/>
        </w:rPr>
        <w:t>Sharing sensitive consumer data could weaken trust and harm brand reputation. Advertising to consumers based on private data such as ethnic background or faith can result in injustice and legal challenges. Failure to share information with customers about data collection adheres to increases misunderstanding and reduces engagement.</w:t>
      </w:r>
    </w:p>
    <w:p w14:paraId="6E5A5865" w14:textId="0BE4F293" w:rsidR="006F4B0D" w:rsidRPr="00742E43" w:rsidRDefault="006F4B0D" w:rsidP="006F4B0D">
      <w:pPr>
        <w:rPr>
          <w:rStyle w:val="Strong"/>
          <w:rFonts w:ascii="Arial" w:hAnsi="Arial" w:cs="Arial"/>
          <w:b w:val="0"/>
          <w:bCs w:val="0"/>
          <w:color w:val="1F1F1F"/>
          <w:shd w:val="clear" w:color="auto" w:fill="FFFFFF"/>
        </w:rPr>
      </w:pPr>
      <w:r w:rsidRPr="00742E43">
        <w:rPr>
          <w:rStyle w:val="Strong"/>
          <w:rFonts w:ascii="Arial" w:hAnsi="Arial" w:cs="Arial"/>
          <w:color w:val="1F1F1F"/>
          <w:shd w:val="clear" w:color="auto" w:fill="FFFFFF"/>
        </w:rPr>
        <w:t>Content and Messaging</w:t>
      </w:r>
      <w:r w:rsidRPr="00742E43">
        <w:rPr>
          <w:rStyle w:val="Strong"/>
          <w:rFonts w:ascii="Arial" w:hAnsi="Arial" w:cs="Arial"/>
          <w:color w:val="1F1F1F"/>
          <w:shd w:val="clear" w:color="auto" w:fill="FFFFFF"/>
        </w:rPr>
        <w:t xml:space="preserve"> - </w:t>
      </w:r>
      <w:r w:rsidR="00BD57B8" w:rsidRPr="00742E43">
        <w:rPr>
          <w:rStyle w:val="Strong"/>
          <w:rFonts w:ascii="Arial" w:hAnsi="Arial" w:cs="Arial"/>
          <w:b w:val="0"/>
          <w:bCs w:val="0"/>
          <w:color w:val="1F1F1F"/>
          <w:shd w:val="clear" w:color="auto" w:fill="FFFFFF"/>
        </w:rPr>
        <w:t>False advertisements and influencer collaborations can confuse consumers and harm a company's reputation. Overloading consumers with irrelevant or too much marketing messages can lead to disengagement and brand weakness.</w:t>
      </w:r>
      <w:r w:rsidR="00BD57B8" w:rsidRPr="00742E43">
        <w:rPr>
          <w:rStyle w:val="Strong"/>
          <w:rFonts w:ascii="Arial" w:hAnsi="Arial" w:cs="Arial"/>
          <w:b w:val="0"/>
          <w:bCs w:val="0"/>
          <w:color w:val="1F1F1F"/>
          <w:shd w:val="clear" w:color="auto" w:fill="FFFFFF"/>
        </w:rPr>
        <w:t xml:space="preserve"> </w:t>
      </w:r>
      <w:r w:rsidR="00BD57B8" w:rsidRPr="00742E43">
        <w:rPr>
          <w:rStyle w:val="Strong"/>
          <w:rFonts w:ascii="Arial" w:hAnsi="Arial" w:cs="Arial"/>
          <w:b w:val="0"/>
          <w:bCs w:val="0"/>
          <w:color w:val="1F1F1F"/>
          <w:shd w:val="clear" w:color="auto" w:fill="FFFFFF"/>
        </w:rPr>
        <w:t>Eco-washing or a lack of information about ethical behaviour can turn off knowledgeable customers.</w:t>
      </w:r>
    </w:p>
    <w:p w14:paraId="6C626653" w14:textId="378931C4" w:rsidR="00BD57B8" w:rsidRPr="00742E43" w:rsidRDefault="00BD57B8" w:rsidP="006F4B0D">
      <w:pPr>
        <w:rPr>
          <w:rStyle w:val="Strong"/>
          <w:rFonts w:ascii="Arial" w:hAnsi="Arial" w:cs="Arial"/>
          <w:b w:val="0"/>
          <w:bCs w:val="0"/>
          <w:color w:val="1F1F1F"/>
          <w:shd w:val="clear" w:color="auto" w:fill="FFFFFF"/>
        </w:rPr>
      </w:pPr>
      <w:r w:rsidRPr="00742E43">
        <w:rPr>
          <w:rStyle w:val="Strong"/>
          <w:rFonts w:ascii="Arial" w:hAnsi="Arial" w:cs="Arial"/>
          <w:color w:val="1F1F1F"/>
          <w:shd w:val="clear" w:color="auto" w:fill="FFFFFF"/>
        </w:rPr>
        <w:t>Technology and Measurement</w:t>
      </w:r>
      <w:r w:rsidRPr="00742E43">
        <w:rPr>
          <w:rStyle w:val="Strong"/>
          <w:rFonts w:ascii="Arial" w:hAnsi="Arial" w:cs="Arial"/>
          <w:color w:val="1F1F1F"/>
          <w:shd w:val="clear" w:color="auto" w:fill="FFFFFF"/>
        </w:rPr>
        <w:t xml:space="preserve"> - </w:t>
      </w:r>
      <w:r w:rsidRPr="00742E43">
        <w:rPr>
          <w:rStyle w:val="Strong"/>
          <w:rFonts w:ascii="Arial" w:hAnsi="Arial" w:cs="Arial"/>
          <w:b w:val="0"/>
          <w:bCs w:val="0"/>
          <w:color w:val="1F1F1F"/>
          <w:shd w:val="clear" w:color="auto" w:fill="FFFFFF"/>
        </w:rPr>
        <w:t xml:space="preserve">Dependent on </w:t>
      </w:r>
      <w:proofErr w:type="gramStart"/>
      <w:r w:rsidRPr="00742E43">
        <w:rPr>
          <w:rStyle w:val="Strong"/>
          <w:rFonts w:ascii="Arial" w:hAnsi="Arial" w:cs="Arial"/>
          <w:b w:val="0"/>
          <w:bCs w:val="0"/>
          <w:color w:val="1F1F1F"/>
          <w:shd w:val="clear" w:color="auto" w:fill="FFFFFF"/>
        </w:rPr>
        <w:t>particular platforms</w:t>
      </w:r>
      <w:proofErr w:type="gramEnd"/>
      <w:r w:rsidRPr="00742E43">
        <w:rPr>
          <w:rStyle w:val="Strong"/>
          <w:rFonts w:ascii="Arial" w:hAnsi="Arial" w:cs="Arial"/>
          <w:b w:val="0"/>
          <w:bCs w:val="0"/>
          <w:color w:val="1F1F1F"/>
          <w:shd w:val="clear" w:color="auto" w:fill="FFFFFF"/>
        </w:rPr>
        <w:t xml:space="preserve"> and technology can expose brands to unexpected changes or algorithm updates.</w:t>
      </w:r>
      <w:r w:rsidRPr="00742E43">
        <w:rPr>
          <w:rStyle w:val="Strong"/>
          <w:rFonts w:ascii="Arial" w:hAnsi="Arial" w:cs="Arial"/>
          <w:b w:val="0"/>
          <w:bCs w:val="0"/>
          <w:color w:val="1F1F1F"/>
          <w:shd w:val="clear" w:color="auto" w:fill="FFFFFF"/>
        </w:rPr>
        <w:t xml:space="preserve"> </w:t>
      </w:r>
      <w:r w:rsidRPr="00742E43">
        <w:rPr>
          <w:rStyle w:val="Strong"/>
          <w:rFonts w:ascii="Arial" w:hAnsi="Arial" w:cs="Arial"/>
          <w:b w:val="0"/>
          <w:bCs w:val="0"/>
          <w:color w:val="1F1F1F"/>
          <w:shd w:val="clear" w:color="auto" w:fill="FFFFFF"/>
        </w:rPr>
        <w:t xml:space="preserve">Calculating the effectiveness of </w:t>
      </w:r>
      <w:r w:rsidRPr="00742E43">
        <w:rPr>
          <w:rStyle w:val="Strong"/>
          <w:rFonts w:ascii="Arial" w:hAnsi="Arial" w:cs="Arial"/>
          <w:b w:val="0"/>
          <w:bCs w:val="0"/>
          <w:color w:val="1F1F1F"/>
          <w:shd w:val="clear" w:color="auto" w:fill="FFFFFF"/>
        </w:rPr>
        <w:lastRenderedPageBreak/>
        <w:t>digital marketing campaigns may be difficult, resulting in wasted resources.</w:t>
      </w:r>
      <w:r w:rsidRPr="00742E43">
        <w:rPr>
          <w:rStyle w:val="Strong"/>
          <w:rFonts w:ascii="Arial" w:hAnsi="Arial" w:cs="Arial"/>
          <w:b w:val="0"/>
          <w:bCs w:val="0"/>
          <w:color w:val="1F1F1F"/>
          <w:shd w:val="clear" w:color="auto" w:fill="FFFFFF"/>
        </w:rPr>
        <w:t xml:space="preserve"> </w:t>
      </w:r>
      <w:r w:rsidRPr="00742E43">
        <w:rPr>
          <w:rStyle w:val="Strong"/>
          <w:rFonts w:ascii="Arial" w:hAnsi="Arial" w:cs="Arial"/>
          <w:b w:val="0"/>
          <w:bCs w:val="0"/>
          <w:color w:val="1F1F1F"/>
          <w:shd w:val="clear" w:color="auto" w:fill="FFFFFF"/>
        </w:rPr>
        <w:t>Targeting methods based on sensitive the population can result in unfair outcomes and harassment.</w:t>
      </w:r>
    </w:p>
    <w:p w14:paraId="09F3BBFE" w14:textId="48FDACC5" w:rsidR="00BD57B8" w:rsidRPr="00742E43" w:rsidRDefault="00BD57B8" w:rsidP="006F4B0D">
      <w:pPr>
        <w:rPr>
          <w:rStyle w:val="Strong"/>
          <w:rFonts w:ascii="Arial" w:hAnsi="Arial" w:cs="Arial"/>
          <w:b w:val="0"/>
          <w:bCs w:val="0"/>
          <w:color w:val="1F1F1F"/>
          <w:shd w:val="clear" w:color="auto" w:fill="FFFFFF"/>
        </w:rPr>
      </w:pPr>
      <w:r w:rsidRPr="00742E43">
        <w:rPr>
          <w:rStyle w:val="Strong"/>
          <w:rFonts w:ascii="Arial" w:hAnsi="Arial" w:cs="Arial"/>
          <w:color w:val="1F1F1F"/>
          <w:shd w:val="clear" w:color="auto" w:fill="FFFFFF"/>
        </w:rPr>
        <w:t>Brand Reputation and Perception</w:t>
      </w:r>
      <w:r w:rsidRPr="00742E43">
        <w:rPr>
          <w:rStyle w:val="Strong"/>
          <w:rFonts w:ascii="Arial" w:hAnsi="Arial" w:cs="Arial"/>
          <w:color w:val="1F1F1F"/>
          <w:shd w:val="clear" w:color="auto" w:fill="FFFFFF"/>
        </w:rPr>
        <w:t xml:space="preserve"> </w:t>
      </w:r>
      <w:r w:rsidRPr="00742E43">
        <w:rPr>
          <w:rStyle w:val="Strong"/>
          <w:rFonts w:ascii="Arial" w:hAnsi="Arial" w:cs="Arial"/>
          <w:b w:val="0"/>
          <w:bCs w:val="0"/>
          <w:color w:val="1F1F1F"/>
          <w:shd w:val="clear" w:color="auto" w:fill="FFFFFF"/>
        </w:rPr>
        <w:t xml:space="preserve">- </w:t>
      </w:r>
      <w:r w:rsidR="00054C13" w:rsidRPr="00742E43">
        <w:rPr>
          <w:rStyle w:val="Strong"/>
          <w:rFonts w:ascii="Arial" w:hAnsi="Arial" w:cs="Arial"/>
          <w:b w:val="0"/>
          <w:bCs w:val="0"/>
          <w:color w:val="1F1F1F"/>
          <w:shd w:val="clear" w:color="auto" w:fill="FFFFFF"/>
        </w:rPr>
        <w:t>Uncontrolled online feedback and social media</w:t>
      </w:r>
      <w:r w:rsidR="00054C13" w:rsidRPr="00742E43">
        <w:rPr>
          <w:rStyle w:val="Strong"/>
          <w:rFonts w:ascii="Arial" w:hAnsi="Arial" w:cs="Arial"/>
          <w:b w:val="0"/>
          <w:bCs w:val="0"/>
          <w:color w:val="1F1F1F"/>
          <w:shd w:val="clear" w:color="auto" w:fill="FFFFFF"/>
        </w:rPr>
        <w:t xml:space="preserve"> </w:t>
      </w:r>
      <w:r w:rsidR="00054C13" w:rsidRPr="00742E43">
        <w:rPr>
          <w:rStyle w:val="Strong"/>
          <w:rFonts w:ascii="Arial" w:hAnsi="Arial" w:cs="Arial"/>
          <w:b w:val="0"/>
          <w:bCs w:val="0"/>
          <w:color w:val="1F1F1F"/>
          <w:shd w:val="clear" w:color="auto" w:fill="FFFFFF"/>
        </w:rPr>
        <w:t>negative thoughts can harm company image and revenue.</w:t>
      </w:r>
      <w:r w:rsidR="00054C13" w:rsidRPr="00742E43">
        <w:rPr>
          <w:rStyle w:val="Strong"/>
          <w:rFonts w:ascii="Arial" w:hAnsi="Arial" w:cs="Arial"/>
          <w:b w:val="0"/>
          <w:bCs w:val="0"/>
          <w:color w:val="1F1F1F"/>
          <w:shd w:val="clear" w:color="auto" w:fill="FFFFFF"/>
        </w:rPr>
        <w:t xml:space="preserve"> </w:t>
      </w:r>
      <w:r w:rsidR="00054C13" w:rsidRPr="00742E43">
        <w:rPr>
          <w:rStyle w:val="Strong"/>
          <w:rFonts w:ascii="Arial" w:hAnsi="Arial" w:cs="Arial"/>
          <w:b w:val="0"/>
          <w:bCs w:val="0"/>
          <w:color w:val="1F1F1F"/>
          <w:shd w:val="clear" w:color="auto" w:fill="FFFFFF"/>
        </w:rPr>
        <w:t>Partnering with unsuitable influencers or receiving untrustworthy support may not work and harm brand image.</w:t>
      </w:r>
      <w:r w:rsidR="00054C13" w:rsidRPr="00742E43">
        <w:rPr>
          <w:rStyle w:val="Strong"/>
          <w:rFonts w:ascii="Arial" w:hAnsi="Arial" w:cs="Arial"/>
          <w:b w:val="0"/>
          <w:bCs w:val="0"/>
          <w:color w:val="1F1F1F"/>
          <w:shd w:val="clear" w:color="auto" w:fill="FFFFFF"/>
        </w:rPr>
        <w:t xml:space="preserve"> </w:t>
      </w:r>
      <w:r w:rsidR="00054C13" w:rsidRPr="00742E43">
        <w:rPr>
          <w:rStyle w:val="Strong"/>
          <w:rFonts w:ascii="Arial" w:hAnsi="Arial" w:cs="Arial"/>
          <w:b w:val="0"/>
          <w:bCs w:val="0"/>
          <w:color w:val="1F1F1F"/>
          <w:shd w:val="clear" w:color="auto" w:fill="FFFFFF"/>
        </w:rPr>
        <w:t>Failure to react properly to negative public relations or online problems may increase harm and compromise brand trust.</w:t>
      </w:r>
    </w:p>
    <w:p w14:paraId="30808269" w14:textId="7DAA8BA3" w:rsidR="00054C13" w:rsidRPr="00742E43" w:rsidRDefault="00054C13" w:rsidP="006F4B0D">
      <w:pPr>
        <w:rPr>
          <w:rFonts w:ascii="Arial" w:hAnsi="Arial" w:cs="Arial"/>
          <w:b/>
          <w:bCs/>
        </w:rPr>
      </w:pPr>
      <w:r w:rsidRPr="00742E43">
        <w:rPr>
          <w:rStyle w:val="Strong"/>
          <w:rFonts w:ascii="Arial" w:hAnsi="Arial" w:cs="Arial"/>
          <w:color w:val="1F1F1F"/>
          <w:shd w:val="clear" w:color="auto" w:fill="FFFFFF"/>
        </w:rPr>
        <w:t>L</w:t>
      </w:r>
      <w:r w:rsidRPr="00742E43">
        <w:rPr>
          <w:rStyle w:val="Strong"/>
          <w:rFonts w:ascii="Arial" w:hAnsi="Arial" w:cs="Arial"/>
          <w:color w:val="1F1F1F"/>
          <w:shd w:val="clear" w:color="auto" w:fill="FFFFFF"/>
        </w:rPr>
        <w:t>egal and Regulatory Compliance</w:t>
      </w:r>
      <w:r w:rsidRPr="00742E43">
        <w:rPr>
          <w:rStyle w:val="Strong"/>
          <w:rFonts w:ascii="Arial" w:hAnsi="Arial" w:cs="Arial"/>
          <w:color w:val="1F1F1F"/>
          <w:shd w:val="clear" w:color="auto" w:fill="FFFFFF"/>
        </w:rPr>
        <w:t xml:space="preserve"> </w:t>
      </w:r>
      <w:r w:rsidRPr="00742E43">
        <w:rPr>
          <w:rStyle w:val="Strong"/>
          <w:rFonts w:ascii="Arial" w:hAnsi="Arial" w:cs="Arial"/>
          <w:b w:val="0"/>
          <w:bCs w:val="0"/>
          <w:color w:val="1F1F1F"/>
          <w:shd w:val="clear" w:color="auto" w:fill="FFFFFF"/>
        </w:rPr>
        <w:t xml:space="preserve">- </w:t>
      </w:r>
      <w:r w:rsidRPr="00742E43">
        <w:rPr>
          <w:rStyle w:val="Strong"/>
          <w:rFonts w:ascii="Arial" w:hAnsi="Arial" w:cs="Arial"/>
          <w:b w:val="0"/>
          <w:bCs w:val="0"/>
          <w:color w:val="1F1F1F"/>
          <w:shd w:val="clear" w:color="auto" w:fill="FFFFFF"/>
        </w:rPr>
        <w:t>The failure to fulfil the requirements of data protection laws such as the General Data Protection Regulation can result in significant monetary penalties and reputational damage.</w:t>
      </w:r>
      <w:r w:rsidRPr="00742E43">
        <w:rPr>
          <w:rStyle w:val="Strong"/>
          <w:rFonts w:ascii="Arial" w:hAnsi="Arial" w:cs="Arial"/>
          <w:b w:val="0"/>
          <w:bCs w:val="0"/>
          <w:color w:val="1F1F1F"/>
          <w:shd w:val="clear" w:color="auto" w:fill="FFFFFF"/>
        </w:rPr>
        <w:t xml:space="preserve"> </w:t>
      </w:r>
      <w:r w:rsidRPr="00742E43">
        <w:rPr>
          <w:rStyle w:val="Strong"/>
          <w:rFonts w:ascii="Arial" w:hAnsi="Arial" w:cs="Arial"/>
          <w:b w:val="0"/>
          <w:bCs w:val="0"/>
          <w:color w:val="1F1F1F"/>
          <w:shd w:val="clear" w:color="auto" w:fill="FFFFFF"/>
        </w:rPr>
        <w:t>Participating in misleading advertising strategies can result in legal problems and opposition from consumers.</w:t>
      </w:r>
      <w:r w:rsidRPr="00742E43">
        <w:rPr>
          <w:rStyle w:val="Strong"/>
          <w:rFonts w:ascii="Arial" w:hAnsi="Arial" w:cs="Arial"/>
          <w:b w:val="0"/>
          <w:bCs w:val="0"/>
          <w:color w:val="1F1F1F"/>
          <w:shd w:val="clear" w:color="auto" w:fill="FFFFFF"/>
        </w:rPr>
        <w:t xml:space="preserve"> </w:t>
      </w:r>
      <w:r w:rsidRPr="00742E43">
        <w:rPr>
          <w:rStyle w:val="Strong"/>
          <w:rFonts w:ascii="Arial" w:hAnsi="Arial" w:cs="Arial"/>
          <w:b w:val="0"/>
          <w:bCs w:val="0"/>
          <w:color w:val="1F1F1F"/>
          <w:shd w:val="clear" w:color="auto" w:fill="FFFFFF"/>
        </w:rPr>
        <w:t>Targeting kids with inappropriate advertising campaigns can be both illegal and ethically unacceptable.</w:t>
      </w:r>
    </w:p>
    <w:p w14:paraId="1EF1F0B1" w14:textId="4238A236" w:rsidR="00A94C14" w:rsidRPr="00742E43" w:rsidRDefault="00A94C14" w:rsidP="00742E43">
      <w:pPr>
        <w:pStyle w:val="Heading2"/>
        <w:numPr>
          <w:ilvl w:val="0"/>
          <w:numId w:val="47"/>
        </w:numPr>
        <w:rPr>
          <w:rFonts w:ascii="Arial" w:eastAsia="Times New Roman" w:hAnsi="Arial" w:cs="Arial"/>
          <w:b/>
          <w:bCs/>
          <w:color w:val="auto"/>
          <w:lang w:eastAsia="en-GB"/>
        </w:rPr>
      </w:pPr>
      <w:bookmarkStart w:id="19" w:name="_Toc158307164"/>
      <w:r w:rsidRPr="00742E43">
        <w:rPr>
          <w:rFonts w:ascii="Arial" w:eastAsia="Times New Roman" w:hAnsi="Arial" w:cs="Arial"/>
          <w:b/>
          <w:bCs/>
          <w:color w:val="auto"/>
          <w:lang w:eastAsia="en-GB"/>
        </w:rPr>
        <w:t>Conclusion</w:t>
      </w:r>
      <w:bookmarkEnd w:id="19"/>
    </w:p>
    <w:p w14:paraId="104E1DAB" w14:textId="5189B5FD" w:rsidR="00A94C14" w:rsidRPr="00742E43" w:rsidRDefault="00A94C14" w:rsidP="00A94C14">
      <w:pPr>
        <w:rPr>
          <w:rFonts w:ascii="Arial" w:hAnsi="Arial" w:cs="Arial"/>
          <w:lang w:eastAsia="en-GB"/>
        </w:rPr>
      </w:pPr>
      <w:r w:rsidRPr="00742E43">
        <w:rPr>
          <w:rFonts w:ascii="Arial" w:hAnsi="Arial" w:cs="Arial"/>
          <w:lang w:eastAsia="en-GB"/>
        </w:rPr>
        <w:t>Digital marketing has an important effect on consumer behaviour and brand awareness within the UK fashion industry.</w:t>
      </w:r>
      <w:r w:rsidR="00933FBC" w:rsidRPr="00742E43">
        <w:rPr>
          <w:rFonts w:ascii="Arial" w:hAnsi="Arial" w:cs="Arial"/>
          <w:lang w:eastAsia="en-GB"/>
        </w:rPr>
        <w:t xml:space="preserve"> While there are multiple advantages, businesses must recognise and deal with possible difficulties and ethical concerns for effective adoption. By designing and optimising digital marketing strategies, companies can successfully engage with their target audience, establish valuable relationships, and create long-term development in this changing market.</w:t>
      </w:r>
    </w:p>
    <w:p w14:paraId="7EA1EA3F" w14:textId="77777777" w:rsidR="00D52CFF" w:rsidRPr="00742E43" w:rsidRDefault="00D52CFF" w:rsidP="00D52CFF">
      <w:pPr>
        <w:rPr>
          <w:rFonts w:ascii="Arial" w:hAnsi="Arial" w:cs="Arial"/>
          <w:b/>
          <w:bCs/>
          <w:sz w:val="24"/>
          <w:szCs w:val="24"/>
          <w:lang w:eastAsia="en-GB"/>
        </w:rPr>
      </w:pPr>
    </w:p>
    <w:p w14:paraId="56B6593B" w14:textId="77777777" w:rsidR="00D52CFF" w:rsidRPr="00742E43" w:rsidRDefault="00D52CFF" w:rsidP="00D52CFF">
      <w:pPr>
        <w:pStyle w:val="ListParagraph"/>
        <w:rPr>
          <w:rFonts w:ascii="Arial" w:hAnsi="Arial" w:cs="Arial"/>
          <w:b/>
          <w:bCs/>
          <w:sz w:val="24"/>
          <w:szCs w:val="24"/>
        </w:rPr>
      </w:pPr>
    </w:p>
    <w:sectPr w:rsidR="00D52CFF" w:rsidRPr="00742E43" w:rsidSect="006F49D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810C4"/>
    <w:multiLevelType w:val="hybridMultilevel"/>
    <w:tmpl w:val="AE36FF56"/>
    <w:lvl w:ilvl="0" w:tplc="7122C0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E85E5D"/>
    <w:multiLevelType w:val="hybridMultilevel"/>
    <w:tmpl w:val="C60C78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740C36"/>
    <w:multiLevelType w:val="hybridMultilevel"/>
    <w:tmpl w:val="2E026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9F0D73"/>
    <w:multiLevelType w:val="hybridMultilevel"/>
    <w:tmpl w:val="359ACD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5B335F"/>
    <w:multiLevelType w:val="hybridMultilevel"/>
    <w:tmpl w:val="0D68CB78"/>
    <w:lvl w:ilvl="0" w:tplc="E88E1A94">
      <w:start w:val="1"/>
      <w:numFmt w:val="decimal"/>
      <w:lvlText w:val="%1"/>
      <w:lvlJc w:val="left"/>
      <w:pPr>
        <w:ind w:left="720" w:hanging="360"/>
      </w:pPr>
      <w:rPr>
        <w:rFonts w:asciiTheme="majorHAnsi" w:eastAsiaTheme="majorEastAsia" w:hAnsiTheme="majorHAnsi" w:cstheme="majorBidi" w:hint="default"/>
        <w:b/>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FD02CC"/>
    <w:multiLevelType w:val="multilevel"/>
    <w:tmpl w:val="E52207DE"/>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0D4C617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11021D46"/>
    <w:multiLevelType w:val="multilevel"/>
    <w:tmpl w:val="11BCAC90"/>
    <w:lvl w:ilvl="0">
      <w:start w:val="5"/>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16237215"/>
    <w:multiLevelType w:val="hybridMultilevel"/>
    <w:tmpl w:val="55561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754162"/>
    <w:multiLevelType w:val="multilevel"/>
    <w:tmpl w:val="A9E07A36"/>
    <w:lvl w:ilvl="0">
      <w:start w:val="5"/>
      <w:numFmt w:val="decimal"/>
      <w:lvlText w:val="%1"/>
      <w:lvlJc w:val="left"/>
      <w:pPr>
        <w:ind w:left="720" w:hanging="360"/>
      </w:pPr>
      <w:rPr>
        <w:rFonts w:hint="default"/>
        <w:color w:val="auto"/>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1773460C"/>
    <w:multiLevelType w:val="hybridMultilevel"/>
    <w:tmpl w:val="399CA0C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1AF85C19"/>
    <w:multiLevelType w:val="hybridMultilevel"/>
    <w:tmpl w:val="E3887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C0E06E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1F1A5CC5"/>
    <w:multiLevelType w:val="hybridMultilevel"/>
    <w:tmpl w:val="9C40C4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0F1674F"/>
    <w:multiLevelType w:val="multilevel"/>
    <w:tmpl w:val="898C2880"/>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26E42F44"/>
    <w:multiLevelType w:val="multilevel"/>
    <w:tmpl w:val="11BCAC90"/>
    <w:lvl w:ilvl="0">
      <w:start w:val="5"/>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2E97198A"/>
    <w:multiLevelType w:val="hybridMultilevel"/>
    <w:tmpl w:val="1D3855C2"/>
    <w:lvl w:ilvl="0" w:tplc="6B343F1A">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0195A7D"/>
    <w:multiLevelType w:val="hybridMultilevel"/>
    <w:tmpl w:val="8CD06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0740875"/>
    <w:multiLevelType w:val="multilevel"/>
    <w:tmpl w:val="898C2880"/>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317101B6"/>
    <w:multiLevelType w:val="hybridMultilevel"/>
    <w:tmpl w:val="C658B2D4"/>
    <w:lvl w:ilvl="0" w:tplc="A910401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2423B23"/>
    <w:multiLevelType w:val="hybridMultilevel"/>
    <w:tmpl w:val="EA020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3F16A7E"/>
    <w:multiLevelType w:val="multilevel"/>
    <w:tmpl w:val="7F64C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5BC322B"/>
    <w:multiLevelType w:val="multilevel"/>
    <w:tmpl w:val="A9E07A36"/>
    <w:lvl w:ilvl="0">
      <w:start w:val="5"/>
      <w:numFmt w:val="decimal"/>
      <w:lvlText w:val="%1"/>
      <w:lvlJc w:val="left"/>
      <w:pPr>
        <w:ind w:left="720" w:hanging="360"/>
      </w:pPr>
      <w:rPr>
        <w:rFonts w:hint="default"/>
        <w:color w:val="auto"/>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3" w15:restartNumberingAfterBreak="0">
    <w:nsid w:val="35C03707"/>
    <w:multiLevelType w:val="hybridMultilevel"/>
    <w:tmpl w:val="9A6A4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1E939F9"/>
    <w:multiLevelType w:val="hybridMultilevel"/>
    <w:tmpl w:val="84566E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3DD3E49"/>
    <w:multiLevelType w:val="multilevel"/>
    <w:tmpl w:val="898C2880"/>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6" w15:restartNumberingAfterBreak="0">
    <w:nsid w:val="44A7745B"/>
    <w:multiLevelType w:val="hybridMultilevel"/>
    <w:tmpl w:val="EAD0E822"/>
    <w:lvl w:ilvl="0" w:tplc="E88E1A94">
      <w:start w:val="1"/>
      <w:numFmt w:val="decimal"/>
      <w:lvlText w:val="%1"/>
      <w:lvlJc w:val="left"/>
      <w:pPr>
        <w:ind w:left="720" w:hanging="360"/>
      </w:pPr>
      <w:rPr>
        <w:rFonts w:asciiTheme="majorHAnsi" w:eastAsiaTheme="majorEastAsia" w:hAnsiTheme="majorHAnsi" w:cstheme="majorBidi" w:hint="default"/>
        <w:b/>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90E5EBF"/>
    <w:multiLevelType w:val="multilevel"/>
    <w:tmpl w:val="3B7EE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A527BE0"/>
    <w:multiLevelType w:val="multilevel"/>
    <w:tmpl w:val="101C5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0231218"/>
    <w:multiLevelType w:val="multilevel"/>
    <w:tmpl w:val="11BCAC90"/>
    <w:lvl w:ilvl="0">
      <w:start w:val="5"/>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0" w15:restartNumberingAfterBreak="0">
    <w:nsid w:val="511E2490"/>
    <w:multiLevelType w:val="hybridMultilevel"/>
    <w:tmpl w:val="3216F6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1305EE8"/>
    <w:multiLevelType w:val="hybridMultilevel"/>
    <w:tmpl w:val="559E07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3231E41"/>
    <w:multiLevelType w:val="hybridMultilevel"/>
    <w:tmpl w:val="C6624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B841DC4"/>
    <w:multiLevelType w:val="hybridMultilevel"/>
    <w:tmpl w:val="45A09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CD513C8"/>
    <w:multiLevelType w:val="hybridMultilevel"/>
    <w:tmpl w:val="4252B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D747767"/>
    <w:multiLevelType w:val="hybridMultilevel"/>
    <w:tmpl w:val="FAC61E20"/>
    <w:lvl w:ilvl="0" w:tplc="89E8F474">
      <w:start w:val="9"/>
      <w:numFmt w:val="decimal"/>
      <w:lvlText w:val="%1"/>
      <w:lvlJc w:val="left"/>
      <w:pPr>
        <w:ind w:left="1012" w:hanging="360"/>
      </w:pPr>
      <w:rPr>
        <w:rFonts w:ascii="Arial" w:eastAsia="Times New Roman" w:hAnsi="Arial" w:cs="Arial" w:hint="default"/>
        <w:b/>
        <w:color w:val="0563C1" w:themeColor="hyperlink"/>
        <w:sz w:val="22"/>
        <w:u w:val="single"/>
      </w:rPr>
    </w:lvl>
    <w:lvl w:ilvl="1" w:tplc="08090019" w:tentative="1">
      <w:start w:val="1"/>
      <w:numFmt w:val="lowerLetter"/>
      <w:lvlText w:val="%2."/>
      <w:lvlJc w:val="left"/>
      <w:pPr>
        <w:ind w:left="1872" w:hanging="360"/>
      </w:pPr>
    </w:lvl>
    <w:lvl w:ilvl="2" w:tplc="0809001B" w:tentative="1">
      <w:start w:val="1"/>
      <w:numFmt w:val="lowerRoman"/>
      <w:lvlText w:val="%3."/>
      <w:lvlJc w:val="right"/>
      <w:pPr>
        <w:ind w:left="2592" w:hanging="180"/>
      </w:pPr>
    </w:lvl>
    <w:lvl w:ilvl="3" w:tplc="0809000F" w:tentative="1">
      <w:start w:val="1"/>
      <w:numFmt w:val="decimal"/>
      <w:lvlText w:val="%4."/>
      <w:lvlJc w:val="left"/>
      <w:pPr>
        <w:ind w:left="3312" w:hanging="360"/>
      </w:pPr>
    </w:lvl>
    <w:lvl w:ilvl="4" w:tplc="08090019" w:tentative="1">
      <w:start w:val="1"/>
      <w:numFmt w:val="lowerLetter"/>
      <w:lvlText w:val="%5."/>
      <w:lvlJc w:val="left"/>
      <w:pPr>
        <w:ind w:left="4032" w:hanging="360"/>
      </w:pPr>
    </w:lvl>
    <w:lvl w:ilvl="5" w:tplc="0809001B" w:tentative="1">
      <w:start w:val="1"/>
      <w:numFmt w:val="lowerRoman"/>
      <w:lvlText w:val="%6."/>
      <w:lvlJc w:val="right"/>
      <w:pPr>
        <w:ind w:left="4752" w:hanging="180"/>
      </w:pPr>
    </w:lvl>
    <w:lvl w:ilvl="6" w:tplc="0809000F" w:tentative="1">
      <w:start w:val="1"/>
      <w:numFmt w:val="decimal"/>
      <w:lvlText w:val="%7."/>
      <w:lvlJc w:val="left"/>
      <w:pPr>
        <w:ind w:left="5472" w:hanging="360"/>
      </w:pPr>
    </w:lvl>
    <w:lvl w:ilvl="7" w:tplc="08090019" w:tentative="1">
      <w:start w:val="1"/>
      <w:numFmt w:val="lowerLetter"/>
      <w:lvlText w:val="%8."/>
      <w:lvlJc w:val="left"/>
      <w:pPr>
        <w:ind w:left="6192" w:hanging="360"/>
      </w:pPr>
    </w:lvl>
    <w:lvl w:ilvl="8" w:tplc="0809001B" w:tentative="1">
      <w:start w:val="1"/>
      <w:numFmt w:val="lowerRoman"/>
      <w:lvlText w:val="%9."/>
      <w:lvlJc w:val="right"/>
      <w:pPr>
        <w:ind w:left="6912" w:hanging="180"/>
      </w:pPr>
    </w:lvl>
  </w:abstractNum>
  <w:abstractNum w:abstractNumId="36" w15:restartNumberingAfterBreak="0">
    <w:nsid w:val="5F5758CB"/>
    <w:multiLevelType w:val="hybridMultilevel"/>
    <w:tmpl w:val="4E9076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11E7E29"/>
    <w:multiLevelType w:val="hybridMultilevel"/>
    <w:tmpl w:val="FBB4E342"/>
    <w:lvl w:ilvl="0" w:tplc="3822E7E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2A77ACE"/>
    <w:multiLevelType w:val="multilevel"/>
    <w:tmpl w:val="898C2880"/>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9" w15:restartNumberingAfterBreak="0">
    <w:nsid w:val="64DD3619"/>
    <w:multiLevelType w:val="multilevel"/>
    <w:tmpl w:val="50320CAA"/>
    <w:lvl w:ilvl="0">
      <w:start w:val="3"/>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40" w15:restartNumberingAfterBreak="0">
    <w:nsid w:val="67724C89"/>
    <w:multiLevelType w:val="multilevel"/>
    <w:tmpl w:val="898C2880"/>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1" w15:restartNumberingAfterBreak="0">
    <w:nsid w:val="699D0966"/>
    <w:multiLevelType w:val="hybridMultilevel"/>
    <w:tmpl w:val="185CD1D2"/>
    <w:lvl w:ilvl="0" w:tplc="89E8F474">
      <w:start w:val="9"/>
      <w:numFmt w:val="decimal"/>
      <w:lvlText w:val="%1"/>
      <w:lvlJc w:val="left"/>
      <w:pPr>
        <w:ind w:left="580" w:hanging="360"/>
      </w:pPr>
      <w:rPr>
        <w:rFonts w:ascii="Arial" w:eastAsia="Times New Roman" w:hAnsi="Arial" w:cs="Arial" w:hint="default"/>
        <w:b/>
        <w:color w:val="0563C1" w:themeColor="hyperlink"/>
        <w:sz w:val="22"/>
        <w:u w:val="single"/>
      </w:rPr>
    </w:lvl>
    <w:lvl w:ilvl="1" w:tplc="08090019" w:tentative="1">
      <w:start w:val="1"/>
      <w:numFmt w:val="lowerLetter"/>
      <w:lvlText w:val="%2."/>
      <w:lvlJc w:val="left"/>
      <w:pPr>
        <w:ind w:left="1300" w:hanging="360"/>
      </w:pPr>
    </w:lvl>
    <w:lvl w:ilvl="2" w:tplc="0809001B" w:tentative="1">
      <w:start w:val="1"/>
      <w:numFmt w:val="lowerRoman"/>
      <w:lvlText w:val="%3."/>
      <w:lvlJc w:val="right"/>
      <w:pPr>
        <w:ind w:left="2020" w:hanging="180"/>
      </w:pPr>
    </w:lvl>
    <w:lvl w:ilvl="3" w:tplc="0809000F" w:tentative="1">
      <w:start w:val="1"/>
      <w:numFmt w:val="decimal"/>
      <w:lvlText w:val="%4."/>
      <w:lvlJc w:val="left"/>
      <w:pPr>
        <w:ind w:left="2740" w:hanging="360"/>
      </w:pPr>
    </w:lvl>
    <w:lvl w:ilvl="4" w:tplc="08090019" w:tentative="1">
      <w:start w:val="1"/>
      <w:numFmt w:val="lowerLetter"/>
      <w:lvlText w:val="%5."/>
      <w:lvlJc w:val="left"/>
      <w:pPr>
        <w:ind w:left="3460" w:hanging="360"/>
      </w:pPr>
    </w:lvl>
    <w:lvl w:ilvl="5" w:tplc="0809001B" w:tentative="1">
      <w:start w:val="1"/>
      <w:numFmt w:val="lowerRoman"/>
      <w:lvlText w:val="%6."/>
      <w:lvlJc w:val="right"/>
      <w:pPr>
        <w:ind w:left="4180" w:hanging="180"/>
      </w:pPr>
    </w:lvl>
    <w:lvl w:ilvl="6" w:tplc="0809000F" w:tentative="1">
      <w:start w:val="1"/>
      <w:numFmt w:val="decimal"/>
      <w:lvlText w:val="%7."/>
      <w:lvlJc w:val="left"/>
      <w:pPr>
        <w:ind w:left="4900" w:hanging="360"/>
      </w:pPr>
    </w:lvl>
    <w:lvl w:ilvl="7" w:tplc="08090019" w:tentative="1">
      <w:start w:val="1"/>
      <w:numFmt w:val="lowerLetter"/>
      <w:lvlText w:val="%8."/>
      <w:lvlJc w:val="left"/>
      <w:pPr>
        <w:ind w:left="5620" w:hanging="360"/>
      </w:pPr>
    </w:lvl>
    <w:lvl w:ilvl="8" w:tplc="0809001B" w:tentative="1">
      <w:start w:val="1"/>
      <w:numFmt w:val="lowerRoman"/>
      <w:lvlText w:val="%9."/>
      <w:lvlJc w:val="right"/>
      <w:pPr>
        <w:ind w:left="6340" w:hanging="180"/>
      </w:pPr>
    </w:lvl>
  </w:abstractNum>
  <w:abstractNum w:abstractNumId="42" w15:restartNumberingAfterBreak="0">
    <w:nsid w:val="6DCE49F8"/>
    <w:multiLevelType w:val="hybridMultilevel"/>
    <w:tmpl w:val="F8D81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F84786D"/>
    <w:multiLevelType w:val="hybridMultilevel"/>
    <w:tmpl w:val="84FAC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97421C9"/>
    <w:multiLevelType w:val="hybridMultilevel"/>
    <w:tmpl w:val="C5DAB48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7A8C2D8C"/>
    <w:multiLevelType w:val="multilevel"/>
    <w:tmpl w:val="11BCAC90"/>
    <w:lvl w:ilvl="0">
      <w:start w:val="5"/>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6" w15:restartNumberingAfterBreak="0">
    <w:nsid w:val="7D341544"/>
    <w:multiLevelType w:val="hybridMultilevel"/>
    <w:tmpl w:val="8730A1C4"/>
    <w:lvl w:ilvl="0" w:tplc="89E8F474">
      <w:start w:val="9"/>
      <w:numFmt w:val="decimal"/>
      <w:lvlText w:val="%1"/>
      <w:lvlJc w:val="left"/>
      <w:pPr>
        <w:ind w:left="580" w:hanging="360"/>
      </w:pPr>
      <w:rPr>
        <w:rFonts w:ascii="Arial" w:eastAsia="Times New Roman" w:hAnsi="Arial" w:cs="Arial" w:hint="default"/>
        <w:b/>
        <w:color w:val="0563C1" w:themeColor="hyperlink"/>
        <w:sz w:val="22"/>
        <w:u w:val="single"/>
      </w:rPr>
    </w:lvl>
    <w:lvl w:ilvl="1" w:tplc="08090019" w:tentative="1">
      <w:start w:val="1"/>
      <w:numFmt w:val="lowerLetter"/>
      <w:lvlText w:val="%2."/>
      <w:lvlJc w:val="left"/>
      <w:pPr>
        <w:ind w:left="1300" w:hanging="360"/>
      </w:pPr>
    </w:lvl>
    <w:lvl w:ilvl="2" w:tplc="0809001B" w:tentative="1">
      <w:start w:val="1"/>
      <w:numFmt w:val="lowerRoman"/>
      <w:lvlText w:val="%3."/>
      <w:lvlJc w:val="right"/>
      <w:pPr>
        <w:ind w:left="2020" w:hanging="180"/>
      </w:pPr>
    </w:lvl>
    <w:lvl w:ilvl="3" w:tplc="0809000F" w:tentative="1">
      <w:start w:val="1"/>
      <w:numFmt w:val="decimal"/>
      <w:lvlText w:val="%4."/>
      <w:lvlJc w:val="left"/>
      <w:pPr>
        <w:ind w:left="2740" w:hanging="360"/>
      </w:pPr>
    </w:lvl>
    <w:lvl w:ilvl="4" w:tplc="08090019" w:tentative="1">
      <w:start w:val="1"/>
      <w:numFmt w:val="lowerLetter"/>
      <w:lvlText w:val="%5."/>
      <w:lvlJc w:val="left"/>
      <w:pPr>
        <w:ind w:left="3460" w:hanging="360"/>
      </w:pPr>
    </w:lvl>
    <w:lvl w:ilvl="5" w:tplc="0809001B" w:tentative="1">
      <w:start w:val="1"/>
      <w:numFmt w:val="lowerRoman"/>
      <w:lvlText w:val="%6."/>
      <w:lvlJc w:val="right"/>
      <w:pPr>
        <w:ind w:left="4180" w:hanging="180"/>
      </w:pPr>
    </w:lvl>
    <w:lvl w:ilvl="6" w:tplc="0809000F" w:tentative="1">
      <w:start w:val="1"/>
      <w:numFmt w:val="decimal"/>
      <w:lvlText w:val="%7."/>
      <w:lvlJc w:val="left"/>
      <w:pPr>
        <w:ind w:left="4900" w:hanging="360"/>
      </w:pPr>
    </w:lvl>
    <w:lvl w:ilvl="7" w:tplc="08090019" w:tentative="1">
      <w:start w:val="1"/>
      <w:numFmt w:val="lowerLetter"/>
      <w:lvlText w:val="%8."/>
      <w:lvlJc w:val="left"/>
      <w:pPr>
        <w:ind w:left="5620" w:hanging="360"/>
      </w:pPr>
    </w:lvl>
    <w:lvl w:ilvl="8" w:tplc="0809001B" w:tentative="1">
      <w:start w:val="1"/>
      <w:numFmt w:val="lowerRoman"/>
      <w:lvlText w:val="%9."/>
      <w:lvlJc w:val="right"/>
      <w:pPr>
        <w:ind w:left="6340" w:hanging="180"/>
      </w:pPr>
    </w:lvl>
  </w:abstractNum>
  <w:abstractNum w:abstractNumId="47" w15:restartNumberingAfterBreak="0">
    <w:nsid w:val="7D8D602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108112809">
    <w:abstractNumId w:val="13"/>
  </w:num>
  <w:num w:numId="2" w16cid:durableId="1618683453">
    <w:abstractNumId w:val="18"/>
  </w:num>
  <w:num w:numId="3" w16cid:durableId="1397432195">
    <w:abstractNumId w:val="6"/>
  </w:num>
  <w:num w:numId="4" w16cid:durableId="865295870">
    <w:abstractNumId w:val="3"/>
  </w:num>
  <w:num w:numId="5" w16cid:durableId="870267748">
    <w:abstractNumId w:val="30"/>
  </w:num>
  <w:num w:numId="6" w16cid:durableId="1861505156">
    <w:abstractNumId w:val="12"/>
  </w:num>
  <w:num w:numId="7" w16cid:durableId="283653953">
    <w:abstractNumId w:val="40"/>
  </w:num>
  <w:num w:numId="8" w16cid:durableId="818814007">
    <w:abstractNumId w:val="14"/>
  </w:num>
  <w:num w:numId="9" w16cid:durableId="445466394">
    <w:abstractNumId w:val="38"/>
  </w:num>
  <w:num w:numId="10" w16cid:durableId="1566061319">
    <w:abstractNumId w:val="33"/>
  </w:num>
  <w:num w:numId="11" w16cid:durableId="88892664">
    <w:abstractNumId w:val="9"/>
  </w:num>
  <w:num w:numId="12" w16cid:durableId="1275213852">
    <w:abstractNumId w:val="31"/>
  </w:num>
  <w:num w:numId="13" w16cid:durableId="1618020318">
    <w:abstractNumId w:val="45"/>
  </w:num>
  <w:num w:numId="14" w16cid:durableId="308830758">
    <w:abstractNumId w:val="15"/>
  </w:num>
  <w:num w:numId="15" w16cid:durableId="712970013">
    <w:abstractNumId w:val="7"/>
  </w:num>
  <w:num w:numId="16" w16cid:durableId="1645967209">
    <w:abstractNumId w:val="29"/>
  </w:num>
  <w:num w:numId="17" w16cid:durableId="1907178797">
    <w:abstractNumId w:val="20"/>
  </w:num>
  <w:num w:numId="18" w16cid:durableId="773211209">
    <w:abstractNumId w:val="43"/>
  </w:num>
  <w:num w:numId="19" w16cid:durableId="594749586">
    <w:abstractNumId w:val="22"/>
  </w:num>
  <w:num w:numId="20" w16cid:durableId="1466005818">
    <w:abstractNumId w:val="44"/>
  </w:num>
  <w:num w:numId="21" w16cid:durableId="876234008">
    <w:abstractNumId w:val="26"/>
  </w:num>
  <w:num w:numId="22" w16cid:durableId="745609367">
    <w:abstractNumId w:val="2"/>
  </w:num>
  <w:num w:numId="23" w16cid:durableId="2031761618">
    <w:abstractNumId w:val="10"/>
  </w:num>
  <w:num w:numId="24" w16cid:durableId="1019816597">
    <w:abstractNumId w:val="24"/>
  </w:num>
  <w:num w:numId="25" w16cid:durableId="408040939">
    <w:abstractNumId w:val="23"/>
  </w:num>
  <w:num w:numId="26" w16cid:durableId="2046523085">
    <w:abstractNumId w:val="34"/>
  </w:num>
  <w:num w:numId="27" w16cid:durableId="1147015431">
    <w:abstractNumId w:val="42"/>
  </w:num>
  <w:num w:numId="28" w16cid:durableId="811826935">
    <w:abstractNumId w:val="8"/>
  </w:num>
  <w:num w:numId="29" w16cid:durableId="1072121203">
    <w:abstractNumId w:val="28"/>
  </w:num>
  <w:num w:numId="30" w16cid:durableId="1680624413">
    <w:abstractNumId w:val="27"/>
  </w:num>
  <w:num w:numId="31" w16cid:durableId="890531844">
    <w:abstractNumId w:val="21"/>
  </w:num>
  <w:num w:numId="32" w16cid:durableId="424569212">
    <w:abstractNumId w:val="4"/>
  </w:num>
  <w:num w:numId="33" w16cid:durableId="1266109677">
    <w:abstractNumId w:val="36"/>
  </w:num>
  <w:num w:numId="34" w16cid:durableId="1299531394">
    <w:abstractNumId w:val="37"/>
  </w:num>
  <w:num w:numId="35" w16cid:durableId="2098205768">
    <w:abstractNumId w:val="32"/>
  </w:num>
  <w:num w:numId="36" w16cid:durableId="569848382">
    <w:abstractNumId w:val="17"/>
  </w:num>
  <w:num w:numId="37" w16cid:durableId="678041759">
    <w:abstractNumId w:val="19"/>
  </w:num>
  <w:num w:numId="38" w16cid:durableId="1724519651">
    <w:abstractNumId w:val="1"/>
  </w:num>
  <w:num w:numId="39" w16cid:durableId="677119527">
    <w:abstractNumId w:val="25"/>
  </w:num>
  <w:num w:numId="40" w16cid:durableId="1530295284">
    <w:abstractNumId w:val="16"/>
  </w:num>
  <w:num w:numId="41" w16cid:durableId="1322852718">
    <w:abstractNumId w:val="0"/>
  </w:num>
  <w:num w:numId="42" w16cid:durableId="155271844">
    <w:abstractNumId w:val="46"/>
  </w:num>
  <w:num w:numId="43" w16cid:durableId="98109989">
    <w:abstractNumId w:val="35"/>
  </w:num>
  <w:num w:numId="44" w16cid:durableId="1194461460">
    <w:abstractNumId w:val="47"/>
  </w:num>
  <w:num w:numId="45" w16cid:durableId="1336615414">
    <w:abstractNumId w:val="41"/>
  </w:num>
  <w:num w:numId="46" w16cid:durableId="332949437">
    <w:abstractNumId w:val="39"/>
  </w:num>
  <w:num w:numId="47" w16cid:durableId="378280985">
    <w:abstractNumId w:val="5"/>
  </w:num>
  <w:num w:numId="48" w16cid:durableId="102112539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43F"/>
    <w:rsid w:val="00007C4C"/>
    <w:rsid w:val="00054C13"/>
    <w:rsid w:val="000E5DFC"/>
    <w:rsid w:val="001D2C5E"/>
    <w:rsid w:val="001F100D"/>
    <w:rsid w:val="00252801"/>
    <w:rsid w:val="0028788F"/>
    <w:rsid w:val="002F7122"/>
    <w:rsid w:val="0039791A"/>
    <w:rsid w:val="003D6D3F"/>
    <w:rsid w:val="00412EA3"/>
    <w:rsid w:val="004718B2"/>
    <w:rsid w:val="00544C49"/>
    <w:rsid w:val="00545ABC"/>
    <w:rsid w:val="00664DA4"/>
    <w:rsid w:val="006F49D2"/>
    <w:rsid w:val="006F4B0D"/>
    <w:rsid w:val="00742E43"/>
    <w:rsid w:val="0075220F"/>
    <w:rsid w:val="007F33D6"/>
    <w:rsid w:val="00933FBC"/>
    <w:rsid w:val="00A42FD6"/>
    <w:rsid w:val="00A6543F"/>
    <w:rsid w:val="00A84FFE"/>
    <w:rsid w:val="00A94C14"/>
    <w:rsid w:val="00B024F8"/>
    <w:rsid w:val="00BD57B8"/>
    <w:rsid w:val="00C2260B"/>
    <w:rsid w:val="00C319AC"/>
    <w:rsid w:val="00D52CFF"/>
    <w:rsid w:val="00EE1559"/>
    <w:rsid w:val="00F0041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EA4AE"/>
  <w15:chartTrackingRefBased/>
  <w15:docId w15:val="{5DC384D6-66D8-4CB2-98AC-E3F84912A2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24F8"/>
  </w:style>
  <w:style w:type="paragraph" w:styleId="Heading1">
    <w:name w:val="heading 1"/>
    <w:basedOn w:val="Normal"/>
    <w:next w:val="Normal"/>
    <w:link w:val="Heading1Char"/>
    <w:uiPriority w:val="9"/>
    <w:qFormat/>
    <w:rsid w:val="00A654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6543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6543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543F"/>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A6543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543F"/>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A6543F"/>
    <w:pPr>
      <w:outlineLvl w:val="9"/>
    </w:pPr>
    <w:rPr>
      <w:lang w:val="en-US"/>
    </w:rPr>
  </w:style>
  <w:style w:type="paragraph" w:styleId="TOC1">
    <w:name w:val="toc 1"/>
    <w:basedOn w:val="Normal"/>
    <w:next w:val="Normal"/>
    <w:autoRedefine/>
    <w:uiPriority w:val="39"/>
    <w:unhideWhenUsed/>
    <w:rsid w:val="00A6543F"/>
    <w:pPr>
      <w:spacing w:after="100"/>
    </w:pPr>
  </w:style>
  <w:style w:type="character" w:styleId="Hyperlink">
    <w:name w:val="Hyperlink"/>
    <w:basedOn w:val="DefaultParagraphFont"/>
    <w:uiPriority w:val="99"/>
    <w:unhideWhenUsed/>
    <w:rsid w:val="00A6543F"/>
    <w:rPr>
      <w:color w:val="0563C1" w:themeColor="hyperlink"/>
      <w:u w:val="single"/>
    </w:rPr>
  </w:style>
  <w:style w:type="character" w:customStyle="1" w:styleId="Heading2Char">
    <w:name w:val="Heading 2 Char"/>
    <w:basedOn w:val="DefaultParagraphFont"/>
    <w:link w:val="Heading2"/>
    <w:uiPriority w:val="9"/>
    <w:rsid w:val="00A6543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6543F"/>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6543F"/>
    <w:pPr>
      <w:spacing w:after="100"/>
      <w:ind w:left="440"/>
    </w:pPr>
  </w:style>
  <w:style w:type="paragraph" w:styleId="ListParagraph">
    <w:name w:val="List Paragraph"/>
    <w:basedOn w:val="Normal"/>
    <w:uiPriority w:val="34"/>
    <w:qFormat/>
    <w:rsid w:val="00A6543F"/>
    <w:pPr>
      <w:ind w:left="720"/>
      <w:contextualSpacing/>
    </w:pPr>
  </w:style>
  <w:style w:type="paragraph" w:styleId="TOC2">
    <w:name w:val="toc 2"/>
    <w:basedOn w:val="Normal"/>
    <w:next w:val="Normal"/>
    <w:autoRedefine/>
    <w:uiPriority w:val="39"/>
    <w:unhideWhenUsed/>
    <w:rsid w:val="00A6543F"/>
    <w:pPr>
      <w:spacing w:after="100"/>
      <w:ind w:left="220"/>
    </w:pPr>
    <w:rPr>
      <w:rFonts w:eastAsiaTheme="minorEastAsia" w:cs="Times New Roman"/>
      <w:lang w:val="en-US"/>
    </w:rPr>
  </w:style>
  <w:style w:type="character" w:styleId="Strong">
    <w:name w:val="Strong"/>
    <w:basedOn w:val="DefaultParagraphFont"/>
    <w:uiPriority w:val="22"/>
    <w:qFormat/>
    <w:rsid w:val="00A84FFE"/>
    <w:rPr>
      <w:b/>
      <w:bCs/>
    </w:rPr>
  </w:style>
  <w:style w:type="paragraph" w:styleId="NoSpacing">
    <w:name w:val="No Spacing"/>
    <w:link w:val="NoSpacingChar"/>
    <w:uiPriority w:val="1"/>
    <w:qFormat/>
    <w:rsid w:val="0028788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8788F"/>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471817">
      <w:bodyDiv w:val="1"/>
      <w:marLeft w:val="0"/>
      <w:marRight w:val="0"/>
      <w:marTop w:val="0"/>
      <w:marBottom w:val="0"/>
      <w:divBdr>
        <w:top w:val="none" w:sz="0" w:space="0" w:color="auto"/>
        <w:left w:val="none" w:sz="0" w:space="0" w:color="auto"/>
        <w:bottom w:val="none" w:sz="0" w:space="0" w:color="auto"/>
        <w:right w:val="none" w:sz="0" w:space="0" w:color="auto"/>
      </w:divBdr>
    </w:div>
    <w:div w:id="415830569">
      <w:bodyDiv w:val="1"/>
      <w:marLeft w:val="0"/>
      <w:marRight w:val="0"/>
      <w:marTop w:val="0"/>
      <w:marBottom w:val="0"/>
      <w:divBdr>
        <w:top w:val="none" w:sz="0" w:space="0" w:color="auto"/>
        <w:left w:val="none" w:sz="0" w:space="0" w:color="auto"/>
        <w:bottom w:val="none" w:sz="0" w:space="0" w:color="auto"/>
        <w:right w:val="none" w:sz="0" w:space="0" w:color="auto"/>
      </w:divBdr>
    </w:div>
    <w:div w:id="795828311">
      <w:bodyDiv w:val="1"/>
      <w:marLeft w:val="0"/>
      <w:marRight w:val="0"/>
      <w:marTop w:val="0"/>
      <w:marBottom w:val="0"/>
      <w:divBdr>
        <w:top w:val="none" w:sz="0" w:space="0" w:color="auto"/>
        <w:left w:val="none" w:sz="0" w:space="0" w:color="auto"/>
        <w:bottom w:val="none" w:sz="0" w:space="0" w:color="auto"/>
        <w:right w:val="none" w:sz="0" w:space="0" w:color="auto"/>
      </w:divBdr>
    </w:div>
    <w:div w:id="1713650208">
      <w:bodyDiv w:val="1"/>
      <w:marLeft w:val="0"/>
      <w:marRight w:val="0"/>
      <w:marTop w:val="0"/>
      <w:marBottom w:val="0"/>
      <w:divBdr>
        <w:top w:val="none" w:sz="0" w:space="0" w:color="auto"/>
        <w:left w:val="none" w:sz="0" w:space="0" w:color="auto"/>
        <w:bottom w:val="none" w:sz="0" w:space="0" w:color="auto"/>
        <w:right w:val="none" w:sz="0" w:space="0" w:color="auto"/>
      </w:divBdr>
    </w:div>
    <w:div w:id="1872062327">
      <w:bodyDiv w:val="1"/>
      <w:marLeft w:val="0"/>
      <w:marRight w:val="0"/>
      <w:marTop w:val="0"/>
      <w:marBottom w:val="0"/>
      <w:divBdr>
        <w:top w:val="none" w:sz="0" w:space="0" w:color="auto"/>
        <w:left w:val="none" w:sz="0" w:space="0" w:color="auto"/>
        <w:bottom w:val="none" w:sz="0" w:space="0" w:color="auto"/>
        <w:right w:val="none" w:sz="0" w:space="0" w:color="auto"/>
      </w:divBdr>
    </w:div>
    <w:div w:id="1910652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B485A61CE634B7AA2B7EFEC9743C33C"/>
        <w:category>
          <w:name w:val="General"/>
          <w:gallery w:val="placeholder"/>
        </w:category>
        <w:types>
          <w:type w:val="bbPlcHdr"/>
        </w:types>
        <w:behaviors>
          <w:behavior w:val="content"/>
        </w:behaviors>
        <w:guid w:val="{95A513B7-8ADD-4FDF-BEF2-2404C4052902}"/>
      </w:docPartPr>
      <w:docPartBody>
        <w:p w:rsidR="00000000" w:rsidRDefault="00A9510C" w:rsidP="00A9510C">
          <w:pPr>
            <w:pStyle w:val="CB485A61CE634B7AA2B7EFEC9743C33C"/>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510C"/>
    <w:rsid w:val="005760C8"/>
    <w:rsid w:val="00A951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B485A61CE634B7AA2B7EFEC9743C33C">
    <w:name w:val="CB485A61CE634B7AA2B7EFEC9743C33C"/>
    <w:rsid w:val="00A9510C"/>
  </w:style>
  <w:style w:type="paragraph" w:customStyle="1" w:styleId="887F60432AB24D7393B8E8319CC127F3">
    <w:name w:val="887F60432AB24D7393B8E8319CC127F3"/>
    <w:rsid w:val="00A9510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Raj Sanjaybhai Modi</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7</Pages>
  <Words>2238</Words>
  <Characters>12758</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2240350</Company>
  <LinksUpToDate>false</LinksUpToDate>
  <CharactersWithSpaces>14967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digital marketing strategies and tactics on consumer behaviour and brand awareness in the UK Fashion industry.</dc:title>
  <dc:subject>The role of digital marketing strategies and tactics on consumer behavior and brand awareness in the UK Fashion industry.</dc:subject>
  <dc:creator>Raj Sanjaybhai Modi (2240350)</dc:creator>
  <cp:keywords/>
  <dc:description/>
  <cp:lastModifiedBy>Raj Sanjaybhai Modi (2240350)</cp:lastModifiedBy>
  <cp:revision>4</cp:revision>
  <dcterms:created xsi:type="dcterms:W3CDTF">2024-02-07T23:46:00Z</dcterms:created>
  <dcterms:modified xsi:type="dcterms:W3CDTF">2024-02-08T17:52:00Z</dcterms:modified>
</cp:coreProperties>
</file>