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52F034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8C025D6" wp14:editId="3E78504B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D5CE4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B57A6B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A4101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0A89D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855DEA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4AC02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BBB313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75C3E5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8D1239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4E4AD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899F9F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818DF4A" w14:textId="77777777" w:rsidTr="00236B5E">
        <w:tc>
          <w:tcPr>
            <w:tcW w:w="9854" w:type="dxa"/>
          </w:tcPr>
          <w:p w14:paraId="4616523D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202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2019 - 2020</w:t>
            </w:r>
          </w:p>
          <w:p w14:paraId="615DD74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18835FA" w14:textId="77777777" w:rsidTr="00236B5E">
        <w:tc>
          <w:tcPr>
            <w:tcW w:w="9854" w:type="dxa"/>
          </w:tcPr>
          <w:p w14:paraId="1D3AF692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62758">
              <w:rPr>
                <w:rFonts w:ascii="Arial" w:hAnsi="Arial" w:cs="Arial"/>
                <w:b/>
                <w:sz w:val="22"/>
                <w:szCs w:val="22"/>
                <w:lang w:val="en-GB"/>
              </w:rPr>
              <w:t>Academic and Employability Skills (Workshop Component)</w:t>
            </w:r>
          </w:p>
          <w:p w14:paraId="7A120CF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61DCB9D" w14:textId="77777777" w:rsidTr="00236B5E">
        <w:tc>
          <w:tcPr>
            <w:tcW w:w="9854" w:type="dxa"/>
          </w:tcPr>
          <w:p w14:paraId="018B6DFF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92029E">
              <w:rPr>
                <w:rFonts w:ascii="Arial" w:hAnsi="Arial" w:cs="Arial"/>
                <w:b/>
                <w:sz w:val="22"/>
                <w:szCs w:val="22"/>
                <w:lang w:val="en-GB"/>
              </w:rPr>
              <w:t>: AC</w:t>
            </w:r>
            <w:r w:rsidR="00F62758">
              <w:rPr>
                <w:rFonts w:ascii="Arial" w:hAnsi="Arial" w:cs="Arial"/>
                <w:b/>
                <w:sz w:val="22"/>
                <w:szCs w:val="22"/>
                <w:lang w:val="en-GB"/>
              </w:rPr>
              <w:t>CA4016</w:t>
            </w:r>
          </w:p>
          <w:p w14:paraId="5D078FA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01906D9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B28913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6D9A65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58CC4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FA137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D177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2029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62758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3CE16C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0745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B5839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44FAEE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AAAE8F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3F7A41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5E5DF8" w14:textId="77777777" w:rsidR="00B56BD3" w:rsidRDefault="009202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="005B5839">
              <w:rPr>
                <w:rFonts w:ascii="Arial" w:hAnsi="Arial" w:cs="Arial"/>
                <w:sz w:val="22"/>
                <w:szCs w:val="22"/>
                <w:lang w:val="en-GB"/>
              </w:rPr>
              <w:t xml:space="preserve">verbal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feedback positive.  Student </w:t>
            </w:r>
            <w:r w:rsidR="00F62758">
              <w:rPr>
                <w:rFonts w:ascii="Arial" w:hAnsi="Arial" w:cs="Arial"/>
                <w:sz w:val="22"/>
                <w:szCs w:val="22"/>
                <w:lang w:val="en-GB"/>
              </w:rPr>
              <w:t>indicated that he had learned a lot and found the module useful and enjoyable and he felt a sense of achievement with his PCB.</w:t>
            </w:r>
          </w:p>
          <w:p w14:paraId="6547D09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1A982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4C2C2C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474E35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58FFFE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590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7C03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94B71D" w14:textId="77777777" w:rsidR="00F04850" w:rsidRPr="004E3B2D" w:rsidRDefault="009202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7D41B4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BEC0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FCF6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889C1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EBA182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6CEBB4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3F3A00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F3BC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EB6331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ED1D5F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3092BF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E832B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3ED7E3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104D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72D29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D061E03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EB50F2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3E7FC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CB9D0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2400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8AE9A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63E0FC" w14:textId="0E545FDA" w:rsidR="00B56BD3" w:rsidRDefault="00AB1AE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Shorten the time taken for PCB manufacture to maximise the students soldering experience and 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>skills.</w:t>
            </w:r>
          </w:p>
          <w:p w14:paraId="1BBAF42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36008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BFB60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B7FD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8E46E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41EB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B058465" w14:textId="77777777" w:rsidR="00F04850" w:rsidRPr="004E3B2D" w:rsidRDefault="009202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Verbally </w:t>
            </w:r>
          </w:p>
          <w:p w14:paraId="5DB4FC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4B2E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3A680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B69EE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AEF24" w14:textId="77777777" w:rsidR="00F04850" w:rsidRPr="004E3B2D" w:rsidRDefault="00F627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28AD2703" wp14:editId="15BE68CC">
                  <wp:simplePos x="0" y="0"/>
                  <wp:positionH relativeFrom="column">
                    <wp:posOffset>1582420</wp:posOffset>
                  </wp:positionH>
                  <wp:positionV relativeFrom="paragraph">
                    <wp:posOffset>76835</wp:posOffset>
                  </wp:positionV>
                  <wp:extent cx="1301687" cy="609600"/>
                  <wp:effectExtent l="0" t="0" r="0" b="0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01687" cy="609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07F89" w:rsidRPr="004E3B2D" w14:paraId="2E8E2C8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12DAD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61CF6F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202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25/6/2020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645F95B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1FE5BE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5618740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0327F2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F4F1AB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86E33A" w14:textId="77777777" w:rsidR="00DC748A" w:rsidRDefault="00DC748A" w:rsidP="007D6054">
      <w:r>
        <w:separator/>
      </w:r>
    </w:p>
  </w:endnote>
  <w:endnote w:type="continuationSeparator" w:id="0">
    <w:p w14:paraId="1CA06E28" w14:textId="77777777" w:rsidR="00DC748A" w:rsidRDefault="00DC748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D397A7" w14:textId="77777777" w:rsidR="00DC748A" w:rsidRDefault="00DC748A" w:rsidP="007D6054">
      <w:r>
        <w:separator/>
      </w:r>
    </w:p>
  </w:footnote>
  <w:footnote w:type="continuationSeparator" w:id="0">
    <w:p w14:paraId="4935F025" w14:textId="77777777" w:rsidR="00DC748A" w:rsidRDefault="00DC748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3FB339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D53A3"/>
    <w:rsid w:val="004E3B2D"/>
    <w:rsid w:val="004F39DB"/>
    <w:rsid w:val="00517468"/>
    <w:rsid w:val="0054482C"/>
    <w:rsid w:val="005B5839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029E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1AE3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86688"/>
    <w:rsid w:val="00D9145E"/>
    <w:rsid w:val="00DC5DB3"/>
    <w:rsid w:val="00DC748A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62758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D2499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281</Words>
  <Characters>1602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Ellis Jones</cp:lastModifiedBy>
  <cp:revision>3</cp:revision>
  <cp:lastPrinted>2009-06-12T12:35:00Z</cp:lastPrinted>
  <dcterms:created xsi:type="dcterms:W3CDTF">2020-06-25T11:32:00Z</dcterms:created>
  <dcterms:modified xsi:type="dcterms:W3CDTF">2020-06-25T11:50:00Z</dcterms:modified>
</cp:coreProperties>
</file>