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B62593" w:rsidRPr="00C2152E" w14:paraId="22E85101" w14:textId="77777777" w:rsidTr="00732082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B62593" w:rsidRDefault="00B62593" w:rsidP="00B625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538EA8A3" w14:textId="5B558B47" w:rsidR="00B62593" w:rsidRDefault="00B62593" w:rsidP="00B625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b/>
                <w:bCs/>
                <w:lang w:val="en-US"/>
              </w:rPr>
              <w:t>Brian Morris</w:t>
            </w:r>
          </w:p>
        </w:tc>
      </w:tr>
      <w:tr w:rsidR="00B62593" w:rsidRPr="00C2152E" w14:paraId="28C3DC26" w14:textId="77777777" w:rsidTr="00732082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B62593" w:rsidRDefault="00B62593" w:rsidP="00B625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7BCD01E0" w14:textId="77777777" w:rsidR="00B62593" w:rsidRDefault="00B62593" w:rsidP="00B62593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 xml:space="preserve">Evaluation of hybrid cloud backup solutions. To back up multiple tenancies and physical data </w:t>
            </w:r>
            <w:proofErr w:type="spellStart"/>
            <w:r>
              <w:rPr>
                <w:b/>
                <w:bCs/>
                <w:lang w:val="en-US"/>
              </w:rPr>
              <w:t>centres</w:t>
            </w:r>
            <w:proofErr w:type="spellEnd"/>
            <w:r>
              <w:rPr>
                <w:b/>
                <w:bCs/>
                <w:lang w:val="en-US"/>
              </w:rPr>
              <w:t>.</w:t>
            </w:r>
          </w:p>
          <w:p w14:paraId="3530B606" w14:textId="77777777" w:rsidR="00B62593" w:rsidRDefault="00B62593" w:rsidP="00B625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B62593" w:rsidRPr="00C2152E" w14:paraId="0F1FA4A2" w14:textId="77777777" w:rsidTr="00732082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B62593" w:rsidRDefault="00B62593" w:rsidP="00B625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C623888" w14:textId="02CDDB7A" w:rsidR="00B62593" w:rsidRDefault="00B62593" w:rsidP="00B625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Munyaradzi Nicholas Murira</w:t>
            </w:r>
          </w:p>
        </w:tc>
      </w:tr>
      <w:tr w:rsidR="00B62593" w:rsidRPr="00C2152E" w14:paraId="09306CC4" w14:textId="77777777" w:rsidTr="00732082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B62593" w:rsidRDefault="00B62593" w:rsidP="00B625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C2882D9" w14:textId="2E69766B" w:rsidR="00B62593" w:rsidRDefault="00B62593" w:rsidP="00B625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Nitheesh Kaliyamurthy</w:t>
            </w:r>
          </w:p>
        </w:tc>
      </w:tr>
      <w:tr w:rsidR="00B62593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B62593" w:rsidRDefault="00B62593" w:rsidP="00B625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B62593" w:rsidRDefault="00B62593" w:rsidP="00B6259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5268D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B62593" w:rsidRDefault="00B62593" w:rsidP="00B6259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B62593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B62593" w:rsidRDefault="00B62593" w:rsidP="00B625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B62593" w:rsidRDefault="00B62593" w:rsidP="00B625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5268D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4AF22835" w:rsidR="004779D1" w:rsidRPr="00C2152E" w:rsidRDefault="009D38EC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piece of work which is professionally done, with a good abstract and well written introduction to the project. Critical</w:t>
            </w:r>
            <w:r w:rsidR="000E56A2">
              <w:rPr>
                <w:rFonts w:asciiTheme="minorHAnsi" w:hAnsiTheme="minorHAnsi"/>
                <w:color w:val="000000" w:themeColor="text1"/>
              </w:rPr>
              <w:t>ly reviewed literature information, and results discussed with appropriate illustrations. Overall this is excellent work.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0A8D6C98" w:rsidR="004779D1" w:rsidRPr="00C2152E" w:rsidRDefault="009D38E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</w:t>
            </w:r>
            <w:r w:rsidR="00A4099D">
              <w:rPr>
                <w:rFonts w:asciiTheme="minorHAnsi" w:hAnsiTheme="minorHAnsi"/>
                <w:color w:val="000000" w:themeColor="text1"/>
              </w:rPr>
              <w:t>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FBE2CB4" w14:textId="77777777" w:rsidR="00CA2E10" w:rsidRPr="00BC392C" w:rsidRDefault="00CA2E10" w:rsidP="00CA2E10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 w:rsidRPr="00BC392C">
              <w:rPr>
                <w:rFonts w:asciiTheme="minorHAnsi" w:hAnsiTheme="minorHAnsi"/>
                <w:bCs/>
                <w:color w:val="000000" w:themeColor="text1"/>
              </w:rPr>
              <w:t>Overall, Excellent project.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The planning, design and implementation were very well detailed and documented. 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F862C82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59A48F1A" w:rsidR="00A4099D" w:rsidRPr="00A4099D" w:rsidRDefault="00A4099D" w:rsidP="00A4099D">
            <w:pPr>
              <w:tabs>
                <w:tab w:val="left" w:pos="467"/>
              </w:tabs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82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3B8EA639" w14:textId="77777777" w:rsidR="00CA2E10" w:rsidRDefault="00CA2E10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52023F5B" w:rsidR="00C2152E" w:rsidRPr="00CA2E10" w:rsidRDefault="00CA2E10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CA2E10">
              <w:rPr>
                <w:rFonts w:asciiTheme="minorHAnsi" w:hAnsiTheme="minorHAnsi"/>
                <w:bCs/>
                <w:color w:val="000000" w:themeColor="text1"/>
              </w:rPr>
              <w:t>Agreed mark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38BC6645" w:rsidR="00C2152E" w:rsidRPr="00C2152E" w:rsidRDefault="00A4099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85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0B707771" w:rsidR="002B7AB6" w:rsidRDefault="00B62593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Munyaradzi N Murira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39C9236" w:rsidR="002B7AB6" w:rsidRDefault="00B62593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21/09/2022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180FE53E" w:rsidR="004779D1" w:rsidRPr="00C2152E" w:rsidRDefault="00B40E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6E0EDE66" w:rsidR="004779D1" w:rsidRPr="00C2152E" w:rsidRDefault="001604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A4099D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67EC3464" w:rsidR="006D168E" w:rsidRDefault="0045625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well written Abstract and introduction to the project, with clear Aim and Objectives.</w:t>
            </w:r>
            <w:r w:rsidR="001604AC">
              <w:rPr>
                <w:rFonts w:asciiTheme="minorHAnsi" w:hAnsiTheme="minorHAnsi"/>
                <w:color w:val="000000" w:themeColor="text1"/>
                <w:lang w:eastAsia="en-GB"/>
              </w:rPr>
              <w:t xml:space="preserve"> Literature review covered relevant topics and an effort was</w:t>
            </w:r>
            <w:r w:rsidR="000F2E04">
              <w:rPr>
                <w:rFonts w:asciiTheme="minorHAnsi" w:hAnsiTheme="minorHAnsi"/>
                <w:color w:val="000000" w:themeColor="text1"/>
                <w:lang w:eastAsia="en-GB"/>
              </w:rPr>
              <w:t xml:space="preserve"> put to do a</w:t>
            </w:r>
            <w:r w:rsidR="001604AC">
              <w:rPr>
                <w:rFonts w:asciiTheme="minorHAnsi" w:hAnsiTheme="minorHAnsi"/>
                <w:color w:val="000000" w:themeColor="text1"/>
                <w:lang w:eastAsia="en-GB"/>
              </w:rPr>
              <w:t xml:space="preserve"> critical analysis and evaluation of information from the sources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53E3C79" w:rsidR="004779D1" w:rsidRPr="00C2152E" w:rsidRDefault="00A409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61CF760" w14:textId="347AE930" w:rsidR="000F2E04" w:rsidRDefault="000F2E04" w:rsidP="000F2E0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adopted well-chosen and justified</w:t>
            </w:r>
            <w:r w:rsidR="00CA2E10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with room for improvement</w:t>
            </w:r>
          </w:p>
          <w:p w14:paraId="304B0C78" w14:textId="77777777" w:rsidR="000F2E04" w:rsidRDefault="000F2E04" w:rsidP="000F2E0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258B95B8" w:rsidR="00782CF2" w:rsidRPr="00C2152E" w:rsidRDefault="00F500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6FB67B1" w:rsidR="00782CF2" w:rsidRPr="00C2152E" w:rsidRDefault="00F500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39D08B42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07B3D6B" w14:textId="62EFEE90" w:rsidR="00F500E2" w:rsidRDefault="00F500E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9FE919" w14:textId="76BE354D" w:rsidR="00F500E2" w:rsidRDefault="00F500E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>The result and discussions were very well documented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the use of charts wherever necessary. You managed to link your work </w:t>
            </w: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>with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>lit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erature</w:t>
            </w: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 xml:space="preserve"> review. Good recommendations and suggestions of future work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67110C2E" w:rsidR="00782CF2" w:rsidRPr="00C2152E" w:rsidRDefault="00F500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573CE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0725593A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3EDCCB4E" w14:textId="377042E2" w:rsidR="00573CEB" w:rsidRDefault="00573CE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3649FDA1" w:rsidR="006D168E" w:rsidRPr="00C2152E" w:rsidRDefault="00573CE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</w:t>
            </w:r>
            <w:r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well-presented section. Easy to follow the experiment set up, good use of screenshots to demonstrate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the experiments conducted.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2D0EFD6A" w:rsidR="00782CF2" w:rsidRPr="00C2152E" w:rsidRDefault="005268D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9A4F32D" w:rsidR="00782CF2" w:rsidRPr="00C2152E" w:rsidRDefault="00A409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4586E493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2FBC546" w14:textId="6FCC0184" w:rsidR="005268D0" w:rsidRDefault="005268D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6954146" w14:textId="3EFB95A0" w:rsidR="005268D0" w:rsidRDefault="005268D0" w:rsidP="005268D0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reflections although you could have discussed more impact it had on you as a person.</w:t>
            </w:r>
            <w:r w:rsidRPr="00AC0F2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The quality of the report is good. The report was well structured and formatted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giving it a professional look.</w:t>
            </w:r>
          </w:p>
          <w:p w14:paraId="00632529" w14:textId="77777777" w:rsidR="005268D0" w:rsidRPr="006D168E" w:rsidRDefault="005268D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3492E4F3" w:rsidR="00782CF2" w:rsidRPr="00C2152E" w:rsidRDefault="004C2EC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CA2E10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42DC4315" w14:textId="77777777" w:rsidR="00957701" w:rsidRDefault="00957701" w:rsidP="00957701">
      <w:pPr>
        <w:tabs>
          <w:tab w:val="left" w:pos="2820"/>
        </w:tabs>
        <w:rPr>
          <w:rFonts w:asciiTheme="minorHAnsi" w:hAnsiTheme="minorHAnsi"/>
        </w:rPr>
      </w:pPr>
    </w:p>
    <w:p w14:paraId="17064769" w14:textId="77777777" w:rsidR="00957701" w:rsidRPr="00A14E30" w:rsidRDefault="00957701" w:rsidP="00957701">
      <w:pPr>
        <w:tabs>
          <w:tab w:val="left" w:pos="2820"/>
        </w:tabs>
        <w:jc w:val="center"/>
        <w:rPr>
          <w:rFonts w:asciiTheme="minorHAnsi" w:hAnsiTheme="minorHAnsi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AF7525" w14:textId="77777777" w:rsidR="00956623" w:rsidRDefault="00956623" w:rsidP="002B7AB6">
      <w:r>
        <w:separator/>
      </w:r>
    </w:p>
  </w:endnote>
  <w:endnote w:type="continuationSeparator" w:id="0">
    <w:p w14:paraId="20F3525E" w14:textId="77777777" w:rsidR="00956623" w:rsidRDefault="0095662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2C4E85" w14:textId="77777777" w:rsidR="00956623" w:rsidRDefault="00956623" w:rsidP="002B7AB6">
      <w:r>
        <w:separator/>
      </w:r>
    </w:p>
  </w:footnote>
  <w:footnote w:type="continuationSeparator" w:id="0">
    <w:p w14:paraId="69A69D42" w14:textId="77777777" w:rsidR="00956623" w:rsidRDefault="00956623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55C1"/>
    <w:rsid w:val="0003717B"/>
    <w:rsid w:val="0006611F"/>
    <w:rsid w:val="000E56A2"/>
    <w:rsid w:val="000F2E04"/>
    <w:rsid w:val="000F7A4A"/>
    <w:rsid w:val="00124101"/>
    <w:rsid w:val="00125730"/>
    <w:rsid w:val="001604AC"/>
    <w:rsid w:val="001D0DDD"/>
    <w:rsid w:val="00227EAD"/>
    <w:rsid w:val="00242112"/>
    <w:rsid w:val="00253402"/>
    <w:rsid w:val="002B7AB6"/>
    <w:rsid w:val="003E5437"/>
    <w:rsid w:val="003F049D"/>
    <w:rsid w:val="00456257"/>
    <w:rsid w:val="00461843"/>
    <w:rsid w:val="004779D1"/>
    <w:rsid w:val="004C2ECC"/>
    <w:rsid w:val="005268D0"/>
    <w:rsid w:val="00573CEB"/>
    <w:rsid w:val="00576B2C"/>
    <w:rsid w:val="005C79DB"/>
    <w:rsid w:val="006363DD"/>
    <w:rsid w:val="006530D2"/>
    <w:rsid w:val="006645F5"/>
    <w:rsid w:val="006D168E"/>
    <w:rsid w:val="00782CF2"/>
    <w:rsid w:val="007C2CCC"/>
    <w:rsid w:val="007C5EED"/>
    <w:rsid w:val="00811371"/>
    <w:rsid w:val="00826F79"/>
    <w:rsid w:val="00866E85"/>
    <w:rsid w:val="008B05C1"/>
    <w:rsid w:val="008B67FF"/>
    <w:rsid w:val="008D4A65"/>
    <w:rsid w:val="00956623"/>
    <w:rsid w:val="00957701"/>
    <w:rsid w:val="009D38EC"/>
    <w:rsid w:val="009E130B"/>
    <w:rsid w:val="009F37CB"/>
    <w:rsid w:val="00A151E5"/>
    <w:rsid w:val="00A16A6A"/>
    <w:rsid w:val="00A365A6"/>
    <w:rsid w:val="00A4064E"/>
    <w:rsid w:val="00A4099D"/>
    <w:rsid w:val="00A47A6B"/>
    <w:rsid w:val="00A6298D"/>
    <w:rsid w:val="00A736BA"/>
    <w:rsid w:val="00AB34FE"/>
    <w:rsid w:val="00B04E8B"/>
    <w:rsid w:val="00B27A16"/>
    <w:rsid w:val="00B40E2F"/>
    <w:rsid w:val="00B62593"/>
    <w:rsid w:val="00BA3B3E"/>
    <w:rsid w:val="00C2152E"/>
    <w:rsid w:val="00C60A27"/>
    <w:rsid w:val="00CA2E10"/>
    <w:rsid w:val="00CC4C41"/>
    <w:rsid w:val="00CD2262"/>
    <w:rsid w:val="00CF3983"/>
    <w:rsid w:val="00D87BAB"/>
    <w:rsid w:val="00E1157B"/>
    <w:rsid w:val="00E941A3"/>
    <w:rsid w:val="00EE0FE1"/>
    <w:rsid w:val="00EE4571"/>
    <w:rsid w:val="00F14758"/>
    <w:rsid w:val="00F50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5</Pages>
  <Words>425</Words>
  <Characters>2423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10</cp:revision>
  <cp:lastPrinted>2013-09-25T13:22:00Z</cp:lastPrinted>
  <dcterms:created xsi:type="dcterms:W3CDTF">2022-09-06T06:21:00Z</dcterms:created>
  <dcterms:modified xsi:type="dcterms:W3CDTF">2022-10-13T17:46:00Z</dcterms:modified>
</cp:coreProperties>
</file>