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C7408" w:rsidRDefault="007C7408" w:rsidP="007C7408">
      <w:pPr>
        <w:ind w:right="-1039"/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>GROUP 1</w:t>
      </w:r>
    </w:p>
    <w:p w:rsidR="007C7408" w:rsidRDefault="007C7408" w:rsidP="007C7408">
      <w:pPr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</w:t>
      </w:r>
      <w:r w:rsidRPr="004960F8">
        <w:rPr>
          <w:rFonts w:ascii="Arial" w:hAnsi="Arial" w:cs="Arial"/>
          <w:sz w:val="24"/>
          <w:szCs w:val="24"/>
        </w:rPr>
        <w:t>theoretical / research / practice / policy</w:t>
      </w:r>
      <w:r w:rsidRPr="004960F8">
        <w:rPr>
          <w:rFonts w:ascii="Arial" w:hAnsi="Arial" w:cs="Arial"/>
          <w:b/>
          <w:sz w:val="24"/>
          <w:szCs w:val="24"/>
        </w:rPr>
        <w:t xml:space="preserve"> paper [</w:t>
      </w:r>
      <w:r w:rsidRPr="004960F8">
        <w:rPr>
          <w:rFonts w:ascii="Arial" w:hAnsi="Arial" w:cs="Arial"/>
          <w:b/>
          <w:i/>
          <w:sz w:val="24"/>
          <w:szCs w:val="24"/>
        </w:rPr>
        <w:t>What type of literature is this?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addresses </w:t>
      </w:r>
      <w:r w:rsidRPr="004960F8">
        <w:rPr>
          <w:rFonts w:ascii="Arial" w:hAnsi="Arial" w:cs="Arial"/>
          <w:sz w:val="24"/>
          <w:szCs w:val="24"/>
        </w:rPr>
        <w:t xml:space="preserve">an investigation of what happens when / what is wrong with / how well a </w:t>
      </w:r>
      <w:proofErr w:type="gramStart"/>
      <w:r w:rsidRPr="004960F8">
        <w:rPr>
          <w:rFonts w:ascii="Arial" w:hAnsi="Arial" w:cs="Arial"/>
          <w:sz w:val="24"/>
          <w:szCs w:val="24"/>
        </w:rPr>
        <w:t>particular policy</w:t>
      </w:r>
      <w:proofErr w:type="gramEnd"/>
      <w:r w:rsidRPr="004960F8">
        <w:rPr>
          <w:rFonts w:ascii="Arial" w:hAnsi="Arial" w:cs="Arial"/>
          <w:sz w:val="24"/>
          <w:szCs w:val="24"/>
        </w:rPr>
        <w:t>, intervention or service works in practice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authors’ claims and overall argument </w:t>
      </w:r>
      <w:r w:rsidRPr="004960F8">
        <w:rPr>
          <w:rFonts w:ascii="Arial" w:hAnsi="Arial" w:cs="Arial"/>
          <w:sz w:val="24"/>
          <w:szCs w:val="24"/>
        </w:rPr>
        <w:t>is stated in an abstract / stated in the introduction or conclusion</w:t>
      </w:r>
      <w:r w:rsidRPr="004960F8">
        <w:rPr>
          <w:rFonts w:ascii="Arial" w:hAnsi="Arial" w:cs="Arial"/>
          <w:b/>
          <w:sz w:val="24"/>
          <w:szCs w:val="24"/>
        </w:rPr>
        <w:t xml:space="preserve"> / and is</w:t>
      </w:r>
      <w:r w:rsidRPr="004960F8">
        <w:rPr>
          <w:rFonts w:ascii="Arial" w:hAnsi="Arial" w:cs="Arial"/>
          <w:sz w:val="24"/>
          <w:szCs w:val="24"/>
        </w:rPr>
        <w:t xml:space="preserve"> clear / unclear</w:t>
      </w:r>
      <w:r w:rsidRPr="004960F8">
        <w:rPr>
          <w:rFonts w:ascii="Arial" w:hAnsi="Arial" w:cs="Arial"/>
          <w:b/>
          <w:sz w:val="24"/>
          <w:szCs w:val="24"/>
        </w:rPr>
        <w:t xml:space="preserve"> in that …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Three significant statements encompass much of the detail of the paper….</w:t>
      </w:r>
    </w:p>
    <w:p w:rsidR="007C7408" w:rsidRPr="004960F8" w:rsidRDefault="007C7408" w:rsidP="007C740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(1)</w:t>
      </w:r>
    </w:p>
    <w:p w:rsidR="007C7408" w:rsidRPr="004960F8" w:rsidRDefault="007C7408" w:rsidP="007C740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(2)</w:t>
      </w:r>
    </w:p>
    <w:p w:rsidR="007C7408" w:rsidRPr="004960F8" w:rsidRDefault="007C7408" w:rsidP="007C740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(3)</w:t>
      </w: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main knowledge claims that the authors are making relate to </w:t>
      </w:r>
      <w:r w:rsidRPr="004960F8">
        <w:rPr>
          <w:rFonts w:ascii="Arial" w:hAnsi="Arial" w:cs="Arial"/>
          <w:sz w:val="24"/>
          <w:szCs w:val="24"/>
        </w:rPr>
        <w:t xml:space="preserve">theoretical knowledge / research knowledge / practice knowledge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What is being argued is that …… [</w:t>
      </w:r>
      <w:r w:rsidRPr="004960F8">
        <w:rPr>
          <w:rFonts w:ascii="Arial" w:hAnsi="Arial" w:cs="Arial"/>
          <w:b/>
          <w:i/>
          <w:sz w:val="24"/>
          <w:szCs w:val="24"/>
        </w:rPr>
        <w:t>summarise in a sentence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:rsidR="00EE3364" w:rsidRDefault="00EE3364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Default="007C7408"/>
    <w:p w:rsidR="007C7408" w:rsidRPr="007C7408" w:rsidRDefault="007C7408">
      <w:pPr>
        <w:rPr>
          <w:rFonts w:ascii="Arial" w:hAnsi="Arial" w:cs="Arial"/>
          <w:b/>
          <w:sz w:val="24"/>
          <w:szCs w:val="24"/>
        </w:rPr>
      </w:pPr>
      <w:r w:rsidRPr="007C7408">
        <w:rPr>
          <w:rFonts w:ascii="Arial" w:hAnsi="Arial" w:cs="Arial"/>
          <w:b/>
          <w:sz w:val="24"/>
          <w:szCs w:val="24"/>
        </w:rPr>
        <w:t>GROUP 2</w:t>
      </w: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bookmarkStart w:id="1" w:name="_Hlk495346704"/>
      <w:r w:rsidRPr="004960F8">
        <w:rPr>
          <w:rFonts w:ascii="Arial" w:hAnsi="Arial" w:cs="Arial"/>
          <w:b/>
          <w:sz w:val="24"/>
          <w:szCs w:val="24"/>
        </w:rPr>
        <w:t>The authors’ mode of working</w:t>
      </w:r>
      <w:bookmarkEnd w:id="1"/>
      <w:r w:rsidRPr="004960F8">
        <w:rPr>
          <w:rFonts w:ascii="Arial" w:hAnsi="Arial" w:cs="Arial"/>
          <w:b/>
          <w:sz w:val="24"/>
          <w:szCs w:val="24"/>
        </w:rPr>
        <w:t xml:space="preserve"> is through a</w:t>
      </w:r>
      <w:r w:rsidRPr="004960F8">
        <w:rPr>
          <w:rFonts w:ascii="Arial" w:hAnsi="Arial" w:cs="Arial"/>
          <w:sz w:val="24"/>
          <w:szCs w:val="24"/>
        </w:rPr>
        <w:t xml:space="preserve"> social science or a practical orientation / choice of methodology and methods / an interest in understanding, or in improving practice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</w:t>
      </w:r>
      <w:bookmarkStart w:id="2" w:name="_Hlk495346816"/>
      <w:r w:rsidRPr="004960F8">
        <w:rPr>
          <w:rFonts w:ascii="Arial" w:hAnsi="Arial" w:cs="Arial"/>
          <w:b/>
          <w:sz w:val="24"/>
          <w:szCs w:val="24"/>
        </w:rPr>
        <w:t xml:space="preserve">value stance adopted </w:t>
      </w:r>
      <w:bookmarkEnd w:id="2"/>
      <w:r w:rsidRPr="004960F8">
        <w:rPr>
          <w:rFonts w:ascii="Arial" w:hAnsi="Arial" w:cs="Arial"/>
          <w:b/>
          <w:sz w:val="24"/>
          <w:szCs w:val="24"/>
        </w:rPr>
        <w:t xml:space="preserve">is </w:t>
      </w:r>
      <w:r w:rsidRPr="004960F8">
        <w:rPr>
          <w:rFonts w:ascii="Arial" w:hAnsi="Arial" w:cs="Arial"/>
          <w:sz w:val="24"/>
          <w:szCs w:val="24"/>
        </w:rPr>
        <w:t xml:space="preserve">relatively impartial / critical / positive / unclear </w:t>
      </w:r>
    </w:p>
    <w:p w:rsidR="007C7408" w:rsidRPr="004960F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research </w:t>
      </w:r>
      <w:r w:rsidRPr="004960F8">
        <w:rPr>
          <w:rFonts w:ascii="Arial" w:hAnsi="Arial" w:cs="Arial"/>
          <w:sz w:val="24"/>
          <w:szCs w:val="24"/>
        </w:rPr>
        <w:t>generates theory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 xml:space="preserve">/ is </w:t>
      </w:r>
      <w:proofErr w:type="spellStart"/>
      <w:r w:rsidRPr="004960F8">
        <w:rPr>
          <w:rFonts w:ascii="Arial" w:hAnsi="Arial" w:cs="Arial"/>
          <w:sz w:val="24"/>
          <w:szCs w:val="24"/>
        </w:rPr>
        <w:t>atheoretical</w:t>
      </w:r>
      <w:proofErr w:type="spellEnd"/>
      <w:r w:rsidRPr="004960F8">
        <w:rPr>
          <w:rFonts w:ascii="Arial" w:hAnsi="Arial" w:cs="Arial"/>
          <w:sz w:val="24"/>
          <w:szCs w:val="24"/>
        </w:rPr>
        <w:t xml:space="preserve"> / develops social science theory / develops practical theory 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 </w:t>
      </w:r>
      <w:r w:rsidRPr="004960F8">
        <w:rPr>
          <w:rFonts w:ascii="Arial" w:hAnsi="Arial" w:cs="Arial"/>
          <w:sz w:val="24"/>
          <w:szCs w:val="24"/>
        </w:rPr>
        <w:t>do not adequately / adequately describe their methodology/methods</w:t>
      </w:r>
      <w:r w:rsidRPr="004960F8">
        <w:rPr>
          <w:rFonts w:ascii="Arial" w:hAnsi="Arial" w:cs="Arial"/>
          <w:b/>
          <w:sz w:val="24"/>
          <w:szCs w:val="24"/>
        </w:rPr>
        <w:t xml:space="preserve"> in that….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 </w:t>
      </w:r>
      <w:r w:rsidRPr="004960F8">
        <w:rPr>
          <w:rFonts w:ascii="Arial" w:hAnsi="Arial" w:cs="Arial"/>
          <w:sz w:val="24"/>
          <w:szCs w:val="24"/>
        </w:rPr>
        <w:t>do not criticise / criticise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policy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 …</w:t>
      </w: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b/>
          <w:sz w:val="24"/>
          <w:szCs w:val="24"/>
        </w:rPr>
      </w:pPr>
      <w:r w:rsidRPr="007C7408">
        <w:rPr>
          <w:rFonts w:ascii="Arial" w:hAnsi="Arial" w:cs="Arial"/>
          <w:b/>
          <w:sz w:val="24"/>
          <w:szCs w:val="24"/>
        </w:rPr>
        <w:lastRenderedPageBreak/>
        <w:t>GROUP 3</w:t>
      </w:r>
    </w:p>
    <w:p w:rsidR="007C7408" w:rsidRPr="007C7408" w:rsidRDefault="007C7408" w:rsidP="007C7408">
      <w:pPr>
        <w:ind w:right="-1039"/>
        <w:rPr>
          <w:rFonts w:ascii="Arial" w:hAnsi="Arial" w:cs="Arial"/>
          <w:b/>
          <w:sz w:val="24"/>
          <w:szCs w:val="24"/>
        </w:rPr>
      </w:pPr>
    </w:p>
    <w:p w:rsidR="007C7408" w:rsidRPr="007C7408" w:rsidRDefault="007C7408" w:rsidP="007C7408">
      <w:pPr>
        <w:ind w:left="567" w:right="-1039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:rsidR="007C7408" w:rsidRDefault="007C7408" w:rsidP="007C7408">
      <w:pPr>
        <w:pStyle w:val="ListParagraph"/>
        <w:ind w:left="927"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 </w:t>
      </w:r>
      <w:r w:rsidRPr="004960F8">
        <w:rPr>
          <w:rFonts w:ascii="Arial" w:hAnsi="Arial" w:cs="Arial"/>
          <w:sz w:val="24"/>
          <w:szCs w:val="24"/>
        </w:rPr>
        <w:t>do not make recommendations for action / make recommendations for action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that…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Key prescriptions for improving policy or practice </w:t>
      </w:r>
      <w:r w:rsidRPr="004960F8">
        <w:rPr>
          <w:rFonts w:ascii="Arial" w:hAnsi="Arial" w:cs="Arial"/>
          <w:sz w:val="24"/>
          <w:szCs w:val="24"/>
        </w:rPr>
        <w:t>are not made / are made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</w:t>
      </w:r>
      <w:r w:rsidRPr="004960F8">
        <w:rPr>
          <w:rFonts w:ascii="Arial" w:hAnsi="Arial" w:cs="Arial"/>
          <w:b/>
          <w:sz w:val="24"/>
          <w:szCs w:val="24"/>
        </w:rPr>
        <w:t xml:space="preserve"> …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With what degree of certainty/uncertainty do the authors make their claims?  Do they: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ind w:left="567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Indicate tentativeness / qualify their claims by acknowledging limitations of their evidence acknowledge others counter evidence</w:t>
      </w:r>
    </w:p>
    <w:p w:rsidR="007C7408" w:rsidRPr="007C7408" w:rsidRDefault="007C7408" w:rsidP="007C7408">
      <w:pPr>
        <w:ind w:left="567" w:right="-1039"/>
        <w:rPr>
          <w:rFonts w:ascii="Arial" w:hAnsi="Arial" w:cs="Arial"/>
          <w:sz w:val="24"/>
          <w:szCs w:val="24"/>
        </w:rPr>
      </w:pPr>
      <w:r w:rsidRPr="007C7408">
        <w:rPr>
          <w:rFonts w:ascii="Arial" w:hAnsi="Arial" w:cs="Arial"/>
          <w:sz w:val="24"/>
          <w:szCs w:val="24"/>
        </w:rPr>
        <w:t xml:space="preserve">Acknowledge that the situation may have changed since data collection 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generalised are the authors claims? 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Limited to the specific context from which the claims were </w:t>
      </w:r>
      <w:proofErr w:type="gramStart"/>
      <w:r w:rsidRPr="004960F8">
        <w:rPr>
          <w:rFonts w:ascii="Arial" w:hAnsi="Arial" w:cs="Arial"/>
          <w:sz w:val="24"/>
          <w:szCs w:val="24"/>
        </w:rPr>
        <w:t>derived  /</w:t>
      </w:r>
      <w:proofErr w:type="gramEnd"/>
      <w:r w:rsidRPr="004960F8">
        <w:rPr>
          <w:rFonts w:ascii="Arial" w:hAnsi="Arial" w:cs="Arial"/>
          <w:sz w:val="24"/>
          <w:szCs w:val="24"/>
        </w:rPr>
        <w:t xml:space="preserve"> other similar contexts / a national system / a culture / universal 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degree of generalisation is </w:t>
      </w:r>
      <w:r w:rsidRPr="004960F8">
        <w:rPr>
          <w:rFonts w:ascii="Arial" w:hAnsi="Arial" w:cs="Arial"/>
          <w:sz w:val="24"/>
          <w:szCs w:val="24"/>
        </w:rPr>
        <w:t>implied / implicit / unspecified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How consistent are the authors claims with each other?</w:t>
      </w:r>
    </w:p>
    <w:p w:rsidR="007C7408" w:rsidRPr="004960F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Claims fit together in supporting an argument / Some claims contradict each other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7C7408" w:rsidRDefault="007C7408"/>
    <w:p w:rsidR="007C7408" w:rsidRDefault="007C7408"/>
    <w:p w:rsidR="007C7408" w:rsidRDefault="007C7408"/>
    <w:p w:rsidR="007C7408" w:rsidRDefault="007C7408"/>
    <w:p w:rsidR="007C7408" w:rsidRDefault="007C7408">
      <w:pPr>
        <w:rPr>
          <w:rFonts w:ascii="Arial" w:hAnsi="Arial" w:cs="Arial"/>
          <w:b/>
          <w:sz w:val="24"/>
          <w:szCs w:val="24"/>
        </w:rPr>
      </w:pPr>
      <w:r w:rsidRPr="007C7408">
        <w:rPr>
          <w:rFonts w:ascii="Arial" w:hAnsi="Arial" w:cs="Arial"/>
          <w:b/>
          <w:sz w:val="24"/>
          <w:szCs w:val="24"/>
        </w:rPr>
        <w:t>Group 4</w:t>
      </w:r>
    </w:p>
    <w:p w:rsidR="007C7408" w:rsidRDefault="007C7408">
      <w:pPr>
        <w:rPr>
          <w:rFonts w:ascii="Arial" w:hAnsi="Arial" w:cs="Arial"/>
          <w:b/>
          <w:sz w:val="24"/>
          <w:szCs w:val="24"/>
        </w:rPr>
      </w:pPr>
    </w:p>
    <w:p w:rsidR="007C7408" w:rsidRPr="007C7408" w:rsidRDefault="007C7408" w:rsidP="007C740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7C7408">
        <w:rPr>
          <w:rFonts w:ascii="Arial" w:hAnsi="Arial" w:cs="Arial"/>
          <w:b/>
          <w:sz w:val="24"/>
          <w:szCs w:val="24"/>
        </w:rPr>
        <w:t xml:space="preserve">Sources are </w:t>
      </w:r>
      <w:r w:rsidRPr="007C7408">
        <w:rPr>
          <w:rFonts w:ascii="Arial" w:hAnsi="Arial" w:cs="Arial"/>
          <w:sz w:val="24"/>
          <w:szCs w:val="24"/>
        </w:rPr>
        <w:t>not used / used</w:t>
      </w:r>
      <w:r w:rsidRPr="007C7408">
        <w:rPr>
          <w:rFonts w:ascii="Arial" w:hAnsi="Arial" w:cs="Arial"/>
          <w:b/>
          <w:sz w:val="24"/>
          <w:szCs w:val="24"/>
        </w:rPr>
        <w:t xml:space="preserve"> to back the claims, such as ….</w:t>
      </w:r>
      <w:r w:rsidRPr="007C7408">
        <w:rPr>
          <w:rFonts w:ascii="Arial" w:hAnsi="Arial" w:cs="Arial"/>
          <w:sz w:val="24"/>
          <w:szCs w:val="24"/>
        </w:rPr>
        <w:t xml:space="preserve">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 the authors use any of the following to back their claims?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First-hand experience / the authors own practice knowledge or research / literature about reviews of practice knowledge or research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Whose practice or policy is the focus of interest?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If claims are at least partly based on the authors’ own research</w:t>
      </w:r>
      <w:r w:rsidRPr="004960F8">
        <w:rPr>
          <w:rFonts w:ascii="Arial" w:hAnsi="Arial" w:cs="Arial"/>
          <w:sz w:val="24"/>
          <w:szCs w:val="24"/>
        </w:rPr>
        <w:t>: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ind w:right="-1039" w:firstLine="360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How robust is the evidence?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Methodological limitations or flaws in the methods</w:t>
      </w:r>
      <w:r w:rsidRPr="004960F8">
        <w:rPr>
          <w:rFonts w:ascii="Arial" w:hAnsi="Arial" w:cs="Arial"/>
          <w:sz w:val="24"/>
          <w:szCs w:val="24"/>
        </w:rPr>
        <w:t xml:space="preserve"> are acknowledged / not acknowledged in that….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sample size and is </w:t>
      </w:r>
      <w:r w:rsidRPr="004960F8">
        <w:rPr>
          <w:rFonts w:ascii="Arial" w:hAnsi="Arial" w:cs="Arial"/>
          <w:sz w:val="24"/>
          <w:szCs w:val="24"/>
        </w:rPr>
        <w:t>large enough / too small</w:t>
      </w:r>
      <w:r w:rsidRPr="004960F8">
        <w:rPr>
          <w:rFonts w:ascii="Arial" w:hAnsi="Arial" w:cs="Arial"/>
          <w:b/>
          <w:sz w:val="24"/>
          <w:szCs w:val="24"/>
        </w:rPr>
        <w:t xml:space="preserve"> to support the claims being made 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There is a detailed account of data collection and analysis / data collection and analysis </w:t>
      </w:r>
      <w:r>
        <w:rPr>
          <w:rFonts w:ascii="Arial" w:hAnsi="Arial" w:cs="Arial"/>
          <w:sz w:val="24"/>
          <w:szCs w:val="24"/>
        </w:rPr>
        <w:t>is not addressed in great detail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An account of participants </w:t>
      </w:r>
      <w:r w:rsidRPr="004960F8">
        <w:rPr>
          <w:rFonts w:ascii="Arial" w:hAnsi="Arial" w:cs="Arial"/>
          <w:sz w:val="24"/>
          <w:szCs w:val="24"/>
        </w:rPr>
        <w:t>is not provided</w:t>
      </w:r>
      <w:r w:rsidRPr="004960F8">
        <w:rPr>
          <w:rFonts w:ascii="Arial" w:hAnsi="Arial" w:cs="Arial"/>
          <w:b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is provided?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There is no summary of all findings / a summary of all findings is provided </w:t>
      </w:r>
    </w:p>
    <w:p w:rsidR="007C7408" w:rsidRPr="007C740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GROUP 5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Is there a conceptual framework guiding data collection and analysis?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Does a particular perspective focus attention on some aspects and under emphasise others?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If more than one perspective is used, how coherently do the different perspectives relate to each other?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To what extent does any value stance adopted impact upon claims?</w:t>
      </w:r>
      <w:r w:rsidRPr="004960F8">
        <w:rPr>
          <w:rFonts w:ascii="Arial" w:hAnsi="Arial" w:cs="Arial"/>
          <w:sz w:val="24"/>
          <w:szCs w:val="24"/>
        </w:rPr>
        <w:t xml:space="preserve"> 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Have the authors prejudged the phenomena discussed?</w:t>
      </w:r>
    </w:p>
    <w:p w:rsidR="007C740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Are they biased?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To what extent are claims supported or challenged by others work?</w:t>
      </w:r>
    </w:p>
    <w:p w:rsidR="007C7408" w:rsidRPr="004960F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relate their claims to others work?</w:t>
      </w:r>
    </w:p>
    <w:p w:rsidR="007C7408" w:rsidRPr="004960F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refer to others’ published evidence, theoretical orientations or value stances to support their claims?</w:t>
      </w: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Do they acknowledge others’ counter evidence? </w:t>
      </w: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b/>
          <w:sz w:val="24"/>
          <w:szCs w:val="24"/>
        </w:rPr>
      </w:pPr>
      <w:r w:rsidRPr="007C7408">
        <w:rPr>
          <w:rFonts w:ascii="Arial" w:hAnsi="Arial" w:cs="Arial"/>
          <w:b/>
          <w:sz w:val="24"/>
          <w:szCs w:val="24"/>
        </w:rPr>
        <w:t xml:space="preserve"> GROUP 6</w:t>
      </w:r>
    </w:p>
    <w:p w:rsidR="007C7408" w:rsidRDefault="007C7408" w:rsidP="007C7408">
      <w:pPr>
        <w:ind w:left="360"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Ethical considerations</w:t>
      </w:r>
      <w:r w:rsidRPr="004960F8">
        <w:rPr>
          <w:rFonts w:ascii="Arial" w:hAnsi="Arial" w:cs="Arial"/>
          <w:sz w:val="24"/>
          <w:szCs w:val="24"/>
        </w:rPr>
        <w:t xml:space="preserve"> are not addressed / are addressed, </w:t>
      </w:r>
      <w:r w:rsidRPr="004960F8">
        <w:rPr>
          <w:rFonts w:ascii="Arial" w:hAnsi="Arial" w:cs="Arial"/>
          <w:b/>
          <w:sz w:val="24"/>
          <w:szCs w:val="24"/>
        </w:rPr>
        <w:t>including …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article/text </w:t>
      </w:r>
      <w:r w:rsidRPr="004960F8">
        <w:rPr>
          <w:rFonts w:ascii="Arial" w:hAnsi="Arial" w:cs="Arial"/>
          <w:sz w:val="24"/>
          <w:szCs w:val="24"/>
        </w:rPr>
        <w:t xml:space="preserve">‘fits’ / does not fit </w:t>
      </w:r>
      <w:r w:rsidRPr="004960F8">
        <w:rPr>
          <w:rFonts w:ascii="Arial" w:hAnsi="Arial" w:cs="Arial"/>
          <w:b/>
          <w:sz w:val="24"/>
          <w:szCs w:val="24"/>
        </w:rPr>
        <w:t>in the context of the broad issue in that</w:t>
      </w:r>
      <w:r w:rsidRPr="004960F8">
        <w:rPr>
          <w:rFonts w:ascii="Arial" w:hAnsi="Arial" w:cs="Arial"/>
          <w:sz w:val="24"/>
          <w:szCs w:val="24"/>
        </w:rPr>
        <w:t>… It is dated / It is current….</w:t>
      </w:r>
    </w:p>
    <w:p w:rsidR="007C7408" w:rsidRPr="004960F8" w:rsidRDefault="007C7408" w:rsidP="007C7408">
      <w:pPr>
        <w:pStyle w:val="ListParagraph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text is </w:t>
      </w:r>
      <w:r w:rsidRPr="004960F8">
        <w:rPr>
          <w:rFonts w:ascii="Arial" w:hAnsi="Arial" w:cs="Arial"/>
          <w:sz w:val="24"/>
          <w:szCs w:val="24"/>
        </w:rPr>
        <w:t>convincing / not convincing in that…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.</w:t>
      </w:r>
    </w:p>
    <w:p w:rsidR="007C740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Its strengths are……………………..Its weaknesses are……………………</w:t>
      </w:r>
    </w:p>
    <w:p w:rsidR="007C7408" w:rsidRPr="004960F8" w:rsidRDefault="007C7408" w:rsidP="007C740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pStyle w:val="ListParagraph"/>
        <w:numPr>
          <w:ilvl w:val="0"/>
          <w:numId w:val="1"/>
        </w:numPr>
        <w:ind w:left="72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 importance of this research can be seen in……………………. [</w:t>
      </w:r>
      <w:r w:rsidRPr="004960F8">
        <w:rPr>
          <w:rFonts w:ascii="Arial" w:hAnsi="Arial" w:cs="Arial"/>
          <w:i/>
          <w:sz w:val="24"/>
          <w:szCs w:val="24"/>
        </w:rPr>
        <w:t>So what?]</w:t>
      </w:r>
    </w:p>
    <w:p w:rsidR="007C7408" w:rsidRPr="00781A8C" w:rsidRDefault="007C7408" w:rsidP="007C7408">
      <w:pPr>
        <w:ind w:left="-567" w:right="-1039"/>
        <w:rPr>
          <w:rFonts w:ascii="Arial" w:hAnsi="Arial" w:cs="Arial"/>
          <w:sz w:val="24"/>
          <w:szCs w:val="24"/>
        </w:rPr>
      </w:pPr>
    </w:p>
    <w:p w:rsidR="007C7408" w:rsidRPr="007C7408" w:rsidRDefault="007C7408" w:rsidP="007C7408">
      <w:pPr>
        <w:ind w:left="360" w:right="-1039"/>
        <w:rPr>
          <w:rFonts w:ascii="Arial" w:hAnsi="Arial" w:cs="Arial"/>
          <w:b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Pr="004960F8" w:rsidRDefault="007C7408" w:rsidP="007C7408">
      <w:pPr>
        <w:ind w:left="360" w:right="-1039"/>
        <w:rPr>
          <w:rFonts w:ascii="Arial" w:hAnsi="Arial" w:cs="Arial"/>
          <w:sz w:val="24"/>
          <w:szCs w:val="24"/>
        </w:rPr>
      </w:pPr>
    </w:p>
    <w:p w:rsidR="007C7408" w:rsidRPr="007C7408" w:rsidRDefault="007C7408" w:rsidP="007C7408">
      <w:pPr>
        <w:ind w:right="-1039"/>
        <w:rPr>
          <w:rFonts w:ascii="Arial" w:hAnsi="Arial" w:cs="Arial"/>
          <w:sz w:val="24"/>
          <w:szCs w:val="24"/>
        </w:rPr>
      </w:pPr>
    </w:p>
    <w:p w:rsidR="007C7408" w:rsidRPr="007C7408" w:rsidRDefault="007C7408">
      <w:pPr>
        <w:rPr>
          <w:rFonts w:ascii="Arial" w:hAnsi="Arial" w:cs="Arial"/>
          <w:b/>
          <w:sz w:val="24"/>
          <w:szCs w:val="24"/>
        </w:rPr>
      </w:pPr>
    </w:p>
    <w:sectPr w:rsidR="007C7408" w:rsidRPr="007C74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6308F5"/>
    <w:multiLevelType w:val="hybridMultilevel"/>
    <w:tmpl w:val="A314E860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E477D"/>
    <w:multiLevelType w:val="hybridMultilevel"/>
    <w:tmpl w:val="A314E860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7408"/>
    <w:rsid w:val="000067F7"/>
    <w:rsid w:val="00013B2A"/>
    <w:rsid w:val="000200B4"/>
    <w:rsid w:val="000563F1"/>
    <w:rsid w:val="000760DE"/>
    <w:rsid w:val="00096EA8"/>
    <w:rsid w:val="000A60B2"/>
    <w:rsid w:val="000B1CA5"/>
    <w:rsid w:val="000B5A4C"/>
    <w:rsid w:val="001362B4"/>
    <w:rsid w:val="0014074C"/>
    <w:rsid w:val="0017242E"/>
    <w:rsid w:val="0018403B"/>
    <w:rsid w:val="00191B0D"/>
    <w:rsid w:val="001A5AA3"/>
    <w:rsid w:val="001E557A"/>
    <w:rsid w:val="0020615E"/>
    <w:rsid w:val="00210BA4"/>
    <w:rsid w:val="00213945"/>
    <w:rsid w:val="00241E64"/>
    <w:rsid w:val="00245703"/>
    <w:rsid w:val="00266EC2"/>
    <w:rsid w:val="00267772"/>
    <w:rsid w:val="00270EC6"/>
    <w:rsid w:val="0027594F"/>
    <w:rsid w:val="002A78C2"/>
    <w:rsid w:val="002B4C40"/>
    <w:rsid w:val="002C0824"/>
    <w:rsid w:val="002D45F4"/>
    <w:rsid w:val="002E427A"/>
    <w:rsid w:val="002F615D"/>
    <w:rsid w:val="003055BC"/>
    <w:rsid w:val="0030732B"/>
    <w:rsid w:val="0031651B"/>
    <w:rsid w:val="003317F8"/>
    <w:rsid w:val="00331CFA"/>
    <w:rsid w:val="00332710"/>
    <w:rsid w:val="00353396"/>
    <w:rsid w:val="00360197"/>
    <w:rsid w:val="0037487C"/>
    <w:rsid w:val="00383A2F"/>
    <w:rsid w:val="00394909"/>
    <w:rsid w:val="003A5865"/>
    <w:rsid w:val="003A617E"/>
    <w:rsid w:val="003C408C"/>
    <w:rsid w:val="003D3907"/>
    <w:rsid w:val="003D5360"/>
    <w:rsid w:val="003F7A26"/>
    <w:rsid w:val="004216DE"/>
    <w:rsid w:val="004257FF"/>
    <w:rsid w:val="00442546"/>
    <w:rsid w:val="00451CD9"/>
    <w:rsid w:val="00467C56"/>
    <w:rsid w:val="00487870"/>
    <w:rsid w:val="004C2F92"/>
    <w:rsid w:val="004C69ED"/>
    <w:rsid w:val="004D0186"/>
    <w:rsid w:val="004F0756"/>
    <w:rsid w:val="004F31C3"/>
    <w:rsid w:val="005043A8"/>
    <w:rsid w:val="005143A8"/>
    <w:rsid w:val="00516AD9"/>
    <w:rsid w:val="005307D5"/>
    <w:rsid w:val="00532F4B"/>
    <w:rsid w:val="0053632B"/>
    <w:rsid w:val="005419E7"/>
    <w:rsid w:val="005521DB"/>
    <w:rsid w:val="005872C6"/>
    <w:rsid w:val="005907F3"/>
    <w:rsid w:val="005E607D"/>
    <w:rsid w:val="00632E56"/>
    <w:rsid w:val="006363CA"/>
    <w:rsid w:val="00655CAE"/>
    <w:rsid w:val="00656749"/>
    <w:rsid w:val="006627E6"/>
    <w:rsid w:val="00672126"/>
    <w:rsid w:val="006945FF"/>
    <w:rsid w:val="00694891"/>
    <w:rsid w:val="006C2DEA"/>
    <w:rsid w:val="006D35AA"/>
    <w:rsid w:val="0070055C"/>
    <w:rsid w:val="007134F3"/>
    <w:rsid w:val="00726CA2"/>
    <w:rsid w:val="00727441"/>
    <w:rsid w:val="00737281"/>
    <w:rsid w:val="0073738C"/>
    <w:rsid w:val="00737A4E"/>
    <w:rsid w:val="0074463A"/>
    <w:rsid w:val="00767B46"/>
    <w:rsid w:val="0078263E"/>
    <w:rsid w:val="007850AC"/>
    <w:rsid w:val="007A2806"/>
    <w:rsid w:val="007B5495"/>
    <w:rsid w:val="007C7408"/>
    <w:rsid w:val="007E0721"/>
    <w:rsid w:val="007E1446"/>
    <w:rsid w:val="007F598A"/>
    <w:rsid w:val="00807332"/>
    <w:rsid w:val="00811253"/>
    <w:rsid w:val="00816D6D"/>
    <w:rsid w:val="008173B9"/>
    <w:rsid w:val="00817872"/>
    <w:rsid w:val="008317CA"/>
    <w:rsid w:val="00835262"/>
    <w:rsid w:val="00837A26"/>
    <w:rsid w:val="00865DFD"/>
    <w:rsid w:val="00880AD4"/>
    <w:rsid w:val="008814F7"/>
    <w:rsid w:val="008B180A"/>
    <w:rsid w:val="008E1578"/>
    <w:rsid w:val="008E34B1"/>
    <w:rsid w:val="008F49EF"/>
    <w:rsid w:val="0090276D"/>
    <w:rsid w:val="00905A39"/>
    <w:rsid w:val="00912C49"/>
    <w:rsid w:val="00945D87"/>
    <w:rsid w:val="00951469"/>
    <w:rsid w:val="00957F0F"/>
    <w:rsid w:val="00973FEA"/>
    <w:rsid w:val="0098541D"/>
    <w:rsid w:val="00994733"/>
    <w:rsid w:val="009A6DDA"/>
    <w:rsid w:val="009B3871"/>
    <w:rsid w:val="009B3C01"/>
    <w:rsid w:val="009C208F"/>
    <w:rsid w:val="009D4B9B"/>
    <w:rsid w:val="009E650D"/>
    <w:rsid w:val="00A24F58"/>
    <w:rsid w:val="00A37FE9"/>
    <w:rsid w:val="00A64188"/>
    <w:rsid w:val="00A71C37"/>
    <w:rsid w:val="00A8553F"/>
    <w:rsid w:val="00A87C87"/>
    <w:rsid w:val="00A95829"/>
    <w:rsid w:val="00A979C3"/>
    <w:rsid w:val="00AA2634"/>
    <w:rsid w:val="00AE58A9"/>
    <w:rsid w:val="00AF3A00"/>
    <w:rsid w:val="00B00C14"/>
    <w:rsid w:val="00B02383"/>
    <w:rsid w:val="00B05D5A"/>
    <w:rsid w:val="00B17E84"/>
    <w:rsid w:val="00B320B1"/>
    <w:rsid w:val="00B37CD0"/>
    <w:rsid w:val="00B42347"/>
    <w:rsid w:val="00B548E9"/>
    <w:rsid w:val="00B66A68"/>
    <w:rsid w:val="00B711FA"/>
    <w:rsid w:val="00B72408"/>
    <w:rsid w:val="00B74CD8"/>
    <w:rsid w:val="00BA42CF"/>
    <w:rsid w:val="00BB0916"/>
    <w:rsid w:val="00BC4690"/>
    <w:rsid w:val="00C03623"/>
    <w:rsid w:val="00C2196B"/>
    <w:rsid w:val="00C329EA"/>
    <w:rsid w:val="00C40797"/>
    <w:rsid w:val="00C53546"/>
    <w:rsid w:val="00C6202E"/>
    <w:rsid w:val="00CB5B46"/>
    <w:rsid w:val="00CD34E6"/>
    <w:rsid w:val="00D06510"/>
    <w:rsid w:val="00D17973"/>
    <w:rsid w:val="00D22D25"/>
    <w:rsid w:val="00D34E2C"/>
    <w:rsid w:val="00D41811"/>
    <w:rsid w:val="00D55D10"/>
    <w:rsid w:val="00D67BAB"/>
    <w:rsid w:val="00D706B7"/>
    <w:rsid w:val="00D94293"/>
    <w:rsid w:val="00DC1CAB"/>
    <w:rsid w:val="00DD30A0"/>
    <w:rsid w:val="00DF4E7C"/>
    <w:rsid w:val="00E017FC"/>
    <w:rsid w:val="00E062C1"/>
    <w:rsid w:val="00E16A29"/>
    <w:rsid w:val="00E647C5"/>
    <w:rsid w:val="00E64B3A"/>
    <w:rsid w:val="00E77FF4"/>
    <w:rsid w:val="00E82F6D"/>
    <w:rsid w:val="00E920E8"/>
    <w:rsid w:val="00EA2FED"/>
    <w:rsid w:val="00EA4916"/>
    <w:rsid w:val="00EA77A8"/>
    <w:rsid w:val="00EB6BE3"/>
    <w:rsid w:val="00EE3364"/>
    <w:rsid w:val="00F016ED"/>
    <w:rsid w:val="00F12996"/>
    <w:rsid w:val="00F162DE"/>
    <w:rsid w:val="00F238A2"/>
    <w:rsid w:val="00F41541"/>
    <w:rsid w:val="00F44C74"/>
    <w:rsid w:val="00F557BC"/>
    <w:rsid w:val="00F64822"/>
    <w:rsid w:val="00F80BA0"/>
    <w:rsid w:val="00F85AD4"/>
    <w:rsid w:val="00F95F91"/>
    <w:rsid w:val="00FB6C4E"/>
    <w:rsid w:val="00FE0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24A269C-AE28-4604-837C-6E9BB9196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C74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74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608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2018-10-24T20:53:00Z</dcterms:created>
  <dcterms:modified xsi:type="dcterms:W3CDTF">2018-10-24T20:53:00Z</dcterms:modified>
</cp:coreProperties>
</file>