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A3845B" w14:textId="77777777" w:rsidR="00C6371F" w:rsidRDefault="00846882" w:rsidP="00745C61">
      <w:pPr>
        <w:pStyle w:val="NoSpacing"/>
      </w:pPr>
      <w:r>
        <w:rPr>
          <w:noProof/>
          <w:lang w:val="en-US"/>
        </w:rPr>
        <w:drawing>
          <wp:inline distT="0" distB="0" distL="0" distR="0" wp14:anchorId="3A836131" wp14:editId="5D34735C">
            <wp:extent cx="2012110" cy="792000"/>
            <wp:effectExtent l="0" t="0" r="7620" b="8255"/>
            <wp:docPr id="3" name="Picture 3"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cale\Documents\My Received Files\logomain.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110" cy="792000"/>
                    </a:xfrm>
                    <a:prstGeom prst="rect">
                      <a:avLst/>
                    </a:prstGeom>
                    <a:noFill/>
                    <a:ln>
                      <a:noFill/>
                    </a:ln>
                  </pic:spPr>
                </pic:pic>
              </a:graphicData>
            </a:graphic>
          </wp:inline>
        </w:drawing>
      </w:r>
    </w:p>
    <w:p w14:paraId="34199FE1" w14:textId="77777777" w:rsidR="00FD2CFF" w:rsidRDefault="00FD2CFF" w:rsidP="00FD2CFF"/>
    <w:p w14:paraId="5617484A" w14:textId="2E170FD7" w:rsidR="00C536A6" w:rsidRDefault="00EB1F41" w:rsidP="00EB1F41">
      <w:pPr>
        <w:pStyle w:val="Modcode"/>
        <w:jc w:val="left"/>
        <w:rPr>
          <w:color w:val="FF0000"/>
        </w:rPr>
      </w:pPr>
      <w:r>
        <w:t>LEVEL</w:t>
      </w:r>
      <w:r w:rsidR="00DA0129">
        <w:t xml:space="preserve"> 5</w:t>
      </w:r>
      <w:r>
        <w:t xml:space="preserve"> </w:t>
      </w:r>
      <w:r w:rsidRPr="00EB1F41">
        <w:rPr>
          <w:color w:val="FF0000"/>
        </w:rPr>
        <w:t xml:space="preserve"> </w:t>
      </w:r>
    </w:p>
    <w:p w14:paraId="563D18A5" w14:textId="77777777" w:rsidR="00EB1F41" w:rsidRDefault="00EB1F41" w:rsidP="00EB1F41">
      <w:pPr>
        <w:pStyle w:val="Modcode"/>
        <w:jc w:val="left"/>
        <w:rPr>
          <w:color w:val="FF0000"/>
        </w:rPr>
      </w:pPr>
      <w:r w:rsidRPr="00EB1F41">
        <w:rPr>
          <w:color w:val="FF0000"/>
        </w:rPr>
        <w:t xml:space="preserve">                                                                      </w:t>
      </w:r>
    </w:p>
    <w:p w14:paraId="00E76303" w14:textId="14E5F37D" w:rsidR="00EB1F41" w:rsidRPr="004C3FF5" w:rsidRDefault="00997378" w:rsidP="00EB1F41">
      <w:pPr>
        <w:pStyle w:val="Modcode"/>
        <w:jc w:val="left"/>
      </w:pPr>
      <w:r>
        <w:t xml:space="preserve">SEMESTER </w:t>
      </w:r>
      <w:r w:rsidR="00322F37">
        <w:t xml:space="preserve">1 &amp; </w:t>
      </w:r>
      <w:r>
        <w:t>2</w:t>
      </w:r>
      <w:r w:rsidR="00EB1F41" w:rsidRPr="004C3FF5">
        <w:t xml:space="preserve"> </w:t>
      </w:r>
    </w:p>
    <w:p w14:paraId="47CE213D" w14:textId="77777777" w:rsidR="00C536A6" w:rsidRDefault="00C536A6" w:rsidP="00EB1F41">
      <w:pPr>
        <w:pStyle w:val="Modcode"/>
        <w:jc w:val="left"/>
      </w:pPr>
    </w:p>
    <w:p w14:paraId="49DDEF03" w14:textId="77777777" w:rsidR="00C536A6" w:rsidRPr="007E3A8E" w:rsidRDefault="00C536A6" w:rsidP="00EB1F41">
      <w:pPr>
        <w:pStyle w:val="Modcode"/>
        <w:jc w:val="left"/>
      </w:pPr>
    </w:p>
    <w:p w14:paraId="622720D4" w14:textId="61DB5EC8" w:rsidR="008E22F7" w:rsidRDefault="00EB1F41" w:rsidP="00EB1F41">
      <w:pPr>
        <w:pStyle w:val="Modcode"/>
      </w:pPr>
      <w:r w:rsidRPr="007E3A8E">
        <w:t>MODULE CODE</w:t>
      </w:r>
      <w:r>
        <w:t>:</w:t>
      </w:r>
      <w:r w:rsidR="00997378">
        <w:t xml:space="preserve"> SHSS5084</w:t>
      </w:r>
    </w:p>
    <w:p w14:paraId="43C44C0C" w14:textId="77777777" w:rsidR="00997378" w:rsidRDefault="00997378" w:rsidP="008E22F7">
      <w:pPr>
        <w:pStyle w:val="Modcode"/>
      </w:pPr>
      <w:r>
        <w:t>Expedition Skills</w:t>
      </w:r>
    </w:p>
    <w:p w14:paraId="12233D96" w14:textId="5CA633A9" w:rsidR="00EB1F41" w:rsidRPr="004C3FF5" w:rsidRDefault="00EB1F41" w:rsidP="008E22F7">
      <w:pPr>
        <w:pStyle w:val="Modcode"/>
      </w:pPr>
      <w:r w:rsidRPr="004C3FF5">
        <w:t xml:space="preserve"> </w:t>
      </w:r>
    </w:p>
    <w:p w14:paraId="171F8113" w14:textId="69EABFF5" w:rsidR="00322F37" w:rsidRDefault="00EB1F41" w:rsidP="00322F37">
      <w:pPr>
        <w:pStyle w:val="Time"/>
        <w:rPr>
          <w:szCs w:val="28"/>
        </w:rPr>
      </w:pPr>
      <w:r w:rsidRPr="004C3FF5">
        <w:rPr>
          <w:szCs w:val="28"/>
        </w:rPr>
        <w:t>aSSESSMENT TYPE:</w:t>
      </w:r>
      <w:r w:rsidR="008E22F7" w:rsidRPr="004C3FF5">
        <w:rPr>
          <w:szCs w:val="28"/>
        </w:rPr>
        <w:t xml:space="preserve"> </w:t>
      </w:r>
      <w:r w:rsidR="00904BD7">
        <w:rPr>
          <w:szCs w:val="28"/>
        </w:rPr>
        <w:t>coursework</w:t>
      </w:r>
    </w:p>
    <w:p w14:paraId="17E257D8" w14:textId="52A98226" w:rsidR="00322F37" w:rsidRDefault="00C3093A" w:rsidP="00322F37">
      <w:pPr>
        <w:pStyle w:val="Time"/>
        <w:rPr>
          <w:szCs w:val="28"/>
        </w:rPr>
      </w:pPr>
      <w:r w:rsidRPr="004C3FF5">
        <w:rPr>
          <w:szCs w:val="28"/>
        </w:rPr>
        <w:t>Assessment</w:t>
      </w:r>
      <w:r w:rsidR="00C536A6" w:rsidRPr="004C3FF5">
        <w:rPr>
          <w:szCs w:val="28"/>
        </w:rPr>
        <w:t>/Component:</w:t>
      </w:r>
      <w:r w:rsidR="00394981">
        <w:rPr>
          <w:szCs w:val="28"/>
        </w:rPr>
        <w:t xml:space="preserve"> 3</w:t>
      </w:r>
      <w:r w:rsidR="00424543">
        <w:rPr>
          <w:szCs w:val="28"/>
        </w:rPr>
        <w:t xml:space="preserve"> </w:t>
      </w:r>
      <w:r w:rsidR="00272912">
        <w:rPr>
          <w:szCs w:val="28"/>
        </w:rPr>
        <w:t>(Option 2)</w:t>
      </w:r>
    </w:p>
    <w:p w14:paraId="435187D3" w14:textId="3DE541F9" w:rsidR="00322F37" w:rsidRDefault="00401D59" w:rsidP="00322F37">
      <w:pPr>
        <w:pStyle w:val="Time"/>
        <w:rPr>
          <w:szCs w:val="28"/>
        </w:rPr>
      </w:pPr>
      <w:r w:rsidRPr="004C3FF5">
        <w:rPr>
          <w:szCs w:val="28"/>
        </w:rPr>
        <w:t>COMPONENT WEIGHTING:</w:t>
      </w:r>
      <w:r w:rsidR="00424543">
        <w:rPr>
          <w:szCs w:val="28"/>
        </w:rPr>
        <w:t xml:space="preserve"> 15</w:t>
      </w:r>
      <w:r w:rsidRPr="004C3FF5">
        <w:rPr>
          <w:szCs w:val="28"/>
        </w:rPr>
        <w:t xml:space="preserve"> %</w:t>
      </w:r>
    </w:p>
    <w:p w14:paraId="3F20F857" w14:textId="7F90BFEE" w:rsidR="00322F37" w:rsidRDefault="00EB1F41" w:rsidP="00322F37">
      <w:pPr>
        <w:pStyle w:val="Time"/>
        <w:rPr>
          <w:szCs w:val="28"/>
        </w:rPr>
      </w:pPr>
      <w:r w:rsidRPr="00C536A6">
        <w:rPr>
          <w:szCs w:val="28"/>
        </w:rPr>
        <w:t>WORD COUNT:</w:t>
      </w:r>
      <w:r w:rsidR="00C17009">
        <w:rPr>
          <w:szCs w:val="28"/>
        </w:rPr>
        <w:t xml:space="preserve"> </w:t>
      </w:r>
      <w:r w:rsidR="00D06C05">
        <w:rPr>
          <w:szCs w:val="28"/>
        </w:rPr>
        <w:t>2000 words</w:t>
      </w:r>
    </w:p>
    <w:p w14:paraId="37637CBF" w14:textId="4965C1DE" w:rsidR="00C3093A" w:rsidRPr="00322F37" w:rsidRDefault="00A02860" w:rsidP="00322F37">
      <w:pPr>
        <w:pStyle w:val="Time"/>
        <w:rPr>
          <w:szCs w:val="28"/>
        </w:rPr>
      </w:pPr>
      <w:r w:rsidRPr="00C536A6">
        <w:rPr>
          <w:szCs w:val="28"/>
        </w:rPr>
        <w:t>MODULE TUTOR:</w:t>
      </w:r>
      <w:r w:rsidR="00F40609">
        <w:rPr>
          <w:szCs w:val="28"/>
        </w:rPr>
        <w:t xml:space="preserve"> DENISE LEONARD</w:t>
      </w:r>
    </w:p>
    <w:p w14:paraId="3AAA00A2" w14:textId="77777777" w:rsidR="00C17009" w:rsidRPr="00322F37" w:rsidRDefault="00C17009" w:rsidP="00C17009">
      <w:pPr>
        <w:rPr>
          <w:rFonts w:ascii="Times New Roman" w:hAnsi="Times New Roman" w:cs="Times New Roman"/>
          <w:b/>
          <w:sz w:val="28"/>
          <w:szCs w:val="28"/>
        </w:rPr>
      </w:pPr>
    </w:p>
    <w:p w14:paraId="51B6477C" w14:textId="6C0E5617" w:rsidR="00D06C05" w:rsidRPr="00424543" w:rsidRDefault="00904BD7" w:rsidP="00D06C05">
      <w:pPr>
        <w:rPr>
          <w:rFonts w:ascii="Times New Roman" w:hAnsi="Times New Roman" w:cs="Times New Roman"/>
          <w:b/>
          <w:sz w:val="28"/>
          <w:szCs w:val="28"/>
          <w:u w:val="single"/>
        </w:rPr>
      </w:pPr>
      <w:r>
        <w:rPr>
          <w:rFonts w:ascii="Times New Roman" w:hAnsi="Times New Roman" w:cs="Times New Roman"/>
          <w:b/>
          <w:sz w:val="28"/>
          <w:szCs w:val="28"/>
          <w:u w:val="single"/>
        </w:rPr>
        <w:t>Expedition Review</w:t>
      </w:r>
      <w:r w:rsidR="00D06C05">
        <w:rPr>
          <w:rFonts w:ascii="Times New Roman" w:hAnsi="Times New Roman" w:cs="Times New Roman"/>
          <w:b/>
          <w:sz w:val="28"/>
          <w:szCs w:val="28"/>
          <w:u w:val="single"/>
        </w:rPr>
        <w:t>:</w:t>
      </w:r>
    </w:p>
    <w:p w14:paraId="25F5752D" w14:textId="77777777" w:rsidR="00424543" w:rsidRDefault="00424543" w:rsidP="00D06C05">
      <w:pPr>
        <w:rPr>
          <w:i/>
          <w:color w:val="FF0000"/>
          <w:sz w:val="28"/>
          <w:szCs w:val="28"/>
        </w:rPr>
      </w:pPr>
    </w:p>
    <w:p w14:paraId="28FEC212" w14:textId="25BBA0A9" w:rsidR="00424543" w:rsidRPr="00904BD7" w:rsidRDefault="00424543" w:rsidP="00D06C05">
      <w:pPr>
        <w:rPr>
          <w:sz w:val="28"/>
          <w:szCs w:val="28"/>
        </w:rPr>
      </w:pPr>
      <w:r w:rsidRPr="00904BD7">
        <w:rPr>
          <w:sz w:val="28"/>
          <w:szCs w:val="28"/>
        </w:rPr>
        <w:t>With reference to academic literature such as but not limited to that found on the reading list, analyse and evaluate your expedition planning. In particular you should highlight strengths and weaknesses as well as identifying the potential impact on future praxis.</w:t>
      </w:r>
    </w:p>
    <w:p w14:paraId="12C10233" w14:textId="77777777" w:rsidR="00155F4E" w:rsidRPr="00C536A6" w:rsidRDefault="00155F4E">
      <w:pPr>
        <w:rPr>
          <w:sz w:val="28"/>
          <w:szCs w:val="28"/>
        </w:rPr>
      </w:pPr>
    </w:p>
    <w:p w14:paraId="2A2A0F60" w14:textId="77777777" w:rsidR="00FD2CFF" w:rsidRDefault="00BF3F1C">
      <w:pPr>
        <w:rPr>
          <w:rFonts w:ascii="Times New Roman" w:hAnsi="Times New Roman" w:cs="Times New Roman"/>
          <w:b/>
          <w:sz w:val="28"/>
          <w:szCs w:val="28"/>
        </w:rPr>
      </w:pPr>
      <w:r w:rsidRPr="00C536A6">
        <w:rPr>
          <w:rFonts w:ascii="Times New Roman" w:hAnsi="Times New Roman" w:cs="Times New Roman"/>
          <w:b/>
          <w:sz w:val="28"/>
          <w:szCs w:val="28"/>
        </w:rPr>
        <w:t xml:space="preserve">SUBMISSION DETAILS:    </w:t>
      </w:r>
    </w:p>
    <w:p w14:paraId="2A9CA18E" w14:textId="77777777" w:rsidR="00317441" w:rsidRDefault="00317441">
      <w:pPr>
        <w:rPr>
          <w:rFonts w:ascii="Times New Roman" w:hAnsi="Times New Roman" w:cs="Times New Roman"/>
          <w:b/>
          <w:sz w:val="28"/>
          <w:szCs w:val="28"/>
        </w:rPr>
      </w:pPr>
    </w:p>
    <w:p w14:paraId="611C6BE5" w14:textId="77777777" w:rsidR="00322F37" w:rsidRDefault="00322F37" w:rsidP="00322F37">
      <w:pPr>
        <w:rPr>
          <w:rFonts w:ascii="Times New Roman" w:hAnsi="Times New Roman" w:cs="Times New Roman"/>
          <w:sz w:val="28"/>
          <w:szCs w:val="28"/>
        </w:rPr>
      </w:pPr>
      <w:r>
        <w:rPr>
          <w:rFonts w:ascii="Times New Roman" w:hAnsi="Times New Roman" w:cs="Times New Roman"/>
          <w:sz w:val="28"/>
          <w:szCs w:val="28"/>
        </w:rPr>
        <w:t>Deadline:</w:t>
      </w:r>
    </w:p>
    <w:p w14:paraId="1A641EA3" w14:textId="7FE20D08" w:rsidR="00322F37" w:rsidRDefault="00322F37" w:rsidP="00322F37">
      <w:pPr>
        <w:rPr>
          <w:rFonts w:ascii="Times New Roman" w:hAnsi="Times New Roman" w:cs="Times New Roman"/>
          <w:sz w:val="28"/>
          <w:szCs w:val="28"/>
        </w:rPr>
      </w:pPr>
      <w:r>
        <w:rPr>
          <w:rFonts w:ascii="Times New Roman" w:hAnsi="Times New Roman" w:cs="Times New Roman"/>
          <w:sz w:val="28"/>
          <w:szCs w:val="28"/>
        </w:rPr>
        <w:t>Date:</w:t>
      </w:r>
      <w:r w:rsidR="00264D36">
        <w:rPr>
          <w:rFonts w:ascii="Times New Roman" w:hAnsi="Times New Roman" w:cs="Times New Roman"/>
          <w:sz w:val="28"/>
          <w:szCs w:val="28"/>
        </w:rPr>
        <w:t xml:space="preserve"> 11th May 2018</w:t>
      </w:r>
    </w:p>
    <w:p w14:paraId="0DF82304" w14:textId="73929A1E" w:rsidR="00322F37" w:rsidRDefault="00322F37" w:rsidP="00322F37">
      <w:pPr>
        <w:rPr>
          <w:rFonts w:ascii="Times New Roman" w:hAnsi="Times New Roman" w:cs="Times New Roman"/>
          <w:sz w:val="28"/>
          <w:szCs w:val="28"/>
        </w:rPr>
      </w:pPr>
      <w:r>
        <w:rPr>
          <w:rFonts w:ascii="Times New Roman" w:hAnsi="Times New Roman" w:cs="Times New Roman"/>
          <w:sz w:val="28"/>
          <w:szCs w:val="28"/>
        </w:rPr>
        <w:t>Time:</w:t>
      </w:r>
      <w:r w:rsidR="00264D36">
        <w:rPr>
          <w:rFonts w:ascii="Times New Roman" w:hAnsi="Times New Roman" w:cs="Times New Roman"/>
          <w:sz w:val="28"/>
          <w:szCs w:val="28"/>
        </w:rPr>
        <w:t xml:space="preserve"> 3:00pm</w:t>
      </w:r>
    </w:p>
    <w:p w14:paraId="5A2F5CCB" w14:textId="537073EB" w:rsidR="00264D36" w:rsidRDefault="00264D36" w:rsidP="00322F37">
      <w:pPr>
        <w:rPr>
          <w:rFonts w:ascii="Times New Roman" w:hAnsi="Times New Roman" w:cs="Times New Roman"/>
          <w:sz w:val="28"/>
          <w:szCs w:val="28"/>
        </w:rPr>
      </w:pPr>
      <w:r>
        <w:rPr>
          <w:rFonts w:ascii="Times New Roman" w:hAnsi="Times New Roman" w:cs="Times New Roman"/>
          <w:sz w:val="28"/>
          <w:szCs w:val="28"/>
        </w:rPr>
        <w:t>Portal: Turnitin</w:t>
      </w:r>
    </w:p>
    <w:p w14:paraId="07543D34" w14:textId="77777777" w:rsidR="00264D36" w:rsidRDefault="00264D36" w:rsidP="00322F37">
      <w:pPr>
        <w:rPr>
          <w:rFonts w:ascii="Times New Roman" w:hAnsi="Times New Roman" w:cs="Times New Roman"/>
          <w:sz w:val="28"/>
          <w:szCs w:val="28"/>
        </w:rPr>
      </w:pPr>
    </w:p>
    <w:p w14:paraId="3B217139" w14:textId="38052DD1" w:rsidR="00834791" w:rsidRPr="000D6366" w:rsidRDefault="00834791">
      <w:pPr>
        <w:rPr>
          <w:rFonts w:ascii="Times New Roman" w:hAnsi="Times New Roman" w:cs="Times New Roman"/>
          <w:sz w:val="28"/>
          <w:szCs w:val="28"/>
        </w:rPr>
      </w:pPr>
    </w:p>
    <w:p w14:paraId="0D016BDB" w14:textId="77777777" w:rsidR="004C3FF5" w:rsidRDefault="004C3FF5">
      <w:pPr>
        <w:rPr>
          <w:rFonts w:ascii="Times New Roman" w:hAnsi="Times New Roman" w:cs="Times New Roman"/>
          <w:b/>
          <w:sz w:val="28"/>
          <w:szCs w:val="28"/>
        </w:rPr>
      </w:pPr>
    </w:p>
    <w:p w14:paraId="2D2148E0" w14:textId="6B3CE939" w:rsidR="00394981" w:rsidRDefault="00317441" w:rsidP="00317441">
      <w:r>
        <w:tab/>
      </w:r>
    </w:p>
    <w:p w14:paraId="5357A01B" w14:textId="77777777" w:rsidR="00D6095A" w:rsidRPr="007A2699" w:rsidRDefault="00D6095A" w:rsidP="00D6095A">
      <w:pPr>
        <w:pStyle w:val="Title"/>
      </w:pPr>
      <w:r w:rsidRPr="007A2699">
        <w:lastRenderedPageBreak/>
        <w:t>School of Sport, Health &amp; Outdoor Education</w:t>
      </w:r>
    </w:p>
    <w:p w14:paraId="63A603EC" w14:textId="77777777" w:rsidR="00D6095A" w:rsidRPr="00DB29C9" w:rsidRDefault="00D6095A" w:rsidP="00D6095A">
      <w:pPr>
        <w:rPr>
          <w:b/>
          <w:bCs/>
          <w:sz w:val="16"/>
          <w:szCs w:val="16"/>
        </w:rPr>
      </w:pPr>
    </w:p>
    <w:p w14:paraId="72F165F3" w14:textId="77777777" w:rsidR="00D6095A" w:rsidRPr="007A2699" w:rsidRDefault="00D6095A" w:rsidP="00D6095A">
      <w:pPr>
        <w:pStyle w:val="Subtitle"/>
      </w:pPr>
      <w:r>
        <w:t>Assessment Feedback Sheet</w:t>
      </w:r>
    </w:p>
    <w:p w14:paraId="31E106BA" w14:textId="77777777" w:rsidR="00D6095A" w:rsidRPr="00DB29C9" w:rsidRDefault="00D6095A" w:rsidP="00D6095A">
      <w:pPr>
        <w:pStyle w:val="Subtitle"/>
        <w:rPr>
          <w:sz w:val="16"/>
          <w:szCs w:val="16"/>
        </w:rPr>
      </w:pPr>
    </w:p>
    <w:p w14:paraId="20CBD355" w14:textId="0105B792" w:rsidR="00D6095A" w:rsidRPr="00952485" w:rsidRDefault="00D6095A" w:rsidP="00D6095A">
      <w:pPr>
        <w:pStyle w:val="Subtitle"/>
        <w:jc w:val="both"/>
        <w:rPr>
          <w:b/>
          <w:bCs/>
          <w:u w:val="none"/>
        </w:rPr>
      </w:pPr>
      <w:r w:rsidRPr="00952485">
        <w:rPr>
          <w:b/>
          <w:bCs/>
          <w:sz w:val="24"/>
          <w:szCs w:val="24"/>
          <w:u w:val="none"/>
        </w:rPr>
        <w:tab/>
        <w:t xml:space="preserve">            </w:t>
      </w:r>
      <w:r>
        <w:rPr>
          <w:b/>
          <w:bCs/>
          <w:sz w:val="24"/>
          <w:szCs w:val="24"/>
          <w:u w:val="none"/>
        </w:rPr>
        <w:t xml:space="preserve">    Student No./Name:</w:t>
      </w:r>
      <w:r w:rsidR="00D524BF">
        <w:rPr>
          <w:b/>
          <w:bCs/>
          <w:sz w:val="24"/>
          <w:szCs w:val="24"/>
          <w:u w:val="none"/>
        </w:rPr>
        <w:t xml:space="preserve"> 1601317/ Vanessa Evans</w:t>
      </w:r>
      <w:r>
        <w:rPr>
          <w:b/>
          <w:bCs/>
          <w:sz w:val="24"/>
          <w:szCs w:val="24"/>
          <w:u w:val="none"/>
        </w:rPr>
        <w:tab/>
      </w:r>
    </w:p>
    <w:p w14:paraId="46771B7A" w14:textId="2C77B28E" w:rsidR="00D6095A" w:rsidRPr="00952485" w:rsidRDefault="00D6095A" w:rsidP="00D6095A">
      <w:pPr>
        <w:pStyle w:val="Subtitle"/>
        <w:jc w:val="left"/>
        <w:rPr>
          <w:b/>
          <w:bCs/>
          <w:sz w:val="24"/>
          <w:szCs w:val="24"/>
          <w:u w:val="none"/>
        </w:rPr>
      </w:pPr>
      <w:r w:rsidRPr="00952485">
        <w:rPr>
          <w:b/>
          <w:bCs/>
          <w:sz w:val="24"/>
          <w:szCs w:val="24"/>
          <w:u w:val="none"/>
        </w:rPr>
        <w:t xml:space="preserve">                                               </w:t>
      </w:r>
      <w:r>
        <w:rPr>
          <w:b/>
          <w:bCs/>
          <w:sz w:val="24"/>
          <w:szCs w:val="24"/>
          <w:u w:val="none"/>
        </w:rPr>
        <w:t>Module:</w:t>
      </w:r>
      <w:r w:rsidR="008E22F7">
        <w:rPr>
          <w:b/>
          <w:bCs/>
          <w:sz w:val="24"/>
          <w:szCs w:val="24"/>
          <w:u w:val="none"/>
        </w:rPr>
        <w:t xml:space="preserve"> SHSS</w:t>
      </w:r>
      <w:r w:rsidR="00C17009">
        <w:rPr>
          <w:b/>
          <w:bCs/>
          <w:sz w:val="24"/>
          <w:szCs w:val="24"/>
          <w:u w:val="none"/>
        </w:rPr>
        <w:t>5084</w:t>
      </w:r>
      <w:r>
        <w:rPr>
          <w:b/>
          <w:bCs/>
          <w:sz w:val="24"/>
          <w:szCs w:val="24"/>
          <w:u w:val="none"/>
        </w:rPr>
        <w:tab/>
      </w:r>
    </w:p>
    <w:p w14:paraId="6265E89E" w14:textId="6BC9E841" w:rsidR="00D6095A" w:rsidRDefault="00D6095A" w:rsidP="00D6095A">
      <w:pPr>
        <w:pStyle w:val="Subtitle"/>
        <w:jc w:val="left"/>
        <w:rPr>
          <w:b/>
          <w:bCs/>
          <w:sz w:val="24"/>
          <w:szCs w:val="24"/>
          <w:u w:val="none"/>
        </w:rPr>
      </w:pPr>
      <w:r w:rsidRPr="00952485">
        <w:rPr>
          <w:b/>
          <w:bCs/>
          <w:sz w:val="24"/>
          <w:szCs w:val="24"/>
          <w:u w:val="none"/>
        </w:rPr>
        <w:t xml:space="preserve">                      </w:t>
      </w:r>
      <w:r>
        <w:rPr>
          <w:b/>
          <w:bCs/>
          <w:sz w:val="24"/>
          <w:szCs w:val="24"/>
          <w:u w:val="none"/>
        </w:rPr>
        <w:t xml:space="preserve">               Module Code: </w:t>
      </w:r>
      <w:r w:rsidR="00C17009">
        <w:rPr>
          <w:b/>
          <w:bCs/>
          <w:sz w:val="24"/>
          <w:szCs w:val="24"/>
          <w:u w:val="none"/>
        </w:rPr>
        <w:t xml:space="preserve">Expedition </w:t>
      </w:r>
      <w:r w:rsidR="001873CF">
        <w:rPr>
          <w:b/>
          <w:bCs/>
          <w:sz w:val="24"/>
          <w:szCs w:val="24"/>
          <w:u w:val="none"/>
        </w:rPr>
        <w:t>Skills</w:t>
      </w:r>
    </w:p>
    <w:p w14:paraId="7A99D24E" w14:textId="77777777" w:rsidR="00D6095A" w:rsidRDefault="00D6095A" w:rsidP="00D6095A">
      <w:pPr>
        <w:pStyle w:val="Subtitle"/>
        <w:jc w:val="left"/>
        <w:rPr>
          <w:b/>
          <w:bCs/>
          <w:sz w:val="24"/>
          <w:szCs w:val="24"/>
          <w:u w:val="none"/>
        </w:rPr>
      </w:pPr>
    </w:p>
    <w:p w14:paraId="7A260387" w14:textId="77777777" w:rsidR="00D6095A" w:rsidRPr="00DB29C9" w:rsidRDefault="00D6095A" w:rsidP="00D6095A">
      <w:pPr>
        <w:pStyle w:val="Subtitle"/>
        <w:jc w:val="left"/>
        <w:rPr>
          <w:b/>
          <w:bCs/>
          <w:sz w:val="16"/>
          <w:szCs w:val="16"/>
        </w:rPr>
      </w:pPr>
    </w:p>
    <w:tbl>
      <w:tblPr>
        <w:tblW w:w="11431"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1125"/>
        <w:gridCol w:w="1028"/>
        <w:gridCol w:w="97"/>
        <w:gridCol w:w="1126"/>
        <w:gridCol w:w="1125"/>
        <w:gridCol w:w="1126"/>
        <w:gridCol w:w="126"/>
        <w:gridCol w:w="999"/>
        <w:gridCol w:w="1126"/>
        <w:gridCol w:w="708"/>
      </w:tblGrid>
      <w:tr w:rsidR="00D6095A" w:rsidRPr="00313008" w14:paraId="1798A80E" w14:textId="77777777" w:rsidTr="006C3E43">
        <w:trPr>
          <w:cantSplit/>
        </w:trPr>
        <w:tc>
          <w:tcPr>
            <w:tcW w:w="11431" w:type="dxa"/>
            <w:gridSpan w:val="13"/>
            <w:tcBorders>
              <w:top w:val="thinThickLargeGap" w:sz="24" w:space="0" w:color="auto"/>
              <w:left w:val="thinThickLargeGap" w:sz="24" w:space="0" w:color="auto"/>
              <w:bottom w:val="single" w:sz="4" w:space="0" w:color="auto"/>
              <w:right w:val="thinThickLargeGap" w:sz="24" w:space="0" w:color="auto"/>
            </w:tcBorders>
          </w:tcPr>
          <w:p w14:paraId="1F62425D" w14:textId="77777777" w:rsidR="00D6095A" w:rsidRPr="00313008" w:rsidRDefault="00D6095A" w:rsidP="008E22F7">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D6095A" w:rsidRPr="00313008" w14:paraId="242AC31C" w14:textId="77777777" w:rsidTr="006C3E43">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5673D263" w14:textId="77777777" w:rsidR="00D6095A" w:rsidRPr="004150A6" w:rsidRDefault="00D6095A" w:rsidP="008E22F7">
            <w:pPr>
              <w:ind w:left="113" w:right="113"/>
              <w:rPr>
                <w:rFonts w:ascii="Times New Roman" w:hAnsi="Times New Roman" w:cs="Times New Roman"/>
                <w:sz w:val="16"/>
                <w:szCs w:val="16"/>
              </w:rPr>
            </w:pPr>
            <w:r w:rsidRPr="004150A6">
              <w:rPr>
                <w:rFonts w:ascii="Times New Roman" w:hAnsi="Times New Roman" w:cs="Times New Roman"/>
                <w:bCs/>
                <w:sz w:val="18"/>
                <w:szCs w:val="18"/>
              </w:rPr>
              <w:t>What do you consider to be the best aspects of this work?</w:t>
            </w:r>
          </w:p>
        </w:tc>
        <w:tc>
          <w:tcPr>
            <w:tcW w:w="8586" w:type="dxa"/>
            <w:gridSpan w:val="10"/>
            <w:tcBorders>
              <w:top w:val="single" w:sz="4" w:space="0" w:color="auto"/>
              <w:left w:val="single" w:sz="4" w:space="0" w:color="auto"/>
              <w:bottom w:val="single" w:sz="4" w:space="0" w:color="auto"/>
              <w:right w:val="thinThickLargeGap" w:sz="24" w:space="0" w:color="auto"/>
            </w:tcBorders>
          </w:tcPr>
          <w:p w14:paraId="345B0DBC" w14:textId="77777777" w:rsidR="00D6095A" w:rsidRPr="00313008" w:rsidRDefault="00D6095A" w:rsidP="008E22F7">
            <w:pPr>
              <w:pStyle w:val="Subtitle"/>
              <w:rPr>
                <w:b/>
                <w:bCs/>
                <w:sz w:val="24"/>
                <w:szCs w:val="24"/>
                <w:u w:val="none"/>
              </w:rPr>
            </w:pPr>
          </w:p>
        </w:tc>
      </w:tr>
      <w:tr w:rsidR="00D6095A" w:rsidRPr="00313008" w14:paraId="4CFBEA08" w14:textId="77777777" w:rsidTr="006C3E43">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178BCC89" w14:textId="77777777" w:rsidR="00D6095A" w:rsidRPr="004150A6" w:rsidRDefault="00D6095A" w:rsidP="008E22F7">
            <w:pPr>
              <w:ind w:left="113" w:right="113"/>
              <w:rPr>
                <w:rFonts w:ascii="Times New Roman" w:hAnsi="Times New Roman" w:cs="Times New Roman"/>
                <w:sz w:val="16"/>
                <w:szCs w:val="16"/>
              </w:rPr>
            </w:pPr>
            <w:r w:rsidRPr="004150A6">
              <w:rPr>
                <w:rFonts w:ascii="Times New Roman" w:hAnsi="Times New Roman" w:cs="Times New Roman"/>
                <w:bCs/>
                <w:sz w:val="18"/>
                <w:szCs w:val="18"/>
              </w:rPr>
              <w:t>Which aspects do you consider could have been improved in this piece of work?</w:t>
            </w:r>
          </w:p>
        </w:tc>
        <w:tc>
          <w:tcPr>
            <w:tcW w:w="8586" w:type="dxa"/>
            <w:gridSpan w:val="10"/>
            <w:tcBorders>
              <w:top w:val="single" w:sz="4" w:space="0" w:color="auto"/>
              <w:left w:val="single" w:sz="4" w:space="0" w:color="auto"/>
              <w:bottom w:val="single" w:sz="4" w:space="0" w:color="auto"/>
              <w:right w:val="thinThickLargeGap" w:sz="24" w:space="0" w:color="auto"/>
            </w:tcBorders>
          </w:tcPr>
          <w:p w14:paraId="6932628F" w14:textId="77777777" w:rsidR="00D6095A" w:rsidRPr="00313008" w:rsidRDefault="00D6095A" w:rsidP="008E22F7">
            <w:pPr>
              <w:pStyle w:val="Subtitle"/>
              <w:rPr>
                <w:b/>
                <w:bCs/>
                <w:sz w:val="24"/>
                <w:szCs w:val="24"/>
                <w:u w:val="none"/>
              </w:rPr>
            </w:pPr>
          </w:p>
        </w:tc>
      </w:tr>
      <w:tr w:rsidR="00D6095A" w:rsidRPr="00313008" w14:paraId="1BC6EAED" w14:textId="77777777" w:rsidTr="006C3E43">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774E05D3" w14:textId="77777777" w:rsidR="00D6095A" w:rsidRPr="004150A6" w:rsidRDefault="00D6095A" w:rsidP="008E22F7">
            <w:pPr>
              <w:ind w:left="113" w:right="113"/>
              <w:rPr>
                <w:rFonts w:ascii="Times New Roman" w:hAnsi="Times New Roman" w:cs="Times New Roman"/>
                <w:sz w:val="16"/>
                <w:szCs w:val="16"/>
              </w:rPr>
            </w:pPr>
            <w:r w:rsidRPr="004150A6">
              <w:rPr>
                <w:rFonts w:ascii="Times New Roman" w:hAnsi="Times New Roman" w:cs="Times New Roman"/>
                <w:bCs/>
                <w:sz w:val="18"/>
                <w:szCs w:val="18"/>
              </w:rPr>
              <w:t>What have you found most satisfying whilst undertaking this submission?</w:t>
            </w:r>
          </w:p>
        </w:tc>
        <w:tc>
          <w:tcPr>
            <w:tcW w:w="8586" w:type="dxa"/>
            <w:gridSpan w:val="10"/>
            <w:tcBorders>
              <w:top w:val="single" w:sz="4" w:space="0" w:color="auto"/>
              <w:left w:val="single" w:sz="4" w:space="0" w:color="auto"/>
              <w:bottom w:val="single" w:sz="4" w:space="0" w:color="auto"/>
              <w:right w:val="thinThickLargeGap" w:sz="24" w:space="0" w:color="auto"/>
            </w:tcBorders>
          </w:tcPr>
          <w:p w14:paraId="07427674" w14:textId="77777777" w:rsidR="00D6095A" w:rsidRPr="00313008" w:rsidRDefault="00D6095A" w:rsidP="008E22F7">
            <w:pPr>
              <w:pStyle w:val="Subtitle"/>
              <w:rPr>
                <w:b/>
                <w:bCs/>
                <w:sz w:val="24"/>
                <w:szCs w:val="24"/>
                <w:u w:val="none"/>
              </w:rPr>
            </w:pPr>
          </w:p>
        </w:tc>
      </w:tr>
      <w:tr w:rsidR="00D6095A" w:rsidRPr="00313008" w14:paraId="6A19FE06" w14:textId="77777777" w:rsidTr="006C3E43">
        <w:trPr>
          <w:cantSplit/>
        </w:trPr>
        <w:tc>
          <w:tcPr>
            <w:tcW w:w="2305" w:type="dxa"/>
            <w:vMerge w:val="restart"/>
            <w:tcBorders>
              <w:top w:val="single" w:sz="4" w:space="0" w:color="auto"/>
              <w:left w:val="thinThickLargeGap" w:sz="24" w:space="0" w:color="auto"/>
              <w:bottom w:val="single" w:sz="6" w:space="0" w:color="auto"/>
            </w:tcBorders>
          </w:tcPr>
          <w:p w14:paraId="392F5513" w14:textId="77777777" w:rsidR="00D6095A" w:rsidRPr="00313008" w:rsidRDefault="00D6095A" w:rsidP="008E22F7">
            <w:pPr>
              <w:pStyle w:val="Subtitle"/>
              <w:jc w:val="left"/>
              <w:rPr>
                <w:b/>
                <w:bCs/>
                <w:sz w:val="24"/>
                <w:szCs w:val="24"/>
                <w:u w:val="none"/>
              </w:rPr>
            </w:pPr>
          </w:p>
          <w:p w14:paraId="67DF7E9C" w14:textId="77777777" w:rsidR="00D6095A" w:rsidRPr="009574BA" w:rsidRDefault="00D6095A" w:rsidP="008E22F7">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0409162B" w14:textId="77777777" w:rsidR="00D6095A" w:rsidRPr="00313008" w:rsidRDefault="00D6095A" w:rsidP="008E22F7">
            <w:pPr>
              <w:ind w:left="113" w:right="113"/>
              <w:rPr>
                <w:sz w:val="16"/>
                <w:szCs w:val="16"/>
              </w:rPr>
            </w:pPr>
            <w:r w:rsidRPr="00313008">
              <w:rPr>
                <w:sz w:val="16"/>
                <w:szCs w:val="16"/>
              </w:rPr>
              <w:t>Learning</w:t>
            </w:r>
          </w:p>
          <w:p w14:paraId="6BA42DE2" w14:textId="77777777" w:rsidR="00D6095A" w:rsidRPr="00313008" w:rsidRDefault="00D6095A" w:rsidP="008E22F7">
            <w:pPr>
              <w:ind w:left="113" w:right="113"/>
              <w:rPr>
                <w:sz w:val="16"/>
                <w:szCs w:val="16"/>
              </w:rPr>
            </w:pPr>
            <w:r w:rsidRPr="00313008">
              <w:rPr>
                <w:sz w:val="16"/>
                <w:szCs w:val="16"/>
              </w:rPr>
              <w:t>Outcomes</w:t>
            </w:r>
          </w:p>
          <w:p w14:paraId="14813522" w14:textId="77777777" w:rsidR="00D6095A" w:rsidRPr="00313008" w:rsidRDefault="00D6095A" w:rsidP="008E22F7">
            <w:pPr>
              <w:ind w:left="113" w:right="113"/>
              <w:rPr>
                <w:sz w:val="16"/>
                <w:szCs w:val="16"/>
              </w:rPr>
            </w:pPr>
          </w:p>
          <w:p w14:paraId="3BE020E9" w14:textId="77777777" w:rsidR="00D6095A" w:rsidRPr="00313008" w:rsidRDefault="00D6095A" w:rsidP="008E22F7">
            <w:pPr>
              <w:pStyle w:val="Subtitle"/>
              <w:ind w:left="113" w:right="113"/>
              <w:rPr>
                <w:b/>
                <w:bCs/>
                <w:sz w:val="16"/>
                <w:szCs w:val="16"/>
                <w:u w:val="none"/>
              </w:rPr>
            </w:pPr>
          </w:p>
        </w:tc>
        <w:tc>
          <w:tcPr>
            <w:tcW w:w="8586" w:type="dxa"/>
            <w:gridSpan w:val="10"/>
            <w:tcBorders>
              <w:top w:val="single" w:sz="4" w:space="0" w:color="auto"/>
              <w:left w:val="single" w:sz="6" w:space="0" w:color="auto"/>
              <w:bottom w:val="single" w:sz="6" w:space="0" w:color="auto"/>
              <w:right w:val="thinThickLargeGap" w:sz="24" w:space="0" w:color="auto"/>
            </w:tcBorders>
          </w:tcPr>
          <w:p w14:paraId="205B5008" w14:textId="77777777" w:rsidR="00D6095A" w:rsidRPr="00313008" w:rsidRDefault="00D6095A" w:rsidP="008E22F7">
            <w:pPr>
              <w:pStyle w:val="Subtitle"/>
              <w:rPr>
                <w:b/>
                <w:bCs/>
                <w:sz w:val="24"/>
                <w:szCs w:val="24"/>
                <w:u w:val="none"/>
              </w:rPr>
            </w:pPr>
            <w:r w:rsidRPr="00313008">
              <w:rPr>
                <w:b/>
                <w:bCs/>
                <w:sz w:val="24"/>
                <w:szCs w:val="24"/>
                <w:u w:val="none"/>
              </w:rPr>
              <w:t>GRADE</w:t>
            </w:r>
          </w:p>
        </w:tc>
      </w:tr>
      <w:tr w:rsidR="006C3E43" w:rsidRPr="00313008" w14:paraId="23FD426D" w14:textId="77777777" w:rsidTr="006C3E43">
        <w:trPr>
          <w:cantSplit/>
        </w:trPr>
        <w:tc>
          <w:tcPr>
            <w:tcW w:w="2305" w:type="dxa"/>
            <w:vMerge/>
            <w:tcBorders>
              <w:top w:val="single" w:sz="6" w:space="0" w:color="auto"/>
              <w:left w:val="thinThickLargeGap" w:sz="24" w:space="0" w:color="auto"/>
              <w:bottom w:val="single" w:sz="6" w:space="0" w:color="auto"/>
            </w:tcBorders>
          </w:tcPr>
          <w:p w14:paraId="02331216" w14:textId="77777777" w:rsidR="006C3E43" w:rsidRPr="00313008" w:rsidRDefault="006C3E43" w:rsidP="008E22F7">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7C498AAA" w14:textId="77777777" w:rsidR="006C3E43" w:rsidRPr="00313008" w:rsidRDefault="006C3E43" w:rsidP="008E22F7">
            <w:pPr>
              <w:pStyle w:val="Subtitle"/>
              <w:jc w:val="left"/>
              <w:rPr>
                <w:b/>
                <w:bCs/>
                <w:sz w:val="24"/>
                <w:szCs w:val="24"/>
                <w:u w:val="none"/>
              </w:rPr>
            </w:pPr>
          </w:p>
        </w:tc>
        <w:tc>
          <w:tcPr>
            <w:tcW w:w="1125" w:type="dxa"/>
            <w:tcBorders>
              <w:top w:val="single" w:sz="6" w:space="0" w:color="auto"/>
              <w:left w:val="single" w:sz="6" w:space="0" w:color="auto"/>
              <w:right w:val="single" w:sz="6" w:space="0" w:color="auto"/>
            </w:tcBorders>
          </w:tcPr>
          <w:p w14:paraId="5C0CF972" w14:textId="77777777" w:rsidR="006C3E43" w:rsidRPr="003E3041" w:rsidRDefault="006C3E43" w:rsidP="008E22F7">
            <w:pPr>
              <w:pStyle w:val="Subtitle"/>
              <w:rPr>
                <w:b/>
                <w:bCs/>
                <w:sz w:val="16"/>
                <w:szCs w:val="16"/>
                <w:u w:val="none"/>
              </w:rPr>
            </w:pPr>
            <w:r>
              <w:rPr>
                <w:b/>
                <w:bCs/>
                <w:sz w:val="16"/>
                <w:szCs w:val="16"/>
                <w:u w:val="none"/>
              </w:rPr>
              <w:t>Poor</w:t>
            </w:r>
          </w:p>
          <w:p w14:paraId="54291D0E" w14:textId="3464EDBE" w:rsidR="006C3E43" w:rsidRPr="003E3041" w:rsidRDefault="006C3E43" w:rsidP="008E22F7">
            <w:pPr>
              <w:pStyle w:val="Subtitle"/>
              <w:rPr>
                <w:b/>
                <w:sz w:val="16"/>
                <w:szCs w:val="16"/>
                <w:u w:val="none"/>
              </w:rPr>
            </w:pPr>
            <w:r>
              <w:rPr>
                <w:b/>
                <w:bCs/>
                <w:sz w:val="16"/>
                <w:szCs w:val="16"/>
                <w:u w:val="none"/>
              </w:rPr>
              <w:t>0 – 25%</w:t>
            </w:r>
          </w:p>
        </w:tc>
        <w:tc>
          <w:tcPr>
            <w:tcW w:w="1125" w:type="dxa"/>
            <w:gridSpan w:val="2"/>
            <w:tcBorders>
              <w:top w:val="single" w:sz="6" w:space="0" w:color="auto"/>
              <w:left w:val="single" w:sz="6" w:space="0" w:color="auto"/>
              <w:right w:val="single" w:sz="6" w:space="0" w:color="auto"/>
            </w:tcBorders>
          </w:tcPr>
          <w:p w14:paraId="484C8D75" w14:textId="77777777" w:rsidR="006C3E43" w:rsidRPr="003E3041" w:rsidRDefault="006C3E43" w:rsidP="008E22F7">
            <w:pPr>
              <w:pStyle w:val="Subtitle"/>
              <w:rPr>
                <w:b/>
                <w:bCs/>
                <w:sz w:val="16"/>
                <w:szCs w:val="16"/>
                <w:u w:val="none"/>
              </w:rPr>
            </w:pPr>
            <w:r>
              <w:rPr>
                <w:b/>
                <w:bCs/>
                <w:sz w:val="16"/>
                <w:szCs w:val="16"/>
                <w:u w:val="none"/>
              </w:rPr>
              <w:t>Unsatisfactory</w:t>
            </w:r>
          </w:p>
          <w:p w14:paraId="3BDBA682" w14:textId="1088FD84" w:rsidR="006C3E43" w:rsidRPr="003E3041" w:rsidRDefault="006C3E43" w:rsidP="008E22F7">
            <w:pPr>
              <w:pStyle w:val="Subtitle"/>
              <w:rPr>
                <w:b/>
                <w:bCs/>
                <w:sz w:val="16"/>
                <w:szCs w:val="16"/>
                <w:u w:val="none"/>
              </w:rPr>
            </w:pPr>
            <w:r>
              <w:rPr>
                <w:b/>
                <w:bCs/>
                <w:sz w:val="16"/>
                <w:szCs w:val="16"/>
                <w:u w:val="none"/>
              </w:rPr>
              <w:t>26-39</w:t>
            </w:r>
            <w:r w:rsidRPr="003E3041">
              <w:rPr>
                <w:b/>
                <w:bCs/>
                <w:sz w:val="16"/>
                <w:szCs w:val="16"/>
                <w:u w:val="none"/>
              </w:rPr>
              <w:t>%</w:t>
            </w:r>
          </w:p>
        </w:tc>
        <w:tc>
          <w:tcPr>
            <w:tcW w:w="1126" w:type="dxa"/>
            <w:tcBorders>
              <w:top w:val="single" w:sz="6" w:space="0" w:color="auto"/>
              <w:left w:val="single" w:sz="6" w:space="0" w:color="auto"/>
              <w:bottom w:val="single" w:sz="6" w:space="0" w:color="auto"/>
              <w:right w:val="single" w:sz="6" w:space="0" w:color="auto"/>
            </w:tcBorders>
          </w:tcPr>
          <w:p w14:paraId="748F9D5E" w14:textId="77777777" w:rsidR="006C3E43" w:rsidRPr="003E3041" w:rsidRDefault="006C3E43" w:rsidP="008E22F7">
            <w:pPr>
              <w:pStyle w:val="Subtitle"/>
              <w:rPr>
                <w:b/>
                <w:bCs/>
                <w:sz w:val="16"/>
                <w:szCs w:val="16"/>
                <w:u w:val="none"/>
              </w:rPr>
            </w:pPr>
            <w:r w:rsidRPr="003E3041">
              <w:rPr>
                <w:b/>
                <w:bCs/>
                <w:sz w:val="16"/>
                <w:szCs w:val="16"/>
                <w:u w:val="none"/>
              </w:rPr>
              <w:t>Satisfactory</w:t>
            </w:r>
          </w:p>
          <w:p w14:paraId="44951EAD" w14:textId="77777777" w:rsidR="006C3E43" w:rsidRPr="003E3041" w:rsidRDefault="006C3E43" w:rsidP="008E22F7">
            <w:pPr>
              <w:pStyle w:val="Subtitle"/>
              <w:rPr>
                <w:b/>
                <w:bCs/>
                <w:sz w:val="16"/>
                <w:szCs w:val="16"/>
                <w:u w:val="none"/>
              </w:rPr>
            </w:pPr>
            <w:r>
              <w:rPr>
                <w:b/>
                <w:bCs/>
                <w:sz w:val="16"/>
                <w:szCs w:val="16"/>
                <w:u w:val="none"/>
              </w:rPr>
              <w:t>40 – 49</w:t>
            </w:r>
            <w:r w:rsidRPr="003E3041">
              <w:rPr>
                <w:b/>
                <w:bCs/>
                <w:sz w:val="16"/>
                <w:szCs w:val="16"/>
                <w:u w:val="none"/>
              </w:rPr>
              <w:t>%</w:t>
            </w:r>
          </w:p>
        </w:tc>
        <w:tc>
          <w:tcPr>
            <w:tcW w:w="1125" w:type="dxa"/>
            <w:tcBorders>
              <w:top w:val="single" w:sz="6" w:space="0" w:color="auto"/>
              <w:left w:val="single" w:sz="6" w:space="0" w:color="auto"/>
              <w:bottom w:val="single" w:sz="6" w:space="0" w:color="auto"/>
              <w:right w:val="single" w:sz="6" w:space="0" w:color="auto"/>
            </w:tcBorders>
          </w:tcPr>
          <w:p w14:paraId="27C6B2AF" w14:textId="77777777" w:rsidR="006C3E43" w:rsidRPr="003E3041" w:rsidRDefault="006C3E43" w:rsidP="008E22F7">
            <w:pPr>
              <w:pStyle w:val="Subtitle"/>
              <w:rPr>
                <w:b/>
                <w:bCs/>
                <w:sz w:val="16"/>
                <w:szCs w:val="16"/>
                <w:u w:val="none"/>
              </w:rPr>
            </w:pPr>
            <w:r w:rsidRPr="003E3041">
              <w:rPr>
                <w:b/>
                <w:bCs/>
                <w:sz w:val="16"/>
                <w:szCs w:val="16"/>
                <w:u w:val="none"/>
              </w:rPr>
              <w:t>Good</w:t>
            </w:r>
          </w:p>
          <w:p w14:paraId="0CC1A344" w14:textId="77777777" w:rsidR="006C3E43" w:rsidRPr="003E3041" w:rsidRDefault="006C3E43" w:rsidP="008E22F7">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1126" w:type="dxa"/>
            <w:tcBorders>
              <w:top w:val="single" w:sz="6" w:space="0" w:color="auto"/>
              <w:left w:val="single" w:sz="6" w:space="0" w:color="auto"/>
              <w:bottom w:val="single" w:sz="6" w:space="0" w:color="auto"/>
              <w:right w:val="single" w:sz="6" w:space="0" w:color="auto"/>
            </w:tcBorders>
          </w:tcPr>
          <w:p w14:paraId="7BA12A50" w14:textId="77777777" w:rsidR="006C3E43" w:rsidRPr="003E3041" w:rsidRDefault="006C3E43" w:rsidP="008E22F7">
            <w:pPr>
              <w:pStyle w:val="Subtitle"/>
              <w:rPr>
                <w:b/>
                <w:bCs/>
                <w:sz w:val="16"/>
                <w:szCs w:val="16"/>
                <w:u w:val="none"/>
              </w:rPr>
            </w:pPr>
            <w:r w:rsidRPr="003E3041">
              <w:rPr>
                <w:b/>
                <w:bCs/>
                <w:sz w:val="16"/>
                <w:szCs w:val="16"/>
                <w:u w:val="none"/>
              </w:rPr>
              <w:t>Very Good</w:t>
            </w:r>
          </w:p>
          <w:p w14:paraId="70E12B42" w14:textId="77777777" w:rsidR="006C3E43" w:rsidRPr="003E3041" w:rsidRDefault="006C3E43" w:rsidP="008E22F7">
            <w:pPr>
              <w:pStyle w:val="Subtitle"/>
              <w:rPr>
                <w:b/>
                <w:bCs/>
                <w:sz w:val="16"/>
                <w:szCs w:val="16"/>
                <w:u w:val="none"/>
              </w:rPr>
            </w:pPr>
            <w:r w:rsidRPr="003E3041">
              <w:rPr>
                <w:b/>
                <w:bCs/>
                <w:sz w:val="16"/>
                <w:szCs w:val="16"/>
                <w:u w:val="none"/>
              </w:rPr>
              <w:t>60 – 69%</w:t>
            </w:r>
          </w:p>
        </w:tc>
        <w:tc>
          <w:tcPr>
            <w:tcW w:w="1125" w:type="dxa"/>
            <w:gridSpan w:val="2"/>
            <w:tcBorders>
              <w:top w:val="single" w:sz="6" w:space="0" w:color="auto"/>
              <w:left w:val="single" w:sz="6" w:space="0" w:color="auto"/>
              <w:right w:val="single" w:sz="6" w:space="0" w:color="auto"/>
            </w:tcBorders>
          </w:tcPr>
          <w:p w14:paraId="094567E9" w14:textId="77777777" w:rsidR="006C3E43" w:rsidRPr="003E3041" w:rsidRDefault="006C3E43" w:rsidP="008E22F7">
            <w:pPr>
              <w:pStyle w:val="Subtitle"/>
              <w:rPr>
                <w:b/>
                <w:bCs/>
                <w:sz w:val="16"/>
                <w:szCs w:val="16"/>
                <w:u w:val="none"/>
              </w:rPr>
            </w:pPr>
            <w:r w:rsidRPr="003E3041">
              <w:rPr>
                <w:b/>
                <w:bCs/>
                <w:sz w:val="16"/>
                <w:szCs w:val="16"/>
                <w:u w:val="none"/>
              </w:rPr>
              <w:t>Excellent</w:t>
            </w:r>
          </w:p>
          <w:p w14:paraId="46AFFC88" w14:textId="2D4F35EC" w:rsidR="006C3E43" w:rsidRPr="003E3041" w:rsidRDefault="006C3E43" w:rsidP="008E22F7">
            <w:pPr>
              <w:pStyle w:val="Subtitle"/>
              <w:rPr>
                <w:b/>
                <w:bCs/>
                <w:sz w:val="16"/>
                <w:szCs w:val="16"/>
                <w:u w:val="none"/>
              </w:rPr>
            </w:pPr>
            <w:r w:rsidRPr="003E3041">
              <w:rPr>
                <w:b/>
                <w:bCs/>
                <w:sz w:val="16"/>
                <w:szCs w:val="16"/>
                <w:u w:val="none"/>
              </w:rPr>
              <w:t>70</w:t>
            </w:r>
            <w:r>
              <w:rPr>
                <w:b/>
                <w:bCs/>
                <w:sz w:val="16"/>
                <w:szCs w:val="16"/>
                <w:u w:val="none"/>
              </w:rPr>
              <w:t xml:space="preserve"> – 85%</w:t>
            </w:r>
          </w:p>
        </w:tc>
        <w:tc>
          <w:tcPr>
            <w:tcW w:w="1126" w:type="dxa"/>
            <w:tcBorders>
              <w:top w:val="single" w:sz="6" w:space="0" w:color="auto"/>
              <w:left w:val="single" w:sz="6" w:space="0" w:color="auto"/>
              <w:right w:val="single" w:sz="6" w:space="0" w:color="auto"/>
            </w:tcBorders>
          </w:tcPr>
          <w:p w14:paraId="6877D1A8" w14:textId="77777777" w:rsidR="006C3E43" w:rsidRDefault="006C3E43" w:rsidP="008E22F7">
            <w:pPr>
              <w:pStyle w:val="Subtitle"/>
              <w:rPr>
                <w:b/>
                <w:bCs/>
                <w:sz w:val="16"/>
                <w:szCs w:val="16"/>
                <w:u w:val="none"/>
              </w:rPr>
            </w:pPr>
            <w:r>
              <w:rPr>
                <w:b/>
                <w:bCs/>
                <w:sz w:val="16"/>
                <w:szCs w:val="16"/>
                <w:u w:val="none"/>
              </w:rPr>
              <w:t>Exceptional</w:t>
            </w:r>
          </w:p>
          <w:p w14:paraId="57B31B95" w14:textId="3A4B0649" w:rsidR="006C3E43" w:rsidRPr="003E3041" w:rsidRDefault="006C3E43" w:rsidP="008E22F7">
            <w:pPr>
              <w:pStyle w:val="Subtitle"/>
              <w:rPr>
                <w:b/>
                <w:bCs/>
                <w:sz w:val="16"/>
                <w:szCs w:val="16"/>
                <w:u w:val="none"/>
              </w:rPr>
            </w:pPr>
            <w:r>
              <w:rPr>
                <w:b/>
                <w:bCs/>
                <w:sz w:val="16"/>
                <w:szCs w:val="16"/>
                <w:u w:val="none"/>
              </w:rPr>
              <w:t>86– 100%</w:t>
            </w:r>
          </w:p>
        </w:tc>
        <w:tc>
          <w:tcPr>
            <w:tcW w:w="708" w:type="dxa"/>
            <w:tcBorders>
              <w:top w:val="single" w:sz="6" w:space="0" w:color="auto"/>
              <w:left w:val="single" w:sz="6" w:space="0" w:color="auto"/>
              <w:bottom w:val="single" w:sz="6" w:space="0" w:color="auto"/>
              <w:right w:val="thinThickLargeGap" w:sz="24" w:space="0" w:color="auto"/>
            </w:tcBorders>
          </w:tcPr>
          <w:p w14:paraId="0D35FF25" w14:textId="77777777" w:rsidR="006C3E43" w:rsidRPr="00313008" w:rsidRDefault="006C3E43" w:rsidP="008E22F7">
            <w:pPr>
              <w:pStyle w:val="Subtitle"/>
              <w:jc w:val="left"/>
              <w:rPr>
                <w:b/>
                <w:bCs/>
                <w:sz w:val="18"/>
                <w:szCs w:val="18"/>
                <w:u w:val="none"/>
              </w:rPr>
            </w:pPr>
          </w:p>
          <w:p w14:paraId="6B89E403" w14:textId="77777777" w:rsidR="006C3E43" w:rsidRPr="00313008" w:rsidRDefault="006C3E43" w:rsidP="008E22F7">
            <w:pPr>
              <w:pStyle w:val="Subtitle"/>
              <w:jc w:val="left"/>
              <w:rPr>
                <w:b/>
                <w:bCs/>
                <w:sz w:val="18"/>
                <w:szCs w:val="18"/>
                <w:u w:val="none"/>
              </w:rPr>
            </w:pPr>
            <w:r w:rsidRPr="00313008">
              <w:rPr>
                <w:b/>
                <w:bCs/>
                <w:sz w:val="18"/>
                <w:szCs w:val="18"/>
                <w:u w:val="none"/>
              </w:rPr>
              <w:t xml:space="preserve">  %</w:t>
            </w:r>
          </w:p>
        </w:tc>
      </w:tr>
      <w:tr w:rsidR="006C3E43" w:rsidRPr="00313008" w14:paraId="3DDC62DF" w14:textId="77777777" w:rsidTr="006C3E43">
        <w:tc>
          <w:tcPr>
            <w:tcW w:w="2305" w:type="dxa"/>
            <w:tcBorders>
              <w:top w:val="single" w:sz="6" w:space="0" w:color="auto"/>
              <w:left w:val="thinThickLargeGap" w:sz="24" w:space="0" w:color="auto"/>
              <w:bottom w:val="single" w:sz="6" w:space="0" w:color="auto"/>
            </w:tcBorders>
          </w:tcPr>
          <w:p w14:paraId="3D6DC29C" w14:textId="4889FCCC" w:rsidR="006C3E43" w:rsidRPr="00834791" w:rsidRDefault="006C3E43" w:rsidP="00904BD7">
            <w:pPr>
              <w:pStyle w:val="Subtitle"/>
              <w:jc w:val="left"/>
              <w:rPr>
                <w:sz w:val="18"/>
                <w:szCs w:val="18"/>
                <w:u w:val="none"/>
              </w:rPr>
            </w:pPr>
            <w:r>
              <w:rPr>
                <w:sz w:val="18"/>
                <w:szCs w:val="18"/>
                <w:u w:val="none"/>
              </w:rPr>
              <w:t>Introduce your proposed expedition with emphasis on intended objectives with reference to broader Outdoor Adventure Education theory</w:t>
            </w:r>
          </w:p>
        </w:tc>
        <w:tc>
          <w:tcPr>
            <w:tcW w:w="540" w:type="dxa"/>
            <w:gridSpan w:val="2"/>
            <w:tcBorders>
              <w:top w:val="single" w:sz="6" w:space="0" w:color="auto"/>
              <w:bottom w:val="single" w:sz="6" w:space="0" w:color="auto"/>
              <w:right w:val="single" w:sz="6" w:space="0" w:color="auto"/>
            </w:tcBorders>
          </w:tcPr>
          <w:p w14:paraId="36CFAEAB" w14:textId="5E433C29" w:rsidR="006C3E43" w:rsidRPr="00834791" w:rsidRDefault="006C3E43" w:rsidP="001333D7">
            <w:pPr>
              <w:pStyle w:val="Subtitle"/>
              <w:rPr>
                <w:b/>
                <w:bCs/>
                <w:sz w:val="18"/>
                <w:szCs w:val="18"/>
                <w:u w:val="none"/>
              </w:rPr>
            </w:pPr>
            <w:r>
              <w:rPr>
                <w:b/>
                <w:bCs/>
                <w:sz w:val="18"/>
                <w:szCs w:val="18"/>
                <w:u w:val="none"/>
              </w:rPr>
              <w:t>1,3,4,6</w:t>
            </w:r>
          </w:p>
        </w:tc>
        <w:tc>
          <w:tcPr>
            <w:tcW w:w="1125" w:type="dxa"/>
            <w:tcBorders>
              <w:left w:val="single" w:sz="6" w:space="0" w:color="auto"/>
              <w:right w:val="single" w:sz="6" w:space="0" w:color="auto"/>
            </w:tcBorders>
          </w:tcPr>
          <w:p w14:paraId="5A76BB42" w14:textId="77777777" w:rsidR="006C3E43" w:rsidRPr="00834791" w:rsidRDefault="006C3E43" w:rsidP="00834791">
            <w:pPr>
              <w:pStyle w:val="Subtitle"/>
              <w:rPr>
                <w:sz w:val="18"/>
                <w:szCs w:val="18"/>
                <w:u w:val="none"/>
              </w:rPr>
            </w:pPr>
          </w:p>
        </w:tc>
        <w:tc>
          <w:tcPr>
            <w:tcW w:w="1125" w:type="dxa"/>
            <w:gridSpan w:val="2"/>
            <w:tcBorders>
              <w:left w:val="single" w:sz="6" w:space="0" w:color="auto"/>
              <w:right w:val="single" w:sz="6" w:space="0" w:color="auto"/>
            </w:tcBorders>
          </w:tcPr>
          <w:p w14:paraId="17FAAA59" w14:textId="77777777" w:rsidR="006C3E43" w:rsidRPr="00834791" w:rsidRDefault="006C3E43" w:rsidP="00834791">
            <w:pPr>
              <w:pStyle w:val="Subtitle"/>
              <w:rPr>
                <w:sz w:val="18"/>
                <w:szCs w:val="18"/>
                <w:u w:val="none"/>
              </w:rPr>
            </w:pPr>
          </w:p>
        </w:tc>
        <w:tc>
          <w:tcPr>
            <w:tcW w:w="1126" w:type="dxa"/>
            <w:tcBorders>
              <w:top w:val="single" w:sz="6" w:space="0" w:color="auto"/>
              <w:left w:val="single" w:sz="6" w:space="0" w:color="auto"/>
              <w:bottom w:val="single" w:sz="6" w:space="0" w:color="auto"/>
              <w:right w:val="single" w:sz="6" w:space="0" w:color="auto"/>
            </w:tcBorders>
          </w:tcPr>
          <w:p w14:paraId="0665C3DF" w14:textId="77777777" w:rsidR="006C3E43" w:rsidRPr="00834791" w:rsidRDefault="006C3E43" w:rsidP="00834791">
            <w:pPr>
              <w:pStyle w:val="Subtitle"/>
              <w:rPr>
                <w:sz w:val="18"/>
                <w:szCs w:val="18"/>
                <w:u w:val="none"/>
              </w:rPr>
            </w:pPr>
          </w:p>
        </w:tc>
        <w:tc>
          <w:tcPr>
            <w:tcW w:w="1125" w:type="dxa"/>
            <w:tcBorders>
              <w:top w:val="single" w:sz="6" w:space="0" w:color="auto"/>
              <w:left w:val="single" w:sz="6" w:space="0" w:color="auto"/>
              <w:bottom w:val="single" w:sz="6" w:space="0" w:color="auto"/>
              <w:right w:val="single" w:sz="6" w:space="0" w:color="auto"/>
            </w:tcBorders>
          </w:tcPr>
          <w:p w14:paraId="0917E395" w14:textId="77777777" w:rsidR="006C3E43" w:rsidRPr="00834791" w:rsidRDefault="006C3E43" w:rsidP="00834791">
            <w:pPr>
              <w:pStyle w:val="Subtitle"/>
              <w:rPr>
                <w:sz w:val="18"/>
                <w:szCs w:val="18"/>
                <w:u w:val="none"/>
              </w:rPr>
            </w:pPr>
          </w:p>
        </w:tc>
        <w:tc>
          <w:tcPr>
            <w:tcW w:w="1126" w:type="dxa"/>
            <w:tcBorders>
              <w:top w:val="single" w:sz="6" w:space="0" w:color="auto"/>
              <w:left w:val="single" w:sz="6" w:space="0" w:color="auto"/>
              <w:bottom w:val="single" w:sz="6" w:space="0" w:color="auto"/>
              <w:right w:val="single" w:sz="6" w:space="0" w:color="auto"/>
            </w:tcBorders>
          </w:tcPr>
          <w:p w14:paraId="74828CFD" w14:textId="77777777" w:rsidR="006C3E43" w:rsidRPr="00834791" w:rsidRDefault="006C3E43" w:rsidP="00834791">
            <w:pPr>
              <w:pStyle w:val="Subtitle"/>
              <w:jc w:val="right"/>
              <w:rPr>
                <w:sz w:val="18"/>
                <w:szCs w:val="18"/>
                <w:u w:val="none"/>
              </w:rPr>
            </w:pPr>
          </w:p>
        </w:tc>
        <w:tc>
          <w:tcPr>
            <w:tcW w:w="1125" w:type="dxa"/>
            <w:gridSpan w:val="2"/>
            <w:tcBorders>
              <w:left w:val="single" w:sz="6" w:space="0" w:color="auto"/>
              <w:right w:val="single" w:sz="6" w:space="0" w:color="auto"/>
            </w:tcBorders>
          </w:tcPr>
          <w:p w14:paraId="4F67B926" w14:textId="77777777" w:rsidR="006C3E43" w:rsidRPr="00834791" w:rsidRDefault="006C3E43" w:rsidP="00834791">
            <w:pPr>
              <w:pStyle w:val="Subtitle"/>
              <w:rPr>
                <w:sz w:val="18"/>
                <w:szCs w:val="18"/>
                <w:u w:val="none"/>
              </w:rPr>
            </w:pPr>
          </w:p>
        </w:tc>
        <w:tc>
          <w:tcPr>
            <w:tcW w:w="1126" w:type="dxa"/>
            <w:tcBorders>
              <w:left w:val="single" w:sz="6" w:space="0" w:color="auto"/>
              <w:right w:val="single" w:sz="6" w:space="0" w:color="auto"/>
            </w:tcBorders>
          </w:tcPr>
          <w:p w14:paraId="5936CEBB" w14:textId="77777777" w:rsidR="006C3E43" w:rsidRPr="00834791" w:rsidRDefault="006C3E43" w:rsidP="00834791">
            <w:pPr>
              <w:pStyle w:val="Subtitle"/>
              <w:rPr>
                <w:sz w:val="18"/>
                <w:szCs w:val="18"/>
                <w:u w:val="none"/>
              </w:rPr>
            </w:pPr>
          </w:p>
        </w:tc>
        <w:tc>
          <w:tcPr>
            <w:tcW w:w="708" w:type="dxa"/>
            <w:tcBorders>
              <w:top w:val="single" w:sz="6" w:space="0" w:color="auto"/>
              <w:left w:val="single" w:sz="6" w:space="0" w:color="auto"/>
              <w:bottom w:val="single" w:sz="6" w:space="0" w:color="auto"/>
              <w:right w:val="thinThickLargeGap" w:sz="24" w:space="0" w:color="auto"/>
            </w:tcBorders>
          </w:tcPr>
          <w:p w14:paraId="26A5B34D" w14:textId="30342BFA" w:rsidR="006C3E43" w:rsidRPr="00834791" w:rsidRDefault="006C3E43" w:rsidP="00834791">
            <w:pPr>
              <w:pStyle w:val="Subtitle"/>
              <w:jc w:val="left"/>
              <w:rPr>
                <w:b/>
                <w:bCs/>
                <w:sz w:val="18"/>
                <w:szCs w:val="18"/>
                <w:u w:val="none"/>
              </w:rPr>
            </w:pPr>
            <w:r>
              <w:rPr>
                <w:b/>
                <w:bCs/>
                <w:sz w:val="18"/>
                <w:szCs w:val="18"/>
                <w:u w:val="none"/>
              </w:rPr>
              <w:t>30</w:t>
            </w:r>
            <w:r w:rsidRPr="00834791">
              <w:rPr>
                <w:b/>
                <w:bCs/>
                <w:sz w:val="18"/>
                <w:szCs w:val="18"/>
                <w:u w:val="none"/>
              </w:rPr>
              <w:t>%</w:t>
            </w:r>
          </w:p>
        </w:tc>
      </w:tr>
      <w:tr w:rsidR="006C3E43" w:rsidRPr="00313008" w14:paraId="4B6989E0" w14:textId="77777777" w:rsidTr="006C3E43">
        <w:tc>
          <w:tcPr>
            <w:tcW w:w="2305" w:type="dxa"/>
            <w:tcBorders>
              <w:top w:val="single" w:sz="6" w:space="0" w:color="auto"/>
              <w:left w:val="thinThickLargeGap" w:sz="24" w:space="0" w:color="auto"/>
              <w:bottom w:val="single" w:sz="6" w:space="0" w:color="auto"/>
            </w:tcBorders>
          </w:tcPr>
          <w:p w14:paraId="3AC821C7" w14:textId="26F6E8E2" w:rsidR="006C3E43" w:rsidRPr="00834791" w:rsidRDefault="006C3E43" w:rsidP="006F05EB">
            <w:pPr>
              <w:pStyle w:val="Subtitle"/>
              <w:jc w:val="left"/>
              <w:rPr>
                <w:sz w:val="18"/>
                <w:szCs w:val="18"/>
                <w:u w:val="none"/>
              </w:rPr>
            </w:pPr>
            <w:r>
              <w:rPr>
                <w:sz w:val="18"/>
                <w:szCs w:val="18"/>
                <w:u w:val="none"/>
              </w:rPr>
              <w:t xml:space="preserve">Analyse your expedition plan, clearly identifying the relative strengths and weaknesses in relation to your stated objectives </w:t>
            </w:r>
          </w:p>
        </w:tc>
        <w:tc>
          <w:tcPr>
            <w:tcW w:w="540" w:type="dxa"/>
            <w:gridSpan w:val="2"/>
            <w:tcBorders>
              <w:top w:val="single" w:sz="6" w:space="0" w:color="auto"/>
              <w:bottom w:val="single" w:sz="6" w:space="0" w:color="auto"/>
              <w:right w:val="single" w:sz="6" w:space="0" w:color="auto"/>
            </w:tcBorders>
          </w:tcPr>
          <w:p w14:paraId="2AC49C2C" w14:textId="23CA9ED9" w:rsidR="006C3E43" w:rsidRPr="00834791" w:rsidRDefault="006C3E43" w:rsidP="001333D7">
            <w:pPr>
              <w:pStyle w:val="Subtitle"/>
              <w:rPr>
                <w:b/>
                <w:bCs/>
                <w:sz w:val="18"/>
                <w:szCs w:val="18"/>
                <w:u w:val="none"/>
              </w:rPr>
            </w:pPr>
            <w:r>
              <w:rPr>
                <w:b/>
                <w:bCs/>
                <w:sz w:val="18"/>
                <w:szCs w:val="18"/>
                <w:u w:val="none"/>
              </w:rPr>
              <w:t>3,5, 6</w:t>
            </w:r>
          </w:p>
        </w:tc>
        <w:tc>
          <w:tcPr>
            <w:tcW w:w="1125" w:type="dxa"/>
            <w:tcBorders>
              <w:left w:val="single" w:sz="6" w:space="0" w:color="auto"/>
              <w:right w:val="single" w:sz="6" w:space="0" w:color="auto"/>
            </w:tcBorders>
          </w:tcPr>
          <w:p w14:paraId="6FE3E37B" w14:textId="77777777" w:rsidR="006C3E43" w:rsidRPr="00834791" w:rsidRDefault="006C3E43" w:rsidP="00834791">
            <w:pPr>
              <w:pStyle w:val="Subtitle"/>
              <w:rPr>
                <w:sz w:val="18"/>
                <w:szCs w:val="18"/>
                <w:u w:val="none"/>
              </w:rPr>
            </w:pPr>
          </w:p>
        </w:tc>
        <w:tc>
          <w:tcPr>
            <w:tcW w:w="1125" w:type="dxa"/>
            <w:gridSpan w:val="2"/>
            <w:tcBorders>
              <w:left w:val="single" w:sz="6" w:space="0" w:color="auto"/>
              <w:right w:val="single" w:sz="6" w:space="0" w:color="auto"/>
            </w:tcBorders>
          </w:tcPr>
          <w:p w14:paraId="149AE630" w14:textId="77777777" w:rsidR="006C3E43" w:rsidRPr="00834791" w:rsidRDefault="006C3E43" w:rsidP="00834791">
            <w:pPr>
              <w:pStyle w:val="Subtitle"/>
              <w:rPr>
                <w:sz w:val="18"/>
                <w:szCs w:val="18"/>
                <w:u w:val="none"/>
              </w:rPr>
            </w:pPr>
          </w:p>
        </w:tc>
        <w:tc>
          <w:tcPr>
            <w:tcW w:w="1126" w:type="dxa"/>
            <w:tcBorders>
              <w:top w:val="single" w:sz="6" w:space="0" w:color="auto"/>
              <w:left w:val="single" w:sz="6" w:space="0" w:color="auto"/>
              <w:bottom w:val="single" w:sz="6" w:space="0" w:color="auto"/>
              <w:right w:val="single" w:sz="6" w:space="0" w:color="auto"/>
            </w:tcBorders>
          </w:tcPr>
          <w:p w14:paraId="157D86B2" w14:textId="77777777" w:rsidR="006C3E43" w:rsidRPr="00834791" w:rsidRDefault="006C3E43" w:rsidP="00834791">
            <w:pPr>
              <w:pStyle w:val="Subtitle"/>
              <w:jc w:val="left"/>
              <w:rPr>
                <w:sz w:val="18"/>
                <w:szCs w:val="18"/>
                <w:u w:val="none"/>
              </w:rPr>
            </w:pPr>
          </w:p>
        </w:tc>
        <w:tc>
          <w:tcPr>
            <w:tcW w:w="1125" w:type="dxa"/>
            <w:tcBorders>
              <w:top w:val="single" w:sz="6" w:space="0" w:color="auto"/>
              <w:left w:val="single" w:sz="6" w:space="0" w:color="auto"/>
              <w:bottom w:val="single" w:sz="6" w:space="0" w:color="auto"/>
              <w:right w:val="single" w:sz="6" w:space="0" w:color="auto"/>
            </w:tcBorders>
          </w:tcPr>
          <w:p w14:paraId="0BA52A8B" w14:textId="77777777" w:rsidR="006C3E43" w:rsidRPr="00834791" w:rsidRDefault="006C3E43" w:rsidP="00834791">
            <w:pPr>
              <w:pStyle w:val="Subtitle"/>
              <w:jc w:val="left"/>
              <w:rPr>
                <w:sz w:val="18"/>
                <w:szCs w:val="18"/>
                <w:u w:val="none"/>
              </w:rPr>
            </w:pPr>
          </w:p>
        </w:tc>
        <w:tc>
          <w:tcPr>
            <w:tcW w:w="1126" w:type="dxa"/>
            <w:tcBorders>
              <w:top w:val="single" w:sz="6" w:space="0" w:color="auto"/>
              <w:left w:val="single" w:sz="6" w:space="0" w:color="auto"/>
              <w:bottom w:val="single" w:sz="6" w:space="0" w:color="auto"/>
              <w:right w:val="single" w:sz="6" w:space="0" w:color="auto"/>
            </w:tcBorders>
          </w:tcPr>
          <w:p w14:paraId="5A5DBBBC" w14:textId="77777777" w:rsidR="006C3E43" w:rsidRPr="00834791" w:rsidRDefault="006C3E43" w:rsidP="00834791">
            <w:pPr>
              <w:spacing w:line="240" w:lineRule="auto"/>
              <w:rPr>
                <w:sz w:val="18"/>
                <w:szCs w:val="18"/>
              </w:rPr>
            </w:pPr>
          </w:p>
        </w:tc>
        <w:tc>
          <w:tcPr>
            <w:tcW w:w="1125" w:type="dxa"/>
            <w:gridSpan w:val="2"/>
            <w:tcBorders>
              <w:left w:val="single" w:sz="6" w:space="0" w:color="auto"/>
              <w:right w:val="single" w:sz="6" w:space="0" w:color="auto"/>
            </w:tcBorders>
          </w:tcPr>
          <w:p w14:paraId="58F7FFB3" w14:textId="77777777" w:rsidR="006C3E43" w:rsidRPr="00834791" w:rsidRDefault="006C3E43" w:rsidP="00834791">
            <w:pPr>
              <w:pStyle w:val="Subtitle"/>
              <w:rPr>
                <w:sz w:val="18"/>
                <w:szCs w:val="18"/>
                <w:u w:val="none"/>
              </w:rPr>
            </w:pPr>
          </w:p>
        </w:tc>
        <w:tc>
          <w:tcPr>
            <w:tcW w:w="1126" w:type="dxa"/>
            <w:tcBorders>
              <w:left w:val="single" w:sz="6" w:space="0" w:color="auto"/>
              <w:right w:val="single" w:sz="6" w:space="0" w:color="auto"/>
            </w:tcBorders>
          </w:tcPr>
          <w:p w14:paraId="3D195F27" w14:textId="77777777" w:rsidR="006C3E43" w:rsidRPr="00834791" w:rsidRDefault="006C3E43" w:rsidP="00834791">
            <w:pPr>
              <w:pStyle w:val="Subtitle"/>
              <w:rPr>
                <w:sz w:val="18"/>
                <w:szCs w:val="18"/>
                <w:u w:val="none"/>
              </w:rPr>
            </w:pPr>
          </w:p>
        </w:tc>
        <w:tc>
          <w:tcPr>
            <w:tcW w:w="708" w:type="dxa"/>
            <w:tcBorders>
              <w:top w:val="single" w:sz="6" w:space="0" w:color="auto"/>
              <w:left w:val="single" w:sz="6" w:space="0" w:color="auto"/>
              <w:bottom w:val="single" w:sz="6" w:space="0" w:color="auto"/>
              <w:right w:val="thinThickLargeGap" w:sz="24" w:space="0" w:color="auto"/>
            </w:tcBorders>
          </w:tcPr>
          <w:p w14:paraId="11642EF1" w14:textId="7EEAB87D" w:rsidR="006C3E43" w:rsidRPr="00834791" w:rsidRDefault="006C3E43" w:rsidP="00834791">
            <w:pPr>
              <w:pStyle w:val="Subtitle"/>
              <w:jc w:val="left"/>
              <w:rPr>
                <w:b/>
                <w:bCs/>
                <w:sz w:val="18"/>
                <w:szCs w:val="18"/>
                <w:u w:val="none"/>
              </w:rPr>
            </w:pPr>
            <w:r>
              <w:rPr>
                <w:b/>
                <w:bCs/>
                <w:sz w:val="18"/>
                <w:szCs w:val="18"/>
                <w:u w:val="none"/>
              </w:rPr>
              <w:t>30</w:t>
            </w:r>
            <w:r w:rsidRPr="00834791">
              <w:rPr>
                <w:b/>
                <w:bCs/>
                <w:sz w:val="18"/>
                <w:szCs w:val="18"/>
                <w:u w:val="none"/>
              </w:rPr>
              <w:t>%</w:t>
            </w:r>
          </w:p>
        </w:tc>
      </w:tr>
      <w:tr w:rsidR="006C3E43" w:rsidRPr="00313008" w14:paraId="2DB4B8E9" w14:textId="77777777" w:rsidTr="006C3E43">
        <w:tc>
          <w:tcPr>
            <w:tcW w:w="2305" w:type="dxa"/>
            <w:tcBorders>
              <w:top w:val="single" w:sz="6" w:space="0" w:color="auto"/>
              <w:left w:val="thinThickLargeGap" w:sz="24" w:space="0" w:color="auto"/>
              <w:bottom w:val="single" w:sz="6" w:space="0" w:color="auto"/>
            </w:tcBorders>
          </w:tcPr>
          <w:p w14:paraId="39D50452" w14:textId="6C908103" w:rsidR="006C3E43" w:rsidRDefault="006C3E43" w:rsidP="00834791">
            <w:pPr>
              <w:pStyle w:val="Subtitle"/>
              <w:ind w:left="-15"/>
              <w:jc w:val="left"/>
              <w:rPr>
                <w:sz w:val="18"/>
                <w:szCs w:val="18"/>
                <w:u w:val="none"/>
              </w:rPr>
            </w:pPr>
            <w:r>
              <w:rPr>
                <w:sz w:val="18"/>
                <w:szCs w:val="18"/>
                <w:u w:val="none"/>
              </w:rPr>
              <w:t>Evaluate your planning process with an emphasis on personal development and future praxis.</w:t>
            </w:r>
          </w:p>
        </w:tc>
        <w:tc>
          <w:tcPr>
            <w:tcW w:w="540" w:type="dxa"/>
            <w:gridSpan w:val="2"/>
            <w:tcBorders>
              <w:top w:val="single" w:sz="6" w:space="0" w:color="auto"/>
              <w:bottom w:val="single" w:sz="6" w:space="0" w:color="auto"/>
              <w:right w:val="single" w:sz="6" w:space="0" w:color="auto"/>
            </w:tcBorders>
          </w:tcPr>
          <w:p w14:paraId="3C138BDD" w14:textId="47523A2E" w:rsidR="006C3E43" w:rsidRDefault="006C3E43" w:rsidP="001333D7">
            <w:pPr>
              <w:pStyle w:val="Subtitle"/>
              <w:rPr>
                <w:b/>
                <w:bCs/>
                <w:sz w:val="18"/>
                <w:szCs w:val="18"/>
                <w:u w:val="none"/>
              </w:rPr>
            </w:pPr>
            <w:r>
              <w:rPr>
                <w:b/>
                <w:bCs/>
                <w:sz w:val="18"/>
                <w:szCs w:val="18"/>
                <w:u w:val="none"/>
              </w:rPr>
              <w:t>3,4, 5,6</w:t>
            </w:r>
          </w:p>
        </w:tc>
        <w:tc>
          <w:tcPr>
            <w:tcW w:w="1125" w:type="dxa"/>
            <w:tcBorders>
              <w:left w:val="single" w:sz="6" w:space="0" w:color="auto"/>
              <w:right w:val="single" w:sz="6" w:space="0" w:color="auto"/>
            </w:tcBorders>
          </w:tcPr>
          <w:p w14:paraId="1D188674" w14:textId="77777777" w:rsidR="006C3E43" w:rsidRPr="00834791" w:rsidRDefault="006C3E43" w:rsidP="00834791">
            <w:pPr>
              <w:pStyle w:val="Subtitle"/>
              <w:rPr>
                <w:sz w:val="18"/>
                <w:szCs w:val="18"/>
                <w:u w:val="none"/>
              </w:rPr>
            </w:pPr>
          </w:p>
        </w:tc>
        <w:tc>
          <w:tcPr>
            <w:tcW w:w="1125" w:type="dxa"/>
            <w:gridSpan w:val="2"/>
            <w:tcBorders>
              <w:left w:val="single" w:sz="6" w:space="0" w:color="auto"/>
              <w:right w:val="single" w:sz="6" w:space="0" w:color="auto"/>
            </w:tcBorders>
          </w:tcPr>
          <w:p w14:paraId="50EAC9E9" w14:textId="77777777" w:rsidR="006C3E43" w:rsidRPr="00834791" w:rsidRDefault="006C3E43" w:rsidP="00834791">
            <w:pPr>
              <w:pStyle w:val="Subtitle"/>
              <w:rPr>
                <w:sz w:val="18"/>
                <w:szCs w:val="18"/>
                <w:u w:val="none"/>
              </w:rPr>
            </w:pPr>
          </w:p>
        </w:tc>
        <w:tc>
          <w:tcPr>
            <w:tcW w:w="1126" w:type="dxa"/>
            <w:tcBorders>
              <w:top w:val="single" w:sz="6" w:space="0" w:color="auto"/>
              <w:left w:val="single" w:sz="6" w:space="0" w:color="auto"/>
              <w:bottom w:val="single" w:sz="6" w:space="0" w:color="auto"/>
              <w:right w:val="single" w:sz="6" w:space="0" w:color="auto"/>
            </w:tcBorders>
          </w:tcPr>
          <w:p w14:paraId="5A50CB35" w14:textId="77777777" w:rsidR="006C3E43" w:rsidRPr="00834791" w:rsidRDefault="006C3E43" w:rsidP="00834791">
            <w:pPr>
              <w:pStyle w:val="Subtitle"/>
              <w:jc w:val="right"/>
              <w:rPr>
                <w:sz w:val="18"/>
                <w:szCs w:val="18"/>
                <w:u w:val="none"/>
              </w:rPr>
            </w:pPr>
          </w:p>
        </w:tc>
        <w:tc>
          <w:tcPr>
            <w:tcW w:w="1125" w:type="dxa"/>
            <w:tcBorders>
              <w:top w:val="single" w:sz="6" w:space="0" w:color="auto"/>
              <w:left w:val="single" w:sz="6" w:space="0" w:color="auto"/>
              <w:bottom w:val="single" w:sz="6" w:space="0" w:color="auto"/>
              <w:right w:val="single" w:sz="6" w:space="0" w:color="auto"/>
            </w:tcBorders>
          </w:tcPr>
          <w:p w14:paraId="689088BE" w14:textId="77777777" w:rsidR="006C3E43" w:rsidRPr="00834791" w:rsidRDefault="006C3E43" w:rsidP="00834791">
            <w:pPr>
              <w:pStyle w:val="Subtitle"/>
              <w:jc w:val="right"/>
              <w:rPr>
                <w:sz w:val="18"/>
                <w:szCs w:val="18"/>
                <w:u w:val="none"/>
              </w:rPr>
            </w:pPr>
          </w:p>
        </w:tc>
        <w:tc>
          <w:tcPr>
            <w:tcW w:w="1126" w:type="dxa"/>
            <w:tcBorders>
              <w:top w:val="single" w:sz="6" w:space="0" w:color="auto"/>
              <w:left w:val="single" w:sz="6" w:space="0" w:color="auto"/>
              <w:bottom w:val="single" w:sz="6" w:space="0" w:color="auto"/>
              <w:right w:val="single" w:sz="6" w:space="0" w:color="auto"/>
            </w:tcBorders>
          </w:tcPr>
          <w:p w14:paraId="0BDACEB9" w14:textId="77777777" w:rsidR="006C3E43" w:rsidRPr="00834791" w:rsidRDefault="006C3E43" w:rsidP="00834791">
            <w:pPr>
              <w:pStyle w:val="Subtitle"/>
              <w:ind w:firstLine="281"/>
              <w:jc w:val="right"/>
              <w:rPr>
                <w:sz w:val="18"/>
                <w:szCs w:val="18"/>
                <w:u w:val="none"/>
              </w:rPr>
            </w:pPr>
          </w:p>
        </w:tc>
        <w:tc>
          <w:tcPr>
            <w:tcW w:w="1125" w:type="dxa"/>
            <w:gridSpan w:val="2"/>
            <w:tcBorders>
              <w:left w:val="single" w:sz="6" w:space="0" w:color="auto"/>
              <w:right w:val="single" w:sz="6" w:space="0" w:color="auto"/>
            </w:tcBorders>
          </w:tcPr>
          <w:p w14:paraId="64393FAF" w14:textId="77777777" w:rsidR="006C3E43" w:rsidRPr="00834791" w:rsidRDefault="006C3E43" w:rsidP="00834791">
            <w:pPr>
              <w:pStyle w:val="Subtitle"/>
              <w:rPr>
                <w:sz w:val="18"/>
                <w:szCs w:val="18"/>
                <w:u w:val="none"/>
              </w:rPr>
            </w:pPr>
          </w:p>
        </w:tc>
        <w:tc>
          <w:tcPr>
            <w:tcW w:w="1126" w:type="dxa"/>
            <w:tcBorders>
              <w:left w:val="single" w:sz="6" w:space="0" w:color="auto"/>
              <w:right w:val="single" w:sz="6" w:space="0" w:color="auto"/>
            </w:tcBorders>
          </w:tcPr>
          <w:p w14:paraId="034D0A6C" w14:textId="77777777" w:rsidR="006C3E43" w:rsidRPr="00834791" w:rsidRDefault="006C3E43" w:rsidP="00834791">
            <w:pPr>
              <w:pStyle w:val="Subtitle"/>
              <w:rPr>
                <w:sz w:val="18"/>
                <w:szCs w:val="18"/>
                <w:u w:val="none"/>
              </w:rPr>
            </w:pPr>
          </w:p>
        </w:tc>
        <w:tc>
          <w:tcPr>
            <w:tcW w:w="708" w:type="dxa"/>
            <w:tcBorders>
              <w:top w:val="single" w:sz="6" w:space="0" w:color="auto"/>
              <w:left w:val="single" w:sz="6" w:space="0" w:color="auto"/>
              <w:bottom w:val="single" w:sz="6" w:space="0" w:color="auto"/>
              <w:right w:val="thinThickLargeGap" w:sz="24" w:space="0" w:color="auto"/>
            </w:tcBorders>
          </w:tcPr>
          <w:p w14:paraId="3D958FA6" w14:textId="638CDFFC" w:rsidR="006C3E43" w:rsidRDefault="006C3E43" w:rsidP="00834791">
            <w:pPr>
              <w:pStyle w:val="Subtitle"/>
              <w:jc w:val="left"/>
              <w:rPr>
                <w:b/>
                <w:bCs/>
                <w:sz w:val="18"/>
                <w:szCs w:val="18"/>
                <w:u w:val="none"/>
              </w:rPr>
            </w:pPr>
            <w:r>
              <w:rPr>
                <w:b/>
                <w:bCs/>
                <w:sz w:val="18"/>
                <w:szCs w:val="18"/>
                <w:u w:val="none"/>
              </w:rPr>
              <w:t>30%</w:t>
            </w:r>
          </w:p>
        </w:tc>
      </w:tr>
      <w:tr w:rsidR="006C3E43" w:rsidRPr="00313008" w14:paraId="5B9A1437" w14:textId="77777777" w:rsidTr="006C3E43">
        <w:tc>
          <w:tcPr>
            <w:tcW w:w="2305" w:type="dxa"/>
            <w:tcBorders>
              <w:top w:val="single" w:sz="6" w:space="0" w:color="auto"/>
              <w:left w:val="thinThickLargeGap" w:sz="24" w:space="0" w:color="auto"/>
              <w:bottom w:val="single" w:sz="6" w:space="0" w:color="auto"/>
            </w:tcBorders>
          </w:tcPr>
          <w:p w14:paraId="682719CC" w14:textId="036863A6" w:rsidR="006C3E43" w:rsidRDefault="006C3E43" w:rsidP="00834791">
            <w:pPr>
              <w:pStyle w:val="Subtitle"/>
              <w:ind w:left="-15"/>
              <w:jc w:val="left"/>
              <w:rPr>
                <w:sz w:val="18"/>
                <w:szCs w:val="18"/>
                <w:u w:val="none"/>
              </w:rPr>
            </w:pPr>
            <w:r>
              <w:rPr>
                <w:sz w:val="18"/>
                <w:szCs w:val="18"/>
                <w:u w:val="none"/>
              </w:rPr>
              <w:t>Draw upon and correctly reference a wide range of quality academic literature</w:t>
            </w:r>
          </w:p>
          <w:p w14:paraId="229B2389" w14:textId="7D3048C8" w:rsidR="006C3E43" w:rsidRDefault="006C3E43" w:rsidP="00834791">
            <w:pPr>
              <w:pStyle w:val="Subtitle"/>
              <w:ind w:left="-15"/>
              <w:jc w:val="left"/>
              <w:rPr>
                <w:sz w:val="18"/>
                <w:szCs w:val="18"/>
                <w:u w:val="none"/>
              </w:rPr>
            </w:pPr>
          </w:p>
        </w:tc>
        <w:tc>
          <w:tcPr>
            <w:tcW w:w="540" w:type="dxa"/>
            <w:gridSpan w:val="2"/>
            <w:tcBorders>
              <w:top w:val="single" w:sz="6" w:space="0" w:color="auto"/>
              <w:bottom w:val="single" w:sz="6" w:space="0" w:color="auto"/>
              <w:right w:val="single" w:sz="6" w:space="0" w:color="auto"/>
            </w:tcBorders>
          </w:tcPr>
          <w:p w14:paraId="34AEFCE3" w14:textId="5928AB4D" w:rsidR="006C3E43" w:rsidRDefault="006C3E43" w:rsidP="001333D7">
            <w:pPr>
              <w:pStyle w:val="Subtitle"/>
              <w:rPr>
                <w:b/>
                <w:bCs/>
                <w:sz w:val="18"/>
                <w:szCs w:val="18"/>
                <w:u w:val="none"/>
              </w:rPr>
            </w:pPr>
            <w:r>
              <w:rPr>
                <w:b/>
                <w:bCs/>
                <w:sz w:val="18"/>
                <w:szCs w:val="18"/>
                <w:u w:val="none"/>
              </w:rPr>
              <w:t>All</w:t>
            </w:r>
          </w:p>
        </w:tc>
        <w:tc>
          <w:tcPr>
            <w:tcW w:w="1125" w:type="dxa"/>
            <w:tcBorders>
              <w:left w:val="single" w:sz="6" w:space="0" w:color="auto"/>
              <w:right w:val="single" w:sz="6" w:space="0" w:color="auto"/>
            </w:tcBorders>
          </w:tcPr>
          <w:p w14:paraId="7F18FFCF" w14:textId="77777777" w:rsidR="006C3E43" w:rsidRPr="00834791" w:rsidRDefault="006C3E43" w:rsidP="00834791">
            <w:pPr>
              <w:pStyle w:val="Subtitle"/>
              <w:rPr>
                <w:sz w:val="18"/>
                <w:szCs w:val="18"/>
                <w:u w:val="none"/>
              </w:rPr>
            </w:pPr>
          </w:p>
        </w:tc>
        <w:tc>
          <w:tcPr>
            <w:tcW w:w="1125" w:type="dxa"/>
            <w:gridSpan w:val="2"/>
            <w:tcBorders>
              <w:left w:val="single" w:sz="6" w:space="0" w:color="auto"/>
              <w:right w:val="single" w:sz="6" w:space="0" w:color="auto"/>
            </w:tcBorders>
          </w:tcPr>
          <w:p w14:paraId="7D1AAB9F" w14:textId="77777777" w:rsidR="006C3E43" w:rsidRPr="00834791" w:rsidRDefault="006C3E43" w:rsidP="00834791">
            <w:pPr>
              <w:pStyle w:val="Subtitle"/>
              <w:rPr>
                <w:sz w:val="18"/>
                <w:szCs w:val="18"/>
                <w:u w:val="none"/>
              </w:rPr>
            </w:pPr>
          </w:p>
        </w:tc>
        <w:tc>
          <w:tcPr>
            <w:tcW w:w="1126" w:type="dxa"/>
            <w:tcBorders>
              <w:top w:val="single" w:sz="6" w:space="0" w:color="auto"/>
              <w:left w:val="single" w:sz="6" w:space="0" w:color="auto"/>
              <w:bottom w:val="single" w:sz="6" w:space="0" w:color="auto"/>
              <w:right w:val="single" w:sz="6" w:space="0" w:color="auto"/>
            </w:tcBorders>
          </w:tcPr>
          <w:p w14:paraId="0336E3AF" w14:textId="77777777" w:rsidR="006C3E43" w:rsidRPr="00834791" w:rsidRDefault="006C3E43" w:rsidP="00834791">
            <w:pPr>
              <w:pStyle w:val="Subtitle"/>
              <w:jc w:val="right"/>
              <w:rPr>
                <w:sz w:val="18"/>
                <w:szCs w:val="18"/>
                <w:u w:val="none"/>
              </w:rPr>
            </w:pPr>
          </w:p>
        </w:tc>
        <w:tc>
          <w:tcPr>
            <w:tcW w:w="1125" w:type="dxa"/>
            <w:tcBorders>
              <w:top w:val="single" w:sz="6" w:space="0" w:color="auto"/>
              <w:left w:val="single" w:sz="6" w:space="0" w:color="auto"/>
              <w:bottom w:val="single" w:sz="6" w:space="0" w:color="auto"/>
              <w:right w:val="single" w:sz="6" w:space="0" w:color="auto"/>
            </w:tcBorders>
          </w:tcPr>
          <w:p w14:paraId="6BC959DB" w14:textId="77777777" w:rsidR="006C3E43" w:rsidRPr="00834791" w:rsidRDefault="006C3E43" w:rsidP="00834791">
            <w:pPr>
              <w:pStyle w:val="Subtitle"/>
              <w:jc w:val="right"/>
              <w:rPr>
                <w:sz w:val="18"/>
                <w:szCs w:val="18"/>
                <w:u w:val="none"/>
              </w:rPr>
            </w:pPr>
          </w:p>
        </w:tc>
        <w:tc>
          <w:tcPr>
            <w:tcW w:w="1126" w:type="dxa"/>
            <w:tcBorders>
              <w:top w:val="single" w:sz="6" w:space="0" w:color="auto"/>
              <w:left w:val="single" w:sz="6" w:space="0" w:color="auto"/>
              <w:bottom w:val="single" w:sz="6" w:space="0" w:color="auto"/>
              <w:right w:val="single" w:sz="6" w:space="0" w:color="auto"/>
            </w:tcBorders>
          </w:tcPr>
          <w:p w14:paraId="268929FD" w14:textId="77777777" w:rsidR="006C3E43" w:rsidRPr="00834791" w:rsidRDefault="006C3E43" w:rsidP="00834791">
            <w:pPr>
              <w:pStyle w:val="Subtitle"/>
              <w:ind w:firstLine="281"/>
              <w:jc w:val="right"/>
              <w:rPr>
                <w:sz w:val="18"/>
                <w:szCs w:val="18"/>
                <w:u w:val="none"/>
              </w:rPr>
            </w:pPr>
          </w:p>
        </w:tc>
        <w:tc>
          <w:tcPr>
            <w:tcW w:w="1125" w:type="dxa"/>
            <w:gridSpan w:val="2"/>
            <w:tcBorders>
              <w:left w:val="single" w:sz="6" w:space="0" w:color="auto"/>
              <w:right w:val="single" w:sz="6" w:space="0" w:color="auto"/>
            </w:tcBorders>
          </w:tcPr>
          <w:p w14:paraId="771C8A07" w14:textId="77777777" w:rsidR="006C3E43" w:rsidRPr="00834791" w:rsidRDefault="006C3E43" w:rsidP="00834791">
            <w:pPr>
              <w:pStyle w:val="Subtitle"/>
              <w:rPr>
                <w:sz w:val="18"/>
                <w:szCs w:val="18"/>
                <w:u w:val="none"/>
              </w:rPr>
            </w:pPr>
          </w:p>
        </w:tc>
        <w:tc>
          <w:tcPr>
            <w:tcW w:w="1126" w:type="dxa"/>
            <w:tcBorders>
              <w:left w:val="single" w:sz="6" w:space="0" w:color="auto"/>
              <w:right w:val="single" w:sz="6" w:space="0" w:color="auto"/>
            </w:tcBorders>
          </w:tcPr>
          <w:p w14:paraId="1CE81473" w14:textId="77777777" w:rsidR="006C3E43" w:rsidRPr="00834791" w:rsidRDefault="006C3E43" w:rsidP="00834791">
            <w:pPr>
              <w:pStyle w:val="Subtitle"/>
              <w:rPr>
                <w:sz w:val="18"/>
                <w:szCs w:val="18"/>
                <w:u w:val="none"/>
              </w:rPr>
            </w:pPr>
          </w:p>
        </w:tc>
        <w:tc>
          <w:tcPr>
            <w:tcW w:w="708" w:type="dxa"/>
            <w:tcBorders>
              <w:top w:val="single" w:sz="6" w:space="0" w:color="auto"/>
              <w:left w:val="single" w:sz="6" w:space="0" w:color="auto"/>
              <w:bottom w:val="single" w:sz="6" w:space="0" w:color="auto"/>
              <w:right w:val="thinThickLargeGap" w:sz="24" w:space="0" w:color="auto"/>
            </w:tcBorders>
          </w:tcPr>
          <w:p w14:paraId="0E653475" w14:textId="2DBC192D" w:rsidR="006C3E43" w:rsidRDefault="006C3E43" w:rsidP="00834791">
            <w:pPr>
              <w:pStyle w:val="Subtitle"/>
              <w:jc w:val="left"/>
              <w:rPr>
                <w:b/>
                <w:bCs/>
                <w:sz w:val="18"/>
                <w:szCs w:val="18"/>
                <w:u w:val="none"/>
              </w:rPr>
            </w:pPr>
            <w:r>
              <w:rPr>
                <w:b/>
                <w:bCs/>
                <w:sz w:val="18"/>
                <w:szCs w:val="18"/>
                <w:u w:val="none"/>
              </w:rPr>
              <w:t>10%</w:t>
            </w:r>
          </w:p>
        </w:tc>
      </w:tr>
      <w:tr w:rsidR="00D6095A" w:rsidRPr="00313008" w14:paraId="69B815FF" w14:textId="77777777" w:rsidTr="006C3E43">
        <w:trPr>
          <w:cantSplit/>
          <w:trHeight w:val="282"/>
        </w:trPr>
        <w:tc>
          <w:tcPr>
            <w:tcW w:w="10723" w:type="dxa"/>
            <w:gridSpan w:val="12"/>
            <w:tcBorders>
              <w:left w:val="thinThickLargeGap" w:sz="24" w:space="0" w:color="auto"/>
              <w:right w:val="single" w:sz="4" w:space="0" w:color="auto"/>
            </w:tcBorders>
          </w:tcPr>
          <w:p w14:paraId="198B1C14" w14:textId="77777777" w:rsidR="00D6095A" w:rsidRPr="009A081E" w:rsidRDefault="00D6095A" w:rsidP="004150A6">
            <w:pPr>
              <w:pStyle w:val="Subtitle"/>
              <w:jc w:val="left"/>
              <w:rPr>
                <w:b/>
                <w:bCs/>
                <w:sz w:val="24"/>
                <w:szCs w:val="24"/>
                <w:u w:val="none"/>
              </w:rPr>
            </w:pPr>
            <w:r w:rsidRPr="009A081E">
              <w:rPr>
                <w:sz w:val="18"/>
                <w:szCs w:val="18"/>
                <w:u w:val="none"/>
              </w:rPr>
              <w:t>It is expected that students will present work that is proof read</w:t>
            </w:r>
            <w:r w:rsidR="004150A6">
              <w:rPr>
                <w:sz w:val="18"/>
                <w:szCs w:val="18"/>
                <w:u w:val="none"/>
              </w:rPr>
              <w:t>, correctly referenced and adheres to the</w:t>
            </w:r>
            <w:r w:rsidRPr="009A081E">
              <w:rPr>
                <w:sz w:val="18"/>
                <w:szCs w:val="18"/>
                <w:u w:val="none"/>
              </w:rPr>
              <w:t xml:space="preserve"> </w:t>
            </w:r>
            <w:r w:rsidRPr="009A081E">
              <w:rPr>
                <w:b/>
                <w:sz w:val="18"/>
                <w:szCs w:val="18"/>
                <w:u w:val="none"/>
              </w:rPr>
              <w:t>Assessment Checklist.</w:t>
            </w:r>
            <w:r w:rsidRPr="009A081E">
              <w:rPr>
                <w:sz w:val="18"/>
                <w:szCs w:val="18"/>
                <w:u w:val="none"/>
              </w:rPr>
              <w:t xml:space="preserve"> Therefore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08" w:type="dxa"/>
            <w:tcBorders>
              <w:left w:val="single" w:sz="4" w:space="0" w:color="auto"/>
              <w:right w:val="thinThickLargeGap" w:sz="24" w:space="0" w:color="auto"/>
            </w:tcBorders>
          </w:tcPr>
          <w:p w14:paraId="08C0DBAC" w14:textId="77777777" w:rsidR="00D6095A" w:rsidRPr="00313008" w:rsidRDefault="00D6095A" w:rsidP="008E22F7">
            <w:pPr>
              <w:pStyle w:val="Subtitle"/>
              <w:jc w:val="left"/>
              <w:rPr>
                <w:b/>
                <w:bCs/>
                <w:sz w:val="24"/>
                <w:szCs w:val="24"/>
                <w:u w:val="none"/>
              </w:rPr>
            </w:pPr>
          </w:p>
        </w:tc>
      </w:tr>
      <w:tr w:rsidR="00D6095A" w:rsidRPr="00313008" w14:paraId="1AE64A64" w14:textId="77777777" w:rsidTr="006C3E43">
        <w:trPr>
          <w:cantSplit/>
          <w:trHeight w:val="2966"/>
        </w:trPr>
        <w:tc>
          <w:tcPr>
            <w:tcW w:w="11431" w:type="dxa"/>
            <w:gridSpan w:val="13"/>
            <w:tcBorders>
              <w:left w:val="thinThickLargeGap" w:sz="24" w:space="0" w:color="auto"/>
              <w:right w:val="thinThickLargeGap" w:sz="24" w:space="0" w:color="auto"/>
            </w:tcBorders>
          </w:tcPr>
          <w:p w14:paraId="5630C089" w14:textId="77777777" w:rsidR="00D6095A" w:rsidRPr="00313008" w:rsidRDefault="00D6095A" w:rsidP="008E22F7">
            <w:pPr>
              <w:pStyle w:val="Subtitle"/>
              <w:jc w:val="left"/>
              <w:rPr>
                <w:b/>
                <w:bCs/>
                <w:sz w:val="24"/>
                <w:szCs w:val="24"/>
                <w:u w:val="none"/>
              </w:rPr>
            </w:pPr>
            <w:r w:rsidRPr="00313008">
              <w:rPr>
                <w:b/>
                <w:bCs/>
                <w:sz w:val="24"/>
                <w:szCs w:val="24"/>
                <w:u w:val="none"/>
              </w:rPr>
              <w:t>TUTOR COMMENTS:</w:t>
            </w:r>
          </w:p>
          <w:p w14:paraId="27572D00" w14:textId="77777777" w:rsidR="00D6095A" w:rsidRDefault="00D6095A" w:rsidP="008E22F7">
            <w:pPr>
              <w:pStyle w:val="Subtitle"/>
              <w:ind w:left="937" w:right="1152"/>
              <w:jc w:val="both"/>
              <w:rPr>
                <w:b/>
                <w:bCs/>
                <w:sz w:val="24"/>
                <w:szCs w:val="24"/>
                <w:u w:val="none"/>
              </w:rPr>
            </w:pPr>
          </w:p>
          <w:p w14:paraId="56661BAF" w14:textId="77777777" w:rsidR="00D6095A" w:rsidRDefault="00D6095A" w:rsidP="008E22F7">
            <w:pPr>
              <w:pStyle w:val="Subtitle"/>
              <w:ind w:left="937" w:right="1152"/>
              <w:jc w:val="both"/>
              <w:rPr>
                <w:b/>
                <w:bCs/>
                <w:sz w:val="24"/>
                <w:szCs w:val="24"/>
                <w:u w:val="none"/>
              </w:rPr>
            </w:pPr>
          </w:p>
          <w:p w14:paraId="2640FBBE" w14:textId="77777777" w:rsidR="00D6095A" w:rsidRDefault="00D6095A" w:rsidP="008E22F7">
            <w:pPr>
              <w:pStyle w:val="Subtitle"/>
              <w:ind w:left="937" w:right="1152"/>
              <w:jc w:val="both"/>
              <w:rPr>
                <w:b/>
                <w:bCs/>
                <w:sz w:val="24"/>
                <w:szCs w:val="24"/>
                <w:u w:val="none"/>
              </w:rPr>
            </w:pPr>
          </w:p>
          <w:p w14:paraId="26066278" w14:textId="77777777" w:rsidR="00D6095A" w:rsidRDefault="00D6095A" w:rsidP="008E22F7">
            <w:pPr>
              <w:pStyle w:val="Subtitle"/>
              <w:ind w:left="937" w:right="1152"/>
              <w:jc w:val="both"/>
              <w:rPr>
                <w:b/>
                <w:bCs/>
                <w:sz w:val="24"/>
                <w:szCs w:val="24"/>
                <w:u w:val="none"/>
              </w:rPr>
            </w:pPr>
          </w:p>
          <w:p w14:paraId="5DFC6325" w14:textId="77777777" w:rsidR="00D6095A" w:rsidRDefault="00D6095A" w:rsidP="008E22F7">
            <w:pPr>
              <w:pStyle w:val="Subtitle"/>
              <w:ind w:left="937" w:right="1152"/>
              <w:jc w:val="both"/>
              <w:rPr>
                <w:b/>
                <w:bCs/>
                <w:sz w:val="24"/>
                <w:szCs w:val="24"/>
                <w:u w:val="none"/>
              </w:rPr>
            </w:pPr>
          </w:p>
          <w:p w14:paraId="36745C35" w14:textId="77777777" w:rsidR="00D6095A" w:rsidRDefault="00D6095A" w:rsidP="008E22F7">
            <w:pPr>
              <w:pStyle w:val="Subtitle"/>
              <w:ind w:left="937" w:right="1152"/>
              <w:jc w:val="both"/>
              <w:rPr>
                <w:b/>
                <w:bCs/>
                <w:sz w:val="24"/>
                <w:szCs w:val="24"/>
                <w:u w:val="none"/>
              </w:rPr>
            </w:pPr>
          </w:p>
          <w:p w14:paraId="290227F6" w14:textId="77777777" w:rsidR="00D6095A" w:rsidRDefault="00D6095A" w:rsidP="008E22F7">
            <w:pPr>
              <w:pStyle w:val="Subtitle"/>
              <w:ind w:left="937" w:right="1152"/>
              <w:jc w:val="both"/>
              <w:rPr>
                <w:b/>
                <w:bCs/>
                <w:sz w:val="24"/>
                <w:szCs w:val="24"/>
                <w:u w:val="none"/>
              </w:rPr>
            </w:pPr>
          </w:p>
          <w:p w14:paraId="4CD3C61C" w14:textId="77777777" w:rsidR="00D6095A" w:rsidRDefault="00D6095A" w:rsidP="001873CF">
            <w:pPr>
              <w:pStyle w:val="Subtitle"/>
              <w:ind w:right="1152"/>
              <w:jc w:val="both"/>
              <w:rPr>
                <w:b/>
                <w:bCs/>
                <w:sz w:val="24"/>
                <w:szCs w:val="24"/>
                <w:u w:val="none"/>
              </w:rPr>
            </w:pPr>
          </w:p>
          <w:p w14:paraId="3BDFFFBF" w14:textId="77777777" w:rsidR="001873CF" w:rsidRDefault="001873CF" w:rsidP="001873CF">
            <w:pPr>
              <w:pStyle w:val="Subtitle"/>
              <w:ind w:right="1152"/>
              <w:jc w:val="both"/>
              <w:rPr>
                <w:b/>
                <w:bCs/>
                <w:sz w:val="24"/>
                <w:szCs w:val="24"/>
                <w:u w:val="none"/>
              </w:rPr>
            </w:pPr>
          </w:p>
          <w:p w14:paraId="736400C0" w14:textId="77777777" w:rsidR="00D6095A" w:rsidRDefault="00D6095A" w:rsidP="008E22F7">
            <w:pPr>
              <w:pStyle w:val="Subtitle"/>
              <w:ind w:left="937" w:right="1152"/>
              <w:jc w:val="both"/>
              <w:rPr>
                <w:b/>
                <w:bCs/>
                <w:sz w:val="24"/>
                <w:szCs w:val="24"/>
                <w:u w:val="none"/>
              </w:rPr>
            </w:pPr>
          </w:p>
          <w:p w14:paraId="5E7DCB1F" w14:textId="77777777" w:rsidR="00D6095A" w:rsidRPr="00313008" w:rsidRDefault="00D6095A" w:rsidP="008E22F7">
            <w:pPr>
              <w:pStyle w:val="Subtitle"/>
              <w:ind w:left="937" w:right="1152"/>
              <w:jc w:val="both"/>
              <w:rPr>
                <w:b/>
                <w:bCs/>
                <w:sz w:val="24"/>
                <w:szCs w:val="24"/>
                <w:u w:val="none"/>
              </w:rPr>
            </w:pPr>
          </w:p>
        </w:tc>
      </w:tr>
      <w:tr w:rsidR="00D6095A" w:rsidRPr="00313008" w14:paraId="690812ED" w14:textId="77777777" w:rsidTr="006C3E43">
        <w:trPr>
          <w:cantSplit/>
          <w:trHeight w:val="365"/>
        </w:trPr>
        <w:tc>
          <w:tcPr>
            <w:tcW w:w="2661" w:type="dxa"/>
            <w:gridSpan w:val="2"/>
            <w:tcBorders>
              <w:left w:val="thinThickLargeGap" w:sz="24" w:space="0" w:color="auto"/>
              <w:bottom w:val="thickThinLargeGap" w:sz="24" w:space="0" w:color="auto"/>
            </w:tcBorders>
          </w:tcPr>
          <w:p w14:paraId="0FC0A7E9" w14:textId="77777777" w:rsidR="00D6095A" w:rsidRPr="00313008" w:rsidRDefault="00D6095A" w:rsidP="008E22F7">
            <w:pPr>
              <w:pStyle w:val="Subtitle"/>
              <w:jc w:val="left"/>
              <w:rPr>
                <w:b/>
                <w:bCs/>
                <w:sz w:val="18"/>
                <w:szCs w:val="18"/>
                <w:u w:val="none"/>
              </w:rPr>
            </w:pPr>
            <w:r w:rsidRPr="00313008">
              <w:rPr>
                <w:b/>
                <w:bCs/>
                <w:sz w:val="18"/>
                <w:szCs w:val="18"/>
                <w:u w:val="none"/>
              </w:rPr>
              <w:t xml:space="preserve"> Submission date: </w:t>
            </w:r>
          </w:p>
          <w:p w14:paraId="6CF6575B" w14:textId="77777777" w:rsidR="00D6095A" w:rsidRPr="00313008" w:rsidRDefault="00D6095A" w:rsidP="008E22F7">
            <w:pPr>
              <w:pStyle w:val="Subtitle"/>
              <w:jc w:val="left"/>
              <w:rPr>
                <w:b/>
                <w:bCs/>
                <w:sz w:val="18"/>
                <w:szCs w:val="18"/>
                <w:u w:val="none"/>
              </w:rPr>
            </w:pPr>
            <w:r>
              <w:rPr>
                <w:b/>
                <w:bCs/>
                <w:sz w:val="18"/>
                <w:szCs w:val="18"/>
                <w:u w:val="none"/>
              </w:rPr>
              <w:t>via Turnitin</w:t>
            </w:r>
          </w:p>
        </w:tc>
        <w:tc>
          <w:tcPr>
            <w:tcW w:w="2337" w:type="dxa"/>
            <w:gridSpan w:val="3"/>
            <w:tcBorders>
              <w:bottom w:val="thickThinLargeGap" w:sz="24" w:space="0" w:color="auto"/>
            </w:tcBorders>
          </w:tcPr>
          <w:p w14:paraId="4182235D" w14:textId="77777777" w:rsidR="00D6095A" w:rsidRPr="00313008" w:rsidRDefault="00D6095A" w:rsidP="008E22F7">
            <w:pPr>
              <w:pStyle w:val="Subtitle"/>
              <w:jc w:val="left"/>
              <w:rPr>
                <w:b/>
                <w:bCs/>
                <w:sz w:val="18"/>
                <w:szCs w:val="18"/>
                <w:u w:val="none"/>
              </w:rPr>
            </w:pPr>
            <w:r>
              <w:rPr>
                <w:b/>
                <w:bCs/>
                <w:sz w:val="18"/>
                <w:szCs w:val="18"/>
                <w:u w:val="none"/>
              </w:rPr>
              <w:t>Return date:</w:t>
            </w:r>
          </w:p>
          <w:p w14:paraId="38937071" w14:textId="77777777" w:rsidR="00D6095A" w:rsidRPr="00313008" w:rsidRDefault="00D6095A" w:rsidP="008E22F7">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5"/>
            <w:tcBorders>
              <w:bottom w:val="thickThinLargeGap" w:sz="24" w:space="0" w:color="auto"/>
            </w:tcBorders>
          </w:tcPr>
          <w:p w14:paraId="0B4D67BC" w14:textId="174D07A0" w:rsidR="00D6095A" w:rsidRPr="00313008" w:rsidRDefault="00D6095A" w:rsidP="008E22F7">
            <w:pPr>
              <w:pStyle w:val="Subtitle"/>
              <w:jc w:val="left"/>
              <w:rPr>
                <w:b/>
                <w:bCs/>
                <w:sz w:val="18"/>
                <w:szCs w:val="18"/>
                <w:u w:val="none"/>
              </w:rPr>
            </w:pPr>
            <w:r w:rsidRPr="00313008">
              <w:rPr>
                <w:b/>
                <w:bCs/>
                <w:sz w:val="18"/>
                <w:szCs w:val="18"/>
                <w:u w:val="none"/>
              </w:rPr>
              <w:t xml:space="preserve">Tutor: </w:t>
            </w:r>
            <w:r w:rsidR="002171C5">
              <w:rPr>
                <w:b/>
                <w:bCs/>
                <w:sz w:val="18"/>
                <w:szCs w:val="18"/>
                <w:u w:val="none"/>
              </w:rPr>
              <w:t>DENISE LEONARD</w:t>
            </w:r>
          </w:p>
        </w:tc>
        <w:tc>
          <w:tcPr>
            <w:tcW w:w="2833" w:type="dxa"/>
            <w:gridSpan w:val="3"/>
            <w:tcBorders>
              <w:bottom w:val="thickThinLargeGap" w:sz="24" w:space="0" w:color="auto"/>
              <w:right w:val="thinThickLargeGap" w:sz="24" w:space="0" w:color="auto"/>
            </w:tcBorders>
          </w:tcPr>
          <w:p w14:paraId="3391521E" w14:textId="77777777" w:rsidR="00D6095A" w:rsidRPr="00313008" w:rsidRDefault="00D6095A" w:rsidP="008E22F7">
            <w:pPr>
              <w:pStyle w:val="Subtitle"/>
              <w:jc w:val="left"/>
              <w:rPr>
                <w:b/>
                <w:bCs/>
                <w:sz w:val="18"/>
                <w:szCs w:val="18"/>
                <w:u w:val="none"/>
              </w:rPr>
            </w:pPr>
            <w:r w:rsidRPr="00313008">
              <w:rPr>
                <w:b/>
                <w:bCs/>
                <w:sz w:val="18"/>
                <w:szCs w:val="18"/>
                <w:u w:val="none"/>
              </w:rPr>
              <w:t xml:space="preserve">Mark: </w:t>
            </w:r>
          </w:p>
        </w:tc>
      </w:tr>
    </w:tbl>
    <w:p w14:paraId="06D71558" w14:textId="77777777" w:rsidR="00D6095A" w:rsidRPr="0006594F" w:rsidRDefault="00D6095A" w:rsidP="00D6095A">
      <w:pPr>
        <w:pStyle w:val="Title"/>
        <w:ind w:left="-284"/>
        <w:rPr>
          <w:u w:val="single"/>
        </w:rPr>
      </w:pPr>
      <w:r>
        <w:rPr>
          <w:sz w:val="24"/>
          <w:szCs w:val="24"/>
        </w:rPr>
        <w:br w:type="page"/>
      </w:r>
      <w:r w:rsidRPr="0006594F">
        <w:rPr>
          <w:u w:val="single"/>
        </w:rPr>
        <w:lastRenderedPageBreak/>
        <w:t>Assignment Checklist</w:t>
      </w:r>
    </w:p>
    <w:p w14:paraId="045A76A9" w14:textId="77777777" w:rsidR="00D6095A" w:rsidRPr="009574BA" w:rsidRDefault="00D6095A" w:rsidP="00D6095A">
      <w:pPr>
        <w:pStyle w:val="Title"/>
        <w:ind w:left="-284"/>
      </w:pPr>
    </w:p>
    <w:p w14:paraId="1D86F2E2" w14:textId="77777777" w:rsidR="00D6095A" w:rsidRDefault="00D6095A" w:rsidP="00D6095A">
      <w:pPr>
        <w:pStyle w:val="ListParagraph"/>
        <w:widowControl w:val="0"/>
        <w:numPr>
          <w:ilvl w:val="0"/>
          <w:numId w:val="1"/>
        </w:numPr>
        <w:autoSpaceDE w:val="0"/>
        <w:autoSpaceDN w:val="0"/>
        <w:adjustRightInd w:val="0"/>
        <w:spacing w:after="240" w:line="24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Please complete the </w:t>
      </w:r>
      <w:r w:rsidRPr="009574BA">
        <w:rPr>
          <w:rFonts w:ascii="Times New Roman" w:eastAsia="Times New Roman" w:hAnsi="Times New Roman"/>
          <w:b/>
          <w:sz w:val="24"/>
          <w:szCs w:val="24"/>
        </w:rPr>
        <w:t>Personal Evaluation</w:t>
      </w:r>
      <w:r>
        <w:rPr>
          <w:rFonts w:ascii="Times New Roman" w:eastAsia="Times New Roman" w:hAnsi="Times New Roman"/>
          <w:sz w:val="24"/>
          <w:szCs w:val="24"/>
        </w:rPr>
        <w:t xml:space="preserve"> section of the Assessment Feedback sheet</w:t>
      </w:r>
      <w:r w:rsidR="00417FA2">
        <w:rPr>
          <w:rFonts w:ascii="Times New Roman" w:eastAsia="Times New Roman" w:hAnsi="Times New Roman"/>
          <w:sz w:val="24"/>
          <w:szCs w:val="24"/>
        </w:rPr>
        <w:t xml:space="preserve">, add your name and details, </w:t>
      </w:r>
      <w:r>
        <w:rPr>
          <w:rFonts w:ascii="Times New Roman" w:eastAsia="Times New Roman" w:hAnsi="Times New Roman"/>
          <w:sz w:val="24"/>
          <w:szCs w:val="24"/>
        </w:rPr>
        <w:t>and paste</w:t>
      </w:r>
      <w:r w:rsidR="00CB1CB8">
        <w:rPr>
          <w:rFonts w:ascii="Times New Roman" w:eastAsia="Times New Roman" w:hAnsi="Times New Roman"/>
          <w:sz w:val="24"/>
          <w:szCs w:val="24"/>
        </w:rPr>
        <w:t xml:space="preserve"> the whole of this assignment document</w:t>
      </w:r>
      <w:r>
        <w:rPr>
          <w:rFonts w:ascii="Times New Roman" w:eastAsia="Times New Roman" w:hAnsi="Times New Roman"/>
          <w:sz w:val="24"/>
          <w:szCs w:val="24"/>
        </w:rPr>
        <w:t xml:space="preserve"> into the front of your assignment</w:t>
      </w:r>
    </w:p>
    <w:p w14:paraId="5D209880" w14:textId="77777777" w:rsidR="00D6095A" w:rsidRDefault="00D6095A" w:rsidP="00D6095A">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46873C85"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Submission is a </w:t>
      </w:r>
      <w:r w:rsidRPr="009574BA">
        <w:rPr>
          <w:rFonts w:ascii="Times New Roman" w:eastAsia="Times New Roman" w:hAnsi="Times New Roman"/>
          <w:b/>
          <w:sz w:val="24"/>
          <w:szCs w:val="24"/>
        </w:rPr>
        <w:t>single word file, clearly labelled</w:t>
      </w:r>
      <w:r w:rsidRPr="009574BA">
        <w:rPr>
          <w:rFonts w:ascii="Times New Roman" w:eastAsia="Times New Roman" w:hAnsi="Times New Roman"/>
          <w:sz w:val="24"/>
          <w:szCs w:val="24"/>
        </w:rPr>
        <w:t xml:space="preserve"> with your name and module code</w:t>
      </w:r>
    </w:p>
    <w:p w14:paraId="4D2981DF"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F</w:t>
      </w:r>
      <w:r>
        <w:rPr>
          <w:rFonts w:ascii="Times New Roman" w:eastAsia="Times New Roman" w:hAnsi="Times New Roman"/>
          <w:sz w:val="24"/>
          <w:szCs w:val="24"/>
        </w:rPr>
        <w:t xml:space="preserve">ont style - </w:t>
      </w:r>
      <w:r w:rsidRPr="009574BA">
        <w:rPr>
          <w:rFonts w:ascii="Times New Roman" w:eastAsia="Times New Roman" w:hAnsi="Times New Roman"/>
          <w:sz w:val="24"/>
          <w:szCs w:val="24"/>
        </w:rPr>
        <w:t>Times New Roman, size -12 for text and 14 for headings</w:t>
      </w:r>
    </w:p>
    <w:p w14:paraId="4C6833C2"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Ink colour – black only</w:t>
      </w:r>
      <w:bookmarkStart w:id="0" w:name="_GoBack"/>
      <w:bookmarkEnd w:id="0"/>
    </w:p>
    <w:p w14:paraId="54967AF5" w14:textId="77777777" w:rsidR="00D6095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Line spacing – 1.5 line spacing and 2cm- 2.5cm page margins</w:t>
      </w:r>
    </w:p>
    <w:p w14:paraId="2BF7EEE8"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Quotations more than three lines to be indented 1 line spacing</w:t>
      </w:r>
    </w:p>
    <w:p w14:paraId="61951551"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One line space between paragraphs, paragraphs must be left aligned</w:t>
      </w:r>
    </w:p>
    <w:p w14:paraId="2F5FB8DE" w14:textId="77777777" w:rsidR="00D6095A" w:rsidRDefault="004150A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Pagination (your assignment</w:t>
      </w:r>
      <w:r w:rsidR="00D6095A" w:rsidRPr="009574BA">
        <w:rPr>
          <w:rFonts w:ascii="Times New Roman" w:eastAsia="Times New Roman" w:hAnsi="Times New Roman"/>
          <w:sz w:val="24"/>
          <w:szCs w:val="24"/>
        </w:rPr>
        <w:t xml:space="preserve"> should have </w:t>
      </w:r>
      <w:r w:rsidR="00D6095A" w:rsidRPr="009574BA">
        <w:rPr>
          <w:rFonts w:ascii="Times New Roman" w:eastAsia="Times New Roman" w:hAnsi="Times New Roman"/>
          <w:b/>
          <w:sz w:val="24"/>
          <w:szCs w:val="24"/>
        </w:rPr>
        <w:t>page numbers</w:t>
      </w:r>
      <w:r w:rsidR="00D6095A" w:rsidRPr="009574BA">
        <w:rPr>
          <w:rFonts w:ascii="Times New Roman" w:eastAsia="Times New Roman" w:hAnsi="Times New Roman"/>
          <w:sz w:val="24"/>
          <w:szCs w:val="24"/>
        </w:rPr>
        <w:t xml:space="preserve">) </w:t>
      </w:r>
    </w:p>
    <w:p w14:paraId="0643DA78"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All tables and figures are internally referenced and have a title</w:t>
      </w:r>
    </w:p>
    <w:p w14:paraId="7420DB72"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Word count</w:t>
      </w:r>
      <w:r w:rsidRPr="009574BA">
        <w:rPr>
          <w:rFonts w:ascii="Times New Roman" w:eastAsia="Times New Roman" w:hAnsi="Times New Roman"/>
          <w:sz w:val="24"/>
          <w:szCs w:val="24"/>
        </w:rPr>
        <w:t xml:space="preserve"> checked and written at end of text (before references and any appendix)</w:t>
      </w:r>
    </w:p>
    <w:p w14:paraId="2B8FAAE9" w14:textId="77777777" w:rsidR="00D6095A" w:rsidRPr="004150A6" w:rsidRDefault="004150A6" w:rsidP="004150A6">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Assignment</w:t>
      </w:r>
      <w:r w:rsidR="00D6095A" w:rsidRPr="004150A6">
        <w:rPr>
          <w:rFonts w:ascii="Times New Roman" w:eastAsia="Times New Roman" w:hAnsi="Times New Roman"/>
          <w:sz w:val="24"/>
          <w:szCs w:val="24"/>
        </w:rPr>
        <w:t xml:space="preserve"> is within 10% of the word limit (excluding references and any appendices)</w:t>
      </w:r>
    </w:p>
    <w:p w14:paraId="419C8848"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All</w:t>
      </w:r>
      <w:r w:rsidRPr="009574BA">
        <w:rPr>
          <w:rFonts w:ascii="Times New Roman" w:eastAsia="Times New Roman" w:hAnsi="Times New Roman"/>
          <w:sz w:val="24"/>
          <w:szCs w:val="24"/>
        </w:rPr>
        <w:t xml:space="preserve"> references in the text are included in the reference list</w:t>
      </w:r>
    </w:p>
    <w:p w14:paraId="2D25119E"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Correct referencing</w:t>
      </w:r>
      <w:r w:rsidRPr="009574BA">
        <w:rPr>
          <w:rFonts w:ascii="Times New Roman" w:eastAsia="Times New Roman" w:hAnsi="Times New Roman"/>
          <w:b/>
          <w:sz w:val="24"/>
          <w:szCs w:val="24"/>
        </w:rPr>
        <w:t xml:space="preserve"> </w:t>
      </w:r>
      <w:r>
        <w:rPr>
          <w:rFonts w:ascii="Times New Roman" w:eastAsia="Times New Roman" w:hAnsi="Times New Roman"/>
          <w:b/>
          <w:sz w:val="24"/>
          <w:szCs w:val="24"/>
        </w:rPr>
        <w:t>following the Harvard style, as described in the Palgrave study skills book ‘Cite them Right’.</w:t>
      </w:r>
    </w:p>
    <w:p w14:paraId="02219D9D"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Correct spelling using </w:t>
      </w:r>
      <w:r w:rsidRPr="009574BA">
        <w:rPr>
          <w:rFonts w:ascii="Times New Roman" w:eastAsia="Times New Roman" w:hAnsi="Times New Roman"/>
          <w:b/>
          <w:sz w:val="24"/>
          <w:szCs w:val="24"/>
        </w:rPr>
        <w:t>UK English</w:t>
      </w:r>
    </w:p>
    <w:p w14:paraId="5EA840E3"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Correct use of punctuation</w:t>
      </w:r>
    </w:p>
    <w:p w14:paraId="77CE2ECA"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Grammar and syntax correct- double check anything that has a green line under it</w:t>
      </w:r>
    </w:p>
    <w:p w14:paraId="3BE5E28F" w14:textId="77777777" w:rsidR="00D6095A" w:rsidRPr="009574BA" w:rsidRDefault="00D34C7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 have read my assignment</w:t>
      </w:r>
      <w:r w:rsidR="00D6095A" w:rsidRPr="009574BA">
        <w:rPr>
          <w:rFonts w:ascii="Times New Roman" w:eastAsia="Times New Roman" w:hAnsi="Times New Roman"/>
          <w:sz w:val="24"/>
          <w:szCs w:val="24"/>
        </w:rPr>
        <w:t xml:space="preserve"> out loud to myself and it makes sense and is easy to read</w:t>
      </w:r>
    </w:p>
    <w:p w14:paraId="7D31666E"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Somebody else has read my work and it makes sense to him or her!</w:t>
      </w:r>
    </w:p>
    <w:p w14:paraId="6B338C09"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9574BA">
        <w:rPr>
          <w:rFonts w:ascii="Times New Roman" w:eastAsia="Times New Roman" w:hAnsi="Times New Roman"/>
          <w:b/>
          <w:sz w:val="24"/>
          <w:szCs w:val="24"/>
        </w:rPr>
        <w:t xml:space="preserve">I have checked and I have not plagiarised </w:t>
      </w:r>
    </w:p>
    <w:p w14:paraId="33901BB3" w14:textId="6056C208" w:rsidR="00C6371F" w:rsidRDefault="00D6095A" w:rsidP="004150A6">
      <w:pPr>
        <w:jc w:val="center"/>
        <w:rPr>
          <w:b/>
          <w:sz w:val="52"/>
        </w:rPr>
      </w:pPr>
      <w:r w:rsidRPr="0006594F">
        <w:rPr>
          <w:b/>
          <w:sz w:val="52"/>
        </w:rPr>
        <w:t xml:space="preserve">Failure </w:t>
      </w:r>
      <w:r>
        <w:rPr>
          <w:b/>
          <w:sz w:val="52"/>
        </w:rPr>
        <w:t xml:space="preserve">to follow these guidelines will </w:t>
      </w:r>
      <w:r w:rsidRPr="0006594F">
        <w:rPr>
          <w:b/>
          <w:sz w:val="52"/>
        </w:rPr>
        <w:t>cost you marks!</w:t>
      </w:r>
    </w:p>
    <w:p w14:paraId="65FE6469" w14:textId="6EA8B07C" w:rsidR="007C1614" w:rsidRPr="004F754B" w:rsidRDefault="004F754B" w:rsidP="004F754B">
      <w:pPr>
        <w:jc w:val="center"/>
        <w:rPr>
          <w:rFonts w:ascii="Times New Roman" w:hAnsi="Times New Roman" w:cs="Times New Roman"/>
          <w:sz w:val="28"/>
          <w:szCs w:val="28"/>
          <w:u w:val="single"/>
        </w:rPr>
      </w:pPr>
      <w:r w:rsidRPr="004F754B">
        <w:rPr>
          <w:rFonts w:ascii="Times New Roman" w:hAnsi="Times New Roman" w:cs="Times New Roman"/>
          <w:sz w:val="28"/>
          <w:szCs w:val="28"/>
          <w:u w:val="single"/>
        </w:rPr>
        <w:lastRenderedPageBreak/>
        <w:t>Expedition Review</w:t>
      </w:r>
    </w:p>
    <w:p w14:paraId="3DD7B334" w14:textId="77777777" w:rsidR="004F754B" w:rsidRPr="004F754B" w:rsidRDefault="004F754B" w:rsidP="004F754B">
      <w:pPr>
        <w:spacing w:line="480" w:lineRule="auto"/>
        <w:rPr>
          <w:rFonts w:ascii="Times New Roman" w:hAnsi="Times New Roman" w:cs="Times New Roman"/>
          <w:sz w:val="24"/>
          <w:szCs w:val="24"/>
        </w:rPr>
      </w:pPr>
    </w:p>
    <w:p w14:paraId="28B42B2C" w14:textId="5FE4A49E" w:rsidR="00E44B97" w:rsidRPr="004F754B" w:rsidRDefault="00C7604B" w:rsidP="004F754B">
      <w:pPr>
        <w:spacing w:line="480" w:lineRule="auto"/>
        <w:rPr>
          <w:rFonts w:ascii="Times New Roman" w:hAnsi="Times New Roman" w:cs="Times New Roman"/>
          <w:sz w:val="24"/>
          <w:szCs w:val="24"/>
        </w:rPr>
      </w:pPr>
      <w:r w:rsidRPr="004F754B">
        <w:rPr>
          <w:rFonts w:ascii="Times New Roman" w:hAnsi="Times New Roman" w:cs="Times New Roman"/>
          <w:sz w:val="24"/>
          <w:szCs w:val="24"/>
        </w:rPr>
        <w:t xml:space="preserve">The expedition I had planned </w:t>
      </w:r>
      <w:r w:rsidR="00E62470" w:rsidRPr="004F754B">
        <w:rPr>
          <w:rFonts w:ascii="Times New Roman" w:hAnsi="Times New Roman" w:cs="Times New Roman"/>
          <w:sz w:val="24"/>
          <w:szCs w:val="24"/>
        </w:rPr>
        <w:t xml:space="preserve">was due to run Friday 30th March to Tuesday 3rd April 2018, which meant it would run over Good Friday, Easter Sunday and Easter Monday. Throughout the expedition the plan was to walk from St Ives to Lands End, Cornwall. I would have been co-leading this expedition with a peer, and we were taking two participants with us. For this </w:t>
      </w:r>
      <w:r w:rsidR="007934CC" w:rsidRPr="004F754B">
        <w:rPr>
          <w:rFonts w:ascii="Times New Roman" w:hAnsi="Times New Roman" w:cs="Times New Roman"/>
          <w:sz w:val="24"/>
          <w:szCs w:val="24"/>
        </w:rPr>
        <w:t>expedition I had set three objectives: ‘to develop a sense of place through engaging with the history and culture of the landscape in Cornwall, to demonstrate that outdoor education can be accessible for everyone and to explore how outdoor education can still be meaningful without engaging with explicit risk’</w:t>
      </w:r>
      <w:r w:rsidR="00D524BF">
        <w:rPr>
          <w:rFonts w:ascii="Times New Roman" w:hAnsi="Times New Roman" w:cs="Times New Roman"/>
          <w:sz w:val="24"/>
          <w:szCs w:val="24"/>
        </w:rPr>
        <w:t>.</w:t>
      </w:r>
      <w:r w:rsidR="007934CC" w:rsidRPr="004F754B">
        <w:rPr>
          <w:rFonts w:ascii="Times New Roman" w:hAnsi="Times New Roman" w:cs="Times New Roman"/>
          <w:sz w:val="24"/>
          <w:szCs w:val="24"/>
        </w:rPr>
        <w:t xml:space="preserve"> </w:t>
      </w:r>
      <w:r w:rsidR="003B17C5" w:rsidRPr="004F754B">
        <w:rPr>
          <w:rFonts w:ascii="Times New Roman" w:hAnsi="Times New Roman" w:cs="Times New Roman"/>
          <w:sz w:val="24"/>
          <w:szCs w:val="24"/>
        </w:rPr>
        <w:t>Unfortunately</w:t>
      </w:r>
      <w:r w:rsidR="00D524BF">
        <w:rPr>
          <w:rFonts w:ascii="Times New Roman" w:hAnsi="Times New Roman" w:cs="Times New Roman"/>
          <w:sz w:val="24"/>
          <w:szCs w:val="24"/>
        </w:rPr>
        <w:t>,</w:t>
      </w:r>
      <w:r w:rsidR="003B17C5" w:rsidRPr="004F754B">
        <w:rPr>
          <w:rFonts w:ascii="Times New Roman" w:hAnsi="Times New Roman" w:cs="Times New Roman"/>
          <w:sz w:val="24"/>
          <w:szCs w:val="24"/>
        </w:rPr>
        <w:t xml:space="preserve"> this expedition was not able to run due to our group having other commitments throughout the Easter weekend. Throughout this reflection I shall discuss my objectives for this expedition and how they related to wider Outdoor Adventure Education theory. I shall then discuss the strengths and weaknesses of my expedition plan and how I could improve these weaknesses if I were to plan and hopefully lead another expedition. Finally</w:t>
      </w:r>
      <w:r w:rsidR="00D524BF">
        <w:rPr>
          <w:rFonts w:ascii="Times New Roman" w:hAnsi="Times New Roman" w:cs="Times New Roman"/>
          <w:sz w:val="24"/>
          <w:szCs w:val="24"/>
        </w:rPr>
        <w:t>,</w:t>
      </w:r>
      <w:r w:rsidR="003B17C5" w:rsidRPr="004F754B">
        <w:rPr>
          <w:rFonts w:ascii="Times New Roman" w:hAnsi="Times New Roman" w:cs="Times New Roman"/>
          <w:sz w:val="24"/>
          <w:szCs w:val="24"/>
        </w:rPr>
        <w:t xml:space="preserve"> I will conclude by discussing how this process of planning for the expedition has lead to my personal development and how I shall apply this learning in the future. </w:t>
      </w:r>
    </w:p>
    <w:p w14:paraId="7FF34C85" w14:textId="0762F24A" w:rsidR="00821802" w:rsidRPr="004F754B" w:rsidRDefault="003B17C5" w:rsidP="004F754B">
      <w:pPr>
        <w:spacing w:line="480" w:lineRule="auto"/>
        <w:rPr>
          <w:rFonts w:ascii="Times New Roman" w:hAnsi="Times New Roman" w:cs="Times New Roman"/>
          <w:sz w:val="24"/>
          <w:szCs w:val="24"/>
        </w:rPr>
      </w:pPr>
      <w:r w:rsidRPr="004F754B">
        <w:rPr>
          <w:rFonts w:ascii="Times New Roman" w:hAnsi="Times New Roman" w:cs="Times New Roman"/>
          <w:sz w:val="24"/>
          <w:szCs w:val="24"/>
        </w:rPr>
        <w:t xml:space="preserve">The first objective I had planned to cover throughout the expedition was </w:t>
      </w:r>
      <w:r w:rsidR="00AE3A35" w:rsidRPr="004F754B">
        <w:rPr>
          <w:rFonts w:ascii="Times New Roman" w:hAnsi="Times New Roman" w:cs="Times New Roman"/>
          <w:sz w:val="24"/>
          <w:szCs w:val="24"/>
        </w:rPr>
        <w:t xml:space="preserve">to create an opportunity where the group could develop a sense of place by experiencing the rich heritage and culture available along the Cornish coastal path. The section myself and my co-leader had planned to walk was passed through one of six sites which make up the ‘Cornish Mining World Heritage Site’ </w:t>
      </w:r>
      <w:r w:rsidR="004F754B" w:rsidRPr="004F754B">
        <w:rPr>
          <w:rFonts w:ascii="Times New Roman" w:hAnsi="Times New Roman" w:cs="Times New Roman"/>
          <w:sz w:val="24"/>
          <w:szCs w:val="24"/>
        </w:rPr>
        <w:t xml:space="preserve">UK’ (SouthWestCoastPath.com). </w:t>
      </w:r>
      <w:r w:rsidR="00AE3A35" w:rsidRPr="004F754B">
        <w:rPr>
          <w:rFonts w:ascii="Times New Roman" w:hAnsi="Times New Roman" w:cs="Times New Roman"/>
          <w:sz w:val="24"/>
          <w:szCs w:val="24"/>
        </w:rPr>
        <w:t xml:space="preserve">Throughout </w:t>
      </w:r>
      <w:r w:rsidR="00E979AD" w:rsidRPr="004F754B">
        <w:rPr>
          <w:rFonts w:ascii="Times New Roman" w:hAnsi="Times New Roman" w:cs="Times New Roman"/>
          <w:sz w:val="24"/>
          <w:szCs w:val="24"/>
        </w:rPr>
        <w:t xml:space="preserve">the expedition we had planned to walk through five historical sites, three different mines, one castle and one mill, </w:t>
      </w:r>
      <w:r w:rsidR="00521DCB" w:rsidRPr="004F754B">
        <w:rPr>
          <w:rFonts w:ascii="Times New Roman" w:hAnsi="Times New Roman" w:cs="Times New Roman"/>
          <w:sz w:val="24"/>
          <w:szCs w:val="24"/>
        </w:rPr>
        <w:t>and we plotted them as points o</w:t>
      </w:r>
      <w:r w:rsidR="00E979AD" w:rsidRPr="004F754B">
        <w:rPr>
          <w:rFonts w:ascii="Times New Roman" w:hAnsi="Times New Roman" w:cs="Times New Roman"/>
          <w:sz w:val="24"/>
          <w:szCs w:val="24"/>
        </w:rPr>
        <w:t xml:space="preserve">n the route card </w:t>
      </w:r>
      <w:r w:rsidR="00521DCB" w:rsidRPr="004F754B">
        <w:rPr>
          <w:rFonts w:ascii="Times New Roman" w:hAnsi="Times New Roman" w:cs="Times New Roman"/>
          <w:sz w:val="24"/>
          <w:szCs w:val="24"/>
        </w:rPr>
        <w:t>to ensure we would pass them</w:t>
      </w:r>
      <w:r w:rsidR="00E979AD" w:rsidRPr="004F754B">
        <w:rPr>
          <w:rFonts w:ascii="Times New Roman" w:hAnsi="Times New Roman" w:cs="Times New Roman"/>
          <w:sz w:val="24"/>
          <w:szCs w:val="24"/>
        </w:rPr>
        <w:t xml:space="preserve">. The amount of time we would have spent at each of these sites would have been dependent on the group, and how interested they were in each site, however through this route plan I had tried to create an </w:t>
      </w:r>
      <w:r w:rsidR="00E979AD" w:rsidRPr="004F754B">
        <w:rPr>
          <w:rFonts w:ascii="Times New Roman" w:hAnsi="Times New Roman" w:cs="Times New Roman"/>
          <w:sz w:val="24"/>
          <w:szCs w:val="24"/>
        </w:rPr>
        <w:lastRenderedPageBreak/>
        <w:t xml:space="preserve">opportunity where the group could engage with the history of the landscape. </w:t>
      </w:r>
      <w:r w:rsidR="00521DCB" w:rsidRPr="004F754B">
        <w:rPr>
          <w:rFonts w:ascii="Times New Roman" w:hAnsi="Times New Roman" w:cs="Times New Roman"/>
          <w:sz w:val="24"/>
          <w:szCs w:val="24"/>
        </w:rPr>
        <w:t>Beams et al (2012, p.40) state that ‘directly interacting with ‘place’ will foster an appreciation of, and a broad ethic of caring for, the land and its varied inhabitants’ and thus develop a sense of place. The term ‘</w:t>
      </w:r>
      <w:proofErr w:type="spellStart"/>
      <w:r w:rsidR="00521DCB" w:rsidRPr="004F754B">
        <w:rPr>
          <w:rFonts w:ascii="Times New Roman" w:hAnsi="Times New Roman" w:cs="Times New Roman"/>
          <w:sz w:val="24"/>
          <w:szCs w:val="24"/>
        </w:rPr>
        <w:t>landfulness</w:t>
      </w:r>
      <w:proofErr w:type="spellEnd"/>
      <w:r w:rsidR="00521DCB" w:rsidRPr="004F754B">
        <w:rPr>
          <w:rFonts w:ascii="Times New Roman" w:hAnsi="Times New Roman" w:cs="Times New Roman"/>
          <w:sz w:val="24"/>
          <w:szCs w:val="24"/>
        </w:rPr>
        <w:t>’ is the process of ‘enabling students to bring meaning to a place’ (Beams et al, 2012) and is facilitated through four stages. I had planned to use these four stages throughout the expedition and after to help create an opportunity for the group to develop a sense of place. Stage 1, becoming ‘deeply aware of our place in the landscape’ would have been achieved by looking at the maps the groups would have as well as physically looking at the land and the heritage sites throughout the expedition. The second stage is to ‘understand what happened to shape this place’</w:t>
      </w:r>
      <w:r w:rsidR="00537362" w:rsidRPr="004F754B">
        <w:rPr>
          <w:rFonts w:ascii="Times New Roman" w:hAnsi="Times New Roman" w:cs="Times New Roman"/>
          <w:sz w:val="24"/>
          <w:szCs w:val="24"/>
        </w:rPr>
        <w:t xml:space="preserve">, I would have facilitated this by offering more insight into the history of mining in Cornwall. Stage 3 is to ‘become aware of what happens in this place now’, this would have hopefully been achieved during the expedition as the industry in Cornwall has changed from mining to tourism which should have been more apparent on a bank holiday. The final stage of </w:t>
      </w:r>
      <w:proofErr w:type="spellStart"/>
      <w:r w:rsidR="00537362" w:rsidRPr="004F754B">
        <w:rPr>
          <w:rFonts w:ascii="Times New Roman" w:hAnsi="Times New Roman" w:cs="Times New Roman"/>
          <w:sz w:val="24"/>
          <w:szCs w:val="24"/>
        </w:rPr>
        <w:t>landfulness</w:t>
      </w:r>
      <w:proofErr w:type="spellEnd"/>
      <w:r w:rsidR="00537362" w:rsidRPr="004F754B">
        <w:rPr>
          <w:rFonts w:ascii="Times New Roman" w:hAnsi="Times New Roman" w:cs="Times New Roman"/>
          <w:sz w:val="24"/>
          <w:szCs w:val="24"/>
        </w:rPr>
        <w:t xml:space="preserve"> is to ‘connect with the place one you go home’ and this would have been achieved once we returned from the expedition and reflected on the experiences the group had. </w:t>
      </w:r>
    </w:p>
    <w:p w14:paraId="26F4991C" w14:textId="0EE0F091" w:rsidR="00537362" w:rsidRPr="004F754B" w:rsidRDefault="00537362" w:rsidP="004F754B">
      <w:pPr>
        <w:spacing w:line="480" w:lineRule="auto"/>
        <w:rPr>
          <w:rFonts w:ascii="Times New Roman" w:hAnsi="Times New Roman" w:cs="Times New Roman"/>
          <w:sz w:val="24"/>
          <w:szCs w:val="24"/>
        </w:rPr>
      </w:pPr>
      <w:r w:rsidRPr="004F754B">
        <w:rPr>
          <w:rFonts w:ascii="Times New Roman" w:hAnsi="Times New Roman" w:cs="Times New Roman"/>
          <w:sz w:val="24"/>
          <w:szCs w:val="24"/>
        </w:rPr>
        <w:t xml:space="preserve">My second objective was to demonstrate that outdoor adventure education can be accessible for everyone. Smith (1990, p.212) states that outdoor adventure education should be ‘holistic in perspective and emphasise the importance of recognising and accepting the individuality of all persons’. I had hoped that by taking individuals on an expedition who were relatively inexperienced in terms of outdoor activities such as </w:t>
      </w:r>
      <w:r w:rsidR="00153706" w:rsidRPr="004F754B">
        <w:rPr>
          <w:rFonts w:ascii="Times New Roman" w:hAnsi="Times New Roman" w:cs="Times New Roman"/>
          <w:sz w:val="24"/>
          <w:szCs w:val="24"/>
        </w:rPr>
        <w:t>walking,</w:t>
      </w:r>
      <w:r w:rsidRPr="004F754B">
        <w:rPr>
          <w:rFonts w:ascii="Times New Roman" w:hAnsi="Times New Roman" w:cs="Times New Roman"/>
          <w:sz w:val="24"/>
          <w:szCs w:val="24"/>
        </w:rPr>
        <w:t xml:space="preserve"> and camping would help to demonstrate that outdoor education is accessible and not for the elite. I had planned to facilitate this by emphasising the importance of ‘challenge by choice’ as well as encouraging the group t</w:t>
      </w:r>
      <w:r w:rsidR="00153706" w:rsidRPr="004F754B">
        <w:rPr>
          <w:rFonts w:ascii="Times New Roman" w:hAnsi="Times New Roman" w:cs="Times New Roman"/>
          <w:sz w:val="24"/>
          <w:szCs w:val="24"/>
        </w:rPr>
        <w:t xml:space="preserve">o enjoy being in the outdoors. However, in reflection I realised that this expedition would not achieve this aim based on the participants who were coming along. It is still an </w:t>
      </w:r>
      <w:r w:rsidR="00153706" w:rsidRPr="004F754B">
        <w:rPr>
          <w:rFonts w:ascii="Times New Roman" w:hAnsi="Times New Roman" w:cs="Times New Roman"/>
          <w:sz w:val="24"/>
          <w:szCs w:val="24"/>
        </w:rPr>
        <w:lastRenderedPageBreak/>
        <w:t xml:space="preserve">objective I would like to apply to future expeditions and work within the outdoor but will need to be considered more thoroughly. </w:t>
      </w:r>
    </w:p>
    <w:p w14:paraId="3EDCB432" w14:textId="18E931A8" w:rsidR="00E44B97" w:rsidRPr="004F754B" w:rsidRDefault="00153706" w:rsidP="004F754B">
      <w:pPr>
        <w:spacing w:line="480" w:lineRule="auto"/>
        <w:rPr>
          <w:rFonts w:ascii="Times New Roman" w:hAnsi="Times New Roman" w:cs="Times New Roman"/>
          <w:sz w:val="24"/>
          <w:szCs w:val="24"/>
        </w:rPr>
      </w:pPr>
      <w:r w:rsidRPr="004F754B">
        <w:rPr>
          <w:rFonts w:ascii="Times New Roman" w:hAnsi="Times New Roman" w:cs="Times New Roman"/>
          <w:sz w:val="24"/>
          <w:szCs w:val="24"/>
        </w:rPr>
        <w:t xml:space="preserve">My final objective was to explore how outdoor education can still be meaningful without engaging with explicit risk. </w:t>
      </w:r>
      <w:r w:rsidR="00A145DB" w:rsidRPr="004F754B">
        <w:rPr>
          <w:rFonts w:ascii="Times New Roman" w:hAnsi="Times New Roman" w:cs="Times New Roman"/>
          <w:sz w:val="24"/>
          <w:szCs w:val="24"/>
        </w:rPr>
        <w:t>This objective was important for me as I agree with the view of some critics that state ‘some traditional outdoor education programmes focus on developing intra- and inter- personal growth and are so concentrated on the thrills and skills inherent in the activity that they ignore the ‘story’ of the land’ (Beams, 2006)’ and that outdoor education is seen as ‘adrenaline-raising activities run by specially trained instructors’ (Beams et al, 2012). While I agree that risk is an integral part of adventure</w:t>
      </w:r>
      <w:r w:rsidR="004F754B" w:rsidRPr="004F754B">
        <w:rPr>
          <w:rFonts w:ascii="Times New Roman" w:hAnsi="Times New Roman" w:cs="Times New Roman"/>
          <w:sz w:val="24"/>
          <w:szCs w:val="24"/>
        </w:rPr>
        <w:t xml:space="preserve">, </w:t>
      </w:r>
      <w:r w:rsidR="00A145DB" w:rsidRPr="004F754B">
        <w:rPr>
          <w:rFonts w:ascii="Times New Roman" w:hAnsi="Times New Roman" w:cs="Times New Roman"/>
          <w:sz w:val="24"/>
          <w:szCs w:val="24"/>
        </w:rPr>
        <w:t xml:space="preserve">I feel that in my experience by focussing on the explicit risk of outdoor adventurous education individual sometimes miss out on the beauty of nature. This objective had some influence over the choice of route we had decided for the expedition. We chose to walk a relatively easy section of coastal path that naturally had inclines but was not part of a mountainous region. We also considered how close we would be to other people and chose to place our expedition in an area where we would not be isolated and therefore potentially create risk for the group. Throughout the expedition I had planned to achieve this objective by encouraging the group to walk at their own </w:t>
      </w:r>
      <w:proofErr w:type="gramStart"/>
      <w:r w:rsidR="00A145DB" w:rsidRPr="004F754B">
        <w:rPr>
          <w:rFonts w:ascii="Times New Roman" w:hAnsi="Times New Roman" w:cs="Times New Roman"/>
          <w:sz w:val="24"/>
          <w:szCs w:val="24"/>
        </w:rPr>
        <w:t>pace</w:t>
      </w:r>
      <w:proofErr w:type="gramEnd"/>
      <w:r w:rsidR="00A145DB" w:rsidRPr="004F754B">
        <w:rPr>
          <w:rFonts w:ascii="Times New Roman" w:hAnsi="Times New Roman" w:cs="Times New Roman"/>
          <w:sz w:val="24"/>
          <w:szCs w:val="24"/>
        </w:rPr>
        <w:t xml:space="preserve"> so they were not in physical risk of injury or emotional risk of feeling inadequate. </w:t>
      </w:r>
    </w:p>
    <w:p w14:paraId="5B7D45A1" w14:textId="40598C8C" w:rsidR="007C1614" w:rsidRPr="004F754B" w:rsidRDefault="007C1614" w:rsidP="004F754B">
      <w:pPr>
        <w:spacing w:line="480" w:lineRule="auto"/>
        <w:rPr>
          <w:rFonts w:ascii="Times New Roman" w:hAnsi="Times New Roman" w:cs="Times New Roman"/>
          <w:sz w:val="24"/>
          <w:szCs w:val="24"/>
        </w:rPr>
      </w:pPr>
    </w:p>
    <w:p w14:paraId="164287E8" w14:textId="22189F19" w:rsidR="00FA6B1F" w:rsidRPr="004F754B" w:rsidRDefault="003C1D79" w:rsidP="004F754B">
      <w:pPr>
        <w:spacing w:line="480" w:lineRule="auto"/>
        <w:rPr>
          <w:rFonts w:ascii="Times New Roman" w:hAnsi="Times New Roman" w:cs="Times New Roman"/>
          <w:sz w:val="24"/>
          <w:szCs w:val="24"/>
        </w:rPr>
      </w:pPr>
      <w:r w:rsidRPr="004F754B">
        <w:rPr>
          <w:rFonts w:ascii="Times New Roman" w:hAnsi="Times New Roman" w:cs="Times New Roman"/>
          <w:sz w:val="24"/>
          <w:szCs w:val="24"/>
        </w:rPr>
        <w:t>The expedition plan I had presented covered many aspects however the key aspects I shall discuss in terms of strengths and weaknesses and how they relate to the objectives are the choice of location and the participant recruitment process. I feel that the location we chose for this expedition was a good choice to cover the objective I have discussed. The Cornish coastal path is a</w:t>
      </w:r>
      <w:r w:rsidR="00745479" w:rsidRPr="004F754B">
        <w:rPr>
          <w:rFonts w:ascii="Times New Roman" w:hAnsi="Times New Roman" w:cs="Times New Roman"/>
          <w:sz w:val="24"/>
          <w:szCs w:val="24"/>
        </w:rPr>
        <w:t xml:space="preserve"> part of ‘630 miles of such superb coastline which makes up the longest National Trail in the UK’ (SouthWestCoastPath</w:t>
      </w:r>
      <w:r w:rsidR="004F754B" w:rsidRPr="004F754B">
        <w:rPr>
          <w:rFonts w:ascii="Times New Roman" w:hAnsi="Times New Roman" w:cs="Times New Roman"/>
          <w:sz w:val="24"/>
          <w:szCs w:val="24"/>
        </w:rPr>
        <w:t>.com</w:t>
      </w:r>
      <w:r w:rsidR="00745479" w:rsidRPr="004F754B">
        <w:rPr>
          <w:rFonts w:ascii="Times New Roman" w:hAnsi="Times New Roman" w:cs="Times New Roman"/>
          <w:sz w:val="24"/>
          <w:szCs w:val="24"/>
        </w:rPr>
        <w:t xml:space="preserve">). It has a rich and unique history and </w:t>
      </w:r>
      <w:r w:rsidR="00745479" w:rsidRPr="004F754B">
        <w:rPr>
          <w:rFonts w:ascii="Times New Roman" w:hAnsi="Times New Roman" w:cs="Times New Roman"/>
          <w:sz w:val="24"/>
          <w:szCs w:val="24"/>
        </w:rPr>
        <w:lastRenderedPageBreak/>
        <w:t xml:space="preserve">culture which can be seen through the remains of heritage sites left throughout the cost. This means that I feel the location we chose was a perfect site to develop a ‘sense of place’ and cover my first objective. </w:t>
      </w:r>
      <w:proofErr w:type="gramStart"/>
      <w:r w:rsidR="000472F0" w:rsidRPr="004F754B">
        <w:rPr>
          <w:rFonts w:ascii="Times New Roman" w:hAnsi="Times New Roman" w:cs="Times New Roman"/>
          <w:sz w:val="24"/>
          <w:szCs w:val="24"/>
        </w:rPr>
        <w:t>However</w:t>
      </w:r>
      <w:proofErr w:type="gramEnd"/>
      <w:r w:rsidR="000472F0" w:rsidRPr="004F754B">
        <w:rPr>
          <w:rFonts w:ascii="Times New Roman" w:hAnsi="Times New Roman" w:cs="Times New Roman"/>
          <w:sz w:val="24"/>
          <w:szCs w:val="24"/>
        </w:rPr>
        <w:t xml:space="preserve"> the location chosen did present a few negatives </w:t>
      </w:r>
      <w:r w:rsidR="008F4A87" w:rsidRPr="004F754B">
        <w:rPr>
          <w:rFonts w:ascii="Times New Roman" w:hAnsi="Times New Roman" w:cs="Times New Roman"/>
          <w:sz w:val="24"/>
          <w:szCs w:val="24"/>
        </w:rPr>
        <w:t xml:space="preserve">for myself and my co-leader. The first negative was that that in bad weather such as high winds and rain the coastal path would be unsafe to walk along. We found this ourselves during our reconnaissance, we had planned to </w:t>
      </w:r>
      <w:proofErr w:type="spellStart"/>
      <w:r w:rsidR="008F4A87" w:rsidRPr="004F754B">
        <w:rPr>
          <w:rFonts w:ascii="Times New Roman" w:hAnsi="Times New Roman" w:cs="Times New Roman"/>
          <w:sz w:val="24"/>
          <w:szCs w:val="24"/>
        </w:rPr>
        <w:t>recci</w:t>
      </w:r>
      <w:proofErr w:type="spellEnd"/>
      <w:r w:rsidR="008F4A87" w:rsidRPr="004F754B">
        <w:rPr>
          <w:rFonts w:ascii="Times New Roman" w:hAnsi="Times New Roman" w:cs="Times New Roman"/>
          <w:sz w:val="24"/>
          <w:szCs w:val="24"/>
        </w:rPr>
        <w:t xml:space="preserve"> the route but during our drive from Carmarthen to Cornwall we were found that there were weather warnings in Cornwall</w:t>
      </w:r>
      <w:r w:rsidR="008026AC" w:rsidRPr="004F754B">
        <w:rPr>
          <w:rFonts w:ascii="Times New Roman" w:hAnsi="Times New Roman" w:cs="Times New Roman"/>
          <w:sz w:val="24"/>
          <w:szCs w:val="24"/>
        </w:rPr>
        <w:t xml:space="preserve"> which meant that had to turn around. </w:t>
      </w:r>
    </w:p>
    <w:p w14:paraId="76C10B63" w14:textId="7D838F0A" w:rsidR="00FA6B1F" w:rsidRPr="004F754B" w:rsidRDefault="003954FF" w:rsidP="004F754B">
      <w:pPr>
        <w:spacing w:line="480" w:lineRule="auto"/>
        <w:rPr>
          <w:rFonts w:ascii="Times New Roman" w:hAnsi="Times New Roman" w:cs="Times New Roman"/>
          <w:sz w:val="24"/>
          <w:szCs w:val="24"/>
        </w:rPr>
      </w:pPr>
      <w:r w:rsidRPr="004F754B">
        <w:rPr>
          <w:rFonts w:ascii="Times New Roman" w:hAnsi="Times New Roman" w:cs="Times New Roman"/>
          <w:sz w:val="24"/>
          <w:szCs w:val="24"/>
        </w:rPr>
        <w:t xml:space="preserve">The recruitment process for this expedition was as Irvine (2000) suggested, through ‘word of mouth’, we spoke in our social groups about the planned expedition and tried to find who would be interested. </w:t>
      </w:r>
      <w:r w:rsidR="000B1A91" w:rsidRPr="004F754B">
        <w:rPr>
          <w:rFonts w:ascii="Times New Roman" w:hAnsi="Times New Roman" w:cs="Times New Roman"/>
          <w:sz w:val="24"/>
          <w:szCs w:val="24"/>
        </w:rPr>
        <w:t>Donkin (2006) stated that ‘there may be stipulations on the experience, qualifications and background of expedition personnel’, however we didn’t set any expectations for our recruits and were happy to take people with any level of experience, as discussed in my second objective. The strength of this recruitment process was that we were able to take people who were interested in the expedition without apply limiting restrictions such as fitness</w:t>
      </w:r>
      <w:r w:rsidR="00F52FB0" w:rsidRPr="004F754B">
        <w:rPr>
          <w:rFonts w:ascii="Times New Roman" w:hAnsi="Times New Roman" w:cs="Times New Roman"/>
          <w:sz w:val="24"/>
          <w:szCs w:val="24"/>
        </w:rPr>
        <w:t xml:space="preserve"> levels and experience. The weakness of this recruitment process was that the two participants who decided to join our expedition were both students on completely different courses. This meant that they both had study commitments </w:t>
      </w:r>
      <w:r w:rsidR="000D7173" w:rsidRPr="004F754B">
        <w:rPr>
          <w:rFonts w:ascii="Times New Roman" w:hAnsi="Times New Roman" w:cs="Times New Roman"/>
          <w:sz w:val="24"/>
          <w:szCs w:val="24"/>
        </w:rPr>
        <w:t xml:space="preserve">throughout the Easter </w:t>
      </w:r>
      <w:r w:rsidR="000472F0" w:rsidRPr="004F754B">
        <w:rPr>
          <w:rFonts w:ascii="Times New Roman" w:hAnsi="Times New Roman" w:cs="Times New Roman"/>
          <w:sz w:val="24"/>
          <w:szCs w:val="24"/>
        </w:rPr>
        <w:t xml:space="preserve">break which put them under pressure committing to the expedition. This was one factor </w:t>
      </w:r>
      <w:r w:rsidR="008026AC" w:rsidRPr="004F754B">
        <w:rPr>
          <w:rFonts w:ascii="Times New Roman" w:hAnsi="Times New Roman" w:cs="Times New Roman"/>
          <w:sz w:val="24"/>
          <w:szCs w:val="24"/>
        </w:rPr>
        <w:t>w</w:t>
      </w:r>
      <w:r w:rsidR="000472F0" w:rsidRPr="004F754B">
        <w:rPr>
          <w:rFonts w:ascii="Times New Roman" w:hAnsi="Times New Roman" w:cs="Times New Roman"/>
          <w:sz w:val="24"/>
          <w:szCs w:val="24"/>
        </w:rPr>
        <w:t xml:space="preserve">hich meant our expedition couldn’t run. </w:t>
      </w:r>
    </w:p>
    <w:p w14:paraId="0E9A5C50" w14:textId="52D412F2" w:rsidR="008026AC" w:rsidRPr="004F754B" w:rsidRDefault="008026AC" w:rsidP="004F754B">
      <w:pPr>
        <w:spacing w:line="480" w:lineRule="auto"/>
        <w:rPr>
          <w:rFonts w:ascii="Times New Roman" w:hAnsi="Times New Roman" w:cs="Times New Roman"/>
          <w:sz w:val="24"/>
          <w:szCs w:val="24"/>
        </w:rPr>
      </w:pPr>
    </w:p>
    <w:p w14:paraId="618E863A" w14:textId="7364DC79" w:rsidR="00CD4D10" w:rsidRPr="004F754B" w:rsidRDefault="008026AC" w:rsidP="004F754B">
      <w:pPr>
        <w:spacing w:line="480" w:lineRule="auto"/>
        <w:rPr>
          <w:rFonts w:ascii="Times New Roman" w:hAnsi="Times New Roman" w:cs="Times New Roman"/>
          <w:sz w:val="24"/>
          <w:szCs w:val="24"/>
        </w:rPr>
      </w:pPr>
      <w:r w:rsidRPr="004F754B">
        <w:rPr>
          <w:rFonts w:ascii="Times New Roman" w:hAnsi="Times New Roman" w:cs="Times New Roman"/>
          <w:sz w:val="24"/>
          <w:szCs w:val="24"/>
        </w:rPr>
        <w:t xml:space="preserve">The process of planning this expedition </w:t>
      </w:r>
      <w:r w:rsidR="005F7BC2" w:rsidRPr="004F754B">
        <w:rPr>
          <w:rFonts w:ascii="Times New Roman" w:hAnsi="Times New Roman" w:cs="Times New Roman"/>
          <w:sz w:val="24"/>
          <w:szCs w:val="24"/>
        </w:rPr>
        <w:t xml:space="preserve">has helped in my personal development in </w:t>
      </w:r>
      <w:proofErr w:type="gramStart"/>
      <w:r w:rsidR="005F7BC2" w:rsidRPr="004F754B">
        <w:rPr>
          <w:rFonts w:ascii="Times New Roman" w:hAnsi="Times New Roman" w:cs="Times New Roman"/>
          <w:sz w:val="24"/>
          <w:szCs w:val="24"/>
        </w:rPr>
        <w:t>a number of</w:t>
      </w:r>
      <w:proofErr w:type="gramEnd"/>
      <w:r w:rsidR="005F7BC2" w:rsidRPr="004F754B">
        <w:rPr>
          <w:rFonts w:ascii="Times New Roman" w:hAnsi="Times New Roman" w:cs="Times New Roman"/>
          <w:sz w:val="24"/>
          <w:szCs w:val="24"/>
        </w:rPr>
        <w:t xml:space="preserve"> ways. The first is that it was a long project which involved considerable thought and planning which meant I spent a lot of time working on it. I undertook research into different locations before deciding that the coastal path in Cornwall would be the best location. I </w:t>
      </w:r>
      <w:r w:rsidR="005F7BC2" w:rsidRPr="004F754B">
        <w:rPr>
          <w:rFonts w:ascii="Times New Roman" w:hAnsi="Times New Roman" w:cs="Times New Roman"/>
          <w:sz w:val="24"/>
          <w:szCs w:val="24"/>
        </w:rPr>
        <w:lastRenderedPageBreak/>
        <w:t>conducted this research through the internet, as well as conversations with my lecturers</w:t>
      </w:r>
      <w:r w:rsidR="00CD4D10" w:rsidRPr="004F754B">
        <w:rPr>
          <w:rFonts w:ascii="Times New Roman" w:hAnsi="Times New Roman" w:cs="Times New Roman"/>
          <w:sz w:val="24"/>
          <w:szCs w:val="24"/>
        </w:rPr>
        <w:t>, peers</w:t>
      </w:r>
      <w:r w:rsidR="005F7BC2" w:rsidRPr="004F754B">
        <w:rPr>
          <w:rFonts w:ascii="Times New Roman" w:hAnsi="Times New Roman" w:cs="Times New Roman"/>
          <w:sz w:val="24"/>
          <w:szCs w:val="24"/>
        </w:rPr>
        <w:t xml:space="preserve"> and co-leader. This ability to discuss ideas and collaborate with different professionals is a skill which will </w:t>
      </w:r>
      <w:r w:rsidR="00CD4D10" w:rsidRPr="004F754B">
        <w:rPr>
          <w:rFonts w:ascii="Times New Roman" w:hAnsi="Times New Roman" w:cs="Times New Roman"/>
          <w:sz w:val="24"/>
          <w:szCs w:val="24"/>
        </w:rPr>
        <w:t>b</w:t>
      </w:r>
      <w:r w:rsidR="005F7BC2" w:rsidRPr="004F754B">
        <w:rPr>
          <w:rFonts w:ascii="Times New Roman" w:hAnsi="Times New Roman" w:cs="Times New Roman"/>
          <w:sz w:val="24"/>
          <w:szCs w:val="24"/>
        </w:rPr>
        <w:t>e invaluable in any future work</w:t>
      </w:r>
      <w:r w:rsidR="00CD4D10" w:rsidRPr="004F754B">
        <w:rPr>
          <w:rFonts w:ascii="Times New Roman" w:hAnsi="Times New Roman" w:cs="Times New Roman"/>
          <w:sz w:val="24"/>
          <w:szCs w:val="24"/>
        </w:rPr>
        <w:t xml:space="preserve"> I undertake, but particularly so in an educational setting where </w:t>
      </w:r>
      <w:proofErr w:type="gramStart"/>
      <w:r w:rsidR="00CD4D10" w:rsidRPr="004F754B">
        <w:rPr>
          <w:rFonts w:ascii="Times New Roman" w:hAnsi="Times New Roman" w:cs="Times New Roman"/>
          <w:sz w:val="24"/>
          <w:szCs w:val="24"/>
        </w:rPr>
        <w:t>a number of</w:t>
      </w:r>
      <w:proofErr w:type="gramEnd"/>
      <w:r w:rsidR="00CD4D10" w:rsidRPr="004F754B">
        <w:rPr>
          <w:rFonts w:ascii="Times New Roman" w:hAnsi="Times New Roman" w:cs="Times New Roman"/>
          <w:sz w:val="24"/>
          <w:szCs w:val="24"/>
        </w:rPr>
        <w:t xml:space="preserve"> professionals work together to achieve the same goal. </w:t>
      </w:r>
    </w:p>
    <w:p w14:paraId="7F6AF92D" w14:textId="45E630DA" w:rsidR="00CD4D10" w:rsidRPr="004F754B" w:rsidRDefault="00CD4D10" w:rsidP="004F754B">
      <w:pPr>
        <w:spacing w:line="480" w:lineRule="auto"/>
        <w:rPr>
          <w:rFonts w:ascii="Times New Roman" w:hAnsi="Times New Roman" w:cs="Times New Roman"/>
          <w:sz w:val="24"/>
          <w:szCs w:val="24"/>
        </w:rPr>
      </w:pPr>
    </w:p>
    <w:p w14:paraId="2AECFEA0" w14:textId="77FEF9DD" w:rsidR="00CD4D10" w:rsidRPr="004F754B" w:rsidRDefault="00CD4D10" w:rsidP="004F754B">
      <w:pPr>
        <w:spacing w:line="480" w:lineRule="auto"/>
        <w:rPr>
          <w:rFonts w:ascii="Times New Roman" w:hAnsi="Times New Roman" w:cs="Times New Roman"/>
          <w:sz w:val="24"/>
          <w:szCs w:val="24"/>
        </w:rPr>
      </w:pPr>
      <w:r w:rsidRPr="004F754B">
        <w:rPr>
          <w:rFonts w:ascii="Times New Roman" w:hAnsi="Times New Roman" w:cs="Times New Roman"/>
          <w:sz w:val="24"/>
          <w:szCs w:val="24"/>
        </w:rPr>
        <w:t xml:space="preserve">In reflection I found that working on this project with a co-leader presented positives and negatives. The positives were that we were able to discuss ideas and present them together in the first assignment. Another positive was that we only had to recruit one participant each to have the required minimum for the expedition team. However, I feel that working with a co-leader did present a few difficulties in </w:t>
      </w:r>
      <w:proofErr w:type="gramStart"/>
      <w:r w:rsidRPr="004F754B">
        <w:rPr>
          <w:rFonts w:ascii="Times New Roman" w:hAnsi="Times New Roman" w:cs="Times New Roman"/>
          <w:sz w:val="24"/>
          <w:szCs w:val="24"/>
        </w:rPr>
        <w:t>the majority of</w:t>
      </w:r>
      <w:proofErr w:type="gramEnd"/>
      <w:r w:rsidRPr="004F754B">
        <w:rPr>
          <w:rFonts w:ascii="Times New Roman" w:hAnsi="Times New Roman" w:cs="Times New Roman"/>
          <w:sz w:val="24"/>
          <w:szCs w:val="24"/>
        </w:rPr>
        <w:t xml:space="preserve"> the planning process. I felt that the work load for this project was not evenly shared and as a result I felt frustrated with the peer whom I was working with. This may have been a result of being friends with the individual I chose to work with and therefore when we sat down to work together our focus was not on the project. I found it was more productive to do the work on my own and share the finished parts with her afterwards. I realise that this is not an ideal way to work or collaborate with a peer and know that it is something I need to consider in future group work. I also feel that I would have benefitted more in terms of my personal development if I had chosen to </w:t>
      </w:r>
      <w:r w:rsidR="004F754B" w:rsidRPr="004F754B">
        <w:rPr>
          <w:rFonts w:ascii="Times New Roman" w:hAnsi="Times New Roman" w:cs="Times New Roman"/>
          <w:sz w:val="24"/>
          <w:szCs w:val="24"/>
        </w:rPr>
        <w:t xml:space="preserve">undertake this project on my own. I would have had to recruit two participants and a second </w:t>
      </w:r>
      <w:proofErr w:type="gramStart"/>
      <w:r w:rsidR="004F754B" w:rsidRPr="004F754B">
        <w:rPr>
          <w:rFonts w:ascii="Times New Roman" w:hAnsi="Times New Roman" w:cs="Times New Roman"/>
          <w:sz w:val="24"/>
          <w:szCs w:val="24"/>
        </w:rPr>
        <w:t>leader</w:t>
      </w:r>
      <w:proofErr w:type="gramEnd"/>
      <w:r w:rsidR="004F754B" w:rsidRPr="004F754B">
        <w:rPr>
          <w:rFonts w:ascii="Times New Roman" w:hAnsi="Times New Roman" w:cs="Times New Roman"/>
          <w:sz w:val="24"/>
          <w:szCs w:val="24"/>
        </w:rPr>
        <w:t xml:space="preserve"> but the responsibility and ownership of the work would have been entirely on myself which meant I would have been able to work when I needed to and not become frustrated with anyone. </w:t>
      </w:r>
    </w:p>
    <w:p w14:paraId="0BC47DB0" w14:textId="18C51CEF" w:rsidR="004F754B" w:rsidRDefault="004F754B" w:rsidP="004F754B">
      <w:pPr>
        <w:spacing w:line="480" w:lineRule="auto"/>
        <w:rPr>
          <w:rFonts w:ascii="Times New Roman" w:hAnsi="Times New Roman" w:cs="Times New Roman"/>
          <w:sz w:val="24"/>
          <w:szCs w:val="24"/>
        </w:rPr>
      </w:pPr>
      <w:r w:rsidRPr="004F754B">
        <w:rPr>
          <w:rFonts w:ascii="Times New Roman" w:hAnsi="Times New Roman" w:cs="Times New Roman"/>
          <w:sz w:val="24"/>
          <w:szCs w:val="24"/>
        </w:rPr>
        <w:t xml:space="preserve">The planned expedition would have been very beneficial to run, and I am disappointed that we didn’t manage to do so. Co-leading this expedition would have developed my leadership skills by providing me with the opportunity to lead a group over three days walking and camping. It would have also been a good opportunity to develop my understanding of </w:t>
      </w:r>
      <w:r w:rsidRPr="004F754B">
        <w:rPr>
          <w:rFonts w:ascii="Times New Roman" w:hAnsi="Times New Roman" w:cs="Times New Roman"/>
          <w:sz w:val="24"/>
          <w:szCs w:val="24"/>
        </w:rPr>
        <w:lastRenderedPageBreak/>
        <w:t xml:space="preserve">facilitating sense of place and outdoor adventurous activities without risk. Having said that I feel that I have still benefitted from the planning process of this expedition as it has given me a greater insight into the thought and planning that is needed for a successful expedition. </w:t>
      </w:r>
    </w:p>
    <w:p w14:paraId="5CF3B47F" w14:textId="0C604468" w:rsidR="004F754B" w:rsidRDefault="004F754B" w:rsidP="004F754B">
      <w:pPr>
        <w:spacing w:line="480" w:lineRule="auto"/>
        <w:rPr>
          <w:rFonts w:ascii="Times New Roman" w:hAnsi="Times New Roman" w:cs="Times New Roman"/>
          <w:sz w:val="24"/>
          <w:szCs w:val="24"/>
        </w:rPr>
      </w:pPr>
    </w:p>
    <w:p w14:paraId="642CFC35" w14:textId="2931A168" w:rsidR="004F754B" w:rsidRDefault="004F754B" w:rsidP="004F754B">
      <w:pPr>
        <w:spacing w:line="480" w:lineRule="auto"/>
        <w:rPr>
          <w:rFonts w:ascii="Times New Roman" w:hAnsi="Times New Roman" w:cs="Times New Roman"/>
          <w:sz w:val="24"/>
          <w:szCs w:val="24"/>
        </w:rPr>
      </w:pPr>
      <w:r>
        <w:rPr>
          <w:rFonts w:ascii="Times New Roman" w:hAnsi="Times New Roman" w:cs="Times New Roman"/>
          <w:sz w:val="24"/>
          <w:szCs w:val="24"/>
        </w:rPr>
        <w:t>Word count: 1842</w:t>
      </w:r>
    </w:p>
    <w:p w14:paraId="1F6FD199" w14:textId="3D37F93E" w:rsidR="004F754B" w:rsidRDefault="004F754B" w:rsidP="004F754B">
      <w:pPr>
        <w:spacing w:line="480" w:lineRule="auto"/>
        <w:rPr>
          <w:sz w:val="28"/>
          <w:u w:val="single"/>
        </w:rPr>
      </w:pPr>
    </w:p>
    <w:p w14:paraId="27619757" w14:textId="65F7B9F2" w:rsidR="00D524BF" w:rsidRDefault="00D524BF" w:rsidP="004F754B">
      <w:pPr>
        <w:spacing w:line="480" w:lineRule="auto"/>
        <w:rPr>
          <w:sz w:val="28"/>
          <w:u w:val="single"/>
        </w:rPr>
      </w:pPr>
    </w:p>
    <w:p w14:paraId="6BA574D8" w14:textId="45806CF1" w:rsidR="00D524BF" w:rsidRDefault="00D524BF" w:rsidP="004F754B">
      <w:pPr>
        <w:spacing w:line="480" w:lineRule="auto"/>
        <w:rPr>
          <w:sz w:val="28"/>
          <w:u w:val="single"/>
        </w:rPr>
      </w:pPr>
    </w:p>
    <w:p w14:paraId="6AE037BC" w14:textId="36C70D80" w:rsidR="00D524BF" w:rsidRDefault="00D524BF" w:rsidP="004F754B">
      <w:pPr>
        <w:spacing w:line="480" w:lineRule="auto"/>
        <w:rPr>
          <w:sz w:val="28"/>
          <w:u w:val="single"/>
        </w:rPr>
      </w:pPr>
    </w:p>
    <w:p w14:paraId="0D5DB80D" w14:textId="5F6A8850" w:rsidR="00D524BF" w:rsidRDefault="00D524BF" w:rsidP="004F754B">
      <w:pPr>
        <w:spacing w:line="480" w:lineRule="auto"/>
        <w:rPr>
          <w:sz w:val="28"/>
          <w:u w:val="single"/>
        </w:rPr>
      </w:pPr>
    </w:p>
    <w:p w14:paraId="14FC4ABE" w14:textId="2DCC2128" w:rsidR="00D524BF" w:rsidRDefault="00D524BF" w:rsidP="004F754B">
      <w:pPr>
        <w:spacing w:line="480" w:lineRule="auto"/>
        <w:rPr>
          <w:sz w:val="28"/>
          <w:u w:val="single"/>
        </w:rPr>
      </w:pPr>
    </w:p>
    <w:p w14:paraId="0B20D5F9" w14:textId="05BD6E27" w:rsidR="00D524BF" w:rsidRDefault="00D524BF" w:rsidP="004F754B">
      <w:pPr>
        <w:spacing w:line="480" w:lineRule="auto"/>
        <w:rPr>
          <w:sz w:val="28"/>
          <w:u w:val="single"/>
        </w:rPr>
      </w:pPr>
    </w:p>
    <w:p w14:paraId="4F378697" w14:textId="20332014" w:rsidR="00D524BF" w:rsidRDefault="00D524BF" w:rsidP="004F754B">
      <w:pPr>
        <w:spacing w:line="480" w:lineRule="auto"/>
        <w:rPr>
          <w:sz w:val="28"/>
          <w:u w:val="single"/>
        </w:rPr>
      </w:pPr>
    </w:p>
    <w:p w14:paraId="64627535" w14:textId="30375935" w:rsidR="00D524BF" w:rsidRDefault="00D524BF" w:rsidP="004F754B">
      <w:pPr>
        <w:spacing w:line="480" w:lineRule="auto"/>
        <w:rPr>
          <w:sz w:val="28"/>
          <w:u w:val="single"/>
        </w:rPr>
      </w:pPr>
    </w:p>
    <w:p w14:paraId="56660FC2" w14:textId="24776696" w:rsidR="00D524BF" w:rsidRDefault="00D524BF" w:rsidP="004F754B">
      <w:pPr>
        <w:spacing w:line="480" w:lineRule="auto"/>
        <w:rPr>
          <w:sz w:val="28"/>
          <w:u w:val="single"/>
        </w:rPr>
      </w:pPr>
    </w:p>
    <w:p w14:paraId="13A74B8E" w14:textId="140A4FDE" w:rsidR="00D524BF" w:rsidRDefault="00D524BF" w:rsidP="004F754B">
      <w:pPr>
        <w:spacing w:line="480" w:lineRule="auto"/>
        <w:rPr>
          <w:sz w:val="28"/>
          <w:u w:val="single"/>
        </w:rPr>
      </w:pPr>
    </w:p>
    <w:p w14:paraId="6AA6C3D9" w14:textId="1AB4519F" w:rsidR="00D524BF" w:rsidRDefault="00D524BF" w:rsidP="004F754B">
      <w:pPr>
        <w:spacing w:line="480" w:lineRule="auto"/>
        <w:rPr>
          <w:sz w:val="28"/>
          <w:u w:val="single"/>
        </w:rPr>
      </w:pPr>
    </w:p>
    <w:p w14:paraId="12AC08EC" w14:textId="6CDEF623" w:rsidR="00D524BF" w:rsidRDefault="00D524BF" w:rsidP="004F754B">
      <w:pPr>
        <w:spacing w:line="480" w:lineRule="auto"/>
        <w:rPr>
          <w:sz w:val="28"/>
          <w:u w:val="single"/>
        </w:rPr>
      </w:pPr>
    </w:p>
    <w:p w14:paraId="40958397" w14:textId="42E620D5" w:rsidR="00D524BF" w:rsidRDefault="00D524BF" w:rsidP="004F754B">
      <w:pPr>
        <w:spacing w:line="480" w:lineRule="auto"/>
        <w:rPr>
          <w:sz w:val="28"/>
          <w:u w:val="single"/>
        </w:rPr>
      </w:pPr>
    </w:p>
    <w:p w14:paraId="11865137" w14:textId="68E6698B" w:rsidR="00D524BF" w:rsidRDefault="00D524BF" w:rsidP="004F754B">
      <w:pPr>
        <w:spacing w:line="480" w:lineRule="auto"/>
        <w:rPr>
          <w:sz w:val="28"/>
          <w:u w:val="single"/>
        </w:rPr>
      </w:pPr>
    </w:p>
    <w:p w14:paraId="1B05D9E6" w14:textId="77777777" w:rsidR="00D524BF" w:rsidRDefault="00D524BF" w:rsidP="004F754B">
      <w:pPr>
        <w:spacing w:line="480" w:lineRule="auto"/>
        <w:rPr>
          <w:sz w:val="28"/>
          <w:u w:val="single"/>
        </w:rPr>
      </w:pPr>
    </w:p>
    <w:p w14:paraId="4DFD66EF" w14:textId="1DE4ADC0" w:rsidR="004F754B" w:rsidRPr="004F754B" w:rsidRDefault="004F754B" w:rsidP="004F754B">
      <w:pPr>
        <w:spacing w:line="480" w:lineRule="auto"/>
        <w:rPr>
          <w:rFonts w:ascii="Times New Roman" w:hAnsi="Times New Roman" w:cs="Times New Roman"/>
          <w:sz w:val="28"/>
          <w:u w:val="single"/>
        </w:rPr>
      </w:pPr>
      <w:r w:rsidRPr="004F754B">
        <w:rPr>
          <w:rFonts w:ascii="Times New Roman" w:hAnsi="Times New Roman" w:cs="Times New Roman"/>
          <w:sz w:val="28"/>
          <w:u w:val="single"/>
        </w:rPr>
        <w:lastRenderedPageBreak/>
        <w:t>References</w:t>
      </w:r>
    </w:p>
    <w:p w14:paraId="6500C89A" w14:textId="77777777" w:rsidR="004F754B" w:rsidRPr="004F754B" w:rsidRDefault="004F754B" w:rsidP="004F754B">
      <w:pPr>
        <w:spacing w:line="480" w:lineRule="auto"/>
        <w:rPr>
          <w:rFonts w:ascii="Times New Roman" w:hAnsi="Times New Roman" w:cs="Times New Roman"/>
          <w:sz w:val="24"/>
        </w:rPr>
      </w:pPr>
    </w:p>
    <w:p w14:paraId="73025FF7" w14:textId="56C4B0E2" w:rsidR="00D524BF" w:rsidRDefault="004F754B" w:rsidP="004F754B">
      <w:pPr>
        <w:spacing w:line="480" w:lineRule="auto"/>
        <w:rPr>
          <w:rFonts w:ascii="Times New Roman" w:hAnsi="Times New Roman" w:cs="Times New Roman"/>
          <w:sz w:val="24"/>
          <w:szCs w:val="24"/>
        </w:rPr>
      </w:pPr>
      <w:proofErr w:type="spellStart"/>
      <w:r w:rsidRPr="00D524BF">
        <w:rPr>
          <w:rFonts w:ascii="Times New Roman" w:hAnsi="Times New Roman" w:cs="Times New Roman"/>
          <w:sz w:val="24"/>
          <w:szCs w:val="24"/>
        </w:rPr>
        <w:t>Beames</w:t>
      </w:r>
      <w:proofErr w:type="spellEnd"/>
      <w:r w:rsidRPr="00D524BF">
        <w:rPr>
          <w:rFonts w:ascii="Times New Roman" w:hAnsi="Times New Roman" w:cs="Times New Roman"/>
          <w:sz w:val="24"/>
          <w:szCs w:val="24"/>
        </w:rPr>
        <w:t xml:space="preserve">, S., </w:t>
      </w:r>
      <w:proofErr w:type="spellStart"/>
      <w:r w:rsidRPr="00D524BF">
        <w:rPr>
          <w:rFonts w:ascii="Times New Roman" w:hAnsi="Times New Roman" w:cs="Times New Roman"/>
          <w:sz w:val="24"/>
          <w:szCs w:val="24"/>
        </w:rPr>
        <w:t>Higging</w:t>
      </w:r>
      <w:proofErr w:type="spellEnd"/>
      <w:r w:rsidRPr="00D524BF">
        <w:rPr>
          <w:rFonts w:ascii="Times New Roman" w:hAnsi="Times New Roman" w:cs="Times New Roman"/>
          <w:sz w:val="24"/>
          <w:szCs w:val="24"/>
        </w:rPr>
        <w:t xml:space="preserve">, P and Nicol, R. (2012) </w:t>
      </w:r>
      <w:r w:rsidRPr="00D524BF">
        <w:rPr>
          <w:rFonts w:ascii="Times New Roman" w:hAnsi="Times New Roman" w:cs="Times New Roman"/>
          <w:i/>
          <w:sz w:val="24"/>
          <w:szCs w:val="24"/>
        </w:rPr>
        <w:t>Learning Outside the Classroom Theory and Guidelines for Practice</w:t>
      </w:r>
      <w:r w:rsidRPr="00D524BF">
        <w:rPr>
          <w:rFonts w:ascii="Times New Roman" w:hAnsi="Times New Roman" w:cs="Times New Roman"/>
          <w:sz w:val="24"/>
          <w:szCs w:val="24"/>
        </w:rPr>
        <w:t xml:space="preserve"> New York: Taylor and Francis </w:t>
      </w:r>
    </w:p>
    <w:p w14:paraId="52C2B3DA" w14:textId="77777777" w:rsidR="00D524BF" w:rsidRDefault="00D524BF" w:rsidP="004F754B">
      <w:pPr>
        <w:spacing w:line="480" w:lineRule="auto"/>
        <w:rPr>
          <w:rFonts w:ascii="Times New Roman" w:hAnsi="Times New Roman" w:cs="Times New Roman"/>
          <w:sz w:val="24"/>
          <w:szCs w:val="24"/>
        </w:rPr>
      </w:pPr>
    </w:p>
    <w:p w14:paraId="031C7C45" w14:textId="127AA5AA" w:rsidR="004F754B" w:rsidRDefault="004F754B" w:rsidP="004F754B">
      <w:pPr>
        <w:spacing w:line="480" w:lineRule="auto"/>
        <w:rPr>
          <w:rFonts w:ascii="Times New Roman" w:hAnsi="Times New Roman" w:cs="Times New Roman"/>
          <w:sz w:val="24"/>
          <w:szCs w:val="24"/>
        </w:rPr>
      </w:pPr>
      <w:r w:rsidRPr="00D524BF">
        <w:rPr>
          <w:rFonts w:ascii="Times New Roman" w:hAnsi="Times New Roman" w:cs="Times New Roman"/>
          <w:sz w:val="24"/>
          <w:szCs w:val="24"/>
        </w:rPr>
        <w:t xml:space="preserve">Donkin, W. (2006) </w:t>
      </w:r>
      <w:r w:rsidRPr="00D524BF">
        <w:rPr>
          <w:rFonts w:ascii="Times New Roman" w:hAnsi="Times New Roman" w:cs="Times New Roman"/>
          <w:i/>
          <w:sz w:val="24"/>
          <w:szCs w:val="24"/>
        </w:rPr>
        <w:t xml:space="preserve">The Philosophers Stone of Expedition Leadership </w:t>
      </w:r>
      <w:r w:rsidRPr="00D524BF">
        <w:rPr>
          <w:rFonts w:ascii="Times New Roman" w:hAnsi="Times New Roman" w:cs="Times New Roman"/>
          <w:sz w:val="24"/>
          <w:szCs w:val="24"/>
        </w:rPr>
        <w:t>Bloomington: Author House</w:t>
      </w:r>
    </w:p>
    <w:p w14:paraId="06321AB7" w14:textId="77777777" w:rsidR="00D524BF" w:rsidRPr="00D524BF" w:rsidRDefault="00D524BF" w:rsidP="004F754B">
      <w:pPr>
        <w:spacing w:line="480" w:lineRule="auto"/>
        <w:rPr>
          <w:rFonts w:ascii="Times New Roman" w:hAnsi="Times New Roman" w:cs="Times New Roman"/>
          <w:sz w:val="24"/>
          <w:szCs w:val="24"/>
        </w:rPr>
      </w:pPr>
    </w:p>
    <w:p w14:paraId="368D5A96" w14:textId="4B379B8C" w:rsidR="00D524BF" w:rsidRDefault="004F754B" w:rsidP="004F754B">
      <w:pPr>
        <w:spacing w:line="480" w:lineRule="auto"/>
        <w:rPr>
          <w:rFonts w:ascii="Times New Roman" w:hAnsi="Times New Roman" w:cs="Times New Roman"/>
          <w:sz w:val="24"/>
          <w:szCs w:val="24"/>
        </w:rPr>
      </w:pPr>
      <w:r w:rsidRPr="00D524BF">
        <w:rPr>
          <w:rFonts w:ascii="Times New Roman" w:hAnsi="Times New Roman" w:cs="Times New Roman"/>
          <w:sz w:val="24"/>
          <w:szCs w:val="24"/>
        </w:rPr>
        <w:t xml:space="preserve">South West Coast Path (no date) </w:t>
      </w:r>
      <w:r w:rsidRPr="00D524BF">
        <w:rPr>
          <w:rFonts w:ascii="Times New Roman" w:hAnsi="Times New Roman" w:cs="Times New Roman"/>
          <w:i/>
          <w:sz w:val="24"/>
          <w:szCs w:val="24"/>
        </w:rPr>
        <w:t xml:space="preserve">Heritage, Discover our coastal heritage </w:t>
      </w:r>
      <w:r w:rsidRPr="00D524BF">
        <w:rPr>
          <w:rFonts w:ascii="Times New Roman" w:hAnsi="Times New Roman" w:cs="Times New Roman"/>
          <w:sz w:val="24"/>
          <w:szCs w:val="24"/>
        </w:rPr>
        <w:t xml:space="preserve">Available at: </w:t>
      </w:r>
      <w:hyperlink r:id="rId8" w:history="1">
        <w:r w:rsidRPr="00D524BF">
          <w:rPr>
            <w:rStyle w:val="Hyperlink"/>
            <w:rFonts w:ascii="Times New Roman" w:hAnsi="Times New Roman" w:cs="Times New Roman"/>
            <w:sz w:val="24"/>
            <w:szCs w:val="24"/>
          </w:rPr>
          <w:t>https://www.southwestcoastpath.org.uk/about-coast-path/heritage-walks/</w:t>
        </w:r>
      </w:hyperlink>
      <w:r w:rsidRPr="00D524BF">
        <w:rPr>
          <w:rFonts w:ascii="Times New Roman" w:hAnsi="Times New Roman" w:cs="Times New Roman"/>
          <w:sz w:val="24"/>
          <w:szCs w:val="24"/>
        </w:rPr>
        <w:t xml:space="preserve"> (Accessed: 14 March 2018)</w:t>
      </w:r>
    </w:p>
    <w:p w14:paraId="2F572520" w14:textId="77777777" w:rsidR="00D524BF" w:rsidRPr="00D524BF" w:rsidRDefault="00D524BF" w:rsidP="004F754B">
      <w:pPr>
        <w:spacing w:line="480" w:lineRule="auto"/>
        <w:rPr>
          <w:rFonts w:ascii="Times New Roman" w:hAnsi="Times New Roman" w:cs="Times New Roman"/>
          <w:sz w:val="24"/>
          <w:szCs w:val="24"/>
        </w:rPr>
      </w:pPr>
    </w:p>
    <w:p w14:paraId="3B1088BB" w14:textId="77777777" w:rsidR="004F754B" w:rsidRPr="00D524BF" w:rsidRDefault="004F754B" w:rsidP="004F754B">
      <w:pPr>
        <w:spacing w:line="480" w:lineRule="auto"/>
        <w:rPr>
          <w:rFonts w:ascii="Times New Roman" w:hAnsi="Times New Roman" w:cs="Times New Roman"/>
          <w:sz w:val="24"/>
          <w:szCs w:val="24"/>
        </w:rPr>
      </w:pPr>
      <w:r w:rsidRPr="00D524BF">
        <w:rPr>
          <w:rFonts w:ascii="Times New Roman" w:hAnsi="Times New Roman" w:cs="Times New Roman"/>
          <w:sz w:val="24"/>
          <w:szCs w:val="24"/>
        </w:rPr>
        <w:t xml:space="preserve">Smith, T and Allison, P (2006) </w:t>
      </w:r>
      <w:r w:rsidRPr="00D524BF">
        <w:rPr>
          <w:rFonts w:ascii="Times New Roman" w:hAnsi="Times New Roman" w:cs="Times New Roman"/>
          <w:i/>
          <w:sz w:val="24"/>
          <w:szCs w:val="24"/>
        </w:rPr>
        <w:t xml:space="preserve">Outdoor Experiential Learning </w:t>
      </w:r>
      <w:proofErr w:type="spellStart"/>
      <w:proofErr w:type="gramStart"/>
      <w:r w:rsidRPr="00D524BF">
        <w:rPr>
          <w:rFonts w:ascii="Times New Roman" w:hAnsi="Times New Roman" w:cs="Times New Roman"/>
          <w:sz w:val="24"/>
          <w:szCs w:val="24"/>
        </w:rPr>
        <w:t>Winconsin</w:t>
      </w:r>
      <w:proofErr w:type="spellEnd"/>
      <w:r w:rsidRPr="00D524BF">
        <w:rPr>
          <w:rFonts w:ascii="Times New Roman" w:hAnsi="Times New Roman" w:cs="Times New Roman"/>
          <w:sz w:val="24"/>
          <w:szCs w:val="24"/>
        </w:rPr>
        <w:t xml:space="preserve"> :Raccoon</w:t>
      </w:r>
      <w:proofErr w:type="gramEnd"/>
      <w:r w:rsidRPr="00D524BF">
        <w:rPr>
          <w:rFonts w:ascii="Times New Roman" w:hAnsi="Times New Roman" w:cs="Times New Roman"/>
          <w:sz w:val="24"/>
          <w:szCs w:val="24"/>
        </w:rPr>
        <w:t xml:space="preserve"> Institute Publications</w:t>
      </w:r>
    </w:p>
    <w:p w14:paraId="64CB5FEC" w14:textId="77777777" w:rsidR="004F754B" w:rsidRDefault="004F754B" w:rsidP="004F754B">
      <w:pPr>
        <w:spacing w:line="480" w:lineRule="auto"/>
      </w:pPr>
    </w:p>
    <w:p w14:paraId="3D3549EA" w14:textId="77777777" w:rsidR="004F754B" w:rsidRPr="004F754B" w:rsidRDefault="004F754B" w:rsidP="004F754B">
      <w:pPr>
        <w:spacing w:line="480" w:lineRule="auto"/>
        <w:rPr>
          <w:rFonts w:ascii="Times New Roman" w:hAnsi="Times New Roman" w:cs="Times New Roman"/>
          <w:sz w:val="24"/>
          <w:szCs w:val="24"/>
        </w:rPr>
      </w:pPr>
    </w:p>
    <w:sectPr w:rsidR="004F754B" w:rsidRPr="004F754B">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80AE10" w14:textId="77777777" w:rsidR="00A57CBB" w:rsidRDefault="00A57CBB" w:rsidP="0077207E">
      <w:pPr>
        <w:spacing w:line="240" w:lineRule="auto"/>
      </w:pPr>
      <w:r>
        <w:separator/>
      </w:r>
    </w:p>
  </w:endnote>
  <w:endnote w:type="continuationSeparator" w:id="0">
    <w:p w14:paraId="1B5E14D5" w14:textId="77777777" w:rsidR="00A57CBB" w:rsidRDefault="00A57CBB" w:rsidP="007720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ebdings">
    <w:panose1 w:val="05030102010509060703"/>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ngs">
    <w:altName w:val="Yu Gothic"/>
    <w:panose1 w:val="00000000000000000000"/>
    <w:charset w:val="80"/>
    <w:family w:val="roman"/>
    <w:notTrueType/>
    <w:pitch w:val="fixed"/>
    <w:sig w:usb0="00000001"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57979672"/>
      <w:docPartObj>
        <w:docPartGallery w:val="Page Numbers (Bottom of Page)"/>
        <w:docPartUnique/>
      </w:docPartObj>
    </w:sdtPr>
    <w:sdtEndPr>
      <w:rPr>
        <w:noProof/>
      </w:rPr>
    </w:sdtEndPr>
    <w:sdtContent>
      <w:p w14:paraId="797DE879" w14:textId="02B73973" w:rsidR="00D524BF" w:rsidRDefault="00D524B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DF4B396" w14:textId="77777777" w:rsidR="00D524BF" w:rsidRDefault="00D524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0BF319" w14:textId="77777777" w:rsidR="00A57CBB" w:rsidRDefault="00A57CBB" w:rsidP="0077207E">
      <w:pPr>
        <w:spacing w:line="240" w:lineRule="auto"/>
      </w:pPr>
      <w:r>
        <w:separator/>
      </w:r>
    </w:p>
  </w:footnote>
  <w:footnote w:type="continuationSeparator" w:id="0">
    <w:p w14:paraId="37D4D85C" w14:textId="77777777" w:rsidR="00A57CBB" w:rsidRDefault="00A57CBB" w:rsidP="0077207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6371F"/>
    <w:rsid w:val="000472F0"/>
    <w:rsid w:val="00074A52"/>
    <w:rsid w:val="00080030"/>
    <w:rsid w:val="000B1A91"/>
    <w:rsid w:val="000D4291"/>
    <w:rsid w:val="000D6366"/>
    <w:rsid w:val="000D7173"/>
    <w:rsid w:val="0010128E"/>
    <w:rsid w:val="001333D7"/>
    <w:rsid w:val="00153706"/>
    <w:rsid w:val="00155F4E"/>
    <w:rsid w:val="00161269"/>
    <w:rsid w:val="001873CF"/>
    <w:rsid w:val="001D066D"/>
    <w:rsid w:val="001F7C59"/>
    <w:rsid w:val="002171C5"/>
    <w:rsid w:val="00264D36"/>
    <w:rsid w:val="00272912"/>
    <w:rsid w:val="00284793"/>
    <w:rsid w:val="00317441"/>
    <w:rsid w:val="00322F37"/>
    <w:rsid w:val="00344249"/>
    <w:rsid w:val="00394981"/>
    <w:rsid w:val="003954FF"/>
    <w:rsid w:val="003B17C5"/>
    <w:rsid w:val="003C1D79"/>
    <w:rsid w:val="00401D59"/>
    <w:rsid w:val="004150A6"/>
    <w:rsid w:val="00417FA2"/>
    <w:rsid w:val="00424460"/>
    <w:rsid w:val="00424543"/>
    <w:rsid w:val="00437D19"/>
    <w:rsid w:val="004423AD"/>
    <w:rsid w:val="00484EC1"/>
    <w:rsid w:val="004C3FF5"/>
    <w:rsid w:val="004E5105"/>
    <w:rsid w:val="004F754B"/>
    <w:rsid w:val="00506337"/>
    <w:rsid w:val="00521DCB"/>
    <w:rsid w:val="00537362"/>
    <w:rsid w:val="005374BB"/>
    <w:rsid w:val="005F7BC2"/>
    <w:rsid w:val="006C3E43"/>
    <w:rsid w:val="006F05EB"/>
    <w:rsid w:val="00726107"/>
    <w:rsid w:val="00745479"/>
    <w:rsid w:val="00745C61"/>
    <w:rsid w:val="0077207E"/>
    <w:rsid w:val="007934CC"/>
    <w:rsid w:val="007A4A87"/>
    <w:rsid w:val="007C1614"/>
    <w:rsid w:val="007C6A6C"/>
    <w:rsid w:val="007D2445"/>
    <w:rsid w:val="007D332B"/>
    <w:rsid w:val="008026AC"/>
    <w:rsid w:val="00821802"/>
    <w:rsid w:val="00834791"/>
    <w:rsid w:val="00846882"/>
    <w:rsid w:val="008E22F7"/>
    <w:rsid w:val="008F4A87"/>
    <w:rsid w:val="00904BD7"/>
    <w:rsid w:val="00997378"/>
    <w:rsid w:val="00A02860"/>
    <w:rsid w:val="00A145DB"/>
    <w:rsid w:val="00A27C50"/>
    <w:rsid w:val="00A37F68"/>
    <w:rsid w:val="00A57CBB"/>
    <w:rsid w:val="00A72A53"/>
    <w:rsid w:val="00AE3A35"/>
    <w:rsid w:val="00B13270"/>
    <w:rsid w:val="00B84A37"/>
    <w:rsid w:val="00BF3F1C"/>
    <w:rsid w:val="00C10F21"/>
    <w:rsid w:val="00C17009"/>
    <w:rsid w:val="00C3093A"/>
    <w:rsid w:val="00C325A8"/>
    <w:rsid w:val="00C536A6"/>
    <w:rsid w:val="00C61C6D"/>
    <w:rsid w:val="00C6371F"/>
    <w:rsid w:val="00C7604B"/>
    <w:rsid w:val="00CA255D"/>
    <w:rsid w:val="00CB1CB8"/>
    <w:rsid w:val="00CD4D10"/>
    <w:rsid w:val="00CE7EC9"/>
    <w:rsid w:val="00D06C05"/>
    <w:rsid w:val="00D34C76"/>
    <w:rsid w:val="00D4691A"/>
    <w:rsid w:val="00D524BF"/>
    <w:rsid w:val="00D6095A"/>
    <w:rsid w:val="00DA0129"/>
    <w:rsid w:val="00DF5A32"/>
    <w:rsid w:val="00E10195"/>
    <w:rsid w:val="00E44B97"/>
    <w:rsid w:val="00E62470"/>
    <w:rsid w:val="00E844AF"/>
    <w:rsid w:val="00E979AD"/>
    <w:rsid w:val="00EA5C3F"/>
    <w:rsid w:val="00EB1F41"/>
    <w:rsid w:val="00EE29ED"/>
    <w:rsid w:val="00F40609"/>
    <w:rsid w:val="00F52FB0"/>
    <w:rsid w:val="00FA6B1F"/>
    <w:rsid w:val="00FD2CF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E4FC2F2"/>
  <w15:docId w15:val="{94F78D1B-0C6E-4264-9808-31EF1DFF9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371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7207E"/>
    <w:pPr>
      <w:tabs>
        <w:tab w:val="center" w:pos="4513"/>
        <w:tab w:val="right" w:pos="9026"/>
      </w:tabs>
      <w:spacing w:line="240" w:lineRule="auto"/>
    </w:pPr>
  </w:style>
  <w:style w:type="character" w:customStyle="1" w:styleId="HeaderChar">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spacing w:line="240" w:lineRule="auto"/>
    </w:pPr>
  </w:style>
  <w:style w:type="character" w:customStyle="1" w:styleId="FooterChar">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207E"/>
    <w:rPr>
      <w:rFonts w:ascii="Tahoma" w:hAnsi="Tahoma" w:cs="Tahoma"/>
      <w:sz w:val="16"/>
      <w:szCs w:val="16"/>
    </w:rPr>
  </w:style>
  <w:style w:type="paragraph" w:customStyle="1" w:styleId="Exam">
    <w:name w:val="Exam"/>
    <w:basedOn w:val="Normal"/>
    <w:next w:val="Month"/>
    <w:rsid w:val="00EB1F41"/>
    <w:pPr>
      <w:spacing w:line="240" w:lineRule="auto"/>
    </w:pPr>
    <w:rPr>
      <w:rFonts w:ascii="Times New Roman" w:eastAsia="Times New Roman" w:hAnsi="Times New Roman" w:cs="Times New Roman"/>
      <w:b/>
      <w:caps/>
      <w:sz w:val="24"/>
      <w:szCs w:val="20"/>
      <w:lang w:eastAsia="en-GB"/>
    </w:rPr>
  </w:style>
  <w:style w:type="paragraph" w:customStyle="1" w:styleId="Modcode">
    <w:name w:val="Modcode"/>
    <w:basedOn w:val="Normal"/>
    <w:rsid w:val="00EB1F41"/>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EB1F41"/>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EB1F41"/>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EB1F41"/>
    <w:pPr>
      <w:spacing w:line="240" w:lineRule="auto"/>
    </w:pPr>
    <w:rPr>
      <w:rFonts w:ascii="Times New Roman" w:eastAsia="Times New Roman" w:hAnsi="Times New Roman" w:cs="Times New Roman"/>
      <w:b/>
      <w:caps/>
      <w:sz w:val="28"/>
      <w:szCs w:val="20"/>
      <w:lang w:eastAsia="en-GB"/>
    </w:rPr>
  </w:style>
  <w:style w:type="paragraph" w:customStyle="1" w:styleId="Trinity">
    <w:name w:val="Trinity"/>
    <w:basedOn w:val="Normal"/>
    <w:next w:val="Normal"/>
    <w:rsid w:val="00EB1F41"/>
    <w:pPr>
      <w:spacing w:after="240" w:line="240" w:lineRule="auto"/>
    </w:pPr>
    <w:rPr>
      <w:rFonts w:ascii="Times New Roman" w:eastAsia="Times New Roman" w:hAnsi="Times New Roman" w:cs="Times New Roman"/>
      <w:b/>
      <w:sz w:val="24"/>
      <w:szCs w:val="20"/>
      <w:lang w:eastAsia="en-GB"/>
    </w:rPr>
  </w:style>
  <w:style w:type="paragraph" w:customStyle="1" w:styleId="Month">
    <w:name w:val="Month"/>
    <w:basedOn w:val="Normal"/>
    <w:next w:val="Modcode"/>
    <w:rsid w:val="00EB1F41"/>
    <w:pPr>
      <w:spacing w:after="240" w:line="240" w:lineRule="auto"/>
    </w:pPr>
    <w:rPr>
      <w:rFonts w:ascii="Times New Roman" w:eastAsia="Times New Roman" w:hAnsi="Times New Roman" w:cs="Times New Roman"/>
      <w:b/>
      <w:caps/>
      <w:sz w:val="24"/>
      <w:szCs w:val="20"/>
      <w:lang w:eastAsia="en-GB"/>
    </w:rPr>
  </w:style>
  <w:style w:type="paragraph" w:styleId="BodyText">
    <w:name w:val="Body Text"/>
    <w:basedOn w:val="Normal"/>
    <w:link w:val="BodyTextChar"/>
    <w:rsid w:val="00EB1F41"/>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EB1F41"/>
    <w:rPr>
      <w:rFonts w:ascii="Times New Roman" w:eastAsia="Times New Roman" w:hAnsi="Times New Roman" w:cs="Times New Roman"/>
      <w:sz w:val="24"/>
      <w:szCs w:val="20"/>
      <w:lang w:eastAsia="en-GB"/>
    </w:rPr>
  </w:style>
  <w:style w:type="character" w:customStyle="1" w:styleId="shorttext">
    <w:name w:val="short_text"/>
    <w:basedOn w:val="DefaultParagraphFont"/>
    <w:rsid w:val="00CA255D"/>
  </w:style>
  <w:style w:type="character" w:customStyle="1" w:styleId="hps">
    <w:name w:val="hps"/>
    <w:basedOn w:val="DefaultParagraphFont"/>
    <w:rsid w:val="00CA255D"/>
  </w:style>
  <w:style w:type="paragraph" w:styleId="Title">
    <w:name w:val="Title"/>
    <w:basedOn w:val="Normal"/>
    <w:link w:val="TitleChar"/>
    <w:uiPriority w:val="10"/>
    <w:qFormat/>
    <w:rsid w:val="00D6095A"/>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D6095A"/>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D6095A"/>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D6095A"/>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D6095A"/>
    <w:pPr>
      <w:spacing w:after="200"/>
      <w:ind w:left="720"/>
      <w:contextualSpacing/>
    </w:pPr>
    <w:rPr>
      <w:rFonts w:ascii="Calibri" w:eastAsia="Calibri" w:hAnsi="Calibri" w:cs="Times New Roman"/>
    </w:rPr>
  </w:style>
  <w:style w:type="character" w:styleId="CommentReference">
    <w:name w:val="annotation reference"/>
    <w:basedOn w:val="DefaultParagraphFont"/>
    <w:uiPriority w:val="99"/>
    <w:semiHidden/>
    <w:unhideWhenUsed/>
    <w:rsid w:val="00264D36"/>
    <w:rPr>
      <w:sz w:val="16"/>
      <w:szCs w:val="16"/>
    </w:rPr>
  </w:style>
  <w:style w:type="paragraph" w:styleId="CommentText">
    <w:name w:val="annotation text"/>
    <w:basedOn w:val="Normal"/>
    <w:link w:val="CommentTextChar"/>
    <w:uiPriority w:val="99"/>
    <w:semiHidden/>
    <w:unhideWhenUsed/>
    <w:rsid w:val="00264D36"/>
    <w:pPr>
      <w:spacing w:line="240" w:lineRule="auto"/>
    </w:pPr>
    <w:rPr>
      <w:sz w:val="20"/>
      <w:szCs w:val="20"/>
    </w:rPr>
  </w:style>
  <w:style w:type="character" w:customStyle="1" w:styleId="CommentTextChar">
    <w:name w:val="Comment Text Char"/>
    <w:basedOn w:val="DefaultParagraphFont"/>
    <w:link w:val="CommentText"/>
    <w:uiPriority w:val="99"/>
    <w:semiHidden/>
    <w:rsid w:val="00264D36"/>
    <w:rPr>
      <w:sz w:val="20"/>
      <w:szCs w:val="20"/>
    </w:rPr>
  </w:style>
  <w:style w:type="paragraph" w:styleId="CommentSubject">
    <w:name w:val="annotation subject"/>
    <w:basedOn w:val="CommentText"/>
    <w:next w:val="CommentText"/>
    <w:link w:val="CommentSubjectChar"/>
    <w:uiPriority w:val="99"/>
    <w:semiHidden/>
    <w:unhideWhenUsed/>
    <w:rsid w:val="00264D36"/>
    <w:rPr>
      <w:b/>
      <w:bCs/>
    </w:rPr>
  </w:style>
  <w:style w:type="character" w:customStyle="1" w:styleId="CommentSubjectChar">
    <w:name w:val="Comment Subject Char"/>
    <w:basedOn w:val="CommentTextChar"/>
    <w:link w:val="CommentSubject"/>
    <w:uiPriority w:val="99"/>
    <w:semiHidden/>
    <w:rsid w:val="00264D36"/>
    <w:rPr>
      <w:b/>
      <w:bCs/>
      <w:sz w:val="20"/>
      <w:szCs w:val="20"/>
    </w:rPr>
  </w:style>
  <w:style w:type="paragraph" w:styleId="NoSpacing">
    <w:name w:val="No Spacing"/>
    <w:uiPriority w:val="1"/>
    <w:qFormat/>
    <w:rsid w:val="00745C61"/>
    <w:pPr>
      <w:spacing w:line="240" w:lineRule="auto"/>
    </w:pPr>
  </w:style>
  <w:style w:type="character" w:styleId="Hyperlink">
    <w:name w:val="Hyperlink"/>
    <w:uiPriority w:val="99"/>
    <w:unhideWhenUsed/>
    <w:rsid w:val="004F754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32121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outhwestcoastpath.org.uk/about-coast-path/heritage-walks/"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2283</Words>
  <Characters>13016</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se001</dc:creator>
  <cp:lastModifiedBy>Vanessa Evans (1601317)</cp:lastModifiedBy>
  <cp:revision>2</cp:revision>
  <cp:lastPrinted>2014-08-18T15:50:00Z</cp:lastPrinted>
  <dcterms:created xsi:type="dcterms:W3CDTF">2018-05-11T09:23:00Z</dcterms:created>
  <dcterms:modified xsi:type="dcterms:W3CDTF">2018-05-11T09:23:00Z</dcterms:modified>
</cp:coreProperties>
</file>