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sdt>
      <w:sdtPr>
        <w:id w:val="73150121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24"/>
          <w:szCs w:val="24"/>
          <w:u w:val="single"/>
        </w:rPr>
      </w:sdtEndPr>
      <w:sdtContent>
        <w:p w14:paraId="03EBBB4A" w14:textId="30C46CBC" w:rsidR="0000263A" w:rsidRDefault="0000263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0768" behindDoc="0" locked="0" layoutInCell="1" allowOverlap="1" wp14:anchorId="057CA821" wp14:editId="1A4AAD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46AE7BB" id="Group 149" o:spid="_x0000_s1026" style="position:absolute;margin-left:0;margin-top:0;width:8in;height:95.7pt;z-index:25168076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4EBA27F0" wp14:editId="2B5D5EC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A693D6" w14:textId="093C3AAD" w:rsidR="0000263A" w:rsidRPr="001A1AD6" w:rsidRDefault="005C1691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1A1AD6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Rebecca Carruthers </w:t>
                                </w:r>
                                <w:r w:rsidR="000D3B8E" w:rsidRPr="001A1AD6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(180</w:t>
                                </w:r>
                                <w:r w:rsidR="009914F3" w:rsidRPr="001A1AD6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2066)</w:t>
                                </w:r>
                              </w:p>
                              <w:p w14:paraId="32335DDC" w14:textId="33022D04" w:rsidR="009914F3" w:rsidRPr="001A1AD6" w:rsidRDefault="001A1AD6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1A1AD6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University of Wales Trinity Saint David </w:t>
                                </w:r>
                              </w:p>
                              <w:p w14:paraId="26380ABC" w14:textId="1379DF91" w:rsidR="001A1AD6" w:rsidRPr="001A1AD6" w:rsidRDefault="001A1AD6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595959" w:themeColor="text1" w:themeTint="A6"/>
                                  </w:rPr>
                                </w:pPr>
                                <w:r w:rsidRPr="001A1AD6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Word count: 32</w:t>
                                </w:r>
                                <w:r w:rsidR="009054B5">
                                  <w:rPr>
                                    <w:b/>
                                    <w:bC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40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EBA27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79744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65A693D6" w14:textId="093C3AAD" w:rsidR="0000263A" w:rsidRPr="001A1AD6" w:rsidRDefault="005C1691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1A1AD6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 xml:space="preserve">Rebecca Carruthers </w:t>
                          </w:r>
                          <w:r w:rsidR="000D3B8E" w:rsidRPr="001A1AD6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>(180</w:t>
                          </w:r>
                          <w:r w:rsidR="009914F3" w:rsidRPr="001A1AD6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>2066)</w:t>
                          </w:r>
                        </w:p>
                        <w:p w14:paraId="32335DDC" w14:textId="33022D04" w:rsidR="009914F3" w:rsidRPr="001A1AD6" w:rsidRDefault="001A1AD6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1A1AD6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 xml:space="preserve">University of Wales Trinity Saint David </w:t>
                          </w:r>
                        </w:p>
                        <w:p w14:paraId="26380ABC" w14:textId="1379DF91" w:rsidR="001A1AD6" w:rsidRPr="001A1AD6" w:rsidRDefault="001A1AD6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595959" w:themeColor="text1" w:themeTint="A6"/>
                            </w:rPr>
                          </w:pPr>
                          <w:r w:rsidRPr="001A1AD6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>Word count: 32</w:t>
                          </w:r>
                          <w:r w:rsidR="009054B5">
                            <w:rPr>
                              <w:b/>
                              <w:bCs/>
                              <w:color w:val="4472C4" w:themeColor="accent1"/>
                              <w:sz w:val="32"/>
                              <w:szCs w:val="32"/>
                            </w:rPr>
                            <w:t>40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4C03A80" w14:textId="0D914234" w:rsidR="004B02DE" w:rsidRDefault="009B58A3" w:rsidP="004B1FC6">
          <w:pPr>
            <w:rPr>
              <w:rFonts w:ascii="Times New Roman" w:hAnsi="Times New Roman" w:cs="Times New Roman"/>
              <w:b/>
              <w:bCs/>
              <w:sz w:val="24"/>
              <w:szCs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13C355B6" wp14:editId="6D823C0C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2282936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5942CD" w14:textId="2EB32BC7" w:rsidR="009B58A3" w:rsidRPr="009B58A3" w:rsidRDefault="009B58A3" w:rsidP="009B58A3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96"/>
                                    <w:szCs w:val="96"/>
                                  </w:rPr>
                                </w:pPr>
                                <w:r w:rsidRPr="009B58A3">
                                  <w:rPr>
                                    <w:smallCaps/>
                                    <w:color w:val="404040" w:themeColor="text1" w:themeTint="BF"/>
                                    <w:sz w:val="96"/>
                                    <w:szCs w:val="96"/>
                                  </w:rPr>
                                  <w:t>Wilko: resourcing and talent management report</w:t>
                                </w:r>
                              </w:p>
                              <w:p w14:paraId="583D49FD" w14:textId="4F818B5D" w:rsidR="0000263A" w:rsidRDefault="0000263A" w:rsidP="001A1AD6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3C355B6" id="Text Box 154" o:spid="_x0000_s1027" type="#_x0000_t202" style="position:absolute;margin-left:0;margin-top:179.75pt;width:8in;height:286.5pt;z-index:251677696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" filled="f" stroked="f" strokeweight=".5pt">
                    <v:textbox inset="126pt,0,54pt,0">
                      <w:txbxContent>
                        <w:p w14:paraId="2C5942CD" w14:textId="2EB32BC7" w:rsidR="009B58A3" w:rsidRPr="009B58A3" w:rsidRDefault="009B58A3" w:rsidP="009B58A3">
                          <w:pPr>
                            <w:rPr>
                              <w:smallCaps/>
                              <w:color w:val="404040" w:themeColor="text1" w:themeTint="BF"/>
                              <w:sz w:val="96"/>
                              <w:szCs w:val="96"/>
                            </w:rPr>
                          </w:pPr>
                          <w:r w:rsidRPr="009B58A3">
                            <w:rPr>
                              <w:smallCaps/>
                              <w:color w:val="404040" w:themeColor="text1" w:themeTint="BF"/>
                              <w:sz w:val="96"/>
                              <w:szCs w:val="96"/>
                            </w:rPr>
                            <w:t>Wilko: resourcing and talent management report</w:t>
                          </w:r>
                        </w:p>
                        <w:p w14:paraId="583D49FD" w14:textId="4F818B5D" w:rsidR="0000263A" w:rsidRDefault="0000263A" w:rsidP="001A1AD6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</w:sdtContent>
    </w:sdt>
    <w:p w14:paraId="5666D5E8" w14:textId="7EAAAD1D" w:rsidR="004B1FC6" w:rsidRPr="004B1FC6" w:rsidRDefault="004B1FC6" w:rsidP="004B1FC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B1FC6">
        <w:rPr>
          <w:rFonts w:ascii="Times New Roman" w:hAnsi="Times New Roman" w:cs="Times New Roman"/>
          <w:b/>
          <w:bCs/>
          <w:sz w:val="24"/>
          <w:szCs w:val="24"/>
          <w:u w:val="single"/>
        </w:rPr>
        <w:br w:type="page"/>
      </w:r>
    </w:p>
    <w:p w14:paraId="4C481019" w14:textId="694D529A" w:rsidR="00D04271" w:rsidRDefault="0000263A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Executive</w:t>
      </w:r>
      <w:r w:rsidR="00D0427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summary </w:t>
      </w:r>
    </w:p>
    <w:p w14:paraId="6380B82D" w14:textId="5058A4EF" w:rsidR="006F6753" w:rsidRDefault="00460229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report </w:t>
      </w:r>
      <w:r w:rsidR="007803AD">
        <w:rPr>
          <w:rFonts w:ascii="Times New Roman" w:hAnsi="Times New Roman" w:cs="Times New Roman"/>
          <w:sz w:val="24"/>
          <w:szCs w:val="24"/>
        </w:rPr>
        <w:t xml:space="preserve">outlines the how different human resource systems, processes and procedures </w:t>
      </w:r>
      <w:r w:rsidR="003D5E0B">
        <w:rPr>
          <w:rFonts w:ascii="Times New Roman" w:hAnsi="Times New Roman" w:cs="Times New Roman"/>
          <w:sz w:val="24"/>
          <w:szCs w:val="24"/>
        </w:rPr>
        <w:t xml:space="preserve">have an impact on an organisations ability to meet the challenges that are being presented within the future of work. </w:t>
      </w:r>
      <w:r w:rsidR="000F48D6">
        <w:rPr>
          <w:rFonts w:ascii="Times New Roman" w:hAnsi="Times New Roman" w:cs="Times New Roman"/>
          <w:sz w:val="24"/>
          <w:szCs w:val="24"/>
        </w:rPr>
        <w:t xml:space="preserve">Wilko is seeing </w:t>
      </w:r>
      <w:r w:rsidR="00246B14">
        <w:rPr>
          <w:rFonts w:ascii="Times New Roman" w:hAnsi="Times New Roman" w:cs="Times New Roman"/>
          <w:sz w:val="24"/>
          <w:szCs w:val="24"/>
        </w:rPr>
        <w:t>several</w:t>
      </w:r>
      <w:r w:rsidR="000F48D6">
        <w:rPr>
          <w:rFonts w:ascii="Times New Roman" w:hAnsi="Times New Roman" w:cs="Times New Roman"/>
          <w:sz w:val="24"/>
          <w:szCs w:val="24"/>
        </w:rPr>
        <w:t xml:space="preserve"> store closures which is </w:t>
      </w:r>
      <w:r w:rsidR="00EF5B20">
        <w:rPr>
          <w:rFonts w:ascii="Times New Roman" w:hAnsi="Times New Roman" w:cs="Times New Roman"/>
          <w:sz w:val="24"/>
          <w:szCs w:val="24"/>
        </w:rPr>
        <w:t xml:space="preserve">affecting recruitment and retention as the organisation goes into 2022. </w:t>
      </w:r>
    </w:p>
    <w:p w14:paraId="7E2C8EEE" w14:textId="7C9CB0F1" w:rsidR="008B3072" w:rsidRDefault="00EF5B20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report also considers the internal and external factors that are </w:t>
      </w:r>
      <w:r w:rsidR="00E379AF">
        <w:rPr>
          <w:rFonts w:ascii="Times New Roman" w:hAnsi="Times New Roman" w:cs="Times New Roman"/>
          <w:sz w:val="24"/>
          <w:szCs w:val="24"/>
        </w:rPr>
        <w:t>determining</w:t>
      </w:r>
      <w:r w:rsidR="008B3072">
        <w:rPr>
          <w:rFonts w:ascii="Times New Roman" w:hAnsi="Times New Roman" w:cs="Times New Roman"/>
          <w:sz w:val="24"/>
          <w:szCs w:val="24"/>
        </w:rPr>
        <w:t xml:space="preserve"> the talent management within the </w:t>
      </w:r>
      <w:r w:rsidR="00E379AF">
        <w:rPr>
          <w:rFonts w:ascii="Times New Roman" w:hAnsi="Times New Roman" w:cs="Times New Roman"/>
          <w:sz w:val="24"/>
          <w:szCs w:val="24"/>
        </w:rPr>
        <w:t>organisation</w:t>
      </w:r>
      <w:r w:rsidR="008B3072">
        <w:rPr>
          <w:rFonts w:ascii="Times New Roman" w:hAnsi="Times New Roman" w:cs="Times New Roman"/>
          <w:sz w:val="24"/>
          <w:szCs w:val="24"/>
        </w:rPr>
        <w:t>, which includes attraction</w:t>
      </w:r>
      <w:r w:rsidR="00E379AF">
        <w:rPr>
          <w:rFonts w:ascii="Times New Roman" w:hAnsi="Times New Roman" w:cs="Times New Roman"/>
          <w:sz w:val="24"/>
          <w:szCs w:val="24"/>
        </w:rPr>
        <w:t xml:space="preserve">, recruitment, </w:t>
      </w:r>
      <w:r w:rsidR="00246B14">
        <w:rPr>
          <w:rFonts w:ascii="Times New Roman" w:hAnsi="Times New Roman" w:cs="Times New Roman"/>
          <w:sz w:val="24"/>
          <w:szCs w:val="24"/>
        </w:rPr>
        <w:t>development,</w:t>
      </w:r>
      <w:r w:rsidR="00E379AF">
        <w:rPr>
          <w:rFonts w:ascii="Times New Roman" w:hAnsi="Times New Roman" w:cs="Times New Roman"/>
          <w:sz w:val="24"/>
          <w:szCs w:val="24"/>
        </w:rPr>
        <w:t xml:space="preserve"> and retention. </w:t>
      </w:r>
    </w:p>
    <w:p w14:paraId="3A354CED" w14:textId="050ACB1C" w:rsidR="00E379AF" w:rsidRDefault="00E379AF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critical analysis </w:t>
      </w:r>
      <w:r w:rsidR="002E0EAC">
        <w:rPr>
          <w:rFonts w:ascii="Times New Roman" w:hAnsi="Times New Roman" w:cs="Times New Roman"/>
          <w:sz w:val="24"/>
          <w:szCs w:val="24"/>
        </w:rPr>
        <w:t xml:space="preserve">reveals that there are some gaps present within the processes and systems that Wilko currently uses </w:t>
      </w:r>
      <w:r w:rsidR="0027035C">
        <w:rPr>
          <w:rFonts w:ascii="Times New Roman" w:hAnsi="Times New Roman" w:cs="Times New Roman"/>
          <w:sz w:val="24"/>
          <w:szCs w:val="24"/>
        </w:rPr>
        <w:t xml:space="preserve">within its recruitment and other human resource strategies. </w:t>
      </w:r>
      <w:r w:rsidR="00FB338D">
        <w:rPr>
          <w:rFonts w:ascii="Times New Roman" w:hAnsi="Times New Roman" w:cs="Times New Roman"/>
          <w:sz w:val="24"/>
          <w:szCs w:val="24"/>
        </w:rPr>
        <w:t xml:space="preserve">Although the ones that it does have in place do work and fit some of the challenges that are being presented. </w:t>
      </w:r>
    </w:p>
    <w:p w14:paraId="5745A774" w14:textId="72E76AD0" w:rsidR="00FB338D" w:rsidRPr="00460229" w:rsidRDefault="00FB338D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recommendations include </w:t>
      </w:r>
      <w:r w:rsidR="001D5B63">
        <w:rPr>
          <w:rFonts w:ascii="Times New Roman" w:hAnsi="Times New Roman" w:cs="Times New Roman"/>
          <w:sz w:val="24"/>
          <w:szCs w:val="24"/>
        </w:rPr>
        <w:t xml:space="preserve">how Wilko can improve </w:t>
      </w:r>
      <w:r w:rsidR="00CB7475">
        <w:rPr>
          <w:rFonts w:ascii="Times New Roman" w:hAnsi="Times New Roman" w:cs="Times New Roman"/>
          <w:sz w:val="24"/>
          <w:szCs w:val="24"/>
        </w:rPr>
        <w:t>its</w:t>
      </w:r>
      <w:r w:rsidR="001D5B63">
        <w:rPr>
          <w:rFonts w:ascii="Times New Roman" w:hAnsi="Times New Roman" w:cs="Times New Roman"/>
          <w:sz w:val="24"/>
          <w:szCs w:val="24"/>
        </w:rPr>
        <w:t xml:space="preserve"> talent management approach to account for the changing ways that people view work and jobs in more recent years. These recommendations include the use of a framework to plan for change and general </w:t>
      </w:r>
      <w:r w:rsidR="0096394A">
        <w:rPr>
          <w:rFonts w:ascii="Times New Roman" w:hAnsi="Times New Roman" w:cs="Times New Roman"/>
          <w:sz w:val="24"/>
          <w:szCs w:val="24"/>
        </w:rPr>
        <w:t xml:space="preserve">improvements to the methods of work that are used within the </w:t>
      </w:r>
      <w:r w:rsidR="00246B14">
        <w:rPr>
          <w:rFonts w:ascii="Times New Roman" w:hAnsi="Times New Roman" w:cs="Times New Roman"/>
          <w:sz w:val="24"/>
          <w:szCs w:val="24"/>
        </w:rPr>
        <w:t>organisation</w:t>
      </w:r>
      <w:r w:rsidR="0096394A">
        <w:rPr>
          <w:rFonts w:ascii="Times New Roman" w:hAnsi="Times New Roman" w:cs="Times New Roman"/>
          <w:sz w:val="24"/>
          <w:szCs w:val="24"/>
        </w:rPr>
        <w:t>.</w:t>
      </w:r>
    </w:p>
    <w:p w14:paraId="217463E3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D4FB13B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71DDFE4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02B4057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09402E1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6C59DAE" w14:textId="77777777" w:rsidR="004B02DE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AC2257" w14:textId="65A87163" w:rsidR="004B02DE" w:rsidRPr="002E6F92" w:rsidRDefault="004B02DE" w:rsidP="000E299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6F9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Contents page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D3405C" w:rsidRPr="00C5751D" w14:paraId="121D8B13" w14:textId="77777777" w:rsidTr="002E6F92">
        <w:tc>
          <w:tcPr>
            <w:tcW w:w="4508" w:type="dxa"/>
            <w:shd w:val="clear" w:color="auto" w:fill="auto"/>
          </w:tcPr>
          <w:p w14:paraId="17067295" w14:textId="0BC1DF0A" w:rsidR="00D3405C" w:rsidRPr="002E6F92" w:rsidRDefault="00D3405C" w:rsidP="002E6F92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ntroduction </w:t>
            </w:r>
          </w:p>
        </w:tc>
        <w:tc>
          <w:tcPr>
            <w:tcW w:w="4508" w:type="dxa"/>
            <w:shd w:val="clear" w:color="auto" w:fill="auto"/>
          </w:tcPr>
          <w:p w14:paraId="6D668C34" w14:textId="0FE7DCCA" w:rsidR="00D3405C" w:rsidRPr="002E6F92" w:rsidRDefault="009F59C5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D3405C" w:rsidRPr="002E6F92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</w:tr>
      <w:tr w:rsidR="00D3405C" w:rsidRPr="00C5751D" w14:paraId="50DD7D20" w14:textId="77777777" w:rsidTr="002E6F92">
        <w:tc>
          <w:tcPr>
            <w:tcW w:w="4508" w:type="dxa"/>
            <w:shd w:val="clear" w:color="auto" w:fill="auto"/>
          </w:tcPr>
          <w:p w14:paraId="126D05D6" w14:textId="3B732549" w:rsidR="00D3405C" w:rsidRPr="002E6F92" w:rsidRDefault="00D3405C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xternal factors </w:t>
            </w:r>
          </w:p>
        </w:tc>
        <w:tc>
          <w:tcPr>
            <w:tcW w:w="4508" w:type="dxa"/>
            <w:shd w:val="clear" w:color="auto" w:fill="auto"/>
          </w:tcPr>
          <w:p w14:paraId="7B85A37A" w14:textId="785E145A" w:rsidR="00D3405C" w:rsidRPr="002E6F92" w:rsidRDefault="00BB3DE4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D3405C" w:rsidRPr="002E6F92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</w:tr>
      <w:tr w:rsidR="00D3405C" w:rsidRPr="00C5751D" w14:paraId="5E4FCC9E" w14:textId="77777777" w:rsidTr="002E6F92">
        <w:tc>
          <w:tcPr>
            <w:tcW w:w="4508" w:type="dxa"/>
            <w:shd w:val="clear" w:color="auto" w:fill="auto"/>
          </w:tcPr>
          <w:p w14:paraId="5C160D90" w14:textId="32DB4A87" w:rsidR="00D3405C" w:rsidRPr="002E6F92" w:rsidRDefault="008913AB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C5751D" w:rsidRPr="002E6F92">
              <w:rPr>
                <w:rFonts w:ascii="Times New Roman" w:hAnsi="Times New Roman" w:cs="Times New Roman"/>
                <w:sz w:val="24"/>
                <w:szCs w:val="24"/>
              </w:rPr>
              <w:t>nternal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factors </w:t>
            </w:r>
          </w:p>
        </w:tc>
        <w:tc>
          <w:tcPr>
            <w:tcW w:w="4508" w:type="dxa"/>
            <w:shd w:val="clear" w:color="auto" w:fill="auto"/>
          </w:tcPr>
          <w:p w14:paraId="55133E74" w14:textId="709AA045" w:rsidR="00D3405C" w:rsidRPr="002E6F92" w:rsidRDefault="00BB3DE4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8913AB"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5 </w:t>
            </w:r>
          </w:p>
        </w:tc>
      </w:tr>
      <w:tr w:rsidR="00D3405C" w:rsidRPr="00C5751D" w14:paraId="777D9A4B" w14:textId="77777777" w:rsidTr="002E6F92">
        <w:tc>
          <w:tcPr>
            <w:tcW w:w="4508" w:type="dxa"/>
            <w:shd w:val="clear" w:color="auto" w:fill="auto"/>
          </w:tcPr>
          <w:p w14:paraId="3669B97E" w14:textId="6D55F2FD" w:rsidR="00D3405C" w:rsidRPr="002E6F92" w:rsidRDefault="008913AB" w:rsidP="002E6F92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ritical analysis </w:t>
            </w:r>
          </w:p>
        </w:tc>
        <w:tc>
          <w:tcPr>
            <w:tcW w:w="4508" w:type="dxa"/>
            <w:shd w:val="clear" w:color="auto" w:fill="auto"/>
          </w:tcPr>
          <w:p w14:paraId="10FDE66D" w14:textId="5AFC68B0" w:rsidR="00D3405C" w:rsidRPr="002E6F92" w:rsidRDefault="00BB3DE4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8913AB" w:rsidRPr="002E6F92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</w:tr>
      <w:tr w:rsidR="00D3405C" w:rsidRPr="00C5751D" w14:paraId="40255F90" w14:textId="77777777" w:rsidTr="002E6F92">
        <w:tc>
          <w:tcPr>
            <w:tcW w:w="4508" w:type="dxa"/>
            <w:shd w:val="clear" w:color="auto" w:fill="auto"/>
          </w:tcPr>
          <w:p w14:paraId="28952004" w14:textId="0B5CE404" w:rsidR="00D3405C" w:rsidRPr="002E6F92" w:rsidRDefault="008913AB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B877EA"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ecruitment process </w:t>
            </w:r>
          </w:p>
        </w:tc>
        <w:tc>
          <w:tcPr>
            <w:tcW w:w="4508" w:type="dxa"/>
            <w:shd w:val="clear" w:color="auto" w:fill="auto"/>
          </w:tcPr>
          <w:p w14:paraId="7BF9FB29" w14:textId="372035F4" w:rsidR="00D3405C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B877EA" w:rsidRPr="002E6F92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</w:tr>
      <w:tr w:rsidR="00D3405C" w:rsidRPr="00C5751D" w14:paraId="35D25743" w14:textId="77777777" w:rsidTr="002E6F92">
        <w:tc>
          <w:tcPr>
            <w:tcW w:w="4508" w:type="dxa"/>
            <w:shd w:val="clear" w:color="auto" w:fill="auto"/>
          </w:tcPr>
          <w:p w14:paraId="74CFE0F7" w14:textId="1E6C2CC9" w:rsidR="00D3405C" w:rsidRPr="002E6F92" w:rsidRDefault="002E6F92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W</w:t>
            </w:r>
            <w:r w:rsidR="00B877EA" w:rsidRPr="002E6F92">
              <w:rPr>
                <w:rFonts w:ascii="Times New Roman" w:hAnsi="Times New Roman" w:cs="Times New Roman"/>
                <w:sz w:val="24"/>
                <w:szCs w:val="24"/>
              </w:rPr>
              <w:t>ilko communication</w:t>
            </w:r>
          </w:p>
        </w:tc>
        <w:tc>
          <w:tcPr>
            <w:tcW w:w="4508" w:type="dxa"/>
            <w:shd w:val="clear" w:color="auto" w:fill="auto"/>
          </w:tcPr>
          <w:p w14:paraId="65F652C6" w14:textId="0E560951" w:rsidR="00D3405C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B877EA"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7 </w:t>
            </w:r>
          </w:p>
        </w:tc>
      </w:tr>
      <w:tr w:rsidR="00D3405C" w:rsidRPr="00C5751D" w14:paraId="76C906B9" w14:textId="77777777" w:rsidTr="002E6F92">
        <w:tc>
          <w:tcPr>
            <w:tcW w:w="4508" w:type="dxa"/>
            <w:shd w:val="clear" w:color="auto" w:fill="auto"/>
          </w:tcPr>
          <w:p w14:paraId="616A7D4E" w14:textId="70BCA3BE" w:rsidR="00D3405C" w:rsidRPr="002E6F92" w:rsidRDefault="00B877EA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taff scheduling </w:t>
            </w:r>
          </w:p>
        </w:tc>
        <w:tc>
          <w:tcPr>
            <w:tcW w:w="4508" w:type="dxa"/>
            <w:shd w:val="clear" w:color="auto" w:fill="auto"/>
          </w:tcPr>
          <w:p w14:paraId="4D55FC9E" w14:textId="3D1DDA49" w:rsidR="00D3405C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CD0D58" w:rsidRPr="002E6F92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</w:tr>
      <w:tr w:rsidR="00D3405C" w:rsidRPr="00C5751D" w14:paraId="4FA3D1CD" w14:textId="77777777" w:rsidTr="002E6F92">
        <w:tc>
          <w:tcPr>
            <w:tcW w:w="4508" w:type="dxa"/>
            <w:shd w:val="clear" w:color="auto" w:fill="auto"/>
          </w:tcPr>
          <w:p w14:paraId="1913D26F" w14:textId="322904A0" w:rsidR="00D3405C" w:rsidRPr="002E6F92" w:rsidRDefault="00CD0D58" w:rsidP="002E6F92">
            <w:pPr>
              <w:pStyle w:val="ListParagraph"/>
              <w:numPr>
                <w:ilvl w:val="1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5751D" w:rsidRPr="002E6F92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ilko brand </w:t>
            </w:r>
          </w:p>
        </w:tc>
        <w:tc>
          <w:tcPr>
            <w:tcW w:w="4508" w:type="dxa"/>
            <w:shd w:val="clear" w:color="auto" w:fill="auto"/>
          </w:tcPr>
          <w:p w14:paraId="287C9D1B" w14:textId="7239FBF5" w:rsidR="00D3405C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CD0D58" w:rsidRPr="002E6F92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</w:tr>
      <w:tr w:rsidR="00CD0D58" w:rsidRPr="00C5751D" w14:paraId="141AF3DA" w14:textId="77777777" w:rsidTr="002E6F92">
        <w:tc>
          <w:tcPr>
            <w:tcW w:w="4508" w:type="dxa"/>
            <w:shd w:val="clear" w:color="auto" w:fill="auto"/>
          </w:tcPr>
          <w:p w14:paraId="618C1493" w14:textId="3BFD809E" w:rsidR="00CD0D58" w:rsidRPr="002E6F92" w:rsidRDefault="00504A50" w:rsidP="002E6F92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>onclusion</w:t>
            </w:r>
          </w:p>
        </w:tc>
        <w:tc>
          <w:tcPr>
            <w:tcW w:w="4508" w:type="dxa"/>
            <w:shd w:val="clear" w:color="auto" w:fill="auto"/>
          </w:tcPr>
          <w:p w14:paraId="55FE33ED" w14:textId="4AB11D2E" w:rsidR="00CD0D58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504A50" w:rsidRPr="002E6F92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CD0D58" w:rsidRPr="00C5751D" w14:paraId="0D002994" w14:textId="77777777" w:rsidTr="002E6F92">
        <w:tc>
          <w:tcPr>
            <w:tcW w:w="4508" w:type="dxa"/>
            <w:shd w:val="clear" w:color="auto" w:fill="auto"/>
          </w:tcPr>
          <w:p w14:paraId="3FB18CA3" w14:textId="1AF0DD54" w:rsidR="00CD0D58" w:rsidRPr="002E6F92" w:rsidRDefault="00504A50" w:rsidP="002E6F92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>ecommendations</w:t>
            </w:r>
          </w:p>
        </w:tc>
        <w:tc>
          <w:tcPr>
            <w:tcW w:w="4508" w:type="dxa"/>
            <w:shd w:val="clear" w:color="auto" w:fill="auto"/>
          </w:tcPr>
          <w:p w14:paraId="196D3111" w14:textId="1C488003" w:rsidR="00CD0D58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C5751D" w:rsidRPr="002E6F92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</w:tr>
      <w:tr w:rsidR="00CD0D58" w:rsidRPr="00C5751D" w14:paraId="1A653180" w14:textId="77777777" w:rsidTr="002E6F92">
        <w:tc>
          <w:tcPr>
            <w:tcW w:w="4508" w:type="dxa"/>
            <w:shd w:val="clear" w:color="auto" w:fill="auto"/>
          </w:tcPr>
          <w:p w14:paraId="5BC5E121" w14:textId="020FE82C" w:rsidR="00CD0D58" w:rsidRPr="002E6F92" w:rsidRDefault="00C5751D" w:rsidP="002E6F92">
            <w:pPr>
              <w:pStyle w:val="ListParagraph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E6F92" w:rsidRPr="002E6F92">
              <w:rPr>
                <w:rFonts w:ascii="Times New Roman" w:hAnsi="Times New Roman" w:cs="Times New Roman"/>
                <w:sz w:val="24"/>
                <w:szCs w:val="24"/>
              </w:rPr>
              <w:t>Reference</w:t>
            </w:r>
            <w:r w:rsidRPr="002E6F92">
              <w:rPr>
                <w:rFonts w:ascii="Times New Roman" w:hAnsi="Times New Roman" w:cs="Times New Roman"/>
                <w:sz w:val="24"/>
                <w:szCs w:val="24"/>
              </w:rPr>
              <w:t xml:space="preserve"> list </w:t>
            </w:r>
          </w:p>
        </w:tc>
        <w:tc>
          <w:tcPr>
            <w:tcW w:w="4508" w:type="dxa"/>
            <w:shd w:val="clear" w:color="auto" w:fill="auto"/>
          </w:tcPr>
          <w:p w14:paraId="515A9078" w14:textId="7CF9F2CC" w:rsidR="00CD0D58" w:rsidRPr="002E6F92" w:rsidRDefault="007606D6" w:rsidP="002E6F92">
            <w:pPr>
              <w:jc w:val="righ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Page </w:t>
            </w:r>
            <w:r w:rsidR="00C5751D" w:rsidRPr="002E6F92">
              <w:rPr>
                <w:rFonts w:ascii="Times New Roman" w:hAnsi="Times New Roman" w:cs="Times New Roman"/>
                <w:sz w:val="24"/>
                <w:szCs w:val="24"/>
              </w:rPr>
              <w:t>15</w:t>
            </w:r>
          </w:p>
        </w:tc>
      </w:tr>
    </w:tbl>
    <w:p w14:paraId="5FB7CFC5" w14:textId="77777777" w:rsidR="004B02DE" w:rsidRPr="00C5751D" w:rsidRDefault="004B02DE" w:rsidP="002E6F92">
      <w:pPr>
        <w:jc w:val="right"/>
        <w:rPr>
          <w:rFonts w:ascii="Times New Roman" w:hAnsi="Times New Roman" w:cs="Times New Roman"/>
          <w:sz w:val="24"/>
          <w:szCs w:val="24"/>
        </w:rPr>
      </w:pPr>
      <w:r w:rsidRPr="00C5751D">
        <w:rPr>
          <w:rFonts w:ascii="Times New Roman" w:hAnsi="Times New Roman" w:cs="Times New Roman"/>
          <w:sz w:val="24"/>
          <w:szCs w:val="24"/>
        </w:rPr>
        <w:br w:type="page"/>
      </w:r>
    </w:p>
    <w:p w14:paraId="5A3EF37D" w14:textId="33CB8536" w:rsidR="000E2991" w:rsidRPr="00FA191B" w:rsidRDefault="000E2991" w:rsidP="00FA191B">
      <w:pPr>
        <w:pStyle w:val="ListParagraph"/>
        <w:numPr>
          <w:ilvl w:val="0"/>
          <w:numId w:val="1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Introduction </w:t>
      </w:r>
    </w:p>
    <w:p w14:paraId="05C2D642" w14:textId="0D3D5861" w:rsidR="00A3702F" w:rsidRPr="001E78CF" w:rsidRDefault="00B35354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This report will discuss and crit</w:t>
      </w:r>
      <w:r w:rsidR="00D23827" w:rsidRPr="001E78CF">
        <w:rPr>
          <w:rFonts w:ascii="Times New Roman" w:hAnsi="Times New Roman" w:cs="Times New Roman"/>
          <w:sz w:val="24"/>
          <w:szCs w:val="24"/>
        </w:rPr>
        <w:t>ically analyse Wilko’s approach to resourcing and talent management.</w:t>
      </w:r>
      <w:r w:rsidR="00A2724B" w:rsidRPr="001E78CF">
        <w:rPr>
          <w:rFonts w:ascii="Times New Roman" w:hAnsi="Times New Roman" w:cs="Times New Roman"/>
          <w:sz w:val="24"/>
          <w:szCs w:val="24"/>
        </w:rPr>
        <w:t xml:space="preserve"> It will look at the internal and external influences that impact the approach the organisation takes</w:t>
      </w:r>
      <w:r w:rsidR="005670EE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5F45A6" w:rsidRPr="001E78CF">
        <w:rPr>
          <w:rFonts w:ascii="Times New Roman" w:hAnsi="Times New Roman" w:cs="Times New Roman"/>
          <w:sz w:val="24"/>
          <w:szCs w:val="24"/>
        </w:rPr>
        <w:t xml:space="preserve">The main </w:t>
      </w:r>
      <w:r w:rsidR="00382B52" w:rsidRPr="001E78CF">
        <w:rPr>
          <w:rFonts w:ascii="Times New Roman" w:hAnsi="Times New Roman" w:cs="Times New Roman"/>
          <w:sz w:val="24"/>
          <w:szCs w:val="24"/>
        </w:rPr>
        <w:t>issue</w:t>
      </w:r>
      <w:r w:rsidR="005F45A6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7131F6" w:rsidRPr="001E78CF">
        <w:rPr>
          <w:rFonts w:ascii="Times New Roman" w:hAnsi="Times New Roman" w:cs="Times New Roman"/>
          <w:sz w:val="24"/>
          <w:szCs w:val="24"/>
        </w:rPr>
        <w:t xml:space="preserve">that Wilko faces with </w:t>
      </w:r>
      <w:r w:rsidR="006E330E" w:rsidRPr="001E78CF">
        <w:rPr>
          <w:rFonts w:ascii="Times New Roman" w:hAnsi="Times New Roman" w:cs="Times New Roman"/>
          <w:sz w:val="24"/>
          <w:szCs w:val="24"/>
        </w:rPr>
        <w:t xml:space="preserve">resourcing and </w:t>
      </w:r>
      <w:r w:rsidR="007131F6" w:rsidRPr="001E78CF">
        <w:rPr>
          <w:rFonts w:ascii="Times New Roman" w:hAnsi="Times New Roman" w:cs="Times New Roman"/>
          <w:sz w:val="24"/>
          <w:szCs w:val="24"/>
        </w:rPr>
        <w:t xml:space="preserve">talent management currently can be identified as </w:t>
      </w:r>
      <w:r w:rsidR="007165CE" w:rsidRPr="001E78CF">
        <w:rPr>
          <w:rFonts w:ascii="Times New Roman" w:hAnsi="Times New Roman" w:cs="Times New Roman"/>
          <w:sz w:val="24"/>
          <w:szCs w:val="24"/>
        </w:rPr>
        <w:t>the current</w:t>
      </w:r>
      <w:r w:rsidR="00382B52" w:rsidRPr="001E78CF">
        <w:rPr>
          <w:rFonts w:ascii="Times New Roman" w:hAnsi="Times New Roman" w:cs="Times New Roman"/>
          <w:sz w:val="24"/>
          <w:szCs w:val="24"/>
        </w:rPr>
        <w:t xml:space="preserve"> challenging</w:t>
      </w:r>
      <w:r w:rsidR="007165CE" w:rsidRPr="001E78CF">
        <w:rPr>
          <w:rFonts w:ascii="Times New Roman" w:hAnsi="Times New Roman" w:cs="Times New Roman"/>
          <w:sz w:val="24"/>
          <w:szCs w:val="24"/>
        </w:rPr>
        <w:t xml:space="preserve"> climate</w:t>
      </w:r>
      <w:r w:rsidR="00382B52" w:rsidRPr="001E78CF">
        <w:rPr>
          <w:rFonts w:ascii="Times New Roman" w:hAnsi="Times New Roman" w:cs="Times New Roman"/>
          <w:sz w:val="24"/>
          <w:szCs w:val="24"/>
        </w:rPr>
        <w:t xml:space="preserve">. This is because of the </w:t>
      </w:r>
      <w:r w:rsidR="002F01FB" w:rsidRPr="001E78CF">
        <w:rPr>
          <w:rFonts w:ascii="Times New Roman" w:hAnsi="Times New Roman" w:cs="Times New Roman"/>
          <w:sz w:val="24"/>
          <w:szCs w:val="24"/>
        </w:rPr>
        <w:t xml:space="preserve">many </w:t>
      </w:r>
      <w:r w:rsidR="00382B52" w:rsidRPr="001E78CF">
        <w:rPr>
          <w:rFonts w:ascii="Times New Roman" w:hAnsi="Times New Roman" w:cs="Times New Roman"/>
          <w:sz w:val="24"/>
          <w:szCs w:val="24"/>
        </w:rPr>
        <w:t xml:space="preserve">impacts that COVID-19 </w:t>
      </w:r>
      <w:r w:rsidR="002F01FB" w:rsidRPr="001E78CF">
        <w:rPr>
          <w:rFonts w:ascii="Times New Roman" w:hAnsi="Times New Roman" w:cs="Times New Roman"/>
          <w:sz w:val="24"/>
          <w:szCs w:val="24"/>
        </w:rPr>
        <w:t>has had on the retail secto</w:t>
      </w:r>
      <w:r w:rsidR="005657FA" w:rsidRPr="001E78CF">
        <w:rPr>
          <w:rFonts w:ascii="Times New Roman" w:hAnsi="Times New Roman" w:cs="Times New Roman"/>
          <w:sz w:val="24"/>
          <w:szCs w:val="24"/>
        </w:rPr>
        <w:t xml:space="preserve">r in </w:t>
      </w:r>
      <w:r w:rsidR="00D0722E" w:rsidRPr="001E78CF">
        <w:rPr>
          <w:rFonts w:ascii="Times New Roman" w:hAnsi="Times New Roman" w:cs="Times New Roman"/>
          <w:sz w:val="24"/>
          <w:szCs w:val="24"/>
        </w:rPr>
        <w:t xml:space="preserve">attempting to retain employees and </w:t>
      </w:r>
      <w:r w:rsidR="00D2575C" w:rsidRPr="001E78CF">
        <w:rPr>
          <w:rFonts w:ascii="Times New Roman" w:hAnsi="Times New Roman" w:cs="Times New Roman"/>
          <w:sz w:val="24"/>
          <w:szCs w:val="24"/>
        </w:rPr>
        <w:t>recruit,</w:t>
      </w:r>
      <w:r w:rsidR="00D0722E" w:rsidRPr="001E78CF">
        <w:rPr>
          <w:rFonts w:ascii="Times New Roman" w:hAnsi="Times New Roman" w:cs="Times New Roman"/>
          <w:sz w:val="24"/>
          <w:szCs w:val="24"/>
        </w:rPr>
        <w:t xml:space="preserve"> when </w:t>
      </w:r>
      <w:r w:rsidR="00D2575C" w:rsidRPr="001E78CF">
        <w:rPr>
          <w:rFonts w:ascii="Times New Roman" w:hAnsi="Times New Roman" w:cs="Times New Roman"/>
          <w:sz w:val="24"/>
          <w:szCs w:val="24"/>
        </w:rPr>
        <w:t>necessary,</w:t>
      </w:r>
      <w:r w:rsidR="00D0722E" w:rsidRPr="001E78CF">
        <w:rPr>
          <w:rFonts w:ascii="Times New Roman" w:hAnsi="Times New Roman" w:cs="Times New Roman"/>
          <w:sz w:val="24"/>
          <w:szCs w:val="24"/>
        </w:rPr>
        <w:t xml:space="preserve"> when employees have more control over the job market </w:t>
      </w:r>
      <w:r w:rsidR="008A3E4F" w:rsidRPr="001E78CF">
        <w:rPr>
          <w:rFonts w:ascii="Times New Roman" w:hAnsi="Times New Roman" w:cs="Times New Roman"/>
          <w:sz w:val="24"/>
          <w:szCs w:val="24"/>
        </w:rPr>
        <w:t xml:space="preserve">than the employers. </w:t>
      </w:r>
      <w:r w:rsidR="00A3702F" w:rsidRPr="001E78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798D69C" w14:textId="2D64BEA1" w:rsidR="00992653" w:rsidRPr="001E78CF" w:rsidRDefault="008A3E4F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There have been increased </w:t>
      </w:r>
      <w:r w:rsidR="006C2937" w:rsidRPr="001E78CF">
        <w:rPr>
          <w:rFonts w:ascii="Times New Roman" w:hAnsi="Times New Roman" w:cs="Times New Roman"/>
          <w:sz w:val="24"/>
          <w:szCs w:val="24"/>
        </w:rPr>
        <w:t>difficulty in retaining employees for the long term</w:t>
      </w:r>
      <w:r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6C2937" w:rsidRPr="001E78CF">
        <w:rPr>
          <w:rFonts w:ascii="Times New Roman" w:hAnsi="Times New Roman" w:cs="Times New Roman"/>
          <w:sz w:val="24"/>
          <w:szCs w:val="24"/>
        </w:rPr>
        <w:t>with</w:t>
      </w:r>
      <w:r w:rsidRPr="001E78CF">
        <w:rPr>
          <w:rFonts w:ascii="Times New Roman" w:hAnsi="Times New Roman" w:cs="Times New Roman"/>
          <w:sz w:val="24"/>
          <w:szCs w:val="24"/>
        </w:rPr>
        <w:t xml:space="preserve">in the retail sector </w:t>
      </w:r>
      <w:r w:rsidR="009367F7" w:rsidRPr="001E78CF">
        <w:rPr>
          <w:rFonts w:ascii="Times New Roman" w:hAnsi="Times New Roman" w:cs="Times New Roman"/>
          <w:sz w:val="24"/>
          <w:szCs w:val="24"/>
        </w:rPr>
        <w:t xml:space="preserve">and this can be seen in Wilko, with employees being made redundant due to the pandemic and using short-term retail jobs as ‘fillers’ until they are able to find a higher paying, </w:t>
      </w:r>
      <w:r w:rsidR="00EC38F3" w:rsidRPr="001E78CF">
        <w:rPr>
          <w:rFonts w:ascii="Times New Roman" w:hAnsi="Times New Roman" w:cs="Times New Roman"/>
          <w:sz w:val="24"/>
          <w:szCs w:val="24"/>
        </w:rPr>
        <w:t>full-time position that is relevant to their experience or their previous job role</w:t>
      </w:r>
      <w:r w:rsidR="00FF6801" w:rsidRPr="001E78CF">
        <w:rPr>
          <w:rFonts w:ascii="Times New Roman" w:hAnsi="Times New Roman" w:cs="Times New Roman"/>
          <w:sz w:val="24"/>
          <w:szCs w:val="24"/>
        </w:rPr>
        <w:t xml:space="preserve"> (Office for National Statistics, 2021</w:t>
      </w:r>
      <w:r w:rsidR="00D2575C" w:rsidRPr="001E78CF">
        <w:rPr>
          <w:rFonts w:ascii="Times New Roman" w:hAnsi="Times New Roman" w:cs="Times New Roman"/>
          <w:sz w:val="24"/>
          <w:szCs w:val="24"/>
        </w:rPr>
        <w:t>).</w:t>
      </w:r>
      <w:r w:rsidR="00EC38F3" w:rsidRPr="001E78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636723" w14:textId="187CE623" w:rsidR="00262542" w:rsidRPr="001E78CF" w:rsidRDefault="00A3702F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In addition to this, the challenging climate </w:t>
      </w:r>
      <w:r w:rsidR="006B2C6B" w:rsidRPr="001E78CF">
        <w:rPr>
          <w:rFonts w:ascii="Times New Roman" w:hAnsi="Times New Roman" w:cs="Times New Roman"/>
          <w:sz w:val="24"/>
          <w:szCs w:val="24"/>
        </w:rPr>
        <w:t>regarding</w:t>
      </w:r>
      <w:r w:rsidR="009050A8" w:rsidRPr="001E78CF">
        <w:rPr>
          <w:rFonts w:ascii="Times New Roman" w:hAnsi="Times New Roman" w:cs="Times New Roman"/>
          <w:sz w:val="24"/>
          <w:szCs w:val="24"/>
        </w:rPr>
        <w:t xml:space="preserve"> Brexit has also had an impact upon Wilko </w:t>
      </w:r>
      <w:r w:rsidR="006522F8" w:rsidRPr="001E78CF">
        <w:rPr>
          <w:rFonts w:ascii="Times New Roman" w:hAnsi="Times New Roman" w:cs="Times New Roman"/>
          <w:sz w:val="24"/>
          <w:szCs w:val="24"/>
        </w:rPr>
        <w:t xml:space="preserve">as disruption with employment has caused much </w:t>
      </w:r>
      <w:r w:rsidR="00A706BD">
        <w:rPr>
          <w:rFonts w:ascii="Times New Roman" w:hAnsi="Times New Roman" w:cs="Times New Roman"/>
          <w:sz w:val="24"/>
          <w:szCs w:val="24"/>
        </w:rPr>
        <w:t>ha</w:t>
      </w:r>
      <w:r w:rsidR="0023000F">
        <w:rPr>
          <w:rFonts w:ascii="Times New Roman" w:hAnsi="Times New Roman" w:cs="Times New Roman"/>
          <w:sz w:val="24"/>
          <w:szCs w:val="24"/>
        </w:rPr>
        <w:t>rm</w:t>
      </w:r>
      <w:r w:rsidR="006522F8" w:rsidRPr="001E78CF">
        <w:rPr>
          <w:rFonts w:ascii="Times New Roman" w:hAnsi="Times New Roman" w:cs="Times New Roman"/>
          <w:sz w:val="24"/>
          <w:szCs w:val="24"/>
        </w:rPr>
        <w:t xml:space="preserve"> to </w:t>
      </w:r>
      <w:r w:rsidR="00C2105B" w:rsidRPr="001E78CF">
        <w:rPr>
          <w:rFonts w:ascii="Times New Roman" w:hAnsi="Times New Roman" w:cs="Times New Roman"/>
          <w:sz w:val="24"/>
          <w:szCs w:val="24"/>
        </w:rPr>
        <w:t>distribution centres and the ability to move stock into stores</w:t>
      </w:r>
      <w:r w:rsidR="006B174D" w:rsidRPr="001E78CF">
        <w:rPr>
          <w:rFonts w:ascii="Times New Roman" w:hAnsi="Times New Roman" w:cs="Times New Roman"/>
          <w:sz w:val="24"/>
          <w:szCs w:val="24"/>
        </w:rPr>
        <w:t xml:space="preserve"> (Wilko, 202</w:t>
      </w:r>
      <w:r w:rsidR="00660865" w:rsidRPr="001E78CF">
        <w:rPr>
          <w:rFonts w:ascii="Times New Roman" w:hAnsi="Times New Roman" w:cs="Times New Roman"/>
          <w:sz w:val="24"/>
          <w:szCs w:val="24"/>
        </w:rPr>
        <w:t>2)</w:t>
      </w:r>
      <w:r w:rsidR="00C2105B" w:rsidRPr="001E78CF">
        <w:rPr>
          <w:rFonts w:ascii="Times New Roman" w:hAnsi="Times New Roman" w:cs="Times New Roman"/>
          <w:sz w:val="24"/>
          <w:szCs w:val="24"/>
        </w:rPr>
        <w:t>.</w:t>
      </w:r>
    </w:p>
    <w:p w14:paraId="5F8909B8" w14:textId="5E6998CB" w:rsidR="00ED690D" w:rsidRPr="001E78CF" w:rsidRDefault="00AC4DA2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Wilko can be seen to use workforce planning to </w:t>
      </w:r>
      <w:r w:rsidR="00ED690D" w:rsidRPr="001E78CF">
        <w:rPr>
          <w:rFonts w:ascii="Times New Roman" w:hAnsi="Times New Roman" w:cs="Times New Roman"/>
          <w:sz w:val="24"/>
          <w:szCs w:val="24"/>
        </w:rPr>
        <w:t>create a strategy for reso</w:t>
      </w:r>
      <w:r w:rsidR="00F82B23" w:rsidRPr="001E78CF">
        <w:rPr>
          <w:rFonts w:ascii="Times New Roman" w:hAnsi="Times New Roman" w:cs="Times New Roman"/>
          <w:sz w:val="24"/>
          <w:szCs w:val="24"/>
        </w:rPr>
        <w:t>urcing and talent management</w:t>
      </w:r>
      <w:r w:rsidR="00CF14FC" w:rsidRPr="001E78CF">
        <w:rPr>
          <w:rFonts w:ascii="Times New Roman" w:hAnsi="Times New Roman" w:cs="Times New Roman"/>
          <w:sz w:val="24"/>
          <w:szCs w:val="24"/>
        </w:rPr>
        <w:t xml:space="preserve">. Within this plan it focuses on </w:t>
      </w:r>
      <w:r w:rsidR="00A50A7D" w:rsidRPr="001E78CF">
        <w:rPr>
          <w:rFonts w:ascii="Times New Roman" w:hAnsi="Times New Roman" w:cs="Times New Roman"/>
          <w:sz w:val="24"/>
          <w:szCs w:val="24"/>
        </w:rPr>
        <w:t xml:space="preserve">certain areas such as </w:t>
      </w:r>
      <w:r w:rsidR="00CD531B" w:rsidRPr="001E78CF">
        <w:rPr>
          <w:rFonts w:ascii="Times New Roman" w:hAnsi="Times New Roman" w:cs="Times New Roman"/>
          <w:sz w:val="24"/>
          <w:szCs w:val="24"/>
        </w:rPr>
        <w:t xml:space="preserve">recruitment, leadership development, performance management, and employee </w:t>
      </w:r>
      <w:r w:rsidR="00D22621" w:rsidRPr="001E78CF">
        <w:rPr>
          <w:rFonts w:ascii="Times New Roman" w:hAnsi="Times New Roman" w:cs="Times New Roman"/>
          <w:sz w:val="24"/>
          <w:szCs w:val="24"/>
        </w:rPr>
        <w:t>engagement</w:t>
      </w:r>
      <w:r w:rsidR="001063D3" w:rsidRPr="001E78CF">
        <w:rPr>
          <w:rFonts w:ascii="Times New Roman" w:hAnsi="Times New Roman" w:cs="Times New Roman"/>
          <w:sz w:val="24"/>
          <w:szCs w:val="24"/>
        </w:rPr>
        <w:t xml:space="preserve"> and retention. These strategies will be discussed in further detail</w:t>
      </w:r>
      <w:r w:rsidR="00D22621" w:rsidRPr="001E78CF">
        <w:rPr>
          <w:rFonts w:ascii="Times New Roman" w:hAnsi="Times New Roman" w:cs="Times New Roman"/>
          <w:sz w:val="24"/>
          <w:szCs w:val="24"/>
        </w:rPr>
        <w:t xml:space="preserve"> in this report. </w:t>
      </w:r>
    </w:p>
    <w:p w14:paraId="00516FA9" w14:textId="77777777" w:rsidR="000F0E03" w:rsidRDefault="000F0E03" w:rsidP="00B00AD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E41009D" w14:textId="77777777" w:rsidR="000F0E03" w:rsidRDefault="000F0E03" w:rsidP="00B00AD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CBC76E4" w14:textId="77777777" w:rsidR="000F0E03" w:rsidRDefault="000F0E03" w:rsidP="00B00AD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C8382ED" w14:textId="03CCF987" w:rsidR="00262542" w:rsidRPr="00FA191B" w:rsidRDefault="00272156" w:rsidP="00FA191B">
      <w:pPr>
        <w:pStyle w:val="ListParagraph"/>
        <w:numPr>
          <w:ilvl w:val="1"/>
          <w:numId w:val="1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E</w:t>
      </w:r>
      <w:r w:rsidR="00AD6139"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xternal </w:t>
      </w:r>
      <w:r w:rsidR="00DF2526"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>influences that impact resourcing and talent management</w:t>
      </w:r>
    </w:p>
    <w:p w14:paraId="082583F5" w14:textId="77777777" w:rsidR="00D52B9F" w:rsidRPr="001E78CF" w:rsidRDefault="0091008C" w:rsidP="00B00AD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external influences that have an impact on the way that Wilko </w:t>
      </w:r>
      <w:r w:rsidR="0025260C" w:rsidRPr="001E78CF">
        <w:rPr>
          <w:rFonts w:ascii="Times New Roman" w:hAnsi="Times New Roman" w:cs="Times New Roman"/>
          <w:sz w:val="24"/>
          <w:szCs w:val="24"/>
        </w:rPr>
        <w:t xml:space="preserve">approaches its resourcing and talent management </w:t>
      </w:r>
      <w:r w:rsidR="003B6F8A" w:rsidRPr="001E78CF">
        <w:rPr>
          <w:rFonts w:ascii="Times New Roman" w:hAnsi="Times New Roman" w:cs="Times New Roman"/>
          <w:sz w:val="24"/>
          <w:szCs w:val="24"/>
        </w:rPr>
        <w:t xml:space="preserve">come from forces that </w:t>
      </w:r>
      <w:r w:rsidR="00475E7C" w:rsidRPr="001E78CF">
        <w:rPr>
          <w:rFonts w:ascii="Times New Roman" w:hAnsi="Times New Roman" w:cs="Times New Roman"/>
          <w:sz w:val="24"/>
          <w:szCs w:val="24"/>
        </w:rPr>
        <w:t>the business itself is unable to control.</w:t>
      </w:r>
      <w:r w:rsidR="00246452" w:rsidRPr="001E78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B90ACB" w14:textId="0D3A665C" w:rsidR="006F4BB5" w:rsidRPr="001E78CF" w:rsidRDefault="006F4BB5" w:rsidP="00321A26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E78CF">
        <w:rPr>
          <w:rFonts w:ascii="Times New Roman" w:hAnsi="Times New Roman" w:cs="Times New Roman"/>
          <w:b/>
          <w:bCs/>
          <w:sz w:val="24"/>
          <w:szCs w:val="24"/>
        </w:rPr>
        <w:t>Pay rates</w:t>
      </w:r>
    </w:p>
    <w:p w14:paraId="7D79DCA8" w14:textId="3F635BAD" w:rsidR="00D52B9F" w:rsidRPr="001E78CF" w:rsidRDefault="00816761" w:rsidP="006F4BB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A comparison can be seen</w:t>
      </w:r>
      <w:r w:rsidR="00034061" w:rsidRPr="001E78CF">
        <w:rPr>
          <w:rFonts w:ascii="Times New Roman" w:hAnsi="Times New Roman" w:cs="Times New Roman"/>
          <w:sz w:val="24"/>
          <w:szCs w:val="24"/>
        </w:rPr>
        <w:t xml:space="preserve"> below in figure 1.1</w:t>
      </w:r>
      <w:r w:rsidR="0001420C" w:rsidRPr="001E78CF">
        <w:rPr>
          <w:rFonts w:ascii="Times New Roman" w:hAnsi="Times New Roman" w:cs="Times New Roman"/>
          <w:sz w:val="24"/>
          <w:szCs w:val="24"/>
        </w:rPr>
        <w:t>, it shows how Wilko pays its employees in relation to th</w:t>
      </w:r>
      <w:r w:rsidR="00173968" w:rsidRPr="001E78CF">
        <w:rPr>
          <w:rFonts w:ascii="Times New Roman" w:hAnsi="Times New Roman" w:cs="Times New Roman"/>
          <w:sz w:val="24"/>
          <w:szCs w:val="24"/>
        </w:rPr>
        <w:t>e set government rates.</w:t>
      </w:r>
    </w:p>
    <w:p w14:paraId="149253A9" w14:textId="0ABB8E22" w:rsidR="00610126" w:rsidRPr="001E78CF" w:rsidRDefault="004D26E5" w:rsidP="00B00AD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1E78CF">
        <w:rPr>
          <w:rFonts w:ascii="Times New Roman" w:hAnsi="Times New Roman" w:cs="Times New Roman"/>
          <w:i/>
          <w:iCs/>
          <w:sz w:val="24"/>
          <w:szCs w:val="24"/>
        </w:rPr>
        <w:t xml:space="preserve">Figure 1.1 </w:t>
      </w:r>
      <w:r w:rsidR="00034061" w:rsidRPr="001E78CF">
        <w:rPr>
          <w:rFonts w:ascii="Times New Roman" w:hAnsi="Times New Roman" w:cs="Times New Roman"/>
          <w:i/>
          <w:iCs/>
          <w:sz w:val="24"/>
          <w:szCs w:val="24"/>
        </w:rPr>
        <w:t xml:space="preserve">wage comparison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5"/>
        <w:gridCol w:w="2299"/>
        <w:gridCol w:w="2101"/>
        <w:gridCol w:w="2101"/>
      </w:tblGrid>
      <w:tr w:rsidR="00AF0C52" w:rsidRPr="001E78CF" w14:paraId="768FB2D3" w14:textId="7FC69D40" w:rsidTr="00CB6F20">
        <w:tc>
          <w:tcPr>
            <w:tcW w:w="4814" w:type="dxa"/>
            <w:gridSpan w:val="2"/>
          </w:tcPr>
          <w:p w14:paraId="224CC78A" w14:textId="168194C9" w:rsidR="00AF0C52" w:rsidRPr="001E78CF" w:rsidRDefault="00AF0C52" w:rsidP="00AF0C5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UK National Minimum Wage/ Living Wage</w:t>
            </w:r>
          </w:p>
        </w:tc>
        <w:tc>
          <w:tcPr>
            <w:tcW w:w="4202" w:type="dxa"/>
            <w:gridSpan w:val="2"/>
          </w:tcPr>
          <w:p w14:paraId="62E54757" w14:textId="51DEA375" w:rsidR="00AF0C52" w:rsidRPr="001E78CF" w:rsidRDefault="00AF0C52" w:rsidP="00F672C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Wilko Rate of Pay</w:t>
            </w:r>
          </w:p>
        </w:tc>
      </w:tr>
      <w:tr w:rsidR="008A050A" w:rsidRPr="001E78CF" w14:paraId="0C2A5B5A" w14:textId="5239BCE5" w:rsidTr="00AF0C52">
        <w:tc>
          <w:tcPr>
            <w:tcW w:w="2515" w:type="dxa"/>
          </w:tcPr>
          <w:p w14:paraId="01CC439D" w14:textId="6A1A1562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Hlk94017951"/>
            <w:r w:rsidRPr="001E78CF">
              <w:rPr>
                <w:rFonts w:ascii="Times New Roman" w:hAnsi="Times New Roman" w:cs="Times New Roman"/>
                <w:sz w:val="24"/>
                <w:szCs w:val="24"/>
              </w:rPr>
              <w:t xml:space="preserve">23 and over </w:t>
            </w:r>
          </w:p>
        </w:tc>
        <w:tc>
          <w:tcPr>
            <w:tcW w:w="2299" w:type="dxa"/>
          </w:tcPr>
          <w:p w14:paraId="144A945C" w14:textId="14A0F258" w:rsidR="008A050A" w:rsidRPr="001E78CF" w:rsidRDefault="00CE7178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£8.91</w:t>
            </w:r>
          </w:p>
        </w:tc>
        <w:tc>
          <w:tcPr>
            <w:tcW w:w="2101" w:type="dxa"/>
          </w:tcPr>
          <w:p w14:paraId="0C1082CC" w14:textId="0529AEE0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 xml:space="preserve">23 and over </w:t>
            </w:r>
          </w:p>
        </w:tc>
        <w:tc>
          <w:tcPr>
            <w:tcW w:w="2101" w:type="dxa"/>
          </w:tcPr>
          <w:p w14:paraId="70768B45" w14:textId="22A059EF" w:rsidR="00CE7178" w:rsidRPr="001E78CF" w:rsidRDefault="00851F12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£9.00</w:t>
            </w:r>
          </w:p>
        </w:tc>
      </w:tr>
      <w:tr w:rsidR="008A050A" w:rsidRPr="001E78CF" w14:paraId="25F1C41B" w14:textId="4F5388E7" w:rsidTr="00AF0C52">
        <w:tc>
          <w:tcPr>
            <w:tcW w:w="2515" w:type="dxa"/>
          </w:tcPr>
          <w:p w14:paraId="4FFF5294" w14:textId="70CEEAD1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21-22</w:t>
            </w:r>
          </w:p>
        </w:tc>
        <w:tc>
          <w:tcPr>
            <w:tcW w:w="2299" w:type="dxa"/>
          </w:tcPr>
          <w:p w14:paraId="110FCB2A" w14:textId="094E417E" w:rsidR="008A050A" w:rsidRPr="001E78CF" w:rsidRDefault="00CE7178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£8.36</w:t>
            </w:r>
          </w:p>
        </w:tc>
        <w:tc>
          <w:tcPr>
            <w:tcW w:w="2101" w:type="dxa"/>
          </w:tcPr>
          <w:p w14:paraId="52B7E3A7" w14:textId="2B267981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21-22</w:t>
            </w:r>
          </w:p>
        </w:tc>
        <w:tc>
          <w:tcPr>
            <w:tcW w:w="2101" w:type="dxa"/>
          </w:tcPr>
          <w:p w14:paraId="73A5606C" w14:textId="0CAF6616" w:rsidR="008A050A" w:rsidRPr="001E78CF" w:rsidRDefault="00851F12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</w:t>
            </w:r>
            <w:r w:rsidR="00086817" w:rsidRPr="001E78CF">
              <w:rPr>
                <w:rFonts w:ascii="Times New Roman" w:hAnsi="Times New Roman" w:cs="Times New Roman"/>
                <w:sz w:val="24"/>
                <w:szCs w:val="24"/>
              </w:rPr>
              <w:t>8.46</w:t>
            </w:r>
          </w:p>
        </w:tc>
      </w:tr>
      <w:tr w:rsidR="008A050A" w:rsidRPr="001E78CF" w14:paraId="3A6B7182" w14:textId="0567A925" w:rsidTr="00AF0C52">
        <w:tc>
          <w:tcPr>
            <w:tcW w:w="2515" w:type="dxa"/>
          </w:tcPr>
          <w:p w14:paraId="46FCFBFA" w14:textId="5FE79AF0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18-20</w:t>
            </w:r>
          </w:p>
        </w:tc>
        <w:tc>
          <w:tcPr>
            <w:tcW w:w="2299" w:type="dxa"/>
          </w:tcPr>
          <w:p w14:paraId="725B7A30" w14:textId="4A214E07" w:rsidR="008A050A" w:rsidRPr="001E78CF" w:rsidRDefault="00CE7178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£6.56</w:t>
            </w:r>
          </w:p>
        </w:tc>
        <w:tc>
          <w:tcPr>
            <w:tcW w:w="2101" w:type="dxa"/>
          </w:tcPr>
          <w:p w14:paraId="74D094A1" w14:textId="7E101131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18-20</w:t>
            </w:r>
          </w:p>
        </w:tc>
        <w:tc>
          <w:tcPr>
            <w:tcW w:w="2101" w:type="dxa"/>
          </w:tcPr>
          <w:p w14:paraId="00E2DA6E" w14:textId="0A8D14C9" w:rsidR="008A050A" w:rsidRPr="001E78CF" w:rsidRDefault="00086817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£8.46</w:t>
            </w:r>
          </w:p>
        </w:tc>
      </w:tr>
      <w:tr w:rsidR="008A050A" w:rsidRPr="001E78CF" w14:paraId="796D869F" w14:textId="7FDEEE8F" w:rsidTr="00AF0C52">
        <w:tc>
          <w:tcPr>
            <w:tcW w:w="2515" w:type="dxa"/>
          </w:tcPr>
          <w:p w14:paraId="46EE5B9F" w14:textId="3313E917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Under 18</w:t>
            </w:r>
          </w:p>
        </w:tc>
        <w:tc>
          <w:tcPr>
            <w:tcW w:w="2299" w:type="dxa"/>
          </w:tcPr>
          <w:p w14:paraId="413DC2F8" w14:textId="3155B4E0" w:rsidR="008A050A" w:rsidRPr="001E78CF" w:rsidRDefault="00CE7178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£4.62</w:t>
            </w:r>
          </w:p>
        </w:tc>
        <w:tc>
          <w:tcPr>
            <w:tcW w:w="2101" w:type="dxa"/>
          </w:tcPr>
          <w:p w14:paraId="2672D535" w14:textId="49708201" w:rsidR="008A050A" w:rsidRPr="001E78CF" w:rsidRDefault="008A050A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Under 18</w:t>
            </w:r>
          </w:p>
        </w:tc>
        <w:tc>
          <w:tcPr>
            <w:tcW w:w="2101" w:type="dxa"/>
          </w:tcPr>
          <w:p w14:paraId="1E6A07AE" w14:textId="735B6A92" w:rsidR="008A050A" w:rsidRPr="001E78CF" w:rsidRDefault="001E051E" w:rsidP="008A050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E78CF">
              <w:rPr>
                <w:rFonts w:ascii="Times New Roman" w:hAnsi="Times New Roman" w:cs="Times New Roman"/>
                <w:sz w:val="24"/>
                <w:szCs w:val="24"/>
              </w:rPr>
              <w:t>£8.46</w:t>
            </w:r>
          </w:p>
        </w:tc>
      </w:tr>
    </w:tbl>
    <w:bookmarkEnd w:id="0"/>
    <w:p w14:paraId="52473E4C" w14:textId="3204E75A" w:rsidR="00262542" w:rsidRPr="001E78CF" w:rsidRDefault="00E415D8" w:rsidP="00E415D8">
      <w:pPr>
        <w:tabs>
          <w:tab w:val="center" w:pos="4513"/>
        </w:tabs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(Low Pay Commission, 2021)</w:t>
      </w:r>
      <w:r w:rsidRPr="001E78CF">
        <w:rPr>
          <w:rFonts w:ascii="Times New Roman" w:hAnsi="Times New Roman" w:cs="Times New Roman"/>
          <w:sz w:val="24"/>
          <w:szCs w:val="24"/>
        </w:rPr>
        <w:tab/>
        <w:t xml:space="preserve">     </w:t>
      </w:r>
      <w:r w:rsidR="0067631A" w:rsidRPr="001E78CF">
        <w:rPr>
          <w:rFonts w:ascii="Times New Roman" w:hAnsi="Times New Roman" w:cs="Times New Roman"/>
          <w:sz w:val="24"/>
          <w:szCs w:val="24"/>
        </w:rPr>
        <w:t xml:space="preserve">                     </w:t>
      </w:r>
      <w:r w:rsidR="00945D34" w:rsidRPr="001E78CF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45D34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7326EB" w:rsidRPr="001E78CF">
        <w:rPr>
          <w:rFonts w:ascii="Times New Roman" w:hAnsi="Times New Roman" w:cs="Times New Roman"/>
          <w:sz w:val="24"/>
          <w:szCs w:val="24"/>
        </w:rPr>
        <w:t xml:space="preserve">  (</w:t>
      </w:r>
      <w:proofErr w:type="gramEnd"/>
      <w:r w:rsidR="00945D34" w:rsidRPr="001E78CF">
        <w:rPr>
          <w:rFonts w:ascii="Times New Roman" w:hAnsi="Times New Roman" w:cs="Times New Roman"/>
          <w:sz w:val="24"/>
          <w:szCs w:val="24"/>
        </w:rPr>
        <w:t>Wilko Ltd, 2021)</w:t>
      </w:r>
      <w:r w:rsidR="0067631A" w:rsidRPr="001E78CF"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33CC0C3D" w14:textId="77777777" w:rsidR="004367E3" w:rsidRPr="001E78CF" w:rsidRDefault="004367E3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794D50" w14:textId="74DBDDBA" w:rsidR="00141B85" w:rsidRPr="001E78CF" w:rsidRDefault="00141B85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impact that this has on Wilko’s resourcing and talent management is that although the company does pay above the national </w:t>
      </w:r>
      <w:r w:rsidR="00AA1722" w:rsidRPr="001E78CF">
        <w:rPr>
          <w:rFonts w:ascii="Times New Roman" w:hAnsi="Times New Roman" w:cs="Times New Roman"/>
          <w:sz w:val="24"/>
          <w:szCs w:val="24"/>
        </w:rPr>
        <w:t xml:space="preserve">living and minimum wage for all group ages, attracting </w:t>
      </w:r>
      <w:r w:rsidR="004D52D8" w:rsidRPr="001E78CF">
        <w:rPr>
          <w:rFonts w:ascii="Times New Roman" w:hAnsi="Times New Roman" w:cs="Times New Roman"/>
          <w:sz w:val="24"/>
          <w:szCs w:val="24"/>
        </w:rPr>
        <w:t xml:space="preserve">good employees over the age of 23 is a challenge. </w:t>
      </w:r>
      <w:r w:rsidR="009E63EB" w:rsidRPr="001E78CF">
        <w:rPr>
          <w:rFonts w:ascii="Times New Roman" w:hAnsi="Times New Roman" w:cs="Times New Roman"/>
          <w:sz w:val="24"/>
          <w:szCs w:val="24"/>
        </w:rPr>
        <w:t xml:space="preserve">This is because </w:t>
      </w:r>
      <w:r w:rsidR="00253E6E" w:rsidRPr="001E78CF">
        <w:rPr>
          <w:rFonts w:ascii="Times New Roman" w:hAnsi="Times New Roman" w:cs="Times New Roman"/>
          <w:sz w:val="24"/>
          <w:szCs w:val="24"/>
        </w:rPr>
        <w:t>several</w:t>
      </w:r>
      <w:r w:rsidR="007229C6" w:rsidRPr="001E78CF">
        <w:rPr>
          <w:rFonts w:ascii="Times New Roman" w:hAnsi="Times New Roman" w:cs="Times New Roman"/>
          <w:sz w:val="24"/>
          <w:szCs w:val="24"/>
        </w:rPr>
        <w:t xml:space="preserve"> competitors offer potential employees a higher </w:t>
      </w:r>
      <w:r w:rsidR="001B3343" w:rsidRPr="001E78CF">
        <w:rPr>
          <w:rFonts w:ascii="Times New Roman" w:hAnsi="Times New Roman" w:cs="Times New Roman"/>
          <w:sz w:val="24"/>
          <w:szCs w:val="24"/>
        </w:rPr>
        <w:t xml:space="preserve">rate of pay, which </w:t>
      </w:r>
      <w:r w:rsidR="004D5C9F" w:rsidRPr="001E78CF">
        <w:rPr>
          <w:rFonts w:ascii="Times New Roman" w:hAnsi="Times New Roman" w:cs="Times New Roman"/>
          <w:sz w:val="24"/>
          <w:szCs w:val="24"/>
        </w:rPr>
        <w:t xml:space="preserve">when looking for a new job </w:t>
      </w:r>
      <w:r w:rsidR="009346AC" w:rsidRPr="001E78CF">
        <w:rPr>
          <w:rFonts w:ascii="Times New Roman" w:hAnsi="Times New Roman" w:cs="Times New Roman"/>
          <w:sz w:val="24"/>
          <w:szCs w:val="24"/>
        </w:rPr>
        <w:t>will stand out more on an advert</w:t>
      </w:r>
      <w:r w:rsidR="00967EC7" w:rsidRPr="001E78CF">
        <w:rPr>
          <w:rFonts w:ascii="Times New Roman" w:hAnsi="Times New Roman" w:cs="Times New Roman"/>
          <w:sz w:val="24"/>
          <w:szCs w:val="24"/>
        </w:rPr>
        <w:t xml:space="preserve">. The need for people within retail is high, however the </w:t>
      </w:r>
      <w:r w:rsidR="007A781C" w:rsidRPr="001E78CF">
        <w:rPr>
          <w:rFonts w:ascii="Times New Roman" w:hAnsi="Times New Roman" w:cs="Times New Roman"/>
          <w:sz w:val="24"/>
          <w:szCs w:val="24"/>
        </w:rPr>
        <w:t xml:space="preserve">wages that are offered </w:t>
      </w:r>
      <w:r w:rsidR="00895FDD" w:rsidRPr="001E78CF">
        <w:rPr>
          <w:rFonts w:ascii="Times New Roman" w:hAnsi="Times New Roman" w:cs="Times New Roman"/>
          <w:sz w:val="24"/>
          <w:szCs w:val="24"/>
        </w:rPr>
        <w:t xml:space="preserve">are </w:t>
      </w:r>
      <w:r w:rsidR="00D66182" w:rsidRPr="001E78CF">
        <w:rPr>
          <w:rFonts w:ascii="Times New Roman" w:hAnsi="Times New Roman" w:cs="Times New Roman"/>
          <w:sz w:val="24"/>
          <w:szCs w:val="24"/>
        </w:rPr>
        <w:t xml:space="preserve">not high enough to attract the desired people that it needs </w:t>
      </w:r>
      <w:r w:rsidR="00CE59A5" w:rsidRPr="001E78CF">
        <w:rPr>
          <w:rFonts w:ascii="Times New Roman" w:hAnsi="Times New Roman" w:cs="Times New Roman"/>
          <w:sz w:val="24"/>
          <w:szCs w:val="24"/>
        </w:rPr>
        <w:t>(Kestenbaum, 2021), and this is something that has a negative impact upon Wilko’s attraction</w:t>
      </w:r>
      <w:r w:rsidR="00474322" w:rsidRPr="001E78CF">
        <w:rPr>
          <w:rFonts w:ascii="Times New Roman" w:hAnsi="Times New Roman" w:cs="Times New Roman"/>
          <w:sz w:val="24"/>
          <w:szCs w:val="24"/>
        </w:rPr>
        <w:t xml:space="preserve">, </w:t>
      </w:r>
      <w:r w:rsidR="00246B14" w:rsidRPr="001E78CF">
        <w:rPr>
          <w:rFonts w:ascii="Times New Roman" w:hAnsi="Times New Roman" w:cs="Times New Roman"/>
          <w:sz w:val="24"/>
          <w:szCs w:val="24"/>
        </w:rPr>
        <w:t>recruitment,</w:t>
      </w:r>
      <w:r w:rsidR="00474322" w:rsidRPr="001E78CF">
        <w:rPr>
          <w:rFonts w:ascii="Times New Roman" w:hAnsi="Times New Roman" w:cs="Times New Roman"/>
          <w:sz w:val="24"/>
          <w:szCs w:val="24"/>
        </w:rPr>
        <w:t xml:space="preserve"> and retention. </w:t>
      </w:r>
    </w:p>
    <w:p w14:paraId="07111C83" w14:textId="78F25538" w:rsidR="00604675" w:rsidRPr="001E78CF" w:rsidRDefault="00604675" w:rsidP="00604675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E78CF">
        <w:rPr>
          <w:rFonts w:ascii="Times New Roman" w:hAnsi="Times New Roman" w:cs="Times New Roman"/>
          <w:b/>
          <w:bCs/>
          <w:sz w:val="24"/>
          <w:szCs w:val="24"/>
        </w:rPr>
        <w:t>Covid-19</w:t>
      </w:r>
    </w:p>
    <w:p w14:paraId="1893777E" w14:textId="27A7499F" w:rsidR="00474322" w:rsidRDefault="00604675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Coiv</w:t>
      </w:r>
      <w:r w:rsidR="002519C4" w:rsidRPr="001E78CF">
        <w:rPr>
          <w:rFonts w:ascii="Times New Roman" w:hAnsi="Times New Roman" w:cs="Times New Roman"/>
          <w:sz w:val="24"/>
          <w:szCs w:val="24"/>
        </w:rPr>
        <w:t xml:space="preserve">d-19 </w:t>
      </w:r>
      <w:r w:rsidR="00870A98" w:rsidRPr="001E78CF">
        <w:rPr>
          <w:rFonts w:ascii="Times New Roman" w:hAnsi="Times New Roman" w:cs="Times New Roman"/>
          <w:sz w:val="24"/>
          <w:szCs w:val="24"/>
        </w:rPr>
        <w:t xml:space="preserve">has caused </w:t>
      </w:r>
      <w:r w:rsidR="00253E6E" w:rsidRPr="001E78CF">
        <w:rPr>
          <w:rFonts w:ascii="Times New Roman" w:hAnsi="Times New Roman" w:cs="Times New Roman"/>
          <w:sz w:val="24"/>
          <w:szCs w:val="24"/>
        </w:rPr>
        <w:t>a few</w:t>
      </w:r>
      <w:r w:rsidR="00870A98" w:rsidRPr="001E78CF">
        <w:rPr>
          <w:rFonts w:ascii="Times New Roman" w:hAnsi="Times New Roman" w:cs="Times New Roman"/>
          <w:sz w:val="24"/>
          <w:szCs w:val="24"/>
        </w:rPr>
        <w:t xml:space="preserve"> issues for the retail industry and has had a direct impact on the organisation. </w:t>
      </w:r>
      <w:r w:rsidR="00D77E81" w:rsidRPr="001E78CF">
        <w:rPr>
          <w:rFonts w:ascii="Times New Roman" w:hAnsi="Times New Roman" w:cs="Times New Roman"/>
          <w:sz w:val="24"/>
          <w:szCs w:val="24"/>
        </w:rPr>
        <w:t xml:space="preserve">The pandemic has </w:t>
      </w:r>
      <w:r w:rsidR="00C60199" w:rsidRPr="001E78CF">
        <w:rPr>
          <w:rFonts w:ascii="Times New Roman" w:hAnsi="Times New Roman" w:cs="Times New Roman"/>
          <w:sz w:val="24"/>
          <w:szCs w:val="24"/>
        </w:rPr>
        <w:t xml:space="preserve">caused Wilko to decide to close </w:t>
      </w:r>
      <w:proofErr w:type="gramStart"/>
      <w:r w:rsidR="00C60199" w:rsidRPr="001E78CF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C60199" w:rsidRPr="001E78CF">
        <w:rPr>
          <w:rFonts w:ascii="Times New Roman" w:hAnsi="Times New Roman" w:cs="Times New Roman"/>
          <w:sz w:val="24"/>
          <w:szCs w:val="24"/>
        </w:rPr>
        <w:t xml:space="preserve"> it’s stores across the UK due to </w:t>
      </w:r>
      <w:r w:rsidR="008D163D" w:rsidRPr="001E78CF">
        <w:rPr>
          <w:rFonts w:ascii="Times New Roman" w:hAnsi="Times New Roman" w:cs="Times New Roman"/>
          <w:sz w:val="24"/>
          <w:szCs w:val="24"/>
        </w:rPr>
        <w:t xml:space="preserve">consumer shopping habits and lockdowns resulting in less footfall </w:t>
      </w:r>
      <w:r w:rsidR="003E4B00" w:rsidRPr="001E78CF">
        <w:rPr>
          <w:rFonts w:ascii="Times New Roman" w:hAnsi="Times New Roman" w:cs="Times New Roman"/>
          <w:sz w:val="24"/>
          <w:szCs w:val="24"/>
        </w:rPr>
        <w:t xml:space="preserve">(Butler, </w:t>
      </w:r>
      <w:r w:rsidR="003E4B00" w:rsidRPr="001E78CF">
        <w:rPr>
          <w:rFonts w:ascii="Times New Roman" w:hAnsi="Times New Roman" w:cs="Times New Roman"/>
          <w:sz w:val="24"/>
          <w:szCs w:val="24"/>
        </w:rPr>
        <w:lastRenderedPageBreak/>
        <w:t>2022). A</w:t>
      </w:r>
      <w:r w:rsidR="00405D81" w:rsidRPr="001E78CF">
        <w:rPr>
          <w:rFonts w:ascii="Times New Roman" w:hAnsi="Times New Roman" w:cs="Times New Roman"/>
          <w:sz w:val="24"/>
          <w:szCs w:val="24"/>
        </w:rPr>
        <w:t xml:space="preserve">s a result, the retention of these employees who face store closures is </w:t>
      </w:r>
      <w:r w:rsidR="00523633" w:rsidRPr="001E78CF">
        <w:rPr>
          <w:rFonts w:ascii="Times New Roman" w:hAnsi="Times New Roman" w:cs="Times New Roman"/>
          <w:sz w:val="24"/>
          <w:szCs w:val="24"/>
        </w:rPr>
        <w:t xml:space="preserve">impacted as there are not enough vacancies available to keep </w:t>
      </w:r>
      <w:r w:rsidR="00253E6E" w:rsidRPr="001E78CF">
        <w:rPr>
          <w:rFonts w:ascii="Times New Roman" w:hAnsi="Times New Roman" w:cs="Times New Roman"/>
          <w:sz w:val="24"/>
          <w:szCs w:val="24"/>
        </w:rPr>
        <w:t>all</w:t>
      </w:r>
      <w:r w:rsidR="00523633" w:rsidRPr="001E78CF">
        <w:rPr>
          <w:rFonts w:ascii="Times New Roman" w:hAnsi="Times New Roman" w:cs="Times New Roman"/>
          <w:sz w:val="24"/>
          <w:szCs w:val="24"/>
        </w:rPr>
        <w:t xml:space="preserve"> these employees within the organisation</w:t>
      </w:r>
      <w:r w:rsidR="003D1100" w:rsidRPr="001E78CF">
        <w:rPr>
          <w:rFonts w:ascii="Times New Roman" w:hAnsi="Times New Roman" w:cs="Times New Roman"/>
          <w:sz w:val="24"/>
          <w:szCs w:val="24"/>
        </w:rPr>
        <w:t>. Therefore, there will be redundancies</w:t>
      </w:r>
      <w:r w:rsidR="003B3494" w:rsidRPr="001E78CF">
        <w:rPr>
          <w:rFonts w:ascii="Times New Roman" w:hAnsi="Times New Roman" w:cs="Times New Roman"/>
          <w:sz w:val="24"/>
          <w:szCs w:val="24"/>
        </w:rPr>
        <w:t xml:space="preserve"> which has been a continuous trend seen throughout the pandemic. </w:t>
      </w:r>
    </w:p>
    <w:p w14:paraId="5FC2970C" w14:textId="2FD69B8E" w:rsidR="009F4FD3" w:rsidRDefault="009F4FD3" w:rsidP="009F4FD3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FD3">
        <w:rPr>
          <w:rFonts w:ascii="Times New Roman" w:hAnsi="Times New Roman" w:cs="Times New Roman"/>
          <w:b/>
          <w:bCs/>
          <w:sz w:val="24"/>
          <w:szCs w:val="24"/>
        </w:rPr>
        <w:t>Brexit</w:t>
      </w:r>
    </w:p>
    <w:p w14:paraId="7B9FD705" w14:textId="7E2C03DD" w:rsidR="00246B14" w:rsidRPr="008913AB" w:rsidRDefault="0072380D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Wilko relies on employing drivers for its wagons from a range of places in Europe </w:t>
      </w:r>
      <w:r w:rsidR="00246B14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receive its stock at the distribution centres and then to stores. As a result of Brexit, </w:t>
      </w:r>
      <w:r w:rsidR="00CF3691">
        <w:rPr>
          <w:rFonts w:ascii="Times New Roman" w:hAnsi="Times New Roman" w:cs="Times New Roman"/>
          <w:sz w:val="24"/>
          <w:szCs w:val="24"/>
        </w:rPr>
        <w:t xml:space="preserve">the organisation found that there </w:t>
      </w:r>
      <w:r w:rsidR="00246B14">
        <w:rPr>
          <w:rFonts w:ascii="Times New Roman" w:hAnsi="Times New Roman" w:cs="Times New Roman"/>
          <w:sz w:val="24"/>
          <w:szCs w:val="24"/>
        </w:rPr>
        <w:t>was</w:t>
      </w:r>
      <w:r w:rsidR="00CF3691">
        <w:rPr>
          <w:rFonts w:ascii="Times New Roman" w:hAnsi="Times New Roman" w:cs="Times New Roman"/>
          <w:sz w:val="24"/>
          <w:szCs w:val="24"/>
        </w:rPr>
        <w:t xml:space="preserve"> a shortage of workers for distribution and picking, and those driving to stores for deliveries. </w:t>
      </w:r>
      <w:r w:rsidR="009D607F">
        <w:rPr>
          <w:rFonts w:ascii="Times New Roman" w:hAnsi="Times New Roman" w:cs="Times New Roman"/>
          <w:sz w:val="24"/>
          <w:szCs w:val="24"/>
        </w:rPr>
        <w:t>The result of Brexit mean</w:t>
      </w:r>
      <w:r w:rsidR="00752EBC">
        <w:rPr>
          <w:rFonts w:ascii="Times New Roman" w:hAnsi="Times New Roman" w:cs="Times New Roman"/>
          <w:sz w:val="24"/>
          <w:szCs w:val="24"/>
        </w:rPr>
        <w:t xml:space="preserve">t that </w:t>
      </w:r>
      <w:r w:rsidR="009D607F">
        <w:rPr>
          <w:rFonts w:ascii="Times New Roman" w:hAnsi="Times New Roman" w:cs="Times New Roman"/>
          <w:sz w:val="24"/>
          <w:szCs w:val="24"/>
        </w:rPr>
        <w:t>HGV drivers from the EU ha</w:t>
      </w:r>
      <w:r w:rsidR="003E0460">
        <w:rPr>
          <w:rFonts w:ascii="Times New Roman" w:hAnsi="Times New Roman" w:cs="Times New Roman"/>
          <w:sz w:val="24"/>
          <w:szCs w:val="24"/>
        </w:rPr>
        <w:t>d</w:t>
      </w:r>
      <w:r w:rsidR="009D607F">
        <w:rPr>
          <w:rFonts w:ascii="Times New Roman" w:hAnsi="Times New Roman" w:cs="Times New Roman"/>
          <w:sz w:val="24"/>
          <w:szCs w:val="24"/>
        </w:rPr>
        <w:t xml:space="preserve"> to leave the </w:t>
      </w:r>
      <w:r w:rsidR="008E176E">
        <w:rPr>
          <w:rFonts w:ascii="Times New Roman" w:hAnsi="Times New Roman" w:cs="Times New Roman"/>
          <w:sz w:val="24"/>
          <w:szCs w:val="24"/>
        </w:rPr>
        <w:t>UK,</w:t>
      </w:r>
      <w:r w:rsidR="009D607F">
        <w:rPr>
          <w:rFonts w:ascii="Times New Roman" w:hAnsi="Times New Roman" w:cs="Times New Roman"/>
          <w:sz w:val="24"/>
          <w:szCs w:val="24"/>
        </w:rPr>
        <w:t xml:space="preserve"> </w:t>
      </w:r>
      <w:r w:rsidR="003E0460">
        <w:rPr>
          <w:rFonts w:ascii="Times New Roman" w:hAnsi="Times New Roman" w:cs="Times New Roman"/>
          <w:sz w:val="24"/>
          <w:szCs w:val="24"/>
        </w:rPr>
        <w:t xml:space="preserve">and this </w:t>
      </w:r>
      <w:r w:rsidR="00792D1A">
        <w:rPr>
          <w:rFonts w:ascii="Times New Roman" w:hAnsi="Times New Roman" w:cs="Times New Roman"/>
          <w:sz w:val="24"/>
          <w:szCs w:val="24"/>
        </w:rPr>
        <w:t xml:space="preserve">caused many supply issues for retail with staff shortages, </w:t>
      </w:r>
      <w:r w:rsidR="0041703E">
        <w:rPr>
          <w:rFonts w:ascii="Times New Roman" w:hAnsi="Times New Roman" w:cs="Times New Roman"/>
          <w:sz w:val="24"/>
          <w:szCs w:val="24"/>
        </w:rPr>
        <w:t>and</w:t>
      </w:r>
      <w:r w:rsidR="00792D1A">
        <w:rPr>
          <w:rFonts w:ascii="Times New Roman" w:hAnsi="Times New Roman" w:cs="Times New Roman"/>
          <w:sz w:val="24"/>
          <w:szCs w:val="24"/>
        </w:rPr>
        <w:t xml:space="preserve"> these positions being difficult to fill </w:t>
      </w:r>
      <w:r w:rsidR="00457A8D">
        <w:rPr>
          <w:rFonts w:ascii="Times New Roman" w:hAnsi="Times New Roman" w:cs="Times New Roman"/>
          <w:sz w:val="24"/>
          <w:szCs w:val="24"/>
        </w:rPr>
        <w:t xml:space="preserve">(Foster, 2021). </w:t>
      </w:r>
    </w:p>
    <w:p w14:paraId="05C8E7D7" w14:textId="1F7F595F" w:rsidR="005F437E" w:rsidRPr="001E78CF" w:rsidRDefault="00FA191B" w:rsidP="0067631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1.2 </w:t>
      </w:r>
      <w:r w:rsidR="003B3494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>Internal influences that impact resourcing and talent management</w:t>
      </w:r>
    </w:p>
    <w:p w14:paraId="7E37CB1B" w14:textId="77777777" w:rsidR="002519C4" w:rsidRPr="001E78CF" w:rsidRDefault="00BE3A85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internal influences that are currently having an impact on Wilko’s resourcing and </w:t>
      </w:r>
      <w:r w:rsidR="00722ADF" w:rsidRPr="001E78CF">
        <w:rPr>
          <w:rFonts w:ascii="Times New Roman" w:hAnsi="Times New Roman" w:cs="Times New Roman"/>
          <w:sz w:val="24"/>
          <w:szCs w:val="24"/>
        </w:rPr>
        <w:t xml:space="preserve">talent management include </w:t>
      </w:r>
      <w:r w:rsidR="00F6482E" w:rsidRPr="001E78CF">
        <w:rPr>
          <w:rFonts w:ascii="Times New Roman" w:hAnsi="Times New Roman" w:cs="Times New Roman"/>
          <w:sz w:val="24"/>
          <w:szCs w:val="24"/>
        </w:rPr>
        <w:t xml:space="preserve">the way in which it attracts potential applicants to the organisation. </w:t>
      </w:r>
    </w:p>
    <w:p w14:paraId="34446B69" w14:textId="2B3BB1EF" w:rsidR="002519C4" w:rsidRPr="001E78CF" w:rsidRDefault="00525466" w:rsidP="002519C4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E78CF">
        <w:rPr>
          <w:rFonts w:ascii="Times New Roman" w:hAnsi="Times New Roman" w:cs="Times New Roman"/>
          <w:b/>
          <w:bCs/>
          <w:sz w:val="24"/>
          <w:szCs w:val="24"/>
        </w:rPr>
        <w:t>Ways to apply</w:t>
      </w:r>
    </w:p>
    <w:p w14:paraId="237E6A61" w14:textId="654D711B" w:rsidR="003B3494" w:rsidRPr="001E78CF" w:rsidRDefault="00A84BD2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Operating in an already challenging environment where employees have an advantage over employers in terms of choice with recruitment </w:t>
      </w:r>
      <w:r w:rsidR="00C45593" w:rsidRPr="001E78CF">
        <w:rPr>
          <w:rFonts w:ascii="Times New Roman" w:hAnsi="Times New Roman" w:cs="Times New Roman"/>
          <w:sz w:val="24"/>
          <w:szCs w:val="24"/>
        </w:rPr>
        <w:t>(Rigoni and Adkins, 2016)</w:t>
      </w:r>
      <w:r w:rsidR="001A4A2E" w:rsidRPr="001E78CF">
        <w:rPr>
          <w:rFonts w:ascii="Times New Roman" w:hAnsi="Times New Roman" w:cs="Times New Roman"/>
          <w:sz w:val="24"/>
          <w:szCs w:val="24"/>
        </w:rPr>
        <w:t>, there must be multiple ways to draw in applicants. However, this can be an issue for Wilko</w:t>
      </w:r>
      <w:r w:rsidR="000B2EAE" w:rsidRPr="001E78CF">
        <w:rPr>
          <w:rFonts w:ascii="Times New Roman" w:hAnsi="Times New Roman" w:cs="Times New Roman"/>
          <w:sz w:val="24"/>
          <w:szCs w:val="24"/>
        </w:rPr>
        <w:t xml:space="preserve"> as there is only one main way to apply for a position within the organisation</w:t>
      </w:r>
      <w:r w:rsidR="00235D1B" w:rsidRPr="001E78CF">
        <w:rPr>
          <w:rFonts w:ascii="Times New Roman" w:hAnsi="Times New Roman" w:cs="Times New Roman"/>
          <w:sz w:val="24"/>
          <w:szCs w:val="24"/>
        </w:rPr>
        <w:t xml:space="preserve">, through Wilko.jobs. In store applications are no longer accepted, as well as </w:t>
      </w:r>
      <w:r w:rsidR="00227F95" w:rsidRPr="001E78CF">
        <w:rPr>
          <w:rFonts w:ascii="Times New Roman" w:hAnsi="Times New Roman" w:cs="Times New Roman"/>
          <w:sz w:val="24"/>
          <w:szCs w:val="24"/>
        </w:rPr>
        <w:t xml:space="preserve">retaining a paper CV that has been handed into </w:t>
      </w:r>
      <w:r w:rsidR="0014309B" w:rsidRPr="001E78CF">
        <w:rPr>
          <w:rFonts w:ascii="Times New Roman" w:hAnsi="Times New Roman" w:cs="Times New Roman"/>
          <w:sz w:val="24"/>
          <w:szCs w:val="24"/>
        </w:rPr>
        <w:t xml:space="preserve">the </w:t>
      </w:r>
      <w:r w:rsidR="00227F95" w:rsidRPr="001E78CF">
        <w:rPr>
          <w:rFonts w:ascii="Times New Roman" w:hAnsi="Times New Roman" w:cs="Times New Roman"/>
          <w:sz w:val="24"/>
          <w:szCs w:val="24"/>
        </w:rPr>
        <w:t xml:space="preserve">store. This can be said to somewhat limit the talent pool </w:t>
      </w:r>
      <w:r w:rsidR="006F6757" w:rsidRPr="001E78CF">
        <w:rPr>
          <w:rFonts w:ascii="Times New Roman" w:hAnsi="Times New Roman" w:cs="Times New Roman"/>
          <w:sz w:val="24"/>
          <w:szCs w:val="24"/>
        </w:rPr>
        <w:t xml:space="preserve">as the positions are not being advertised as widely as they could be, especially when the organisation is finding it difficult to recruit within the current labour market. </w:t>
      </w:r>
      <w:r w:rsidR="00400E0A" w:rsidRPr="001E78CF">
        <w:rPr>
          <w:rFonts w:ascii="Times New Roman" w:hAnsi="Times New Roman" w:cs="Times New Roman"/>
          <w:sz w:val="24"/>
          <w:szCs w:val="24"/>
        </w:rPr>
        <w:t xml:space="preserve">This is supported by </w:t>
      </w:r>
      <w:r w:rsidR="00211560" w:rsidRPr="001E78CF">
        <w:rPr>
          <w:rFonts w:ascii="Times New Roman" w:hAnsi="Times New Roman" w:cs="Times New Roman"/>
          <w:sz w:val="24"/>
          <w:szCs w:val="24"/>
        </w:rPr>
        <w:t xml:space="preserve">Acas </w:t>
      </w:r>
      <w:r w:rsidR="007749F8" w:rsidRPr="001E78CF">
        <w:rPr>
          <w:rFonts w:ascii="Times New Roman" w:hAnsi="Times New Roman" w:cs="Times New Roman"/>
          <w:sz w:val="24"/>
          <w:szCs w:val="24"/>
        </w:rPr>
        <w:t xml:space="preserve">(2021), </w:t>
      </w:r>
      <w:r w:rsidR="00211560" w:rsidRPr="001E78CF">
        <w:rPr>
          <w:rFonts w:ascii="Times New Roman" w:hAnsi="Times New Roman" w:cs="Times New Roman"/>
          <w:sz w:val="24"/>
          <w:szCs w:val="24"/>
        </w:rPr>
        <w:t xml:space="preserve">which says that </w:t>
      </w:r>
      <w:r w:rsidR="009651FB" w:rsidRPr="001E78CF">
        <w:rPr>
          <w:rFonts w:ascii="Times New Roman" w:hAnsi="Times New Roman" w:cs="Times New Roman"/>
          <w:sz w:val="24"/>
          <w:szCs w:val="24"/>
        </w:rPr>
        <w:t>it is important for an organisation to advertise on at least two channels and not onl</w:t>
      </w:r>
      <w:r w:rsidR="00253E6E" w:rsidRPr="001E78CF">
        <w:rPr>
          <w:rFonts w:ascii="Times New Roman" w:hAnsi="Times New Roman" w:cs="Times New Roman"/>
          <w:sz w:val="24"/>
          <w:szCs w:val="24"/>
        </w:rPr>
        <w:t>ine only</w:t>
      </w:r>
      <w:r w:rsidR="007749F8" w:rsidRPr="001E78CF">
        <w:rPr>
          <w:rFonts w:ascii="Times New Roman" w:hAnsi="Times New Roman" w:cs="Times New Roman"/>
          <w:sz w:val="24"/>
          <w:szCs w:val="24"/>
        </w:rPr>
        <w:t>.</w:t>
      </w:r>
    </w:p>
    <w:p w14:paraId="481980BD" w14:textId="34877DDA" w:rsidR="00525466" w:rsidRPr="001E78CF" w:rsidRDefault="00525466" w:rsidP="00525466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E78CF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Development opportunities </w:t>
      </w:r>
    </w:p>
    <w:p w14:paraId="02D20BE2" w14:textId="5CF255A1" w:rsidR="00262542" w:rsidRPr="001E78CF" w:rsidRDefault="00403C3A" w:rsidP="006763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It is important that the retail industry retains as many employees as possible due to the challenging climate it operates within</w:t>
      </w:r>
      <w:r w:rsidR="002F5AE9">
        <w:rPr>
          <w:rFonts w:ascii="Times New Roman" w:hAnsi="Times New Roman" w:cs="Times New Roman"/>
          <w:sz w:val="24"/>
          <w:szCs w:val="24"/>
        </w:rPr>
        <w:t xml:space="preserve">. </w:t>
      </w:r>
      <w:r w:rsidRPr="001E78CF">
        <w:rPr>
          <w:rFonts w:ascii="Times New Roman" w:hAnsi="Times New Roman" w:cs="Times New Roman"/>
          <w:sz w:val="24"/>
          <w:szCs w:val="24"/>
        </w:rPr>
        <w:t xml:space="preserve">Wilko </w:t>
      </w:r>
      <w:r w:rsidR="00923762" w:rsidRPr="001E78CF">
        <w:rPr>
          <w:rFonts w:ascii="Times New Roman" w:hAnsi="Times New Roman" w:cs="Times New Roman"/>
          <w:sz w:val="24"/>
          <w:szCs w:val="24"/>
        </w:rPr>
        <w:t>offers its employees</w:t>
      </w:r>
      <w:r w:rsidR="005F3FEB" w:rsidRPr="001E78CF">
        <w:rPr>
          <w:rFonts w:ascii="Times New Roman" w:hAnsi="Times New Roman" w:cs="Times New Roman"/>
          <w:sz w:val="24"/>
          <w:szCs w:val="24"/>
        </w:rPr>
        <w:t>,</w:t>
      </w:r>
      <w:r w:rsidR="00923762" w:rsidRPr="001E78CF">
        <w:rPr>
          <w:rFonts w:ascii="Times New Roman" w:hAnsi="Times New Roman" w:cs="Times New Roman"/>
          <w:sz w:val="24"/>
          <w:szCs w:val="24"/>
        </w:rPr>
        <w:t xml:space="preserve"> depending on their level, apprenticeships to help them better themselves and their skills. These apprenticeships once completed can lead to career developments within the organisation, as a lot of recruitment depending on the position takes place internally</w:t>
      </w:r>
      <w:r w:rsidR="005F3FEB" w:rsidRPr="001E78CF">
        <w:rPr>
          <w:rFonts w:ascii="Times New Roman" w:hAnsi="Times New Roman" w:cs="Times New Roman"/>
          <w:sz w:val="24"/>
          <w:szCs w:val="24"/>
        </w:rPr>
        <w:t xml:space="preserve"> (Wilko, 2021)</w:t>
      </w:r>
      <w:r w:rsidR="00923762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AB567E" w:rsidRPr="001E78CF">
        <w:rPr>
          <w:rFonts w:ascii="Times New Roman" w:hAnsi="Times New Roman" w:cs="Times New Roman"/>
          <w:sz w:val="24"/>
          <w:szCs w:val="24"/>
        </w:rPr>
        <w:t xml:space="preserve">It has been found that </w:t>
      </w:r>
      <w:proofErr w:type="gramStart"/>
      <w:r w:rsidR="00AB567E" w:rsidRPr="001E78CF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AB567E" w:rsidRPr="001E78CF">
        <w:rPr>
          <w:rFonts w:ascii="Times New Roman" w:hAnsi="Times New Roman" w:cs="Times New Roman"/>
          <w:sz w:val="24"/>
          <w:szCs w:val="24"/>
        </w:rPr>
        <w:t xml:space="preserve"> employees are left disappointed </w:t>
      </w:r>
      <w:r w:rsidR="00CF41E7" w:rsidRPr="001E78CF">
        <w:rPr>
          <w:rFonts w:ascii="Times New Roman" w:hAnsi="Times New Roman" w:cs="Times New Roman"/>
          <w:sz w:val="24"/>
          <w:szCs w:val="24"/>
        </w:rPr>
        <w:t xml:space="preserve">with their career progression opportunities (CIPD, 2016), and by providing these development tools, Wilko </w:t>
      </w:r>
      <w:r w:rsidR="00A83B98" w:rsidRPr="001E78CF">
        <w:rPr>
          <w:rFonts w:ascii="Times New Roman" w:hAnsi="Times New Roman" w:cs="Times New Roman"/>
          <w:sz w:val="24"/>
          <w:szCs w:val="24"/>
        </w:rPr>
        <w:t>enables employees to progress if they want to whilst</w:t>
      </w:r>
      <w:r w:rsidR="00AA09B7" w:rsidRPr="001E78CF">
        <w:rPr>
          <w:rFonts w:ascii="Times New Roman" w:hAnsi="Times New Roman" w:cs="Times New Roman"/>
          <w:sz w:val="24"/>
          <w:szCs w:val="24"/>
        </w:rPr>
        <w:t xml:space="preserve"> reducing workforce costs as the </w:t>
      </w:r>
      <w:r w:rsidR="00D51263" w:rsidRPr="001E78CF">
        <w:rPr>
          <w:rFonts w:ascii="Times New Roman" w:hAnsi="Times New Roman" w:cs="Times New Roman"/>
          <w:sz w:val="24"/>
          <w:szCs w:val="24"/>
        </w:rPr>
        <w:t xml:space="preserve">organisation receives </w:t>
      </w:r>
      <w:r w:rsidR="00024495" w:rsidRPr="001E78CF">
        <w:rPr>
          <w:rFonts w:ascii="Times New Roman" w:hAnsi="Times New Roman" w:cs="Times New Roman"/>
          <w:sz w:val="24"/>
          <w:szCs w:val="24"/>
        </w:rPr>
        <w:t xml:space="preserve">the funding for the apprenticeship courses. </w:t>
      </w:r>
    </w:p>
    <w:p w14:paraId="1F87ACFB" w14:textId="77777777" w:rsidR="00B95348" w:rsidRPr="001E78CF" w:rsidRDefault="00B95348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7C47AFE" w14:textId="0C949A0A" w:rsidR="00262542" w:rsidRPr="00FA191B" w:rsidRDefault="00BE396C" w:rsidP="00FA191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Critical </w:t>
      </w:r>
      <w:r w:rsidR="008A6B26"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>Analysis</w:t>
      </w:r>
    </w:p>
    <w:p w14:paraId="11AF863F" w14:textId="0ABDF756" w:rsidR="00B34F9B" w:rsidRPr="001E78CF" w:rsidRDefault="008A6B26" w:rsidP="00B45B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This critical analysis will aim to </w:t>
      </w:r>
      <w:r w:rsidR="002132A9" w:rsidRPr="001E78CF">
        <w:rPr>
          <w:rFonts w:ascii="Times New Roman" w:hAnsi="Times New Roman" w:cs="Times New Roman"/>
          <w:sz w:val="24"/>
          <w:szCs w:val="24"/>
        </w:rPr>
        <w:t xml:space="preserve">determine whether the human resource systems, processes and practices </w:t>
      </w:r>
      <w:r w:rsidR="00F9020D" w:rsidRPr="001E78CF">
        <w:rPr>
          <w:rFonts w:ascii="Times New Roman" w:hAnsi="Times New Roman" w:cs="Times New Roman"/>
          <w:sz w:val="24"/>
          <w:szCs w:val="24"/>
        </w:rPr>
        <w:t xml:space="preserve">of Wilko </w:t>
      </w:r>
      <w:r w:rsidR="00B34F9B" w:rsidRPr="001E78CF">
        <w:rPr>
          <w:rFonts w:ascii="Times New Roman" w:hAnsi="Times New Roman" w:cs="Times New Roman"/>
          <w:sz w:val="24"/>
          <w:szCs w:val="24"/>
        </w:rPr>
        <w:t>can meet</w:t>
      </w:r>
      <w:r w:rsidR="00F9020D" w:rsidRPr="001E78CF">
        <w:rPr>
          <w:rFonts w:ascii="Times New Roman" w:hAnsi="Times New Roman" w:cs="Times New Roman"/>
          <w:sz w:val="24"/>
          <w:szCs w:val="24"/>
        </w:rPr>
        <w:t xml:space="preserve"> the challenges of the future </w:t>
      </w:r>
      <w:r w:rsidR="007374C7" w:rsidRPr="001E78CF">
        <w:rPr>
          <w:rFonts w:ascii="Times New Roman" w:hAnsi="Times New Roman" w:cs="Times New Roman"/>
          <w:sz w:val="24"/>
          <w:szCs w:val="24"/>
        </w:rPr>
        <w:t>of work within the challenging climate i</w:t>
      </w:r>
      <w:r w:rsidR="00B34F9B" w:rsidRPr="001E78CF">
        <w:rPr>
          <w:rFonts w:ascii="Times New Roman" w:hAnsi="Times New Roman" w:cs="Times New Roman"/>
          <w:sz w:val="24"/>
          <w:szCs w:val="24"/>
        </w:rPr>
        <w:t xml:space="preserve">n which it operates. </w:t>
      </w:r>
    </w:p>
    <w:p w14:paraId="5E6CA8C9" w14:textId="57F734DC" w:rsidR="00F7432F" w:rsidRPr="001E78CF" w:rsidRDefault="00FA191B" w:rsidP="00B45B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2.1 </w:t>
      </w:r>
      <w:r w:rsidR="00F7432F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>The recruitment process</w:t>
      </w:r>
    </w:p>
    <w:p w14:paraId="2E71535C" w14:textId="3C776F64" w:rsidR="005872F6" w:rsidRPr="001E78CF" w:rsidRDefault="00BD2AA4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recruitment process is described as the way in which an organisation </w:t>
      </w:r>
      <w:r w:rsidR="001E217C" w:rsidRPr="001E78CF">
        <w:rPr>
          <w:rFonts w:ascii="Times New Roman" w:hAnsi="Times New Roman" w:cs="Times New Roman"/>
          <w:sz w:val="24"/>
          <w:szCs w:val="24"/>
        </w:rPr>
        <w:t xml:space="preserve">identifies the need to fill a position, how it </w:t>
      </w:r>
      <w:r w:rsidR="008F4602" w:rsidRPr="001E78CF">
        <w:rPr>
          <w:rFonts w:ascii="Times New Roman" w:hAnsi="Times New Roman" w:cs="Times New Roman"/>
          <w:sz w:val="24"/>
          <w:szCs w:val="24"/>
        </w:rPr>
        <w:t>advertises</w:t>
      </w:r>
      <w:r w:rsidR="001E217C" w:rsidRPr="001E78CF">
        <w:rPr>
          <w:rFonts w:ascii="Times New Roman" w:hAnsi="Times New Roman" w:cs="Times New Roman"/>
          <w:sz w:val="24"/>
          <w:szCs w:val="24"/>
        </w:rPr>
        <w:t xml:space="preserve"> this role to attract potential candidates, and how it monitors the application </w:t>
      </w:r>
      <w:r w:rsidR="005365A9" w:rsidRPr="001E78CF">
        <w:rPr>
          <w:rFonts w:ascii="Times New Roman" w:hAnsi="Times New Roman" w:cs="Times New Roman"/>
          <w:sz w:val="24"/>
          <w:szCs w:val="24"/>
        </w:rPr>
        <w:t xml:space="preserve">and selection process </w:t>
      </w:r>
      <w:r w:rsidR="00B45B2A" w:rsidRPr="001E78CF">
        <w:rPr>
          <w:rFonts w:ascii="Times New Roman" w:hAnsi="Times New Roman" w:cs="Times New Roman"/>
          <w:sz w:val="24"/>
          <w:szCs w:val="24"/>
        </w:rPr>
        <w:t>(CIPD, 2021).</w:t>
      </w:r>
      <w:r w:rsidR="00413FED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8312AD" w:rsidRPr="001E78CF">
        <w:rPr>
          <w:rFonts w:ascii="Times New Roman" w:hAnsi="Times New Roman" w:cs="Times New Roman"/>
          <w:sz w:val="24"/>
          <w:szCs w:val="24"/>
        </w:rPr>
        <w:t xml:space="preserve">The process that is used by Wilko to recruit new employees can be said to be basic, and this can be applied to both </w:t>
      </w:r>
      <w:r w:rsidR="00BA3F5A" w:rsidRPr="001E78CF">
        <w:rPr>
          <w:rFonts w:ascii="Times New Roman" w:hAnsi="Times New Roman" w:cs="Times New Roman"/>
          <w:sz w:val="24"/>
          <w:szCs w:val="24"/>
        </w:rPr>
        <w:t>the customer service roles and middle management roles.</w:t>
      </w:r>
      <w:r w:rsidR="002B5C12" w:rsidRPr="001E78CF">
        <w:rPr>
          <w:rFonts w:ascii="Times New Roman" w:hAnsi="Times New Roman" w:cs="Times New Roman"/>
          <w:sz w:val="24"/>
          <w:szCs w:val="24"/>
        </w:rPr>
        <w:t xml:space="preserve"> There is evidence presented to suggest that </w:t>
      </w:r>
      <w:r w:rsidR="00D95EDA" w:rsidRPr="001E78CF">
        <w:rPr>
          <w:rFonts w:ascii="Times New Roman" w:hAnsi="Times New Roman" w:cs="Times New Roman"/>
          <w:sz w:val="24"/>
          <w:szCs w:val="24"/>
        </w:rPr>
        <w:t xml:space="preserve">the recruitment process has an impact on the applicant and their decision </w:t>
      </w:r>
      <w:r w:rsidR="008E66D1" w:rsidRPr="001E78CF">
        <w:rPr>
          <w:rFonts w:ascii="Times New Roman" w:hAnsi="Times New Roman" w:cs="Times New Roman"/>
          <w:sz w:val="24"/>
          <w:szCs w:val="24"/>
        </w:rPr>
        <w:t xml:space="preserve">depending on </w:t>
      </w:r>
      <w:r w:rsidR="00630ED1" w:rsidRPr="001E78CF">
        <w:rPr>
          <w:rFonts w:ascii="Times New Roman" w:hAnsi="Times New Roman" w:cs="Times New Roman"/>
          <w:sz w:val="24"/>
          <w:szCs w:val="24"/>
        </w:rPr>
        <w:t xml:space="preserve">how </w:t>
      </w:r>
      <w:r w:rsidR="008E66D1" w:rsidRPr="001E78CF">
        <w:rPr>
          <w:rFonts w:ascii="Times New Roman" w:hAnsi="Times New Roman" w:cs="Times New Roman"/>
          <w:sz w:val="24"/>
          <w:szCs w:val="24"/>
        </w:rPr>
        <w:t xml:space="preserve">they were treated during </w:t>
      </w:r>
      <w:r w:rsidR="003C0BE1" w:rsidRPr="001E78CF">
        <w:rPr>
          <w:rFonts w:ascii="Times New Roman" w:hAnsi="Times New Roman" w:cs="Times New Roman"/>
          <w:sz w:val="24"/>
          <w:szCs w:val="24"/>
        </w:rPr>
        <w:t xml:space="preserve">this process </w:t>
      </w:r>
      <w:r w:rsidR="00DF2B8E" w:rsidRPr="001E78CF">
        <w:rPr>
          <w:rFonts w:ascii="Times New Roman" w:hAnsi="Times New Roman" w:cs="Times New Roman"/>
          <w:sz w:val="24"/>
          <w:szCs w:val="24"/>
        </w:rPr>
        <w:t>(</w:t>
      </w:r>
      <w:bookmarkStart w:id="1" w:name="_Hlk94370831"/>
      <w:proofErr w:type="spellStart"/>
      <w:r w:rsidR="00DF2B8E" w:rsidRPr="001E78CF">
        <w:rPr>
          <w:rFonts w:ascii="Times New Roman" w:hAnsi="Times New Roman" w:cs="Times New Roman"/>
          <w:sz w:val="24"/>
          <w:szCs w:val="24"/>
        </w:rPr>
        <w:t>Lievens</w:t>
      </w:r>
      <w:proofErr w:type="spellEnd"/>
      <w:r w:rsidR="00DF2B8E" w:rsidRPr="001E78CF">
        <w:rPr>
          <w:rFonts w:ascii="Times New Roman" w:hAnsi="Times New Roman" w:cs="Times New Roman"/>
          <w:sz w:val="24"/>
          <w:szCs w:val="24"/>
        </w:rPr>
        <w:t xml:space="preserve"> and Chapman, 2010</w:t>
      </w:r>
      <w:bookmarkEnd w:id="1"/>
      <w:r w:rsidR="00DF2B8E" w:rsidRPr="001E78CF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635BCFDD" w14:textId="1D292560" w:rsidR="00AF029A" w:rsidRPr="001E78CF" w:rsidRDefault="002B5C12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lastRenderedPageBreak/>
        <w:t>When a vacancy is identified for a store,</w:t>
      </w:r>
      <w:r w:rsidR="0018044F" w:rsidRPr="001E78CF">
        <w:rPr>
          <w:rFonts w:ascii="Times New Roman" w:hAnsi="Times New Roman" w:cs="Times New Roman"/>
          <w:sz w:val="24"/>
          <w:szCs w:val="24"/>
        </w:rPr>
        <w:t xml:space="preserve"> the store manager must inform the regional manager of their want to recruit. The regional manager is the able to set up an advertisement for the position on </w:t>
      </w:r>
      <w:r w:rsidR="0068365B" w:rsidRPr="001E78CF">
        <w:rPr>
          <w:rFonts w:ascii="Times New Roman" w:hAnsi="Times New Roman" w:cs="Times New Roman"/>
          <w:sz w:val="24"/>
          <w:szCs w:val="24"/>
        </w:rPr>
        <w:t>Wilko.jobs.</w:t>
      </w:r>
      <w:r w:rsidR="00AF029A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6256EE" w:rsidRPr="001E78CF">
        <w:rPr>
          <w:rFonts w:ascii="Times New Roman" w:hAnsi="Times New Roman" w:cs="Times New Roman"/>
          <w:sz w:val="24"/>
          <w:szCs w:val="24"/>
        </w:rPr>
        <w:t xml:space="preserve">The entire application process is managed for Wilko through the HR system </w:t>
      </w:r>
      <w:proofErr w:type="spellStart"/>
      <w:r w:rsidR="006256EE" w:rsidRPr="001E78CF">
        <w:rPr>
          <w:rFonts w:ascii="Times New Roman" w:hAnsi="Times New Roman" w:cs="Times New Roman"/>
          <w:sz w:val="24"/>
          <w:szCs w:val="24"/>
        </w:rPr>
        <w:t>Networx</w:t>
      </w:r>
      <w:proofErr w:type="spellEnd"/>
      <w:r w:rsidR="006256EE" w:rsidRPr="001E78CF">
        <w:rPr>
          <w:rFonts w:ascii="Times New Roman" w:hAnsi="Times New Roman" w:cs="Times New Roman"/>
          <w:sz w:val="24"/>
          <w:szCs w:val="24"/>
        </w:rPr>
        <w:t xml:space="preserve">, which can be accessed by the store manager </w:t>
      </w:r>
      <w:r w:rsidR="00DA2513" w:rsidRPr="001E78CF">
        <w:rPr>
          <w:rFonts w:ascii="Times New Roman" w:hAnsi="Times New Roman" w:cs="Times New Roman"/>
          <w:sz w:val="24"/>
          <w:szCs w:val="24"/>
        </w:rPr>
        <w:t xml:space="preserve">or team supervisors </w:t>
      </w:r>
      <w:r w:rsidR="00E9637E" w:rsidRPr="001E78C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9637E" w:rsidRPr="001E78CF">
        <w:rPr>
          <w:rFonts w:ascii="Times New Roman" w:hAnsi="Times New Roman" w:cs="Times New Roman"/>
          <w:sz w:val="24"/>
          <w:szCs w:val="24"/>
        </w:rPr>
        <w:t>Networx</w:t>
      </w:r>
      <w:proofErr w:type="spellEnd"/>
      <w:r w:rsidR="00E9637E" w:rsidRPr="001E78CF">
        <w:rPr>
          <w:rFonts w:ascii="Times New Roman" w:hAnsi="Times New Roman" w:cs="Times New Roman"/>
          <w:sz w:val="24"/>
          <w:szCs w:val="24"/>
        </w:rPr>
        <w:t xml:space="preserve">, 2021). </w:t>
      </w:r>
      <w:r w:rsidR="002F5775">
        <w:rPr>
          <w:rFonts w:ascii="Times New Roman" w:hAnsi="Times New Roman" w:cs="Times New Roman"/>
          <w:sz w:val="24"/>
          <w:szCs w:val="24"/>
        </w:rPr>
        <w:t xml:space="preserve">The system can be slow and difficult to use at times, therefore it is worth considering whether a new </w:t>
      </w:r>
      <w:r w:rsidR="00655A6E">
        <w:rPr>
          <w:rFonts w:ascii="Times New Roman" w:hAnsi="Times New Roman" w:cs="Times New Roman"/>
          <w:sz w:val="24"/>
          <w:szCs w:val="24"/>
        </w:rPr>
        <w:t xml:space="preserve">system to manage the recruitment process would be beneficial. </w:t>
      </w:r>
    </w:p>
    <w:p w14:paraId="0D73F1BE" w14:textId="7C55A884" w:rsidR="0069400A" w:rsidRPr="001E78CF" w:rsidRDefault="00FA191B" w:rsidP="0068365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2.2 </w:t>
      </w:r>
      <w:r w:rsidR="00401D09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>Wilko communication with a</w:t>
      </w:r>
      <w:r w:rsidR="00475475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>pplicants</w:t>
      </w:r>
    </w:p>
    <w:p w14:paraId="49BA46EC" w14:textId="08D76A20" w:rsidR="00246B14" w:rsidRPr="003149BA" w:rsidRDefault="00312D08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application process for candidates is quite simplistic, when applying </w:t>
      </w:r>
      <w:r w:rsidR="008F4602" w:rsidRPr="001E78CF">
        <w:rPr>
          <w:rFonts w:ascii="Times New Roman" w:hAnsi="Times New Roman" w:cs="Times New Roman"/>
          <w:sz w:val="24"/>
          <w:szCs w:val="24"/>
        </w:rPr>
        <w:t>for a</w:t>
      </w:r>
      <w:r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8F4602" w:rsidRPr="001E78CF">
        <w:rPr>
          <w:rFonts w:ascii="Times New Roman" w:hAnsi="Times New Roman" w:cs="Times New Roman"/>
          <w:sz w:val="24"/>
          <w:szCs w:val="24"/>
        </w:rPr>
        <w:t>role</w:t>
      </w:r>
      <w:r w:rsidR="00297885" w:rsidRPr="001E78CF">
        <w:rPr>
          <w:rFonts w:ascii="Times New Roman" w:hAnsi="Times New Roman" w:cs="Times New Roman"/>
          <w:sz w:val="24"/>
          <w:szCs w:val="24"/>
        </w:rPr>
        <w:t>,</w:t>
      </w:r>
      <w:r w:rsidR="008F4602" w:rsidRPr="001E78CF">
        <w:rPr>
          <w:rFonts w:ascii="Times New Roman" w:hAnsi="Times New Roman" w:cs="Times New Roman"/>
          <w:sz w:val="24"/>
          <w:szCs w:val="24"/>
        </w:rPr>
        <w:t xml:space="preserve"> candidates</w:t>
      </w:r>
      <w:r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501979" w:rsidRPr="001E78CF">
        <w:rPr>
          <w:rFonts w:ascii="Times New Roman" w:hAnsi="Times New Roman" w:cs="Times New Roman"/>
          <w:sz w:val="24"/>
          <w:szCs w:val="24"/>
        </w:rPr>
        <w:t xml:space="preserve">simply upload their CV and fill out their basic </w:t>
      </w:r>
      <w:r w:rsidR="00A8397F" w:rsidRPr="001E78CF">
        <w:rPr>
          <w:rFonts w:ascii="Times New Roman" w:hAnsi="Times New Roman" w:cs="Times New Roman"/>
          <w:sz w:val="24"/>
          <w:szCs w:val="24"/>
        </w:rPr>
        <w:t>details and</w:t>
      </w:r>
      <w:r w:rsidR="0092035F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525456" w:rsidRPr="001E78CF">
        <w:rPr>
          <w:rFonts w:ascii="Times New Roman" w:hAnsi="Times New Roman" w:cs="Times New Roman"/>
          <w:sz w:val="24"/>
          <w:szCs w:val="24"/>
        </w:rPr>
        <w:t xml:space="preserve">complete </w:t>
      </w:r>
      <w:r w:rsidR="0092035F" w:rsidRPr="001E78CF">
        <w:rPr>
          <w:rFonts w:ascii="Times New Roman" w:hAnsi="Times New Roman" w:cs="Times New Roman"/>
          <w:sz w:val="24"/>
          <w:szCs w:val="24"/>
        </w:rPr>
        <w:t>a small tick box exercise which is then used as a poin</w:t>
      </w:r>
      <w:r w:rsidR="003D3351" w:rsidRPr="001E78CF">
        <w:rPr>
          <w:rFonts w:ascii="Times New Roman" w:hAnsi="Times New Roman" w:cs="Times New Roman"/>
          <w:sz w:val="24"/>
          <w:szCs w:val="24"/>
        </w:rPr>
        <w:t>t metric for the manager to identify strengths, this is scored out of ten.</w:t>
      </w:r>
      <w:r w:rsidR="004D26E5" w:rsidRPr="001E78CF">
        <w:rPr>
          <w:rFonts w:ascii="Times New Roman" w:hAnsi="Times New Roman" w:cs="Times New Roman"/>
          <w:sz w:val="24"/>
          <w:szCs w:val="24"/>
        </w:rPr>
        <w:t xml:space="preserve"> Th</w:t>
      </w:r>
      <w:r w:rsidR="00525456" w:rsidRPr="001E78CF">
        <w:rPr>
          <w:rFonts w:ascii="Times New Roman" w:hAnsi="Times New Roman" w:cs="Times New Roman"/>
          <w:sz w:val="24"/>
          <w:szCs w:val="24"/>
        </w:rPr>
        <w:t xml:space="preserve">e application form </w:t>
      </w:r>
      <w:r w:rsidR="004D26E5" w:rsidRPr="001E78CF">
        <w:rPr>
          <w:rFonts w:ascii="Times New Roman" w:hAnsi="Times New Roman" w:cs="Times New Roman"/>
          <w:sz w:val="24"/>
          <w:szCs w:val="24"/>
        </w:rPr>
        <w:t xml:space="preserve">is illustrated below in figure 1.2. </w:t>
      </w:r>
    </w:p>
    <w:p w14:paraId="2D80214A" w14:textId="6B44CEB1" w:rsidR="003D3351" w:rsidRPr="001E78CF" w:rsidRDefault="003D3351" w:rsidP="0068365B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1E78CF">
        <w:rPr>
          <w:rFonts w:ascii="Times New Roman" w:hAnsi="Times New Roman" w:cs="Times New Roman"/>
          <w:i/>
          <w:iCs/>
          <w:sz w:val="24"/>
          <w:szCs w:val="24"/>
        </w:rPr>
        <w:t xml:space="preserve">Figure 1.2 </w:t>
      </w:r>
      <w:r w:rsidR="006070B2" w:rsidRPr="001E78CF">
        <w:rPr>
          <w:rFonts w:ascii="Times New Roman" w:hAnsi="Times New Roman" w:cs="Times New Roman"/>
          <w:i/>
          <w:iCs/>
          <w:sz w:val="24"/>
          <w:szCs w:val="24"/>
        </w:rPr>
        <w:t>Wilko job application form</w:t>
      </w:r>
    </w:p>
    <w:p w14:paraId="3794AE57" w14:textId="6ED350BA" w:rsidR="00B137A2" w:rsidRPr="001E78CF" w:rsidRDefault="00B137A2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C75E08D" wp14:editId="3BD8EFEF">
            <wp:extent cx="5415964" cy="2561972"/>
            <wp:effectExtent l="0" t="0" r="0" b="0"/>
            <wp:docPr id="1" name="Picture 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&#10;&#10;Description automatically generated"/>
                    <pic:cNvPicPr/>
                  </pic:nvPicPr>
                  <pic:blipFill rotWithShape="1">
                    <a:blip r:embed="rId9"/>
                    <a:srcRect l="1727" t="19969" r="3754" b="12961"/>
                    <a:stretch/>
                  </pic:blipFill>
                  <pic:spPr bwMode="auto">
                    <a:xfrm>
                      <a:off x="0" y="0"/>
                      <a:ext cx="5417337" cy="2562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B1D12E" w14:textId="57ADA4FA" w:rsidR="00C95B5F" w:rsidRPr="001E78CF" w:rsidRDefault="007A3247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This application </w:t>
      </w:r>
      <w:r w:rsidR="007D6061" w:rsidRPr="001E78CF">
        <w:rPr>
          <w:rFonts w:ascii="Times New Roman" w:hAnsi="Times New Roman" w:cs="Times New Roman"/>
          <w:sz w:val="24"/>
          <w:szCs w:val="24"/>
        </w:rPr>
        <w:t xml:space="preserve">process is not very engaging and does not </w:t>
      </w:r>
      <w:r w:rsidR="005F57FE" w:rsidRPr="001E78CF">
        <w:rPr>
          <w:rFonts w:ascii="Times New Roman" w:hAnsi="Times New Roman" w:cs="Times New Roman"/>
          <w:sz w:val="24"/>
          <w:szCs w:val="24"/>
        </w:rPr>
        <w:t xml:space="preserve">provide the candidate </w:t>
      </w:r>
      <w:r w:rsidR="00290F24" w:rsidRPr="001E78CF">
        <w:rPr>
          <w:rFonts w:ascii="Times New Roman" w:hAnsi="Times New Roman" w:cs="Times New Roman"/>
          <w:sz w:val="24"/>
          <w:szCs w:val="24"/>
        </w:rPr>
        <w:t xml:space="preserve">with any other details such as when they will hear back about their application or what the next stages are. </w:t>
      </w:r>
      <w:r w:rsidR="00460663" w:rsidRPr="001E78CF">
        <w:rPr>
          <w:rFonts w:ascii="Times New Roman" w:hAnsi="Times New Roman" w:cs="Times New Roman"/>
          <w:sz w:val="24"/>
          <w:szCs w:val="24"/>
        </w:rPr>
        <w:t xml:space="preserve">If an applicant is invited for an </w:t>
      </w:r>
      <w:r w:rsidR="00297885" w:rsidRPr="001E78CF">
        <w:rPr>
          <w:rFonts w:ascii="Times New Roman" w:hAnsi="Times New Roman" w:cs="Times New Roman"/>
          <w:sz w:val="24"/>
          <w:szCs w:val="24"/>
        </w:rPr>
        <w:t>interview,</w:t>
      </w:r>
      <w:r w:rsidR="00460663" w:rsidRPr="001E78CF">
        <w:rPr>
          <w:rFonts w:ascii="Times New Roman" w:hAnsi="Times New Roman" w:cs="Times New Roman"/>
          <w:sz w:val="24"/>
          <w:szCs w:val="24"/>
        </w:rPr>
        <w:t xml:space="preserve"> they will be contacted through a phone call</w:t>
      </w:r>
      <w:r w:rsidR="00BB792A" w:rsidRPr="001E78CF">
        <w:rPr>
          <w:rFonts w:ascii="Times New Roman" w:hAnsi="Times New Roman" w:cs="Times New Roman"/>
          <w:sz w:val="24"/>
          <w:szCs w:val="24"/>
        </w:rPr>
        <w:t xml:space="preserve">, </w:t>
      </w:r>
      <w:r w:rsidR="00BB792A" w:rsidRPr="001E78CF">
        <w:rPr>
          <w:rFonts w:ascii="Times New Roman" w:hAnsi="Times New Roman" w:cs="Times New Roman"/>
          <w:sz w:val="24"/>
          <w:szCs w:val="24"/>
        </w:rPr>
        <w:lastRenderedPageBreak/>
        <w:t xml:space="preserve">and this is the same process again if they are successful and offered the position. Between receiving the job offer and starting the job role there is little communication. </w:t>
      </w:r>
    </w:p>
    <w:p w14:paraId="7B23D175" w14:textId="74E887E2" w:rsidR="00492D8A" w:rsidRPr="001E78CF" w:rsidRDefault="00492D8A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 process from an applicant’s perspective: </w:t>
      </w:r>
    </w:p>
    <w:p w14:paraId="7B3D43BF" w14:textId="7A68D35C" w:rsidR="00492D8A" w:rsidRPr="001E78CF" w:rsidRDefault="00492D8A" w:rsidP="00492D8A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Complete and submit application form </w:t>
      </w:r>
    </w:p>
    <w:p w14:paraId="578BC152" w14:textId="732B886A" w:rsidR="00492D8A" w:rsidRPr="001E78CF" w:rsidRDefault="00CE6559" w:rsidP="00492D8A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Receive phone call</w:t>
      </w:r>
      <w:r w:rsidR="00CE737D" w:rsidRPr="001E78CF">
        <w:rPr>
          <w:rFonts w:ascii="Times New Roman" w:hAnsi="Times New Roman" w:cs="Times New Roman"/>
          <w:sz w:val="24"/>
          <w:szCs w:val="24"/>
        </w:rPr>
        <w:t xml:space="preserve"> to attend an interview</w:t>
      </w:r>
      <w:r w:rsidRPr="001E78CF">
        <w:rPr>
          <w:rFonts w:ascii="Times New Roman" w:hAnsi="Times New Roman" w:cs="Times New Roman"/>
          <w:sz w:val="24"/>
          <w:szCs w:val="24"/>
        </w:rPr>
        <w:t xml:space="preserve"> if successful</w:t>
      </w:r>
      <w:r w:rsidR="00260FF9" w:rsidRPr="001E78CF">
        <w:rPr>
          <w:rFonts w:ascii="Times New Roman" w:hAnsi="Times New Roman" w:cs="Times New Roman"/>
          <w:sz w:val="24"/>
          <w:szCs w:val="24"/>
        </w:rPr>
        <w:t>, email or no communication if unsuccessful</w:t>
      </w:r>
    </w:p>
    <w:p w14:paraId="66F8D788" w14:textId="339FFAE3" w:rsidR="00260FF9" w:rsidRPr="001E78CF" w:rsidRDefault="00C95B5F" w:rsidP="00492D8A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Attend interview </w:t>
      </w:r>
    </w:p>
    <w:p w14:paraId="1B5D0535" w14:textId="5F89DCE8" w:rsidR="00C95B5F" w:rsidRPr="001E78CF" w:rsidRDefault="00C95B5F" w:rsidP="00492D8A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Receive phone call to be presented with a job offer and start date, </w:t>
      </w:r>
      <w:r w:rsidR="00297885" w:rsidRPr="001E78CF">
        <w:rPr>
          <w:rFonts w:ascii="Times New Roman" w:hAnsi="Times New Roman" w:cs="Times New Roman"/>
          <w:sz w:val="24"/>
          <w:szCs w:val="24"/>
        </w:rPr>
        <w:t>email,</w:t>
      </w:r>
      <w:r w:rsidRPr="001E78CF">
        <w:rPr>
          <w:rFonts w:ascii="Times New Roman" w:hAnsi="Times New Roman" w:cs="Times New Roman"/>
          <w:sz w:val="24"/>
          <w:szCs w:val="24"/>
        </w:rPr>
        <w:t xml:space="preserve"> or no communication if unsuccessful </w:t>
      </w:r>
    </w:p>
    <w:p w14:paraId="1C402C11" w14:textId="59012C75" w:rsidR="00391FD3" w:rsidRPr="001E78CF" w:rsidRDefault="00391FD3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Whilst operating within a challenging climate and the current labour market meaning that </w:t>
      </w:r>
      <w:r w:rsidR="00974A18" w:rsidRPr="001E78CF">
        <w:rPr>
          <w:rFonts w:ascii="Times New Roman" w:hAnsi="Times New Roman" w:cs="Times New Roman"/>
          <w:sz w:val="24"/>
          <w:szCs w:val="24"/>
        </w:rPr>
        <w:t>employees have greater choice over employment options, it is important to respond to candidates quickly</w:t>
      </w:r>
      <w:r w:rsidR="00771330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E87DF8" w:rsidRPr="001E78CF">
        <w:rPr>
          <w:rFonts w:ascii="Times New Roman" w:hAnsi="Times New Roman" w:cs="Times New Roman"/>
          <w:sz w:val="24"/>
          <w:szCs w:val="24"/>
        </w:rPr>
        <w:t xml:space="preserve">Phillips and Gully (2015) state that a link has been found between </w:t>
      </w:r>
      <w:r w:rsidR="00C70E6B" w:rsidRPr="001E78CF">
        <w:rPr>
          <w:rFonts w:ascii="Times New Roman" w:hAnsi="Times New Roman" w:cs="Times New Roman"/>
          <w:sz w:val="24"/>
          <w:szCs w:val="24"/>
        </w:rPr>
        <w:t>the treatment of an</w:t>
      </w:r>
      <w:r w:rsidR="008405BD" w:rsidRPr="001E78CF">
        <w:rPr>
          <w:rFonts w:ascii="Times New Roman" w:hAnsi="Times New Roman" w:cs="Times New Roman"/>
          <w:sz w:val="24"/>
          <w:szCs w:val="24"/>
        </w:rPr>
        <w:t xml:space="preserve"> applicant during the recruitment process and retracting their application. </w:t>
      </w:r>
      <w:r w:rsidR="00222B24" w:rsidRPr="001E78CF">
        <w:rPr>
          <w:rFonts w:ascii="Times New Roman" w:hAnsi="Times New Roman" w:cs="Times New Roman"/>
          <w:sz w:val="24"/>
          <w:szCs w:val="24"/>
        </w:rPr>
        <w:t>Therefore, if the process is unengaging and information is not communicated well</w:t>
      </w:r>
      <w:r w:rsidR="006B532A" w:rsidRPr="001E78CF">
        <w:rPr>
          <w:rFonts w:ascii="Times New Roman" w:hAnsi="Times New Roman" w:cs="Times New Roman"/>
          <w:sz w:val="24"/>
          <w:szCs w:val="24"/>
        </w:rPr>
        <w:t xml:space="preserve">, it could cause the organisation to lose out on talent. </w:t>
      </w:r>
      <w:r w:rsidR="00630ED1" w:rsidRPr="001E78CF">
        <w:rPr>
          <w:rFonts w:ascii="Times New Roman" w:hAnsi="Times New Roman" w:cs="Times New Roman"/>
          <w:sz w:val="24"/>
          <w:szCs w:val="24"/>
        </w:rPr>
        <w:t xml:space="preserve">This agrees with the earlier research carried out by </w:t>
      </w:r>
      <w:proofErr w:type="spellStart"/>
      <w:r w:rsidR="00630ED1" w:rsidRPr="001E78CF">
        <w:rPr>
          <w:rFonts w:ascii="Times New Roman" w:hAnsi="Times New Roman" w:cs="Times New Roman"/>
          <w:sz w:val="24"/>
          <w:szCs w:val="24"/>
        </w:rPr>
        <w:t>Lievens</w:t>
      </w:r>
      <w:proofErr w:type="spellEnd"/>
      <w:r w:rsidR="00630ED1" w:rsidRPr="001E78CF">
        <w:rPr>
          <w:rFonts w:ascii="Times New Roman" w:hAnsi="Times New Roman" w:cs="Times New Roman"/>
          <w:sz w:val="24"/>
          <w:szCs w:val="24"/>
        </w:rPr>
        <w:t xml:space="preserve"> and Chapman (2010). </w:t>
      </w:r>
      <w:r w:rsidR="0080771C" w:rsidRPr="001E78CF">
        <w:rPr>
          <w:rFonts w:ascii="Times New Roman" w:hAnsi="Times New Roman" w:cs="Times New Roman"/>
          <w:sz w:val="24"/>
          <w:szCs w:val="24"/>
        </w:rPr>
        <w:t xml:space="preserve">These factors are also supported by </w:t>
      </w:r>
      <w:r w:rsidR="00EB7BD3" w:rsidRPr="001E78CF">
        <w:rPr>
          <w:rFonts w:ascii="Times New Roman" w:hAnsi="Times New Roman" w:cs="Times New Roman"/>
          <w:sz w:val="24"/>
          <w:szCs w:val="24"/>
        </w:rPr>
        <w:t>Charlie Taylor (</w:t>
      </w:r>
      <w:r w:rsidR="00695E02" w:rsidRPr="001E78CF">
        <w:rPr>
          <w:rFonts w:ascii="Times New Roman" w:hAnsi="Times New Roman" w:cs="Times New Roman"/>
          <w:sz w:val="24"/>
          <w:szCs w:val="24"/>
        </w:rPr>
        <w:t xml:space="preserve">cited in Burt </w:t>
      </w:r>
      <w:r w:rsidR="00EB7BD3" w:rsidRPr="001E78CF">
        <w:rPr>
          <w:rFonts w:ascii="Times New Roman" w:hAnsi="Times New Roman" w:cs="Times New Roman"/>
          <w:sz w:val="24"/>
          <w:szCs w:val="24"/>
        </w:rPr>
        <w:t xml:space="preserve">2017) who conducted a survey of job applicants that found </w:t>
      </w:r>
      <w:r w:rsidR="00ED285C" w:rsidRPr="001E78CF">
        <w:rPr>
          <w:rFonts w:ascii="Times New Roman" w:hAnsi="Times New Roman" w:cs="Times New Roman"/>
          <w:sz w:val="24"/>
          <w:szCs w:val="24"/>
        </w:rPr>
        <w:t xml:space="preserve">employers providing feedback to applicants motivated those looking for a job and </w:t>
      </w:r>
      <w:r w:rsidR="000C47EE" w:rsidRPr="001E78CF">
        <w:rPr>
          <w:rFonts w:ascii="Times New Roman" w:hAnsi="Times New Roman" w:cs="Times New Roman"/>
          <w:sz w:val="24"/>
          <w:szCs w:val="24"/>
        </w:rPr>
        <w:t xml:space="preserve">helps to improve the recruitment process. </w:t>
      </w:r>
    </w:p>
    <w:p w14:paraId="7C74DE6A" w14:textId="0ECC1F86" w:rsidR="00A1272C" w:rsidRPr="001E78CF" w:rsidRDefault="00A1272C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The recruitment process can be linked to Maslow’s hierarchy of needs</w:t>
      </w:r>
      <w:r w:rsidR="00C55992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2F7AA2" w:rsidRPr="001E78CF">
        <w:rPr>
          <w:rFonts w:ascii="Times New Roman" w:hAnsi="Times New Roman" w:cs="Times New Roman"/>
          <w:sz w:val="24"/>
          <w:szCs w:val="24"/>
        </w:rPr>
        <w:t xml:space="preserve">It can be considered that communicating to applicant can be </w:t>
      </w:r>
      <w:r w:rsidR="00AD0D81" w:rsidRPr="001E78CF">
        <w:rPr>
          <w:rFonts w:ascii="Times New Roman" w:hAnsi="Times New Roman" w:cs="Times New Roman"/>
          <w:sz w:val="24"/>
          <w:szCs w:val="24"/>
        </w:rPr>
        <w:t>linked</w:t>
      </w:r>
      <w:r w:rsidR="002F7AA2" w:rsidRPr="001E78CF">
        <w:rPr>
          <w:rFonts w:ascii="Times New Roman" w:hAnsi="Times New Roman" w:cs="Times New Roman"/>
          <w:sz w:val="24"/>
          <w:szCs w:val="24"/>
        </w:rPr>
        <w:t xml:space="preserve"> to the esteem need and </w:t>
      </w:r>
      <w:r w:rsidR="004127FC" w:rsidRPr="001E78CF">
        <w:rPr>
          <w:rFonts w:ascii="Times New Roman" w:hAnsi="Times New Roman" w:cs="Times New Roman"/>
          <w:sz w:val="24"/>
          <w:szCs w:val="24"/>
        </w:rPr>
        <w:t xml:space="preserve">the evaluation that </w:t>
      </w:r>
      <w:r w:rsidR="00AD32ED" w:rsidRPr="001E78CF">
        <w:rPr>
          <w:rFonts w:ascii="Times New Roman" w:hAnsi="Times New Roman" w:cs="Times New Roman"/>
          <w:sz w:val="24"/>
          <w:szCs w:val="24"/>
        </w:rPr>
        <w:t xml:space="preserve">this person would receive from an employer about their application and how it could be improved </w:t>
      </w:r>
      <w:r w:rsidR="00916DEE" w:rsidRPr="001E78CF">
        <w:rPr>
          <w:rFonts w:ascii="Times New Roman" w:hAnsi="Times New Roman" w:cs="Times New Roman"/>
          <w:sz w:val="24"/>
          <w:szCs w:val="24"/>
        </w:rPr>
        <w:t>(Taormina and Gao, 2013)</w:t>
      </w:r>
      <w:r w:rsidR="00916DEE" w:rsidRPr="001E78CF">
        <w:rPr>
          <w:rFonts w:ascii="Times New Roman" w:hAnsi="Times New Roman" w:cs="Times New Roman"/>
          <w:sz w:val="24"/>
          <w:szCs w:val="24"/>
        </w:rPr>
        <w:t>.</w:t>
      </w:r>
    </w:p>
    <w:p w14:paraId="769459FE" w14:textId="37FF77B4" w:rsidR="00E10E52" w:rsidRPr="0083613A" w:rsidRDefault="00E85A0E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lastRenderedPageBreak/>
        <w:t xml:space="preserve">However, the reason there may be </w:t>
      </w:r>
      <w:r w:rsidR="00E914D7" w:rsidRPr="001E78CF">
        <w:rPr>
          <w:rFonts w:ascii="Times New Roman" w:hAnsi="Times New Roman" w:cs="Times New Roman"/>
          <w:sz w:val="24"/>
          <w:szCs w:val="24"/>
        </w:rPr>
        <w:t xml:space="preserve">lack of communication and </w:t>
      </w:r>
      <w:r w:rsidR="008C0B99" w:rsidRPr="001E78CF">
        <w:rPr>
          <w:rFonts w:ascii="Times New Roman" w:hAnsi="Times New Roman" w:cs="Times New Roman"/>
          <w:sz w:val="24"/>
          <w:szCs w:val="24"/>
        </w:rPr>
        <w:t xml:space="preserve">increased time taken to respond to applicants is that </w:t>
      </w:r>
      <w:r w:rsidR="00CC2B46" w:rsidRPr="001E78CF">
        <w:rPr>
          <w:rFonts w:ascii="Times New Roman" w:hAnsi="Times New Roman" w:cs="Times New Roman"/>
          <w:sz w:val="24"/>
          <w:szCs w:val="24"/>
        </w:rPr>
        <w:t xml:space="preserve">retail is a fast paced and busy environment. </w:t>
      </w:r>
      <w:r w:rsidR="004F7A66" w:rsidRPr="001E78CF">
        <w:rPr>
          <w:rFonts w:ascii="Times New Roman" w:hAnsi="Times New Roman" w:cs="Times New Roman"/>
          <w:sz w:val="24"/>
          <w:szCs w:val="24"/>
        </w:rPr>
        <w:t xml:space="preserve">It has been found that on average the retail industry </w:t>
      </w:r>
      <w:r w:rsidR="0072143D" w:rsidRPr="001E78CF">
        <w:rPr>
          <w:rFonts w:ascii="Times New Roman" w:hAnsi="Times New Roman" w:cs="Times New Roman"/>
          <w:sz w:val="24"/>
          <w:szCs w:val="24"/>
        </w:rPr>
        <w:t>must</w:t>
      </w:r>
      <w:r w:rsidR="004F7A66" w:rsidRPr="001E78CF">
        <w:rPr>
          <w:rFonts w:ascii="Times New Roman" w:hAnsi="Times New Roman" w:cs="Times New Roman"/>
          <w:sz w:val="24"/>
          <w:szCs w:val="24"/>
        </w:rPr>
        <w:t xml:space="preserve"> spend two days on </w:t>
      </w:r>
      <w:r w:rsidR="00FC179B" w:rsidRPr="001E78CF">
        <w:rPr>
          <w:rFonts w:ascii="Times New Roman" w:hAnsi="Times New Roman" w:cs="Times New Roman"/>
          <w:sz w:val="24"/>
          <w:szCs w:val="24"/>
        </w:rPr>
        <w:t xml:space="preserve">HR tasks when a store is recruiting </w:t>
      </w:r>
      <w:r w:rsidR="009B29F6" w:rsidRPr="001E78CF">
        <w:rPr>
          <w:rFonts w:ascii="Times New Roman" w:hAnsi="Times New Roman" w:cs="Times New Roman"/>
          <w:sz w:val="24"/>
          <w:szCs w:val="24"/>
        </w:rPr>
        <w:t xml:space="preserve">(Oxford Economics, 2014). This is not always the case and can take longer due to the </w:t>
      </w:r>
      <w:r w:rsidR="00C25660" w:rsidRPr="001E78CF">
        <w:rPr>
          <w:rFonts w:ascii="Times New Roman" w:hAnsi="Times New Roman" w:cs="Times New Roman"/>
          <w:sz w:val="24"/>
          <w:szCs w:val="24"/>
        </w:rPr>
        <w:t xml:space="preserve">employee shortages that are faced </w:t>
      </w:r>
      <w:r w:rsidR="00A8397F" w:rsidRPr="001E78CF">
        <w:rPr>
          <w:rFonts w:ascii="Times New Roman" w:hAnsi="Times New Roman" w:cs="Times New Roman"/>
          <w:sz w:val="24"/>
          <w:szCs w:val="24"/>
        </w:rPr>
        <w:t>daily</w:t>
      </w:r>
      <w:r w:rsidR="00C25660" w:rsidRPr="001E78CF">
        <w:rPr>
          <w:rFonts w:ascii="Times New Roman" w:hAnsi="Times New Roman" w:cs="Times New Roman"/>
          <w:sz w:val="24"/>
          <w:szCs w:val="24"/>
        </w:rPr>
        <w:t xml:space="preserve"> due to the current </w:t>
      </w:r>
      <w:r w:rsidR="0072143D" w:rsidRPr="001E78CF">
        <w:rPr>
          <w:rFonts w:ascii="Times New Roman" w:hAnsi="Times New Roman" w:cs="Times New Roman"/>
          <w:sz w:val="24"/>
          <w:szCs w:val="24"/>
        </w:rPr>
        <w:t>climate and</w:t>
      </w:r>
      <w:r w:rsidR="00121682" w:rsidRPr="001E78CF">
        <w:rPr>
          <w:rFonts w:ascii="Times New Roman" w:hAnsi="Times New Roman" w:cs="Times New Roman"/>
          <w:sz w:val="24"/>
          <w:szCs w:val="24"/>
        </w:rPr>
        <w:t xml:space="preserve"> responding to candidate applications can occasionally be a task that is </w:t>
      </w:r>
      <w:r w:rsidR="00084D9B" w:rsidRPr="001E78CF">
        <w:rPr>
          <w:rFonts w:ascii="Times New Roman" w:hAnsi="Times New Roman" w:cs="Times New Roman"/>
          <w:sz w:val="24"/>
          <w:szCs w:val="24"/>
        </w:rPr>
        <w:t xml:space="preserve">not prioritised by the management team. </w:t>
      </w:r>
      <w:r w:rsidR="00DE4391" w:rsidRPr="001E78CF">
        <w:rPr>
          <w:rFonts w:ascii="Times New Roman" w:hAnsi="Times New Roman" w:cs="Times New Roman"/>
          <w:sz w:val="24"/>
          <w:szCs w:val="24"/>
        </w:rPr>
        <w:t xml:space="preserve">Therefore, this can be identified as a </w:t>
      </w:r>
      <w:r w:rsidR="00ED53AB" w:rsidRPr="001E78CF">
        <w:rPr>
          <w:rFonts w:ascii="Times New Roman" w:hAnsi="Times New Roman" w:cs="Times New Roman"/>
          <w:sz w:val="24"/>
          <w:szCs w:val="24"/>
        </w:rPr>
        <w:t xml:space="preserve">requirement that needs to be addressed by the organisation. </w:t>
      </w:r>
    </w:p>
    <w:p w14:paraId="52CEADAC" w14:textId="78019216" w:rsidR="00ED53AB" w:rsidRPr="001E78CF" w:rsidRDefault="00FA191B" w:rsidP="0068365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2.3 </w:t>
      </w:r>
      <w:r w:rsidR="00832805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Staff scheduling and work life balance </w:t>
      </w:r>
    </w:p>
    <w:p w14:paraId="2EA365B6" w14:textId="24C6074F" w:rsidR="00832805" w:rsidRPr="001E78CF" w:rsidRDefault="00B2344B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Work life balance has gained increasing </w:t>
      </w:r>
      <w:r w:rsidR="008D2CEF" w:rsidRPr="001E78CF">
        <w:rPr>
          <w:rFonts w:ascii="Times New Roman" w:hAnsi="Times New Roman" w:cs="Times New Roman"/>
          <w:sz w:val="24"/>
          <w:szCs w:val="24"/>
        </w:rPr>
        <w:t>popularity throughout the pandemic, with the ability to work from home becoming evidently more accessible in certain jo</w:t>
      </w:r>
      <w:r w:rsidR="0044705A" w:rsidRPr="001E78CF">
        <w:rPr>
          <w:rFonts w:ascii="Times New Roman" w:hAnsi="Times New Roman" w:cs="Times New Roman"/>
          <w:sz w:val="24"/>
          <w:szCs w:val="24"/>
        </w:rPr>
        <w:t>b roles,</w:t>
      </w:r>
      <w:r w:rsidR="00833697" w:rsidRPr="001E78CF">
        <w:rPr>
          <w:rFonts w:ascii="Times New Roman" w:hAnsi="Times New Roman" w:cs="Times New Roman"/>
          <w:sz w:val="24"/>
          <w:szCs w:val="24"/>
        </w:rPr>
        <w:t xml:space="preserve"> employees are considering looking at roles that can accommodate this </w:t>
      </w:r>
      <w:r w:rsidR="009B1FCB" w:rsidRPr="001E78CF">
        <w:rPr>
          <w:rFonts w:ascii="Times New Roman" w:hAnsi="Times New Roman" w:cs="Times New Roman"/>
          <w:sz w:val="24"/>
          <w:szCs w:val="24"/>
        </w:rPr>
        <w:t>type of work</w:t>
      </w:r>
      <w:r w:rsidR="002A4F66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C53891" w:rsidRPr="001E78CF">
        <w:rPr>
          <w:rFonts w:ascii="Times New Roman" w:hAnsi="Times New Roman" w:cs="Times New Roman"/>
          <w:sz w:val="24"/>
          <w:szCs w:val="24"/>
        </w:rPr>
        <w:t>(Thomas, 2021)</w:t>
      </w:r>
      <w:r w:rsidR="00C53891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C87327" w:rsidRPr="001E78CF">
        <w:rPr>
          <w:rFonts w:ascii="Times New Roman" w:hAnsi="Times New Roman" w:cs="Times New Roman"/>
          <w:sz w:val="24"/>
          <w:szCs w:val="24"/>
        </w:rPr>
        <w:t xml:space="preserve">Competing for talented employees in this current developing climate that is pushing for working from home options is difficult </w:t>
      </w:r>
      <w:r w:rsidR="00C12CD7" w:rsidRPr="001E78CF">
        <w:rPr>
          <w:rFonts w:ascii="Times New Roman" w:hAnsi="Times New Roman" w:cs="Times New Roman"/>
          <w:sz w:val="24"/>
          <w:szCs w:val="24"/>
        </w:rPr>
        <w:t xml:space="preserve">when operating in a physical retail setting. </w:t>
      </w:r>
    </w:p>
    <w:p w14:paraId="1BB827D9" w14:textId="26C16DBA" w:rsidR="001241BC" w:rsidRPr="001E78CF" w:rsidRDefault="004376F4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Wilko does not offer full time contracts to its level one </w:t>
      </w:r>
      <w:proofErr w:type="gramStart"/>
      <w:r w:rsidRPr="001E78CF">
        <w:rPr>
          <w:rFonts w:ascii="Times New Roman" w:hAnsi="Times New Roman" w:cs="Times New Roman"/>
          <w:sz w:val="24"/>
          <w:szCs w:val="24"/>
        </w:rPr>
        <w:t>employees</w:t>
      </w:r>
      <w:proofErr w:type="gramEnd"/>
      <w:r w:rsidRPr="001E78CF">
        <w:rPr>
          <w:rFonts w:ascii="Times New Roman" w:hAnsi="Times New Roman" w:cs="Times New Roman"/>
          <w:sz w:val="24"/>
          <w:szCs w:val="24"/>
        </w:rPr>
        <w:t xml:space="preserve">, the highest contract available is </w:t>
      </w:r>
      <w:r w:rsidR="0081302B" w:rsidRPr="001E78CF">
        <w:rPr>
          <w:rFonts w:ascii="Times New Roman" w:hAnsi="Times New Roman" w:cs="Times New Roman"/>
          <w:sz w:val="24"/>
          <w:szCs w:val="24"/>
        </w:rPr>
        <w:t>16 hours and this has to be worked over five days (Wilko</w:t>
      </w:r>
      <w:r w:rsidR="0038658D" w:rsidRPr="001E78CF">
        <w:rPr>
          <w:rFonts w:ascii="Times New Roman" w:hAnsi="Times New Roman" w:cs="Times New Roman"/>
          <w:sz w:val="24"/>
          <w:szCs w:val="24"/>
        </w:rPr>
        <w:t xml:space="preserve"> Ltd</w:t>
      </w:r>
      <w:r w:rsidR="0081302B" w:rsidRPr="001E78CF">
        <w:rPr>
          <w:rFonts w:ascii="Times New Roman" w:hAnsi="Times New Roman" w:cs="Times New Roman"/>
          <w:sz w:val="24"/>
          <w:szCs w:val="24"/>
        </w:rPr>
        <w:t xml:space="preserve">, 2022). </w:t>
      </w:r>
      <w:r w:rsidR="0038658D" w:rsidRPr="001E78CF">
        <w:rPr>
          <w:rFonts w:ascii="Times New Roman" w:hAnsi="Times New Roman" w:cs="Times New Roman"/>
          <w:sz w:val="24"/>
          <w:szCs w:val="24"/>
        </w:rPr>
        <w:t xml:space="preserve">This contract does not offer </w:t>
      </w:r>
      <w:r w:rsidR="00C92853" w:rsidRPr="001E78CF">
        <w:rPr>
          <w:rFonts w:ascii="Times New Roman" w:hAnsi="Times New Roman" w:cs="Times New Roman"/>
          <w:sz w:val="24"/>
          <w:szCs w:val="24"/>
        </w:rPr>
        <w:t xml:space="preserve">flexibility to employees and can put </w:t>
      </w:r>
      <w:r w:rsidR="00B77E5B" w:rsidRPr="001E78CF">
        <w:rPr>
          <w:rFonts w:ascii="Times New Roman" w:hAnsi="Times New Roman" w:cs="Times New Roman"/>
          <w:sz w:val="24"/>
          <w:szCs w:val="24"/>
        </w:rPr>
        <w:t xml:space="preserve">applicants off accepting a job offer once they discover that they will have to work short shifts over </w:t>
      </w:r>
      <w:r w:rsidR="00281327" w:rsidRPr="001E78CF">
        <w:rPr>
          <w:rFonts w:ascii="Times New Roman" w:hAnsi="Times New Roman" w:cs="Times New Roman"/>
          <w:sz w:val="24"/>
          <w:szCs w:val="24"/>
        </w:rPr>
        <w:t xml:space="preserve">a working week. </w:t>
      </w:r>
      <w:r w:rsidR="00316A8A" w:rsidRPr="001E78CF">
        <w:rPr>
          <w:rFonts w:ascii="Times New Roman" w:hAnsi="Times New Roman" w:cs="Times New Roman"/>
          <w:sz w:val="24"/>
          <w:szCs w:val="24"/>
        </w:rPr>
        <w:t>S</w:t>
      </w:r>
      <w:r w:rsidR="00796947" w:rsidRPr="001E78CF">
        <w:rPr>
          <w:rFonts w:ascii="Times New Roman" w:hAnsi="Times New Roman" w:cs="Times New Roman"/>
          <w:sz w:val="24"/>
          <w:szCs w:val="24"/>
        </w:rPr>
        <w:t xml:space="preserve">chneider and </w:t>
      </w:r>
      <w:proofErr w:type="spellStart"/>
      <w:r w:rsidR="00796947" w:rsidRPr="001E78CF">
        <w:rPr>
          <w:rFonts w:ascii="Times New Roman" w:hAnsi="Times New Roman" w:cs="Times New Roman"/>
          <w:sz w:val="24"/>
          <w:szCs w:val="24"/>
        </w:rPr>
        <w:t>Harknett</w:t>
      </w:r>
      <w:proofErr w:type="spellEnd"/>
      <w:r w:rsidR="00316A8A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796947" w:rsidRPr="001E78CF">
        <w:rPr>
          <w:rFonts w:ascii="Times New Roman" w:hAnsi="Times New Roman" w:cs="Times New Roman"/>
          <w:sz w:val="24"/>
          <w:szCs w:val="24"/>
        </w:rPr>
        <w:t>(</w:t>
      </w:r>
      <w:r w:rsidR="00796947" w:rsidRPr="001E78CF">
        <w:rPr>
          <w:rFonts w:ascii="Times New Roman" w:hAnsi="Times New Roman" w:cs="Times New Roman"/>
          <w:sz w:val="24"/>
          <w:szCs w:val="24"/>
        </w:rPr>
        <w:t>2019</w:t>
      </w:r>
      <w:r w:rsidR="00796947" w:rsidRPr="001E78CF">
        <w:rPr>
          <w:rFonts w:ascii="Times New Roman" w:hAnsi="Times New Roman" w:cs="Times New Roman"/>
          <w:sz w:val="24"/>
          <w:szCs w:val="24"/>
        </w:rPr>
        <w:t>)</w:t>
      </w:r>
      <w:r w:rsidR="00316A8A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F47FFD" w:rsidRPr="001E78CF">
        <w:rPr>
          <w:rFonts w:ascii="Times New Roman" w:hAnsi="Times New Roman" w:cs="Times New Roman"/>
          <w:sz w:val="24"/>
          <w:szCs w:val="24"/>
        </w:rPr>
        <w:t xml:space="preserve">argue that inconsistency within an employee’s work schedule can lead to </w:t>
      </w:r>
      <w:r w:rsidR="009E474B" w:rsidRPr="001E78CF">
        <w:rPr>
          <w:rFonts w:ascii="Times New Roman" w:hAnsi="Times New Roman" w:cs="Times New Roman"/>
          <w:sz w:val="24"/>
          <w:szCs w:val="24"/>
        </w:rPr>
        <w:t xml:space="preserve">a negative impact on their well-bring and </w:t>
      </w:r>
      <w:r w:rsidR="00C822EA" w:rsidRPr="001E78CF">
        <w:rPr>
          <w:rFonts w:ascii="Times New Roman" w:hAnsi="Times New Roman" w:cs="Times New Roman"/>
          <w:sz w:val="24"/>
          <w:szCs w:val="24"/>
        </w:rPr>
        <w:t xml:space="preserve">unhappiness, especially for those within the service industry. </w:t>
      </w:r>
      <w:r w:rsidR="00D81831" w:rsidRPr="001E78CF">
        <w:rPr>
          <w:rFonts w:ascii="Times New Roman" w:hAnsi="Times New Roman" w:cs="Times New Roman"/>
          <w:sz w:val="24"/>
          <w:szCs w:val="24"/>
        </w:rPr>
        <w:t xml:space="preserve">This could mean that </w:t>
      </w:r>
      <w:r w:rsidR="009A2FF0" w:rsidRPr="001E78CF">
        <w:rPr>
          <w:rFonts w:ascii="Times New Roman" w:hAnsi="Times New Roman" w:cs="Times New Roman"/>
          <w:sz w:val="24"/>
          <w:szCs w:val="24"/>
        </w:rPr>
        <w:t xml:space="preserve">using this process </w:t>
      </w:r>
      <w:r w:rsidR="00AE7A76" w:rsidRPr="001E78CF">
        <w:rPr>
          <w:rFonts w:ascii="Times New Roman" w:hAnsi="Times New Roman" w:cs="Times New Roman"/>
          <w:sz w:val="24"/>
          <w:szCs w:val="24"/>
        </w:rPr>
        <w:t xml:space="preserve">within the organisation could limit being able to meet the challenges of </w:t>
      </w:r>
      <w:r w:rsidR="00583385" w:rsidRPr="001E78CF">
        <w:rPr>
          <w:rFonts w:ascii="Times New Roman" w:hAnsi="Times New Roman" w:cs="Times New Roman"/>
          <w:sz w:val="24"/>
          <w:szCs w:val="24"/>
        </w:rPr>
        <w:t xml:space="preserve">the future of work. </w:t>
      </w:r>
    </w:p>
    <w:p w14:paraId="485A6EA4" w14:textId="3B0C2675" w:rsidR="00E10E52" w:rsidRPr="001E78CF" w:rsidRDefault="00543562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However, with developments in technology and changes in consumer shopping habits</w:t>
      </w:r>
      <w:r w:rsidR="00CD6172" w:rsidRPr="001E78CF">
        <w:rPr>
          <w:rFonts w:ascii="Times New Roman" w:hAnsi="Times New Roman" w:cs="Times New Roman"/>
          <w:sz w:val="24"/>
          <w:szCs w:val="24"/>
        </w:rPr>
        <w:t xml:space="preserve">, </w:t>
      </w:r>
      <w:r w:rsidR="001C038E" w:rsidRPr="001E78CF">
        <w:rPr>
          <w:rFonts w:ascii="Times New Roman" w:hAnsi="Times New Roman" w:cs="Times New Roman"/>
          <w:sz w:val="24"/>
          <w:szCs w:val="24"/>
        </w:rPr>
        <w:t xml:space="preserve">retail could adapt to </w:t>
      </w:r>
      <w:r w:rsidR="001265CD" w:rsidRPr="001E78CF">
        <w:rPr>
          <w:rFonts w:ascii="Times New Roman" w:hAnsi="Times New Roman" w:cs="Times New Roman"/>
          <w:sz w:val="24"/>
          <w:szCs w:val="24"/>
        </w:rPr>
        <w:t xml:space="preserve">a flexible working approach. </w:t>
      </w:r>
      <w:r w:rsidR="00A2710E" w:rsidRPr="001E78CF">
        <w:rPr>
          <w:rFonts w:ascii="Times New Roman" w:hAnsi="Times New Roman" w:cs="Times New Roman"/>
          <w:sz w:val="24"/>
          <w:szCs w:val="24"/>
        </w:rPr>
        <w:t xml:space="preserve">In a trail undertaken by Pets </w:t>
      </w:r>
      <w:r w:rsidR="00504AAD" w:rsidRPr="001E78CF">
        <w:rPr>
          <w:rFonts w:ascii="Times New Roman" w:hAnsi="Times New Roman" w:cs="Times New Roman"/>
          <w:sz w:val="24"/>
          <w:szCs w:val="24"/>
        </w:rPr>
        <w:t>at</w:t>
      </w:r>
      <w:r w:rsidR="00A2710E" w:rsidRPr="001E78CF">
        <w:rPr>
          <w:rFonts w:ascii="Times New Roman" w:hAnsi="Times New Roman" w:cs="Times New Roman"/>
          <w:sz w:val="24"/>
          <w:szCs w:val="24"/>
        </w:rPr>
        <w:t xml:space="preserve"> Home, </w:t>
      </w:r>
      <w:r w:rsidR="00253EB6" w:rsidRPr="001E78CF">
        <w:rPr>
          <w:rFonts w:ascii="Times New Roman" w:hAnsi="Times New Roman" w:cs="Times New Roman"/>
          <w:sz w:val="24"/>
          <w:szCs w:val="24"/>
        </w:rPr>
        <w:t xml:space="preserve">a strategic </w:t>
      </w:r>
      <w:r w:rsidR="00253EB6" w:rsidRPr="001E78CF">
        <w:rPr>
          <w:rFonts w:ascii="Times New Roman" w:hAnsi="Times New Roman" w:cs="Times New Roman"/>
          <w:sz w:val="24"/>
          <w:szCs w:val="24"/>
        </w:rPr>
        <w:lastRenderedPageBreak/>
        <w:t xml:space="preserve">decision was made to offer a job share option to managers </w:t>
      </w:r>
      <w:r w:rsidR="00F06C88" w:rsidRPr="001E78CF">
        <w:rPr>
          <w:rFonts w:ascii="Times New Roman" w:hAnsi="Times New Roman" w:cs="Times New Roman"/>
          <w:sz w:val="24"/>
          <w:szCs w:val="24"/>
        </w:rPr>
        <w:t xml:space="preserve">with </w:t>
      </w:r>
      <w:r w:rsidR="00B32255" w:rsidRPr="001E78CF">
        <w:rPr>
          <w:rFonts w:ascii="Times New Roman" w:hAnsi="Times New Roman" w:cs="Times New Roman"/>
          <w:sz w:val="24"/>
          <w:szCs w:val="24"/>
        </w:rPr>
        <w:t xml:space="preserve">both partners working three days a week each </w:t>
      </w:r>
      <w:r w:rsidR="002144F6" w:rsidRPr="001E78CF">
        <w:rPr>
          <w:rFonts w:ascii="Times New Roman" w:hAnsi="Times New Roman" w:cs="Times New Roman"/>
          <w:sz w:val="24"/>
          <w:szCs w:val="24"/>
        </w:rPr>
        <w:t>(Timewise, 2018)</w:t>
      </w:r>
      <w:r w:rsidR="002144F6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9C1794" w:rsidRPr="001E78CF">
        <w:rPr>
          <w:rFonts w:ascii="Times New Roman" w:hAnsi="Times New Roman" w:cs="Times New Roman"/>
          <w:sz w:val="24"/>
          <w:szCs w:val="24"/>
        </w:rPr>
        <w:t xml:space="preserve">This has enabled development opportunities </w:t>
      </w:r>
      <w:r w:rsidR="008307EA" w:rsidRPr="001E78CF">
        <w:rPr>
          <w:rFonts w:ascii="Times New Roman" w:hAnsi="Times New Roman" w:cs="Times New Roman"/>
          <w:sz w:val="24"/>
          <w:szCs w:val="24"/>
        </w:rPr>
        <w:t xml:space="preserve">for those with commitments outside of work </w:t>
      </w:r>
      <w:r w:rsidR="00504AAD" w:rsidRPr="001E78CF">
        <w:rPr>
          <w:rFonts w:ascii="Times New Roman" w:hAnsi="Times New Roman" w:cs="Times New Roman"/>
          <w:sz w:val="24"/>
          <w:szCs w:val="24"/>
        </w:rPr>
        <w:t>and</w:t>
      </w:r>
      <w:r w:rsidR="008307EA" w:rsidRPr="001E78CF">
        <w:rPr>
          <w:rFonts w:ascii="Times New Roman" w:hAnsi="Times New Roman" w:cs="Times New Roman"/>
          <w:sz w:val="24"/>
          <w:szCs w:val="24"/>
        </w:rPr>
        <w:t xml:space="preserve"> attracts a greater pool of talent to the organisation as flexible working </w:t>
      </w:r>
      <w:r w:rsidR="00692FD1" w:rsidRPr="001E78CF">
        <w:rPr>
          <w:rFonts w:ascii="Times New Roman" w:hAnsi="Times New Roman" w:cs="Times New Roman"/>
          <w:sz w:val="24"/>
          <w:szCs w:val="24"/>
        </w:rPr>
        <w:t xml:space="preserve">is a desire for employees. In addition to this, </w:t>
      </w:r>
      <w:r w:rsidR="00751622" w:rsidRPr="001E78CF">
        <w:rPr>
          <w:rFonts w:ascii="Times New Roman" w:hAnsi="Times New Roman" w:cs="Times New Roman"/>
          <w:sz w:val="24"/>
          <w:szCs w:val="24"/>
        </w:rPr>
        <w:t>A</w:t>
      </w:r>
      <w:r w:rsidR="00C74DFA" w:rsidRPr="001E78CF">
        <w:rPr>
          <w:rFonts w:ascii="Times New Roman" w:hAnsi="Times New Roman" w:cs="Times New Roman"/>
          <w:sz w:val="24"/>
          <w:szCs w:val="24"/>
        </w:rPr>
        <w:t>lmond</w:t>
      </w:r>
      <w:r w:rsidR="00751622" w:rsidRPr="001E78CF">
        <w:rPr>
          <w:rFonts w:ascii="Times New Roman" w:hAnsi="Times New Roman" w:cs="Times New Roman"/>
          <w:sz w:val="24"/>
          <w:szCs w:val="24"/>
        </w:rPr>
        <w:t xml:space="preserve"> (2021) argues that </w:t>
      </w:r>
      <w:r w:rsidR="001640F9" w:rsidRPr="001E78CF">
        <w:rPr>
          <w:rFonts w:ascii="Times New Roman" w:hAnsi="Times New Roman" w:cs="Times New Roman"/>
          <w:sz w:val="24"/>
          <w:szCs w:val="24"/>
        </w:rPr>
        <w:t xml:space="preserve">with the advancements being made in technology, retail could have the option to </w:t>
      </w:r>
      <w:r w:rsidR="00280A15" w:rsidRPr="001E78CF">
        <w:rPr>
          <w:rFonts w:ascii="Times New Roman" w:hAnsi="Times New Roman" w:cs="Times New Roman"/>
          <w:sz w:val="24"/>
          <w:szCs w:val="24"/>
        </w:rPr>
        <w:t xml:space="preserve">allow some of the physical workforce to work remotely by </w:t>
      </w:r>
      <w:r w:rsidR="004B363B" w:rsidRPr="001E78CF">
        <w:rPr>
          <w:rFonts w:ascii="Times New Roman" w:hAnsi="Times New Roman" w:cs="Times New Roman"/>
          <w:sz w:val="24"/>
          <w:szCs w:val="24"/>
        </w:rPr>
        <w:t xml:space="preserve">creating a tailored approach for customers. This could include the use of online customer helpdesks or personal shopping functions as </w:t>
      </w:r>
      <w:r w:rsidR="00F66158" w:rsidRPr="001E78CF">
        <w:rPr>
          <w:rFonts w:ascii="Times New Roman" w:hAnsi="Times New Roman" w:cs="Times New Roman"/>
          <w:sz w:val="24"/>
          <w:szCs w:val="24"/>
        </w:rPr>
        <w:t xml:space="preserve">increased numbers of consumers are shopping online, there is a strategic move that can be made here by Wilko that can ensure it </w:t>
      </w:r>
      <w:r w:rsidR="00504AAD" w:rsidRPr="001E78CF">
        <w:rPr>
          <w:rFonts w:ascii="Times New Roman" w:hAnsi="Times New Roman" w:cs="Times New Roman"/>
          <w:sz w:val="24"/>
          <w:szCs w:val="24"/>
        </w:rPr>
        <w:t>can meet</w:t>
      </w:r>
      <w:r w:rsidR="00BD61E4" w:rsidRPr="001E78CF">
        <w:rPr>
          <w:rFonts w:ascii="Times New Roman" w:hAnsi="Times New Roman" w:cs="Times New Roman"/>
          <w:sz w:val="24"/>
          <w:szCs w:val="24"/>
        </w:rPr>
        <w:t xml:space="preserve"> the needs of the future of work. </w:t>
      </w:r>
    </w:p>
    <w:p w14:paraId="5FE14EDB" w14:textId="618E630C" w:rsidR="006B6FE4" w:rsidRPr="001E78CF" w:rsidRDefault="00FA191B" w:rsidP="0068365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2.4 </w:t>
      </w:r>
      <w:r w:rsidR="00492391" w:rsidRPr="001E78C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Wilko and employer brand </w:t>
      </w:r>
    </w:p>
    <w:p w14:paraId="33A74DA6" w14:textId="6237EF14" w:rsidR="008F674C" w:rsidRPr="001E78CF" w:rsidRDefault="009357D4" w:rsidP="002E191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The</w:t>
      </w:r>
      <w:r w:rsidR="00120ECC" w:rsidRPr="001E78CF">
        <w:rPr>
          <w:rFonts w:ascii="Times New Roman" w:hAnsi="Times New Roman" w:cs="Times New Roman"/>
          <w:sz w:val="24"/>
          <w:szCs w:val="24"/>
        </w:rPr>
        <w:t xml:space="preserve">re is an importance placed upon employer brand and </w:t>
      </w:r>
      <w:r w:rsidR="00C40E04" w:rsidRPr="001E78CF">
        <w:rPr>
          <w:rFonts w:ascii="Times New Roman" w:hAnsi="Times New Roman" w:cs="Times New Roman"/>
          <w:sz w:val="24"/>
          <w:szCs w:val="24"/>
        </w:rPr>
        <w:t>how it can be strategically used to attract employees to an organisation</w:t>
      </w:r>
      <w:r w:rsidR="002D60DA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D67E28" w:rsidRPr="001E78CF">
        <w:rPr>
          <w:rFonts w:ascii="Times New Roman" w:hAnsi="Times New Roman" w:cs="Times New Roman"/>
          <w:sz w:val="24"/>
          <w:szCs w:val="24"/>
        </w:rPr>
        <w:t xml:space="preserve">The employer brand consists of </w:t>
      </w:r>
      <w:r w:rsidR="00E52B03" w:rsidRPr="001E78CF">
        <w:rPr>
          <w:rFonts w:ascii="Times New Roman" w:hAnsi="Times New Roman" w:cs="Times New Roman"/>
          <w:sz w:val="24"/>
          <w:szCs w:val="24"/>
        </w:rPr>
        <w:t xml:space="preserve">the way in which the organisation </w:t>
      </w:r>
      <w:r w:rsidR="00F607AF" w:rsidRPr="001E78CF">
        <w:rPr>
          <w:rFonts w:ascii="Times New Roman" w:hAnsi="Times New Roman" w:cs="Times New Roman"/>
          <w:sz w:val="24"/>
          <w:szCs w:val="24"/>
        </w:rPr>
        <w:t xml:space="preserve">presents itself to current and potential employees, it can </w:t>
      </w:r>
      <w:r w:rsidR="00FA59ED" w:rsidRPr="001E78CF">
        <w:rPr>
          <w:rFonts w:ascii="Times New Roman" w:hAnsi="Times New Roman" w:cs="Times New Roman"/>
          <w:sz w:val="24"/>
          <w:szCs w:val="24"/>
        </w:rPr>
        <w:t xml:space="preserve">focus on the culture, </w:t>
      </w:r>
      <w:r w:rsidR="00504AAD" w:rsidRPr="001E78CF">
        <w:rPr>
          <w:rFonts w:ascii="Times New Roman" w:hAnsi="Times New Roman" w:cs="Times New Roman"/>
          <w:sz w:val="24"/>
          <w:szCs w:val="24"/>
        </w:rPr>
        <w:t>values,</w:t>
      </w:r>
      <w:r w:rsidR="00FA59ED" w:rsidRPr="001E78CF">
        <w:rPr>
          <w:rFonts w:ascii="Times New Roman" w:hAnsi="Times New Roman" w:cs="Times New Roman"/>
          <w:sz w:val="24"/>
          <w:szCs w:val="24"/>
        </w:rPr>
        <w:t xml:space="preserve"> and qualities that</w:t>
      </w:r>
      <w:r w:rsidR="00754C52" w:rsidRPr="001E78CF">
        <w:rPr>
          <w:rFonts w:ascii="Times New Roman" w:hAnsi="Times New Roman" w:cs="Times New Roman"/>
          <w:sz w:val="24"/>
          <w:szCs w:val="24"/>
        </w:rPr>
        <w:t xml:space="preserve"> the employer upholds to its employees (CIPD, 2021). </w:t>
      </w:r>
      <w:r w:rsidR="00C1174C" w:rsidRPr="001E78CF">
        <w:rPr>
          <w:rFonts w:ascii="Times New Roman" w:hAnsi="Times New Roman" w:cs="Times New Roman"/>
          <w:sz w:val="24"/>
          <w:szCs w:val="24"/>
        </w:rPr>
        <w:t xml:space="preserve">It is this branding that can give an organisation a competitive advantage </w:t>
      </w:r>
      <w:r w:rsidR="000934B6" w:rsidRPr="001E78CF">
        <w:rPr>
          <w:rFonts w:ascii="Times New Roman" w:hAnsi="Times New Roman" w:cs="Times New Roman"/>
          <w:sz w:val="24"/>
          <w:szCs w:val="24"/>
        </w:rPr>
        <w:t xml:space="preserve">in the labour market, especially in the current climate where </w:t>
      </w:r>
      <w:r w:rsidR="003D0F55" w:rsidRPr="001E78CF">
        <w:rPr>
          <w:rFonts w:ascii="Times New Roman" w:hAnsi="Times New Roman" w:cs="Times New Roman"/>
          <w:sz w:val="24"/>
          <w:szCs w:val="24"/>
        </w:rPr>
        <w:t xml:space="preserve">it is difficult to attract talented individuals. </w:t>
      </w:r>
      <w:r w:rsidR="007855D1" w:rsidRPr="001E78CF">
        <w:rPr>
          <w:rFonts w:ascii="Times New Roman" w:hAnsi="Times New Roman" w:cs="Times New Roman"/>
          <w:sz w:val="24"/>
          <w:szCs w:val="24"/>
        </w:rPr>
        <w:t xml:space="preserve">Wilko </w:t>
      </w:r>
      <w:r w:rsidR="006748A0" w:rsidRPr="001E78CF">
        <w:rPr>
          <w:rFonts w:ascii="Times New Roman" w:hAnsi="Times New Roman" w:cs="Times New Roman"/>
          <w:sz w:val="24"/>
          <w:szCs w:val="24"/>
        </w:rPr>
        <w:t xml:space="preserve">does present itself as an attractive brand to work </w:t>
      </w:r>
      <w:r w:rsidR="00B433F3" w:rsidRPr="001E78CF">
        <w:rPr>
          <w:rFonts w:ascii="Times New Roman" w:hAnsi="Times New Roman" w:cs="Times New Roman"/>
          <w:sz w:val="24"/>
          <w:szCs w:val="24"/>
        </w:rPr>
        <w:t>for</w:t>
      </w:r>
      <w:r w:rsidR="002E1914" w:rsidRPr="001E78CF">
        <w:rPr>
          <w:rFonts w:ascii="Times New Roman" w:hAnsi="Times New Roman" w:cs="Times New Roman"/>
          <w:sz w:val="24"/>
          <w:szCs w:val="24"/>
        </w:rPr>
        <w:t xml:space="preserve">, however there are </w:t>
      </w:r>
      <w:r w:rsidR="00097B90" w:rsidRPr="001E78CF">
        <w:rPr>
          <w:rFonts w:ascii="Times New Roman" w:hAnsi="Times New Roman" w:cs="Times New Roman"/>
          <w:sz w:val="24"/>
          <w:szCs w:val="24"/>
        </w:rPr>
        <w:t xml:space="preserve">ways in which potential employees evaluate the attractiveness of the organisation </w:t>
      </w:r>
      <w:r w:rsidR="007512C9" w:rsidRPr="001E78CF">
        <w:rPr>
          <w:rFonts w:ascii="Times New Roman" w:hAnsi="Times New Roman" w:cs="Times New Roman"/>
          <w:sz w:val="24"/>
          <w:szCs w:val="24"/>
        </w:rPr>
        <w:t xml:space="preserve">and this can be based </w:t>
      </w:r>
      <w:proofErr w:type="gramStart"/>
      <w:r w:rsidR="007512C9" w:rsidRPr="001E78CF">
        <w:rPr>
          <w:rFonts w:ascii="Times New Roman" w:hAnsi="Times New Roman" w:cs="Times New Roman"/>
          <w:sz w:val="24"/>
          <w:szCs w:val="24"/>
        </w:rPr>
        <w:t>off of</w:t>
      </w:r>
      <w:proofErr w:type="gramEnd"/>
      <w:r w:rsidR="007512C9" w:rsidRPr="001E78CF">
        <w:rPr>
          <w:rFonts w:ascii="Times New Roman" w:hAnsi="Times New Roman" w:cs="Times New Roman"/>
          <w:sz w:val="24"/>
          <w:szCs w:val="24"/>
        </w:rPr>
        <w:t xml:space="preserve"> others previous </w:t>
      </w:r>
      <w:r w:rsidR="009A70F0" w:rsidRPr="001E78CF">
        <w:rPr>
          <w:rFonts w:ascii="Times New Roman" w:hAnsi="Times New Roman" w:cs="Times New Roman"/>
          <w:sz w:val="24"/>
          <w:szCs w:val="24"/>
        </w:rPr>
        <w:t>experiences</w:t>
      </w:r>
      <w:r w:rsidR="007512C9" w:rsidRPr="001E78CF">
        <w:rPr>
          <w:rFonts w:ascii="Times New Roman" w:hAnsi="Times New Roman" w:cs="Times New Roman"/>
          <w:sz w:val="24"/>
          <w:szCs w:val="24"/>
        </w:rPr>
        <w:t xml:space="preserve"> working at the </w:t>
      </w:r>
      <w:r w:rsidR="009A70F0" w:rsidRPr="001E78CF">
        <w:rPr>
          <w:rFonts w:ascii="Times New Roman" w:hAnsi="Times New Roman" w:cs="Times New Roman"/>
          <w:sz w:val="24"/>
          <w:szCs w:val="24"/>
        </w:rPr>
        <w:t>organisation</w:t>
      </w:r>
      <w:r w:rsidR="00037FDB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37361D" w:rsidRPr="001E78CF">
        <w:rPr>
          <w:rFonts w:ascii="Times New Roman" w:hAnsi="Times New Roman" w:cs="Times New Roman"/>
          <w:sz w:val="24"/>
          <w:szCs w:val="24"/>
        </w:rPr>
        <w:t xml:space="preserve">as explained by </w:t>
      </w:r>
      <w:r w:rsidR="0010191F" w:rsidRPr="001E78CF">
        <w:rPr>
          <w:rFonts w:ascii="Times New Roman" w:hAnsi="Times New Roman" w:cs="Times New Roman"/>
          <w:sz w:val="24"/>
          <w:szCs w:val="24"/>
        </w:rPr>
        <w:t xml:space="preserve">Wilden, </w:t>
      </w:r>
      <w:proofErr w:type="spellStart"/>
      <w:r w:rsidR="0010191F" w:rsidRPr="001E78CF">
        <w:rPr>
          <w:rFonts w:ascii="Times New Roman" w:hAnsi="Times New Roman" w:cs="Times New Roman"/>
          <w:sz w:val="24"/>
          <w:szCs w:val="24"/>
        </w:rPr>
        <w:t>Gudergan</w:t>
      </w:r>
      <w:proofErr w:type="spellEnd"/>
      <w:r w:rsidR="0010191F" w:rsidRPr="001E78CF">
        <w:rPr>
          <w:rFonts w:ascii="Times New Roman" w:hAnsi="Times New Roman" w:cs="Times New Roman"/>
          <w:sz w:val="24"/>
          <w:szCs w:val="24"/>
        </w:rPr>
        <w:t xml:space="preserve"> and Lings </w:t>
      </w:r>
      <w:r w:rsidR="0010191F" w:rsidRPr="001E78CF">
        <w:rPr>
          <w:rFonts w:ascii="Times New Roman" w:hAnsi="Times New Roman" w:cs="Times New Roman"/>
          <w:sz w:val="24"/>
          <w:szCs w:val="24"/>
        </w:rPr>
        <w:t>(</w:t>
      </w:r>
      <w:r w:rsidR="0010191F" w:rsidRPr="001E78CF">
        <w:rPr>
          <w:rFonts w:ascii="Times New Roman" w:hAnsi="Times New Roman" w:cs="Times New Roman"/>
          <w:sz w:val="24"/>
          <w:szCs w:val="24"/>
        </w:rPr>
        <w:t>2010)</w:t>
      </w:r>
      <w:r w:rsidR="0010191F" w:rsidRPr="001E78C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AE9791" w14:textId="497D2A85" w:rsidR="00B83D46" w:rsidRPr="001E78CF" w:rsidRDefault="00892342" w:rsidP="002E191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Signalling theory </w:t>
      </w:r>
      <w:r w:rsidR="001A06B2" w:rsidRPr="001E78CF">
        <w:rPr>
          <w:rFonts w:ascii="Times New Roman" w:hAnsi="Times New Roman" w:cs="Times New Roman"/>
          <w:sz w:val="24"/>
          <w:szCs w:val="24"/>
        </w:rPr>
        <w:t xml:space="preserve">in recruitment can impact an </w:t>
      </w:r>
      <w:r w:rsidR="00A8397F" w:rsidRPr="001E78CF">
        <w:rPr>
          <w:rFonts w:ascii="Times New Roman" w:hAnsi="Times New Roman" w:cs="Times New Roman"/>
          <w:sz w:val="24"/>
          <w:szCs w:val="24"/>
        </w:rPr>
        <w:t>applicant’s</w:t>
      </w:r>
      <w:r w:rsidR="001A06B2" w:rsidRPr="001E78CF">
        <w:rPr>
          <w:rFonts w:ascii="Times New Roman" w:hAnsi="Times New Roman" w:cs="Times New Roman"/>
          <w:sz w:val="24"/>
          <w:szCs w:val="24"/>
        </w:rPr>
        <w:t xml:space="preserve"> perception of the</w:t>
      </w:r>
      <w:r w:rsidR="00361108" w:rsidRPr="001E78CF">
        <w:rPr>
          <w:rFonts w:ascii="Times New Roman" w:hAnsi="Times New Roman" w:cs="Times New Roman"/>
          <w:sz w:val="24"/>
          <w:szCs w:val="24"/>
        </w:rPr>
        <w:t xml:space="preserve"> organisation based on information that they </w:t>
      </w:r>
      <w:r w:rsidR="00977C19" w:rsidRPr="001E78CF">
        <w:rPr>
          <w:rFonts w:ascii="Times New Roman" w:hAnsi="Times New Roman" w:cs="Times New Roman"/>
          <w:sz w:val="24"/>
          <w:szCs w:val="24"/>
        </w:rPr>
        <w:t xml:space="preserve">find during the recruitment process. This can be from what previous employees have disclosed on </w:t>
      </w:r>
      <w:r w:rsidR="007963A0" w:rsidRPr="001E78CF">
        <w:rPr>
          <w:rFonts w:ascii="Times New Roman" w:hAnsi="Times New Roman" w:cs="Times New Roman"/>
          <w:sz w:val="24"/>
          <w:szCs w:val="24"/>
        </w:rPr>
        <w:t xml:space="preserve">job review websites or from the advertisement </w:t>
      </w:r>
      <w:r w:rsidR="00E7417C" w:rsidRPr="001E78CF">
        <w:rPr>
          <w:rFonts w:ascii="Times New Roman" w:hAnsi="Times New Roman" w:cs="Times New Roman"/>
          <w:sz w:val="24"/>
          <w:szCs w:val="24"/>
        </w:rPr>
        <w:t>created by the organisatio</w:t>
      </w:r>
      <w:r w:rsidR="008A2225" w:rsidRPr="001E78CF">
        <w:rPr>
          <w:rFonts w:ascii="Times New Roman" w:hAnsi="Times New Roman" w:cs="Times New Roman"/>
          <w:sz w:val="24"/>
          <w:szCs w:val="24"/>
        </w:rPr>
        <w:t xml:space="preserve">n </w:t>
      </w:r>
      <w:bookmarkStart w:id="2" w:name="_Hlk94682613"/>
      <w:r w:rsidR="001D47AB" w:rsidRPr="001E78CF">
        <w:rPr>
          <w:rFonts w:ascii="Times New Roman" w:hAnsi="Times New Roman" w:cs="Times New Roman"/>
          <w:sz w:val="24"/>
          <w:szCs w:val="24"/>
        </w:rPr>
        <w:t>(Vinayak, Khan and Jain, 2017)</w:t>
      </w:r>
      <w:r w:rsidR="001D47AB" w:rsidRPr="001E78CF">
        <w:rPr>
          <w:rFonts w:ascii="Times New Roman" w:hAnsi="Times New Roman" w:cs="Times New Roman"/>
          <w:sz w:val="24"/>
          <w:szCs w:val="24"/>
        </w:rPr>
        <w:t xml:space="preserve">. </w:t>
      </w:r>
      <w:bookmarkEnd w:id="2"/>
      <w:r w:rsidR="006B03AD" w:rsidRPr="001E78CF">
        <w:rPr>
          <w:rFonts w:ascii="Times New Roman" w:hAnsi="Times New Roman" w:cs="Times New Roman"/>
          <w:sz w:val="24"/>
          <w:szCs w:val="24"/>
        </w:rPr>
        <w:t xml:space="preserve">If an organisation </w:t>
      </w:r>
      <w:r w:rsidR="00A8397F" w:rsidRPr="001E78CF">
        <w:rPr>
          <w:rFonts w:ascii="Times New Roman" w:hAnsi="Times New Roman" w:cs="Times New Roman"/>
          <w:sz w:val="24"/>
          <w:szCs w:val="24"/>
        </w:rPr>
        <w:t>can</w:t>
      </w:r>
      <w:r w:rsidR="006B03AD" w:rsidRPr="001E78CF">
        <w:rPr>
          <w:rFonts w:ascii="Times New Roman" w:hAnsi="Times New Roman" w:cs="Times New Roman"/>
          <w:sz w:val="24"/>
          <w:szCs w:val="24"/>
        </w:rPr>
        <w:t xml:space="preserve"> obtain a larger </w:t>
      </w:r>
      <w:r w:rsidR="006B03AD" w:rsidRPr="001E78CF">
        <w:rPr>
          <w:rFonts w:ascii="Times New Roman" w:hAnsi="Times New Roman" w:cs="Times New Roman"/>
          <w:sz w:val="24"/>
          <w:szCs w:val="24"/>
        </w:rPr>
        <w:lastRenderedPageBreak/>
        <w:t>applicant po</w:t>
      </w:r>
      <w:r w:rsidR="008E58A0" w:rsidRPr="001E78CF">
        <w:rPr>
          <w:rFonts w:ascii="Times New Roman" w:hAnsi="Times New Roman" w:cs="Times New Roman"/>
          <w:sz w:val="24"/>
          <w:szCs w:val="24"/>
        </w:rPr>
        <w:t>o</w:t>
      </w:r>
      <w:r w:rsidR="006B03AD" w:rsidRPr="001E78CF">
        <w:rPr>
          <w:rFonts w:ascii="Times New Roman" w:hAnsi="Times New Roman" w:cs="Times New Roman"/>
          <w:sz w:val="24"/>
          <w:szCs w:val="24"/>
        </w:rPr>
        <w:t xml:space="preserve">l they will have greater choice </w:t>
      </w:r>
      <w:r w:rsidR="008429A6" w:rsidRPr="001E78CF">
        <w:rPr>
          <w:rFonts w:ascii="Times New Roman" w:hAnsi="Times New Roman" w:cs="Times New Roman"/>
          <w:sz w:val="24"/>
          <w:szCs w:val="24"/>
        </w:rPr>
        <w:t>of talent, and an increased competitive advantage</w:t>
      </w:r>
      <w:r w:rsidR="0028220D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28220D" w:rsidRPr="001E78CF">
        <w:rPr>
          <w:rFonts w:ascii="Times New Roman" w:hAnsi="Times New Roman" w:cs="Times New Roman"/>
          <w:sz w:val="24"/>
          <w:szCs w:val="24"/>
        </w:rPr>
        <w:t>(Vinayak, Khan and Jain, 2017).</w:t>
      </w:r>
      <w:r w:rsidR="0028220D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8429A6" w:rsidRPr="001E78CF">
        <w:rPr>
          <w:rFonts w:ascii="Times New Roman" w:hAnsi="Times New Roman" w:cs="Times New Roman"/>
          <w:sz w:val="24"/>
          <w:szCs w:val="24"/>
        </w:rPr>
        <w:t>However</w:t>
      </w:r>
      <w:r w:rsidR="0028220D" w:rsidRPr="001E78CF">
        <w:rPr>
          <w:rFonts w:ascii="Times New Roman" w:hAnsi="Times New Roman" w:cs="Times New Roman"/>
          <w:sz w:val="24"/>
          <w:szCs w:val="24"/>
        </w:rPr>
        <w:t>,</w:t>
      </w:r>
      <w:r w:rsidR="008429A6" w:rsidRPr="001E78CF">
        <w:rPr>
          <w:rFonts w:ascii="Times New Roman" w:hAnsi="Times New Roman" w:cs="Times New Roman"/>
          <w:sz w:val="24"/>
          <w:szCs w:val="24"/>
        </w:rPr>
        <w:t xml:space="preserve"> if the organisation </w:t>
      </w:r>
      <w:r w:rsidR="00316581" w:rsidRPr="001E78CF">
        <w:rPr>
          <w:rFonts w:ascii="Times New Roman" w:hAnsi="Times New Roman" w:cs="Times New Roman"/>
          <w:sz w:val="24"/>
          <w:szCs w:val="24"/>
        </w:rPr>
        <w:t xml:space="preserve">finds it does have an issue with creating a strong workforce, it will </w:t>
      </w:r>
      <w:r w:rsidR="00FA2D62" w:rsidRPr="001E78CF">
        <w:rPr>
          <w:rFonts w:ascii="Times New Roman" w:hAnsi="Times New Roman" w:cs="Times New Roman"/>
          <w:sz w:val="24"/>
          <w:szCs w:val="24"/>
        </w:rPr>
        <w:t>have to</w:t>
      </w:r>
      <w:r w:rsidR="00B86B5B" w:rsidRPr="001E78CF">
        <w:rPr>
          <w:rFonts w:ascii="Times New Roman" w:hAnsi="Times New Roman" w:cs="Times New Roman"/>
          <w:sz w:val="24"/>
          <w:szCs w:val="24"/>
        </w:rPr>
        <w:t xml:space="preserve"> put a focus on its strategic </w:t>
      </w:r>
      <w:r w:rsidR="005947D5" w:rsidRPr="001E78CF">
        <w:rPr>
          <w:rFonts w:ascii="Times New Roman" w:hAnsi="Times New Roman" w:cs="Times New Roman"/>
          <w:sz w:val="24"/>
          <w:szCs w:val="24"/>
        </w:rPr>
        <w:t xml:space="preserve">workforce plan </w:t>
      </w:r>
      <w:r w:rsidR="00246B14" w:rsidRPr="001E78CF">
        <w:rPr>
          <w:rFonts w:ascii="Times New Roman" w:hAnsi="Times New Roman" w:cs="Times New Roman"/>
          <w:sz w:val="24"/>
          <w:szCs w:val="24"/>
        </w:rPr>
        <w:t>to</w:t>
      </w:r>
      <w:r w:rsidR="005947D5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8E58A0" w:rsidRPr="001E78CF">
        <w:rPr>
          <w:rFonts w:ascii="Times New Roman" w:hAnsi="Times New Roman" w:cs="Times New Roman"/>
          <w:sz w:val="24"/>
          <w:szCs w:val="24"/>
        </w:rPr>
        <w:t xml:space="preserve">attract these talented applicants, which is something that Wilko needs to focus on </w:t>
      </w:r>
      <w:r w:rsidR="0028220D" w:rsidRPr="001E78CF">
        <w:rPr>
          <w:rFonts w:ascii="Times New Roman" w:hAnsi="Times New Roman" w:cs="Times New Roman"/>
          <w:sz w:val="24"/>
          <w:szCs w:val="24"/>
        </w:rPr>
        <w:t>due to the impact the pandemic has had on recruitment and working in physical retail</w:t>
      </w:r>
      <w:r w:rsidR="00B1239A" w:rsidRPr="001E78CF">
        <w:rPr>
          <w:rFonts w:ascii="Times New Roman" w:hAnsi="Times New Roman" w:cs="Times New Roman"/>
          <w:sz w:val="24"/>
          <w:szCs w:val="24"/>
        </w:rPr>
        <w:t>.</w:t>
      </w:r>
    </w:p>
    <w:p w14:paraId="5B396E11" w14:textId="202D5940" w:rsidR="00840341" w:rsidRPr="001E78CF" w:rsidRDefault="00840341" w:rsidP="002E191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This is where</w:t>
      </w:r>
      <w:r w:rsidR="00D2496D" w:rsidRPr="001E78CF">
        <w:rPr>
          <w:rFonts w:ascii="Times New Roman" w:hAnsi="Times New Roman" w:cs="Times New Roman"/>
          <w:sz w:val="24"/>
          <w:szCs w:val="24"/>
        </w:rPr>
        <w:t xml:space="preserve"> employer branding can be used to attract a greater pool of talent, </w:t>
      </w:r>
      <w:r w:rsidR="00B1239A" w:rsidRPr="001E78CF">
        <w:rPr>
          <w:rFonts w:ascii="Times New Roman" w:hAnsi="Times New Roman" w:cs="Times New Roman"/>
          <w:sz w:val="24"/>
          <w:szCs w:val="24"/>
        </w:rPr>
        <w:t>Ambler &amp; Barrow</w:t>
      </w:r>
      <w:r w:rsidR="00B1239A" w:rsidRPr="001E78CF">
        <w:rPr>
          <w:rFonts w:ascii="Times New Roman" w:hAnsi="Times New Roman" w:cs="Times New Roman"/>
          <w:sz w:val="24"/>
          <w:szCs w:val="24"/>
        </w:rPr>
        <w:t xml:space="preserve"> (</w:t>
      </w:r>
      <w:r w:rsidR="00B1239A" w:rsidRPr="001E78CF">
        <w:rPr>
          <w:rFonts w:ascii="Times New Roman" w:hAnsi="Times New Roman" w:cs="Times New Roman"/>
          <w:sz w:val="24"/>
          <w:szCs w:val="24"/>
        </w:rPr>
        <w:t>1996</w:t>
      </w:r>
      <w:r w:rsidR="00B1239A" w:rsidRPr="001E78CF">
        <w:rPr>
          <w:rFonts w:ascii="Times New Roman" w:hAnsi="Times New Roman" w:cs="Times New Roman"/>
          <w:sz w:val="24"/>
          <w:szCs w:val="24"/>
        </w:rPr>
        <w:t xml:space="preserve">) state that </w:t>
      </w:r>
      <w:r w:rsidR="00CF531C" w:rsidRPr="001E78CF">
        <w:rPr>
          <w:rFonts w:ascii="Times New Roman" w:hAnsi="Times New Roman" w:cs="Times New Roman"/>
          <w:sz w:val="24"/>
          <w:szCs w:val="24"/>
        </w:rPr>
        <w:t xml:space="preserve">using this </w:t>
      </w:r>
      <w:r w:rsidR="00297F21" w:rsidRPr="001E78CF">
        <w:rPr>
          <w:rFonts w:ascii="Times New Roman" w:hAnsi="Times New Roman" w:cs="Times New Roman"/>
          <w:sz w:val="24"/>
          <w:szCs w:val="24"/>
        </w:rPr>
        <w:t xml:space="preserve">strategy is an effective way of </w:t>
      </w:r>
      <w:r w:rsidR="00674971" w:rsidRPr="001E78CF">
        <w:rPr>
          <w:rFonts w:ascii="Times New Roman" w:hAnsi="Times New Roman" w:cs="Times New Roman"/>
          <w:sz w:val="24"/>
          <w:szCs w:val="24"/>
        </w:rPr>
        <w:t>generating quality applicants to an organisation</w:t>
      </w:r>
      <w:r w:rsidR="006F2484" w:rsidRPr="001E78CF">
        <w:rPr>
          <w:rFonts w:ascii="Times New Roman" w:hAnsi="Times New Roman" w:cs="Times New Roman"/>
          <w:sz w:val="24"/>
          <w:szCs w:val="24"/>
        </w:rPr>
        <w:t xml:space="preserve"> to create an efficient workforce, especially when </w:t>
      </w:r>
      <w:r w:rsidR="00804778" w:rsidRPr="001E78CF">
        <w:rPr>
          <w:rFonts w:ascii="Times New Roman" w:hAnsi="Times New Roman" w:cs="Times New Roman"/>
          <w:sz w:val="24"/>
          <w:szCs w:val="24"/>
        </w:rPr>
        <w:t xml:space="preserve">it is in a shortage. </w:t>
      </w:r>
    </w:p>
    <w:p w14:paraId="0A286857" w14:textId="21116E52" w:rsidR="00A835ED" w:rsidRPr="001E78CF" w:rsidRDefault="00CE1A77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Although Wilko does create a strong employer brand through </w:t>
      </w:r>
      <w:r w:rsidR="00CE13F9" w:rsidRPr="001E78CF">
        <w:rPr>
          <w:rFonts w:ascii="Times New Roman" w:hAnsi="Times New Roman" w:cs="Times New Roman"/>
          <w:sz w:val="24"/>
          <w:szCs w:val="24"/>
        </w:rPr>
        <w:t xml:space="preserve">its advertisements, </w:t>
      </w:r>
      <w:r w:rsidR="00A8397F" w:rsidRPr="001E78CF">
        <w:rPr>
          <w:rFonts w:ascii="Times New Roman" w:hAnsi="Times New Roman" w:cs="Times New Roman"/>
          <w:sz w:val="24"/>
          <w:szCs w:val="24"/>
        </w:rPr>
        <w:t>website,</w:t>
      </w:r>
      <w:r w:rsidR="00CE13F9" w:rsidRPr="001E78CF">
        <w:rPr>
          <w:rFonts w:ascii="Times New Roman" w:hAnsi="Times New Roman" w:cs="Times New Roman"/>
          <w:sz w:val="24"/>
          <w:szCs w:val="24"/>
        </w:rPr>
        <w:t xml:space="preserve"> and values, in terms of using employer branding as a recruitment strategy it could benefit from using its social media </w:t>
      </w:r>
      <w:r w:rsidR="00627CFE" w:rsidRPr="001E78CF">
        <w:rPr>
          <w:rFonts w:ascii="Times New Roman" w:hAnsi="Times New Roman" w:cs="Times New Roman"/>
          <w:sz w:val="24"/>
          <w:szCs w:val="24"/>
        </w:rPr>
        <w:t xml:space="preserve">pages to advertise vacancies as this is where a larger number of people will be looking. </w:t>
      </w:r>
      <w:r w:rsidR="00A835ED" w:rsidRPr="001E78CF">
        <w:rPr>
          <w:rFonts w:ascii="Times New Roman" w:hAnsi="Times New Roman" w:cs="Times New Roman"/>
          <w:sz w:val="24"/>
          <w:szCs w:val="24"/>
        </w:rPr>
        <w:t xml:space="preserve">Research conducted by </w:t>
      </w:r>
      <w:r w:rsidR="00AA2AE6" w:rsidRPr="001E78CF">
        <w:rPr>
          <w:rFonts w:ascii="Times New Roman" w:hAnsi="Times New Roman" w:cs="Times New Roman"/>
          <w:sz w:val="24"/>
          <w:szCs w:val="24"/>
        </w:rPr>
        <w:t>Robert</w:t>
      </w:r>
      <w:r w:rsidR="001B1DE0" w:rsidRPr="001E78CF">
        <w:rPr>
          <w:rFonts w:ascii="Times New Roman" w:hAnsi="Times New Roman" w:cs="Times New Roman"/>
          <w:sz w:val="24"/>
          <w:szCs w:val="24"/>
        </w:rPr>
        <w:t xml:space="preserve"> Walters Group </w:t>
      </w:r>
      <w:r w:rsidR="009264F4" w:rsidRPr="001E78CF">
        <w:rPr>
          <w:rFonts w:ascii="Times New Roman" w:hAnsi="Times New Roman" w:cs="Times New Roman"/>
          <w:sz w:val="24"/>
          <w:szCs w:val="24"/>
        </w:rPr>
        <w:t xml:space="preserve">(2015) found that </w:t>
      </w:r>
      <w:r w:rsidR="005038B6" w:rsidRPr="001E78CF">
        <w:rPr>
          <w:rFonts w:ascii="Times New Roman" w:hAnsi="Times New Roman" w:cs="Times New Roman"/>
          <w:sz w:val="24"/>
          <w:szCs w:val="24"/>
        </w:rPr>
        <w:t xml:space="preserve">54% of people looked on an </w:t>
      </w:r>
      <w:r w:rsidR="00A8397F" w:rsidRPr="001E78CF">
        <w:rPr>
          <w:rFonts w:ascii="Times New Roman" w:hAnsi="Times New Roman" w:cs="Times New Roman"/>
          <w:sz w:val="24"/>
          <w:szCs w:val="24"/>
        </w:rPr>
        <w:t>organisation’s</w:t>
      </w:r>
      <w:r w:rsidR="005038B6" w:rsidRPr="001E78CF">
        <w:rPr>
          <w:rFonts w:ascii="Times New Roman" w:hAnsi="Times New Roman" w:cs="Times New Roman"/>
          <w:sz w:val="24"/>
          <w:szCs w:val="24"/>
        </w:rPr>
        <w:t xml:space="preserve"> social media pages for </w:t>
      </w:r>
      <w:r w:rsidR="00C83B1E" w:rsidRPr="001E78CF">
        <w:rPr>
          <w:rFonts w:ascii="Times New Roman" w:hAnsi="Times New Roman" w:cs="Times New Roman"/>
          <w:sz w:val="24"/>
          <w:szCs w:val="24"/>
        </w:rPr>
        <w:t xml:space="preserve">career opportunities. This indicates that this is a good way to use technology to </w:t>
      </w:r>
      <w:r w:rsidR="00350CDE" w:rsidRPr="001E78CF">
        <w:rPr>
          <w:rFonts w:ascii="Times New Roman" w:hAnsi="Times New Roman" w:cs="Times New Roman"/>
          <w:sz w:val="24"/>
          <w:szCs w:val="24"/>
        </w:rPr>
        <w:t xml:space="preserve">improve the recruitment process not only for Wilko but for those actively looking for jobs too. </w:t>
      </w:r>
    </w:p>
    <w:p w14:paraId="16059857" w14:textId="300C7AF4" w:rsidR="0083613A" w:rsidRPr="00FA191B" w:rsidRDefault="0028321F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On the other hand, it has been argued that the use of social media to advertise </w:t>
      </w:r>
      <w:r w:rsidR="005556AC" w:rsidRPr="001E78CF">
        <w:rPr>
          <w:rFonts w:ascii="Times New Roman" w:hAnsi="Times New Roman" w:cs="Times New Roman"/>
          <w:sz w:val="24"/>
          <w:szCs w:val="24"/>
        </w:rPr>
        <w:t xml:space="preserve">job opportunities could </w:t>
      </w:r>
      <w:r w:rsidR="006470DC" w:rsidRPr="001E78CF">
        <w:rPr>
          <w:rFonts w:ascii="Times New Roman" w:hAnsi="Times New Roman" w:cs="Times New Roman"/>
          <w:sz w:val="24"/>
          <w:szCs w:val="24"/>
        </w:rPr>
        <w:t xml:space="preserve">accidently be discriminatory due to certain social media sites algorithms, </w:t>
      </w:r>
      <w:r w:rsidR="00E32ABF" w:rsidRPr="001E78CF">
        <w:rPr>
          <w:rFonts w:ascii="Times New Roman" w:hAnsi="Times New Roman" w:cs="Times New Roman"/>
          <w:sz w:val="24"/>
          <w:szCs w:val="24"/>
        </w:rPr>
        <w:t xml:space="preserve">depending on the position it could be targeted to specific groups of people and </w:t>
      </w:r>
      <w:r w:rsidR="00861E14" w:rsidRPr="001E78CF">
        <w:rPr>
          <w:rFonts w:ascii="Times New Roman" w:hAnsi="Times New Roman" w:cs="Times New Roman"/>
          <w:sz w:val="24"/>
          <w:szCs w:val="24"/>
        </w:rPr>
        <w:t>miss out others who the job role would fit too (Powell, 2021)</w:t>
      </w:r>
      <w:r w:rsidR="00652917" w:rsidRPr="001E78CF">
        <w:rPr>
          <w:rFonts w:ascii="Times New Roman" w:hAnsi="Times New Roman" w:cs="Times New Roman"/>
          <w:sz w:val="24"/>
          <w:szCs w:val="24"/>
        </w:rPr>
        <w:t xml:space="preserve">. Additionally, some people may choose to keep their social media accounts separate from </w:t>
      </w:r>
      <w:r w:rsidR="00A8397F" w:rsidRPr="001E78CF">
        <w:rPr>
          <w:rFonts w:ascii="Times New Roman" w:hAnsi="Times New Roman" w:cs="Times New Roman"/>
          <w:sz w:val="24"/>
          <w:szCs w:val="24"/>
        </w:rPr>
        <w:t>work and</w:t>
      </w:r>
      <w:r w:rsidR="00652917" w:rsidRPr="001E78CF">
        <w:rPr>
          <w:rFonts w:ascii="Times New Roman" w:hAnsi="Times New Roman" w:cs="Times New Roman"/>
          <w:sz w:val="24"/>
          <w:szCs w:val="24"/>
        </w:rPr>
        <w:t xml:space="preserve"> may not consider </w:t>
      </w:r>
      <w:r w:rsidR="006B5BBB" w:rsidRPr="001E78CF">
        <w:rPr>
          <w:rFonts w:ascii="Times New Roman" w:hAnsi="Times New Roman" w:cs="Times New Roman"/>
          <w:sz w:val="24"/>
          <w:szCs w:val="24"/>
        </w:rPr>
        <w:t>using pages such as Twitter or Facebook to look for careers as they could want a balance between home and work life</w:t>
      </w:r>
      <w:r w:rsidR="00FC40A5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954C21" w:rsidRPr="001E78CF">
        <w:rPr>
          <w:rFonts w:ascii="Times New Roman" w:hAnsi="Times New Roman" w:cs="Times New Roman"/>
          <w:sz w:val="24"/>
          <w:szCs w:val="24"/>
        </w:rPr>
        <w:t>(Gelinas et al., 2017)</w:t>
      </w:r>
      <w:r w:rsidR="00954C21" w:rsidRPr="001E78CF">
        <w:rPr>
          <w:rFonts w:ascii="Times New Roman" w:hAnsi="Times New Roman" w:cs="Times New Roman"/>
          <w:sz w:val="24"/>
          <w:szCs w:val="24"/>
        </w:rPr>
        <w:t xml:space="preserve">. Therefore, it would have to be considered as to whether </w:t>
      </w:r>
      <w:r w:rsidR="00954C21" w:rsidRPr="001E78CF">
        <w:rPr>
          <w:rFonts w:ascii="Times New Roman" w:hAnsi="Times New Roman" w:cs="Times New Roman"/>
          <w:sz w:val="24"/>
          <w:szCs w:val="24"/>
        </w:rPr>
        <w:lastRenderedPageBreak/>
        <w:t xml:space="preserve">Wilko </w:t>
      </w:r>
      <w:r w:rsidR="00C40CFE" w:rsidRPr="001E78CF">
        <w:rPr>
          <w:rFonts w:ascii="Times New Roman" w:hAnsi="Times New Roman" w:cs="Times New Roman"/>
          <w:sz w:val="24"/>
          <w:szCs w:val="24"/>
        </w:rPr>
        <w:t xml:space="preserve">could use </w:t>
      </w:r>
      <w:r w:rsidR="00A8397F" w:rsidRPr="001E78CF">
        <w:rPr>
          <w:rFonts w:ascii="Times New Roman" w:hAnsi="Times New Roman" w:cs="Times New Roman"/>
          <w:sz w:val="24"/>
          <w:szCs w:val="24"/>
        </w:rPr>
        <w:t>its</w:t>
      </w:r>
      <w:r w:rsidR="00C40CFE" w:rsidRPr="001E78CF">
        <w:rPr>
          <w:rFonts w:ascii="Times New Roman" w:hAnsi="Times New Roman" w:cs="Times New Roman"/>
          <w:sz w:val="24"/>
          <w:szCs w:val="24"/>
        </w:rPr>
        <w:t xml:space="preserve"> brand image on social media sites as a way of attracting more potential applicants to the organisation. </w:t>
      </w:r>
    </w:p>
    <w:p w14:paraId="623CC3E3" w14:textId="1CBA2F55" w:rsidR="00C40CFE" w:rsidRPr="00FA191B" w:rsidRDefault="007471C2" w:rsidP="00FA191B">
      <w:pPr>
        <w:pStyle w:val="ListParagraph"/>
        <w:numPr>
          <w:ilvl w:val="0"/>
          <w:numId w:val="1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>Conclusion</w:t>
      </w:r>
    </w:p>
    <w:p w14:paraId="7D1C3FEC" w14:textId="1CB2A9D6" w:rsidR="000E6E4A" w:rsidRPr="001E78CF" w:rsidRDefault="007471C2" w:rsidP="000E6E4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To conclude, it can be identified that as an organisation, Wilko is facing </w:t>
      </w:r>
      <w:r w:rsidR="00A8397F" w:rsidRPr="001E78CF">
        <w:rPr>
          <w:rFonts w:ascii="Times New Roman" w:hAnsi="Times New Roman" w:cs="Times New Roman"/>
          <w:sz w:val="24"/>
          <w:szCs w:val="24"/>
        </w:rPr>
        <w:t>several</w:t>
      </w:r>
      <w:r w:rsidRPr="001E78CF">
        <w:rPr>
          <w:rFonts w:ascii="Times New Roman" w:hAnsi="Times New Roman" w:cs="Times New Roman"/>
          <w:sz w:val="24"/>
          <w:szCs w:val="24"/>
        </w:rPr>
        <w:t xml:space="preserve"> challenges </w:t>
      </w:r>
      <w:r w:rsidR="00F3445C" w:rsidRPr="001E78CF">
        <w:rPr>
          <w:rFonts w:ascii="Times New Roman" w:hAnsi="Times New Roman" w:cs="Times New Roman"/>
          <w:sz w:val="24"/>
          <w:szCs w:val="24"/>
        </w:rPr>
        <w:t xml:space="preserve">that are being presented </w:t>
      </w:r>
      <w:r w:rsidR="008E176E" w:rsidRPr="001E78CF">
        <w:rPr>
          <w:rFonts w:ascii="Times New Roman" w:hAnsi="Times New Roman" w:cs="Times New Roman"/>
          <w:sz w:val="24"/>
          <w:szCs w:val="24"/>
        </w:rPr>
        <w:t>because of</w:t>
      </w:r>
      <w:r w:rsidR="00F3445C" w:rsidRPr="001E78CF">
        <w:rPr>
          <w:rFonts w:ascii="Times New Roman" w:hAnsi="Times New Roman" w:cs="Times New Roman"/>
          <w:sz w:val="24"/>
          <w:szCs w:val="24"/>
        </w:rPr>
        <w:t xml:space="preserve"> the current climate.</w:t>
      </w:r>
      <w:r w:rsidR="006D7C4E">
        <w:rPr>
          <w:rFonts w:ascii="Times New Roman" w:hAnsi="Times New Roman" w:cs="Times New Roman"/>
          <w:sz w:val="24"/>
          <w:szCs w:val="24"/>
        </w:rPr>
        <w:t xml:space="preserve"> </w:t>
      </w:r>
      <w:r w:rsidR="000E6E4A" w:rsidRPr="001E78CF">
        <w:rPr>
          <w:rFonts w:ascii="Times New Roman" w:hAnsi="Times New Roman" w:cs="Times New Roman"/>
          <w:sz w:val="24"/>
          <w:szCs w:val="24"/>
        </w:rPr>
        <w:t>Whilst t</w:t>
      </w:r>
      <w:r w:rsidR="000E6E4A" w:rsidRPr="001E78CF">
        <w:rPr>
          <w:rFonts w:ascii="Times New Roman" w:hAnsi="Times New Roman" w:cs="Times New Roman"/>
          <w:sz w:val="24"/>
          <w:szCs w:val="24"/>
        </w:rPr>
        <w:t>here are positives within Wilko’s resourcing and talent management approaches such as having an easy to apply to application system and the creation of a strong brand</w:t>
      </w:r>
      <w:r w:rsidR="000E6E4A" w:rsidRPr="001E78CF">
        <w:rPr>
          <w:rFonts w:ascii="Times New Roman" w:hAnsi="Times New Roman" w:cs="Times New Roman"/>
          <w:sz w:val="24"/>
          <w:szCs w:val="24"/>
        </w:rPr>
        <w:t>, there are points that need addressing</w:t>
      </w:r>
      <w:r w:rsidR="006D7C4E">
        <w:rPr>
          <w:rFonts w:ascii="Times New Roman" w:hAnsi="Times New Roman" w:cs="Times New Roman"/>
          <w:sz w:val="24"/>
          <w:szCs w:val="24"/>
        </w:rPr>
        <w:t xml:space="preserve"> and recommendations can be built upon some of these factors</w:t>
      </w:r>
      <w:r w:rsidR="000E6E4A" w:rsidRPr="001E78CF">
        <w:rPr>
          <w:rFonts w:ascii="Times New Roman" w:hAnsi="Times New Roman" w:cs="Times New Roman"/>
          <w:sz w:val="24"/>
          <w:szCs w:val="24"/>
        </w:rPr>
        <w:t>.</w:t>
      </w:r>
    </w:p>
    <w:p w14:paraId="7271DC01" w14:textId="3E0F7829" w:rsidR="007471C2" w:rsidRPr="001E78CF" w:rsidRDefault="001D663F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There are </w:t>
      </w:r>
      <w:proofErr w:type="gramStart"/>
      <w:r w:rsidRPr="001E78CF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1E78CF">
        <w:rPr>
          <w:rFonts w:ascii="Times New Roman" w:hAnsi="Times New Roman" w:cs="Times New Roman"/>
          <w:sz w:val="24"/>
          <w:szCs w:val="24"/>
        </w:rPr>
        <w:t xml:space="preserve"> internal and external factors that are </w:t>
      </w:r>
      <w:r w:rsidR="00781EA2" w:rsidRPr="001E78CF">
        <w:rPr>
          <w:rFonts w:ascii="Times New Roman" w:hAnsi="Times New Roman" w:cs="Times New Roman"/>
          <w:sz w:val="24"/>
          <w:szCs w:val="24"/>
        </w:rPr>
        <w:t xml:space="preserve">impacting </w:t>
      </w:r>
      <w:r w:rsidR="00A8397F" w:rsidRPr="001E78CF">
        <w:rPr>
          <w:rFonts w:ascii="Times New Roman" w:hAnsi="Times New Roman" w:cs="Times New Roman"/>
          <w:sz w:val="24"/>
          <w:szCs w:val="24"/>
        </w:rPr>
        <w:t>its</w:t>
      </w:r>
      <w:r w:rsidR="00781EA2" w:rsidRPr="001E78CF">
        <w:rPr>
          <w:rFonts w:ascii="Times New Roman" w:hAnsi="Times New Roman" w:cs="Times New Roman"/>
          <w:sz w:val="24"/>
          <w:szCs w:val="24"/>
        </w:rPr>
        <w:t xml:space="preserve"> talent management, and these are mainly </w:t>
      </w:r>
      <w:r w:rsidR="002C0CFA" w:rsidRPr="001E78CF">
        <w:rPr>
          <w:rFonts w:ascii="Times New Roman" w:hAnsi="Times New Roman" w:cs="Times New Roman"/>
          <w:sz w:val="24"/>
          <w:szCs w:val="24"/>
        </w:rPr>
        <w:t xml:space="preserve">based on </w:t>
      </w:r>
      <w:r w:rsidR="00357634" w:rsidRPr="001E78CF">
        <w:rPr>
          <w:rFonts w:ascii="Times New Roman" w:hAnsi="Times New Roman" w:cs="Times New Roman"/>
          <w:sz w:val="24"/>
          <w:szCs w:val="24"/>
        </w:rPr>
        <w:t xml:space="preserve">recruitment, </w:t>
      </w:r>
      <w:r w:rsidR="00221979" w:rsidRPr="001E78CF">
        <w:rPr>
          <w:rFonts w:ascii="Times New Roman" w:hAnsi="Times New Roman" w:cs="Times New Roman"/>
          <w:sz w:val="24"/>
          <w:szCs w:val="24"/>
        </w:rPr>
        <w:t xml:space="preserve">development, and the retention of employees. It has also been noted that there are some gaps present within the </w:t>
      </w:r>
      <w:r w:rsidR="00C96C70" w:rsidRPr="001E78CF">
        <w:rPr>
          <w:rFonts w:ascii="Times New Roman" w:hAnsi="Times New Roman" w:cs="Times New Roman"/>
          <w:sz w:val="24"/>
          <w:szCs w:val="24"/>
        </w:rPr>
        <w:t>current human resource systems and processes that Wilko uses</w:t>
      </w:r>
      <w:r w:rsidR="006431AD" w:rsidRPr="001E78CF">
        <w:rPr>
          <w:rFonts w:ascii="Times New Roman" w:hAnsi="Times New Roman" w:cs="Times New Roman"/>
          <w:sz w:val="24"/>
          <w:szCs w:val="24"/>
        </w:rPr>
        <w:t xml:space="preserve">, and their abilities to meet the challenges of the future of work. </w:t>
      </w:r>
      <w:r w:rsidR="006D36D4" w:rsidRPr="001E78CF">
        <w:rPr>
          <w:rFonts w:ascii="Times New Roman" w:hAnsi="Times New Roman" w:cs="Times New Roman"/>
          <w:sz w:val="24"/>
          <w:szCs w:val="24"/>
        </w:rPr>
        <w:t xml:space="preserve">It can be said that the organisation will need to </w:t>
      </w:r>
      <w:r w:rsidR="00AB0D12" w:rsidRPr="001E78CF">
        <w:rPr>
          <w:rFonts w:ascii="Times New Roman" w:hAnsi="Times New Roman" w:cs="Times New Roman"/>
          <w:sz w:val="24"/>
          <w:szCs w:val="24"/>
        </w:rPr>
        <w:t xml:space="preserve">consider </w:t>
      </w:r>
      <w:r w:rsidR="006D36D4" w:rsidRPr="001E78CF">
        <w:rPr>
          <w:rFonts w:ascii="Times New Roman" w:hAnsi="Times New Roman" w:cs="Times New Roman"/>
          <w:sz w:val="24"/>
          <w:szCs w:val="24"/>
        </w:rPr>
        <w:t>the</w:t>
      </w:r>
      <w:r w:rsidR="00A9018B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963766" w:rsidRPr="001E78CF">
        <w:rPr>
          <w:rFonts w:ascii="Times New Roman" w:hAnsi="Times New Roman" w:cs="Times New Roman"/>
          <w:sz w:val="24"/>
          <w:szCs w:val="24"/>
        </w:rPr>
        <w:t>use of different approaches to reach potential candidates</w:t>
      </w:r>
      <w:r w:rsidR="00F126DC" w:rsidRPr="001E78CF">
        <w:rPr>
          <w:rFonts w:ascii="Times New Roman" w:hAnsi="Times New Roman" w:cs="Times New Roman"/>
          <w:sz w:val="24"/>
          <w:szCs w:val="24"/>
        </w:rPr>
        <w:t xml:space="preserve"> as this could be </w:t>
      </w:r>
      <w:r w:rsidR="00ED76DB" w:rsidRPr="001E78CF">
        <w:rPr>
          <w:rFonts w:ascii="Times New Roman" w:hAnsi="Times New Roman" w:cs="Times New Roman"/>
          <w:sz w:val="24"/>
          <w:szCs w:val="24"/>
        </w:rPr>
        <w:t xml:space="preserve">a positive move forward in recruiting as </w:t>
      </w:r>
      <w:r w:rsidR="007E442B" w:rsidRPr="001E78CF">
        <w:rPr>
          <w:rFonts w:ascii="Times New Roman" w:hAnsi="Times New Roman" w:cs="Times New Roman"/>
          <w:sz w:val="24"/>
          <w:szCs w:val="24"/>
        </w:rPr>
        <w:t xml:space="preserve">the retail environment is finding it difficult to attract talent. </w:t>
      </w:r>
    </w:p>
    <w:p w14:paraId="231E7B97" w14:textId="60404FCA" w:rsidR="006B532A" w:rsidRPr="00FA191B" w:rsidRDefault="00A8397F" w:rsidP="00FA191B">
      <w:pPr>
        <w:pStyle w:val="ListParagraph"/>
        <w:numPr>
          <w:ilvl w:val="0"/>
          <w:numId w:val="12"/>
        </w:num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A191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Recommendations </w:t>
      </w:r>
    </w:p>
    <w:p w14:paraId="134B72B1" w14:textId="12B37E0C" w:rsidR="00A8397F" w:rsidRPr="001E78CF" w:rsidRDefault="003340CB" w:rsidP="006836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Following on from the above </w:t>
      </w:r>
      <w:r w:rsidR="000B143D" w:rsidRPr="001E78CF">
        <w:rPr>
          <w:rFonts w:ascii="Times New Roman" w:hAnsi="Times New Roman" w:cs="Times New Roman"/>
          <w:sz w:val="24"/>
          <w:szCs w:val="24"/>
        </w:rPr>
        <w:t xml:space="preserve">conclusions, recommendations have been produced for how Wilko can improve its talent management approach to account for changes in the way that people view work and jobs. </w:t>
      </w:r>
    </w:p>
    <w:p w14:paraId="1F4E061B" w14:textId="5711D005" w:rsidR="00CA3721" w:rsidRPr="001E78CF" w:rsidRDefault="00CA3721" w:rsidP="0068365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sz w:val="24"/>
          <w:szCs w:val="24"/>
          <w:u w:val="single"/>
        </w:rPr>
        <w:t xml:space="preserve">Deceased working week </w:t>
      </w:r>
    </w:p>
    <w:p w14:paraId="5EE3D459" w14:textId="20407273" w:rsidR="0068365B" w:rsidRPr="001E78CF" w:rsidRDefault="0026740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6E703D" w:rsidRPr="001E78CF">
        <w:rPr>
          <w:rFonts w:ascii="Times New Roman" w:hAnsi="Times New Roman" w:cs="Times New Roman"/>
          <w:sz w:val="24"/>
          <w:szCs w:val="24"/>
        </w:rPr>
        <w:t>recommendations</w:t>
      </w:r>
      <w:r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6E703D" w:rsidRPr="001E78CF">
        <w:rPr>
          <w:rFonts w:ascii="Times New Roman" w:hAnsi="Times New Roman" w:cs="Times New Roman"/>
          <w:sz w:val="24"/>
          <w:szCs w:val="24"/>
        </w:rPr>
        <w:t>to Wilko would be to provide the same contractual hours but over less days</w:t>
      </w:r>
      <w:r w:rsidR="00E53ED1" w:rsidRPr="001E78CF">
        <w:rPr>
          <w:rFonts w:ascii="Times New Roman" w:hAnsi="Times New Roman" w:cs="Times New Roman"/>
          <w:sz w:val="24"/>
          <w:szCs w:val="24"/>
        </w:rPr>
        <w:t xml:space="preserve">, for example, reducing the current </w:t>
      </w:r>
      <w:r w:rsidR="009540EE" w:rsidRPr="001E78CF">
        <w:rPr>
          <w:rFonts w:ascii="Times New Roman" w:hAnsi="Times New Roman" w:cs="Times New Roman"/>
          <w:sz w:val="24"/>
          <w:szCs w:val="24"/>
        </w:rPr>
        <w:t xml:space="preserve">5 </w:t>
      </w:r>
      <w:r w:rsidR="00E53ED1" w:rsidRPr="001E78CF">
        <w:rPr>
          <w:rFonts w:ascii="Times New Roman" w:hAnsi="Times New Roman" w:cs="Times New Roman"/>
          <w:sz w:val="24"/>
          <w:szCs w:val="24"/>
        </w:rPr>
        <w:t xml:space="preserve">days </w:t>
      </w:r>
      <w:r w:rsidR="00EF245D">
        <w:rPr>
          <w:rFonts w:ascii="Times New Roman" w:hAnsi="Times New Roman" w:cs="Times New Roman"/>
          <w:sz w:val="24"/>
          <w:szCs w:val="24"/>
        </w:rPr>
        <w:t xml:space="preserve">that </w:t>
      </w:r>
      <w:r w:rsidR="00E53ED1" w:rsidRPr="001E78CF">
        <w:rPr>
          <w:rFonts w:ascii="Times New Roman" w:hAnsi="Times New Roman" w:cs="Times New Roman"/>
          <w:sz w:val="24"/>
          <w:szCs w:val="24"/>
        </w:rPr>
        <w:t xml:space="preserve">a </w:t>
      </w:r>
      <w:r w:rsidR="00246B14" w:rsidRPr="001E78CF">
        <w:rPr>
          <w:rFonts w:ascii="Times New Roman" w:hAnsi="Times New Roman" w:cs="Times New Roman"/>
          <w:sz w:val="24"/>
          <w:szCs w:val="24"/>
        </w:rPr>
        <w:t>16-hour</w:t>
      </w:r>
      <w:r w:rsidR="00E53ED1" w:rsidRPr="001E78CF">
        <w:rPr>
          <w:rFonts w:ascii="Times New Roman" w:hAnsi="Times New Roman" w:cs="Times New Roman"/>
          <w:sz w:val="24"/>
          <w:szCs w:val="24"/>
        </w:rPr>
        <w:t xml:space="preserve"> contract </w:t>
      </w:r>
      <w:r w:rsidR="00246B14" w:rsidRPr="001E78CF">
        <w:rPr>
          <w:rFonts w:ascii="Times New Roman" w:hAnsi="Times New Roman" w:cs="Times New Roman"/>
          <w:sz w:val="24"/>
          <w:szCs w:val="24"/>
        </w:rPr>
        <w:t>must</w:t>
      </w:r>
      <w:r w:rsidR="00E53ED1" w:rsidRPr="001E78CF">
        <w:rPr>
          <w:rFonts w:ascii="Times New Roman" w:hAnsi="Times New Roman" w:cs="Times New Roman"/>
          <w:sz w:val="24"/>
          <w:szCs w:val="24"/>
        </w:rPr>
        <w:t xml:space="preserve"> be worked over to </w:t>
      </w:r>
      <w:r w:rsidR="009540EE" w:rsidRPr="001E78CF">
        <w:rPr>
          <w:rFonts w:ascii="Times New Roman" w:hAnsi="Times New Roman" w:cs="Times New Roman"/>
          <w:sz w:val="24"/>
          <w:szCs w:val="24"/>
        </w:rPr>
        <w:t xml:space="preserve">4 days. </w:t>
      </w:r>
      <w:r w:rsidR="00EC12B4" w:rsidRPr="001E78CF">
        <w:rPr>
          <w:rFonts w:ascii="Times New Roman" w:hAnsi="Times New Roman" w:cs="Times New Roman"/>
          <w:sz w:val="24"/>
          <w:szCs w:val="24"/>
        </w:rPr>
        <w:t>This is because research has shown that working less days has</w:t>
      </w:r>
      <w:r w:rsidR="00DF3DF3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605D74" w:rsidRPr="001E78CF">
        <w:rPr>
          <w:rFonts w:ascii="Times New Roman" w:hAnsi="Times New Roman" w:cs="Times New Roman"/>
          <w:sz w:val="24"/>
          <w:szCs w:val="24"/>
        </w:rPr>
        <w:lastRenderedPageBreak/>
        <w:t xml:space="preserve">increased the productivity of employees, making people better workers </w:t>
      </w:r>
      <w:r w:rsidR="00DF3DF3" w:rsidRPr="001E78CF">
        <w:rPr>
          <w:rFonts w:ascii="Times New Roman" w:hAnsi="Times New Roman" w:cs="Times New Roman"/>
          <w:sz w:val="24"/>
          <w:szCs w:val="24"/>
        </w:rPr>
        <w:t xml:space="preserve">(Lufkin and </w:t>
      </w:r>
      <w:proofErr w:type="spellStart"/>
      <w:r w:rsidR="00DF3DF3" w:rsidRPr="001E78CF">
        <w:rPr>
          <w:rFonts w:ascii="Times New Roman" w:hAnsi="Times New Roman" w:cs="Times New Roman"/>
          <w:sz w:val="24"/>
          <w:szCs w:val="24"/>
        </w:rPr>
        <w:t>Mudditt</w:t>
      </w:r>
      <w:proofErr w:type="spellEnd"/>
      <w:r w:rsidR="00DF3DF3" w:rsidRPr="001E78CF">
        <w:rPr>
          <w:rFonts w:ascii="Times New Roman" w:hAnsi="Times New Roman" w:cs="Times New Roman"/>
          <w:sz w:val="24"/>
          <w:szCs w:val="24"/>
        </w:rPr>
        <w:t>, 2021)</w:t>
      </w:r>
      <w:r w:rsidR="00DF3DF3" w:rsidRPr="001E78CF">
        <w:rPr>
          <w:rFonts w:ascii="Times New Roman" w:hAnsi="Times New Roman" w:cs="Times New Roman"/>
          <w:sz w:val="24"/>
          <w:szCs w:val="24"/>
        </w:rPr>
        <w:t xml:space="preserve">. Therefore, with a greater emphasis being placed upon a work life </w:t>
      </w:r>
      <w:r w:rsidR="00246B14" w:rsidRPr="001E78CF">
        <w:rPr>
          <w:rFonts w:ascii="Times New Roman" w:hAnsi="Times New Roman" w:cs="Times New Roman"/>
          <w:sz w:val="24"/>
          <w:szCs w:val="24"/>
        </w:rPr>
        <w:t>balance and</w:t>
      </w:r>
      <w:r w:rsidR="00DF3DF3" w:rsidRPr="001E78CF">
        <w:rPr>
          <w:rFonts w:ascii="Times New Roman" w:hAnsi="Times New Roman" w:cs="Times New Roman"/>
          <w:sz w:val="24"/>
          <w:szCs w:val="24"/>
        </w:rPr>
        <w:t xml:space="preserve"> working from home not being </w:t>
      </w:r>
      <w:r w:rsidR="00A07C73" w:rsidRPr="001E78CF">
        <w:rPr>
          <w:rFonts w:ascii="Times New Roman" w:hAnsi="Times New Roman" w:cs="Times New Roman"/>
          <w:sz w:val="24"/>
          <w:szCs w:val="24"/>
        </w:rPr>
        <w:t xml:space="preserve">achievable </w:t>
      </w:r>
      <w:proofErr w:type="gramStart"/>
      <w:r w:rsidR="00A07C73" w:rsidRPr="001E78CF">
        <w:rPr>
          <w:rFonts w:ascii="Times New Roman" w:hAnsi="Times New Roman" w:cs="Times New Roman"/>
          <w:sz w:val="24"/>
          <w:szCs w:val="24"/>
        </w:rPr>
        <w:t>at the moment</w:t>
      </w:r>
      <w:proofErr w:type="gramEnd"/>
      <w:r w:rsidR="00A07C73" w:rsidRPr="001E78CF">
        <w:rPr>
          <w:rFonts w:ascii="Times New Roman" w:hAnsi="Times New Roman" w:cs="Times New Roman"/>
          <w:sz w:val="24"/>
          <w:szCs w:val="24"/>
        </w:rPr>
        <w:t xml:space="preserve"> within retail, this could provide a compromise. As a result, </w:t>
      </w:r>
      <w:r w:rsidR="00DE6F7A" w:rsidRPr="001E78CF">
        <w:rPr>
          <w:rFonts w:ascii="Times New Roman" w:hAnsi="Times New Roman" w:cs="Times New Roman"/>
          <w:sz w:val="24"/>
          <w:szCs w:val="24"/>
        </w:rPr>
        <w:t>it could help with not only attracting to the organisation but also retention of current employees</w:t>
      </w:r>
      <w:r w:rsidR="00CA3721" w:rsidRPr="001E78CF">
        <w:rPr>
          <w:rFonts w:ascii="Times New Roman" w:hAnsi="Times New Roman" w:cs="Times New Roman"/>
          <w:sz w:val="24"/>
          <w:szCs w:val="24"/>
        </w:rPr>
        <w:t xml:space="preserve"> as they are given increased flexibility. </w:t>
      </w:r>
    </w:p>
    <w:p w14:paraId="3A60C806" w14:textId="21DF85E6" w:rsidR="0068365B" w:rsidRPr="001E78CF" w:rsidRDefault="006310E5" w:rsidP="00D63F5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sz w:val="24"/>
          <w:szCs w:val="24"/>
          <w:u w:val="single"/>
        </w:rPr>
        <w:t xml:space="preserve">Focus on employee </w:t>
      </w:r>
      <w:r w:rsidR="00D63F5A" w:rsidRPr="001E78CF">
        <w:rPr>
          <w:rFonts w:ascii="Times New Roman" w:hAnsi="Times New Roman" w:cs="Times New Roman"/>
          <w:sz w:val="24"/>
          <w:szCs w:val="24"/>
          <w:u w:val="single"/>
        </w:rPr>
        <w:t>development</w:t>
      </w:r>
    </w:p>
    <w:p w14:paraId="578A6AD0" w14:textId="36345438" w:rsidR="00D63F5A" w:rsidRPr="001E78CF" w:rsidRDefault="00237C87" w:rsidP="00D63F5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>To</w:t>
      </w:r>
      <w:r w:rsidR="001A1FB1" w:rsidRPr="001E78CF">
        <w:rPr>
          <w:rFonts w:ascii="Times New Roman" w:hAnsi="Times New Roman" w:cs="Times New Roman"/>
          <w:sz w:val="24"/>
          <w:szCs w:val="24"/>
        </w:rPr>
        <w:t xml:space="preserve"> retain </w:t>
      </w:r>
      <w:r w:rsidR="00512A87" w:rsidRPr="001E78CF">
        <w:rPr>
          <w:rFonts w:ascii="Times New Roman" w:hAnsi="Times New Roman" w:cs="Times New Roman"/>
          <w:sz w:val="24"/>
          <w:szCs w:val="24"/>
        </w:rPr>
        <w:t xml:space="preserve">the employees that form an effective workforce and develop these individuals further, </w:t>
      </w:r>
      <w:r w:rsidR="00E95123" w:rsidRPr="001E78CF">
        <w:rPr>
          <w:rFonts w:ascii="Times New Roman" w:hAnsi="Times New Roman" w:cs="Times New Roman"/>
          <w:sz w:val="24"/>
          <w:szCs w:val="24"/>
        </w:rPr>
        <w:t>personal development plans could be implemented into Wilko’s human resource strategies</w:t>
      </w:r>
      <w:r w:rsidR="00FE1A6B" w:rsidRPr="001E78CF">
        <w:rPr>
          <w:rFonts w:ascii="Times New Roman" w:hAnsi="Times New Roman" w:cs="Times New Roman"/>
          <w:sz w:val="24"/>
          <w:szCs w:val="24"/>
        </w:rPr>
        <w:t xml:space="preserve">. </w:t>
      </w:r>
      <w:r w:rsidR="00FE43F2" w:rsidRPr="001E78CF">
        <w:rPr>
          <w:rFonts w:ascii="Times New Roman" w:hAnsi="Times New Roman" w:cs="Times New Roman"/>
          <w:sz w:val="24"/>
          <w:szCs w:val="24"/>
        </w:rPr>
        <w:t xml:space="preserve">It has been found that </w:t>
      </w:r>
      <w:r w:rsidR="002B41CD" w:rsidRPr="001E78CF">
        <w:rPr>
          <w:rFonts w:ascii="Times New Roman" w:hAnsi="Times New Roman" w:cs="Times New Roman"/>
          <w:sz w:val="24"/>
          <w:szCs w:val="24"/>
        </w:rPr>
        <w:t>focusing on the development of employees makes them feel as though the organisation is also invested in their careers and they are more likely to stay within that organisation as a result</w:t>
      </w:r>
      <w:r w:rsidR="00E10A9D" w:rsidRPr="001E78CF">
        <w:rPr>
          <w:rFonts w:ascii="Times New Roman" w:hAnsi="Times New Roman" w:cs="Times New Roman"/>
          <w:sz w:val="24"/>
          <w:szCs w:val="24"/>
        </w:rPr>
        <w:t xml:space="preserve"> (Biro, 2018). </w:t>
      </w:r>
      <w:r w:rsidR="007B6E3A" w:rsidRPr="001E78CF">
        <w:rPr>
          <w:rFonts w:ascii="Times New Roman" w:hAnsi="Times New Roman" w:cs="Times New Roman"/>
          <w:sz w:val="24"/>
          <w:szCs w:val="24"/>
        </w:rPr>
        <w:t>Therefore, it is rec</w:t>
      </w:r>
      <w:r w:rsidR="008D7DB2" w:rsidRPr="001E78CF">
        <w:rPr>
          <w:rFonts w:ascii="Times New Roman" w:hAnsi="Times New Roman" w:cs="Times New Roman"/>
          <w:sz w:val="24"/>
          <w:szCs w:val="24"/>
        </w:rPr>
        <w:t xml:space="preserve">ommended that Wilko develops on it’s already used ‘Be Better Every Day’ reviews that happen once a </w:t>
      </w:r>
      <w:r w:rsidRPr="001E78CF">
        <w:rPr>
          <w:rFonts w:ascii="Times New Roman" w:hAnsi="Times New Roman" w:cs="Times New Roman"/>
          <w:sz w:val="24"/>
          <w:szCs w:val="24"/>
        </w:rPr>
        <w:t>year and</w:t>
      </w:r>
      <w:r w:rsidR="008D7DB2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C26151" w:rsidRPr="001E78CF">
        <w:rPr>
          <w:rFonts w:ascii="Times New Roman" w:hAnsi="Times New Roman" w:cs="Times New Roman"/>
          <w:sz w:val="24"/>
          <w:szCs w:val="24"/>
        </w:rPr>
        <w:t xml:space="preserve">use these to discuss what further opportunities employees may have and generate an idea of who may want to progress </w:t>
      </w:r>
      <w:r w:rsidR="00B076B1" w:rsidRPr="001E78CF">
        <w:rPr>
          <w:rFonts w:ascii="Times New Roman" w:hAnsi="Times New Roman" w:cs="Times New Roman"/>
          <w:sz w:val="24"/>
          <w:szCs w:val="24"/>
        </w:rPr>
        <w:t xml:space="preserve">to start effectively using resources on these individuals. This would help with the current challenges faced with recruitment </w:t>
      </w:r>
      <w:r w:rsidR="005D754C" w:rsidRPr="001E78CF">
        <w:rPr>
          <w:rFonts w:ascii="Times New Roman" w:hAnsi="Times New Roman" w:cs="Times New Roman"/>
          <w:sz w:val="24"/>
          <w:szCs w:val="24"/>
        </w:rPr>
        <w:t xml:space="preserve">as employees would be able to apply for internal progression opportunities. </w:t>
      </w:r>
    </w:p>
    <w:p w14:paraId="06D8C404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026FA20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2EE1595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468D5BC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A0523FF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69DF4E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003F9A5" w14:textId="77777777" w:rsidR="00F92EEC" w:rsidRDefault="00F92EEC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9A1CB76" w14:textId="03A87102" w:rsidR="0068365B" w:rsidRPr="001E78CF" w:rsidRDefault="00EC5D69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Use of the 5Ps </w:t>
      </w:r>
      <w:r w:rsidR="00DE1656" w:rsidRPr="001E78CF">
        <w:rPr>
          <w:rFonts w:ascii="Times New Roman" w:hAnsi="Times New Roman" w:cs="Times New Roman"/>
          <w:sz w:val="24"/>
          <w:szCs w:val="24"/>
          <w:u w:val="single"/>
        </w:rPr>
        <w:t xml:space="preserve">framework </w:t>
      </w:r>
    </w:p>
    <w:p w14:paraId="447CBE89" w14:textId="435B89DE" w:rsidR="00DE1656" w:rsidRPr="001E78CF" w:rsidRDefault="00AB07F7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D6CCA17" wp14:editId="74420448">
                <wp:simplePos x="0" y="0"/>
                <wp:positionH relativeFrom="column">
                  <wp:posOffset>3690288</wp:posOffset>
                </wp:positionH>
                <wp:positionV relativeFrom="paragraph">
                  <wp:posOffset>296573</wp:posOffset>
                </wp:positionV>
                <wp:extent cx="649356" cy="503583"/>
                <wp:effectExtent l="0" t="0" r="74930" b="4889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9356" cy="50358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01CCE2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90.55pt;margin-top:23.35pt;width:51.15pt;height:39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07FBB47" wp14:editId="2632A1D5">
                <wp:simplePos x="0" y="0"/>
                <wp:positionH relativeFrom="margin">
                  <wp:posOffset>1364145</wp:posOffset>
                </wp:positionH>
                <wp:positionV relativeFrom="paragraph">
                  <wp:posOffset>51462</wp:posOffset>
                </wp:positionV>
                <wp:extent cx="2160381" cy="563217"/>
                <wp:effectExtent l="0" t="0" r="1143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0381" cy="56321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04F00F" w14:textId="7DA8210A" w:rsidR="00AA4D50" w:rsidRDefault="00AA4D50" w:rsidP="00AA4D5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</w:pPr>
                            <w:r>
                              <w:t>Portfolio strategy and products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7FBB47" id="Text Box 2" o:spid="_x0000_s1028" type="#_x0000_t202" style="position:absolute;margin-left:107.4pt;margin-top:4.05pt;width:170.1pt;height:44.3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" strokecolor="white [3212]">
                <v:textbox>
                  <w:txbxContent>
                    <w:p w14:paraId="3904F00F" w14:textId="7DA8210A" w:rsidR="00AA4D50" w:rsidRDefault="00AA4D50" w:rsidP="00AA4D5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</w:pPr>
                      <w:r>
                        <w:t>Portfolio strategy and products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7FD91A1" wp14:editId="64721636">
                <wp:simplePos x="0" y="0"/>
                <wp:positionH relativeFrom="margin">
                  <wp:posOffset>649357</wp:posOffset>
                </wp:positionH>
                <wp:positionV relativeFrom="paragraph">
                  <wp:posOffset>382739</wp:posOffset>
                </wp:positionV>
                <wp:extent cx="629478" cy="477079"/>
                <wp:effectExtent l="0" t="38100" r="56515" b="1841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9478" cy="47707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705559" id="Straight Arrow Connector 12" o:spid="_x0000_s1026" type="#_x0000_t32" style="position:absolute;margin-left:51.15pt;margin-top:30.15pt;width:49.55pt;height:37.55pt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" strokecolor="#4472c4" strokeweight=".5pt">
                <v:stroke endarrow="block" joinstyle="miter"/>
                <w10:wrap anchorx="margin"/>
              </v:shape>
            </w:pict>
          </mc:Fallback>
        </mc:AlternateContent>
      </w:r>
    </w:p>
    <w:p w14:paraId="053DF8A0" w14:textId="5D81E1C1" w:rsidR="00732811" w:rsidRPr="001E78CF" w:rsidRDefault="00732811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DBF43CF" w14:textId="2B83FF02" w:rsidR="00732811" w:rsidRPr="001E78CF" w:rsidRDefault="000754E4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1F7BF967" wp14:editId="7259835C">
                <wp:simplePos x="0" y="0"/>
                <wp:positionH relativeFrom="page">
                  <wp:posOffset>6408</wp:posOffset>
                </wp:positionH>
                <wp:positionV relativeFrom="paragraph">
                  <wp:posOffset>191020</wp:posOffset>
                </wp:positionV>
                <wp:extent cx="2676525" cy="562610"/>
                <wp:effectExtent l="0" t="0" r="28575" b="2794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6525" cy="562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51551D" w14:textId="06E29E41" w:rsidR="00AB07F7" w:rsidRDefault="00AB07F7" w:rsidP="00AB07F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</w:pPr>
                            <w:r>
                              <w:t xml:space="preserve">Positions and engagements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BF967" id="_x0000_s1029" type="#_x0000_t202" style="position:absolute;margin-left:.5pt;margin-top:15.05pt;width:210.75pt;height:44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" strokecolor="white [3212]">
                <v:textbox>
                  <w:txbxContent>
                    <w:p w14:paraId="2851551D" w14:textId="06E29E41" w:rsidR="00AB07F7" w:rsidRDefault="00AB07F7" w:rsidP="00AB07F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</w:pPr>
                      <w:r>
                        <w:t xml:space="preserve">Positions and engagements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B07F7"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A28985" wp14:editId="1EB1F150">
                <wp:simplePos x="0" y="0"/>
                <wp:positionH relativeFrom="margin">
                  <wp:align>right</wp:align>
                </wp:positionH>
                <wp:positionV relativeFrom="paragraph">
                  <wp:posOffset>133754</wp:posOffset>
                </wp:positionV>
                <wp:extent cx="2160381" cy="563217"/>
                <wp:effectExtent l="0" t="0" r="11430" b="279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0381" cy="56321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7DBAEA" w14:textId="37F542F8" w:rsidR="00AA4D50" w:rsidRDefault="009D3730" w:rsidP="00AA4D5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</w:pPr>
                            <w:r>
                              <w:t>People and culture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A28985" id="_x0000_s1030" type="#_x0000_t202" style="position:absolute;margin-left:118.9pt;margin-top:10.55pt;width:170.1pt;height:44.3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" strokecolor="white [3212]">
                <v:textbox>
                  <w:txbxContent>
                    <w:p w14:paraId="307DBAEA" w14:textId="37F542F8" w:rsidR="00AA4D50" w:rsidRDefault="009D3730" w:rsidP="00AA4D5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</w:pPr>
                      <w:r>
                        <w:t>People and culture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96A72ED" w14:textId="674269CC" w:rsidR="00732811" w:rsidRPr="001E78CF" w:rsidRDefault="00AB07F7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1C50EBB" wp14:editId="0E5C17EF">
                <wp:simplePos x="0" y="0"/>
                <wp:positionH relativeFrom="column">
                  <wp:posOffset>4384316</wp:posOffset>
                </wp:positionH>
                <wp:positionV relativeFrom="paragraph">
                  <wp:posOffset>163305</wp:posOffset>
                </wp:positionV>
                <wp:extent cx="443865" cy="728345"/>
                <wp:effectExtent l="38100" t="0" r="32385" b="5270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3865" cy="72834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418B15" id="Straight Arrow Connector 8" o:spid="_x0000_s1026" type="#_x0000_t32" style="position:absolute;margin-left:345.2pt;margin-top:12.85pt;width:34.95pt;height:57.3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" strokecolor="#4472c4" strokeweight=".5pt">
                <v:stroke endarrow="block" joinstyle="miter"/>
              </v:shape>
            </w:pict>
          </mc:Fallback>
        </mc:AlternateContent>
      </w: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99E4652" wp14:editId="65F2DA8D">
                <wp:simplePos x="0" y="0"/>
                <wp:positionH relativeFrom="column">
                  <wp:posOffset>369791</wp:posOffset>
                </wp:positionH>
                <wp:positionV relativeFrom="paragraph">
                  <wp:posOffset>311675</wp:posOffset>
                </wp:positionV>
                <wp:extent cx="497343" cy="702393"/>
                <wp:effectExtent l="38100" t="38100" r="36195" b="2159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97343" cy="702393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9C72D1" id="Straight Arrow Connector 11" o:spid="_x0000_s1026" type="#_x0000_t32" style="position:absolute;margin-left:29.1pt;margin-top:24.55pt;width:39.15pt;height:55.3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" strokecolor="#4472c4" strokeweight=".5pt">
                <v:stroke endarrow="block" joinstyle="miter"/>
              </v:shape>
            </w:pict>
          </mc:Fallback>
        </mc:AlternateContent>
      </w:r>
    </w:p>
    <w:p w14:paraId="6248541E" w14:textId="7F8332D7" w:rsidR="00732811" w:rsidRPr="001E78CF" w:rsidRDefault="00732811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ED8FCC" w14:textId="577AC139" w:rsidR="009D3730" w:rsidRPr="001E78CF" w:rsidRDefault="00AB07F7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23B7B1D" wp14:editId="2E7B45E9">
                <wp:simplePos x="0" y="0"/>
                <wp:positionH relativeFrom="margin">
                  <wp:posOffset>2895485</wp:posOffset>
                </wp:positionH>
                <wp:positionV relativeFrom="paragraph">
                  <wp:posOffset>240088</wp:posOffset>
                </wp:positionV>
                <wp:extent cx="2160270" cy="562610"/>
                <wp:effectExtent l="0" t="0" r="11430" b="2794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0270" cy="562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170486" w14:textId="16CD0174" w:rsidR="009D3730" w:rsidRDefault="009D3730" w:rsidP="009D373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</w:pPr>
                            <w:r>
                              <w:t>Processes and systems</w:t>
                            </w:r>
                          </w:p>
                          <w:p w14:paraId="7004B97A" w14:textId="77777777" w:rsidR="009D3730" w:rsidRDefault="009D3730" w:rsidP="009D3730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B7B1D" id="_x0000_s1031" type="#_x0000_t202" style="position:absolute;margin-left:228pt;margin-top:18.9pt;width:170.1pt;height:44.3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" strokecolor="white [3212]">
                <v:textbox>
                  <w:txbxContent>
                    <w:p w14:paraId="57170486" w14:textId="16CD0174" w:rsidR="009D3730" w:rsidRDefault="009D3730" w:rsidP="009D373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</w:pPr>
                      <w:r>
                        <w:t>Processes and systems</w:t>
                      </w:r>
                    </w:p>
                    <w:p w14:paraId="7004B97A" w14:textId="77777777" w:rsidR="009D3730" w:rsidRDefault="009D3730" w:rsidP="009D3730">
                      <w:pPr>
                        <w:pStyle w:val="ListParagraph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EC99580" wp14:editId="1B0EA9F3">
                <wp:simplePos x="0" y="0"/>
                <wp:positionH relativeFrom="margin">
                  <wp:posOffset>2178602</wp:posOffset>
                </wp:positionH>
                <wp:positionV relativeFrom="paragraph">
                  <wp:posOffset>388068</wp:posOffset>
                </wp:positionV>
                <wp:extent cx="854765" cy="0"/>
                <wp:effectExtent l="38100" t="76200" r="0" b="952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476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10A0AA" id="Straight Arrow Connector 10" o:spid="_x0000_s1026" type="#_x0000_t32" style="position:absolute;margin-left:171.55pt;margin-top:30.55pt;width:67.3pt;height:0;flip:x;z-index:25167155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Pr="001E78CF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095BF1C" wp14:editId="62A668F8">
                <wp:simplePos x="0" y="0"/>
                <wp:positionH relativeFrom="margin">
                  <wp:align>left</wp:align>
                </wp:positionH>
                <wp:positionV relativeFrom="paragraph">
                  <wp:posOffset>250356</wp:posOffset>
                </wp:positionV>
                <wp:extent cx="2160381" cy="563217"/>
                <wp:effectExtent l="0" t="0" r="11430" b="2794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0381" cy="56321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4C68B2" w14:textId="0724C2C9" w:rsidR="009D3730" w:rsidRDefault="00AB07F7" w:rsidP="009D373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center"/>
                            </w:pPr>
                            <w:r>
                              <w:t>Performance metrics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95BF1C" id="_x0000_s1032" type="#_x0000_t202" style="position:absolute;margin-left:0;margin-top:19.7pt;width:170.1pt;height:44.3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" strokecolor="white [3212]">
                <v:textbox>
                  <w:txbxContent>
                    <w:p w14:paraId="004C68B2" w14:textId="0724C2C9" w:rsidR="009D3730" w:rsidRDefault="00AB07F7" w:rsidP="009D373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center"/>
                      </w:pPr>
                      <w:r>
                        <w:t>Performance metrics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B9B25D5" w14:textId="61035257" w:rsidR="009D3730" w:rsidRPr="001E78CF" w:rsidRDefault="009D3730" w:rsidP="009E09F3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D2E8843" w14:textId="5A91A845" w:rsidR="009D3730" w:rsidRPr="001E78CF" w:rsidRDefault="00EC724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Adapted from </w:t>
      </w:r>
      <w:proofErr w:type="spellStart"/>
      <w:r w:rsidRPr="001E78CF">
        <w:rPr>
          <w:rFonts w:ascii="Times New Roman" w:hAnsi="Times New Roman" w:cs="Times New Roman"/>
          <w:sz w:val="24"/>
          <w:szCs w:val="24"/>
        </w:rPr>
        <w:t>Leape</w:t>
      </w:r>
      <w:proofErr w:type="spellEnd"/>
      <w:r w:rsidRPr="001E78CF">
        <w:rPr>
          <w:rFonts w:ascii="Times New Roman" w:hAnsi="Times New Roman" w:cs="Times New Roman"/>
          <w:sz w:val="24"/>
          <w:szCs w:val="24"/>
        </w:rPr>
        <w:t xml:space="preserve"> et al.</w:t>
      </w:r>
      <w:r w:rsidRPr="001E78CF">
        <w:rPr>
          <w:rFonts w:ascii="Times New Roman" w:hAnsi="Times New Roman" w:cs="Times New Roman"/>
          <w:sz w:val="24"/>
          <w:szCs w:val="24"/>
        </w:rPr>
        <w:t xml:space="preserve"> (</w:t>
      </w:r>
      <w:r w:rsidRPr="001E78CF">
        <w:rPr>
          <w:rFonts w:ascii="Times New Roman" w:hAnsi="Times New Roman" w:cs="Times New Roman"/>
          <w:sz w:val="24"/>
          <w:szCs w:val="24"/>
        </w:rPr>
        <w:t>2020)</w:t>
      </w:r>
    </w:p>
    <w:p w14:paraId="264F1D42" w14:textId="70653B36" w:rsidR="00E10E52" w:rsidRPr="0000263A" w:rsidRDefault="002319C3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78CF">
        <w:rPr>
          <w:rFonts w:ascii="Times New Roman" w:hAnsi="Times New Roman" w:cs="Times New Roman"/>
          <w:sz w:val="24"/>
          <w:szCs w:val="24"/>
        </w:rPr>
        <w:t xml:space="preserve">This framework can be used </w:t>
      </w:r>
      <w:r w:rsidR="002301D2" w:rsidRPr="001E78CF">
        <w:rPr>
          <w:rFonts w:ascii="Times New Roman" w:hAnsi="Times New Roman" w:cs="Times New Roman"/>
          <w:sz w:val="24"/>
          <w:szCs w:val="24"/>
        </w:rPr>
        <w:t>as a method to form the strategic workforce plan that Wilko needs.</w:t>
      </w:r>
      <w:r w:rsidR="002D05B1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9B2466" w:rsidRPr="001E78CF">
        <w:rPr>
          <w:rFonts w:ascii="Times New Roman" w:hAnsi="Times New Roman" w:cs="Times New Roman"/>
          <w:sz w:val="24"/>
          <w:szCs w:val="24"/>
        </w:rPr>
        <w:t xml:space="preserve">It is a method of strategic implementation and enables an organisation to identify its core competencies and </w:t>
      </w:r>
      <w:r w:rsidR="00535ED0" w:rsidRPr="001E78CF">
        <w:rPr>
          <w:rFonts w:ascii="Times New Roman" w:hAnsi="Times New Roman" w:cs="Times New Roman"/>
          <w:sz w:val="24"/>
          <w:szCs w:val="24"/>
        </w:rPr>
        <w:t xml:space="preserve">areas that need attention </w:t>
      </w:r>
      <w:r w:rsidR="00773C0F" w:rsidRPr="001E78CF">
        <w:rPr>
          <w:rFonts w:ascii="Times New Roman" w:hAnsi="Times New Roman" w:cs="Times New Roman"/>
          <w:sz w:val="24"/>
          <w:szCs w:val="24"/>
        </w:rPr>
        <w:t>(Pryor et al., 2007)</w:t>
      </w:r>
      <w:r w:rsidR="009B2466" w:rsidRPr="001E78CF">
        <w:rPr>
          <w:rFonts w:ascii="Times New Roman" w:hAnsi="Times New Roman" w:cs="Times New Roman"/>
          <w:sz w:val="24"/>
          <w:szCs w:val="24"/>
        </w:rPr>
        <w:t>.</w:t>
      </w:r>
      <w:r w:rsidR="002301D2" w:rsidRPr="001E78CF">
        <w:rPr>
          <w:rFonts w:ascii="Times New Roman" w:hAnsi="Times New Roman" w:cs="Times New Roman"/>
          <w:sz w:val="24"/>
          <w:szCs w:val="24"/>
        </w:rPr>
        <w:t xml:space="preserve"> </w:t>
      </w:r>
      <w:r w:rsidR="006E31EC" w:rsidRPr="001E78CF">
        <w:rPr>
          <w:rFonts w:ascii="Times New Roman" w:hAnsi="Times New Roman" w:cs="Times New Roman"/>
          <w:sz w:val="24"/>
          <w:szCs w:val="24"/>
        </w:rPr>
        <w:t xml:space="preserve">For example, within the people and culture section, the needs of recruitment can be identified </w:t>
      </w:r>
      <w:r w:rsidR="008F4D24" w:rsidRPr="001E78CF">
        <w:rPr>
          <w:rFonts w:ascii="Times New Roman" w:hAnsi="Times New Roman" w:cs="Times New Roman"/>
          <w:sz w:val="24"/>
          <w:szCs w:val="24"/>
        </w:rPr>
        <w:t xml:space="preserve">along with any development of current employees. </w:t>
      </w:r>
      <w:r w:rsidR="00D7420F" w:rsidRPr="001E78CF">
        <w:rPr>
          <w:rFonts w:ascii="Times New Roman" w:hAnsi="Times New Roman" w:cs="Times New Roman"/>
          <w:sz w:val="24"/>
          <w:szCs w:val="24"/>
        </w:rPr>
        <w:t xml:space="preserve">Within processes and </w:t>
      </w:r>
      <w:r w:rsidR="00237C87" w:rsidRPr="001E78CF">
        <w:rPr>
          <w:rFonts w:ascii="Times New Roman" w:hAnsi="Times New Roman" w:cs="Times New Roman"/>
          <w:sz w:val="24"/>
          <w:szCs w:val="24"/>
        </w:rPr>
        <w:t>systems,</w:t>
      </w:r>
      <w:r w:rsidR="00D7420F" w:rsidRPr="001E78CF">
        <w:rPr>
          <w:rFonts w:ascii="Times New Roman" w:hAnsi="Times New Roman" w:cs="Times New Roman"/>
          <w:sz w:val="24"/>
          <w:szCs w:val="24"/>
        </w:rPr>
        <w:t xml:space="preserve"> the shift can be made to move some of the recruitment </w:t>
      </w:r>
      <w:r w:rsidR="00555F21" w:rsidRPr="001E78CF">
        <w:rPr>
          <w:rFonts w:ascii="Times New Roman" w:hAnsi="Times New Roman" w:cs="Times New Roman"/>
          <w:sz w:val="24"/>
          <w:szCs w:val="24"/>
        </w:rPr>
        <w:t>advertising</w:t>
      </w:r>
      <w:r w:rsidR="00D7420F" w:rsidRPr="001E78CF">
        <w:rPr>
          <w:rFonts w:ascii="Times New Roman" w:hAnsi="Times New Roman" w:cs="Times New Roman"/>
          <w:sz w:val="24"/>
          <w:szCs w:val="24"/>
        </w:rPr>
        <w:t xml:space="preserve"> onto social media as this would provide another avenue to selecting </w:t>
      </w:r>
      <w:r w:rsidR="00555F21" w:rsidRPr="001E78CF">
        <w:rPr>
          <w:rFonts w:ascii="Times New Roman" w:hAnsi="Times New Roman" w:cs="Times New Roman"/>
          <w:sz w:val="24"/>
          <w:szCs w:val="24"/>
        </w:rPr>
        <w:t xml:space="preserve">new talent. Performance metrics can </w:t>
      </w:r>
      <w:r w:rsidR="006B1AA9" w:rsidRPr="001E78CF">
        <w:rPr>
          <w:rFonts w:ascii="Times New Roman" w:hAnsi="Times New Roman" w:cs="Times New Roman"/>
          <w:sz w:val="24"/>
          <w:szCs w:val="24"/>
        </w:rPr>
        <w:t xml:space="preserve">aid the development of a new personal development plan for employees. </w:t>
      </w:r>
      <w:r w:rsidR="00BB1EC0" w:rsidRPr="001E78CF">
        <w:rPr>
          <w:rFonts w:ascii="Times New Roman" w:hAnsi="Times New Roman" w:cs="Times New Roman"/>
          <w:sz w:val="24"/>
          <w:szCs w:val="24"/>
        </w:rPr>
        <w:t xml:space="preserve">This framework could be beneficial for when </w:t>
      </w:r>
      <w:r w:rsidR="00701D1F" w:rsidRPr="001E78CF">
        <w:rPr>
          <w:rFonts w:ascii="Times New Roman" w:hAnsi="Times New Roman" w:cs="Times New Roman"/>
          <w:sz w:val="24"/>
          <w:szCs w:val="24"/>
        </w:rPr>
        <w:t xml:space="preserve">changes become apparent and new plans </w:t>
      </w:r>
      <w:proofErr w:type="gramStart"/>
      <w:r w:rsidR="00701D1F" w:rsidRPr="001E78CF">
        <w:rPr>
          <w:rFonts w:ascii="Times New Roman" w:hAnsi="Times New Roman" w:cs="Times New Roman"/>
          <w:sz w:val="24"/>
          <w:szCs w:val="24"/>
        </w:rPr>
        <w:t>have to</w:t>
      </w:r>
      <w:proofErr w:type="gramEnd"/>
      <w:r w:rsidR="00701D1F" w:rsidRPr="001E78CF">
        <w:rPr>
          <w:rFonts w:ascii="Times New Roman" w:hAnsi="Times New Roman" w:cs="Times New Roman"/>
          <w:sz w:val="24"/>
          <w:szCs w:val="24"/>
        </w:rPr>
        <w:t xml:space="preserve"> be made in the approach taken towards </w:t>
      </w:r>
      <w:r w:rsidR="000754E4" w:rsidRPr="001E78CF">
        <w:rPr>
          <w:rFonts w:ascii="Times New Roman" w:hAnsi="Times New Roman" w:cs="Times New Roman"/>
          <w:sz w:val="24"/>
          <w:szCs w:val="24"/>
        </w:rPr>
        <w:t xml:space="preserve">resourcing and talent management. </w:t>
      </w:r>
    </w:p>
    <w:p w14:paraId="3E9E2515" w14:textId="77777777" w:rsidR="00C5751D" w:rsidRDefault="00C5751D" w:rsidP="00EA24E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81BE80E" w14:textId="77777777" w:rsidR="00C5751D" w:rsidRDefault="00C5751D" w:rsidP="00EA24E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9DD8F34" w14:textId="77777777" w:rsidR="00C5751D" w:rsidRDefault="00C5751D" w:rsidP="00EA24E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C5C10C0" w14:textId="77777777" w:rsidR="00C5751D" w:rsidRDefault="00C5751D" w:rsidP="00EA24EC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ED88BCB" w14:textId="78E2AEF7" w:rsidR="00021F14" w:rsidRPr="00A60872" w:rsidRDefault="0083613A" w:rsidP="00A60872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A60872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</w:t>
      </w:r>
    </w:p>
    <w:p w14:paraId="4477AB72" w14:textId="363B4DDD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D2B65">
        <w:rPr>
          <w:rFonts w:ascii="Times New Roman" w:hAnsi="Times New Roman" w:cs="Times New Roman"/>
          <w:sz w:val="24"/>
          <w:szCs w:val="24"/>
        </w:rPr>
        <w:t>Acas, 2021. </w:t>
      </w:r>
      <w:r w:rsidRPr="00DD2B65">
        <w:rPr>
          <w:rFonts w:ascii="Times New Roman" w:hAnsi="Times New Roman" w:cs="Times New Roman"/>
          <w:i/>
          <w:iCs/>
          <w:sz w:val="24"/>
          <w:szCs w:val="24"/>
        </w:rPr>
        <w:t>Recruitment: hiring someone</w:t>
      </w:r>
      <w:r w:rsidRPr="00DD2B65">
        <w:rPr>
          <w:rFonts w:ascii="Times New Roman" w:hAnsi="Times New Roman" w:cs="Times New Roman"/>
          <w:sz w:val="24"/>
          <w:szCs w:val="24"/>
        </w:rPr>
        <w:t>. [online] acas.org.uk. Available at: &lt;https://www.acas.org.uk/hiring-someone/how-to-advertise-a-job&gt;.</w:t>
      </w:r>
      <w:r w:rsidR="0087125E">
        <w:rPr>
          <w:rFonts w:ascii="Times New Roman" w:hAnsi="Times New Roman" w:cs="Times New Roman"/>
          <w:sz w:val="24"/>
          <w:szCs w:val="24"/>
        </w:rPr>
        <w:t xml:space="preserve"> </w:t>
      </w:r>
      <w:r w:rsidR="00DD4299">
        <w:rPr>
          <w:rFonts w:ascii="Times New Roman" w:hAnsi="Times New Roman" w:cs="Times New Roman"/>
          <w:sz w:val="24"/>
          <w:szCs w:val="24"/>
        </w:rPr>
        <w:t>[Accessed on 20 January 2022].</w:t>
      </w:r>
    </w:p>
    <w:p w14:paraId="3DF91B8E" w14:textId="6798F0AE" w:rsidR="00021F14" w:rsidRDefault="00021F14" w:rsidP="005B03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357E0">
        <w:rPr>
          <w:rFonts w:ascii="Times New Roman" w:hAnsi="Times New Roman" w:cs="Times New Roman"/>
          <w:sz w:val="24"/>
          <w:szCs w:val="24"/>
        </w:rPr>
        <w:t>Almond, H., 2021. </w:t>
      </w:r>
      <w:r w:rsidRPr="00D357E0">
        <w:rPr>
          <w:rFonts w:ascii="Times New Roman" w:hAnsi="Times New Roman" w:cs="Times New Roman"/>
          <w:i/>
          <w:iCs/>
          <w:sz w:val="24"/>
          <w:szCs w:val="24"/>
        </w:rPr>
        <w:t xml:space="preserve">Working from home in the retail sector - what does the future </w:t>
      </w:r>
      <w:proofErr w:type="gramStart"/>
      <w:r w:rsidRPr="00D357E0">
        <w:rPr>
          <w:rFonts w:ascii="Times New Roman" w:hAnsi="Times New Roman" w:cs="Times New Roman"/>
          <w:i/>
          <w:iCs/>
          <w:sz w:val="24"/>
          <w:szCs w:val="24"/>
        </w:rPr>
        <w:t>hold?</w:t>
      </w:r>
      <w:r w:rsidRPr="00D357E0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D357E0">
        <w:rPr>
          <w:rFonts w:ascii="Times New Roman" w:hAnsi="Times New Roman" w:cs="Times New Roman"/>
          <w:sz w:val="24"/>
          <w:szCs w:val="24"/>
        </w:rPr>
        <w:t xml:space="preserve"> [online] </w:t>
      </w:r>
      <w:proofErr w:type="spellStart"/>
      <w:r w:rsidRPr="00D357E0">
        <w:rPr>
          <w:rFonts w:ascii="Times New Roman" w:hAnsi="Times New Roman" w:cs="Times New Roman"/>
          <w:sz w:val="24"/>
          <w:szCs w:val="24"/>
        </w:rPr>
        <w:t>Lexology</w:t>
      </w:r>
      <w:proofErr w:type="spellEnd"/>
      <w:r w:rsidRPr="00D357E0">
        <w:rPr>
          <w:rFonts w:ascii="Times New Roman" w:hAnsi="Times New Roman" w:cs="Times New Roman"/>
          <w:sz w:val="24"/>
          <w:szCs w:val="24"/>
        </w:rPr>
        <w:t>. Available at: &lt;https://www.lexology.com/library/detail.aspx?g=ebb54a5e-806c-41a1-897c-9d739f429b71&gt;.</w:t>
      </w:r>
      <w:r w:rsidR="00DD4299">
        <w:rPr>
          <w:rFonts w:ascii="Times New Roman" w:hAnsi="Times New Roman" w:cs="Times New Roman"/>
          <w:sz w:val="24"/>
          <w:szCs w:val="24"/>
        </w:rPr>
        <w:t xml:space="preserve"> [Accessed on </w:t>
      </w:r>
      <w:r w:rsidR="00DA6D48">
        <w:rPr>
          <w:rFonts w:ascii="Times New Roman" w:hAnsi="Times New Roman" w:cs="Times New Roman"/>
          <w:sz w:val="24"/>
          <w:szCs w:val="24"/>
        </w:rPr>
        <w:t>29 December 2021]</w:t>
      </w:r>
    </w:p>
    <w:p w14:paraId="18A2DE5F" w14:textId="17FB8CE3" w:rsidR="00021F14" w:rsidRPr="00EA24EC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640BD">
        <w:rPr>
          <w:rFonts w:ascii="Times New Roman" w:hAnsi="Times New Roman" w:cs="Times New Roman"/>
          <w:sz w:val="24"/>
          <w:szCs w:val="24"/>
        </w:rPr>
        <w:t>Ambler, T. and Barrow, S., 1996. </w:t>
      </w:r>
      <w:r w:rsidRPr="004640BD">
        <w:rPr>
          <w:rFonts w:ascii="Times New Roman" w:hAnsi="Times New Roman" w:cs="Times New Roman"/>
          <w:i/>
          <w:iCs/>
          <w:sz w:val="24"/>
          <w:szCs w:val="24"/>
        </w:rPr>
        <w:t>The Employer Brand</w:t>
      </w:r>
      <w:r w:rsidRPr="004640BD">
        <w:rPr>
          <w:rFonts w:ascii="Times New Roman" w:hAnsi="Times New Roman" w:cs="Times New Roman"/>
          <w:sz w:val="24"/>
          <w:szCs w:val="24"/>
        </w:rPr>
        <w:t>. [online] Research Gate. Available at: &lt;https://www.researchgate.net/publication/263326597_The_employer_brand&gt;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Pr="004640BD">
        <w:rPr>
          <w:rFonts w:ascii="Times New Roman" w:hAnsi="Times New Roman" w:cs="Times New Roman"/>
          <w:sz w:val="24"/>
          <w:szCs w:val="24"/>
        </w:rPr>
        <w:t xml:space="preserve"> </w:t>
      </w:r>
      <w:r w:rsidR="00DA6D48">
        <w:rPr>
          <w:rFonts w:ascii="Times New Roman" w:hAnsi="Times New Roman" w:cs="Times New Roman"/>
          <w:sz w:val="24"/>
          <w:szCs w:val="24"/>
        </w:rPr>
        <w:t xml:space="preserve">20 January </w:t>
      </w:r>
      <w:r w:rsidRPr="004640BD">
        <w:rPr>
          <w:rFonts w:ascii="Times New Roman" w:hAnsi="Times New Roman" w:cs="Times New Roman"/>
          <w:sz w:val="24"/>
          <w:szCs w:val="24"/>
        </w:rPr>
        <w:t>2022].</w:t>
      </w:r>
    </w:p>
    <w:p w14:paraId="3B399670" w14:textId="251A447D" w:rsidR="00021F14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6E3A">
        <w:rPr>
          <w:rFonts w:ascii="Times New Roman" w:hAnsi="Times New Roman" w:cs="Times New Roman"/>
          <w:sz w:val="24"/>
          <w:szCs w:val="24"/>
        </w:rPr>
        <w:t>Biro, M., 20</w:t>
      </w:r>
      <w:r>
        <w:rPr>
          <w:rFonts w:ascii="Times New Roman" w:hAnsi="Times New Roman" w:cs="Times New Roman"/>
          <w:sz w:val="24"/>
          <w:szCs w:val="24"/>
        </w:rPr>
        <w:t>18</w:t>
      </w:r>
      <w:r w:rsidRPr="007B6E3A">
        <w:rPr>
          <w:rFonts w:ascii="Times New Roman" w:hAnsi="Times New Roman" w:cs="Times New Roman"/>
          <w:sz w:val="24"/>
          <w:szCs w:val="24"/>
        </w:rPr>
        <w:t>. </w:t>
      </w:r>
      <w:r w:rsidRPr="007B6E3A">
        <w:rPr>
          <w:rFonts w:ascii="Times New Roman" w:hAnsi="Times New Roman" w:cs="Times New Roman"/>
          <w:i/>
          <w:iCs/>
          <w:sz w:val="24"/>
          <w:szCs w:val="24"/>
        </w:rPr>
        <w:t xml:space="preserve">Developing Your Employees Is </w:t>
      </w:r>
      <w:proofErr w:type="gramStart"/>
      <w:r w:rsidRPr="007B6E3A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7B6E3A">
        <w:rPr>
          <w:rFonts w:ascii="Times New Roman" w:hAnsi="Times New Roman" w:cs="Times New Roman"/>
          <w:i/>
          <w:iCs/>
          <w:sz w:val="24"/>
          <w:szCs w:val="24"/>
        </w:rPr>
        <w:t xml:space="preserve"> Key To Retention -- Here Are 4 Smart Ways To Start</w:t>
      </w:r>
      <w:r w:rsidRPr="007B6E3A">
        <w:rPr>
          <w:rFonts w:ascii="Times New Roman" w:hAnsi="Times New Roman" w:cs="Times New Roman"/>
          <w:sz w:val="24"/>
          <w:szCs w:val="24"/>
        </w:rPr>
        <w:t xml:space="preserve">. [online] Forbes. Available at: &lt;https://www.forbes.com/sites/meghanbiro/2018/07/23/developing-your-employees-is-the-key-to-retention-here-are-4-smart-ways-to-start/?sh=415f8a833734&gt;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Pr="007B6E3A">
        <w:rPr>
          <w:rFonts w:ascii="Times New Roman" w:hAnsi="Times New Roman" w:cs="Times New Roman"/>
          <w:sz w:val="24"/>
          <w:szCs w:val="24"/>
        </w:rPr>
        <w:t>2</w:t>
      </w:r>
      <w:r w:rsidR="00DA6D48">
        <w:rPr>
          <w:rFonts w:ascii="Times New Roman" w:hAnsi="Times New Roman" w:cs="Times New Roman"/>
          <w:sz w:val="24"/>
          <w:szCs w:val="24"/>
        </w:rPr>
        <w:t>0 January</w:t>
      </w:r>
      <w:r w:rsidRPr="007B6E3A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2B4D1BCF" w14:textId="4B9CA737" w:rsidR="00021F14" w:rsidRDefault="00021F14" w:rsidP="001E686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072CF">
        <w:rPr>
          <w:rFonts w:ascii="Times New Roman" w:hAnsi="Times New Roman" w:cs="Times New Roman"/>
          <w:sz w:val="24"/>
          <w:szCs w:val="24"/>
        </w:rPr>
        <w:t>Burt, E., 2017. </w:t>
      </w:r>
      <w:r w:rsidRPr="000072CF">
        <w:rPr>
          <w:rFonts w:ascii="Times New Roman" w:hAnsi="Times New Roman" w:cs="Times New Roman"/>
          <w:i/>
          <w:iCs/>
          <w:sz w:val="24"/>
          <w:szCs w:val="24"/>
        </w:rPr>
        <w:t>Employers criticised for treating recruitment as a ‘tick box’ exercise</w:t>
      </w:r>
      <w:r w:rsidRPr="000072CF">
        <w:rPr>
          <w:rFonts w:ascii="Times New Roman" w:hAnsi="Times New Roman" w:cs="Times New Roman"/>
          <w:sz w:val="24"/>
          <w:szCs w:val="24"/>
        </w:rPr>
        <w:t>. [online] People Management. Available at: &lt;https://www.peoplemanagement.co.uk/news/articles/recruitment-tick-box-exercise&gt;.</w:t>
      </w:r>
      <w:r w:rsidR="00DA6D48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="00AD20A1">
        <w:rPr>
          <w:rFonts w:ascii="Times New Roman" w:hAnsi="Times New Roman" w:cs="Times New Roman"/>
          <w:sz w:val="24"/>
          <w:szCs w:val="24"/>
        </w:rPr>
        <w:t xml:space="preserve">29 December 2021]. </w:t>
      </w:r>
    </w:p>
    <w:p w14:paraId="483094DD" w14:textId="4F08DFAD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36506">
        <w:rPr>
          <w:rFonts w:ascii="Times New Roman" w:hAnsi="Times New Roman" w:cs="Times New Roman"/>
          <w:sz w:val="24"/>
          <w:szCs w:val="24"/>
        </w:rPr>
        <w:t>Butler, S., 2022. </w:t>
      </w:r>
      <w:r w:rsidRPr="00F36506">
        <w:rPr>
          <w:rFonts w:ascii="Times New Roman" w:hAnsi="Times New Roman" w:cs="Times New Roman"/>
          <w:i/>
          <w:iCs/>
          <w:sz w:val="24"/>
          <w:szCs w:val="24"/>
        </w:rPr>
        <w:t xml:space="preserve">‘Another nail in high street’s coffin’: Wilko to </w:t>
      </w:r>
      <w:proofErr w:type="gramStart"/>
      <w:r w:rsidRPr="00F36506">
        <w:rPr>
          <w:rFonts w:ascii="Times New Roman" w:hAnsi="Times New Roman" w:cs="Times New Roman"/>
          <w:i/>
          <w:iCs/>
          <w:sz w:val="24"/>
          <w:szCs w:val="24"/>
        </w:rPr>
        <w:t>close up</w:t>
      </w:r>
      <w:proofErr w:type="gramEnd"/>
      <w:r w:rsidRPr="00F36506">
        <w:rPr>
          <w:rFonts w:ascii="Times New Roman" w:hAnsi="Times New Roman" w:cs="Times New Roman"/>
          <w:i/>
          <w:iCs/>
          <w:sz w:val="24"/>
          <w:szCs w:val="24"/>
        </w:rPr>
        <w:t xml:space="preserve"> to 15 stores</w:t>
      </w:r>
      <w:r w:rsidRPr="00F36506">
        <w:rPr>
          <w:rFonts w:ascii="Times New Roman" w:hAnsi="Times New Roman" w:cs="Times New Roman"/>
          <w:sz w:val="24"/>
          <w:szCs w:val="24"/>
        </w:rPr>
        <w:t>. [online] the Guardian. Available at: &lt;https://www.theguardian.com/business/2022/jan/10/wilko-to-close-up-to-15-stores-england-wales-high-street&gt;</w:t>
      </w:r>
      <w:r>
        <w:rPr>
          <w:rFonts w:ascii="Times New Roman" w:hAnsi="Times New Roman" w:cs="Times New Roman"/>
          <w:sz w:val="24"/>
          <w:szCs w:val="24"/>
        </w:rPr>
        <w:t>.</w:t>
      </w:r>
      <w:r w:rsidR="00AD20A1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="00AD20A1">
        <w:rPr>
          <w:rFonts w:ascii="Times New Roman" w:hAnsi="Times New Roman" w:cs="Times New Roman"/>
          <w:sz w:val="24"/>
          <w:szCs w:val="24"/>
        </w:rPr>
        <w:t xml:space="preserve">10 December 2021]. </w:t>
      </w:r>
    </w:p>
    <w:p w14:paraId="0ACBB2C3" w14:textId="4A482C6A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B0306">
        <w:rPr>
          <w:rFonts w:ascii="Times New Roman" w:hAnsi="Times New Roman" w:cs="Times New Roman"/>
          <w:sz w:val="24"/>
          <w:szCs w:val="24"/>
        </w:rPr>
        <w:t>CIPD, 2016. </w:t>
      </w:r>
      <w:r w:rsidRPr="00AB0306">
        <w:rPr>
          <w:rFonts w:ascii="Times New Roman" w:hAnsi="Times New Roman" w:cs="Times New Roman"/>
          <w:i/>
          <w:iCs/>
          <w:sz w:val="24"/>
          <w:szCs w:val="24"/>
        </w:rPr>
        <w:t>Career Progression Affected by Poor Managers | Reports | CIPD</w:t>
      </w:r>
      <w:r w:rsidRPr="00AB0306">
        <w:rPr>
          <w:rFonts w:ascii="Times New Roman" w:hAnsi="Times New Roman" w:cs="Times New Roman"/>
          <w:sz w:val="24"/>
          <w:szCs w:val="24"/>
        </w:rPr>
        <w:t xml:space="preserve">. [online] CIPD. Available at: </w:t>
      </w:r>
      <w:r w:rsidRPr="00AB0306">
        <w:rPr>
          <w:rFonts w:ascii="Times New Roman" w:hAnsi="Times New Roman" w:cs="Times New Roman"/>
          <w:sz w:val="24"/>
          <w:szCs w:val="24"/>
        </w:rPr>
        <w:lastRenderedPageBreak/>
        <w:t>&lt;https://www.cipd.co.uk/knowledge/fundamentals/people/development/outlook-skills-careers&gt;</w:t>
      </w:r>
      <w:r>
        <w:rPr>
          <w:rFonts w:ascii="Times New Roman" w:hAnsi="Times New Roman" w:cs="Times New Roman"/>
          <w:sz w:val="24"/>
          <w:szCs w:val="24"/>
        </w:rPr>
        <w:t>.</w:t>
      </w:r>
      <w:r w:rsidR="00AD20A1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9413D4">
        <w:rPr>
          <w:rFonts w:ascii="Times New Roman" w:hAnsi="Times New Roman" w:cs="Times New Roman"/>
          <w:sz w:val="24"/>
          <w:szCs w:val="24"/>
        </w:rPr>
        <w:t xml:space="preserve">29 December 2021]. </w:t>
      </w:r>
    </w:p>
    <w:p w14:paraId="43959976" w14:textId="75FF1967" w:rsidR="00021F14" w:rsidRDefault="00021F14" w:rsidP="005B03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E50065">
        <w:rPr>
          <w:rFonts w:ascii="Times New Roman" w:hAnsi="Times New Roman" w:cs="Times New Roman"/>
          <w:sz w:val="24"/>
          <w:szCs w:val="24"/>
        </w:rPr>
        <w:t>CIPD, 2021. </w:t>
      </w:r>
      <w:r w:rsidRPr="00E50065">
        <w:rPr>
          <w:rFonts w:ascii="Times New Roman" w:hAnsi="Times New Roman" w:cs="Times New Roman"/>
          <w:i/>
          <w:iCs/>
          <w:sz w:val="24"/>
          <w:szCs w:val="24"/>
        </w:rPr>
        <w:t>Employer Branding | Factsheets | CIPD</w:t>
      </w:r>
      <w:r w:rsidRPr="00E50065">
        <w:rPr>
          <w:rFonts w:ascii="Times New Roman" w:hAnsi="Times New Roman" w:cs="Times New Roman"/>
          <w:sz w:val="24"/>
          <w:szCs w:val="24"/>
        </w:rPr>
        <w:t>. [online] CIPD. Available at: &lt;https://www.cipd.co.uk/knowledge/fundamentals/people/recruitment/brand-factsheet#7132&gt;.</w:t>
      </w:r>
      <w:r w:rsidR="009413D4">
        <w:rPr>
          <w:rFonts w:ascii="Times New Roman" w:hAnsi="Times New Roman" w:cs="Times New Roman"/>
          <w:sz w:val="24"/>
          <w:szCs w:val="24"/>
        </w:rPr>
        <w:t xml:space="preserve">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="009413D4">
        <w:rPr>
          <w:rFonts w:ascii="Times New Roman" w:hAnsi="Times New Roman" w:cs="Times New Roman"/>
          <w:sz w:val="24"/>
          <w:szCs w:val="24"/>
        </w:rPr>
        <w:t xml:space="preserve"> 23 January 2022]. </w:t>
      </w:r>
    </w:p>
    <w:p w14:paraId="5D2D2DAA" w14:textId="77777777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1CA3">
        <w:rPr>
          <w:rFonts w:ascii="Times New Roman" w:hAnsi="Times New Roman" w:cs="Times New Roman"/>
          <w:sz w:val="24"/>
          <w:szCs w:val="24"/>
        </w:rPr>
        <w:t>CIPD, 2021. </w:t>
      </w:r>
      <w:r w:rsidRPr="00421CA3">
        <w:rPr>
          <w:rFonts w:ascii="Times New Roman" w:hAnsi="Times New Roman" w:cs="Times New Roman"/>
          <w:i/>
          <w:iCs/>
          <w:sz w:val="24"/>
          <w:szCs w:val="24"/>
        </w:rPr>
        <w:t>Recruitment Process Overview | Factsheets | CIPD</w:t>
      </w:r>
      <w:r w:rsidRPr="00421CA3">
        <w:rPr>
          <w:rFonts w:ascii="Times New Roman" w:hAnsi="Times New Roman" w:cs="Times New Roman"/>
          <w:sz w:val="24"/>
          <w:szCs w:val="24"/>
        </w:rPr>
        <w:t>. [online] CIPD. Available at: &lt;https://www.cipd.co.uk/knowledge/fundamentals/people/recruitment/factsheet#7034&gt;.</w:t>
      </w:r>
    </w:p>
    <w:p w14:paraId="293DBEE2" w14:textId="09600ED1" w:rsidR="00021F14" w:rsidRPr="00EA24EC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21F14">
        <w:rPr>
          <w:rFonts w:ascii="Times New Roman" w:hAnsi="Times New Roman" w:cs="Times New Roman"/>
          <w:sz w:val="24"/>
          <w:szCs w:val="24"/>
        </w:rPr>
        <w:t>Foster, P., 2021. </w:t>
      </w:r>
      <w:r w:rsidRPr="00021F14">
        <w:rPr>
          <w:rFonts w:ascii="Times New Roman" w:hAnsi="Times New Roman" w:cs="Times New Roman"/>
          <w:i/>
          <w:iCs/>
          <w:sz w:val="24"/>
          <w:szCs w:val="24"/>
        </w:rPr>
        <w:t>Exodus of EU truckers leaves UK hauliers facing acute driver shortages</w:t>
      </w:r>
      <w:r w:rsidRPr="00021F14">
        <w:rPr>
          <w:rFonts w:ascii="Times New Roman" w:hAnsi="Times New Roman" w:cs="Times New Roman"/>
          <w:sz w:val="24"/>
          <w:szCs w:val="24"/>
        </w:rPr>
        <w:t xml:space="preserve">. [online] Ft.com. Available at: &lt;https://www.ft.com/content/4d6b3be1-627e-4784-afc5-91da326cabdc&gt;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="00E26E16">
        <w:rPr>
          <w:rFonts w:ascii="Times New Roman" w:hAnsi="Times New Roman" w:cs="Times New Roman"/>
          <w:sz w:val="24"/>
          <w:szCs w:val="24"/>
        </w:rPr>
        <w:t xml:space="preserve">1 February </w:t>
      </w:r>
      <w:r w:rsidRPr="00021F14">
        <w:rPr>
          <w:rFonts w:ascii="Times New Roman" w:hAnsi="Times New Roman" w:cs="Times New Roman"/>
          <w:sz w:val="24"/>
          <w:szCs w:val="24"/>
        </w:rPr>
        <w:t>2022].</w:t>
      </w:r>
    </w:p>
    <w:p w14:paraId="40D09BB3" w14:textId="74F213CC" w:rsidR="00021F14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70BB3">
        <w:rPr>
          <w:rFonts w:ascii="Times New Roman" w:hAnsi="Times New Roman" w:cs="Times New Roman"/>
          <w:sz w:val="24"/>
          <w:szCs w:val="24"/>
        </w:rPr>
        <w:t xml:space="preserve">Gelinas, L., Pierce, R., Winkler, S., Cohen, I., Lynch, H. and </w:t>
      </w:r>
      <w:proofErr w:type="spellStart"/>
      <w:r w:rsidRPr="00F70BB3">
        <w:rPr>
          <w:rFonts w:ascii="Times New Roman" w:hAnsi="Times New Roman" w:cs="Times New Roman"/>
          <w:sz w:val="24"/>
          <w:szCs w:val="24"/>
        </w:rPr>
        <w:t>Bierer</w:t>
      </w:r>
      <w:proofErr w:type="spellEnd"/>
      <w:r w:rsidRPr="00F70BB3">
        <w:rPr>
          <w:rFonts w:ascii="Times New Roman" w:hAnsi="Times New Roman" w:cs="Times New Roman"/>
          <w:sz w:val="24"/>
          <w:szCs w:val="24"/>
        </w:rPr>
        <w:t xml:space="preserve">, B., 2017. Using </w:t>
      </w:r>
      <w:proofErr w:type="gramStart"/>
      <w:r w:rsidRPr="00F70BB3">
        <w:rPr>
          <w:rFonts w:ascii="Times New Roman" w:hAnsi="Times New Roman" w:cs="Times New Roman"/>
          <w:sz w:val="24"/>
          <w:szCs w:val="24"/>
        </w:rPr>
        <w:t>Social Media</w:t>
      </w:r>
      <w:proofErr w:type="gramEnd"/>
      <w:r w:rsidRPr="00F70BB3">
        <w:rPr>
          <w:rFonts w:ascii="Times New Roman" w:hAnsi="Times New Roman" w:cs="Times New Roman"/>
          <w:sz w:val="24"/>
          <w:szCs w:val="24"/>
        </w:rPr>
        <w:t xml:space="preserve"> as a Research Recruitment Tool: Ethical Issues and Recommendations. </w:t>
      </w:r>
      <w:r w:rsidRPr="00F70BB3">
        <w:rPr>
          <w:rFonts w:ascii="Times New Roman" w:hAnsi="Times New Roman" w:cs="Times New Roman"/>
          <w:i/>
          <w:iCs/>
          <w:sz w:val="24"/>
          <w:szCs w:val="24"/>
        </w:rPr>
        <w:t>The American Journal of Bioethics</w:t>
      </w:r>
      <w:r w:rsidRPr="00F70BB3">
        <w:rPr>
          <w:rFonts w:ascii="Times New Roman" w:hAnsi="Times New Roman" w:cs="Times New Roman"/>
          <w:sz w:val="24"/>
          <w:szCs w:val="24"/>
        </w:rPr>
        <w:t>, [online] 17(3), pp.3-14. Available at: &lt;https://www.tandfonline.com/doi/abs/10.1080/15265161.2016.1276644&gt;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Pr="00F70BB3">
        <w:rPr>
          <w:rFonts w:ascii="Times New Roman" w:hAnsi="Times New Roman" w:cs="Times New Roman"/>
          <w:sz w:val="24"/>
          <w:szCs w:val="24"/>
        </w:rPr>
        <w:t xml:space="preserve"> 2</w:t>
      </w:r>
      <w:r w:rsidR="00E26E16">
        <w:rPr>
          <w:rFonts w:ascii="Times New Roman" w:hAnsi="Times New Roman" w:cs="Times New Roman"/>
          <w:sz w:val="24"/>
          <w:szCs w:val="24"/>
        </w:rPr>
        <w:t>0</w:t>
      </w:r>
      <w:r w:rsidRPr="00F70BB3">
        <w:rPr>
          <w:rFonts w:ascii="Times New Roman" w:hAnsi="Times New Roman" w:cs="Times New Roman"/>
          <w:sz w:val="24"/>
          <w:szCs w:val="24"/>
        </w:rPr>
        <w:t xml:space="preserve"> </w:t>
      </w:r>
      <w:r w:rsidR="00E26E16">
        <w:rPr>
          <w:rFonts w:ascii="Times New Roman" w:hAnsi="Times New Roman" w:cs="Times New Roman"/>
          <w:sz w:val="24"/>
          <w:szCs w:val="24"/>
        </w:rPr>
        <w:t xml:space="preserve">January </w:t>
      </w:r>
      <w:r w:rsidRPr="00F70BB3">
        <w:rPr>
          <w:rFonts w:ascii="Times New Roman" w:hAnsi="Times New Roman" w:cs="Times New Roman"/>
          <w:sz w:val="24"/>
          <w:szCs w:val="24"/>
        </w:rPr>
        <w:t>2022].</w:t>
      </w:r>
    </w:p>
    <w:p w14:paraId="1DF1F354" w14:textId="049A2E8A" w:rsidR="00021F14" w:rsidRPr="000E2991" w:rsidRDefault="00021F14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E3626">
        <w:rPr>
          <w:rFonts w:ascii="Times New Roman" w:hAnsi="Times New Roman" w:cs="Times New Roman"/>
          <w:sz w:val="24"/>
          <w:szCs w:val="24"/>
        </w:rPr>
        <w:t>Kestenbaum, R., 2021. </w:t>
      </w:r>
      <w:r w:rsidRPr="007E3626">
        <w:rPr>
          <w:rFonts w:ascii="Times New Roman" w:hAnsi="Times New Roman" w:cs="Times New Roman"/>
          <w:i/>
          <w:iCs/>
          <w:sz w:val="24"/>
          <w:szCs w:val="24"/>
        </w:rPr>
        <w:t xml:space="preserve">Retail Wages Are </w:t>
      </w:r>
      <w:proofErr w:type="gramStart"/>
      <w:r w:rsidRPr="007E3626">
        <w:rPr>
          <w:rFonts w:ascii="Times New Roman" w:hAnsi="Times New Roman" w:cs="Times New Roman"/>
          <w:i/>
          <w:iCs/>
          <w:sz w:val="24"/>
          <w:szCs w:val="24"/>
        </w:rPr>
        <w:t>A</w:t>
      </w:r>
      <w:proofErr w:type="gramEnd"/>
      <w:r w:rsidRPr="007E3626">
        <w:rPr>
          <w:rFonts w:ascii="Times New Roman" w:hAnsi="Times New Roman" w:cs="Times New Roman"/>
          <w:i/>
          <w:iCs/>
          <w:sz w:val="24"/>
          <w:szCs w:val="24"/>
        </w:rPr>
        <w:t xml:space="preserve"> Growing Problem That Will Only Get Worse</w:t>
      </w:r>
      <w:r w:rsidRPr="007E3626">
        <w:rPr>
          <w:rFonts w:ascii="Times New Roman" w:hAnsi="Times New Roman" w:cs="Times New Roman"/>
          <w:sz w:val="24"/>
          <w:szCs w:val="24"/>
        </w:rPr>
        <w:t>. [online] Forbes. Available at: &lt;https://www.forbes.com/sites/richardkestenbaum/2021/07/13/retail-wages-are-a-growing-problem-that-will-only-get-worse/?sh=716a87fc483e&gt;.</w:t>
      </w:r>
      <w:r w:rsidR="00E26E16">
        <w:rPr>
          <w:rFonts w:ascii="Times New Roman" w:hAnsi="Times New Roman" w:cs="Times New Roman"/>
          <w:sz w:val="24"/>
          <w:szCs w:val="24"/>
        </w:rPr>
        <w:t xml:space="preserve">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="00E26E16">
        <w:rPr>
          <w:rFonts w:ascii="Times New Roman" w:hAnsi="Times New Roman" w:cs="Times New Roman"/>
          <w:sz w:val="24"/>
          <w:szCs w:val="24"/>
        </w:rPr>
        <w:t xml:space="preserve"> 10 December 2021].</w:t>
      </w:r>
    </w:p>
    <w:p w14:paraId="66109410" w14:textId="289C60B7" w:rsidR="00021F14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E7AC7">
        <w:rPr>
          <w:rFonts w:ascii="Times New Roman" w:hAnsi="Times New Roman" w:cs="Times New Roman"/>
          <w:sz w:val="24"/>
          <w:szCs w:val="24"/>
        </w:rPr>
        <w:t>Leape</w:t>
      </w:r>
      <w:proofErr w:type="spellEnd"/>
      <w:r w:rsidRPr="00FE7AC7">
        <w:rPr>
          <w:rFonts w:ascii="Times New Roman" w:hAnsi="Times New Roman" w:cs="Times New Roman"/>
          <w:sz w:val="24"/>
          <w:szCs w:val="24"/>
        </w:rPr>
        <w:t xml:space="preserve">, S., Zou, J., </w:t>
      </w:r>
      <w:proofErr w:type="spellStart"/>
      <w:r w:rsidRPr="00FE7AC7">
        <w:rPr>
          <w:rFonts w:ascii="Times New Roman" w:hAnsi="Times New Roman" w:cs="Times New Roman"/>
          <w:sz w:val="24"/>
          <w:szCs w:val="24"/>
        </w:rPr>
        <w:t>Loadwick</w:t>
      </w:r>
      <w:proofErr w:type="spellEnd"/>
      <w:r w:rsidRPr="00FE7AC7">
        <w:rPr>
          <w:rFonts w:ascii="Times New Roman" w:hAnsi="Times New Roman" w:cs="Times New Roman"/>
          <w:sz w:val="24"/>
          <w:szCs w:val="24"/>
        </w:rPr>
        <w:t>, O., Nuttall, R., Stone, M. and Simpson, B., 2020. </w:t>
      </w:r>
      <w:r w:rsidRPr="00FE7AC7">
        <w:rPr>
          <w:rFonts w:ascii="Times New Roman" w:hAnsi="Times New Roman" w:cs="Times New Roman"/>
          <w:i/>
          <w:iCs/>
          <w:sz w:val="24"/>
          <w:szCs w:val="24"/>
        </w:rPr>
        <w:t>More than a mission statement: How the 5Ps embed purpose to deliver value</w:t>
      </w:r>
      <w:r w:rsidRPr="00FE7AC7">
        <w:rPr>
          <w:rFonts w:ascii="Times New Roman" w:hAnsi="Times New Roman" w:cs="Times New Roman"/>
          <w:sz w:val="24"/>
          <w:szCs w:val="24"/>
        </w:rPr>
        <w:t>. [online] McKinsey &amp; Company. Available at: &lt;https://www.mckinsey.com/business-functions/strategy-and-corporate-finance/our-insights/more-than-a-mission-statement-how-the-5ps-embed-purpose-to-deliver-value&gt;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Pr="00FE7AC7">
        <w:rPr>
          <w:rFonts w:ascii="Times New Roman" w:hAnsi="Times New Roman" w:cs="Times New Roman"/>
          <w:sz w:val="24"/>
          <w:szCs w:val="24"/>
        </w:rPr>
        <w:t xml:space="preserve"> 2</w:t>
      </w:r>
      <w:r w:rsidR="00364F68">
        <w:rPr>
          <w:rFonts w:ascii="Times New Roman" w:hAnsi="Times New Roman" w:cs="Times New Roman"/>
          <w:sz w:val="24"/>
          <w:szCs w:val="24"/>
        </w:rPr>
        <w:t>0</w:t>
      </w:r>
      <w:r w:rsidRPr="00FE7AC7">
        <w:rPr>
          <w:rFonts w:ascii="Times New Roman" w:hAnsi="Times New Roman" w:cs="Times New Roman"/>
          <w:sz w:val="24"/>
          <w:szCs w:val="24"/>
        </w:rPr>
        <w:t xml:space="preserve"> </w:t>
      </w:r>
      <w:r w:rsidR="00364F68">
        <w:rPr>
          <w:rFonts w:ascii="Times New Roman" w:hAnsi="Times New Roman" w:cs="Times New Roman"/>
          <w:sz w:val="24"/>
          <w:szCs w:val="24"/>
        </w:rPr>
        <w:t xml:space="preserve">January </w:t>
      </w:r>
      <w:r w:rsidRPr="00FE7AC7">
        <w:rPr>
          <w:rFonts w:ascii="Times New Roman" w:hAnsi="Times New Roman" w:cs="Times New Roman"/>
          <w:sz w:val="24"/>
          <w:szCs w:val="24"/>
        </w:rPr>
        <w:t>2022].</w:t>
      </w:r>
    </w:p>
    <w:p w14:paraId="250D0CA5" w14:textId="7DD85550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4557D6">
        <w:rPr>
          <w:rFonts w:ascii="Times New Roman" w:hAnsi="Times New Roman" w:cs="Times New Roman"/>
          <w:sz w:val="24"/>
          <w:szCs w:val="24"/>
        </w:rPr>
        <w:lastRenderedPageBreak/>
        <w:t>Lievens</w:t>
      </w:r>
      <w:proofErr w:type="spellEnd"/>
      <w:r w:rsidRPr="004557D6">
        <w:rPr>
          <w:rFonts w:ascii="Times New Roman" w:hAnsi="Times New Roman" w:cs="Times New Roman"/>
          <w:sz w:val="24"/>
          <w:szCs w:val="24"/>
        </w:rPr>
        <w:t>, F. and Chapman, D., 2010. Recruitment and Selection. </w:t>
      </w:r>
      <w:r w:rsidRPr="004557D6">
        <w:rPr>
          <w:rFonts w:ascii="Times New Roman" w:hAnsi="Times New Roman" w:cs="Times New Roman"/>
          <w:i/>
          <w:iCs/>
          <w:sz w:val="24"/>
          <w:szCs w:val="24"/>
        </w:rPr>
        <w:t>The SAGE Handbook of Human Resource Management</w:t>
      </w:r>
      <w:r w:rsidRPr="004557D6">
        <w:rPr>
          <w:rFonts w:ascii="Times New Roman" w:hAnsi="Times New Roman" w:cs="Times New Roman"/>
          <w:sz w:val="24"/>
          <w:szCs w:val="24"/>
        </w:rPr>
        <w:t>, [online] pp.135-154. Available at: &lt;https://sk.sagepub.com/reference/hdbk_humanresourcemgmt&gt;</w:t>
      </w:r>
      <w:r>
        <w:rPr>
          <w:rFonts w:ascii="Times New Roman" w:hAnsi="Times New Roman" w:cs="Times New Roman"/>
          <w:sz w:val="24"/>
          <w:szCs w:val="24"/>
        </w:rPr>
        <w:t>.</w:t>
      </w:r>
      <w:r w:rsidR="00364F68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="00527A0D">
        <w:rPr>
          <w:rFonts w:ascii="Times New Roman" w:hAnsi="Times New Roman" w:cs="Times New Roman"/>
          <w:sz w:val="24"/>
          <w:szCs w:val="24"/>
        </w:rPr>
        <w:t>29 December 2021].</w:t>
      </w:r>
    </w:p>
    <w:p w14:paraId="00AADFD3" w14:textId="47CEF61B" w:rsidR="00021F14" w:rsidRDefault="00021F14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32BFF">
        <w:rPr>
          <w:rFonts w:ascii="Times New Roman" w:hAnsi="Times New Roman" w:cs="Times New Roman"/>
          <w:sz w:val="24"/>
          <w:szCs w:val="24"/>
        </w:rPr>
        <w:t>Low Pay Commission, 2021. </w:t>
      </w:r>
      <w:r w:rsidRPr="00132BFF">
        <w:rPr>
          <w:rFonts w:ascii="Times New Roman" w:hAnsi="Times New Roman" w:cs="Times New Roman"/>
          <w:i/>
          <w:iCs/>
          <w:sz w:val="24"/>
          <w:szCs w:val="24"/>
        </w:rPr>
        <w:t>Minimum wage for different types of work</w:t>
      </w:r>
      <w:r w:rsidRPr="00132BFF">
        <w:rPr>
          <w:rFonts w:ascii="Times New Roman" w:hAnsi="Times New Roman" w:cs="Times New Roman"/>
          <w:sz w:val="24"/>
          <w:szCs w:val="24"/>
        </w:rPr>
        <w:t>. [online] GOV.UK. Available at: &lt;https://www.gov.uk/minimum-wage-different-types-work?step-by-step-nav=47bcdf4c-9df9-48ff-b1ad-2381ca819464&gt;</w:t>
      </w:r>
      <w:r>
        <w:rPr>
          <w:rFonts w:ascii="Times New Roman" w:hAnsi="Times New Roman" w:cs="Times New Roman"/>
          <w:sz w:val="24"/>
          <w:szCs w:val="24"/>
        </w:rPr>
        <w:t>.</w:t>
      </w:r>
      <w:r w:rsidR="00527A0D">
        <w:rPr>
          <w:rFonts w:ascii="Times New Roman" w:hAnsi="Times New Roman" w:cs="Times New Roman"/>
          <w:sz w:val="24"/>
          <w:szCs w:val="24"/>
        </w:rPr>
        <w:t xml:space="preserve">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="00527A0D">
        <w:rPr>
          <w:rFonts w:ascii="Times New Roman" w:hAnsi="Times New Roman" w:cs="Times New Roman"/>
          <w:sz w:val="24"/>
          <w:szCs w:val="24"/>
        </w:rPr>
        <w:t xml:space="preserve">15 December 2021]. </w:t>
      </w:r>
    </w:p>
    <w:p w14:paraId="365958E0" w14:textId="0977EA15" w:rsidR="00021F14" w:rsidRPr="00FE7AC7" w:rsidRDefault="00021F14" w:rsidP="00FE7AC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E7AC7">
        <w:rPr>
          <w:rFonts w:ascii="Times New Roman" w:hAnsi="Times New Roman" w:cs="Times New Roman"/>
          <w:sz w:val="24"/>
          <w:szCs w:val="24"/>
        </w:rPr>
        <w:t xml:space="preserve">Lufkin, B. and </w:t>
      </w:r>
      <w:proofErr w:type="spellStart"/>
      <w:r w:rsidRPr="00FE7AC7">
        <w:rPr>
          <w:rFonts w:ascii="Times New Roman" w:hAnsi="Times New Roman" w:cs="Times New Roman"/>
          <w:sz w:val="24"/>
          <w:szCs w:val="24"/>
        </w:rPr>
        <w:t>Mudditt</w:t>
      </w:r>
      <w:proofErr w:type="spellEnd"/>
      <w:r w:rsidRPr="00FE7AC7">
        <w:rPr>
          <w:rFonts w:ascii="Times New Roman" w:hAnsi="Times New Roman" w:cs="Times New Roman"/>
          <w:sz w:val="24"/>
          <w:szCs w:val="24"/>
        </w:rPr>
        <w:t>, J., 2021. </w:t>
      </w:r>
      <w:r w:rsidRPr="00FE7AC7">
        <w:rPr>
          <w:rFonts w:ascii="Times New Roman" w:hAnsi="Times New Roman" w:cs="Times New Roman"/>
          <w:i/>
          <w:iCs/>
          <w:sz w:val="24"/>
          <w:szCs w:val="24"/>
        </w:rPr>
        <w:t>The case for a shorter workweek</w:t>
      </w:r>
      <w:r w:rsidRPr="00FE7AC7">
        <w:rPr>
          <w:rFonts w:ascii="Times New Roman" w:hAnsi="Times New Roman" w:cs="Times New Roman"/>
          <w:sz w:val="24"/>
          <w:szCs w:val="24"/>
        </w:rPr>
        <w:t xml:space="preserve">. [online] Bbc.com. Available at: &lt;https://www.bbc.com/worklife/article/20210819-the-case-for-a-shorter-workweek&gt;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Pr="00FE7AC7">
        <w:rPr>
          <w:rFonts w:ascii="Times New Roman" w:hAnsi="Times New Roman" w:cs="Times New Roman"/>
          <w:sz w:val="24"/>
          <w:szCs w:val="24"/>
        </w:rPr>
        <w:t>2</w:t>
      </w:r>
      <w:r w:rsidR="00527A0D">
        <w:rPr>
          <w:rFonts w:ascii="Times New Roman" w:hAnsi="Times New Roman" w:cs="Times New Roman"/>
          <w:sz w:val="24"/>
          <w:szCs w:val="24"/>
        </w:rPr>
        <w:t>2</w:t>
      </w:r>
      <w:r w:rsidRPr="00FE7AC7">
        <w:rPr>
          <w:rFonts w:ascii="Times New Roman" w:hAnsi="Times New Roman" w:cs="Times New Roman"/>
          <w:sz w:val="24"/>
          <w:szCs w:val="24"/>
        </w:rPr>
        <w:t xml:space="preserve"> </w:t>
      </w:r>
      <w:r w:rsidR="00527A0D">
        <w:rPr>
          <w:rFonts w:ascii="Times New Roman" w:hAnsi="Times New Roman" w:cs="Times New Roman"/>
          <w:sz w:val="24"/>
          <w:szCs w:val="24"/>
        </w:rPr>
        <w:t>January</w:t>
      </w:r>
      <w:r w:rsidRPr="00FE7AC7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1CB35E33" w14:textId="77777777" w:rsidR="00021F14" w:rsidRPr="009E09F3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24A6A">
        <w:rPr>
          <w:rFonts w:ascii="Times New Roman" w:hAnsi="Times New Roman" w:cs="Times New Roman"/>
          <w:sz w:val="24"/>
          <w:szCs w:val="24"/>
        </w:rPr>
        <w:t>Networx</w:t>
      </w:r>
      <w:proofErr w:type="spellEnd"/>
      <w:r w:rsidRPr="00E24A6A">
        <w:rPr>
          <w:rFonts w:ascii="Times New Roman" w:hAnsi="Times New Roman" w:cs="Times New Roman"/>
          <w:sz w:val="24"/>
          <w:szCs w:val="24"/>
        </w:rPr>
        <w:t>, 2021. </w:t>
      </w:r>
      <w:r w:rsidRPr="00E24A6A">
        <w:rPr>
          <w:rFonts w:ascii="Times New Roman" w:hAnsi="Times New Roman" w:cs="Times New Roman"/>
          <w:i/>
          <w:iCs/>
          <w:sz w:val="24"/>
          <w:szCs w:val="24"/>
        </w:rPr>
        <w:t xml:space="preserve">Wilko – </w:t>
      </w:r>
      <w:proofErr w:type="spellStart"/>
      <w:r w:rsidRPr="00E24A6A">
        <w:rPr>
          <w:rFonts w:ascii="Times New Roman" w:hAnsi="Times New Roman" w:cs="Times New Roman"/>
          <w:i/>
          <w:iCs/>
          <w:sz w:val="24"/>
          <w:szCs w:val="24"/>
        </w:rPr>
        <w:t>networx</w:t>
      </w:r>
      <w:proofErr w:type="spellEnd"/>
      <w:r w:rsidRPr="00E24A6A">
        <w:rPr>
          <w:rFonts w:ascii="Times New Roman" w:hAnsi="Times New Roman" w:cs="Times New Roman"/>
          <w:i/>
          <w:iCs/>
          <w:sz w:val="24"/>
          <w:szCs w:val="24"/>
        </w:rPr>
        <w:t xml:space="preserve"> recruitment</w:t>
      </w:r>
      <w:r w:rsidRPr="00E24A6A">
        <w:rPr>
          <w:rFonts w:ascii="Times New Roman" w:hAnsi="Times New Roman" w:cs="Times New Roman"/>
          <w:sz w:val="24"/>
          <w:szCs w:val="24"/>
        </w:rPr>
        <w:t xml:space="preserve">. [online] </w:t>
      </w:r>
      <w:proofErr w:type="spellStart"/>
      <w:r w:rsidRPr="00E24A6A">
        <w:rPr>
          <w:rFonts w:ascii="Times New Roman" w:hAnsi="Times New Roman" w:cs="Times New Roman"/>
          <w:sz w:val="24"/>
          <w:szCs w:val="24"/>
        </w:rPr>
        <w:t>Recruitment.software</w:t>
      </w:r>
      <w:proofErr w:type="spellEnd"/>
      <w:r w:rsidRPr="00E24A6A">
        <w:rPr>
          <w:rFonts w:ascii="Times New Roman" w:hAnsi="Times New Roman" w:cs="Times New Roman"/>
          <w:sz w:val="24"/>
          <w:szCs w:val="24"/>
        </w:rPr>
        <w:t>. Available at: &lt;https://www.recruitment.software/clients/wilko/&gt;.</w:t>
      </w:r>
    </w:p>
    <w:p w14:paraId="28317AC8" w14:textId="3D0D74FE" w:rsidR="00021F14" w:rsidRPr="009E09F3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09F3">
        <w:rPr>
          <w:rFonts w:ascii="Times New Roman" w:hAnsi="Times New Roman" w:cs="Times New Roman"/>
          <w:sz w:val="24"/>
          <w:szCs w:val="24"/>
        </w:rPr>
        <w:t>Office for National Statistics, 2021. </w:t>
      </w:r>
      <w:r w:rsidRPr="009E09F3">
        <w:rPr>
          <w:rFonts w:ascii="Times New Roman" w:hAnsi="Times New Roman" w:cs="Times New Roman"/>
          <w:i/>
          <w:iCs/>
          <w:sz w:val="24"/>
          <w:szCs w:val="24"/>
        </w:rPr>
        <w:t>Coronavirus and redundancies in the UK labour market - Office for National Statistics</w:t>
      </w:r>
      <w:r w:rsidRPr="009E09F3">
        <w:rPr>
          <w:rFonts w:ascii="Times New Roman" w:hAnsi="Times New Roman" w:cs="Times New Roman"/>
          <w:sz w:val="24"/>
          <w:szCs w:val="24"/>
        </w:rPr>
        <w:t>. [online] Ons.gov.uk. Available at: &lt;https://www.ons.gov.uk/employmentandlabourmarket/peopleinwork/employmentandemployeetypes/articles/labourmarketeconomicanalysisquarterly/december2020#vacancies-and-redundancies-in-the-economy&gt;.</w:t>
      </w:r>
      <w:r w:rsidR="00527A0D">
        <w:rPr>
          <w:rFonts w:ascii="Times New Roman" w:hAnsi="Times New Roman" w:cs="Times New Roman"/>
          <w:sz w:val="24"/>
          <w:szCs w:val="24"/>
        </w:rPr>
        <w:t xml:space="preserve">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="00527A0D">
        <w:rPr>
          <w:rFonts w:ascii="Times New Roman" w:hAnsi="Times New Roman" w:cs="Times New Roman"/>
          <w:sz w:val="24"/>
          <w:szCs w:val="24"/>
        </w:rPr>
        <w:t xml:space="preserve"> </w:t>
      </w:r>
      <w:r w:rsidR="005E1F2F">
        <w:rPr>
          <w:rFonts w:ascii="Times New Roman" w:hAnsi="Times New Roman" w:cs="Times New Roman"/>
          <w:sz w:val="24"/>
          <w:szCs w:val="24"/>
        </w:rPr>
        <w:t>10 December 2021].</w:t>
      </w:r>
    </w:p>
    <w:p w14:paraId="0D402399" w14:textId="787BBC7F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350E9">
        <w:rPr>
          <w:rFonts w:ascii="Times New Roman" w:hAnsi="Times New Roman" w:cs="Times New Roman"/>
          <w:sz w:val="24"/>
          <w:szCs w:val="24"/>
        </w:rPr>
        <w:t>Oxford Economics, 2014. </w:t>
      </w:r>
      <w:r w:rsidRPr="006350E9">
        <w:rPr>
          <w:rFonts w:ascii="Times New Roman" w:hAnsi="Times New Roman" w:cs="Times New Roman"/>
          <w:i/>
          <w:iCs/>
          <w:sz w:val="24"/>
          <w:szCs w:val="24"/>
        </w:rPr>
        <w:t>The Cost of Brain Drain: Understanding the financial impact of staff turnover</w:t>
      </w:r>
      <w:r w:rsidRPr="006350E9">
        <w:rPr>
          <w:rFonts w:ascii="Times New Roman" w:hAnsi="Times New Roman" w:cs="Times New Roman"/>
          <w:sz w:val="24"/>
          <w:szCs w:val="24"/>
        </w:rPr>
        <w:t>. [online] Oxford: Oxford Economics, p.24. Available at: &lt;https://www.oxfordeconomics.com/recent-releases/the-cost-of-brain-drain&gt;.</w:t>
      </w:r>
      <w:r w:rsidR="005E1F2F">
        <w:rPr>
          <w:rFonts w:ascii="Times New Roman" w:hAnsi="Times New Roman" w:cs="Times New Roman"/>
          <w:sz w:val="24"/>
          <w:szCs w:val="24"/>
        </w:rPr>
        <w:t xml:space="preserve"> [Accessed</w:t>
      </w:r>
      <w:r w:rsidR="008957C9">
        <w:rPr>
          <w:rFonts w:ascii="Times New Roman" w:hAnsi="Times New Roman" w:cs="Times New Roman"/>
          <w:sz w:val="24"/>
          <w:szCs w:val="24"/>
        </w:rPr>
        <w:t xml:space="preserve"> on</w:t>
      </w:r>
      <w:r w:rsidR="005E1F2F">
        <w:rPr>
          <w:rFonts w:ascii="Times New Roman" w:hAnsi="Times New Roman" w:cs="Times New Roman"/>
          <w:sz w:val="24"/>
          <w:szCs w:val="24"/>
        </w:rPr>
        <w:t xml:space="preserve"> 29 December 2021]. </w:t>
      </w:r>
    </w:p>
    <w:p w14:paraId="70A26F5C" w14:textId="75CF8E8E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B00DD">
        <w:rPr>
          <w:rFonts w:ascii="Times New Roman" w:hAnsi="Times New Roman" w:cs="Times New Roman"/>
          <w:sz w:val="24"/>
          <w:szCs w:val="24"/>
        </w:rPr>
        <w:t>Phillips, J. and Gully, S., 2015. Multilevel and Strategic Recruiting. </w:t>
      </w:r>
      <w:r w:rsidRPr="009B00DD">
        <w:rPr>
          <w:rFonts w:ascii="Times New Roman" w:hAnsi="Times New Roman" w:cs="Times New Roman"/>
          <w:i/>
          <w:iCs/>
          <w:sz w:val="24"/>
          <w:szCs w:val="24"/>
        </w:rPr>
        <w:t>Journal of Management</w:t>
      </w:r>
      <w:r w:rsidRPr="009B00DD">
        <w:rPr>
          <w:rFonts w:ascii="Times New Roman" w:hAnsi="Times New Roman" w:cs="Times New Roman"/>
          <w:sz w:val="24"/>
          <w:szCs w:val="24"/>
        </w:rPr>
        <w:t xml:space="preserve">, [online] 41(5), pp.1416-1445. Available at: </w:t>
      </w:r>
      <w:r w:rsidRPr="009B00DD">
        <w:rPr>
          <w:rFonts w:ascii="Times New Roman" w:hAnsi="Times New Roman" w:cs="Times New Roman"/>
          <w:sz w:val="24"/>
          <w:szCs w:val="24"/>
        </w:rPr>
        <w:lastRenderedPageBreak/>
        <w:t>&lt;https://journals.sagepub.com/doi/10.1177/0149206315582248&gt;</w:t>
      </w:r>
      <w:r w:rsidR="005E1F2F">
        <w:rPr>
          <w:rFonts w:ascii="Times New Roman" w:hAnsi="Times New Roman" w:cs="Times New Roman"/>
          <w:sz w:val="24"/>
          <w:szCs w:val="24"/>
        </w:rPr>
        <w:t xml:space="preserve">.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19 January 2022]. </w:t>
      </w:r>
    </w:p>
    <w:p w14:paraId="229700E7" w14:textId="24FE668B" w:rsidR="00021F14" w:rsidRPr="00FE7AC7" w:rsidRDefault="00021F14" w:rsidP="00FE7AC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E7AC7">
        <w:rPr>
          <w:rFonts w:ascii="Times New Roman" w:hAnsi="Times New Roman" w:cs="Times New Roman"/>
          <w:sz w:val="24"/>
          <w:szCs w:val="24"/>
        </w:rPr>
        <w:t>Powell, C., 2021. </w:t>
      </w:r>
      <w:r w:rsidRPr="00FE7AC7">
        <w:rPr>
          <w:rFonts w:ascii="Times New Roman" w:hAnsi="Times New Roman" w:cs="Times New Roman"/>
          <w:i/>
          <w:iCs/>
          <w:sz w:val="24"/>
          <w:szCs w:val="24"/>
        </w:rPr>
        <w:t xml:space="preserve">Could advertising vacancies on social media be </w:t>
      </w:r>
      <w:proofErr w:type="gramStart"/>
      <w:r w:rsidRPr="00FE7AC7">
        <w:rPr>
          <w:rFonts w:ascii="Times New Roman" w:hAnsi="Times New Roman" w:cs="Times New Roman"/>
          <w:i/>
          <w:iCs/>
          <w:sz w:val="24"/>
          <w:szCs w:val="24"/>
        </w:rPr>
        <w:t>discriminatory?</w:t>
      </w:r>
      <w:r w:rsidRPr="00FE7AC7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E7AC7">
        <w:rPr>
          <w:rFonts w:ascii="Times New Roman" w:hAnsi="Times New Roman" w:cs="Times New Roman"/>
          <w:sz w:val="24"/>
          <w:szCs w:val="24"/>
        </w:rPr>
        <w:t xml:space="preserve"> [online] People Management. Available at: &lt;https://www.peoplemanagement.co.uk/news/articles/could-advertising-vacancies-social-media-discriminatory#gref&gt; [Accessed </w:t>
      </w:r>
      <w:r w:rsidR="008957C9">
        <w:rPr>
          <w:rFonts w:ascii="Times New Roman" w:hAnsi="Times New Roman" w:cs="Times New Roman"/>
          <w:sz w:val="24"/>
          <w:szCs w:val="24"/>
        </w:rPr>
        <w:t xml:space="preserve">on </w:t>
      </w:r>
      <w:r w:rsidRPr="00FE7AC7">
        <w:rPr>
          <w:rFonts w:ascii="Times New Roman" w:hAnsi="Times New Roman" w:cs="Times New Roman"/>
          <w:sz w:val="24"/>
          <w:szCs w:val="24"/>
        </w:rPr>
        <w:t>2</w:t>
      </w:r>
      <w:r w:rsidR="008957C9">
        <w:rPr>
          <w:rFonts w:ascii="Times New Roman" w:hAnsi="Times New Roman" w:cs="Times New Roman"/>
          <w:sz w:val="24"/>
          <w:szCs w:val="24"/>
        </w:rPr>
        <w:t>3</w:t>
      </w:r>
      <w:r w:rsidRPr="00FE7AC7">
        <w:rPr>
          <w:rFonts w:ascii="Times New Roman" w:hAnsi="Times New Roman" w:cs="Times New Roman"/>
          <w:sz w:val="24"/>
          <w:szCs w:val="24"/>
        </w:rPr>
        <w:t xml:space="preserve"> </w:t>
      </w:r>
      <w:r w:rsidR="008957C9">
        <w:rPr>
          <w:rFonts w:ascii="Times New Roman" w:hAnsi="Times New Roman" w:cs="Times New Roman"/>
          <w:sz w:val="24"/>
          <w:szCs w:val="24"/>
        </w:rPr>
        <w:t>January</w:t>
      </w:r>
      <w:r w:rsidRPr="00FE7AC7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160A67BA" w14:textId="29B489AE" w:rsidR="00021F14" w:rsidRPr="00FE7AC7" w:rsidRDefault="00021F14" w:rsidP="00FE7AC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A3249">
        <w:rPr>
          <w:rFonts w:ascii="Times New Roman" w:hAnsi="Times New Roman" w:cs="Times New Roman"/>
          <w:sz w:val="24"/>
          <w:szCs w:val="24"/>
        </w:rPr>
        <w:t xml:space="preserve">Pryor, M.G., Anderson, D., </w:t>
      </w:r>
      <w:proofErr w:type="spellStart"/>
      <w:r w:rsidRPr="002A3249">
        <w:rPr>
          <w:rFonts w:ascii="Times New Roman" w:hAnsi="Times New Roman" w:cs="Times New Roman"/>
          <w:sz w:val="24"/>
          <w:szCs w:val="24"/>
        </w:rPr>
        <w:t>Toombs</w:t>
      </w:r>
      <w:proofErr w:type="spellEnd"/>
      <w:r w:rsidRPr="002A3249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2A3249">
        <w:rPr>
          <w:rFonts w:ascii="Times New Roman" w:hAnsi="Times New Roman" w:cs="Times New Roman"/>
          <w:sz w:val="24"/>
          <w:szCs w:val="24"/>
        </w:rPr>
        <w:t>L.A.</w:t>
      </w:r>
      <w:proofErr w:type="gramEnd"/>
      <w:r w:rsidRPr="002A3249">
        <w:rPr>
          <w:rFonts w:ascii="Times New Roman" w:hAnsi="Times New Roman" w:cs="Times New Roman"/>
          <w:sz w:val="24"/>
          <w:szCs w:val="24"/>
        </w:rPr>
        <w:t xml:space="preserve"> and Humphreys, J.H., 2007. Strategic implementation as a core competency: The 5P's model. </w:t>
      </w:r>
      <w:r w:rsidRPr="002A3249">
        <w:rPr>
          <w:rFonts w:ascii="Times New Roman" w:hAnsi="Times New Roman" w:cs="Times New Roman"/>
          <w:i/>
          <w:iCs/>
          <w:sz w:val="24"/>
          <w:szCs w:val="24"/>
        </w:rPr>
        <w:t>Journal of management Research</w:t>
      </w:r>
      <w:r w:rsidRPr="002A3249">
        <w:rPr>
          <w:rFonts w:ascii="Times New Roman" w:hAnsi="Times New Roman" w:cs="Times New Roman"/>
          <w:sz w:val="24"/>
          <w:szCs w:val="24"/>
        </w:rPr>
        <w:t>, </w:t>
      </w:r>
      <w:r w:rsidRPr="002A3249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2A3249">
        <w:rPr>
          <w:rFonts w:ascii="Times New Roman" w:hAnsi="Times New Roman" w:cs="Times New Roman"/>
          <w:sz w:val="24"/>
          <w:szCs w:val="24"/>
        </w:rPr>
        <w:t>(1), pp.3-17.</w:t>
      </w:r>
      <w:r>
        <w:rPr>
          <w:rFonts w:ascii="Times New Roman" w:hAnsi="Times New Roman" w:cs="Times New Roman"/>
          <w:sz w:val="24"/>
          <w:szCs w:val="24"/>
        </w:rPr>
        <w:t xml:space="preserve"> Available at: &lt;</w:t>
      </w:r>
      <w:r w:rsidRPr="004C7963">
        <w:rPr>
          <w:rFonts w:ascii="Times New Roman" w:hAnsi="Times New Roman" w:cs="Times New Roman"/>
          <w:sz w:val="24"/>
          <w:szCs w:val="24"/>
        </w:rPr>
        <w:t>https://www.indianjournals.com/ijor.aspx?target=ijor:jmr&amp;volume=7&amp;issue=1&amp;article=001</w:t>
      </w:r>
      <w:r>
        <w:rPr>
          <w:rFonts w:ascii="Times New Roman" w:hAnsi="Times New Roman" w:cs="Times New Roman"/>
          <w:sz w:val="24"/>
          <w:szCs w:val="24"/>
        </w:rPr>
        <w:t>&gt;.</w:t>
      </w:r>
      <w:r w:rsidR="008957C9">
        <w:rPr>
          <w:rFonts w:ascii="Times New Roman" w:hAnsi="Times New Roman" w:cs="Times New Roman"/>
          <w:sz w:val="24"/>
          <w:szCs w:val="24"/>
        </w:rPr>
        <w:t xml:space="preserve"> [Accessed on </w:t>
      </w:r>
      <w:r w:rsidR="00AE09A8">
        <w:rPr>
          <w:rFonts w:ascii="Times New Roman" w:hAnsi="Times New Roman" w:cs="Times New Roman"/>
          <w:sz w:val="24"/>
          <w:szCs w:val="24"/>
        </w:rPr>
        <w:t>24 January 2022].</w:t>
      </w:r>
    </w:p>
    <w:p w14:paraId="53584997" w14:textId="50252C37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64663">
        <w:rPr>
          <w:rFonts w:ascii="Times New Roman" w:hAnsi="Times New Roman" w:cs="Times New Roman"/>
          <w:sz w:val="24"/>
          <w:szCs w:val="24"/>
        </w:rPr>
        <w:t>Rigoni, B. and Adkins, A., 2016. </w:t>
      </w:r>
      <w:r w:rsidRPr="00964663">
        <w:rPr>
          <w:rFonts w:ascii="Times New Roman" w:hAnsi="Times New Roman" w:cs="Times New Roman"/>
          <w:i/>
          <w:iCs/>
          <w:sz w:val="24"/>
          <w:szCs w:val="24"/>
        </w:rPr>
        <w:t>What Millennials Want from a New Job</w:t>
      </w:r>
      <w:r w:rsidRPr="00964663">
        <w:rPr>
          <w:rFonts w:ascii="Times New Roman" w:hAnsi="Times New Roman" w:cs="Times New Roman"/>
          <w:sz w:val="24"/>
          <w:szCs w:val="24"/>
        </w:rPr>
        <w:t>. [online] Harvard Business Review. Available at: &lt;https://hbr.org/2016/05/what-millennials-want-from-a-new-job&gt;.</w:t>
      </w:r>
      <w:r w:rsidR="00AE09A8">
        <w:rPr>
          <w:rFonts w:ascii="Times New Roman" w:hAnsi="Times New Roman" w:cs="Times New Roman"/>
          <w:sz w:val="24"/>
          <w:szCs w:val="24"/>
        </w:rPr>
        <w:t xml:space="preserve"> [Accessed on </w:t>
      </w:r>
      <w:r w:rsidR="00307D5D">
        <w:rPr>
          <w:rFonts w:ascii="Times New Roman" w:hAnsi="Times New Roman" w:cs="Times New Roman"/>
          <w:sz w:val="24"/>
          <w:szCs w:val="24"/>
        </w:rPr>
        <w:t xml:space="preserve">5 December 2022]. </w:t>
      </w:r>
    </w:p>
    <w:p w14:paraId="7D0C16FE" w14:textId="672FC154" w:rsidR="00021F14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50CDE">
        <w:rPr>
          <w:rFonts w:ascii="Times New Roman" w:hAnsi="Times New Roman" w:cs="Times New Roman"/>
          <w:sz w:val="24"/>
          <w:szCs w:val="24"/>
        </w:rPr>
        <w:t>Robert W</w:t>
      </w:r>
      <w:r>
        <w:rPr>
          <w:rFonts w:ascii="Times New Roman" w:hAnsi="Times New Roman" w:cs="Times New Roman"/>
          <w:sz w:val="24"/>
          <w:szCs w:val="24"/>
        </w:rPr>
        <w:t xml:space="preserve">alters </w:t>
      </w:r>
      <w:r w:rsidRPr="00350CDE">
        <w:rPr>
          <w:rFonts w:ascii="Times New Roman" w:hAnsi="Times New Roman" w:cs="Times New Roman"/>
          <w:sz w:val="24"/>
          <w:szCs w:val="24"/>
        </w:rPr>
        <w:t>Group, 2015. </w:t>
      </w:r>
      <w:r w:rsidRPr="00350CDE">
        <w:rPr>
          <w:rFonts w:ascii="Times New Roman" w:hAnsi="Times New Roman" w:cs="Times New Roman"/>
          <w:i/>
          <w:iCs/>
          <w:sz w:val="24"/>
          <w:szCs w:val="24"/>
        </w:rPr>
        <w:t xml:space="preserve">Using </w:t>
      </w:r>
      <w:proofErr w:type="gramStart"/>
      <w:r w:rsidRPr="00350CDE">
        <w:rPr>
          <w:rFonts w:ascii="Times New Roman" w:hAnsi="Times New Roman" w:cs="Times New Roman"/>
          <w:i/>
          <w:iCs/>
          <w:sz w:val="24"/>
          <w:szCs w:val="24"/>
        </w:rPr>
        <w:t>Social Media</w:t>
      </w:r>
      <w:proofErr w:type="gramEnd"/>
      <w:r w:rsidRPr="00350CDE">
        <w:rPr>
          <w:rFonts w:ascii="Times New Roman" w:hAnsi="Times New Roman" w:cs="Times New Roman"/>
          <w:i/>
          <w:iCs/>
          <w:sz w:val="24"/>
          <w:szCs w:val="24"/>
        </w:rPr>
        <w:t xml:space="preserve"> in the Recruitment Process</w:t>
      </w:r>
      <w:r w:rsidRPr="00350CDE">
        <w:rPr>
          <w:rFonts w:ascii="Times New Roman" w:hAnsi="Times New Roman" w:cs="Times New Roman"/>
          <w:sz w:val="24"/>
          <w:szCs w:val="24"/>
        </w:rPr>
        <w:t>. [online] Robert W</w:t>
      </w:r>
      <w:r>
        <w:rPr>
          <w:rFonts w:ascii="Times New Roman" w:hAnsi="Times New Roman" w:cs="Times New Roman"/>
          <w:sz w:val="24"/>
          <w:szCs w:val="24"/>
        </w:rPr>
        <w:t>alters</w:t>
      </w:r>
      <w:r w:rsidRPr="00350CDE">
        <w:rPr>
          <w:rFonts w:ascii="Times New Roman" w:hAnsi="Times New Roman" w:cs="Times New Roman"/>
          <w:sz w:val="24"/>
          <w:szCs w:val="24"/>
        </w:rPr>
        <w:t xml:space="preserve"> Group, p.8. Available at: &lt;https://www.robertwalters.co.uk/hiring/campaigns/using-social-media-in-the-recruitment-process.html&gt; [Accessed 2</w:t>
      </w:r>
      <w:r w:rsidR="00307D5D">
        <w:rPr>
          <w:rFonts w:ascii="Times New Roman" w:hAnsi="Times New Roman" w:cs="Times New Roman"/>
          <w:sz w:val="24"/>
          <w:szCs w:val="24"/>
        </w:rPr>
        <w:t>3 January</w:t>
      </w:r>
      <w:r w:rsidRPr="00350CDE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53DB191D" w14:textId="5A7FD69E" w:rsidR="00021F14" w:rsidRDefault="00021F14" w:rsidP="005B03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B036F">
        <w:rPr>
          <w:rFonts w:ascii="Times New Roman" w:hAnsi="Times New Roman" w:cs="Times New Roman"/>
          <w:sz w:val="24"/>
          <w:szCs w:val="24"/>
        </w:rPr>
        <w:t xml:space="preserve">Schneider, D. and </w:t>
      </w:r>
      <w:proofErr w:type="spellStart"/>
      <w:r w:rsidRPr="005B036F">
        <w:rPr>
          <w:rFonts w:ascii="Times New Roman" w:hAnsi="Times New Roman" w:cs="Times New Roman"/>
          <w:sz w:val="24"/>
          <w:szCs w:val="24"/>
        </w:rPr>
        <w:t>Harknett</w:t>
      </w:r>
      <w:proofErr w:type="spellEnd"/>
      <w:r w:rsidRPr="005B036F">
        <w:rPr>
          <w:rFonts w:ascii="Times New Roman" w:hAnsi="Times New Roman" w:cs="Times New Roman"/>
          <w:sz w:val="24"/>
          <w:szCs w:val="24"/>
        </w:rPr>
        <w:t>, K., 2019. Consequences of Routine Work-Schedule Instability for Worker Health and Well-Being. </w:t>
      </w:r>
      <w:r w:rsidRPr="005B036F">
        <w:rPr>
          <w:rFonts w:ascii="Times New Roman" w:hAnsi="Times New Roman" w:cs="Times New Roman"/>
          <w:i/>
          <w:iCs/>
          <w:sz w:val="24"/>
          <w:szCs w:val="24"/>
        </w:rPr>
        <w:t>American Sociological Review</w:t>
      </w:r>
      <w:r w:rsidRPr="005B036F">
        <w:rPr>
          <w:rFonts w:ascii="Times New Roman" w:hAnsi="Times New Roman" w:cs="Times New Roman"/>
          <w:sz w:val="24"/>
          <w:szCs w:val="24"/>
        </w:rPr>
        <w:t>, [online] 84(1), pp.82-114. Available at: &lt;https://journals.sagepub.com/doi/pdf/10.1177/0003122418823184&gt;.</w:t>
      </w:r>
      <w:r w:rsidR="008B5B65">
        <w:rPr>
          <w:rFonts w:ascii="Times New Roman" w:hAnsi="Times New Roman" w:cs="Times New Roman"/>
          <w:sz w:val="24"/>
          <w:szCs w:val="24"/>
        </w:rPr>
        <w:t xml:space="preserve"> [Accessed on 23 January 2022].</w:t>
      </w:r>
    </w:p>
    <w:p w14:paraId="175F5DB5" w14:textId="0104FA96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224E0">
        <w:rPr>
          <w:rFonts w:ascii="Times New Roman" w:hAnsi="Times New Roman" w:cs="Times New Roman"/>
          <w:sz w:val="24"/>
          <w:szCs w:val="24"/>
        </w:rPr>
        <w:t>Taormina, R. and Gao, J., 2013. </w:t>
      </w:r>
      <w:r w:rsidRPr="00F224E0">
        <w:rPr>
          <w:rFonts w:ascii="Times New Roman" w:hAnsi="Times New Roman" w:cs="Times New Roman"/>
          <w:i/>
          <w:iCs/>
          <w:sz w:val="24"/>
          <w:szCs w:val="24"/>
        </w:rPr>
        <w:t>Maslow and the Motivation Hierarchy: Measuring Satisfaction of the Needs</w:t>
      </w:r>
      <w:r w:rsidRPr="00F224E0">
        <w:rPr>
          <w:rFonts w:ascii="Times New Roman" w:hAnsi="Times New Roman" w:cs="Times New Roman"/>
          <w:sz w:val="24"/>
          <w:szCs w:val="24"/>
        </w:rPr>
        <w:t xml:space="preserve">. [online] Research Gate. Available at: </w:t>
      </w:r>
      <w:r w:rsidRPr="00F224E0">
        <w:rPr>
          <w:rFonts w:ascii="Times New Roman" w:hAnsi="Times New Roman" w:cs="Times New Roman"/>
          <w:sz w:val="24"/>
          <w:szCs w:val="24"/>
        </w:rPr>
        <w:lastRenderedPageBreak/>
        <w:t>&lt;https://www.researchgate.net/publication/249964580_Maslow_and_the_Motivation_Hierarchy_Measuring_Satisfaction_of_the_Needs&gt;.</w:t>
      </w:r>
      <w:r w:rsidR="008B5B65">
        <w:rPr>
          <w:rFonts w:ascii="Times New Roman" w:hAnsi="Times New Roman" w:cs="Times New Roman"/>
          <w:sz w:val="24"/>
          <w:szCs w:val="24"/>
        </w:rPr>
        <w:t xml:space="preserve"> [Accessed on 29 December 2021]. </w:t>
      </w:r>
    </w:p>
    <w:p w14:paraId="409A9902" w14:textId="324D28A7" w:rsidR="00021F14" w:rsidRDefault="00021F14" w:rsidP="001E686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E6861">
        <w:rPr>
          <w:rFonts w:ascii="Times New Roman" w:hAnsi="Times New Roman" w:cs="Times New Roman"/>
          <w:sz w:val="24"/>
          <w:szCs w:val="24"/>
        </w:rPr>
        <w:t>Thomas, M., 2021. </w:t>
      </w:r>
      <w:r w:rsidRPr="001E6861">
        <w:rPr>
          <w:rFonts w:ascii="Times New Roman" w:hAnsi="Times New Roman" w:cs="Times New Roman"/>
          <w:i/>
          <w:iCs/>
          <w:sz w:val="24"/>
          <w:szCs w:val="24"/>
        </w:rPr>
        <w:t xml:space="preserve">Improving Work-Life Balance: Is There Such A Thing As Business Hours </w:t>
      </w:r>
      <w:proofErr w:type="gramStart"/>
      <w:r w:rsidRPr="001E6861">
        <w:rPr>
          <w:rFonts w:ascii="Times New Roman" w:hAnsi="Times New Roman" w:cs="Times New Roman"/>
          <w:i/>
          <w:iCs/>
          <w:sz w:val="24"/>
          <w:szCs w:val="24"/>
        </w:rPr>
        <w:t>Anymore?</w:t>
      </w:r>
      <w:r w:rsidRPr="001E6861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1E6861">
        <w:rPr>
          <w:rFonts w:ascii="Times New Roman" w:hAnsi="Times New Roman" w:cs="Times New Roman"/>
          <w:sz w:val="24"/>
          <w:szCs w:val="24"/>
        </w:rPr>
        <w:t xml:space="preserve"> [online] Forbes. Available at: &lt;https://www.forbes.com/sites/maurathomas/2021/03/29/improving-work-life-balance-is-there-such-a-thing-as-business-hours-anymore/?sh=2d6bf9912e69&gt;.</w:t>
      </w:r>
      <w:r w:rsidR="008B5B65">
        <w:rPr>
          <w:rFonts w:ascii="Times New Roman" w:hAnsi="Times New Roman" w:cs="Times New Roman"/>
          <w:sz w:val="24"/>
          <w:szCs w:val="24"/>
        </w:rPr>
        <w:t xml:space="preserve"> [Accessed on </w:t>
      </w:r>
      <w:r w:rsidR="00E004D8">
        <w:rPr>
          <w:rFonts w:ascii="Times New Roman" w:hAnsi="Times New Roman" w:cs="Times New Roman"/>
          <w:sz w:val="24"/>
          <w:szCs w:val="24"/>
        </w:rPr>
        <w:t>20 January 2022].</w:t>
      </w:r>
    </w:p>
    <w:p w14:paraId="05ECBAAC" w14:textId="2CD94A6A" w:rsidR="00021F14" w:rsidRDefault="00021F14" w:rsidP="005B03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93356">
        <w:rPr>
          <w:rFonts w:ascii="Times New Roman" w:hAnsi="Times New Roman" w:cs="Times New Roman"/>
          <w:sz w:val="24"/>
          <w:szCs w:val="24"/>
        </w:rPr>
        <w:t>Timewise, 2018. </w:t>
      </w:r>
      <w:r w:rsidRPr="00193356">
        <w:rPr>
          <w:rFonts w:ascii="Times New Roman" w:hAnsi="Times New Roman" w:cs="Times New Roman"/>
          <w:i/>
          <w:iCs/>
          <w:sz w:val="24"/>
          <w:szCs w:val="24"/>
        </w:rPr>
        <w:t>Moving up in retail: An employer’s guide to enabling talent progression through flexible working</w:t>
      </w:r>
      <w:r w:rsidRPr="00193356">
        <w:rPr>
          <w:rFonts w:ascii="Times New Roman" w:hAnsi="Times New Roman" w:cs="Times New Roman"/>
          <w:sz w:val="24"/>
          <w:szCs w:val="24"/>
        </w:rPr>
        <w:t>. [online] pp.9-10. Available at: &lt;https://timewise.co.uk/wp-content/uploads/2018/02/1880-Timewise-Retail-Flexible-working-report-10.pdf&gt;.</w:t>
      </w:r>
      <w:r w:rsidR="005D0D8D">
        <w:rPr>
          <w:rFonts w:ascii="Times New Roman" w:hAnsi="Times New Roman" w:cs="Times New Roman"/>
          <w:sz w:val="24"/>
          <w:szCs w:val="24"/>
        </w:rPr>
        <w:t xml:space="preserve"> [Accessed on 24 January 2022]. </w:t>
      </w:r>
    </w:p>
    <w:p w14:paraId="65C1FCE6" w14:textId="63AB932B" w:rsidR="00021F14" w:rsidRDefault="00021F14" w:rsidP="008A222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A2225">
        <w:rPr>
          <w:rFonts w:ascii="Times New Roman" w:hAnsi="Times New Roman" w:cs="Times New Roman"/>
          <w:sz w:val="24"/>
          <w:szCs w:val="24"/>
        </w:rPr>
        <w:t>Vinayak, P., Khan, B. and Jain, M., 2017. </w:t>
      </w:r>
      <w:r w:rsidRPr="008A2225">
        <w:rPr>
          <w:rFonts w:ascii="Times New Roman" w:hAnsi="Times New Roman" w:cs="Times New Roman"/>
          <w:i/>
          <w:iCs/>
          <w:sz w:val="24"/>
          <w:szCs w:val="24"/>
        </w:rPr>
        <w:t>Role of Signalling Theory in Potential Applicant Attraction: An Employer Branding Perspective</w:t>
      </w:r>
      <w:r w:rsidRPr="008A2225">
        <w:rPr>
          <w:rFonts w:ascii="Times New Roman" w:hAnsi="Times New Roman" w:cs="Times New Roman"/>
          <w:sz w:val="24"/>
          <w:szCs w:val="24"/>
        </w:rPr>
        <w:t>. [online] Research Gate. Available at: &lt;https://www.researchgate.net/publication/319342491_Role_of_Signalling_Theory_in_Potential_Applicant_Attraction_An_Employer_Branding_Perspective&gt; [Accessed 2</w:t>
      </w:r>
      <w:r w:rsidR="005D0D8D">
        <w:rPr>
          <w:rFonts w:ascii="Times New Roman" w:hAnsi="Times New Roman" w:cs="Times New Roman"/>
          <w:sz w:val="24"/>
          <w:szCs w:val="24"/>
        </w:rPr>
        <w:t>5</w:t>
      </w:r>
      <w:r w:rsidRPr="008A2225">
        <w:rPr>
          <w:rFonts w:ascii="Times New Roman" w:hAnsi="Times New Roman" w:cs="Times New Roman"/>
          <w:sz w:val="24"/>
          <w:szCs w:val="24"/>
        </w:rPr>
        <w:t xml:space="preserve"> </w:t>
      </w:r>
      <w:r w:rsidR="005D0D8D">
        <w:rPr>
          <w:rFonts w:ascii="Times New Roman" w:hAnsi="Times New Roman" w:cs="Times New Roman"/>
          <w:sz w:val="24"/>
          <w:szCs w:val="24"/>
        </w:rPr>
        <w:t>January</w:t>
      </w:r>
      <w:r w:rsidRPr="008A2225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5E0FE808" w14:textId="77777777" w:rsidR="00021F14" w:rsidRDefault="00021F14" w:rsidP="005B036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C66AA">
        <w:rPr>
          <w:rFonts w:ascii="Times New Roman" w:hAnsi="Times New Roman" w:cs="Times New Roman"/>
          <w:sz w:val="24"/>
          <w:szCs w:val="24"/>
        </w:rPr>
        <w:t xml:space="preserve">Wilden, R., </w:t>
      </w:r>
      <w:proofErr w:type="spellStart"/>
      <w:r w:rsidRPr="007C66AA">
        <w:rPr>
          <w:rFonts w:ascii="Times New Roman" w:hAnsi="Times New Roman" w:cs="Times New Roman"/>
          <w:sz w:val="24"/>
          <w:szCs w:val="24"/>
        </w:rPr>
        <w:t>Gudergan</w:t>
      </w:r>
      <w:proofErr w:type="spellEnd"/>
      <w:r w:rsidRPr="007C66AA">
        <w:rPr>
          <w:rFonts w:ascii="Times New Roman" w:hAnsi="Times New Roman" w:cs="Times New Roman"/>
          <w:sz w:val="24"/>
          <w:szCs w:val="24"/>
        </w:rPr>
        <w:t>, S. and Lings, I., 2010. Employer branding: strategic implications for staff recruitment. </w:t>
      </w:r>
      <w:r w:rsidRPr="007C66AA">
        <w:rPr>
          <w:rFonts w:ascii="Times New Roman" w:hAnsi="Times New Roman" w:cs="Times New Roman"/>
          <w:i/>
          <w:iCs/>
          <w:sz w:val="24"/>
          <w:szCs w:val="24"/>
        </w:rPr>
        <w:t>Journal of Marketing Management</w:t>
      </w:r>
      <w:r w:rsidRPr="007C66AA">
        <w:rPr>
          <w:rFonts w:ascii="Times New Roman" w:hAnsi="Times New Roman" w:cs="Times New Roman"/>
          <w:sz w:val="24"/>
          <w:szCs w:val="24"/>
        </w:rPr>
        <w:t>, [online] 26(1-2), pp.56-73. Available at: &lt;https://www.tandfonline.com/doi/abs/10.1080/02672570903577091&gt; [Accessed 30 January 2022].</w:t>
      </w:r>
    </w:p>
    <w:p w14:paraId="23456B00" w14:textId="77777777" w:rsidR="00021F14" w:rsidRDefault="00021F14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2FD9">
        <w:rPr>
          <w:rFonts w:ascii="Times New Roman" w:hAnsi="Times New Roman" w:cs="Times New Roman"/>
          <w:sz w:val="24"/>
          <w:szCs w:val="24"/>
        </w:rPr>
        <w:t>Wilko Ltd, 2021. </w:t>
      </w:r>
      <w:r w:rsidRPr="00F12FD9">
        <w:rPr>
          <w:rFonts w:ascii="Times New Roman" w:hAnsi="Times New Roman" w:cs="Times New Roman"/>
          <w:i/>
          <w:iCs/>
          <w:sz w:val="24"/>
          <w:szCs w:val="24"/>
        </w:rPr>
        <w:t>In The Know: Employees</w:t>
      </w:r>
      <w:r w:rsidRPr="00F12FD9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Internal Wilko report. Unpublished. </w:t>
      </w:r>
    </w:p>
    <w:p w14:paraId="3926AEA6" w14:textId="77777777" w:rsidR="00021F14" w:rsidRDefault="00021F14" w:rsidP="000E299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3479D">
        <w:rPr>
          <w:rFonts w:ascii="Times New Roman" w:hAnsi="Times New Roman" w:cs="Times New Roman"/>
          <w:sz w:val="24"/>
          <w:szCs w:val="24"/>
        </w:rPr>
        <w:t xml:space="preserve">Wilko Ltd, </w:t>
      </w:r>
      <w:r>
        <w:rPr>
          <w:rFonts w:ascii="Times New Roman" w:hAnsi="Times New Roman" w:cs="Times New Roman"/>
          <w:sz w:val="24"/>
          <w:szCs w:val="24"/>
        </w:rPr>
        <w:t>2022</w:t>
      </w:r>
      <w:r w:rsidRPr="00D3479D">
        <w:rPr>
          <w:rFonts w:ascii="Times New Roman" w:hAnsi="Times New Roman" w:cs="Times New Roman"/>
          <w:sz w:val="24"/>
          <w:szCs w:val="24"/>
        </w:rPr>
        <w:t>. </w:t>
      </w:r>
      <w:r w:rsidRPr="00D3479D">
        <w:rPr>
          <w:rFonts w:ascii="Times New Roman" w:hAnsi="Times New Roman" w:cs="Times New Roman"/>
          <w:i/>
          <w:iCs/>
          <w:sz w:val="24"/>
          <w:szCs w:val="24"/>
        </w:rPr>
        <w:t>In The Know: HR Procedures</w:t>
      </w:r>
      <w:r w:rsidRPr="00D3479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Internal Wilko report. Unpublished. </w:t>
      </w:r>
    </w:p>
    <w:p w14:paraId="1C06F35E" w14:textId="77777777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64483">
        <w:rPr>
          <w:rFonts w:ascii="Times New Roman" w:hAnsi="Times New Roman" w:cs="Times New Roman"/>
          <w:sz w:val="24"/>
          <w:szCs w:val="24"/>
        </w:rPr>
        <w:lastRenderedPageBreak/>
        <w:t>Wilko, 2021. </w:t>
      </w:r>
      <w:r w:rsidRPr="00B64483">
        <w:rPr>
          <w:rFonts w:ascii="Times New Roman" w:hAnsi="Times New Roman" w:cs="Times New Roman"/>
          <w:i/>
          <w:iCs/>
          <w:sz w:val="24"/>
          <w:szCs w:val="24"/>
        </w:rPr>
        <w:t>Apprenticeships</w:t>
      </w:r>
      <w:r w:rsidRPr="00B64483">
        <w:rPr>
          <w:rFonts w:ascii="Times New Roman" w:hAnsi="Times New Roman" w:cs="Times New Roman"/>
          <w:sz w:val="24"/>
          <w:szCs w:val="24"/>
        </w:rPr>
        <w:t>. [online] Wilko jobs. Available at: &lt;https://wilko.jobs/careers/apprenticeships/&gt;.</w:t>
      </w:r>
    </w:p>
    <w:p w14:paraId="51B3278D" w14:textId="77777777" w:rsidR="00021F14" w:rsidRDefault="00021F14" w:rsidP="009E09F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E09F3">
        <w:rPr>
          <w:rFonts w:ascii="Times New Roman" w:hAnsi="Times New Roman" w:cs="Times New Roman"/>
          <w:sz w:val="24"/>
          <w:szCs w:val="24"/>
        </w:rPr>
        <w:t>Wilko, 2022. </w:t>
      </w:r>
      <w:r w:rsidRPr="009E09F3">
        <w:rPr>
          <w:rFonts w:ascii="Times New Roman" w:hAnsi="Times New Roman" w:cs="Times New Roman"/>
          <w:i/>
          <w:iCs/>
          <w:sz w:val="24"/>
          <w:szCs w:val="24"/>
        </w:rPr>
        <w:t>Coronavirus COVID-19 Updates | Wilko Site</w:t>
      </w:r>
      <w:r w:rsidRPr="009E09F3">
        <w:rPr>
          <w:rFonts w:ascii="Times New Roman" w:hAnsi="Times New Roman" w:cs="Times New Roman"/>
          <w:sz w:val="24"/>
          <w:szCs w:val="24"/>
        </w:rPr>
        <w:t xml:space="preserve">. [online] Wilko.com. Available at: &lt;https://www.wilko.com/en-uk/Coronavirus-COVID-19-Updates&gt;. </w:t>
      </w:r>
    </w:p>
    <w:p w14:paraId="1DFD372D" w14:textId="77777777" w:rsidR="00FE7AC7" w:rsidRDefault="00FE7AC7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6C45951" w14:textId="77777777" w:rsidR="00F92EEC" w:rsidRDefault="00F92EEC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A1B380B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99CB4E6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D2833DE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37FD317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599C048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6BC0CA6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F720E54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E238208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E10224E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E1DEBE4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8EBD07B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2B3AC10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87FF0BA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4CA9545" w14:textId="77777777" w:rsidR="005D0D8D" w:rsidRDefault="005D0D8D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E1E15EB" w14:textId="638D1751" w:rsidR="00EA24EC" w:rsidRDefault="00EA24EC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11ED4">
        <w:rPr>
          <w:rFonts w:ascii="Times New Roman" w:hAnsi="Times New Roman" w:cs="Times New Roman"/>
          <w:sz w:val="24"/>
          <w:szCs w:val="24"/>
          <w:u w:val="single"/>
        </w:rPr>
        <w:lastRenderedPageBreak/>
        <w:t>Recruitment video</w:t>
      </w:r>
    </w:p>
    <w:p w14:paraId="4EEF8596" w14:textId="6D6E6EDE" w:rsidR="00611ED4" w:rsidRDefault="00611ED4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Video link accessible on YouTube: </w:t>
      </w:r>
    </w:p>
    <w:p w14:paraId="5D5AB663" w14:textId="3FF1353D" w:rsidR="00611ED4" w:rsidRDefault="00611ED4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hyperlink r:id="rId10" w:history="1">
        <w:r w:rsidRPr="00DE6C6B">
          <w:rPr>
            <w:rStyle w:val="Hyperlink"/>
            <w:rFonts w:ascii="Times New Roman" w:hAnsi="Times New Roman" w:cs="Times New Roman"/>
            <w:sz w:val="24"/>
            <w:szCs w:val="24"/>
          </w:rPr>
          <w:t>https://youtu</w:t>
        </w:r>
        <w:r w:rsidRPr="00DE6C6B">
          <w:rPr>
            <w:rStyle w:val="Hyperlink"/>
            <w:rFonts w:ascii="Times New Roman" w:hAnsi="Times New Roman" w:cs="Times New Roman"/>
            <w:sz w:val="24"/>
            <w:szCs w:val="24"/>
          </w:rPr>
          <w:t>.be/mYaxFQqcccU</w:t>
        </w:r>
      </w:hyperlink>
    </w:p>
    <w:p w14:paraId="6B08E6B5" w14:textId="124378BE" w:rsidR="00611ED4" w:rsidRDefault="00611ED4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per company requirements after discussing</w:t>
      </w:r>
      <w:r w:rsidR="00984758">
        <w:rPr>
          <w:rFonts w:ascii="Times New Roman" w:hAnsi="Times New Roman" w:cs="Times New Roman"/>
          <w:sz w:val="24"/>
          <w:szCs w:val="24"/>
        </w:rPr>
        <w:t xml:space="preserve"> making the video about the company, only still images of the store could be used, along with team member photographs with names changed. </w:t>
      </w:r>
    </w:p>
    <w:p w14:paraId="46F4343A" w14:textId="5E57BED2" w:rsidR="00984758" w:rsidRDefault="00984758" w:rsidP="00CD3E1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84758">
        <w:rPr>
          <w:rFonts w:ascii="Times New Roman" w:hAnsi="Times New Roman" w:cs="Times New Roman"/>
          <w:sz w:val="24"/>
          <w:szCs w:val="24"/>
          <w:u w:val="single"/>
        </w:rPr>
        <w:t>Bibliography</w:t>
      </w:r>
    </w:p>
    <w:p w14:paraId="3EF05873" w14:textId="514FB32B" w:rsidR="002D4C54" w:rsidRDefault="002D4C54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D4C54">
        <w:rPr>
          <w:rFonts w:ascii="Times New Roman" w:hAnsi="Times New Roman" w:cs="Times New Roman"/>
          <w:sz w:val="24"/>
          <w:szCs w:val="24"/>
        </w:rPr>
        <w:t>British Gas, 2014. </w:t>
      </w:r>
      <w:r w:rsidRPr="002D4C54">
        <w:rPr>
          <w:rFonts w:ascii="Times New Roman" w:hAnsi="Times New Roman" w:cs="Times New Roman"/>
          <w:i/>
          <w:iCs/>
          <w:sz w:val="24"/>
          <w:szCs w:val="24"/>
        </w:rPr>
        <w:t>British Gas Apprenticeship Programme</w:t>
      </w:r>
      <w:r w:rsidRPr="002D4C54">
        <w:rPr>
          <w:rFonts w:ascii="Times New Roman" w:hAnsi="Times New Roman" w:cs="Times New Roman"/>
          <w:sz w:val="24"/>
          <w:szCs w:val="24"/>
        </w:rPr>
        <w:t xml:space="preserve">. [video] Available at: &lt;https://www.youtube.com/watch?v=mURjUwWUT_I&gt; [Accessed </w:t>
      </w:r>
      <w:r>
        <w:rPr>
          <w:rFonts w:ascii="Times New Roman" w:hAnsi="Times New Roman" w:cs="Times New Roman"/>
          <w:sz w:val="24"/>
          <w:szCs w:val="24"/>
        </w:rPr>
        <w:t xml:space="preserve">23 January </w:t>
      </w:r>
      <w:r w:rsidRPr="002D4C54">
        <w:rPr>
          <w:rFonts w:ascii="Times New Roman" w:hAnsi="Times New Roman" w:cs="Times New Roman"/>
          <w:sz w:val="24"/>
          <w:szCs w:val="24"/>
        </w:rPr>
        <w:t>2022].</w:t>
      </w:r>
    </w:p>
    <w:p w14:paraId="0B1FCF92" w14:textId="37DFEB19" w:rsidR="00FB6CA3" w:rsidRDefault="00FB6CA3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6CA3">
        <w:rPr>
          <w:rFonts w:ascii="Times New Roman" w:hAnsi="Times New Roman" w:cs="Times New Roman"/>
          <w:sz w:val="24"/>
          <w:szCs w:val="24"/>
        </w:rPr>
        <w:t>H&amp;M, 2015. </w:t>
      </w:r>
      <w:r w:rsidRPr="00FB6CA3">
        <w:rPr>
          <w:rFonts w:ascii="Times New Roman" w:hAnsi="Times New Roman" w:cs="Times New Roman"/>
          <w:i/>
          <w:iCs/>
          <w:sz w:val="24"/>
          <w:szCs w:val="24"/>
        </w:rPr>
        <w:t>Place of Possible - Careers at H&amp;M</w:t>
      </w:r>
      <w:r w:rsidRPr="00FB6CA3">
        <w:rPr>
          <w:rFonts w:ascii="Times New Roman" w:hAnsi="Times New Roman" w:cs="Times New Roman"/>
          <w:sz w:val="24"/>
          <w:szCs w:val="24"/>
        </w:rPr>
        <w:t xml:space="preserve">. [video] Available at: &lt;https://www.youtube.com/watch?v=ZMphi3s9v1c&gt; [Accessed </w:t>
      </w:r>
      <w:r>
        <w:rPr>
          <w:rFonts w:ascii="Times New Roman" w:hAnsi="Times New Roman" w:cs="Times New Roman"/>
          <w:sz w:val="24"/>
          <w:szCs w:val="24"/>
        </w:rPr>
        <w:t xml:space="preserve">24 January </w:t>
      </w:r>
      <w:r w:rsidRPr="00FB6CA3">
        <w:rPr>
          <w:rFonts w:ascii="Times New Roman" w:hAnsi="Times New Roman" w:cs="Times New Roman"/>
          <w:sz w:val="24"/>
          <w:szCs w:val="24"/>
        </w:rPr>
        <w:t>2022].</w:t>
      </w:r>
    </w:p>
    <w:p w14:paraId="46AF920C" w14:textId="4679C2FC" w:rsidR="00B23CF5" w:rsidRDefault="00B23CF5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23CF5">
        <w:rPr>
          <w:rFonts w:ascii="Times New Roman" w:hAnsi="Times New Roman" w:cs="Times New Roman"/>
          <w:sz w:val="24"/>
          <w:szCs w:val="24"/>
        </w:rPr>
        <w:t>Lidl GB, 2018. </w:t>
      </w:r>
      <w:r w:rsidRPr="00B23CF5">
        <w:rPr>
          <w:rFonts w:ascii="Times New Roman" w:hAnsi="Times New Roman" w:cs="Times New Roman"/>
          <w:i/>
          <w:iCs/>
          <w:sz w:val="24"/>
          <w:szCs w:val="24"/>
        </w:rPr>
        <w:t xml:space="preserve">Working in a </w:t>
      </w:r>
      <w:proofErr w:type="gramStart"/>
      <w:r w:rsidRPr="00B23CF5">
        <w:rPr>
          <w:rFonts w:ascii="Times New Roman" w:hAnsi="Times New Roman" w:cs="Times New Roman"/>
          <w:i/>
          <w:iCs/>
          <w:sz w:val="24"/>
          <w:szCs w:val="24"/>
        </w:rPr>
        <w:t>brand new</w:t>
      </w:r>
      <w:proofErr w:type="gramEnd"/>
      <w:r w:rsidRPr="00B23CF5">
        <w:rPr>
          <w:rFonts w:ascii="Times New Roman" w:hAnsi="Times New Roman" w:cs="Times New Roman"/>
          <w:i/>
          <w:iCs/>
          <w:sz w:val="24"/>
          <w:szCs w:val="24"/>
        </w:rPr>
        <w:t xml:space="preserve"> Lidl warehouse</w:t>
      </w:r>
      <w:r w:rsidRPr="00B23CF5">
        <w:rPr>
          <w:rFonts w:ascii="Times New Roman" w:hAnsi="Times New Roman" w:cs="Times New Roman"/>
          <w:sz w:val="24"/>
          <w:szCs w:val="24"/>
        </w:rPr>
        <w:t>. [video] Available at: &lt;https://www.youtube.com/watch?v=QLApL4HQ43Y&gt; [Accessed 2</w:t>
      </w:r>
      <w:r>
        <w:rPr>
          <w:rFonts w:ascii="Times New Roman" w:hAnsi="Times New Roman" w:cs="Times New Roman"/>
          <w:sz w:val="24"/>
          <w:szCs w:val="24"/>
        </w:rPr>
        <w:t>3 January</w:t>
      </w:r>
      <w:r w:rsidRPr="00B23CF5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37F50D68" w14:textId="78F08A23" w:rsidR="00611ED4" w:rsidRDefault="005612E3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612E3">
        <w:rPr>
          <w:rFonts w:ascii="Times New Roman" w:hAnsi="Times New Roman" w:cs="Times New Roman"/>
          <w:sz w:val="24"/>
          <w:szCs w:val="24"/>
        </w:rPr>
        <w:t>Tesco, 2018. </w:t>
      </w:r>
      <w:r w:rsidRPr="005612E3">
        <w:rPr>
          <w:rFonts w:ascii="Times New Roman" w:hAnsi="Times New Roman" w:cs="Times New Roman"/>
          <w:i/>
          <w:iCs/>
          <w:sz w:val="24"/>
          <w:szCs w:val="24"/>
        </w:rPr>
        <w:t>Customer Assistant | Explore our world | Tesco</w:t>
      </w:r>
      <w:r w:rsidRPr="005612E3">
        <w:rPr>
          <w:rFonts w:ascii="Times New Roman" w:hAnsi="Times New Roman" w:cs="Times New Roman"/>
          <w:sz w:val="24"/>
          <w:szCs w:val="24"/>
        </w:rPr>
        <w:t xml:space="preserve">. [video] Available at: &lt;https://www.youtube.com/watch?v=OBS-IwIFXBA&gt; [Accessed </w:t>
      </w:r>
      <w:r>
        <w:rPr>
          <w:rFonts w:ascii="Times New Roman" w:hAnsi="Times New Roman" w:cs="Times New Roman"/>
          <w:sz w:val="24"/>
          <w:szCs w:val="24"/>
        </w:rPr>
        <w:t xml:space="preserve">24 January </w:t>
      </w:r>
      <w:r w:rsidRPr="005612E3">
        <w:rPr>
          <w:rFonts w:ascii="Times New Roman" w:hAnsi="Times New Roman" w:cs="Times New Roman"/>
          <w:sz w:val="24"/>
          <w:szCs w:val="24"/>
        </w:rPr>
        <w:t>2022].</w:t>
      </w:r>
    </w:p>
    <w:p w14:paraId="159D9BDA" w14:textId="41A37D96" w:rsidR="005612E3" w:rsidRDefault="00D9705E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05E">
        <w:rPr>
          <w:rFonts w:ascii="Times New Roman" w:hAnsi="Times New Roman" w:cs="Times New Roman"/>
          <w:sz w:val="24"/>
          <w:szCs w:val="24"/>
        </w:rPr>
        <w:t>Warwickshire County Council, 2020. </w:t>
      </w:r>
      <w:proofErr w:type="spellStart"/>
      <w:r w:rsidRPr="00D9705E">
        <w:rPr>
          <w:rFonts w:ascii="Times New Roman" w:hAnsi="Times New Roman" w:cs="Times New Roman"/>
          <w:i/>
          <w:iCs/>
          <w:sz w:val="24"/>
          <w:szCs w:val="24"/>
        </w:rPr>
        <w:t>Telent</w:t>
      </w:r>
      <w:proofErr w:type="spellEnd"/>
      <w:r w:rsidRPr="00D9705E">
        <w:rPr>
          <w:rFonts w:ascii="Times New Roman" w:hAnsi="Times New Roman" w:cs="Times New Roman"/>
          <w:i/>
          <w:iCs/>
          <w:sz w:val="24"/>
          <w:szCs w:val="24"/>
        </w:rPr>
        <w:t xml:space="preserve"> Recruitment</w:t>
      </w:r>
      <w:r w:rsidRPr="00D9705E">
        <w:rPr>
          <w:rFonts w:ascii="Times New Roman" w:hAnsi="Times New Roman" w:cs="Times New Roman"/>
          <w:sz w:val="24"/>
          <w:szCs w:val="24"/>
        </w:rPr>
        <w:t>. [</w:t>
      </w:r>
      <w:r w:rsidR="00A56109">
        <w:rPr>
          <w:rFonts w:ascii="Times New Roman" w:hAnsi="Times New Roman" w:cs="Times New Roman"/>
          <w:sz w:val="24"/>
          <w:szCs w:val="24"/>
        </w:rPr>
        <w:t>video</w:t>
      </w:r>
      <w:r w:rsidRPr="00D9705E">
        <w:rPr>
          <w:rFonts w:ascii="Times New Roman" w:hAnsi="Times New Roman" w:cs="Times New Roman"/>
          <w:sz w:val="24"/>
          <w:szCs w:val="24"/>
        </w:rPr>
        <w:t xml:space="preserve">] Available at: &lt;https://www.youtube.com/watch?v=5EPZfGOHSJE&gt; [Accessed </w:t>
      </w:r>
      <w:r>
        <w:rPr>
          <w:rFonts w:ascii="Times New Roman" w:hAnsi="Times New Roman" w:cs="Times New Roman"/>
          <w:sz w:val="24"/>
          <w:szCs w:val="24"/>
        </w:rPr>
        <w:t>23 January</w:t>
      </w:r>
      <w:r w:rsidRPr="00D9705E">
        <w:rPr>
          <w:rFonts w:ascii="Times New Roman" w:hAnsi="Times New Roman" w:cs="Times New Roman"/>
          <w:sz w:val="24"/>
          <w:szCs w:val="24"/>
        </w:rPr>
        <w:t xml:space="preserve"> 2022].</w:t>
      </w:r>
    </w:p>
    <w:p w14:paraId="7EB63E19" w14:textId="77777777" w:rsidR="00D9705E" w:rsidRPr="00EA24EC" w:rsidRDefault="00D9705E" w:rsidP="00CD3E1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D9705E" w:rsidRPr="00EA24EC" w:rsidSect="002E6F92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942C53" w14:textId="77777777" w:rsidR="00D209F6" w:rsidRDefault="00D209F6" w:rsidP="00366E24">
      <w:pPr>
        <w:spacing w:after="0" w:line="240" w:lineRule="auto"/>
      </w:pPr>
      <w:r>
        <w:separator/>
      </w:r>
    </w:p>
  </w:endnote>
  <w:endnote w:type="continuationSeparator" w:id="0">
    <w:p w14:paraId="10103029" w14:textId="77777777" w:rsidR="00D209F6" w:rsidRDefault="00D209F6" w:rsidP="00366E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619785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E069159" w14:textId="456C8A62" w:rsidR="00366E24" w:rsidRDefault="00366E2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4541B2A" w14:textId="77777777" w:rsidR="00366E24" w:rsidRDefault="00366E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EFC9E" w14:textId="77777777" w:rsidR="00D209F6" w:rsidRDefault="00D209F6" w:rsidP="00366E24">
      <w:pPr>
        <w:spacing w:after="0" w:line="240" w:lineRule="auto"/>
      </w:pPr>
      <w:r>
        <w:separator/>
      </w:r>
    </w:p>
  </w:footnote>
  <w:footnote w:type="continuationSeparator" w:id="0">
    <w:p w14:paraId="4320AD2F" w14:textId="77777777" w:rsidR="00D209F6" w:rsidRDefault="00D209F6" w:rsidP="00366E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757F26"/>
    <w:multiLevelType w:val="hybridMultilevel"/>
    <w:tmpl w:val="D57EFFB0"/>
    <w:lvl w:ilvl="0" w:tplc="97D44C78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321786"/>
    <w:multiLevelType w:val="hybridMultilevel"/>
    <w:tmpl w:val="13EA58B2"/>
    <w:lvl w:ilvl="0" w:tplc="97D44C7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C2354A"/>
    <w:multiLevelType w:val="multilevel"/>
    <w:tmpl w:val="D318E21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27954667"/>
    <w:multiLevelType w:val="multilevel"/>
    <w:tmpl w:val="96D2856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3DF6430B"/>
    <w:multiLevelType w:val="hybridMultilevel"/>
    <w:tmpl w:val="3870AE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712433F"/>
    <w:multiLevelType w:val="hybridMultilevel"/>
    <w:tmpl w:val="1BC48F66"/>
    <w:lvl w:ilvl="0" w:tplc="97D44C7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DA4582"/>
    <w:multiLevelType w:val="hybridMultilevel"/>
    <w:tmpl w:val="4972E7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6729FB"/>
    <w:multiLevelType w:val="hybridMultilevel"/>
    <w:tmpl w:val="4D5AE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F77630"/>
    <w:multiLevelType w:val="hybridMultilevel"/>
    <w:tmpl w:val="174E57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38F072B"/>
    <w:multiLevelType w:val="hybridMultilevel"/>
    <w:tmpl w:val="1340BA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9D2449"/>
    <w:multiLevelType w:val="hybridMultilevel"/>
    <w:tmpl w:val="5412C774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10"/>
  </w:num>
  <w:num w:numId="4">
    <w:abstractNumId w:val="5"/>
  </w:num>
  <w:num w:numId="5">
    <w:abstractNumId w:val="7"/>
  </w:num>
  <w:num w:numId="6">
    <w:abstractNumId w:val="0"/>
  </w:num>
  <w:num w:numId="7">
    <w:abstractNumId w:val="6"/>
  </w:num>
  <w:num w:numId="8">
    <w:abstractNumId w:val="8"/>
  </w:num>
  <w:num w:numId="9">
    <w:abstractNumId w:val="9"/>
  </w:num>
  <w:num w:numId="10">
    <w:abstractNumId w:val="4"/>
  </w:num>
  <w:num w:numId="11">
    <w:abstractNumId w:val="3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F49"/>
    <w:rsid w:val="0000263A"/>
    <w:rsid w:val="000041D7"/>
    <w:rsid w:val="000072CF"/>
    <w:rsid w:val="0001420C"/>
    <w:rsid w:val="0002092F"/>
    <w:rsid w:val="00021F14"/>
    <w:rsid w:val="00024495"/>
    <w:rsid w:val="00034061"/>
    <w:rsid w:val="00037FDB"/>
    <w:rsid w:val="000754E4"/>
    <w:rsid w:val="00084D9B"/>
    <w:rsid w:val="00086817"/>
    <w:rsid w:val="000934B6"/>
    <w:rsid w:val="00097B90"/>
    <w:rsid w:val="000B143D"/>
    <w:rsid w:val="000B2EAE"/>
    <w:rsid w:val="000C47EE"/>
    <w:rsid w:val="000D3B8E"/>
    <w:rsid w:val="000E2991"/>
    <w:rsid w:val="000E6E4A"/>
    <w:rsid w:val="000F0E03"/>
    <w:rsid w:val="000F48D6"/>
    <w:rsid w:val="0010191F"/>
    <w:rsid w:val="001019EC"/>
    <w:rsid w:val="001063D3"/>
    <w:rsid w:val="00110BF2"/>
    <w:rsid w:val="00120ECC"/>
    <w:rsid w:val="00121682"/>
    <w:rsid w:val="001241BC"/>
    <w:rsid w:val="001265CD"/>
    <w:rsid w:val="00132BFF"/>
    <w:rsid w:val="00140513"/>
    <w:rsid w:val="00141B85"/>
    <w:rsid w:val="0014309B"/>
    <w:rsid w:val="001640F9"/>
    <w:rsid w:val="00173968"/>
    <w:rsid w:val="0018044F"/>
    <w:rsid w:val="00193356"/>
    <w:rsid w:val="00195A60"/>
    <w:rsid w:val="001A06B2"/>
    <w:rsid w:val="001A1AD6"/>
    <w:rsid w:val="001A1FB1"/>
    <w:rsid w:val="001A4A2E"/>
    <w:rsid w:val="001B0C10"/>
    <w:rsid w:val="001B1DE0"/>
    <w:rsid w:val="001B3343"/>
    <w:rsid w:val="001C038E"/>
    <w:rsid w:val="001D47AB"/>
    <w:rsid w:val="001D5B63"/>
    <w:rsid w:val="001D663F"/>
    <w:rsid w:val="001E051E"/>
    <w:rsid w:val="001E0F6A"/>
    <w:rsid w:val="001E217C"/>
    <w:rsid w:val="001E6861"/>
    <w:rsid w:val="001E78CF"/>
    <w:rsid w:val="00211560"/>
    <w:rsid w:val="002132A9"/>
    <w:rsid w:val="002144F6"/>
    <w:rsid w:val="00221979"/>
    <w:rsid w:val="00222B24"/>
    <w:rsid w:val="00224A83"/>
    <w:rsid w:val="00227F95"/>
    <w:rsid w:val="0023000F"/>
    <w:rsid w:val="002301D2"/>
    <w:rsid w:val="002319C3"/>
    <w:rsid w:val="00235D1B"/>
    <w:rsid w:val="00237C87"/>
    <w:rsid w:val="00246452"/>
    <w:rsid w:val="00246B14"/>
    <w:rsid w:val="0024718F"/>
    <w:rsid w:val="002519C4"/>
    <w:rsid w:val="0025260C"/>
    <w:rsid w:val="00253E6E"/>
    <w:rsid w:val="00253EB6"/>
    <w:rsid w:val="00260FF9"/>
    <w:rsid w:val="00262542"/>
    <w:rsid w:val="00267404"/>
    <w:rsid w:val="0027035C"/>
    <w:rsid w:val="00272156"/>
    <w:rsid w:val="00273B04"/>
    <w:rsid w:val="00280A15"/>
    <w:rsid w:val="00281327"/>
    <w:rsid w:val="0028220D"/>
    <w:rsid w:val="0028321F"/>
    <w:rsid w:val="00290F24"/>
    <w:rsid w:val="00297885"/>
    <w:rsid w:val="00297F21"/>
    <w:rsid w:val="002A3249"/>
    <w:rsid w:val="002A4F66"/>
    <w:rsid w:val="002B41CD"/>
    <w:rsid w:val="002B5C12"/>
    <w:rsid w:val="002C0CFA"/>
    <w:rsid w:val="002D05B1"/>
    <w:rsid w:val="002D264B"/>
    <w:rsid w:val="002D47EF"/>
    <w:rsid w:val="002D4C54"/>
    <w:rsid w:val="002D60DA"/>
    <w:rsid w:val="002E0EAC"/>
    <w:rsid w:val="002E1914"/>
    <w:rsid w:val="002E6F92"/>
    <w:rsid w:val="002F0056"/>
    <w:rsid w:val="002F01FB"/>
    <w:rsid w:val="002F11D7"/>
    <w:rsid w:val="002F5775"/>
    <w:rsid w:val="002F5AE9"/>
    <w:rsid w:val="002F7AA2"/>
    <w:rsid w:val="00307D5D"/>
    <w:rsid w:val="00312D08"/>
    <w:rsid w:val="003149BA"/>
    <w:rsid w:val="00316581"/>
    <w:rsid w:val="00316A8A"/>
    <w:rsid w:val="00321A26"/>
    <w:rsid w:val="00323E64"/>
    <w:rsid w:val="00325AE2"/>
    <w:rsid w:val="003340CB"/>
    <w:rsid w:val="00350CDE"/>
    <w:rsid w:val="00357634"/>
    <w:rsid w:val="00361108"/>
    <w:rsid w:val="003613BB"/>
    <w:rsid w:val="00364F68"/>
    <w:rsid w:val="00366E24"/>
    <w:rsid w:val="0037361D"/>
    <w:rsid w:val="00382B52"/>
    <w:rsid w:val="0038658D"/>
    <w:rsid w:val="00386B12"/>
    <w:rsid w:val="00391FD3"/>
    <w:rsid w:val="003A0C16"/>
    <w:rsid w:val="003A4B68"/>
    <w:rsid w:val="003B3494"/>
    <w:rsid w:val="003B6F8A"/>
    <w:rsid w:val="003C0BE1"/>
    <w:rsid w:val="003C78F8"/>
    <w:rsid w:val="003D0F55"/>
    <w:rsid w:val="003D1100"/>
    <w:rsid w:val="003D177C"/>
    <w:rsid w:val="003D3351"/>
    <w:rsid w:val="003D3727"/>
    <w:rsid w:val="003D5E0B"/>
    <w:rsid w:val="003E0460"/>
    <w:rsid w:val="003E4B00"/>
    <w:rsid w:val="00400E0A"/>
    <w:rsid w:val="00401D09"/>
    <w:rsid w:val="00402095"/>
    <w:rsid w:val="00402EF0"/>
    <w:rsid w:val="00403C3A"/>
    <w:rsid w:val="00405C42"/>
    <w:rsid w:val="00405D81"/>
    <w:rsid w:val="00407B94"/>
    <w:rsid w:val="00411ECE"/>
    <w:rsid w:val="004127FC"/>
    <w:rsid w:val="00413FED"/>
    <w:rsid w:val="0041703E"/>
    <w:rsid w:val="00421CA3"/>
    <w:rsid w:val="00424FD5"/>
    <w:rsid w:val="004367E3"/>
    <w:rsid w:val="004376F4"/>
    <w:rsid w:val="0044425E"/>
    <w:rsid w:val="0044705A"/>
    <w:rsid w:val="00451DCF"/>
    <w:rsid w:val="00454E8E"/>
    <w:rsid w:val="004557D6"/>
    <w:rsid w:val="00457A8D"/>
    <w:rsid w:val="00460229"/>
    <w:rsid w:val="00460663"/>
    <w:rsid w:val="004640BD"/>
    <w:rsid w:val="004678D4"/>
    <w:rsid w:val="004708A8"/>
    <w:rsid w:val="00474322"/>
    <w:rsid w:val="00475475"/>
    <w:rsid w:val="00475E7C"/>
    <w:rsid w:val="00476D80"/>
    <w:rsid w:val="00491BA2"/>
    <w:rsid w:val="00492391"/>
    <w:rsid w:val="00492D8A"/>
    <w:rsid w:val="004A212F"/>
    <w:rsid w:val="004B02DE"/>
    <w:rsid w:val="004B1FC6"/>
    <w:rsid w:val="004B363B"/>
    <w:rsid w:val="004C7963"/>
    <w:rsid w:val="004D26E5"/>
    <w:rsid w:val="004D416E"/>
    <w:rsid w:val="004D52D8"/>
    <w:rsid w:val="004D5C9F"/>
    <w:rsid w:val="004F7A66"/>
    <w:rsid w:val="00501979"/>
    <w:rsid w:val="005038B6"/>
    <w:rsid w:val="00504A50"/>
    <w:rsid w:val="00504AAD"/>
    <w:rsid w:val="00512A87"/>
    <w:rsid w:val="00523633"/>
    <w:rsid w:val="00525456"/>
    <w:rsid w:val="00525466"/>
    <w:rsid w:val="00527A0D"/>
    <w:rsid w:val="00535ED0"/>
    <w:rsid w:val="005365A9"/>
    <w:rsid w:val="00543562"/>
    <w:rsid w:val="005556AC"/>
    <w:rsid w:val="00555F21"/>
    <w:rsid w:val="00560F49"/>
    <w:rsid w:val="005612E3"/>
    <w:rsid w:val="005657FA"/>
    <w:rsid w:val="005670EE"/>
    <w:rsid w:val="00580CD7"/>
    <w:rsid w:val="00582D28"/>
    <w:rsid w:val="00583385"/>
    <w:rsid w:val="005872F6"/>
    <w:rsid w:val="00591918"/>
    <w:rsid w:val="005947D5"/>
    <w:rsid w:val="005A3EDF"/>
    <w:rsid w:val="005B036F"/>
    <w:rsid w:val="005C1691"/>
    <w:rsid w:val="005D0D8D"/>
    <w:rsid w:val="005D754C"/>
    <w:rsid w:val="005E1F2F"/>
    <w:rsid w:val="005F3C2D"/>
    <w:rsid w:val="005F3FEB"/>
    <w:rsid w:val="005F437E"/>
    <w:rsid w:val="005F45A6"/>
    <w:rsid w:val="005F57FE"/>
    <w:rsid w:val="00602571"/>
    <w:rsid w:val="00604675"/>
    <w:rsid w:val="00605D74"/>
    <w:rsid w:val="006070B2"/>
    <w:rsid w:val="00610126"/>
    <w:rsid w:val="00611ED4"/>
    <w:rsid w:val="00614E08"/>
    <w:rsid w:val="006256EE"/>
    <w:rsid w:val="00627CFE"/>
    <w:rsid w:val="00630ED1"/>
    <w:rsid w:val="006310E5"/>
    <w:rsid w:val="00632F38"/>
    <w:rsid w:val="006350E9"/>
    <w:rsid w:val="006431AD"/>
    <w:rsid w:val="006470DC"/>
    <w:rsid w:val="006522F8"/>
    <w:rsid w:val="00652917"/>
    <w:rsid w:val="00655A6E"/>
    <w:rsid w:val="00660865"/>
    <w:rsid w:val="006611BA"/>
    <w:rsid w:val="006748A0"/>
    <w:rsid w:val="00674971"/>
    <w:rsid w:val="0067631A"/>
    <w:rsid w:val="0068365B"/>
    <w:rsid w:val="0068658C"/>
    <w:rsid w:val="00690600"/>
    <w:rsid w:val="00692FD1"/>
    <w:rsid w:val="0069388D"/>
    <w:rsid w:val="0069400A"/>
    <w:rsid w:val="00695E02"/>
    <w:rsid w:val="006B03AD"/>
    <w:rsid w:val="006B174D"/>
    <w:rsid w:val="006B1AA9"/>
    <w:rsid w:val="006B2C6B"/>
    <w:rsid w:val="006B532A"/>
    <w:rsid w:val="006B5BBB"/>
    <w:rsid w:val="006B6FE4"/>
    <w:rsid w:val="006C2937"/>
    <w:rsid w:val="006D36D4"/>
    <w:rsid w:val="006D37BB"/>
    <w:rsid w:val="006D49E9"/>
    <w:rsid w:val="006D7C4E"/>
    <w:rsid w:val="006E31EC"/>
    <w:rsid w:val="006E330E"/>
    <w:rsid w:val="006E703D"/>
    <w:rsid w:val="006F2484"/>
    <w:rsid w:val="006F4BB5"/>
    <w:rsid w:val="006F6753"/>
    <w:rsid w:val="006F6757"/>
    <w:rsid w:val="00701D1F"/>
    <w:rsid w:val="00712F48"/>
    <w:rsid w:val="007131F6"/>
    <w:rsid w:val="00714216"/>
    <w:rsid w:val="007165CE"/>
    <w:rsid w:val="0072143D"/>
    <w:rsid w:val="00722896"/>
    <w:rsid w:val="007229C6"/>
    <w:rsid w:val="00722ADF"/>
    <w:rsid w:val="0072380D"/>
    <w:rsid w:val="007326EB"/>
    <w:rsid w:val="00732811"/>
    <w:rsid w:val="007374C7"/>
    <w:rsid w:val="00746A3E"/>
    <w:rsid w:val="007471C2"/>
    <w:rsid w:val="007512C9"/>
    <w:rsid w:val="00751622"/>
    <w:rsid w:val="00752EBC"/>
    <w:rsid w:val="00754C52"/>
    <w:rsid w:val="007606D6"/>
    <w:rsid w:val="00771330"/>
    <w:rsid w:val="00773C0F"/>
    <w:rsid w:val="007749F8"/>
    <w:rsid w:val="007803AD"/>
    <w:rsid w:val="00781EA2"/>
    <w:rsid w:val="007855D1"/>
    <w:rsid w:val="00792D1A"/>
    <w:rsid w:val="00795924"/>
    <w:rsid w:val="007963A0"/>
    <w:rsid w:val="00796947"/>
    <w:rsid w:val="007A2C22"/>
    <w:rsid w:val="007A3247"/>
    <w:rsid w:val="007A781C"/>
    <w:rsid w:val="007B6E3A"/>
    <w:rsid w:val="007C66AA"/>
    <w:rsid w:val="007D6061"/>
    <w:rsid w:val="007E3626"/>
    <w:rsid w:val="007E442B"/>
    <w:rsid w:val="00804778"/>
    <w:rsid w:val="00804780"/>
    <w:rsid w:val="00806C2F"/>
    <w:rsid w:val="0080771C"/>
    <w:rsid w:val="0081302B"/>
    <w:rsid w:val="00816761"/>
    <w:rsid w:val="008236A1"/>
    <w:rsid w:val="008307EA"/>
    <w:rsid w:val="008312AD"/>
    <w:rsid w:val="00832805"/>
    <w:rsid w:val="00833697"/>
    <w:rsid w:val="0083613A"/>
    <w:rsid w:val="00840341"/>
    <w:rsid w:val="008405BD"/>
    <w:rsid w:val="008429A6"/>
    <w:rsid w:val="008509D9"/>
    <w:rsid w:val="00851F12"/>
    <w:rsid w:val="0085484F"/>
    <w:rsid w:val="00861E14"/>
    <w:rsid w:val="00862062"/>
    <w:rsid w:val="00870A98"/>
    <w:rsid w:val="0087125E"/>
    <w:rsid w:val="00872C2A"/>
    <w:rsid w:val="00874896"/>
    <w:rsid w:val="008913AB"/>
    <w:rsid w:val="00892342"/>
    <w:rsid w:val="008957C9"/>
    <w:rsid w:val="00895FDD"/>
    <w:rsid w:val="00897352"/>
    <w:rsid w:val="008A050A"/>
    <w:rsid w:val="008A2225"/>
    <w:rsid w:val="008A3E4F"/>
    <w:rsid w:val="008A6B26"/>
    <w:rsid w:val="008B3072"/>
    <w:rsid w:val="008B5B65"/>
    <w:rsid w:val="008C0B99"/>
    <w:rsid w:val="008C19C9"/>
    <w:rsid w:val="008D163D"/>
    <w:rsid w:val="008D2CEF"/>
    <w:rsid w:val="008D7DB2"/>
    <w:rsid w:val="008E176E"/>
    <w:rsid w:val="008E1CE6"/>
    <w:rsid w:val="008E4E29"/>
    <w:rsid w:val="008E58A0"/>
    <w:rsid w:val="008E66D1"/>
    <w:rsid w:val="008F4602"/>
    <w:rsid w:val="008F4D24"/>
    <w:rsid w:val="008F674C"/>
    <w:rsid w:val="009050A8"/>
    <w:rsid w:val="009054B5"/>
    <w:rsid w:val="0091008C"/>
    <w:rsid w:val="00916DEE"/>
    <w:rsid w:val="0092035F"/>
    <w:rsid w:val="00920B12"/>
    <w:rsid w:val="0092156B"/>
    <w:rsid w:val="00923762"/>
    <w:rsid w:val="009264F4"/>
    <w:rsid w:val="009346AC"/>
    <w:rsid w:val="009357D4"/>
    <w:rsid w:val="00935A2B"/>
    <w:rsid w:val="009367F7"/>
    <w:rsid w:val="009413D4"/>
    <w:rsid w:val="00945D34"/>
    <w:rsid w:val="009540EE"/>
    <w:rsid w:val="00954C21"/>
    <w:rsid w:val="00963766"/>
    <w:rsid w:val="0096394A"/>
    <w:rsid w:val="00964663"/>
    <w:rsid w:val="009651FB"/>
    <w:rsid w:val="00967EC7"/>
    <w:rsid w:val="00974A18"/>
    <w:rsid w:val="00977C19"/>
    <w:rsid w:val="00984758"/>
    <w:rsid w:val="009914F3"/>
    <w:rsid w:val="00992653"/>
    <w:rsid w:val="009A2FF0"/>
    <w:rsid w:val="009A70F0"/>
    <w:rsid w:val="009B00DD"/>
    <w:rsid w:val="009B1FCB"/>
    <w:rsid w:val="009B2466"/>
    <w:rsid w:val="009B29F6"/>
    <w:rsid w:val="009B58A3"/>
    <w:rsid w:val="009C1794"/>
    <w:rsid w:val="009D3730"/>
    <w:rsid w:val="009D607F"/>
    <w:rsid w:val="009E09F3"/>
    <w:rsid w:val="009E474B"/>
    <w:rsid w:val="009E63EB"/>
    <w:rsid w:val="009F4FD3"/>
    <w:rsid w:val="009F59C5"/>
    <w:rsid w:val="009F6D62"/>
    <w:rsid w:val="00A07C73"/>
    <w:rsid w:val="00A1272C"/>
    <w:rsid w:val="00A2710E"/>
    <w:rsid w:val="00A2724B"/>
    <w:rsid w:val="00A36291"/>
    <w:rsid w:val="00A3702F"/>
    <w:rsid w:val="00A4716B"/>
    <w:rsid w:val="00A50A7D"/>
    <w:rsid w:val="00A56109"/>
    <w:rsid w:val="00A60872"/>
    <w:rsid w:val="00A706BD"/>
    <w:rsid w:val="00A835ED"/>
    <w:rsid w:val="00A8397F"/>
    <w:rsid w:val="00A83B98"/>
    <w:rsid w:val="00A84BD2"/>
    <w:rsid w:val="00A9018B"/>
    <w:rsid w:val="00A94920"/>
    <w:rsid w:val="00AA09B7"/>
    <w:rsid w:val="00AA1722"/>
    <w:rsid w:val="00AA2AE6"/>
    <w:rsid w:val="00AA4D50"/>
    <w:rsid w:val="00AA7179"/>
    <w:rsid w:val="00AB0306"/>
    <w:rsid w:val="00AB07F7"/>
    <w:rsid w:val="00AB0D12"/>
    <w:rsid w:val="00AB567E"/>
    <w:rsid w:val="00AC4057"/>
    <w:rsid w:val="00AC4DA2"/>
    <w:rsid w:val="00AD0D81"/>
    <w:rsid w:val="00AD20A1"/>
    <w:rsid w:val="00AD32ED"/>
    <w:rsid w:val="00AD6139"/>
    <w:rsid w:val="00AD6FE8"/>
    <w:rsid w:val="00AE09A8"/>
    <w:rsid w:val="00AE7A76"/>
    <w:rsid w:val="00AF029A"/>
    <w:rsid w:val="00AF0C52"/>
    <w:rsid w:val="00AF2BC8"/>
    <w:rsid w:val="00B00AD8"/>
    <w:rsid w:val="00B076B1"/>
    <w:rsid w:val="00B1239A"/>
    <w:rsid w:val="00B137A2"/>
    <w:rsid w:val="00B2344B"/>
    <w:rsid w:val="00B23CF5"/>
    <w:rsid w:val="00B2610C"/>
    <w:rsid w:val="00B32255"/>
    <w:rsid w:val="00B34F9B"/>
    <w:rsid w:val="00B35354"/>
    <w:rsid w:val="00B433F3"/>
    <w:rsid w:val="00B45B2A"/>
    <w:rsid w:val="00B555EE"/>
    <w:rsid w:val="00B60674"/>
    <w:rsid w:val="00B613B6"/>
    <w:rsid w:val="00B64483"/>
    <w:rsid w:val="00B65499"/>
    <w:rsid w:val="00B77E5B"/>
    <w:rsid w:val="00B83D46"/>
    <w:rsid w:val="00B86B5B"/>
    <w:rsid w:val="00B877EA"/>
    <w:rsid w:val="00B903CB"/>
    <w:rsid w:val="00B95348"/>
    <w:rsid w:val="00BA3F5A"/>
    <w:rsid w:val="00BA5535"/>
    <w:rsid w:val="00BB1EC0"/>
    <w:rsid w:val="00BB3DE4"/>
    <w:rsid w:val="00BB792A"/>
    <w:rsid w:val="00BD2AA4"/>
    <w:rsid w:val="00BD61E4"/>
    <w:rsid w:val="00BE396C"/>
    <w:rsid w:val="00BE3A85"/>
    <w:rsid w:val="00BF5541"/>
    <w:rsid w:val="00C00A08"/>
    <w:rsid w:val="00C1174C"/>
    <w:rsid w:val="00C12CD7"/>
    <w:rsid w:val="00C14412"/>
    <w:rsid w:val="00C2105B"/>
    <w:rsid w:val="00C25660"/>
    <w:rsid w:val="00C26151"/>
    <w:rsid w:val="00C40CFE"/>
    <w:rsid w:val="00C40E04"/>
    <w:rsid w:val="00C45593"/>
    <w:rsid w:val="00C53891"/>
    <w:rsid w:val="00C55992"/>
    <w:rsid w:val="00C5751D"/>
    <w:rsid w:val="00C60199"/>
    <w:rsid w:val="00C70E6B"/>
    <w:rsid w:val="00C74DFA"/>
    <w:rsid w:val="00C75C04"/>
    <w:rsid w:val="00C822EA"/>
    <w:rsid w:val="00C83B1E"/>
    <w:rsid w:val="00C87327"/>
    <w:rsid w:val="00C92853"/>
    <w:rsid w:val="00C95B5F"/>
    <w:rsid w:val="00C96C70"/>
    <w:rsid w:val="00CA3721"/>
    <w:rsid w:val="00CA785D"/>
    <w:rsid w:val="00CB7475"/>
    <w:rsid w:val="00CC2B46"/>
    <w:rsid w:val="00CD0D58"/>
    <w:rsid w:val="00CD3E17"/>
    <w:rsid w:val="00CD531B"/>
    <w:rsid w:val="00CD6172"/>
    <w:rsid w:val="00CE1004"/>
    <w:rsid w:val="00CE13F9"/>
    <w:rsid w:val="00CE1A77"/>
    <w:rsid w:val="00CE59A5"/>
    <w:rsid w:val="00CE6559"/>
    <w:rsid w:val="00CE7178"/>
    <w:rsid w:val="00CE737D"/>
    <w:rsid w:val="00CF14FC"/>
    <w:rsid w:val="00CF3691"/>
    <w:rsid w:val="00CF41E7"/>
    <w:rsid w:val="00CF531C"/>
    <w:rsid w:val="00D006A8"/>
    <w:rsid w:val="00D04271"/>
    <w:rsid w:val="00D0722E"/>
    <w:rsid w:val="00D209F6"/>
    <w:rsid w:val="00D21E01"/>
    <w:rsid w:val="00D22621"/>
    <w:rsid w:val="00D23827"/>
    <w:rsid w:val="00D2496D"/>
    <w:rsid w:val="00D24EB6"/>
    <w:rsid w:val="00D2575C"/>
    <w:rsid w:val="00D3405C"/>
    <w:rsid w:val="00D3479D"/>
    <w:rsid w:val="00D357E0"/>
    <w:rsid w:val="00D452F1"/>
    <w:rsid w:val="00D47119"/>
    <w:rsid w:val="00D51263"/>
    <w:rsid w:val="00D52B9F"/>
    <w:rsid w:val="00D530FF"/>
    <w:rsid w:val="00D63F5A"/>
    <w:rsid w:val="00D66182"/>
    <w:rsid w:val="00D67E28"/>
    <w:rsid w:val="00D7420F"/>
    <w:rsid w:val="00D77E81"/>
    <w:rsid w:val="00D81831"/>
    <w:rsid w:val="00D92B26"/>
    <w:rsid w:val="00D95EDA"/>
    <w:rsid w:val="00D9705E"/>
    <w:rsid w:val="00DA2513"/>
    <w:rsid w:val="00DA6D48"/>
    <w:rsid w:val="00DD2B65"/>
    <w:rsid w:val="00DD2E66"/>
    <w:rsid w:val="00DD4299"/>
    <w:rsid w:val="00DD7067"/>
    <w:rsid w:val="00DE1656"/>
    <w:rsid w:val="00DE4391"/>
    <w:rsid w:val="00DE6F7A"/>
    <w:rsid w:val="00DF2526"/>
    <w:rsid w:val="00DF2B8E"/>
    <w:rsid w:val="00DF3DF3"/>
    <w:rsid w:val="00E004D8"/>
    <w:rsid w:val="00E00E7A"/>
    <w:rsid w:val="00E10A9D"/>
    <w:rsid w:val="00E10E52"/>
    <w:rsid w:val="00E24A6A"/>
    <w:rsid w:val="00E26E16"/>
    <w:rsid w:val="00E32ABF"/>
    <w:rsid w:val="00E379AF"/>
    <w:rsid w:val="00E415D8"/>
    <w:rsid w:val="00E50065"/>
    <w:rsid w:val="00E52B03"/>
    <w:rsid w:val="00E535A8"/>
    <w:rsid w:val="00E53ED1"/>
    <w:rsid w:val="00E7417C"/>
    <w:rsid w:val="00E85A0E"/>
    <w:rsid w:val="00E87DF8"/>
    <w:rsid w:val="00E914D7"/>
    <w:rsid w:val="00E95123"/>
    <w:rsid w:val="00E9637E"/>
    <w:rsid w:val="00EA24EC"/>
    <w:rsid w:val="00EB107A"/>
    <w:rsid w:val="00EB7BD3"/>
    <w:rsid w:val="00EC12B4"/>
    <w:rsid w:val="00EC30F0"/>
    <w:rsid w:val="00EC38F3"/>
    <w:rsid w:val="00EC5D69"/>
    <w:rsid w:val="00EC7244"/>
    <w:rsid w:val="00ED285C"/>
    <w:rsid w:val="00ED53AB"/>
    <w:rsid w:val="00ED690D"/>
    <w:rsid w:val="00ED76DB"/>
    <w:rsid w:val="00EF245D"/>
    <w:rsid w:val="00EF5B20"/>
    <w:rsid w:val="00F06C88"/>
    <w:rsid w:val="00F07C15"/>
    <w:rsid w:val="00F126DC"/>
    <w:rsid w:val="00F12FD9"/>
    <w:rsid w:val="00F153A9"/>
    <w:rsid w:val="00F224E0"/>
    <w:rsid w:val="00F24CAB"/>
    <w:rsid w:val="00F3445C"/>
    <w:rsid w:val="00F36506"/>
    <w:rsid w:val="00F47FFD"/>
    <w:rsid w:val="00F607AF"/>
    <w:rsid w:val="00F6482E"/>
    <w:rsid w:val="00F66158"/>
    <w:rsid w:val="00F672CF"/>
    <w:rsid w:val="00F70BB3"/>
    <w:rsid w:val="00F7432F"/>
    <w:rsid w:val="00F82B23"/>
    <w:rsid w:val="00F855F1"/>
    <w:rsid w:val="00F9020D"/>
    <w:rsid w:val="00F92EEC"/>
    <w:rsid w:val="00FA191B"/>
    <w:rsid w:val="00FA2D62"/>
    <w:rsid w:val="00FA59ED"/>
    <w:rsid w:val="00FB338D"/>
    <w:rsid w:val="00FB6CA3"/>
    <w:rsid w:val="00FC179B"/>
    <w:rsid w:val="00FC40A5"/>
    <w:rsid w:val="00FE1A6B"/>
    <w:rsid w:val="00FE43F2"/>
    <w:rsid w:val="00FE7AC7"/>
    <w:rsid w:val="00FF68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7BCCE"/>
  <w15:chartTrackingRefBased/>
  <w15:docId w15:val="{0E4213D7-E94B-4F89-8637-C34430C617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0F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25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57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509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66E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6E24"/>
  </w:style>
  <w:style w:type="paragraph" w:styleId="Footer">
    <w:name w:val="footer"/>
    <w:basedOn w:val="Normal"/>
    <w:link w:val="FooterChar"/>
    <w:uiPriority w:val="99"/>
    <w:unhideWhenUsed/>
    <w:rsid w:val="00366E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6E24"/>
  </w:style>
  <w:style w:type="character" w:styleId="FollowedHyperlink">
    <w:name w:val="FollowedHyperlink"/>
    <w:basedOn w:val="DefaultParagraphFont"/>
    <w:uiPriority w:val="99"/>
    <w:semiHidden/>
    <w:unhideWhenUsed/>
    <w:rsid w:val="00A94920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0263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263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24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5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1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28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youtu.be/mYaxFQqcccU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4528</Words>
  <Characters>25812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Wilko resourcing &amp; talentmanageagment</dc:title>
  <dc:subject/>
  <dc:creator/>
  <cp:keywords/>
  <dc:description/>
  <cp:lastModifiedBy>Rebecca Carruthers</cp:lastModifiedBy>
  <cp:revision>613</cp:revision>
  <dcterms:created xsi:type="dcterms:W3CDTF">2022-01-05T12:33:00Z</dcterms:created>
  <dcterms:modified xsi:type="dcterms:W3CDTF">2022-02-02T13:56:00Z</dcterms:modified>
</cp:coreProperties>
</file>