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customXml/itemProps3.xml" ContentType="application/vnd.openxmlformats-officedocument.customXmlProperties+xml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74"/>
        <w:gridCol w:w="517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D6B8C8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F90D72">
              <w:t>6</w:t>
            </w:r>
          </w:p>
        </w:tc>
        <w:tc>
          <w:tcPr>
            <w:tcW w:w="4259" w:type="dxa"/>
          </w:tcPr>
          <w:p w14:paraId="776BCE56" w14:textId="39E2902F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90D72"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C189F95" w:rsidR="000E5EE2" w:rsidRPr="00931114" w:rsidRDefault="00560029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 2025</w:t>
            </w:r>
          </w:p>
        </w:tc>
        <w:tc>
          <w:tcPr>
            <w:tcW w:w="4259" w:type="dxa"/>
          </w:tcPr>
          <w:p w14:paraId="6B3C3D20" w14:textId="4F5ED4BF" w:rsidR="000E5EE2" w:rsidRPr="00EC0A0F" w:rsidRDefault="003E455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560029">
              <w:rPr>
                <w:color w:val="FF0000"/>
              </w:rPr>
              <w:t>5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2FAFD5F1" w14:textId="02602F2B" w:rsidR="003A01A4" w:rsidRPr="00B82B70" w:rsidRDefault="003A01A4" w:rsidP="003A01A4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MODULE CODE: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ACDA</w:t>
      </w:r>
      <w:r w:rsidR="002E72A0">
        <w:rPr>
          <w:rFonts w:asciiTheme="minorHAnsi" w:hAnsiTheme="minorHAnsi" w:cs="Arial"/>
          <w:color w:val="000000" w:themeColor="text1"/>
          <w:sz w:val="24"/>
          <w:szCs w:val="24"/>
        </w:rPr>
        <w:t>6018</w:t>
      </w:r>
    </w:p>
    <w:p w14:paraId="07AF41B1" w14:textId="77AD1B30" w:rsidR="003A01A4" w:rsidRPr="00B82B70" w:rsidRDefault="002E72A0" w:rsidP="003A01A4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>Advanced Digital Signal Processing</w:t>
      </w:r>
    </w:p>
    <w:p w14:paraId="6977CD2F" w14:textId="77777777" w:rsidR="003A01A4" w:rsidRPr="00B82B70" w:rsidRDefault="003A01A4" w:rsidP="003A01A4">
      <w:pPr>
        <w:pStyle w:val="Modna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34077285" w14:textId="77777777" w:rsidR="003A01A4" w:rsidRDefault="003A01A4" w:rsidP="003A01A4">
      <w:pPr>
        <w:pStyle w:val="Answer"/>
      </w:pPr>
    </w:p>
    <w:p w14:paraId="1CC1281E" w14:textId="77777777" w:rsidR="003A01A4" w:rsidRPr="00793C50" w:rsidRDefault="003A01A4" w:rsidP="003A01A4">
      <w:pPr>
        <w:pStyle w:val="BodyText"/>
      </w:pPr>
    </w:p>
    <w:p w14:paraId="392CCB89" w14:textId="05898BC5" w:rsidR="003A01A4" w:rsidRDefault="003A01A4" w:rsidP="003A01A4">
      <w:pPr>
        <w:pStyle w:val="BodyText"/>
        <w:jc w:val="center"/>
        <w:rPr>
          <w:rFonts w:asciiTheme="minorHAnsi" w:hAnsiTheme="minorHAnsi"/>
          <w:i/>
          <w:color w:val="FF0000"/>
          <w:sz w:val="96"/>
          <w:szCs w:val="96"/>
        </w:rPr>
      </w:pPr>
      <w:r w:rsidRPr="00793C50">
        <w:rPr>
          <w:rFonts w:asciiTheme="minorHAnsi" w:hAnsiTheme="minorHAnsi"/>
          <w:i/>
          <w:color w:val="FF0000"/>
          <w:sz w:val="96"/>
          <w:szCs w:val="96"/>
        </w:rPr>
        <w:t>Marking Scheme</w:t>
      </w:r>
    </w:p>
    <w:p w14:paraId="08C3C083" w14:textId="77777777" w:rsidR="00FE34D9" w:rsidRPr="00793C50" w:rsidRDefault="00FE34D9" w:rsidP="003A01A4">
      <w:pPr>
        <w:pStyle w:val="BodyText"/>
        <w:jc w:val="center"/>
        <w:rPr>
          <w:rFonts w:asciiTheme="minorHAnsi" w:hAnsiTheme="minorHAnsi"/>
          <w:i/>
          <w:color w:val="FF0000"/>
          <w:sz w:val="96"/>
          <w:szCs w:val="96"/>
        </w:rPr>
      </w:pPr>
    </w:p>
    <w:tbl>
      <w:tblPr>
        <w:tblW w:w="9747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FE34D9" w:rsidRPr="005E3F5D" w14:paraId="7FCE5FF8" w14:textId="77777777" w:rsidTr="00FE34D9">
        <w:tc>
          <w:tcPr>
            <w:tcW w:w="9747" w:type="dxa"/>
            <w:shd w:val="pct10" w:color="auto" w:fill="auto"/>
          </w:tcPr>
          <w:p w14:paraId="0539D2D2" w14:textId="77777777" w:rsidR="00FE34D9" w:rsidRDefault="00FE34D9" w:rsidP="00F11B1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AHEP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Learning Outcomes </w:t>
            </w:r>
          </w:p>
          <w:p w14:paraId="16596D9A" w14:textId="3E202AF7" w:rsidR="00FE34D9" w:rsidRPr="005E3F5D" w:rsidRDefault="00FE34D9" w:rsidP="00F11B1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E3F5D">
              <w:rPr>
                <w:rFonts w:ascii="Arial" w:hAnsi="Arial" w:cs="Arial"/>
                <w:b/>
                <w:sz w:val="22"/>
                <w:szCs w:val="22"/>
              </w:rPr>
              <w:t>(</w:t>
            </w:r>
            <w:r w:rsidR="00730BC6">
              <w:rPr>
                <w:rFonts w:ascii="Arial" w:hAnsi="Arial" w:cs="Arial"/>
                <w:b/>
                <w:sz w:val="22"/>
                <w:szCs w:val="22"/>
              </w:rPr>
              <w:t>Students</w:t>
            </w:r>
            <w:r w:rsidRPr="005E3F5D">
              <w:rPr>
                <w:rFonts w:ascii="Arial" w:hAnsi="Arial" w:cs="Arial"/>
                <w:b/>
                <w:sz w:val="22"/>
                <w:szCs w:val="22"/>
              </w:rPr>
              <w:t xml:space="preserve"> must demonstrate these in your work to pass the assessment)</w:t>
            </w:r>
          </w:p>
        </w:tc>
      </w:tr>
      <w:tr w:rsidR="00FE34D9" w:rsidRPr="003F3924" w14:paraId="6C2B8807" w14:textId="77777777" w:rsidTr="00FE34D9">
        <w:tc>
          <w:tcPr>
            <w:tcW w:w="9747" w:type="dxa"/>
          </w:tcPr>
          <w:p w14:paraId="2B44A1AF" w14:textId="77777777" w:rsidR="00FE34D9" w:rsidRDefault="00FE34D9" w:rsidP="00F11B16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14:paraId="02FB8255" w14:textId="77777777" w:rsidR="00FE34D9" w:rsidRPr="0092232D" w:rsidRDefault="00FE34D9" w:rsidP="00F11B16">
            <w:pPr>
              <w:spacing w:line="480" w:lineRule="auto"/>
              <w:ind w:left="720"/>
              <w:jc w:val="both"/>
              <w:rPr>
                <w:rFonts w:ascii="Arial" w:hAnsi="Arial" w:cs="Arial"/>
                <w:szCs w:val="24"/>
              </w:rPr>
            </w:pPr>
            <w:r w:rsidRPr="0092232D">
              <w:rPr>
                <w:rFonts w:ascii="Arial" w:hAnsi="Arial" w:cs="Arial"/>
                <w:szCs w:val="24"/>
              </w:rPr>
              <w:t>B1</w:t>
            </w:r>
            <w:r>
              <w:rPr>
                <w:rFonts w:ascii="Arial" w:hAnsi="Arial" w:cs="Arial"/>
                <w:szCs w:val="24"/>
              </w:rPr>
              <w:t xml:space="preserve">: </w:t>
            </w:r>
            <w:r w:rsidRPr="0092232D">
              <w:rPr>
                <w:rFonts w:ascii="Arial" w:hAnsi="Arial" w:cs="Arial"/>
                <w:szCs w:val="24"/>
              </w:rPr>
              <w:t>Apply knowledge of mathematics, statistics, natural science and</w:t>
            </w:r>
            <w:r>
              <w:rPr>
                <w:rFonts w:ascii="Arial" w:hAnsi="Arial" w:cs="Arial"/>
                <w:szCs w:val="24"/>
              </w:rPr>
              <w:t xml:space="preserve"> </w:t>
            </w:r>
            <w:r w:rsidRPr="0092232D">
              <w:rPr>
                <w:rFonts w:ascii="Arial" w:hAnsi="Arial" w:cs="Arial"/>
                <w:szCs w:val="24"/>
              </w:rPr>
              <w:t>engineering principles to broadly defined problems. Some of the knowledge will be informed by current developments in the subject of study</w:t>
            </w:r>
          </w:p>
          <w:p w14:paraId="05C39C7F" w14:textId="77777777" w:rsidR="00FE34D9" w:rsidRPr="0092232D" w:rsidRDefault="00FE34D9" w:rsidP="00F11B16">
            <w:pPr>
              <w:spacing w:line="480" w:lineRule="auto"/>
              <w:ind w:left="720"/>
              <w:jc w:val="both"/>
              <w:rPr>
                <w:rFonts w:ascii="Arial" w:hAnsi="Arial" w:cs="Arial"/>
                <w:szCs w:val="24"/>
              </w:rPr>
            </w:pPr>
            <w:r w:rsidRPr="0092232D">
              <w:rPr>
                <w:rFonts w:ascii="Arial" w:hAnsi="Arial" w:cs="Arial"/>
                <w:szCs w:val="24"/>
              </w:rPr>
              <w:t>B2</w:t>
            </w:r>
            <w:r>
              <w:rPr>
                <w:rFonts w:ascii="Arial" w:hAnsi="Arial" w:cs="Arial"/>
                <w:szCs w:val="24"/>
              </w:rPr>
              <w:t xml:space="preserve">: </w:t>
            </w:r>
            <w:r w:rsidRPr="0092232D">
              <w:rPr>
                <w:rFonts w:ascii="Arial" w:hAnsi="Arial" w:cs="Arial"/>
                <w:szCs w:val="24"/>
              </w:rPr>
              <w:t>Analyse broadly defined problems reaching substantiated conclusions using first principles of mathematics, statistics, natural science and engineering principles</w:t>
            </w:r>
          </w:p>
          <w:p w14:paraId="724F6D93" w14:textId="459BD00E" w:rsidR="00FE34D9" w:rsidRPr="003F3924" w:rsidRDefault="00FE34D9" w:rsidP="00F11B16">
            <w:pPr>
              <w:spacing w:line="480" w:lineRule="auto"/>
              <w:ind w:left="720"/>
              <w:jc w:val="both"/>
              <w:rPr>
                <w:rFonts w:ascii="Arial" w:hAnsi="Arial" w:cs="Arial"/>
                <w:szCs w:val="24"/>
              </w:rPr>
            </w:pPr>
          </w:p>
        </w:tc>
      </w:tr>
    </w:tbl>
    <w:p w14:paraId="068908EF" w14:textId="77777777" w:rsidR="003A01A4" w:rsidRPr="00B82B70" w:rsidRDefault="003A01A4" w:rsidP="003A01A4">
      <w:pPr>
        <w:jc w:val="both"/>
        <w:rPr>
          <w:rFonts w:asciiTheme="minorHAnsi" w:hAnsiTheme="minorHAnsi"/>
          <w:szCs w:val="24"/>
        </w:rPr>
      </w:pPr>
      <w:r w:rsidRPr="00B82B70">
        <w:rPr>
          <w:rFonts w:asciiTheme="minorHAnsi" w:hAnsiTheme="minorHAnsi"/>
          <w:szCs w:val="24"/>
        </w:rPr>
        <w:br w:type="page"/>
      </w:r>
    </w:p>
    <w:p w14:paraId="49C31AFA" w14:textId="43979263" w:rsidR="00934C48" w:rsidRDefault="00934C48" w:rsidP="00F175B8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b/>
          <w:bCs/>
          <w:iCs/>
          <w:szCs w:val="24"/>
        </w:rPr>
      </w:pPr>
      <w:r w:rsidRPr="005C5209">
        <w:rPr>
          <w:rFonts w:asciiTheme="majorHAnsi" w:hAnsiTheme="majorHAnsi"/>
          <w:b/>
          <w:bCs/>
          <w:iCs/>
          <w:szCs w:val="24"/>
        </w:rPr>
        <w:lastRenderedPageBreak/>
        <w:t xml:space="preserve">QUESTION </w:t>
      </w:r>
      <w:r>
        <w:rPr>
          <w:rFonts w:asciiTheme="majorHAnsi" w:hAnsiTheme="majorHAnsi"/>
          <w:b/>
          <w:bCs/>
          <w:iCs/>
          <w:szCs w:val="24"/>
        </w:rPr>
        <w:t>1</w:t>
      </w:r>
    </w:p>
    <w:p w14:paraId="77E58818" w14:textId="757F1742" w:rsidR="00F175B8" w:rsidRDefault="00872A9D" w:rsidP="00F175B8">
      <w:pPr>
        <w:pStyle w:val="ListParagraph"/>
        <w:numPr>
          <w:ilvl w:val="0"/>
          <w:numId w:val="42"/>
        </w:numPr>
        <w:tabs>
          <w:tab w:val="left" w:pos="851"/>
          <w:tab w:val="left" w:pos="1134"/>
          <w:tab w:val="left" w:pos="1418"/>
        </w:tabs>
        <w:spacing w:after="160" w:line="360" w:lineRule="auto"/>
        <w:ind w:left="426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>Apply the principle of mathematics to f</w:t>
      </w:r>
      <w:r w:rsidRPr="001D20C8">
        <w:rPr>
          <w:rFonts w:asciiTheme="majorHAnsi" w:hAnsiTheme="majorHAnsi"/>
          <w:iCs/>
          <w:szCs w:val="24"/>
        </w:rPr>
        <w:t>ind the Fourier Transform of the signal shown below</w:t>
      </w:r>
      <w:r>
        <w:rPr>
          <w:rFonts w:asciiTheme="majorHAnsi" w:hAnsiTheme="majorHAnsi"/>
          <w:iCs/>
          <w:szCs w:val="24"/>
        </w:rPr>
        <w:t xml:space="preserve"> in the below </w:t>
      </w:r>
      <w:r w:rsidR="00AD33F6" w:rsidRPr="00AD33F6">
        <w:rPr>
          <w:rFonts w:asciiTheme="majorHAnsi" w:hAnsiTheme="majorHAnsi"/>
          <w:b/>
          <w:bCs/>
          <w:i/>
          <w:szCs w:val="24"/>
        </w:rPr>
        <w:t>Fig1</w:t>
      </w:r>
      <w:r w:rsidR="001D20C8">
        <w:rPr>
          <w:rFonts w:asciiTheme="majorHAnsi" w:hAnsiTheme="majorHAnsi"/>
          <w:iCs/>
          <w:szCs w:val="24"/>
        </w:rPr>
        <w:t>.</w:t>
      </w:r>
      <w:r w:rsidR="00F175B8">
        <w:rPr>
          <w:rFonts w:asciiTheme="majorHAnsi" w:hAnsiTheme="majorHAnsi"/>
          <w:iCs/>
          <w:szCs w:val="24"/>
        </w:rPr>
        <w:tab/>
      </w:r>
      <w:r w:rsidR="00F175B8"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="00F175B8" w:rsidRPr="008C54AB">
        <w:rPr>
          <w:rFonts w:asciiTheme="majorHAnsi" w:hAnsiTheme="majorHAnsi"/>
          <w:b/>
          <w:bCs/>
          <w:iCs/>
          <w:szCs w:val="24"/>
        </w:rPr>
        <w:t>[1</w:t>
      </w:r>
      <w:r w:rsidR="00F175B8">
        <w:rPr>
          <w:rFonts w:asciiTheme="majorHAnsi" w:hAnsiTheme="majorHAnsi"/>
          <w:b/>
          <w:bCs/>
          <w:iCs/>
          <w:szCs w:val="24"/>
        </w:rPr>
        <w:t>5</w:t>
      </w:r>
      <w:r w:rsidR="00F175B8" w:rsidRPr="008C54AB">
        <w:rPr>
          <w:rFonts w:asciiTheme="majorHAnsi" w:hAnsiTheme="majorHAnsi"/>
          <w:b/>
          <w:bCs/>
          <w:iCs/>
          <w:szCs w:val="24"/>
        </w:rPr>
        <w:t xml:space="preserve"> Marks]</w:t>
      </w:r>
    </w:p>
    <w:p w14:paraId="28D7BAA1" w14:textId="3BA2F742" w:rsidR="001D20C8" w:rsidRDefault="001D20C8" w:rsidP="00F175B8">
      <w:pPr>
        <w:pStyle w:val="ListParagraph"/>
        <w:tabs>
          <w:tab w:val="left" w:pos="851"/>
          <w:tab w:val="left" w:pos="1134"/>
          <w:tab w:val="left" w:pos="1418"/>
        </w:tabs>
        <w:spacing w:after="160" w:line="360" w:lineRule="auto"/>
        <w:ind w:left="644"/>
        <w:rPr>
          <w:rFonts w:asciiTheme="majorHAnsi" w:hAnsiTheme="majorHAnsi"/>
          <w:iCs/>
          <w:szCs w:val="24"/>
        </w:rPr>
      </w:pPr>
    </w:p>
    <w:p w14:paraId="4ABCE148" w14:textId="3FC393B4" w:rsidR="001D20C8" w:rsidRDefault="00AD33F6" w:rsidP="00AD33F6">
      <w:pPr>
        <w:pStyle w:val="ListParagraph"/>
        <w:tabs>
          <w:tab w:val="left" w:pos="851"/>
          <w:tab w:val="left" w:pos="1134"/>
          <w:tab w:val="left" w:pos="1418"/>
        </w:tabs>
        <w:spacing w:after="160" w:line="360" w:lineRule="auto"/>
        <w:ind w:left="-709"/>
        <w:jc w:val="center"/>
        <w:rPr>
          <w:rFonts w:asciiTheme="majorHAnsi" w:hAnsiTheme="majorHAnsi"/>
          <w:iCs/>
          <w:szCs w:val="24"/>
        </w:rPr>
      </w:pPr>
      <w:r w:rsidRPr="00AD33F6">
        <w:rPr>
          <w:rFonts w:asciiTheme="majorHAnsi" w:hAnsiTheme="majorHAnsi"/>
          <w:iCs/>
          <w:noProof/>
          <w:szCs w:val="24"/>
        </w:rPr>
        <w:drawing>
          <wp:inline distT="0" distB="0" distL="0" distR="0" wp14:anchorId="3C26ADA8" wp14:editId="329C287B">
            <wp:extent cx="2768760" cy="1669400"/>
            <wp:effectExtent l="0" t="0" r="0" b="762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90EDE795-3878-414B-AD22-B7DC5885507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90EDE795-3878-414B-AD22-B7DC5885507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>
                      <a:biLevel thresh="75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2971" cy="1677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62E64" w14:textId="174BD395" w:rsidR="00AD33F6" w:rsidRDefault="00AD33F6" w:rsidP="00AD33F6">
      <w:pPr>
        <w:pStyle w:val="ListParagraph"/>
        <w:tabs>
          <w:tab w:val="left" w:pos="851"/>
          <w:tab w:val="left" w:pos="1134"/>
          <w:tab w:val="left" w:pos="1418"/>
        </w:tabs>
        <w:spacing w:after="160" w:line="360" w:lineRule="auto"/>
        <w:ind w:left="-709"/>
        <w:jc w:val="center"/>
        <w:rPr>
          <w:rFonts w:asciiTheme="majorHAnsi" w:hAnsiTheme="majorHAnsi"/>
          <w:i/>
          <w:szCs w:val="24"/>
        </w:rPr>
      </w:pPr>
      <w:r w:rsidRPr="00AC73D9">
        <w:rPr>
          <w:rFonts w:asciiTheme="majorHAnsi" w:hAnsiTheme="majorHAnsi"/>
          <w:i/>
          <w:szCs w:val="24"/>
        </w:rPr>
        <w:t>Fig</w:t>
      </w:r>
      <w:r w:rsidR="00AC73D9" w:rsidRPr="00AC73D9">
        <w:rPr>
          <w:rFonts w:asciiTheme="majorHAnsi" w:hAnsiTheme="majorHAnsi"/>
          <w:i/>
          <w:szCs w:val="24"/>
        </w:rPr>
        <w:t xml:space="preserve"> </w:t>
      </w:r>
      <w:r w:rsidR="00E070F7" w:rsidRPr="00AC73D9">
        <w:rPr>
          <w:rFonts w:asciiTheme="majorHAnsi" w:hAnsiTheme="majorHAnsi"/>
          <w:i/>
          <w:szCs w:val="24"/>
        </w:rPr>
        <w:t>1:</w:t>
      </w:r>
      <w:r w:rsidR="00E070F7">
        <w:rPr>
          <w:rFonts w:asciiTheme="majorHAnsi" w:hAnsiTheme="majorHAnsi"/>
          <w:i/>
          <w:szCs w:val="24"/>
        </w:rPr>
        <w:t xml:space="preserve"> Rectangular</w:t>
      </w:r>
      <w:r w:rsidR="00C36148">
        <w:rPr>
          <w:rFonts w:asciiTheme="majorHAnsi" w:hAnsiTheme="majorHAnsi"/>
          <w:i/>
          <w:szCs w:val="24"/>
        </w:rPr>
        <w:t xml:space="preserve"> Pulse</w:t>
      </w:r>
    </w:p>
    <w:p w14:paraId="5300A8AF" w14:textId="77777777" w:rsidR="00E070F7" w:rsidRPr="00AC73D9" w:rsidRDefault="00E070F7" w:rsidP="00AD33F6">
      <w:pPr>
        <w:pStyle w:val="ListParagraph"/>
        <w:tabs>
          <w:tab w:val="left" w:pos="851"/>
          <w:tab w:val="left" w:pos="1134"/>
          <w:tab w:val="left" w:pos="1418"/>
        </w:tabs>
        <w:spacing w:after="160" w:line="360" w:lineRule="auto"/>
        <w:ind w:left="-709"/>
        <w:jc w:val="center"/>
        <w:rPr>
          <w:rFonts w:asciiTheme="majorHAnsi" w:hAnsiTheme="majorHAnsi"/>
          <w:i/>
          <w:szCs w:val="24"/>
        </w:rPr>
      </w:pPr>
    </w:p>
    <w:p w14:paraId="55DAE654" w14:textId="1A5D1999" w:rsidR="00934C48" w:rsidRDefault="00CD4760" w:rsidP="006E5EAB">
      <w:pPr>
        <w:tabs>
          <w:tab w:val="left" w:pos="851"/>
          <w:tab w:val="left" w:pos="1134"/>
          <w:tab w:val="left" w:pos="1418"/>
        </w:tabs>
        <w:spacing w:after="160"/>
        <w:ind w:left="284"/>
        <w:rPr>
          <w:rFonts w:asciiTheme="majorHAnsi" w:hAnsiTheme="majorHAnsi"/>
          <w:b/>
          <w:bCs/>
          <w:iCs/>
          <w:color w:val="FF0000"/>
          <w:szCs w:val="24"/>
        </w:rPr>
      </w:pPr>
      <w:r w:rsidRPr="00CD4760">
        <w:rPr>
          <w:rFonts w:asciiTheme="majorHAnsi" w:hAnsiTheme="majorHAnsi"/>
          <w:b/>
          <w:bCs/>
          <w:iCs/>
          <w:color w:val="FF0000"/>
          <w:szCs w:val="24"/>
        </w:rPr>
        <w:t>SOLUTION</w:t>
      </w:r>
    </w:p>
    <w:p w14:paraId="00ABCDBD" w14:textId="3334E69C" w:rsidR="00B977ED" w:rsidRDefault="00522465" w:rsidP="006E5EAB">
      <w:pPr>
        <w:tabs>
          <w:tab w:val="left" w:pos="851"/>
          <w:tab w:val="left" w:pos="1134"/>
          <w:tab w:val="left" w:pos="1418"/>
        </w:tabs>
        <w:spacing w:after="160"/>
        <w:ind w:left="284"/>
        <w:rPr>
          <w:rFonts w:asciiTheme="majorHAnsi" w:hAnsiTheme="majorHAnsi"/>
          <w:iCs/>
          <w:szCs w:val="24"/>
        </w:rPr>
      </w:pPr>
      <w:r w:rsidRPr="00522465">
        <w:rPr>
          <w:rFonts w:asciiTheme="majorHAnsi" w:hAnsiTheme="majorHAnsi"/>
          <w:iCs/>
          <w:szCs w:val="24"/>
        </w:rPr>
        <w:t>The Piecewise Rectangular Function could be written as</w:t>
      </w:r>
    </w:p>
    <w:p w14:paraId="0F7FBC00" w14:textId="58070B89" w:rsidR="00B71AA9" w:rsidRDefault="00CD685B" w:rsidP="00CD685B">
      <w:pPr>
        <w:tabs>
          <w:tab w:val="left" w:pos="851"/>
          <w:tab w:val="left" w:pos="1134"/>
          <w:tab w:val="left" w:pos="1418"/>
        </w:tabs>
        <w:spacing w:after="160"/>
        <w:ind w:left="284"/>
        <w:jc w:val="center"/>
        <w:rPr>
          <w:rFonts w:asciiTheme="majorHAnsi" w:hAnsiTheme="majorHAnsi"/>
          <w:iCs/>
          <w:szCs w:val="24"/>
        </w:rPr>
      </w:pPr>
      <w:r w:rsidRPr="00CD685B">
        <w:rPr>
          <w:rFonts w:asciiTheme="majorHAnsi" w:hAnsiTheme="majorHAnsi"/>
          <w:iCs/>
          <w:noProof/>
          <w:szCs w:val="24"/>
        </w:rPr>
        <w:drawing>
          <wp:inline distT="0" distB="0" distL="0" distR="0" wp14:anchorId="0D3ECE36" wp14:editId="2B9D4367">
            <wp:extent cx="1673523" cy="676287"/>
            <wp:effectExtent l="0" t="0" r="317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30828" cy="699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26CF9" w14:textId="4F784D6A" w:rsidR="00002484" w:rsidRPr="00CE205C" w:rsidRDefault="00002484" w:rsidP="00CD685B">
      <w:pPr>
        <w:tabs>
          <w:tab w:val="left" w:pos="851"/>
          <w:tab w:val="left" w:pos="1134"/>
          <w:tab w:val="left" w:pos="1418"/>
        </w:tabs>
        <w:spacing w:after="160"/>
        <w:ind w:left="284"/>
        <w:jc w:val="center"/>
        <w:rPr>
          <w:rFonts w:asciiTheme="majorHAnsi" w:hAnsiTheme="majorHAnsi"/>
          <w:b/>
          <w:bCs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Pr="00CE205C">
        <w:rPr>
          <w:rFonts w:asciiTheme="majorHAnsi" w:hAnsiTheme="majorHAnsi"/>
          <w:b/>
          <w:bCs/>
          <w:iCs/>
          <w:color w:val="FF0000"/>
          <w:szCs w:val="24"/>
        </w:rPr>
        <w:t>[</w:t>
      </w:r>
      <w:r w:rsidR="000B25E4">
        <w:rPr>
          <w:rFonts w:asciiTheme="majorHAnsi" w:hAnsiTheme="majorHAnsi"/>
          <w:b/>
          <w:bCs/>
          <w:iCs/>
          <w:color w:val="FF0000"/>
          <w:szCs w:val="24"/>
        </w:rPr>
        <w:t>2</w:t>
      </w:r>
      <w:r w:rsidRPr="00CE205C">
        <w:rPr>
          <w:rFonts w:asciiTheme="majorHAnsi" w:hAnsiTheme="majorHAnsi"/>
          <w:b/>
          <w:bCs/>
          <w:iCs/>
          <w:color w:val="FF0000"/>
          <w:szCs w:val="24"/>
        </w:rPr>
        <w:t xml:space="preserve"> Mark</w:t>
      </w:r>
      <w:r w:rsidR="000B25E4">
        <w:rPr>
          <w:rFonts w:asciiTheme="majorHAnsi" w:hAnsiTheme="majorHAnsi"/>
          <w:b/>
          <w:bCs/>
          <w:iCs/>
          <w:color w:val="FF0000"/>
          <w:szCs w:val="24"/>
        </w:rPr>
        <w:t>s</w:t>
      </w:r>
      <w:r w:rsidRPr="00CE205C">
        <w:rPr>
          <w:rFonts w:asciiTheme="majorHAnsi" w:hAnsiTheme="majorHAnsi"/>
          <w:b/>
          <w:bCs/>
          <w:iCs/>
          <w:color w:val="FF0000"/>
          <w:szCs w:val="24"/>
        </w:rPr>
        <w:t>]</w:t>
      </w:r>
    </w:p>
    <w:p w14:paraId="5204F132" w14:textId="232276A9" w:rsidR="00AE0666" w:rsidRDefault="00AE0666" w:rsidP="00AE0666">
      <w:pPr>
        <w:tabs>
          <w:tab w:val="left" w:pos="851"/>
          <w:tab w:val="left" w:pos="1134"/>
          <w:tab w:val="left" w:pos="1418"/>
        </w:tabs>
        <w:spacing w:after="160"/>
        <w:ind w:left="284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 xml:space="preserve">The Fourier Transform could be written as </w:t>
      </w:r>
    </w:p>
    <w:p w14:paraId="397538AF" w14:textId="424ABD12" w:rsidR="00CD685B" w:rsidRDefault="00AE0666" w:rsidP="0045066D">
      <w:pPr>
        <w:tabs>
          <w:tab w:val="left" w:pos="851"/>
          <w:tab w:val="left" w:pos="1134"/>
          <w:tab w:val="left" w:pos="1560"/>
        </w:tabs>
        <w:spacing w:after="160"/>
        <w:ind w:left="1701"/>
        <w:jc w:val="center"/>
        <w:rPr>
          <w:rFonts w:asciiTheme="majorHAnsi" w:hAnsiTheme="majorHAnsi"/>
          <w:iCs/>
          <w:szCs w:val="24"/>
        </w:rPr>
      </w:pPr>
      <w:r w:rsidRPr="00AE0666">
        <w:rPr>
          <w:rFonts w:asciiTheme="majorHAnsi" w:hAnsiTheme="majorHAnsi"/>
          <w:iCs/>
          <w:noProof/>
          <w:szCs w:val="24"/>
        </w:rPr>
        <w:drawing>
          <wp:inline distT="0" distB="0" distL="0" distR="0" wp14:anchorId="73820940" wp14:editId="047CF799">
            <wp:extent cx="2606831" cy="649026"/>
            <wp:effectExtent l="0" t="0" r="3175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37411" cy="65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697B">
        <w:rPr>
          <w:rFonts w:asciiTheme="majorHAnsi" w:hAnsiTheme="majorHAnsi"/>
          <w:iCs/>
          <w:szCs w:val="24"/>
        </w:rPr>
        <w:tab/>
      </w:r>
      <w:r w:rsidR="0045066D">
        <w:rPr>
          <w:rFonts w:asciiTheme="majorHAnsi" w:hAnsiTheme="majorHAnsi"/>
          <w:iCs/>
          <w:szCs w:val="24"/>
        </w:rPr>
        <w:tab/>
      </w:r>
      <w:r w:rsidR="0045066D">
        <w:rPr>
          <w:rFonts w:asciiTheme="majorHAnsi" w:hAnsiTheme="majorHAnsi"/>
          <w:iCs/>
          <w:szCs w:val="24"/>
        </w:rPr>
        <w:tab/>
      </w:r>
      <w:r w:rsidR="0045066D">
        <w:rPr>
          <w:rFonts w:asciiTheme="majorHAnsi" w:hAnsiTheme="majorHAnsi"/>
          <w:iCs/>
          <w:szCs w:val="24"/>
        </w:rPr>
        <w:tab/>
      </w:r>
      <w:r w:rsidR="0045066D">
        <w:rPr>
          <w:rFonts w:asciiTheme="majorHAnsi" w:hAnsiTheme="majorHAnsi"/>
          <w:iCs/>
          <w:szCs w:val="24"/>
        </w:rPr>
        <w:tab/>
      </w:r>
      <w:r w:rsidR="0045066D" w:rsidRPr="0045066D">
        <w:rPr>
          <w:rFonts w:asciiTheme="majorHAnsi" w:hAnsiTheme="majorHAnsi"/>
          <w:b/>
          <w:bCs/>
          <w:iCs/>
          <w:color w:val="FF0000"/>
          <w:szCs w:val="24"/>
        </w:rPr>
        <w:t>[1 Mark]</w:t>
      </w:r>
    </w:p>
    <w:p w14:paraId="02DFCA77" w14:textId="2AF71F42" w:rsidR="000B4D26" w:rsidRDefault="00EA7D02" w:rsidP="00EA7D02">
      <w:pPr>
        <w:tabs>
          <w:tab w:val="left" w:pos="851"/>
          <w:tab w:val="left" w:pos="1134"/>
          <w:tab w:val="left" w:pos="1418"/>
        </w:tabs>
        <w:spacing w:after="160"/>
        <w:ind w:left="1843"/>
        <w:rPr>
          <w:rFonts w:asciiTheme="majorHAnsi" w:hAnsiTheme="majorHAnsi"/>
          <w:iCs/>
          <w:szCs w:val="24"/>
        </w:rPr>
      </w:pPr>
      <w:r w:rsidRPr="00EA7D02">
        <w:rPr>
          <w:rFonts w:asciiTheme="majorHAnsi" w:hAnsiTheme="majorHAnsi"/>
          <w:iCs/>
          <w:noProof/>
          <w:szCs w:val="24"/>
        </w:rPr>
        <w:drawing>
          <wp:inline distT="0" distB="0" distL="0" distR="0" wp14:anchorId="66A08EAE" wp14:editId="74EA4F1F">
            <wp:extent cx="3287327" cy="483198"/>
            <wp:effectExtent l="0" t="0" r="0" b="0"/>
            <wp:docPr id="20" name="Picture 19">
              <a:extLst xmlns:a="http://schemas.openxmlformats.org/drawingml/2006/main">
                <a:ext uri="{FF2B5EF4-FFF2-40B4-BE49-F238E27FC236}">
                  <a16:creationId xmlns:a16="http://schemas.microsoft.com/office/drawing/2014/main" id="{0588FC97-6D28-D661-FC42-9E0F134ECAB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19">
                      <a:extLst>
                        <a:ext uri="{FF2B5EF4-FFF2-40B4-BE49-F238E27FC236}">
                          <a16:creationId xmlns:a16="http://schemas.microsoft.com/office/drawing/2014/main" id="{0588FC97-6D28-D661-FC42-9E0F134ECAB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64960" cy="494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3F54">
        <w:rPr>
          <w:rFonts w:asciiTheme="majorHAnsi" w:hAnsiTheme="majorHAnsi"/>
          <w:iCs/>
          <w:szCs w:val="24"/>
        </w:rPr>
        <w:tab/>
      </w:r>
      <w:r w:rsidR="00CB3F54">
        <w:rPr>
          <w:rFonts w:asciiTheme="majorHAnsi" w:hAnsiTheme="majorHAnsi"/>
          <w:iCs/>
          <w:szCs w:val="24"/>
        </w:rPr>
        <w:tab/>
      </w:r>
      <w:r w:rsidR="00CB3F54">
        <w:rPr>
          <w:rFonts w:asciiTheme="majorHAnsi" w:hAnsiTheme="majorHAnsi"/>
          <w:iCs/>
          <w:szCs w:val="24"/>
        </w:rPr>
        <w:tab/>
      </w:r>
      <w:r w:rsidR="00CB3F54">
        <w:rPr>
          <w:rFonts w:asciiTheme="majorHAnsi" w:hAnsiTheme="majorHAnsi"/>
          <w:iCs/>
          <w:szCs w:val="24"/>
        </w:rPr>
        <w:tab/>
      </w:r>
    </w:p>
    <w:p w14:paraId="682FFEC8" w14:textId="77777777" w:rsidR="00CB3F54" w:rsidRDefault="00C87426" w:rsidP="00EA7D02">
      <w:pPr>
        <w:tabs>
          <w:tab w:val="left" w:pos="851"/>
          <w:tab w:val="left" w:pos="1134"/>
          <w:tab w:val="left" w:pos="1418"/>
        </w:tabs>
        <w:spacing w:after="160"/>
        <w:ind w:left="1843"/>
        <w:rPr>
          <w:rFonts w:asciiTheme="majorHAnsi" w:hAnsiTheme="majorHAnsi"/>
          <w:iCs/>
          <w:szCs w:val="24"/>
        </w:rPr>
      </w:pPr>
      <w:r w:rsidRPr="00C87426">
        <w:rPr>
          <w:rFonts w:asciiTheme="majorHAnsi" w:hAnsiTheme="majorHAnsi"/>
          <w:iCs/>
          <w:noProof/>
          <w:szCs w:val="24"/>
        </w:rPr>
        <w:drawing>
          <wp:inline distT="0" distB="0" distL="0" distR="0" wp14:anchorId="2C84A52E" wp14:editId="6DC1E527">
            <wp:extent cx="4682232" cy="619175"/>
            <wp:effectExtent l="0" t="0" r="4445" b="9525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586D6638-66C4-F147-99CB-C2586A576C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586D6638-66C4-F147-99CB-C2586A576C6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14466" cy="636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82C98" w14:textId="72311972" w:rsidR="00C87426" w:rsidRPr="00CB3F54" w:rsidRDefault="00CB3F54" w:rsidP="00EA7D02">
      <w:pPr>
        <w:tabs>
          <w:tab w:val="left" w:pos="851"/>
          <w:tab w:val="left" w:pos="1134"/>
          <w:tab w:val="left" w:pos="1418"/>
        </w:tabs>
        <w:spacing w:after="160"/>
        <w:ind w:left="1843"/>
        <w:rPr>
          <w:rFonts w:asciiTheme="majorHAnsi" w:hAnsiTheme="majorHAnsi"/>
          <w:b/>
          <w:bCs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="00472EDC">
        <w:rPr>
          <w:rFonts w:asciiTheme="majorHAnsi" w:hAnsiTheme="majorHAnsi"/>
          <w:iCs/>
          <w:szCs w:val="24"/>
        </w:rPr>
        <w:t xml:space="preserve">          </w:t>
      </w:r>
      <w:r w:rsidRPr="00CB3F54">
        <w:rPr>
          <w:rFonts w:asciiTheme="majorHAnsi" w:hAnsiTheme="majorHAnsi"/>
          <w:b/>
          <w:bCs/>
          <w:iCs/>
          <w:color w:val="FF0000"/>
          <w:szCs w:val="24"/>
        </w:rPr>
        <w:t xml:space="preserve">[Final Answer </w:t>
      </w:r>
      <w:r w:rsidR="000B25E4">
        <w:rPr>
          <w:rFonts w:asciiTheme="majorHAnsi" w:hAnsiTheme="majorHAnsi"/>
          <w:b/>
          <w:bCs/>
          <w:iCs/>
          <w:color w:val="FF0000"/>
          <w:szCs w:val="24"/>
        </w:rPr>
        <w:t>3</w:t>
      </w:r>
      <w:r w:rsidRPr="00CB3F54">
        <w:rPr>
          <w:rFonts w:asciiTheme="majorHAnsi" w:hAnsiTheme="majorHAnsi"/>
          <w:b/>
          <w:bCs/>
          <w:iCs/>
          <w:color w:val="FF0000"/>
          <w:szCs w:val="24"/>
        </w:rPr>
        <w:t xml:space="preserve"> Marks]</w:t>
      </w:r>
    </w:p>
    <w:p w14:paraId="6EB88451" w14:textId="75A04F70" w:rsidR="00FF557E" w:rsidRDefault="00CE3A1C" w:rsidP="00CE3A1C">
      <w:pPr>
        <w:tabs>
          <w:tab w:val="left" w:pos="851"/>
          <w:tab w:val="left" w:pos="1134"/>
          <w:tab w:val="left" w:pos="1418"/>
        </w:tabs>
        <w:spacing w:after="160"/>
        <w:ind w:left="851"/>
        <w:rPr>
          <w:rFonts w:asciiTheme="majorHAnsi" w:hAnsiTheme="majorHAnsi"/>
          <w:iCs/>
          <w:szCs w:val="24"/>
        </w:rPr>
      </w:pPr>
      <w:r w:rsidRPr="00CE3A1C">
        <w:rPr>
          <w:rFonts w:asciiTheme="majorHAnsi" w:hAnsiTheme="majorHAnsi"/>
          <w:iCs/>
          <w:szCs w:val="24"/>
        </w:rPr>
        <w:t xml:space="preserve">Multiply and divide </w:t>
      </w:r>
      <w:r w:rsidR="00B85070" w:rsidRPr="00CE3A1C">
        <w:rPr>
          <w:rFonts w:asciiTheme="majorHAnsi" w:hAnsiTheme="majorHAnsi"/>
          <w:iCs/>
          <w:szCs w:val="24"/>
        </w:rPr>
        <w:t>by 2</w:t>
      </w:r>
      <w:r w:rsidRPr="00CE3A1C">
        <w:rPr>
          <w:rFonts w:asciiTheme="majorHAnsi" w:hAnsiTheme="majorHAnsi"/>
          <w:iCs/>
          <w:szCs w:val="24"/>
        </w:rPr>
        <w:t>/2 we get,</w:t>
      </w:r>
    </w:p>
    <w:p w14:paraId="3AACA962" w14:textId="3613CA20" w:rsidR="00EA61DE" w:rsidRDefault="00EA61DE" w:rsidP="00F54C2D">
      <w:pPr>
        <w:tabs>
          <w:tab w:val="left" w:pos="1134"/>
          <w:tab w:val="left" w:pos="1276"/>
          <w:tab w:val="left" w:pos="1418"/>
        </w:tabs>
        <w:spacing w:after="160"/>
        <w:ind w:left="1560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noProof/>
          <w:szCs w:val="24"/>
        </w:rPr>
        <w:drawing>
          <wp:inline distT="0" distB="0" distL="0" distR="0" wp14:anchorId="0B9758C8" wp14:editId="6663CED6">
            <wp:extent cx="5091286" cy="474737"/>
            <wp:effectExtent l="0" t="0" r="0" b="190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3900" cy="482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3DF063" w14:textId="026B1B60" w:rsidR="00574080" w:rsidRPr="00574080" w:rsidRDefault="00574080" w:rsidP="00F54C2D">
      <w:pPr>
        <w:tabs>
          <w:tab w:val="left" w:pos="1134"/>
          <w:tab w:val="left" w:pos="1276"/>
          <w:tab w:val="left" w:pos="1418"/>
        </w:tabs>
        <w:spacing w:after="160"/>
        <w:ind w:left="1560"/>
        <w:rPr>
          <w:rFonts w:asciiTheme="majorHAnsi" w:hAnsiTheme="majorHAnsi"/>
          <w:b/>
          <w:bCs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Pr="00574080">
        <w:rPr>
          <w:rFonts w:asciiTheme="majorHAnsi" w:hAnsiTheme="majorHAnsi"/>
          <w:b/>
          <w:bCs/>
          <w:iCs/>
          <w:color w:val="FF0000"/>
          <w:szCs w:val="24"/>
        </w:rPr>
        <w:t>[1 Mark]</w:t>
      </w:r>
    </w:p>
    <w:p w14:paraId="0CA88ED7" w14:textId="77624CF9" w:rsidR="005E3190" w:rsidRDefault="005E3190" w:rsidP="00F54C2D">
      <w:pPr>
        <w:tabs>
          <w:tab w:val="left" w:pos="1134"/>
          <w:tab w:val="left" w:pos="1418"/>
        </w:tabs>
        <w:spacing w:after="160"/>
        <w:ind w:left="1560"/>
        <w:rPr>
          <w:rFonts w:asciiTheme="majorHAnsi" w:hAnsiTheme="majorHAnsi"/>
          <w:iCs/>
          <w:szCs w:val="24"/>
        </w:rPr>
      </w:pPr>
    </w:p>
    <w:p w14:paraId="59509B08" w14:textId="00BEDB90" w:rsidR="00F54C2D" w:rsidRDefault="00F54C2D" w:rsidP="00CE3A1C">
      <w:pPr>
        <w:tabs>
          <w:tab w:val="left" w:pos="851"/>
          <w:tab w:val="left" w:pos="1134"/>
          <w:tab w:val="left" w:pos="1418"/>
        </w:tabs>
        <w:spacing w:after="160"/>
        <w:ind w:left="851"/>
        <w:rPr>
          <w:rFonts w:asciiTheme="majorHAnsi" w:hAnsiTheme="majorHAnsi"/>
          <w:iCs/>
          <w:szCs w:val="24"/>
        </w:rPr>
      </w:pPr>
      <w:r w:rsidRPr="00F54C2D">
        <w:rPr>
          <w:rFonts w:asciiTheme="majorHAnsi" w:hAnsiTheme="majorHAnsi"/>
          <w:iCs/>
          <w:szCs w:val="24"/>
        </w:rPr>
        <w:t>Rearrange the terms,</w:t>
      </w:r>
    </w:p>
    <w:p w14:paraId="4DC43917" w14:textId="173E5ABD" w:rsidR="00E60616" w:rsidRDefault="00E60616" w:rsidP="009B0904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noProof/>
          <w:szCs w:val="24"/>
        </w:rPr>
        <w:drawing>
          <wp:inline distT="0" distB="0" distL="0" distR="0" wp14:anchorId="7875A5E6" wp14:editId="68C91953">
            <wp:extent cx="4186636" cy="513540"/>
            <wp:effectExtent l="0" t="0" r="4445" b="127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487" cy="523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2BD595" w14:textId="12E33AD5" w:rsidR="00752993" w:rsidRPr="00752993" w:rsidRDefault="00752993" w:rsidP="009B0904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b/>
          <w:bCs/>
          <w:iCs/>
          <w:color w:val="FF0000"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Pr="00752993">
        <w:rPr>
          <w:rFonts w:asciiTheme="majorHAnsi" w:hAnsiTheme="majorHAnsi"/>
          <w:b/>
          <w:bCs/>
          <w:iCs/>
          <w:color w:val="FF0000"/>
          <w:szCs w:val="24"/>
        </w:rPr>
        <w:t xml:space="preserve">[Final Answer </w:t>
      </w:r>
      <w:r w:rsidR="00A57D21">
        <w:rPr>
          <w:rFonts w:asciiTheme="majorHAnsi" w:hAnsiTheme="majorHAnsi"/>
          <w:b/>
          <w:bCs/>
          <w:iCs/>
          <w:color w:val="FF0000"/>
          <w:szCs w:val="24"/>
        </w:rPr>
        <w:t>3</w:t>
      </w:r>
      <w:r w:rsidRPr="00752993">
        <w:rPr>
          <w:rFonts w:asciiTheme="majorHAnsi" w:hAnsiTheme="majorHAnsi"/>
          <w:b/>
          <w:bCs/>
          <w:iCs/>
          <w:color w:val="FF0000"/>
          <w:szCs w:val="24"/>
        </w:rPr>
        <w:t xml:space="preserve"> Marks]</w:t>
      </w:r>
    </w:p>
    <w:p w14:paraId="66B7ACDF" w14:textId="072E7C75" w:rsidR="005D196A" w:rsidRDefault="005D196A" w:rsidP="009B0904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 xml:space="preserve">We Know that, </w:t>
      </w:r>
    </w:p>
    <w:p w14:paraId="1D6946C9" w14:textId="46EF92BF" w:rsidR="005D196A" w:rsidRDefault="005D196A" w:rsidP="005D196A">
      <w:pPr>
        <w:tabs>
          <w:tab w:val="left" w:pos="1134"/>
          <w:tab w:val="left" w:pos="1276"/>
          <w:tab w:val="left" w:pos="2410"/>
        </w:tabs>
        <w:spacing w:after="160"/>
        <w:ind w:left="2552"/>
        <w:rPr>
          <w:rFonts w:asciiTheme="majorHAnsi" w:hAnsiTheme="majorHAnsi"/>
          <w:iCs/>
          <w:szCs w:val="24"/>
        </w:rPr>
      </w:pPr>
      <w:r w:rsidRPr="005D196A">
        <w:rPr>
          <w:rFonts w:asciiTheme="majorHAnsi" w:hAnsiTheme="majorHAnsi"/>
          <w:iCs/>
          <w:noProof/>
          <w:szCs w:val="24"/>
        </w:rPr>
        <w:drawing>
          <wp:inline distT="0" distB="0" distL="0" distR="0" wp14:anchorId="6FDD7729" wp14:editId="5F60051E">
            <wp:extent cx="1493134" cy="517677"/>
            <wp:effectExtent l="0" t="0" r="0" b="0"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CC0F9DB6-679E-14F1-298D-47208EFEE7C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CC0F9DB6-679E-14F1-298D-47208EFEE7C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8">
                      <a:duotone>
                        <a:prstClr val="black"/>
                        <a:schemeClr val="accent4">
                          <a:tint val="45000"/>
                          <a:satMod val="400000"/>
                        </a:schemeClr>
                      </a:duotone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5194" cy="521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68A76" w14:textId="4287CC3F" w:rsidR="00C1707D" w:rsidRPr="00752993" w:rsidRDefault="009212F3" w:rsidP="00C1707D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b/>
          <w:bCs/>
          <w:iCs/>
          <w:color w:val="FF0000"/>
          <w:szCs w:val="24"/>
        </w:rPr>
      </w:pPr>
      <w:r>
        <w:rPr>
          <w:rFonts w:asciiTheme="majorHAnsi" w:hAnsiTheme="majorHAnsi"/>
          <w:iCs/>
          <w:noProof/>
          <w:szCs w:val="24"/>
        </w:rPr>
        <w:drawing>
          <wp:inline distT="0" distB="0" distL="0" distR="0" wp14:anchorId="2762557E" wp14:editId="546C75BE">
            <wp:extent cx="2288126" cy="420547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8675" cy="4316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1707D">
        <w:rPr>
          <w:rFonts w:asciiTheme="majorHAnsi" w:hAnsiTheme="majorHAnsi"/>
          <w:iCs/>
          <w:szCs w:val="24"/>
        </w:rPr>
        <w:tab/>
      </w:r>
      <w:r w:rsidR="00C1707D">
        <w:rPr>
          <w:rFonts w:asciiTheme="majorHAnsi" w:hAnsiTheme="majorHAnsi"/>
          <w:iCs/>
          <w:szCs w:val="24"/>
        </w:rPr>
        <w:tab/>
      </w:r>
      <w:r w:rsidR="00C1707D">
        <w:rPr>
          <w:rFonts w:asciiTheme="majorHAnsi" w:hAnsiTheme="majorHAnsi"/>
          <w:iCs/>
          <w:szCs w:val="24"/>
        </w:rPr>
        <w:tab/>
      </w:r>
      <w:r w:rsidR="00C1707D">
        <w:rPr>
          <w:rFonts w:asciiTheme="majorHAnsi" w:hAnsiTheme="majorHAnsi"/>
          <w:iCs/>
          <w:szCs w:val="24"/>
        </w:rPr>
        <w:tab/>
      </w:r>
      <w:r w:rsidR="00C1707D" w:rsidRPr="00752993">
        <w:rPr>
          <w:rFonts w:asciiTheme="majorHAnsi" w:hAnsiTheme="majorHAnsi"/>
          <w:b/>
          <w:bCs/>
          <w:iCs/>
          <w:color w:val="FF0000"/>
          <w:szCs w:val="24"/>
        </w:rPr>
        <w:t xml:space="preserve">[Final Answer </w:t>
      </w:r>
      <w:r w:rsidR="000B25E4">
        <w:rPr>
          <w:rFonts w:asciiTheme="majorHAnsi" w:hAnsiTheme="majorHAnsi"/>
          <w:b/>
          <w:bCs/>
          <w:iCs/>
          <w:color w:val="FF0000"/>
          <w:szCs w:val="24"/>
        </w:rPr>
        <w:t>3</w:t>
      </w:r>
      <w:r w:rsidR="00C1707D" w:rsidRPr="00752993">
        <w:rPr>
          <w:rFonts w:asciiTheme="majorHAnsi" w:hAnsiTheme="majorHAnsi"/>
          <w:b/>
          <w:bCs/>
          <w:iCs/>
          <w:color w:val="FF0000"/>
          <w:szCs w:val="24"/>
        </w:rPr>
        <w:t xml:space="preserve"> Marks]</w:t>
      </w:r>
    </w:p>
    <w:p w14:paraId="63063970" w14:textId="685AA3BC" w:rsidR="009212F3" w:rsidRDefault="00C1707D" w:rsidP="009B0904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</w:p>
    <w:p w14:paraId="4369A580" w14:textId="0C702FED" w:rsidR="009212F3" w:rsidRDefault="00CE5CE5" w:rsidP="009B0904">
      <w:pPr>
        <w:tabs>
          <w:tab w:val="left" w:pos="1134"/>
          <w:tab w:val="left" w:pos="1276"/>
          <w:tab w:val="left" w:pos="1418"/>
        </w:tabs>
        <w:spacing w:after="160"/>
        <w:ind w:left="1418"/>
        <w:rPr>
          <w:rFonts w:asciiTheme="majorHAnsi" w:hAnsiTheme="majorHAnsi"/>
          <w:iCs/>
          <w:szCs w:val="24"/>
        </w:rPr>
      </w:pPr>
      <w:r w:rsidRPr="00CE5CE5">
        <w:rPr>
          <w:rFonts w:asciiTheme="majorHAnsi" w:hAnsiTheme="majorHAnsi"/>
          <w:iCs/>
          <w:szCs w:val="24"/>
        </w:rPr>
        <w:t>Substitute the formula,</w:t>
      </w:r>
    </w:p>
    <w:p w14:paraId="46EB50A4" w14:textId="4A0C3A55" w:rsidR="00CE5CE5" w:rsidRDefault="00CE5CE5" w:rsidP="00CE5CE5">
      <w:pPr>
        <w:tabs>
          <w:tab w:val="left" w:pos="1134"/>
          <w:tab w:val="left" w:pos="1276"/>
          <w:tab w:val="left" w:pos="2552"/>
        </w:tabs>
        <w:spacing w:after="160"/>
        <w:ind w:left="2552"/>
        <w:rPr>
          <w:rFonts w:asciiTheme="majorHAnsi" w:hAnsiTheme="majorHAnsi"/>
          <w:iCs/>
          <w:szCs w:val="24"/>
        </w:rPr>
      </w:pPr>
      <w:r w:rsidRPr="00CE5CE5">
        <w:rPr>
          <w:rFonts w:asciiTheme="majorHAnsi" w:hAnsiTheme="majorHAnsi"/>
          <w:iCs/>
          <w:noProof/>
          <w:szCs w:val="24"/>
        </w:rPr>
        <w:drawing>
          <wp:inline distT="0" distB="0" distL="0" distR="0" wp14:anchorId="5BB65F3C" wp14:editId="1D9A7877">
            <wp:extent cx="1331722" cy="504982"/>
            <wp:effectExtent l="0" t="0" r="1905" b="9525"/>
            <wp:docPr id="29" name="Picture 28">
              <a:extLst xmlns:a="http://schemas.openxmlformats.org/drawingml/2006/main">
                <a:ext uri="{FF2B5EF4-FFF2-40B4-BE49-F238E27FC236}">
                  <a16:creationId xmlns:a16="http://schemas.microsoft.com/office/drawing/2014/main" id="{C6D3CE72-7D1F-A434-22D9-61D1C9167D1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8">
                      <a:extLst>
                        <a:ext uri="{FF2B5EF4-FFF2-40B4-BE49-F238E27FC236}">
                          <a16:creationId xmlns:a16="http://schemas.microsoft.com/office/drawing/2014/main" id="{C6D3CE72-7D1F-A434-22D9-61D1C9167D1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0">
                      <a:duotone>
                        <a:prstClr val="black"/>
                        <a:schemeClr val="accent4">
                          <a:tint val="45000"/>
                          <a:satMod val="400000"/>
                        </a:schemeClr>
                      </a:duotone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5529" cy="510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6A532" w14:textId="00355396" w:rsidR="00CE5CE5" w:rsidRDefault="00205DFA" w:rsidP="00205DFA">
      <w:pPr>
        <w:tabs>
          <w:tab w:val="left" w:pos="1134"/>
          <w:tab w:val="left" w:pos="1276"/>
        </w:tabs>
        <w:spacing w:after="160"/>
        <w:ind w:left="1418"/>
        <w:rPr>
          <w:rFonts w:asciiTheme="majorHAnsi" w:hAnsiTheme="majorHAnsi"/>
          <w:b/>
          <w:bCs/>
          <w:iCs/>
          <w:color w:val="FF0000"/>
          <w:szCs w:val="24"/>
        </w:rPr>
      </w:pPr>
      <w:r w:rsidRPr="00205DFA">
        <w:rPr>
          <w:rFonts w:asciiTheme="majorHAnsi" w:hAnsiTheme="majorHAnsi"/>
          <w:iCs/>
          <w:noProof/>
          <w:szCs w:val="24"/>
        </w:rPr>
        <w:drawing>
          <wp:inline distT="0" distB="0" distL="0" distR="0" wp14:anchorId="26F33C53" wp14:editId="036D946C">
            <wp:extent cx="2576504" cy="265903"/>
            <wp:effectExtent l="0" t="0" r="0" b="1270"/>
            <wp:docPr id="32" name="Picture 31">
              <a:extLst xmlns:a="http://schemas.openxmlformats.org/drawingml/2006/main">
                <a:ext uri="{FF2B5EF4-FFF2-40B4-BE49-F238E27FC236}">
                  <a16:creationId xmlns:a16="http://schemas.microsoft.com/office/drawing/2014/main" id="{26E0C235-665B-E9F6-5D5C-1CDAF41B0C0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1">
                      <a:extLst>
                        <a:ext uri="{FF2B5EF4-FFF2-40B4-BE49-F238E27FC236}">
                          <a16:creationId xmlns:a16="http://schemas.microsoft.com/office/drawing/2014/main" id="{26E0C235-665B-E9F6-5D5C-1CDAF41B0C0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46442" cy="273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CDF">
        <w:rPr>
          <w:rFonts w:asciiTheme="majorHAnsi" w:hAnsiTheme="majorHAnsi"/>
          <w:iCs/>
          <w:szCs w:val="24"/>
        </w:rPr>
        <w:tab/>
      </w:r>
      <w:r w:rsidR="00883CDF">
        <w:rPr>
          <w:rFonts w:asciiTheme="majorHAnsi" w:hAnsiTheme="majorHAnsi"/>
          <w:iCs/>
          <w:szCs w:val="24"/>
        </w:rPr>
        <w:tab/>
      </w:r>
      <w:r w:rsidR="00883CDF">
        <w:rPr>
          <w:rFonts w:asciiTheme="majorHAnsi" w:hAnsiTheme="majorHAnsi"/>
          <w:iCs/>
          <w:szCs w:val="24"/>
        </w:rPr>
        <w:tab/>
      </w:r>
      <w:r w:rsidR="00883CDF">
        <w:rPr>
          <w:rFonts w:asciiTheme="majorHAnsi" w:hAnsiTheme="majorHAnsi"/>
          <w:iCs/>
          <w:szCs w:val="24"/>
        </w:rPr>
        <w:tab/>
      </w:r>
      <w:r w:rsidR="00883CDF">
        <w:rPr>
          <w:rFonts w:asciiTheme="majorHAnsi" w:hAnsiTheme="majorHAnsi"/>
          <w:iCs/>
          <w:szCs w:val="24"/>
        </w:rPr>
        <w:tab/>
      </w:r>
      <w:r w:rsidR="00883CDF" w:rsidRPr="00883CDF">
        <w:rPr>
          <w:rFonts w:asciiTheme="majorHAnsi" w:hAnsiTheme="majorHAnsi"/>
          <w:b/>
          <w:bCs/>
          <w:iCs/>
          <w:color w:val="FF0000"/>
          <w:szCs w:val="24"/>
        </w:rPr>
        <w:t>[</w:t>
      </w:r>
      <w:r w:rsidR="004F2BC3">
        <w:rPr>
          <w:rFonts w:asciiTheme="majorHAnsi" w:hAnsiTheme="majorHAnsi"/>
          <w:b/>
          <w:bCs/>
          <w:iCs/>
          <w:color w:val="FF0000"/>
          <w:szCs w:val="24"/>
        </w:rPr>
        <w:t>2</w:t>
      </w:r>
      <w:r w:rsidR="00883CDF" w:rsidRPr="00883CDF">
        <w:rPr>
          <w:rFonts w:asciiTheme="majorHAnsi" w:hAnsiTheme="majorHAnsi"/>
          <w:b/>
          <w:bCs/>
          <w:iCs/>
          <w:color w:val="FF0000"/>
          <w:szCs w:val="24"/>
        </w:rPr>
        <w:t xml:space="preserve"> Mark]</w:t>
      </w:r>
    </w:p>
    <w:p w14:paraId="18D45592" w14:textId="77777777" w:rsidR="00B16CFD" w:rsidRPr="00883CDF" w:rsidRDefault="00B16CFD" w:rsidP="00205DFA">
      <w:pPr>
        <w:tabs>
          <w:tab w:val="left" w:pos="1134"/>
          <w:tab w:val="left" w:pos="1276"/>
        </w:tabs>
        <w:spacing w:after="160"/>
        <w:ind w:left="1418"/>
        <w:rPr>
          <w:rFonts w:asciiTheme="majorHAnsi" w:hAnsiTheme="majorHAnsi"/>
          <w:b/>
          <w:bCs/>
          <w:iCs/>
          <w:color w:val="FF0000"/>
          <w:szCs w:val="24"/>
        </w:rPr>
      </w:pPr>
    </w:p>
    <w:p w14:paraId="0B6A8C0F" w14:textId="77777777" w:rsidR="002C07D5" w:rsidRDefault="002C07D5" w:rsidP="002C07D5">
      <w:pPr>
        <w:pStyle w:val="ListParagraph"/>
        <w:numPr>
          <w:ilvl w:val="0"/>
          <w:numId w:val="42"/>
        </w:numPr>
        <w:spacing w:line="360" w:lineRule="auto"/>
        <w:ind w:left="142"/>
        <w:rPr>
          <w:rFonts w:asciiTheme="majorHAnsi" w:hAnsiTheme="majorHAnsi"/>
          <w:szCs w:val="24"/>
        </w:rPr>
      </w:pPr>
      <w:r w:rsidRPr="00684FBB">
        <w:rPr>
          <w:rFonts w:asciiTheme="majorHAnsi" w:hAnsiTheme="majorHAnsi"/>
          <w:szCs w:val="24"/>
        </w:rPr>
        <w:t xml:space="preserve">A </w:t>
      </w:r>
      <w:r>
        <w:rPr>
          <w:rFonts w:asciiTheme="majorHAnsi" w:hAnsiTheme="majorHAnsi"/>
          <w:szCs w:val="24"/>
        </w:rPr>
        <w:t xml:space="preserve">certain function of the time </w:t>
      </w:r>
      <m:oMath>
        <m:r>
          <w:rPr>
            <w:rFonts w:ascii="Cambria Math" w:hAnsi="Cambria Math"/>
            <w:szCs w:val="24"/>
          </w:rPr>
          <m:t>f(t)</m:t>
        </m:r>
      </m:oMath>
      <w:r>
        <w:rPr>
          <w:rFonts w:asciiTheme="majorHAnsi" w:hAnsiTheme="majorHAnsi"/>
          <w:szCs w:val="24"/>
        </w:rPr>
        <w:t xml:space="preserve"> has the Fourier Transform </w:t>
      </w: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jω</m:t>
            </m:r>
          </m:e>
        </m:d>
        <m:r>
          <w:rPr>
            <w:rFonts w:ascii="Cambria Math" w:hAnsi="Cambria Math"/>
            <w:szCs w:val="24"/>
          </w:rPr>
          <m:t xml:space="preserve">= 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ω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Cs w:val="24"/>
              </w:rPr>
              <m:t>+1</m:t>
            </m:r>
          </m:den>
        </m:f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/>
                    <w:szCs w:val="24"/>
                  </w:rPr>
                  <m:t>(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ω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+1)</m:t>
                </m:r>
              </m:den>
            </m:f>
          </m:sup>
        </m:sSup>
      </m:oMath>
    </w:p>
    <w:p w14:paraId="118BE110" w14:textId="77777777" w:rsidR="002C07D5" w:rsidRDefault="002C07D5" w:rsidP="002C07D5">
      <w:pPr>
        <w:pStyle w:val="ListParagraph"/>
        <w:spacing w:line="360" w:lineRule="auto"/>
        <w:ind w:left="142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 xml:space="preserve">Using the properties of the Fourier Transform, write the Fourier transforms of </w:t>
      </w:r>
    </w:p>
    <w:p w14:paraId="3E45CC79" w14:textId="0C3E8FC0" w:rsidR="002C07D5" w:rsidRPr="009A0B92" w:rsidRDefault="009A0B92" w:rsidP="002C07D5">
      <w:pPr>
        <w:pStyle w:val="ListParagraph"/>
        <w:numPr>
          <w:ilvl w:val="0"/>
          <w:numId w:val="43"/>
        </w:numPr>
        <w:tabs>
          <w:tab w:val="left" w:pos="567"/>
          <w:tab w:val="left" w:pos="709"/>
          <w:tab w:val="left" w:pos="851"/>
        </w:tabs>
        <w:spacing w:line="360" w:lineRule="auto"/>
        <w:ind w:left="1276" w:hanging="992"/>
        <w:rPr>
          <w:rFonts w:asciiTheme="majorHAnsi" w:hAnsiTheme="majorHAnsi"/>
          <w:i/>
          <w:szCs w:val="24"/>
        </w:rPr>
      </w:pPr>
      <m:oMath>
        <m:r>
          <w:rPr>
            <w:rFonts w:ascii="Cambria Math" w:hAnsi="Cambria Math"/>
            <w:szCs w:val="24"/>
          </w:rPr>
          <m:t>f(t-2)</m:t>
        </m:r>
      </m:oMath>
      <w:r w:rsidR="002C07D5" w:rsidRPr="009A0B92">
        <w:rPr>
          <w:rFonts w:asciiTheme="majorHAnsi" w:hAnsiTheme="majorHAnsi"/>
          <w:i/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</m:oMath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i/>
          <w:szCs w:val="24"/>
        </w:rPr>
        <w:tab/>
      </w:r>
      <w:r w:rsidR="002C07D5" w:rsidRPr="009A0B92">
        <w:rPr>
          <w:rFonts w:asciiTheme="majorHAnsi" w:hAnsiTheme="majorHAnsi"/>
          <w:b/>
          <w:bCs/>
          <w:iCs/>
          <w:szCs w:val="24"/>
        </w:rPr>
        <w:t>[</w:t>
      </w:r>
      <w:r w:rsidR="00DA5791">
        <w:rPr>
          <w:rFonts w:asciiTheme="majorHAnsi" w:hAnsiTheme="majorHAnsi"/>
          <w:b/>
          <w:bCs/>
          <w:iCs/>
          <w:szCs w:val="24"/>
        </w:rPr>
        <w:t>10</w:t>
      </w:r>
      <w:r w:rsidR="002C07D5" w:rsidRPr="009A0B92">
        <w:rPr>
          <w:rFonts w:asciiTheme="majorHAnsi" w:hAnsiTheme="majorHAnsi"/>
          <w:b/>
          <w:bCs/>
          <w:iCs/>
          <w:szCs w:val="24"/>
        </w:rPr>
        <w:t xml:space="preserve"> Marks]</w:t>
      </w:r>
    </w:p>
    <w:p w14:paraId="1A61940D" w14:textId="433D1855" w:rsidR="00431760" w:rsidRDefault="00431760" w:rsidP="002C07D5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iCs/>
          <w:szCs w:val="24"/>
        </w:rPr>
      </w:pPr>
    </w:p>
    <w:p w14:paraId="0CDDC0BA" w14:textId="77777777" w:rsidR="00C40C4C" w:rsidRDefault="00C40C4C" w:rsidP="00C40C4C">
      <w:pPr>
        <w:tabs>
          <w:tab w:val="left" w:pos="426"/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b/>
          <w:bCs/>
          <w:iCs/>
          <w:color w:val="FF0000"/>
          <w:szCs w:val="24"/>
        </w:rPr>
      </w:pPr>
      <w:r w:rsidRPr="007B6289">
        <w:rPr>
          <w:rFonts w:asciiTheme="majorHAnsi" w:hAnsiTheme="majorHAnsi"/>
          <w:b/>
          <w:bCs/>
          <w:iCs/>
          <w:color w:val="FF0000"/>
          <w:szCs w:val="24"/>
        </w:rPr>
        <w:t>SOLUTION</w:t>
      </w:r>
    </w:p>
    <w:p w14:paraId="049FAD1F" w14:textId="5A58108C" w:rsidR="00431760" w:rsidRPr="008232A5" w:rsidRDefault="00431760" w:rsidP="008232A5">
      <w:pPr>
        <w:pStyle w:val="ListParagraph"/>
        <w:tabs>
          <w:tab w:val="left" w:pos="426"/>
          <w:tab w:val="left" w:pos="851"/>
          <w:tab w:val="left" w:pos="1134"/>
          <w:tab w:val="left" w:pos="1418"/>
        </w:tabs>
        <w:spacing w:after="160"/>
        <w:ind w:left="862"/>
        <w:rPr>
          <w:rFonts w:asciiTheme="majorHAnsi" w:hAnsiTheme="majorHAnsi"/>
          <w:iCs/>
          <w:szCs w:val="24"/>
        </w:rPr>
      </w:pPr>
      <m:oMath>
        <m:r>
          <w:rPr>
            <w:rFonts w:ascii="Cambria Math" w:hAnsi="Cambria Math"/>
            <w:szCs w:val="24"/>
          </w:rPr>
          <m:t>f(t-2)</m:t>
        </m:r>
      </m:oMath>
      <w:r w:rsidRPr="008232A5">
        <w:rPr>
          <w:rFonts w:asciiTheme="majorHAnsi" w:hAnsiTheme="majorHAnsi"/>
          <w:i/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</m:oMath>
      <w:r w:rsidRPr="008232A5">
        <w:rPr>
          <w:rFonts w:asciiTheme="majorHAnsi" w:hAnsiTheme="majorHAnsi"/>
          <w:i/>
          <w:szCs w:val="24"/>
        </w:rPr>
        <w:tab/>
      </w:r>
      <w:r w:rsidRPr="008232A5">
        <w:rPr>
          <w:rFonts w:asciiTheme="majorHAnsi" w:hAnsiTheme="majorHAnsi"/>
          <w:i/>
          <w:szCs w:val="24"/>
        </w:rPr>
        <w:tab/>
      </w:r>
      <w:r w:rsidR="002C07D5" w:rsidRPr="008232A5">
        <w:rPr>
          <w:rFonts w:asciiTheme="majorHAnsi" w:hAnsiTheme="majorHAnsi"/>
          <w:iCs/>
          <w:szCs w:val="24"/>
        </w:rPr>
        <w:tab/>
      </w:r>
    </w:p>
    <w:p w14:paraId="449F1F2B" w14:textId="5B603C51" w:rsidR="005B6482" w:rsidRDefault="0085193C" w:rsidP="002C07D5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b/>
          <w:bCs/>
          <w:iCs/>
          <w:color w:val="FF0000"/>
          <w:szCs w:val="24"/>
        </w:rPr>
        <w:tab/>
      </w:r>
      <w:r w:rsidR="005B6482">
        <w:rPr>
          <w:rFonts w:asciiTheme="majorHAnsi" w:hAnsiTheme="majorHAnsi"/>
          <w:szCs w:val="24"/>
        </w:rPr>
        <w:tab/>
      </w:r>
      <w:r w:rsidR="005B6482" w:rsidRPr="005B6482">
        <w:rPr>
          <w:rFonts w:asciiTheme="majorHAnsi" w:hAnsiTheme="majorHAnsi"/>
          <w:szCs w:val="24"/>
        </w:rPr>
        <w:t>The time shifting property could be written as</w:t>
      </w:r>
      <w:r w:rsidR="00183E81">
        <w:rPr>
          <w:rFonts w:asciiTheme="majorHAnsi" w:hAnsiTheme="majorHAnsi"/>
          <w:szCs w:val="24"/>
        </w:rPr>
        <w:t xml:space="preserve">   </w:t>
      </w:r>
    </w:p>
    <w:p w14:paraId="246EEBF9" w14:textId="36DEE6A2" w:rsidR="00183E81" w:rsidRDefault="00183E81" w:rsidP="002C07D5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183E81">
        <w:rPr>
          <w:rFonts w:asciiTheme="majorHAnsi" w:hAnsiTheme="majorHAnsi"/>
          <w:noProof/>
          <w:szCs w:val="24"/>
        </w:rPr>
        <w:drawing>
          <wp:inline distT="0" distB="0" distL="0" distR="0" wp14:anchorId="4BBC07D9" wp14:editId="30842B51">
            <wp:extent cx="2019244" cy="480349"/>
            <wp:effectExtent l="0" t="0" r="635" b="0"/>
            <wp:docPr id="52" name="Picture 23">
              <a:extLst xmlns:a="http://schemas.openxmlformats.org/drawingml/2006/main">
                <a:ext uri="{FF2B5EF4-FFF2-40B4-BE49-F238E27FC236}">
                  <a16:creationId xmlns:a16="http://schemas.microsoft.com/office/drawing/2014/main" id="{11E1A164-D0F4-EBD6-3108-11B60074770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3">
                      <a:extLst>
                        <a:ext uri="{FF2B5EF4-FFF2-40B4-BE49-F238E27FC236}">
                          <a16:creationId xmlns:a16="http://schemas.microsoft.com/office/drawing/2014/main" id="{11E1A164-D0F4-EBD6-3108-11B60074770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77988" cy="494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06C1">
        <w:rPr>
          <w:rFonts w:asciiTheme="majorHAnsi" w:hAnsiTheme="majorHAnsi"/>
          <w:szCs w:val="24"/>
        </w:rPr>
        <w:tab/>
      </w:r>
      <w:r w:rsidR="008306C1">
        <w:rPr>
          <w:rFonts w:asciiTheme="majorHAnsi" w:hAnsiTheme="majorHAnsi"/>
          <w:szCs w:val="24"/>
        </w:rPr>
        <w:tab/>
      </w:r>
      <w:r w:rsidR="008306C1">
        <w:rPr>
          <w:rFonts w:asciiTheme="majorHAnsi" w:hAnsiTheme="majorHAnsi"/>
          <w:szCs w:val="24"/>
        </w:rPr>
        <w:tab/>
      </w:r>
      <w:r w:rsidR="008306C1" w:rsidRPr="008306C1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5BDD81F2" w14:textId="24CDB5BA" w:rsidR="007A06DE" w:rsidRDefault="007A06DE" w:rsidP="002C07D5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="00E75633" w:rsidRPr="00E75633">
        <w:rPr>
          <w:rFonts w:asciiTheme="majorHAnsi" w:hAnsiTheme="majorHAnsi"/>
          <w:szCs w:val="24"/>
        </w:rPr>
        <w:t>The frequency shifting property could be written as</w:t>
      </w:r>
    </w:p>
    <w:p w14:paraId="02C155D9" w14:textId="11E53976" w:rsidR="00AE7CA5" w:rsidRDefault="00AE7CA5" w:rsidP="00AE7CA5">
      <w:pPr>
        <w:tabs>
          <w:tab w:val="left" w:pos="851"/>
          <w:tab w:val="left" w:pos="1134"/>
          <w:tab w:val="left" w:pos="1418"/>
        </w:tabs>
        <w:spacing w:after="160"/>
        <w:ind w:left="3544"/>
        <w:rPr>
          <w:rFonts w:asciiTheme="majorHAnsi" w:hAnsiTheme="majorHAnsi"/>
          <w:szCs w:val="24"/>
        </w:rPr>
      </w:pPr>
      <w:r w:rsidRPr="00AE7CA5">
        <w:rPr>
          <w:rFonts w:asciiTheme="majorHAnsi" w:hAnsiTheme="majorHAnsi"/>
          <w:noProof/>
          <w:szCs w:val="24"/>
        </w:rPr>
        <w:drawing>
          <wp:inline distT="0" distB="0" distL="0" distR="0" wp14:anchorId="69873F42" wp14:editId="230627D4">
            <wp:extent cx="1791176" cy="421230"/>
            <wp:effectExtent l="0" t="0" r="0" b="0"/>
            <wp:docPr id="53" name="Picture 28">
              <a:extLst xmlns:a="http://schemas.openxmlformats.org/drawingml/2006/main">
                <a:ext uri="{FF2B5EF4-FFF2-40B4-BE49-F238E27FC236}">
                  <a16:creationId xmlns:a16="http://schemas.microsoft.com/office/drawing/2014/main" id="{CA8E70DC-6CC2-14D7-6B3A-3DE9CC70A03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8">
                      <a:extLst>
                        <a:ext uri="{FF2B5EF4-FFF2-40B4-BE49-F238E27FC236}">
                          <a16:creationId xmlns:a16="http://schemas.microsoft.com/office/drawing/2014/main" id="{CA8E70DC-6CC2-14D7-6B3A-3DE9CC70A03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822430" cy="42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06C1">
        <w:rPr>
          <w:rFonts w:asciiTheme="majorHAnsi" w:hAnsiTheme="majorHAnsi"/>
          <w:szCs w:val="24"/>
        </w:rPr>
        <w:tab/>
      </w:r>
      <w:r w:rsidR="008306C1">
        <w:rPr>
          <w:rFonts w:asciiTheme="majorHAnsi" w:hAnsiTheme="majorHAnsi"/>
          <w:szCs w:val="24"/>
        </w:rPr>
        <w:tab/>
      </w:r>
      <w:r w:rsidR="008306C1">
        <w:rPr>
          <w:rFonts w:asciiTheme="majorHAnsi" w:hAnsiTheme="majorHAnsi"/>
          <w:szCs w:val="24"/>
        </w:rPr>
        <w:tab/>
      </w:r>
      <w:r w:rsidR="008306C1">
        <w:rPr>
          <w:rFonts w:asciiTheme="majorHAnsi" w:hAnsiTheme="majorHAnsi"/>
          <w:szCs w:val="24"/>
        </w:rPr>
        <w:tab/>
      </w:r>
      <w:r w:rsidR="008306C1" w:rsidRPr="008306C1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59858922" w14:textId="0DC5D6FE" w:rsidR="00C36A90" w:rsidRDefault="00C36A90" w:rsidP="00C36A90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  <w:t xml:space="preserve">By applying the time shift in </w:t>
      </w:r>
      <m:oMath>
        <m:r>
          <w:rPr>
            <w:rFonts w:ascii="Cambria Math" w:hAnsi="Cambria Math"/>
            <w:szCs w:val="24"/>
          </w:rPr>
          <m:t>f(t-2)</m:t>
        </m:r>
      </m:oMath>
      <w:r>
        <w:rPr>
          <w:rFonts w:asciiTheme="majorHAnsi" w:hAnsiTheme="majorHAnsi"/>
          <w:szCs w:val="24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Cs w:val="24"/>
              </w:rPr>
              <m:t>jt</m:t>
            </m:r>
          </m:sup>
        </m:sSup>
      </m:oMath>
      <w:r>
        <w:rPr>
          <w:rFonts w:asciiTheme="majorHAnsi" w:hAnsiTheme="majorHAnsi"/>
          <w:szCs w:val="24"/>
        </w:rPr>
        <w:t xml:space="preserve"> we get</w:t>
      </w:r>
    </w:p>
    <w:p w14:paraId="79D57DDA" w14:textId="43BFD621" w:rsidR="00C36A90" w:rsidRDefault="00C36A90" w:rsidP="004034FE">
      <w:pPr>
        <w:tabs>
          <w:tab w:val="left" w:pos="851"/>
          <w:tab w:val="left" w:pos="1134"/>
          <w:tab w:val="left" w:pos="1418"/>
        </w:tabs>
        <w:spacing w:after="160"/>
        <w:ind w:left="1418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lastRenderedPageBreak/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="004034FE" w:rsidRPr="004034FE">
        <w:rPr>
          <w:rFonts w:asciiTheme="majorHAnsi" w:hAnsiTheme="majorHAnsi"/>
          <w:noProof/>
          <w:szCs w:val="24"/>
        </w:rPr>
        <w:drawing>
          <wp:inline distT="0" distB="0" distL="0" distR="0" wp14:anchorId="559A0E33" wp14:editId="57C03830">
            <wp:extent cx="1470989" cy="292526"/>
            <wp:effectExtent l="0" t="0" r="0" b="0"/>
            <wp:docPr id="54" name="Picture 38">
              <a:extLst xmlns:a="http://schemas.openxmlformats.org/drawingml/2006/main">
                <a:ext uri="{FF2B5EF4-FFF2-40B4-BE49-F238E27FC236}">
                  <a16:creationId xmlns:a16="http://schemas.microsoft.com/office/drawing/2014/main" id="{7EC776D6-AE6C-0080-2FB9-447B2EBFDE4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8">
                      <a:extLst>
                        <a:ext uri="{FF2B5EF4-FFF2-40B4-BE49-F238E27FC236}">
                          <a16:creationId xmlns:a16="http://schemas.microsoft.com/office/drawing/2014/main" id="{7EC776D6-AE6C-0080-2FB9-447B2EBFDE4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530372" cy="30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58B8">
        <w:rPr>
          <w:rFonts w:asciiTheme="majorHAnsi" w:hAnsiTheme="majorHAnsi"/>
          <w:szCs w:val="24"/>
        </w:rPr>
        <w:tab/>
      </w:r>
      <w:r w:rsidR="00A658B8">
        <w:rPr>
          <w:rFonts w:asciiTheme="majorHAnsi" w:hAnsiTheme="majorHAnsi"/>
          <w:szCs w:val="24"/>
        </w:rPr>
        <w:tab/>
      </w:r>
      <w:r w:rsidR="00A658B8">
        <w:rPr>
          <w:rFonts w:asciiTheme="majorHAnsi" w:hAnsiTheme="majorHAnsi"/>
          <w:szCs w:val="24"/>
        </w:rPr>
        <w:tab/>
      </w:r>
      <w:r w:rsidR="00A658B8">
        <w:rPr>
          <w:rFonts w:asciiTheme="majorHAnsi" w:hAnsiTheme="majorHAnsi"/>
          <w:szCs w:val="24"/>
        </w:rPr>
        <w:tab/>
      </w:r>
      <w:r w:rsidR="00A658B8" w:rsidRPr="008306C1">
        <w:rPr>
          <w:rFonts w:asciiTheme="majorHAnsi" w:hAnsiTheme="majorHAnsi"/>
          <w:b/>
          <w:bCs/>
          <w:color w:val="FF0000"/>
          <w:szCs w:val="24"/>
        </w:rPr>
        <w:t>[</w:t>
      </w:r>
      <w:r w:rsidR="00EE315A">
        <w:rPr>
          <w:rFonts w:asciiTheme="majorHAnsi" w:hAnsiTheme="majorHAnsi"/>
          <w:b/>
          <w:bCs/>
          <w:color w:val="FF0000"/>
          <w:szCs w:val="24"/>
        </w:rPr>
        <w:t>2</w:t>
      </w:r>
      <w:r w:rsidR="00A658B8" w:rsidRPr="008306C1">
        <w:rPr>
          <w:rFonts w:asciiTheme="majorHAnsi" w:hAnsiTheme="majorHAnsi"/>
          <w:b/>
          <w:bCs/>
          <w:color w:val="FF0000"/>
          <w:szCs w:val="24"/>
        </w:rPr>
        <w:t xml:space="preserve"> Mark</w:t>
      </w:r>
      <w:r w:rsidR="00EE315A">
        <w:rPr>
          <w:rFonts w:asciiTheme="majorHAnsi" w:hAnsiTheme="majorHAnsi"/>
          <w:b/>
          <w:bCs/>
          <w:color w:val="FF0000"/>
          <w:szCs w:val="24"/>
        </w:rPr>
        <w:t>s</w:t>
      </w:r>
      <w:r w:rsidR="00A658B8" w:rsidRPr="008306C1">
        <w:rPr>
          <w:rFonts w:asciiTheme="majorHAnsi" w:hAnsiTheme="majorHAnsi"/>
          <w:b/>
          <w:bCs/>
          <w:color w:val="FF0000"/>
          <w:szCs w:val="24"/>
        </w:rPr>
        <w:t>]</w:t>
      </w:r>
    </w:p>
    <w:p w14:paraId="30D66B15" w14:textId="427ECBF3" w:rsidR="004034FE" w:rsidRDefault="004034FE" w:rsidP="004034FE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4034FE">
        <w:rPr>
          <w:rFonts w:asciiTheme="majorHAnsi" w:hAnsiTheme="majorHAnsi"/>
          <w:szCs w:val="24"/>
        </w:rPr>
        <w:t>Substitute the given value of 𝐹(𝑗𝜔) in the above equation</w:t>
      </w:r>
    </w:p>
    <w:p w14:paraId="15630C30" w14:textId="72500155" w:rsidR="004034FE" w:rsidRDefault="00883EE2" w:rsidP="00883EE2">
      <w:pPr>
        <w:tabs>
          <w:tab w:val="left" w:pos="851"/>
          <w:tab w:val="left" w:pos="1134"/>
          <w:tab w:val="left" w:pos="1418"/>
        </w:tabs>
        <w:spacing w:after="160"/>
        <w:ind w:left="3261"/>
        <w:rPr>
          <w:rFonts w:asciiTheme="majorHAnsi" w:hAnsiTheme="majorHAnsi"/>
          <w:szCs w:val="24"/>
        </w:rPr>
      </w:pPr>
      <w:r w:rsidRPr="00883EE2">
        <w:rPr>
          <w:rFonts w:asciiTheme="majorHAnsi" w:hAnsiTheme="majorHAnsi"/>
          <w:noProof/>
          <w:szCs w:val="24"/>
        </w:rPr>
        <w:drawing>
          <wp:inline distT="0" distB="0" distL="0" distR="0" wp14:anchorId="6CBE476B" wp14:editId="4D460F23">
            <wp:extent cx="2145998" cy="349072"/>
            <wp:effectExtent l="0" t="0" r="6985" b="0"/>
            <wp:docPr id="41" name="Picture 40">
              <a:extLst xmlns:a="http://schemas.openxmlformats.org/drawingml/2006/main">
                <a:ext uri="{FF2B5EF4-FFF2-40B4-BE49-F238E27FC236}">
                  <a16:creationId xmlns:a16="http://schemas.microsoft.com/office/drawing/2014/main" id="{23407229-7988-551B-80C0-DD6C414929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0">
                      <a:extLst>
                        <a:ext uri="{FF2B5EF4-FFF2-40B4-BE49-F238E27FC236}">
                          <a16:creationId xmlns:a16="http://schemas.microsoft.com/office/drawing/2014/main" id="{23407229-7988-551B-80C0-DD6C4149296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259055" cy="367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0BAA">
        <w:rPr>
          <w:rFonts w:asciiTheme="majorHAnsi" w:hAnsiTheme="majorHAnsi"/>
          <w:szCs w:val="24"/>
        </w:rPr>
        <w:tab/>
      </w:r>
      <w:r w:rsidR="00970BAA">
        <w:rPr>
          <w:rFonts w:asciiTheme="majorHAnsi" w:hAnsiTheme="majorHAnsi"/>
          <w:szCs w:val="24"/>
        </w:rPr>
        <w:tab/>
      </w:r>
      <w:r w:rsidR="00970BAA">
        <w:rPr>
          <w:rFonts w:asciiTheme="majorHAnsi" w:hAnsiTheme="majorHAnsi"/>
          <w:szCs w:val="24"/>
        </w:rPr>
        <w:tab/>
      </w:r>
      <w:r w:rsidR="00970BAA" w:rsidRPr="008306C1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497D7888" w14:textId="46437AFE" w:rsidR="00BB6C50" w:rsidRDefault="00BB6C50" w:rsidP="00BB6C50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BB6C50">
        <w:rPr>
          <w:rFonts w:asciiTheme="majorHAnsi" w:hAnsiTheme="majorHAnsi"/>
          <w:szCs w:val="24"/>
        </w:rPr>
        <w:t>By applying the frequency shift property,</w:t>
      </w:r>
    </w:p>
    <w:p w14:paraId="25D2476E" w14:textId="2E443C5E" w:rsidR="00BB6C50" w:rsidRDefault="00BB6C50" w:rsidP="000711F8">
      <w:pPr>
        <w:tabs>
          <w:tab w:val="left" w:pos="851"/>
          <w:tab w:val="left" w:pos="1134"/>
          <w:tab w:val="left" w:pos="1418"/>
        </w:tabs>
        <w:spacing w:after="160"/>
        <w:ind w:left="1985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="000711F8" w:rsidRPr="000711F8">
        <w:rPr>
          <w:rFonts w:asciiTheme="majorHAnsi" w:hAnsiTheme="majorHAnsi"/>
          <w:noProof/>
          <w:szCs w:val="24"/>
        </w:rPr>
        <w:drawing>
          <wp:inline distT="0" distB="0" distL="0" distR="0" wp14:anchorId="3EBF7EDF" wp14:editId="0EF91FDF">
            <wp:extent cx="2244613" cy="329879"/>
            <wp:effectExtent l="0" t="0" r="3810" b="0"/>
            <wp:docPr id="55" name="Picture 19">
              <a:extLst xmlns:a="http://schemas.openxmlformats.org/drawingml/2006/main">
                <a:ext uri="{FF2B5EF4-FFF2-40B4-BE49-F238E27FC236}">
                  <a16:creationId xmlns:a16="http://schemas.microsoft.com/office/drawing/2014/main" id="{126E5D57-0B91-52E2-183F-D110F088C49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19">
                      <a:extLst>
                        <a:ext uri="{FF2B5EF4-FFF2-40B4-BE49-F238E27FC236}">
                          <a16:creationId xmlns:a16="http://schemas.microsoft.com/office/drawing/2014/main" id="{126E5D57-0B91-52E2-183F-D110F088C49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303751" cy="33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874D7" w:rsidRPr="00B874D7">
        <w:rPr>
          <w:rFonts w:asciiTheme="majorHAnsi" w:hAnsiTheme="majorHAnsi"/>
          <w:szCs w:val="24"/>
        </w:rPr>
        <w:sym w:font="Wingdings" w:char="F0E0"/>
      </w:r>
      <w:r w:rsidR="00B874D7">
        <w:rPr>
          <w:rFonts w:asciiTheme="majorHAnsi" w:hAnsiTheme="majorHAnsi"/>
          <w:szCs w:val="24"/>
        </w:rPr>
        <w:t>(1)</w:t>
      </w:r>
      <w:r w:rsidR="00D65078">
        <w:rPr>
          <w:rFonts w:asciiTheme="majorHAnsi" w:hAnsiTheme="majorHAnsi"/>
          <w:szCs w:val="24"/>
        </w:rPr>
        <w:tab/>
      </w:r>
      <w:r w:rsidR="00D65078">
        <w:rPr>
          <w:rFonts w:asciiTheme="majorHAnsi" w:hAnsiTheme="majorHAnsi"/>
          <w:szCs w:val="24"/>
        </w:rPr>
        <w:tab/>
      </w:r>
      <w:r w:rsidR="00D65078">
        <w:rPr>
          <w:rFonts w:asciiTheme="majorHAnsi" w:hAnsiTheme="majorHAnsi"/>
          <w:szCs w:val="24"/>
        </w:rPr>
        <w:tab/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>[</w:t>
      </w:r>
      <w:r w:rsidR="00544F8C">
        <w:rPr>
          <w:rFonts w:asciiTheme="majorHAnsi" w:hAnsiTheme="majorHAnsi"/>
          <w:b/>
          <w:bCs/>
          <w:color w:val="FF0000"/>
          <w:szCs w:val="24"/>
        </w:rPr>
        <w:t>2</w:t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 xml:space="preserve"> Mark</w:t>
      </w:r>
      <w:r w:rsidR="00544F8C">
        <w:rPr>
          <w:rFonts w:asciiTheme="majorHAnsi" w:hAnsiTheme="majorHAnsi"/>
          <w:b/>
          <w:bCs/>
          <w:color w:val="FF0000"/>
          <w:szCs w:val="24"/>
        </w:rPr>
        <w:t>s</w:t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>]</w:t>
      </w:r>
    </w:p>
    <w:p w14:paraId="1214F62E" w14:textId="71FD8CC1" w:rsidR="000711F8" w:rsidRDefault="000711F8" w:rsidP="000711F8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0711F8">
        <w:rPr>
          <w:rFonts w:asciiTheme="majorHAnsi" w:hAnsiTheme="majorHAnsi"/>
          <w:szCs w:val="24"/>
        </w:rPr>
        <w:t xml:space="preserve">If </w:t>
      </w:r>
      <m:oMath>
        <m:r>
          <w:rPr>
            <w:rFonts w:ascii="Cambria Math" w:hAnsi="Cambria Math"/>
            <w:szCs w:val="24"/>
          </w:rPr>
          <m:t>F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jω</m:t>
            </m:r>
          </m:e>
        </m:d>
        <m:r>
          <w:rPr>
            <w:rFonts w:ascii="Cambria Math" w:hAnsi="Cambria Math"/>
            <w:szCs w:val="24"/>
          </w:rPr>
          <m:t>=F</m:t>
        </m:r>
        <m:d>
          <m:dPr>
            <m:ctrlPr>
              <w:rPr>
                <w:rFonts w:ascii="Cambria Math" w:hAnsi="Cambria Math"/>
                <w:i/>
                <w:iCs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j(ω-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0</m:t>
                </m:r>
              </m:sub>
            </m:sSub>
          </m:e>
        </m:d>
        <m:r>
          <w:rPr>
            <w:rFonts w:ascii="Cambria Math" w:hAnsi="Cambria Math"/>
            <w:szCs w:val="24"/>
          </w:rPr>
          <m:t>)</m:t>
        </m:r>
        <m:r>
          <m:rPr>
            <m:sty m:val="p"/>
          </m:rPr>
          <w:rPr>
            <w:rFonts w:ascii="Cambria Math" w:hAnsi="Cambria Math"/>
            <w:szCs w:val="24"/>
          </w:rPr>
          <m:t> </m:t>
        </m:r>
      </m:oMath>
      <w:r w:rsidRPr="000711F8">
        <w:rPr>
          <w:rFonts w:asciiTheme="majorHAnsi" w:hAnsiTheme="majorHAnsi"/>
          <w:szCs w:val="24"/>
        </w:rPr>
        <w:t xml:space="preserve"> in the above equation by considering </w:t>
      </w:r>
      <m:oMath>
        <m:sSub>
          <m:sSubPr>
            <m:ctrlPr>
              <w:rPr>
                <w:rFonts w:ascii="Cambria Math" w:hAnsi="Cambria Math"/>
                <w:i/>
                <w:iCs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ω</m:t>
            </m:r>
          </m:e>
          <m:sub>
            <m:r>
              <w:rPr>
                <w:rFonts w:ascii="Cambria Math" w:hAnsi="Cambria Math"/>
                <w:szCs w:val="24"/>
              </w:rPr>
              <m:t>0</m:t>
            </m:r>
          </m:sub>
        </m:sSub>
        <m:r>
          <w:rPr>
            <w:rFonts w:ascii="Cambria Math" w:hAnsi="Cambria Math"/>
            <w:szCs w:val="24"/>
          </w:rPr>
          <m:t>=1,</m:t>
        </m:r>
      </m:oMath>
    </w:p>
    <w:p w14:paraId="270DC818" w14:textId="79B57C37" w:rsidR="00F2546C" w:rsidRDefault="00F2546C" w:rsidP="00F2546C">
      <w:pPr>
        <w:tabs>
          <w:tab w:val="left" w:pos="851"/>
          <w:tab w:val="left" w:pos="1134"/>
          <w:tab w:val="left" w:pos="1418"/>
        </w:tabs>
        <w:spacing w:after="160"/>
        <w:ind w:left="2694"/>
        <w:rPr>
          <w:rFonts w:asciiTheme="majorHAnsi" w:hAnsiTheme="majorHAnsi"/>
          <w:iCs/>
          <w:szCs w:val="24"/>
        </w:rPr>
      </w:pPr>
      <w:r w:rsidRPr="00F2546C">
        <w:rPr>
          <w:rFonts w:asciiTheme="majorHAnsi" w:hAnsiTheme="majorHAnsi"/>
          <w:iCs/>
          <w:noProof/>
          <w:szCs w:val="24"/>
        </w:rPr>
        <w:drawing>
          <wp:inline distT="0" distB="0" distL="0" distR="0" wp14:anchorId="127FE47D" wp14:editId="00916FB5">
            <wp:extent cx="2289170" cy="429453"/>
            <wp:effectExtent l="0" t="0" r="0" b="8890"/>
            <wp:docPr id="56" name="Picture 37">
              <a:extLst xmlns:a="http://schemas.openxmlformats.org/drawingml/2006/main">
                <a:ext uri="{FF2B5EF4-FFF2-40B4-BE49-F238E27FC236}">
                  <a16:creationId xmlns:a16="http://schemas.microsoft.com/office/drawing/2014/main" id="{239469F1-B755-9B19-247E-0222B342DA8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7">
                      <a:extLst>
                        <a:ext uri="{FF2B5EF4-FFF2-40B4-BE49-F238E27FC236}">
                          <a16:creationId xmlns:a16="http://schemas.microsoft.com/office/drawing/2014/main" id="{239469F1-B755-9B19-247E-0222B342DA8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345415" cy="44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874D7">
        <w:rPr>
          <w:rFonts w:asciiTheme="majorHAnsi" w:hAnsiTheme="majorHAnsi"/>
          <w:iCs/>
          <w:szCs w:val="24"/>
        </w:rPr>
        <w:t xml:space="preserve"> </w:t>
      </w:r>
      <w:r w:rsidR="00B874D7" w:rsidRPr="00B874D7">
        <w:rPr>
          <w:rFonts w:asciiTheme="majorHAnsi" w:hAnsiTheme="majorHAnsi"/>
          <w:iCs/>
          <w:szCs w:val="24"/>
        </w:rPr>
        <w:sym w:font="Wingdings" w:char="F0E0"/>
      </w:r>
      <w:r w:rsidR="00B874D7">
        <w:rPr>
          <w:rFonts w:asciiTheme="majorHAnsi" w:hAnsiTheme="majorHAnsi"/>
          <w:iCs/>
          <w:szCs w:val="24"/>
        </w:rPr>
        <w:t>(2)</w:t>
      </w:r>
      <w:r w:rsidR="00D65078">
        <w:rPr>
          <w:rFonts w:asciiTheme="majorHAnsi" w:hAnsiTheme="majorHAnsi"/>
          <w:iCs/>
          <w:szCs w:val="24"/>
        </w:rPr>
        <w:tab/>
      </w:r>
      <w:r w:rsidR="00D65078">
        <w:rPr>
          <w:rFonts w:asciiTheme="majorHAnsi" w:hAnsiTheme="majorHAnsi"/>
          <w:iCs/>
          <w:szCs w:val="24"/>
        </w:rPr>
        <w:tab/>
      </w:r>
      <w:r w:rsidR="00D65078">
        <w:rPr>
          <w:rFonts w:asciiTheme="majorHAnsi" w:hAnsiTheme="majorHAnsi"/>
          <w:iCs/>
          <w:szCs w:val="24"/>
        </w:rPr>
        <w:tab/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3E9D3FED" w14:textId="7CF03B7A" w:rsidR="00E65146" w:rsidRDefault="00E65146" w:rsidP="00E65146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  <w:t>Substitute (2) in (1) we get,</w:t>
      </w:r>
    </w:p>
    <w:p w14:paraId="2726C323" w14:textId="476F1DC9" w:rsidR="00E65146" w:rsidRDefault="00E65146" w:rsidP="00E65146">
      <w:pPr>
        <w:tabs>
          <w:tab w:val="left" w:pos="851"/>
          <w:tab w:val="left" w:pos="1134"/>
          <w:tab w:val="left" w:pos="1418"/>
        </w:tabs>
        <w:spacing w:after="160"/>
        <w:ind w:left="1560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Pr="00E65146">
        <w:rPr>
          <w:rFonts w:asciiTheme="majorHAnsi" w:hAnsiTheme="majorHAnsi"/>
          <w:iCs/>
          <w:noProof/>
          <w:szCs w:val="24"/>
        </w:rPr>
        <w:drawing>
          <wp:inline distT="0" distB="0" distL="0" distR="0" wp14:anchorId="55745D4C" wp14:editId="13664583">
            <wp:extent cx="3003263" cy="555585"/>
            <wp:effectExtent l="0" t="0" r="0" b="0"/>
            <wp:docPr id="51" name="Picture 50">
              <a:extLst xmlns:a="http://schemas.openxmlformats.org/drawingml/2006/main">
                <a:ext uri="{FF2B5EF4-FFF2-40B4-BE49-F238E27FC236}">
                  <a16:creationId xmlns:a16="http://schemas.microsoft.com/office/drawing/2014/main" id="{50357DA8-6367-51E9-9654-4ACBB7BB321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0">
                      <a:extLst>
                        <a:ext uri="{FF2B5EF4-FFF2-40B4-BE49-F238E27FC236}">
                          <a16:creationId xmlns:a16="http://schemas.microsoft.com/office/drawing/2014/main" id="{50357DA8-6367-51E9-9654-4ACBB7BB321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065705" cy="567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65078">
        <w:rPr>
          <w:rFonts w:asciiTheme="majorHAnsi" w:hAnsiTheme="majorHAnsi"/>
          <w:iCs/>
          <w:szCs w:val="24"/>
        </w:rPr>
        <w:tab/>
      </w:r>
      <w:r w:rsidR="00D65078">
        <w:rPr>
          <w:rFonts w:asciiTheme="majorHAnsi" w:hAnsiTheme="majorHAnsi"/>
          <w:iCs/>
          <w:szCs w:val="24"/>
        </w:rPr>
        <w:tab/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>[</w:t>
      </w:r>
      <w:r w:rsidR="00EE315A">
        <w:rPr>
          <w:rFonts w:asciiTheme="majorHAnsi" w:hAnsiTheme="majorHAnsi"/>
          <w:b/>
          <w:bCs/>
          <w:color w:val="FF0000"/>
          <w:szCs w:val="24"/>
        </w:rPr>
        <w:t>2</w:t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 xml:space="preserve"> Mark</w:t>
      </w:r>
      <w:r w:rsidR="00EE315A">
        <w:rPr>
          <w:rFonts w:asciiTheme="majorHAnsi" w:hAnsiTheme="majorHAnsi"/>
          <w:b/>
          <w:bCs/>
          <w:color w:val="FF0000"/>
          <w:szCs w:val="24"/>
        </w:rPr>
        <w:t>s</w:t>
      </w:r>
      <w:r w:rsidR="00D65078" w:rsidRPr="008306C1">
        <w:rPr>
          <w:rFonts w:asciiTheme="majorHAnsi" w:hAnsiTheme="majorHAnsi"/>
          <w:b/>
          <w:bCs/>
          <w:color w:val="FF0000"/>
          <w:szCs w:val="24"/>
        </w:rPr>
        <w:t>]</w:t>
      </w:r>
    </w:p>
    <w:p w14:paraId="13B251E7" w14:textId="77777777" w:rsidR="000711F8" w:rsidRPr="000711F8" w:rsidRDefault="000711F8" w:rsidP="000711F8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</w:p>
    <w:p w14:paraId="143DE6AA" w14:textId="2E862CA2" w:rsidR="00796421" w:rsidRDefault="005C5209" w:rsidP="000B53F4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b/>
          <w:bCs/>
          <w:iCs/>
          <w:szCs w:val="24"/>
        </w:rPr>
      </w:pPr>
      <w:r w:rsidRPr="005C5209">
        <w:rPr>
          <w:rFonts w:asciiTheme="majorHAnsi" w:hAnsiTheme="majorHAnsi"/>
          <w:b/>
          <w:bCs/>
          <w:iCs/>
          <w:szCs w:val="24"/>
        </w:rPr>
        <w:t xml:space="preserve">QUESTION </w:t>
      </w:r>
      <w:r w:rsidR="0013169F">
        <w:rPr>
          <w:rFonts w:asciiTheme="majorHAnsi" w:hAnsiTheme="majorHAnsi"/>
          <w:b/>
          <w:bCs/>
          <w:iCs/>
          <w:szCs w:val="24"/>
        </w:rPr>
        <w:t>2</w:t>
      </w:r>
    </w:p>
    <w:p w14:paraId="74F7F065" w14:textId="05C97ED9" w:rsidR="005C5209" w:rsidRDefault="00112A80" w:rsidP="00043202">
      <w:pPr>
        <w:pStyle w:val="ListParagraph"/>
        <w:numPr>
          <w:ilvl w:val="0"/>
          <w:numId w:val="22"/>
        </w:numPr>
        <w:tabs>
          <w:tab w:val="left" w:pos="851"/>
          <w:tab w:val="left" w:pos="1134"/>
          <w:tab w:val="left" w:pos="1418"/>
        </w:tabs>
        <w:spacing w:after="160" w:line="360" w:lineRule="auto"/>
        <w:rPr>
          <w:rFonts w:asciiTheme="majorHAnsi" w:hAnsiTheme="majorHAnsi"/>
          <w:iCs/>
          <w:szCs w:val="24"/>
        </w:rPr>
      </w:pPr>
      <w:r w:rsidRPr="005931F0">
        <w:rPr>
          <w:rFonts w:asciiTheme="majorHAnsi" w:hAnsiTheme="majorHAnsi"/>
          <w:iCs/>
          <w:szCs w:val="24"/>
        </w:rPr>
        <w:t>Compute the Discrete Fourier Transform (DFT) for the</w:t>
      </w:r>
      <w:r w:rsidR="009F0BCE">
        <w:rPr>
          <w:rFonts w:asciiTheme="majorHAnsi" w:hAnsiTheme="majorHAnsi"/>
          <w:iCs/>
          <w:szCs w:val="24"/>
        </w:rPr>
        <w:t xml:space="preserve"> below</w:t>
      </w:r>
      <w:r w:rsidRPr="005931F0">
        <w:rPr>
          <w:rFonts w:asciiTheme="majorHAnsi" w:hAnsiTheme="majorHAnsi"/>
          <w:iCs/>
          <w:szCs w:val="24"/>
        </w:rPr>
        <w:t xml:space="preserve"> sequenc</w:t>
      </w:r>
      <w:r w:rsidR="005931F0" w:rsidRPr="005931F0">
        <w:rPr>
          <w:rFonts w:asciiTheme="majorHAnsi" w:hAnsiTheme="majorHAnsi"/>
          <w:iCs/>
          <w:szCs w:val="24"/>
        </w:rPr>
        <w:t>e</w:t>
      </w:r>
      <w:r w:rsidR="009308F6">
        <w:rPr>
          <w:rFonts w:asciiTheme="majorHAnsi" w:hAnsiTheme="majorHAnsi"/>
          <w:iCs/>
          <w:szCs w:val="24"/>
        </w:rPr>
        <w:t xml:space="preserve"> to identify its frequency com</w:t>
      </w:r>
      <w:r w:rsidR="00A706F1">
        <w:rPr>
          <w:rFonts w:asciiTheme="majorHAnsi" w:hAnsiTheme="majorHAnsi"/>
          <w:iCs/>
          <w:szCs w:val="24"/>
        </w:rPr>
        <w:t>ponents</w:t>
      </w:r>
    </w:p>
    <w:p w14:paraId="15AE5C3B" w14:textId="2909F525" w:rsidR="00B93911" w:rsidRPr="003F0768" w:rsidRDefault="00B93911" w:rsidP="00B93911">
      <w:pPr>
        <w:pStyle w:val="ListParagraph"/>
        <w:tabs>
          <w:tab w:val="left" w:pos="851"/>
          <w:tab w:val="left" w:pos="1134"/>
          <w:tab w:val="left" w:pos="1418"/>
        </w:tabs>
        <w:spacing w:after="160"/>
        <w:ind w:left="644"/>
        <w:rPr>
          <w:rFonts w:asciiTheme="majorHAnsi" w:hAnsiTheme="majorHAnsi"/>
          <w:iCs/>
          <w:szCs w:val="24"/>
        </w:rPr>
      </w:pPr>
      <m:oMathPara>
        <m:oMath>
          <m:r>
            <w:rPr>
              <w:rFonts w:ascii="Cambria Math" w:hAnsi="Cambria Math"/>
              <w:szCs w:val="24"/>
            </w:rPr>
            <m:t>x</m:t>
          </m:r>
          <m:d>
            <m:dPr>
              <m:ctrlPr>
                <w:rPr>
                  <w:rFonts w:ascii="Cambria Math" w:hAnsi="Cambria Math"/>
                  <w:i/>
                  <w:iCs/>
                  <w:szCs w:val="24"/>
                </w:rPr>
              </m:ctrlPr>
            </m:dPr>
            <m:e>
              <m:r>
                <w:rPr>
                  <w:rFonts w:ascii="Cambria Math" w:hAnsi="Cambria Math"/>
                  <w:szCs w:val="24"/>
                </w:rPr>
                <m:t>n</m:t>
              </m:r>
            </m:e>
          </m:d>
          <m:r>
            <w:rPr>
              <w:rFonts w:ascii="Cambria Math" w:hAnsi="Cambria Math"/>
              <w:szCs w:val="24"/>
            </w:rPr>
            <m:t xml:space="preserve">=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iCs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  <w:szCs w:val="24"/>
                    </w:rPr>
                  </m:ctrlPr>
                </m:eqArr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iCs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Cs w:val="24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Cs w:val="24"/>
                        </w:rPr>
                        <m:t>5</m:t>
                      </m:r>
                    </m:den>
                  </m:f>
                  <m:r>
                    <w:rPr>
                      <w:rFonts w:ascii="Cambria Math" w:hAnsi="Cambria Math"/>
                      <w:szCs w:val="24"/>
                    </w:rPr>
                    <m:t>,    for-1≤n≤1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 xml:space="preserve">0,              otherwise </m:t>
                  </m:r>
                </m:e>
              </m:eqArr>
            </m:e>
          </m:d>
        </m:oMath>
      </m:oMathPara>
    </w:p>
    <w:p w14:paraId="2A4CAF72" w14:textId="79D0B6F4" w:rsidR="003F0768" w:rsidRPr="003F0768" w:rsidRDefault="003F0768" w:rsidP="00B93911">
      <w:pPr>
        <w:pStyle w:val="ListParagraph"/>
        <w:tabs>
          <w:tab w:val="left" w:pos="851"/>
          <w:tab w:val="left" w:pos="1134"/>
          <w:tab w:val="left" w:pos="1418"/>
        </w:tabs>
        <w:spacing w:after="160"/>
        <w:ind w:left="644"/>
        <w:rPr>
          <w:rFonts w:asciiTheme="majorHAnsi" w:hAnsiTheme="majorHAnsi"/>
          <w:b/>
          <w:bCs/>
          <w:iCs/>
          <w:szCs w:val="24"/>
        </w:rPr>
      </w:pP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>
        <w:rPr>
          <w:rFonts w:asciiTheme="majorHAnsi" w:hAnsiTheme="majorHAnsi"/>
          <w:iCs/>
          <w:szCs w:val="24"/>
        </w:rPr>
        <w:tab/>
      </w:r>
      <w:r w:rsidR="005C549F">
        <w:rPr>
          <w:rFonts w:asciiTheme="majorHAnsi" w:hAnsiTheme="majorHAnsi"/>
          <w:b/>
          <w:bCs/>
          <w:iCs/>
          <w:szCs w:val="24"/>
        </w:rPr>
        <w:t>[</w:t>
      </w:r>
      <w:r w:rsidR="00505C20">
        <w:rPr>
          <w:rFonts w:asciiTheme="majorHAnsi" w:hAnsiTheme="majorHAnsi"/>
          <w:b/>
          <w:bCs/>
          <w:iCs/>
          <w:szCs w:val="24"/>
        </w:rPr>
        <w:t>10</w:t>
      </w:r>
      <w:r w:rsidRPr="003F0768">
        <w:rPr>
          <w:rFonts w:asciiTheme="majorHAnsi" w:hAnsiTheme="majorHAnsi"/>
          <w:b/>
          <w:bCs/>
          <w:iCs/>
          <w:szCs w:val="24"/>
        </w:rPr>
        <w:t xml:space="preserve"> Marks</w:t>
      </w:r>
      <w:r w:rsidR="005C549F">
        <w:rPr>
          <w:rFonts w:asciiTheme="majorHAnsi" w:hAnsiTheme="majorHAnsi"/>
          <w:b/>
          <w:bCs/>
          <w:iCs/>
          <w:szCs w:val="24"/>
        </w:rPr>
        <w:t>]</w:t>
      </w:r>
    </w:p>
    <w:p w14:paraId="4B325891" w14:textId="0DFC1EF5" w:rsidR="00902596" w:rsidRDefault="005E4E49" w:rsidP="00FB741C">
      <w:pPr>
        <w:tabs>
          <w:tab w:val="left" w:pos="851"/>
          <w:tab w:val="left" w:pos="1134"/>
          <w:tab w:val="left" w:pos="1418"/>
        </w:tabs>
        <w:spacing w:after="160"/>
        <w:ind w:left="426"/>
        <w:rPr>
          <w:rFonts w:asciiTheme="majorHAnsi" w:hAnsiTheme="majorHAnsi"/>
          <w:b/>
          <w:bCs/>
          <w:iCs/>
          <w:color w:val="FF0000"/>
          <w:szCs w:val="24"/>
        </w:rPr>
      </w:pPr>
      <w:r>
        <w:rPr>
          <w:rFonts w:asciiTheme="majorHAnsi" w:hAnsiTheme="majorHAnsi"/>
          <w:b/>
          <w:bCs/>
          <w:iCs/>
          <w:color w:val="FF0000"/>
          <w:szCs w:val="24"/>
        </w:rPr>
        <w:tab/>
      </w:r>
      <w:r w:rsidR="00FB741C" w:rsidRPr="00FB741C">
        <w:rPr>
          <w:rFonts w:asciiTheme="majorHAnsi" w:hAnsiTheme="majorHAnsi"/>
          <w:b/>
          <w:bCs/>
          <w:iCs/>
          <w:color w:val="FF0000"/>
          <w:szCs w:val="24"/>
        </w:rPr>
        <w:t>SOLUTION</w:t>
      </w:r>
    </w:p>
    <w:p w14:paraId="19B36FBF" w14:textId="6DDC210D" w:rsidR="007C575B" w:rsidRPr="001B1763" w:rsidRDefault="007C575B" w:rsidP="00FB741C">
      <w:pPr>
        <w:tabs>
          <w:tab w:val="left" w:pos="851"/>
          <w:tab w:val="left" w:pos="1134"/>
          <w:tab w:val="left" w:pos="1418"/>
        </w:tabs>
        <w:spacing w:after="160"/>
        <w:ind w:left="426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b/>
          <w:bCs/>
          <w:iCs/>
          <w:color w:val="FF0000"/>
          <w:szCs w:val="24"/>
        </w:rPr>
        <w:tab/>
      </w:r>
      <w:r w:rsidRPr="001B1763">
        <w:rPr>
          <w:rFonts w:asciiTheme="majorHAnsi" w:hAnsiTheme="majorHAnsi"/>
          <w:iCs/>
          <w:szCs w:val="24"/>
        </w:rPr>
        <w:t>Given that,</w:t>
      </w:r>
    </w:p>
    <w:p w14:paraId="5C6F92EB" w14:textId="018AB37D" w:rsidR="00FB741C" w:rsidRPr="001B1763" w:rsidRDefault="007C575B" w:rsidP="007C575B">
      <w:pPr>
        <w:tabs>
          <w:tab w:val="left" w:pos="851"/>
          <w:tab w:val="left" w:pos="1134"/>
          <w:tab w:val="left" w:pos="1418"/>
        </w:tabs>
        <w:spacing w:after="160"/>
        <w:ind w:left="2268"/>
        <w:rPr>
          <w:rFonts w:asciiTheme="majorHAnsi" w:hAnsiTheme="majorHAnsi"/>
          <w:iCs/>
          <w:szCs w:val="24"/>
        </w:rPr>
      </w:pPr>
      <w:r w:rsidRPr="001B1763">
        <w:rPr>
          <w:rFonts w:asciiTheme="majorHAnsi" w:hAnsiTheme="majorHAnsi"/>
          <w:iCs/>
          <w:szCs w:val="24"/>
        </w:rPr>
        <w:tab/>
      </w:r>
      <w:r w:rsidRPr="001B1763">
        <w:rPr>
          <w:rFonts w:asciiTheme="majorHAnsi" w:hAnsiTheme="majorHAnsi"/>
          <w:iCs/>
          <w:noProof/>
          <w:szCs w:val="24"/>
        </w:rPr>
        <w:drawing>
          <wp:inline distT="0" distB="0" distL="0" distR="0" wp14:anchorId="411476B6" wp14:editId="273EA0DF">
            <wp:extent cx="1638216" cy="700817"/>
            <wp:effectExtent l="0" t="0" r="635" b="4445"/>
            <wp:docPr id="413482307" name="Picture 9" descr="A number and a number with a white background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EEFCD94F-9FE2-6EBA-7069-D0F8F66538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482307" name="Picture 9" descr="A number and a number with a white background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EEFCD94F-9FE2-6EBA-7069-D0F8F66538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650110" cy="705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FC1EF" w14:textId="6D0EE12B" w:rsidR="007C575B" w:rsidRPr="001B1763" w:rsidRDefault="007C575B" w:rsidP="007C575B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iCs/>
          <w:szCs w:val="24"/>
        </w:rPr>
      </w:pPr>
      <w:r w:rsidRPr="001B1763">
        <w:rPr>
          <w:rFonts w:asciiTheme="majorHAnsi" w:hAnsiTheme="majorHAnsi"/>
          <w:iCs/>
          <w:szCs w:val="24"/>
        </w:rPr>
        <w:tab/>
        <w:t>We Know that,</w:t>
      </w:r>
    </w:p>
    <w:p w14:paraId="7A7F4FAD" w14:textId="09301F09" w:rsidR="00EA2D2A" w:rsidRPr="001B1763" w:rsidRDefault="00EA2D2A" w:rsidP="00A9125C">
      <w:pPr>
        <w:tabs>
          <w:tab w:val="left" w:pos="851"/>
          <w:tab w:val="left" w:pos="1134"/>
          <w:tab w:val="left" w:pos="1418"/>
        </w:tabs>
        <w:spacing w:after="160"/>
        <w:ind w:left="2977"/>
        <w:rPr>
          <w:rFonts w:asciiTheme="majorHAnsi" w:hAnsiTheme="majorHAnsi"/>
          <w:iCs/>
          <w:szCs w:val="24"/>
        </w:rPr>
      </w:pPr>
      <w:r w:rsidRPr="001B1763">
        <w:rPr>
          <w:rFonts w:asciiTheme="majorHAnsi" w:hAnsiTheme="majorHAnsi"/>
          <w:iCs/>
          <w:noProof/>
          <w:szCs w:val="24"/>
        </w:rPr>
        <w:drawing>
          <wp:inline distT="0" distB="0" distL="0" distR="0" wp14:anchorId="689E90E5" wp14:editId="3EB4E22E">
            <wp:extent cx="1514475" cy="664320"/>
            <wp:effectExtent l="0" t="0" r="0" b="2540"/>
            <wp:docPr id="18882243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0606" cy="667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73A84">
        <w:rPr>
          <w:rFonts w:asciiTheme="majorHAnsi" w:hAnsiTheme="majorHAnsi"/>
          <w:iCs/>
          <w:szCs w:val="24"/>
        </w:rPr>
        <w:tab/>
      </w:r>
      <w:r w:rsidR="00873A84">
        <w:rPr>
          <w:rFonts w:asciiTheme="majorHAnsi" w:hAnsiTheme="majorHAnsi"/>
          <w:iCs/>
          <w:szCs w:val="24"/>
        </w:rPr>
        <w:tab/>
      </w:r>
      <w:r w:rsidR="00873A84">
        <w:rPr>
          <w:rFonts w:asciiTheme="majorHAnsi" w:hAnsiTheme="majorHAnsi"/>
          <w:iCs/>
          <w:szCs w:val="24"/>
        </w:rPr>
        <w:tab/>
      </w:r>
      <w:r w:rsidR="00873A84">
        <w:rPr>
          <w:rFonts w:asciiTheme="majorHAnsi" w:hAnsiTheme="majorHAnsi"/>
          <w:iCs/>
          <w:szCs w:val="24"/>
        </w:rPr>
        <w:tab/>
      </w:r>
      <w:r w:rsidR="00873A84">
        <w:rPr>
          <w:rFonts w:asciiTheme="majorHAnsi" w:hAnsiTheme="majorHAnsi"/>
          <w:iCs/>
          <w:szCs w:val="24"/>
        </w:rPr>
        <w:tab/>
      </w:r>
      <w:r w:rsidR="00873A84">
        <w:rPr>
          <w:rFonts w:asciiTheme="majorHAnsi" w:hAnsiTheme="majorHAnsi"/>
          <w:iCs/>
          <w:szCs w:val="24"/>
        </w:rPr>
        <w:tab/>
      </w:r>
      <w:r w:rsidR="00873A84" w:rsidRPr="00873A84">
        <w:rPr>
          <w:rFonts w:asciiTheme="majorHAnsi" w:hAnsiTheme="majorHAnsi"/>
          <w:b/>
          <w:bCs/>
          <w:iCs/>
          <w:color w:val="FF0000"/>
          <w:szCs w:val="24"/>
        </w:rPr>
        <w:t>[1 Mark]</w:t>
      </w:r>
    </w:p>
    <w:p w14:paraId="32A74BD6" w14:textId="77777777" w:rsidR="00C12A36" w:rsidRDefault="00383D4A" w:rsidP="00383D4A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iCs/>
          <w:szCs w:val="24"/>
        </w:rPr>
      </w:pPr>
      <w:r w:rsidRPr="001B1763">
        <w:rPr>
          <w:rFonts w:asciiTheme="majorHAnsi" w:hAnsiTheme="majorHAnsi"/>
          <w:iCs/>
          <w:szCs w:val="24"/>
        </w:rPr>
        <w:tab/>
        <w:t xml:space="preserve">On Substituting the given </w:t>
      </w:r>
      <m:oMath>
        <m:r>
          <w:rPr>
            <w:rFonts w:ascii="Cambria Math" w:hAnsi="Cambria Math"/>
            <w:szCs w:val="24"/>
          </w:rPr>
          <m:t>x(n)</m:t>
        </m:r>
      </m:oMath>
      <w:r w:rsidRPr="001B1763">
        <w:rPr>
          <w:rFonts w:asciiTheme="majorHAnsi" w:hAnsiTheme="majorHAnsi"/>
          <w:iCs/>
          <w:szCs w:val="24"/>
        </w:rPr>
        <w:t xml:space="preserve"> here</w:t>
      </w:r>
      <w:r w:rsidR="00C12A36">
        <w:rPr>
          <w:rFonts w:asciiTheme="majorHAnsi" w:hAnsiTheme="majorHAnsi"/>
          <w:iCs/>
          <w:szCs w:val="24"/>
        </w:rPr>
        <w:t>,</w:t>
      </w:r>
    </w:p>
    <w:p w14:paraId="35DB162C" w14:textId="68476A92" w:rsidR="00A9125C" w:rsidRDefault="006D2F35" w:rsidP="00A9125C">
      <w:pPr>
        <w:tabs>
          <w:tab w:val="left" w:pos="851"/>
          <w:tab w:val="left" w:pos="1134"/>
          <w:tab w:val="left" w:pos="1418"/>
        </w:tabs>
        <w:spacing w:after="160"/>
        <w:ind w:left="2977"/>
        <w:rPr>
          <w:rFonts w:asciiTheme="majorHAnsi" w:hAnsiTheme="majorHAnsi"/>
          <w:iCs/>
          <w:sz w:val="20"/>
        </w:rPr>
      </w:pPr>
      <w:r w:rsidRPr="004039D3">
        <w:rPr>
          <w:rFonts w:asciiTheme="majorHAnsi" w:hAnsiTheme="majorHAnsi"/>
          <w:noProof/>
          <w:szCs w:val="24"/>
        </w:rPr>
        <w:lastRenderedPageBreak/>
        <w:drawing>
          <wp:inline distT="0" distB="0" distL="0" distR="0" wp14:anchorId="0C8929D7" wp14:editId="0516E1AB">
            <wp:extent cx="1854199" cy="456158"/>
            <wp:effectExtent l="0" t="0" r="0" b="1270"/>
            <wp:docPr id="16" name="Picture 15">
              <a:extLst xmlns:a="http://schemas.openxmlformats.org/drawingml/2006/main">
                <a:ext uri="{FF2B5EF4-FFF2-40B4-BE49-F238E27FC236}">
                  <a16:creationId xmlns:a16="http://schemas.microsoft.com/office/drawing/2014/main" id="{45BE3D91-3ABD-40A3-90CB-E81161EBBB1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5">
                      <a:extLst>
                        <a:ext uri="{FF2B5EF4-FFF2-40B4-BE49-F238E27FC236}">
                          <a16:creationId xmlns:a16="http://schemas.microsoft.com/office/drawing/2014/main" id="{45BE3D91-3ABD-40A3-90CB-E81161EBBB1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891545" cy="465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73A84">
        <w:rPr>
          <w:rFonts w:asciiTheme="majorHAnsi" w:hAnsiTheme="majorHAnsi"/>
          <w:iCs/>
          <w:sz w:val="20"/>
        </w:rPr>
        <w:tab/>
      </w:r>
      <w:r w:rsidR="005E4E49">
        <w:rPr>
          <w:rFonts w:asciiTheme="majorHAnsi" w:hAnsiTheme="majorHAnsi"/>
          <w:iCs/>
          <w:sz w:val="20"/>
        </w:rPr>
        <w:t xml:space="preserve">     </w:t>
      </w:r>
      <w:r w:rsidR="00704DEB">
        <w:rPr>
          <w:rFonts w:asciiTheme="majorHAnsi" w:hAnsiTheme="majorHAnsi"/>
          <w:iCs/>
          <w:sz w:val="20"/>
        </w:rPr>
        <w:t xml:space="preserve">        </w:t>
      </w:r>
      <w:r>
        <w:rPr>
          <w:rFonts w:asciiTheme="majorHAnsi" w:hAnsiTheme="majorHAnsi"/>
          <w:iCs/>
          <w:sz w:val="20"/>
        </w:rPr>
        <w:tab/>
        <w:t xml:space="preserve">             </w:t>
      </w:r>
      <w:r w:rsidR="00873A84" w:rsidRPr="00873A84">
        <w:rPr>
          <w:rFonts w:asciiTheme="majorHAnsi" w:hAnsiTheme="majorHAnsi"/>
          <w:b/>
          <w:bCs/>
          <w:iCs/>
          <w:color w:val="FF0000"/>
          <w:szCs w:val="24"/>
        </w:rPr>
        <w:t>[</w:t>
      </w:r>
      <w:r w:rsidR="00704DEB">
        <w:rPr>
          <w:rFonts w:asciiTheme="majorHAnsi" w:hAnsiTheme="majorHAnsi"/>
          <w:b/>
          <w:bCs/>
          <w:iCs/>
          <w:color w:val="FF0000"/>
          <w:szCs w:val="24"/>
        </w:rPr>
        <w:t xml:space="preserve">Final Answer </w:t>
      </w:r>
      <w:r>
        <w:rPr>
          <w:rFonts w:asciiTheme="majorHAnsi" w:hAnsiTheme="majorHAnsi"/>
          <w:b/>
          <w:bCs/>
          <w:iCs/>
          <w:color w:val="FF0000"/>
          <w:szCs w:val="24"/>
        </w:rPr>
        <w:t>4</w:t>
      </w:r>
      <w:r w:rsidR="00873A84" w:rsidRPr="00873A84">
        <w:rPr>
          <w:rFonts w:asciiTheme="majorHAnsi" w:hAnsiTheme="majorHAnsi"/>
          <w:b/>
          <w:bCs/>
          <w:iCs/>
          <w:color w:val="FF0000"/>
          <w:szCs w:val="24"/>
        </w:rPr>
        <w:t xml:space="preserve"> Mark</w:t>
      </w:r>
      <w:r w:rsidR="00873A84">
        <w:rPr>
          <w:rFonts w:asciiTheme="majorHAnsi" w:hAnsiTheme="majorHAnsi"/>
          <w:b/>
          <w:bCs/>
          <w:iCs/>
          <w:color w:val="FF0000"/>
          <w:szCs w:val="24"/>
        </w:rPr>
        <w:t>s</w:t>
      </w:r>
      <w:r w:rsidR="00873A84" w:rsidRPr="00873A84">
        <w:rPr>
          <w:rFonts w:asciiTheme="majorHAnsi" w:hAnsiTheme="majorHAnsi"/>
          <w:b/>
          <w:bCs/>
          <w:iCs/>
          <w:color w:val="FF0000"/>
          <w:szCs w:val="24"/>
        </w:rPr>
        <w:t>]</w:t>
      </w:r>
    </w:p>
    <w:p w14:paraId="2A2D107D" w14:textId="6170CC2D" w:rsidR="004039D3" w:rsidRDefault="00EF5CF4" w:rsidP="006D2F35">
      <w:pPr>
        <w:tabs>
          <w:tab w:val="left" w:pos="851"/>
          <w:tab w:val="left" w:pos="1134"/>
          <w:tab w:val="left" w:pos="1418"/>
        </w:tabs>
        <w:spacing w:after="160"/>
        <w:rPr>
          <w:rFonts w:asciiTheme="majorHAnsi" w:hAnsiTheme="majorHAnsi"/>
          <w:szCs w:val="24"/>
        </w:rPr>
      </w:pPr>
      <w:r>
        <w:rPr>
          <w:rFonts w:asciiTheme="majorHAnsi" w:hAnsiTheme="majorHAnsi"/>
          <w:iCs/>
          <w:sz w:val="20"/>
        </w:rPr>
        <w:tab/>
      </w:r>
      <w:r>
        <w:rPr>
          <w:rFonts w:asciiTheme="majorHAnsi" w:hAnsiTheme="majorHAnsi"/>
          <w:iCs/>
          <w:sz w:val="20"/>
        </w:rPr>
        <w:tab/>
      </w:r>
      <w:r>
        <w:rPr>
          <w:rFonts w:asciiTheme="majorHAnsi" w:hAnsiTheme="majorHAnsi"/>
          <w:iCs/>
          <w:sz w:val="20"/>
        </w:rPr>
        <w:tab/>
      </w:r>
      <w:r w:rsidR="004039D3">
        <w:rPr>
          <w:rFonts w:asciiTheme="majorHAnsi" w:hAnsiTheme="majorHAnsi"/>
          <w:szCs w:val="24"/>
        </w:rPr>
        <w:tab/>
      </w:r>
      <w:r w:rsidR="004039D3">
        <w:rPr>
          <w:rFonts w:asciiTheme="majorHAnsi" w:hAnsiTheme="majorHAnsi"/>
          <w:szCs w:val="24"/>
        </w:rPr>
        <w:tab/>
      </w:r>
      <w:r w:rsidR="004039D3">
        <w:rPr>
          <w:rFonts w:asciiTheme="majorHAnsi" w:hAnsiTheme="majorHAnsi"/>
          <w:szCs w:val="24"/>
        </w:rPr>
        <w:tab/>
      </w:r>
      <w:r w:rsidR="004039D3">
        <w:rPr>
          <w:rFonts w:asciiTheme="majorHAnsi" w:hAnsiTheme="majorHAnsi"/>
          <w:szCs w:val="24"/>
        </w:rPr>
        <w:tab/>
      </w:r>
      <w:r w:rsidR="004039D3">
        <w:rPr>
          <w:rFonts w:asciiTheme="majorHAnsi" w:hAnsiTheme="majorHAnsi"/>
          <w:szCs w:val="24"/>
        </w:rPr>
        <w:tab/>
      </w:r>
      <w:r w:rsidR="004039D3">
        <w:rPr>
          <w:rFonts w:asciiTheme="majorHAnsi" w:hAnsiTheme="majorHAnsi"/>
          <w:szCs w:val="24"/>
        </w:rPr>
        <w:tab/>
      </w:r>
      <w:r w:rsidR="0094504A">
        <w:rPr>
          <w:rFonts w:asciiTheme="majorHAnsi" w:hAnsiTheme="majorHAnsi"/>
          <w:szCs w:val="24"/>
        </w:rPr>
        <w:tab/>
      </w:r>
      <w:r w:rsidR="0094504A">
        <w:rPr>
          <w:rFonts w:asciiTheme="majorHAnsi" w:hAnsiTheme="majorHAnsi"/>
          <w:szCs w:val="24"/>
        </w:rPr>
        <w:tab/>
      </w:r>
      <w:r w:rsidR="0094504A">
        <w:rPr>
          <w:rFonts w:asciiTheme="majorHAnsi" w:hAnsiTheme="majorHAnsi"/>
          <w:szCs w:val="24"/>
        </w:rPr>
        <w:tab/>
      </w:r>
      <w:r w:rsidR="0094504A">
        <w:rPr>
          <w:rFonts w:asciiTheme="majorHAnsi" w:hAnsiTheme="majorHAnsi"/>
          <w:szCs w:val="24"/>
        </w:rPr>
        <w:tab/>
      </w:r>
      <w:r w:rsidR="0094504A">
        <w:rPr>
          <w:rFonts w:asciiTheme="majorHAnsi" w:hAnsiTheme="majorHAnsi"/>
          <w:szCs w:val="24"/>
        </w:rPr>
        <w:tab/>
      </w:r>
    </w:p>
    <w:p w14:paraId="3083BDF8" w14:textId="76D39D30" w:rsidR="00E832C7" w:rsidRDefault="00E832C7" w:rsidP="000F18C9">
      <w:pPr>
        <w:tabs>
          <w:tab w:val="left" w:pos="851"/>
          <w:tab w:val="left" w:pos="1134"/>
          <w:tab w:val="left" w:pos="1418"/>
        </w:tabs>
        <w:spacing w:after="160"/>
        <w:ind w:left="-1134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  <w:t xml:space="preserve">Substitute the value of </w:t>
      </w:r>
      <m:oMath>
        <m:r>
          <w:rPr>
            <w:rFonts w:ascii="Cambria Math" w:hAnsi="Cambria Math"/>
            <w:szCs w:val="24"/>
          </w:rPr>
          <m:t>ω=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2πK</m:t>
            </m:r>
          </m:num>
          <m:den>
            <m:r>
              <w:rPr>
                <w:rFonts w:ascii="Cambria Math" w:hAnsi="Cambria Math"/>
                <w:szCs w:val="24"/>
              </w:rPr>
              <m:t>N</m:t>
            </m:r>
          </m:den>
        </m:f>
        <m:r>
          <w:rPr>
            <w:rFonts w:ascii="Cambria Math" w:hAnsiTheme="majorHAnsi"/>
            <w:szCs w:val="24"/>
          </w:rPr>
          <m:t xml:space="preserve"> i</m:t>
        </m:r>
        <m:r>
          <m:rPr>
            <m:sty m:val="p"/>
          </m:rPr>
          <w:rPr>
            <w:rFonts w:ascii="Cambria Math" w:hAnsiTheme="majorHAnsi"/>
            <w:szCs w:val="24"/>
          </w:rPr>
          <m:t>n the above equation, We get,</m:t>
        </m:r>
      </m:oMath>
    </w:p>
    <w:p w14:paraId="18FBEC55" w14:textId="7CC2F5BA" w:rsidR="00775828" w:rsidRDefault="001761EC" w:rsidP="001761EC">
      <w:pPr>
        <w:tabs>
          <w:tab w:val="left" w:pos="851"/>
          <w:tab w:val="left" w:pos="1134"/>
          <w:tab w:val="left" w:pos="1418"/>
        </w:tabs>
        <w:spacing w:after="160"/>
        <w:ind w:left="1843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1761EC">
        <w:rPr>
          <w:rFonts w:asciiTheme="majorHAnsi" w:hAnsiTheme="majorHAnsi"/>
          <w:noProof/>
          <w:szCs w:val="24"/>
        </w:rPr>
        <w:drawing>
          <wp:inline distT="0" distB="0" distL="0" distR="0" wp14:anchorId="41BCFFC3" wp14:editId="10F4DFA4">
            <wp:extent cx="3072765" cy="588481"/>
            <wp:effectExtent l="0" t="0" r="0" b="2540"/>
            <wp:docPr id="24" name="Picture 23" descr="A math equation with numbers and symbol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A99C3F3-0C54-D623-7935-82968640BA6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3" descr="A math equation with numbers and symbols&#10;&#10;Description automatically generated">
                      <a:extLst>
                        <a:ext uri="{FF2B5EF4-FFF2-40B4-BE49-F238E27FC236}">
                          <a16:creationId xmlns:a16="http://schemas.microsoft.com/office/drawing/2014/main" id="{7A99C3F3-0C54-D623-7935-82968640BA6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102954" cy="594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2417">
        <w:rPr>
          <w:rFonts w:asciiTheme="majorHAnsi" w:hAnsiTheme="majorHAnsi"/>
          <w:szCs w:val="24"/>
        </w:rPr>
        <w:tab/>
      </w:r>
      <w:r w:rsidR="003A2417">
        <w:rPr>
          <w:rFonts w:asciiTheme="majorHAnsi" w:hAnsiTheme="majorHAnsi"/>
          <w:szCs w:val="24"/>
        </w:rPr>
        <w:tab/>
      </w:r>
      <w:r w:rsidR="003A2417">
        <w:rPr>
          <w:rFonts w:asciiTheme="majorHAnsi" w:hAnsiTheme="majorHAnsi"/>
          <w:szCs w:val="24"/>
        </w:rPr>
        <w:tab/>
      </w:r>
      <w:r w:rsidR="003A2417" w:rsidRPr="00873A84">
        <w:rPr>
          <w:rFonts w:asciiTheme="majorHAnsi" w:hAnsiTheme="majorHAnsi"/>
          <w:b/>
          <w:bCs/>
          <w:iCs/>
          <w:color w:val="FF0000"/>
          <w:szCs w:val="24"/>
        </w:rPr>
        <w:t>[1 Mark]</w:t>
      </w:r>
    </w:p>
    <w:p w14:paraId="46B4FB3A" w14:textId="136C1511" w:rsidR="007A79E4" w:rsidRDefault="00606CBA" w:rsidP="001761EC">
      <w:pPr>
        <w:tabs>
          <w:tab w:val="left" w:pos="851"/>
          <w:tab w:val="left" w:pos="1134"/>
          <w:tab w:val="left" w:pos="1418"/>
        </w:tabs>
        <w:spacing w:after="160"/>
        <w:ind w:left="1843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 xml:space="preserve">The Frequency components are </w:t>
      </w:r>
    </w:p>
    <w:p w14:paraId="6F9D2949" w14:textId="303F4009" w:rsidR="00A8464D" w:rsidRPr="00940B19" w:rsidRDefault="00207545" w:rsidP="00940B19">
      <w:pPr>
        <w:tabs>
          <w:tab w:val="left" w:pos="851"/>
          <w:tab w:val="left" w:pos="1134"/>
          <w:tab w:val="left" w:pos="1418"/>
        </w:tabs>
        <w:spacing w:after="160"/>
        <w:ind w:left="426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m:oMath>
        <m:r>
          <w:rPr>
            <w:rFonts w:ascii="Cambria Math" w:hAnsi="Cambria Math"/>
            <w:szCs w:val="24"/>
          </w:rPr>
          <m:t>X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</m:t>
            </m:r>
          </m:e>
        </m:d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</m:t>
            </m:r>
          </m:num>
          <m:den>
            <m:r>
              <w:rPr>
                <w:rFonts w:ascii="Cambria Math" w:hAnsi="Cambria Math"/>
                <w:szCs w:val="24"/>
              </w:rPr>
              <m:t>5</m:t>
            </m:r>
          </m:den>
        </m:f>
      </m:oMath>
      <w:r w:rsidR="00636AA0"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207545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4CDA3FFF" w14:textId="14EC74B2" w:rsidR="00940B19" w:rsidRPr="00940B19" w:rsidRDefault="00207545" w:rsidP="00940B19">
      <w:pPr>
        <w:tabs>
          <w:tab w:val="left" w:pos="851"/>
          <w:tab w:val="left" w:pos="1134"/>
          <w:tab w:val="left" w:pos="1418"/>
        </w:tabs>
        <w:spacing w:after="160"/>
        <w:ind w:left="426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m:oMath>
        <m:r>
          <w:rPr>
            <w:rFonts w:ascii="Cambria Math" w:hAnsi="Cambria Math"/>
            <w:szCs w:val="24"/>
          </w:rPr>
          <m:t>X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</m:t>
            </m:r>
          </m:e>
        </m:d>
        <m:r>
          <w:rPr>
            <w:rFonts w:ascii="Cambria Math" w:hAnsi="Cambria Math"/>
            <w:szCs w:val="24"/>
          </w:rPr>
          <m:t>= 0</m:t>
        </m:r>
      </m:oMath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207545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2DDE18D2" w14:textId="492A86B0" w:rsidR="00940B19" w:rsidRPr="00A8464D" w:rsidRDefault="00207545" w:rsidP="00940B19">
      <w:pPr>
        <w:tabs>
          <w:tab w:val="left" w:pos="851"/>
          <w:tab w:val="left" w:pos="1134"/>
          <w:tab w:val="left" w:pos="1418"/>
        </w:tabs>
        <w:spacing w:after="160"/>
        <w:ind w:left="426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m:oMath>
        <m:r>
          <w:rPr>
            <w:rFonts w:ascii="Cambria Math" w:hAnsi="Cambria Math"/>
            <w:szCs w:val="24"/>
          </w:rPr>
          <m:t>X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2</m:t>
            </m:r>
          </m:e>
        </m:d>
        <m:r>
          <w:rPr>
            <w:rFonts w:ascii="Cambria Math" w:hAnsi="Cambria Math"/>
            <w:szCs w:val="24"/>
          </w:rPr>
          <m:t>= 0</m:t>
        </m:r>
      </m:oMath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 w:rsidRPr="00207545">
        <w:rPr>
          <w:rFonts w:asciiTheme="majorHAnsi" w:hAnsiTheme="majorHAnsi"/>
          <w:b/>
          <w:bCs/>
          <w:color w:val="FF0000"/>
          <w:szCs w:val="24"/>
        </w:rPr>
        <w:t>[1 Mark]</w:t>
      </w:r>
      <w:r>
        <w:rPr>
          <w:rFonts w:asciiTheme="majorHAnsi" w:hAnsiTheme="majorHAnsi"/>
          <w:b/>
          <w:bCs/>
          <w:color w:val="FF0000"/>
          <w:szCs w:val="24"/>
        </w:rPr>
        <w:tab/>
      </w:r>
    </w:p>
    <w:p w14:paraId="2E7F1B62" w14:textId="55DF3043" w:rsidR="00940B19" w:rsidRDefault="00404D0E" w:rsidP="00404D0E">
      <w:pPr>
        <w:tabs>
          <w:tab w:val="left" w:pos="851"/>
          <w:tab w:val="left" w:pos="1134"/>
          <w:tab w:val="left" w:pos="1418"/>
          <w:tab w:val="left" w:pos="8604"/>
        </w:tabs>
        <w:spacing w:after="160"/>
        <w:rPr>
          <w:rFonts w:asciiTheme="majorHAnsi" w:hAnsiTheme="majorHAnsi"/>
          <w:b/>
          <w:bCs/>
          <w:color w:val="FF0000"/>
          <w:szCs w:val="24"/>
        </w:rPr>
      </w:pP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</w:r>
      <w:r>
        <w:rPr>
          <w:rFonts w:asciiTheme="majorHAnsi" w:hAnsiTheme="majorHAnsi"/>
          <w:szCs w:val="24"/>
        </w:rPr>
        <w:tab/>
        <w:t xml:space="preserve">     </w:t>
      </w:r>
      <w:r w:rsidR="00EE2EA0">
        <w:rPr>
          <w:rFonts w:asciiTheme="majorHAnsi" w:hAnsiTheme="majorHAnsi"/>
          <w:szCs w:val="24"/>
        </w:rPr>
        <w:t xml:space="preserve">The </w:t>
      </w:r>
      <w:r w:rsidR="00E674FB">
        <w:rPr>
          <w:rFonts w:asciiTheme="majorHAnsi" w:hAnsiTheme="majorHAnsi"/>
          <w:szCs w:val="24"/>
        </w:rPr>
        <w:t>frequency</w:t>
      </w:r>
      <w:r w:rsidR="00EE2EA0">
        <w:rPr>
          <w:rFonts w:asciiTheme="majorHAnsi" w:hAnsiTheme="majorHAnsi"/>
          <w:szCs w:val="24"/>
        </w:rPr>
        <w:t xml:space="preserve"> </w:t>
      </w:r>
      <w:r w:rsidR="00E674FB">
        <w:rPr>
          <w:rFonts w:asciiTheme="majorHAnsi" w:hAnsiTheme="majorHAnsi"/>
          <w:szCs w:val="24"/>
        </w:rPr>
        <w:t>components</w:t>
      </w:r>
      <w:r w:rsidR="00EE2EA0">
        <w:rPr>
          <w:rFonts w:asciiTheme="majorHAnsi" w:hAnsiTheme="majorHAnsi"/>
          <w:szCs w:val="24"/>
        </w:rPr>
        <w:t xml:space="preserve"> </w:t>
      </w:r>
      <w:r>
        <w:rPr>
          <w:rFonts w:asciiTheme="majorHAnsi" w:hAnsiTheme="majorHAnsi"/>
          <w:szCs w:val="24"/>
        </w:rPr>
        <w:t xml:space="preserve">sequence </w:t>
      </w:r>
      <w:r w:rsidR="00240A01">
        <w:rPr>
          <w:rFonts w:asciiTheme="majorHAnsi" w:hAnsiTheme="majorHAnsi"/>
          <w:szCs w:val="24"/>
        </w:rPr>
        <w:t>is</w:t>
      </w:r>
      <w:r w:rsidR="00EE2EA0">
        <w:rPr>
          <w:rFonts w:asciiTheme="majorHAnsi" w:hAnsiTheme="majorHAnsi"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X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K</m:t>
            </m:r>
          </m:e>
        </m:d>
        <m:r>
          <w:rPr>
            <w:rFonts w:ascii="Cambria Math" w:hAnsi="Cambria Math"/>
            <w:szCs w:val="24"/>
          </w:rPr>
          <m:t>={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3</m:t>
            </m:r>
          </m:num>
          <m:den>
            <m:r>
              <w:rPr>
                <w:rFonts w:ascii="Cambria Math" w:hAnsi="Cambria Math"/>
                <w:szCs w:val="24"/>
              </w:rPr>
              <m:t>5</m:t>
            </m:r>
          </m:den>
        </m:f>
        <m:r>
          <w:rPr>
            <w:rFonts w:ascii="Cambria Math" w:hAnsi="Cambria Math"/>
            <w:szCs w:val="24"/>
          </w:rPr>
          <m:t>,0,0}</m:t>
        </m:r>
      </m:oMath>
      <w:r w:rsidR="003A2417">
        <w:rPr>
          <w:rFonts w:asciiTheme="majorHAnsi" w:hAnsiTheme="majorHAnsi"/>
          <w:szCs w:val="24"/>
        </w:rPr>
        <w:tab/>
      </w:r>
      <w:r w:rsidR="009648F2">
        <w:rPr>
          <w:rFonts w:asciiTheme="majorHAnsi" w:hAnsiTheme="majorHAnsi"/>
          <w:szCs w:val="24"/>
        </w:rPr>
        <w:tab/>
      </w:r>
      <w:r w:rsidR="003A2417">
        <w:rPr>
          <w:rFonts w:asciiTheme="majorHAnsi" w:hAnsiTheme="majorHAnsi"/>
          <w:szCs w:val="24"/>
        </w:rPr>
        <w:tab/>
      </w:r>
      <w:r w:rsidR="009648F2" w:rsidRPr="00207545">
        <w:rPr>
          <w:rFonts w:asciiTheme="majorHAnsi" w:hAnsiTheme="majorHAnsi"/>
          <w:b/>
          <w:bCs/>
          <w:color w:val="FF0000"/>
          <w:szCs w:val="24"/>
        </w:rPr>
        <w:t>[1 Mark]</w:t>
      </w:r>
    </w:p>
    <w:p w14:paraId="0CFBDA06" w14:textId="77777777" w:rsidR="005F2F02" w:rsidRPr="000644DD" w:rsidRDefault="005F2F02" w:rsidP="005F2F02">
      <w:pPr>
        <w:pStyle w:val="ListParagraph"/>
        <w:numPr>
          <w:ilvl w:val="0"/>
          <w:numId w:val="22"/>
        </w:numPr>
        <w:tabs>
          <w:tab w:val="left" w:pos="851"/>
          <w:tab w:val="left" w:pos="1134"/>
          <w:tab w:val="left" w:pos="1418"/>
        </w:tabs>
        <w:spacing w:after="160" w:line="480" w:lineRule="auto"/>
        <w:ind w:left="142"/>
        <w:rPr>
          <w:rFonts w:asciiTheme="majorHAnsi" w:hAnsiTheme="majorHAnsi"/>
          <w:iCs/>
          <w:szCs w:val="24"/>
        </w:rPr>
      </w:pPr>
      <w:r>
        <w:rPr>
          <w:rFonts w:asciiTheme="majorHAnsi" w:hAnsiTheme="majorHAnsi"/>
          <w:iCs/>
          <w:szCs w:val="24"/>
        </w:rPr>
        <w:t>Answer the following based on FIR Filtering.</w:t>
      </w:r>
    </w:p>
    <w:p w14:paraId="34E7DDB7" w14:textId="77777777" w:rsidR="005F2F02" w:rsidRDefault="005F2F02" w:rsidP="005F2F02">
      <w:pPr>
        <w:pStyle w:val="ListParagraph"/>
        <w:numPr>
          <w:ilvl w:val="2"/>
          <w:numId w:val="22"/>
        </w:numPr>
        <w:tabs>
          <w:tab w:val="left" w:pos="567"/>
          <w:tab w:val="left" w:pos="851"/>
        </w:tabs>
        <w:spacing w:after="160" w:line="480" w:lineRule="auto"/>
        <w:ind w:left="709" w:hanging="283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State the issues involved in the implementation of ideal FIR Filters and </w:t>
      </w:r>
      <w:r w:rsidRPr="00B37801">
        <w:rPr>
          <w:rFonts w:asciiTheme="majorHAnsi" w:hAnsiTheme="majorHAnsi"/>
          <w:bCs/>
          <w:color w:val="000000" w:themeColor="text1"/>
        </w:rPr>
        <w:t>identify potential applications where such filters could be effectively utilized.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2C6E5C">
        <w:rPr>
          <w:rFonts w:asciiTheme="majorHAnsi" w:hAnsiTheme="majorHAnsi"/>
          <w:b/>
          <w:color w:val="000000" w:themeColor="text1"/>
        </w:rPr>
        <w:t>[3 Marks]</w:t>
      </w:r>
    </w:p>
    <w:p w14:paraId="3E319588" w14:textId="77777777" w:rsidR="005F2F02" w:rsidRDefault="005F2F02" w:rsidP="005F2F02">
      <w:pPr>
        <w:pStyle w:val="ListParagraph"/>
        <w:numPr>
          <w:ilvl w:val="2"/>
          <w:numId w:val="22"/>
        </w:numPr>
        <w:tabs>
          <w:tab w:val="left" w:pos="567"/>
          <w:tab w:val="left" w:pos="851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D63309">
        <w:rPr>
          <w:rFonts w:asciiTheme="majorHAnsi" w:hAnsiTheme="majorHAnsi"/>
          <w:bCs/>
          <w:color w:val="000000" w:themeColor="text1"/>
        </w:rPr>
        <w:t>Consider the issue of spectral leakage in the input signal</w:t>
      </w:r>
      <w:r>
        <w:rPr>
          <w:rFonts w:asciiTheme="majorHAnsi" w:hAnsiTheme="majorHAnsi"/>
          <w:bCs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12.5, 8, 8, 12.5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>
        <w:rPr>
          <w:rFonts w:asciiTheme="majorHAnsi" w:hAnsiTheme="majorHAnsi"/>
          <w:bCs/>
          <w:color w:val="000000" w:themeColor="text1"/>
        </w:rPr>
        <w:t xml:space="preserve">  </w:t>
      </w:r>
    </w:p>
    <w:p w14:paraId="0F4247C1" w14:textId="77777777" w:rsidR="005F2F02" w:rsidRDefault="005F2F02" w:rsidP="005F2F02">
      <w:pPr>
        <w:pStyle w:val="ListParagraph"/>
        <w:tabs>
          <w:tab w:val="left" w:pos="851"/>
          <w:tab w:val="left" w:pos="1134"/>
        </w:tabs>
        <w:spacing w:after="160" w:line="480" w:lineRule="auto"/>
        <w:ind w:left="426"/>
        <w:jc w:val="both"/>
        <w:rPr>
          <w:rFonts w:asciiTheme="majorHAnsi" w:hAnsiTheme="majorHAnsi"/>
          <w:bCs/>
          <w:color w:val="000000" w:themeColor="text1"/>
        </w:rPr>
      </w:pPr>
      <w:r w:rsidRPr="007B362E">
        <w:rPr>
          <w:rFonts w:asciiTheme="majorHAnsi" w:hAnsiTheme="majorHAnsi"/>
          <w:bCs/>
          <w:color w:val="000000" w:themeColor="text1"/>
        </w:rPr>
        <w:t xml:space="preserve">To reduce this leakage, apply a Hamming window and compute the output signal </w:t>
      </w:r>
      <m:oMath>
        <m:r>
          <w:rPr>
            <w:rFonts w:ascii="Cambria Math" w:hAnsi="Cambria Math"/>
            <w:color w:val="000000" w:themeColor="text1"/>
          </w:rPr>
          <m:t>y(n).</m:t>
        </m:r>
      </m:oMath>
      <w:r w:rsidRPr="007B362E">
        <w:rPr>
          <w:rFonts w:asciiTheme="majorHAnsi" w:hAnsiTheme="majorHAnsi"/>
          <w:bCs/>
          <w:color w:val="000000" w:themeColor="text1"/>
        </w:rPr>
        <w:t xml:space="preserve">      </w:t>
      </w:r>
    </w:p>
    <w:p w14:paraId="7CC781E3" w14:textId="77777777" w:rsidR="005F2F02" w:rsidRDefault="005F2F02" w:rsidP="005F2F02">
      <w:pPr>
        <w:pStyle w:val="ListParagraph"/>
        <w:tabs>
          <w:tab w:val="left" w:pos="851"/>
          <w:tab w:val="left" w:pos="1134"/>
        </w:tabs>
        <w:spacing w:after="160" w:line="480" w:lineRule="auto"/>
        <w:ind w:left="42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8E63D8">
        <w:rPr>
          <w:rFonts w:asciiTheme="majorHAnsi" w:hAnsiTheme="majorHAnsi"/>
          <w:b/>
          <w:color w:val="000000" w:themeColor="text1"/>
        </w:rPr>
        <w:t>[1</w:t>
      </w:r>
      <w:r>
        <w:rPr>
          <w:rFonts w:asciiTheme="majorHAnsi" w:hAnsiTheme="majorHAnsi"/>
          <w:b/>
          <w:color w:val="000000" w:themeColor="text1"/>
        </w:rPr>
        <w:t>2</w:t>
      </w:r>
      <w:r w:rsidRPr="008E63D8">
        <w:rPr>
          <w:rFonts w:asciiTheme="majorHAnsi" w:hAnsiTheme="majorHAnsi"/>
          <w:b/>
          <w:color w:val="000000" w:themeColor="text1"/>
        </w:rPr>
        <w:t xml:space="preserve"> Marks]</w:t>
      </w:r>
    </w:p>
    <w:p w14:paraId="3176E90C" w14:textId="77777777" w:rsidR="00FF2033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/>
          <w:color w:val="FF0000"/>
        </w:rPr>
      </w:pPr>
      <w:r w:rsidRPr="00C81569">
        <w:rPr>
          <w:rFonts w:asciiTheme="majorHAnsi" w:hAnsiTheme="majorHAnsi"/>
          <w:b/>
          <w:color w:val="FF0000"/>
        </w:rPr>
        <w:t>SOLUTION</w:t>
      </w:r>
    </w:p>
    <w:p w14:paraId="685B473C" w14:textId="77777777" w:rsidR="00447A7B" w:rsidRPr="00447A7B" w:rsidRDefault="00447A7B" w:rsidP="00447A7B">
      <w:pPr>
        <w:pStyle w:val="ListParagraph"/>
        <w:numPr>
          <w:ilvl w:val="0"/>
          <w:numId w:val="40"/>
        </w:numPr>
        <w:tabs>
          <w:tab w:val="left" w:pos="851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447A7B">
        <w:rPr>
          <w:rFonts w:asciiTheme="majorHAnsi" w:hAnsiTheme="majorHAnsi"/>
          <w:bCs/>
          <w:color w:val="000000" w:themeColor="text1"/>
        </w:rPr>
        <w:t xml:space="preserve">There are two problems involved in the implementation of FIR filters using this technique. </w:t>
      </w:r>
    </w:p>
    <w:p w14:paraId="4A0ED784" w14:textId="77777777" w:rsidR="00447A7B" w:rsidRDefault="00447A7B" w:rsidP="00447A7B">
      <w:pPr>
        <w:pStyle w:val="ListParagraph"/>
        <w:numPr>
          <w:ilvl w:val="0"/>
          <w:numId w:val="41"/>
        </w:num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447A7B">
        <w:rPr>
          <w:rFonts w:asciiTheme="majorHAnsi" w:hAnsiTheme="majorHAnsi"/>
          <w:bCs/>
          <w:color w:val="000000" w:themeColor="text1"/>
        </w:rPr>
        <w:t xml:space="preserve">The transfer function 𝐻(𝑒^𝑗𝜔) represents a non-causal digital filter of infinite duration. </w:t>
      </w:r>
    </w:p>
    <w:p w14:paraId="0A37A517" w14:textId="5B0252B3" w:rsidR="00BB6115" w:rsidRDefault="00447A7B" w:rsidP="00447A7B">
      <w:pPr>
        <w:pStyle w:val="ListParagraph"/>
        <w:numPr>
          <w:ilvl w:val="0"/>
          <w:numId w:val="41"/>
        </w:num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447A7B">
        <w:rPr>
          <w:rFonts w:asciiTheme="majorHAnsi" w:hAnsiTheme="majorHAnsi"/>
          <w:bCs/>
          <w:color w:val="000000" w:themeColor="text1"/>
        </w:rPr>
        <w:t>A finite duration causal filter can be obtained by truncating the infinite duration impulse response.</w:t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>
        <w:rPr>
          <w:rFonts w:asciiTheme="majorHAnsi" w:hAnsiTheme="majorHAnsi"/>
          <w:bCs/>
          <w:color w:val="000000" w:themeColor="text1"/>
        </w:rPr>
        <w:tab/>
      </w:r>
      <w:r w:rsidR="002A5431" w:rsidRPr="00831D77">
        <w:rPr>
          <w:rFonts w:asciiTheme="majorHAnsi" w:hAnsiTheme="majorHAnsi"/>
          <w:b/>
          <w:color w:val="FF0000"/>
        </w:rPr>
        <w:t>[2 Marks]</w:t>
      </w:r>
    </w:p>
    <w:p w14:paraId="4FE91974" w14:textId="716720F9" w:rsidR="00447A7B" w:rsidRPr="00B225D7" w:rsidRDefault="00B225D7" w:rsidP="00B225D7">
      <w:pPr>
        <w:tabs>
          <w:tab w:val="left" w:pos="851"/>
        </w:tabs>
        <w:spacing w:after="160" w:line="480" w:lineRule="auto"/>
        <w:ind w:left="1069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Application: </w:t>
      </w:r>
      <w:r w:rsidRPr="00B225D7">
        <w:rPr>
          <w:rFonts w:asciiTheme="majorHAnsi" w:hAnsiTheme="majorHAnsi"/>
          <w:bCs/>
          <w:color w:val="000000" w:themeColor="text1"/>
        </w:rPr>
        <w:t xml:space="preserve">This modification does not affect the amplitude response of the </w:t>
      </w:r>
      <w:r w:rsidR="002A5431" w:rsidRPr="00B225D7">
        <w:rPr>
          <w:rFonts w:asciiTheme="majorHAnsi" w:hAnsiTheme="majorHAnsi"/>
          <w:bCs/>
          <w:color w:val="000000" w:themeColor="text1"/>
        </w:rPr>
        <w:t>filter</w:t>
      </w:r>
      <w:r w:rsidR="002A5431">
        <w:rPr>
          <w:rFonts w:asciiTheme="majorHAnsi" w:hAnsiTheme="majorHAnsi"/>
          <w:bCs/>
          <w:color w:val="000000" w:themeColor="text1"/>
        </w:rPr>
        <w:t>;</w:t>
      </w:r>
      <w:r w:rsidRPr="00B225D7">
        <w:rPr>
          <w:rFonts w:asciiTheme="majorHAnsi" w:hAnsiTheme="majorHAnsi"/>
          <w:bCs/>
          <w:color w:val="000000" w:themeColor="text1"/>
        </w:rPr>
        <w:t xml:space="preserve"> however, the abrupt truncation of the Fourier series results in oscillations in the passband and </w:t>
      </w:r>
      <w:r w:rsidRPr="00B225D7">
        <w:rPr>
          <w:rFonts w:asciiTheme="majorHAnsi" w:hAnsiTheme="majorHAnsi"/>
          <w:bCs/>
          <w:color w:val="000000" w:themeColor="text1"/>
        </w:rPr>
        <w:lastRenderedPageBreak/>
        <w:t>stopband.</w:t>
      </w:r>
      <w:r>
        <w:rPr>
          <w:rFonts w:asciiTheme="majorHAnsi" w:hAnsiTheme="majorHAnsi"/>
          <w:bCs/>
          <w:color w:val="000000" w:themeColor="text1"/>
        </w:rPr>
        <w:t xml:space="preserve"> These FIR Filters could be </w:t>
      </w:r>
      <w:r w:rsidR="000476E4">
        <w:rPr>
          <w:rFonts w:asciiTheme="majorHAnsi" w:hAnsiTheme="majorHAnsi"/>
          <w:bCs/>
          <w:color w:val="000000" w:themeColor="text1"/>
        </w:rPr>
        <w:t>used in</w:t>
      </w:r>
      <w:r>
        <w:rPr>
          <w:rFonts w:asciiTheme="majorHAnsi" w:hAnsiTheme="majorHAnsi"/>
          <w:bCs/>
          <w:color w:val="000000" w:themeColor="text1"/>
        </w:rPr>
        <w:t xml:space="preserve"> applications such as Equalizers in Audio Processing.</w:t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>
        <w:rPr>
          <w:rFonts w:asciiTheme="majorHAnsi" w:hAnsiTheme="majorHAnsi"/>
          <w:bCs/>
          <w:color w:val="000000" w:themeColor="text1"/>
        </w:rPr>
        <w:tab/>
      </w:r>
      <w:r w:rsidR="00831D77" w:rsidRPr="00831D77">
        <w:rPr>
          <w:rFonts w:asciiTheme="majorHAnsi" w:hAnsiTheme="majorHAnsi"/>
          <w:b/>
          <w:color w:val="FF0000"/>
        </w:rPr>
        <w:t>[1 Mark]</w:t>
      </w:r>
    </w:p>
    <w:p w14:paraId="39D74FC5" w14:textId="0451B1C2" w:rsidR="00FF2033" w:rsidRPr="00D50DFA" w:rsidRDefault="00FF2033" w:rsidP="00D50DFA">
      <w:pPr>
        <w:pStyle w:val="ListParagraph"/>
        <w:numPr>
          <w:ilvl w:val="2"/>
          <w:numId w:val="22"/>
        </w:numPr>
        <w:tabs>
          <w:tab w:val="left" w:pos="851"/>
        </w:tabs>
        <w:spacing w:after="160" w:line="480" w:lineRule="auto"/>
        <w:ind w:left="1134"/>
        <w:jc w:val="both"/>
        <w:rPr>
          <w:rFonts w:asciiTheme="majorHAnsi" w:hAnsiTheme="majorHAnsi"/>
          <w:bCs/>
          <w:color w:val="000000" w:themeColor="text1"/>
        </w:rPr>
      </w:pPr>
      <w:r w:rsidRPr="00D50DFA">
        <w:rPr>
          <w:rFonts w:asciiTheme="majorHAnsi" w:hAnsiTheme="majorHAnsi"/>
          <w:bCs/>
          <w:color w:val="000000" w:themeColor="text1"/>
        </w:rPr>
        <w:t xml:space="preserve">Given that,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12.5, 8, 8, 12.5</m:t>
            </m:r>
          </m:e>
        </m:d>
      </m:oMath>
    </w:p>
    <w:p w14:paraId="141C0D50" w14:textId="77777777" w:rsidR="00FF2033" w:rsidRDefault="00FF2033" w:rsidP="00FF2033">
      <w:pPr>
        <w:pStyle w:val="ListParagraph"/>
        <w:tabs>
          <w:tab w:val="left" w:pos="851"/>
        </w:tabs>
        <w:spacing w:after="160" w:line="480" w:lineRule="auto"/>
        <w:ind w:left="107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The formula for Hamming Window is </w:t>
      </w:r>
    </w:p>
    <w:p w14:paraId="13377A40" w14:textId="77777777" w:rsidR="00FF2033" w:rsidRPr="00DA45F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w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n</m:t>
              </m:r>
            </m:e>
          </m:d>
          <m:r>
            <w:rPr>
              <w:rFonts w:ascii="Cambria Math" w:hAnsi="Cambria Math"/>
              <w:color w:val="000000" w:themeColor="text1"/>
            </w:rPr>
            <m:t>=0.54-0.46 cos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Cs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2πn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N-1</m:t>
                  </m:r>
                </m:den>
              </m:f>
            </m:e>
          </m:d>
          <m:r>
            <w:rPr>
              <w:rFonts w:ascii="Cambria Math" w:hAnsi="Cambria Math"/>
              <w:color w:val="000000" w:themeColor="text1"/>
            </w:rPr>
            <m:t xml:space="preserve"> </m:t>
          </m:r>
        </m:oMath>
      </m:oMathPara>
    </w:p>
    <w:p w14:paraId="5259A7F7" w14:textId="77777777" w:rsidR="00FF2033" w:rsidRPr="00DA45F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DA45F3">
        <w:rPr>
          <w:rFonts w:asciiTheme="majorHAnsi" w:hAnsiTheme="majorHAnsi"/>
          <w:b/>
          <w:color w:val="FF0000"/>
        </w:rPr>
        <w:t>[1 Mark]</w:t>
      </w:r>
    </w:p>
    <w:p w14:paraId="548D89D8" w14:textId="77777777" w:rsidR="00FF203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the given </w:t>
      </w:r>
      <m:oMath>
        <m:r>
          <w:rPr>
            <w:rFonts w:ascii="Cambria Math" w:hAnsi="Cambria Math"/>
            <w:color w:val="000000" w:themeColor="text1"/>
          </w:rPr>
          <m:t>x(n)</m:t>
        </m:r>
      </m:oMath>
      <w:r>
        <w:rPr>
          <w:rFonts w:asciiTheme="majorHAnsi" w:hAnsiTheme="majorHAnsi"/>
          <w:bCs/>
          <w:color w:val="000000" w:themeColor="text1"/>
        </w:rPr>
        <w:t xml:space="preserve"> , the length </w:t>
      </w:r>
      <m:oMath>
        <m:r>
          <w:rPr>
            <w:rFonts w:ascii="Cambria Math" w:hAnsi="Cambria Math"/>
            <w:color w:val="000000" w:themeColor="text1"/>
          </w:rPr>
          <m:t>N</m:t>
        </m:r>
      </m:oMath>
      <w:r>
        <w:rPr>
          <w:rFonts w:asciiTheme="majorHAnsi" w:hAnsiTheme="majorHAnsi"/>
          <w:bCs/>
          <w:color w:val="000000" w:themeColor="text1"/>
        </w:rPr>
        <w:t xml:space="preserve"> is </w:t>
      </w:r>
      <m:oMath>
        <m:r>
          <w:rPr>
            <w:rFonts w:ascii="Cambria Math" w:hAnsi="Cambria Math"/>
            <w:color w:val="000000" w:themeColor="text1"/>
          </w:rPr>
          <m:t>4</m:t>
        </m:r>
      </m:oMath>
    </w:p>
    <w:p w14:paraId="54EDF883" w14:textId="77777777" w:rsidR="00FF203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Substituting in the given </w:t>
      </w:r>
      <m:oMath>
        <m:r>
          <w:rPr>
            <w:rFonts w:ascii="Cambria Math" w:hAnsi="Cambria Math"/>
            <w:color w:val="000000" w:themeColor="text1"/>
          </w:rPr>
          <m:t>x(n),</m:t>
        </m:r>
      </m:oMath>
    </w:p>
    <w:p w14:paraId="486399A6" w14:textId="77777777" w:rsidR="00FF203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</w:t>
      </w:r>
      <m:oMath>
        <m:r>
          <w:rPr>
            <w:rFonts w:ascii="Cambria Math" w:hAnsi="Cambria Math"/>
            <w:color w:val="000000" w:themeColor="text1"/>
          </w:rPr>
          <m:t>n=0</m:t>
        </m:r>
      </m:oMath>
      <w:r>
        <w:rPr>
          <w:rFonts w:asciiTheme="majorHAnsi" w:hAnsiTheme="majorHAnsi"/>
          <w:bCs/>
          <w:color w:val="000000" w:themeColor="text1"/>
        </w:rPr>
        <w:t>,</w:t>
      </w:r>
    </w:p>
    <w:p w14:paraId="300A49E6" w14:textId="77777777" w:rsidR="00FF2033" w:rsidRDefault="00FF2033" w:rsidP="00FF2033">
      <w:pPr>
        <w:tabs>
          <w:tab w:val="left" w:pos="851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  <m:r>
          <w:rPr>
            <w:rFonts w:ascii="Cambria Math" w:hAnsi="Cambria Math"/>
            <w:color w:val="000000" w:themeColor="text1"/>
          </w:rPr>
          <m:t>=0.54-0.46 cos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bCs/>
                    <w:i/>
                    <w:color w:val="000000" w:themeColor="text1"/>
                  </w:rPr>
                </m:ctrlPr>
              </m:fPr>
              <m:num>
                <m:r>
                  <w:rPr>
                    <w:rFonts w:ascii="Cambria Math" w:hAnsi="Cambria Math"/>
                    <w:color w:val="000000" w:themeColor="text1"/>
                  </w:rPr>
                  <m:t>2π</m:t>
                </m:r>
                <m:d>
                  <m:dPr>
                    <m:ctrlPr>
                      <w:rPr>
                        <w:rFonts w:ascii="Cambria Math" w:hAnsi="Cambria Math"/>
                        <w:bCs/>
                        <w:i/>
                        <w:color w:val="000000" w:themeColor="text1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0</m:t>
                    </m:r>
                  </m:e>
                </m:d>
              </m:num>
              <m:den>
                <m:r>
                  <w:rPr>
                    <w:rFonts w:ascii="Cambria Math" w:hAnsi="Cambria Math"/>
                    <w:color w:val="000000" w:themeColor="text1"/>
                  </w:rPr>
                  <m:t>4-1</m:t>
                </m:r>
              </m:den>
            </m:f>
          </m:e>
        </m:d>
      </m:oMath>
      <w:r>
        <w:rPr>
          <w:rFonts w:asciiTheme="majorHAnsi" w:hAnsiTheme="majorHAnsi"/>
          <w:bCs/>
          <w:color w:val="000000" w:themeColor="text1"/>
        </w:rPr>
        <w:t xml:space="preserve"> </w:t>
      </w:r>
    </w:p>
    <w:p w14:paraId="48B50D94" w14:textId="2EBA5182" w:rsidR="00FF2033" w:rsidRPr="002850DA" w:rsidRDefault="00CD1581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  <m:r>
          <w:rPr>
            <w:rFonts w:ascii="Cambria Math" w:hAnsi="Cambria Math"/>
            <w:color w:val="000000" w:themeColor="text1"/>
          </w:rPr>
          <m:t>=0.08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64D6C121" w14:textId="77777777" w:rsidR="00FF2033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</w:t>
      </w:r>
      <m:oMath>
        <m:r>
          <w:rPr>
            <w:rFonts w:ascii="Cambria Math" w:hAnsi="Cambria Math"/>
            <w:color w:val="000000" w:themeColor="text1"/>
          </w:rPr>
          <m:t>n=1,</m:t>
        </m:r>
      </m:oMath>
      <w:r>
        <w:rPr>
          <w:rFonts w:asciiTheme="majorHAnsi" w:hAnsiTheme="majorHAnsi"/>
          <w:bCs/>
          <w:color w:val="000000" w:themeColor="text1"/>
        </w:rPr>
        <w:t xml:space="preserve"> </w:t>
      </w:r>
    </w:p>
    <w:p w14:paraId="1DBBEB14" w14:textId="77777777" w:rsidR="00FF2033" w:rsidRPr="006B4062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w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1</m:t>
              </m:r>
            </m:e>
          </m:d>
          <m:r>
            <w:rPr>
              <w:rFonts w:ascii="Cambria Math" w:hAnsi="Cambria Math"/>
              <w:color w:val="000000" w:themeColor="text1"/>
            </w:rPr>
            <m:t>=0.54-0.46 cos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Cs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bCs/>
                          <w:i/>
                          <w:color w:val="000000" w:themeColor="text1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1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4-1</m:t>
                  </m:r>
                </m:den>
              </m:f>
            </m:e>
          </m:d>
        </m:oMath>
      </m:oMathPara>
    </w:p>
    <w:p w14:paraId="2CC3ECD9" w14:textId="03F4D64D" w:rsidR="00FF2033" w:rsidRPr="00F72BA6" w:rsidRDefault="007458AE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w(1)= 0.77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73620889" w14:textId="77777777" w:rsidR="00FF2033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</w:t>
      </w:r>
      <m:oMath>
        <m:r>
          <w:rPr>
            <w:rFonts w:ascii="Cambria Math" w:hAnsi="Cambria Math"/>
            <w:color w:val="000000" w:themeColor="text1"/>
          </w:rPr>
          <m:t>n=2,</m:t>
        </m:r>
      </m:oMath>
      <w:r>
        <w:rPr>
          <w:rFonts w:asciiTheme="majorHAnsi" w:hAnsiTheme="majorHAnsi"/>
          <w:bCs/>
          <w:color w:val="000000" w:themeColor="text1"/>
        </w:rPr>
        <w:t xml:space="preserve"> </w:t>
      </w:r>
    </w:p>
    <w:p w14:paraId="12EE6975" w14:textId="77777777" w:rsidR="00FF2033" w:rsidRPr="00F72BA6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w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2</m:t>
              </m:r>
            </m:e>
          </m:d>
          <m:r>
            <w:rPr>
              <w:rFonts w:ascii="Cambria Math" w:hAnsi="Cambria Math"/>
              <w:color w:val="000000" w:themeColor="text1"/>
            </w:rPr>
            <m:t>=0.54-0.46 cos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Cs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bCs/>
                          <w:i/>
                          <w:color w:val="000000" w:themeColor="text1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2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4-1</m:t>
                  </m:r>
                </m:den>
              </m:f>
            </m:e>
          </m:d>
        </m:oMath>
      </m:oMathPara>
    </w:p>
    <w:p w14:paraId="1701B6E2" w14:textId="0DF4684E" w:rsidR="00FF2033" w:rsidRPr="000E39B8" w:rsidRDefault="001755D8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2</m:t>
            </m:r>
          </m:e>
        </m:d>
        <m:r>
          <w:rPr>
            <w:rFonts w:ascii="Cambria Math" w:hAnsi="Cambria Math"/>
            <w:color w:val="000000" w:themeColor="text1"/>
          </w:rPr>
          <m:t>=0.77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37D1BDAA" w14:textId="77777777" w:rsidR="00FF2033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</w:t>
      </w:r>
      <m:oMath>
        <m:r>
          <w:rPr>
            <w:rFonts w:ascii="Cambria Math" w:hAnsi="Cambria Math"/>
            <w:color w:val="000000" w:themeColor="text1"/>
          </w:rPr>
          <m:t>n=3</m:t>
        </m:r>
      </m:oMath>
      <w:r>
        <w:rPr>
          <w:rFonts w:asciiTheme="majorHAnsi" w:hAnsiTheme="majorHAnsi"/>
          <w:bCs/>
          <w:color w:val="000000" w:themeColor="text1"/>
        </w:rPr>
        <w:t>,</w:t>
      </w:r>
    </w:p>
    <w:p w14:paraId="0465FA21" w14:textId="77777777" w:rsidR="00FF2033" w:rsidRPr="0026302E" w:rsidRDefault="00FF2033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w:lastRenderedPageBreak/>
            <m:t>w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3</m:t>
              </m:r>
            </m:e>
          </m:d>
          <m:r>
            <w:rPr>
              <w:rFonts w:ascii="Cambria Math" w:hAnsi="Cambria Math"/>
              <w:color w:val="000000" w:themeColor="text1"/>
            </w:rPr>
            <m:t>=0.54-0.46 cos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Cs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  <m:d>
                    <m:dPr>
                      <m:ctrlPr>
                        <w:rPr>
                          <w:rFonts w:ascii="Cambria Math" w:hAnsi="Cambria Math"/>
                          <w:bCs/>
                          <w:i/>
                          <w:color w:val="000000" w:themeColor="text1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3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4-1</m:t>
                  </m:r>
                </m:den>
              </m:f>
            </m:e>
          </m:d>
        </m:oMath>
      </m:oMathPara>
    </w:p>
    <w:p w14:paraId="1D1D536F" w14:textId="6BD47334" w:rsidR="00FF2033" w:rsidRDefault="00AA0356" w:rsidP="00FF2033">
      <w:pPr>
        <w:tabs>
          <w:tab w:val="left" w:pos="851"/>
        </w:tabs>
        <w:spacing w:after="160" w:line="480" w:lineRule="auto"/>
        <w:ind w:left="710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3</m:t>
            </m:r>
          </m:e>
        </m:d>
        <m:r>
          <w:rPr>
            <w:rFonts w:ascii="Cambria Math" w:hAnsi="Cambria Math"/>
            <w:color w:val="000000" w:themeColor="text1"/>
          </w:rPr>
          <m:t>=0.54-0.46=0.08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  <w:r>
        <w:rPr>
          <w:rFonts w:asciiTheme="majorHAnsi" w:hAnsiTheme="majorHAnsi"/>
          <w:b/>
          <w:bCs/>
          <w:color w:val="FF0000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  <w:t xml:space="preserve">The Hamming Window for </w:t>
      </w:r>
      <m:oMath>
        <m:r>
          <w:rPr>
            <w:rFonts w:ascii="Cambria Math" w:hAnsi="Cambria Math"/>
            <w:color w:val="000000" w:themeColor="text1"/>
          </w:rPr>
          <m:t>N= 4</m:t>
        </m:r>
      </m:oMath>
      <w:r w:rsidR="00FF2033">
        <w:rPr>
          <w:rFonts w:asciiTheme="majorHAnsi" w:hAnsiTheme="majorHAnsi"/>
          <w:bCs/>
          <w:color w:val="000000" w:themeColor="text1"/>
        </w:rPr>
        <w:t xml:space="preserve"> is </w:t>
      </w:r>
    </w:p>
    <w:p w14:paraId="40D53E17" w14:textId="6B45B242" w:rsidR="00FF2033" w:rsidRPr="00FF2033" w:rsidRDefault="000A41CF" w:rsidP="00FF2033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={0.08, 0.77,</m:t>
        </m:r>
      </m:oMath>
      <w:r w:rsidR="00FF2033">
        <w:rPr>
          <w:rFonts w:asciiTheme="majorHAnsi" w:hAnsiTheme="majorHAnsi"/>
          <w:bCs/>
          <w:color w:val="000000" w:themeColor="text1"/>
        </w:rPr>
        <w:t>0.77, 0.08}</w:t>
      </w:r>
      <w:r w:rsidR="00FF2033">
        <w:rPr>
          <w:rFonts w:asciiTheme="majorHAnsi" w:hAnsiTheme="majorHAnsi"/>
          <w:bCs/>
          <w:color w:val="000000" w:themeColor="text1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</w:r>
      <w:r w:rsidR="00FF2033">
        <w:rPr>
          <w:rFonts w:asciiTheme="majorHAnsi" w:hAnsiTheme="majorHAnsi"/>
          <w:bCs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4FBBD27E" w14:textId="77777777" w:rsidR="00FF2033" w:rsidRDefault="00FF2033" w:rsidP="00FF2033">
      <w:pPr>
        <w:tabs>
          <w:tab w:val="left" w:pos="851"/>
        </w:tabs>
        <w:spacing w:after="160" w:line="480" w:lineRule="auto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The output </w:t>
      </w:r>
      <m:oMath>
        <m:r>
          <w:rPr>
            <w:rFonts w:ascii="Cambria Math" w:hAnsi="Cambria Math"/>
            <w:color w:val="000000" w:themeColor="text1"/>
          </w:rPr>
          <m:t>y(n)</m:t>
        </m:r>
      </m:oMath>
      <w:r>
        <w:rPr>
          <w:rFonts w:asciiTheme="majorHAnsi" w:hAnsiTheme="majorHAnsi"/>
          <w:bCs/>
          <w:color w:val="000000" w:themeColor="text1"/>
        </w:rPr>
        <w:t xml:space="preserve"> is,</w:t>
      </w:r>
    </w:p>
    <w:p w14:paraId="33EACC50" w14:textId="77777777" w:rsidR="006F6A35" w:rsidRDefault="00FF2033" w:rsidP="006F6A35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*w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</m:oMath>
      <w:r>
        <w:rPr>
          <w:rFonts w:asciiTheme="majorHAnsi" w:hAnsiTheme="majorHAnsi"/>
          <w:bCs/>
          <w:color w:val="000000" w:themeColor="text1"/>
        </w:rPr>
        <w:tab/>
      </w:r>
      <w:r w:rsidR="004A7A33">
        <w:rPr>
          <w:rFonts w:asciiTheme="majorHAnsi" w:hAnsiTheme="majorHAnsi"/>
          <w:bCs/>
          <w:color w:val="000000" w:themeColor="text1"/>
        </w:rPr>
        <w:tab/>
      </w:r>
      <w:r w:rsidR="004A7A33">
        <w:rPr>
          <w:rFonts w:asciiTheme="majorHAnsi" w:hAnsiTheme="majorHAnsi"/>
          <w:bCs/>
          <w:color w:val="000000" w:themeColor="text1"/>
        </w:rPr>
        <w:tab/>
      </w:r>
      <w:r w:rsidR="004A7A33">
        <w:rPr>
          <w:rFonts w:asciiTheme="majorHAnsi" w:hAnsiTheme="majorHAnsi"/>
          <w:bCs/>
          <w:color w:val="000000" w:themeColor="text1"/>
        </w:rPr>
        <w:tab/>
      </w:r>
      <w:r w:rsidR="004A7A33">
        <w:rPr>
          <w:rFonts w:asciiTheme="majorHAnsi" w:hAnsiTheme="majorHAnsi"/>
          <w:bCs/>
          <w:color w:val="000000" w:themeColor="text1"/>
        </w:rPr>
        <w:tab/>
      </w:r>
      <w:r w:rsidR="004A7A33">
        <w:rPr>
          <w:rFonts w:asciiTheme="majorHAnsi" w:hAnsiTheme="majorHAnsi"/>
          <w:bCs/>
          <w:color w:val="000000" w:themeColor="text1"/>
        </w:rPr>
        <w:tab/>
      </w:r>
      <w:r w:rsidR="004A7A33" w:rsidRPr="00CD1581">
        <w:rPr>
          <w:rFonts w:asciiTheme="majorHAnsi" w:hAnsiTheme="majorHAnsi"/>
          <w:b/>
          <w:bCs/>
          <w:color w:val="FF0000"/>
        </w:rPr>
        <w:t>[1 Mark]</w:t>
      </w:r>
    </w:p>
    <w:p w14:paraId="20E327B2" w14:textId="5E9FCF91" w:rsidR="00FF2033" w:rsidRDefault="00FF2033" w:rsidP="006F6A35">
      <w:pPr>
        <w:tabs>
          <w:tab w:val="left" w:pos="851"/>
        </w:tabs>
        <w:spacing w:after="160" w:line="480" w:lineRule="auto"/>
        <w:ind w:left="56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Given that,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12.5, 8, 8, 12.5</m:t>
            </m:r>
          </m:e>
        </m:d>
      </m:oMath>
    </w:p>
    <w:p w14:paraId="4576A776" w14:textId="77777777" w:rsidR="00FF2033" w:rsidRDefault="00FF2033" w:rsidP="00FF2033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Now for </w:t>
      </w:r>
      <m:oMath>
        <m:r>
          <w:rPr>
            <w:rFonts w:ascii="Cambria Math" w:hAnsi="Cambria Math"/>
            <w:color w:val="000000" w:themeColor="text1"/>
          </w:rPr>
          <m:t>n=0</m:t>
        </m:r>
      </m:oMath>
      <w:r>
        <w:rPr>
          <w:rFonts w:asciiTheme="majorHAnsi" w:hAnsiTheme="majorHAnsi"/>
          <w:bCs/>
          <w:color w:val="000000" w:themeColor="text1"/>
        </w:rPr>
        <w:t xml:space="preserve">, </w:t>
      </w:r>
    </w:p>
    <w:p w14:paraId="740344DD" w14:textId="77777777" w:rsidR="00FF2033" w:rsidRDefault="00FF2033" w:rsidP="00FF2033">
      <w:pPr>
        <w:tabs>
          <w:tab w:val="left" w:pos="851"/>
        </w:tabs>
        <w:spacing w:after="160" w:line="480" w:lineRule="auto"/>
        <w:ind w:left="2835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  <m:r>
          <w:rPr>
            <w:rFonts w:ascii="Cambria Math" w:hAnsi="Cambria Math"/>
            <w:color w:val="000000" w:themeColor="text1"/>
          </w:rPr>
          <m:t>=x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  <m:r>
          <w:rPr>
            <w:rFonts w:ascii="Cambria Math" w:hAnsi="Cambria Math"/>
            <w:color w:val="000000" w:themeColor="text1"/>
          </w:rPr>
          <m:t>*w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</m:oMath>
    </w:p>
    <w:p w14:paraId="3C75BAD0" w14:textId="77777777" w:rsidR="00FF2033" w:rsidRPr="0094433D" w:rsidRDefault="00FF2033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y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0</m:t>
              </m:r>
            </m:e>
          </m:d>
          <m:r>
            <w:rPr>
              <w:rFonts w:ascii="Cambria Math" w:hAnsi="Cambria Math"/>
              <w:color w:val="000000" w:themeColor="text1"/>
            </w:rPr>
            <m:t>=12.5*0.08</m:t>
          </m:r>
        </m:oMath>
      </m:oMathPara>
    </w:p>
    <w:p w14:paraId="0B8C8007" w14:textId="5D470898" w:rsidR="00FF2033" w:rsidRPr="0094433D" w:rsidRDefault="006D5FAB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0</m:t>
            </m:r>
          </m:e>
        </m:d>
        <m:r>
          <w:rPr>
            <w:rFonts w:ascii="Cambria Math" w:hAnsi="Cambria Math"/>
            <w:color w:val="000000" w:themeColor="text1"/>
          </w:rPr>
          <m:t>=1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28184471" w14:textId="77777777" w:rsidR="00FF2033" w:rsidRDefault="00FF2033" w:rsidP="00FF2033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for </w:t>
      </w:r>
      <m:oMath>
        <m:r>
          <w:rPr>
            <w:rFonts w:ascii="Cambria Math" w:hAnsi="Cambria Math"/>
            <w:color w:val="000000" w:themeColor="text1"/>
          </w:rPr>
          <m:t>n=1</m:t>
        </m:r>
      </m:oMath>
      <w:r>
        <w:rPr>
          <w:rFonts w:asciiTheme="majorHAnsi" w:hAnsiTheme="majorHAnsi"/>
          <w:bCs/>
          <w:color w:val="000000" w:themeColor="text1"/>
        </w:rPr>
        <w:t xml:space="preserve">, </w:t>
      </w:r>
    </w:p>
    <w:p w14:paraId="460669DC" w14:textId="77777777" w:rsidR="00FF2033" w:rsidRDefault="00FF2033" w:rsidP="00FF2033">
      <w:pPr>
        <w:tabs>
          <w:tab w:val="left" w:pos="851"/>
        </w:tabs>
        <w:spacing w:after="160" w:line="480" w:lineRule="auto"/>
        <w:ind w:left="2835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</m:t>
            </m:r>
          </m:e>
        </m:d>
        <m:r>
          <w:rPr>
            <w:rFonts w:ascii="Cambria Math" w:hAnsi="Cambria Math"/>
            <w:color w:val="000000" w:themeColor="text1"/>
          </w:rPr>
          <m:t>=x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</m:t>
            </m:r>
          </m:e>
        </m:d>
        <m:r>
          <w:rPr>
            <w:rFonts w:ascii="Cambria Math" w:hAnsi="Cambria Math"/>
            <w:color w:val="000000" w:themeColor="text1"/>
          </w:rPr>
          <m:t>*w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</m:t>
            </m:r>
          </m:e>
        </m:d>
      </m:oMath>
    </w:p>
    <w:p w14:paraId="7F17E958" w14:textId="77777777" w:rsidR="00FF2033" w:rsidRPr="0094433D" w:rsidRDefault="00FF2033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y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1</m:t>
              </m:r>
            </m:e>
          </m:d>
          <m:r>
            <w:rPr>
              <w:rFonts w:ascii="Cambria Math" w:hAnsi="Cambria Math"/>
              <w:color w:val="000000" w:themeColor="text1"/>
            </w:rPr>
            <m:t>=8*0.77</m:t>
          </m:r>
        </m:oMath>
      </m:oMathPara>
    </w:p>
    <w:p w14:paraId="535FDFA9" w14:textId="2317FEEA" w:rsidR="00FF2033" w:rsidRPr="00202EF7" w:rsidRDefault="00C6387A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1</m:t>
            </m:r>
          </m:e>
        </m:d>
        <m:r>
          <w:rPr>
            <w:rFonts w:ascii="Cambria Math" w:hAnsi="Cambria Math"/>
            <w:color w:val="000000" w:themeColor="text1"/>
          </w:rPr>
          <m:t>=6.16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201438A1" w14:textId="77777777" w:rsidR="00FF2033" w:rsidRDefault="00FF2033" w:rsidP="00FF2033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for </w:t>
      </w:r>
      <m:oMath>
        <m:r>
          <w:rPr>
            <w:rFonts w:ascii="Cambria Math" w:hAnsi="Cambria Math"/>
            <w:color w:val="000000" w:themeColor="text1"/>
          </w:rPr>
          <m:t>n=2</m:t>
        </m:r>
      </m:oMath>
      <w:r>
        <w:rPr>
          <w:rFonts w:asciiTheme="majorHAnsi" w:hAnsiTheme="majorHAnsi"/>
          <w:bCs/>
          <w:color w:val="000000" w:themeColor="text1"/>
        </w:rPr>
        <w:t xml:space="preserve">, </w:t>
      </w:r>
    </w:p>
    <w:p w14:paraId="42CD30FC" w14:textId="77777777" w:rsidR="00FF2033" w:rsidRDefault="00FF2033" w:rsidP="00FF2033">
      <w:pPr>
        <w:tabs>
          <w:tab w:val="left" w:pos="851"/>
        </w:tabs>
        <w:spacing w:after="160" w:line="480" w:lineRule="auto"/>
        <w:ind w:left="2835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2</m:t>
            </m:r>
          </m:e>
        </m:d>
        <m:r>
          <w:rPr>
            <w:rFonts w:ascii="Cambria Math" w:hAnsi="Cambria Math"/>
            <w:color w:val="000000" w:themeColor="text1"/>
          </w:rPr>
          <m:t>=x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2</m:t>
            </m:r>
          </m:e>
        </m:d>
        <m:r>
          <w:rPr>
            <w:rFonts w:ascii="Cambria Math" w:hAnsi="Cambria Math"/>
            <w:color w:val="000000" w:themeColor="text1"/>
          </w:rPr>
          <m:t>*w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2</m:t>
            </m:r>
          </m:e>
        </m:d>
      </m:oMath>
    </w:p>
    <w:p w14:paraId="54DD0BBD" w14:textId="77777777" w:rsidR="00FF2033" w:rsidRPr="0094433D" w:rsidRDefault="00FF2033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y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2</m:t>
              </m:r>
            </m:e>
          </m:d>
          <m:r>
            <w:rPr>
              <w:rFonts w:ascii="Cambria Math" w:hAnsi="Cambria Math"/>
              <w:color w:val="000000" w:themeColor="text1"/>
            </w:rPr>
            <m:t>=8*0.77</m:t>
          </m:r>
        </m:oMath>
      </m:oMathPara>
    </w:p>
    <w:p w14:paraId="3F18237B" w14:textId="401DC73D" w:rsidR="00FF2033" w:rsidRPr="00650712" w:rsidRDefault="006D664B" w:rsidP="006D664B">
      <w:pPr>
        <w:tabs>
          <w:tab w:val="left" w:pos="851"/>
        </w:tabs>
        <w:spacing w:after="160" w:line="480" w:lineRule="auto"/>
        <w:ind w:left="993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2</m:t>
            </m:r>
          </m:e>
        </m:d>
        <m:r>
          <w:rPr>
            <w:rFonts w:ascii="Cambria Math" w:hAnsi="Cambria Math"/>
            <w:color w:val="000000" w:themeColor="text1"/>
          </w:rPr>
          <m:t>=6.16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1C160D03" w14:textId="77777777" w:rsidR="00FF2033" w:rsidRDefault="00FF2033" w:rsidP="00FF2033">
      <w:pPr>
        <w:tabs>
          <w:tab w:val="left" w:pos="851"/>
        </w:tabs>
        <w:spacing w:after="160" w:line="480" w:lineRule="auto"/>
        <w:ind w:left="2127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lastRenderedPageBreak/>
        <w:t xml:space="preserve">for </w:t>
      </w:r>
      <m:oMath>
        <m:r>
          <w:rPr>
            <w:rFonts w:ascii="Cambria Math" w:hAnsi="Cambria Math"/>
            <w:color w:val="000000" w:themeColor="text1"/>
          </w:rPr>
          <m:t>n=3</m:t>
        </m:r>
      </m:oMath>
      <w:r>
        <w:rPr>
          <w:rFonts w:asciiTheme="majorHAnsi" w:hAnsiTheme="majorHAnsi"/>
          <w:bCs/>
          <w:color w:val="000000" w:themeColor="text1"/>
        </w:rPr>
        <w:t xml:space="preserve">, </w:t>
      </w:r>
    </w:p>
    <w:p w14:paraId="14FDF213" w14:textId="77777777" w:rsidR="00FF2033" w:rsidRDefault="00FF2033" w:rsidP="00FF2033">
      <w:pPr>
        <w:tabs>
          <w:tab w:val="left" w:pos="851"/>
        </w:tabs>
        <w:spacing w:after="160" w:line="480" w:lineRule="auto"/>
        <w:ind w:left="2835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3</m:t>
            </m:r>
          </m:e>
        </m:d>
        <m:r>
          <w:rPr>
            <w:rFonts w:ascii="Cambria Math" w:hAnsi="Cambria Math"/>
            <w:color w:val="000000" w:themeColor="text1"/>
          </w:rPr>
          <m:t>=x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3</m:t>
            </m:r>
          </m:e>
        </m:d>
        <m:r>
          <w:rPr>
            <w:rFonts w:ascii="Cambria Math" w:hAnsi="Cambria Math"/>
            <w:color w:val="000000" w:themeColor="text1"/>
          </w:rPr>
          <m:t>*w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3</m:t>
            </m:r>
          </m:e>
        </m:d>
      </m:oMath>
    </w:p>
    <w:p w14:paraId="6D3C8F67" w14:textId="77777777" w:rsidR="00FF2033" w:rsidRPr="0094433D" w:rsidRDefault="00FF2033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y</m:t>
          </m:r>
          <m:d>
            <m:dPr>
              <m:ctrlPr>
                <w:rPr>
                  <w:rFonts w:ascii="Cambria Math" w:hAnsi="Cambria Math"/>
                  <w:bCs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3</m:t>
              </m:r>
            </m:e>
          </m:d>
          <m:r>
            <w:rPr>
              <w:rFonts w:ascii="Cambria Math" w:hAnsi="Cambria Math"/>
              <w:color w:val="000000" w:themeColor="text1"/>
            </w:rPr>
            <m:t>=12.5*0.08</m:t>
          </m:r>
        </m:oMath>
      </m:oMathPara>
    </w:p>
    <w:p w14:paraId="47564DB7" w14:textId="3C9FFB31" w:rsidR="00FF2033" w:rsidRPr="00B678B8" w:rsidRDefault="0010426A" w:rsidP="00FF2033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3</m:t>
            </m:r>
          </m:e>
        </m:d>
        <m:r>
          <w:rPr>
            <w:rFonts w:ascii="Cambria Math" w:hAnsi="Cambria Math"/>
            <w:color w:val="000000" w:themeColor="text1"/>
          </w:rPr>
          <m:t>=1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CD1581">
        <w:rPr>
          <w:rFonts w:asciiTheme="majorHAnsi" w:hAnsiTheme="majorHAnsi"/>
          <w:b/>
          <w:bCs/>
          <w:color w:val="FF0000"/>
        </w:rPr>
        <w:t>[1 Mark]</w:t>
      </w:r>
    </w:p>
    <w:p w14:paraId="5CCAF822" w14:textId="73E64070" w:rsidR="00FF2033" w:rsidRPr="002A65E8" w:rsidRDefault="00FF2033" w:rsidP="002A65E8">
      <w:pPr>
        <w:tabs>
          <w:tab w:val="left" w:pos="851"/>
        </w:tabs>
        <w:spacing w:after="160" w:line="48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 w:rsidR="004473DA">
        <w:rPr>
          <w:rFonts w:asciiTheme="majorHAnsi" w:hAnsiTheme="majorHAnsi"/>
          <w:bCs/>
          <w:color w:val="000000" w:themeColor="text1"/>
        </w:rPr>
        <w:t>The discrete</w:t>
      </w:r>
      <w:r>
        <w:rPr>
          <w:rFonts w:asciiTheme="majorHAnsi" w:hAnsiTheme="majorHAnsi"/>
          <w:bCs/>
          <w:color w:val="000000" w:themeColor="text1"/>
        </w:rPr>
        <w:t xml:space="preserve"> output sequence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={1,6.16, 6.16, 1}</m:t>
        </m:r>
      </m:oMath>
      <w:r w:rsidR="002A65E8">
        <w:rPr>
          <w:rFonts w:asciiTheme="majorHAnsi" w:hAnsiTheme="majorHAnsi"/>
          <w:bCs/>
          <w:color w:val="000000" w:themeColor="text1"/>
        </w:rPr>
        <w:tab/>
      </w:r>
      <w:r w:rsidR="002A65E8">
        <w:rPr>
          <w:rFonts w:asciiTheme="majorHAnsi" w:hAnsiTheme="majorHAnsi"/>
          <w:bCs/>
          <w:color w:val="000000" w:themeColor="text1"/>
        </w:rPr>
        <w:tab/>
      </w:r>
      <w:r w:rsidR="002A65E8">
        <w:rPr>
          <w:rFonts w:asciiTheme="majorHAnsi" w:hAnsiTheme="majorHAnsi"/>
          <w:bCs/>
          <w:color w:val="000000" w:themeColor="text1"/>
        </w:rPr>
        <w:tab/>
      </w:r>
      <w:r w:rsidR="002A65E8">
        <w:rPr>
          <w:rFonts w:asciiTheme="majorHAnsi" w:hAnsiTheme="majorHAnsi"/>
          <w:bCs/>
          <w:color w:val="000000" w:themeColor="text1"/>
        </w:rPr>
        <w:tab/>
      </w:r>
      <w:r w:rsidR="002A65E8">
        <w:rPr>
          <w:rFonts w:asciiTheme="majorHAnsi" w:hAnsiTheme="majorHAnsi"/>
          <w:bCs/>
          <w:color w:val="000000" w:themeColor="text1"/>
        </w:rPr>
        <w:tab/>
      </w:r>
      <w:r w:rsidRPr="00AF121A">
        <w:rPr>
          <w:rFonts w:asciiTheme="majorHAnsi" w:hAnsiTheme="majorHAnsi"/>
          <w:b/>
          <w:color w:val="FF0000"/>
        </w:rPr>
        <w:t>[1 Mark]</w:t>
      </w:r>
    </w:p>
    <w:p w14:paraId="3128D6E9" w14:textId="4A7337DB" w:rsidR="00486F1A" w:rsidRPr="00AE1F93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000000" w:themeColor="text1"/>
        </w:rPr>
      </w:pPr>
      <w:r w:rsidRPr="00AE1F93">
        <w:rPr>
          <w:rFonts w:asciiTheme="majorHAnsi" w:hAnsiTheme="majorHAnsi"/>
          <w:b/>
          <w:color w:val="000000" w:themeColor="text1"/>
        </w:rPr>
        <w:t xml:space="preserve">QUESTION </w:t>
      </w:r>
      <w:r w:rsidR="00047B29">
        <w:rPr>
          <w:rFonts w:asciiTheme="majorHAnsi" w:hAnsiTheme="majorHAnsi"/>
          <w:b/>
          <w:color w:val="000000" w:themeColor="text1"/>
        </w:rPr>
        <w:t>3</w:t>
      </w:r>
    </w:p>
    <w:p w14:paraId="06C9674A" w14:textId="77777777" w:rsidR="00486F1A" w:rsidRPr="00E145E5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 xml:space="preserve">An SDR receiver processes the RF signal </w:t>
      </w:r>
      <w:r>
        <w:rPr>
          <w:rFonts w:asciiTheme="majorHAnsi" w:hAnsiTheme="majorHAnsi"/>
          <w:bCs/>
          <w:color w:val="000000" w:themeColor="text1"/>
        </w:rPr>
        <w:t>S</w:t>
      </w:r>
      <w:r w:rsidRPr="00E145E5">
        <w:rPr>
          <w:rFonts w:asciiTheme="majorHAnsi" w:hAnsiTheme="majorHAnsi"/>
          <w:bCs/>
          <w:color w:val="000000" w:themeColor="text1"/>
        </w:rPr>
        <w:t xml:space="preserve">(t) with an amplitude of 3, a frequency of 1200 Hz, and a phase of  </w:t>
      </w:r>
      <m:oMath>
        <m:f>
          <m:fPr>
            <m:ctrlPr>
              <w:rPr>
                <w:rStyle w:val="katex-mathml"/>
                <w:rFonts w:ascii="Cambria Math" w:eastAsiaTheme="minorEastAsia" w:hAnsi="Cambria Math" w:cstheme="minorBidi"/>
                <w:i/>
                <w:sz w:val="22"/>
                <w:szCs w:val="22"/>
                <w:lang w:eastAsia="zh-CN"/>
              </w:rPr>
            </m:ctrlPr>
          </m:fPr>
          <m:num>
            <m:r>
              <w:rPr>
                <w:rStyle w:val="katex-mathml"/>
                <w:rFonts w:ascii="Cambria Math" w:hAnsi="Cambria Math"/>
              </w:rPr>
              <m:t>π</m:t>
            </m:r>
          </m:num>
          <m:den>
            <m:r>
              <w:rPr>
                <w:rStyle w:val="katex-mathml"/>
                <w:rFonts w:ascii="Cambria Math" w:hAnsi="Cambria Math"/>
              </w:rPr>
              <m:t>6</m:t>
            </m:r>
          </m:den>
        </m:f>
      </m:oMath>
      <w:r w:rsidRPr="00E62071">
        <w:rPr>
          <w:rStyle w:val="vlist-s"/>
          <w:rFonts w:ascii="Cambria" w:hAnsi="Cambria"/>
        </w:rPr>
        <w:t>​</w:t>
      </w:r>
      <w:r w:rsidRPr="00E145E5">
        <w:rPr>
          <w:rFonts w:asciiTheme="majorHAnsi" w:hAnsiTheme="majorHAnsi"/>
          <w:bCs/>
          <w:color w:val="000000" w:themeColor="text1"/>
        </w:rPr>
        <w:t>. The local oscillator generates a signal with an amplitude of 2 and a frequency of 1150Hz. This LO signal is used to down convert the RF signal into baseband components. The receiver generates a complex signal Z(t). The system also encounters a narrowband interference at 1230Hz, which must be removed using appropriate filtering techniques.</w:t>
      </w:r>
    </w:p>
    <w:p w14:paraId="778C2FA9" w14:textId="77777777" w:rsidR="00486F1A" w:rsidRPr="00E145E5" w:rsidRDefault="00486F1A" w:rsidP="00486F1A">
      <w:pPr>
        <w:pStyle w:val="ListParagraph"/>
        <w:numPr>
          <w:ilvl w:val="0"/>
          <w:numId w:val="27"/>
        </w:numPr>
        <w:tabs>
          <w:tab w:val="left" w:pos="851"/>
          <w:tab w:val="left" w:pos="1134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>Based on the SDR Receiver, answer the following</w:t>
      </w:r>
      <w:r>
        <w:rPr>
          <w:rFonts w:asciiTheme="majorHAnsi" w:hAnsiTheme="majorHAnsi"/>
          <w:bCs/>
          <w:color w:val="000000" w:themeColor="text1"/>
        </w:rPr>
        <w:t>,</w:t>
      </w:r>
    </w:p>
    <w:p w14:paraId="580D65EC" w14:textId="77777777" w:rsidR="00486F1A" w:rsidRDefault="00486F1A" w:rsidP="00486F1A">
      <w:pPr>
        <w:pStyle w:val="ListParagraph"/>
        <w:numPr>
          <w:ilvl w:val="0"/>
          <w:numId w:val="28"/>
        </w:numPr>
        <w:tabs>
          <w:tab w:val="left" w:pos="851"/>
          <w:tab w:val="left" w:pos="1134"/>
        </w:tabs>
        <w:spacing w:after="160" w:line="480" w:lineRule="auto"/>
        <w:ind w:left="1276" w:hanging="567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>Using the given values for s(t) and the LO, specify the expressions for I(t)</w:t>
      </w:r>
      <w:r>
        <w:rPr>
          <w:rFonts w:asciiTheme="majorHAnsi" w:hAnsiTheme="majorHAnsi"/>
          <w:bCs/>
          <w:color w:val="000000" w:themeColor="text1"/>
        </w:rPr>
        <w:t>, Q</w:t>
      </w:r>
      <w:r w:rsidRPr="00E145E5">
        <w:rPr>
          <w:rFonts w:asciiTheme="majorHAnsi" w:hAnsiTheme="majorHAnsi"/>
          <w:bCs/>
          <w:color w:val="000000" w:themeColor="text1"/>
        </w:rPr>
        <w:t>(t)</w:t>
      </w:r>
      <w:r>
        <w:rPr>
          <w:rFonts w:asciiTheme="majorHAnsi" w:hAnsiTheme="majorHAnsi"/>
          <w:bCs/>
          <w:color w:val="000000" w:themeColor="text1"/>
        </w:rPr>
        <w:t xml:space="preserve"> and </w:t>
      </w:r>
      <m:oMath>
        <m:r>
          <w:rPr>
            <w:rFonts w:ascii="Cambria Math" w:hAnsi="Cambria Math"/>
            <w:color w:val="000000" w:themeColor="text1"/>
          </w:rPr>
          <m:t>Z(t).</m:t>
        </m:r>
      </m:oMath>
    </w:p>
    <w:p w14:paraId="150BEE92" w14:textId="77777777" w:rsidR="00486F1A" w:rsidRPr="00311B22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27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[12 Marks]</w:t>
      </w:r>
    </w:p>
    <w:p w14:paraId="05CC16BB" w14:textId="77777777" w:rsidR="00486F1A" w:rsidRPr="00311B22" w:rsidRDefault="00486F1A" w:rsidP="00486F1A">
      <w:pPr>
        <w:pStyle w:val="ListParagraph"/>
        <w:numPr>
          <w:ilvl w:val="0"/>
          <w:numId w:val="28"/>
        </w:numPr>
        <w:tabs>
          <w:tab w:val="left" w:pos="709"/>
          <w:tab w:val="left" w:pos="851"/>
        </w:tabs>
        <w:spacing w:after="160" w:line="480" w:lineRule="auto"/>
        <w:ind w:left="1134" w:hanging="425"/>
        <w:jc w:val="both"/>
        <w:rPr>
          <w:rFonts w:asciiTheme="majorHAnsi" w:hAnsiTheme="majorHAnsi"/>
          <w:b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 xml:space="preserve">Draw the </w:t>
      </w:r>
      <w:bookmarkStart w:id="0" w:name="_Hlk183295532"/>
      <w:r w:rsidRPr="00E145E5">
        <w:rPr>
          <w:rFonts w:asciiTheme="majorHAnsi" w:hAnsiTheme="majorHAnsi"/>
          <w:bCs/>
          <w:color w:val="000000" w:themeColor="text1"/>
        </w:rPr>
        <w:t>block diagram of the SDR receiver</w:t>
      </w:r>
      <w:bookmarkEnd w:id="0"/>
      <w:r w:rsidRPr="00E145E5">
        <w:rPr>
          <w:rFonts w:asciiTheme="majorHAnsi" w:hAnsiTheme="majorHAnsi"/>
          <w:bCs/>
          <w:color w:val="000000" w:themeColor="text1"/>
        </w:rPr>
        <w:t>, labelling all components including the LO signal with its amplitude and frequency.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[4 Marks]</w:t>
      </w:r>
    </w:p>
    <w:p w14:paraId="0190C68D" w14:textId="77777777" w:rsidR="00486F1A" w:rsidRDefault="00486F1A" w:rsidP="00486F1A">
      <w:pPr>
        <w:pStyle w:val="ListParagraph"/>
        <w:numPr>
          <w:ilvl w:val="0"/>
          <w:numId w:val="28"/>
        </w:numPr>
        <w:tabs>
          <w:tab w:val="left" w:pos="851"/>
          <w:tab w:val="left" w:pos="1134"/>
        </w:tabs>
        <w:spacing w:after="160" w:line="480" w:lineRule="auto"/>
        <w:ind w:left="1276" w:hanging="567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>Briefly e</w:t>
      </w:r>
      <w:r w:rsidRPr="00E145E5">
        <w:rPr>
          <w:rFonts w:asciiTheme="majorHAnsi" w:hAnsiTheme="majorHAnsi"/>
          <w:bCs/>
          <w:color w:val="000000" w:themeColor="text1"/>
        </w:rPr>
        <w:t>xplain how the system converts the RF input into its baseband representation.</w:t>
      </w:r>
    </w:p>
    <w:p w14:paraId="2A1DAEB2" w14:textId="77777777" w:rsidR="00486F1A" w:rsidRPr="00311B22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276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[2 Marks]</w:t>
      </w:r>
    </w:p>
    <w:p w14:paraId="4FC3A13B" w14:textId="77777777" w:rsidR="00486F1A" w:rsidRPr="00E145E5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276"/>
        <w:jc w:val="both"/>
        <w:rPr>
          <w:rFonts w:asciiTheme="majorHAnsi" w:hAnsiTheme="majorHAnsi"/>
          <w:bCs/>
          <w:color w:val="000000" w:themeColor="text1"/>
        </w:rPr>
      </w:pPr>
    </w:p>
    <w:p w14:paraId="1F0D2D1D" w14:textId="77777777" w:rsidR="00486F1A" w:rsidRPr="00E145E5" w:rsidRDefault="00486F1A" w:rsidP="00486F1A">
      <w:pPr>
        <w:pStyle w:val="ListParagraph"/>
        <w:numPr>
          <w:ilvl w:val="0"/>
          <w:numId w:val="27"/>
        </w:numPr>
        <w:tabs>
          <w:tab w:val="left" w:pos="851"/>
          <w:tab w:val="left" w:pos="993"/>
        </w:tabs>
        <w:spacing w:after="160" w:line="480" w:lineRule="auto"/>
        <w:ind w:left="709"/>
        <w:jc w:val="both"/>
        <w:rPr>
          <w:rFonts w:asciiTheme="majorHAnsi" w:hAnsiTheme="majorHAnsi"/>
          <w:bCs/>
          <w:color w:val="000000" w:themeColor="text1"/>
        </w:rPr>
      </w:pPr>
      <w:r w:rsidRPr="00E145E5">
        <w:rPr>
          <w:rFonts w:asciiTheme="majorHAnsi" w:hAnsiTheme="majorHAnsi"/>
          <w:bCs/>
          <w:color w:val="000000" w:themeColor="text1"/>
        </w:rPr>
        <w:t>On Considering the impact of interference on the system, answer the following</w:t>
      </w:r>
      <w:r>
        <w:rPr>
          <w:rFonts w:asciiTheme="majorHAnsi" w:hAnsiTheme="majorHAnsi"/>
          <w:bCs/>
          <w:color w:val="000000" w:themeColor="text1"/>
        </w:rPr>
        <w:t>,</w:t>
      </w:r>
    </w:p>
    <w:p w14:paraId="57887711" w14:textId="77777777" w:rsidR="00486F1A" w:rsidRDefault="00486F1A" w:rsidP="00486F1A">
      <w:pPr>
        <w:pStyle w:val="ListParagraph"/>
        <w:numPr>
          <w:ilvl w:val="0"/>
          <w:numId w:val="37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>An interference signal with a frequency of 1230Hz is mixed with a local oscillator operating at 1150Hz and derive the resulting frequencies from the mixing process. Explain which frequency should be retained in the baseband after applying a low-pass filter.</w:t>
      </w:r>
    </w:p>
    <w:p w14:paraId="294CB699" w14:textId="77777777" w:rsidR="00486F1A" w:rsidRPr="00311B22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lastRenderedPageBreak/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[2 Marks]</w:t>
      </w:r>
    </w:p>
    <w:p w14:paraId="7F05C2E0" w14:textId="77777777" w:rsidR="00486F1A" w:rsidRPr="00311B22" w:rsidRDefault="00486F1A" w:rsidP="00486F1A">
      <w:pPr>
        <w:pStyle w:val="ListParagraph"/>
        <w:numPr>
          <w:ilvl w:val="0"/>
          <w:numId w:val="37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 xml:space="preserve">Discuss how the addition of interference affects the output frequency compared to the output frequency without interference. 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[2 Marks]</w:t>
      </w:r>
    </w:p>
    <w:p w14:paraId="1B120D87" w14:textId="77777777" w:rsidR="00486F1A" w:rsidRDefault="00486F1A" w:rsidP="00486F1A">
      <w:pPr>
        <w:pStyle w:val="ListParagraph"/>
        <w:numPr>
          <w:ilvl w:val="0"/>
          <w:numId w:val="37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7D1349">
        <w:rPr>
          <w:rFonts w:asciiTheme="majorHAnsi" w:hAnsiTheme="majorHAnsi"/>
          <w:bCs/>
          <w:color w:val="000000" w:themeColor="text1"/>
        </w:rPr>
        <w:t>What measures are recommended to recover the desired frequency effectively?</w:t>
      </w:r>
    </w:p>
    <w:p w14:paraId="1E9DBB27" w14:textId="77777777" w:rsidR="00486F1A" w:rsidRPr="00311B22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311B22">
        <w:rPr>
          <w:rFonts w:asciiTheme="majorHAnsi" w:hAnsiTheme="majorHAnsi"/>
          <w:b/>
          <w:color w:val="000000" w:themeColor="text1"/>
        </w:rPr>
        <w:t>[</w:t>
      </w:r>
      <w:r>
        <w:rPr>
          <w:rFonts w:asciiTheme="majorHAnsi" w:hAnsiTheme="majorHAnsi"/>
          <w:b/>
          <w:color w:val="000000" w:themeColor="text1"/>
        </w:rPr>
        <w:t>3</w:t>
      </w:r>
      <w:r w:rsidRPr="00311B22">
        <w:rPr>
          <w:rFonts w:asciiTheme="majorHAnsi" w:hAnsiTheme="majorHAnsi"/>
          <w:b/>
          <w:color w:val="000000" w:themeColor="text1"/>
        </w:rPr>
        <w:t xml:space="preserve"> Marks]</w:t>
      </w:r>
    </w:p>
    <w:p w14:paraId="2421891B" w14:textId="77777777" w:rsidR="00486F1A" w:rsidRPr="007D1349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7D1349">
        <w:rPr>
          <w:rFonts w:asciiTheme="majorHAnsi" w:hAnsiTheme="majorHAnsi"/>
          <w:b/>
          <w:color w:val="FF0000"/>
        </w:rPr>
        <w:t>SOLUTION</w:t>
      </w:r>
    </w:p>
    <w:p w14:paraId="3595A4A8" w14:textId="77777777" w:rsidR="00486F1A" w:rsidRPr="003E390F" w:rsidRDefault="00486F1A" w:rsidP="00486F1A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  <w:color w:val="000000" w:themeColor="text1"/>
        </w:rPr>
        <w:t>E</w:t>
      </w:r>
      <w:r w:rsidRPr="00E145E5">
        <w:rPr>
          <w:rFonts w:asciiTheme="majorHAnsi" w:hAnsiTheme="majorHAnsi"/>
          <w:bCs/>
          <w:color w:val="000000" w:themeColor="text1"/>
        </w:rPr>
        <w:t>xpressions for I(t)</w:t>
      </w:r>
      <w:r>
        <w:rPr>
          <w:rFonts w:asciiTheme="majorHAnsi" w:hAnsiTheme="majorHAnsi"/>
          <w:bCs/>
          <w:color w:val="000000" w:themeColor="text1"/>
        </w:rPr>
        <w:t xml:space="preserve"> and </w:t>
      </w:r>
      <w:r w:rsidRPr="00E145E5">
        <w:rPr>
          <w:rFonts w:asciiTheme="majorHAnsi" w:hAnsiTheme="majorHAnsi"/>
          <w:bCs/>
          <w:color w:val="000000" w:themeColor="text1"/>
        </w:rPr>
        <w:t>Q(t)</w:t>
      </w:r>
    </w:p>
    <w:p w14:paraId="48DA7E53" w14:textId="77777777" w:rsidR="00486F1A" w:rsidRPr="003E390F" w:rsidRDefault="00486F1A" w:rsidP="00486F1A">
      <w:pPr>
        <w:tabs>
          <w:tab w:val="left" w:pos="851"/>
          <w:tab w:val="left" w:pos="1134"/>
        </w:tabs>
        <w:spacing w:after="160" w:line="480" w:lineRule="auto"/>
        <w:ind w:left="698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</w:r>
      <w:r w:rsidRPr="003E390F">
        <w:rPr>
          <w:rFonts w:asciiTheme="majorHAnsi" w:hAnsiTheme="majorHAnsi"/>
          <w:bCs/>
        </w:rPr>
        <w:t xml:space="preserve">The RF Signal is given by, </w:t>
      </w:r>
    </w:p>
    <w:p w14:paraId="012CFFF6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r>
          <w:rPr>
            <w:rFonts w:ascii="Cambria Math" w:hAnsi="Cambria Math"/>
          </w:rPr>
          <m:t>S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=3cos</m:t>
        </m:r>
        <m:d>
          <m:dPr>
            <m:begChr m:val="["/>
            <m:endChr m:val="]"/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2π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1200</m:t>
                </m:r>
              </m:e>
            </m:d>
            <m:r>
              <w:rPr>
                <w:rFonts w:ascii="Cambria Math" w:hAnsi="Cambria Math"/>
              </w:rPr>
              <m:t>t+</m:t>
            </m:r>
            <m:f>
              <m:fPr>
                <m:ctrlPr>
                  <w:rPr>
                    <w:rFonts w:ascii="Cambria Math" w:hAnsi="Cambria Math"/>
                    <w:bCs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π</m:t>
                </m:r>
              </m:num>
              <m:den>
                <m:r>
                  <w:rPr>
                    <w:rFonts w:ascii="Cambria Math" w:hAnsi="Cambria Math"/>
                  </w:rPr>
                  <m:t>6</m:t>
                </m:r>
              </m:den>
            </m:f>
          </m:e>
        </m:d>
      </m:oMath>
      <w:r>
        <w:rPr>
          <w:rFonts w:asciiTheme="majorHAnsi" w:hAnsiTheme="majorHAnsi"/>
          <w:bCs/>
        </w:rPr>
        <w:t xml:space="preserve"> </w:t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3664309F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 xml:space="preserve">The In- Phase Local Oscillator signal is given by </w:t>
      </w:r>
    </w:p>
    <w:p w14:paraId="3CAA1CB4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LO</m:t>
            </m:r>
          </m:e>
          <m:sub>
            <m:r>
              <w:rPr>
                <w:rFonts w:ascii="Cambria Math" w:hAnsi="Cambria Math"/>
              </w:rPr>
              <m:t>IN-PHASE</m:t>
            </m:r>
          </m:sub>
        </m:sSub>
        <m:r>
          <w:rPr>
            <w:rFonts w:ascii="Cambria Math" w:hAnsi="Cambria Math"/>
          </w:rPr>
          <m:t>=2cos</m:t>
        </m:r>
        <m:d>
          <m:dPr>
            <m:begChr m:val="["/>
            <m:endChr m:val="]"/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2π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1150</m:t>
                </m:r>
              </m:e>
            </m:d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651BFBA2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 xml:space="preserve">The Quadrature Local Oscillator signal is given by </w:t>
      </w:r>
    </w:p>
    <w:p w14:paraId="7D91524F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LO</m:t>
            </m:r>
          </m:e>
          <m:sub>
            <m:r>
              <w:rPr>
                <w:rFonts w:ascii="Cambria Math" w:hAnsi="Cambria Math"/>
              </w:rPr>
              <m:t>Q-PHASE</m:t>
            </m:r>
          </m:sub>
        </m:sSub>
        <m:r>
          <w:rPr>
            <w:rFonts w:ascii="Cambria Math" w:hAnsi="Cambria Math"/>
          </w:rPr>
          <m:t>=-2sin</m:t>
        </m:r>
        <m:d>
          <m:dPr>
            <m:begChr m:val="["/>
            <m:endChr m:val="]"/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2π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1150</m:t>
                </m:r>
              </m:e>
            </m:d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4B0FA672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 xml:space="preserve">The Mixer Output for the In- phase is </w:t>
      </w:r>
    </w:p>
    <w:p w14:paraId="32714619" w14:textId="77777777" w:rsidR="00486F1A" w:rsidRPr="005A275F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r>
          <w:rPr>
            <w:rFonts w:ascii="Cambria Math" w:hAnsi="Cambria Math"/>
          </w:rPr>
          <m:t>I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=S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.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LO</m:t>
            </m:r>
          </m:e>
          <m:sub>
            <m:r>
              <w:rPr>
                <w:rFonts w:ascii="Cambria Math" w:hAnsi="Cambria Math"/>
              </w:rPr>
              <m:t>Q-PHASE</m:t>
            </m:r>
          </m:sub>
        </m:sSub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  <w:t xml:space="preserve"> </w:t>
      </w:r>
    </w:p>
    <w:p w14:paraId="3E9AE906" w14:textId="77777777" w:rsidR="00486F1A" w:rsidRPr="005A275F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m:oMathPara>
        <m:oMath>
          <m:r>
            <w:rPr>
              <w:rFonts w:ascii="Cambria Math" w:hAnsi="Cambria Math"/>
            </w:rPr>
            <m:t>I</m:t>
          </m:r>
          <m:d>
            <m:dPr>
              <m:ctrlPr>
                <w:rPr>
                  <w:rFonts w:ascii="Cambria Math" w:hAnsi="Cambria Math"/>
                  <w:bCs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=3</m:t>
          </m:r>
          <m:d>
            <m:dPr>
              <m:begChr m:val="["/>
              <m:endChr m:val="]"/>
              <m:ctrlPr>
                <w:rPr>
                  <w:rFonts w:ascii="Cambria Math" w:hAnsi="Cambria Math"/>
                  <w:bCs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cos2π</m:t>
              </m:r>
              <m:d>
                <m:dPr>
                  <m:ctrlPr>
                    <w:rPr>
                      <w:rFonts w:ascii="Cambria Math" w:hAnsi="Cambria Math"/>
                      <w:bCs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2350+</m:t>
                  </m:r>
                  <m:f>
                    <m:fPr>
                      <m:ctrlPr>
                        <w:rPr>
                          <w:rFonts w:ascii="Cambria Math" w:hAnsi="Cambria Math"/>
                          <w:bCs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π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6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t-cos2π(50t+</m:t>
              </m:r>
              <m:f>
                <m:fPr>
                  <m:ctrlPr>
                    <w:rPr>
                      <w:rFonts w:ascii="Cambria Math" w:hAnsi="Cambria Math"/>
                      <w:bCs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π</m:t>
                  </m:r>
                </m:num>
                <m:den>
                  <m:r>
                    <w:rPr>
                      <w:rFonts w:ascii="Cambria Math" w:hAnsi="Cambria Math"/>
                    </w:rPr>
                    <m:t>6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d>
        </m:oMath>
      </m:oMathPara>
    </w:p>
    <w:p w14:paraId="57EA7102" w14:textId="77777777" w:rsidR="00486F1A" w:rsidRPr="003F18E4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3F18E4">
        <w:rPr>
          <w:rFonts w:asciiTheme="majorHAnsi" w:hAnsiTheme="majorHAnsi"/>
          <w:b/>
          <w:color w:val="FF0000"/>
        </w:rPr>
        <w:t>[Final Answer 2 Marks]</w:t>
      </w:r>
    </w:p>
    <w:p w14:paraId="57FE2DCC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 xml:space="preserve">The Mixer Output for the Quadrature- phase is </w:t>
      </w:r>
    </w:p>
    <w:p w14:paraId="4D2FBD4E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r>
          <w:rPr>
            <w:rFonts w:ascii="Cambria Math" w:hAnsi="Cambria Math"/>
          </w:rPr>
          <m:t>Q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=S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.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LO</m:t>
            </m:r>
          </m:e>
          <m:sub>
            <m:r>
              <w:rPr>
                <w:rFonts w:ascii="Cambria Math" w:hAnsi="Cambria Math"/>
              </w:rPr>
              <m:t>IN-PHASE</m:t>
            </m:r>
          </m:sub>
        </m:sSub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</w:p>
    <w:p w14:paraId="3B7E3D24" w14:textId="77777777" w:rsidR="00486F1A" w:rsidRPr="00131CF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m:oMathPara>
        <m:oMath>
          <m:r>
            <w:rPr>
              <w:rFonts w:ascii="Cambria Math" w:hAnsi="Cambria Math"/>
            </w:rPr>
            <w:lastRenderedPageBreak/>
            <m:t>Q</m:t>
          </m:r>
          <m:d>
            <m:dPr>
              <m:ctrlPr>
                <w:rPr>
                  <w:rFonts w:ascii="Cambria Math" w:hAnsi="Cambria Math"/>
                  <w:bCs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=-3</m:t>
          </m:r>
          <m:d>
            <m:dPr>
              <m:begChr m:val="["/>
              <m:endChr m:val="]"/>
              <m:ctrlPr>
                <w:rPr>
                  <w:rFonts w:ascii="Cambria Math" w:hAnsi="Cambria Math"/>
                  <w:bCs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sin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Cs/>
                      <w:i/>
                    </w:rPr>
                  </m:ctrlPr>
                </m:d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bCs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2π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bCs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2350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t+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bCs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π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6</m:t>
                          </m:r>
                        </m:den>
                      </m:f>
                    </m:e>
                  </m:d>
                  <m:r>
                    <w:rPr>
                      <w:rFonts w:ascii="Cambria Math" w:hAnsi="Cambria Math"/>
                    </w:rPr>
                    <m:t>. -sin</m:t>
                  </m:r>
                  <m:d>
                    <m:dPr>
                      <m:begChr m:val="["/>
                      <m:endChr m:val="]"/>
                      <m:ctrlPr>
                        <w:rPr>
                          <w:rFonts w:ascii="Cambria Math" w:hAnsi="Cambria Math"/>
                          <w:bCs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2π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bCs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50t+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bCs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π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6</m:t>
                              </m:r>
                            </m:den>
                          </m:f>
                        </m:e>
                      </m:d>
                    </m:e>
                  </m:d>
                </m:e>
              </m:d>
            </m:e>
          </m:d>
        </m:oMath>
      </m:oMathPara>
    </w:p>
    <w:p w14:paraId="74FC65D1" w14:textId="77777777" w:rsidR="00486F1A" w:rsidRPr="00131CF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131CFA">
        <w:rPr>
          <w:rFonts w:asciiTheme="majorHAnsi" w:hAnsiTheme="majorHAnsi"/>
          <w:b/>
          <w:color w:val="FF0000"/>
        </w:rPr>
        <w:t>[Final Answer 2 Marks]</w:t>
      </w:r>
    </w:p>
    <w:p w14:paraId="11DAF7AB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>The Low Pass Filter removes the higher frequency components.</w:t>
      </w:r>
    </w:p>
    <w:p w14:paraId="185C0E99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m:oMath>
        <m:sSup>
          <m:sSup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I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'</m:t>
            </m:r>
          </m:sup>
        </m:sSup>
        <m:r>
          <w:rPr>
            <w:rFonts w:ascii="Cambria Math" w:hAnsi="Cambria Math"/>
            <w:color w:val="000000" w:themeColor="text1"/>
          </w:rPr>
          <m:t>(t)</m:t>
        </m:r>
        <m:r>
          <m:rPr>
            <m:sty m:val="p"/>
          </m:rPr>
          <w:rPr>
            <w:rFonts w:ascii="Cambria Math" w:hAnsi="Cambria Math"/>
            <w:color w:val="000000" w:themeColor="text1"/>
          </w:rPr>
          <m:t xml:space="preserve"> </m:t>
        </m:r>
        <m:r>
          <w:rPr>
            <w:rFonts w:ascii="Cambria Math" w:hAnsi="Cambria Math"/>
          </w:rPr>
          <m:t>=3</m:t>
        </m:r>
        <m:d>
          <m:dPr>
            <m:begChr m:val="["/>
            <m:endChr m:val="]"/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cos2π(50t+</m:t>
            </m:r>
            <m:f>
              <m:fPr>
                <m:ctrlPr>
                  <w:rPr>
                    <w:rFonts w:ascii="Cambria Math" w:hAnsi="Cambria Math"/>
                    <w:bCs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π</m:t>
                </m:r>
              </m:num>
              <m:den>
                <m:r>
                  <w:rPr>
                    <w:rFonts w:ascii="Cambria Math" w:hAnsi="Cambria Math"/>
                  </w:rPr>
                  <m:t>6</m:t>
                </m:r>
              </m:den>
            </m:f>
            <m:r>
              <w:rPr>
                <w:rFonts w:ascii="Cambria Math" w:hAnsi="Cambria Math"/>
              </w:rPr>
              <m:t>)</m:t>
            </m:r>
          </m:e>
        </m:d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1EA8D542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  <w:t xml:space="preserve">and </w:t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sSup>
          <m:sSup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Q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'</m:t>
            </m:r>
          </m:sup>
        </m:sSup>
        <m:r>
          <w:rPr>
            <w:rFonts w:ascii="Cambria Math" w:hAnsi="Cambria Math"/>
            <w:color w:val="000000" w:themeColor="text1"/>
          </w:rPr>
          <m:t>(t)</m:t>
        </m:r>
        <m:r>
          <m:rPr>
            <m:sty m:val="p"/>
          </m:rPr>
          <w:rPr>
            <w:rFonts w:ascii="Cambria Math" w:hAnsi="Cambria Math"/>
            <w:color w:val="000000" w:themeColor="text1"/>
          </w:rPr>
          <m:t xml:space="preserve"> </m:t>
        </m:r>
        <m:r>
          <w:rPr>
            <w:rFonts w:ascii="Cambria Math" w:hAnsi="Cambria Math"/>
          </w:rPr>
          <m:t>=3</m:t>
        </m:r>
        <m:d>
          <m:dPr>
            <m:begChr m:val="["/>
            <m:endChr m:val="]"/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sin</m:t>
            </m:r>
            <m:d>
              <m:dPr>
                <m:begChr m:val="["/>
                <m:endChr m:val="]"/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2π</m:t>
                </m:r>
                <m:d>
                  <m:dPr>
                    <m:ctrlPr>
                      <w:rPr>
                        <w:rFonts w:ascii="Cambria Math" w:hAnsi="Cambria Math"/>
                        <w:bCs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50t+</m:t>
                    </m:r>
                    <m:f>
                      <m:fPr>
                        <m:ctrlPr>
                          <w:rPr>
                            <w:rFonts w:ascii="Cambria Math" w:hAnsi="Cambria Math"/>
                            <w:bCs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π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6</m:t>
                        </m:r>
                      </m:den>
                    </m:f>
                  </m:e>
                </m:d>
              </m:e>
            </m:d>
          </m:e>
        </m:d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4E09F801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r>
          <w:rPr>
            <w:rFonts w:ascii="Cambria Math" w:hAnsi="Cambria Math"/>
          </w:rPr>
          <m:t>Z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=I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+jQ(t)</m:t>
        </m:r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6F7C0C96" w14:textId="77777777" w:rsidR="00486F1A" w:rsidRPr="00317C8B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r>
          <w:rPr>
            <w:rFonts w:ascii="Cambria Math" w:hAnsi="Cambria Math"/>
          </w:rPr>
          <m:t>Z</m:t>
        </m:r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=3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j2π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50t+</m:t>
                </m:r>
                <m:f>
                  <m:fPr>
                    <m:ctrlPr>
                      <w:rPr>
                        <w:rFonts w:ascii="Cambria Math" w:hAnsi="Cambria Math"/>
                        <w:bCs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π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6</m:t>
                    </m:r>
                  </m:den>
                </m:f>
              </m:e>
            </m:d>
          </m:sup>
        </m:sSup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01681E">
        <w:rPr>
          <w:rFonts w:asciiTheme="majorHAnsi" w:hAnsiTheme="majorHAnsi"/>
          <w:b/>
          <w:color w:val="FF0000"/>
        </w:rPr>
        <w:t>[Final Answer 2 Marks]</w:t>
      </w:r>
    </w:p>
    <w:p w14:paraId="04FBC89D" w14:textId="77777777" w:rsidR="00486F1A" w:rsidRPr="00B20EF3" w:rsidRDefault="00486F1A" w:rsidP="00486F1A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 w:rsidRPr="00B20EF3">
        <w:rPr>
          <w:rFonts w:asciiTheme="majorHAnsi" w:hAnsiTheme="majorHAnsi"/>
          <w:bCs/>
        </w:rPr>
        <w:t>Block diagram of the SDR receiver</w:t>
      </w:r>
    </w:p>
    <w:p w14:paraId="4A4BD4B9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ind w:left="-567"/>
        <w:jc w:val="center"/>
        <w:rPr>
          <w:rFonts w:asciiTheme="majorHAnsi" w:hAnsiTheme="majorHAnsi"/>
          <w:bCs/>
        </w:rPr>
      </w:pPr>
      <w:r w:rsidRPr="002E38F0">
        <w:rPr>
          <w:rFonts w:asciiTheme="majorHAnsi" w:hAnsiTheme="majorHAnsi"/>
          <w:bCs/>
          <w:noProof/>
        </w:rPr>
        <w:drawing>
          <wp:inline distT="0" distB="0" distL="0" distR="0" wp14:anchorId="1B3DD2F1" wp14:editId="2DD21FC0">
            <wp:extent cx="5258482" cy="2777120"/>
            <wp:effectExtent l="0" t="0" r="0" b="444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272931" cy="2784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CA50E" w14:textId="77777777" w:rsidR="00486F1A" w:rsidRPr="00D15B8C" w:rsidRDefault="00486F1A" w:rsidP="00486F1A">
      <w:pPr>
        <w:tabs>
          <w:tab w:val="left" w:pos="851"/>
          <w:tab w:val="left" w:pos="1134"/>
        </w:tabs>
        <w:spacing w:after="160" w:line="480" w:lineRule="auto"/>
        <w:ind w:left="851"/>
        <w:rPr>
          <w:rFonts w:asciiTheme="majorHAnsi" w:hAnsiTheme="majorHAnsi"/>
          <w:b/>
          <w:color w:val="FF0000"/>
        </w:rPr>
      </w:pPr>
      <w:r w:rsidRPr="00D15B8C">
        <w:rPr>
          <w:rFonts w:asciiTheme="majorHAnsi" w:hAnsiTheme="majorHAnsi"/>
          <w:b/>
          <w:color w:val="FF0000"/>
        </w:rPr>
        <w:t>Key: The Marks for obtaining the equations are awarded on the previous section, Marks are awarded only for the</w:t>
      </w:r>
      <w:r w:rsidRPr="0008419E">
        <w:rPr>
          <w:rFonts w:asciiTheme="majorHAnsi" w:hAnsiTheme="majorHAnsi"/>
          <w:b/>
          <w:i/>
          <w:iCs/>
          <w:color w:val="FF0000"/>
        </w:rPr>
        <w:t xml:space="preserve"> structure</w:t>
      </w:r>
      <w:r>
        <w:rPr>
          <w:rFonts w:asciiTheme="majorHAnsi" w:hAnsiTheme="majorHAnsi"/>
          <w:b/>
          <w:i/>
          <w:iCs/>
          <w:color w:val="FF0000"/>
        </w:rPr>
        <w:t xml:space="preserve"> &amp; label</w:t>
      </w:r>
      <w:r w:rsidRPr="00D15B8C">
        <w:rPr>
          <w:rFonts w:asciiTheme="majorHAnsi" w:hAnsiTheme="majorHAnsi"/>
          <w:b/>
          <w:color w:val="FF0000"/>
        </w:rPr>
        <w:t xml:space="preserve"> [2 Marks] and the </w:t>
      </w:r>
      <w:r w:rsidRPr="0008419E">
        <w:rPr>
          <w:rFonts w:asciiTheme="majorHAnsi" w:hAnsiTheme="majorHAnsi"/>
          <w:b/>
          <w:i/>
          <w:iCs/>
          <w:color w:val="FF0000"/>
        </w:rPr>
        <w:t>flow of the blocks</w:t>
      </w:r>
      <w:r>
        <w:rPr>
          <w:rFonts w:asciiTheme="majorHAnsi" w:hAnsiTheme="majorHAnsi"/>
          <w:b/>
          <w:color w:val="FF0000"/>
        </w:rPr>
        <w:t xml:space="preserve"> </w:t>
      </w:r>
      <w:r w:rsidRPr="00D15B8C">
        <w:rPr>
          <w:rFonts w:asciiTheme="majorHAnsi" w:hAnsiTheme="majorHAnsi"/>
          <w:b/>
          <w:color w:val="FF0000"/>
        </w:rPr>
        <w:t>[2 Marks]</w:t>
      </w:r>
    </w:p>
    <w:p w14:paraId="7DC500D8" w14:textId="77777777" w:rsidR="00486F1A" w:rsidRPr="001524DA" w:rsidRDefault="00486F1A" w:rsidP="00486F1A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 w:rsidRPr="001524DA">
        <w:rPr>
          <w:rFonts w:asciiTheme="majorHAnsi" w:hAnsiTheme="majorHAnsi"/>
          <w:bCs/>
        </w:rPr>
        <w:t>RF input into its baseband</w:t>
      </w:r>
    </w:p>
    <w:p w14:paraId="09BE5ADA" w14:textId="77777777" w:rsidR="00486F1A" w:rsidRDefault="00486F1A" w:rsidP="00486F1A">
      <w:pPr>
        <w:pStyle w:val="ListParagraph"/>
        <w:numPr>
          <w:ilvl w:val="0"/>
          <w:numId w:val="31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 w:rsidRPr="008B3B61">
        <w:rPr>
          <w:rFonts w:asciiTheme="majorHAnsi" w:hAnsiTheme="majorHAnsi"/>
          <w:bCs/>
        </w:rPr>
        <w:lastRenderedPageBreak/>
        <w:t xml:space="preserve">Mixing produces two components: a sum frequency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RF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LO</m:t>
            </m:r>
          </m:sub>
        </m:sSub>
      </m:oMath>
      <w:r w:rsidRPr="008B3B61">
        <w:rPr>
          <w:rFonts w:asciiTheme="majorHAnsi" w:hAnsiTheme="majorHAnsi"/>
          <w:bCs/>
        </w:rPr>
        <w:t xml:space="preserve"> and a difference frequency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RF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LO</m:t>
            </m:r>
          </m:sub>
        </m:sSub>
      </m:oMath>
      <w:r w:rsidRPr="008B3B61">
        <w:rPr>
          <w:rFonts w:asciiTheme="majorHAnsi" w:hAnsiTheme="majorHAnsi"/>
          <w:bCs/>
        </w:rPr>
        <w:t xml:space="preserve">. </w:t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B10F58">
        <w:rPr>
          <w:rFonts w:asciiTheme="majorHAnsi" w:hAnsiTheme="majorHAnsi"/>
          <w:b/>
          <w:color w:val="FF0000"/>
        </w:rPr>
        <w:t>[1 Mark]</w:t>
      </w:r>
    </w:p>
    <w:p w14:paraId="66B024C0" w14:textId="77777777" w:rsidR="00486F1A" w:rsidRPr="00165168" w:rsidRDefault="00486F1A" w:rsidP="00486F1A">
      <w:pPr>
        <w:pStyle w:val="ListParagraph"/>
        <w:numPr>
          <w:ilvl w:val="0"/>
          <w:numId w:val="31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 w:rsidRPr="008B3B61">
        <w:rPr>
          <w:rFonts w:asciiTheme="majorHAnsi" w:hAnsiTheme="majorHAnsi"/>
          <w:bCs/>
        </w:rPr>
        <w:t xml:space="preserve">Low-pass filters remove the high-frequency components, retaining (50Hz). </w:t>
      </w:r>
      <w:r>
        <w:rPr>
          <w:rFonts w:asciiTheme="majorHAnsi" w:hAnsiTheme="majorHAnsi"/>
          <w:bCs/>
        </w:rPr>
        <w:tab/>
      </w:r>
      <w:r w:rsidRPr="00B10F58">
        <w:rPr>
          <w:rFonts w:asciiTheme="majorHAnsi" w:hAnsiTheme="majorHAnsi"/>
          <w:b/>
          <w:color w:val="FF0000"/>
        </w:rPr>
        <w:t>[1 Mark]</w:t>
      </w:r>
    </w:p>
    <w:p w14:paraId="0E7EC580" w14:textId="77777777" w:rsidR="00486F1A" w:rsidRPr="008B3B61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440"/>
        <w:jc w:val="both"/>
        <w:rPr>
          <w:rFonts w:asciiTheme="majorHAnsi" w:hAnsiTheme="majorHAnsi"/>
          <w:bCs/>
        </w:rPr>
      </w:pPr>
    </w:p>
    <w:p w14:paraId="306B7A9F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>3(b)(</w:t>
      </w:r>
      <w:proofErr w:type="spellStart"/>
      <w:r>
        <w:rPr>
          <w:rFonts w:asciiTheme="majorHAnsi" w:hAnsiTheme="majorHAnsi"/>
          <w:bCs/>
        </w:rPr>
        <w:t>i</w:t>
      </w:r>
      <w:proofErr w:type="spellEnd"/>
      <w:r>
        <w:rPr>
          <w:rFonts w:asciiTheme="majorHAnsi" w:hAnsiTheme="majorHAnsi"/>
          <w:bCs/>
        </w:rPr>
        <w:t>) Interference Signal</w:t>
      </w:r>
    </w:p>
    <w:p w14:paraId="264BE54E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  <w:t>The Given Interference could be written as</w:t>
      </w:r>
    </w:p>
    <w:p w14:paraId="48A89603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S</m:t>
            </m:r>
          </m:e>
          <m:sub>
            <m:r>
              <w:rPr>
                <w:rFonts w:ascii="Cambria Math" w:hAnsi="Cambria Math"/>
              </w:rPr>
              <m:t>interference</m:t>
            </m:r>
          </m:sub>
        </m:sSub>
        <m:d>
          <m:dPr>
            <m:ctrlPr>
              <w:rPr>
                <w:rFonts w:ascii="Cambria Math" w:hAnsi="Cambria Math"/>
                <w:bCs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=1.5</m:t>
        </m:r>
        <m:func>
          <m:funcPr>
            <m:ctrlPr>
              <w:rPr>
                <w:rFonts w:ascii="Cambria Math" w:hAnsi="Cambria Math"/>
                <w:bCs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hAnsi="Cambria Math"/>
              </w:rPr>
              <m:t>(2π</m:t>
            </m:r>
            <m:d>
              <m:dPr>
                <m:ctrlPr>
                  <w:rPr>
                    <w:rFonts w:ascii="Cambria Math" w:hAnsi="Cambria Math"/>
                    <w:bCs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1230</m:t>
                </m:r>
              </m:e>
            </m:d>
            <m:r>
              <w:rPr>
                <w:rFonts w:ascii="Cambria Math" w:hAnsi="Cambria Math"/>
              </w:rPr>
              <m:t>t)</m:t>
            </m:r>
          </m:e>
        </m:func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</w:p>
    <w:p w14:paraId="068FBF2B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  <w:t xml:space="preserve">Sum frequency is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RF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interference</m:t>
            </m:r>
          </m:sub>
        </m:sSub>
        <m:r>
          <w:rPr>
            <w:rFonts w:ascii="Cambria Math" w:hAnsi="Cambria Math"/>
          </w:rPr>
          <m:t>=1230+1150=2380 Hz</m:t>
        </m:r>
      </m:oMath>
      <w:r>
        <w:rPr>
          <w:rFonts w:asciiTheme="majorHAnsi" w:hAnsiTheme="majorHAnsi"/>
          <w:bCs/>
        </w:rPr>
        <w:tab/>
        <w:t xml:space="preserve">and </w:t>
      </w:r>
    </w:p>
    <w:p w14:paraId="53A59270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  <w:t xml:space="preserve">Difference frequency is 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RF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interference</m:t>
            </m:r>
          </m:sub>
        </m:sSub>
        <m:r>
          <w:rPr>
            <w:rFonts w:ascii="Cambria Math" w:hAnsi="Cambria Math"/>
          </w:rPr>
          <m:t>=1230-1150=80 Hz</m:t>
        </m:r>
      </m:oMath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405739">
        <w:rPr>
          <w:rFonts w:asciiTheme="majorHAnsi" w:hAnsiTheme="majorHAnsi"/>
          <w:b/>
          <w:color w:val="FF0000"/>
        </w:rPr>
        <w:t>[1 Mark]</w:t>
      </w:r>
    </w:p>
    <w:p w14:paraId="11EFA6E9" w14:textId="77777777" w:rsidR="00486F1A" w:rsidRDefault="00486F1A" w:rsidP="00486F1A">
      <w:pPr>
        <w:tabs>
          <w:tab w:val="left" w:pos="851"/>
          <w:tab w:val="left" w:pos="1134"/>
        </w:tabs>
        <w:spacing w:after="160" w:line="480" w:lineRule="auto"/>
        <w:ind w:left="851"/>
        <w:jc w:val="both"/>
        <w:rPr>
          <w:rFonts w:asciiTheme="majorHAnsi" w:hAnsiTheme="majorHAnsi"/>
          <w:bCs/>
        </w:rPr>
      </w:pPr>
      <w:r w:rsidRPr="003D621B">
        <w:rPr>
          <w:rFonts w:asciiTheme="majorHAnsi" w:hAnsiTheme="majorHAnsi"/>
          <w:bCs/>
        </w:rPr>
        <w:t>The mixing process shifts the interference signal to these two frequencies</w:t>
      </w:r>
      <w:r>
        <w:rPr>
          <w:rFonts w:asciiTheme="majorHAnsi" w:hAnsiTheme="majorHAnsi"/>
          <w:bCs/>
        </w:rPr>
        <w:t xml:space="preserve">. After passing in LPF, the low frequency 80 </w:t>
      </w:r>
      <m:oMath>
        <m:r>
          <w:rPr>
            <w:rFonts w:ascii="Cambria Math" w:hAnsi="Cambria Math"/>
          </w:rPr>
          <m:t>Hz</m:t>
        </m:r>
      </m:oMath>
      <w:r>
        <w:rPr>
          <w:rFonts w:asciiTheme="majorHAnsi" w:hAnsiTheme="majorHAnsi"/>
          <w:bCs/>
        </w:rPr>
        <w:t xml:space="preserve"> remains at both I(t) and Q(t).</w:t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DE48A4">
        <w:rPr>
          <w:rFonts w:asciiTheme="majorHAnsi" w:hAnsiTheme="majorHAnsi"/>
          <w:b/>
          <w:color w:val="FF0000"/>
        </w:rPr>
        <w:t>[</w:t>
      </w:r>
      <w:r>
        <w:rPr>
          <w:rFonts w:asciiTheme="majorHAnsi" w:hAnsiTheme="majorHAnsi"/>
          <w:b/>
          <w:color w:val="FF0000"/>
        </w:rPr>
        <w:t>1</w:t>
      </w:r>
      <w:r w:rsidRPr="00DE48A4">
        <w:rPr>
          <w:rFonts w:asciiTheme="majorHAnsi" w:hAnsiTheme="majorHAnsi"/>
          <w:b/>
          <w:color w:val="FF0000"/>
        </w:rPr>
        <w:t xml:space="preserve"> Mark]</w:t>
      </w:r>
    </w:p>
    <w:p w14:paraId="31E2F26A" w14:textId="77777777" w:rsidR="00486F1A" w:rsidRPr="001B1D3F" w:rsidRDefault="00486F1A" w:rsidP="00486F1A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>
        <w:rPr>
          <w:rFonts w:asciiTheme="majorHAnsi" w:hAnsiTheme="majorHAnsi"/>
          <w:bCs/>
        </w:rPr>
        <w:t xml:space="preserve">Impacts of interference at the output </w:t>
      </w:r>
    </w:p>
    <w:p w14:paraId="6A7AA811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ind w:left="1134"/>
        <w:jc w:val="both"/>
        <w:rPr>
          <w:rFonts w:asciiTheme="majorHAnsi" w:hAnsiTheme="majorHAnsi"/>
          <w:b/>
          <w:color w:val="FF0000"/>
        </w:rPr>
      </w:pPr>
      <w:r w:rsidRPr="007A1688">
        <w:rPr>
          <w:rFonts w:asciiTheme="majorHAnsi" w:hAnsiTheme="majorHAnsi"/>
          <w:b/>
        </w:rPr>
        <w:t>Without Interference:</w:t>
      </w:r>
      <w:r>
        <w:rPr>
          <w:rFonts w:asciiTheme="majorHAnsi" w:hAnsiTheme="majorHAnsi"/>
          <w:bCs/>
        </w:rPr>
        <w:t xml:space="preserve"> </w:t>
      </w:r>
      <w:r w:rsidRPr="007A1688">
        <w:rPr>
          <w:rFonts w:asciiTheme="majorHAnsi" w:hAnsiTheme="majorHAnsi"/>
          <w:bCs/>
        </w:rPr>
        <w:t xml:space="preserve">The output frequency contains only the desired </w:t>
      </w:r>
      <w:r>
        <w:rPr>
          <w:rFonts w:asciiTheme="majorHAnsi" w:hAnsiTheme="majorHAnsi"/>
          <w:bCs/>
        </w:rPr>
        <w:t>50</w:t>
      </w:r>
      <w:r w:rsidRPr="007A1688">
        <w:rPr>
          <w:rFonts w:asciiTheme="majorHAnsi" w:hAnsiTheme="majorHAnsi"/>
          <w:bCs/>
        </w:rPr>
        <w:t>Hz baseband signal, resulting in a clean representation with correct amplitude and phase.</w:t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7E8E9307" w14:textId="77777777" w:rsidR="00486F1A" w:rsidRPr="00AC7D67" w:rsidRDefault="00486F1A" w:rsidP="00486F1A">
      <w:pPr>
        <w:tabs>
          <w:tab w:val="left" w:pos="851"/>
          <w:tab w:val="left" w:pos="1134"/>
        </w:tabs>
        <w:spacing w:after="160" w:line="480" w:lineRule="auto"/>
        <w:ind w:left="1134"/>
        <w:jc w:val="both"/>
        <w:rPr>
          <w:rFonts w:asciiTheme="majorHAnsi" w:hAnsiTheme="majorHAnsi"/>
          <w:b/>
          <w:color w:val="FF0000"/>
        </w:rPr>
      </w:pPr>
      <w:r w:rsidRPr="009A02A4">
        <w:rPr>
          <w:rFonts w:asciiTheme="majorHAnsi" w:hAnsiTheme="majorHAnsi"/>
          <w:b/>
        </w:rPr>
        <w:t>With interference:</w:t>
      </w:r>
      <w:r w:rsidRPr="009A02A4">
        <w:rPr>
          <w:rFonts w:asciiTheme="majorHAnsi" w:hAnsiTheme="majorHAnsi"/>
          <w:bCs/>
        </w:rPr>
        <w:t xml:space="preserve"> The retained 80Hz component modifies the amplitude and phase of the </w:t>
      </w:r>
      <w:r>
        <w:rPr>
          <w:rFonts w:asciiTheme="majorHAnsi" w:hAnsiTheme="majorHAnsi"/>
          <w:bCs/>
        </w:rPr>
        <w:t>50</w:t>
      </w:r>
      <w:r w:rsidRPr="009A02A4">
        <w:rPr>
          <w:rFonts w:asciiTheme="majorHAnsi" w:hAnsiTheme="majorHAnsi"/>
          <w:bCs/>
        </w:rPr>
        <w:t xml:space="preserve">Hz signal, creating a distorted baseband representation degrading the signal integrity at </w:t>
      </w:r>
      <m:oMath>
        <m:r>
          <w:rPr>
            <w:rFonts w:ascii="Cambria Math" w:hAnsi="Cambria Math"/>
          </w:rPr>
          <m:t>Z(t)</m:t>
        </m:r>
      </m:oMath>
      <w:r w:rsidRPr="009A02A4">
        <w:rPr>
          <w:rFonts w:asciiTheme="majorHAnsi" w:hAnsiTheme="majorHAnsi"/>
          <w:bCs/>
        </w:rPr>
        <w:t>.</w:t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>
        <w:rPr>
          <w:rFonts w:asciiTheme="majorHAnsi" w:hAnsiTheme="majorHAnsi"/>
          <w:bCs/>
        </w:rPr>
        <w:tab/>
      </w:r>
      <w:r w:rsidRPr="00AC7D67">
        <w:rPr>
          <w:rFonts w:asciiTheme="majorHAnsi" w:hAnsiTheme="majorHAnsi"/>
          <w:b/>
          <w:color w:val="FF0000"/>
        </w:rPr>
        <w:t>[1 Mark]</w:t>
      </w:r>
    </w:p>
    <w:p w14:paraId="3EAB613D" w14:textId="77777777" w:rsidR="00486F1A" w:rsidRDefault="00486F1A" w:rsidP="00486F1A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</w:rPr>
      </w:pPr>
      <w:r w:rsidRPr="006E5FEF">
        <w:rPr>
          <w:rFonts w:asciiTheme="majorHAnsi" w:hAnsiTheme="majorHAnsi"/>
          <w:bCs/>
        </w:rPr>
        <w:t>Measures to recover the desired frequency</w:t>
      </w:r>
    </w:p>
    <w:p w14:paraId="4FBE3800" w14:textId="77777777" w:rsidR="00486F1A" w:rsidRDefault="00486F1A" w:rsidP="00486F1A">
      <w:pPr>
        <w:pStyle w:val="ListParagraph"/>
        <w:numPr>
          <w:ilvl w:val="0"/>
          <w:numId w:val="38"/>
        </w:numPr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FF0000"/>
        </w:rPr>
      </w:pPr>
      <w:r w:rsidRPr="00BB7EE8">
        <w:rPr>
          <w:rFonts w:asciiTheme="majorHAnsi" w:hAnsiTheme="majorHAnsi"/>
          <w:szCs w:val="24"/>
          <w:lang w:eastAsia="zh-CN"/>
        </w:rPr>
        <w:t xml:space="preserve">Cut-off frequency should be Slightly above </w:t>
      </w:r>
      <m:oMath>
        <m:r>
          <w:rPr>
            <w:rFonts w:ascii="Cambria Math" w:hAnsi="Cambria Math"/>
            <w:szCs w:val="24"/>
            <w:lang w:eastAsia="zh-CN"/>
          </w:rPr>
          <m:t>50Hz (55-60Hz)</m:t>
        </m:r>
      </m:oMath>
      <w:r w:rsidRPr="00BB7EE8">
        <w:rPr>
          <w:rFonts w:asciiTheme="majorHAnsi" w:hAnsiTheme="majorHAnsi"/>
          <w:szCs w:val="24"/>
          <w:lang w:eastAsia="zh-CN"/>
        </w:rPr>
        <w:t xml:space="preserve"> to retain the desired signal while suppressing 80Hz interference.</w:t>
      </w:r>
      <w:r w:rsidRPr="00BB7EE8">
        <w:rPr>
          <w:rFonts w:asciiTheme="majorHAnsi" w:hAnsiTheme="majorHAnsi"/>
          <w:szCs w:val="24"/>
          <w:lang w:eastAsia="zh-CN"/>
        </w:rPr>
        <w:tab/>
      </w:r>
      <w:r>
        <w:rPr>
          <w:rFonts w:asciiTheme="majorHAnsi" w:hAnsiTheme="majorHAnsi"/>
          <w:szCs w:val="24"/>
          <w:lang w:eastAsia="zh-CN"/>
        </w:rPr>
        <w:tab/>
      </w:r>
      <w:r>
        <w:rPr>
          <w:rFonts w:asciiTheme="majorHAnsi" w:hAnsiTheme="majorHAnsi"/>
          <w:szCs w:val="24"/>
          <w:lang w:eastAsia="zh-CN"/>
        </w:rPr>
        <w:tab/>
      </w:r>
      <w:r>
        <w:rPr>
          <w:rFonts w:asciiTheme="majorHAnsi" w:hAnsiTheme="majorHAnsi"/>
          <w:szCs w:val="24"/>
          <w:lang w:eastAsia="zh-CN"/>
        </w:rPr>
        <w:tab/>
      </w:r>
      <w:r>
        <w:rPr>
          <w:rFonts w:asciiTheme="majorHAnsi" w:hAnsiTheme="majorHAnsi"/>
          <w:szCs w:val="24"/>
          <w:lang w:eastAsia="zh-CN"/>
        </w:rPr>
        <w:tab/>
      </w:r>
      <w:r w:rsidRPr="00BB7EE8">
        <w:rPr>
          <w:rFonts w:asciiTheme="majorHAnsi" w:hAnsiTheme="majorHAnsi"/>
          <w:b/>
          <w:color w:val="FF0000"/>
        </w:rPr>
        <w:t>[1 Mark]</w:t>
      </w:r>
    </w:p>
    <w:p w14:paraId="4F7745D8" w14:textId="77777777" w:rsidR="00486F1A" w:rsidRPr="00ED4E43" w:rsidRDefault="00486F1A" w:rsidP="00486F1A">
      <w:pPr>
        <w:pStyle w:val="ListParagraph"/>
        <w:numPr>
          <w:ilvl w:val="0"/>
          <w:numId w:val="38"/>
        </w:numPr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FF0000"/>
        </w:rPr>
      </w:pPr>
      <w:r w:rsidRPr="00ED4E43">
        <w:rPr>
          <w:rFonts w:asciiTheme="majorHAnsi" w:hAnsiTheme="majorHAnsi"/>
          <w:szCs w:val="24"/>
          <w:lang w:eastAsia="zh-CN"/>
        </w:rPr>
        <w:t>High-order filters such as Butterworth, Chebyshev, and FIR filters, which ensure precise attenuation.</w:t>
      </w:r>
      <w:r w:rsidRPr="00ED4E43">
        <w:rPr>
          <w:rFonts w:asciiTheme="majorHAnsi" w:hAnsiTheme="majorHAnsi"/>
          <w:b/>
          <w:color w:val="FF0000"/>
        </w:rPr>
        <w:t xml:space="preserve"> </w:t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 w:rsidRPr="00ED4E43">
        <w:rPr>
          <w:rFonts w:asciiTheme="majorHAnsi" w:hAnsiTheme="majorHAnsi"/>
          <w:b/>
          <w:color w:val="FF0000"/>
        </w:rPr>
        <w:t>[1 Mark]</w:t>
      </w:r>
    </w:p>
    <w:p w14:paraId="2DBF5440" w14:textId="77777777" w:rsidR="00486F1A" w:rsidRDefault="00486F1A" w:rsidP="00486F1A">
      <w:pPr>
        <w:pStyle w:val="ListParagraph"/>
        <w:numPr>
          <w:ilvl w:val="0"/>
          <w:numId w:val="36"/>
        </w:numPr>
        <w:spacing w:line="360" w:lineRule="auto"/>
        <w:jc w:val="both"/>
        <w:rPr>
          <w:rFonts w:asciiTheme="majorHAnsi" w:hAnsiTheme="majorHAnsi"/>
          <w:szCs w:val="24"/>
          <w:lang w:eastAsia="zh-CN"/>
        </w:rPr>
      </w:pPr>
      <w:r w:rsidRPr="000A7623">
        <w:rPr>
          <w:rFonts w:asciiTheme="majorHAnsi" w:hAnsiTheme="majorHAnsi"/>
          <w:szCs w:val="24"/>
          <w:lang w:eastAsia="zh-CN"/>
        </w:rPr>
        <w:lastRenderedPageBreak/>
        <w:t xml:space="preserve">Filter order of </w:t>
      </w:r>
      <m:oMath>
        <m:r>
          <w:rPr>
            <w:rFonts w:ascii="Cambria Math" w:hAnsi="Cambria Math"/>
            <w:szCs w:val="24"/>
            <w:lang w:eastAsia="zh-CN"/>
          </w:rPr>
          <m:t>n≥4n</m:t>
        </m:r>
      </m:oMath>
      <w:r w:rsidRPr="000A7623">
        <w:rPr>
          <w:rFonts w:asciiTheme="majorHAnsi" w:hAnsiTheme="majorHAnsi"/>
          <w:szCs w:val="24"/>
          <w:lang w:eastAsia="zh-CN"/>
        </w:rPr>
        <w:t xml:space="preserve"> providing a steep roll-off to minimize interference leakage into the passband ensuring the desired </w:t>
      </w:r>
      <m:oMath>
        <m:r>
          <w:rPr>
            <w:rFonts w:ascii="Cambria Math" w:hAnsi="Cambria Math"/>
            <w:szCs w:val="24"/>
            <w:lang w:eastAsia="zh-CN"/>
          </w:rPr>
          <m:t>50Hz</m:t>
        </m:r>
      </m:oMath>
      <w:r w:rsidRPr="000A7623">
        <w:rPr>
          <w:rFonts w:asciiTheme="majorHAnsi" w:hAnsiTheme="majorHAnsi"/>
          <w:szCs w:val="24"/>
          <w:lang w:eastAsia="zh-CN"/>
        </w:rPr>
        <w:t xml:space="preserve"> signal is preserved with minimal distortion.</w:t>
      </w:r>
    </w:p>
    <w:p w14:paraId="200FDA7E" w14:textId="77777777" w:rsidR="00486F1A" w:rsidRPr="009C710A" w:rsidRDefault="00486F1A" w:rsidP="00486F1A">
      <w:pPr>
        <w:pStyle w:val="ListParagraph"/>
        <w:tabs>
          <w:tab w:val="left" w:pos="851"/>
          <w:tab w:val="left" w:pos="1134"/>
        </w:tabs>
        <w:spacing w:after="160" w:line="480" w:lineRule="auto"/>
        <w:ind w:left="1418"/>
        <w:jc w:val="both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 w:rsidRPr="009C710A">
        <w:rPr>
          <w:rFonts w:asciiTheme="majorHAnsi" w:hAnsiTheme="majorHAnsi"/>
          <w:b/>
          <w:color w:val="FF0000"/>
        </w:rPr>
        <w:t>[1 Mark]</w:t>
      </w:r>
    </w:p>
    <w:p w14:paraId="0D9762FF" w14:textId="77777777" w:rsidR="00420C05" w:rsidRDefault="00420C05" w:rsidP="00A2678D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color w:val="000000" w:themeColor="text1"/>
        </w:rPr>
      </w:pPr>
    </w:p>
    <w:p w14:paraId="34120CBE" w14:textId="5A551870" w:rsidR="003632C1" w:rsidRPr="00E47E29" w:rsidRDefault="003632C1" w:rsidP="00A2678D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color w:val="000000" w:themeColor="text1"/>
        </w:rPr>
      </w:pPr>
      <w:r w:rsidRPr="00E47E29">
        <w:rPr>
          <w:rFonts w:asciiTheme="majorHAnsi" w:hAnsiTheme="majorHAnsi"/>
          <w:b/>
          <w:color w:val="000000" w:themeColor="text1"/>
        </w:rPr>
        <w:t>QUESTION 4</w:t>
      </w:r>
    </w:p>
    <w:p w14:paraId="0880A860" w14:textId="24B1B2F0" w:rsidR="000A5AEA" w:rsidRDefault="00456E94" w:rsidP="005C1801">
      <w:pPr>
        <w:pStyle w:val="ListParagraph"/>
        <w:numPr>
          <w:ilvl w:val="0"/>
          <w:numId w:val="39"/>
        </w:numPr>
        <w:tabs>
          <w:tab w:val="left" w:pos="851"/>
          <w:tab w:val="left" w:pos="1134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 w:rsidRPr="005C1801">
        <w:rPr>
          <w:rFonts w:asciiTheme="majorHAnsi" w:hAnsiTheme="majorHAnsi"/>
          <w:bCs/>
          <w:color w:val="000000" w:themeColor="text1"/>
        </w:rPr>
        <w:t xml:space="preserve">For the </w:t>
      </w:r>
      <w:r w:rsidR="00AB1A59" w:rsidRPr="005C1801">
        <w:rPr>
          <w:rFonts w:asciiTheme="majorHAnsi" w:hAnsiTheme="majorHAnsi"/>
          <w:bCs/>
          <w:color w:val="000000" w:themeColor="text1"/>
        </w:rPr>
        <w:t xml:space="preserve">discrete signal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={1, 2, 3, 4, 4, 3, 2, 1}</m:t>
        </m:r>
      </m:oMath>
      <w:r w:rsidRPr="005C1801">
        <w:rPr>
          <w:rFonts w:asciiTheme="majorHAnsi" w:hAnsiTheme="majorHAnsi"/>
          <w:bCs/>
          <w:color w:val="000000" w:themeColor="text1"/>
        </w:rPr>
        <w:t xml:space="preserve">, </w:t>
      </w:r>
      <w:r w:rsidR="00F44E80" w:rsidRPr="005C1801">
        <w:rPr>
          <w:rFonts w:asciiTheme="majorHAnsi" w:hAnsiTheme="majorHAnsi"/>
          <w:bCs/>
          <w:color w:val="000000" w:themeColor="text1"/>
        </w:rPr>
        <w:t xml:space="preserve">Compute the Discrete Fourier Transform </w:t>
      </w:r>
      <w:r w:rsidR="007B20DC" w:rsidRPr="005C1801">
        <w:rPr>
          <w:rFonts w:asciiTheme="majorHAnsi" w:hAnsiTheme="majorHAnsi"/>
          <w:bCs/>
          <w:color w:val="000000" w:themeColor="text1"/>
        </w:rPr>
        <w:t>Y</w:t>
      </w:r>
      <w:r w:rsidR="00F44E80" w:rsidRPr="005C1801">
        <w:rPr>
          <w:rFonts w:asciiTheme="majorHAnsi" w:hAnsiTheme="majorHAnsi"/>
          <w:bCs/>
          <w:color w:val="000000" w:themeColor="text1"/>
        </w:rPr>
        <w:t>(K) using the Decimation-in-Time Fast Fourier Transform (DIT FFT) algorithm</w:t>
      </w:r>
      <w:r w:rsidR="000A5AEA">
        <w:rPr>
          <w:rFonts w:asciiTheme="majorHAnsi" w:hAnsiTheme="majorHAnsi"/>
          <w:bCs/>
          <w:color w:val="000000" w:themeColor="text1"/>
        </w:rPr>
        <w:t xml:space="preserve">. Show the intermediate steps including </w:t>
      </w:r>
    </w:p>
    <w:p w14:paraId="1BA22A4C" w14:textId="68CEC4E0" w:rsidR="000A5AEA" w:rsidRDefault="00563CC7" w:rsidP="000A5AEA">
      <w:pPr>
        <w:pStyle w:val="ListParagraph"/>
        <w:numPr>
          <w:ilvl w:val="0"/>
          <w:numId w:val="45"/>
        </w:numPr>
        <w:tabs>
          <w:tab w:val="left" w:pos="851"/>
          <w:tab w:val="left" w:pos="1134"/>
        </w:tabs>
        <w:spacing w:after="160" w:line="480" w:lineRule="auto"/>
        <w:ind w:left="1560"/>
        <w:jc w:val="both"/>
        <w:rPr>
          <w:rFonts w:asciiTheme="majorHAnsi" w:hAnsiTheme="majorHAnsi"/>
          <w:bCs/>
          <w:color w:val="000000" w:themeColor="text1"/>
        </w:rPr>
      </w:pPr>
      <w:r w:rsidRPr="005C1801">
        <w:rPr>
          <w:rFonts w:asciiTheme="majorHAnsi" w:hAnsiTheme="majorHAnsi"/>
          <w:bCs/>
          <w:color w:val="000000" w:themeColor="text1"/>
        </w:rPr>
        <w:t xml:space="preserve"> </w:t>
      </w:r>
      <w:r w:rsidR="007F0FAA" w:rsidRPr="005C1801">
        <w:rPr>
          <w:rFonts w:asciiTheme="majorHAnsi" w:hAnsiTheme="majorHAnsi"/>
          <w:bCs/>
          <w:color w:val="000000" w:themeColor="text1"/>
        </w:rPr>
        <w:t xml:space="preserve"> </w:t>
      </w:r>
      <w:r w:rsidR="000A5AEA" w:rsidRPr="000A5AEA">
        <w:rPr>
          <w:rFonts w:asciiTheme="majorHAnsi" w:hAnsiTheme="majorHAnsi"/>
          <w:bCs/>
          <w:color w:val="000000" w:themeColor="text1"/>
        </w:rPr>
        <w:t>Divid</w:t>
      </w:r>
      <w:r w:rsidR="000A5AEA">
        <w:rPr>
          <w:rFonts w:asciiTheme="majorHAnsi" w:hAnsiTheme="majorHAnsi"/>
          <w:bCs/>
          <w:color w:val="000000" w:themeColor="text1"/>
        </w:rPr>
        <w:t>ing</w:t>
      </w:r>
      <w:r w:rsidR="000A5AEA" w:rsidRPr="000A5AEA">
        <w:rPr>
          <w:rFonts w:asciiTheme="majorHAnsi" w:hAnsiTheme="majorHAnsi"/>
          <w:bCs/>
          <w:color w:val="000000" w:themeColor="text1"/>
        </w:rPr>
        <w:t xml:space="preserve"> the sequence into 4 even and 4 odd terms.</w:t>
      </w:r>
      <w:r w:rsidRPr="005C1801">
        <w:rPr>
          <w:rFonts w:asciiTheme="majorHAnsi" w:hAnsiTheme="majorHAnsi"/>
          <w:bCs/>
          <w:color w:val="000000" w:themeColor="text1"/>
        </w:rPr>
        <w:t xml:space="preserve"> </w:t>
      </w:r>
      <w:r w:rsidR="000A5AEA">
        <w:rPr>
          <w:rFonts w:asciiTheme="majorHAnsi" w:hAnsiTheme="majorHAnsi"/>
          <w:bCs/>
          <w:color w:val="000000" w:themeColor="text1"/>
        </w:rPr>
        <w:tab/>
      </w:r>
      <w:r w:rsidR="000A5AEA">
        <w:rPr>
          <w:rFonts w:asciiTheme="majorHAnsi" w:hAnsiTheme="majorHAnsi"/>
          <w:bCs/>
          <w:color w:val="000000" w:themeColor="text1"/>
        </w:rPr>
        <w:tab/>
      </w:r>
      <w:r w:rsidR="000A5AEA">
        <w:rPr>
          <w:rFonts w:asciiTheme="majorHAnsi" w:hAnsiTheme="majorHAnsi"/>
          <w:bCs/>
          <w:color w:val="000000" w:themeColor="text1"/>
        </w:rPr>
        <w:tab/>
      </w:r>
      <w:r w:rsidR="000A5AEA" w:rsidRPr="00E87A4A">
        <w:rPr>
          <w:rFonts w:asciiTheme="majorHAnsi" w:hAnsiTheme="majorHAnsi"/>
          <w:b/>
          <w:color w:val="000000" w:themeColor="text1"/>
        </w:rPr>
        <w:t>[2 Marks]</w:t>
      </w:r>
    </w:p>
    <w:p w14:paraId="30941FEB" w14:textId="378AC9CB" w:rsidR="004A766B" w:rsidRPr="00E87A4A" w:rsidRDefault="000A5AEA" w:rsidP="000A5AEA">
      <w:pPr>
        <w:pStyle w:val="ListParagraph"/>
        <w:numPr>
          <w:ilvl w:val="0"/>
          <w:numId w:val="45"/>
        </w:numPr>
        <w:tabs>
          <w:tab w:val="left" w:pos="851"/>
          <w:tab w:val="left" w:pos="1134"/>
          <w:tab w:val="left" w:pos="1276"/>
        </w:tabs>
        <w:spacing w:after="160" w:line="480" w:lineRule="auto"/>
        <w:ind w:left="1560"/>
        <w:jc w:val="both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>Computing the Twiddle Factors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E87A4A">
        <w:rPr>
          <w:rFonts w:asciiTheme="majorHAnsi" w:hAnsiTheme="majorHAnsi"/>
          <w:b/>
          <w:color w:val="000000" w:themeColor="text1"/>
        </w:rPr>
        <w:t>[2 Marks]</w:t>
      </w:r>
    </w:p>
    <w:p w14:paraId="4555B852" w14:textId="6C7C22FD" w:rsidR="000A5AEA" w:rsidRPr="000A5AEA" w:rsidRDefault="000A5AEA" w:rsidP="000A5AEA">
      <w:pPr>
        <w:pStyle w:val="ListParagraph"/>
        <w:numPr>
          <w:ilvl w:val="0"/>
          <w:numId w:val="39"/>
        </w:numPr>
        <w:tabs>
          <w:tab w:val="left" w:pos="851"/>
          <w:tab w:val="left" w:pos="1134"/>
          <w:tab w:val="left" w:pos="1276"/>
        </w:tabs>
        <w:spacing w:after="160" w:line="480" w:lineRule="auto"/>
        <w:jc w:val="both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 xml:space="preserve">Using the </w:t>
      </w:r>
      <w:r w:rsidRPr="000A5AEA">
        <w:rPr>
          <w:rFonts w:asciiTheme="majorHAnsi" w:hAnsiTheme="majorHAnsi"/>
          <w:bCs/>
          <w:color w:val="000000" w:themeColor="text1"/>
        </w:rPr>
        <w:t>Decimation-in-Time Fast Fourier Transform</w:t>
      </w:r>
      <w:r>
        <w:rPr>
          <w:rFonts w:asciiTheme="majorHAnsi" w:hAnsiTheme="majorHAnsi"/>
          <w:bCs/>
          <w:color w:val="000000" w:themeColor="text1"/>
        </w:rPr>
        <w:t xml:space="preserve"> (DIT FFT) with a butterfly diagram</w:t>
      </w:r>
      <w:r w:rsidRPr="000A5AEA">
        <w:t xml:space="preserve"> </w:t>
      </w:r>
      <w:r w:rsidRPr="000A5AEA">
        <w:rPr>
          <w:rFonts w:asciiTheme="majorHAnsi" w:hAnsiTheme="majorHAnsi"/>
          <w:bCs/>
          <w:color w:val="000000" w:themeColor="text1"/>
        </w:rPr>
        <w:t>that clearly shows the stages of computation.</w:t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Pr="00E87A4A">
        <w:rPr>
          <w:rFonts w:asciiTheme="majorHAnsi" w:hAnsiTheme="majorHAnsi"/>
          <w:b/>
          <w:color w:val="000000" w:themeColor="text1"/>
        </w:rPr>
        <w:t>[21 Marks]</w:t>
      </w:r>
    </w:p>
    <w:p w14:paraId="6AA0B722" w14:textId="73F697AC" w:rsidR="00F14581" w:rsidRPr="00F14581" w:rsidRDefault="00F14581" w:rsidP="00F14581">
      <w:pPr>
        <w:tabs>
          <w:tab w:val="left" w:pos="851"/>
          <w:tab w:val="left" w:pos="1134"/>
        </w:tabs>
        <w:spacing w:after="160" w:line="480" w:lineRule="auto"/>
        <w:ind w:left="284"/>
        <w:jc w:val="both"/>
        <w:rPr>
          <w:rFonts w:asciiTheme="majorHAnsi" w:hAnsiTheme="majorHAnsi"/>
          <w:bCs/>
          <w:color w:val="FF0000"/>
        </w:rPr>
      </w:pPr>
      <w:r w:rsidRPr="00F14581">
        <w:rPr>
          <w:rFonts w:asciiTheme="majorHAnsi" w:hAnsiTheme="majorHAnsi"/>
          <w:b/>
          <w:color w:val="FF0000"/>
        </w:rPr>
        <w:t>SOLUTIONS</w:t>
      </w:r>
    </w:p>
    <w:p w14:paraId="53472F50" w14:textId="29DF3478" w:rsidR="00D05521" w:rsidRPr="00F14581" w:rsidRDefault="00134551" w:rsidP="00F14581">
      <w:pPr>
        <w:tabs>
          <w:tab w:val="left" w:pos="851"/>
        </w:tabs>
        <w:spacing w:after="160" w:line="480" w:lineRule="auto"/>
        <w:ind w:left="710"/>
        <w:rPr>
          <w:rFonts w:asciiTheme="majorHAnsi" w:hAnsiTheme="majorHAnsi"/>
          <w:bCs/>
          <w:color w:val="000000" w:themeColor="text1"/>
        </w:rPr>
      </w:pPr>
      <w:r w:rsidRPr="00F14581">
        <w:rPr>
          <w:rFonts w:asciiTheme="majorHAnsi" w:hAnsiTheme="majorHAnsi"/>
          <w:bCs/>
          <w:color w:val="000000" w:themeColor="text1"/>
        </w:rPr>
        <w:t xml:space="preserve">Given that,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bCs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={1, 2, 3, 4, 4, 3, 2, 1}</m:t>
        </m:r>
      </m:oMath>
    </w:p>
    <w:p w14:paraId="6BC52B6F" w14:textId="2705C2CD" w:rsidR="00795D27" w:rsidRPr="002D1535" w:rsidRDefault="00CF47B0" w:rsidP="00CF47B0">
      <w:pPr>
        <w:pStyle w:val="ListParagraph"/>
        <w:numPr>
          <w:ilvl w:val="0"/>
          <w:numId w:val="46"/>
        </w:numPr>
        <w:tabs>
          <w:tab w:val="left" w:pos="851"/>
        </w:tabs>
        <w:spacing w:after="160" w:line="360" w:lineRule="auto"/>
        <w:rPr>
          <w:rFonts w:asciiTheme="majorHAnsi" w:hAnsiTheme="majorHAnsi"/>
          <w:b/>
          <w:color w:val="000000" w:themeColor="text1"/>
        </w:rPr>
      </w:pPr>
      <w:bookmarkStart w:id="1" w:name="_Hlk183363837"/>
      <w:r>
        <w:rPr>
          <w:rFonts w:asciiTheme="majorHAnsi" w:hAnsiTheme="majorHAnsi"/>
          <w:b/>
          <w:color w:val="000000" w:themeColor="text1"/>
        </w:rPr>
        <w:t>(</w:t>
      </w:r>
      <w:proofErr w:type="spellStart"/>
      <w:r>
        <w:rPr>
          <w:rFonts w:asciiTheme="majorHAnsi" w:hAnsiTheme="majorHAnsi"/>
          <w:b/>
          <w:color w:val="000000" w:themeColor="text1"/>
        </w:rPr>
        <w:t>i</w:t>
      </w:r>
      <w:proofErr w:type="spellEnd"/>
      <w:r>
        <w:rPr>
          <w:rFonts w:asciiTheme="majorHAnsi" w:hAnsiTheme="majorHAnsi"/>
          <w:b/>
          <w:color w:val="000000" w:themeColor="text1"/>
        </w:rPr>
        <w:t xml:space="preserve">) </w:t>
      </w:r>
      <w:r w:rsidR="00795D27" w:rsidRPr="002D1535">
        <w:rPr>
          <w:rFonts w:asciiTheme="majorHAnsi" w:hAnsiTheme="majorHAnsi"/>
          <w:b/>
          <w:color w:val="000000" w:themeColor="text1"/>
        </w:rPr>
        <w:t>Divide the sequence into 4 even and 4 odd terms.</w:t>
      </w:r>
      <w:bookmarkEnd w:id="1"/>
    </w:p>
    <w:p w14:paraId="033C85B1" w14:textId="0AC33FF7" w:rsidR="00795D27" w:rsidRDefault="00795D27" w:rsidP="00795D27">
      <w:pPr>
        <w:pStyle w:val="ListParagraph"/>
        <w:tabs>
          <w:tab w:val="left" w:pos="851"/>
        </w:tabs>
        <w:spacing w:after="160" w:line="360" w:lineRule="auto"/>
        <w:ind w:left="709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 xml:space="preserve">Even-indexed parts = [1,3,4,2]  ie., x(0)=1,x(2)=3, x(4)=4,x(6)=2 </m:t>
        </m:r>
      </m:oMath>
    </w:p>
    <w:p w14:paraId="43E1848F" w14:textId="5F4D3351" w:rsidR="00795D27" w:rsidRDefault="00426095" w:rsidP="00960C55">
      <w:pPr>
        <w:pStyle w:val="ListParagraph"/>
        <w:tabs>
          <w:tab w:val="left" w:pos="851"/>
        </w:tabs>
        <w:spacing w:after="160" w:line="360" w:lineRule="auto"/>
        <w:ind w:left="709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m:oMath>
        <m:r>
          <w:rPr>
            <w:rFonts w:ascii="Cambria Math" w:hAnsi="Cambria Math"/>
            <w:color w:val="000000" w:themeColor="text1"/>
          </w:rPr>
          <m:t xml:space="preserve"> Odd-indexed parts = [2,4,3,1] ie., x(1)=2,x(3)=4, x(5)=3,x(7)=1 </m:t>
        </m:r>
      </m:oMath>
    </w:p>
    <w:p w14:paraId="3270778E" w14:textId="145DD06F" w:rsidR="00426095" w:rsidRPr="00397E03" w:rsidRDefault="00426095" w:rsidP="00A54AFF">
      <w:pPr>
        <w:pStyle w:val="ListParagraph"/>
        <w:tabs>
          <w:tab w:val="left" w:pos="851"/>
        </w:tabs>
        <w:spacing w:after="160" w:line="36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A020B2">
        <w:rPr>
          <w:rFonts w:asciiTheme="majorHAnsi" w:hAnsiTheme="majorHAnsi"/>
          <w:color w:val="000000" w:themeColor="text1"/>
        </w:rPr>
        <w:tab/>
      </w:r>
      <w:r w:rsidRPr="00426095">
        <w:rPr>
          <w:rFonts w:asciiTheme="majorHAnsi" w:hAnsiTheme="majorHAnsi"/>
          <w:b/>
          <w:bCs/>
          <w:color w:val="FF0000"/>
        </w:rPr>
        <w:t>[1 Mark]</w:t>
      </w:r>
    </w:p>
    <w:p w14:paraId="13C5AD36" w14:textId="02E32958" w:rsidR="00397E03" w:rsidRDefault="00397E03" w:rsidP="00690151">
      <w:pPr>
        <w:pStyle w:val="ListParagraph"/>
        <w:tabs>
          <w:tab w:val="left" w:pos="851"/>
        </w:tabs>
        <w:spacing w:after="160" w:line="360" w:lineRule="auto"/>
        <w:ind w:left="-1134"/>
        <w:rPr>
          <w:rFonts w:asciiTheme="majorHAnsi" w:hAnsiTheme="majorHAnsi"/>
          <w:bCs/>
          <w:color w:val="000000" w:themeColor="text1"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  <w:t xml:space="preserve">On Further dividing the sequence it becomes, </w:t>
      </w:r>
    </w:p>
    <w:p w14:paraId="41C5C109" w14:textId="468C6301" w:rsidR="00A21EA4" w:rsidRPr="00A23A70" w:rsidRDefault="00A21EA4" w:rsidP="00612EA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</w:rPr>
            <m:t>Even:Even-indexed parts = [1,4] ie., x(0)=1, x(4)= 4</m:t>
          </m:r>
        </m:oMath>
      </m:oMathPara>
    </w:p>
    <w:p w14:paraId="77AA8D99" w14:textId="08C9D4C2" w:rsidR="00397E03" w:rsidRPr="00A23A70" w:rsidRDefault="00A23A70" w:rsidP="00612EA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</w:rPr>
            <m:t>Even:Odd-indexed parts = [3,2] ie., x(2)=3, x(6)= 2</m:t>
          </m:r>
        </m:oMath>
      </m:oMathPara>
    </w:p>
    <w:p w14:paraId="5CE728E1" w14:textId="1019968E" w:rsidR="00397E03" w:rsidRPr="00A23A70" w:rsidRDefault="00A23A70" w:rsidP="00612EA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</w:rPr>
            <m:t>Odd:Even-indexed parts = [2, 3] ie., x(1)=2, x(5)= 3</m:t>
          </m:r>
        </m:oMath>
      </m:oMathPara>
    </w:p>
    <w:p w14:paraId="1DD8AAC0" w14:textId="7AD3DAD4" w:rsidR="00397E03" w:rsidRPr="008134F2" w:rsidRDefault="00A23A70" w:rsidP="00612EA5">
      <w:pPr>
        <w:tabs>
          <w:tab w:val="left" w:pos="851"/>
        </w:tabs>
        <w:spacing w:after="160" w:line="360" w:lineRule="auto"/>
        <w:ind w:left="2410"/>
        <w:rPr>
          <w:rFonts w:asciiTheme="majorHAnsi" w:hAnsiTheme="majorHAnsi"/>
          <w:bCs/>
          <w:color w:val="000000" w:themeColor="text1"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</w:rPr>
            <m:t>Odd:Odd-indexed parts=[4, 1] ie., x(3)=4, x(7)= 1</m:t>
          </m:r>
        </m:oMath>
      </m:oMathPara>
    </w:p>
    <w:p w14:paraId="3CC2FE97" w14:textId="6FBBF187" w:rsidR="008134F2" w:rsidRPr="00B155EA" w:rsidRDefault="008134F2" w:rsidP="00612EA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 w:rsidR="00B92937">
        <w:rPr>
          <w:rFonts w:asciiTheme="majorHAnsi" w:hAnsiTheme="majorHAnsi"/>
          <w:bCs/>
          <w:color w:val="000000" w:themeColor="text1"/>
        </w:rPr>
        <w:tab/>
      </w:r>
      <w:r w:rsidRPr="00B155EA">
        <w:rPr>
          <w:rFonts w:asciiTheme="majorHAnsi" w:hAnsiTheme="majorHAnsi"/>
          <w:b/>
          <w:color w:val="FF0000"/>
        </w:rPr>
        <w:t>[</w:t>
      </w:r>
      <w:r w:rsidR="00044F25">
        <w:rPr>
          <w:rFonts w:asciiTheme="majorHAnsi" w:hAnsiTheme="majorHAnsi"/>
          <w:b/>
          <w:color w:val="FF0000"/>
        </w:rPr>
        <w:t>1</w:t>
      </w:r>
      <w:r w:rsidRPr="00B155EA">
        <w:rPr>
          <w:rFonts w:asciiTheme="majorHAnsi" w:hAnsiTheme="majorHAnsi"/>
          <w:b/>
          <w:color w:val="FF0000"/>
        </w:rPr>
        <w:t xml:space="preserve"> Mark]</w:t>
      </w:r>
    </w:p>
    <w:p w14:paraId="0700636E" w14:textId="0FC07735" w:rsidR="002D1535" w:rsidRPr="00CF47B0" w:rsidRDefault="00077ACE" w:rsidP="003B14D4">
      <w:pPr>
        <w:pStyle w:val="ListParagraph"/>
        <w:numPr>
          <w:ilvl w:val="0"/>
          <w:numId w:val="47"/>
        </w:numPr>
        <w:tabs>
          <w:tab w:val="left" w:pos="851"/>
        </w:tabs>
        <w:spacing w:after="160" w:line="360" w:lineRule="auto"/>
        <w:rPr>
          <w:rFonts w:asciiTheme="majorHAnsi" w:hAnsiTheme="majorHAnsi"/>
          <w:b/>
          <w:iCs/>
          <w:color w:val="000000" w:themeColor="text1"/>
        </w:rPr>
      </w:pPr>
      <w:r w:rsidRPr="00CF47B0">
        <w:rPr>
          <w:rFonts w:asciiTheme="majorHAnsi" w:hAnsiTheme="majorHAnsi"/>
          <w:b/>
          <w:color w:val="000000" w:themeColor="text1"/>
        </w:rPr>
        <w:t xml:space="preserve"> Find the Twiddle Factor using </w:t>
      </w:r>
      <m:oMath>
        <m:sSubSup>
          <m:sSubSupPr>
            <m:ctrlPr>
              <w:rPr>
                <w:rFonts w:ascii="Cambria Math" w:hAnsi="Cambria Math"/>
                <w:b/>
                <w:i/>
                <w:iCs/>
                <w:color w:val="000000" w:themeColor="text1"/>
              </w:rPr>
            </m:ctrlPr>
          </m:sSub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W</m:t>
            </m:r>
          </m:e>
          <m:sub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N</m:t>
            </m:r>
          </m:sub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k</m:t>
            </m:r>
          </m:sup>
        </m:sSubSup>
        <m:r>
          <m:rPr>
            <m:sty m:val="bi"/>
          </m:rP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b/>
                <w:i/>
                <w:iCs/>
                <w:color w:val="000000" w:themeColor="text1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-j</m:t>
            </m:r>
            <m:f>
              <m:fPr>
                <m:ctrlPr>
                  <w:rPr>
                    <w:rFonts w:ascii="Cambria Math" w:hAnsi="Cambria Math"/>
                    <w:b/>
                    <w:i/>
                    <w:iCs/>
                    <w:color w:val="000000" w:themeColor="text1"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2</m:t>
                </m:r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π</m:t>
                </m:r>
              </m:num>
              <m:den>
                <m:r>
                  <m:rPr>
                    <m:sty m:val="bi"/>
                  </m:rPr>
                  <w:rPr>
                    <w:rFonts w:ascii="Cambria Math" w:hAnsi="Cambria Math"/>
                    <w:color w:val="000000" w:themeColor="text1"/>
                  </w:rPr>
                  <m:t>N</m:t>
                </m:r>
              </m:den>
            </m:f>
            <m:r>
              <m:rPr>
                <m:sty m:val="bi"/>
              </m:rPr>
              <w:rPr>
                <w:rFonts w:ascii="Cambria Math" w:hAnsi="Cambria Math"/>
                <w:color w:val="000000" w:themeColor="text1"/>
              </w:rPr>
              <m:t>k</m:t>
            </m:r>
          </m:sup>
        </m:sSup>
      </m:oMath>
    </w:p>
    <w:p w14:paraId="70B53BD6" w14:textId="47F802BD" w:rsidR="003E706E" w:rsidRPr="00B86E02" w:rsidRDefault="00B86E02" w:rsidP="0084667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</w:rPr>
            <w:lastRenderedPageBreak/>
            <m:t>For N=8, K=0,1,2,3</m:t>
          </m:r>
        </m:oMath>
      </m:oMathPara>
    </w:p>
    <w:p w14:paraId="73C56F8F" w14:textId="0B05878A" w:rsidR="003E706E" w:rsidRPr="003E706E" w:rsidRDefault="00872A9D" w:rsidP="00846675">
      <w:pPr>
        <w:tabs>
          <w:tab w:val="left" w:pos="851"/>
        </w:tabs>
        <w:spacing w:after="160" w:line="360" w:lineRule="auto"/>
        <w:ind w:left="2410"/>
        <w:rPr>
          <w:rFonts w:ascii="Cambria Math" w:hAnsi="Cambria Math"/>
          <w:color w:val="000000" w:themeColor="text1"/>
          <w:oMath/>
        </w:rPr>
      </w:pPr>
      <m:oMathPara>
        <m:oMathParaPr>
          <m:jc m:val="left"/>
        </m:oMathParaPr>
        <m:oMath>
          <m:sSubSup>
            <m:sSub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bSupPr>
            <m:e>
              <m:r>
                <w:rPr>
                  <w:rFonts w:ascii="Cambria Math" w:hAnsi="Cambria Math"/>
                  <w:color w:val="000000" w:themeColor="text1"/>
                </w:rPr>
                <m:t>W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8</m:t>
              </m:r>
            </m:sub>
            <m:sup>
              <m:r>
                <w:rPr>
                  <w:rFonts w:ascii="Cambria Math" w:hAnsi="Cambria Math"/>
                  <w:color w:val="000000" w:themeColor="text1"/>
                </w:rPr>
                <m:t>0</m:t>
              </m:r>
            </m:sup>
          </m:sSubSup>
          <m:r>
            <w:rPr>
              <w:rFonts w:ascii="Cambria Math" w:hAnsi="Cambria Math"/>
              <w:color w:val="000000" w:themeColor="text1"/>
            </w:rPr>
            <m:t>=</m:t>
          </m:r>
          <m:sSup>
            <m:s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</w:rPr>
                <m:t>e</m:t>
              </m:r>
            </m:e>
            <m:sup>
              <m:r>
                <w:rPr>
                  <w:rFonts w:ascii="Cambria Math" w:hAnsi="Cambria Math"/>
                  <w:color w:val="000000" w:themeColor="text1"/>
                </w:rPr>
                <m:t>-j</m:t>
              </m:r>
              <m:f>
                <m:fPr>
                  <m:ctrlPr>
                    <w:rPr>
                      <w:rFonts w:ascii="Cambria Math" w:hAnsi="Cambria Math"/>
                      <w:bCs/>
                      <w:i/>
                      <w:iCs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000000" w:themeColor="text1"/>
                </w:rPr>
                <m:t>0</m:t>
              </m:r>
            </m:sup>
          </m:sSup>
          <m:r>
            <w:rPr>
              <w:rFonts w:ascii="Cambria Math" w:hAnsi="Cambria Math"/>
              <w:color w:val="000000" w:themeColor="text1"/>
            </w:rPr>
            <m:t xml:space="preserve">=1 ; </m:t>
          </m:r>
          <m:sSubSup>
            <m:sSub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bSupPr>
            <m:e>
              <m:r>
                <w:rPr>
                  <w:rFonts w:ascii="Cambria Math" w:hAnsi="Cambria Math"/>
                  <w:color w:val="000000" w:themeColor="text1"/>
                </w:rPr>
                <m:t>W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8</m:t>
              </m:r>
            </m:sub>
            <m:sup>
              <m:r>
                <w:rPr>
                  <w:rFonts w:ascii="Cambria Math" w:hAnsi="Cambria Math"/>
                  <w:color w:val="000000" w:themeColor="text1"/>
                </w:rPr>
                <m:t>2</m:t>
              </m:r>
            </m:sup>
          </m:sSubSup>
          <m:r>
            <w:rPr>
              <w:rFonts w:ascii="Cambria Math" w:hAnsi="Cambria Math"/>
              <w:color w:val="000000" w:themeColor="text1"/>
            </w:rPr>
            <m:t>=</m:t>
          </m:r>
          <m:sSup>
            <m:s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</w:rPr>
                <m:t>e</m:t>
              </m:r>
            </m:e>
            <m:sup>
              <m:r>
                <w:rPr>
                  <w:rFonts w:ascii="Cambria Math" w:hAnsi="Cambria Math"/>
                  <w:color w:val="000000" w:themeColor="text1"/>
                </w:rPr>
                <m:t>-j</m:t>
              </m:r>
              <m:f>
                <m:fPr>
                  <m:ctrlPr>
                    <w:rPr>
                      <w:rFonts w:ascii="Cambria Math" w:hAnsi="Cambria Math"/>
                      <w:bCs/>
                      <w:i/>
                      <w:iCs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000000" w:themeColor="text1"/>
                </w:rPr>
                <m:t>2</m:t>
              </m:r>
            </m:sup>
          </m:sSup>
          <m:r>
            <w:rPr>
              <w:rFonts w:ascii="Cambria Math" w:hAnsi="Cambria Math"/>
              <w:color w:val="000000" w:themeColor="text1"/>
            </w:rPr>
            <m:t>=-j</m:t>
          </m:r>
        </m:oMath>
      </m:oMathPara>
    </w:p>
    <w:p w14:paraId="4272586B" w14:textId="5CDAB6D3" w:rsidR="00E7213A" w:rsidRPr="008525BF" w:rsidRDefault="00872A9D" w:rsidP="00846675">
      <w:pPr>
        <w:tabs>
          <w:tab w:val="left" w:pos="851"/>
        </w:tabs>
        <w:spacing w:after="160" w:line="360" w:lineRule="auto"/>
        <w:ind w:left="2410"/>
        <w:rPr>
          <w:rFonts w:asciiTheme="majorHAnsi" w:hAnsiTheme="majorHAnsi"/>
          <w:bCs/>
          <w:iCs/>
          <w:color w:val="000000" w:themeColor="text1"/>
        </w:rPr>
      </w:pPr>
      <m:oMathPara>
        <m:oMathParaPr>
          <m:jc m:val="left"/>
        </m:oMathParaPr>
        <m:oMath>
          <m:sSubSup>
            <m:sSub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bSupPr>
            <m:e>
              <m:r>
                <w:rPr>
                  <w:rFonts w:ascii="Cambria Math" w:hAnsi="Cambria Math"/>
                  <w:color w:val="000000" w:themeColor="text1"/>
                </w:rPr>
                <m:t>W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8</m:t>
              </m:r>
            </m:sub>
            <m:sup>
              <m:r>
                <w:rPr>
                  <w:rFonts w:ascii="Cambria Math" w:hAnsi="Cambria Math"/>
                  <w:color w:val="000000" w:themeColor="text1"/>
                </w:rPr>
                <m:t>1</m:t>
              </m:r>
            </m:sup>
          </m:sSubSup>
          <m:r>
            <w:rPr>
              <w:rFonts w:ascii="Cambria Math" w:hAnsi="Cambria Math"/>
              <w:color w:val="000000" w:themeColor="text1"/>
            </w:rPr>
            <m:t>=</m:t>
          </m:r>
          <m:sSup>
            <m:s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</w:rPr>
                <m:t>e</m:t>
              </m:r>
            </m:e>
            <m:sup>
              <m:r>
                <w:rPr>
                  <w:rFonts w:ascii="Cambria Math" w:hAnsi="Cambria Math"/>
                  <w:color w:val="000000" w:themeColor="text1"/>
                </w:rPr>
                <m:t>-j</m:t>
              </m:r>
              <m:f>
                <m:fPr>
                  <m:ctrlPr>
                    <w:rPr>
                      <w:rFonts w:ascii="Cambria Math" w:hAnsi="Cambria Math"/>
                      <w:bCs/>
                      <w:i/>
                      <w:iCs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000000" w:themeColor="text1"/>
                </w:rPr>
                <m:t>1</m:t>
              </m:r>
            </m:sup>
          </m:sSup>
          <m:r>
            <w:rPr>
              <w:rFonts w:ascii="Cambria Math" w:hAnsi="Cambria Math"/>
              <w:color w:val="000000" w:themeColor="text1"/>
            </w:rPr>
            <m:t>=0.707-j0.707;</m:t>
          </m:r>
          <m:sSubSup>
            <m:sSub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bSupPr>
            <m:e>
              <m:r>
                <w:rPr>
                  <w:rFonts w:ascii="Cambria Math" w:hAnsi="Cambria Math"/>
                  <w:color w:val="000000" w:themeColor="text1"/>
                </w:rPr>
                <m:t>W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8</m:t>
              </m:r>
            </m:sub>
            <m:sup>
              <m:r>
                <w:rPr>
                  <w:rFonts w:ascii="Cambria Math" w:hAnsi="Cambria Math"/>
                  <w:color w:val="000000" w:themeColor="text1"/>
                </w:rPr>
                <m:t>3</m:t>
              </m:r>
            </m:sup>
          </m:sSubSup>
          <m:r>
            <w:rPr>
              <w:rFonts w:ascii="Cambria Math" w:hAnsi="Cambria Math"/>
              <w:color w:val="000000" w:themeColor="text1"/>
            </w:rPr>
            <m:t>=</m:t>
          </m:r>
          <m:sSup>
            <m:sSupPr>
              <m:ctrlPr>
                <w:rPr>
                  <w:rFonts w:ascii="Cambria Math" w:hAnsi="Cambria Math"/>
                  <w:bCs/>
                  <w:i/>
                  <w:iCs/>
                  <w:color w:val="000000" w:themeColor="text1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</w:rPr>
                <m:t>e</m:t>
              </m:r>
            </m:e>
            <m:sup>
              <m:r>
                <w:rPr>
                  <w:rFonts w:ascii="Cambria Math" w:hAnsi="Cambria Math"/>
                  <w:color w:val="000000" w:themeColor="text1"/>
                </w:rPr>
                <m:t>-j</m:t>
              </m:r>
              <m:f>
                <m:fPr>
                  <m:ctrlPr>
                    <w:rPr>
                      <w:rFonts w:ascii="Cambria Math" w:hAnsi="Cambria Math"/>
                      <w:bCs/>
                      <w:i/>
                      <w:iCs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2π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000000" w:themeColor="text1"/>
                </w:rPr>
                <m:t>3</m:t>
              </m:r>
            </m:sup>
          </m:sSup>
          <m:r>
            <w:rPr>
              <w:rFonts w:ascii="Cambria Math" w:hAnsi="Cambria Math"/>
              <w:color w:val="000000" w:themeColor="text1"/>
            </w:rPr>
            <m:t>=-0.707-j0.707</m:t>
          </m:r>
        </m:oMath>
      </m:oMathPara>
    </w:p>
    <w:p w14:paraId="16E62420" w14:textId="398E7E7B" w:rsidR="008525BF" w:rsidRDefault="008525BF" w:rsidP="00846675">
      <w:pPr>
        <w:tabs>
          <w:tab w:val="left" w:pos="851"/>
        </w:tabs>
        <w:spacing w:after="160" w:line="360" w:lineRule="auto"/>
        <w:ind w:left="2410"/>
        <w:rPr>
          <w:rFonts w:asciiTheme="majorHAnsi" w:hAnsiTheme="majorHAnsi"/>
          <w:b/>
          <w:iCs/>
          <w:color w:val="FF0000"/>
        </w:rPr>
      </w:pP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>
        <w:rPr>
          <w:rFonts w:asciiTheme="majorHAnsi" w:hAnsiTheme="majorHAnsi"/>
          <w:bCs/>
          <w:iCs/>
          <w:color w:val="000000" w:themeColor="text1"/>
        </w:rPr>
        <w:tab/>
      </w:r>
      <w:r w:rsidR="002C0462">
        <w:rPr>
          <w:rFonts w:asciiTheme="majorHAnsi" w:hAnsiTheme="majorHAnsi"/>
          <w:bCs/>
          <w:iCs/>
          <w:color w:val="000000" w:themeColor="text1"/>
        </w:rPr>
        <w:t xml:space="preserve">            </w:t>
      </w:r>
      <w:r w:rsidRPr="009D5120">
        <w:rPr>
          <w:rFonts w:asciiTheme="majorHAnsi" w:hAnsiTheme="majorHAnsi"/>
          <w:b/>
          <w:iCs/>
          <w:color w:val="FF0000"/>
        </w:rPr>
        <w:t>[</w:t>
      </w:r>
      <w:r w:rsidR="00044F25">
        <w:rPr>
          <w:rFonts w:asciiTheme="majorHAnsi" w:hAnsiTheme="majorHAnsi"/>
          <w:b/>
          <w:iCs/>
          <w:color w:val="FF0000"/>
        </w:rPr>
        <w:t>2</w:t>
      </w:r>
      <w:r w:rsidRPr="009D5120">
        <w:rPr>
          <w:rFonts w:asciiTheme="majorHAnsi" w:hAnsiTheme="majorHAnsi"/>
          <w:b/>
          <w:iCs/>
          <w:color w:val="FF0000"/>
        </w:rPr>
        <w:t xml:space="preserve"> Marks]</w:t>
      </w:r>
    </w:p>
    <w:p w14:paraId="7FB3BCD0" w14:textId="3585D99B" w:rsidR="00397E03" w:rsidRPr="003B14D4" w:rsidRDefault="00766289" w:rsidP="003B14D4">
      <w:pPr>
        <w:pStyle w:val="ListParagraph"/>
        <w:numPr>
          <w:ilvl w:val="0"/>
          <w:numId w:val="46"/>
        </w:numPr>
        <w:tabs>
          <w:tab w:val="left" w:pos="851"/>
        </w:tabs>
        <w:spacing w:after="160" w:line="360" w:lineRule="auto"/>
        <w:ind w:left="426"/>
        <w:rPr>
          <w:rFonts w:asciiTheme="majorHAnsi" w:hAnsiTheme="majorHAnsi"/>
          <w:b/>
          <w:color w:val="000000" w:themeColor="text1"/>
        </w:rPr>
      </w:pPr>
      <w:r w:rsidRPr="003B14D4">
        <w:rPr>
          <w:rFonts w:asciiTheme="majorHAnsi" w:hAnsiTheme="majorHAnsi"/>
          <w:b/>
          <w:color w:val="000000" w:themeColor="text1"/>
        </w:rPr>
        <w:t xml:space="preserve"> Butterfly Diagram to generate </w:t>
      </w:r>
      <m:oMath>
        <m:r>
          <m:rPr>
            <m:sty m:val="bi"/>
          </m:rPr>
          <w:rPr>
            <w:rFonts w:ascii="Cambria Math" w:hAnsi="Cambria Math"/>
            <w:color w:val="000000" w:themeColor="text1"/>
          </w:rPr>
          <m:t>Y(K)</m:t>
        </m:r>
      </m:oMath>
    </w:p>
    <w:p w14:paraId="6FA500E8" w14:textId="62C31770" w:rsidR="00BE4604" w:rsidRPr="00FF3A41" w:rsidRDefault="00176E1B" w:rsidP="00612EA5">
      <w:pPr>
        <w:tabs>
          <w:tab w:val="left" w:pos="851"/>
        </w:tabs>
        <w:spacing w:after="160" w:line="360" w:lineRule="auto"/>
        <w:rPr>
          <w:rFonts w:asciiTheme="majorHAnsi" w:hAnsiTheme="majorHAnsi"/>
          <w:b/>
          <w:color w:val="000000" w:themeColor="text1"/>
        </w:rPr>
      </w:pPr>
      <w:r>
        <w:rPr>
          <w:rFonts w:asciiTheme="majorHAnsi" w:hAnsiTheme="majorHAnsi"/>
          <w:b/>
          <w:noProof/>
          <w:color w:val="000000" w:themeColor="text1"/>
        </w:rPr>
        <w:drawing>
          <wp:inline distT="0" distB="0" distL="0" distR="0" wp14:anchorId="1B80F0A4" wp14:editId="5497E899">
            <wp:extent cx="6562725" cy="2864485"/>
            <wp:effectExtent l="0" t="0" r="952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2725" cy="2864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61EEB" w14:textId="7FCB732E" w:rsidR="00397E03" w:rsidRPr="00795D27" w:rsidRDefault="00EA7934" w:rsidP="00A54AFF">
      <w:pPr>
        <w:pStyle w:val="ListParagraph"/>
        <w:tabs>
          <w:tab w:val="left" w:pos="851"/>
        </w:tabs>
        <w:spacing w:after="160" w:line="360" w:lineRule="auto"/>
        <w:ind w:left="-1134"/>
        <w:rPr>
          <w:rFonts w:ascii="Cambria Math" w:hAnsi="Cambria Math"/>
          <w:color w:val="000000" w:themeColor="text1"/>
          <w:oMath/>
        </w:rPr>
      </w:pP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  <w:r>
        <w:rPr>
          <w:rFonts w:asciiTheme="majorHAnsi" w:hAnsiTheme="majorHAnsi"/>
          <w:bCs/>
          <w:color w:val="000000" w:themeColor="text1"/>
        </w:rPr>
        <w:tab/>
      </w:r>
    </w:p>
    <w:p w14:paraId="6A2C1751" w14:textId="77777777" w:rsidR="009C710A" w:rsidRPr="000A7623" w:rsidRDefault="009C710A" w:rsidP="009C710A">
      <w:pPr>
        <w:pStyle w:val="ListParagraph"/>
        <w:spacing w:line="360" w:lineRule="auto"/>
        <w:ind w:left="9360"/>
        <w:jc w:val="both"/>
        <w:rPr>
          <w:rFonts w:asciiTheme="majorHAnsi" w:hAnsiTheme="majorHAnsi"/>
          <w:szCs w:val="24"/>
          <w:lang w:eastAsia="zh-CN"/>
        </w:rPr>
      </w:pPr>
    </w:p>
    <w:p w14:paraId="4EE73774" w14:textId="30ED6D5E" w:rsidR="00B33177" w:rsidRDefault="00B33177" w:rsidP="003A041A">
      <w:pPr>
        <w:tabs>
          <w:tab w:val="left" w:pos="851"/>
          <w:tab w:val="left" w:pos="1134"/>
        </w:tabs>
        <w:spacing w:after="160"/>
        <w:rPr>
          <w:rFonts w:asciiTheme="majorHAnsi" w:hAnsiTheme="majorHAnsi"/>
          <w:b/>
          <w:color w:val="FF0000"/>
        </w:rPr>
      </w:pPr>
    </w:p>
    <w:p w14:paraId="148D324D" w14:textId="25E6EF8D" w:rsidR="008B7D70" w:rsidRPr="00E47E29" w:rsidRDefault="00B33177" w:rsidP="002717B5">
      <w:pPr>
        <w:tabs>
          <w:tab w:val="left" w:pos="851"/>
          <w:tab w:val="left" w:pos="1134"/>
        </w:tabs>
        <w:spacing w:after="160"/>
        <w:ind w:left="709"/>
        <w:rPr>
          <w:rFonts w:asciiTheme="majorHAnsi" w:hAnsiTheme="majorHAnsi"/>
          <w:b/>
          <w:color w:val="FF0000"/>
        </w:rPr>
      </w:pP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r>
        <w:rPr>
          <w:rFonts w:asciiTheme="majorHAnsi" w:hAnsiTheme="majorHAnsi"/>
          <w:b/>
          <w:color w:val="FF0000"/>
        </w:rPr>
        <w:tab/>
      </w:r>
      <w:proofErr w:type="spellStart"/>
      <w:r w:rsidR="00ED7E2E" w:rsidRPr="00E47E29">
        <w:rPr>
          <w:rFonts w:asciiTheme="majorHAnsi" w:hAnsiTheme="majorHAnsi"/>
          <w:b/>
          <w:color w:val="FF0000"/>
        </w:rPr>
        <w:t>Diwedd</w:t>
      </w:r>
      <w:proofErr w:type="spellEnd"/>
      <w:r w:rsidR="00ED7E2E" w:rsidRPr="00E47E29">
        <w:rPr>
          <w:rFonts w:asciiTheme="majorHAnsi" w:hAnsiTheme="majorHAnsi"/>
          <w:b/>
          <w:color w:val="FF0000"/>
        </w:rPr>
        <w:t>/End</w:t>
      </w:r>
    </w:p>
    <w:p w14:paraId="626C9D37" w14:textId="77777777" w:rsidR="00012744" w:rsidRDefault="00533E6B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  <w:r w:rsidRPr="00E47E29">
        <w:rPr>
          <w:rFonts w:asciiTheme="majorHAnsi" w:hAnsiTheme="majorHAnsi"/>
          <w:b/>
        </w:rPr>
        <w:tab/>
      </w:r>
    </w:p>
    <w:p w14:paraId="7822DD0E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21AFD899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3290F688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25407B41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6A1BB99B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24D4968F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5213479C" w14:textId="77777777" w:rsidR="00901378" w:rsidRDefault="00901378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</w:p>
    <w:p w14:paraId="7E987711" w14:textId="206738DF" w:rsidR="003B6886" w:rsidRDefault="003B6886" w:rsidP="00B721C4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</w:rPr>
      </w:pPr>
      <w:r>
        <w:rPr>
          <w:rFonts w:asciiTheme="majorHAnsi" w:hAnsiTheme="majorHAnsi"/>
          <w:b/>
        </w:rPr>
        <w:br w:type="page"/>
      </w:r>
    </w:p>
    <w:p w14:paraId="23C9C7EB" w14:textId="0BD1A742" w:rsidR="00A6341C" w:rsidRPr="003B6886" w:rsidRDefault="003B6886" w:rsidP="003B6886">
      <w:r w:rsidRPr="003306E6">
        <w:rPr>
          <w:noProof/>
        </w:rPr>
        <w:lastRenderedPageBreak/>
        <w:drawing>
          <wp:inline distT="0" distB="0" distL="0" distR="0" wp14:anchorId="629C9624" wp14:editId="10C78D48">
            <wp:extent cx="9645650" cy="6298777"/>
            <wp:effectExtent l="0" t="2858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675525" cy="6318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6341C" w:rsidRPr="003B6886" w:rsidSect="000D7E2D">
      <w:footerReference w:type="default" r:id="rId36"/>
      <w:pgSz w:w="11907" w:h="16840" w:code="9"/>
      <w:pgMar w:top="1440" w:right="425" w:bottom="1440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EC4CC2" w14:textId="77777777" w:rsidR="00560E37" w:rsidRDefault="00560E37">
      <w:r>
        <w:separator/>
      </w:r>
    </w:p>
  </w:endnote>
  <w:endnote w:type="continuationSeparator" w:id="0">
    <w:p w14:paraId="6A12BA4B" w14:textId="77777777" w:rsidR="00560E37" w:rsidRDefault="00560E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B26E93" w14:textId="77777777" w:rsidR="00560E37" w:rsidRDefault="00560E37">
      <w:r>
        <w:separator/>
      </w:r>
    </w:p>
  </w:footnote>
  <w:footnote w:type="continuationSeparator" w:id="0">
    <w:p w14:paraId="00BDBD19" w14:textId="77777777" w:rsidR="00560E37" w:rsidRDefault="00560E3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05B66"/>
    <w:multiLevelType w:val="hybridMultilevel"/>
    <w:tmpl w:val="C0A8646E"/>
    <w:lvl w:ilvl="0" w:tplc="60ACFF8A">
      <w:start w:val="1"/>
      <w:numFmt w:val="lowerLetter"/>
      <w:lvlText w:val="(%1)"/>
      <w:lvlJc w:val="left"/>
      <w:pPr>
        <w:ind w:left="1070" w:hanging="360"/>
      </w:pPr>
      <w:rPr>
        <w:rFonts w:hint="default"/>
        <w:b w:val="0"/>
        <w:bCs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" w15:restartNumberingAfterBreak="0">
    <w:nsid w:val="01C92A08"/>
    <w:multiLevelType w:val="hybridMultilevel"/>
    <w:tmpl w:val="7A1CE87E"/>
    <w:lvl w:ilvl="0" w:tplc="AE1CEE7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3972BF"/>
    <w:multiLevelType w:val="hybridMultilevel"/>
    <w:tmpl w:val="E0105560"/>
    <w:lvl w:ilvl="0" w:tplc="0BECB3F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i w:val="0"/>
        <w:iCs w:val="0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CCD6BA48">
      <w:start w:val="1"/>
      <w:numFmt w:val="lowerRoman"/>
      <w:lvlText w:val="(%3)"/>
      <w:lvlJc w:val="right"/>
      <w:pPr>
        <w:ind w:left="2160" w:hanging="180"/>
      </w:pPr>
      <w:rPr>
        <w:rFonts w:asciiTheme="majorHAnsi" w:eastAsia="Times New Roman" w:hAnsiTheme="majorHAnsi" w:cs="Times New Roman"/>
        <w:b w:val="0"/>
        <w:bCs w:val="0"/>
        <w:i w:val="0"/>
        <w:iCs w:val="0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5D22F6"/>
    <w:multiLevelType w:val="hybridMultilevel"/>
    <w:tmpl w:val="B4C8F39E"/>
    <w:lvl w:ilvl="0" w:tplc="801089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4D400B"/>
    <w:multiLevelType w:val="hybridMultilevel"/>
    <w:tmpl w:val="6DA00D48"/>
    <w:lvl w:ilvl="0" w:tplc="08090001">
      <w:start w:val="1"/>
      <w:numFmt w:val="bullet"/>
      <w:lvlText w:val=""/>
      <w:lvlJc w:val="left"/>
      <w:pPr>
        <w:ind w:left="141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3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5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7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9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1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3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5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78" w:hanging="360"/>
      </w:pPr>
      <w:rPr>
        <w:rFonts w:ascii="Wingdings" w:hAnsi="Wingdings" w:hint="default"/>
      </w:rPr>
    </w:lvl>
  </w:abstractNum>
  <w:abstractNum w:abstractNumId="5" w15:restartNumberingAfterBreak="0">
    <w:nsid w:val="0ACA2210"/>
    <w:multiLevelType w:val="hybridMultilevel"/>
    <w:tmpl w:val="A2B0BF34"/>
    <w:lvl w:ilvl="0" w:tplc="986C123A">
      <w:start w:val="1"/>
      <w:numFmt w:val="lowerRoman"/>
      <w:lvlText w:val="(%1)"/>
      <w:lvlJc w:val="left"/>
      <w:pPr>
        <w:ind w:left="157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6" w15:restartNumberingAfterBreak="0">
    <w:nsid w:val="12753F7A"/>
    <w:multiLevelType w:val="hybridMultilevel"/>
    <w:tmpl w:val="BB8C99F8"/>
    <w:lvl w:ilvl="0" w:tplc="1C2AEC48">
      <w:start w:val="1"/>
      <w:numFmt w:val="lowerRoman"/>
      <w:lvlText w:val="(%1)"/>
      <w:lvlJc w:val="left"/>
      <w:pPr>
        <w:ind w:left="862" w:hanging="720"/>
      </w:pPr>
      <w:rPr>
        <w:rFonts w:asciiTheme="majorHAnsi" w:eastAsia="Times New Roman" w:hAnsiTheme="majorHAnsi" w:cs="Times New Roman"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36C4746"/>
    <w:multiLevelType w:val="hybridMultilevel"/>
    <w:tmpl w:val="74264786"/>
    <w:lvl w:ilvl="0" w:tplc="C50CDA26">
      <w:start w:val="9"/>
      <w:numFmt w:val="lowerLetter"/>
      <w:lvlText w:val="(%1)"/>
      <w:lvlJc w:val="left"/>
      <w:pPr>
        <w:ind w:left="22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84" w:hanging="360"/>
      </w:pPr>
    </w:lvl>
    <w:lvl w:ilvl="2" w:tplc="0809001B" w:tentative="1">
      <w:start w:val="1"/>
      <w:numFmt w:val="lowerRoman"/>
      <w:lvlText w:val="%3."/>
      <w:lvlJc w:val="right"/>
      <w:pPr>
        <w:ind w:left="3704" w:hanging="180"/>
      </w:pPr>
    </w:lvl>
    <w:lvl w:ilvl="3" w:tplc="0809000F" w:tentative="1">
      <w:start w:val="1"/>
      <w:numFmt w:val="decimal"/>
      <w:lvlText w:val="%4."/>
      <w:lvlJc w:val="left"/>
      <w:pPr>
        <w:ind w:left="4424" w:hanging="360"/>
      </w:pPr>
    </w:lvl>
    <w:lvl w:ilvl="4" w:tplc="08090019" w:tentative="1">
      <w:start w:val="1"/>
      <w:numFmt w:val="lowerLetter"/>
      <w:lvlText w:val="%5."/>
      <w:lvlJc w:val="left"/>
      <w:pPr>
        <w:ind w:left="5144" w:hanging="360"/>
      </w:pPr>
    </w:lvl>
    <w:lvl w:ilvl="5" w:tplc="0809001B" w:tentative="1">
      <w:start w:val="1"/>
      <w:numFmt w:val="lowerRoman"/>
      <w:lvlText w:val="%6."/>
      <w:lvlJc w:val="right"/>
      <w:pPr>
        <w:ind w:left="5864" w:hanging="180"/>
      </w:pPr>
    </w:lvl>
    <w:lvl w:ilvl="6" w:tplc="0809000F" w:tentative="1">
      <w:start w:val="1"/>
      <w:numFmt w:val="decimal"/>
      <w:lvlText w:val="%7."/>
      <w:lvlJc w:val="left"/>
      <w:pPr>
        <w:ind w:left="6584" w:hanging="360"/>
      </w:pPr>
    </w:lvl>
    <w:lvl w:ilvl="7" w:tplc="08090019" w:tentative="1">
      <w:start w:val="1"/>
      <w:numFmt w:val="lowerLetter"/>
      <w:lvlText w:val="%8."/>
      <w:lvlJc w:val="left"/>
      <w:pPr>
        <w:ind w:left="7304" w:hanging="360"/>
      </w:pPr>
    </w:lvl>
    <w:lvl w:ilvl="8" w:tplc="0809001B" w:tentative="1">
      <w:start w:val="1"/>
      <w:numFmt w:val="lowerRoman"/>
      <w:lvlText w:val="%9."/>
      <w:lvlJc w:val="right"/>
      <w:pPr>
        <w:ind w:left="8024" w:hanging="180"/>
      </w:pPr>
    </w:lvl>
  </w:abstractNum>
  <w:abstractNum w:abstractNumId="8" w15:restartNumberingAfterBreak="0">
    <w:nsid w:val="16625C7B"/>
    <w:multiLevelType w:val="hybridMultilevel"/>
    <w:tmpl w:val="475272BA"/>
    <w:lvl w:ilvl="0" w:tplc="6DA00608">
      <w:start w:val="2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660B54"/>
    <w:multiLevelType w:val="hybridMultilevel"/>
    <w:tmpl w:val="95987F40"/>
    <w:lvl w:ilvl="0" w:tplc="FFFFFFFF">
      <w:start w:val="1"/>
      <w:numFmt w:val="lowerLetter"/>
      <w:lvlText w:val="%1."/>
      <w:lvlJc w:val="left"/>
      <w:pPr>
        <w:ind w:left="1571" w:hanging="360"/>
      </w:pPr>
    </w:lvl>
    <w:lvl w:ilvl="1" w:tplc="FFFFFFFF" w:tentative="1">
      <w:start w:val="1"/>
      <w:numFmt w:val="lowerLetter"/>
      <w:lvlText w:val="%2."/>
      <w:lvlJc w:val="left"/>
      <w:pPr>
        <w:ind w:left="2291" w:hanging="360"/>
      </w:pPr>
    </w:lvl>
    <w:lvl w:ilvl="2" w:tplc="FFFFFFFF" w:tentative="1">
      <w:start w:val="1"/>
      <w:numFmt w:val="lowerRoman"/>
      <w:lvlText w:val="%3."/>
      <w:lvlJc w:val="right"/>
      <w:pPr>
        <w:ind w:left="3011" w:hanging="180"/>
      </w:pPr>
    </w:lvl>
    <w:lvl w:ilvl="3" w:tplc="FFFFFFFF" w:tentative="1">
      <w:start w:val="1"/>
      <w:numFmt w:val="decimal"/>
      <w:lvlText w:val="%4."/>
      <w:lvlJc w:val="left"/>
      <w:pPr>
        <w:ind w:left="3731" w:hanging="360"/>
      </w:pPr>
    </w:lvl>
    <w:lvl w:ilvl="4" w:tplc="FFFFFFFF" w:tentative="1">
      <w:start w:val="1"/>
      <w:numFmt w:val="lowerLetter"/>
      <w:lvlText w:val="%5."/>
      <w:lvlJc w:val="left"/>
      <w:pPr>
        <w:ind w:left="4451" w:hanging="360"/>
      </w:pPr>
    </w:lvl>
    <w:lvl w:ilvl="5" w:tplc="FFFFFFFF" w:tentative="1">
      <w:start w:val="1"/>
      <w:numFmt w:val="lowerRoman"/>
      <w:lvlText w:val="%6."/>
      <w:lvlJc w:val="right"/>
      <w:pPr>
        <w:ind w:left="5171" w:hanging="180"/>
      </w:pPr>
    </w:lvl>
    <w:lvl w:ilvl="6" w:tplc="FFFFFFFF" w:tentative="1">
      <w:start w:val="1"/>
      <w:numFmt w:val="decimal"/>
      <w:lvlText w:val="%7."/>
      <w:lvlJc w:val="left"/>
      <w:pPr>
        <w:ind w:left="5891" w:hanging="360"/>
      </w:pPr>
    </w:lvl>
    <w:lvl w:ilvl="7" w:tplc="FFFFFFFF" w:tentative="1">
      <w:start w:val="1"/>
      <w:numFmt w:val="lowerLetter"/>
      <w:lvlText w:val="%8."/>
      <w:lvlJc w:val="left"/>
      <w:pPr>
        <w:ind w:left="6611" w:hanging="360"/>
      </w:pPr>
    </w:lvl>
    <w:lvl w:ilvl="8" w:tplc="FFFFFFFF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10" w15:restartNumberingAfterBreak="0">
    <w:nsid w:val="198C338F"/>
    <w:multiLevelType w:val="multilevel"/>
    <w:tmpl w:val="787CA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99A53B2"/>
    <w:multiLevelType w:val="hybridMultilevel"/>
    <w:tmpl w:val="7EB8D53E"/>
    <w:lvl w:ilvl="0" w:tplc="05FE2194">
      <w:start w:val="1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12" w15:restartNumberingAfterBreak="0">
    <w:nsid w:val="1C715E35"/>
    <w:multiLevelType w:val="hybridMultilevel"/>
    <w:tmpl w:val="A48AD29A"/>
    <w:lvl w:ilvl="0" w:tplc="0176747E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0494021"/>
    <w:multiLevelType w:val="hybridMultilevel"/>
    <w:tmpl w:val="EBB29C8A"/>
    <w:lvl w:ilvl="0" w:tplc="6F0ED506">
      <w:start w:val="1"/>
      <w:numFmt w:val="lowerLetter"/>
      <w:lvlText w:val="(%1)"/>
      <w:lvlJc w:val="left"/>
      <w:pPr>
        <w:ind w:left="644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99467A30">
      <w:start w:val="1"/>
      <w:numFmt w:val="lowerRoman"/>
      <w:lvlText w:val="(%3)"/>
      <w:lvlJc w:val="right"/>
      <w:pPr>
        <w:ind w:left="2084" w:hanging="180"/>
      </w:pPr>
      <w:rPr>
        <w:rFonts w:asciiTheme="majorHAnsi" w:eastAsia="Times New Roman" w:hAnsiTheme="majorHAnsi" w:cs="Times New Roman" w:hint="default"/>
        <w:i w:val="0"/>
        <w:iCs w:val="0"/>
      </w:r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4" w15:restartNumberingAfterBreak="0">
    <w:nsid w:val="26511911"/>
    <w:multiLevelType w:val="hybridMultilevel"/>
    <w:tmpl w:val="91C6C1AE"/>
    <w:lvl w:ilvl="0" w:tplc="20826E70">
      <w:start w:val="2"/>
      <w:numFmt w:val="lowerRoman"/>
      <w:lvlText w:val="(%1)"/>
      <w:lvlJc w:val="left"/>
      <w:pPr>
        <w:ind w:left="141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7D739C"/>
    <w:multiLevelType w:val="hybridMultilevel"/>
    <w:tmpl w:val="C1A0987E"/>
    <w:lvl w:ilvl="0" w:tplc="A8240DB0">
      <w:start w:val="1"/>
      <w:numFmt w:val="lowerRoman"/>
      <w:lvlText w:val="(%1)"/>
      <w:lvlJc w:val="left"/>
      <w:pPr>
        <w:ind w:left="1418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78" w:hanging="360"/>
      </w:pPr>
    </w:lvl>
    <w:lvl w:ilvl="2" w:tplc="0809001B" w:tentative="1">
      <w:start w:val="1"/>
      <w:numFmt w:val="lowerRoman"/>
      <w:lvlText w:val="%3."/>
      <w:lvlJc w:val="right"/>
      <w:pPr>
        <w:ind w:left="2498" w:hanging="180"/>
      </w:pPr>
    </w:lvl>
    <w:lvl w:ilvl="3" w:tplc="0809000F" w:tentative="1">
      <w:start w:val="1"/>
      <w:numFmt w:val="decimal"/>
      <w:lvlText w:val="%4."/>
      <w:lvlJc w:val="left"/>
      <w:pPr>
        <w:ind w:left="3218" w:hanging="360"/>
      </w:pPr>
    </w:lvl>
    <w:lvl w:ilvl="4" w:tplc="08090019" w:tentative="1">
      <w:start w:val="1"/>
      <w:numFmt w:val="lowerLetter"/>
      <w:lvlText w:val="%5."/>
      <w:lvlJc w:val="left"/>
      <w:pPr>
        <w:ind w:left="3938" w:hanging="360"/>
      </w:pPr>
    </w:lvl>
    <w:lvl w:ilvl="5" w:tplc="0809001B" w:tentative="1">
      <w:start w:val="1"/>
      <w:numFmt w:val="lowerRoman"/>
      <w:lvlText w:val="%6."/>
      <w:lvlJc w:val="right"/>
      <w:pPr>
        <w:ind w:left="4658" w:hanging="180"/>
      </w:pPr>
    </w:lvl>
    <w:lvl w:ilvl="6" w:tplc="0809000F" w:tentative="1">
      <w:start w:val="1"/>
      <w:numFmt w:val="decimal"/>
      <w:lvlText w:val="%7."/>
      <w:lvlJc w:val="left"/>
      <w:pPr>
        <w:ind w:left="5378" w:hanging="360"/>
      </w:pPr>
    </w:lvl>
    <w:lvl w:ilvl="7" w:tplc="08090019" w:tentative="1">
      <w:start w:val="1"/>
      <w:numFmt w:val="lowerLetter"/>
      <w:lvlText w:val="%8."/>
      <w:lvlJc w:val="left"/>
      <w:pPr>
        <w:ind w:left="6098" w:hanging="360"/>
      </w:pPr>
    </w:lvl>
    <w:lvl w:ilvl="8" w:tplc="0809001B" w:tentative="1">
      <w:start w:val="1"/>
      <w:numFmt w:val="lowerRoman"/>
      <w:lvlText w:val="%9."/>
      <w:lvlJc w:val="right"/>
      <w:pPr>
        <w:ind w:left="6818" w:hanging="180"/>
      </w:pPr>
    </w:lvl>
  </w:abstractNum>
  <w:abstractNum w:abstractNumId="16" w15:restartNumberingAfterBreak="0">
    <w:nsid w:val="2A9253BE"/>
    <w:multiLevelType w:val="hybridMultilevel"/>
    <w:tmpl w:val="19AA0AAA"/>
    <w:lvl w:ilvl="0" w:tplc="5A5004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9B6692"/>
    <w:multiLevelType w:val="hybridMultilevel"/>
    <w:tmpl w:val="5F664686"/>
    <w:lvl w:ilvl="0" w:tplc="80108916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8" w15:restartNumberingAfterBreak="0">
    <w:nsid w:val="2D5314E4"/>
    <w:multiLevelType w:val="hybridMultilevel"/>
    <w:tmpl w:val="4C38668A"/>
    <w:lvl w:ilvl="0" w:tplc="423E95B0">
      <w:start w:val="1"/>
      <w:numFmt w:val="lowerRoman"/>
      <w:lvlText w:val="(%1)"/>
      <w:lvlJc w:val="left"/>
      <w:pPr>
        <w:ind w:left="862" w:hanging="720"/>
      </w:pPr>
      <w:rPr>
        <w:rFonts w:asciiTheme="majorHAnsi" w:eastAsia="Times New Roman" w:hAnsiTheme="majorHAnsi" w:cs="Times New Roman" w:hint="default"/>
        <w:i w:val="0"/>
        <w:noProof w:val="0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9" w15:restartNumberingAfterBreak="0">
    <w:nsid w:val="2DD74419"/>
    <w:multiLevelType w:val="hybridMultilevel"/>
    <w:tmpl w:val="FDB0CC38"/>
    <w:lvl w:ilvl="0" w:tplc="2E9C9C7E">
      <w:start w:val="1"/>
      <w:numFmt w:val="lowerRoman"/>
      <w:lvlText w:val="(%1)"/>
      <w:lvlJc w:val="left"/>
      <w:pPr>
        <w:ind w:left="141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78" w:hanging="360"/>
      </w:pPr>
    </w:lvl>
    <w:lvl w:ilvl="2" w:tplc="0809001B" w:tentative="1">
      <w:start w:val="1"/>
      <w:numFmt w:val="lowerRoman"/>
      <w:lvlText w:val="%3."/>
      <w:lvlJc w:val="right"/>
      <w:pPr>
        <w:ind w:left="2498" w:hanging="180"/>
      </w:pPr>
    </w:lvl>
    <w:lvl w:ilvl="3" w:tplc="0809000F" w:tentative="1">
      <w:start w:val="1"/>
      <w:numFmt w:val="decimal"/>
      <w:lvlText w:val="%4."/>
      <w:lvlJc w:val="left"/>
      <w:pPr>
        <w:ind w:left="3218" w:hanging="360"/>
      </w:pPr>
    </w:lvl>
    <w:lvl w:ilvl="4" w:tplc="08090019" w:tentative="1">
      <w:start w:val="1"/>
      <w:numFmt w:val="lowerLetter"/>
      <w:lvlText w:val="%5."/>
      <w:lvlJc w:val="left"/>
      <w:pPr>
        <w:ind w:left="3938" w:hanging="360"/>
      </w:pPr>
    </w:lvl>
    <w:lvl w:ilvl="5" w:tplc="0809001B" w:tentative="1">
      <w:start w:val="1"/>
      <w:numFmt w:val="lowerRoman"/>
      <w:lvlText w:val="%6."/>
      <w:lvlJc w:val="right"/>
      <w:pPr>
        <w:ind w:left="4658" w:hanging="180"/>
      </w:pPr>
    </w:lvl>
    <w:lvl w:ilvl="6" w:tplc="0809000F" w:tentative="1">
      <w:start w:val="1"/>
      <w:numFmt w:val="decimal"/>
      <w:lvlText w:val="%7."/>
      <w:lvlJc w:val="left"/>
      <w:pPr>
        <w:ind w:left="5378" w:hanging="360"/>
      </w:pPr>
    </w:lvl>
    <w:lvl w:ilvl="7" w:tplc="08090019" w:tentative="1">
      <w:start w:val="1"/>
      <w:numFmt w:val="lowerLetter"/>
      <w:lvlText w:val="%8."/>
      <w:lvlJc w:val="left"/>
      <w:pPr>
        <w:ind w:left="6098" w:hanging="360"/>
      </w:pPr>
    </w:lvl>
    <w:lvl w:ilvl="8" w:tplc="0809001B" w:tentative="1">
      <w:start w:val="1"/>
      <w:numFmt w:val="lowerRoman"/>
      <w:lvlText w:val="%9."/>
      <w:lvlJc w:val="right"/>
      <w:pPr>
        <w:ind w:left="6818" w:hanging="180"/>
      </w:pPr>
    </w:lvl>
  </w:abstractNum>
  <w:abstractNum w:abstractNumId="20" w15:restartNumberingAfterBreak="0">
    <w:nsid w:val="2E05272B"/>
    <w:multiLevelType w:val="hybridMultilevel"/>
    <w:tmpl w:val="4E64AEE4"/>
    <w:lvl w:ilvl="0" w:tplc="5822A2BA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56E0AF1"/>
    <w:multiLevelType w:val="hybridMultilevel"/>
    <w:tmpl w:val="CCFC6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BCB08CC"/>
    <w:multiLevelType w:val="hybridMultilevel"/>
    <w:tmpl w:val="382EA0D4"/>
    <w:lvl w:ilvl="0" w:tplc="014C3824">
      <w:start w:val="2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C206906"/>
    <w:multiLevelType w:val="hybridMultilevel"/>
    <w:tmpl w:val="B4BABCBA"/>
    <w:lvl w:ilvl="0" w:tplc="CEBC8E76">
      <w:start w:val="1"/>
      <w:numFmt w:val="lowerLetter"/>
      <w:lvlText w:val="(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24" w15:restartNumberingAfterBreak="0">
    <w:nsid w:val="3CBB7F9D"/>
    <w:multiLevelType w:val="hybridMultilevel"/>
    <w:tmpl w:val="EA00930A"/>
    <w:lvl w:ilvl="0" w:tplc="5A5004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E655AC2"/>
    <w:multiLevelType w:val="hybridMultilevel"/>
    <w:tmpl w:val="32EAA634"/>
    <w:lvl w:ilvl="0" w:tplc="5A50043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417E5247"/>
    <w:multiLevelType w:val="hybridMultilevel"/>
    <w:tmpl w:val="57D88B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49D82080"/>
    <w:multiLevelType w:val="hybridMultilevel"/>
    <w:tmpl w:val="D36A22C2"/>
    <w:lvl w:ilvl="0" w:tplc="2E9C9C7E">
      <w:start w:val="1"/>
      <w:numFmt w:val="lowerRoman"/>
      <w:lvlText w:val="(%1)"/>
      <w:lvlJc w:val="left"/>
      <w:pPr>
        <w:ind w:left="141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78" w:hanging="360"/>
      </w:pPr>
    </w:lvl>
    <w:lvl w:ilvl="2" w:tplc="0809001B" w:tentative="1">
      <w:start w:val="1"/>
      <w:numFmt w:val="lowerRoman"/>
      <w:lvlText w:val="%3."/>
      <w:lvlJc w:val="right"/>
      <w:pPr>
        <w:ind w:left="2498" w:hanging="180"/>
      </w:pPr>
    </w:lvl>
    <w:lvl w:ilvl="3" w:tplc="0809000F" w:tentative="1">
      <w:start w:val="1"/>
      <w:numFmt w:val="decimal"/>
      <w:lvlText w:val="%4."/>
      <w:lvlJc w:val="left"/>
      <w:pPr>
        <w:ind w:left="3218" w:hanging="360"/>
      </w:pPr>
    </w:lvl>
    <w:lvl w:ilvl="4" w:tplc="08090019" w:tentative="1">
      <w:start w:val="1"/>
      <w:numFmt w:val="lowerLetter"/>
      <w:lvlText w:val="%5."/>
      <w:lvlJc w:val="left"/>
      <w:pPr>
        <w:ind w:left="3938" w:hanging="360"/>
      </w:pPr>
    </w:lvl>
    <w:lvl w:ilvl="5" w:tplc="0809001B" w:tentative="1">
      <w:start w:val="1"/>
      <w:numFmt w:val="lowerRoman"/>
      <w:lvlText w:val="%6."/>
      <w:lvlJc w:val="right"/>
      <w:pPr>
        <w:ind w:left="4658" w:hanging="180"/>
      </w:pPr>
    </w:lvl>
    <w:lvl w:ilvl="6" w:tplc="0809000F" w:tentative="1">
      <w:start w:val="1"/>
      <w:numFmt w:val="decimal"/>
      <w:lvlText w:val="%7."/>
      <w:lvlJc w:val="left"/>
      <w:pPr>
        <w:ind w:left="5378" w:hanging="360"/>
      </w:pPr>
    </w:lvl>
    <w:lvl w:ilvl="7" w:tplc="08090019" w:tentative="1">
      <w:start w:val="1"/>
      <w:numFmt w:val="lowerLetter"/>
      <w:lvlText w:val="%8."/>
      <w:lvlJc w:val="left"/>
      <w:pPr>
        <w:ind w:left="6098" w:hanging="360"/>
      </w:pPr>
    </w:lvl>
    <w:lvl w:ilvl="8" w:tplc="0809001B" w:tentative="1">
      <w:start w:val="1"/>
      <w:numFmt w:val="lowerRoman"/>
      <w:lvlText w:val="%9."/>
      <w:lvlJc w:val="right"/>
      <w:pPr>
        <w:ind w:left="6818" w:hanging="180"/>
      </w:pPr>
    </w:lvl>
  </w:abstractNum>
  <w:abstractNum w:abstractNumId="28" w15:restartNumberingAfterBreak="0">
    <w:nsid w:val="4B013234"/>
    <w:multiLevelType w:val="hybridMultilevel"/>
    <w:tmpl w:val="670832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57D83E6E"/>
    <w:multiLevelType w:val="hybridMultilevel"/>
    <w:tmpl w:val="7848D7C6"/>
    <w:lvl w:ilvl="0" w:tplc="59FEE2B0">
      <w:start w:val="1"/>
      <w:numFmt w:val="lowerLetter"/>
      <w:lvlText w:val="(%1)"/>
      <w:lvlJc w:val="left"/>
      <w:pPr>
        <w:ind w:left="72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8696FAE"/>
    <w:multiLevelType w:val="hybridMultilevel"/>
    <w:tmpl w:val="81C28EF2"/>
    <w:lvl w:ilvl="0" w:tplc="5A50043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A5362D8"/>
    <w:multiLevelType w:val="hybridMultilevel"/>
    <w:tmpl w:val="63481926"/>
    <w:lvl w:ilvl="0" w:tplc="5A50043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610E1265"/>
    <w:multiLevelType w:val="hybridMultilevel"/>
    <w:tmpl w:val="D5302BF0"/>
    <w:lvl w:ilvl="0" w:tplc="F8768E6C">
      <w:start w:val="2"/>
      <w:numFmt w:val="lowerLetter"/>
      <w:lvlText w:val="(%1)"/>
      <w:lvlJc w:val="left"/>
      <w:pPr>
        <w:ind w:left="644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2942573"/>
    <w:multiLevelType w:val="hybridMultilevel"/>
    <w:tmpl w:val="A7FE2DC4"/>
    <w:lvl w:ilvl="0" w:tplc="6DA00608">
      <w:start w:val="2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39B6EA5"/>
    <w:multiLevelType w:val="hybridMultilevel"/>
    <w:tmpl w:val="770A3E14"/>
    <w:lvl w:ilvl="0" w:tplc="28B88E52">
      <w:start w:val="1"/>
      <w:numFmt w:val="lowerRoman"/>
      <w:lvlText w:val="(%1)"/>
      <w:lvlJc w:val="left"/>
      <w:pPr>
        <w:ind w:left="157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5" w15:restartNumberingAfterBreak="0">
    <w:nsid w:val="639B72DE"/>
    <w:multiLevelType w:val="hybridMultilevel"/>
    <w:tmpl w:val="CF4C0F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4850242"/>
    <w:multiLevelType w:val="hybridMultilevel"/>
    <w:tmpl w:val="95987F40"/>
    <w:lvl w:ilvl="0" w:tplc="08090019">
      <w:start w:val="1"/>
      <w:numFmt w:val="lowerLetter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7" w15:restartNumberingAfterBreak="0">
    <w:nsid w:val="669B1B3D"/>
    <w:multiLevelType w:val="hybridMultilevel"/>
    <w:tmpl w:val="B69AE7FE"/>
    <w:lvl w:ilvl="0" w:tplc="B2D4E46E">
      <w:start w:val="1"/>
      <w:numFmt w:val="lowerRoman"/>
      <w:lvlText w:val="(%1)"/>
      <w:lvlJc w:val="left"/>
      <w:pPr>
        <w:ind w:left="1364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8" w15:restartNumberingAfterBreak="0">
    <w:nsid w:val="6C9C5D4E"/>
    <w:multiLevelType w:val="hybridMultilevel"/>
    <w:tmpl w:val="FEBE50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9" w15:restartNumberingAfterBreak="0">
    <w:nsid w:val="6DCF6C60"/>
    <w:multiLevelType w:val="hybridMultilevel"/>
    <w:tmpl w:val="2C82CD9C"/>
    <w:lvl w:ilvl="0" w:tplc="9FB45B4E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40" w15:restartNumberingAfterBreak="0">
    <w:nsid w:val="6DCF758B"/>
    <w:multiLevelType w:val="hybridMultilevel"/>
    <w:tmpl w:val="43FA191E"/>
    <w:lvl w:ilvl="0" w:tplc="E80A4FDA">
      <w:start w:val="2"/>
      <w:numFmt w:val="lowerRoman"/>
      <w:lvlText w:val="(%1)"/>
      <w:lvlJc w:val="left"/>
      <w:pPr>
        <w:ind w:left="1364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0971B9D"/>
    <w:multiLevelType w:val="hybridMultilevel"/>
    <w:tmpl w:val="E1D2E7EE"/>
    <w:lvl w:ilvl="0" w:tplc="11EAA4A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3263ED8"/>
    <w:multiLevelType w:val="hybridMultilevel"/>
    <w:tmpl w:val="605630A0"/>
    <w:lvl w:ilvl="0" w:tplc="5A500432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3" w15:restartNumberingAfterBreak="0">
    <w:nsid w:val="74576FEA"/>
    <w:multiLevelType w:val="hybridMultilevel"/>
    <w:tmpl w:val="637C0B62"/>
    <w:lvl w:ilvl="0" w:tplc="5A5004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5297B9C"/>
    <w:multiLevelType w:val="hybridMultilevel"/>
    <w:tmpl w:val="3BAE0ADE"/>
    <w:lvl w:ilvl="0" w:tplc="CCDE1D38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45" w15:restartNumberingAfterBreak="0">
    <w:nsid w:val="767F274D"/>
    <w:multiLevelType w:val="hybridMultilevel"/>
    <w:tmpl w:val="715C70C0"/>
    <w:lvl w:ilvl="0" w:tplc="E17C03D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EFB3A87"/>
    <w:multiLevelType w:val="hybridMultilevel"/>
    <w:tmpl w:val="3676B978"/>
    <w:lvl w:ilvl="0" w:tplc="CB7C013A">
      <w:start w:val="1"/>
      <w:numFmt w:val="lowerRoman"/>
      <w:lvlText w:val="(%1)"/>
      <w:lvlJc w:val="left"/>
      <w:pPr>
        <w:ind w:left="1570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num w:numId="1">
    <w:abstractNumId w:val="2"/>
  </w:num>
  <w:num w:numId="2">
    <w:abstractNumId w:val="45"/>
  </w:num>
  <w:num w:numId="3">
    <w:abstractNumId w:val="38"/>
  </w:num>
  <w:num w:numId="4">
    <w:abstractNumId w:val="28"/>
  </w:num>
  <w:num w:numId="5">
    <w:abstractNumId w:val="21"/>
  </w:num>
  <w:num w:numId="6">
    <w:abstractNumId w:val="16"/>
  </w:num>
  <w:num w:numId="7">
    <w:abstractNumId w:val="24"/>
  </w:num>
  <w:num w:numId="8">
    <w:abstractNumId w:val="43"/>
  </w:num>
  <w:num w:numId="9">
    <w:abstractNumId w:val="8"/>
  </w:num>
  <w:num w:numId="10">
    <w:abstractNumId w:val="30"/>
  </w:num>
  <w:num w:numId="11">
    <w:abstractNumId w:val="42"/>
  </w:num>
  <w:num w:numId="12">
    <w:abstractNumId w:val="31"/>
  </w:num>
  <w:num w:numId="13">
    <w:abstractNumId w:val="25"/>
  </w:num>
  <w:num w:numId="14">
    <w:abstractNumId w:val="12"/>
  </w:num>
  <w:num w:numId="15">
    <w:abstractNumId w:val="22"/>
  </w:num>
  <w:num w:numId="16">
    <w:abstractNumId w:val="33"/>
  </w:num>
  <w:num w:numId="17">
    <w:abstractNumId w:val="1"/>
  </w:num>
  <w:num w:numId="18">
    <w:abstractNumId w:val="36"/>
  </w:num>
  <w:num w:numId="19">
    <w:abstractNumId w:val="35"/>
  </w:num>
  <w:num w:numId="20">
    <w:abstractNumId w:val="29"/>
  </w:num>
  <w:num w:numId="21">
    <w:abstractNumId w:val="9"/>
  </w:num>
  <w:num w:numId="22">
    <w:abstractNumId w:val="13"/>
  </w:num>
  <w:num w:numId="23">
    <w:abstractNumId w:val="32"/>
  </w:num>
  <w:num w:numId="24">
    <w:abstractNumId w:val="41"/>
  </w:num>
  <w:num w:numId="25">
    <w:abstractNumId w:val="20"/>
  </w:num>
  <w:num w:numId="26">
    <w:abstractNumId w:val="0"/>
  </w:num>
  <w:num w:numId="27">
    <w:abstractNumId w:val="11"/>
  </w:num>
  <w:num w:numId="28">
    <w:abstractNumId w:val="46"/>
  </w:num>
  <w:num w:numId="29">
    <w:abstractNumId w:val="5"/>
  </w:num>
  <w:num w:numId="30">
    <w:abstractNumId w:val="27"/>
  </w:num>
  <w:num w:numId="31">
    <w:abstractNumId w:val="26"/>
  </w:num>
  <w:num w:numId="32">
    <w:abstractNumId w:val="34"/>
  </w:num>
  <w:num w:numId="33">
    <w:abstractNumId w:val="19"/>
  </w:num>
  <w:num w:numId="34">
    <w:abstractNumId w:val="14"/>
  </w:num>
  <w:num w:numId="35">
    <w:abstractNumId w:val="10"/>
  </w:num>
  <w:num w:numId="36">
    <w:abstractNumId w:val="4"/>
  </w:num>
  <w:num w:numId="37">
    <w:abstractNumId w:val="15"/>
  </w:num>
  <w:num w:numId="38">
    <w:abstractNumId w:val="3"/>
  </w:num>
  <w:num w:numId="39">
    <w:abstractNumId w:val="44"/>
  </w:num>
  <w:num w:numId="40">
    <w:abstractNumId w:val="7"/>
  </w:num>
  <w:num w:numId="41">
    <w:abstractNumId w:val="17"/>
  </w:num>
  <w:num w:numId="42">
    <w:abstractNumId w:val="39"/>
  </w:num>
  <w:num w:numId="43">
    <w:abstractNumId w:val="18"/>
  </w:num>
  <w:num w:numId="44">
    <w:abstractNumId w:val="6"/>
  </w:num>
  <w:num w:numId="45">
    <w:abstractNumId w:val="37"/>
  </w:num>
  <w:num w:numId="46">
    <w:abstractNumId w:val="23"/>
  </w:num>
  <w:num w:numId="47">
    <w:abstractNumId w:val="40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116F"/>
    <w:rsid w:val="00001890"/>
    <w:rsid w:val="00002484"/>
    <w:rsid w:val="00002663"/>
    <w:rsid w:val="00003505"/>
    <w:rsid w:val="0000470B"/>
    <w:rsid w:val="0000490F"/>
    <w:rsid w:val="00004979"/>
    <w:rsid w:val="0000499E"/>
    <w:rsid w:val="00005D61"/>
    <w:rsid w:val="00005DDB"/>
    <w:rsid w:val="00005E07"/>
    <w:rsid w:val="000072E3"/>
    <w:rsid w:val="00007541"/>
    <w:rsid w:val="00010AE5"/>
    <w:rsid w:val="000115F5"/>
    <w:rsid w:val="0001253A"/>
    <w:rsid w:val="00012744"/>
    <w:rsid w:val="00013477"/>
    <w:rsid w:val="00013481"/>
    <w:rsid w:val="0001391C"/>
    <w:rsid w:val="00013F55"/>
    <w:rsid w:val="00013F5F"/>
    <w:rsid w:val="00014324"/>
    <w:rsid w:val="000143EA"/>
    <w:rsid w:val="000144C9"/>
    <w:rsid w:val="0001460C"/>
    <w:rsid w:val="000152C4"/>
    <w:rsid w:val="0001681E"/>
    <w:rsid w:val="0001697B"/>
    <w:rsid w:val="0001785A"/>
    <w:rsid w:val="000202ED"/>
    <w:rsid w:val="000203B1"/>
    <w:rsid w:val="00021EF7"/>
    <w:rsid w:val="00023BD5"/>
    <w:rsid w:val="00024257"/>
    <w:rsid w:val="000250AC"/>
    <w:rsid w:val="00025198"/>
    <w:rsid w:val="00025B49"/>
    <w:rsid w:val="00025C48"/>
    <w:rsid w:val="00025EF8"/>
    <w:rsid w:val="0003173A"/>
    <w:rsid w:val="000322D5"/>
    <w:rsid w:val="00032837"/>
    <w:rsid w:val="000335CD"/>
    <w:rsid w:val="0003447F"/>
    <w:rsid w:val="00035048"/>
    <w:rsid w:val="000351A8"/>
    <w:rsid w:val="00035406"/>
    <w:rsid w:val="000372DC"/>
    <w:rsid w:val="00040C4A"/>
    <w:rsid w:val="00042854"/>
    <w:rsid w:val="00043202"/>
    <w:rsid w:val="00044F25"/>
    <w:rsid w:val="00045281"/>
    <w:rsid w:val="00045CC6"/>
    <w:rsid w:val="000467B6"/>
    <w:rsid w:val="00046923"/>
    <w:rsid w:val="00047143"/>
    <w:rsid w:val="000476E4"/>
    <w:rsid w:val="00047B29"/>
    <w:rsid w:val="000518D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5E51"/>
    <w:rsid w:val="0006649E"/>
    <w:rsid w:val="000665AB"/>
    <w:rsid w:val="000711F8"/>
    <w:rsid w:val="00072753"/>
    <w:rsid w:val="000730BA"/>
    <w:rsid w:val="000739E1"/>
    <w:rsid w:val="00075FED"/>
    <w:rsid w:val="00077ACE"/>
    <w:rsid w:val="00077BFB"/>
    <w:rsid w:val="00080BAB"/>
    <w:rsid w:val="0008144D"/>
    <w:rsid w:val="00081B1C"/>
    <w:rsid w:val="0008419E"/>
    <w:rsid w:val="000845A0"/>
    <w:rsid w:val="000847CB"/>
    <w:rsid w:val="00084911"/>
    <w:rsid w:val="00085595"/>
    <w:rsid w:val="000857E8"/>
    <w:rsid w:val="00090B59"/>
    <w:rsid w:val="00091F7C"/>
    <w:rsid w:val="00092BD7"/>
    <w:rsid w:val="00094932"/>
    <w:rsid w:val="00096E89"/>
    <w:rsid w:val="0009720B"/>
    <w:rsid w:val="000A06A3"/>
    <w:rsid w:val="000A0AE7"/>
    <w:rsid w:val="000A0F27"/>
    <w:rsid w:val="000A1410"/>
    <w:rsid w:val="000A1F5D"/>
    <w:rsid w:val="000A2242"/>
    <w:rsid w:val="000A22B6"/>
    <w:rsid w:val="000A2E06"/>
    <w:rsid w:val="000A2F34"/>
    <w:rsid w:val="000A41CF"/>
    <w:rsid w:val="000A55AF"/>
    <w:rsid w:val="000A5A6F"/>
    <w:rsid w:val="000A5AEA"/>
    <w:rsid w:val="000A5F0B"/>
    <w:rsid w:val="000A667E"/>
    <w:rsid w:val="000A6CC4"/>
    <w:rsid w:val="000A7623"/>
    <w:rsid w:val="000B20B9"/>
    <w:rsid w:val="000B2348"/>
    <w:rsid w:val="000B25E4"/>
    <w:rsid w:val="000B3140"/>
    <w:rsid w:val="000B4D26"/>
    <w:rsid w:val="000B4F73"/>
    <w:rsid w:val="000B53F4"/>
    <w:rsid w:val="000B5BB6"/>
    <w:rsid w:val="000B6558"/>
    <w:rsid w:val="000B7138"/>
    <w:rsid w:val="000B7222"/>
    <w:rsid w:val="000C0222"/>
    <w:rsid w:val="000C0454"/>
    <w:rsid w:val="000C0829"/>
    <w:rsid w:val="000C0F23"/>
    <w:rsid w:val="000C332E"/>
    <w:rsid w:val="000C4F21"/>
    <w:rsid w:val="000C56B6"/>
    <w:rsid w:val="000C6608"/>
    <w:rsid w:val="000C7A8E"/>
    <w:rsid w:val="000D0503"/>
    <w:rsid w:val="000D1116"/>
    <w:rsid w:val="000D2292"/>
    <w:rsid w:val="000D236B"/>
    <w:rsid w:val="000D3E7A"/>
    <w:rsid w:val="000D48AB"/>
    <w:rsid w:val="000D50E9"/>
    <w:rsid w:val="000D54F0"/>
    <w:rsid w:val="000D57E5"/>
    <w:rsid w:val="000D65A5"/>
    <w:rsid w:val="000D6EF4"/>
    <w:rsid w:val="000D7E2D"/>
    <w:rsid w:val="000E0080"/>
    <w:rsid w:val="000E0759"/>
    <w:rsid w:val="000E2AB8"/>
    <w:rsid w:val="000E2F86"/>
    <w:rsid w:val="000E3803"/>
    <w:rsid w:val="000E39B8"/>
    <w:rsid w:val="000E4C9A"/>
    <w:rsid w:val="000E5EE2"/>
    <w:rsid w:val="000E5F2C"/>
    <w:rsid w:val="000E6939"/>
    <w:rsid w:val="000E7182"/>
    <w:rsid w:val="000E76E9"/>
    <w:rsid w:val="000F1199"/>
    <w:rsid w:val="000F142C"/>
    <w:rsid w:val="000F1628"/>
    <w:rsid w:val="000F18C9"/>
    <w:rsid w:val="000F215B"/>
    <w:rsid w:val="000F3C3B"/>
    <w:rsid w:val="000F4343"/>
    <w:rsid w:val="000F4515"/>
    <w:rsid w:val="000F461F"/>
    <w:rsid w:val="000F5077"/>
    <w:rsid w:val="000F59FD"/>
    <w:rsid w:val="000F7040"/>
    <w:rsid w:val="000F7708"/>
    <w:rsid w:val="000F7A37"/>
    <w:rsid w:val="000F7B06"/>
    <w:rsid w:val="001009C6"/>
    <w:rsid w:val="00103C38"/>
    <w:rsid w:val="0010426A"/>
    <w:rsid w:val="0010592D"/>
    <w:rsid w:val="00105B60"/>
    <w:rsid w:val="00105DD0"/>
    <w:rsid w:val="00110F0B"/>
    <w:rsid w:val="00111C8B"/>
    <w:rsid w:val="00112A80"/>
    <w:rsid w:val="001141A7"/>
    <w:rsid w:val="00117057"/>
    <w:rsid w:val="0012014F"/>
    <w:rsid w:val="00120439"/>
    <w:rsid w:val="001207C6"/>
    <w:rsid w:val="00121255"/>
    <w:rsid w:val="00122E86"/>
    <w:rsid w:val="00123887"/>
    <w:rsid w:val="0012505D"/>
    <w:rsid w:val="00125A73"/>
    <w:rsid w:val="001269D0"/>
    <w:rsid w:val="00126EDB"/>
    <w:rsid w:val="00127F22"/>
    <w:rsid w:val="00130497"/>
    <w:rsid w:val="00130A03"/>
    <w:rsid w:val="0013107F"/>
    <w:rsid w:val="0013169F"/>
    <w:rsid w:val="0013185D"/>
    <w:rsid w:val="00131BCB"/>
    <w:rsid w:val="00131CFA"/>
    <w:rsid w:val="00132A8B"/>
    <w:rsid w:val="00132B2F"/>
    <w:rsid w:val="00132CD7"/>
    <w:rsid w:val="001336DC"/>
    <w:rsid w:val="001338B4"/>
    <w:rsid w:val="00134417"/>
    <w:rsid w:val="00134551"/>
    <w:rsid w:val="00134B26"/>
    <w:rsid w:val="00136FAF"/>
    <w:rsid w:val="00140B7C"/>
    <w:rsid w:val="001414D6"/>
    <w:rsid w:val="00141598"/>
    <w:rsid w:val="001438CF"/>
    <w:rsid w:val="00144F1C"/>
    <w:rsid w:val="0014612C"/>
    <w:rsid w:val="0014784D"/>
    <w:rsid w:val="00147A36"/>
    <w:rsid w:val="001501EE"/>
    <w:rsid w:val="00150B5C"/>
    <w:rsid w:val="001510F8"/>
    <w:rsid w:val="00152080"/>
    <w:rsid w:val="001520E9"/>
    <w:rsid w:val="001524DA"/>
    <w:rsid w:val="001525E4"/>
    <w:rsid w:val="00152726"/>
    <w:rsid w:val="00153C14"/>
    <w:rsid w:val="00153DCD"/>
    <w:rsid w:val="00153E59"/>
    <w:rsid w:val="0015414A"/>
    <w:rsid w:val="00154B71"/>
    <w:rsid w:val="00154DD0"/>
    <w:rsid w:val="00155507"/>
    <w:rsid w:val="0015599E"/>
    <w:rsid w:val="00155C08"/>
    <w:rsid w:val="0016157A"/>
    <w:rsid w:val="00164A55"/>
    <w:rsid w:val="0016515F"/>
    <w:rsid w:val="00165168"/>
    <w:rsid w:val="00165A5C"/>
    <w:rsid w:val="00165F94"/>
    <w:rsid w:val="001662B5"/>
    <w:rsid w:val="001663DB"/>
    <w:rsid w:val="001664D9"/>
    <w:rsid w:val="0016676F"/>
    <w:rsid w:val="0016716E"/>
    <w:rsid w:val="00167231"/>
    <w:rsid w:val="00167652"/>
    <w:rsid w:val="001735FE"/>
    <w:rsid w:val="0017367F"/>
    <w:rsid w:val="00173E4D"/>
    <w:rsid w:val="001748BE"/>
    <w:rsid w:val="00174914"/>
    <w:rsid w:val="001749CA"/>
    <w:rsid w:val="00174F12"/>
    <w:rsid w:val="0017521A"/>
    <w:rsid w:val="001755D8"/>
    <w:rsid w:val="00175F5F"/>
    <w:rsid w:val="001761EC"/>
    <w:rsid w:val="00176E1B"/>
    <w:rsid w:val="00176F11"/>
    <w:rsid w:val="0017750E"/>
    <w:rsid w:val="00177CBB"/>
    <w:rsid w:val="0018060F"/>
    <w:rsid w:val="00180792"/>
    <w:rsid w:val="00180920"/>
    <w:rsid w:val="00181CDF"/>
    <w:rsid w:val="00183E81"/>
    <w:rsid w:val="00184F99"/>
    <w:rsid w:val="00187071"/>
    <w:rsid w:val="0018790D"/>
    <w:rsid w:val="001903CF"/>
    <w:rsid w:val="00190887"/>
    <w:rsid w:val="00191C64"/>
    <w:rsid w:val="001962FD"/>
    <w:rsid w:val="0019760B"/>
    <w:rsid w:val="001979AD"/>
    <w:rsid w:val="00197E3B"/>
    <w:rsid w:val="00197FF2"/>
    <w:rsid w:val="001A01C7"/>
    <w:rsid w:val="001A1078"/>
    <w:rsid w:val="001A22F5"/>
    <w:rsid w:val="001A261C"/>
    <w:rsid w:val="001A78DA"/>
    <w:rsid w:val="001B08C0"/>
    <w:rsid w:val="001B1763"/>
    <w:rsid w:val="001B1D3F"/>
    <w:rsid w:val="001B2144"/>
    <w:rsid w:val="001B258D"/>
    <w:rsid w:val="001B41AB"/>
    <w:rsid w:val="001B4374"/>
    <w:rsid w:val="001B4B55"/>
    <w:rsid w:val="001B4B9E"/>
    <w:rsid w:val="001B5398"/>
    <w:rsid w:val="001B6C00"/>
    <w:rsid w:val="001C1680"/>
    <w:rsid w:val="001C1DCA"/>
    <w:rsid w:val="001C1DF8"/>
    <w:rsid w:val="001C1EA9"/>
    <w:rsid w:val="001C2951"/>
    <w:rsid w:val="001C2FF0"/>
    <w:rsid w:val="001C357E"/>
    <w:rsid w:val="001C3C3C"/>
    <w:rsid w:val="001C5213"/>
    <w:rsid w:val="001C542E"/>
    <w:rsid w:val="001C566C"/>
    <w:rsid w:val="001C60E5"/>
    <w:rsid w:val="001D01CC"/>
    <w:rsid w:val="001D1560"/>
    <w:rsid w:val="001D1786"/>
    <w:rsid w:val="001D20C8"/>
    <w:rsid w:val="001D2C98"/>
    <w:rsid w:val="001D35A7"/>
    <w:rsid w:val="001D3797"/>
    <w:rsid w:val="001D54B9"/>
    <w:rsid w:val="001D574F"/>
    <w:rsid w:val="001D5A5E"/>
    <w:rsid w:val="001D6F1A"/>
    <w:rsid w:val="001D755A"/>
    <w:rsid w:val="001E0C4A"/>
    <w:rsid w:val="001E1468"/>
    <w:rsid w:val="001E28D6"/>
    <w:rsid w:val="001E2C79"/>
    <w:rsid w:val="001E3A75"/>
    <w:rsid w:val="001E4266"/>
    <w:rsid w:val="001E5C87"/>
    <w:rsid w:val="001E750C"/>
    <w:rsid w:val="001E7549"/>
    <w:rsid w:val="001E7F53"/>
    <w:rsid w:val="001F07A8"/>
    <w:rsid w:val="001F19B5"/>
    <w:rsid w:val="001F1F55"/>
    <w:rsid w:val="001F20FB"/>
    <w:rsid w:val="001F2338"/>
    <w:rsid w:val="001F3490"/>
    <w:rsid w:val="001F577E"/>
    <w:rsid w:val="001F5AC7"/>
    <w:rsid w:val="001F741C"/>
    <w:rsid w:val="00200044"/>
    <w:rsid w:val="00200EF1"/>
    <w:rsid w:val="002011B1"/>
    <w:rsid w:val="00201ACB"/>
    <w:rsid w:val="0020294A"/>
    <w:rsid w:val="00202EF7"/>
    <w:rsid w:val="00204222"/>
    <w:rsid w:val="00204AA6"/>
    <w:rsid w:val="00205DFA"/>
    <w:rsid w:val="002063D4"/>
    <w:rsid w:val="00207545"/>
    <w:rsid w:val="002076C3"/>
    <w:rsid w:val="00207809"/>
    <w:rsid w:val="002102D4"/>
    <w:rsid w:val="00211A1A"/>
    <w:rsid w:val="00213DF0"/>
    <w:rsid w:val="0021445F"/>
    <w:rsid w:val="00214777"/>
    <w:rsid w:val="0021669C"/>
    <w:rsid w:val="00217064"/>
    <w:rsid w:val="00217D34"/>
    <w:rsid w:val="0022139E"/>
    <w:rsid w:val="002213EC"/>
    <w:rsid w:val="0022174F"/>
    <w:rsid w:val="002225D3"/>
    <w:rsid w:val="002227F6"/>
    <w:rsid w:val="00222D85"/>
    <w:rsid w:val="002233E2"/>
    <w:rsid w:val="00224AC3"/>
    <w:rsid w:val="00224B50"/>
    <w:rsid w:val="00225ACA"/>
    <w:rsid w:val="00225DB2"/>
    <w:rsid w:val="00227BB0"/>
    <w:rsid w:val="00231A05"/>
    <w:rsid w:val="00231AF5"/>
    <w:rsid w:val="00232090"/>
    <w:rsid w:val="00232907"/>
    <w:rsid w:val="00232E58"/>
    <w:rsid w:val="00233936"/>
    <w:rsid w:val="00233C9F"/>
    <w:rsid w:val="0023409E"/>
    <w:rsid w:val="00234C65"/>
    <w:rsid w:val="00235319"/>
    <w:rsid w:val="00240224"/>
    <w:rsid w:val="0024046B"/>
    <w:rsid w:val="00240A01"/>
    <w:rsid w:val="00240C28"/>
    <w:rsid w:val="00242388"/>
    <w:rsid w:val="002424B0"/>
    <w:rsid w:val="00242A51"/>
    <w:rsid w:val="00242DB9"/>
    <w:rsid w:val="002432C0"/>
    <w:rsid w:val="0024372E"/>
    <w:rsid w:val="00243CE1"/>
    <w:rsid w:val="00243DC9"/>
    <w:rsid w:val="002441B2"/>
    <w:rsid w:val="00245595"/>
    <w:rsid w:val="00245E5B"/>
    <w:rsid w:val="00246836"/>
    <w:rsid w:val="002479E4"/>
    <w:rsid w:val="00250F5B"/>
    <w:rsid w:val="0025252C"/>
    <w:rsid w:val="00253B12"/>
    <w:rsid w:val="00254414"/>
    <w:rsid w:val="0025441C"/>
    <w:rsid w:val="0025536E"/>
    <w:rsid w:val="00256113"/>
    <w:rsid w:val="00257983"/>
    <w:rsid w:val="002609C1"/>
    <w:rsid w:val="00260B3D"/>
    <w:rsid w:val="00262A85"/>
    <w:rsid w:val="0026302E"/>
    <w:rsid w:val="00263DAC"/>
    <w:rsid w:val="00264114"/>
    <w:rsid w:val="0026580B"/>
    <w:rsid w:val="00266095"/>
    <w:rsid w:val="00266264"/>
    <w:rsid w:val="00266325"/>
    <w:rsid w:val="00267B21"/>
    <w:rsid w:val="00267C96"/>
    <w:rsid w:val="00267F95"/>
    <w:rsid w:val="00270154"/>
    <w:rsid w:val="0027075F"/>
    <w:rsid w:val="002717B5"/>
    <w:rsid w:val="00272B2C"/>
    <w:rsid w:val="002735EE"/>
    <w:rsid w:val="00273A3E"/>
    <w:rsid w:val="002745B0"/>
    <w:rsid w:val="00274D58"/>
    <w:rsid w:val="00275989"/>
    <w:rsid w:val="00275A59"/>
    <w:rsid w:val="0027668C"/>
    <w:rsid w:val="002779D3"/>
    <w:rsid w:val="00280103"/>
    <w:rsid w:val="00280944"/>
    <w:rsid w:val="00281E67"/>
    <w:rsid w:val="002824D7"/>
    <w:rsid w:val="002827BB"/>
    <w:rsid w:val="0028385C"/>
    <w:rsid w:val="00283C59"/>
    <w:rsid w:val="002850DA"/>
    <w:rsid w:val="0028615F"/>
    <w:rsid w:val="002861F7"/>
    <w:rsid w:val="00291CD9"/>
    <w:rsid w:val="00292E11"/>
    <w:rsid w:val="002946F0"/>
    <w:rsid w:val="00295CFB"/>
    <w:rsid w:val="0029738D"/>
    <w:rsid w:val="00297A40"/>
    <w:rsid w:val="002A1571"/>
    <w:rsid w:val="002A270F"/>
    <w:rsid w:val="002A2CA9"/>
    <w:rsid w:val="002A4175"/>
    <w:rsid w:val="002A41EA"/>
    <w:rsid w:val="002A52A2"/>
    <w:rsid w:val="002A5431"/>
    <w:rsid w:val="002A57DB"/>
    <w:rsid w:val="002A5B80"/>
    <w:rsid w:val="002A5E73"/>
    <w:rsid w:val="002A63F6"/>
    <w:rsid w:val="002A65E8"/>
    <w:rsid w:val="002B0870"/>
    <w:rsid w:val="002B189A"/>
    <w:rsid w:val="002B1D11"/>
    <w:rsid w:val="002B2801"/>
    <w:rsid w:val="002B3681"/>
    <w:rsid w:val="002B3E96"/>
    <w:rsid w:val="002B690D"/>
    <w:rsid w:val="002B6A5D"/>
    <w:rsid w:val="002B6E0D"/>
    <w:rsid w:val="002B7B92"/>
    <w:rsid w:val="002C0462"/>
    <w:rsid w:val="002C07D5"/>
    <w:rsid w:val="002C1481"/>
    <w:rsid w:val="002C24F9"/>
    <w:rsid w:val="002C2A53"/>
    <w:rsid w:val="002C33BD"/>
    <w:rsid w:val="002C4535"/>
    <w:rsid w:val="002C50A5"/>
    <w:rsid w:val="002C5398"/>
    <w:rsid w:val="002C5F5F"/>
    <w:rsid w:val="002C5F92"/>
    <w:rsid w:val="002C652D"/>
    <w:rsid w:val="002D0029"/>
    <w:rsid w:val="002D0712"/>
    <w:rsid w:val="002D099C"/>
    <w:rsid w:val="002D0C1A"/>
    <w:rsid w:val="002D1535"/>
    <w:rsid w:val="002D22FC"/>
    <w:rsid w:val="002D253A"/>
    <w:rsid w:val="002D29A2"/>
    <w:rsid w:val="002D3A2B"/>
    <w:rsid w:val="002D3C39"/>
    <w:rsid w:val="002D4580"/>
    <w:rsid w:val="002D4DF8"/>
    <w:rsid w:val="002D501A"/>
    <w:rsid w:val="002E00D7"/>
    <w:rsid w:val="002E0205"/>
    <w:rsid w:val="002E07C0"/>
    <w:rsid w:val="002E17CA"/>
    <w:rsid w:val="002E1BB8"/>
    <w:rsid w:val="002E245D"/>
    <w:rsid w:val="002E2AFD"/>
    <w:rsid w:val="002E2EF0"/>
    <w:rsid w:val="002E38F0"/>
    <w:rsid w:val="002E3EA7"/>
    <w:rsid w:val="002E72A0"/>
    <w:rsid w:val="002E72EF"/>
    <w:rsid w:val="002E7CBB"/>
    <w:rsid w:val="002F0752"/>
    <w:rsid w:val="002F1F54"/>
    <w:rsid w:val="002F2135"/>
    <w:rsid w:val="002F26C1"/>
    <w:rsid w:val="002F5AFD"/>
    <w:rsid w:val="002F5CAA"/>
    <w:rsid w:val="002F64DA"/>
    <w:rsid w:val="002F7BE6"/>
    <w:rsid w:val="0030004E"/>
    <w:rsid w:val="003052E9"/>
    <w:rsid w:val="00307E71"/>
    <w:rsid w:val="00310FB5"/>
    <w:rsid w:val="00311193"/>
    <w:rsid w:val="00311802"/>
    <w:rsid w:val="00311B22"/>
    <w:rsid w:val="00311C75"/>
    <w:rsid w:val="00312181"/>
    <w:rsid w:val="00312D0F"/>
    <w:rsid w:val="00312D6A"/>
    <w:rsid w:val="0031464E"/>
    <w:rsid w:val="0031492D"/>
    <w:rsid w:val="003151B3"/>
    <w:rsid w:val="003158DE"/>
    <w:rsid w:val="00315BE2"/>
    <w:rsid w:val="00316316"/>
    <w:rsid w:val="003165D1"/>
    <w:rsid w:val="00316EA4"/>
    <w:rsid w:val="003172E2"/>
    <w:rsid w:val="003176EA"/>
    <w:rsid w:val="00317C8B"/>
    <w:rsid w:val="0032047D"/>
    <w:rsid w:val="003204E1"/>
    <w:rsid w:val="00320737"/>
    <w:rsid w:val="003219ED"/>
    <w:rsid w:val="00322399"/>
    <w:rsid w:val="003230AE"/>
    <w:rsid w:val="003233DD"/>
    <w:rsid w:val="00323E75"/>
    <w:rsid w:val="00332CB6"/>
    <w:rsid w:val="00334385"/>
    <w:rsid w:val="00336105"/>
    <w:rsid w:val="00337142"/>
    <w:rsid w:val="003373A7"/>
    <w:rsid w:val="003378A5"/>
    <w:rsid w:val="00337C61"/>
    <w:rsid w:val="00340C47"/>
    <w:rsid w:val="0034289D"/>
    <w:rsid w:val="00342D3B"/>
    <w:rsid w:val="0034359B"/>
    <w:rsid w:val="00345D15"/>
    <w:rsid w:val="003466BC"/>
    <w:rsid w:val="00346D8A"/>
    <w:rsid w:val="0034756B"/>
    <w:rsid w:val="003527C7"/>
    <w:rsid w:val="00353689"/>
    <w:rsid w:val="00354985"/>
    <w:rsid w:val="00354B3D"/>
    <w:rsid w:val="00355330"/>
    <w:rsid w:val="00355C78"/>
    <w:rsid w:val="00356B23"/>
    <w:rsid w:val="00357DFF"/>
    <w:rsid w:val="00361A4F"/>
    <w:rsid w:val="003623C0"/>
    <w:rsid w:val="00362412"/>
    <w:rsid w:val="003632C1"/>
    <w:rsid w:val="003650C8"/>
    <w:rsid w:val="0036641A"/>
    <w:rsid w:val="00367FF1"/>
    <w:rsid w:val="00372313"/>
    <w:rsid w:val="003724E5"/>
    <w:rsid w:val="00373E3F"/>
    <w:rsid w:val="003743BA"/>
    <w:rsid w:val="003759D9"/>
    <w:rsid w:val="0037714D"/>
    <w:rsid w:val="003804A2"/>
    <w:rsid w:val="00380715"/>
    <w:rsid w:val="00381496"/>
    <w:rsid w:val="0038161A"/>
    <w:rsid w:val="00383D4A"/>
    <w:rsid w:val="00384383"/>
    <w:rsid w:val="00384753"/>
    <w:rsid w:val="003850C6"/>
    <w:rsid w:val="003862F7"/>
    <w:rsid w:val="003871EC"/>
    <w:rsid w:val="00387397"/>
    <w:rsid w:val="00387A7F"/>
    <w:rsid w:val="00387CD3"/>
    <w:rsid w:val="00391F17"/>
    <w:rsid w:val="00392885"/>
    <w:rsid w:val="00393EBD"/>
    <w:rsid w:val="0039485F"/>
    <w:rsid w:val="0039569C"/>
    <w:rsid w:val="0039665B"/>
    <w:rsid w:val="00397E03"/>
    <w:rsid w:val="003A006C"/>
    <w:rsid w:val="003A01A4"/>
    <w:rsid w:val="003A041A"/>
    <w:rsid w:val="003A08BD"/>
    <w:rsid w:val="003A1335"/>
    <w:rsid w:val="003A1E3F"/>
    <w:rsid w:val="003A2417"/>
    <w:rsid w:val="003A3A69"/>
    <w:rsid w:val="003A43F8"/>
    <w:rsid w:val="003A4C95"/>
    <w:rsid w:val="003A531D"/>
    <w:rsid w:val="003A740D"/>
    <w:rsid w:val="003A7422"/>
    <w:rsid w:val="003A795E"/>
    <w:rsid w:val="003B03DA"/>
    <w:rsid w:val="003B062B"/>
    <w:rsid w:val="003B14D4"/>
    <w:rsid w:val="003B1787"/>
    <w:rsid w:val="003B1DB1"/>
    <w:rsid w:val="003B2500"/>
    <w:rsid w:val="003B30FD"/>
    <w:rsid w:val="003B314B"/>
    <w:rsid w:val="003B32B7"/>
    <w:rsid w:val="003B3C47"/>
    <w:rsid w:val="003B54C8"/>
    <w:rsid w:val="003B58BB"/>
    <w:rsid w:val="003B6886"/>
    <w:rsid w:val="003B7622"/>
    <w:rsid w:val="003B7A60"/>
    <w:rsid w:val="003C0496"/>
    <w:rsid w:val="003C2215"/>
    <w:rsid w:val="003C2849"/>
    <w:rsid w:val="003C29F5"/>
    <w:rsid w:val="003C3A2A"/>
    <w:rsid w:val="003C3D25"/>
    <w:rsid w:val="003C40D9"/>
    <w:rsid w:val="003C588D"/>
    <w:rsid w:val="003C5A8F"/>
    <w:rsid w:val="003C5D60"/>
    <w:rsid w:val="003C6FFD"/>
    <w:rsid w:val="003C7377"/>
    <w:rsid w:val="003D1DE3"/>
    <w:rsid w:val="003D3374"/>
    <w:rsid w:val="003D504B"/>
    <w:rsid w:val="003D621B"/>
    <w:rsid w:val="003E1665"/>
    <w:rsid w:val="003E1C15"/>
    <w:rsid w:val="003E2F1D"/>
    <w:rsid w:val="003E390F"/>
    <w:rsid w:val="003E43B6"/>
    <w:rsid w:val="003E455D"/>
    <w:rsid w:val="003E54E2"/>
    <w:rsid w:val="003E5AE3"/>
    <w:rsid w:val="003E6D9D"/>
    <w:rsid w:val="003E6F2B"/>
    <w:rsid w:val="003E706E"/>
    <w:rsid w:val="003E7722"/>
    <w:rsid w:val="003E7B52"/>
    <w:rsid w:val="003F0768"/>
    <w:rsid w:val="003F18E4"/>
    <w:rsid w:val="003F3C1F"/>
    <w:rsid w:val="003F6D14"/>
    <w:rsid w:val="003F7AC4"/>
    <w:rsid w:val="004002BB"/>
    <w:rsid w:val="00401764"/>
    <w:rsid w:val="0040301E"/>
    <w:rsid w:val="00403170"/>
    <w:rsid w:val="004034FE"/>
    <w:rsid w:val="004039D3"/>
    <w:rsid w:val="0040446D"/>
    <w:rsid w:val="00404D0E"/>
    <w:rsid w:val="00405739"/>
    <w:rsid w:val="00405A9E"/>
    <w:rsid w:val="00405BC7"/>
    <w:rsid w:val="004076C4"/>
    <w:rsid w:val="004106D0"/>
    <w:rsid w:val="00410939"/>
    <w:rsid w:val="004116E1"/>
    <w:rsid w:val="00413842"/>
    <w:rsid w:val="004147D3"/>
    <w:rsid w:val="00415078"/>
    <w:rsid w:val="00416D12"/>
    <w:rsid w:val="004172FE"/>
    <w:rsid w:val="00420C05"/>
    <w:rsid w:val="00421041"/>
    <w:rsid w:val="00421A6D"/>
    <w:rsid w:val="00423431"/>
    <w:rsid w:val="00423953"/>
    <w:rsid w:val="00423965"/>
    <w:rsid w:val="00424675"/>
    <w:rsid w:val="00425B93"/>
    <w:rsid w:val="00426095"/>
    <w:rsid w:val="00427A62"/>
    <w:rsid w:val="00431760"/>
    <w:rsid w:val="00431B97"/>
    <w:rsid w:val="00431E42"/>
    <w:rsid w:val="004326F7"/>
    <w:rsid w:val="00433DA8"/>
    <w:rsid w:val="00435402"/>
    <w:rsid w:val="004356E7"/>
    <w:rsid w:val="00436A1D"/>
    <w:rsid w:val="004371E6"/>
    <w:rsid w:val="0043739B"/>
    <w:rsid w:val="00441CE0"/>
    <w:rsid w:val="00442178"/>
    <w:rsid w:val="00442398"/>
    <w:rsid w:val="00443CDB"/>
    <w:rsid w:val="00443F20"/>
    <w:rsid w:val="00444004"/>
    <w:rsid w:val="00444456"/>
    <w:rsid w:val="004444F6"/>
    <w:rsid w:val="00444E6D"/>
    <w:rsid w:val="00446BF0"/>
    <w:rsid w:val="004472C5"/>
    <w:rsid w:val="004473DA"/>
    <w:rsid w:val="00447A7B"/>
    <w:rsid w:val="0045066D"/>
    <w:rsid w:val="004511FD"/>
    <w:rsid w:val="00451825"/>
    <w:rsid w:val="004518E9"/>
    <w:rsid w:val="00452464"/>
    <w:rsid w:val="00452D52"/>
    <w:rsid w:val="0045379C"/>
    <w:rsid w:val="004549C0"/>
    <w:rsid w:val="00456A5B"/>
    <w:rsid w:val="00456E94"/>
    <w:rsid w:val="00457677"/>
    <w:rsid w:val="004576BB"/>
    <w:rsid w:val="0046003D"/>
    <w:rsid w:val="004610B9"/>
    <w:rsid w:val="0046222A"/>
    <w:rsid w:val="00462585"/>
    <w:rsid w:val="00464504"/>
    <w:rsid w:val="004648D3"/>
    <w:rsid w:val="00464E22"/>
    <w:rsid w:val="00466BA9"/>
    <w:rsid w:val="00467918"/>
    <w:rsid w:val="004713B4"/>
    <w:rsid w:val="004717CE"/>
    <w:rsid w:val="00472EDC"/>
    <w:rsid w:val="0047378B"/>
    <w:rsid w:val="00473A8B"/>
    <w:rsid w:val="004743D3"/>
    <w:rsid w:val="0047546B"/>
    <w:rsid w:val="0047567D"/>
    <w:rsid w:val="004778C7"/>
    <w:rsid w:val="0048032C"/>
    <w:rsid w:val="00480A81"/>
    <w:rsid w:val="00481697"/>
    <w:rsid w:val="00483414"/>
    <w:rsid w:val="004834DD"/>
    <w:rsid w:val="00484830"/>
    <w:rsid w:val="00486949"/>
    <w:rsid w:val="00486F1A"/>
    <w:rsid w:val="004871D2"/>
    <w:rsid w:val="004900F6"/>
    <w:rsid w:val="00490314"/>
    <w:rsid w:val="00490E05"/>
    <w:rsid w:val="00490F8F"/>
    <w:rsid w:val="004921A7"/>
    <w:rsid w:val="00492724"/>
    <w:rsid w:val="00492F0B"/>
    <w:rsid w:val="00493CE7"/>
    <w:rsid w:val="00494AE9"/>
    <w:rsid w:val="00494BE6"/>
    <w:rsid w:val="00496C68"/>
    <w:rsid w:val="00497148"/>
    <w:rsid w:val="00497791"/>
    <w:rsid w:val="004A0163"/>
    <w:rsid w:val="004A07BF"/>
    <w:rsid w:val="004A2D34"/>
    <w:rsid w:val="004A339D"/>
    <w:rsid w:val="004A3624"/>
    <w:rsid w:val="004A39CF"/>
    <w:rsid w:val="004A3F28"/>
    <w:rsid w:val="004A425E"/>
    <w:rsid w:val="004A427B"/>
    <w:rsid w:val="004A5C7B"/>
    <w:rsid w:val="004A660E"/>
    <w:rsid w:val="004A6C5A"/>
    <w:rsid w:val="004A7385"/>
    <w:rsid w:val="004A766B"/>
    <w:rsid w:val="004A7A33"/>
    <w:rsid w:val="004B09F4"/>
    <w:rsid w:val="004B18CE"/>
    <w:rsid w:val="004B3967"/>
    <w:rsid w:val="004B4170"/>
    <w:rsid w:val="004B4440"/>
    <w:rsid w:val="004B4AF2"/>
    <w:rsid w:val="004C1F4E"/>
    <w:rsid w:val="004C34F9"/>
    <w:rsid w:val="004C39A6"/>
    <w:rsid w:val="004C6CF5"/>
    <w:rsid w:val="004C734F"/>
    <w:rsid w:val="004C783A"/>
    <w:rsid w:val="004D0796"/>
    <w:rsid w:val="004D0B2B"/>
    <w:rsid w:val="004D0F70"/>
    <w:rsid w:val="004D0F8B"/>
    <w:rsid w:val="004D2BE3"/>
    <w:rsid w:val="004D2CF0"/>
    <w:rsid w:val="004D33B4"/>
    <w:rsid w:val="004D5316"/>
    <w:rsid w:val="004D6505"/>
    <w:rsid w:val="004D6701"/>
    <w:rsid w:val="004D6AA4"/>
    <w:rsid w:val="004E20D4"/>
    <w:rsid w:val="004E36C9"/>
    <w:rsid w:val="004E4238"/>
    <w:rsid w:val="004E46BF"/>
    <w:rsid w:val="004E6A43"/>
    <w:rsid w:val="004E720E"/>
    <w:rsid w:val="004E7E54"/>
    <w:rsid w:val="004F01F2"/>
    <w:rsid w:val="004F08DE"/>
    <w:rsid w:val="004F28FA"/>
    <w:rsid w:val="004F2BC3"/>
    <w:rsid w:val="004F2E2A"/>
    <w:rsid w:val="004F3165"/>
    <w:rsid w:val="004F45CD"/>
    <w:rsid w:val="004F4B61"/>
    <w:rsid w:val="004F5523"/>
    <w:rsid w:val="004F675D"/>
    <w:rsid w:val="004F6C96"/>
    <w:rsid w:val="004F6DAC"/>
    <w:rsid w:val="004F7D7D"/>
    <w:rsid w:val="00500829"/>
    <w:rsid w:val="005022C5"/>
    <w:rsid w:val="00504B0F"/>
    <w:rsid w:val="00505C20"/>
    <w:rsid w:val="00506A47"/>
    <w:rsid w:val="005074F6"/>
    <w:rsid w:val="00507523"/>
    <w:rsid w:val="00507766"/>
    <w:rsid w:val="005106D5"/>
    <w:rsid w:val="005108B3"/>
    <w:rsid w:val="0051182C"/>
    <w:rsid w:val="00511B14"/>
    <w:rsid w:val="00511F04"/>
    <w:rsid w:val="005133CA"/>
    <w:rsid w:val="00514B74"/>
    <w:rsid w:val="0051688D"/>
    <w:rsid w:val="00516B26"/>
    <w:rsid w:val="0051784F"/>
    <w:rsid w:val="00517D69"/>
    <w:rsid w:val="00517F45"/>
    <w:rsid w:val="00522465"/>
    <w:rsid w:val="005241A7"/>
    <w:rsid w:val="00524692"/>
    <w:rsid w:val="005264D9"/>
    <w:rsid w:val="005270BE"/>
    <w:rsid w:val="005279B3"/>
    <w:rsid w:val="00530BF0"/>
    <w:rsid w:val="00531FF5"/>
    <w:rsid w:val="00532B1C"/>
    <w:rsid w:val="00532B61"/>
    <w:rsid w:val="00532F7C"/>
    <w:rsid w:val="00533E6B"/>
    <w:rsid w:val="0053501C"/>
    <w:rsid w:val="00535241"/>
    <w:rsid w:val="00535D9C"/>
    <w:rsid w:val="00536D64"/>
    <w:rsid w:val="00536E67"/>
    <w:rsid w:val="00542CA8"/>
    <w:rsid w:val="005440DD"/>
    <w:rsid w:val="00544F8C"/>
    <w:rsid w:val="0054505B"/>
    <w:rsid w:val="00546452"/>
    <w:rsid w:val="005466B3"/>
    <w:rsid w:val="00546A68"/>
    <w:rsid w:val="00547E6F"/>
    <w:rsid w:val="00550074"/>
    <w:rsid w:val="00550298"/>
    <w:rsid w:val="0055088C"/>
    <w:rsid w:val="00551416"/>
    <w:rsid w:val="00551B97"/>
    <w:rsid w:val="00551CA4"/>
    <w:rsid w:val="005522F2"/>
    <w:rsid w:val="00553D80"/>
    <w:rsid w:val="00554762"/>
    <w:rsid w:val="00555CE7"/>
    <w:rsid w:val="00555D82"/>
    <w:rsid w:val="00556326"/>
    <w:rsid w:val="00556706"/>
    <w:rsid w:val="00556E48"/>
    <w:rsid w:val="00557386"/>
    <w:rsid w:val="00560029"/>
    <w:rsid w:val="00560147"/>
    <w:rsid w:val="005601AC"/>
    <w:rsid w:val="0056046A"/>
    <w:rsid w:val="00560AD5"/>
    <w:rsid w:val="00560D23"/>
    <w:rsid w:val="00560E37"/>
    <w:rsid w:val="00561C18"/>
    <w:rsid w:val="005621E4"/>
    <w:rsid w:val="005628F1"/>
    <w:rsid w:val="0056330C"/>
    <w:rsid w:val="00563CC7"/>
    <w:rsid w:val="005659E0"/>
    <w:rsid w:val="00565EF3"/>
    <w:rsid w:val="00566B1D"/>
    <w:rsid w:val="005672D9"/>
    <w:rsid w:val="00571A60"/>
    <w:rsid w:val="00572735"/>
    <w:rsid w:val="00572981"/>
    <w:rsid w:val="00574080"/>
    <w:rsid w:val="00574303"/>
    <w:rsid w:val="00576566"/>
    <w:rsid w:val="00576B96"/>
    <w:rsid w:val="00577D72"/>
    <w:rsid w:val="00577FE0"/>
    <w:rsid w:val="005803FC"/>
    <w:rsid w:val="00580F45"/>
    <w:rsid w:val="00581F1D"/>
    <w:rsid w:val="005826C9"/>
    <w:rsid w:val="00583A27"/>
    <w:rsid w:val="00583E04"/>
    <w:rsid w:val="005847BF"/>
    <w:rsid w:val="005860A3"/>
    <w:rsid w:val="0058640F"/>
    <w:rsid w:val="005876B5"/>
    <w:rsid w:val="00590E31"/>
    <w:rsid w:val="005924AA"/>
    <w:rsid w:val="0059258F"/>
    <w:rsid w:val="00592F62"/>
    <w:rsid w:val="005931F0"/>
    <w:rsid w:val="0059438C"/>
    <w:rsid w:val="005943ED"/>
    <w:rsid w:val="0059556B"/>
    <w:rsid w:val="00596146"/>
    <w:rsid w:val="00596A74"/>
    <w:rsid w:val="005A0070"/>
    <w:rsid w:val="005A0F81"/>
    <w:rsid w:val="005A1594"/>
    <w:rsid w:val="005A1A1F"/>
    <w:rsid w:val="005A275F"/>
    <w:rsid w:val="005A2E17"/>
    <w:rsid w:val="005A341E"/>
    <w:rsid w:val="005A4828"/>
    <w:rsid w:val="005A49F5"/>
    <w:rsid w:val="005A5467"/>
    <w:rsid w:val="005A5B33"/>
    <w:rsid w:val="005A5CE4"/>
    <w:rsid w:val="005A6509"/>
    <w:rsid w:val="005B02E1"/>
    <w:rsid w:val="005B0492"/>
    <w:rsid w:val="005B05C8"/>
    <w:rsid w:val="005B0FC3"/>
    <w:rsid w:val="005B1305"/>
    <w:rsid w:val="005B262C"/>
    <w:rsid w:val="005B39A3"/>
    <w:rsid w:val="005B3B5F"/>
    <w:rsid w:val="005B4884"/>
    <w:rsid w:val="005B4A6B"/>
    <w:rsid w:val="005B4D98"/>
    <w:rsid w:val="005B51D3"/>
    <w:rsid w:val="005B525E"/>
    <w:rsid w:val="005B5628"/>
    <w:rsid w:val="005B6482"/>
    <w:rsid w:val="005B70BB"/>
    <w:rsid w:val="005C1276"/>
    <w:rsid w:val="005C1801"/>
    <w:rsid w:val="005C1830"/>
    <w:rsid w:val="005C1ED7"/>
    <w:rsid w:val="005C3AA0"/>
    <w:rsid w:val="005C467A"/>
    <w:rsid w:val="005C5209"/>
    <w:rsid w:val="005C549F"/>
    <w:rsid w:val="005C668B"/>
    <w:rsid w:val="005C755F"/>
    <w:rsid w:val="005C7DF2"/>
    <w:rsid w:val="005D12AB"/>
    <w:rsid w:val="005D196A"/>
    <w:rsid w:val="005D2E24"/>
    <w:rsid w:val="005D3CF1"/>
    <w:rsid w:val="005D40D2"/>
    <w:rsid w:val="005D5038"/>
    <w:rsid w:val="005D6525"/>
    <w:rsid w:val="005D6B68"/>
    <w:rsid w:val="005D6DE4"/>
    <w:rsid w:val="005D7408"/>
    <w:rsid w:val="005D74FB"/>
    <w:rsid w:val="005D7AF0"/>
    <w:rsid w:val="005E3190"/>
    <w:rsid w:val="005E3231"/>
    <w:rsid w:val="005E3412"/>
    <w:rsid w:val="005E4E49"/>
    <w:rsid w:val="005E69E4"/>
    <w:rsid w:val="005F01A2"/>
    <w:rsid w:val="005F105F"/>
    <w:rsid w:val="005F12F9"/>
    <w:rsid w:val="005F17E6"/>
    <w:rsid w:val="005F2F02"/>
    <w:rsid w:val="005F3B14"/>
    <w:rsid w:val="005F4644"/>
    <w:rsid w:val="005F54C9"/>
    <w:rsid w:val="005F5510"/>
    <w:rsid w:val="005F56EF"/>
    <w:rsid w:val="005F676C"/>
    <w:rsid w:val="005F7473"/>
    <w:rsid w:val="005F7CCE"/>
    <w:rsid w:val="00600819"/>
    <w:rsid w:val="00600C47"/>
    <w:rsid w:val="00601329"/>
    <w:rsid w:val="006014D9"/>
    <w:rsid w:val="006017DA"/>
    <w:rsid w:val="0060190A"/>
    <w:rsid w:val="00602B40"/>
    <w:rsid w:val="006051B7"/>
    <w:rsid w:val="00605A6B"/>
    <w:rsid w:val="00605E5D"/>
    <w:rsid w:val="0060650E"/>
    <w:rsid w:val="00606CBA"/>
    <w:rsid w:val="00607247"/>
    <w:rsid w:val="0060730C"/>
    <w:rsid w:val="00611FF7"/>
    <w:rsid w:val="006120ED"/>
    <w:rsid w:val="006127D3"/>
    <w:rsid w:val="00612BCE"/>
    <w:rsid w:val="00612EA5"/>
    <w:rsid w:val="00613883"/>
    <w:rsid w:val="00614597"/>
    <w:rsid w:val="006154FA"/>
    <w:rsid w:val="0061569A"/>
    <w:rsid w:val="00616444"/>
    <w:rsid w:val="006164E6"/>
    <w:rsid w:val="006169D5"/>
    <w:rsid w:val="006202B5"/>
    <w:rsid w:val="00620854"/>
    <w:rsid w:val="00620931"/>
    <w:rsid w:val="00620A6F"/>
    <w:rsid w:val="006215BA"/>
    <w:rsid w:val="0062184C"/>
    <w:rsid w:val="00622BE0"/>
    <w:rsid w:val="006251DB"/>
    <w:rsid w:val="00627297"/>
    <w:rsid w:val="0062759D"/>
    <w:rsid w:val="00630E75"/>
    <w:rsid w:val="00631D84"/>
    <w:rsid w:val="006321CD"/>
    <w:rsid w:val="0063282B"/>
    <w:rsid w:val="00633EF9"/>
    <w:rsid w:val="00634ACA"/>
    <w:rsid w:val="00635BE2"/>
    <w:rsid w:val="00636987"/>
    <w:rsid w:val="00636AA0"/>
    <w:rsid w:val="00636CF6"/>
    <w:rsid w:val="006375E3"/>
    <w:rsid w:val="0064032D"/>
    <w:rsid w:val="00640364"/>
    <w:rsid w:val="00640D43"/>
    <w:rsid w:val="006411C5"/>
    <w:rsid w:val="006412BD"/>
    <w:rsid w:val="006420C9"/>
    <w:rsid w:val="006434B6"/>
    <w:rsid w:val="00643798"/>
    <w:rsid w:val="00644C53"/>
    <w:rsid w:val="006455C0"/>
    <w:rsid w:val="00645F0D"/>
    <w:rsid w:val="00646752"/>
    <w:rsid w:val="00650712"/>
    <w:rsid w:val="00650B5F"/>
    <w:rsid w:val="0065148E"/>
    <w:rsid w:val="00652FAC"/>
    <w:rsid w:val="006539DF"/>
    <w:rsid w:val="00653BCA"/>
    <w:rsid w:val="0065443A"/>
    <w:rsid w:val="00654B12"/>
    <w:rsid w:val="0065584A"/>
    <w:rsid w:val="00655BD8"/>
    <w:rsid w:val="0065660F"/>
    <w:rsid w:val="00657769"/>
    <w:rsid w:val="00660803"/>
    <w:rsid w:val="00660CF7"/>
    <w:rsid w:val="00660FE2"/>
    <w:rsid w:val="00662944"/>
    <w:rsid w:val="00664D31"/>
    <w:rsid w:val="00666F1C"/>
    <w:rsid w:val="00667CAE"/>
    <w:rsid w:val="006713FA"/>
    <w:rsid w:val="006731F7"/>
    <w:rsid w:val="00674612"/>
    <w:rsid w:val="006748F4"/>
    <w:rsid w:val="006753F4"/>
    <w:rsid w:val="006754F2"/>
    <w:rsid w:val="006803F9"/>
    <w:rsid w:val="0068077E"/>
    <w:rsid w:val="00681A42"/>
    <w:rsid w:val="00681EFA"/>
    <w:rsid w:val="00681FD0"/>
    <w:rsid w:val="0068233E"/>
    <w:rsid w:val="00682922"/>
    <w:rsid w:val="006831C9"/>
    <w:rsid w:val="0068343A"/>
    <w:rsid w:val="00683730"/>
    <w:rsid w:val="006838A4"/>
    <w:rsid w:val="00684312"/>
    <w:rsid w:val="00684E0A"/>
    <w:rsid w:val="00684EEF"/>
    <w:rsid w:val="00685E99"/>
    <w:rsid w:val="0068637A"/>
    <w:rsid w:val="00686AD3"/>
    <w:rsid w:val="00686B12"/>
    <w:rsid w:val="00690151"/>
    <w:rsid w:val="0069143B"/>
    <w:rsid w:val="00691C32"/>
    <w:rsid w:val="0069361A"/>
    <w:rsid w:val="006938D4"/>
    <w:rsid w:val="0069437A"/>
    <w:rsid w:val="00694F76"/>
    <w:rsid w:val="00695775"/>
    <w:rsid w:val="0069678A"/>
    <w:rsid w:val="00697776"/>
    <w:rsid w:val="006A1478"/>
    <w:rsid w:val="006A2247"/>
    <w:rsid w:val="006A2EC4"/>
    <w:rsid w:val="006A33DC"/>
    <w:rsid w:val="006A3DDE"/>
    <w:rsid w:val="006A58FC"/>
    <w:rsid w:val="006A61F3"/>
    <w:rsid w:val="006A6B54"/>
    <w:rsid w:val="006A731F"/>
    <w:rsid w:val="006A73E2"/>
    <w:rsid w:val="006A7E1F"/>
    <w:rsid w:val="006B2AB6"/>
    <w:rsid w:val="006B4062"/>
    <w:rsid w:val="006B40DB"/>
    <w:rsid w:val="006B5B5F"/>
    <w:rsid w:val="006B60A2"/>
    <w:rsid w:val="006B74E0"/>
    <w:rsid w:val="006C021A"/>
    <w:rsid w:val="006C0CB9"/>
    <w:rsid w:val="006C0FE3"/>
    <w:rsid w:val="006C1F9B"/>
    <w:rsid w:val="006C3AD8"/>
    <w:rsid w:val="006C4A3D"/>
    <w:rsid w:val="006C4B64"/>
    <w:rsid w:val="006C71E7"/>
    <w:rsid w:val="006C7348"/>
    <w:rsid w:val="006C79D3"/>
    <w:rsid w:val="006D004B"/>
    <w:rsid w:val="006D1006"/>
    <w:rsid w:val="006D1161"/>
    <w:rsid w:val="006D15E6"/>
    <w:rsid w:val="006D2F35"/>
    <w:rsid w:val="006D3008"/>
    <w:rsid w:val="006D48C0"/>
    <w:rsid w:val="006D4DD5"/>
    <w:rsid w:val="006D5D40"/>
    <w:rsid w:val="006D5FAB"/>
    <w:rsid w:val="006D664B"/>
    <w:rsid w:val="006D7369"/>
    <w:rsid w:val="006E1012"/>
    <w:rsid w:val="006E19EA"/>
    <w:rsid w:val="006E3460"/>
    <w:rsid w:val="006E47CF"/>
    <w:rsid w:val="006E55EA"/>
    <w:rsid w:val="006E5CE9"/>
    <w:rsid w:val="006E5EAB"/>
    <w:rsid w:val="006E5FEF"/>
    <w:rsid w:val="006F1D5B"/>
    <w:rsid w:val="006F2442"/>
    <w:rsid w:val="006F3197"/>
    <w:rsid w:val="006F358D"/>
    <w:rsid w:val="006F36A3"/>
    <w:rsid w:val="006F5028"/>
    <w:rsid w:val="006F5E89"/>
    <w:rsid w:val="006F63F2"/>
    <w:rsid w:val="006F6A35"/>
    <w:rsid w:val="006F7B4E"/>
    <w:rsid w:val="00700FAB"/>
    <w:rsid w:val="00703C9F"/>
    <w:rsid w:val="0070451F"/>
    <w:rsid w:val="0070466D"/>
    <w:rsid w:val="00704DEB"/>
    <w:rsid w:val="007051C5"/>
    <w:rsid w:val="00705613"/>
    <w:rsid w:val="00705ECD"/>
    <w:rsid w:val="00707044"/>
    <w:rsid w:val="007101BE"/>
    <w:rsid w:val="007109FF"/>
    <w:rsid w:val="0071128E"/>
    <w:rsid w:val="00711505"/>
    <w:rsid w:val="00712ADA"/>
    <w:rsid w:val="0071362A"/>
    <w:rsid w:val="00713802"/>
    <w:rsid w:val="00714E22"/>
    <w:rsid w:val="0071656A"/>
    <w:rsid w:val="00717E73"/>
    <w:rsid w:val="00720F98"/>
    <w:rsid w:val="007228A4"/>
    <w:rsid w:val="007228A9"/>
    <w:rsid w:val="00722DEF"/>
    <w:rsid w:val="007237FF"/>
    <w:rsid w:val="007252A4"/>
    <w:rsid w:val="00727089"/>
    <w:rsid w:val="0072740D"/>
    <w:rsid w:val="00727F54"/>
    <w:rsid w:val="00730607"/>
    <w:rsid w:val="00730BC6"/>
    <w:rsid w:val="00730F2E"/>
    <w:rsid w:val="00732461"/>
    <w:rsid w:val="00734DFF"/>
    <w:rsid w:val="00735D09"/>
    <w:rsid w:val="00736265"/>
    <w:rsid w:val="0073698C"/>
    <w:rsid w:val="00736E4D"/>
    <w:rsid w:val="00736EB3"/>
    <w:rsid w:val="00737A90"/>
    <w:rsid w:val="007427A5"/>
    <w:rsid w:val="00742F4F"/>
    <w:rsid w:val="007433BA"/>
    <w:rsid w:val="007434AC"/>
    <w:rsid w:val="007447A8"/>
    <w:rsid w:val="00744F19"/>
    <w:rsid w:val="0074517F"/>
    <w:rsid w:val="007458AE"/>
    <w:rsid w:val="00746B6D"/>
    <w:rsid w:val="007477FC"/>
    <w:rsid w:val="007504BA"/>
    <w:rsid w:val="007504F4"/>
    <w:rsid w:val="00750952"/>
    <w:rsid w:val="00750CE7"/>
    <w:rsid w:val="00751008"/>
    <w:rsid w:val="00751085"/>
    <w:rsid w:val="007513D1"/>
    <w:rsid w:val="007518FD"/>
    <w:rsid w:val="007522D3"/>
    <w:rsid w:val="00752435"/>
    <w:rsid w:val="00752993"/>
    <w:rsid w:val="007567EC"/>
    <w:rsid w:val="007568DE"/>
    <w:rsid w:val="0075769B"/>
    <w:rsid w:val="0076002E"/>
    <w:rsid w:val="00760148"/>
    <w:rsid w:val="00762226"/>
    <w:rsid w:val="007625D3"/>
    <w:rsid w:val="00762E20"/>
    <w:rsid w:val="00764BF3"/>
    <w:rsid w:val="00765E9D"/>
    <w:rsid w:val="00766289"/>
    <w:rsid w:val="00766A07"/>
    <w:rsid w:val="00766C68"/>
    <w:rsid w:val="00767272"/>
    <w:rsid w:val="00767D66"/>
    <w:rsid w:val="007716DA"/>
    <w:rsid w:val="00772C8A"/>
    <w:rsid w:val="00772DF3"/>
    <w:rsid w:val="00773127"/>
    <w:rsid w:val="0077329F"/>
    <w:rsid w:val="00774159"/>
    <w:rsid w:val="0077425C"/>
    <w:rsid w:val="007742B0"/>
    <w:rsid w:val="00775475"/>
    <w:rsid w:val="00775828"/>
    <w:rsid w:val="007767DD"/>
    <w:rsid w:val="007803FE"/>
    <w:rsid w:val="00781F6D"/>
    <w:rsid w:val="007830F5"/>
    <w:rsid w:val="00783EFE"/>
    <w:rsid w:val="00784B94"/>
    <w:rsid w:val="00784CA4"/>
    <w:rsid w:val="00785B6C"/>
    <w:rsid w:val="00786E8A"/>
    <w:rsid w:val="00791914"/>
    <w:rsid w:val="007927AB"/>
    <w:rsid w:val="00792B18"/>
    <w:rsid w:val="00792F03"/>
    <w:rsid w:val="00793568"/>
    <w:rsid w:val="00795D27"/>
    <w:rsid w:val="007961D0"/>
    <w:rsid w:val="00796421"/>
    <w:rsid w:val="00796A49"/>
    <w:rsid w:val="007979F2"/>
    <w:rsid w:val="007A06DE"/>
    <w:rsid w:val="007A1496"/>
    <w:rsid w:val="007A1555"/>
    <w:rsid w:val="007A1688"/>
    <w:rsid w:val="007A1B92"/>
    <w:rsid w:val="007A2DE6"/>
    <w:rsid w:val="007A3B8D"/>
    <w:rsid w:val="007A4857"/>
    <w:rsid w:val="007A5545"/>
    <w:rsid w:val="007A56E0"/>
    <w:rsid w:val="007A68A7"/>
    <w:rsid w:val="007A79E4"/>
    <w:rsid w:val="007B0061"/>
    <w:rsid w:val="007B1061"/>
    <w:rsid w:val="007B20DC"/>
    <w:rsid w:val="007B362E"/>
    <w:rsid w:val="007B420E"/>
    <w:rsid w:val="007B467F"/>
    <w:rsid w:val="007B50D5"/>
    <w:rsid w:val="007B5329"/>
    <w:rsid w:val="007B5644"/>
    <w:rsid w:val="007B6048"/>
    <w:rsid w:val="007B6289"/>
    <w:rsid w:val="007B65F6"/>
    <w:rsid w:val="007B6DF1"/>
    <w:rsid w:val="007B7327"/>
    <w:rsid w:val="007C022D"/>
    <w:rsid w:val="007C2556"/>
    <w:rsid w:val="007C2B2A"/>
    <w:rsid w:val="007C322D"/>
    <w:rsid w:val="007C3275"/>
    <w:rsid w:val="007C488C"/>
    <w:rsid w:val="007C575B"/>
    <w:rsid w:val="007C6657"/>
    <w:rsid w:val="007C6F09"/>
    <w:rsid w:val="007D051A"/>
    <w:rsid w:val="007D1349"/>
    <w:rsid w:val="007D1AFF"/>
    <w:rsid w:val="007D2322"/>
    <w:rsid w:val="007D3419"/>
    <w:rsid w:val="007D3E93"/>
    <w:rsid w:val="007D51A5"/>
    <w:rsid w:val="007D5340"/>
    <w:rsid w:val="007D5972"/>
    <w:rsid w:val="007E1C9E"/>
    <w:rsid w:val="007E258A"/>
    <w:rsid w:val="007E2D1F"/>
    <w:rsid w:val="007E3A8E"/>
    <w:rsid w:val="007E55ED"/>
    <w:rsid w:val="007E7C4D"/>
    <w:rsid w:val="007F0683"/>
    <w:rsid w:val="007F0EEB"/>
    <w:rsid w:val="007F0FAA"/>
    <w:rsid w:val="007F1B33"/>
    <w:rsid w:val="007F225D"/>
    <w:rsid w:val="007F3025"/>
    <w:rsid w:val="007F3CB4"/>
    <w:rsid w:val="007F45B4"/>
    <w:rsid w:val="007F5F6D"/>
    <w:rsid w:val="007F5FAB"/>
    <w:rsid w:val="008010B2"/>
    <w:rsid w:val="008019F8"/>
    <w:rsid w:val="008029EE"/>
    <w:rsid w:val="0080492E"/>
    <w:rsid w:val="00804DAD"/>
    <w:rsid w:val="00804FC0"/>
    <w:rsid w:val="00805F6E"/>
    <w:rsid w:val="00806FB7"/>
    <w:rsid w:val="00807021"/>
    <w:rsid w:val="00811727"/>
    <w:rsid w:val="00812D62"/>
    <w:rsid w:val="00812F3B"/>
    <w:rsid w:val="0081346F"/>
    <w:rsid w:val="008134F2"/>
    <w:rsid w:val="00815045"/>
    <w:rsid w:val="0081552C"/>
    <w:rsid w:val="008155B5"/>
    <w:rsid w:val="00815966"/>
    <w:rsid w:val="008161D8"/>
    <w:rsid w:val="008174DB"/>
    <w:rsid w:val="00817DD8"/>
    <w:rsid w:val="008201C5"/>
    <w:rsid w:val="00822A53"/>
    <w:rsid w:val="008232A5"/>
    <w:rsid w:val="00825D31"/>
    <w:rsid w:val="00825ED5"/>
    <w:rsid w:val="00826D94"/>
    <w:rsid w:val="008306C1"/>
    <w:rsid w:val="00831684"/>
    <w:rsid w:val="008319AD"/>
    <w:rsid w:val="00831D77"/>
    <w:rsid w:val="00831DE9"/>
    <w:rsid w:val="00832388"/>
    <w:rsid w:val="00832922"/>
    <w:rsid w:val="00832EA6"/>
    <w:rsid w:val="00833E06"/>
    <w:rsid w:val="00834484"/>
    <w:rsid w:val="00834D5E"/>
    <w:rsid w:val="008354B5"/>
    <w:rsid w:val="00835DB1"/>
    <w:rsid w:val="00835EA4"/>
    <w:rsid w:val="00835EE3"/>
    <w:rsid w:val="00836672"/>
    <w:rsid w:val="0083667A"/>
    <w:rsid w:val="00836875"/>
    <w:rsid w:val="00836D45"/>
    <w:rsid w:val="008371D9"/>
    <w:rsid w:val="0084001E"/>
    <w:rsid w:val="008426FC"/>
    <w:rsid w:val="00842FA6"/>
    <w:rsid w:val="00843EED"/>
    <w:rsid w:val="00844855"/>
    <w:rsid w:val="00844E56"/>
    <w:rsid w:val="00845074"/>
    <w:rsid w:val="008460B4"/>
    <w:rsid w:val="00846675"/>
    <w:rsid w:val="00847A15"/>
    <w:rsid w:val="00847E53"/>
    <w:rsid w:val="00847EE3"/>
    <w:rsid w:val="00850F1F"/>
    <w:rsid w:val="0085193C"/>
    <w:rsid w:val="00851973"/>
    <w:rsid w:val="00851EF8"/>
    <w:rsid w:val="00852405"/>
    <w:rsid w:val="008524A3"/>
    <w:rsid w:val="008525BF"/>
    <w:rsid w:val="008526DB"/>
    <w:rsid w:val="0085285D"/>
    <w:rsid w:val="00853FD7"/>
    <w:rsid w:val="008549E8"/>
    <w:rsid w:val="008553D3"/>
    <w:rsid w:val="008557EF"/>
    <w:rsid w:val="00857445"/>
    <w:rsid w:val="00857FEA"/>
    <w:rsid w:val="00860099"/>
    <w:rsid w:val="00861088"/>
    <w:rsid w:val="008616E4"/>
    <w:rsid w:val="00861A56"/>
    <w:rsid w:val="008623DF"/>
    <w:rsid w:val="00863029"/>
    <w:rsid w:val="008636C8"/>
    <w:rsid w:val="0086673A"/>
    <w:rsid w:val="008676E0"/>
    <w:rsid w:val="00867BF9"/>
    <w:rsid w:val="0087034D"/>
    <w:rsid w:val="008703C5"/>
    <w:rsid w:val="0087111D"/>
    <w:rsid w:val="0087116F"/>
    <w:rsid w:val="00872082"/>
    <w:rsid w:val="00872A9D"/>
    <w:rsid w:val="00873A84"/>
    <w:rsid w:val="00874345"/>
    <w:rsid w:val="008744B9"/>
    <w:rsid w:val="00874E55"/>
    <w:rsid w:val="0088032C"/>
    <w:rsid w:val="00881694"/>
    <w:rsid w:val="0088207F"/>
    <w:rsid w:val="00882423"/>
    <w:rsid w:val="008832FF"/>
    <w:rsid w:val="008834A0"/>
    <w:rsid w:val="008839E0"/>
    <w:rsid w:val="00883B05"/>
    <w:rsid w:val="00883CDF"/>
    <w:rsid w:val="00883EE2"/>
    <w:rsid w:val="00884A9B"/>
    <w:rsid w:val="0088541F"/>
    <w:rsid w:val="008870C9"/>
    <w:rsid w:val="00887E21"/>
    <w:rsid w:val="0089063D"/>
    <w:rsid w:val="00890912"/>
    <w:rsid w:val="0089213C"/>
    <w:rsid w:val="0089261F"/>
    <w:rsid w:val="00892C0A"/>
    <w:rsid w:val="0089434A"/>
    <w:rsid w:val="00895E33"/>
    <w:rsid w:val="0089675A"/>
    <w:rsid w:val="008A05B3"/>
    <w:rsid w:val="008A219F"/>
    <w:rsid w:val="008A2A4F"/>
    <w:rsid w:val="008A2A84"/>
    <w:rsid w:val="008A2B49"/>
    <w:rsid w:val="008A3C26"/>
    <w:rsid w:val="008A496F"/>
    <w:rsid w:val="008A4F1D"/>
    <w:rsid w:val="008A5489"/>
    <w:rsid w:val="008A7860"/>
    <w:rsid w:val="008B0A49"/>
    <w:rsid w:val="008B20E2"/>
    <w:rsid w:val="008B3B61"/>
    <w:rsid w:val="008B4E01"/>
    <w:rsid w:val="008B4E8E"/>
    <w:rsid w:val="008B5131"/>
    <w:rsid w:val="008B5642"/>
    <w:rsid w:val="008B5C28"/>
    <w:rsid w:val="008B6125"/>
    <w:rsid w:val="008B6AAC"/>
    <w:rsid w:val="008B7777"/>
    <w:rsid w:val="008B7995"/>
    <w:rsid w:val="008B7D70"/>
    <w:rsid w:val="008B7DFF"/>
    <w:rsid w:val="008B7E4A"/>
    <w:rsid w:val="008C08EE"/>
    <w:rsid w:val="008C0C82"/>
    <w:rsid w:val="008C1276"/>
    <w:rsid w:val="008C12A3"/>
    <w:rsid w:val="008C171B"/>
    <w:rsid w:val="008C2E4B"/>
    <w:rsid w:val="008C3D51"/>
    <w:rsid w:val="008C44C6"/>
    <w:rsid w:val="008C492B"/>
    <w:rsid w:val="008C4E2D"/>
    <w:rsid w:val="008C5147"/>
    <w:rsid w:val="008C7A45"/>
    <w:rsid w:val="008C7C0D"/>
    <w:rsid w:val="008D1CBF"/>
    <w:rsid w:val="008D241E"/>
    <w:rsid w:val="008D4160"/>
    <w:rsid w:val="008D5074"/>
    <w:rsid w:val="008D5666"/>
    <w:rsid w:val="008D59D7"/>
    <w:rsid w:val="008D67F6"/>
    <w:rsid w:val="008E0583"/>
    <w:rsid w:val="008E077A"/>
    <w:rsid w:val="008E230A"/>
    <w:rsid w:val="008E2C82"/>
    <w:rsid w:val="008E3897"/>
    <w:rsid w:val="008E52F4"/>
    <w:rsid w:val="008E63D8"/>
    <w:rsid w:val="008E7A96"/>
    <w:rsid w:val="008E7CC7"/>
    <w:rsid w:val="008F02AC"/>
    <w:rsid w:val="008F032C"/>
    <w:rsid w:val="008F06C4"/>
    <w:rsid w:val="008F0706"/>
    <w:rsid w:val="008F0F4A"/>
    <w:rsid w:val="008F3A8D"/>
    <w:rsid w:val="008F3C63"/>
    <w:rsid w:val="008F4BBF"/>
    <w:rsid w:val="008F52F8"/>
    <w:rsid w:val="008F56A0"/>
    <w:rsid w:val="008F60DA"/>
    <w:rsid w:val="008F62C3"/>
    <w:rsid w:val="008F6CB0"/>
    <w:rsid w:val="008F6DDC"/>
    <w:rsid w:val="008F7D02"/>
    <w:rsid w:val="0090028E"/>
    <w:rsid w:val="00901378"/>
    <w:rsid w:val="00901E5A"/>
    <w:rsid w:val="00902596"/>
    <w:rsid w:val="00903751"/>
    <w:rsid w:val="00903838"/>
    <w:rsid w:val="00903C23"/>
    <w:rsid w:val="00903D41"/>
    <w:rsid w:val="00905C25"/>
    <w:rsid w:val="00907DA8"/>
    <w:rsid w:val="00910CBD"/>
    <w:rsid w:val="00911202"/>
    <w:rsid w:val="009112C5"/>
    <w:rsid w:val="00911E73"/>
    <w:rsid w:val="00913708"/>
    <w:rsid w:val="0091466E"/>
    <w:rsid w:val="00917DA3"/>
    <w:rsid w:val="00917F06"/>
    <w:rsid w:val="00920403"/>
    <w:rsid w:val="009212F3"/>
    <w:rsid w:val="00921436"/>
    <w:rsid w:val="009220D6"/>
    <w:rsid w:val="009232EA"/>
    <w:rsid w:val="00923937"/>
    <w:rsid w:val="0092438F"/>
    <w:rsid w:val="00924D11"/>
    <w:rsid w:val="00924F8C"/>
    <w:rsid w:val="00926EB1"/>
    <w:rsid w:val="00927545"/>
    <w:rsid w:val="009275D3"/>
    <w:rsid w:val="009308F6"/>
    <w:rsid w:val="00931114"/>
    <w:rsid w:val="00931D91"/>
    <w:rsid w:val="009327D8"/>
    <w:rsid w:val="00932A30"/>
    <w:rsid w:val="00934C48"/>
    <w:rsid w:val="009366E9"/>
    <w:rsid w:val="00937164"/>
    <w:rsid w:val="00937C5B"/>
    <w:rsid w:val="00940B19"/>
    <w:rsid w:val="009415AB"/>
    <w:rsid w:val="00941702"/>
    <w:rsid w:val="00941761"/>
    <w:rsid w:val="009427E5"/>
    <w:rsid w:val="0094303D"/>
    <w:rsid w:val="0094433D"/>
    <w:rsid w:val="00944F0D"/>
    <w:rsid w:val="00944FB1"/>
    <w:rsid w:val="0094504A"/>
    <w:rsid w:val="009459C9"/>
    <w:rsid w:val="0094728B"/>
    <w:rsid w:val="00952CB7"/>
    <w:rsid w:val="00952E9C"/>
    <w:rsid w:val="00953C5B"/>
    <w:rsid w:val="0095405E"/>
    <w:rsid w:val="00955A24"/>
    <w:rsid w:val="00955E67"/>
    <w:rsid w:val="009572F8"/>
    <w:rsid w:val="0095743F"/>
    <w:rsid w:val="00960C55"/>
    <w:rsid w:val="009611FA"/>
    <w:rsid w:val="00961FCF"/>
    <w:rsid w:val="00962A22"/>
    <w:rsid w:val="00963832"/>
    <w:rsid w:val="009639EC"/>
    <w:rsid w:val="009648F2"/>
    <w:rsid w:val="00966157"/>
    <w:rsid w:val="00970BAA"/>
    <w:rsid w:val="0097229A"/>
    <w:rsid w:val="00972C85"/>
    <w:rsid w:val="00973B4B"/>
    <w:rsid w:val="00976810"/>
    <w:rsid w:val="00976CA5"/>
    <w:rsid w:val="00977130"/>
    <w:rsid w:val="00980679"/>
    <w:rsid w:val="00980A9A"/>
    <w:rsid w:val="00985CF3"/>
    <w:rsid w:val="00986600"/>
    <w:rsid w:val="00986AB8"/>
    <w:rsid w:val="00986C28"/>
    <w:rsid w:val="009876ED"/>
    <w:rsid w:val="00987D41"/>
    <w:rsid w:val="00987F58"/>
    <w:rsid w:val="009914AB"/>
    <w:rsid w:val="00991707"/>
    <w:rsid w:val="00992C61"/>
    <w:rsid w:val="0099406E"/>
    <w:rsid w:val="0099484C"/>
    <w:rsid w:val="009948F4"/>
    <w:rsid w:val="00994A2C"/>
    <w:rsid w:val="009954E0"/>
    <w:rsid w:val="00996454"/>
    <w:rsid w:val="00996632"/>
    <w:rsid w:val="009A02A4"/>
    <w:rsid w:val="009A0B92"/>
    <w:rsid w:val="009A3E0D"/>
    <w:rsid w:val="009A4A11"/>
    <w:rsid w:val="009A4D19"/>
    <w:rsid w:val="009A504D"/>
    <w:rsid w:val="009B0680"/>
    <w:rsid w:val="009B0904"/>
    <w:rsid w:val="009B0983"/>
    <w:rsid w:val="009B1F0D"/>
    <w:rsid w:val="009B2F6D"/>
    <w:rsid w:val="009B344A"/>
    <w:rsid w:val="009B3FAE"/>
    <w:rsid w:val="009B4A99"/>
    <w:rsid w:val="009B4CC1"/>
    <w:rsid w:val="009B5B7C"/>
    <w:rsid w:val="009B6C29"/>
    <w:rsid w:val="009B79A4"/>
    <w:rsid w:val="009B7F5D"/>
    <w:rsid w:val="009C030E"/>
    <w:rsid w:val="009C0645"/>
    <w:rsid w:val="009C0A90"/>
    <w:rsid w:val="009C0AFE"/>
    <w:rsid w:val="009C1A62"/>
    <w:rsid w:val="009C270C"/>
    <w:rsid w:val="009C3D57"/>
    <w:rsid w:val="009C710A"/>
    <w:rsid w:val="009C7999"/>
    <w:rsid w:val="009D20F4"/>
    <w:rsid w:val="009D2625"/>
    <w:rsid w:val="009D356B"/>
    <w:rsid w:val="009D3B32"/>
    <w:rsid w:val="009D3BF6"/>
    <w:rsid w:val="009D5120"/>
    <w:rsid w:val="009D6DDF"/>
    <w:rsid w:val="009D6F3F"/>
    <w:rsid w:val="009E0221"/>
    <w:rsid w:val="009E0878"/>
    <w:rsid w:val="009E1E7A"/>
    <w:rsid w:val="009E26F5"/>
    <w:rsid w:val="009E294C"/>
    <w:rsid w:val="009E3D9B"/>
    <w:rsid w:val="009E3E16"/>
    <w:rsid w:val="009E45B9"/>
    <w:rsid w:val="009E5115"/>
    <w:rsid w:val="009E5719"/>
    <w:rsid w:val="009E58F9"/>
    <w:rsid w:val="009F0BCE"/>
    <w:rsid w:val="009F1338"/>
    <w:rsid w:val="009F18B0"/>
    <w:rsid w:val="009F2326"/>
    <w:rsid w:val="009F28DC"/>
    <w:rsid w:val="009F2BE3"/>
    <w:rsid w:val="009F4263"/>
    <w:rsid w:val="009F4DC0"/>
    <w:rsid w:val="009F5114"/>
    <w:rsid w:val="009F5970"/>
    <w:rsid w:val="009F5972"/>
    <w:rsid w:val="00A020B2"/>
    <w:rsid w:val="00A021D3"/>
    <w:rsid w:val="00A02B07"/>
    <w:rsid w:val="00A04367"/>
    <w:rsid w:val="00A044C7"/>
    <w:rsid w:val="00A04BE5"/>
    <w:rsid w:val="00A06A19"/>
    <w:rsid w:val="00A07A7D"/>
    <w:rsid w:val="00A1034B"/>
    <w:rsid w:val="00A1135B"/>
    <w:rsid w:val="00A123FF"/>
    <w:rsid w:val="00A137DE"/>
    <w:rsid w:val="00A14E5B"/>
    <w:rsid w:val="00A15075"/>
    <w:rsid w:val="00A15514"/>
    <w:rsid w:val="00A16224"/>
    <w:rsid w:val="00A16BB7"/>
    <w:rsid w:val="00A175B9"/>
    <w:rsid w:val="00A1799C"/>
    <w:rsid w:val="00A21A21"/>
    <w:rsid w:val="00A21A31"/>
    <w:rsid w:val="00A21EA4"/>
    <w:rsid w:val="00A23173"/>
    <w:rsid w:val="00A23A70"/>
    <w:rsid w:val="00A2648C"/>
    <w:rsid w:val="00A2678D"/>
    <w:rsid w:val="00A26C81"/>
    <w:rsid w:val="00A26D66"/>
    <w:rsid w:val="00A26D92"/>
    <w:rsid w:val="00A2753B"/>
    <w:rsid w:val="00A27BD0"/>
    <w:rsid w:val="00A3089C"/>
    <w:rsid w:val="00A33A62"/>
    <w:rsid w:val="00A342D3"/>
    <w:rsid w:val="00A34557"/>
    <w:rsid w:val="00A346F0"/>
    <w:rsid w:val="00A34B12"/>
    <w:rsid w:val="00A35656"/>
    <w:rsid w:val="00A35A2B"/>
    <w:rsid w:val="00A35B55"/>
    <w:rsid w:val="00A36112"/>
    <w:rsid w:val="00A36F84"/>
    <w:rsid w:val="00A3796F"/>
    <w:rsid w:val="00A4051C"/>
    <w:rsid w:val="00A4259B"/>
    <w:rsid w:val="00A44159"/>
    <w:rsid w:val="00A44B63"/>
    <w:rsid w:val="00A468E8"/>
    <w:rsid w:val="00A47238"/>
    <w:rsid w:val="00A47823"/>
    <w:rsid w:val="00A502A0"/>
    <w:rsid w:val="00A504C5"/>
    <w:rsid w:val="00A5300C"/>
    <w:rsid w:val="00A54065"/>
    <w:rsid w:val="00A54222"/>
    <w:rsid w:val="00A548D4"/>
    <w:rsid w:val="00A54AFF"/>
    <w:rsid w:val="00A55745"/>
    <w:rsid w:val="00A55E4F"/>
    <w:rsid w:val="00A56002"/>
    <w:rsid w:val="00A56EBA"/>
    <w:rsid w:val="00A57128"/>
    <w:rsid w:val="00A57BF1"/>
    <w:rsid w:val="00A57D21"/>
    <w:rsid w:val="00A61A4C"/>
    <w:rsid w:val="00A62592"/>
    <w:rsid w:val="00A6266B"/>
    <w:rsid w:val="00A6341C"/>
    <w:rsid w:val="00A64091"/>
    <w:rsid w:val="00A64FDF"/>
    <w:rsid w:val="00A652CA"/>
    <w:rsid w:val="00A658B8"/>
    <w:rsid w:val="00A662B9"/>
    <w:rsid w:val="00A66786"/>
    <w:rsid w:val="00A6785E"/>
    <w:rsid w:val="00A67B59"/>
    <w:rsid w:val="00A67E54"/>
    <w:rsid w:val="00A706F1"/>
    <w:rsid w:val="00A708FA"/>
    <w:rsid w:val="00A711C9"/>
    <w:rsid w:val="00A714DB"/>
    <w:rsid w:val="00A71A10"/>
    <w:rsid w:val="00A72217"/>
    <w:rsid w:val="00A72458"/>
    <w:rsid w:val="00A7265E"/>
    <w:rsid w:val="00A74D26"/>
    <w:rsid w:val="00A76573"/>
    <w:rsid w:val="00A77889"/>
    <w:rsid w:val="00A80068"/>
    <w:rsid w:val="00A80934"/>
    <w:rsid w:val="00A80EA8"/>
    <w:rsid w:val="00A8298B"/>
    <w:rsid w:val="00A82BD5"/>
    <w:rsid w:val="00A82EDA"/>
    <w:rsid w:val="00A839FB"/>
    <w:rsid w:val="00A83CC6"/>
    <w:rsid w:val="00A83DB6"/>
    <w:rsid w:val="00A8464D"/>
    <w:rsid w:val="00A85C60"/>
    <w:rsid w:val="00A86A85"/>
    <w:rsid w:val="00A86C28"/>
    <w:rsid w:val="00A877AD"/>
    <w:rsid w:val="00A9125C"/>
    <w:rsid w:val="00A91E24"/>
    <w:rsid w:val="00A921D0"/>
    <w:rsid w:val="00A9280B"/>
    <w:rsid w:val="00A941DD"/>
    <w:rsid w:val="00A9468D"/>
    <w:rsid w:val="00A94BB0"/>
    <w:rsid w:val="00A9511A"/>
    <w:rsid w:val="00A95F33"/>
    <w:rsid w:val="00A96D64"/>
    <w:rsid w:val="00A976C1"/>
    <w:rsid w:val="00AA0356"/>
    <w:rsid w:val="00AA1126"/>
    <w:rsid w:val="00AA1CE1"/>
    <w:rsid w:val="00AA1EE7"/>
    <w:rsid w:val="00AA2AFE"/>
    <w:rsid w:val="00AA2DD4"/>
    <w:rsid w:val="00AA3909"/>
    <w:rsid w:val="00AA3D1A"/>
    <w:rsid w:val="00AA46F2"/>
    <w:rsid w:val="00AA47A4"/>
    <w:rsid w:val="00AA47E3"/>
    <w:rsid w:val="00AA512B"/>
    <w:rsid w:val="00AA5F4F"/>
    <w:rsid w:val="00AA69E8"/>
    <w:rsid w:val="00AA6EF0"/>
    <w:rsid w:val="00AA724A"/>
    <w:rsid w:val="00AA794C"/>
    <w:rsid w:val="00AB0729"/>
    <w:rsid w:val="00AB11AD"/>
    <w:rsid w:val="00AB1A59"/>
    <w:rsid w:val="00AB3884"/>
    <w:rsid w:val="00AB391D"/>
    <w:rsid w:val="00AB4E6F"/>
    <w:rsid w:val="00AB5085"/>
    <w:rsid w:val="00AB524E"/>
    <w:rsid w:val="00AB52D6"/>
    <w:rsid w:val="00AB71C6"/>
    <w:rsid w:val="00AB78F3"/>
    <w:rsid w:val="00AC06A3"/>
    <w:rsid w:val="00AC256E"/>
    <w:rsid w:val="00AC3515"/>
    <w:rsid w:val="00AC3F99"/>
    <w:rsid w:val="00AC4750"/>
    <w:rsid w:val="00AC634B"/>
    <w:rsid w:val="00AC73D9"/>
    <w:rsid w:val="00AC7A43"/>
    <w:rsid w:val="00AC7D67"/>
    <w:rsid w:val="00AD04F4"/>
    <w:rsid w:val="00AD2458"/>
    <w:rsid w:val="00AD28F8"/>
    <w:rsid w:val="00AD2A94"/>
    <w:rsid w:val="00AD33F6"/>
    <w:rsid w:val="00AD3596"/>
    <w:rsid w:val="00AD3FE6"/>
    <w:rsid w:val="00AD68E6"/>
    <w:rsid w:val="00AD6A06"/>
    <w:rsid w:val="00AD6ED1"/>
    <w:rsid w:val="00AD7179"/>
    <w:rsid w:val="00AD71C2"/>
    <w:rsid w:val="00AD761E"/>
    <w:rsid w:val="00AE0607"/>
    <w:rsid w:val="00AE0666"/>
    <w:rsid w:val="00AE1F93"/>
    <w:rsid w:val="00AE2183"/>
    <w:rsid w:val="00AE2A62"/>
    <w:rsid w:val="00AE3EBC"/>
    <w:rsid w:val="00AE43F9"/>
    <w:rsid w:val="00AE47A9"/>
    <w:rsid w:val="00AE4C4A"/>
    <w:rsid w:val="00AE5104"/>
    <w:rsid w:val="00AE63EA"/>
    <w:rsid w:val="00AE7CA5"/>
    <w:rsid w:val="00AF097E"/>
    <w:rsid w:val="00AF10D1"/>
    <w:rsid w:val="00AF121A"/>
    <w:rsid w:val="00AF156E"/>
    <w:rsid w:val="00AF1F76"/>
    <w:rsid w:val="00AF28FD"/>
    <w:rsid w:val="00AF2AD0"/>
    <w:rsid w:val="00AF40E7"/>
    <w:rsid w:val="00AF51B4"/>
    <w:rsid w:val="00AF5523"/>
    <w:rsid w:val="00AF5880"/>
    <w:rsid w:val="00AF5970"/>
    <w:rsid w:val="00AF5F70"/>
    <w:rsid w:val="00AF6F08"/>
    <w:rsid w:val="00AF7956"/>
    <w:rsid w:val="00AF7DFB"/>
    <w:rsid w:val="00AF7F8D"/>
    <w:rsid w:val="00B00BDA"/>
    <w:rsid w:val="00B00D5D"/>
    <w:rsid w:val="00B013EF"/>
    <w:rsid w:val="00B01C89"/>
    <w:rsid w:val="00B0252A"/>
    <w:rsid w:val="00B02FCB"/>
    <w:rsid w:val="00B02FE9"/>
    <w:rsid w:val="00B03E82"/>
    <w:rsid w:val="00B03F4C"/>
    <w:rsid w:val="00B04649"/>
    <w:rsid w:val="00B04B43"/>
    <w:rsid w:val="00B06511"/>
    <w:rsid w:val="00B0765A"/>
    <w:rsid w:val="00B07A8D"/>
    <w:rsid w:val="00B10F58"/>
    <w:rsid w:val="00B1168D"/>
    <w:rsid w:val="00B11B85"/>
    <w:rsid w:val="00B11F23"/>
    <w:rsid w:val="00B11FE8"/>
    <w:rsid w:val="00B155EA"/>
    <w:rsid w:val="00B16CFD"/>
    <w:rsid w:val="00B17CEE"/>
    <w:rsid w:val="00B20D99"/>
    <w:rsid w:val="00B20EF3"/>
    <w:rsid w:val="00B225D7"/>
    <w:rsid w:val="00B22B43"/>
    <w:rsid w:val="00B22E45"/>
    <w:rsid w:val="00B2428B"/>
    <w:rsid w:val="00B2605A"/>
    <w:rsid w:val="00B26640"/>
    <w:rsid w:val="00B274C4"/>
    <w:rsid w:val="00B31034"/>
    <w:rsid w:val="00B31CDE"/>
    <w:rsid w:val="00B3230B"/>
    <w:rsid w:val="00B32F9D"/>
    <w:rsid w:val="00B32FFC"/>
    <w:rsid w:val="00B33177"/>
    <w:rsid w:val="00B33DA3"/>
    <w:rsid w:val="00B35022"/>
    <w:rsid w:val="00B35F21"/>
    <w:rsid w:val="00B360FA"/>
    <w:rsid w:val="00B36737"/>
    <w:rsid w:val="00B36E47"/>
    <w:rsid w:val="00B40F33"/>
    <w:rsid w:val="00B42D67"/>
    <w:rsid w:val="00B437B0"/>
    <w:rsid w:val="00B44724"/>
    <w:rsid w:val="00B44C7C"/>
    <w:rsid w:val="00B456CD"/>
    <w:rsid w:val="00B4669B"/>
    <w:rsid w:val="00B46DEA"/>
    <w:rsid w:val="00B4715E"/>
    <w:rsid w:val="00B477C3"/>
    <w:rsid w:val="00B47AEA"/>
    <w:rsid w:val="00B47D35"/>
    <w:rsid w:val="00B5001C"/>
    <w:rsid w:val="00B51DD6"/>
    <w:rsid w:val="00B51E4D"/>
    <w:rsid w:val="00B52DD8"/>
    <w:rsid w:val="00B53107"/>
    <w:rsid w:val="00B5311F"/>
    <w:rsid w:val="00B53484"/>
    <w:rsid w:val="00B534F9"/>
    <w:rsid w:val="00B5366A"/>
    <w:rsid w:val="00B53B4F"/>
    <w:rsid w:val="00B53F32"/>
    <w:rsid w:val="00B54B69"/>
    <w:rsid w:val="00B54F8A"/>
    <w:rsid w:val="00B5567C"/>
    <w:rsid w:val="00B56408"/>
    <w:rsid w:val="00B565D4"/>
    <w:rsid w:val="00B5784E"/>
    <w:rsid w:val="00B57E32"/>
    <w:rsid w:val="00B61310"/>
    <w:rsid w:val="00B614CB"/>
    <w:rsid w:val="00B62146"/>
    <w:rsid w:val="00B623A2"/>
    <w:rsid w:val="00B626E3"/>
    <w:rsid w:val="00B62A86"/>
    <w:rsid w:val="00B62DCB"/>
    <w:rsid w:val="00B64098"/>
    <w:rsid w:val="00B648C3"/>
    <w:rsid w:val="00B64C25"/>
    <w:rsid w:val="00B64FDF"/>
    <w:rsid w:val="00B65577"/>
    <w:rsid w:val="00B65922"/>
    <w:rsid w:val="00B674C4"/>
    <w:rsid w:val="00B678B8"/>
    <w:rsid w:val="00B67B10"/>
    <w:rsid w:val="00B71AA9"/>
    <w:rsid w:val="00B71CC2"/>
    <w:rsid w:val="00B721C4"/>
    <w:rsid w:val="00B74AC6"/>
    <w:rsid w:val="00B753DD"/>
    <w:rsid w:val="00B8161A"/>
    <w:rsid w:val="00B8279A"/>
    <w:rsid w:val="00B835DE"/>
    <w:rsid w:val="00B83785"/>
    <w:rsid w:val="00B849A4"/>
    <w:rsid w:val="00B85070"/>
    <w:rsid w:val="00B8536B"/>
    <w:rsid w:val="00B85CCF"/>
    <w:rsid w:val="00B86A89"/>
    <w:rsid w:val="00B86E02"/>
    <w:rsid w:val="00B874D7"/>
    <w:rsid w:val="00B877AD"/>
    <w:rsid w:val="00B90676"/>
    <w:rsid w:val="00B90DA5"/>
    <w:rsid w:val="00B9164C"/>
    <w:rsid w:val="00B92937"/>
    <w:rsid w:val="00B93911"/>
    <w:rsid w:val="00B967D9"/>
    <w:rsid w:val="00B96D37"/>
    <w:rsid w:val="00B977ED"/>
    <w:rsid w:val="00B97955"/>
    <w:rsid w:val="00B97AFA"/>
    <w:rsid w:val="00BA094D"/>
    <w:rsid w:val="00BA1562"/>
    <w:rsid w:val="00BA16E8"/>
    <w:rsid w:val="00BA4BCE"/>
    <w:rsid w:val="00BA56EE"/>
    <w:rsid w:val="00BA6610"/>
    <w:rsid w:val="00BA7A75"/>
    <w:rsid w:val="00BB00C6"/>
    <w:rsid w:val="00BB174D"/>
    <w:rsid w:val="00BB2A93"/>
    <w:rsid w:val="00BB2F29"/>
    <w:rsid w:val="00BB32A1"/>
    <w:rsid w:val="00BB4387"/>
    <w:rsid w:val="00BB6115"/>
    <w:rsid w:val="00BB6B81"/>
    <w:rsid w:val="00BB6C50"/>
    <w:rsid w:val="00BB74B0"/>
    <w:rsid w:val="00BB7855"/>
    <w:rsid w:val="00BB7CDF"/>
    <w:rsid w:val="00BB7EE8"/>
    <w:rsid w:val="00BC08DE"/>
    <w:rsid w:val="00BC1644"/>
    <w:rsid w:val="00BC4889"/>
    <w:rsid w:val="00BC4AA6"/>
    <w:rsid w:val="00BC6631"/>
    <w:rsid w:val="00BC74DA"/>
    <w:rsid w:val="00BD00A8"/>
    <w:rsid w:val="00BD118A"/>
    <w:rsid w:val="00BD1725"/>
    <w:rsid w:val="00BD2E7E"/>
    <w:rsid w:val="00BD440E"/>
    <w:rsid w:val="00BD4926"/>
    <w:rsid w:val="00BD53ED"/>
    <w:rsid w:val="00BD574E"/>
    <w:rsid w:val="00BD57BD"/>
    <w:rsid w:val="00BD5A2D"/>
    <w:rsid w:val="00BD5A66"/>
    <w:rsid w:val="00BD5C69"/>
    <w:rsid w:val="00BD5D89"/>
    <w:rsid w:val="00BD6B68"/>
    <w:rsid w:val="00BD6E2C"/>
    <w:rsid w:val="00BE0BCC"/>
    <w:rsid w:val="00BE205B"/>
    <w:rsid w:val="00BE4604"/>
    <w:rsid w:val="00BE4EDF"/>
    <w:rsid w:val="00BE5E61"/>
    <w:rsid w:val="00BF19FA"/>
    <w:rsid w:val="00BF3B0E"/>
    <w:rsid w:val="00BF42E5"/>
    <w:rsid w:val="00BF4739"/>
    <w:rsid w:val="00BF5AA3"/>
    <w:rsid w:val="00BF6577"/>
    <w:rsid w:val="00BF6D5C"/>
    <w:rsid w:val="00BF6E04"/>
    <w:rsid w:val="00BF7BA8"/>
    <w:rsid w:val="00BF7EDD"/>
    <w:rsid w:val="00C0194D"/>
    <w:rsid w:val="00C02687"/>
    <w:rsid w:val="00C02894"/>
    <w:rsid w:val="00C02CC8"/>
    <w:rsid w:val="00C05CE9"/>
    <w:rsid w:val="00C06ED9"/>
    <w:rsid w:val="00C07661"/>
    <w:rsid w:val="00C07C37"/>
    <w:rsid w:val="00C10C4E"/>
    <w:rsid w:val="00C11302"/>
    <w:rsid w:val="00C121B5"/>
    <w:rsid w:val="00C12A36"/>
    <w:rsid w:val="00C13700"/>
    <w:rsid w:val="00C1531C"/>
    <w:rsid w:val="00C1707D"/>
    <w:rsid w:val="00C17BD0"/>
    <w:rsid w:val="00C20C8C"/>
    <w:rsid w:val="00C2206D"/>
    <w:rsid w:val="00C2424D"/>
    <w:rsid w:val="00C257CD"/>
    <w:rsid w:val="00C264C9"/>
    <w:rsid w:val="00C266FC"/>
    <w:rsid w:val="00C26FBA"/>
    <w:rsid w:val="00C27308"/>
    <w:rsid w:val="00C27C27"/>
    <w:rsid w:val="00C32A2F"/>
    <w:rsid w:val="00C32CB2"/>
    <w:rsid w:val="00C33F5F"/>
    <w:rsid w:val="00C34A63"/>
    <w:rsid w:val="00C34C5C"/>
    <w:rsid w:val="00C35F21"/>
    <w:rsid w:val="00C36148"/>
    <w:rsid w:val="00C36A90"/>
    <w:rsid w:val="00C40C4C"/>
    <w:rsid w:val="00C41FC7"/>
    <w:rsid w:val="00C4365A"/>
    <w:rsid w:val="00C448E9"/>
    <w:rsid w:val="00C44E01"/>
    <w:rsid w:val="00C45B40"/>
    <w:rsid w:val="00C45C98"/>
    <w:rsid w:val="00C46238"/>
    <w:rsid w:val="00C46C82"/>
    <w:rsid w:val="00C47318"/>
    <w:rsid w:val="00C47822"/>
    <w:rsid w:val="00C47FE0"/>
    <w:rsid w:val="00C50D83"/>
    <w:rsid w:val="00C5198B"/>
    <w:rsid w:val="00C52093"/>
    <w:rsid w:val="00C52BDC"/>
    <w:rsid w:val="00C52D75"/>
    <w:rsid w:val="00C535B9"/>
    <w:rsid w:val="00C53783"/>
    <w:rsid w:val="00C53820"/>
    <w:rsid w:val="00C5464C"/>
    <w:rsid w:val="00C54E14"/>
    <w:rsid w:val="00C5563C"/>
    <w:rsid w:val="00C5591C"/>
    <w:rsid w:val="00C55AC5"/>
    <w:rsid w:val="00C55B1D"/>
    <w:rsid w:val="00C56DAD"/>
    <w:rsid w:val="00C5760A"/>
    <w:rsid w:val="00C60433"/>
    <w:rsid w:val="00C6191B"/>
    <w:rsid w:val="00C6261C"/>
    <w:rsid w:val="00C634B5"/>
    <w:rsid w:val="00C6387A"/>
    <w:rsid w:val="00C6431D"/>
    <w:rsid w:val="00C64A80"/>
    <w:rsid w:val="00C64C35"/>
    <w:rsid w:val="00C66AAE"/>
    <w:rsid w:val="00C66B89"/>
    <w:rsid w:val="00C673D3"/>
    <w:rsid w:val="00C731B6"/>
    <w:rsid w:val="00C73FAF"/>
    <w:rsid w:val="00C761F1"/>
    <w:rsid w:val="00C76C0B"/>
    <w:rsid w:val="00C76CD1"/>
    <w:rsid w:val="00C7763F"/>
    <w:rsid w:val="00C7784D"/>
    <w:rsid w:val="00C800F2"/>
    <w:rsid w:val="00C80350"/>
    <w:rsid w:val="00C80809"/>
    <w:rsid w:val="00C80C7E"/>
    <w:rsid w:val="00C81252"/>
    <w:rsid w:val="00C81569"/>
    <w:rsid w:val="00C82AD1"/>
    <w:rsid w:val="00C833D3"/>
    <w:rsid w:val="00C84A02"/>
    <w:rsid w:val="00C85CCF"/>
    <w:rsid w:val="00C85E7C"/>
    <w:rsid w:val="00C87426"/>
    <w:rsid w:val="00C90AEA"/>
    <w:rsid w:val="00C90C57"/>
    <w:rsid w:val="00C91E1A"/>
    <w:rsid w:val="00C92A8F"/>
    <w:rsid w:val="00C92AAC"/>
    <w:rsid w:val="00C92AE8"/>
    <w:rsid w:val="00C94268"/>
    <w:rsid w:val="00C947A1"/>
    <w:rsid w:val="00C952B7"/>
    <w:rsid w:val="00C95BD2"/>
    <w:rsid w:val="00C95D7F"/>
    <w:rsid w:val="00C96858"/>
    <w:rsid w:val="00C968A4"/>
    <w:rsid w:val="00C96AB8"/>
    <w:rsid w:val="00CA055C"/>
    <w:rsid w:val="00CA0F21"/>
    <w:rsid w:val="00CA0FF1"/>
    <w:rsid w:val="00CA2427"/>
    <w:rsid w:val="00CA34E9"/>
    <w:rsid w:val="00CA3A59"/>
    <w:rsid w:val="00CA42E7"/>
    <w:rsid w:val="00CA4935"/>
    <w:rsid w:val="00CA4E21"/>
    <w:rsid w:val="00CA4EED"/>
    <w:rsid w:val="00CA6098"/>
    <w:rsid w:val="00CA6BB4"/>
    <w:rsid w:val="00CA70AE"/>
    <w:rsid w:val="00CA7FC7"/>
    <w:rsid w:val="00CB15F7"/>
    <w:rsid w:val="00CB215A"/>
    <w:rsid w:val="00CB2AA2"/>
    <w:rsid w:val="00CB2BCC"/>
    <w:rsid w:val="00CB38A9"/>
    <w:rsid w:val="00CB3D44"/>
    <w:rsid w:val="00CB3F0D"/>
    <w:rsid w:val="00CB3F54"/>
    <w:rsid w:val="00CB4484"/>
    <w:rsid w:val="00CB48C2"/>
    <w:rsid w:val="00CB4DEA"/>
    <w:rsid w:val="00CB6954"/>
    <w:rsid w:val="00CB6FFF"/>
    <w:rsid w:val="00CB74F0"/>
    <w:rsid w:val="00CB762D"/>
    <w:rsid w:val="00CC051B"/>
    <w:rsid w:val="00CC0A76"/>
    <w:rsid w:val="00CC0D75"/>
    <w:rsid w:val="00CC1C69"/>
    <w:rsid w:val="00CC4C0F"/>
    <w:rsid w:val="00CC4CAC"/>
    <w:rsid w:val="00CC5976"/>
    <w:rsid w:val="00CC5984"/>
    <w:rsid w:val="00CC6412"/>
    <w:rsid w:val="00CC6D92"/>
    <w:rsid w:val="00CC7C04"/>
    <w:rsid w:val="00CD0DAA"/>
    <w:rsid w:val="00CD0FD9"/>
    <w:rsid w:val="00CD1581"/>
    <w:rsid w:val="00CD1EE7"/>
    <w:rsid w:val="00CD2306"/>
    <w:rsid w:val="00CD2C7A"/>
    <w:rsid w:val="00CD2EFA"/>
    <w:rsid w:val="00CD3A8A"/>
    <w:rsid w:val="00CD4451"/>
    <w:rsid w:val="00CD4760"/>
    <w:rsid w:val="00CD4AE2"/>
    <w:rsid w:val="00CD4F58"/>
    <w:rsid w:val="00CD5C81"/>
    <w:rsid w:val="00CD5DE0"/>
    <w:rsid w:val="00CD685B"/>
    <w:rsid w:val="00CD6A0E"/>
    <w:rsid w:val="00CD7020"/>
    <w:rsid w:val="00CD7AF4"/>
    <w:rsid w:val="00CE1CA0"/>
    <w:rsid w:val="00CE1F93"/>
    <w:rsid w:val="00CE205C"/>
    <w:rsid w:val="00CE3A1C"/>
    <w:rsid w:val="00CE3C84"/>
    <w:rsid w:val="00CE57C3"/>
    <w:rsid w:val="00CE588C"/>
    <w:rsid w:val="00CE5BBA"/>
    <w:rsid w:val="00CE5CE5"/>
    <w:rsid w:val="00CE66BC"/>
    <w:rsid w:val="00CE67A3"/>
    <w:rsid w:val="00CE6A81"/>
    <w:rsid w:val="00CE7575"/>
    <w:rsid w:val="00CE7E4D"/>
    <w:rsid w:val="00CF16EF"/>
    <w:rsid w:val="00CF254A"/>
    <w:rsid w:val="00CF2B9C"/>
    <w:rsid w:val="00CF377F"/>
    <w:rsid w:val="00CF47B0"/>
    <w:rsid w:val="00CF5879"/>
    <w:rsid w:val="00CF7316"/>
    <w:rsid w:val="00CF7F9F"/>
    <w:rsid w:val="00D00220"/>
    <w:rsid w:val="00D0045F"/>
    <w:rsid w:val="00D0048F"/>
    <w:rsid w:val="00D03E5D"/>
    <w:rsid w:val="00D05521"/>
    <w:rsid w:val="00D05BEB"/>
    <w:rsid w:val="00D06B09"/>
    <w:rsid w:val="00D0792C"/>
    <w:rsid w:val="00D07F14"/>
    <w:rsid w:val="00D10EED"/>
    <w:rsid w:val="00D123C8"/>
    <w:rsid w:val="00D12E27"/>
    <w:rsid w:val="00D13705"/>
    <w:rsid w:val="00D13F3D"/>
    <w:rsid w:val="00D14204"/>
    <w:rsid w:val="00D14884"/>
    <w:rsid w:val="00D15B2C"/>
    <w:rsid w:val="00D15B8C"/>
    <w:rsid w:val="00D1652E"/>
    <w:rsid w:val="00D17FF4"/>
    <w:rsid w:val="00D202B9"/>
    <w:rsid w:val="00D206AB"/>
    <w:rsid w:val="00D21BB6"/>
    <w:rsid w:val="00D22833"/>
    <w:rsid w:val="00D23DF4"/>
    <w:rsid w:val="00D252E0"/>
    <w:rsid w:val="00D25E3E"/>
    <w:rsid w:val="00D2604C"/>
    <w:rsid w:val="00D265D2"/>
    <w:rsid w:val="00D27A4F"/>
    <w:rsid w:val="00D30679"/>
    <w:rsid w:val="00D308E1"/>
    <w:rsid w:val="00D31A6E"/>
    <w:rsid w:val="00D33150"/>
    <w:rsid w:val="00D3331C"/>
    <w:rsid w:val="00D33D64"/>
    <w:rsid w:val="00D3412D"/>
    <w:rsid w:val="00D35BA7"/>
    <w:rsid w:val="00D36E75"/>
    <w:rsid w:val="00D371E0"/>
    <w:rsid w:val="00D40EA0"/>
    <w:rsid w:val="00D412E2"/>
    <w:rsid w:val="00D41B80"/>
    <w:rsid w:val="00D41CD5"/>
    <w:rsid w:val="00D42013"/>
    <w:rsid w:val="00D42181"/>
    <w:rsid w:val="00D425D3"/>
    <w:rsid w:val="00D42790"/>
    <w:rsid w:val="00D4286D"/>
    <w:rsid w:val="00D429DD"/>
    <w:rsid w:val="00D43636"/>
    <w:rsid w:val="00D4523D"/>
    <w:rsid w:val="00D46197"/>
    <w:rsid w:val="00D47829"/>
    <w:rsid w:val="00D47DF7"/>
    <w:rsid w:val="00D5074B"/>
    <w:rsid w:val="00D50DFA"/>
    <w:rsid w:val="00D52FEB"/>
    <w:rsid w:val="00D53915"/>
    <w:rsid w:val="00D545FE"/>
    <w:rsid w:val="00D55033"/>
    <w:rsid w:val="00D55A65"/>
    <w:rsid w:val="00D55F85"/>
    <w:rsid w:val="00D56334"/>
    <w:rsid w:val="00D5725B"/>
    <w:rsid w:val="00D57450"/>
    <w:rsid w:val="00D62284"/>
    <w:rsid w:val="00D63309"/>
    <w:rsid w:val="00D6332D"/>
    <w:rsid w:val="00D63A32"/>
    <w:rsid w:val="00D65078"/>
    <w:rsid w:val="00D659F1"/>
    <w:rsid w:val="00D65E83"/>
    <w:rsid w:val="00D6781F"/>
    <w:rsid w:val="00D67C73"/>
    <w:rsid w:val="00D67CD0"/>
    <w:rsid w:val="00D67CD7"/>
    <w:rsid w:val="00D67FC9"/>
    <w:rsid w:val="00D7009C"/>
    <w:rsid w:val="00D716AA"/>
    <w:rsid w:val="00D71F19"/>
    <w:rsid w:val="00D746C0"/>
    <w:rsid w:val="00D74C75"/>
    <w:rsid w:val="00D74FB0"/>
    <w:rsid w:val="00D754E9"/>
    <w:rsid w:val="00D75BD6"/>
    <w:rsid w:val="00D75F76"/>
    <w:rsid w:val="00D765E7"/>
    <w:rsid w:val="00D76784"/>
    <w:rsid w:val="00D76A2B"/>
    <w:rsid w:val="00D76A85"/>
    <w:rsid w:val="00D77524"/>
    <w:rsid w:val="00D8016B"/>
    <w:rsid w:val="00D810F7"/>
    <w:rsid w:val="00D81995"/>
    <w:rsid w:val="00D837D0"/>
    <w:rsid w:val="00D85377"/>
    <w:rsid w:val="00D8545D"/>
    <w:rsid w:val="00D85796"/>
    <w:rsid w:val="00D8682F"/>
    <w:rsid w:val="00D87B09"/>
    <w:rsid w:val="00D9053E"/>
    <w:rsid w:val="00D91CF3"/>
    <w:rsid w:val="00D933FF"/>
    <w:rsid w:val="00D935CE"/>
    <w:rsid w:val="00D94B80"/>
    <w:rsid w:val="00D97634"/>
    <w:rsid w:val="00DA0891"/>
    <w:rsid w:val="00DA25DA"/>
    <w:rsid w:val="00DA33E1"/>
    <w:rsid w:val="00DA3E84"/>
    <w:rsid w:val="00DA45F3"/>
    <w:rsid w:val="00DA4A1B"/>
    <w:rsid w:val="00DA5791"/>
    <w:rsid w:val="00DA5D24"/>
    <w:rsid w:val="00DA62AE"/>
    <w:rsid w:val="00DA63A1"/>
    <w:rsid w:val="00DA660F"/>
    <w:rsid w:val="00DB229F"/>
    <w:rsid w:val="00DB23B4"/>
    <w:rsid w:val="00DB30F2"/>
    <w:rsid w:val="00DB4E0C"/>
    <w:rsid w:val="00DB508E"/>
    <w:rsid w:val="00DB5FB9"/>
    <w:rsid w:val="00DC2644"/>
    <w:rsid w:val="00DC2D62"/>
    <w:rsid w:val="00DC36DC"/>
    <w:rsid w:val="00DC3A55"/>
    <w:rsid w:val="00DC3BAD"/>
    <w:rsid w:val="00DC3DE4"/>
    <w:rsid w:val="00DC4952"/>
    <w:rsid w:val="00DC5635"/>
    <w:rsid w:val="00DC6AF1"/>
    <w:rsid w:val="00DC6D19"/>
    <w:rsid w:val="00DC7CF5"/>
    <w:rsid w:val="00DD11C0"/>
    <w:rsid w:val="00DD17E1"/>
    <w:rsid w:val="00DD423B"/>
    <w:rsid w:val="00DD46B2"/>
    <w:rsid w:val="00DD66CD"/>
    <w:rsid w:val="00DD6725"/>
    <w:rsid w:val="00DD6EC3"/>
    <w:rsid w:val="00DD77C7"/>
    <w:rsid w:val="00DE20EC"/>
    <w:rsid w:val="00DE395D"/>
    <w:rsid w:val="00DE39FC"/>
    <w:rsid w:val="00DE4174"/>
    <w:rsid w:val="00DE48A4"/>
    <w:rsid w:val="00DE4D11"/>
    <w:rsid w:val="00DE6222"/>
    <w:rsid w:val="00DE6CBD"/>
    <w:rsid w:val="00DF012D"/>
    <w:rsid w:val="00DF10CA"/>
    <w:rsid w:val="00DF1D1C"/>
    <w:rsid w:val="00DF28B6"/>
    <w:rsid w:val="00DF71F9"/>
    <w:rsid w:val="00DF7E80"/>
    <w:rsid w:val="00E000EC"/>
    <w:rsid w:val="00E00436"/>
    <w:rsid w:val="00E007B3"/>
    <w:rsid w:val="00E01556"/>
    <w:rsid w:val="00E01596"/>
    <w:rsid w:val="00E019F1"/>
    <w:rsid w:val="00E01A15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6FC7"/>
    <w:rsid w:val="00E070F7"/>
    <w:rsid w:val="00E0785B"/>
    <w:rsid w:val="00E12D31"/>
    <w:rsid w:val="00E13373"/>
    <w:rsid w:val="00E13959"/>
    <w:rsid w:val="00E143EC"/>
    <w:rsid w:val="00E146EB"/>
    <w:rsid w:val="00E15BBA"/>
    <w:rsid w:val="00E1613E"/>
    <w:rsid w:val="00E17171"/>
    <w:rsid w:val="00E20626"/>
    <w:rsid w:val="00E20664"/>
    <w:rsid w:val="00E20BF5"/>
    <w:rsid w:val="00E219A7"/>
    <w:rsid w:val="00E236E2"/>
    <w:rsid w:val="00E23732"/>
    <w:rsid w:val="00E24192"/>
    <w:rsid w:val="00E24A0C"/>
    <w:rsid w:val="00E24D7D"/>
    <w:rsid w:val="00E24DEB"/>
    <w:rsid w:val="00E24E40"/>
    <w:rsid w:val="00E256EB"/>
    <w:rsid w:val="00E25AA2"/>
    <w:rsid w:val="00E25D40"/>
    <w:rsid w:val="00E26126"/>
    <w:rsid w:val="00E27593"/>
    <w:rsid w:val="00E305F9"/>
    <w:rsid w:val="00E30848"/>
    <w:rsid w:val="00E30914"/>
    <w:rsid w:val="00E31397"/>
    <w:rsid w:val="00E31CAE"/>
    <w:rsid w:val="00E31F7D"/>
    <w:rsid w:val="00E326F6"/>
    <w:rsid w:val="00E329C0"/>
    <w:rsid w:val="00E32A35"/>
    <w:rsid w:val="00E33229"/>
    <w:rsid w:val="00E33537"/>
    <w:rsid w:val="00E33734"/>
    <w:rsid w:val="00E338AF"/>
    <w:rsid w:val="00E362DE"/>
    <w:rsid w:val="00E36489"/>
    <w:rsid w:val="00E36ABD"/>
    <w:rsid w:val="00E36EEB"/>
    <w:rsid w:val="00E3753F"/>
    <w:rsid w:val="00E37864"/>
    <w:rsid w:val="00E40123"/>
    <w:rsid w:val="00E40189"/>
    <w:rsid w:val="00E40369"/>
    <w:rsid w:val="00E4053F"/>
    <w:rsid w:val="00E42908"/>
    <w:rsid w:val="00E461CD"/>
    <w:rsid w:val="00E47E29"/>
    <w:rsid w:val="00E50EE8"/>
    <w:rsid w:val="00E5105E"/>
    <w:rsid w:val="00E51801"/>
    <w:rsid w:val="00E52340"/>
    <w:rsid w:val="00E52E48"/>
    <w:rsid w:val="00E533C9"/>
    <w:rsid w:val="00E53ADF"/>
    <w:rsid w:val="00E53DA0"/>
    <w:rsid w:val="00E55334"/>
    <w:rsid w:val="00E55FB0"/>
    <w:rsid w:val="00E56292"/>
    <w:rsid w:val="00E56E3B"/>
    <w:rsid w:val="00E601E5"/>
    <w:rsid w:val="00E6043F"/>
    <w:rsid w:val="00E60616"/>
    <w:rsid w:val="00E61C04"/>
    <w:rsid w:val="00E6279E"/>
    <w:rsid w:val="00E65146"/>
    <w:rsid w:val="00E66747"/>
    <w:rsid w:val="00E674E8"/>
    <w:rsid w:val="00E674FB"/>
    <w:rsid w:val="00E67BB4"/>
    <w:rsid w:val="00E7213A"/>
    <w:rsid w:val="00E738B3"/>
    <w:rsid w:val="00E73F85"/>
    <w:rsid w:val="00E7410E"/>
    <w:rsid w:val="00E74481"/>
    <w:rsid w:val="00E748FA"/>
    <w:rsid w:val="00E75010"/>
    <w:rsid w:val="00E75633"/>
    <w:rsid w:val="00E77028"/>
    <w:rsid w:val="00E818D9"/>
    <w:rsid w:val="00E81AD1"/>
    <w:rsid w:val="00E82CF6"/>
    <w:rsid w:val="00E832C7"/>
    <w:rsid w:val="00E83398"/>
    <w:rsid w:val="00E83EAB"/>
    <w:rsid w:val="00E87A4A"/>
    <w:rsid w:val="00E87CD6"/>
    <w:rsid w:val="00E915BF"/>
    <w:rsid w:val="00E91EB0"/>
    <w:rsid w:val="00E9337C"/>
    <w:rsid w:val="00E93AD7"/>
    <w:rsid w:val="00E944A0"/>
    <w:rsid w:val="00E9510E"/>
    <w:rsid w:val="00E95182"/>
    <w:rsid w:val="00E9657D"/>
    <w:rsid w:val="00E9772F"/>
    <w:rsid w:val="00EA0863"/>
    <w:rsid w:val="00EA0B9D"/>
    <w:rsid w:val="00EA1BB5"/>
    <w:rsid w:val="00EA1DA5"/>
    <w:rsid w:val="00EA2879"/>
    <w:rsid w:val="00EA2AA5"/>
    <w:rsid w:val="00EA2D2A"/>
    <w:rsid w:val="00EA2E55"/>
    <w:rsid w:val="00EA420B"/>
    <w:rsid w:val="00EA5261"/>
    <w:rsid w:val="00EA61DE"/>
    <w:rsid w:val="00EA6523"/>
    <w:rsid w:val="00EA6DA0"/>
    <w:rsid w:val="00EA7068"/>
    <w:rsid w:val="00EA7934"/>
    <w:rsid w:val="00EA7942"/>
    <w:rsid w:val="00EA7D02"/>
    <w:rsid w:val="00EB0719"/>
    <w:rsid w:val="00EB0A73"/>
    <w:rsid w:val="00EB2D12"/>
    <w:rsid w:val="00EB3D55"/>
    <w:rsid w:val="00EB449D"/>
    <w:rsid w:val="00EB4FE1"/>
    <w:rsid w:val="00EC0958"/>
    <w:rsid w:val="00EC0A0F"/>
    <w:rsid w:val="00EC38B4"/>
    <w:rsid w:val="00EC3B91"/>
    <w:rsid w:val="00EC3D8F"/>
    <w:rsid w:val="00EC3D99"/>
    <w:rsid w:val="00EC6442"/>
    <w:rsid w:val="00EC679B"/>
    <w:rsid w:val="00EC6BF9"/>
    <w:rsid w:val="00EC743C"/>
    <w:rsid w:val="00ED2B52"/>
    <w:rsid w:val="00ED2F2E"/>
    <w:rsid w:val="00ED30AC"/>
    <w:rsid w:val="00ED4941"/>
    <w:rsid w:val="00ED4DFB"/>
    <w:rsid w:val="00ED4E43"/>
    <w:rsid w:val="00ED58A9"/>
    <w:rsid w:val="00ED69F6"/>
    <w:rsid w:val="00ED6FE8"/>
    <w:rsid w:val="00ED7998"/>
    <w:rsid w:val="00ED7E2E"/>
    <w:rsid w:val="00EE0E78"/>
    <w:rsid w:val="00EE291B"/>
    <w:rsid w:val="00EE2EA0"/>
    <w:rsid w:val="00EE315A"/>
    <w:rsid w:val="00EE31D8"/>
    <w:rsid w:val="00EE5DE0"/>
    <w:rsid w:val="00EE61A9"/>
    <w:rsid w:val="00EE6B6A"/>
    <w:rsid w:val="00EE7AB3"/>
    <w:rsid w:val="00EE7D9C"/>
    <w:rsid w:val="00EE7FD5"/>
    <w:rsid w:val="00EF1984"/>
    <w:rsid w:val="00EF2BAC"/>
    <w:rsid w:val="00EF3425"/>
    <w:rsid w:val="00EF4C5C"/>
    <w:rsid w:val="00EF4ED9"/>
    <w:rsid w:val="00EF55E1"/>
    <w:rsid w:val="00EF5709"/>
    <w:rsid w:val="00EF5CF4"/>
    <w:rsid w:val="00EF5DD5"/>
    <w:rsid w:val="00EF6B8C"/>
    <w:rsid w:val="00EF76D3"/>
    <w:rsid w:val="00EF7AAF"/>
    <w:rsid w:val="00F00014"/>
    <w:rsid w:val="00F00691"/>
    <w:rsid w:val="00F012E9"/>
    <w:rsid w:val="00F01FAD"/>
    <w:rsid w:val="00F026E1"/>
    <w:rsid w:val="00F02B60"/>
    <w:rsid w:val="00F03082"/>
    <w:rsid w:val="00F035C1"/>
    <w:rsid w:val="00F04E09"/>
    <w:rsid w:val="00F056BA"/>
    <w:rsid w:val="00F05C42"/>
    <w:rsid w:val="00F06D0B"/>
    <w:rsid w:val="00F10080"/>
    <w:rsid w:val="00F101E9"/>
    <w:rsid w:val="00F12242"/>
    <w:rsid w:val="00F12DC1"/>
    <w:rsid w:val="00F14581"/>
    <w:rsid w:val="00F15F49"/>
    <w:rsid w:val="00F160CB"/>
    <w:rsid w:val="00F171DC"/>
    <w:rsid w:val="00F175B8"/>
    <w:rsid w:val="00F17CB0"/>
    <w:rsid w:val="00F20EC1"/>
    <w:rsid w:val="00F22027"/>
    <w:rsid w:val="00F24A54"/>
    <w:rsid w:val="00F2546C"/>
    <w:rsid w:val="00F261BB"/>
    <w:rsid w:val="00F27629"/>
    <w:rsid w:val="00F27CDB"/>
    <w:rsid w:val="00F321C3"/>
    <w:rsid w:val="00F327CC"/>
    <w:rsid w:val="00F33186"/>
    <w:rsid w:val="00F33C6E"/>
    <w:rsid w:val="00F34295"/>
    <w:rsid w:val="00F3603B"/>
    <w:rsid w:val="00F375B9"/>
    <w:rsid w:val="00F37801"/>
    <w:rsid w:val="00F378A4"/>
    <w:rsid w:val="00F401B0"/>
    <w:rsid w:val="00F421BD"/>
    <w:rsid w:val="00F42AA4"/>
    <w:rsid w:val="00F446C8"/>
    <w:rsid w:val="00F44C9F"/>
    <w:rsid w:val="00F44E80"/>
    <w:rsid w:val="00F45A61"/>
    <w:rsid w:val="00F45B93"/>
    <w:rsid w:val="00F4713F"/>
    <w:rsid w:val="00F507C0"/>
    <w:rsid w:val="00F53303"/>
    <w:rsid w:val="00F54C2D"/>
    <w:rsid w:val="00F5579A"/>
    <w:rsid w:val="00F5653E"/>
    <w:rsid w:val="00F56F71"/>
    <w:rsid w:val="00F575FA"/>
    <w:rsid w:val="00F57766"/>
    <w:rsid w:val="00F5781E"/>
    <w:rsid w:val="00F60348"/>
    <w:rsid w:val="00F622A5"/>
    <w:rsid w:val="00F624D1"/>
    <w:rsid w:val="00F625A2"/>
    <w:rsid w:val="00F6409F"/>
    <w:rsid w:val="00F6436D"/>
    <w:rsid w:val="00F67586"/>
    <w:rsid w:val="00F7026B"/>
    <w:rsid w:val="00F705E1"/>
    <w:rsid w:val="00F70ED8"/>
    <w:rsid w:val="00F72199"/>
    <w:rsid w:val="00F7239A"/>
    <w:rsid w:val="00F72BA6"/>
    <w:rsid w:val="00F76F06"/>
    <w:rsid w:val="00F770BD"/>
    <w:rsid w:val="00F80899"/>
    <w:rsid w:val="00F80B7B"/>
    <w:rsid w:val="00F8208F"/>
    <w:rsid w:val="00F83601"/>
    <w:rsid w:val="00F8549E"/>
    <w:rsid w:val="00F8571B"/>
    <w:rsid w:val="00F857BA"/>
    <w:rsid w:val="00F85AD4"/>
    <w:rsid w:val="00F86287"/>
    <w:rsid w:val="00F86FF4"/>
    <w:rsid w:val="00F8742E"/>
    <w:rsid w:val="00F90D72"/>
    <w:rsid w:val="00F90FB3"/>
    <w:rsid w:val="00F926F7"/>
    <w:rsid w:val="00F92D3D"/>
    <w:rsid w:val="00F93162"/>
    <w:rsid w:val="00F94155"/>
    <w:rsid w:val="00F94892"/>
    <w:rsid w:val="00FA130E"/>
    <w:rsid w:val="00FA16CD"/>
    <w:rsid w:val="00FA2186"/>
    <w:rsid w:val="00FA28A7"/>
    <w:rsid w:val="00FA2DBB"/>
    <w:rsid w:val="00FA45BB"/>
    <w:rsid w:val="00FA4ED8"/>
    <w:rsid w:val="00FA7A0B"/>
    <w:rsid w:val="00FB0DB2"/>
    <w:rsid w:val="00FB2B82"/>
    <w:rsid w:val="00FB3F57"/>
    <w:rsid w:val="00FB4E38"/>
    <w:rsid w:val="00FB572A"/>
    <w:rsid w:val="00FB5B51"/>
    <w:rsid w:val="00FB6589"/>
    <w:rsid w:val="00FB67C3"/>
    <w:rsid w:val="00FB741C"/>
    <w:rsid w:val="00FB76F6"/>
    <w:rsid w:val="00FB7924"/>
    <w:rsid w:val="00FC06BB"/>
    <w:rsid w:val="00FC0F3A"/>
    <w:rsid w:val="00FC1B8B"/>
    <w:rsid w:val="00FC278F"/>
    <w:rsid w:val="00FC2BC0"/>
    <w:rsid w:val="00FC4741"/>
    <w:rsid w:val="00FC4D7F"/>
    <w:rsid w:val="00FC5046"/>
    <w:rsid w:val="00FC5FCF"/>
    <w:rsid w:val="00FC6F7F"/>
    <w:rsid w:val="00FC7322"/>
    <w:rsid w:val="00FC732D"/>
    <w:rsid w:val="00FC766A"/>
    <w:rsid w:val="00FD223D"/>
    <w:rsid w:val="00FD60E3"/>
    <w:rsid w:val="00FD7505"/>
    <w:rsid w:val="00FD75C8"/>
    <w:rsid w:val="00FD7DD0"/>
    <w:rsid w:val="00FE2109"/>
    <w:rsid w:val="00FE2A2E"/>
    <w:rsid w:val="00FE3084"/>
    <w:rsid w:val="00FE34D9"/>
    <w:rsid w:val="00FE50D6"/>
    <w:rsid w:val="00FE5533"/>
    <w:rsid w:val="00FE59F6"/>
    <w:rsid w:val="00FE5E00"/>
    <w:rsid w:val="00FE5E2A"/>
    <w:rsid w:val="00FE6448"/>
    <w:rsid w:val="00FE7C66"/>
    <w:rsid w:val="00FF1B70"/>
    <w:rsid w:val="00FF2033"/>
    <w:rsid w:val="00FF25FD"/>
    <w:rsid w:val="00FF3A41"/>
    <w:rsid w:val="00FF476E"/>
    <w:rsid w:val="00FF4A0B"/>
    <w:rsid w:val="00FF4EAA"/>
    <w:rsid w:val="00FF557E"/>
    <w:rsid w:val="00FF5896"/>
    <w:rsid w:val="00FF6099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8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6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432169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755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87488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8916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30279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336746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3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643000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11408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9405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75674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8361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968180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83064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4660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191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521508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50572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customXml" Target="../customXml/item4.xml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footer" Target="footer1.xml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99E4722-9792-4455-B358-67D2DA8E05EF}"/>
</file>

<file path=customXml/itemProps4.xml><?xml version="1.0" encoding="utf-8"?>
<ds:datastoreItem xmlns:ds="http://schemas.openxmlformats.org/officeDocument/2006/customXml" ds:itemID="{92957D9D-FABF-49AF-89B5-CE01F7AB6550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169</TotalTime>
  <Pages>15</Pages>
  <Words>1345</Words>
  <Characters>9308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201</cp:revision>
  <cp:lastPrinted>2010-12-14T12:56:00Z</cp:lastPrinted>
  <dcterms:created xsi:type="dcterms:W3CDTF">2024-11-24T12:34:00Z</dcterms:created>
  <dcterms:modified xsi:type="dcterms:W3CDTF">2024-11-24T18:34:00Z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