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1F520" w14:textId="03ED71F0" w:rsidR="00F41BC6" w:rsidRDefault="000703C5" w:rsidP="00BA329F">
      <w:pPr>
        <w:spacing w:line="360" w:lineRule="auto"/>
        <w:jc w:val="both"/>
        <w:rPr>
          <w:rFonts w:ascii="Arial" w:hAnsi="Arial" w:cs="Arial"/>
          <w:sz w:val="24"/>
          <w:szCs w:val="24"/>
        </w:rPr>
      </w:pPr>
      <w:r>
        <w:rPr>
          <w:rFonts w:ascii="Arial" w:hAnsi="Arial" w:cs="Arial"/>
          <w:b/>
          <w:bCs/>
          <w:sz w:val="24"/>
          <w:szCs w:val="24"/>
          <w:u w:val="single"/>
        </w:rPr>
        <w:t xml:space="preserve"> </w:t>
      </w:r>
      <w:r w:rsidR="00BE5C03">
        <w:rPr>
          <w:rFonts w:ascii="Arial" w:hAnsi="Arial" w:cs="Arial"/>
          <w:b/>
          <w:bCs/>
          <w:sz w:val="24"/>
          <w:szCs w:val="24"/>
          <w:u w:val="single"/>
        </w:rPr>
        <w:t xml:space="preserve"> </w:t>
      </w:r>
      <w:r w:rsidR="00666C67">
        <w:rPr>
          <w:rFonts w:ascii="Arial" w:hAnsi="Arial" w:cs="Arial"/>
          <w:b/>
          <w:bCs/>
          <w:sz w:val="24"/>
          <w:szCs w:val="24"/>
          <w:u w:val="single"/>
        </w:rPr>
        <w:t xml:space="preserve"> </w:t>
      </w:r>
      <w:r w:rsidR="00ED2C74">
        <w:rPr>
          <w:rFonts w:ascii="Arial" w:hAnsi="Arial" w:cs="Arial"/>
          <w:b/>
          <w:bCs/>
          <w:sz w:val="24"/>
          <w:szCs w:val="24"/>
          <w:u w:val="single"/>
        </w:rPr>
        <w:t>Section1.</w:t>
      </w:r>
      <w:r w:rsidR="00ED2C74">
        <w:rPr>
          <w:rFonts w:ascii="Arial" w:hAnsi="Arial" w:cs="Arial"/>
          <w:sz w:val="24"/>
          <w:szCs w:val="24"/>
        </w:rPr>
        <w:t xml:space="preserve"> </w:t>
      </w:r>
    </w:p>
    <w:p w14:paraId="4F876F83" w14:textId="6E45E2A7" w:rsidR="00E77A76" w:rsidRDefault="00AD306A" w:rsidP="00BA329F">
      <w:pPr>
        <w:spacing w:line="360" w:lineRule="auto"/>
        <w:jc w:val="both"/>
        <w:rPr>
          <w:rFonts w:ascii="Arial" w:hAnsi="Arial" w:cs="Arial"/>
          <w:sz w:val="24"/>
          <w:szCs w:val="24"/>
        </w:rPr>
      </w:pPr>
      <w:r>
        <w:rPr>
          <w:rFonts w:ascii="Arial" w:hAnsi="Arial" w:cs="Arial"/>
          <w:sz w:val="24"/>
          <w:szCs w:val="24"/>
        </w:rPr>
        <w:t xml:space="preserve">The foundation phase was introduced in </w:t>
      </w:r>
      <w:r w:rsidR="00AB43BC">
        <w:rPr>
          <w:rFonts w:ascii="Arial" w:hAnsi="Arial" w:cs="Arial"/>
          <w:sz w:val="24"/>
          <w:szCs w:val="24"/>
        </w:rPr>
        <w:t>W</w:t>
      </w:r>
      <w:r>
        <w:rPr>
          <w:rFonts w:ascii="Arial" w:hAnsi="Arial" w:cs="Arial"/>
          <w:sz w:val="24"/>
          <w:szCs w:val="24"/>
        </w:rPr>
        <w:t>ales</w:t>
      </w:r>
      <w:r w:rsidR="00AB43BC">
        <w:rPr>
          <w:rFonts w:ascii="Arial" w:hAnsi="Arial" w:cs="Arial"/>
          <w:sz w:val="24"/>
          <w:szCs w:val="24"/>
        </w:rPr>
        <w:t xml:space="preserve"> in a bid to leave behind previous </w:t>
      </w:r>
      <w:r w:rsidR="000905FC">
        <w:rPr>
          <w:rFonts w:ascii="Arial" w:hAnsi="Arial" w:cs="Arial"/>
          <w:sz w:val="24"/>
          <w:szCs w:val="24"/>
        </w:rPr>
        <w:t>more formal curriculum approaches</w:t>
      </w:r>
      <w:r w:rsidR="007E1DDF">
        <w:rPr>
          <w:rFonts w:ascii="Arial" w:hAnsi="Arial" w:cs="Arial"/>
          <w:sz w:val="24"/>
          <w:szCs w:val="24"/>
        </w:rPr>
        <w:t xml:space="preserve"> to children</w:t>
      </w:r>
      <w:r w:rsidR="00035F8D">
        <w:rPr>
          <w:rFonts w:ascii="Arial" w:hAnsi="Arial" w:cs="Arial"/>
          <w:sz w:val="24"/>
          <w:szCs w:val="24"/>
        </w:rPr>
        <w:t>’</w:t>
      </w:r>
      <w:r w:rsidR="007E1DDF">
        <w:rPr>
          <w:rFonts w:ascii="Arial" w:hAnsi="Arial" w:cs="Arial"/>
          <w:sz w:val="24"/>
          <w:szCs w:val="24"/>
        </w:rPr>
        <w:t>s education</w:t>
      </w:r>
      <w:r w:rsidR="00E115FA">
        <w:rPr>
          <w:rFonts w:ascii="Arial" w:hAnsi="Arial" w:cs="Arial"/>
          <w:sz w:val="24"/>
          <w:szCs w:val="24"/>
        </w:rPr>
        <w:t xml:space="preserve"> which were </w:t>
      </w:r>
      <w:r w:rsidR="00C14048">
        <w:rPr>
          <w:rFonts w:ascii="Arial" w:hAnsi="Arial" w:cs="Arial"/>
          <w:sz w:val="24"/>
          <w:szCs w:val="24"/>
        </w:rPr>
        <w:t xml:space="preserve">believed </w:t>
      </w:r>
      <w:r w:rsidR="00ED7BEE">
        <w:rPr>
          <w:rFonts w:ascii="Arial" w:hAnsi="Arial" w:cs="Arial"/>
          <w:sz w:val="24"/>
          <w:szCs w:val="24"/>
        </w:rPr>
        <w:t>to lower</w:t>
      </w:r>
      <w:r w:rsidR="00C14048">
        <w:rPr>
          <w:rFonts w:ascii="Arial" w:hAnsi="Arial" w:cs="Arial"/>
          <w:sz w:val="24"/>
          <w:szCs w:val="24"/>
        </w:rPr>
        <w:t xml:space="preserve"> children</w:t>
      </w:r>
      <w:r w:rsidR="000850CD">
        <w:rPr>
          <w:rFonts w:ascii="Arial" w:hAnsi="Arial" w:cs="Arial"/>
          <w:sz w:val="24"/>
          <w:szCs w:val="24"/>
        </w:rPr>
        <w:t>’</w:t>
      </w:r>
      <w:r w:rsidR="00C14048">
        <w:rPr>
          <w:rFonts w:ascii="Arial" w:hAnsi="Arial" w:cs="Arial"/>
          <w:sz w:val="24"/>
          <w:szCs w:val="24"/>
        </w:rPr>
        <w:t>s attainment</w:t>
      </w:r>
      <w:r w:rsidR="00983C86">
        <w:rPr>
          <w:rFonts w:ascii="Arial" w:hAnsi="Arial" w:cs="Arial"/>
          <w:sz w:val="24"/>
          <w:szCs w:val="24"/>
        </w:rPr>
        <w:t>.</w:t>
      </w:r>
      <w:r w:rsidR="00673BD2">
        <w:rPr>
          <w:rFonts w:ascii="Arial" w:hAnsi="Arial" w:cs="Arial"/>
          <w:sz w:val="24"/>
          <w:szCs w:val="24"/>
        </w:rPr>
        <w:t xml:space="preserve"> </w:t>
      </w:r>
      <w:r w:rsidR="00983C86">
        <w:rPr>
          <w:rFonts w:ascii="Arial" w:hAnsi="Arial" w:cs="Arial"/>
          <w:sz w:val="24"/>
          <w:szCs w:val="24"/>
        </w:rPr>
        <w:t>It</w:t>
      </w:r>
      <w:r w:rsidR="00035F8D">
        <w:rPr>
          <w:rFonts w:ascii="Arial" w:hAnsi="Arial" w:cs="Arial"/>
          <w:sz w:val="24"/>
          <w:szCs w:val="24"/>
        </w:rPr>
        <w:t xml:space="preserve"> looked to</w:t>
      </w:r>
      <w:r w:rsidR="00673BD2">
        <w:rPr>
          <w:rFonts w:ascii="Arial" w:hAnsi="Arial" w:cs="Arial"/>
          <w:sz w:val="24"/>
          <w:szCs w:val="24"/>
        </w:rPr>
        <w:t xml:space="preserve"> implement </w:t>
      </w:r>
      <w:r w:rsidR="00183A3B">
        <w:rPr>
          <w:rFonts w:ascii="Arial" w:hAnsi="Arial" w:cs="Arial"/>
          <w:sz w:val="24"/>
          <w:szCs w:val="24"/>
        </w:rPr>
        <w:t xml:space="preserve">a </w:t>
      </w:r>
      <w:r w:rsidR="00ED7BEE">
        <w:rPr>
          <w:rFonts w:ascii="Arial" w:hAnsi="Arial" w:cs="Arial"/>
          <w:sz w:val="24"/>
          <w:szCs w:val="24"/>
        </w:rPr>
        <w:t>curriculum</w:t>
      </w:r>
      <w:r w:rsidR="00183A3B">
        <w:rPr>
          <w:rFonts w:ascii="Arial" w:hAnsi="Arial" w:cs="Arial"/>
          <w:sz w:val="24"/>
          <w:szCs w:val="24"/>
        </w:rPr>
        <w:t xml:space="preserve"> for children aged </w:t>
      </w:r>
      <w:r w:rsidR="00B03A30">
        <w:rPr>
          <w:rFonts w:ascii="Arial" w:hAnsi="Arial" w:cs="Arial"/>
          <w:sz w:val="24"/>
          <w:szCs w:val="24"/>
        </w:rPr>
        <w:t>three to seven</w:t>
      </w:r>
      <w:r w:rsidR="00183A3B">
        <w:rPr>
          <w:rFonts w:ascii="Arial" w:hAnsi="Arial" w:cs="Arial"/>
          <w:sz w:val="24"/>
          <w:szCs w:val="24"/>
        </w:rPr>
        <w:t xml:space="preserve"> </w:t>
      </w:r>
      <w:r w:rsidR="00FD5B78">
        <w:rPr>
          <w:rFonts w:ascii="Arial" w:hAnsi="Arial" w:cs="Arial"/>
          <w:sz w:val="24"/>
          <w:szCs w:val="24"/>
        </w:rPr>
        <w:t xml:space="preserve">which </w:t>
      </w:r>
      <w:r w:rsidR="00C14048">
        <w:rPr>
          <w:rFonts w:ascii="Arial" w:hAnsi="Arial" w:cs="Arial"/>
          <w:sz w:val="24"/>
          <w:szCs w:val="24"/>
        </w:rPr>
        <w:t xml:space="preserve">based itself on children </w:t>
      </w:r>
      <w:r w:rsidR="00B65B09">
        <w:rPr>
          <w:rFonts w:ascii="Arial" w:hAnsi="Arial" w:cs="Arial"/>
          <w:sz w:val="24"/>
          <w:szCs w:val="24"/>
        </w:rPr>
        <w:t xml:space="preserve">learning through </w:t>
      </w:r>
      <w:r w:rsidR="00651910">
        <w:rPr>
          <w:rFonts w:ascii="Arial" w:hAnsi="Arial" w:cs="Arial"/>
          <w:sz w:val="24"/>
          <w:szCs w:val="24"/>
        </w:rPr>
        <w:t xml:space="preserve">experiential </w:t>
      </w:r>
      <w:r w:rsidR="0042294E">
        <w:rPr>
          <w:rFonts w:ascii="Arial" w:hAnsi="Arial" w:cs="Arial"/>
          <w:sz w:val="24"/>
          <w:szCs w:val="24"/>
        </w:rPr>
        <w:t>play-based</w:t>
      </w:r>
      <w:r w:rsidR="00F019A6">
        <w:rPr>
          <w:rFonts w:ascii="Arial" w:hAnsi="Arial" w:cs="Arial"/>
          <w:sz w:val="24"/>
          <w:szCs w:val="24"/>
        </w:rPr>
        <w:t xml:space="preserve"> activities</w:t>
      </w:r>
      <w:r w:rsidR="0061215F">
        <w:rPr>
          <w:rFonts w:ascii="Arial" w:hAnsi="Arial" w:cs="Arial"/>
          <w:sz w:val="24"/>
          <w:szCs w:val="24"/>
        </w:rPr>
        <w:t>.</w:t>
      </w:r>
      <w:r w:rsidR="00AC28D7">
        <w:rPr>
          <w:rFonts w:ascii="Arial" w:hAnsi="Arial" w:cs="Arial"/>
          <w:sz w:val="24"/>
          <w:szCs w:val="24"/>
        </w:rPr>
        <w:t xml:space="preserve"> </w:t>
      </w:r>
      <w:r w:rsidR="00392E77">
        <w:rPr>
          <w:rFonts w:ascii="Arial" w:hAnsi="Arial" w:cs="Arial"/>
          <w:sz w:val="24"/>
          <w:szCs w:val="24"/>
        </w:rPr>
        <w:t>It was</w:t>
      </w:r>
      <w:r w:rsidR="00AC28D7">
        <w:rPr>
          <w:rFonts w:ascii="Arial" w:hAnsi="Arial" w:cs="Arial"/>
          <w:sz w:val="24"/>
          <w:szCs w:val="24"/>
        </w:rPr>
        <w:t xml:space="preserve"> </w:t>
      </w:r>
      <w:r w:rsidR="008B4AA1">
        <w:rPr>
          <w:rFonts w:ascii="Arial" w:hAnsi="Arial" w:cs="Arial"/>
          <w:sz w:val="24"/>
          <w:szCs w:val="24"/>
        </w:rPr>
        <w:t>hope</w:t>
      </w:r>
      <w:r w:rsidR="00392E77">
        <w:rPr>
          <w:rFonts w:ascii="Arial" w:hAnsi="Arial" w:cs="Arial"/>
          <w:sz w:val="24"/>
          <w:szCs w:val="24"/>
        </w:rPr>
        <w:t>d</w:t>
      </w:r>
      <w:r w:rsidR="00817384">
        <w:rPr>
          <w:rFonts w:ascii="Arial" w:hAnsi="Arial" w:cs="Arial"/>
          <w:sz w:val="24"/>
          <w:szCs w:val="24"/>
        </w:rPr>
        <w:t xml:space="preserve"> successful implementation</w:t>
      </w:r>
      <w:r w:rsidR="00392E77">
        <w:rPr>
          <w:rFonts w:ascii="Arial" w:hAnsi="Arial" w:cs="Arial"/>
          <w:sz w:val="24"/>
          <w:szCs w:val="24"/>
        </w:rPr>
        <w:t xml:space="preserve"> would</w:t>
      </w:r>
      <w:r w:rsidR="008B4AA1">
        <w:rPr>
          <w:rFonts w:ascii="Arial" w:hAnsi="Arial" w:cs="Arial"/>
          <w:sz w:val="24"/>
          <w:szCs w:val="24"/>
        </w:rPr>
        <w:t xml:space="preserve"> raise attainment, promote </w:t>
      </w:r>
      <w:r w:rsidR="00F32C3A">
        <w:rPr>
          <w:rFonts w:ascii="Arial" w:hAnsi="Arial" w:cs="Arial"/>
          <w:sz w:val="24"/>
          <w:szCs w:val="24"/>
        </w:rPr>
        <w:t>pragmatic</w:t>
      </w:r>
      <w:r w:rsidR="008B4AA1">
        <w:rPr>
          <w:rFonts w:ascii="Arial" w:hAnsi="Arial" w:cs="Arial"/>
          <w:sz w:val="24"/>
          <w:szCs w:val="24"/>
        </w:rPr>
        <w:t xml:space="preserve"> attitudes, </w:t>
      </w:r>
      <w:r w:rsidR="00783ECB">
        <w:rPr>
          <w:rFonts w:ascii="Arial" w:hAnsi="Arial" w:cs="Arial"/>
          <w:sz w:val="24"/>
          <w:szCs w:val="24"/>
        </w:rPr>
        <w:t xml:space="preserve">address differing needs, allow for later educational opportunities and </w:t>
      </w:r>
      <w:r w:rsidR="0061215F">
        <w:rPr>
          <w:rFonts w:ascii="Arial" w:hAnsi="Arial" w:cs="Arial"/>
          <w:sz w:val="24"/>
          <w:szCs w:val="24"/>
        </w:rPr>
        <w:t xml:space="preserve">empower </w:t>
      </w:r>
      <w:r w:rsidR="00392E77">
        <w:rPr>
          <w:rFonts w:ascii="Arial" w:hAnsi="Arial" w:cs="Arial"/>
          <w:sz w:val="24"/>
          <w:szCs w:val="24"/>
        </w:rPr>
        <w:t>children</w:t>
      </w:r>
      <w:r w:rsidR="0061215F">
        <w:rPr>
          <w:rFonts w:ascii="Arial" w:hAnsi="Arial" w:cs="Arial"/>
          <w:sz w:val="24"/>
          <w:szCs w:val="24"/>
        </w:rPr>
        <w:t xml:space="preserve"> to become active </w:t>
      </w:r>
      <w:r w:rsidR="004114B8">
        <w:rPr>
          <w:rFonts w:ascii="Arial" w:hAnsi="Arial" w:cs="Arial"/>
          <w:sz w:val="24"/>
          <w:szCs w:val="24"/>
        </w:rPr>
        <w:t>members of their community</w:t>
      </w:r>
      <w:r w:rsidR="00F019A6">
        <w:rPr>
          <w:rFonts w:ascii="Arial" w:hAnsi="Arial" w:cs="Arial"/>
          <w:sz w:val="24"/>
          <w:szCs w:val="24"/>
        </w:rPr>
        <w:t xml:space="preserve"> </w:t>
      </w:r>
      <w:r w:rsidR="00ED7BEE">
        <w:rPr>
          <w:rFonts w:ascii="Arial" w:hAnsi="Arial" w:cs="Arial"/>
          <w:sz w:val="24"/>
          <w:szCs w:val="24"/>
        </w:rPr>
        <w:t>(Taylor</w:t>
      </w:r>
      <w:r w:rsidR="00F019A6">
        <w:rPr>
          <w:rFonts w:ascii="Arial" w:hAnsi="Arial" w:cs="Arial"/>
          <w:sz w:val="24"/>
          <w:szCs w:val="24"/>
        </w:rPr>
        <w:t xml:space="preserve">, Rhys and </w:t>
      </w:r>
      <w:r w:rsidR="004E6565">
        <w:rPr>
          <w:rFonts w:ascii="Arial" w:hAnsi="Arial" w:cs="Arial"/>
          <w:sz w:val="24"/>
          <w:szCs w:val="24"/>
        </w:rPr>
        <w:t xml:space="preserve">Waldron, </w:t>
      </w:r>
      <w:r w:rsidR="003F2C2D">
        <w:rPr>
          <w:rFonts w:ascii="Arial" w:hAnsi="Arial" w:cs="Arial"/>
          <w:sz w:val="24"/>
          <w:szCs w:val="24"/>
        </w:rPr>
        <w:t>no date).</w:t>
      </w:r>
      <w:r w:rsidR="00305741">
        <w:rPr>
          <w:rFonts w:ascii="Arial" w:hAnsi="Arial" w:cs="Arial"/>
          <w:sz w:val="24"/>
          <w:szCs w:val="24"/>
        </w:rPr>
        <w:t xml:space="preserve"> Welsh Government (2016) </w:t>
      </w:r>
      <w:r w:rsidR="004D7DCC">
        <w:rPr>
          <w:rFonts w:ascii="Arial" w:hAnsi="Arial" w:cs="Arial"/>
          <w:sz w:val="24"/>
          <w:szCs w:val="24"/>
        </w:rPr>
        <w:t xml:space="preserve">in </w:t>
      </w:r>
      <w:r w:rsidR="0087570E">
        <w:rPr>
          <w:rFonts w:ascii="Arial" w:hAnsi="Arial" w:cs="Arial"/>
          <w:sz w:val="24"/>
          <w:szCs w:val="24"/>
        </w:rPr>
        <w:t>t</w:t>
      </w:r>
      <w:r w:rsidR="004D7DCC">
        <w:rPr>
          <w:rFonts w:ascii="Arial" w:hAnsi="Arial" w:cs="Arial"/>
          <w:sz w:val="24"/>
          <w:szCs w:val="24"/>
        </w:rPr>
        <w:t xml:space="preserve">he Foundation Phase </w:t>
      </w:r>
      <w:r w:rsidR="0087570E">
        <w:rPr>
          <w:rFonts w:ascii="Arial" w:hAnsi="Arial" w:cs="Arial"/>
          <w:sz w:val="24"/>
          <w:szCs w:val="24"/>
        </w:rPr>
        <w:t>A</w:t>
      </w:r>
      <w:r w:rsidR="004D7DCC">
        <w:rPr>
          <w:rFonts w:ascii="Arial" w:hAnsi="Arial" w:cs="Arial"/>
          <w:sz w:val="24"/>
          <w:szCs w:val="24"/>
        </w:rPr>
        <w:t xml:space="preserve">ction </w:t>
      </w:r>
      <w:r w:rsidR="0087570E">
        <w:rPr>
          <w:rFonts w:ascii="Arial" w:hAnsi="Arial" w:cs="Arial"/>
          <w:sz w:val="24"/>
          <w:szCs w:val="24"/>
        </w:rPr>
        <w:t>P</w:t>
      </w:r>
      <w:r w:rsidR="004D7DCC">
        <w:rPr>
          <w:rFonts w:ascii="Arial" w:hAnsi="Arial" w:cs="Arial"/>
          <w:sz w:val="24"/>
          <w:szCs w:val="24"/>
        </w:rPr>
        <w:t>lan</w:t>
      </w:r>
      <w:r w:rsidR="00384D1D">
        <w:rPr>
          <w:rFonts w:ascii="Arial" w:hAnsi="Arial" w:cs="Arial"/>
          <w:sz w:val="24"/>
          <w:szCs w:val="24"/>
        </w:rPr>
        <w:t xml:space="preserve"> continues</w:t>
      </w:r>
      <w:r w:rsidR="00F618F7">
        <w:rPr>
          <w:rFonts w:ascii="Arial" w:hAnsi="Arial" w:cs="Arial"/>
          <w:sz w:val="24"/>
          <w:szCs w:val="24"/>
        </w:rPr>
        <w:t xml:space="preserve"> to put significant value on the implementation of the Foundation Phase</w:t>
      </w:r>
      <w:r w:rsidR="00492D48">
        <w:rPr>
          <w:rFonts w:ascii="Arial" w:hAnsi="Arial" w:cs="Arial"/>
          <w:sz w:val="24"/>
          <w:szCs w:val="24"/>
        </w:rPr>
        <w:t xml:space="preserve"> and states that practitioners within </w:t>
      </w:r>
      <w:r w:rsidR="006A2ADE">
        <w:rPr>
          <w:rFonts w:ascii="Arial" w:hAnsi="Arial" w:cs="Arial"/>
          <w:sz w:val="24"/>
          <w:szCs w:val="24"/>
        </w:rPr>
        <w:t>W</w:t>
      </w:r>
      <w:r w:rsidR="00492D48">
        <w:rPr>
          <w:rFonts w:ascii="Arial" w:hAnsi="Arial" w:cs="Arial"/>
          <w:sz w:val="24"/>
          <w:szCs w:val="24"/>
        </w:rPr>
        <w:t xml:space="preserve">ales hold it as </w:t>
      </w:r>
      <w:r w:rsidR="001626C3">
        <w:rPr>
          <w:rFonts w:ascii="Arial" w:hAnsi="Arial" w:cs="Arial"/>
          <w:sz w:val="24"/>
          <w:szCs w:val="24"/>
        </w:rPr>
        <w:t>an excellent pedagogy for practice</w:t>
      </w:r>
      <w:r w:rsidR="00B03A30">
        <w:rPr>
          <w:rFonts w:ascii="Arial" w:hAnsi="Arial" w:cs="Arial"/>
          <w:sz w:val="24"/>
          <w:szCs w:val="24"/>
        </w:rPr>
        <w:t>.</w:t>
      </w:r>
      <w:r w:rsidR="00C0599C">
        <w:rPr>
          <w:rFonts w:ascii="Arial" w:hAnsi="Arial" w:cs="Arial"/>
          <w:sz w:val="24"/>
          <w:szCs w:val="24"/>
        </w:rPr>
        <w:t xml:space="preserve"> </w:t>
      </w:r>
      <w:r w:rsidR="00F56B64">
        <w:rPr>
          <w:rFonts w:ascii="Arial" w:hAnsi="Arial" w:cs="Arial"/>
          <w:sz w:val="24"/>
          <w:szCs w:val="24"/>
        </w:rPr>
        <w:t xml:space="preserve">However, </w:t>
      </w:r>
      <w:r w:rsidR="008F12CE">
        <w:rPr>
          <w:rFonts w:ascii="Arial" w:hAnsi="Arial" w:cs="Arial"/>
          <w:sz w:val="24"/>
          <w:szCs w:val="24"/>
        </w:rPr>
        <w:t xml:space="preserve">whilst the </w:t>
      </w:r>
      <w:r w:rsidR="00C81389">
        <w:rPr>
          <w:rFonts w:ascii="Arial" w:hAnsi="Arial" w:cs="Arial"/>
          <w:sz w:val="24"/>
          <w:szCs w:val="24"/>
        </w:rPr>
        <w:t>Welsh Government</w:t>
      </w:r>
      <w:r w:rsidR="008576B7">
        <w:rPr>
          <w:rFonts w:ascii="Arial" w:hAnsi="Arial" w:cs="Arial"/>
          <w:sz w:val="24"/>
          <w:szCs w:val="24"/>
        </w:rPr>
        <w:t xml:space="preserve"> (2014) </w:t>
      </w:r>
      <w:r w:rsidR="0087570E">
        <w:rPr>
          <w:rFonts w:ascii="Arial" w:hAnsi="Arial" w:cs="Arial"/>
          <w:sz w:val="24"/>
          <w:szCs w:val="24"/>
        </w:rPr>
        <w:t>i</w:t>
      </w:r>
      <w:r w:rsidR="008576B7">
        <w:rPr>
          <w:rFonts w:ascii="Arial" w:hAnsi="Arial" w:cs="Arial"/>
          <w:sz w:val="24"/>
          <w:szCs w:val="24"/>
        </w:rPr>
        <w:t xml:space="preserve">ndependent </w:t>
      </w:r>
      <w:r w:rsidR="0087570E">
        <w:rPr>
          <w:rFonts w:ascii="Arial" w:hAnsi="Arial" w:cs="Arial"/>
          <w:sz w:val="24"/>
          <w:szCs w:val="24"/>
        </w:rPr>
        <w:t>s</w:t>
      </w:r>
      <w:r w:rsidR="008576B7">
        <w:rPr>
          <w:rFonts w:ascii="Arial" w:hAnsi="Arial" w:cs="Arial"/>
          <w:sz w:val="24"/>
          <w:szCs w:val="24"/>
        </w:rPr>
        <w:t>tocktake document</w:t>
      </w:r>
      <w:r w:rsidR="003C625F">
        <w:rPr>
          <w:rFonts w:ascii="Arial" w:hAnsi="Arial" w:cs="Arial"/>
          <w:sz w:val="24"/>
          <w:szCs w:val="24"/>
        </w:rPr>
        <w:t xml:space="preserve"> agrees</w:t>
      </w:r>
      <w:r w:rsidR="006807C1">
        <w:rPr>
          <w:rFonts w:ascii="Arial" w:hAnsi="Arial" w:cs="Arial"/>
          <w:sz w:val="24"/>
          <w:szCs w:val="24"/>
        </w:rPr>
        <w:t xml:space="preserve"> </w:t>
      </w:r>
      <w:r w:rsidR="003C625F">
        <w:rPr>
          <w:rFonts w:ascii="Arial" w:hAnsi="Arial" w:cs="Arial"/>
          <w:sz w:val="24"/>
          <w:szCs w:val="24"/>
        </w:rPr>
        <w:t xml:space="preserve">and </w:t>
      </w:r>
      <w:r w:rsidR="007B2AC9">
        <w:rPr>
          <w:rFonts w:ascii="Arial" w:hAnsi="Arial" w:cs="Arial"/>
          <w:sz w:val="24"/>
          <w:szCs w:val="24"/>
        </w:rPr>
        <w:t xml:space="preserve">expresses that there is </w:t>
      </w:r>
      <w:r w:rsidR="009A065E">
        <w:rPr>
          <w:rFonts w:ascii="Arial" w:hAnsi="Arial" w:cs="Arial"/>
          <w:sz w:val="24"/>
          <w:szCs w:val="24"/>
        </w:rPr>
        <w:t xml:space="preserve">a </w:t>
      </w:r>
      <w:r w:rsidR="003C625F">
        <w:rPr>
          <w:rFonts w:ascii="Arial" w:hAnsi="Arial" w:cs="Arial"/>
          <w:sz w:val="24"/>
          <w:szCs w:val="24"/>
        </w:rPr>
        <w:t xml:space="preserve">sense of positivity in the way </w:t>
      </w:r>
      <w:r w:rsidR="000F6003">
        <w:rPr>
          <w:rFonts w:ascii="Arial" w:hAnsi="Arial" w:cs="Arial"/>
          <w:sz w:val="24"/>
          <w:szCs w:val="24"/>
        </w:rPr>
        <w:t>t</w:t>
      </w:r>
      <w:r w:rsidR="003C625F">
        <w:rPr>
          <w:rFonts w:ascii="Arial" w:hAnsi="Arial" w:cs="Arial"/>
          <w:sz w:val="24"/>
          <w:szCs w:val="24"/>
        </w:rPr>
        <w:t xml:space="preserve">he </w:t>
      </w:r>
      <w:r w:rsidR="00B03A30">
        <w:rPr>
          <w:rFonts w:ascii="Arial" w:hAnsi="Arial" w:cs="Arial"/>
          <w:sz w:val="24"/>
          <w:szCs w:val="24"/>
        </w:rPr>
        <w:t>F</w:t>
      </w:r>
      <w:r w:rsidR="003C625F">
        <w:rPr>
          <w:rFonts w:ascii="Arial" w:hAnsi="Arial" w:cs="Arial"/>
          <w:sz w:val="24"/>
          <w:szCs w:val="24"/>
        </w:rPr>
        <w:t xml:space="preserve">oundation </w:t>
      </w:r>
      <w:r w:rsidR="00B03A30">
        <w:rPr>
          <w:rFonts w:ascii="Arial" w:hAnsi="Arial" w:cs="Arial"/>
          <w:sz w:val="24"/>
          <w:szCs w:val="24"/>
        </w:rPr>
        <w:t>P</w:t>
      </w:r>
      <w:r w:rsidR="003C625F">
        <w:rPr>
          <w:rFonts w:ascii="Arial" w:hAnsi="Arial" w:cs="Arial"/>
          <w:sz w:val="24"/>
          <w:szCs w:val="24"/>
        </w:rPr>
        <w:t>hase has been implemented</w:t>
      </w:r>
      <w:r w:rsidR="00314815">
        <w:rPr>
          <w:rFonts w:ascii="Arial" w:hAnsi="Arial" w:cs="Arial"/>
          <w:sz w:val="24"/>
          <w:szCs w:val="24"/>
        </w:rPr>
        <w:t>,</w:t>
      </w:r>
      <w:r w:rsidR="003C625F">
        <w:rPr>
          <w:rFonts w:ascii="Arial" w:hAnsi="Arial" w:cs="Arial"/>
          <w:sz w:val="24"/>
          <w:szCs w:val="24"/>
        </w:rPr>
        <w:t xml:space="preserve"> this is varied across </w:t>
      </w:r>
      <w:r w:rsidR="00ED7BEE">
        <w:rPr>
          <w:rFonts w:ascii="Arial" w:hAnsi="Arial" w:cs="Arial"/>
          <w:sz w:val="24"/>
          <w:szCs w:val="24"/>
        </w:rPr>
        <w:t>settings,</w:t>
      </w:r>
      <w:r w:rsidR="00676B0F">
        <w:rPr>
          <w:rFonts w:ascii="Arial" w:hAnsi="Arial" w:cs="Arial"/>
          <w:sz w:val="24"/>
          <w:szCs w:val="24"/>
        </w:rPr>
        <w:t xml:space="preserve"> and it reports that</w:t>
      </w:r>
      <w:r w:rsidR="00D74FF6">
        <w:rPr>
          <w:rFonts w:ascii="Arial" w:hAnsi="Arial" w:cs="Arial"/>
          <w:sz w:val="24"/>
          <w:szCs w:val="24"/>
        </w:rPr>
        <w:t xml:space="preserve"> only</w:t>
      </w:r>
      <w:r w:rsidR="00E25D4F">
        <w:rPr>
          <w:rFonts w:ascii="Arial" w:hAnsi="Arial" w:cs="Arial"/>
          <w:sz w:val="24"/>
          <w:szCs w:val="24"/>
        </w:rPr>
        <w:t xml:space="preserve"> </w:t>
      </w:r>
      <w:r w:rsidR="00D74FF6">
        <w:rPr>
          <w:rFonts w:ascii="Arial" w:hAnsi="Arial" w:cs="Arial"/>
          <w:sz w:val="24"/>
          <w:szCs w:val="24"/>
        </w:rPr>
        <w:t>one</w:t>
      </w:r>
      <w:r w:rsidR="00E25D4F">
        <w:rPr>
          <w:rFonts w:ascii="Arial" w:hAnsi="Arial" w:cs="Arial"/>
          <w:sz w:val="24"/>
          <w:szCs w:val="24"/>
        </w:rPr>
        <w:t xml:space="preserve"> fifth of settings were successful in implementation</w:t>
      </w:r>
      <w:r w:rsidR="00D74FF6">
        <w:rPr>
          <w:rFonts w:ascii="Arial" w:hAnsi="Arial" w:cs="Arial"/>
          <w:sz w:val="24"/>
          <w:szCs w:val="24"/>
        </w:rPr>
        <w:t>.</w:t>
      </w:r>
      <w:r w:rsidR="00F55B7E">
        <w:rPr>
          <w:rFonts w:ascii="Arial" w:hAnsi="Arial" w:cs="Arial"/>
          <w:sz w:val="24"/>
          <w:szCs w:val="24"/>
        </w:rPr>
        <w:t xml:space="preserve"> The document</w:t>
      </w:r>
      <w:r w:rsidR="009D0D53">
        <w:rPr>
          <w:rFonts w:ascii="Arial" w:hAnsi="Arial" w:cs="Arial"/>
          <w:sz w:val="24"/>
          <w:szCs w:val="24"/>
        </w:rPr>
        <w:t xml:space="preserve"> made a report of </w:t>
      </w:r>
      <w:r w:rsidR="00ED7BEE">
        <w:rPr>
          <w:rFonts w:ascii="Arial" w:hAnsi="Arial" w:cs="Arial"/>
          <w:sz w:val="24"/>
          <w:szCs w:val="24"/>
        </w:rPr>
        <w:t>recommendations,</w:t>
      </w:r>
      <w:r w:rsidR="009D0D53">
        <w:rPr>
          <w:rFonts w:ascii="Arial" w:hAnsi="Arial" w:cs="Arial"/>
          <w:sz w:val="24"/>
          <w:szCs w:val="24"/>
        </w:rPr>
        <w:t xml:space="preserve"> </w:t>
      </w:r>
      <w:r w:rsidR="0059681C">
        <w:rPr>
          <w:rFonts w:ascii="Arial" w:hAnsi="Arial" w:cs="Arial"/>
          <w:sz w:val="24"/>
          <w:szCs w:val="24"/>
        </w:rPr>
        <w:t>and th</w:t>
      </w:r>
      <w:r w:rsidR="00B03A30">
        <w:rPr>
          <w:rFonts w:ascii="Arial" w:hAnsi="Arial" w:cs="Arial"/>
          <w:sz w:val="24"/>
          <w:szCs w:val="24"/>
        </w:rPr>
        <w:t>ese</w:t>
      </w:r>
      <w:r w:rsidR="0059681C">
        <w:rPr>
          <w:rFonts w:ascii="Arial" w:hAnsi="Arial" w:cs="Arial"/>
          <w:sz w:val="24"/>
          <w:szCs w:val="24"/>
        </w:rPr>
        <w:t xml:space="preserve"> will</w:t>
      </w:r>
      <w:r w:rsidR="000D28B5">
        <w:rPr>
          <w:rFonts w:ascii="Arial" w:hAnsi="Arial" w:cs="Arial"/>
          <w:sz w:val="24"/>
          <w:szCs w:val="24"/>
        </w:rPr>
        <w:t xml:space="preserve"> be</w:t>
      </w:r>
      <w:r w:rsidR="0059681C">
        <w:rPr>
          <w:rFonts w:ascii="Arial" w:hAnsi="Arial" w:cs="Arial"/>
          <w:sz w:val="24"/>
          <w:szCs w:val="24"/>
        </w:rPr>
        <w:t xml:space="preserve"> explore</w:t>
      </w:r>
      <w:r w:rsidR="000D28B5">
        <w:rPr>
          <w:rFonts w:ascii="Arial" w:hAnsi="Arial" w:cs="Arial"/>
          <w:sz w:val="24"/>
          <w:szCs w:val="24"/>
        </w:rPr>
        <w:t>d</w:t>
      </w:r>
      <w:r w:rsidR="0059681C">
        <w:rPr>
          <w:rFonts w:ascii="Arial" w:hAnsi="Arial" w:cs="Arial"/>
          <w:sz w:val="24"/>
          <w:szCs w:val="24"/>
        </w:rPr>
        <w:t xml:space="preserve"> as potential barriers to the successful implementation of the Foundation Phase in some settings</w:t>
      </w:r>
      <w:r w:rsidR="00641441">
        <w:rPr>
          <w:rFonts w:ascii="Arial" w:hAnsi="Arial" w:cs="Arial"/>
          <w:sz w:val="24"/>
          <w:szCs w:val="24"/>
        </w:rPr>
        <w:t>,</w:t>
      </w:r>
      <w:r w:rsidR="00737E51">
        <w:rPr>
          <w:rFonts w:ascii="Arial" w:hAnsi="Arial" w:cs="Arial"/>
          <w:sz w:val="24"/>
          <w:szCs w:val="24"/>
        </w:rPr>
        <w:t xml:space="preserve"> focusing on </w:t>
      </w:r>
      <w:r w:rsidR="00F9616B">
        <w:rPr>
          <w:rFonts w:ascii="Arial" w:hAnsi="Arial" w:cs="Arial"/>
          <w:sz w:val="24"/>
          <w:szCs w:val="24"/>
        </w:rPr>
        <w:t xml:space="preserve">understanding, </w:t>
      </w:r>
      <w:r w:rsidR="00E64FEE">
        <w:rPr>
          <w:rFonts w:ascii="Arial" w:hAnsi="Arial" w:cs="Arial"/>
          <w:sz w:val="24"/>
          <w:szCs w:val="24"/>
        </w:rPr>
        <w:t>training and support for practitioners throughout implemen</w:t>
      </w:r>
      <w:r w:rsidR="00570E2A">
        <w:rPr>
          <w:rFonts w:ascii="Arial" w:hAnsi="Arial" w:cs="Arial"/>
          <w:sz w:val="24"/>
          <w:szCs w:val="24"/>
        </w:rPr>
        <w:t>tation.</w:t>
      </w:r>
    </w:p>
    <w:p w14:paraId="2625AE64" w14:textId="1EE44EA2" w:rsidR="00D244A5" w:rsidRDefault="00CC3EEC" w:rsidP="00BA329F">
      <w:pPr>
        <w:spacing w:line="360" w:lineRule="auto"/>
        <w:jc w:val="both"/>
        <w:rPr>
          <w:rFonts w:ascii="Arial" w:hAnsi="Arial" w:cs="Arial"/>
          <w:sz w:val="24"/>
          <w:szCs w:val="24"/>
        </w:rPr>
      </w:pPr>
      <w:r>
        <w:rPr>
          <w:rFonts w:ascii="Arial" w:hAnsi="Arial" w:cs="Arial"/>
          <w:sz w:val="24"/>
          <w:szCs w:val="24"/>
        </w:rPr>
        <w:t xml:space="preserve">UNESCO (2014) state </w:t>
      </w:r>
      <w:r w:rsidR="005E1055">
        <w:rPr>
          <w:rFonts w:ascii="Arial" w:hAnsi="Arial" w:cs="Arial"/>
          <w:sz w:val="24"/>
          <w:szCs w:val="24"/>
        </w:rPr>
        <w:t>that</w:t>
      </w:r>
      <w:r w:rsidR="00EA099A">
        <w:rPr>
          <w:rFonts w:ascii="Arial" w:hAnsi="Arial" w:cs="Arial"/>
          <w:sz w:val="24"/>
          <w:szCs w:val="24"/>
        </w:rPr>
        <w:t xml:space="preserve"> curricul</w:t>
      </w:r>
      <w:r w:rsidR="00C42B9C">
        <w:rPr>
          <w:rFonts w:ascii="Arial" w:hAnsi="Arial" w:cs="Arial"/>
          <w:sz w:val="24"/>
          <w:szCs w:val="24"/>
        </w:rPr>
        <w:t>um</w:t>
      </w:r>
      <w:r w:rsidR="00EA099A">
        <w:rPr>
          <w:rFonts w:ascii="Arial" w:hAnsi="Arial" w:cs="Arial"/>
          <w:sz w:val="24"/>
          <w:szCs w:val="24"/>
        </w:rPr>
        <w:t xml:space="preserve"> </w:t>
      </w:r>
      <w:r w:rsidR="00F56072">
        <w:rPr>
          <w:rFonts w:ascii="Arial" w:hAnsi="Arial" w:cs="Arial"/>
          <w:sz w:val="24"/>
          <w:szCs w:val="24"/>
        </w:rPr>
        <w:t xml:space="preserve">can only be </w:t>
      </w:r>
      <w:r w:rsidR="00EA099A">
        <w:rPr>
          <w:rFonts w:ascii="Arial" w:hAnsi="Arial" w:cs="Arial"/>
          <w:sz w:val="24"/>
          <w:szCs w:val="24"/>
        </w:rPr>
        <w:t xml:space="preserve">implemented </w:t>
      </w:r>
      <w:r w:rsidR="00ED7BEE">
        <w:rPr>
          <w:rFonts w:ascii="Arial" w:hAnsi="Arial" w:cs="Arial"/>
          <w:sz w:val="24"/>
          <w:szCs w:val="24"/>
        </w:rPr>
        <w:t>successfully,</w:t>
      </w:r>
      <w:r w:rsidR="00F56072">
        <w:rPr>
          <w:rFonts w:ascii="Arial" w:hAnsi="Arial" w:cs="Arial"/>
          <w:sz w:val="24"/>
          <w:szCs w:val="24"/>
        </w:rPr>
        <w:t xml:space="preserve"> and </w:t>
      </w:r>
      <w:r w:rsidR="00F33A1E">
        <w:rPr>
          <w:rFonts w:ascii="Arial" w:hAnsi="Arial" w:cs="Arial"/>
          <w:sz w:val="24"/>
          <w:szCs w:val="24"/>
        </w:rPr>
        <w:t>quality learning achieved</w:t>
      </w:r>
      <w:r w:rsidR="00EA099A">
        <w:rPr>
          <w:rFonts w:ascii="Arial" w:hAnsi="Arial" w:cs="Arial"/>
          <w:sz w:val="24"/>
          <w:szCs w:val="24"/>
        </w:rPr>
        <w:t xml:space="preserve"> </w:t>
      </w:r>
      <w:r w:rsidR="00820F3B">
        <w:rPr>
          <w:rFonts w:ascii="Arial" w:hAnsi="Arial" w:cs="Arial"/>
          <w:sz w:val="24"/>
          <w:szCs w:val="24"/>
        </w:rPr>
        <w:t>through quality</w:t>
      </w:r>
      <w:r w:rsidR="00C13DED">
        <w:rPr>
          <w:rFonts w:ascii="Arial" w:hAnsi="Arial" w:cs="Arial"/>
          <w:sz w:val="24"/>
          <w:szCs w:val="24"/>
        </w:rPr>
        <w:t xml:space="preserve"> practitioners</w:t>
      </w:r>
      <w:r w:rsidR="00C42B9C">
        <w:rPr>
          <w:rFonts w:ascii="Arial" w:hAnsi="Arial" w:cs="Arial"/>
          <w:sz w:val="24"/>
          <w:szCs w:val="24"/>
        </w:rPr>
        <w:t>.</w:t>
      </w:r>
      <w:r w:rsidR="00820F3B">
        <w:rPr>
          <w:rFonts w:ascii="Arial" w:hAnsi="Arial" w:cs="Arial"/>
          <w:sz w:val="24"/>
          <w:szCs w:val="24"/>
        </w:rPr>
        <w:t xml:space="preserve"> </w:t>
      </w:r>
      <w:r w:rsidR="00C42B9C">
        <w:rPr>
          <w:rFonts w:ascii="Arial" w:hAnsi="Arial" w:cs="Arial"/>
          <w:sz w:val="24"/>
          <w:szCs w:val="24"/>
        </w:rPr>
        <w:t>F</w:t>
      </w:r>
      <w:r w:rsidR="00820F3B">
        <w:rPr>
          <w:rFonts w:ascii="Arial" w:hAnsi="Arial" w:cs="Arial"/>
          <w:sz w:val="24"/>
          <w:szCs w:val="24"/>
        </w:rPr>
        <w:t>or the quality of teaching to be there,</w:t>
      </w:r>
      <w:r w:rsidR="00C13DED">
        <w:rPr>
          <w:rFonts w:ascii="Arial" w:hAnsi="Arial" w:cs="Arial"/>
          <w:sz w:val="24"/>
          <w:szCs w:val="24"/>
        </w:rPr>
        <w:t xml:space="preserve"> </w:t>
      </w:r>
      <w:r w:rsidR="00820F3B">
        <w:rPr>
          <w:rFonts w:ascii="Arial" w:hAnsi="Arial" w:cs="Arial"/>
          <w:sz w:val="24"/>
          <w:szCs w:val="24"/>
        </w:rPr>
        <w:t>practitioners</w:t>
      </w:r>
      <w:r w:rsidR="00C13DED">
        <w:rPr>
          <w:rFonts w:ascii="Arial" w:hAnsi="Arial" w:cs="Arial"/>
          <w:sz w:val="24"/>
          <w:szCs w:val="24"/>
        </w:rPr>
        <w:t xml:space="preserve"> need to be </w:t>
      </w:r>
      <w:r w:rsidR="005E1055">
        <w:rPr>
          <w:rFonts w:ascii="Arial" w:hAnsi="Arial" w:cs="Arial"/>
          <w:sz w:val="24"/>
          <w:szCs w:val="24"/>
        </w:rPr>
        <w:t>adequately supported</w:t>
      </w:r>
      <w:r w:rsidR="00F369E6">
        <w:rPr>
          <w:rFonts w:ascii="Arial" w:hAnsi="Arial" w:cs="Arial"/>
          <w:sz w:val="24"/>
          <w:szCs w:val="24"/>
        </w:rPr>
        <w:t>.</w:t>
      </w:r>
      <w:r w:rsidR="00004F9D">
        <w:rPr>
          <w:rFonts w:ascii="Arial" w:hAnsi="Arial" w:cs="Arial"/>
          <w:sz w:val="24"/>
          <w:szCs w:val="24"/>
        </w:rPr>
        <w:t xml:space="preserve"> </w:t>
      </w:r>
      <w:r w:rsidR="00787E16">
        <w:rPr>
          <w:rFonts w:ascii="Arial" w:hAnsi="Arial" w:cs="Arial"/>
          <w:sz w:val="24"/>
          <w:szCs w:val="24"/>
        </w:rPr>
        <w:t xml:space="preserve"> </w:t>
      </w:r>
      <w:r w:rsidR="00373F34">
        <w:rPr>
          <w:rFonts w:ascii="Arial" w:hAnsi="Arial" w:cs="Arial"/>
          <w:sz w:val="24"/>
          <w:szCs w:val="24"/>
        </w:rPr>
        <w:t>Maynard</w:t>
      </w:r>
      <w:r w:rsidR="00CB66BF">
        <w:rPr>
          <w:rFonts w:ascii="Arial" w:hAnsi="Arial" w:cs="Arial"/>
          <w:sz w:val="24"/>
          <w:szCs w:val="24"/>
        </w:rPr>
        <w:t xml:space="preserve"> </w:t>
      </w:r>
      <w:r w:rsidR="00CB66BF">
        <w:rPr>
          <w:rFonts w:ascii="Arial" w:hAnsi="Arial" w:cs="Arial"/>
          <w:i/>
          <w:iCs/>
          <w:sz w:val="24"/>
          <w:szCs w:val="24"/>
        </w:rPr>
        <w:t xml:space="preserve">et al. </w:t>
      </w:r>
      <w:r w:rsidR="00CB66BF">
        <w:rPr>
          <w:rFonts w:ascii="Arial" w:hAnsi="Arial" w:cs="Arial"/>
          <w:sz w:val="24"/>
          <w:szCs w:val="24"/>
        </w:rPr>
        <w:t>(2010)</w:t>
      </w:r>
      <w:r w:rsidR="005F2FF8">
        <w:rPr>
          <w:rFonts w:ascii="Arial" w:hAnsi="Arial" w:cs="Arial"/>
          <w:sz w:val="24"/>
          <w:szCs w:val="24"/>
        </w:rPr>
        <w:t xml:space="preserve"> </w:t>
      </w:r>
      <w:r w:rsidR="0062459A">
        <w:rPr>
          <w:rFonts w:ascii="Arial" w:hAnsi="Arial" w:cs="Arial"/>
          <w:sz w:val="24"/>
          <w:szCs w:val="24"/>
        </w:rPr>
        <w:t xml:space="preserve">echo this and state that </w:t>
      </w:r>
      <w:r w:rsidR="006778C0">
        <w:rPr>
          <w:rFonts w:ascii="Arial" w:hAnsi="Arial" w:cs="Arial"/>
          <w:sz w:val="24"/>
          <w:szCs w:val="24"/>
        </w:rPr>
        <w:t xml:space="preserve">implementation of the </w:t>
      </w:r>
      <w:r w:rsidR="00641441">
        <w:rPr>
          <w:rFonts w:ascii="Arial" w:hAnsi="Arial" w:cs="Arial"/>
          <w:sz w:val="24"/>
          <w:szCs w:val="24"/>
        </w:rPr>
        <w:t>F</w:t>
      </w:r>
      <w:r w:rsidR="006778C0">
        <w:rPr>
          <w:rFonts w:ascii="Arial" w:hAnsi="Arial" w:cs="Arial"/>
          <w:sz w:val="24"/>
          <w:szCs w:val="24"/>
        </w:rPr>
        <w:t xml:space="preserve">oundation </w:t>
      </w:r>
      <w:r w:rsidR="00641441">
        <w:rPr>
          <w:rFonts w:ascii="Arial" w:hAnsi="Arial" w:cs="Arial"/>
          <w:sz w:val="24"/>
          <w:szCs w:val="24"/>
        </w:rPr>
        <w:t>P</w:t>
      </w:r>
      <w:r w:rsidR="006778C0">
        <w:rPr>
          <w:rFonts w:ascii="Arial" w:hAnsi="Arial" w:cs="Arial"/>
          <w:sz w:val="24"/>
          <w:szCs w:val="24"/>
        </w:rPr>
        <w:t>hase will only be effective if s</w:t>
      </w:r>
      <w:r w:rsidR="002D5E8B">
        <w:rPr>
          <w:rFonts w:ascii="Arial" w:hAnsi="Arial" w:cs="Arial"/>
          <w:sz w:val="24"/>
          <w:szCs w:val="24"/>
        </w:rPr>
        <w:t xml:space="preserve">upport </w:t>
      </w:r>
      <w:r w:rsidR="007149B8">
        <w:rPr>
          <w:rFonts w:ascii="Arial" w:hAnsi="Arial" w:cs="Arial"/>
          <w:sz w:val="24"/>
          <w:szCs w:val="24"/>
        </w:rPr>
        <w:t>is given</w:t>
      </w:r>
      <w:r w:rsidR="004030FD">
        <w:rPr>
          <w:rFonts w:ascii="Arial" w:hAnsi="Arial" w:cs="Arial"/>
          <w:sz w:val="24"/>
          <w:szCs w:val="24"/>
        </w:rPr>
        <w:t xml:space="preserve"> </w:t>
      </w:r>
      <w:r w:rsidR="007149B8">
        <w:rPr>
          <w:rFonts w:ascii="Arial" w:hAnsi="Arial" w:cs="Arial"/>
          <w:sz w:val="24"/>
          <w:szCs w:val="24"/>
        </w:rPr>
        <w:t>from</w:t>
      </w:r>
      <w:r w:rsidR="004030FD">
        <w:rPr>
          <w:rFonts w:ascii="Arial" w:hAnsi="Arial" w:cs="Arial"/>
          <w:sz w:val="24"/>
          <w:szCs w:val="24"/>
        </w:rPr>
        <w:t xml:space="preserve"> all levels from </w:t>
      </w:r>
      <w:r w:rsidR="00641441">
        <w:rPr>
          <w:rFonts w:ascii="Arial" w:hAnsi="Arial" w:cs="Arial"/>
          <w:sz w:val="24"/>
          <w:szCs w:val="24"/>
        </w:rPr>
        <w:t>g</w:t>
      </w:r>
      <w:r w:rsidR="004030FD">
        <w:rPr>
          <w:rFonts w:ascii="Arial" w:hAnsi="Arial" w:cs="Arial"/>
          <w:sz w:val="24"/>
          <w:szCs w:val="24"/>
        </w:rPr>
        <w:t xml:space="preserve">overnment </w:t>
      </w:r>
      <w:r w:rsidR="00DA5BBD">
        <w:rPr>
          <w:rFonts w:ascii="Arial" w:hAnsi="Arial" w:cs="Arial"/>
          <w:sz w:val="24"/>
          <w:szCs w:val="24"/>
        </w:rPr>
        <w:t xml:space="preserve">through to local </w:t>
      </w:r>
      <w:r w:rsidR="007149B8">
        <w:rPr>
          <w:rFonts w:ascii="Arial" w:hAnsi="Arial" w:cs="Arial"/>
          <w:sz w:val="24"/>
          <w:szCs w:val="24"/>
        </w:rPr>
        <w:t>autho</w:t>
      </w:r>
      <w:r w:rsidR="003103F0">
        <w:rPr>
          <w:rFonts w:ascii="Arial" w:hAnsi="Arial" w:cs="Arial"/>
          <w:sz w:val="24"/>
          <w:szCs w:val="24"/>
        </w:rPr>
        <w:t>ri</w:t>
      </w:r>
      <w:r w:rsidR="007149B8">
        <w:rPr>
          <w:rFonts w:ascii="Arial" w:hAnsi="Arial" w:cs="Arial"/>
          <w:sz w:val="24"/>
          <w:szCs w:val="24"/>
        </w:rPr>
        <w:t>ties</w:t>
      </w:r>
      <w:r w:rsidR="00DA5BBD">
        <w:rPr>
          <w:rFonts w:ascii="Arial" w:hAnsi="Arial" w:cs="Arial"/>
          <w:sz w:val="24"/>
          <w:szCs w:val="24"/>
        </w:rPr>
        <w:t xml:space="preserve"> and </w:t>
      </w:r>
      <w:r w:rsidR="007123A6">
        <w:rPr>
          <w:rFonts w:ascii="Arial" w:hAnsi="Arial" w:cs="Arial"/>
          <w:sz w:val="24"/>
          <w:szCs w:val="24"/>
        </w:rPr>
        <w:t xml:space="preserve">within schools themselves and all levels need to </w:t>
      </w:r>
      <w:r w:rsidR="00C42B9C">
        <w:rPr>
          <w:rFonts w:ascii="Arial" w:hAnsi="Arial" w:cs="Arial"/>
          <w:sz w:val="24"/>
          <w:szCs w:val="24"/>
        </w:rPr>
        <w:t>collaborate</w:t>
      </w:r>
      <w:r w:rsidR="007123A6">
        <w:rPr>
          <w:rFonts w:ascii="Arial" w:hAnsi="Arial" w:cs="Arial"/>
          <w:sz w:val="24"/>
          <w:szCs w:val="24"/>
        </w:rPr>
        <w:t xml:space="preserve"> to achieve this.</w:t>
      </w:r>
      <w:r w:rsidR="00437743">
        <w:rPr>
          <w:rFonts w:ascii="Arial" w:hAnsi="Arial" w:cs="Arial"/>
          <w:sz w:val="24"/>
          <w:szCs w:val="24"/>
        </w:rPr>
        <w:t xml:space="preserve"> However, </w:t>
      </w:r>
      <w:r w:rsidR="00C42DEF">
        <w:rPr>
          <w:rFonts w:ascii="Arial" w:hAnsi="Arial" w:cs="Arial"/>
          <w:sz w:val="24"/>
          <w:szCs w:val="24"/>
        </w:rPr>
        <w:t>Macd</w:t>
      </w:r>
      <w:r w:rsidR="00F744A2">
        <w:rPr>
          <w:rFonts w:ascii="Arial" w:hAnsi="Arial" w:cs="Arial"/>
          <w:sz w:val="24"/>
          <w:szCs w:val="24"/>
        </w:rPr>
        <w:t>onald (</w:t>
      </w:r>
      <w:r w:rsidR="006A30F2">
        <w:rPr>
          <w:rFonts w:ascii="Arial" w:hAnsi="Arial" w:cs="Arial"/>
          <w:sz w:val="24"/>
          <w:szCs w:val="24"/>
        </w:rPr>
        <w:t>no date</w:t>
      </w:r>
      <w:r w:rsidR="00F744A2">
        <w:rPr>
          <w:rFonts w:ascii="Arial" w:hAnsi="Arial" w:cs="Arial"/>
          <w:sz w:val="24"/>
          <w:szCs w:val="24"/>
        </w:rPr>
        <w:t xml:space="preserve">) </w:t>
      </w:r>
      <w:r w:rsidR="00E63D06">
        <w:rPr>
          <w:rFonts w:ascii="Arial" w:hAnsi="Arial" w:cs="Arial"/>
          <w:sz w:val="24"/>
          <w:szCs w:val="24"/>
        </w:rPr>
        <w:t xml:space="preserve">details that </w:t>
      </w:r>
      <w:r w:rsidR="00986032">
        <w:rPr>
          <w:rFonts w:ascii="Arial" w:hAnsi="Arial" w:cs="Arial"/>
          <w:sz w:val="24"/>
          <w:szCs w:val="24"/>
        </w:rPr>
        <w:t xml:space="preserve">Welsh Government gives over </w:t>
      </w:r>
      <w:r w:rsidR="00E642BB">
        <w:rPr>
          <w:rFonts w:ascii="Arial" w:hAnsi="Arial" w:cs="Arial"/>
          <w:sz w:val="24"/>
          <w:szCs w:val="24"/>
        </w:rPr>
        <w:t xml:space="preserve">delivery of curriculum to the </w:t>
      </w:r>
      <w:r w:rsidR="00DD1479">
        <w:rPr>
          <w:rFonts w:ascii="Arial" w:hAnsi="Arial" w:cs="Arial"/>
          <w:sz w:val="24"/>
          <w:szCs w:val="24"/>
        </w:rPr>
        <w:t>l</w:t>
      </w:r>
      <w:r w:rsidR="00E642BB">
        <w:rPr>
          <w:rFonts w:ascii="Arial" w:hAnsi="Arial" w:cs="Arial"/>
          <w:sz w:val="24"/>
          <w:szCs w:val="24"/>
        </w:rPr>
        <w:t xml:space="preserve">ocal </w:t>
      </w:r>
      <w:r w:rsidR="00DD1479">
        <w:rPr>
          <w:rFonts w:ascii="Arial" w:hAnsi="Arial" w:cs="Arial"/>
          <w:sz w:val="24"/>
          <w:szCs w:val="24"/>
        </w:rPr>
        <w:t>a</w:t>
      </w:r>
      <w:r w:rsidR="00E642BB">
        <w:rPr>
          <w:rFonts w:ascii="Arial" w:hAnsi="Arial" w:cs="Arial"/>
          <w:sz w:val="24"/>
          <w:szCs w:val="24"/>
        </w:rPr>
        <w:t xml:space="preserve">uthorities within Wales </w:t>
      </w:r>
      <w:r w:rsidR="00E8402E">
        <w:rPr>
          <w:rFonts w:ascii="Arial" w:hAnsi="Arial" w:cs="Arial"/>
          <w:sz w:val="24"/>
          <w:szCs w:val="24"/>
        </w:rPr>
        <w:t xml:space="preserve">therefore </w:t>
      </w:r>
      <w:r w:rsidR="00256A57">
        <w:rPr>
          <w:rFonts w:ascii="Arial" w:hAnsi="Arial" w:cs="Arial"/>
          <w:sz w:val="24"/>
          <w:szCs w:val="24"/>
        </w:rPr>
        <w:t xml:space="preserve">support </w:t>
      </w:r>
      <w:r w:rsidR="009E7477">
        <w:rPr>
          <w:rFonts w:ascii="Arial" w:hAnsi="Arial" w:cs="Arial"/>
          <w:sz w:val="24"/>
          <w:szCs w:val="24"/>
        </w:rPr>
        <w:t xml:space="preserve">for </w:t>
      </w:r>
      <w:r w:rsidR="006A6590">
        <w:rPr>
          <w:rFonts w:ascii="Arial" w:hAnsi="Arial" w:cs="Arial"/>
          <w:sz w:val="24"/>
          <w:szCs w:val="24"/>
        </w:rPr>
        <w:t xml:space="preserve">delivery </w:t>
      </w:r>
      <w:r w:rsidR="00ED7BEE">
        <w:rPr>
          <w:rFonts w:ascii="Arial" w:hAnsi="Arial" w:cs="Arial"/>
          <w:sz w:val="24"/>
          <w:szCs w:val="24"/>
        </w:rPr>
        <w:t>of aspects</w:t>
      </w:r>
      <w:r w:rsidR="00256A57">
        <w:rPr>
          <w:rFonts w:ascii="Arial" w:hAnsi="Arial" w:cs="Arial"/>
          <w:sz w:val="24"/>
          <w:szCs w:val="24"/>
        </w:rPr>
        <w:t xml:space="preserve"> of</w:t>
      </w:r>
      <w:r w:rsidR="006A6590">
        <w:rPr>
          <w:rFonts w:ascii="Arial" w:hAnsi="Arial" w:cs="Arial"/>
          <w:sz w:val="24"/>
          <w:szCs w:val="24"/>
        </w:rPr>
        <w:t xml:space="preserve"> </w:t>
      </w:r>
      <w:r w:rsidR="00F47945">
        <w:rPr>
          <w:rFonts w:ascii="Arial" w:hAnsi="Arial" w:cs="Arial"/>
          <w:sz w:val="24"/>
          <w:szCs w:val="24"/>
        </w:rPr>
        <w:t>t</w:t>
      </w:r>
      <w:r w:rsidR="006A6590">
        <w:rPr>
          <w:rFonts w:ascii="Arial" w:hAnsi="Arial" w:cs="Arial"/>
          <w:sz w:val="24"/>
          <w:szCs w:val="24"/>
        </w:rPr>
        <w:t>he Foundation Phase are</w:t>
      </w:r>
      <w:r w:rsidR="00DD1479">
        <w:rPr>
          <w:rFonts w:ascii="Arial" w:hAnsi="Arial" w:cs="Arial"/>
          <w:sz w:val="24"/>
          <w:szCs w:val="24"/>
        </w:rPr>
        <w:t xml:space="preserve"> not</w:t>
      </w:r>
      <w:r w:rsidR="006A6590">
        <w:rPr>
          <w:rFonts w:ascii="Arial" w:hAnsi="Arial" w:cs="Arial"/>
          <w:sz w:val="24"/>
          <w:szCs w:val="24"/>
        </w:rPr>
        <w:t xml:space="preserve"> consistent across all local authorities and therefore individual schools</w:t>
      </w:r>
      <w:r w:rsidR="00872EE2">
        <w:rPr>
          <w:rFonts w:ascii="Arial" w:hAnsi="Arial" w:cs="Arial"/>
          <w:sz w:val="24"/>
          <w:szCs w:val="24"/>
        </w:rPr>
        <w:t>, settings and practitioners</w:t>
      </w:r>
      <w:r w:rsidR="006A6590">
        <w:rPr>
          <w:rFonts w:ascii="Arial" w:hAnsi="Arial" w:cs="Arial"/>
          <w:sz w:val="24"/>
          <w:szCs w:val="24"/>
        </w:rPr>
        <w:t>.</w:t>
      </w:r>
      <w:r w:rsidR="009E7477">
        <w:rPr>
          <w:rFonts w:ascii="Arial" w:hAnsi="Arial" w:cs="Arial"/>
          <w:sz w:val="24"/>
          <w:szCs w:val="24"/>
        </w:rPr>
        <w:t xml:space="preserve"> Furthermore,</w:t>
      </w:r>
      <w:r w:rsidR="002221C8">
        <w:rPr>
          <w:rFonts w:ascii="Arial" w:hAnsi="Arial" w:cs="Arial"/>
          <w:sz w:val="24"/>
          <w:szCs w:val="24"/>
        </w:rPr>
        <w:t xml:space="preserve"> </w:t>
      </w:r>
      <w:r w:rsidR="00834336">
        <w:rPr>
          <w:rFonts w:ascii="Arial" w:hAnsi="Arial" w:cs="Arial"/>
          <w:sz w:val="24"/>
          <w:szCs w:val="24"/>
        </w:rPr>
        <w:t>Macdonald say</w:t>
      </w:r>
      <w:r w:rsidR="009E7477">
        <w:rPr>
          <w:rFonts w:ascii="Arial" w:hAnsi="Arial" w:cs="Arial"/>
          <w:sz w:val="24"/>
          <w:szCs w:val="24"/>
        </w:rPr>
        <w:t>s</w:t>
      </w:r>
      <w:r w:rsidR="00B56C9A">
        <w:rPr>
          <w:rFonts w:ascii="Arial" w:hAnsi="Arial" w:cs="Arial"/>
          <w:sz w:val="24"/>
          <w:szCs w:val="24"/>
        </w:rPr>
        <w:t xml:space="preserve"> </w:t>
      </w:r>
      <w:r w:rsidR="00834336">
        <w:rPr>
          <w:rFonts w:ascii="Arial" w:hAnsi="Arial" w:cs="Arial"/>
          <w:sz w:val="24"/>
          <w:szCs w:val="24"/>
        </w:rPr>
        <w:t>g</w:t>
      </w:r>
      <w:r w:rsidR="005A3F07">
        <w:rPr>
          <w:rFonts w:ascii="Arial" w:hAnsi="Arial" w:cs="Arial"/>
          <w:sz w:val="24"/>
          <w:szCs w:val="24"/>
        </w:rPr>
        <w:t xml:space="preserve">uidance given to </w:t>
      </w:r>
      <w:r w:rsidR="00DD1479">
        <w:rPr>
          <w:rFonts w:ascii="Arial" w:hAnsi="Arial" w:cs="Arial"/>
          <w:sz w:val="24"/>
          <w:szCs w:val="24"/>
        </w:rPr>
        <w:t>l</w:t>
      </w:r>
      <w:r w:rsidR="005A3F07">
        <w:rPr>
          <w:rFonts w:ascii="Arial" w:hAnsi="Arial" w:cs="Arial"/>
          <w:sz w:val="24"/>
          <w:szCs w:val="24"/>
        </w:rPr>
        <w:t xml:space="preserve">ocal </w:t>
      </w:r>
      <w:r w:rsidR="00DD1479">
        <w:rPr>
          <w:rFonts w:ascii="Arial" w:hAnsi="Arial" w:cs="Arial"/>
          <w:sz w:val="24"/>
          <w:szCs w:val="24"/>
        </w:rPr>
        <w:t>a</w:t>
      </w:r>
      <w:r w:rsidR="005A3F07">
        <w:rPr>
          <w:rFonts w:ascii="Arial" w:hAnsi="Arial" w:cs="Arial"/>
          <w:sz w:val="24"/>
          <w:szCs w:val="24"/>
        </w:rPr>
        <w:t>uthorities about</w:t>
      </w:r>
      <w:r w:rsidR="002221C8">
        <w:rPr>
          <w:rFonts w:ascii="Arial" w:hAnsi="Arial" w:cs="Arial"/>
          <w:sz w:val="24"/>
          <w:szCs w:val="24"/>
        </w:rPr>
        <w:t xml:space="preserve"> implementation is rather vague and general </w:t>
      </w:r>
      <w:r w:rsidR="00834336">
        <w:rPr>
          <w:rFonts w:ascii="Arial" w:hAnsi="Arial" w:cs="Arial"/>
          <w:sz w:val="24"/>
          <w:szCs w:val="24"/>
        </w:rPr>
        <w:t xml:space="preserve">such </w:t>
      </w:r>
      <w:r w:rsidR="00DD1479">
        <w:rPr>
          <w:rFonts w:ascii="Arial" w:hAnsi="Arial" w:cs="Arial"/>
          <w:sz w:val="24"/>
          <w:szCs w:val="24"/>
        </w:rPr>
        <w:t>as</w:t>
      </w:r>
      <w:r w:rsidR="009E7477">
        <w:rPr>
          <w:rFonts w:ascii="Arial" w:hAnsi="Arial" w:cs="Arial"/>
          <w:sz w:val="24"/>
          <w:szCs w:val="24"/>
        </w:rPr>
        <w:t xml:space="preserve"> </w:t>
      </w:r>
      <w:r w:rsidR="00ED7BEE">
        <w:rPr>
          <w:rFonts w:ascii="Arial" w:hAnsi="Arial" w:cs="Arial"/>
          <w:sz w:val="24"/>
          <w:szCs w:val="24"/>
        </w:rPr>
        <w:t>on ‘</w:t>
      </w:r>
      <w:r w:rsidR="00C1023F">
        <w:rPr>
          <w:rFonts w:ascii="Arial" w:hAnsi="Arial" w:cs="Arial"/>
          <w:sz w:val="24"/>
          <w:szCs w:val="24"/>
        </w:rPr>
        <w:t>ratios</w:t>
      </w:r>
      <w:r w:rsidR="00E056A6">
        <w:rPr>
          <w:rFonts w:ascii="Arial" w:hAnsi="Arial" w:cs="Arial"/>
          <w:sz w:val="24"/>
          <w:szCs w:val="24"/>
        </w:rPr>
        <w:t>’</w:t>
      </w:r>
      <w:r w:rsidR="00C1023F">
        <w:rPr>
          <w:rFonts w:ascii="Arial" w:hAnsi="Arial" w:cs="Arial"/>
          <w:sz w:val="24"/>
          <w:szCs w:val="24"/>
        </w:rPr>
        <w:t xml:space="preserve"> </w:t>
      </w:r>
      <w:r w:rsidR="0042294E">
        <w:rPr>
          <w:rFonts w:ascii="Arial" w:hAnsi="Arial" w:cs="Arial"/>
          <w:sz w:val="24"/>
          <w:szCs w:val="24"/>
        </w:rPr>
        <w:t>and use</w:t>
      </w:r>
      <w:r w:rsidR="00DD1479">
        <w:rPr>
          <w:rFonts w:ascii="Arial" w:hAnsi="Arial" w:cs="Arial"/>
          <w:sz w:val="24"/>
          <w:szCs w:val="24"/>
        </w:rPr>
        <w:t xml:space="preserve"> of </w:t>
      </w:r>
      <w:r w:rsidR="00E056A6">
        <w:rPr>
          <w:rFonts w:ascii="Arial" w:hAnsi="Arial" w:cs="Arial"/>
          <w:sz w:val="24"/>
          <w:szCs w:val="24"/>
        </w:rPr>
        <w:t>‘</w:t>
      </w:r>
      <w:r w:rsidR="00C1023F">
        <w:rPr>
          <w:rFonts w:ascii="Arial" w:hAnsi="Arial" w:cs="Arial"/>
          <w:sz w:val="24"/>
          <w:szCs w:val="24"/>
        </w:rPr>
        <w:t xml:space="preserve">high quality </w:t>
      </w:r>
      <w:r w:rsidR="00E056A6">
        <w:rPr>
          <w:rFonts w:ascii="Arial" w:hAnsi="Arial" w:cs="Arial"/>
          <w:sz w:val="24"/>
          <w:szCs w:val="24"/>
        </w:rPr>
        <w:t xml:space="preserve">practitioners’, leaving individual settings </w:t>
      </w:r>
      <w:r w:rsidR="000F1E1F">
        <w:rPr>
          <w:rFonts w:ascii="Arial" w:hAnsi="Arial" w:cs="Arial"/>
          <w:sz w:val="24"/>
          <w:szCs w:val="24"/>
        </w:rPr>
        <w:t xml:space="preserve">left to </w:t>
      </w:r>
      <w:r w:rsidR="0042294E">
        <w:rPr>
          <w:rFonts w:ascii="Arial" w:hAnsi="Arial" w:cs="Arial"/>
          <w:sz w:val="24"/>
          <w:szCs w:val="24"/>
        </w:rPr>
        <w:t>interpret what</w:t>
      </w:r>
      <w:r w:rsidR="000F1E1F">
        <w:rPr>
          <w:rFonts w:ascii="Arial" w:hAnsi="Arial" w:cs="Arial"/>
          <w:sz w:val="24"/>
          <w:szCs w:val="24"/>
        </w:rPr>
        <w:t xml:space="preserve"> </w:t>
      </w:r>
      <w:r w:rsidR="00C3745B">
        <w:rPr>
          <w:rFonts w:ascii="Arial" w:hAnsi="Arial" w:cs="Arial"/>
          <w:sz w:val="24"/>
          <w:szCs w:val="24"/>
        </w:rPr>
        <w:t>‘high quality practitioners’ means.</w:t>
      </w:r>
      <w:r w:rsidR="00F00D67">
        <w:rPr>
          <w:rFonts w:ascii="Arial" w:hAnsi="Arial" w:cs="Arial"/>
          <w:sz w:val="24"/>
          <w:szCs w:val="24"/>
        </w:rPr>
        <w:t xml:space="preserve"> </w:t>
      </w:r>
    </w:p>
    <w:p w14:paraId="0E8D8DC4" w14:textId="789D741A" w:rsidR="00921624" w:rsidRDefault="00011291" w:rsidP="00BA329F">
      <w:pPr>
        <w:spacing w:line="360" w:lineRule="auto"/>
        <w:jc w:val="both"/>
        <w:rPr>
          <w:rFonts w:ascii="Arial" w:hAnsi="Arial" w:cs="Arial"/>
          <w:sz w:val="24"/>
          <w:szCs w:val="24"/>
        </w:rPr>
      </w:pPr>
      <w:r>
        <w:rPr>
          <w:rFonts w:ascii="Arial" w:hAnsi="Arial" w:cs="Arial"/>
          <w:sz w:val="24"/>
          <w:szCs w:val="24"/>
        </w:rPr>
        <w:lastRenderedPageBreak/>
        <w:t xml:space="preserve">According to </w:t>
      </w:r>
      <w:r w:rsidR="007C1E04">
        <w:rPr>
          <w:rFonts w:ascii="Arial" w:hAnsi="Arial" w:cs="Arial"/>
          <w:sz w:val="24"/>
          <w:szCs w:val="24"/>
        </w:rPr>
        <w:t>Reed and Canning (</w:t>
      </w:r>
      <w:r w:rsidR="007F0F04">
        <w:rPr>
          <w:rFonts w:ascii="Arial" w:hAnsi="Arial" w:cs="Arial"/>
          <w:sz w:val="24"/>
          <w:szCs w:val="24"/>
        </w:rPr>
        <w:t>2012)</w:t>
      </w:r>
      <w:r>
        <w:rPr>
          <w:rFonts w:ascii="Arial" w:hAnsi="Arial" w:cs="Arial"/>
          <w:sz w:val="24"/>
          <w:szCs w:val="24"/>
        </w:rPr>
        <w:t xml:space="preserve"> </w:t>
      </w:r>
      <w:r w:rsidR="00A87B6A">
        <w:rPr>
          <w:rFonts w:ascii="Arial" w:hAnsi="Arial" w:cs="Arial"/>
          <w:sz w:val="24"/>
          <w:szCs w:val="24"/>
        </w:rPr>
        <w:t>high quality practitioners</w:t>
      </w:r>
      <w:r w:rsidR="009A2F14">
        <w:rPr>
          <w:rFonts w:ascii="Arial" w:hAnsi="Arial" w:cs="Arial"/>
          <w:sz w:val="24"/>
          <w:szCs w:val="24"/>
        </w:rPr>
        <w:t xml:space="preserve"> lead and manage change</w:t>
      </w:r>
      <w:r w:rsidR="00482DA9">
        <w:rPr>
          <w:rFonts w:ascii="Arial" w:hAnsi="Arial" w:cs="Arial"/>
          <w:sz w:val="24"/>
          <w:szCs w:val="24"/>
        </w:rPr>
        <w:t xml:space="preserve"> but it requires the skills of understanding</w:t>
      </w:r>
      <w:r w:rsidR="004B3284">
        <w:rPr>
          <w:rFonts w:ascii="Arial" w:hAnsi="Arial" w:cs="Arial"/>
          <w:sz w:val="24"/>
          <w:szCs w:val="24"/>
        </w:rPr>
        <w:t xml:space="preserve"> and adaptation which is learned through academic study.</w:t>
      </w:r>
      <w:r w:rsidR="00D83496">
        <w:rPr>
          <w:rFonts w:ascii="Arial" w:hAnsi="Arial" w:cs="Arial"/>
          <w:sz w:val="24"/>
          <w:szCs w:val="24"/>
        </w:rPr>
        <w:t xml:space="preserve"> They </w:t>
      </w:r>
      <w:r w:rsidR="007C400B">
        <w:rPr>
          <w:rFonts w:ascii="Arial" w:hAnsi="Arial" w:cs="Arial"/>
          <w:sz w:val="24"/>
          <w:szCs w:val="24"/>
        </w:rPr>
        <w:t>further</w:t>
      </w:r>
      <w:r w:rsidR="00D83496">
        <w:rPr>
          <w:rFonts w:ascii="Arial" w:hAnsi="Arial" w:cs="Arial"/>
          <w:sz w:val="24"/>
          <w:szCs w:val="24"/>
        </w:rPr>
        <w:t xml:space="preserve"> say that there is an increasing </w:t>
      </w:r>
      <w:r w:rsidR="00416CCF">
        <w:rPr>
          <w:rFonts w:ascii="Arial" w:hAnsi="Arial" w:cs="Arial"/>
          <w:sz w:val="24"/>
          <w:szCs w:val="24"/>
        </w:rPr>
        <w:t xml:space="preserve">value being put on </w:t>
      </w:r>
      <w:r w:rsidR="00311A44">
        <w:rPr>
          <w:rFonts w:ascii="Arial" w:hAnsi="Arial" w:cs="Arial"/>
          <w:sz w:val="24"/>
          <w:szCs w:val="24"/>
        </w:rPr>
        <w:t xml:space="preserve">ensuring that early </w:t>
      </w:r>
      <w:r w:rsidR="00ED7BEE">
        <w:rPr>
          <w:rFonts w:ascii="Arial" w:hAnsi="Arial" w:cs="Arial"/>
          <w:sz w:val="24"/>
          <w:szCs w:val="24"/>
        </w:rPr>
        <w:t>year’s</w:t>
      </w:r>
      <w:r w:rsidR="00311A44">
        <w:rPr>
          <w:rFonts w:ascii="Arial" w:hAnsi="Arial" w:cs="Arial"/>
          <w:sz w:val="24"/>
          <w:szCs w:val="24"/>
        </w:rPr>
        <w:t xml:space="preserve"> practitioners are suitably</w:t>
      </w:r>
      <w:r w:rsidR="001641DC">
        <w:rPr>
          <w:rFonts w:ascii="Arial" w:hAnsi="Arial" w:cs="Arial"/>
          <w:sz w:val="24"/>
          <w:szCs w:val="24"/>
        </w:rPr>
        <w:t xml:space="preserve"> trained and</w:t>
      </w:r>
      <w:r w:rsidR="00311A44">
        <w:rPr>
          <w:rFonts w:ascii="Arial" w:hAnsi="Arial" w:cs="Arial"/>
          <w:sz w:val="24"/>
          <w:szCs w:val="24"/>
        </w:rPr>
        <w:t xml:space="preserve"> qualified</w:t>
      </w:r>
      <w:r w:rsidR="00321285">
        <w:rPr>
          <w:rFonts w:ascii="Arial" w:hAnsi="Arial" w:cs="Arial"/>
          <w:sz w:val="24"/>
          <w:szCs w:val="24"/>
        </w:rPr>
        <w:t xml:space="preserve"> to implement curriculum</w:t>
      </w:r>
      <w:r w:rsidR="001641DC">
        <w:rPr>
          <w:rFonts w:ascii="Arial" w:hAnsi="Arial" w:cs="Arial"/>
          <w:sz w:val="24"/>
          <w:szCs w:val="24"/>
        </w:rPr>
        <w:t>.</w:t>
      </w:r>
      <w:r w:rsidR="00D76494">
        <w:rPr>
          <w:rFonts w:ascii="Arial" w:hAnsi="Arial" w:cs="Arial"/>
          <w:sz w:val="24"/>
          <w:szCs w:val="24"/>
        </w:rPr>
        <w:t xml:space="preserve"> Waters (2015</w:t>
      </w:r>
      <w:r w:rsidR="00ED7BEE">
        <w:rPr>
          <w:rFonts w:ascii="Arial" w:hAnsi="Arial" w:cs="Arial"/>
          <w:sz w:val="24"/>
          <w:szCs w:val="24"/>
        </w:rPr>
        <w:t>) states</w:t>
      </w:r>
      <w:r w:rsidR="00224B44">
        <w:rPr>
          <w:rFonts w:ascii="Arial" w:hAnsi="Arial" w:cs="Arial"/>
          <w:sz w:val="24"/>
          <w:szCs w:val="24"/>
        </w:rPr>
        <w:t xml:space="preserve"> that </w:t>
      </w:r>
      <w:r w:rsidR="00F47945">
        <w:rPr>
          <w:rFonts w:ascii="Arial" w:hAnsi="Arial" w:cs="Arial"/>
          <w:sz w:val="24"/>
          <w:szCs w:val="24"/>
        </w:rPr>
        <w:t>t</w:t>
      </w:r>
      <w:r w:rsidR="00224B44">
        <w:rPr>
          <w:rFonts w:ascii="Arial" w:hAnsi="Arial" w:cs="Arial"/>
          <w:sz w:val="24"/>
          <w:szCs w:val="24"/>
        </w:rPr>
        <w:t>he Found</w:t>
      </w:r>
      <w:r w:rsidR="00CA231B">
        <w:rPr>
          <w:rFonts w:ascii="Arial" w:hAnsi="Arial" w:cs="Arial"/>
          <w:sz w:val="24"/>
          <w:szCs w:val="24"/>
        </w:rPr>
        <w:t xml:space="preserve">ation Phase is implemented in both maintained and </w:t>
      </w:r>
      <w:r w:rsidR="00ED7BEE">
        <w:rPr>
          <w:rFonts w:ascii="Arial" w:hAnsi="Arial" w:cs="Arial"/>
          <w:sz w:val="24"/>
          <w:szCs w:val="24"/>
        </w:rPr>
        <w:t>non-maintained</w:t>
      </w:r>
      <w:r w:rsidR="00CA231B">
        <w:rPr>
          <w:rFonts w:ascii="Arial" w:hAnsi="Arial" w:cs="Arial"/>
          <w:sz w:val="24"/>
          <w:szCs w:val="24"/>
        </w:rPr>
        <w:t xml:space="preserve"> settings</w:t>
      </w:r>
      <w:r w:rsidR="007D7E25">
        <w:rPr>
          <w:rFonts w:ascii="Arial" w:hAnsi="Arial" w:cs="Arial"/>
          <w:sz w:val="24"/>
          <w:szCs w:val="24"/>
        </w:rPr>
        <w:t xml:space="preserve"> and therefore</w:t>
      </w:r>
      <w:r w:rsidR="00CA231B">
        <w:rPr>
          <w:rFonts w:ascii="Arial" w:hAnsi="Arial" w:cs="Arial"/>
          <w:sz w:val="24"/>
          <w:szCs w:val="24"/>
        </w:rPr>
        <w:t xml:space="preserve"> covering varying age ranges</w:t>
      </w:r>
      <w:r w:rsidR="00BF15D6">
        <w:rPr>
          <w:rFonts w:ascii="Arial" w:hAnsi="Arial" w:cs="Arial"/>
          <w:sz w:val="24"/>
          <w:szCs w:val="24"/>
        </w:rPr>
        <w:t>. Further</w:t>
      </w:r>
      <w:r w:rsidR="003228C7">
        <w:rPr>
          <w:rFonts w:ascii="Arial" w:hAnsi="Arial" w:cs="Arial"/>
          <w:sz w:val="24"/>
          <w:szCs w:val="24"/>
        </w:rPr>
        <w:t>more,</w:t>
      </w:r>
      <w:r w:rsidR="00BF15D6">
        <w:rPr>
          <w:rFonts w:ascii="Arial" w:hAnsi="Arial" w:cs="Arial"/>
          <w:sz w:val="24"/>
          <w:szCs w:val="24"/>
        </w:rPr>
        <w:t xml:space="preserve"> Waters and Paylers (2015</w:t>
      </w:r>
      <w:r w:rsidR="00ED7BEE">
        <w:rPr>
          <w:rFonts w:ascii="Arial" w:hAnsi="Arial" w:cs="Arial"/>
          <w:sz w:val="24"/>
          <w:szCs w:val="24"/>
        </w:rPr>
        <w:t>) state</w:t>
      </w:r>
      <w:r w:rsidR="00BF15D6">
        <w:rPr>
          <w:rFonts w:ascii="Arial" w:hAnsi="Arial" w:cs="Arial"/>
          <w:sz w:val="24"/>
          <w:szCs w:val="24"/>
        </w:rPr>
        <w:t xml:space="preserve"> that therefore the professional learning that takes place across both types of settings differs and so does the costs, regulatory bodies and professional bodies</w:t>
      </w:r>
      <w:r w:rsidR="00FB16A0">
        <w:rPr>
          <w:rFonts w:ascii="Arial" w:hAnsi="Arial" w:cs="Arial"/>
          <w:sz w:val="24"/>
          <w:szCs w:val="24"/>
        </w:rPr>
        <w:t>,</w:t>
      </w:r>
      <w:r w:rsidR="00BF15D6">
        <w:rPr>
          <w:rFonts w:ascii="Arial" w:hAnsi="Arial" w:cs="Arial"/>
          <w:sz w:val="24"/>
          <w:szCs w:val="24"/>
        </w:rPr>
        <w:t xml:space="preserve"> presenting challenges</w:t>
      </w:r>
      <w:r w:rsidR="004148B2">
        <w:rPr>
          <w:rFonts w:ascii="Arial" w:hAnsi="Arial" w:cs="Arial"/>
          <w:sz w:val="24"/>
          <w:szCs w:val="24"/>
        </w:rPr>
        <w:t>.</w:t>
      </w:r>
      <w:r w:rsidR="0075073B">
        <w:rPr>
          <w:rFonts w:ascii="Arial" w:hAnsi="Arial" w:cs="Arial"/>
          <w:sz w:val="24"/>
          <w:szCs w:val="24"/>
        </w:rPr>
        <w:t xml:space="preserve"> </w:t>
      </w:r>
      <w:r w:rsidR="004148B2">
        <w:rPr>
          <w:rFonts w:ascii="Arial" w:hAnsi="Arial" w:cs="Arial"/>
          <w:sz w:val="24"/>
          <w:szCs w:val="24"/>
        </w:rPr>
        <w:t>S</w:t>
      </w:r>
      <w:r w:rsidR="0075073B">
        <w:rPr>
          <w:rFonts w:ascii="Arial" w:hAnsi="Arial" w:cs="Arial"/>
          <w:sz w:val="24"/>
          <w:szCs w:val="24"/>
        </w:rPr>
        <w:t>upport for training across the board needs to be ongoing and consistent for practitioners to implement change successfully and equally.</w:t>
      </w:r>
      <w:r w:rsidR="00D904FB">
        <w:rPr>
          <w:rFonts w:ascii="Arial" w:hAnsi="Arial" w:cs="Arial"/>
          <w:sz w:val="24"/>
          <w:szCs w:val="24"/>
        </w:rPr>
        <w:t xml:space="preserve"> </w:t>
      </w:r>
      <w:r w:rsidR="006F0CBE">
        <w:rPr>
          <w:rFonts w:ascii="Arial" w:hAnsi="Arial" w:cs="Arial"/>
          <w:sz w:val="24"/>
          <w:szCs w:val="24"/>
        </w:rPr>
        <w:t>OECD (no date)</w:t>
      </w:r>
      <w:r w:rsidR="0075073B">
        <w:rPr>
          <w:rFonts w:ascii="Arial" w:hAnsi="Arial" w:cs="Arial"/>
          <w:sz w:val="24"/>
          <w:szCs w:val="24"/>
        </w:rPr>
        <w:t xml:space="preserve"> further support this and</w:t>
      </w:r>
      <w:r w:rsidR="006F0CBE">
        <w:rPr>
          <w:rFonts w:ascii="Arial" w:hAnsi="Arial" w:cs="Arial"/>
          <w:sz w:val="24"/>
          <w:szCs w:val="24"/>
        </w:rPr>
        <w:t xml:space="preserve"> </w:t>
      </w:r>
      <w:r w:rsidR="0075073B">
        <w:rPr>
          <w:rFonts w:ascii="Arial" w:hAnsi="Arial" w:cs="Arial"/>
          <w:sz w:val="24"/>
          <w:szCs w:val="24"/>
        </w:rPr>
        <w:t xml:space="preserve">say </w:t>
      </w:r>
      <w:r w:rsidR="00DD1472">
        <w:rPr>
          <w:rFonts w:ascii="Arial" w:hAnsi="Arial" w:cs="Arial"/>
          <w:sz w:val="24"/>
          <w:szCs w:val="24"/>
        </w:rPr>
        <w:t xml:space="preserve">quality is often defined by </w:t>
      </w:r>
      <w:r w:rsidR="00B50786">
        <w:rPr>
          <w:rFonts w:ascii="Arial" w:hAnsi="Arial" w:cs="Arial"/>
          <w:sz w:val="24"/>
          <w:szCs w:val="24"/>
        </w:rPr>
        <w:t xml:space="preserve">practitioners having qualifications such as degrees and </w:t>
      </w:r>
      <w:r w:rsidR="00FB5807">
        <w:rPr>
          <w:rFonts w:ascii="Arial" w:hAnsi="Arial" w:cs="Arial"/>
          <w:sz w:val="24"/>
          <w:szCs w:val="24"/>
        </w:rPr>
        <w:t xml:space="preserve">experience, which may not be the case for </w:t>
      </w:r>
      <w:r w:rsidR="00B84AD5">
        <w:rPr>
          <w:rFonts w:ascii="Arial" w:hAnsi="Arial" w:cs="Arial"/>
          <w:sz w:val="24"/>
          <w:szCs w:val="24"/>
        </w:rPr>
        <w:t>practitioners</w:t>
      </w:r>
      <w:r w:rsidR="00FB5807">
        <w:rPr>
          <w:rFonts w:ascii="Arial" w:hAnsi="Arial" w:cs="Arial"/>
          <w:sz w:val="24"/>
          <w:szCs w:val="24"/>
        </w:rPr>
        <w:t xml:space="preserve"> in </w:t>
      </w:r>
      <w:r w:rsidR="00D15265">
        <w:rPr>
          <w:rFonts w:ascii="Arial" w:hAnsi="Arial" w:cs="Arial"/>
          <w:sz w:val="24"/>
          <w:szCs w:val="24"/>
        </w:rPr>
        <w:t>non</w:t>
      </w:r>
      <w:r w:rsidR="004148B2">
        <w:rPr>
          <w:rFonts w:ascii="Arial" w:hAnsi="Arial" w:cs="Arial"/>
          <w:sz w:val="24"/>
          <w:szCs w:val="24"/>
        </w:rPr>
        <w:t>-</w:t>
      </w:r>
      <w:r w:rsidR="00D15265">
        <w:rPr>
          <w:rFonts w:ascii="Arial" w:hAnsi="Arial" w:cs="Arial"/>
          <w:sz w:val="24"/>
          <w:szCs w:val="24"/>
        </w:rPr>
        <w:t xml:space="preserve"> maintained settings</w:t>
      </w:r>
      <w:r w:rsidR="009862D3">
        <w:rPr>
          <w:rFonts w:ascii="Arial" w:hAnsi="Arial" w:cs="Arial"/>
          <w:sz w:val="24"/>
          <w:szCs w:val="24"/>
        </w:rPr>
        <w:t xml:space="preserve"> possibly leaving inconsistencies in </w:t>
      </w:r>
      <w:r w:rsidR="00CC2458">
        <w:rPr>
          <w:rFonts w:ascii="Arial" w:hAnsi="Arial" w:cs="Arial"/>
          <w:sz w:val="24"/>
          <w:szCs w:val="24"/>
        </w:rPr>
        <w:t>curriculum implementation.</w:t>
      </w:r>
      <w:r w:rsidR="00CA231B">
        <w:rPr>
          <w:rFonts w:ascii="Arial" w:hAnsi="Arial" w:cs="Arial"/>
          <w:sz w:val="24"/>
          <w:szCs w:val="24"/>
        </w:rPr>
        <w:t xml:space="preserve"> </w:t>
      </w:r>
    </w:p>
    <w:p w14:paraId="75147048" w14:textId="2F5CDC9C" w:rsidR="00FE1B00" w:rsidRDefault="001D7673" w:rsidP="00BA329F">
      <w:pPr>
        <w:spacing w:line="360" w:lineRule="auto"/>
        <w:jc w:val="both"/>
        <w:rPr>
          <w:rFonts w:ascii="Arial" w:hAnsi="Arial" w:cs="Arial"/>
          <w:sz w:val="24"/>
          <w:szCs w:val="24"/>
        </w:rPr>
      </w:pPr>
      <w:r>
        <w:rPr>
          <w:rFonts w:ascii="Arial" w:hAnsi="Arial" w:cs="Arial"/>
          <w:sz w:val="24"/>
          <w:szCs w:val="24"/>
        </w:rPr>
        <w:t>Furthermore</w:t>
      </w:r>
      <w:r w:rsidR="00396B2C">
        <w:rPr>
          <w:rFonts w:ascii="Arial" w:hAnsi="Arial" w:cs="Arial"/>
          <w:sz w:val="24"/>
          <w:szCs w:val="24"/>
        </w:rPr>
        <w:t>,</w:t>
      </w:r>
      <w:r w:rsidR="002A3AF1">
        <w:rPr>
          <w:rFonts w:ascii="Arial" w:hAnsi="Arial" w:cs="Arial"/>
          <w:sz w:val="24"/>
          <w:szCs w:val="24"/>
        </w:rPr>
        <w:t xml:space="preserve"> </w:t>
      </w:r>
      <w:r w:rsidR="009A23DB">
        <w:rPr>
          <w:rFonts w:ascii="Arial" w:hAnsi="Arial" w:cs="Arial"/>
          <w:sz w:val="24"/>
          <w:szCs w:val="24"/>
        </w:rPr>
        <w:t>Moss</w:t>
      </w:r>
      <w:r w:rsidR="008A6120">
        <w:rPr>
          <w:rFonts w:ascii="Arial" w:hAnsi="Arial" w:cs="Arial"/>
          <w:sz w:val="24"/>
          <w:szCs w:val="24"/>
        </w:rPr>
        <w:t xml:space="preserve"> (2010)</w:t>
      </w:r>
      <w:r w:rsidR="00970842">
        <w:rPr>
          <w:rFonts w:ascii="Arial" w:hAnsi="Arial" w:cs="Arial"/>
          <w:sz w:val="24"/>
          <w:szCs w:val="24"/>
        </w:rPr>
        <w:t xml:space="preserve"> </w:t>
      </w:r>
      <w:r w:rsidR="00CC694F">
        <w:rPr>
          <w:rFonts w:ascii="Arial" w:hAnsi="Arial" w:cs="Arial"/>
          <w:sz w:val="24"/>
          <w:szCs w:val="24"/>
        </w:rPr>
        <w:t>says</w:t>
      </w:r>
      <w:r w:rsidR="00706D33">
        <w:rPr>
          <w:rFonts w:ascii="Arial" w:hAnsi="Arial" w:cs="Arial"/>
          <w:sz w:val="24"/>
          <w:szCs w:val="24"/>
        </w:rPr>
        <w:t xml:space="preserve"> </w:t>
      </w:r>
      <w:r w:rsidR="00B84AD5">
        <w:rPr>
          <w:rFonts w:ascii="Arial" w:hAnsi="Arial" w:cs="Arial"/>
          <w:sz w:val="24"/>
          <w:szCs w:val="24"/>
        </w:rPr>
        <w:t>practitioners</w:t>
      </w:r>
      <w:r w:rsidR="00706D33">
        <w:rPr>
          <w:rFonts w:ascii="Arial" w:hAnsi="Arial" w:cs="Arial"/>
          <w:sz w:val="24"/>
          <w:szCs w:val="24"/>
        </w:rPr>
        <w:t xml:space="preserve"> need to be supported to understand what their role is</w:t>
      </w:r>
      <w:r w:rsidR="00A24D4D">
        <w:rPr>
          <w:rFonts w:ascii="Arial" w:hAnsi="Arial" w:cs="Arial"/>
          <w:sz w:val="24"/>
          <w:szCs w:val="24"/>
        </w:rPr>
        <w:t>.</w:t>
      </w:r>
      <w:r w:rsidR="00706D33">
        <w:rPr>
          <w:rFonts w:ascii="Arial" w:hAnsi="Arial" w:cs="Arial"/>
          <w:sz w:val="24"/>
          <w:szCs w:val="24"/>
        </w:rPr>
        <w:t xml:space="preserve"> </w:t>
      </w:r>
      <w:r w:rsidR="00A24D4D">
        <w:rPr>
          <w:rFonts w:ascii="Arial" w:hAnsi="Arial" w:cs="Arial"/>
          <w:sz w:val="24"/>
          <w:szCs w:val="24"/>
        </w:rPr>
        <w:t>T</w:t>
      </w:r>
      <w:r w:rsidR="00706D33">
        <w:rPr>
          <w:rFonts w:ascii="Arial" w:hAnsi="Arial" w:cs="Arial"/>
          <w:sz w:val="24"/>
          <w:szCs w:val="24"/>
        </w:rPr>
        <w:t>he</w:t>
      </w:r>
      <w:r w:rsidR="00FD0A94">
        <w:rPr>
          <w:rFonts w:ascii="Arial" w:hAnsi="Arial" w:cs="Arial"/>
          <w:sz w:val="24"/>
          <w:szCs w:val="24"/>
        </w:rPr>
        <w:t xml:space="preserve">re is a lack of </w:t>
      </w:r>
      <w:r w:rsidR="006C0057">
        <w:rPr>
          <w:rFonts w:ascii="Arial" w:hAnsi="Arial" w:cs="Arial"/>
          <w:sz w:val="24"/>
          <w:szCs w:val="24"/>
        </w:rPr>
        <w:t>equality</w:t>
      </w:r>
      <w:r w:rsidR="00675515">
        <w:rPr>
          <w:rFonts w:ascii="Arial" w:hAnsi="Arial" w:cs="Arial"/>
          <w:sz w:val="24"/>
          <w:szCs w:val="24"/>
        </w:rPr>
        <w:t xml:space="preserve"> between teachers and </w:t>
      </w:r>
      <w:r w:rsidR="00B13A7B">
        <w:rPr>
          <w:rFonts w:ascii="Arial" w:hAnsi="Arial" w:cs="Arial"/>
          <w:sz w:val="24"/>
          <w:szCs w:val="24"/>
        </w:rPr>
        <w:t>early years workers</w:t>
      </w:r>
      <w:r w:rsidR="00E25297">
        <w:rPr>
          <w:rFonts w:ascii="Arial" w:hAnsi="Arial" w:cs="Arial"/>
          <w:sz w:val="24"/>
          <w:szCs w:val="24"/>
        </w:rPr>
        <w:t xml:space="preserve"> both in their training and in their pay</w:t>
      </w:r>
      <w:r w:rsidR="000D0111">
        <w:rPr>
          <w:rFonts w:ascii="Arial" w:hAnsi="Arial" w:cs="Arial"/>
          <w:sz w:val="24"/>
          <w:szCs w:val="24"/>
        </w:rPr>
        <w:t>.</w:t>
      </w:r>
      <w:r w:rsidR="008A6120">
        <w:rPr>
          <w:rFonts w:ascii="Arial" w:hAnsi="Arial" w:cs="Arial"/>
          <w:sz w:val="24"/>
          <w:szCs w:val="24"/>
        </w:rPr>
        <w:t xml:space="preserve"> </w:t>
      </w:r>
      <w:r w:rsidR="000D0111">
        <w:rPr>
          <w:rFonts w:ascii="Arial" w:hAnsi="Arial" w:cs="Arial"/>
          <w:sz w:val="24"/>
          <w:szCs w:val="24"/>
        </w:rPr>
        <w:t>T</w:t>
      </w:r>
      <w:r w:rsidR="008A6120">
        <w:rPr>
          <w:rFonts w:ascii="Arial" w:hAnsi="Arial" w:cs="Arial"/>
          <w:sz w:val="24"/>
          <w:szCs w:val="24"/>
        </w:rPr>
        <w:t>h</w:t>
      </w:r>
      <w:r w:rsidR="000D0111">
        <w:rPr>
          <w:rFonts w:ascii="Arial" w:hAnsi="Arial" w:cs="Arial"/>
          <w:sz w:val="24"/>
          <w:szCs w:val="24"/>
        </w:rPr>
        <w:t>i</w:t>
      </w:r>
      <w:r w:rsidR="008A6120">
        <w:rPr>
          <w:rFonts w:ascii="Arial" w:hAnsi="Arial" w:cs="Arial"/>
          <w:sz w:val="24"/>
          <w:szCs w:val="24"/>
        </w:rPr>
        <w:t>s leav</w:t>
      </w:r>
      <w:r w:rsidR="000D0111">
        <w:rPr>
          <w:rFonts w:ascii="Arial" w:hAnsi="Arial" w:cs="Arial"/>
          <w:sz w:val="24"/>
          <w:szCs w:val="24"/>
        </w:rPr>
        <w:t>es</w:t>
      </w:r>
      <w:r w:rsidR="008A6120">
        <w:rPr>
          <w:rFonts w:ascii="Arial" w:hAnsi="Arial" w:cs="Arial"/>
          <w:sz w:val="24"/>
          <w:szCs w:val="24"/>
        </w:rPr>
        <w:t xml:space="preserve"> </w:t>
      </w:r>
      <w:r w:rsidR="00E646B1">
        <w:rPr>
          <w:rFonts w:ascii="Arial" w:hAnsi="Arial" w:cs="Arial"/>
          <w:sz w:val="24"/>
          <w:szCs w:val="24"/>
        </w:rPr>
        <w:t xml:space="preserve">early years workers not knowing their role within implementation </w:t>
      </w:r>
      <w:r w:rsidR="0044216C">
        <w:rPr>
          <w:rFonts w:ascii="Arial" w:hAnsi="Arial" w:cs="Arial"/>
          <w:sz w:val="24"/>
          <w:szCs w:val="24"/>
        </w:rPr>
        <w:t>and not wanting to step on the teachers toes</w:t>
      </w:r>
      <w:r w:rsidR="00D21519">
        <w:rPr>
          <w:rFonts w:ascii="Arial" w:hAnsi="Arial" w:cs="Arial"/>
          <w:sz w:val="24"/>
          <w:szCs w:val="24"/>
        </w:rPr>
        <w:t xml:space="preserve"> </w:t>
      </w:r>
      <w:r w:rsidR="00DD1479">
        <w:rPr>
          <w:rFonts w:ascii="Arial" w:hAnsi="Arial" w:cs="Arial"/>
          <w:sz w:val="24"/>
          <w:szCs w:val="24"/>
        </w:rPr>
        <w:t>due</w:t>
      </w:r>
      <w:r w:rsidR="00D21519">
        <w:rPr>
          <w:rFonts w:ascii="Arial" w:hAnsi="Arial" w:cs="Arial"/>
          <w:sz w:val="24"/>
          <w:szCs w:val="24"/>
        </w:rPr>
        <w:t xml:space="preserve"> </w:t>
      </w:r>
      <w:r w:rsidR="00DD1479">
        <w:rPr>
          <w:rFonts w:ascii="Arial" w:hAnsi="Arial" w:cs="Arial"/>
          <w:sz w:val="24"/>
          <w:szCs w:val="24"/>
        </w:rPr>
        <w:t xml:space="preserve">to this </w:t>
      </w:r>
      <w:r w:rsidR="00D21519">
        <w:rPr>
          <w:rFonts w:ascii="Arial" w:hAnsi="Arial" w:cs="Arial"/>
          <w:sz w:val="24"/>
          <w:szCs w:val="24"/>
        </w:rPr>
        <w:t>an</w:t>
      </w:r>
      <w:r w:rsidR="00DD1479">
        <w:rPr>
          <w:rFonts w:ascii="Arial" w:hAnsi="Arial" w:cs="Arial"/>
          <w:sz w:val="24"/>
          <w:szCs w:val="24"/>
        </w:rPr>
        <w:t>d further still</w:t>
      </w:r>
      <w:r w:rsidR="00D21519">
        <w:rPr>
          <w:rFonts w:ascii="Arial" w:hAnsi="Arial" w:cs="Arial"/>
          <w:sz w:val="24"/>
          <w:szCs w:val="24"/>
        </w:rPr>
        <w:t xml:space="preserve"> the</w:t>
      </w:r>
      <w:r w:rsidR="008864A8">
        <w:rPr>
          <w:rFonts w:ascii="Arial" w:hAnsi="Arial" w:cs="Arial"/>
          <w:sz w:val="24"/>
          <w:szCs w:val="24"/>
        </w:rPr>
        <w:t>y</w:t>
      </w:r>
      <w:r w:rsidR="00D21519">
        <w:rPr>
          <w:rFonts w:ascii="Arial" w:hAnsi="Arial" w:cs="Arial"/>
          <w:sz w:val="24"/>
          <w:szCs w:val="24"/>
        </w:rPr>
        <w:t xml:space="preserve"> are not </w:t>
      </w:r>
      <w:r w:rsidR="00EA1454">
        <w:rPr>
          <w:rFonts w:ascii="Arial" w:hAnsi="Arial" w:cs="Arial"/>
          <w:sz w:val="24"/>
          <w:szCs w:val="24"/>
        </w:rPr>
        <w:t>re</w:t>
      </w:r>
      <w:r w:rsidR="002B436B">
        <w:rPr>
          <w:rFonts w:ascii="Arial" w:hAnsi="Arial" w:cs="Arial"/>
          <w:sz w:val="24"/>
          <w:szCs w:val="24"/>
        </w:rPr>
        <w:t>munerated</w:t>
      </w:r>
      <w:r w:rsidR="00EA1454">
        <w:rPr>
          <w:rFonts w:ascii="Arial" w:hAnsi="Arial" w:cs="Arial"/>
          <w:sz w:val="24"/>
          <w:szCs w:val="24"/>
        </w:rPr>
        <w:t xml:space="preserve"> for it either.</w:t>
      </w:r>
      <w:r w:rsidR="002D0F27">
        <w:rPr>
          <w:rFonts w:ascii="Arial" w:hAnsi="Arial" w:cs="Arial"/>
          <w:sz w:val="24"/>
          <w:szCs w:val="24"/>
        </w:rPr>
        <w:t xml:space="preserve"> </w:t>
      </w:r>
      <w:r w:rsidR="0017567F">
        <w:rPr>
          <w:rFonts w:ascii="Arial" w:hAnsi="Arial" w:cs="Arial"/>
          <w:sz w:val="24"/>
          <w:szCs w:val="24"/>
        </w:rPr>
        <w:t xml:space="preserve">Moreover, even though </w:t>
      </w:r>
      <w:r w:rsidR="009E4F64">
        <w:rPr>
          <w:rFonts w:ascii="Arial" w:hAnsi="Arial" w:cs="Arial"/>
          <w:sz w:val="24"/>
          <w:szCs w:val="24"/>
        </w:rPr>
        <w:t>G</w:t>
      </w:r>
      <w:r w:rsidR="002D551E">
        <w:rPr>
          <w:rFonts w:ascii="Arial" w:hAnsi="Arial" w:cs="Arial"/>
          <w:sz w:val="24"/>
          <w:szCs w:val="24"/>
        </w:rPr>
        <w:t>ouedard, Pont and Huang,</w:t>
      </w:r>
      <w:r w:rsidR="000C0E94">
        <w:rPr>
          <w:rFonts w:ascii="Arial" w:hAnsi="Arial" w:cs="Arial"/>
          <w:sz w:val="24"/>
          <w:szCs w:val="24"/>
        </w:rPr>
        <w:t xml:space="preserve"> </w:t>
      </w:r>
      <w:r w:rsidR="002D551E">
        <w:rPr>
          <w:rFonts w:ascii="Arial" w:hAnsi="Arial" w:cs="Arial"/>
          <w:sz w:val="24"/>
          <w:szCs w:val="24"/>
        </w:rPr>
        <w:t>(2020)</w:t>
      </w:r>
      <w:r w:rsidR="00972F1A">
        <w:rPr>
          <w:rFonts w:ascii="Arial" w:hAnsi="Arial" w:cs="Arial"/>
          <w:sz w:val="24"/>
          <w:szCs w:val="24"/>
        </w:rPr>
        <w:t xml:space="preserve"> recognise the importance of quality teachers </w:t>
      </w:r>
      <w:r w:rsidR="00CD2DE0">
        <w:rPr>
          <w:rFonts w:ascii="Arial" w:hAnsi="Arial" w:cs="Arial"/>
          <w:sz w:val="24"/>
          <w:szCs w:val="24"/>
        </w:rPr>
        <w:t>for</w:t>
      </w:r>
      <w:r w:rsidR="00F62E91">
        <w:rPr>
          <w:rFonts w:ascii="Arial" w:hAnsi="Arial" w:cs="Arial"/>
          <w:sz w:val="24"/>
          <w:szCs w:val="24"/>
        </w:rPr>
        <w:t xml:space="preserve"> </w:t>
      </w:r>
      <w:r w:rsidR="00B84AD5">
        <w:rPr>
          <w:rFonts w:ascii="Arial" w:hAnsi="Arial" w:cs="Arial"/>
          <w:sz w:val="24"/>
          <w:szCs w:val="24"/>
        </w:rPr>
        <w:t>successful</w:t>
      </w:r>
      <w:r w:rsidR="00CD2DE0">
        <w:rPr>
          <w:rFonts w:ascii="Arial" w:hAnsi="Arial" w:cs="Arial"/>
          <w:sz w:val="24"/>
          <w:szCs w:val="24"/>
        </w:rPr>
        <w:t xml:space="preserve"> curriculum reform implement</w:t>
      </w:r>
      <w:r w:rsidR="00D556A6">
        <w:rPr>
          <w:rFonts w:ascii="Arial" w:hAnsi="Arial" w:cs="Arial"/>
          <w:sz w:val="24"/>
          <w:szCs w:val="24"/>
        </w:rPr>
        <w:t>ation</w:t>
      </w:r>
      <w:r w:rsidR="00E6392F">
        <w:rPr>
          <w:rFonts w:ascii="Arial" w:hAnsi="Arial" w:cs="Arial"/>
          <w:sz w:val="24"/>
          <w:szCs w:val="24"/>
        </w:rPr>
        <w:t xml:space="preserve"> they also recognise that </w:t>
      </w:r>
      <w:r w:rsidR="00B21BA0">
        <w:rPr>
          <w:rFonts w:ascii="Arial" w:hAnsi="Arial" w:cs="Arial"/>
          <w:sz w:val="24"/>
          <w:szCs w:val="24"/>
        </w:rPr>
        <w:t>for</w:t>
      </w:r>
      <w:r w:rsidR="00E6392F">
        <w:rPr>
          <w:rFonts w:ascii="Arial" w:hAnsi="Arial" w:cs="Arial"/>
          <w:sz w:val="24"/>
          <w:szCs w:val="24"/>
        </w:rPr>
        <w:t xml:space="preserve"> this to happen </w:t>
      </w:r>
      <w:r w:rsidR="00C93B02">
        <w:rPr>
          <w:rFonts w:ascii="Arial" w:hAnsi="Arial" w:cs="Arial"/>
          <w:sz w:val="24"/>
          <w:szCs w:val="24"/>
        </w:rPr>
        <w:t>new reform policy needs to</w:t>
      </w:r>
      <w:r w:rsidR="002A7C2D">
        <w:rPr>
          <w:rFonts w:ascii="Arial" w:hAnsi="Arial" w:cs="Arial"/>
          <w:sz w:val="24"/>
          <w:szCs w:val="24"/>
        </w:rPr>
        <w:t xml:space="preserve"> change. </w:t>
      </w:r>
      <w:r w:rsidR="00374E79">
        <w:rPr>
          <w:rFonts w:ascii="Arial" w:hAnsi="Arial" w:cs="Arial"/>
          <w:sz w:val="24"/>
          <w:szCs w:val="24"/>
        </w:rPr>
        <w:t>They say Government need to</w:t>
      </w:r>
      <w:r w:rsidR="00C93B02">
        <w:rPr>
          <w:rFonts w:ascii="Arial" w:hAnsi="Arial" w:cs="Arial"/>
          <w:sz w:val="24"/>
          <w:szCs w:val="24"/>
        </w:rPr>
        <w:t xml:space="preserve"> take note of the current</w:t>
      </w:r>
      <w:r w:rsidR="000D1115">
        <w:rPr>
          <w:rFonts w:ascii="Arial" w:hAnsi="Arial" w:cs="Arial"/>
          <w:sz w:val="24"/>
          <w:szCs w:val="24"/>
        </w:rPr>
        <w:t xml:space="preserve"> </w:t>
      </w:r>
      <w:r w:rsidR="00963341">
        <w:rPr>
          <w:rFonts w:ascii="Arial" w:hAnsi="Arial" w:cs="Arial"/>
          <w:sz w:val="24"/>
          <w:szCs w:val="24"/>
        </w:rPr>
        <w:t>workforce’s</w:t>
      </w:r>
      <w:r w:rsidR="000D1115">
        <w:rPr>
          <w:rFonts w:ascii="Arial" w:hAnsi="Arial" w:cs="Arial"/>
          <w:sz w:val="24"/>
          <w:szCs w:val="24"/>
        </w:rPr>
        <w:t xml:space="preserve"> capabilities and implement</w:t>
      </w:r>
      <w:r w:rsidR="00B45668">
        <w:rPr>
          <w:rFonts w:ascii="Arial" w:hAnsi="Arial" w:cs="Arial"/>
          <w:sz w:val="24"/>
          <w:szCs w:val="24"/>
        </w:rPr>
        <w:t xml:space="preserve"> a strategy</w:t>
      </w:r>
      <w:r w:rsidR="004B270D">
        <w:rPr>
          <w:rFonts w:ascii="Arial" w:hAnsi="Arial" w:cs="Arial"/>
          <w:sz w:val="24"/>
          <w:szCs w:val="24"/>
        </w:rPr>
        <w:t xml:space="preserve"> </w:t>
      </w:r>
      <w:r w:rsidR="00B33C7F">
        <w:rPr>
          <w:rFonts w:ascii="Arial" w:hAnsi="Arial" w:cs="Arial"/>
          <w:sz w:val="24"/>
          <w:szCs w:val="24"/>
        </w:rPr>
        <w:t xml:space="preserve">to </w:t>
      </w:r>
      <w:r w:rsidR="00B84AD5">
        <w:rPr>
          <w:rFonts w:ascii="Arial" w:hAnsi="Arial" w:cs="Arial"/>
          <w:sz w:val="24"/>
          <w:szCs w:val="24"/>
        </w:rPr>
        <w:t>continually</w:t>
      </w:r>
      <w:r w:rsidR="00B33C7F">
        <w:rPr>
          <w:rFonts w:ascii="Arial" w:hAnsi="Arial" w:cs="Arial"/>
          <w:sz w:val="24"/>
          <w:szCs w:val="24"/>
        </w:rPr>
        <w:t xml:space="preserve"> support the professional development</w:t>
      </w:r>
      <w:r w:rsidR="00044FF5">
        <w:rPr>
          <w:rFonts w:ascii="Arial" w:hAnsi="Arial" w:cs="Arial"/>
          <w:sz w:val="24"/>
          <w:szCs w:val="24"/>
        </w:rPr>
        <w:t xml:space="preserve"> of practitioners throughout curriculum reform</w:t>
      </w:r>
      <w:r w:rsidR="00BC2769">
        <w:rPr>
          <w:rFonts w:ascii="Arial" w:hAnsi="Arial" w:cs="Arial"/>
          <w:sz w:val="24"/>
          <w:szCs w:val="24"/>
        </w:rPr>
        <w:t xml:space="preserve"> which includes clear guidelines and supportive tools.</w:t>
      </w:r>
    </w:p>
    <w:p w14:paraId="6271EB66" w14:textId="4A99D508" w:rsidR="00011291" w:rsidRPr="00CB66BF" w:rsidRDefault="00606B71" w:rsidP="00BA329F">
      <w:pPr>
        <w:spacing w:line="360" w:lineRule="auto"/>
        <w:jc w:val="both"/>
        <w:rPr>
          <w:rFonts w:ascii="Arial" w:hAnsi="Arial" w:cs="Arial"/>
          <w:sz w:val="24"/>
          <w:szCs w:val="24"/>
        </w:rPr>
      </w:pPr>
      <w:r>
        <w:rPr>
          <w:rFonts w:ascii="Arial" w:hAnsi="Arial" w:cs="Arial"/>
          <w:sz w:val="24"/>
          <w:szCs w:val="24"/>
        </w:rPr>
        <w:t xml:space="preserve"> Welsh Government</w:t>
      </w:r>
      <w:r w:rsidR="00A7126B">
        <w:rPr>
          <w:rFonts w:ascii="Arial" w:hAnsi="Arial" w:cs="Arial"/>
          <w:sz w:val="24"/>
          <w:szCs w:val="24"/>
        </w:rPr>
        <w:t xml:space="preserve"> (201</w:t>
      </w:r>
      <w:r w:rsidR="00F0110A">
        <w:rPr>
          <w:rFonts w:ascii="Arial" w:hAnsi="Arial" w:cs="Arial"/>
          <w:sz w:val="24"/>
          <w:szCs w:val="24"/>
        </w:rPr>
        <w:t>7</w:t>
      </w:r>
      <w:r w:rsidR="0045738A">
        <w:rPr>
          <w:rFonts w:ascii="Arial" w:hAnsi="Arial" w:cs="Arial"/>
          <w:sz w:val="24"/>
          <w:szCs w:val="24"/>
        </w:rPr>
        <w:t>a</w:t>
      </w:r>
      <w:r w:rsidR="00F0110A">
        <w:rPr>
          <w:rFonts w:ascii="Arial" w:hAnsi="Arial" w:cs="Arial"/>
          <w:sz w:val="24"/>
          <w:szCs w:val="24"/>
        </w:rPr>
        <w:t>)</w:t>
      </w:r>
      <w:r>
        <w:rPr>
          <w:rFonts w:ascii="Arial" w:hAnsi="Arial" w:cs="Arial"/>
          <w:sz w:val="24"/>
          <w:szCs w:val="24"/>
        </w:rPr>
        <w:t xml:space="preserve"> </w:t>
      </w:r>
      <w:r w:rsidR="00386EBF">
        <w:rPr>
          <w:rFonts w:ascii="Arial" w:hAnsi="Arial" w:cs="Arial"/>
          <w:sz w:val="24"/>
          <w:szCs w:val="24"/>
        </w:rPr>
        <w:t xml:space="preserve">published </w:t>
      </w:r>
      <w:r w:rsidR="00222D53">
        <w:rPr>
          <w:rFonts w:ascii="Arial" w:hAnsi="Arial" w:cs="Arial"/>
          <w:sz w:val="24"/>
          <w:szCs w:val="24"/>
        </w:rPr>
        <w:t xml:space="preserve">their </w:t>
      </w:r>
      <w:r w:rsidR="00ED7EB1">
        <w:rPr>
          <w:rFonts w:ascii="Arial" w:hAnsi="Arial" w:cs="Arial"/>
          <w:sz w:val="24"/>
          <w:szCs w:val="24"/>
        </w:rPr>
        <w:t>Childcare, Play and Early Years in Wales Workforce plan</w:t>
      </w:r>
      <w:r w:rsidR="00287513">
        <w:rPr>
          <w:rFonts w:ascii="Arial" w:hAnsi="Arial" w:cs="Arial"/>
          <w:sz w:val="24"/>
          <w:szCs w:val="24"/>
        </w:rPr>
        <w:t xml:space="preserve"> which pledged</w:t>
      </w:r>
      <w:r w:rsidR="00983824">
        <w:rPr>
          <w:rFonts w:ascii="Arial" w:hAnsi="Arial" w:cs="Arial"/>
          <w:sz w:val="24"/>
          <w:szCs w:val="24"/>
        </w:rPr>
        <w:t xml:space="preserve"> to </w:t>
      </w:r>
      <w:r w:rsidR="00D86D94">
        <w:rPr>
          <w:rFonts w:ascii="Arial" w:hAnsi="Arial" w:cs="Arial"/>
          <w:sz w:val="24"/>
          <w:szCs w:val="24"/>
        </w:rPr>
        <w:t xml:space="preserve">provide childcare and play providers </w:t>
      </w:r>
      <w:r w:rsidR="004772C4">
        <w:rPr>
          <w:rFonts w:ascii="Arial" w:hAnsi="Arial" w:cs="Arial"/>
          <w:sz w:val="24"/>
          <w:szCs w:val="24"/>
        </w:rPr>
        <w:t xml:space="preserve">with high quality skills and qualifications that will </w:t>
      </w:r>
      <w:r w:rsidR="00663762">
        <w:rPr>
          <w:rFonts w:ascii="Arial" w:hAnsi="Arial" w:cs="Arial"/>
          <w:sz w:val="24"/>
          <w:szCs w:val="24"/>
        </w:rPr>
        <w:t xml:space="preserve">be </w:t>
      </w:r>
      <w:r w:rsidR="001D1C26">
        <w:rPr>
          <w:rFonts w:ascii="Arial" w:hAnsi="Arial" w:cs="Arial"/>
          <w:sz w:val="24"/>
          <w:szCs w:val="24"/>
        </w:rPr>
        <w:t xml:space="preserve">held in high esteem within ten years. </w:t>
      </w:r>
      <w:r w:rsidR="00CE238F">
        <w:rPr>
          <w:rFonts w:ascii="Arial" w:hAnsi="Arial" w:cs="Arial"/>
          <w:sz w:val="24"/>
          <w:szCs w:val="24"/>
        </w:rPr>
        <w:t xml:space="preserve"> </w:t>
      </w:r>
      <w:r w:rsidR="002D48FE">
        <w:rPr>
          <w:rFonts w:ascii="Arial" w:hAnsi="Arial" w:cs="Arial"/>
          <w:sz w:val="24"/>
          <w:szCs w:val="24"/>
        </w:rPr>
        <w:t>This plan is</w:t>
      </w:r>
      <w:r w:rsidR="001D1C26">
        <w:rPr>
          <w:rFonts w:ascii="Arial" w:hAnsi="Arial" w:cs="Arial"/>
          <w:sz w:val="24"/>
          <w:szCs w:val="24"/>
        </w:rPr>
        <w:t xml:space="preserve"> too late for implementation of the </w:t>
      </w:r>
      <w:r w:rsidR="00755E25">
        <w:rPr>
          <w:rFonts w:ascii="Arial" w:hAnsi="Arial" w:cs="Arial"/>
          <w:sz w:val="24"/>
          <w:szCs w:val="24"/>
        </w:rPr>
        <w:t>F</w:t>
      </w:r>
      <w:r w:rsidR="001D1C26">
        <w:rPr>
          <w:rFonts w:ascii="Arial" w:hAnsi="Arial" w:cs="Arial"/>
          <w:sz w:val="24"/>
          <w:szCs w:val="24"/>
        </w:rPr>
        <w:t>oundation Phase and</w:t>
      </w:r>
      <w:r w:rsidR="00256B3C">
        <w:rPr>
          <w:rFonts w:ascii="Arial" w:hAnsi="Arial" w:cs="Arial"/>
          <w:sz w:val="24"/>
          <w:szCs w:val="24"/>
        </w:rPr>
        <w:t xml:space="preserve"> as</w:t>
      </w:r>
      <w:r w:rsidR="00197A14">
        <w:rPr>
          <w:rFonts w:ascii="Arial" w:hAnsi="Arial" w:cs="Arial"/>
          <w:sz w:val="24"/>
          <w:szCs w:val="24"/>
        </w:rPr>
        <w:t xml:space="preserve"> </w:t>
      </w:r>
      <w:r w:rsidR="00256B3C">
        <w:rPr>
          <w:rFonts w:ascii="Arial" w:hAnsi="Arial" w:cs="Arial"/>
          <w:sz w:val="24"/>
          <w:szCs w:val="24"/>
        </w:rPr>
        <w:t>T</w:t>
      </w:r>
      <w:r w:rsidR="00197A14">
        <w:rPr>
          <w:rFonts w:ascii="Arial" w:hAnsi="Arial" w:cs="Arial"/>
          <w:sz w:val="24"/>
          <w:szCs w:val="24"/>
        </w:rPr>
        <w:t xml:space="preserve">he </w:t>
      </w:r>
      <w:r w:rsidR="00256B3C">
        <w:rPr>
          <w:rFonts w:ascii="Arial" w:hAnsi="Arial" w:cs="Arial"/>
          <w:sz w:val="24"/>
          <w:szCs w:val="24"/>
        </w:rPr>
        <w:t>F</w:t>
      </w:r>
      <w:r w:rsidR="00197A14">
        <w:rPr>
          <w:rFonts w:ascii="Arial" w:hAnsi="Arial" w:cs="Arial"/>
          <w:sz w:val="24"/>
          <w:szCs w:val="24"/>
        </w:rPr>
        <w:t xml:space="preserve">eedback </w:t>
      </w:r>
      <w:r w:rsidR="00256B3C">
        <w:rPr>
          <w:rFonts w:ascii="Arial" w:hAnsi="Arial" w:cs="Arial"/>
          <w:sz w:val="24"/>
          <w:szCs w:val="24"/>
        </w:rPr>
        <w:t>A</w:t>
      </w:r>
      <w:r w:rsidR="00197A14">
        <w:rPr>
          <w:rFonts w:ascii="Arial" w:hAnsi="Arial" w:cs="Arial"/>
          <w:sz w:val="24"/>
          <w:szCs w:val="24"/>
        </w:rPr>
        <w:t xml:space="preserve">nalysis for Curriculum for Wales details concerns over staff training for the curriculum reform to be successful (O’Prey </w:t>
      </w:r>
      <w:r w:rsidR="00197A14">
        <w:rPr>
          <w:rFonts w:ascii="Arial" w:hAnsi="Arial" w:cs="Arial"/>
          <w:i/>
          <w:iCs/>
          <w:sz w:val="24"/>
          <w:szCs w:val="24"/>
        </w:rPr>
        <w:t>et al.</w:t>
      </w:r>
      <w:r w:rsidR="00197A14">
        <w:rPr>
          <w:rFonts w:ascii="Arial" w:hAnsi="Arial" w:cs="Arial"/>
          <w:sz w:val="24"/>
          <w:szCs w:val="24"/>
        </w:rPr>
        <w:t>, 2019)</w:t>
      </w:r>
      <w:r w:rsidR="00256B3C">
        <w:rPr>
          <w:rFonts w:ascii="Arial" w:hAnsi="Arial" w:cs="Arial"/>
          <w:sz w:val="24"/>
          <w:szCs w:val="24"/>
        </w:rPr>
        <w:t xml:space="preserve"> this</w:t>
      </w:r>
      <w:r w:rsidR="00197A14">
        <w:rPr>
          <w:rFonts w:ascii="Arial" w:hAnsi="Arial" w:cs="Arial"/>
          <w:sz w:val="24"/>
          <w:szCs w:val="24"/>
        </w:rPr>
        <w:t xml:space="preserve"> </w:t>
      </w:r>
      <w:r w:rsidR="004C01FF">
        <w:rPr>
          <w:rFonts w:ascii="Arial" w:hAnsi="Arial" w:cs="Arial"/>
          <w:sz w:val="24"/>
          <w:szCs w:val="24"/>
        </w:rPr>
        <w:t xml:space="preserve">suggests that this will not come to full fruition before the implementation of </w:t>
      </w:r>
      <w:r w:rsidR="002938AD">
        <w:rPr>
          <w:rFonts w:ascii="Arial" w:hAnsi="Arial" w:cs="Arial"/>
          <w:sz w:val="24"/>
          <w:szCs w:val="24"/>
        </w:rPr>
        <w:t xml:space="preserve">the </w:t>
      </w:r>
      <w:r w:rsidR="006F64FC">
        <w:rPr>
          <w:rFonts w:ascii="Arial" w:hAnsi="Arial" w:cs="Arial"/>
          <w:sz w:val="24"/>
          <w:szCs w:val="24"/>
        </w:rPr>
        <w:t>n</w:t>
      </w:r>
      <w:r w:rsidR="002938AD">
        <w:rPr>
          <w:rFonts w:ascii="Arial" w:hAnsi="Arial" w:cs="Arial"/>
          <w:sz w:val="24"/>
          <w:szCs w:val="24"/>
        </w:rPr>
        <w:t xml:space="preserve">ew </w:t>
      </w:r>
      <w:r w:rsidR="006F64FC">
        <w:rPr>
          <w:rFonts w:ascii="Arial" w:hAnsi="Arial" w:cs="Arial"/>
          <w:sz w:val="24"/>
          <w:szCs w:val="24"/>
        </w:rPr>
        <w:t>c</w:t>
      </w:r>
      <w:r w:rsidR="002938AD">
        <w:rPr>
          <w:rFonts w:ascii="Arial" w:hAnsi="Arial" w:cs="Arial"/>
          <w:sz w:val="24"/>
          <w:szCs w:val="24"/>
        </w:rPr>
        <w:t>urriculum</w:t>
      </w:r>
      <w:r w:rsidR="00C6454E">
        <w:rPr>
          <w:rFonts w:ascii="Arial" w:hAnsi="Arial" w:cs="Arial"/>
          <w:sz w:val="24"/>
          <w:szCs w:val="24"/>
        </w:rPr>
        <w:t xml:space="preserve"> </w:t>
      </w:r>
      <w:r w:rsidR="00256B3C">
        <w:rPr>
          <w:rFonts w:ascii="Arial" w:hAnsi="Arial" w:cs="Arial"/>
          <w:sz w:val="24"/>
          <w:szCs w:val="24"/>
        </w:rPr>
        <w:t>either</w:t>
      </w:r>
      <w:r w:rsidR="00A34B4A">
        <w:rPr>
          <w:rFonts w:ascii="Arial" w:hAnsi="Arial" w:cs="Arial"/>
          <w:sz w:val="24"/>
          <w:szCs w:val="24"/>
        </w:rPr>
        <w:t>.</w:t>
      </w:r>
      <w:r w:rsidR="008B198F">
        <w:rPr>
          <w:rFonts w:ascii="Arial" w:hAnsi="Arial" w:cs="Arial"/>
          <w:sz w:val="24"/>
          <w:szCs w:val="24"/>
        </w:rPr>
        <w:t xml:space="preserve"> </w:t>
      </w:r>
      <w:r w:rsidR="002E47F0">
        <w:rPr>
          <w:rFonts w:ascii="Arial" w:hAnsi="Arial" w:cs="Arial"/>
          <w:sz w:val="24"/>
          <w:szCs w:val="24"/>
        </w:rPr>
        <w:t>However,</w:t>
      </w:r>
      <w:r w:rsidR="00183C6C">
        <w:rPr>
          <w:rFonts w:ascii="Arial" w:hAnsi="Arial" w:cs="Arial"/>
          <w:sz w:val="24"/>
          <w:szCs w:val="24"/>
        </w:rPr>
        <w:t xml:space="preserve"> </w:t>
      </w:r>
      <w:r w:rsidR="002E47F0">
        <w:rPr>
          <w:rFonts w:ascii="Arial" w:hAnsi="Arial" w:cs="Arial"/>
          <w:sz w:val="24"/>
          <w:szCs w:val="24"/>
        </w:rPr>
        <w:t xml:space="preserve">Donaldson (2015) in Successful Futures details that one of the best things we can take into </w:t>
      </w:r>
      <w:r w:rsidR="00D54F31">
        <w:rPr>
          <w:rFonts w:ascii="Arial" w:hAnsi="Arial" w:cs="Arial"/>
          <w:sz w:val="24"/>
          <w:szCs w:val="24"/>
        </w:rPr>
        <w:t>t</w:t>
      </w:r>
      <w:r w:rsidR="002E47F0">
        <w:rPr>
          <w:rFonts w:ascii="Arial" w:hAnsi="Arial" w:cs="Arial"/>
          <w:sz w:val="24"/>
          <w:szCs w:val="24"/>
        </w:rPr>
        <w:t xml:space="preserve">he New </w:t>
      </w:r>
      <w:r w:rsidR="00EE6421">
        <w:rPr>
          <w:rFonts w:ascii="Arial" w:hAnsi="Arial" w:cs="Arial"/>
          <w:sz w:val="24"/>
          <w:szCs w:val="24"/>
        </w:rPr>
        <w:lastRenderedPageBreak/>
        <w:t>C</w:t>
      </w:r>
      <w:r w:rsidR="002E47F0">
        <w:rPr>
          <w:rFonts w:ascii="Arial" w:hAnsi="Arial" w:cs="Arial"/>
          <w:sz w:val="24"/>
          <w:szCs w:val="24"/>
        </w:rPr>
        <w:t>urriculum</w:t>
      </w:r>
      <w:r w:rsidR="00755E25">
        <w:rPr>
          <w:rFonts w:ascii="Arial" w:hAnsi="Arial" w:cs="Arial"/>
          <w:sz w:val="24"/>
          <w:szCs w:val="24"/>
        </w:rPr>
        <w:t xml:space="preserve"> for Wales</w:t>
      </w:r>
      <w:r w:rsidR="002E47F0">
        <w:rPr>
          <w:rFonts w:ascii="Arial" w:hAnsi="Arial" w:cs="Arial"/>
          <w:sz w:val="24"/>
          <w:szCs w:val="24"/>
        </w:rPr>
        <w:t xml:space="preserve"> is the </w:t>
      </w:r>
      <w:r w:rsidR="00EE6421">
        <w:rPr>
          <w:rFonts w:ascii="Arial" w:hAnsi="Arial" w:cs="Arial"/>
          <w:sz w:val="24"/>
          <w:szCs w:val="24"/>
        </w:rPr>
        <w:t>success of the Foundation Phase.</w:t>
      </w:r>
      <w:r w:rsidR="003F6A6D">
        <w:rPr>
          <w:rFonts w:ascii="Arial" w:hAnsi="Arial" w:cs="Arial"/>
          <w:sz w:val="24"/>
          <w:szCs w:val="24"/>
        </w:rPr>
        <w:t xml:space="preserve"> Although, according to Senedd Wales (2019) Wales PISA 2018 scores still showed Wales to be the lowest scoring UK countr</w:t>
      </w:r>
      <w:r w:rsidR="00256B3C">
        <w:rPr>
          <w:rFonts w:ascii="Arial" w:hAnsi="Arial" w:cs="Arial"/>
          <w:sz w:val="24"/>
          <w:szCs w:val="24"/>
        </w:rPr>
        <w:t>y</w:t>
      </w:r>
      <w:r w:rsidR="00914CF6">
        <w:rPr>
          <w:rFonts w:ascii="Arial" w:hAnsi="Arial" w:cs="Arial"/>
          <w:sz w:val="24"/>
          <w:szCs w:val="24"/>
        </w:rPr>
        <w:t>,</w:t>
      </w:r>
      <w:r w:rsidR="001D7E25">
        <w:rPr>
          <w:rFonts w:ascii="Arial" w:hAnsi="Arial" w:cs="Arial"/>
          <w:sz w:val="24"/>
          <w:szCs w:val="24"/>
        </w:rPr>
        <w:t xml:space="preserve"> however</w:t>
      </w:r>
      <w:r w:rsidR="00BD2CC7">
        <w:rPr>
          <w:rFonts w:ascii="Arial" w:hAnsi="Arial" w:cs="Arial"/>
          <w:sz w:val="24"/>
          <w:szCs w:val="24"/>
        </w:rPr>
        <w:t xml:space="preserve">, </w:t>
      </w:r>
      <w:r w:rsidR="001D7E25">
        <w:rPr>
          <w:rFonts w:ascii="Arial" w:hAnsi="Arial" w:cs="Arial"/>
          <w:sz w:val="24"/>
          <w:szCs w:val="24"/>
        </w:rPr>
        <w:t xml:space="preserve">there has been an increase in attainment in reading and </w:t>
      </w:r>
      <w:r w:rsidR="00D54F31">
        <w:rPr>
          <w:rFonts w:ascii="Arial" w:hAnsi="Arial" w:cs="Arial"/>
          <w:sz w:val="24"/>
          <w:szCs w:val="24"/>
        </w:rPr>
        <w:t>m</w:t>
      </w:r>
      <w:r w:rsidR="001D7E25">
        <w:rPr>
          <w:rFonts w:ascii="Arial" w:hAnsi="Arial" w:cs="Arial"/>
          <w:sz w:val="24"/>
          <w:szCs w:val="24"/>
        </w:rPr>
        <w:t xml:space="preserve">aths since the last set of results in 2015. </w:t>
      </w:r>
      <w:r w:rsidR="00963341">
        <w:rPr>
          <w:rFonts w:ascii="Arial" w:hAnsi="Arial" w:cs="Arial"/>
          <w:sz w:val="24"/>
          <w:szCs w:val="24"/>
        </w:rPr>
        <w:t>Furthermore, Holland</w:t>
      </w:r>
      <w:r w:rsidR="00F20548">
        <w:rPr>
          <w:rFonts w:ascii="Arial" w:hAnsi="Arial" w:cs="Arial"/>
          <w:sz w:val="24"/>
          <w:szCs w:val="24"/>
        </w:rPr>
        <w:t xml:space="preserve"> (2019)</w:t>
      </w:r>
      <w:r w:rsidR="00036A67">
        <w:rPr>
          <w:rFonts w:ascii="Arial" w:hAnsi="Arial" w:cs="Arial"/>
          <w:sz w:val="24"/>
          <w:szCs w:val="24"/>
        </w:rPr>
        <w:t xml:space="preserve"> Child Commissioner for Wales</w:t>
      </w:r>
      <w:r w:rsidR="001D7E25">
        <w:rPr>
          <w:rFonts w:ascii="Arial" w:hAnsi="Arial" w:cs="Arial"/>
          <w:sz w:val="24"/>
          <w:szCs w:val="24"/>
        </w:rPr>
        <w:t xml:space="preserve"> stated that these results</w:t>
      </w:r>
      <w:r w:rsidR="001F33F6">
        <w:rPr>
          <w:rFonts w:ascii="Arial" w:hAnsi="Arial" w:cs="Arial"/>
          <w:sz w:val="24"/>
          <w:szCs w:val="24"/>
        </w:rPr>
        <w:t xml:space="preserve"> are only one measurement and that children </w:t>
      </w:r>
      <w:r w:rsidR="001F7DF6">
        <w:rPr>
          <w:rFonts w:ascii="Arial" w:hAnsi="Arial" w:cs="Arial"/>
          <w:sz w:val="24"/>
          <w:szCs w:val="24"/>
        </w:rPr>
        <w:t xml:space="preserve">need to be supported to reach their potential in areas that support their </w:t>
      </w:r>
      <w:r w:rsidR="00963341">
        <w:rPr>
          <w:rFonts w:ascii="Arial" w:hAnsi="Arial" w:cs="Arial"/>
          <w:sz w:val="24"/>
          <w:szCs w:val="24"/>
        </w:rPr>
        <w:t>well-being</w:t>
      </w:r>
      <w:r w:rsidR="001F7DF6">
        <w:rPr>
          <w:rFonts w:ascii="Arial" w:hAnsi="Arial" w:cs="Arial"/>
          <w:sz w:val="24"/>
          <w:szCs w:val="24"/>
        </w:rPr>
        <w:t xml:space="preserve"> and mental health too</w:t>
      </w:r>
      <w:r w:rsidR="000C568E">
        <w:rPr>
          <w:rFonts w:ascii="Arial" w:hAnsi="Arial" w:cs="Arial"/>
          <w:sz w:val="24"/>
          <w:szCs w:val="24"/>
        </w:rPr>
        <w:t>.</w:t>
      </w:r>
      <w:r w:rsidR="001D7E25">
        <w:rPr>
          <w:rFonts w:ascii="Arial" w:hAnsi="Arial" w:cs="Arial"/>
          <w:sz w:val="24"/>
          <w:szCs w:val="24"/>
        </w:rPr>
        <w:t xml:space="preserve"> </w:t>
      </w:r>
    </w:p>
    <w:p w14:paraId="6A0D367D" w14:textId="1B20DEE7" w:rsidR="003E335B" w:rsidRDefault="000B46D4" w:rsidP="00BA329F">
      <w:pPr>
        <w:spacing w:line="360" w:lineRule="auto"/>
        <w:jc w:val="both"/>
        <w:rPr>
          <w:rFonts w:ascii="Arial" w:hAnsi="Arial" w:cs="Arial"/>
          <w:sz w:val="24"/>
          <w:szCs w:val="24"/>
        </w:rPr>
      </w:pPr>
      <w:r>
        <w:rPr>
          <w:rFonts w:ascii="Arial" w:hAnsi="Arial" w:cs="Arial"/>
          <w:sz w:val="24"/>
          <w:szCs w:val="24"/>
        </w:rPr>
        <w:t>Welsh Government</w:t>
      </w:r>
      <w:r w:rsidR="00270E6A">
        <w:rPr>
          <w:rFonts w:ascii="Arial" w:hAnsi="Arial" w:cs="Arial"/>
          <w:sz w:val="24"/>
          <w:szCs w:val="24"/>
        </w:rPr>
        <w:t xml:space="preserve"> (2015</w:t>
      </w:r>
      <w:r w:rsidR="004914F7">
        <w:rPr>
          <w:rFonts w:ascii="Arial" w:hAnsi="Arial" w:cs="Arial"/>
          <w:sz w:val="24"/>
          <w:szCs w:val="24"/>
        </w:rPr>
        <w:t>a</w:t>
      </w:r>
      <w:r w:rsidR="00270E6A">
        <w:rPr>
          <w:rFonts w:ascii="Arial" w:hAnsi="Arial" w:cs="Arial"/>
          <w:sz w:val="24"/>
          <w:szCs w:val="24"/>
        </w:rPr>
        <w:t xml:space="preserve">) Foundation Phase </w:t>
      </w:r>
      <w:r w:rsidR="00963341">
        <w:rPr>
          <w:rFonts w:ascii="Arial" w:hAnsi="Arial" w:cs="Arial"/>
          <w:sz w:val="24"/>
          <w:szCs w:val="24"/>
        </w:rPr>
        <w:t>Framework says</w:t>
      </w:r>
      <w:r w:rsidR="00270E6A">
        <w:rPr>
          <w:rFonts w:ascii="Arial" w:hAnsi="Arial" w:cs="Arial"/>
          <w:sz w:val="24"/>
          <w:szCs w:val="24"/>
        </w:rPr>
        <w:t xml:space="preserve"> that</w:t>
      </w:r>
      <w:r w:rsidR="00331D47">
        <w:rPr>
          <w:rFonts w:ascii="Arial" w:hAnsi="Arial" w:cs="Arial"/>
          <w:sz w:val="24"/>
          <w:szCs w:val="24"/>
        </w:rPr>
        <w:t xml:space="preserve"> </w:t>
      </w:r>
      <w:r w:rsidR="008D75C9">
        <w:rPr>
          <w:rFonts w:ascii="Arial" w:hAnsi="Arial" w:cs="Arial"/>
          <w:sz w:val="24"/>
          <w:szCs w:val="24"/>
        </w:rPr>
        <w:t>practitioner</w:t>
      </w:r>
      <w:r w:rsidR="00D54F31">
        <w:rPr>
          <w:rFonts w:ascii="Arial" w:hAnsi="Arial" w:cs="Arial"/>
          <w:sz w:val="24"/>
          <w:szCs w:val="24"/>
        </w:rPr>
        <w:t>s’</w:t>
      </w:r>
      <w:r w:rsidR="00807917">
        <w:rPr>
          <w:rFonts w:ascii="Arial" w:hAnsi="Arial" w:cs="Arial"/>
          <w:sz w:val="24"/>
          <w:szCs w:val="24"/>
        </w:rPr>
        <w:t xml:space="preserve"> involvement and understanding is </w:t>
      </w:r>
      <w:r w:rsidR="007C41F1">
        <w:rPr>
          <w:rFonts w:ascii="Arial" w:hAnsi="Arial" w:cs="Arial"/>
          <w:sz w:val="24"/>
          <w:szCs w:val="24"/>
        </w:rPr>
        <w:t xml:space="preserve">paramount </w:t>
      </w:r>
      <w:r w:rsidR="00D8727A">
        <w:rPr>
          <w:rFonts w:ascii="Arial" w:hAnsi="Arial" w:cs="Arial"/>
          <w:sz w:val="24"/>
          <w:szCs w:val="24"/>
        </w:rPr>
        <w:t>in successful</w:t>
      </w:r>
      <w:r w:rsidR="00256B3C">
        <w:rPr>
          <w:rFonts w:ascii="Arial" w:hAnsi="Arial" w:cs="Arial"/>
          <w:sz w:val="24"/>
          <w:szCs w:val="24"/>
        </w:rPr>
        <w:t xml:space="preserve"> delivery</w:t>
      </w:r>
      <w:r w:rsidR="00F00D67">
        <w:rPr>
          <w:rFonts w:ascii="Arial" w:hAnsi="Arial" w:cs="Arial"/>
          <w:sz w:val="24"/>
          <w:szCs w:val="24"/>
        </w:rPr>
        <w:t xml:space="preserve"> of </w:t>
      </w:r>
      <w:r w:rsidR="00755E25">
        <w:rPr>
          <w:rFonts w:ascii="Arial" w:hAnsi="Arial" w:cs="Arial"/>
          <w:sz w:val="24"/>
          <w:szCs w:val="24"/>
        </w:rPr>
        <w:t>t</w:t>
      </w:r>
      <w:r w:rsidR="00F00D67">
        <w:rPr>
          <w:rFonts w:ascii="Arial" w:hAnsi="Arial" w:cs="Arial"/>
          <w:sz w:val="24"/>
          <w:szCs w:val="24"/>
        </w:rPr>
        <w:t>he Foundation Phase</w:t>
      </w:r>
      <w:r w:rsidR="00B864BE">
        <w:rPr>
          <w:rFonts w:ascii="Arial" w:hAnsi="Arial" w:cs="Arial"/>
          <w:sz w:val="24"/>
          <w:szCs w:val="24"/>
        </w:rPr>
        <w:t xml:space="preserve"> and practitioners will need to inspire and challenge children through both adult and child led activities.</w:t>
      </w:r>
      <w:r w:rsidR="00D7494A">
        <w:rPr>
          <w:rFonts w:ascii="Arial" w:hAnsi="Arial" w:cs="Arial"/>
          <w:sz w:val="24"/>
          <w:szCs w:val="24"/>
        </w:rPr>
        <w:t xml:space="preserve"> </w:t>
      </w:r>
      <w:r w:rsidR="00B864BE">
        <w:rPr>
          <w:rFonts w:ascii="Arial" w:hAnsi="Arial" w:cs="Arial"/>
          <w:sz w:val="24"/>
          <w:szCs w:val="24"/>
        </w:rPr>
        <w:t>T</w:t>
      </w:r>
      <w:r w:rsidR="00D7494A">
        <w:rPr>
          <w:rFonts w:ascii="Arial" w:hAnsi="Arial" w:cs="Arial"/>
          <w:sz w:val="24"/>
          <w:szCs w:val="24"/>
        </w:rPr>
        <w:t>hey say</w:t>
      </w:r>
      <w:r w:rsidR="008962A4">
        <w:rPr>
          <w:rFonts w:ascii="Arial" w:hAnsi="Arial" w:cs="Arial"/>
          <w:sz w:val="24"/>
          <w:szCs w:val="24"/>
        </w:rPr>
        <w:t xml:space="preserve"> play</w:t>
      </w:r>
      <w:r w:rsidR="00D7494A">
        <w:rPr>
          <w:rFonts w:ascii="Arial" w:hAnsi="Arial" w:cs="Arial"/>
          <w:sz w:val="24"/>
          <w:szCs w:val="24"/>
        </w:rPr>
        <w:t xml:space="preserve"> is at the centre of the pedagogy and </w:t>
      </w:r>
      <w:r w:rsidR="008962A4">
        <w:rPr>
          <w:rFonts w:ascii="Arial" w:hAnsi="Arial" w:cs="Arial"/>
          <w:sz w:val="24"/>
          <w:szCs w:val="24"/>
        </w:rPr>
        <w:t xml:space="preserve">is the main route to </w:t>
      </w:r>
      <w:r w:rsidR="00D7494A">
        <w:rPr>
          <w:rFonts w:ascii="Arial" w:hAnsi="Arial" w:cs="Arial"/>
          <w:sz w:val="24"/>
          <w:szCs w:val="24"/>
        </w:rPr>
        <w:t>children’s learning and development</w:t>
      </w:r>
      <w:r w:rsidR="00CF6067">
        <w:rPr>
          <w:rFonts w:ascii="Arial" w:hAnsi="Arial" w:cs="Arial"/>
          <w:sz w:val="24"/>
          <w:szCs w:val="24"/>
        </w:rPr>
        <w:t>.</w:t>
      </w:r>
      <w:r w:rsidR="00D7494A">
        <w:rPr>
          <w:rFonts w:ascii="Arial" w:hAnsi="Arial" w:cs="Arial"/>
          <w:sz w:val="24"/>
          <w:szCs w:val="24"/>
        </w:rPr>
        <w:t xml:space="preserve"> The children will achieve this by hands on experiences, exploring, experimenting and working solely or as part of a group.</w:t>
      </w:r>
      <w:r w:rsidR="006A5BE8">
        <w:rPr>
          <w:rFonts w:ascii="Arial" w:hAnsi="Arial" w:cs="Arial"/>
          <w:sz w:val="24"/>
          <w:szCs w:val="24"/>
        </w:rPr>
        <w:t xml:space="preserve"> Thomas and Lewis </w:t>
      </w:r>
      <w:r w:rsidR="00963341">
        <w:rPr>
          <w:rFonts w:ascii="Arial" w:hAnsi="Arial" w:cs="Arial"/>
          <w:sz w:val="24"/>
          <w:szCs w:val="24"/>
        </w:rPr>
        <w:t>(2016</w:t>
      </w:r>
      <w:r w:rsidR="006A5BE8">
        <w:rPr>
          <w:rFonts w:ascii="Arial" w:hAnsi="Arial" w:cs="Arial"/>
          <w:sz w:val="24"/>
          <w:szCs w:val="24"/>
        </w:rPr>
        <w:t xml:space="preserve">) </w:t>
      </w:r>
      <w:r w:rsidR="008B0B0B">
        <w:rPr>
          <w:rFonts w:ascii="Arial" w:hAnsi="Arial" w:cs="Arial"/>
          <w:sz w:val="24"/>
          <w:szCs w:val="24"/>
        </w:rPr>
        <w:t>further</w:t>
      </w:r>
      <w:r w:rsidR="006A5BE8">
        <w:rPr>
          <w:rFonts w:ascii="Arial" w:hAnsi="Arial" w:cs="Arial"/>
          <w:sz w:val="24"/>
          <w:szCs w:val="24"/>
        </w:rPr>
        <w:t xml:space="preserve"> state that how the curriculum is implemented relies </w:t>
      </w:r>
      <w:r w:rsidR="00256B3C">
        <w:rPr>
          <w:rFonts w:ascii="Arial" w:hAnsi="Arial" w:cs="Arial"/>
          <w:sz w:val="24"/>
          <w:szCs w:val="24"/>
        </w:rPr>
        <w:t>on</w:t>
      </w:r>
      <w:r w:rsidR="006A5BE8">
        <w:rPr>
          <w:rFonts w:ascii="Arial" w:hAnsi="Arial" w:cs="Arial"/>
          <w:sz w:val="24"/>
          <w:szCs w:val="24"/>
        </w:rPr>
        <w:t xml:space="preserve"> practitioners</w:t>
      </w:r>
      <w:r w:rsidR="00D54F31">
        <w:rPr>
          <w:rFonts w:ascii="Arial" w:hAnsi="Arial" w:cs="Arial"/>
          <w:sz w:val="24"/>
          <w:szCs w:val="24"/>
        </w:rPr>
        <w:t>’</w:t>
      </w:r>
      <w:r w:rsidR="006A5BE8">
        <w:rPr>
          <w:rFonts w:ascii="Arial" w:hAnsi="Arial" w:cs="Arial"/>
          <w:sz w:val="24"/>
          <w:szCs w:val="24"/>
        </w:rPr>
        <w:t xml:space="preserve"> understand</w:t>
      </w:r>
      <w:r w:rsidR="00914CF6">
        <w:rPr>
          <w:rFonts w:ascii="Arial" w:hAnsi="Arial" w:cs="Arial"/>
          <w:sz w:val="24"/>
          <w:szCs w:val="24"/>
        </w:rPr>
        <w:t>ing</w:t>
      </w:r>
      <w:r w:rsidR="006A5BE8">
        <w:rPr>
          <w:rFonts w:ascii="Arial" w:hAnsi="Arial" w:cs="Arial"/>
          <w:sz w:val="24"/>
          <w:szCs w:val="24"/>
        </w:rPr>
        <w:t xml:space="preserve"> and value</w:t>
      </w:r>
      <w:r w:rsidR="00914CF6">
        <w:rPr>
          <w:rFonts w:ascii="Arial" w:hAnsi="Arial" w:cs="Arial"/>
          <w:sz w:val="24"/>
          <w:szCs w:val="24"/>
        </w:rPr>
        <w:t xml:space="preserve"> of</w:t>
      </w:r>
      <w:r w:rsidR="006A5BE8">
        <w:rPr>
          <w:rFonts w:ascii="Arial" w:hAnsi="Arial" w:cs="Arial"/>
          <w:sz w:val="24"/>
          <w:szCs w:val="24"/>
        </w:rPr>
        <w:t xml:space="preserve"> play. </w:t>
      </w:r>
      <w:r w:rsidR="00B864BE">
        <w:rPr>
          <w:rFonts w:ascii="Arial" w:hAnsi="Arial" w:cs="Arial"/>
          <w:sz w:val="24"/>
          <w:szCs w:val="24"/>
        </w:rPr>
        <w:t xml:space="preserve"> However, Estyn (2011) found that </w:t>
      </w:r>
      <w:r w:rsidR="008F608C">
        <w:rPr>
          <w:rFonts w:ascii="Arial" w:hAnsi="Arial" w:cs="Arial"/>
          <w:sz w:val="24"/>
          <w:szCs w:val="24"/>
        </w:rPr>
        <w:t xml:space="preserve">successful implementation </w:t>
      </w:r>
      <w:r w:rsidR="00C620A2">
        <w:rPr>
          <w:rFonts w:ascii="Arial" w:hAnsi="Arial" w:cs="Arial"/>
          <w:sz w:val="24"/>
          <w:szCs w:val="24"/>
        </w:rPr>
        <w:t>was</w:t>
      </w:r>
      <w:r w:rsidR="00B864BE">
        <w:rPr>
          <w:rFonts w:ascii="Arial" w:hAnsi="Arial" w:cs="Arial"/>
          <w:sz w:val="24"/>
          <w:szCs w:val="24"/>
        </w:rPr>
        <w:t xml:space="preserve"> not happen</w:t>
      </w:r>
      <w:r w:rsidR="00C620A2">
        <w:rPr>
          <w:rFonts w:ascii="Arial" w:hAnsi="Arial" w:cs="Arial"/>
          <w:sz w:val="24"/>
          <w:szCs w:val="24"/>
        </w:rPr>
        <w:t>ing</w:t>
      </w:r>
      <w:r w:rsidR="00B864BE">
        <w:rPr>
          <w:rFonts w:ascii="Arial" w:hAnsi="Arial" w:cs="Arial"/>
          <w:sz w:val="24"/>
          <w:szCs w:val="24"/>
        </w:rPr>
        <w:t xml:space="preserve"> due to</w:t>
      </w:r>
      <w:r w:rsidR="00C620A2">
        <w:rPr>
          <w:rFonts w:ascii="Arial" w:hAnsi="Arial" w:cs="Arial"/>
          <w:sz w:val="24"/>
          <w:szCs w:val="24"/>
        </w:rPr>
        <w:t xml:space="preserve"> </w:t>
      </w:r>
      <w:r w:rsidR="008D75C9">
        <w:rPr>
          <w:rFonts w:ascii="Arial" w:hAnsi="Arial" w:cs="Arial"/>
          <w:sz w:val="24"/>
          <w:szCs w:val="24"/>
        </w:rPr>
        <w:t>practitioners’</w:t>
      </w:r>
      <w:r w:rsidR="00B864BE">
        <w:rPr>
          <w:rFonts w:ascii="Arial" w:hAnsi="Arial" w:cs="Arial"/>
          <w:sz w:val="24"/>
          <w:szCs w:val="24"/>
        </w:rPr>
        <w:t xml:space="preserve"> lack of </w:t>
      </w:r>
      <w:r w:rsidR="00256B3C">
        <w:rPr>
          <w:rFonts w:ascii="Arial" w:hAnsi="Arial" w:cs="Arial"/>
          <w:sz w:val="24"/>
          <w:szCs w:val="24"/>
        </w:rPr>
        <w:t>pedagogical understan</w:t>
      </w:r>
      <w:r w:rsidR="007F6364">
        <w:rPr>
          <w:rFonts w:ascii="Arial" w:hAnsi="Arial" w:cs="Arial"/>
          <w:sz w:val="24"/>
          <w:szCs w:val="24"/>
        </w:rPr>
        <w:t>d</w:t>
      </w:r>
      <w:r w:rsidR="00256B3C">
        <w:rPr>
          <w:rFonts w:ascii="Arial" w:hAnsi="Arial" w:cs="Arial"/>
          <w:sz w:val="24"/>
          <w:szCs w:val="24"/>
        </w:rPr>
        <w:t>ing</w:t>
      </w:r>
      <w:r w:rsidR="00C620A2">
        <w:rPr>
          <w:rFonts w:ascii="Arial" w:hAnsi="Arial" w:cs="Arial"/>
          <w:sz w:val="24"/>
          <w:szCs w:val="24"/>
        </w:rPr>
        <w:t xml:space="preserve"> and</w:t>
      </w:r>
      <w:r w:rsidR="008F608C">
        <w:rPr>
          <w:rFonts w:ascii="Arial" w:hAnsi="Arial" w:cs="Arial"/>
          <w:sz w:val="24"/>
          <w:szCs w:val="24"/>
        </w:rPr>
        <w:t xml:space="preserve"> </w:t>
      </w:r>
      <w:r w:rsidR="00AA1F24">
        <w:rPr>
          <w:rFonts w:ascii="Arial" w:hAnsi="Arial" w:cs="Arial"/>
          <w:sz w:val="24"/>
          <w:szCs w:val="24"/>
        </w:rPr>
        <w:t>practice.</w:t>
      </w:r>
    </w:p>
    <w:p w14:paraId="572C87EA" w14:textId="6C155C17" w:rsidR="008F608C" w:rsidRDefault="00C02F07" w:rsidP="00BA329F">
      <w:pPr>
        <w:spacing w:line="360" w:lineRule="auto"/>
        <w:jc w:val="both"/>
        <w:rPr>
          <w:rFonts w:ascii="Arial" w:hAnsi="Arial" w:cs="Arial"/>
          <w:sz w:val="24"/>
          <w:szCs w:val="24"/>
        </w:rPr>
      </w:pPr>
      <w:r>
        <w:rPr>
          <w:rFonts w:ascii="Arial" w:hAnsi="Arial" w:cs="Arial"/>
          <w:sz w:val="24"/>
          <w:szCs w:val="24"/>
        </w:rPr>
        <w:t xml:space="preserve"> Thomas and Lewis</w:t>
      </w:r>
      <w:r w:rsidR="007110B0">
        <w:rPr>
          <w:rFonts w:ascii="Arial" w:hAnsi="Arial" w:cs="Arial"/>
          <w:sz w:val="24"/>
          <w:szCs w:val="24"/>
        </w:rPr>
        <w:t xml:space="preserve"> </w:t>
      </w:r>
      <w:r w:rsidR="007E7FAA">
        <w:rPr>
          <w:rFonts w:ascii="Arial" w:hAnsi="Arial" w:cs="Arial"/>
          <w:sz w:val="24"/>
          <w:szCs w:val="24"/>
        </w:rPr>
        <w:t>also</w:t>
      </w:r>
      <w:r w:rsidR="007110B0">
        <w:rPr>
          <w:rFonts w:ascii="Arial" w:hAnsi="Arial" w:cs="Arial"/>
          <w:sz w:val="24"/>
          <w:szCs w:val="24"/>
        </w:rPr>
        <w:t xml:space="preserve"> explain how </w:t>
      </w:r>
      <w:r w:rsidR="00097E87">
        <w:rPr>
          <w:rFonts w:ascii="Arial" w:hAnsi="Arial" w:cs="Arial"/>
          <w:sz w:val="24"/>
          <w:szCs w:val="24"/>
        </w:rPr>
        <w:t>t</w:t>
      </w:r>
      <w:r w:rsidR="00BB7EAE">
        <w:rPr>
          <w:rFonts w:ascii="Arial" w:hAnsi="Arial" w:cs="Arial"/>
          <w:sz w:val="24"/>
          <w:szCs w:val="24"/>
        </w:rPr>
        <w:t>he Foundation Phase pedagogy was developed through taking on elements of other international pedagogy and influencing theorists</w:t>
      </w:r>
      <w:r w:rsidR="00FA702F">
        <w:rPr>
          <w:rFonts w:ascii="Arial" w:hAnsi="Arial" w:cs="Arial"/>
          <w:sz w:val="24"/>
          <w:szCs w:val="24"/>
        </w:rPr>
        <w:t xml:space="preserve"> such as </w:t>
      </w:r>
      <w:r w:rsidR="002653E4">
        <w:rPr>
          <w:rFonts w:ascii="Arial" w:hAnsi="Arial" w:cs="Arial"/>
          <w:sz w:val="24"/>
          <w:szCs w:val="24"/>
        </w:rPr>
        <w:t>Te Whariki</w:t>
      </w:r>
      <w:r w:rsidR="00FA702F">
        <w:rPr>
          <w:rFonts w:ascii="Arial" w:hAnsi="Arial" w:cs="Arial"/>
          <w:sz w:val="24"/>
          <w:szCs w:val="24"/>
        </w:rPr>
        <w:t xml:space="preserve"> and Reggio Em</w:t>
      </w:r>
      <w:r w:rsidR="00FE1B00">
        <w:rPr>
          <w:rFonts w:ascii="Arial" w:hAnsi="Arial" w:cs="Arial"/>
          <w:sz w:val="24"/>
          <w:szCs w:val="24"/>
        </w:rPr>
        <w:t>ilia</w:t>
      </w:r>
      <w:r w:rsidR="00FA702F">
        <w:rPr>
          <w:rFonts w:ascii="Arial" w:hAnsi="Arial" w:cs="Arial"/>
          <w:sz w:val="24"/>
          <w:szCs w:val="24"/>
        </w:rPr>
        <w:t>.</w:t>
      </w:r>
      <w:r w:rsidR="00145286">
        <w:rPr>
          <w:rFonts w:ascii="Arial" w:hAnsi="Arial" w:cs="Arial"/>
          <w:sz w:val="24"/>
          <w:szCs w:val="24"/>
        </w:rPr>
        <w:t xml:space="preserve"> Both </w:t>
      </w:r>
      <w:r w:rsidR="00FE1977">
        <w:rPr>
          <w:rFonts w:ascii="Arial" w:hAnsi="Arial" w:cs="Arial"/>
          <w:sz w:val="24"/>
          <w:szCs w:val="24"/>
        </w:rPr>
        <w:t xml:space="preserve">Reggio Emilia </w:t>
      </w:r>
      <w:r w:rsidR="0042294E">
        <w:rPr>
          <w:rFonts w:ascii="Arial" w:hAnsi="Arial" w:cs="Arial"/>
          <w:sz w:val="24"/>
          <w:szCs w:val="24"/>
        </w:rPr>
        <w:t>and Te</w:t>
      </w:r>
      <w:r w:rsidR="00FA702F">
        <w:rPr>
          <w:rFonts w:ascii="Arial" w:hAnsi="Arial" w:cs="Arial"/>
          <w:sz w:val="24"/>
          <w:szCs w:val="24"/>
        </w:rPr>
        <w:t xml:space="preserve"> </w:t>
      </w:r>
      <w:r w:rsidR="00FF378E">
        <w:rPr>
          <w:rFonts w:ascii="Arial" w:hAnsi="Arial" w:cs="Arial"/>
          <w:sz w:val="24"/>
          <w:szCs w:val="24"/>
        </w:rPr>
        <w:t xml:space="preserve">Whariki </w:t>
      </w:r>
      <w:r w:rsidR="0042294E">
        <w:rPr>
          <w:rFonts w:ascii="Arial" w:hAnsi="Arial" w:cs="Arial"/>
          <w:sz w:val="24"/>
          <w:szCs w:val="24"/>
        </w:rPr>
        <w:t>practitioners understand</w:t>
      </w:r>
      <w:r w:rsidR="002653E4">
        <w:rPr>
          <w:rFonts w:ascii="Arial" w:hAnsi="Arial" w:cs="Arial"/>
          <w:sz w:val="24"/>
          <w:szCs w:val="24"/>
        </w:rPr>
        <w:t xml:space="preserve"> the importance of play and that children do this through socialisation</w:t>
      </w:r>
      <w:r w:rsidR="00114F4A">
        <w:rPr>
          <w:rFonts w:ascii="Arial" w:hAnsi="Arial" w:cs="Arial"/>
          <w:sz w:val="24"/>
          <w:szCs w:val="24"/>
        </w:rPr>
        <w:t>,</w:t>
      </w:r>
      <w:r w:rsidR="002653E4">
        <w:rPr>
          <w:rFonts w:ascii="Arial" w:hAnsi="Arial" w:cs="Arial"/>
          <w:sz w:val="24"/>
          <w:szCs w:val="24"/>
        </w:rPr>
        <w:t xml:space="preserve"> creativity and exploration</w:t>
      </w:r>
      <w:r w:rsidR="00944576">
        <w:rPr>
          <w:rFonts w:ascii="Arial" w:hAnsi="Arial" w:cs="Arial"/>
          <w:sz w:val="24"/>
          <w:szCs w:val="24"/>
        </w:rPr>
        <w:t xml:space="preserve"> with Te Whariki </w:t>
      </w:r>
      <w:r w:rsidR="0042294E">
        <w:rPr>
          <w:rFonts w:ascii="Arial" w:hAnsi="Arial" w:cs="Arial"/>
          <w:sz w:val="24"/>
          <w:szCs w:val="24"/>
        </w:rPr>
        <w:t>practitioners being</w:t>
      </w:r>
      <w:r w:rsidR="00944576">
        <w:rPr>
          <w:rFonts w:ascii="Arial" w:hAnsi="Arial" w:cs="Arial"/>
          <w:sz w:val="24"/>
          <w:szCs w:val="24"/>
        </w:rPr>
        <w:t xml:space="preserve"> </w:t>
      </w:r>
      <w:r w:rsidR="002653E4">
        <w:rPr>
          <w:rFonts w:ascii="Arial" w:hAnsi="Arial" w:cs="Arial"/>
          <w:sz w:val="24"/>
          <w:szCs w:val="24"/>
        </w:rPr>
        <w:t>supported with thorough guidance and information on implementation.</w:t>
      </w:r>
      <w:r w:rsidR="00FA702F" w:rsidRPr="00FA702F">
        <w:rPr>
          <w:rFonts w:ascii="Arial" w:hAnsi="Arial" w:cs="Arial"/>
          <w:sz w:val="24"/>
          <w:szCs w:val="24"/>
        </w:rPr>
        <w:t xml:space="preserve"> </w:t>
      </w:r>
      <w:r w:rsidR="00FA702F">
        <w:rPr>
          <w:rFonts w:ascii="Arial" w:hAnsi="Arial" w:cs="Arial"/>
          <w:sz w:val="24"/>
          <w:szCs w:val="24"/>
        </w:rPr>
        <w:t>Welsh Assembly Government (2008</w:t>
      </w:r>
      <w:r w:rsidR="009A09F5">
        <w:rPr>
          <w:rFonts w:ascii="Arial" w:hAnsi="Arial" w:cs="Arial"/>
          <w:sz w:val="24"/>
          <w:szCs w:val="24"/>
        </w:rPr>
        <w:t>a</w:t>
      </w:r>
      <w:r w:rsidR="00FA702F">
        <w:rPr>
          <w:rFonts w:ascii="Arial" w:hAnsi="Arial" w:cs="Arial"/>
          <w:sz w:val="24"/>
          <w:szCs w:val="24"/>
        </w:rPr>
        <w:t xml:space="preserve">) in their Play/ Active </w:t>
      </w:r>
      <w:r w:rsidR="00097E87">
        <w:rPr>
          <w:rFonts w:ascii="Arial" w:hAnsi="Arial" w:cs="Arial"/>
          <w:sz w:val="24"/>
          <w:szCs w:val="24"/>
        </w:rPr>
        <w:t>L</w:t>
      </w:r>
      <w:r w:rsidR="00FA702F">
        <w:rPr>
          <w:rFonts w:ascii="Arial" w:hAnsi="Arial" w:cs="Arial"/>
          <w:sz w:val="24"/>
          <w:szCs w:val="24"/>
        </w:rPr>
        <w:t>earning document stated that children should not be exposed to formal routes of learning too early on in childhood</w:t>
      </w:r>
      <w:r w:rsidR="00EE46D4">
        <w:rPr>
          <w:rFonts w:ascii="Arial" w:hAnsi="Arial" w:cs="Arial"/>
          <w:sz w:val="24"/>
          <w:szCs w:val="24"/>
        </w:rPr>
        <w:t xml:space="preserve"> adopting the above approaches.</w:t>
      </w:r>
      <w:r w:rsidR="00FA702F">
        <w:rPr>
          <w:rFonts w:ascii="Arial" w:hAnsi="Arial" w:cs="Arial"/>
          <w:sz w:val="24"/>
          <w:szCs w:val="24"/>
        </w:rPr>
        <w:t xml:space="preserve"> H</w:t>
      </w:r>
      <w:r w:rsidR="00161500">
        <w:rPr>
          <w:rFonts w:ascii="Arial" w:hAnsi="Arial" w:cs="Arial"/>
          <w:sz w:val="24"/>
          <w:szCs w:val="24"/>
        </w:rPr>
        <w:t>owever</w:t>
      </w:r>
      <w:r w:rsidR="00FE1B00">
        <w:rPr>
          <w:rFonts w:ascii="Arial" w:hAnsi="Arial" w:cs="Arial"/>
          <w:sz w:val="24"/>
          <w:szCs w:val="24"/>
        </w:rPr>
        <w:t>,</w:t>
      </w:r>
      <w:r w:rsidR="0091292E">
        <w:rPr>
          <w:rFonts w:ascii="Arial" w:hAnsi="Arial" w:cs="Arial"/>
          <w:sz w:val="24"/>
          <w:szCs w:val="24"/>
        </w:rPr>
        <w:t xml:space="preserve"> </w:t>
      </w:r>
      <w:r w:rsidR="00161500">
        <w:rPr>
          <w:rFonts w:ascii="Arial" w:hAnsi="Arial" w:cs="Arial"/>
          <w:sz w:val="24"/>
          <w:szCs w:val="24"/>
        </w:rPr>
        <w:t xml:space="preserve">within the same document they also say that </w:t>
      </w:r>
      <w:r w:rsidR="00097E87">
        <w:rPr>
          <w:rFonts w:ascii="Arial" w:hAnsi="Arial" w:cs="Arial"/>
          <w:sz w:val="24"/>
          <w:szCs w:val="24"/>
        </w:rPr>
        <w:t>p</w:t>
      </w:r>
      <w:r w:rsidR="0017525B">
        <w:rPr>
          <w:rFonts w:ascii="Arial" w:hAnsi="Arial" w:cs="Arial"/>
          <w:sz w:val="24"/>
          <w:szCs w:val="24"/>
        </w:rPr>
        <w:t>ractitioners should be conscious of children</w:t>
      </w:r>
      <w:r w:rsidR="00EE6B6E">
        <w:rPr>
          <w:rFonts w:ascii="Arial" w:hAnsi="Arial" w:cs="Arial"/>
          <w:sz w:val="24"/>
          <w:szCs w:val="24"/>
        </w:rPr>
        <w:t>’</w:t>
      </w:r>
      <w:r w:rsidR="0017525B">
        <w:rPr>
          <w:rFonts w:ascii="Arial" w:hAnsi="Arial" w:cs="Arial"/>
          <w:sz w:val="24"/>
          <w:szCs w:val="24"/>
        </w:rPr>
        <w:t>s stages of development and have clear aims for their play.</w:t>
      </w:r>
      <w:r w:rsidR="008F608C">
        <w:rPr>
          <w:rFonts w:ascii="Arial" w:hAnsi="Arial" w:cs="Arial"/>
          <w:sz w:val="24"/>
          <w:szCs w:val="24"/>
        </w:rPr>
        <w:t xml:space="preserve"> Maynard </w:t>
      </w:r>
      <w:r w:rsidR="008F608C">
        <w:rPr>
          <w:rFonts w:ascii="Arial" w:hAnsi="Arial" w:cs="Arial"/>
          <w:i/>
          <w:iCs/>
          <w:sz w:val="24"/>
          <w:szCs w:val="24"/>
        </w:rPr>
        <w:t xml:space="preserve">et al. </w:t>
      </w:r>
      <w:r w:rsidR="008F608C">
        <w:rPr>
          <w:rFonts w:ascii="Arial" w:hAnsi="Arial" w:cs="Arial"/>
          <w:sz w:val="24"/>
          <w:szCs w:val="24"/>
        </w:rPr>
        <w:t>(2010) and Thomas and Lewis (2016)</w:t>
      </w:r>
      <w:r w:rsidR="008F608C">
        <w:rPr>
          <w:rFonts w:ascii="Arial" w:hAnsi="Arial" w:cs="Arial"/>
          <w:i/>
          <w:iCs/>
          <w:sz w:val="24"/>
          <w:szCs w:val="24"/>
        </w:rPr>
        <w:t xml:space="preserve"> </w:t>
      </w:r>
      <w:r w:rsidR="008F608C">
        <w:rPr>
          <w:rFonts w:ascii="Arial" w:hAnsi="Arial" w:cs="Arial"/>
          <w:sz w:val="24"/>
          <w:szCs w:val="24"/>
        </w:rPr>
        <w:t xml:space="preserve">reported on this ambiguity within </w:t>
      </w:r>
      <w:r w:rsidR="00097E87">
        <w:rPr>
          <w:rFonts w:ascii="Arial" w:hAnsi="Arial" w:cs="Arial"/>
          <w:sz w:val="24"/>
          <w:szCs w:val="24"/>
        </w:rPr>
        <w:t>t</w:t>
      </w:r>
      <w:r w:rsidR="008F608C">
        <w:rPr>
          <w:rFonts w:ascii="Arial" w:hAnsi="Arial" w:cs="Arial"/>
          <w:sz w:val="24"/>
          <w:szCs w:val="24"/>
        </w:rPr>
        <w:t xml:space="preserve">he Foundation Phase principles and said that </w:t>
      </w:r>
      <w:r w:rsidR="00097E87">
        <w:rPr>
          <w:rFonts w:ascii="Arial" w:hAnsi="Arial" w:cs="Arial"/>
          <w:sz w:val="24"/>
          <w:szCs w:val="24"/>
        </w:rPr>
        <w:t>t</w:t>
      </w:r>
      <w:r w:rsidR="008F608C">
        <w:rPr>
          <w:rFonts w:ascii="Arial" w:hAnsi="Arial" w:cs="Arial"/>
          <w:sz w:val="24"/>
          <w:szCs w:val="24"/>
        </w:rPr>
        <w:t>he Foundation Phase wanted to put out a pedagogy that supported children</w:t>
      </w:r>
      <w:r w:rsidR="00D50066">
        <w:rPr>
          <w:rFonts w:ascii="Arial" w:hAnsi="Arial" w:cs="Arial"/>
          <w:sz w:val="24"/>
          <w:szCs w:val="24"/>
        </w:rPr>
        <w:t>’</w:t>
      </w:r>
      <w:r w:rsidR="008F608C">
        <w:rPr>
          <w:rFonts w:ascii="Arial" w:hAnsi="Arial" w:cs="Arial"/>
          <w:sz w:val="24"/>
          <w:szCs w:val="24"/>
        </w:rPr>
        <w:t xml:space="preserve">s partnerships, environment and society having an influence over how children </w:t>
      </w:r>
      <w:r w:rsidR="001062F4">
        <w:rPr>
          <w:rFonts w:ascii="Arial" w:hAnsi="Arial" w:cs="Arial"/>
          <w:sz w:val="24"/>
          <w:szCs w:val="24"/>
        </w:rPr>
        <w:t>learned rather</w:t>
      </w:r>
      <w:r w:rsidR="008F608C">
        <w:rPr>
          <w:rFonts w:ascii="Arial" w:hAnsi="Arial" w:cs="Arial"/>
          <w:sz w:val="24"/>
          <w:szCs w:val="24"/>
        </w:rPr>
        <w:t xml:space="preserve"> than through formal learning approaches. However, there are parts of the principles that remain still slightly focused on age</w:t>
      </w:r>
      <w:r w:rsidR="009F7D36">
        <w:rPr>
          <w:rFonts w:ascii="Arial" w:hAnsi="Arial" w:cs="Arial"/>
          <w:sz w:val="24"/>
          <w:szCs w:val="24"/>
        </w:rPr>
        <w:t xml:space="preserve"> and</w:t>
      </w:r>
      <w:r w:rsidR="001062F4">
        <w:rPr>
          <w:rFonts w:ascii="Arial" w:hAnsi="Arial" w:cs="Arial"/>
          <w:sz w:val="24"/>
          <w:szCs w:val="24"/>
        </w:rPr>
        <w:t xml:space="preserve"> </w:t>
      </w:r>
      <w:r w:rsidR="008F608C">
        <w:rPr>
          <w:rFonts w:ascii="Arial" w:hAnsi="Arial" w:cs="Arial"/>
          <w:sz w:val="24"/>
          <w:szCs w:val="24"/>
        </w:rPr>
        <w:t xml:space="preserve">stage related aims and practitioners planning </w:t>
      </w:r>
      <w:r w:rsidR="008F608C">
        <w:rPr>
          <w:rFonts w:ascii="Arial" w:hAnsi="Arial" w:cs="Arial"/>
          <w:sz w:val="24"/>
          <w:szCs w:val="24"/>
        </w:rPr>
        <w:lastRenderedPageBreak/>
        <w:t xml:space="preserve">play instead of scaffolding it and so it is no wonder that there was disparity in implementation. </w:t>
      </w:r>
    </w:p>
    <w:p w14:paraId="21DB212A" w14:textId="40269DC4" w:rsidR="0091292E" w:rsidRDefault="00246FE9" w:rsidP="00BA329F">
      <w:pPr>
        <w:spacing w:line="360" w:lineRule="auto"/>
        <w:jc w:val="both"/>
        <w:rPr>
          <w:rFonts w:ascii="Arial" w:hAnsi="Arial" w:cs="Arial"/>
          <w:sz w:val="24"/>
          <w:szCs w:val="24"/>
        </w:rPr>
      </w:pPr>
      <w:r>
        <w:rPr>
          <w:rFonts w:ascii="Arial" w:hAnsi="Arial" w:cs="Arial"/>
          <w:sz w:val="24"/>
          <w:szCs w:val="24"/>
        </w:rPr>
        <w:t>Bubikova- moan</w:t>
      </w:r>
      <w:r w:rsidR="006E1D28">
        <w:rPr>
          <w:rFonts w:ascii="Arial" w:hAnsi="Arial" w:cs="Arial"/>
          <w:sz w:val="24"/>
          <w:szCs w:val="24"/>
        </w:rPr>
        <w:t>, Hjetland and Wollscheid</w:t>
      </w:r>
      <w:r>
        <w:rPr>
          <w:rFonts w:ascii="Arial" w:hAnsi="Arial" w:cs="Arial"/>
          <w:sz w:val="24"/>
          <w:szCs w:val="24"/>
        </w:rPr>
        <w:t xml:space="preserve"> (2019) report </w:t>
      </w:r>
      <w:r w:rsidR="00E93CF8">
        <w:rPr>
          <w:rFonts w:ascii="Arial" w:hAnsi="Arial" w:cs="Arial"/>
          <w:sz w:val="24"/>
          <w:szCs w:val="24"/>
        </w:rPr>
        <w:t xml:space="preserve">on 62 studies from 24 international countries surrounding </w:t>
      </w:r>
      <w:r w:rsidR="008D75C9">
        <w:rPr>
          <w:rFonts w:ascii="Arial" w:hAnsi="Arial" w:cs="Arial"/>
          <w:sz w:val="24"/>
          <w:szCs w:val="24"/>
        </w:rPr>
        <w:t>practitioner</w:t>
      </w:r>
      <w:r w:rsidR="00D54F31">
        <w:rPr>
          <w:rFonts w:ascii="Arial" w:hAnsi="Arial" w:cs="Arial"/>
          <w:sz w:val="24"/>
          <w:szCs w:val="24"/>
        </w:rPr>
        <w:t>s’</w:t>
      </w:r>
      <w:r w:rsidR="00E93CF8">
        <w:rPr>
          <w:rFonts w:ascii="Arial" w:hAnsi="Arial" w:cs="Arial"/>
          <w:sz w:val="24"/>
          <w:szCs w:val="24"/>
        </w:rPr>
        <w:t xml:space="preserve"> views on </w:t>
      </w:r>
      <w:r w:rsidR="0042294E">
        <w:rPr>
          <w:rFonts w:ascii="Arial" w:hAnsi="Arial" w:cs="Arial"/>
          <w:sz w:val="24"/>
          <w:szCs w:val="24"/>
        </w:rPr>
        <w:t>play-based</w:t>
      </w:r>
      <w:r w:rsidR="00E93CF8">
        <w:rPr>
          <w:rFonts w:ascii="Arial" w:hAnsi="Arial" w:cs="Arial"/>
          <w:sz w:val="24"/>
          <w:szCs w:val="24"/>
        </w:rPr>
        <w:t xml:space="preserve"> learning</w:t>
      </w:r>
      <w:r w:rsidR="006E1D28">
        <w:rPr>
          <w:rFonts w:ascii="Arial" w:hAnsi="Arial" w:cs="Arial"/>
          <w:sz w:val="24"/>
          <w:szCs w:val="24"/>
        </w:rPr>
        <w:t>.</w:t>
      </w:r>
      <w:r w:rsidR="00E93CF8">
        <w:rPr>
          <w:rFonts w:ascii="Arial" w:hAnsi="Arial" w:cs="Arial"/>
          <w:sz w:val="24"/>
          <w:szCs w:val="24"/>
        </w:rPr>
        <w:t xml:space="preserve"> </w:t>
      </w:r>
      <w:r w:rsidR="006E1D28">
        <w:rPr>
          <w:rFonts w:ascii="Arial" w:hAnsi="Arial" w:cs="Arial"/>
          <w:sz w:val="24"/>
          <w:szCs w:val="24"/>
        </w:rPr>
        <w:t xml:space="preserve">They found </w:t>
      </w:r>
      <w:r>
        <w:rPr>
          <w:rFonts w:ascii="Arial" w:hAnsi="Arial" w:cs="Arial"/>
          <w:sz w:val="24"/>
          <w:szCs w:val="24"/>
        </w:rPr>
        <w:t>that although play based learning has</w:t>
      </w:r>
      <w:r w:rsidR="00CF6067">
        <w:rPr>
          <w:rFonts w:ascii="Arial" w:hAnsi="Arial" w:cs="Arial"/>
          <w:sz w:val="24"/>
          <w:szCs w:val="24"/>
        </w:rPr>
        <w:t xml:space="preserve"> received international acclaim</w:t>
      </w:r>
      <w:r>
        <w:rPr>
          <w:rFonts w:ascii="Arial" w:hAnsi="Arial" w:cs="Arial"/>
          <w:sz w:val="24"/>
          <w:szCs w:val="24"/>
        </w:rPr>
        <w:t xml:space="preserve"> </w:t>
      </w:r>
      <w:r w:rsidR="003E335B">
        <w:rPr>
          <w:rFonts w:ascii="Arial" w:hAnsi="Arial" w:cs="Arial"/>
          <w:sz w:val="24"/>
          <w:szCs w:val="24"/>
        </w:rPr>
        <w:t>it is th</w:t>
      </w:r>
      <w:r w:rsidR="001062F4">
        <w:rPr>
          <w:rFonts w:ascii="Arial" w:hAnsi="Arial" w:cs="Arial"/>
          <w:sz w:val="24"/>
          <w:szCs w:val="24"/>
        </w:rPr>
        <w:t>e</w:t>
      </w:r>
      <w:r w:rsidR="003E335B">
        <w:rPr>
          <w:rFonts w:ascii="Arial" w:hAnsi="Arial" w:cs="Arial"/>
          <w:sz w:val="24"/>
          <w:szCs w:val="24"/>
        </w:rPr>
        <w:t xml:space="preserve"> </w:t>
      </w:r>
      <w:r w:rsidR="006E1D28">
        <w:rPr>
          <w:rFonts w:ascii="Arial" w:hAnsi="Arial" w:cs="Arial"/>
          <w:sz w:val="24"/>
          <w:szCs w:val="24"/>
        </w:rPr>
        <w:t>vagueness</w:t>
      </w:r>
      <w:r>
        <w:rPr>
          <w:rFonts w:ascii="Arial" w:hAnsi="Arial" w:cs="Arial"/>
          <w:sz w:val="24"/>
          <w:szCs w:val="24"/>
        </w:rPr>
        <w:t xml:space="preserve"> of </w:t>
      </w:r>
      <w:r w:rsidR="0042294E">
        <w:rPr>
          <w:rFonts w:ascii="Arial" w:hAnsi="Arial" w:cs="Arial"/>
          <w:sz w:val="24"/>
          <w:szCs w:val="24"/>
        </w:rPr>
        <w:t>play-based</w:t>
      </w:r>
      <w:r w:rsidR="00232B87">
        <w:rPr>
          <w:rFonts w:ascii="Arial" w:hAnsi="Arial" w:cs="Arial"/>
          <w:sz w:val="24"/>
          <w:szCs w:val="24"/>
        </w:rPr>
        <w:t xml:space="preserve"> pedagogy</w:t>
      </w:r>
      <w:r w:rsidR="003E335B">
        <w:rPr>
          <w:rFonts w:ascii="Arial" w:hAnsi="Arial" w:cs="Arial"/>
          <w:sz w:val="24"/>
          <w:szCs w:val="24"/>
        </w:rPr>
        <w:t xml:space="preserve"> described above that</w:t>
      </w:r>
      <w:r>
        <w:rPr>
          <w:rFonts w:ascii="Arial" w:hAnsi="Arial" w:cs="Arial"/>
          <w:sz w:val="24"/>
          <w:szCs w:val="24"/>
        </w:rPr>
        <w:t xml:space="preserve"> leaves professionals confused and unable to implement it </w:t>
      </w:r>
      <w:bookmarkStart w:id="0" w:name="_Hlk90312490"/>
      <w:r w:rsidR="002A0314">
        <w:rPr>
          <w:rFonts w:ascii="Arial" w:hAnsi="Arial" w:cs="Arial"/>
          <w:sz w:val="24"/>
          <w:szCs w:val="24"/>
        </w:rPr>
        <w:t>successfully</w:t>
      </w:r>
      <w:r w:rsidR="00CF6067">
        <w:rPr>
          <w:rFonts w:ascii="Arial" w:hAnsi="Arial" w:cs="Arial"/>
          <w:sz w:val="24"/>
          <w:szCs w:val="24"/>
        </w:rPr>
        <w:t>.</w:t>
      </w:r>
    </w:p>
    <w:p w14:paraId="0BC389BB" w14:textId="1C9DA055" w:rsidR="00FF773D" w:rsidRDefault="0091292E" w:rsidP="00BA329F">
      <w:pPr>
        <w:spacing w:line="360" w:lineRule="auto"/>
        <w:jc w:val="both"/>
        <w:rPr>
          <w:rFonts w:ascii="Arial" w:hAnsi="Arial" w:cs="Arial"/>
          <w:sz w:val="24"/>
          <w:szCs w:val="24"/>
        </w:rPr>
      </w:pPr>
      <w:r>
        <w:rPr>
          <w:rFonts w:ascii="Arial" w:hAnsi="Arial" w:cs="Arial"/>
          <w:sz w:val="24"/>
          <w:szCs w:val="24"/>
        </w:rPr>
        <w:t xml:space="preserve">Further to this </w:t>
      </w:r>
      <w:r w:rsidR="00AF2059">
        <w:rPr>
          <w:rFonts w:ascii="Arial" w:hAnsi="Arial" w:cs="Arial"/>
          <w:sz w:val="24"/>
          <w:szCs w:val="24"/>
        </w:rPr>
        <w:t>McInnes</w:t>
      </w:r>
      <w:r>
        <w:rPr>
          <w:rFonts w:ascii="Arial" w:hAnsi="Arial" w:cs="Arial"/>
          <w:sz w:val="24"/>
          <w:szCs w:val="24"/>
        </w:rPr>
        <w:t xml:space="preserve"> </w:t>
      </w:r>
      <w:r>
        <w:rPr>
          <w:rFonts w:ascii="Arial" w:hAnsi="Arial" w:cs="Arial"/>
          <w:i/>
          <w:iCs/>
          <w:sz w:val="24"/>
          <w:szCs w:val="24"/>
        </w:rPr>
        <w:t xml:space="preserve">et al. </w:t>
      </w:r>
      <w:r>
        <w:rPr>
          <w:rFonts w:ascii="Arial" w:hAnsi="Arial" w:cs="Arial"/>
          <w:sz w:val="24"/>
          <w:szCs w:val="24"/>
        </w:rPr>
        <w:t xml:space="preserve">(2011) state that although </w:t>
      </w:r>
      <w:r w:rsidR="00114F4A">
        <w:rPr>
          <w:rFonts w:ascii="Arial" w:hAnsi="Arial" w:cs="Arial"/>
          <w:sz w:val="24"/>
          <w:szCs w:val="24"/>
        </w:rPr>
        <w:t>p</w:t>
      </w:r>
      <w:r>
        <w:rPr>
          <w:rFonts w:ascii="Arial" w:hAnsi="Arial" w:cs="Arial"/>
          <w:sz w:val="24"/>
          <w:szCs w:val="24"/>
        </w:rPr>
        <w:t xml:space="preserve">ractitioners recognise that play should be central to </w:t>
      </w:r>
      <w:r w:rsidR="00450A94">
        <w:rPr>
          <w:rFonts w:ascii="Arial" w:hAnsi="Arial" w:cs="Arial"/>
          <w:sz w:val="24"/>
          <w:szCs w:val="24"/>
        </w:rPr>
        <w:t>children’s learning</w:t>
      </w:r>
      <w:r>
        <w:rPr>
          <w:rFonts w:ascii="Arial" w:hAnsi="Arial" w:cs="Arial"/>
          <w:sz w:val="24"/>
          <w:szCs w:val="24"/>
        </w:rPr>
        <w:t xml:space="preserve"> they fail to understand </w:t>
      </w:r>
      <w:r w:rsidR="00114F4A">
        <w:rPr>
          <w:rFonts w:ascii="Arial" w:hAnsi="Arial" w:cs="Arial"/>
          <w:sz w:val="24"/>
          <w:szCs w:val="24"/>
        </w:rPr>
        <w:t xml:space="preserve">what play really is </w:t>
      </w:r>
      <w:r w:rsidR="000D6BD5">
        <w:rPr>
          <w:rFonts w:ascii="Arial" w:hAnsi="Arial" w:cs="Arial"/>
          <w:sz w:val="24"/>
          <w:szCs w:val="24"/>
        </w:rPr>
        <w:t xml:space="preserve">and how it relates to their practice and therefore play based curriculum implementation. They say that </w:t>
      </w:r>
      <w:r w:rsidR="00AF2059">
        <w:rPr>
          <w:rFonts w:ascii="Arial" w:hAnsi="Arial" w:cs="Arial"/>
          <w:sz w:val="24"/>
          <w:szCs w:val="24"/>
        </w:rPr>
        <w:t>practitioners</w:t>
      </w:r>
      <w:r w:rsidR="000D6BD5">
        <w:rPr>
          <w:rFonts w:ascii="Arial" w:hAnsi="Arial" w:cs="Arial"/>
          <w:sz w:val="24"/>
          <w:szCs w:val="24"/>
        </w:rPr>
        <w:t xml:space="preserve"> are reluctant to involve themselves in children’s play as they are used to prior curricula practices which put emphasis on practitioners observing play in a bid to tick development boxes rather than supporting and facilitat</w:t>
      </w:r>
      <w:r w:rsidR="00114F4A">
        <w:rPr>
          <w:rFonts w:ascii="Arial" w:hAnsi="Arial" w:cs="Arial"/>
          <w:sz w:val="24"/>
          <w:szCs w:val="24"/>
        </w:rPr>
        <w:t>ing</w:t>
      </w:r>
      <w:r w:rsidR="000D6BD5">
        <w:rPr>
          <w:rFonts w:ascii="Arial" w:hAnsi="Arial" w:cs="Arial"/>
          <w:sz w:val="24"/>
          <w:szCs w:val="24"/>
        </w:rPr>
        <w:t xml:space="preserve"> children’s play.</w:t>
      </w:r>
      <w:r w:rsidR="00EA6C3C">
        <w:rPr>
          <w:rFonts w:ascii="Arial" w:hAnsi="Arial" w:cs="Arial"/>
          <w:sz w:val="24"/>
          <w:szCs w:val="24"/>
        </w:rPr>
        <w:t xml:space="preserve"> According to Sutterby and Kharod</w:t>
      </w:r>
      <w:r w:rsidR="000B258E">
        <w:rPr>
          <w:rFonts w:ascii="Arial" w:hAnsi="Arial" w:cs="Arial"/>
          <w:sz w:val="24"/>
          <w:szCs w:val="24"/>
        </w:rPr>
        <w:t xml:space="preserve"> (2020)</w:t>
      </w:r>
      <w:r w:rsidR="00EA6C3C">
        <w:rPr>
          <w:rFonts w:ascii="Arial" w:hAnsi="Arial" w:cs="Arial"/>
          <w:sz w:val="24"/>
          <w:szCs w:val="24"/>
        </w:rPr>
        <w:t xml:space="preserve"> </w:t>
      </w:r>
      <w:r w:rsidR="000B258E">
        <w:rPr>
          <w:rFonts w:ascii="Arial" w:hAnsi="Arial" w:cs="Arial"/>
          <w:sz w:val="24"/>
          <w:szCs w:val="24"/>
        </w:rPr>
        <w:t>some practitioners use play merely as a time to carry out paperwork or as a reward for children completing their work</w:t>
      </w:r>
      <w:r w:rsidR="00FD6F5F">
        <w:rPr>
          <w:rFonts w:ascii="Arial" w:hAnsi="Arial" w:cs="Arial"/>
          <w:sz w:val="24"/>
          <w:szCs w:val="24"/>
        </w:rPr>
        <w:t>.</w:t>
      </w:r>
      <w:r w:rsidR="000B258E">
        <w:rPr>
          <w:rFonts w:ascii="Arial" w:hAnsi="Arial" w:cs="Arial"/>
          <w:sz w:val="24"/>
          <w:szCs w:val="24"/>
        </w:rPr>
        <w:t xml:space="preserve"> </w:t>
      </w:r>
      <w:r w:rsidR="00FD6F5F">
        <w:rPr>
          <w:rFonts w:ascii="Arial" w:hAnsi="Arial" w:cs="Arial"/>
          <w:sz w:val="24"/>
          <w:szCs w:val="24"/>
        </w:rPr>
        <w:t>H</w:t>
      </w:r>
      <w:r w:rsidR="000B258E">
        <w:rPr>
          <w:rFonts w:ascii="Arial" w:hAnsi="Arial" w:cs="Arial"/>
          <w:sz w:val="24"/>
          <w:szCs w:val="24"/>
        </w:rPr>
        <w:t>owever</w:t>
      </w:r>
      <w:r w:rsidR="00FD6F5F">
        <w:rPr>
          <w:rFonts w:ascii="Arial" w:hAnsi="Arial" w:cs="Arial"/>
          <w:sz w:val="24"/>
          <w:szCs w:val="24"/>
        </w:rPr>
        <w:t>,</w:t>
      </w:r>
      <w:r w:rsidR="000B258E">
        <w:rPr>
          <w:rFonts w:ascii="Arial" w:hAnsi="Arial" w:cs="Arial"/>
          <w:sz w:val="24"/>
          <w:szCs w:val="24"/>
        </w:rPr>
        <w:t xml:space="preserve"> they say that the </w:t>
      </w:r>
      <w:r w:rsidR="00AF2059">
        <w:rPr>
          <w:rFonts w:ascii="Arial" w:hAnsi="Arial" w:cs="Arial"/>
          <w:sz w:val="24"/>
          <w:szCs w:val="24"/>
        </w:rPr>
        <w:t>practitioners</w:t>
      </w:r>
      <w:r w:rsidR="00D54F31">
        <w:rPr>
          <w:rFonts w:ascii="Arial" w:hAnsi="Arial" w:cs="Arial"/>
          <w:sz w:val="24"/>
          <w:szCs w:val="24"/>
        </w:rPr>
        <w:t>’</w:t>
      </w:r>
      <w:r w:rsidR="000B258E">
        <w:rPr>
          <w:rFonts w:ascii="Arial" w:hAnsi="Arial" w:cs="Arial"/>
          <w:sz w:val="24"/>
          <w:szCs w:val="24"/>
        </w:rPr>
        <w:t xml:space="preserve"> lack of play implementation in curricula is due to lack of confidence in it which comes down to training and knowledge.</w:t>
      </w:r>
      <w:r w:rsidR="002D5ECF">
        <w:rPr>
          <w:rFonts w:ascii="Arial" w:hAnsi="Arial" w:cs="Arial"/>
          <w:sz w:val="24"/>
          <w:szCs w:val="24"/>
        </w:rPr>
        <w:t xml:space="preserve"> Howard and McInnes</w:t>
      </w:r>
      <w:r w:rsidR="000D6BD5">
        <w:rPr>
          <w:rFonts w:ascii="Arial" w:hAnsi="Arial" w:cs="Arial"/>
          <w:sz w:val="24"/>
          <w:szCs w:val="24"/>
        </w:rPr>
        <w:t xml:space="preserve"> </w:t>
      </w:r>
      <w:r w:rsidR="002D5ECF">
        <w:rPr>
          <w:rFonts w:ascii="Arial" w:hAnsi="Arial" w:cs="Arial"/>
          <w:sz w:val="24"/>
          <w:szCs w:val="24"/>
        </w:rPr>
        <w:t xml:space="preserve">(2013) further detail that practitioners need to understand that children will use ques to determine whether they deem an activity as play or not. Studies have shown that if </w:t>
      </w:r>
      <w:r w:rsidR="00017E9E">
        <w:rPr>
          <w:rFonts w:ascii="Arial" w:hAnsi="Arial" w:cs="Arial"/>
          <w:sz w:val="24"/>
          <w:szCs w:val="24"/>
        </w:rPr>
        <w:t>p</w:t>
      </w:r>
      <w:r w:rsidR="002D5ECF">
        <w:rPr>
          <w:rFonts w:ascii="Arial" w:hAnsi="Arial" w:cs="Arial"/>
          <w:sz w:val="24"/>
          <w:szCs w:val="24"/>
        </w:rPr>
        <w:t xml:space="preserve">ractitioners are planning activities for play </w:t>
      </w:r>
      <w:r w:rsidR="002A0314">
        <w:rPr>
          <w:rFonts w:ascii="Arial" w:hAnsi="Arial" w:cs="Arial"/>
          <w:sz w:val="24"/>
          <w:szCs w:val="24"/>
        </w:rPr>
        <w:t>that</w:t>
      </w:r>
      <w:r w:rsidR="002D5ECF">
        <w:rPr>
          <w:rFonts w:ascii="Arial" w:hAnsi="Arial" w:cs="Arial"/>
          <w:sz w:val="24"/>
          <w:szCs w:val="24"/>
        </w:rPr>
        <w:t xml:space="preserve"> children </w:t>
      </w:r>
      <w:r w:rsidR="002A0314">
        <w:rPr>
          <w:rFonts w:ascii="Arial" w:hAnsi="Arial" w:cs="Arial"/>
          <w:sz w:val="24"/>
          <w:szCs w:val="24"/>
        </w:rPr>
        <w:t>deem as</w:t>
      </w:r>
      <w:r w:rsidR="002D5ECF">
        <w:rPr>
          <w:rFonts w:ascii="Arial" w:hAnsi="Arial" w:cs="Arial"/>
          <w:sz w:val="24"/>
          <w:szCs w:val="24"/>
        </w:rPr>
        <w:t xml:space="preserve"> </w:t>
      </w:r>
      <w:r w:rsidR="00232B87">
        <w:rPr>
          <w:rFonts w:ascii="Arial" w:hAnsi="Arial" w:cs="Arial"/>
          <w:sz w:val="24"/>
          <w:szCs w:val="24"/>
        </w:rPr>
        <w:t xml:space="preserve">not </w:t>
      </w:r>
      <w:r w:rsidR="0042294E">
        <w:rPr>
          <w:rFonts w:ascii="Arial" w:hAnsi="Arial" w:cs="Arial"/>
          <w:sz w:val="24"/>
          <w:szCs w:val="24"/>
        </w:rPr>
        <w:t>playful then</w:t>
      </w:r>
      <w:r w:rsidR="00450A1A">
        <w:rPr>
          <w:rFonts w:ascii="Arial" w:hAnsi="Arial" w:cs="Arial"/>
          <w:sz w:val="24"/>
          <w:szCs w:val="24"/>
        </w:rPr>
        <w:t xml:space="preserve"> this</w:t>
      </w:r>
      <w:r w:rsidR="002D5ECF">
        <w:rPr>
          <w:rFonts w:ascii="Arial" w:hAnsi="Arial" w:cs="Arial"/>
          <w:sz w:val="24"/>
          <w:szCs w:val="24"/>
        </w:rPr>
        <w:t xml:space="preserve"> fails to </w:t>
      </w:r>
      <w:r w:rsidR="00176F72">
        <w:rPr>
          <w:rFonts w:ascii="Arial" w:hAnsi="Arial" w:cs="Arial"/>
          <w:sz w:val="24"/>
          <w:szCs w:val="24"/>
        </w:rPr>
        <w:t xml:space="preserve">develop their learning as emphatically as an activity that children may perceive as </w:t>
      </w:r>
      <w:r w:rsidR="0042294E">
        <w:rPr>
          <w:rFonts w:ascii="Arial" w:hAnsi="Arial" w:cs="Arial"/>
          <w:sz w:val="24"/>
          <w:szCs w:val="24"/>
        </w:rPr>
        <w:t>playful and</w:t>
      </w:r>
      <w:r w:rsidR="00176F72">
        <w:rPr>
          <w:rFonts w:ascii="Arial" w:hAnsi="Arial" w:cs="Arial"/>
          <w:sz w:val="24"/>
          <w:szCs w:val="24"/>
        </w:rPr>
        <w:t xml:space="preserve"> therefore practitioners</w:t>
      </w:r>
      <w:r w:rsidR="00BF14F3">
        <w:rPr>
          <w:rFonts w:ascii="Arial" w:hAnsi="Arial" w:cs="Arial"/>
          <w:sz w:val="24"/>
          <w:szCs w:val="24"/>
        </w:rPr>
        <w:t>’</w:t>
      </w:r>
      <w:r w:rsidR="00176F72">
        <w:rPr>
          <w:rFonts w:ascii="Arial" w:hAnsi="Arial" w:cs="Arial"/>
          <w:sz w:val="24"/>
          <w:szCs w:val="24"/>
        </w:rPr>
        <w:t xml:space="preserve"> deep understanding of play for children’s learning and development is imperative.</w:t>
      </w:r>
    </w:p>
    <w:p w14:paraId="7BBF5F8C" w14:textId="2F69833D" w:rsidR="00905C50" w:rsidRDefault="00C93521" w:rsidP="00BA329F">
      <w:pPr>
        <w:spacing w:line="360" w:lineRule="auto"/>
        <w:jc w:val="both"/>
        <w:rPr>
          <w:rFonts w:ascii="Arial" w:hAnsi="Arial" w:cs="Arial"/>
          <w:sz w:val="24"/>
          <w:szCs w:val="24"/>
        </w:rPr>
      </w:pPr>
      <w:r>
        <w:rPr>
          <w:rFonts w:ascii="Arial" w:hAnsi="Arial" w:cs="Arial"/>
          <w:sz w:val="24"/>
          <w:szCs w:val="24"/>
        </w:rPr>
        <w:t xml:space="preserve">As previously </w:t>
      </w:r>
      <w:r w:rsidR="00232B87">
        <w:rPr>
          <w:rFonts w:ascii="Arial" w:hAnsi="Arial" w:cs="Arial"/>
          <w:sz w:val="24"/>
          <w:szCs w:val="24"/>
        </w:rPr>
        <w:t>mentioned,</w:t>
      </w:r>
      <w:r>
        <w:rPr>
          <w:rFonts w:ascii="Arial" w:hAnsi="Arial" w:cs="Arial"/>
          <w:sz w:val="24"/>
          <w:szCs w:val="24"/>
        </w:rPr>
        <w:t xml:space="preserve"> </w:t>
      </w:r>
      <w:r w:rsidR="00017E9E">
        <w:rPr>
          <w:rFonts w:ascii="Arial" w:hAnsi="Arial" w:cs="Arial"/>
          <w:sz w:val="24"/>
          <w:szCs w:val="24"/>
        </w:rPr>
        <w:t>t</w:t>
      </w:r>
      <w:r>
        <w:rPr>
          <w:rFonts w:ascii="Arial" w:hAnsi="Arial" w:cs="Arial"/>
          <w:sz w:val="24"/>
          <w:szCs w:val="24"/>
        </w:rPr>
        <w:t xml:space="preserve">he Foundation Phase principles stated that there needed to be a mix of adult and child led </w:t>
      </w:r>
      <w:r w:rsidR="00AF2059">
        <w:rPr>
          <w:rFonts w:ascii="Arial" w:hAnsi="Arial" w:cs="Arial"/>
          <w:sz w:val="24"/>
          <w:szCs w:val="24"/>
        </w:rPr>
        <w:t>activities</w:t>
      </w:r>
      <w:r>
        <w:rPr>
          <w:rFonts w:ascii="Arial" w:hAnsi="Arial" w:cs="Arial"/>
          <w:sz w:val="24"/>
          <w:szCs w:val="24"/>
        </w:rPr>
        <w:t xml:space="preserve"> to foster learning through play</w:t>
      </w:r>
      <w:r w:rsidR="003B43AA">
        <w:rPr>
          <w:rFonts w:ascii="Arial" w:hAnsi="Arial" w:cs="Arial"/>
          <w:sz w:val="24"/>
          <w:szCs w:val="24"/>
        </w:rPr>
        <w:t xml:space="preserve"> (Welsh Government,</w:t>
      </w:r>
      <w:r w:rsidR="00A52ECA">
        <w:rPr>
          <w:rFonts w:ascii="Arial" w:hAnsi="Arial" w:cs="Arial"/>
          <w:sz w:val="24"/>
          <w:szCs w:val="24"/>
        </w:rPr>
        <w:t xml:space="preserve"> </w:t>
      </w:r>
      <w:r w:rsidR="003B43AA">
        <w:rPr>
          <w:rFonts w:ascii="Arial" w:hAnsi="Arial" w:cs="Arial"/>
          <w:sz w:val="24"/>
          <w:szCs w:val="24"/>
        </w:rPr>
        <w:t>2008</w:t>
      </w:r>
      <w:r w:rsidR="00DC7DCC">
        <w:rPr>
          <w:rFonts w:ascii="Arial" w:hAnsi="Arial" w:cs="Arial"/>
          <w:sz w:val="24"/>
          <w:szCs w:val="24"/>
        </w:rPr>
        <w:t>a</w:t>
      </w:r>
      <w:r w:rsidR="003B43AA">
        <w:rPr>
          <w:rFonts w:ascii="Arial" w:hAnsi="Arial" w:cs="Arial"/>
          <w:sz w:val="24"/>
          <w:szCs w:val="24"/>
        </w:rPr>
        <w:t>)</w:t>
      </w:r>
      <w:r w:rsidR="007674B7">
        <w:rPr>
          <w:rFonts w:ascii="Arial" w:hAnsi="Arial" w:cs="Arial"/>
          <w:sz w:val="24"/>
          <w:szCs w:val="24"/>
        </w:rPr>
        <w:t xml:space="preserve"> This leads to an opportunity for sustained shared thinking. </w:t>
      </w:r>
      <w:r w:rsidR="003B43AA">
        <w:rPr>
          <w:rFonts w:ascii="Arial" w:hAnsi="Arial" w:cs="Arial"/>
          <w:sz w:val="24"/>
          <w:szCs w:val="24"/>
        </w:rPr>
        <w:t xml:space="preserve"> P</w:t>
      </w:r>
      <w:r w:rsidR="007674B7">
        <w:rPr>
          <w:rFonts w:ascii="Arial" w:hAnsi="Arial" w:cs="Arial"/>
          <w:sz w:val="24"/>
          <w:szCs w:val="24"/>
        </w:rPr>
        <w:t>ractitioners need</w:t>
      </w:r>
      <w:r w:rsidR="003B43AA">
        <w:rPr>
          <w:rFonts w:ascii="Arial" w:hAnsi="Arial" w:cs="Arial"/>
          <w:sz w:val="24"/>
          <w:szCs w:val="24"/>
        </w:rPr>
        <w:t xml:space="preserve"> </w:t>
      </w:r>
      <w:r w:rsidR="007674B7">
        <w:rPr>
          <w:rFonts w:ascii="Arial" w:hAnsi="Arial" w:cs="Arial"/>
          <w:sz w:val="24"/>
          <w:szCs w:val="24"/>
        </w:rPr>
        <w:t xml:space="preserve">to have the understanding and skills to implement this </w:t>
      </w:r>
      <w:r w:rsidR="003B43AA">
        <w:rPr>
          <w:rFonts w:ascii="Arial" w:hAnsi="Arial" w:cs="Arial"/>
          <w:sz w:val="24"/>
          <w:szCs w:val="24"/>
        </w:rPr>
        <w:t xml:space="preserve">in practice and to realise when this happens naturally and how it will benefit children, judging when to support and when </w:t>
      </w:r>
      <w:r w:rsidR="00A52ECA">
        <w:rPr>
          <w:rFonts w:ascii="Arial" w:hAnsi="Arial" w:cs="Arial"/>
          <w:sz w:val="24"/>
          <w:szCs w:val="24"/>
        </w:rPr>
        <w:t>not to</w:t>
      </w:r>
      <w:r w:rsidR="00450A1A">
        <w:rPr>
          <w:rFonts w:ascii="Arial" w:hAnsi="Arial" w:cs="Arial"/>
          <w:sz w:val="24"/>
          <w:szCs w:val="24"/>
        </w:rPr>
        <w:t>,</w:t>
      </w:r>
      <w:r w:rsidR="003B43AA">
        <w:rPr>
          <w:rFonts w:ascii="Arial" w:hAnsi="Arial" w:cs="Arial"/>
          <w:sz w:val="24"/>
          <w:szCs w:val="24"/>
        </w:rPr>
        <w:t xml:space="preserve"> to encourage independent learning</w:t>
      </w:r>
      <w:r>
        <w:rPr>
          <w:rFonts w:ascii="Arial" w:hAnsi="Arial" w:cs="Arial"/>
          <w:sz w:val="24"/>
          <w:szCs w:val="24"/>
        </w:rPr>
        <w:t xml:space="preserve"> (</w:t>
      </w:r>
      <w:r w:rsidR="007674B7">
        <w:rPr>
          <w:rFonts w:ascii="Arial" w:hAnsi="Arial" w:cs="Arial"/>
          <w:sz w:val="24"/>
          <w:szCs w:val="24"/>
        </w:rPr>
        <w:t>Children’s Services Central, no date)</w:t>
      </w:r>
      <w:r w:rsidR="003B43AA">
        <w:rPr>
          <w:rFonts w:ascii="Arial" w:hAnsi="Arial" w:cs="Arial"/>
          <w:sz w:val="24"/>
          <w:szCs w:val="24"/>
        </w:rPr>
        <w:t>.</w:t>
      </w:r>
      <w:r w:rsidR="008C0794">
        <w:rPr>
          <w:rFonts w:ascii="Arial" w:hAnsi="Arial" w:cs="Arial"/>
          <w:sz w:val="24"/>
          <w:szCs w:val="24"/>
        </w:rPr>
        <w:t xml:space="preserve"> </w:t>
      </w:r>
      <w:r w:rsidR="001A1529">
        <w:rPr>
          <w:rFonts w:ascii="Arial" w:hAnsi="Arial" w:cs="Arial"/>
          <w:sz w:val="24"/>
          <w:szCs w:val="24"/>
        </w:rPr>
        <w:t xml:space="preserve">This was an idea encapsulated within </w:t>
      </w:r>
      <w:r w:rsidR="00AF2059">
        <w:rPr>
          <w:rFonts w:ascii="Arial" w:hAnsi="Arial" w:cs="Arial"/>
          <w:sz w:val="24"/>
          <w:szCs w:val="24"/>
        </w:rPr>
        <w:t>Vygotsky’s</w:t>
      </w:r>
      <w:r w:rsidR="001A1529">
        <w:rPr>
          <w:rFonts w:ascii="Arial" w:hAnsi="Arial" w:cs="Arial"/>
          <w:sz w:val="24"/>
          <w:szCs w:val="24"/>
        </w:rPr>
        <w:t xml:space="preserve"> work, he thought social interactions helped to develop children’s knowledge and had noted the </w:t>
      </w:r>
      <w:r w:rsidR="001A1529">
        <w:rPr>
          <w:rFonts w:ascii="Arial" w:hAnsi="Arial" w:cs="Arial"/>
          <w:sz w:val="24"/>
          <w:szCs w:val="24"/>
        </w:rPr>
        <w:lastRenderedPageBreak/>
        <w:t>importance of this within children</w:t>
      </w:r>
      <w:r w:rsidR="00350338">
        <w:rPr>
          <w:rFonts w:ascii="Arial" w:hAnsi="Arial" w:cs="Arial"/>
          <w:sz w:val="24"/>
          <w:szCs w:val="24"/>
        </w:rPr>
        <w:t>’</w:t>
      </w:r>
      <w:r w:rsidR="001A1529">
        <w:rPr>
          <w:rFonts w:ascii="Arial" w:hAnsi="Arial" w:cs="Arial"/>
          <w:sz w:val="24"/>
          <w:szCs w:val="24"/>
        </w:rPr>
        <w:t xml:space="preserve">s play before curriculum policymakers </w:t>
      </w:r>
      <w:r w:rsidR="00232B87">
        <w:rPr>
          <w:rFonts w:ascii="Arial" w:hAnsi="Arial" w:cs="Arial"/>
          <w:sz w:val="24"/>
          <w:szCs w:val="24"/>
        </w:rPr>
        <w:t>(Nursery</w:t>
      </w:r>
      <w:r w:rsidR="00350338">
        <w:rPr>
          <w:rFonts w:ascii="Arial" w:hAnsi="Arial" w:cs="Arial"/>
          <w:sz w:val="24"/>
          <w:szCs w:val="24"/>
        </w:rPr>
        <w:t xml:space="preserve"> World, 2015).</w:t>
      </w:r>
    </w:p>
    <w:p w14:paraId="296DF036" w14:textId="091F990C" w:rsidR="009D01AE" w:rsidRDefault="007205FB" w:rsidP="00BA329F">
      <w:pPr>
        <w:spacing w:line="360" w:lineRule="auto"/>
        <w:jc w:val="both"/>
        <w:rPr>
          <w:rFonts w:ascii="Arial" w:hAnsi="Arial" w:cs="Arial"/>
          <w:sz w:val="24"/>
          <w:szCs w:val="24"/>
        </w:rPr>
      </w:pPr>
      <w:r>
        <w:rPr>
          <w:rFonts w:ascii="Arial" w:hAnsi="Arial" w:cs="Arial"/>
          <w:sz w:val="24"/>
          <w:szCs w:val="24"/>
        </w:rPr>
        <w:t xml:space="preserve"> Blatchford </w:t>
      </w:r>
      <w:r>
        <w:rPr>
          <w:rFonts w:ascii="Arial" w:hAnsi="Arial" w:cs="Arial"/>
          <w:i/>
          <w:iCs/>
          <w:sz w:val="24"/>
          <w:szCs w:val="24"/>
        </w:rPr>
        <w:t>et al.</w:t>
      </w:r>
      <w:r w:rsidR="00905C50">
        <w:rPr>
          <w:rFonts w:ascii="Arial" w:hAnsi="Arial" w:cs="Arial"/>
          <w:sz w:val="24"/>
          <w:szCs w:val="24"/>
        </w:rPr>
        <w:t xml:space="preserve"> (2002)</w:t>
      </w:r>
      <w:r>
        <w:rPr>
          <w:rFonts w:ascii="Arial" w:hAnsi="Arial" w:cs="Arial"/>
          <w:sz w:val="24"/>
          <w:szCs w:val="24"/>
        </w:rPr>
        <w:t xml:space="preserve"> in The REPEY Study</w:t>
      </w:r>
      <w:r w:rsidR="00905C50">
        <w:rPr>
          <w:rFonts w:ascii="Arial" w:hAnsi="Arial" w:cs="Arial"/>
          <w:sz w:val="24"/>
          <w:szCs w:val="24"/>
        </w:rPr>
        <w:t xml:space="preserve"> in ag</w:t>
      </w:r>
      <w:r w:rsidR="0051764C">
        <w:rPr>
          <w:rFonts w:ascii="Arial" w:hAnsi="Arial" w:cs="Arial"/>
          <w:sz w:val="24"/>
          <w:szCs w:val="24"/>
        </w:rPr>
        <w:t>re</w:t>
      </w:r>
      <w:r w:rsidR="00A7062D">
        <w:rPr>
          <w:rFonts w:ascii="Arial" w:hAnsi="Arial" w:cs="Arial"/>
          <w:sz w:val="24"/>
          <w:szCs w:val="24"/>
        </w:rPr>
        <w:t>e</w:t>
      </w:r>
      <w:r w:rsidR="0051764C">
        <w:rPr>
          <w:rFonts w:ascii="Arial" w:hAnsi="Arial" w:cs="Arial"/>
          <w:sz w:val="24"/>
          <w:szCs w:val="24"/>
        </w:rPr>
        <w:t>ance with Vygotsky and Bruner</w:t>
      </w:r>
      <w:r w:rsidR="00905C50">
        <w:rPr>
          <w:rFonts w:ascii="Arial" w:hAnsi="Arial" w:cs="Arial"/>
          <w:sz w:val="24"/>
          <w:szCs w:val="24"/>
        </w:rPr>
        <w:t xml:space="preserve"> detailed how sustained shared </w:t>
      </w:r>
      <w:r w:rsidR="0051764C">
        <w:rPr>
          <w:rFonts w:ascii="Arial" w:hAnsi="Arial" w:cs="Arial"/>
          <w:sz w:val="24"/>
          <w:szCs w:val="24"/>
        </w:rPr>
        <w:t xml:space="preserve">thinking was </w:t>
      </w:r>
      <w:r w:rsidR="007A3040">
        <w:rPr>
          <w:rFonts w:ascii="Arial" w:hAnsi="Arial" w:cs="Arial"/>
          <w:sz w:val="24"/>
          <w:szCs w:val="24"/>
        </w:rPr>
        <w:t>pivotal</w:t>
      </w:r>
      <w:r w:rsidR="0051764C">
        <w:rPr>
          <w:rFonts w:ascii="Arial" w:hAnsi="Arial" w:cs="Arial"/>
          <w:sz w:val="24"/>
          <w:szCs w:val="24"/>
        </w:rPr>
        <w:t xml:space="preserve"> in children’s learning and development and that </w:t>
      </w:r>
      <w:r w:rsidR="007A3040">
        <w:rPr>
          <w:rFonts w:ascii="Arial" w:hAnsi="Arial" w:cs="Arial"/>
          <w:sz w:val="24"/>
          <w:szCs w:val="24"/>
        </w:rPr>
        <w:t>practitioners</w:t>
      </w:r>
      <w:r w:rsidR="00BF14F3">
        <w:rPr>
          <w:rFonts w:ascii="Arial" w:hAnsi="Arial" w:cs="Arial"/>
          <w:sz w:val="24"/>
          <w:szCs w:val="24"/>
        </w:rPr>
        <w:t>’</w:t>
      </w:r>
      <w:r w:rsidR="0051764C">
        <w:rPr>
          <w:rFonts w:ascii="Arial" w:hAnsi="Arial" w:cs="Arial"/>
          <w:sz w:val="24"/>
          <w:szCs w:val="24"/>
        </w:rPr>
        <w:t xml:space="preserve"> understanding of </w:t>
      </w:r>
      <w:r w:rsidR="00FD5390">
        <w:rPr>
          <w:rFonts w:ascii="Arial" w:hAnsi="Arial" w:cs="Arial"/>
          <w:sz w:val="24"/>
          <w:szCs w:val="24"/>
        </w:rPr>
        <w:t>this</w:t>
      </w:r>
      <w:r w:rsidR="0051764C">
        <w:rPr>
          <w:rFonts w:ascii="Arial" w:hAnsi="Arial" w:cs="Arial"/>
          <w:sz w:val="24"/>
          <w:szCs w:val="24"/>
        </w:rPr>
        <w:t xml:space="preserve"> in curriculum implementation was essential.</w:t>
      </w:r>
      <w:r w:rsidR="009D01AE">
        <w:rPr>
          <w:rFonts w:ascii="Arial" w:hAnsi="Arial" w:cs="Arial"/>
          <w:sz w:val="24"/>
          <w:szCs w:val="24"/>
        </w:rPr>
        <w:t xml:space="preserve"> However, the study found that occurrences of sustained shared thinking in settings were not happening as often as they should have been.</w:t>
      </w:r>
      <w:r w:rsidR="0051764C">
        <w:rPr>
          <w:rFonts w:ascii="Arial" w:hAnsi="Arial" w:cs="Arial"/>
          <w:sz w:val="24"/>
          <w:szCs w:val="24"/>
        </w:rPr>
        <w:t xml:space="preserve"> </w:t>
      </w:r>
      <w:r w:rsidR="00A13BAF">
        <w:rPr>
          <w:rFonts w:ascii="Arial" w:hAnsi="Arial" w:cs="Arial"/>
          <w:sz w:val="24"/>
          <w:szCs w:val="24"/>
        </w:rPr>
        <w:t xml:space="preserve">The EPPE </w:t>
      </w:r>
      <w:r w:rsidR="00017E9E">
        <w:rPr>
          <w:rFonts w:ascii="Arial" w:hAnsi="Arial" w:cs="Arial"/>
          <w:sz w:val="24"/>
          <w:szCs w:val="24"/>
        </w:rPr>
        <w:t>P</w:t>
      </w:r>
      <w:r w:rsidR="00A13BAF">
        <w:rPr>
          <w:rFonts w:ascii="Arial" w:hAnsi="Arial" w:cs="Arial"/>
          <w:sz w:val="24"/>
          <w:szCs w:val="24"/>
        </w:rPr>
        <w:t xml:space="preserve">roject (2004) findings </w:t>
      </w:r>
      <w:r w:rsidR="00EF75E7">
        <w:rPr>
          <w:rFonts w:ascii="Arial" w:hAnsi="Arial" w:cs="Arial"/>
          <w:sz w:val="24"/>
          <w:szCs w:val="24"/>
        </w:rPr>
        <w:t xml:space="preserve">showed that in settings where there was a lot of sustained shared thinking observed </w:t>
      </w:r>
      <w:r w:rsidR="00214A65">
        <w:rPr>
          <w:rFonts w:ascii="Arial" w:hAnsi="Arial" w:cs="Arial"/>
          <w:sz w:val="24"/>
          <w:szCs w:val="24"/>
        </w:rPr>
        <w:t xml:space="preserve">and </w:t>
      </w:r>
      <w:r w:rsidR="001A3FE0">
        <w:rPr>
          <w:rFonts w:ascii="Arial" w:hAnsi="Arial" w:cs="Arial"/>
          <w:sz w:val="24"/>
          <w:szCs w:val="24"/>
        </w:rPr>
        <w:t>implemented</w:t>
      </w:r>
      <w:r w:rsidR="00040DDF">
        <w:rPr>
          <w:rFonts w:ascii="Arial" w:hAnsi="Arial" w:cs="Arial"/>
          <w:sz w:val="24"/>
          <w:szCs w:val="24"/>
        </w:rPr>
        <w:t xml:space="preserve">, </w:t>
      </w:r>
      <w:r w:rsidR="00EF75E7">
        <w:rPr>
          <w:rFonts w:ascii="Arial" w:hAnsi="Arial" w:cs="Arial"/>
          <w:sz w:val="24"/>
          <w:szCs w:val="24"/>
        </w:rPr>
        <w:t>children showed more progression in their learning.</w:t>
      </w:r>
      <w:r w:rsidR="00052C82">
        <w:rPr>
          <w:rFonts w:ascii="Arial" w:hAnsi="Arial" w:cs="Arial"/>
          <w:sz w:val="24"/>
          <w:szCs w:val="24"/>
        </w:rPr>
        <w:t xml:space="preserve"> </w:t>
      </w:r>
      <w:r w:rsidR="009D01AE">
        <w:rPr>
          <w:rFonts w:ascii="Arial" w:hAnsi="Arial" w:cs="Arial"/>
          <w:sz w:val="24"/>
          <w:szCs w:val="24"/>
        </w:rPr>
        <w:t>However, Kingston and Siraj (</w:t>
      </w:r>
      <w:r>
        <w:rPr>
          <w:rFonts w:ascii="Arial" w:hAnsi="Arial" w:cs="Arial"/>
          <w:sz w:val="24"/>
          <w:szCs w:val="24"/>
        </w:rPr>
        <w:t>2017</w:t>
      </w:r>
      <w:r w:rsidR="009D01AE">
        <w:rPr>
          <w:rFonts w:ascii="Arial" w:hAnsi="Arial" w:cs="Arial"/>
          <w:sz w:val="24"/>
          <w:szCs w:val="24"/>
        </w:rPr>
        <w:t xml:space="preserve">) </w:t>
      </w:r>
      <w:r w:rsidR="007F4AF6">
        <w:rPr>
          <w:rFonts w:ascii="Arial" w:hAnsi="Arial" w:cs="Arial"/>
          <w:sz w:val="24"/>
          <w:szCs w:val="24"/>
        </w:rPr>
        <w:t>found that within the Foundation Phase sustained shared thinking was still very much underused and misunderstood</w:t>
      </w:r>
      <w:r w:rsidR="009611E3">
        <w:rPr>
          <w:rFonts w:ascii="Arial" w:hAnsi="Arial" w:cs="Arial"/>
          <w:sz w:val="24"/>
          <w:szCs w:val="24"/>
        </w:rPr>
        <w:t xml:space="preserve">. They noted that the only way to enhance </w:t>
      </w:r>
      <w:r w:rsidR="007A3040">
        <w:rPr>
          <w:rFonts w:ascii="Arial" w:hAnsi="Arial" w:cs="Arial"/>
          <w:sz w:val="24"/>
          <w:szCs w:val="24"/>
        </w:rPr>
        <w:t>practitioners</w:t>
      </w:r>
      <w:r w:rsidR="009611E3">
        <w:rPr>
          <w:rFonts w:ascii="Arial" w:hAnsi="Arial" w:cs="Arial"/>
          <w:sz w:val="24"/>
          <w:szCs w:val="24"/>
        </w:rPr>
        <w:t xml:space="preserve"> sustained shared thinking skills was for them to be mentored by someone who could model the correct behaviours.</w:t>
      </w:r>
      <w:r w:rsidR="00FB6853">
        <w:rPr>
          <w:rFonts w:ascii="Arial" w:hAnsi="Arial" w:cs="Arial"/>
          <w:sz w:val="24"/>
          <w:szCs w:val="24"/>
        </w:rPr>
        <w:t xml:space="preserve"> </w:t>
      </w:r>
      <w:r w:rsidR="00BA274F">
        <w:rPr>
          <w:rFonts w:ascii="Arial" w:hAnsi="Arial" w:cs="Arial"/>
          <w:sz w:val="24"/>
          <w:szCs w:val="24"/>
        </w:rPr>
        <w:t>Nevertheless</w:t>
      </w:r>
      <w:r w:rsidR="00FB6853">
        <w:rPr>
          <w:rFonts w:ascii="Arial" w:hAnsi="Arial" w:cs="Arial"/>
          <w:sz w:val="24"/>
          <w:szCs w:val="24"/>
        </w:rPr>
        <w:t>, Fornato (2012, cited in Purdon</w:t>
      </w:r>
      <w:r w:rsidR="005E6235">
        <w:rPr>
          <w:rFonts w:ascii="Arial" w:hAnsi="Arial" w:cs="Arial"/>
          <w:sz w:val="24"/>
          <w:szCs w:val="24"/>
        </w:rPr>
        <w:t>,</w:t>
      </w:r>
      <w:r w:rsidR="00883A6E">
        <w:rPr>
          <w:rFonts w:ascii="Arial" w:hAnsi="Arial" w:cs="Arial"/>
          <w:sz w:val="24"/>
          <w:szCs w:val="24"/>
        </w:rPr>
        <w:t xml:space="preserve"> </w:t>
      </w:r>
      <w:r w:rsidR="005E6235">
        <w:rPr>
          <w:rFonts w:ascii="Arial" w:hAnsi="Arial" w:cs="Arial"/>
          <w:sz w:val="24"/>
          <w:szCs w:val="24"/>
        </w:rPr>
        <w:t>2013</w:t>
      </w:r>
      <w:r w:rsidR="00FB6853">
        <w:rPr>
          <w:rFonts w:ascii="Arial" w:hAnsi="Arial" w:cs="Arial"/>
          <w:sz w:val="24"/>
          <w:szCs w:val="24"/>
        </w:rPr>
        <w:t>) states that it is this very training that is needed that is not being implemented that is a barrier to sustained shared thinking taking place.</w:t>
      </w:r>
      <w:r w:rsidR="009611E3">
        <w:rPr>
          <w:rFonts w:ascii="Arial" w:hAnsi="Arial" w:cs="Arial"/>
          <w:sz w:val="24"/>
          <w:szCs w:val="24"/>
        </w:rPr>
        <w:t xml:space="preserve"> </w:t>
      </w:r>
      <w:r w:rsidR="00FB6853">
        <w:rPr>
          <w:rFonts w:ascii="Arial" w:hAnsi="Arial" w:cs="Arial"/>
          <w:sz w:val="24"/>
          <w:szCs w:val="24"/>
        </w:rPr>
        <w:t xml:space="preserve">Kingston and </w:t>
      </w:r>
      <w:r w:rsidR="003E26AE">
        <w:rPr>
          <w:rFonts w:ascii="Arial" w:hAnsi="Arial" w:cs="Arial"/>
          <w:sz w:val="24"/>
          <w:szCs w:val="24"/>
        </w:rPr>
        <w:t>Siraj</w:t>
      </w:r>
      <w:r w:rsidR="00FB6853">
        <w:rPr>
          <w:rFonts w:ascii="Arial" w:hAnsi="Arial" w:cs="Arial"/>
          <w:sz w:val="24"/>
          <w:szCs w:val="24"/>
        </w:rPr>
        <w:t xml:space="preserve"> further state that</w:t>
      </w:r>
      <w:r w:rsidR="009611E3">
        <w:rPr>
          <w:rFonts w:ascii="Arial" w:hAnsi="Arial" w:cs="Arial"/>
          <w:sz w:val="24"/>
          <w:szCs w:val="24"/>
        </w:rPr>
        <w:t xml:space="preserve"> due to costs involved in training, settings have reverted to online versions </w:t>
      </w:r>
      <w:r w:rsidR="00232B87">
        <w:rPr>
          <w:rFonts w:ascii="Arial" w:hAnsi="Arial" w:cs="Arial"/>
          <w:sz w:val="24"/>
          <w:szCs w:val="24"/>
        </w:rPr>
        <w:t>of training</w:t>
      </w:r>
      <w:r w:rsidR="009611E3">
        <w:rPr>
          <w:rFonts w:ascii="Arial" w:hAnsi="Arial" w:cs="Arial"/>
          <w:sz w:val="24"/>
          <w:szCs w:val="24"/>
        </w:rPr>
        <w:t xml:space="preserve"> which in Kingston and Sira</w:t>
      </w:r>
      <w:r w:rsidR="00E837A3">
        <w:rPr>
          <w:rFonts w:ascii="Arial" w:hAnsi="Arial" w:cs="Arial"/>
          <w:sz w:val="24"/>
          <w:szCs w:val="24"/>
        </w:rPr>
        <w:t>j’s</w:t>
      </w:r>
      <w:r w:rsidR="009611E3">
        <w:rPr>
          <w:rFonts w:ascii="Arial" w:hAnsi="Arial" w:cs="Arial"/>
          <w:sz w:val="24"/>
          <w:szCs w:val="24"/>
        </w:rPr>
        <w:t xml:space="preserve"> opinion would not be enough as the </w:t>
      </w:r>
      <w:r w:rsidR="0042294E">
        <w:rPr>
          <w:rFonts w:ascii="Arial" w:hAnsi="Arial" w:cs="Arial"/>
          <w:sz w:val="24"/>
          <w:szCs w:val="24"/>
        </w:rPr>
        <w:t>face-to-face</w:t>
      </w:r>
      <w:r w:rsidR="009611E3">
        <w:rPr>
          <w:rFonts w:ascii="Arial" w:hAnsi="Arial" w:cs="Arial"/>
          <w:sz w:val="24"/>
          <w:szCs w:val="24"/>
        </w:rPr>
        <w:t xml:space="preserve"> interaction is limited. </w:t>
      </w:r>
      <w:r w:rsidR="007D2578">
        <w:rPr>
          <w:rFonts w:ascii="Arial" w:hAnsi="Arial" w:cs="Arial"/>
          <w:sz w:val="24"/>
          <w:szCs w:val="24"/>
        </w:rPr>
        <w:t xml:space="preserve">Bakia </w:t>
      </w:r>
      <w:r w:rsidR="007D2578">
        <w:rPr>
          <w:rFonts w:ascii="Arial" w:hAnsi="Arial" w:cs="Arial"/>
          <w:i/>
          <w:iCs/>
          <w:sz w:val="24"/>
          <w:szCs w:val="24"/>
        </w:rPr>
        <w:t xml:space="preserve">et al. </w:t>
      </w:r>
      <w:r w:rsidR="007D2578" w:rsidRPr="007D2578">
        <w:rPr>
          <w:rFonts w:ascii="Arial" w:hAnsi="Arial" w:cs="Arial"/>
          <w:sz w:val="24"/>
          <w:szCs w:val="24"/>
        </w:rPr>
        <w:t>(2012)</w:t>
      </w:r>
      <w:r w:rsidR="007D2578">
        <w:rPr>
          <w:rFonts w:ascii="Arial" w:hAnsi="Arial" w:cs="Arial"/>
          <w:sz w:val="24"/>
          <w:szCs w:val="24"/>
        </w:rPr>
        <w:t xml:space="preserve"> further detail in their report how education is </w:t>
      </w:r>
      <w:r w:rsidR="007A3040">
        <w:rPr>
          <w:rFonts w:ascii="Arial" w:hAnsi="Arial" w:cs="Arial"/>
          <w:sz w:val="24"/>
          <w:szCs w:val="24"/>
        </w:rPr>
        <w:t>continuingly</w:t>
      </w:r>
      <w:r w:rsidR="007D2578">
        <w:rPr>
          <w:rFonts w:ascii="Arial" w:hAnsi="Arial" w:cs="Arial"/>
          <w:sz w:val="24"/>
          <w:szCs w:val="24"/>
        </w:rPr>
        <w:t xml:space="preserve"> faced with the challenge of better outcomes whilst spending less on training, so the attention is focused on how online training can be improved to improve quality.</w:t>
      </w:r>
    </w:p>
    <w:p w14:paraId="218F32C4" w14:textId="3BDB1128" w:rsidR="00A6637D" w:rsidRPr="007D2578" w:rsidRDefault="00CB474A" w:rsidP="00BA329F">
      <w:pPr>
        <w:spacing w:line="360" w:lineRule="auto"/>
        <w:jc w:val="both"/>
        <w:rPr>
          <w:rFonts w:ascii="Arial" w:hAnsi="Arial" w:cs="Arial"/>
          <w:sz w:val="24"/>
          <w:szCs w:val="24"/>
        </w:rPr>
      </w:pPr>
      <w:r>
        <w:rPr>
          <w:rFonts w:ascii="Arial" w:hAnsi="Arial" w:cs="Arial"/>
          <w:sz w:val="24"/>
          <w:szCs w:val="24"/>
        </w:rPr>
        <w:t>The CPD Certification Service</w:t>
      </w:r>
      <w:r w:rsidR="00A6637D">
        <w:rPr>
          <w:rFonts w:ascii="Arial" w:hAnsi="Arial" w:cs="Arial"/>
          <w:sz w:val="24"/>
          <w:szCs w:val="24"/>
        </w:rPr>
        <w:t xml:space="preserve"> (2016) say that as online training is increasingly becoming the alternative to </w:t>
      </w:r>
      <w:r w:rsidR="00232B87">
        <w:rPr>
          <w:rFonts w:ascii="Arial" w:hAnsi="Arial" w:cs="Arial"/>
          <w:sz w:val="24"/>
          <w:szCs w:val="24"/>
        </w:rPr>
        <w:t>face-to-face</w:t>
      </w:r>
      <w:r w:rsidR="00A6637D">
        <w:rPr>
          <w:rFonts w:ascii="Arial" w:hAnsi="Arial" w:cs="Arial"/>
          <w:sz w:val="24"/>
          <w:szCs w:val="24"/>
        </w:rPr>
        <w:t xml:space="preserve"> training</w:t>
      </w:r>
      <w:r>
        <w:rPr>
          <w:rFonts w:ascii="Arial" w:hAnsi="Arial" w:cs="Arial"/>
          <w:sz w:val="24"/>
          <w:szCs w:val="24"/>
        </w:rPr>
        <w:t>,</w:t>
      </w:r>
      <w:r w:rsidR="00A6637D">
        <w:rPr>
          <w:rFonts w:ascii="Arial" w:hAnsi="Arial" w:cs="Arial"/>
          <w:sz w:val="24"/>
          <w:szCs w:val="24"/>
        </w:rPr>
        <w:t xml:space="preserve"> the benefits must be understood. They state that not only is it more cost effective</w:t>
      </w:r>
      <w:r>
        <w:rPr>
          <w:rFonts w:ascii="Arial" w:hAnsi="Arial" w:cs="Arial"/>
          <w:sz w:val="24"/>
          <w:szCs w:val="24"/>
        </w:rPr>
        <w:t>,</w:t>
      </w:r>
      <w:r w:rsidR="00A6637D">
        <w:rPr>
          <w:rFonts w:ascii="Arial" w:hAnsi="Arial" w:cs="Arial"/>
          <w:sz w:val="24"/>
          <w:szCs w:val="24"/>
        </w:rPr>
        <w:t xml:space="preserve"> </w:t>
      </w:r>
      <w:r w:rsidR="00232B87">
        <w:rPr>
          <w:rFonts w:ascii="Arial" w:hAnsi="Arial" w:cs="Arial"/>
          <w:sz w:val="24"/>
          <w:szCs w:val="24"/>
        </w:rPr>
        <w:t>but it also</w:t>
      </w:r>
      <w:r w:rsidR="00A6637D">
        <w:rPr>
          <w:rFonts w:ascii="Arial" w:hAnsi="Arial" w:cs="Arial"/>
          <w:sz w:val="24"/>
          <w:szCs w:val="24"/>
        </w:rPr>
        <w:t xml:space="preserve"> offers professionals flexibility </w:t>
      </w:r>
      <w:r w:rsidR="00701C08">
        <w:rPr>
          <w:rFonts w:ascii="Arial" w:hAnsi="Arial" w:cs="Arial"/>
          <w:sz w:val="24"/>
          <w:szCs w:val="24"/>
        </w:rPr>
        <w:t>so</w:t>
      </w:r>
      <w:r w:rsidR="00A6637D">
        <w:rPr>
          <w:rFonts w:ascii="Arial" w:hAnsi="Arial" w:cs="Arial"/>
          <w:sz w:val="24"/>
          <w:szCs w:val="24"/>
        </w:rPr>
        <w:t xml:space="preserve"> they can participate as and whe</w:t>
      </w:r>
      <w:r w:rsidR="00701C08">
        <w:rPr>
          <w:rFonts w:ascii="Arial" w:hAnsi="Arial" w:cs="Arial"/>
          <w:sz w:val="24"/>
          <w:szCs w:val="24"/>
        </w:rPr>
        <w:t>n it</w:t>
      </w:r>
      <w:r w:rsidR="00A6637D">
        <w:rPr>
          <w:rFonts w:ascii="Arial" w:hAnsi="Arial" w:cs="Arial"/>
          <w:sz w:val="24"/>
          <w:szCs w:val="24"/>
        </w:rPr>
        <w:t xml:space="preserve"> is </w:t>
      </w:r>
      <w:r w:rsidR="007A3040">
        <w:rPr>
          <w:rFonts w:ascii="Arial" w:hAnsi="Arial" w:cs="Arial"/>
          <w:sz w:val="24"/>
          <w:szCs w:val="24"/>
        </w:rPr>
        <w:t>convenient</w:t>
      </w:r>
      <w:r>
        <w:rPr>
          <w:rFonts w:ascii="Arial" w:hAnsi="Arial" w:cs="Arial"/>
          <w:sz w:val="24"/>
          <w:szCs w:val="24"/>
        </w:rPr>
        <w:t>.</w:t>
      </w:r>
      <w:r w:rsidR="00A6637D">
        <w:rPr>
          <w:rFonts w:ascii="Arial" w:hAnsi="Arial" w:cs="Arial"/>
          <w:sz w:val="24"/>
          <w:szCs w:val="24"/>
        </w:rPr>
        <w:t xml:space="preserve"> </w:t>
      </w:r>
      <w:r>
        <w:rPr>
          <w:rFonts w:ascii="Arial" w:hAnsi="Arial" w:cs="Arial"/>
          <w:sz w:val="24"/>
          <w:szCs w:val="24"/>
        </w:rPr>
        <w:t>T</w:t>
      </w:r>
      <w:r w:rsidR="00A6637D">
        <w:rPr>
          <w:rFonts w:ascii="Arial" w:hAnsi="Arial" w:cs="Arial"/>
          <w:sz w:val="24"/>
          <w:szCs w:val="24"/>
        </w:rPr>
        <w:t>he materials are easily accessible and remain online for whenever they are needed. The environment is sometimes deemed more comfortable and is favoured by those less confident</w:t>
      </w:r>
      <w:r w:rsidR="00701C08">
        <w:rPr>
          <w:rFonts w:ascii="Arial" w:hAnsi="Arial" w:cs="Arial"/>
          <w:sz w:val="24"/>
          <w:szCs w:val="24"/>
        </w:rPr>
        <w:t>.</w:t>
      </w:r>
      <w:r w:rsidR="00BA7AE5">
        <w:rPr>
          <w:rFonts w:ascii="Arial" w:hAnsi="Arial" w:cs="Arial"/>
          <w:sz w:val="24"/>
          <w:szCs w:val="24"/>
        </w:rPr>
        <w:t xml:space="preserve"> Headleand (2021) explains how the covid -19 pandemic has seen a need for innovation across all sectors and that whereas pre pandemic professionals may have opted out of additional training, the flexibility of online training has seen a much higher attendance and enabled a diverse skilled group of professionals to come together to share best practice.</w:t>
      </w:r>
      <w:r w:rsidR="00992E86">
        <w:rPr>
          <w:rFonts w:ascii="Arial" w:hAnsi="Arial" w:cs="Arial"/>
          <w:sz w:val="24"/>
          <w:szCs w:val="24"/>
        </w:rPr>
        <w:t xml:space="preserve"> Welsh Government (2021</w:t>
      </w:r>
      <w:r w:rsidR="00BA5D62">
        <w:rPr>
          <w:rFonts w:ascii="Arial" w:hAnsi="Arial" w:cs="Arial"/>
          <w:sz w:val="24"/>
          <w:szCs w:val="24"/>
        </w:rPr>
        <w:t>a</w:t>
      </w:r>
      <w:r w:rsidR="00992E86">
        <w:rPr>
          <w:rFonts w:ascii="Arial" w:hAnsi="Arial" w:cs="Arial"/>
          <w:sz w:val="24"/>
          <w:szCs w:val="24"/>
        </w:rPr>
        <w:t xml:space="preserve">) have further recognised the importance of how practitioners understand and react to the changing demands of the </w:t>
      </w:r>
      <w:r w:rsidR="00992E86">
        <w:rPr>
          <w:rFonts w:ascii="Arial" w:hAnsi="Arial" w:cs="Arial"/>
          <w:sz w:val="24"/>
          <w:szCs w:val="24"/>
        </w:rPr>
        <w:lastRenderedPageBreak/>
        <w:t xml:space="preserve">pandemic and improve their online training to implement </w:t>
      </w:r>
      <w:r w:rsidR="00C96DD5">
        <w:rPr>
          <w:rFonts w:ascii="Arial" w:hAnsi="Arial" w:cs="Arial"/>
          <w:sz w:val="24"/>
          <w:szCs w:val="24"/>
        </w:rPr>
        <w:t>T</w:t>
      </w:r>
      <w:r w:rsidR="00992E86">
        <w:rPr>
          <w:rFonts w:ascii="Arial" w:hAnsi="Arial" w:cs="Arial"/>
          <w:sz w:val="24"/>
          <w:szCs w:val="24"/>
        </w:rPr>
        <w:t xml:space="preserve">he </w:t>
      </w:r>
      <w:r w:rsidR="00C96DD5">
        <w:rPr>
          <w:rFonts w:ascii="Arial" w:hAnsi="Arial" w:cs="Arial"/>
          <w:sz w:val="24"/>
          <w:szCs w:val="24"/>
        </w:rPr>
        <w:t>N</w:t>
      </w:r>
      <w:r w:rsidR="00992E86">
        <w:rPr>
          <w:rFonts w:ascii="Arial" w:hAnsi="Arial" w:cs="Arial"/>
          <w:sz w:val="24"/>
          <w:szCs w:val="24"/>
        </w:rPr>
        <w:t>ew Curriculum for Wales.</w:t>
      </w:r>
    </w:p>
    <w:p w14:paraId="0C39D9AD" w14:textId="32F59BA0" w:rsidR="0062304B" w:rsidRDefault="0062304B" w:rsidP="00BA329F">
      <w:pPr>
        <w:spacing w:line="360" w:lineRule="auto"/>
        <w:jc w:val="both"/>
        <w:rPr>
          <w:rFonts w:ascii="Arial" w:hAnsi="Arial" w:cs="Arial"/>
          <w:sz w:val="24"/>
          <w:szCs w:val="24"/>
        </w:rPr>
      </w:pPr>
    </w:p>
    <w:bookmarkEnd w:id="0"/>
    <w:p w14:paraId="5C6BC072" w14:textId="76020B3B" w:rsidR="00921624" w:rsidRDefault="00921624" w:rsidP="00BA329F">
      <w:pPr>
        <w:spacing w:line="360" w:lineRule="auto"/>
        <w:jc w:val="both"/>
        <w:rPr>
          <w:rFonts w:ascii="Arial" w:hAnsi="Arial" w:cs="Arial"/>
          <w:sz w:val="24"/>
          <w:szCs w:val="24"/>
        </w:rPr>
      </w:pPr>
    </w:p>
    <w:p w14:paraId="20BE1BA1" w14:textId="179775B6" w:rsidR="00921624" w:rsidRPr="00FF773D" w:rsidRDefault="00337CD7" w:rsidP="00BA329F">
      <w:pPr>
        <w:spacing w:line="360" w:lineRule="auto"/>
        <w:jc w:val="both"/>
        <w:rPr>
          <w:rFonts w:ascii="Arial" w:hAnsi="Arial" w:cs="Arial"/>
          <w:sz w:val="24"/>
          <w:szCs w:val="24"/>
        </w:rPr>
      </w:pPr>
      <w:r>
        <w:rPr>
          <w:rFonts w:ascii="Arial" w:hAnsi="Arial" w:cs="Arial"/>
          <w:sz w:val="24"/>
          <w:szCs w:val="24"/>
        </w:rPr>
        <w:t xml:space="preserve"> </w:t>
      </w:r>
    </w:p>
    <w:p w14:paraId="3E73E216" w14:textId="77777777" w:rsidR="00D82594" w:rsidRDefault="00D82594" w:rsidP="00BA329F">
      <w:pPr>
        <w:spacing w:line="360" w:lineRule="auto"/>
        <w:jc w:val="both"/>
        <w:rPr>
          <w:rFonts w:ascii="Arial" w:hAnsi="Arial" w:cs="Arial"/>
          <w:b/>
          <w:bCs/>
          <w:sz w:val="24"/>
          <w:szCs w:val="24"/>
          <w:u w:val="single"/>
        </w:rPr>
      </w:pPr>
    </w:p>
    <w:p w14:paraId="0BDA0EFC" w14:textId="77777777" w:rsidR="00D82594" w:rsidRDefault="00D82594" w:rsidP="00BA329F">
      <w:pPr>
        <w:spacing w:line="360" w:lineRule="auto"/>
        <w:jc w:val="both"/>
        <w:rPr>
          <w:rFonts w:ascii="Arial" w:hAnsi="Arial" w:cs="Arial"/>
          <w:b/>
          <w:bCs/>
          <w:sz w:val="24"/>
          <w:szCs w:val="24"/>
          <w:u w:val="single"/>
        </w:rPr>
      </w:pPr>
    </w:p>
    <w:p w14:paraId="3583FD45" w14:textId="77777777" w:rsidR="00D82594" w:rsidRDefault="00D82594" w:rsidP="00BA329F">
      <w:pPr>
        <w:spacing w:line="360" w:lineRule="auto"/>
        <w:jc w:val="both"/>
        <w:rPr>
          <w:rFonts w:ascii="Arial" w:hAnsi="Arial" w:cs="Arial"/>
          <w:b/>
          <w:bCs/>
          <w:sz w:val="24"/>
          <w:szCs w:val="24"/>
          <w:u w:val="single"/>
        </w:rPr>
      </w:pPr>
    </w:p>
    <w:p w14:paraId="19219941" w14:textId="77777777" w:rsidR="00D82594" w:rsidRDefault="00D82594" w:rsidP="00BA329F">
      <w:pPr>
        <w:spacing w:line="360" w:lineRule="auto"/>
        <w:jc w:val="both"/>
        <w:rPr>
          <w:rFonts w:ascii="Arial" w:hAnsi="Arial" w:cs="Arial"/>
          <w:b/>
          <w:bCs/>
          <w:sz w:val="24"/>
          <w:szCs w:val="24"/>
          <w:u w:val="single"/>
        </w:rPr>
      </w:pPr>
    </w:p>
    <w:p w14:paraId="79E2D48A" w14:textId="77777777" w:rsidR="00D82594" w:rsidRDefault="00D82594" w:rsidP="00BA329F">
      <w:pPr>
        <w:spacing w:line="360" w:lineRule="auto"/>
        <w:jc w:val="both"/>
        <w:rPr>
          <w:rFonts w:ascii="Arial" w:hAnsi="Arial" w:cs="Arial"/>
          <w:b/>
          <w:bCs/>
          <w:sz w:val="24"/>
          <w:szCs w:val="24"/>
          <w:u w:val="single"/>
        </w:rPr>
      </w:pPr>
    </w:p>
    <w:p w14:paraId="53B27D38" w14:textId="77777777" w:rsidR="00BA329F" w:rsidRDefault="00BA329F" w:rsidP="00BA329F">
      <w:pPr>
        <w:spacing w:line="360" w:lineRule="auto"/>
        <w:jc w:val="both"/>
        <w:rPr>
          <w:rFonts w:ascii="Arial" w:hAnsi="Arial" w:cs="Arial"/>
          <w:b/>
          <w:bCs/>
          <w:sz w:val="24"/>
          <w:szCs w:val="24"/>
          <w:u w:val="single"/>
        </w:rPr>
      </w:pPr>
    </w:p>
    <w:p w14:paraId="5B8EAF2C" w14:textId="77777777" w:rsidR="00BA329F" w:rsidRDefault="00BA329F" w:rsidP="00BA329F">
      <w:pPr>
        <w:spacing w:line="360" w:lineRule="auto"/>
        <w:jc w:val="both"/>
        <w:rPr>
          <w:rFonts w:ascii="Arial" w:hAnsi="Arial" w:cs="Arial"/>
          <w:b/>
          <w:bCs/>
          <w:sz w:val="24"/>
          <w:szCs w:val="24"/>
          <w:u w:val="single"/>
        </w:rPr>
      </w:pPr>
    </w:p>
    <w:p w14:paraId="228FC983" w14:textId="77777777" w:rsidR="00BA329F" w:rsidRDefault="00BA329F" w:rsidP="00BA329F">
      <w:pPr>
        <w:spacing w:line="360" w:lineRule="auto"/>
        <w:jc w:val="both"/>
        <w:rPr>
          <w:rFonts w:ascii="Arial" w:hAnsi="Arial" w:cs="Arial"/>
          <w:b/>
          <w:bCs/>
          <w:sz w:val="24"/>
          <w:szCs w:val="24"/>
          <w:u w:val="single"/>
        </w:rPr>
      </w:pPr>
    </w:p>
    <w:p w14:paraId="039C3104" w14:textId="77777777" w:rsidR="00BA329F" w:rsidRDefault="00BA329F" w:rsidP="00BA329F">
      <w:pPr>
        <w:spacing w:line="360" w:lineRule="auto"/>
        <w:jc w:val="both"/>
        <w:rPr>
          <w:rFonts w:ascii="Arial" w:hAnsi="Arial" w:cs="Arial"/>
          <w:b/>
          <w:bCs/>
          <w:sz w:val="24"/>
          <w:szCs w:val="24"/>
          <w:u w:val="single"/>
        </w:rPr>
      </w:pPr>
    </w:p>
    <w:p w14:paraId="1CDA7F9B" w14:textId="77777777" w:rsidR="00BA329F" w:rsidRDefault="00BA329F" w:rsidP="00BA329F">
      <w:pPr>
        <w:spacing w:line="360" w:lineRule="auto"/>
        <w:jc w:val="both"/>
        <w:rPr>
          <w:rFonts w:ascii="Arial" w:hAnsi="Arial" w:cs="Arial"/>
          <w:b/>
          <w:bCs/>
          <w:sz w:val="24"/>
          <w:szCs w:val="24"/>
          <w:u w:val="single"/>
        </w:rPr>
      </w:pPr>
    </w:p>
    <w:p w14:paraId="0867BE33" w14:textId="77777777" w:rsidR="00BA329F" w:rsidRDefault="00BA329F" w:rsidP="00BA329F">
      <w:pPr>
        <w:spacing w:line="360" w:lineRule="auto"/>
        <w:jc w:val="both"/>
        <w:rPr>
          <w:rFonts w:ascii="Arial" w:hAnsi="Arial" w:cs="Arial"/>
          <w:b/>
          <w:bCs/>
          <w:sz w:val="24"/>
          <w:szCs w:val="24"/>
          <w:u w:val="single"/>
        </w:rPr>
      </w:pPr>
    </w:p>
    <w:p w14:paraId="679D30A8" w14:textId="77777777" w:rsidR="00BA329F" w:rsidRDefault="00BA329F" w:rsidP="00BA329F">
      <w:pPr>
        <w:spacing w:line="360" w:lineRule="auto"/>
        <w:jc w:val="both"/>
        <w:rPr>
          <w:rFonts w:ascii="Arial" w:hAnsi="Arial" w:cs="Arial"/>
          <w:b/>
          <w:bCs/>
          <w:sz w:val="24"/>
          <w:szCs w:val="24"/>
          <w:u w:val="single"/>
        </w:rPr>
      </w:pPr>
    </w:p>
    <w:p w14:paraId="565DBC6C" w14:textId="77777777" w:rsidR="00BA329F" w:rsidRDefault="00BA329F" w:rsidP="00BA329F">
      <w:pPr>
        <w:spacing w:line="360" w:lineRule="auto"/>
        <w:jc w:val="both"/>
        <w:rPr>
          <w:rFonts w:ascii="Arial" w:hAnsi="Arial" w:cs="Arial"/>
          <w:b/>
          <w:bCs/>
          <w:sz w:val="24"/>
          <w:szCs w:val="24"/>
          <w:u w:val="single"/>
        </w:rPr>
      </w:pPr>
    </w:p>
    <w:p w14:paraId="0A7C1568" w14:textId="77777777" w:rsidR="00BA329F" w:rsidRDefault="00BA329F" w:rsidP="00BA329F">
      <w:pPr>
        <w:spacing w:line="360" w:lineRule="auto"/>
        <w:jc w:val="both"/>
        <w:rPr>
          <w:rFonts w:ascii="Arial" w:hAnsi="Arial" w:cs="Arial"/>
          <w:b/>
          <w:bCs/>
          <w:sz w:val="24"/>
          <w:szCs w:val="24"/>
          <w:u w:val="single"/>
        </w:rPr>
      </w:pPr>
    </w:p>
    <w:p w14:paraId="2A00ED90" w14:textId="77777777" w:rsidR="00BA329F" w:rsidRDefault="00BA329F" w:rsidP="00BA329F">
      <w:pPr>
        <w:spacing w:line="360" w:lineRule="auto"/>
        <w:jc w:val="both"/>
        <w:rPr>
          <w:rFonts w:ascii="Arial" w:hAnsi="Arial" w:cs="Arial"/>
          <w:b/>
          <w:bCs/>
          <w:sz w:val="24"/>
          <w:szCs w:val="24"/>
          <w:u w:val="single"/>
        </w:rPr>
      </w:pPr>
    </w:p>
    <w:p w14:paraId="0D5CCEB5" w14:textId="77777777" w:rsidR="00BA329F" w:rsidRDefault="00BA329F" w:rsidP="00BA329F">
      <w:pPr>
        <w:spacing w:line="360" w:lineRule="auto"/>
        <w:jc w:val="both"/>
        <w:rPr>
          <w:rFonts w:ascii="Arial" w:hAnsi="Arial" w:cs="Arial"/>
          <w:b/>
          <w:bCs/>
          <w:sz w:val="24"/>
          <w:szCs w:val="24"/>
          <w:u w:val="single"/>
        </w:rPr>
      </w:pPr>
    </w:p>
    <w:p w14:paraId="188ABA50" w14:textId="77777777" w:rsidR="00BA329F" w:rsidRDefault="00BA329F" w:rsidP="00BA329F">
      <w:pPr>
        <w:spacing w:line="360" w:lineRule="auto"/>
        <w:jc w:val="both"/>
        <w:rPr>
          <w:rFonts w:ascii="Arial" w:hAnsi="Arial" w:cs="Arial"/>
          <w:b/>
          <w:bCs/>
          <w:sz w:val="24"/>
          <w:szCs w:val="24"/>
          <w:u w:val="single"/>
        </w:rPr>
      </w:pPr>
    </w:p>
    <w:p w14:paraId="159C811B" w14:textId="77777777" w:rsidR="00BA329F" w:rsidRDefault="00BA329F" w:rsidP="00BA329F">
      <w:pPr>
        <w:spacing w:line="360" w:lineRule="auto"/>
        <w:jc w:val="both"/>
        <w:rPr>
          <w:rFonts w:ascii="Arial" w:hAnsi="Arial" w:cs="Arial"/>
          <w:b/>
          <w:bCs/>
          <w:sz w:val="24"/>
          <w:szCs w:val="24"/>
          <w:u w:val="single"/>
        </w:rPr>
      </w:pPr>
    </w:p>
    <w:p w14:paraId="315A2F06" w14:textId="77777777" w:rsidR="00BA329F" w:rsidRDefault="00BA329F" w:rsidP="00BA329F">
      <w:pPr>
        <w:spacing w:line="360" w:lineRule="auto"/>
        <w:jc w:val="both"/>
        <w:rPr>
          <w:rFonts w:ascii="Arial" w:hAnsi="Arial" w:cs="Arial"/>
          <w:b/>
          <w:bCs/>
          <w:sz w:val="24"/>
          <w:szCs w:val="24"/>
          <w:u w:val="single"/>
        </w:rPr>
      </w:pPr>
    </w:p>
    <w:p w14:paraId="5FA0D1E4" w14:textId="77777777" w:rsidR="00BA329F" w:rsidRDefault="00BA329F" w:rsidP="00BA329F">
      <w:pPr>
        <w:spacing w:line="360" w:lineRule="auto"/>
        <w:jc w:val="both"/>
        <w:rPr>
          <w:rFonts w:ascii="Arial" w:hAnsi="Arial" w:cs="Arial"/>
          <w:b/>
          <w:bCs/>
          <w:sz w:val="24"/>
          <w:szCs w:val="24"/>
          <w:u w:val="single"/>
        </w:rPr>
      </w:pPr>
    </w:p>
    <w:p w14:paraId="4B594B53" w14:textId="6BCAD6D6" w:rsidR="00570E2A" w:rsidRDefault="009F2EF8" w:rsidP="00BA329F">
      <w:pPr>
        <w:spacing w:line="360" w:lineRule="auto"/>
        <w:jc w:val="both"/>
        <w:rPr>
          <w:rFonts w:ascii="Arial" w:hAnsi="Arial" w:cs="Arial"/>
          <w:b/>
          <w:bCs/>
          <w:sz w:val="24"/>
          <w:szCs w:val="24"/>
          <w:u w:val="single"/>
        </w:rPr>
      </w:pPr>
      <w:r>
        <w:rPr>
          <w:rFonts w:ascii="Arial" w:hAnsi="Arial" w:cs="Arial"/>
          <w:b/>
          <w:bCs/>
          <w:sz w:val="24"/>
          <w:szCs w:val="24"/>
          <w:u w:val="single"/>
        </w:rPr>
        <w:lastRenderedPageBreak/>
        <w:t>Section 2.</w:t>
      </w:r>
    </w:p>
    <w:p w14:paraId="5F64E6C8" w14:textId="4F12F086" w:rsidR="0044400E" w:rsidRDefault="009975F4" w:rsidP="00BA329F">
      <w:pPr>
        <w:spacing w:line="360" w:lineRule="auto"/>
        <w:jc w:val="both"/>
        <w:rPr>
          <w:rFonts w:ascii="Arial" w:hAnsi="Arial" w:cs="Arial"/>
          <w:sz w:val="24"/>
          <w:szCs w:val="24"/>
        </w:rPr>
      </w:pPr>
      <w:r>
        <w:rPr>
          <w:rFonts w:ascii="Arial" w:hAnsi="Arial" w:cs="Arial"/>
          <w:sz w:val="24"/>
          <w:szCs w:val="24"/>
        </w:rPr>
        <w:t>Gaalen (</w:t>
      </w:r>
      <w:r w:rsidR="00D45ADE">
        <w:rPr>
          <w:rFonts w:ascii="Arial" w:hAnsi="Arial" w:cs="Arial"/>
          <w:sz w:val="24"/>
          <w:szCs w:val="24"/>
        </w:rPr>
        <w:t>2011</w:t>
      </w:r>
      <w:r>
        <w:rPr>
          <w:rFonts w:ascii="Arial" w:hAnsi="Arial" w:cs="Arial"/>
          <w:sz w:val="24"/>
          <w:szCs w:val="24"/>
        </w:rPr>
        <w:t xml:space="preserve">) </w:t>
      </w:r>
      <w:r w:rsidR="00A67BED">
        <w:rPr>
          <w:rFonts w:ascii="Arial" w:hAnsi="Arial" w:cs="Arial"/>
          <w:sz w:val="24"/>
          <w:szCs w:val="24"/>
        </w:rPr>
        <w:t xml:space="preserve">says that over time there has been </w:t>
      </w:r>
      <w:r w:rsidR="00607E37">
        <w:rPr>
          <w:rFonts w:ascii="Arial" w:hAnsi="Arial" w:cs="Arial"/>
          <w:sz w:val="24"/>
          <w:szCs w:val="24"/>
        </w:rPr>
        <w:t>much debate surrounding child development and the use of age and stage development norms</w:t>
      </w:r>
      <w:r w:rsidR="00E775AD">
        <w:rPr>
          <w:rFonts w:ascii="Arial" w:hAnsi="Arial" w:cs="Arial"/>
          <w:sz w:val="24"/>
          <w:szCs w:val="24"/>
        </w:rPr>
        <w:t xml:space="preserve"> which is unhelpful as all children develop </w:t>
      </w:r>
      <w:r w:rsidR="00C1475B">
        <w:rPr>
          <w:rFonts w:ascii="Arial" w:hAnsi="Arial" w:cs="Arial"/>
          <w:sz w:val="24"/>
          <w:szCs w:val="24"/>
        </w:rPr>
        <w:t>at their own unique pace</w:t>
      </w:r>
      <w:r w:rsidR="008A2B12">
        <w:rPr>
          <w:rFonts w:ascii="Arial" w:hAnsi="Arial" w:cs="Arial"/>
          <w:sz w:val="24"/>
          <w:szCs w:val="24"/>
        </w:rPr>
        <w:t xml:space="preserve">. </w:t>
      </w:r>
      <w:r w:rsidR="009E5E61">
        <w:rPr>
          <w:rFonts w:ascii="Arial" w:hAnsi="Arial" w:cs="Arial"/>
          <w:sz w:val="24"/>
          <w:szCs w:val="24"/>
        </w:rPr>
        <w:t>Children should be looked at holistically and</w:t>
      </w:r>
      <w:r w:rsidR="00D1374D">
        <w:rPr>
          <w:rFonts w:ascii="Arial" w:hAnsi="Arial" w:cs="Arial"/>
          <w:sz w:val="24"/>
          <w:szCs w:val="24"/>
        </w:rPr>
        <w:t xml:space="preserve"> meaningful</w:t>
      </w:r>
      <w:r w:rsidR="009E5E61">
        <w:rPr>
          <w:rFonts w:ascii="Arial" w:hAnsi="Arial" w:cs="Arial"/>
          <w:sz w:val="24"/>
          <w:szCs w:val="24"/>
        </w:rPr>
        <w:t xml:space="preserve"> interactions between the practi</w:t>
      </w:r>
      <w:r w:rsidR="007A3040">
        <w:rPr>
          <w:rFonts w:ascii="Arial" w:hAnsi="Arial" w:cs="Arial"/>
          <w:sz w:val="24"/>
          <w:szCs w:val="24"/>
        </w:rPr>
        <w:t>t</w:t>
      </w:r>
      <w:r w:rsidR="009E5E61">
        <w:rPr>
          <w:rFonts w:ascii="Arial" w:hAnsi="Arial" w:cs="Arial"/>
          <w:sz w:val="24"/>
          <w:szCs w:val="24"/>
        </w:rPr>
        <w:t>oner</w:t>
      </w:r>
      <w:r w:rsidR="00CC633E">
        <w:rPr>
          <w:rFonts w:ascii="Arial" w:hAnsi="Arial" w:cs="Arial"/>
          <w:sz w:val="24"/>
          <w:szCs w:val="24"/>
        </w:rPr>
        <w:t>,</w:t>
      </w:r>
      <w:r w:rsidR="009E5E61">
        <w:rPr>
          <w:rFonts w:ascii="Arial" w:hAnsi="Arial" w:cs="Arial"/>
          <w:sz w:val="24"/>
          <w:szCs w:val="24"/>
        </w:rPr>
        <w:t xml:space="preserve"> child</w:t>
      </w:r>
      <w:r w:rsidR="00CC633E">
        <w:rPr>
          <w:rFonts w:ascii="Arial" w:hAnsi="Arial" w:cs="Arial"/>
          <w:sz w:val="24"/>
          <w:szCs w:val="24"/>
        </w:rPr>
        <w:t xml:space="preserve"> and their families</w:t>
      </w:r>
      <w:r w:rsidR="009E5E61">
        <w:rPr>
          <w:rFonts w:ascii="Arial" w:hAnsi="Arial" w:cs="Arial"/>
          <w:sz w:val="24"/>
          <w:szCs w:val="24"/>
        </w:rPr>
        <w:t xml:space="preserve"> will </w:t>
      </w:r>
      <w:r w:rsidR="00577213">
        <w:rPr>
          <w:rFonts w:ascii="Arial" w:hAnsi="Arial" w:cs="Arial"/>
          <w:sz w:val="24"/>
          <w:szCs w:val="24"/>
        </w:rPr>
        <w:t>aid the practi</w:t>
      </w:r>
      <w:r w:rsidR="00BA05B6">
        <w:rPr>
          <w:rFonts w:ascii="Arial" w:hAnsi="Arial" w:cs="Arial"/>
          <w:sz w:val="24"/>
          <w:szCs w:val="24"/>
        </w:rPr>
        <w:t>oner to gain an understanding of each child’s abilities and individual interests</w:t>
      </w:r>
      <w:r w:rsidR="00F834D1">
        <w:rPr>
          <w:rFonts w:ascii="Arial" w:hAnsi="Arial" w:cs="Arial"/>
          <w:sz w:val="24"/>
          <w:szCs w:val="24"/>
        </w:rPr>
        <w:t xml:space="preserve"> and allow them to cater for their needs and enable their environment</w:t>
      </w:r>
      <w:r w:rsidR="00CC633E">
        <w:rPr>
          <w:rFonts w:ascii="Arial" w:hAnsi="Arial" w:cs="Arial"/>
          <w:sz w:val="24"/>
          <w:szCs w:val="24"/>
        </w:rPr>
        <w:t>.</w:t>
      </w:r>
    </w:p>
    <w:p w14:paraId="024FE98B" w14:textId="1F480D41" w:rsidR="00106346" w:rsidRDefault="002E57EA" w:rsidP="00BA329F">
      <w:pPr>
        <w:spacing w:line="360" w:lineRule="auto"/>
        <w:jc w:val="both"/>
        <w:rPr>
          <w:rFonts w:ascii="Arial" w:hAnsi="Arial" w:cs="Arial"/>
          <w:sz w:val="24"/>
          <w:szCs w:val="24"/>
        </w:rPr>
      </w:pPr>
      <w:r>
        <w:rPr>
          <w:rFonts w:ascii="Arial" w:hAnsi="Arial" w:cs="Arial"/>
          <w:sz w:val="24"/>
          <w:szCs w:val="24"/>
        </w:rPr>
        <w:t xml:space="preserve"> Early Years Matters (2021)</w:t>
      </w:r>
      <w:r w:rsidR="00903DB7">
        <w:rPr>
          <w:rFonts w:ascii="Arial" w:hAnsi="Arial" w:cs="Arial"/>
          <w:sz w:val="24"/>
          <w:szCs w:val="24"/>
        </w:rPr>
        <w:t xml:space="preserve"> support this view and state</w:t>
      </w:r>
      <w:r>
        <w:rPr>
          <w:rFonts w:ascii="Arial" w:hAnsi="Arial" w:cs="Arial"/>
          <w:sz w:val="24"/>
          <w:szCs w:val="24"/>
        </w:rPr>
        <w:t xml:space="preserve"> all children are unique, they develop at their own pace and learn in their own individual way and professionals should be supportive of this to create individuals that are capable and confident. Pacey </w:t>
      </w:r>
      <w:r w:rsidR="009B3A60">
        <w:rPr>
          <w:rFonts w:ascii="Arial" w:hAnsi="Arial" w:cs="Arial"/>
          <w:sz w:val="24"/>
          <w:szCs w:val="24"/>
        </w:rPr>
        <w:t xml:space="preserve">(no date) </w:t>
      </w:r>
      <w:r>
        <w:rPr>
          <w:rFonts w:ascii="Arial" w:hAnsi="Arial" w:cs="Arial"/>
          <w:sz w:val="24"/>
          <w:szCs w:val="24"/>
        </w:rPr>
        <w:t xml:space="preserve">further support this and say </w:t>
      </w:r>
      <w:r w:rsidR="009B3A60">
        <w:rPr>
          <w:rFonts w:ascii="Arial" w:hAnsi="Arial" w:cs="Arial"/>
          <w:sz w:val="24"/>
          <w:szCs w:val="24"/>
        </w:rPr>
        <w:t xml:space="preserve">children should not all be treated the </w:t>
      </w:r>
      <w:r w:rsidR="00B21BA0">
        <w:rPr>
          <w:rFonts w:ascii="Arial" w:hAnsi="Arial" w:cs="Arial"/>
          <w:sz w:val="24"/>
          <w:szCs w:val="24"/>
        </w:rPr>
        <w:t>same but</w:t>
      </w:r>
      <w:r w:rsidR="009B3A60">
        <w:rPr>
          <w:rFonts w:ascii="Arial" w:hAnsi="Arial" w:cs="Arial"/>
          <w:sz w:val="24"/>
          <w:szCs w:val="24"/>
        </w:rPr>
        <w:t xml:space="preserve"> should all be treated fairly and have their individual needs met.</w:t>
      </w:r>
    </w:p>
    <w:p w14:paraId="36214A63" w14:textId="78ABE1CD" w:rsidR="001B03D7" w:rsidRDefault="001B03D7" w:rsidP="00BA329F">
      <w:pPr>
        <w:spacing w:line="360" w:lineRule="auto"/>
        <w:jc w:val="both"/>
        <w:rPr>
          <w:rFonts w:ascii="Arial" w:hAnsi="Arial" w:cs="Arial"/>
          <w:sz w:val="24"/>
          <w:szCs w:val="24"/>
        </w:rPr>
      </w:pPr>
      <w:r>
        <w:rPr>
          <w:rFonts w:ascii="Arial" w:hAnsi="Arial" w:cs="Arial"/>
          <w:sz w:val="24"/>
          <w:szCs w:val="24"/>
        </w:rPr>
        <w:t xml:space="preserve">However, according to Tierney (2013) fairness when it comes to assessment is contentious. </w:t>
      </w:r>
      <w:r w:rsidR="004C4865">
        <w:rPr>
          <w:rFonts w:ascii="Arial" w:hAnsi="Arial" w:cs="Arial"/>
          <w:sz w:val="24"/>
          <w:szCs w:val="24"/>
        </w:rPr>
        <w:t xml:space="preserve">All educators aim to be </w:t>
      </w:r>
      <w:r w:rsidR="00232B87">
        <w:rPr>
          <w:rFonts w:ascii="Arial" w:hAnsi="Arial" w:cs="Arial"/>
          <w:sz w:val="24"/>
          <w:szCs w:val="24"/>
        </w:rPr>
        <w:t>fair,</w:t>
      </w:r>
      <w:r w:rsidR="004C4865">
        <w:rPr>
          <w:rFonts w:ascii="Arial" w:hAnsi="Arial" w:cs="Arial"/>
          <w:sz w:val="24"/>
          <w:szCs w:val="24"/>
        </w:rPr>
        <w:t xml:space="preserve"> but this is left to interpretation which is invariably different. </w:t>
      </w:r>
      <w:r w:rsidR="00DC59F3">
        <w:rPr>
          <w:rFonts w:ascii="Arial" w:hAnsi="Arial" w:cs="Arial"/>
          <w:sz w:val="24"/>
          <w:szCs w:val="24"/>
        </w:rPr>
        <w:t xml:space="preserve">Furthermore, </w:t>
      </w:r>
      <w:r w:rsidR="00232B87">
        <w:rPr>
          <w:rFonts w:ascii="Arial" w:hAnsi="Arial" w:cs="Arial"/>
          <w:sz w:val="24"/>
          <w:szCs w:val="24"/>
        </w:rPr>
        <w:t>Tierney says</w:t>
      </w:r>
      <w:r w:rsidR="004C4865">
        <w:rPr>
          <w:rFonts w:ascii="Arial" w:hAnsi="Arial" w:cs="Arial"/>
          <w:sz w:val="24"/>
          <w:szCs w:val="24"/>
        </w:rPr>
        <w:t xml:space="preserve"> that whilst formative assessment has been on the increas</w:t>
      </w:r>
      <w:r w:rsidR="00EC05EF">
        <w:rPr>
          <w:rFonts w:ascii="Arial" w:hAnsi="Arial" w:cs="Arial"/>
          <w:sz w:val="24"/>
          <w:szCs w:val="24"/>
        </w:rPr>
        <w:t>e there is still concern whether this form of assessment is any fairer than other forms of assessmen</w:t>
      </w:r>
      <w:r w:rsidR="007F7092">
        <w:rPr>
          <w:rFonts w:ascii="Arial" w:hAnsi="Arial" w:cs="Arial"/>
          <w:sz w:val="24"/>
          <w:szCs w:val="24"/>
        </w:rPr>
        <w:t>t and</w:t>
      </w:r>
      <w:r w:rsidR="00EC05EF">
        <w:rPr>
          <w:rFonts w:ascii="Arial" w:hAnsi="Arial" w:cs="Arial"/>
          <w:sz w:val="24"/>
          <w:szCs w:val="24"/>
        </w:rPr>
        <w:t xml:space="preserve"> there is potential for unfairness in them all.</w:t>
      </w:r>
    </w:p>
    <w:p w14:paraId="60EBB778" w14:textId="43182066" w:rsidR="00DA5AEC" w:rsidRDefault="005A6253" w:rsidP="00BA329F">
      <w:pPr>
        <w:spacing w:line="360" w:lineRule="auto"/>
        <w:jc w:val="both"/>
        <w:rPr>
          <w:rFonts w:ascii="Arial" w:hAnsi="Arial" w:cs="Arial"/>
          <w:sz w:val="24"/>
          <w:szCs w:val="24"/>
        </w:rPr>
      </w:pPr>
      <w:r>
        <w:rPr>
          <w:rFonts w:ascii="Arial" w:hAnsi="Arial" w:cs="Arial"/>
          <w:sz w:val="24"/>
          <w:szCs w:val="24"/>
        </w:rPr>
        <w:t xml:space="preserve"> </w:t>
      </w:r>
      <w:r w:rsidR="00B21DEA">
        <w:rPr>
          <w:rFonts w:ascii="Arial" w:hAnsi="Arial" w:cs="Arial"/>
          <w:sz w:val="24"/>
          <w:szCs w:val="24"/>
        </w:rPr>
        <w:t>Welsh Government</w:t>
      </w:r>
      <w:r w:rsidR="008874F7">
        <w:rPr>
          <w:rFonts w:ascii="Arial" w:hAnsi="Arial" w:cs="Arial"/>
          <w:sz w:val="24"/>
          <w:szCs w:val="24"/>
        </w:rPr>
        <w:t xml:space="preserve"> (2017</w:t>
      </w:r>
      <w:r w:rsidR="004058DF">
        <w:rPr>
          <w:rFonts w:ascii="Arial" w:hAnsi="Arial" w:cs="Arial"/>
          <w:sz w:val="24"/>
          <w:szCs w:val="24"/>
        </w:rPr>
        <w:t>b</w:t>
      </w:r>
      <w:r w:rsidR="008874F7">
        <w:rPr>
          <w:rFonts w:ascii="Arial" w:hAnsi="Arial" w:cs="Arial"/>
          <w:sz w:val="24"/>
          <w:szCs w:val="24"/>
        </w:rPr>
        <w:t xml:space="preserve">) </w:t>
      </w:r>
      <w:r w:rsidR="00C72883">
        <w:rPr>
          <w:rFonts w:ascii="Arial" w:hAnsi="Arial" w:cs="Arial"/>
          <w:sz w:val="24"/>
          <w:szCs w:val="24"/>
        </w:rPr>
        <w:t>state that</w:t>
      </w:r>
      <w:r w:rsidR="006C368F">
        <w:rPr>
          <w:rFonts w:ascii="Arial" w:hAnsi="Arial" w:cs="Arial"/>
          <w:sz w:val="24"/>
          <w:szCs w:val="24"/>
        </w:rPr>
        <w:t xml:space="preserve"> it is the Foundation P</w:t>
      </w:r>
      <w:r w:rsidR="004A08A4">
        <w:rPr>
          <w:rFonts w:ascii="Arial" w:hAnsi="Arial" w:cs="Arial"/>
          <w:sz w:val="24"/>
          <w:szCs w:val="24"/>
        </w:rPr>
        <w:t xml:space="preserve">hase </w:t>
      </w:r>
      <w:r w:rsidR="008747C8">
        <w:rPr>
          <w:rFonts w:ascii="Arial" w:hAnsi="Arial" w:cs="Arial"/>
          <w:sz w:val="24"/>
          <w:szCs w:val="24"/>
        </w:rPr>
        <w:t>P</w:t>
      </w:r>
      <w:r w:rsidR="004A08A4">
        <w:rPr>
          <w:rFonts w:ascii="Arial" w:hAnsi="Arial" w:cs="Arial"/>
          <w:sz w:val="24"/>
          <w:szCs w:val="24"/>
        </w:rPr>
        <w:t>rofile that will support children</w:t>
      </w:r>
      <w:r w:rsidR="006F0375">
        <w:rPr>
          <w:rFonts w:ascii="Arial" w:hAnsi="Arial" w:cs="Arial"/>
          <w:sz w:val="24"/>
          <w:szCs w:val="24"/>
        </w:rPr>
        <w:t>’</w:t>
      </w:r>
      <w:r w:rsidR="004A08A4">
        <w:rPr>
          <w:rFonts w:ascii="Arial" w:hAnsi="Arial" w:cs="Arial"/>
          <w:sz w:val="24"/>
          <w:szCs w:val="24"/>
        </w:rPr>
        <w:t xml:space="preserve">s assessment throughout their time in the </w:t>
      </w:r>
      <w:r w:rsidR="00FF2FCF">
        <w:rPr>
          <w:rFonts w:ascii="Arial" w:hAnsi="Arial" w:cs="Arial"/>
          <w:sz w:val="24"/>
          <w:szCs w:val="24"/>
        </w:rPr>
        <w:t>F</w:t>
      </w:r>
      <w:r w:rsidR="004A08A4">
        <w:rPr>
          <w:rFonts w:ascii="Arial" w:hAnsi="Arial" w:cs="Arial"/>
          <w:sz w:val="24"/>
          <w:szCs w:val="24"/>
        </w:rPr>
        <w:t xml:space="preserve">oundation </w:t>
      </w:r>
      <w:r w:rsidR="00FF2FCF">
        <w:rPr>
          <w:rFonts w:ascii="Arial" w:hAnsi="Arial" w:cs="Arial"/>
          <w:sz w:val="24"/>
          <w:szCs w:val="24"/>
        </w:rPr>
        <w:t>P</w:t>
      </w:r>
      <w:r w:rsidR="004A08A4">
        <w:rPr>
          <w:rFonts w:ascii="Arial" w:hAnsi="Arial" w:cs="Arial"/>
          <w:sz w:val="24"/>
          <w:szCs w:val="24"/>
        </w:rPr>
        <w:t>hase</w:t>
      </w:r>
      <w:r w:rsidR="007F7092">
        <w:rPr>
          <w:rFonts w:ascii="Arial" w:hAnsi="Arial" w:cs="Arial"/>
          <w:sz w:val="24"/>
          <w:szCs w:val="24"/>
        </w:rPr>
        <w:t>.</w:t>
      </w:r>
      <w:r w:rsidR="009C4A1A">
        <w:rPr>
          <w:rFonts w:ascii="Arial" w:hAnsi="Arial" w:cs="Arial"/>
          <w:sz w:val="24"/>
          <w:szCs w:val="24"/>
        </w:rPr>
        <w:t xml:space="preserve"> Through </w:t>
      </w:r>
      <w:r w:rsidR="00461F16">
        <w:rPr>
          <w:rFonts w:ascii="Arial" w:hAnsi="Arial" w:cs="Arial"/>
          <w:sz w:val="24"/>
          <w:szCs w:val="24"/>
        </w:rPr>
        <w:t xml:space="preserve">formative assessments </w:t>
      </w:r>
      <w:r w:rsidR="007F7092">
        <w:rPr>
          <w:rFonts w:ascii="Arial" w:hAnsi="Arial" w:cs="Arial"/>
          <w:sz w:val="24"/>
          <w:szCs w:val="24"/>
        </w:rPr>
        <w:t>using</w:t>
      </w:r>
      <w:r w:rsidR="00461F16">
        <w:rPr>
          <w:rFonts w:ascii="Arial" w:hAnsi="Arial" w:cs="Arial"/>
          <w:sz w:val="24"/>
          <w:szCs w:val="24"/>
        </w:rPr>
        <w:t xml:space="preserve"> observations</w:t>
      </w:r>
      <w:r w:rsidR="00C96DD5">
        <w:rPr>
          <w:rFonts w:ascii="Arial" w:hAnsi="Arial" w:cs="Arial"/>
          <w:sz w:val="24"/>
          <w:szCs w:val="24"/>
        </w:rPr>
        <w:t>,</w:t>
      </w:r>
      <w:r w:rsidR="00461F16">
        <w:rPr>
          <w:rFonts w:ascii="Arial" w:hAnsi="Arial" w:cs="Arial"/>
          <w:sz w:val="24"/>
          <w:szCs w:val="24"/>
        </w:rPr>
        <w:t xml:space="preserve"> </w:t>
      </w:r>
      <w:r w:rsidR="006F7A62">
        <w:rPr>
          <w:rFonts w:ascii="Arial" w:hAnsi="Arial" w:cs="Arial"/>
          <w:sz w:val="24"/>
          <w:szCs w:val="24"/>
        </w:rPr>
        <w:t>the profile will aid practi</w:t>
      </w:r>
      <w:r w:rsidR="00A96940">
        <w:rPr>
          <w:rFonts w:ascii="Arial" w:hAnsi="Arial" w:cs="Arial"/>
          <w:sz w:val="24"/>
          <w:szCs w:val="24"/>
        </w:rPr>
        <w:t xml:space="preserve">tioners to provide appropriate </w:t>
      </w:r>
      <w:r w:rsidR="00232B87">
        <w:rPr>
          <w:rFonts w:ascii="Arial" w:hAnsi="Arial" w:cs="Arial"/>
          <w:sz w:val="24"/>
          <w:szCs w:val="24"/>
        </w:rPr>
        <w:t>curricula</w:t>
      </w:r>
      <w:r w:rsidR="00131FB4">
        <w:rPr>
          <w:rFonts w:ascii="Arial" w:hAnsi="Arial" w:cs="Arial"/>
          <w:sz w:val="24"/>
          <w:szCs w:val="24"/>
        </w:rPr>
        <w:t xml:space="preserve"> for all children</w:t>
      </w:r>
      <w:r w:rsidR="007471CA">
        <w:rPr>
          <w:rFonts w:ascii="Arial" w:hAnsi="Arial" w:cs="Arial"/>
          <w:sz w:val="24"/>
          <w:szCs w:val="24"/>
        </w:rPr>
        <w:t xml:space="preserve"> that meets their needs and interests.</w:t>
      </w:r>
      <w:r w:rsidR="00773CBC">
        <w:rPr>
          <w:rFonts w:ascii="Arial" w:hAnsi="Arial" w:cs="Arial"/>
          <w:sz w:val="24"/>
          <w:szCs w:val="24"/>
        </w:rPr>
        <w:t xml:space="preserve"> Sharman, </w:t>
      </w:r>
      <w:r w:rsidR="004A3433">
        <w:rPr>
          <w:rFonts w:ascii="Arial" w:hAnsi="Arial" w:cs="Arial"/>
          <w:sz w:val="24"/>
          <w:szCs w:val="24"/>
        </w:rPr>
        <w:t>Cross and Vennis (2015)</w:t>
      </w:r>
      <w:r w:rsidR="00BD0E54">
        <w:rPr>
          <w:rFonts w:ascii="Arial" w:hAnsi="Arial" w:cs="Arial"/>
          <w:sz w:val="24"/>
          <w:szCs w:val="24"/>
        </w:rPr>
        <w:t xml:space="preserve"> support this and state that</w:t>
      </w:r>
      <w:r w:rsidR="00704973">
        <w:rPr>
          <w:rFonts w:ascii="Arial" w:hAnsi="Arial" w:cs="Arial"/>
          <w:sz w:val="24"/>
          <w:szCs w:val="24"/>
        </w:rPr>
        <w:t xml:space="preserve"> </w:t>
      </w:r>
      <w:r w:rsidR="00BD0E54">
        <w:rPr>
          <w:rFonts w:ascii="Arial" w:hAnsi="Arial" w:cs="Arial"/>
          <w:sz w:val="24"/>
          <w:szCs w:val="24"/>
        </w:rPr>
        <w:t>o</w:t>
      </w:r>
      <w:r w:rsidR="00A85DF0">
        <w:rPr>
          <w:rFonts w:ascii="Arial" w:hAnsi="Arial" w:cs="Arial"/>
          <w:sz w:val="24"/>
          <w:szCs w:val="24"/>
        </w:rPr>
        <w:t>bservations will a</w:t>
      </w:r>
      <w:r w:rsidR="00BD0E54">
        <w:rPr>
          <w:rFonts w:ascii="Arial" w:hAnsi="Arial" w:cs="Arial"/>
          <w:sz w:val="24"/>
          <w:szCs w:val="24"/>
        </w:rPr>
        <w:t>llow</w:t>
      </w:r>
      <w:r w:rsidR="00A85DF0">
        <w:rPr>
          <w:rFonts w:ascii="Arial" w:hAnsi="Arial" w:cs="Arial"/>
          <w:sz w:val="24"/>
          <w:szCs w:val="24"/>
        </w:rPr>
        <w:t xml:space="preserve"> practitioners to </w:t>
      </w:r>
      <w:r w:rsidR="001507F9">
        <w:rPr>
          <w:rFonts w:ascii="Arial" w:hAnsi="Arial" w:cs="Arial"/>
          <w:sz w:val="24"/>
          <w:szCs w:val="24"/>
        </w:rPr>
        <w:t xml:space="preserve">document children’s learning to assess their development </w:t>
      </w:r>
      <w:r w:rsidR="00232B87">
        <w:rPr>
          <w:rFonts w:ascii="Arial" w:hAnsi="Arial" w:cs="Arial"/>
          <w:sz w:val="24"/>
          <w:szCs w:val="24"/>
        </w:rPr>
        <w:t>and allow</w:t>
      </w:r>
      <w:r w:rsidR="001507F9">
        <w:rPr>
          <w:rFonts w:ascii="Arial" w:hAnsi="Arial" w:cs="Arial"/>
          <w:sz w:val="24"/>
          <w:szCs w:val="24"/>
        </w:rPr>
        <w:t xml:space="preserve"> practitioners to plan an environment that will incorporate each </w:t>
      </w:r>
      <w:r w:rsidR="0066714B">
        <w:rPr>
          <w:rFonts w:ascii="Arial" w:hAnsi="Arial" w:cs="Arial"/>
          <w:sz w:val="24"/>
          <w:szCs w:val="24"/>
        </w:rPr>
        <w:t>unique child</w:t>
      </w:r>
      <w:r w:rsidR="00BD0E54">
        <w:rPr>
          <w:rFonts w:ascii="Arial" w:hAnsi="Arial" w:cs="Arial"/>
          <w:sz w:val="24"/>
          <w:szCs w:val="24"/>
        </w:rPr>
        <w:t>’</w:t>
      </w:r>
      <w:r w:rsidR="0066714B">
        <w:rPr>
          <w:rFonts w:ascii="Arial" w:hAnsi="Arial" w:cs="Arial"/>
          <w:sz w:val="24"/>
          <w:szCs w:val="24"/>
        </w:rPr>
        <w:t>s interests and personality</w:t>
      </w:r>
      <w:r w:rsidR="00BD0E54">
        <w:rPr>
          <w:rFonts w:ascii="Arial" w:hAnsi="Arial" w:cs="Arial"/>
          <w:sz w:val="24"/>
          <w:szCs w:val="24"/>
        </w:rPr>
        <w:t>.</w:t>
      </w:r>
      <w:r w:rsidR="00045B42">
        <w:rPr>
          <w:rFonts w:ascii="Arial" w:hAnsi="Arial" w:cs="Arial"/>
          <w:sz w:val="24"/>
          <w:szCs w:val="24"/>
        </w:rPr>
        <w:t xml:space="preserve"> </w:t>
      </w:r>
      <w:r w:rsidR="00B15DD2">
        <w:rPr>
          <w:rFonts w:ascii="Arial" w:hAnsi="Arial" w:cs="Arial"/>
          <w:sz w:val="24"/>
          <w:szCs w:val="24"/>
        </w:rPr>
        <w:t>This is something that</w:t>
      </w:r>
      <w:r w:rsidR="006B07EF">
        <w:rPr>
          <w:rFonts w:ascii="Arial" w:hAnsi="Arial" w:cs="Arial"/>
          <w:sz w:val="24"/>
          <w:szCs w:val="24"/>
        </w:rPr>
        <w:t xml:space="preserve"> Age of Montessori (2021) sa</w:t>
      </w:r>
      <w:r w:rsidR="00BE11C9">
        <w:rPr>
          <w:rFonts w:ascii="Arial" w:hAnsi="Arial" w:cs="Arial"/>
          <w:sz w:val="24"/>
          <w:szCs w:val="24"/>
        </w:rPr>
        <w:t>y</w:t>
      </w:r>
      <w:r w:rsidR="006B07EF">
        <w:rPr>
          <w:rFonts w:ascii="Arial" w:hAnsi="Arial" w:cs="Arial"/>
          <w:sz w:val="24"/>
          <w:szCs w:val="24"/>
        </w:rPr>
        <w:t xml:space="preserve"> that Maria Montessori </w:t>
      </w:r>
      <w:r w:rsidR="00232B87">
        <w:rPr>
          <w:rFonts w:ascii="Arial" w:hAnsi="Arial" w:cs="Arial"/>
          <w:sz w:val="24"/>
          <w:szCs w:val="24"/>
        </w:rPr>
        <w:t>understood</w:t>
      </w:r>
      <w:r w:rsidR="005E1080">
        <w:rPr>
          <w:rFonts w:ascii="Arial" w:hAnsi="Arial" w:cs="Arial"/>
          <w:sz w:val="24"/>
          <w:szCs w:val="24"/>
        </w:rPr>
        <w:t xml:space="preserve"> that all children are unique</w:t>
      </w:r>
      <w:r w:rsidR="009310A6">
        <w:rPr>
          <w:rFonts w:ascii="Arial" w:hAnsi="Arial" w:cs="Arial"/>
          <w:sz w:val="24"/>
          <w:szCs w:val="24"/>
        </w:rPr>
        <w:t xml:space="preserve"> and have differences </w:t>
      </w:r>
      <w:r w:rsidR="00F31B58">
        <w:rPr>
          <w:rFonts w:ascii="Arial" w:hAnsi="Arial" w:cs="Arial"/>
          <w:sz w:val="24"/>
          <w:szCs w:val="24"/>
        </w:rPr>
        <w:t xml:space="preserve">and </w:t>
      </w:r>
      <w:r w:rsidR="006C241A">
        <w:rPr>
          <w:rFonts w:ascii="Arial" w:hAnsi="Arial" w:cs="Arial"/>
          <w:sz w:val="24"/>
          <w:szCs w:val="24"/>
        </w:rPr>
        <w:t>so she beli</w:t>
      </w:r>
      <w:r w:rsidR="00035CDC">
        <w:rPr>
          <w:rFonts w:ascii="Arial" w:hAnsi="Arial" w:cs="Arial"/>
          <w:sz w:val="24"/>
          <w:szCs w:val="24"/>
        </w:rPr>
        <w:t>e</w:t>
      </w:r>
      <w:r w:rsidR="006C241A">
        <w:rPr>
          <w:rFonts w:ascii="Arial" w:hAnsi="Arial" w:cs="Arial"/>
          <w:sz w:val="24"/>
          <w:szCs w:val="24"/>
        </w:rPr>
        <w:t xml:space="preserve">ved creating environments </w:t>
      </w:r>
      <w:r w:rsidR="00A7275A">
        <w:rPr>
          <w:rFonts w:ascii="Arial" w:hAnsi="Arial" w:cs="Arial"/>
          <w:sz w:val="24"/>
          <w:szCs w:val="24"/>
        </w:rPr>
        <w:t>and providing opportunities for children to engage in t</w:t>
      </w:r>
      <w:r w:rsidR="00035CDC">
        <w:rPr>
          <w:rFonts w:ascii="Arial" w:hAnsi="Arial" w:cs="Arial"/>
          <w:sz w:val="24"/>
          <w:szCs w:val="24"/>
        </w:rPr>
        <w:t>h</w:t>
      </w:r>
      <w:r w:rsidR="00DC59F3">
        <w:rPr>
          <w:rFonts w:ascii="Arial" w:hAnsi="Arial" w:cs="Arial"/>
          <w:sz w:val="24"/>
          <w:szCs w:val="24"/>
        </w:rPr>
        <w:t>eir</w:t>
      </w:r>
      <w:r w:rsidR="00035CDC">
        <w:rPr>
          <w:rFonts w:ascii="Arial" w:hAnsi="Arial" w:cs="Arial"/>
          <w:sz w:val="24"/>
          <w:szCs w:val="24"/>
        </w:rPr>
        <w:t xml:space="preserve"> interest</w:t>
      </w:r>
      <w:r w:rsidR="00DC59F3">
        <w:rPr>
          <w:rFonts w:ascii="Arial" w:hAnsi="Arial" w:cs="Arial"/>
          <w:sz w:val="24"/>
          <w:szCs w:val="24"/>
        </w:rPr>
        <w:t>s</w:t>
      </w:r>
      <w:r w:rsidR="00035CDC">
        <w:rPr>
          <w:rFonts w:ascii="Arial" w:hAnsi="Arial" w:cs="Arial"/>
          <w:sz w:val="24"/>
          <w:szCs w:val="24"/>
        </w:rPr>
        <w:t xml:space="preserve"> helped them learn and develop.</w:t>
      </w:r>
    </w:p>
    <w:p w14:paraId="2A090337" w14:textId="34D3FA90" w:rsidR="00076263" w:rsidRDefault="00076263" w:rsidP="00BA329F">
      <w:pPr>
        <w:spacing w:line="360" w:lineRule="auto"/>
        <w:jc w:val="both"/>
        <w:rPr>
          <w:rFonts w:ascii="Arial" w:hAnsi="Arial" w:cs="Arial"/>
          <w:sz w:val="24"/>
          <w:szCs w:val="24"/>
        </w:rPr>
      </w:pPr>
      <w:r>
        <w:rPr>
          <w:rFonts w:ascii="Arial" w:hAnsi="Arial" w:cs="Arial"/>
          <w:sz w:val="24"/>
          <w:szCs w:val="24"/>
        </w:rPr>
        <w:t>Welsh Government (2011</w:t>
      </w:r>
      <w:r w:rsidR="00121660">
        <w:rPr>
          <w:rFonts w:ascii="Arial" w:hAnsi="Arial" w:cs="Arial"/>
          <w:sz w:val="24"/>
          <w:szCs w:val="24"/>
        </w:rPr>
        <w:t>a</w:t>
      </w:r>
      <w:r>
        <w:rPr>
          <w:rFonts w:ascii="Arial" w:hAnsi="Arial" w:cs="Arial"/>
          <w:sz w:val="24"/>
          <w:szCs w:val="24"/>
        </w:rPr>
        <w:t xml:space="preserve">) </w:t>
      </w:r>
      <w:r w:rsidR="003D7FE5">
        <w:rPr>
          <w:rFonts w:ascii="Arial" w:hAnsi="Arial" w:cs="Arial"/>
          <w:sz w:val="24"/>
          <w:szCs w:val="24"/>
        </w:rPr>
        <w:t xml:space="preserve">detail how children will </w:t>
      </w:r>
      <w:r w:rsidR="00014604">
        <w:rPr>
          <w:rFonts w:ascii="Arial" w:hAnsi="Arial" w:cs="Arial"/>
          <w:sz w:val="24"/>
          <w:szCs w:val="24"/>
        </w:rPr>
        <w:t>first be</w:t>
      </w:r>
      <w:r w:rsidR="003D7FE5">
        <w:rPr>
          <w:rFonts w:ascii="Arial" w:hAnsi="Arial" w:cs="Arial"/>
          <w:sz w:val="24"/>
          <w:szCs w:val="24"/>
        </w:rPr>
        <w:t xml:space="preserve"> assessed on entry to the </w:t>
      </w:r>
      <w:r w:rsidR="00CE1A07">
        <w:rPr>
          <w:rFonts w:ascii="Arial" w:hAnsi="Arial" w:cs="Arial"/>
          <w:sz w:val="24"/>
          <w:szCs w:val="24"/>
        </w:rPr>
        <w:t>F</w:t>
      </w:r>
      <w:r w:rsidR="003D7FE5">
        <w:rPr>
          <w:rFonts w:ascii="Arial" w:hAnsi="Arial" w:cs="Arial"/>
          <w:sz w:val="24"/>
          <w:szCs w:val="24"/>
        </w:rPr>
        <w:t xml:space="preserve">oundation </w:t>
      </w:r>
      <w:r w:rsidR="00CE1A07">
        <w:rPr>
          <w:rFonts w:ascii="Arial" w:hAnsi="Arial" w:cs="Arial"/>
          <w:sz w:val="24"/>
          <w:szCs w:val="24"/>
        </w:rPr>
        <w:t>P</w:t>
      </w:r>
      <w:r w:rsidR="003D7FE5">
        <w:rPr>
          <w:rFonts w:ascii="Arial" w:hAnsi="Arial" w:cs="Arial"/>
          <w:sz w:val="24"/>
          <w:szCs w:val="24"/>
        </w:rPr>
        <w:t>hase</w:t>
      </w:r>
      <w:r w:rsidR="00B40AAA">
        <w:rPr>
          <w:rFonts w:ascii="Arial" w:hAnsi="Arial" w:cs="Arial"/>
          <w:sz w:val="24"/>
          <w:szCs w:val="24"/>
        </w:rPr>
        <w:t>.</w:t>
      </w:r>
      <w:r w:rsidR="00762DCE">
        <w:rPr>
          <w:rFonts w:ascii="Arial" w:hAnsi="Arial" w:cs="Arial"/>
          <w:sz w:val="24"/>
          <w:szCs w:val="24"/>
        </w:rPr>
        <w:t xml:space="preserve"> In their first </w:t>
      </w:r>
      <w:r w:rsidR="00014604">
        <w:rPr>
          <w:rFonts w:ascii="Arial" w:hAnsi="Arial" w:cs="Arial"/>
          <w:sz w:val="24"/>
          <w:szCs w:val="24"/>
        </w:rPr>
        <w:t>six</w:t>
      </w:r>
      <w:r w:rsidR="00762DCE">
        <w:rPr>
          <w:rFonts w:ascii="Arial" w:hAnsi="Arial" w:cs="Arial"/>
          <w:sz w:val="24"/>
          <w:szCs w:val="24"/>
        </w:rPr>
        <w:t xml:space="preserve"> weeks at the setting the children will unobtrusively be observed</w:t>
      </w:r>
      <w:r w:rsidR="0099775A">
        <w:rPr>
          <w:rFonts w:ascii="Arial" w:hAnsi="Arial" w:cs="Arial"/>
          <w:sz w:val="24"/>
          <w:szCs w:val="24"/>
        </w:rPr>
        <w:t xml:space="preserve"> covering</w:t>
      </w:r>
      <w:r w:rsidR="0084178F">
        <w:rPr>
          <w:rFonts w:ascii="Arial" w:hAnsi="Arial" w:cs="Arial"/>
          <w:sz w:val="24"/>
          <w:szCs w:val="24"/>
        </w:rPr>
        <w:t xml:space="preserve"> the</w:t>
      </w:r>
      <w:r w:rsidR="0099775A">
        <w:rPr>
          <w:rFonts w:ascii="Arial" w:hAnsi="Arial" w:cs="Arial"/>
          <w:sz w:val="24"/>
          <w:szCs w:val="24"/>
        </w:rPr>
        <w:t xml:space="preserve"> six </w:t>
      </w:r>
      <w:r w:rsidR="00F61E21">
        <w:rPr>
          <w:rFonts w:ascii="Arial" w:hAnsi="Arial" w:cs="Arial"/>
          <w:sz w:val="24"/>
          <w:szCs w:val="24"/>
        </w:rPr>
        <w:t>areas of development.</w:t>
      </w:r>
      <w:r w:rsidR="002D56D0">
        <w:rPr>
          <w:rFonts w:ascii="Arial" w:hAnsi="Arial" w:cs="Arial"/>
          <w:sz w:val="24"/>
          <w:szCs w:val="24"/>
        </w:rPr>
        <w:t xml:space="preserve"> This will then form a ‘baseline’ assessment of children</w:t>
      </w:r>
      <w:r w:rsidR="00826D39">
        <w:rPr>
          <w:rFonts w:ascii="Arial" w:hAnsi="Arial" w:cs="Arial"/>
          <w:sz w:val="24"/>
          <w:szCs w:val="24"/>
        </w:rPr>
        <w:t>. The document says that</w:t>
      </w:r>
      <w:r w:rsidR="006D6AEE">
        <w:rPr>
          <w:rFonts w:ascii="Arial" w:hAnsi="Arial" w:cs="Arial"/>
          <w:sz w:val="24"/>
          <w:szCs w:val="24"/>
        </w:rPr>
        <w:t xml:space="preserve"> the descriptions of behaviours within </w:t>
      </w:r>
      <w:r w:rsidR="006D6AEE">
        <w:rPr>
          <w:rFonts w:ascii="Arial" w:hAnsi="Arial" w:cs="Arial"/>
          <w:sz w:val="24"/>
          <w:szCs w:val="24"/>
        </w:rPr>
        <w:lastRenderedPageBreak/>
        <w:t xml:space="preserve">each developmental area will span a large age range to accommodate for </w:t>
      </w:r>
      <w:r w:rsidR="00B40AAA">
        <w:rPr>
          <w:rFonts w:ascii="Arial" w:hAnsi="Arial" w:cs="Arial"/>
          <w:sz w:val="24"/>
          <w:szCs w:val="24"/>
        </w:rPr>
        <w:t>both</w:t>
      </w:r>
      <w:r w:rsidR="006D6AEE">
        <w:rPr>
          <w:rFonts w:ascii="Arial" w:hAnsi="Arial" w:cs="Arial"/>
          <w:sz w:val="24"/>
          <w:szCs w:val="24"/>
        </w:rPr>
        <w:t xml:space="preserve"> less able and more able</w:t>
      </w:r>
      <w:r w:rsidR="00B40AAA">
        <w:rPr>
          <w:rFonts w:ascii="Arial" w:hAnsi="Arial" w:cs="Arial"/>
          <w:sz w:val="24"/>
          <w:szCs w:val="24"/>
        </w:rPr>
        <w:t xml:space="preserve"> children</w:t>
      </w:r>
      <w:r w:rsidR="00992E7A">
        <w:rPr>
          <w:rFonts w:ascii="Arial" w:hAnsi="Arial" w:cs="Arial"/>
          <w:sz w:val="24"/>
          <w:szCs w:val="24"/>
        </w:rPr>
        <w:t>.</w:t>
      </w:r>
      <w:r w:rsidR="009361D1">
        <w:rPr>
          <w:rFonts w:ascii="Arial" w:hAnsi="Arial" w:cs="Arial"/>
          <w:sz w:val="24"/>
          <w:szCs w:val="24"/>
        </w:rPr>
        <w:t xml:space="preserve"> </w:t>
      </w:r>
      <w:r w:rsidR="00BD176A">
        <w:rPr>
          <w:rFonts w:ascii="Arial" w:hAnsi="Arial" w:cs="Arial"/>
          <w:sz w:val="24"/>
          <w:szCs w:val="24"/>
        </w:rPr>
        <w:t>Nevertheless</w:t>
      </w:r>
      <w:r w:rsidR="009361D1">
        <w:rPr>
          <w:rFonts w:ascii="Arial" w:hAnsi="Arial" w:cs="Arial"/>
          <w:sz w:val="24"/>
          <w:szCs w:val="24"/>
        </w:rPr>
        <w:t xml:space="preserve">, </w:t>
      </w:r>
      <w:r w:rsidR="001A2DDD">
        <w:rPr>
          <w:rFonts w:ascii="Arial" w:hAnsi="Arial" w:cs="Arial"/>
          <w:sz w:val="24"/>
          <w:szCs w:val="24"/>
        </w:rPr>
        <w:t xml:space="preserve">Rodger (2012) </w:t>
      </w:r>
      <w:r w:rsidR="00FF488B">
        <w:rPr>
          <w:rFonts w:ascii="Arial" w:hAnsi="Arial" w:cs="Arial"/>
          <w:sz w:val="24"/>
          <w:szCs w:val="24"/>
        </w:rPr>
        <w:t xml:space="preserve">explains that </w:t>
      </w:r>
      <w:r w:rsidR="008C5438">
        <w:rPr>
          <w:rFonts w:ascii="Arial" w:hAnsi="Arial" w:cs="Arial"/>
          <w:sz w:val="24"/>
          <w:szCs w:val="24"/>
        </w:rPr>
        <w:t xml:space="preserve">this relies on </w:t>
      </w:r>
      <w:r w:rsidR="006F64FC">
        <w:rPr>
          <w:rFonts w:ascii="Arial" w:hAnsi="Arial" w:cs="Arial"/>
          <w:sz w:val="24"/>
          <w:szCs w:val="24"/>
        </w:rPr>
        <w:t>practitioners’</w:t>
      </w:r>
      <w:r w:rsidR="008C5438">
        <w:rPr>
          <w:rFonts w:ascii="Arial" w:hAnsi="Arial" w:cs="Arial"/>
          <w:sz w:val="24"/>
          <w:szCs w:val="24"/>
        </w:rPr>
        <w:t xml:space="preserve"> skills to be able to carry this out and may involve </w:t>
      </w:r>
      <w:r w:rsidR="00ED2CBA">
        <w:rPr>
          <w:rFonts w:ascii="Arial" w:hAnsi="Arial" w:cs="Arial"/>
          <w:sz w:val="24"/>
          <w:szCs w:val="24"/>
        </w:rPr>
        <w:t>more training</w:t>
      </w:r>
      <w:r w:rsidR="00773FF3">
        <w:rPr>
          <w:rFonts w:ascii="Arial" w:hAnsi="Arial" w:cs="Arial"/>
          <w:sz w:val="24"/>
          <w:szCs w:val="24"/>
        </w:rPr>
        <w:t>.</w:t>
      </w:r>
      <w:r w:rsidR="00D779A1">
        <w:rPr>
          <w:rFonts w:ascii="Arial" w:hAnsi="Arial" w:cs="Arial"/>
          <w:sz w:val="24"/>
          <w:szCs w:val="24"/>
        </w:rPr>
        <w:t xml:space="preserve"> Furthermore, whilst Nelson (2020) favours observation for formative assessment she details that it should be ongoing ov</w:t>
      </w:r>
      <w:r w:rsidR="00B40AAA">
        <w:rPr>
          <w:rFonts w:ascii="Arial" w:hAnsi="Arial" w:cs="Arial"/>
          <w:sz w:val="24"/>
          <w:szCs w:val="24"/>
        </w:rPr>
        <w:t>er</w:t>
      </w:r>
      <w:r w:rsidR="00D779A1">
        <w:rPr>
          <w:rFonts w:ascii="Arial" w:hAnsi="Arial" w:cs="Arial"/>
          <w:sz w:val="24"/>
          <w:szCs w:val="24"/>
        </w:rPr>
        <w:t xml:space="preserve"> time, not just at certain points</w:t>
      </w:r>
      <w:r w:rsidR="00B40AAA">
        <w:rPr>
          <w:rFonts w:ascii="Arial" w:hAnsi="Arial" w:cs="Arial"/>
          <w:sz w:val="24"/>
          <w:szCs w:val="24"/>
        </w:rPr>
        <w:t>,</w:t>
      </w:r>
      <w:r w:rsidR="000E370A">
        <w:rPr>
          <w:rFonts w:ascii="Arial" w:hAnsi="Arial" w:cs="Arial"/>
          <w:sz w:val="24"/>
          <w:szCs w:val="24"/>
        </w:rPr>
        <w:t xml:space="preserve"> as children develop at differing rates</w:t>
      </w:r>
      <w:r w:rsidR="00C93FA6">
        <w:rPr>
          <w:rFonts w:ascii="Arial" w:hAnsi="Arial" w:cs="Arial"/>
          <w:sz w:val="24"/>
          <w:szCs w:val="24"/>
        </w:rPr>
        <w:t>.</w:t>
      </w:r>
      <w:r w:rsidR="000E370A">
        <w:rPr>
          <w:rFonts w:ascii="Arial" w:hAnsi="Arial" w:cs="Arial"/>
          <w:sz w:val="24"/>
          <w:szCs w:val="24"/>
        </w:rPr>
        <w:t xml:space="preserve"> </w:t>
      </w:r>
      <w:r w:rsidR="00C93FA6">
        <w:rPr>
          <w:rFonts w:ascii="Arial" w:hAnsi="Arial" w:cs="Arial"/>
          <w:sz w:val="24"/>
          <w:szCs w:val="24"/>
        </w:rPr>
        <w:t>A</w:t>
      </w:r>
      <w:r w:rsidR="000E370A">
        <w:rPr>
          <w:rFonts w:ascii="Arial" w:hAnsi="Arial" w:cs="Arial"/>
          <w:sz w:val="24"/>
          <w:szCs w:val="24"/>
        </w:rPr>
        <w:t>ssessing this way would ensure continuous meeting of needs and an appropriate environment</w:t>
      </w:r>
      <w:r w:rsidR="008C6B06">
        <w:rPr>
          <w:rFonts w:ascii="Arial" w:hAnsi="Arial" w:cs="Arial"/>
          <w:sz w:val="24"/>
          <w:szCs w:val="24"/>
        </w:rPr>
        <w:t>.</w:t>
      </w:r>
      <w:r w:rsidR="00C036FE">
        <w:rPr>
          <w:rFonts w:ascii="Arial" w:hAnsi="Arial" w:cs="Arial"/>
          <w:sz w:val="24"/>
          <w:szCs w:val="24"/>
        </w:rPr>
        <w:t xml:space="preserve"> However, </w:t>
      </w:r>
      <w:r w:rsidR="00895919">
        <w:rPr>
          <w:rFonts w:ascii="Arial" w:hAnsi="Arial" w:cs="Arial"/>
          <w:sz w:val="24"/>
          <w:szCs w:val="24"/>
        </w:rPr>
        <w:t>Finch (2017) states that observing to assess children</w:t>
      </w:r>
      <w:r w:rsidR="00C82B98">
        <w:rPr>
          <w:rFonts w:ascii="Arial" w:hAnsi="Arial" w:cs="Arial"/>
          <w:sz w:val="24"/>
          <w:szCs w:val="24"/>
        </w:rPr>
        <w:t xml:space="preserve"> is time consuming and </w:t>
      </w:r>
      <w:r w:rsidR="00131C7A">
        <w:rPr>
          <w:rFonts w:ascii="Arial" w:hAnsi="Arial" w:cs="Arial"/>
          <w:sz w:val="24"/>
          <w:szCs w:val="24"/>
        </w:rPr>
        <w:t xml:space="preserve">in measuring children’s progress whether it be at certain times or ongoing is taking away </w:t>
      </w:r>
      <w:r w:rsidR="00232B87">
        <w:rPr>
          <w:rFonts w:ascii="Arial" w:hAnsi="Arial" w:cs="Arial"/>
          <w:sz w:val="24"/>
          <w:szCs w:val="24"/>
        </w:rPr>
        <w:t>from spending</w:t>
      </w:r>
      <w:r w:rsidR="0092427C">
        <w:rPr>
          <w:rFonts w:ascii="Arial" w:hAnsi="Arial" w:cs="Arial"/>
          <w:sz w:val="24"/>
          <w:szCs w:val="24"/>
        </w:rPr>
        <w:t xml:space="preserve"> quality time and building relationships with children and it is this that</w:t>
      </w:r>
      <w:r w:rsidR="00D818C6">
        <w:rPr>
          <w:rFonts w:ascii="Arial" w:hAnsi="Arial" w:cs="Arial"/>
          <w:sz w:val="24"/>
          <w:szCs w:val="24"/>
        </w:rPr>
        <w:t xml:space="preserve"> will </w:t>
      </w:r>
      <w:r w:rsidR="00994DBD">
        <w:rPr>
          <w:rFonts w:ascii="Arial" w:hAnsi="Arial" w:cs="Arial"/>
          <w:sz w:val="24"/>
          <w:szCs w:val="24"/>
        </w:rPr>
        <w:t>encourage new skills and enable confident and capable children.</w:t>
      </w:r>
    </w:p>
    <w:p w14:paraId="287C6BA1" w14:textId="3FA6524C" w:rsidR="00094E12" w:rsidRDefault="00094E12" w:rsidP="00BA329F">
      <w:pPr>
        <w:spacing w:line="360" w:lineRule="auto"/>
        <w:jc w:val="both"/>
        <w:rPr>
          <w:rFonts w:ascii="Arial" w:hAnsi="Arial" w:cs="Arial"/>
          <w:sz w:val="24"/>
          <w:szCs w:val="24"/>
        </w:rPr>
      </w:pPr>
      <w:r>
        <w:rPr>
          <w:rFonts w:ascii="Arial" w:hAnsi="Arial" w:cs="Arial"/>
          <w:sz w:val="24"/>
          <w:szCs w:val="24"/>
        </w:rPr>
        <w:t>Welsh Government (201</w:t>
      </w:r>
      <w:r w:rsidR="00121660">
        <w:rPr>
          <w:rFonts w:ascii="Arial" w:hAnsi="Arial" w:cs="Arial"/>
          <w:sz w:val="24"/>
          <w:szCs w:val="24"/>
        </w:rPr>
        <w:t>1b</w:t>
      </w:r>
      <w:r>
        <w:rPr>
          <w:rFonts w:ascii="Arial" w:hAnsi="Arial" w:cs="Arial"/>
          <w:sz w:val="24"/>
          <w:szCs w:val="24"/>
        </w:rPr>
        <w:t>) then detail how children</w:t>
      </w:r>
      <w:r w:rsidR="00C075E2">
        <w:rPr>
          <w:rFonts w:ascii="Arial" w:hAnsi="Arial" w:cs="Arial"/>
          <w:sz w:val="24"/>
          <w:szCs w:val="24"/>
        </w:rPr>
        <w:t xml:space="preserve"> will</w:t>
      </w:r>
      <w:r w:rsidR="00E145DF">
        <w:rPr>
          <w:rFonts w:ascii="Arial" w:hAnsi="Arial" w:cs="Arial"/>
          <w:sz w:val="24"/>
          <w:szCs w:val="24"/>
        </w:rPr>
        <w:t xml:space="preserve"> </w:t>
      </w:r>
      <w:r w:rsidR="000C115F">
        <w:rPr>
          <w:rFonts w:ascii="Arial" w:hAnsi="Arial" w:cs="Arial"/>
          <w:sz w:val="24"/>
          <w:szCs w:val="24"/>
        </w:rPr>
        <w:t>undergo</w:t>
      </w:r>
      <w:r w:rsidR="00E145DF">
        <w:rPr>
          <w:rFonts w:ascii="Arial" w:hAnsi="Arial" w:cs="Arial"/>
          <w:sz w:val="24"/>
          <w:szCs w:val="24"/>
        </w:rPr>
        <w:t xml:space="preserve"> a summative assessment</w:t>
      </w:r>
      <w:r w:rsidR="00C075E2">
        <w:rPr>
          <w:rFonts w:ascii="Arial" w:hAnsi="Arial" w:cs="Arial"/>
          <w:sz w:val="24"/>
          <w:szCs w:val="24"/>
        </w:rPr>
        <w:t xml:space="preserve"> </w:t>
      </w:r>
      <w:r w:rsidR="005B3635">
        <w:rPr>
          <w:rFonts w:ascii="Arial" w:hAnsi="Arial" w:cs="Arial"/>
          <w:sz w:val="24"/>
          <w:szCs w:val="24"/>
        </w:rPr>
        <w:t xml:space="preserve">at the end of </w:t>
      </w:r>
      <w:r w:rsidR="00A47D14">
        <w:rPr>
          <w:rFonts w:ascii="Arial" w:hAnsi="Arial" w:cs="Arial"/>
          <w:sz w:val="24"/>
          <w:szCs w:val="24"/>
        </w:rPr>
        <w:t>F</w:t>
      </w:r>
      <w:r w:rsidR="005B3635">
        <w:rPr>
          <w:rFonts w:ascii="Arial" w:hAnsi="Arial" w:cs="Arial"/>
          <w:sz w:val="24"/>
          <w:szCs w:val="24"/>
        </w:rPr>
        <w:t xml:space="preserve">oundation </w:t>
      </w:r>
      <w:r w:rsidR="00A47D14">
        <w:rPr>
          <w:rFonts w:ascii="Arial" w:hAnsi="Arial" w:cs="Arial"/>
          <w:sz w:val="24"/>
          <w:szCs w:val="24"/>
        </w:rPr>
        <w:t>P</w:t>
      </w:r>
      <w:r w:rsidR="005B3635">
        <w:rPr>
          <w:rFonts w:ascii="Arial" w:hAnsi="Arial" w:cs="Arial"/>
          <w:sz w:val="24"/>
          <w:szCs w:val="24"/>
        </w:rPr>
        <w:t>hase against a range of outcomes</w:t>
      </w:r>
      <w:r w:rsidR="00014604">
        <w:rPr>
          <w:rFonts w:ascii="Arial" w:hAnsi="Arial" w:cs="Arial"/>
          <w:sz w:val="24"/>
          <w:szCs w:val="24"/>
        </w:rPr>
        <w:t>.</w:t>
      </w:r>
      <w:r w:rsidR="005B3635">
        <w:rPr>
          <w:rFonts w:ascii="Arial" w:hAnsi="Arial" w:cs="Arial"/>
          <w:sz w:val="24"/>
          <w:szCs w:val="24"/>
        </w:rPr>
        <w:t xml:space="preserve"> </w:t>
      </w:r>
      <w:r w:rsidR="00014604">
        <w:rPr>
          <w:rFonts w:ascii="Arial" w:hAnsi="Arial" w:cs="Arial"/>
          <w:sz w:val="24"/>
          <w:szCs w:val="24"/>
        </w:rPr>
        <w:t>They</w:t>
      </w:r>
      <w:r w:rsidR="005B3635">
        <w:rPr>
          <w:rFonts w:ascii="Arial" w:hAnsi="Arial" w:cs="Arial"/>
          <w:sz w:val="24"/>
          <w:szCs w:val="24"/>
        </w:rPr>
        <w:t xml:space="preserve"> will</w:t>
      </w:r>
      <w:r w:rsidR="00E073E8">
        <w:rPr>
          <w:rFonts w:ascii="Arial" w:hAnsi="Arial" w:cs="Arial"/>
          <w:sz w:val="24"/>
          <w:szCs w:val="24"/>
        </w:rPr>
        <w:t xml:space="preserve"> be observed again</w:t>
      </w:r>
      <w:r w:rsidR="00BA1515">
        <w:rPr>
          <w:rFonts w:ascii="Arial" w:hAnsi="Arial" w:cs="Arial"/>
          <w:sz w:val="24"/>
          <w:szCs w:val="24"/>
        </w:rPr>
        <w:t xml:space="preserve"> in</w:t>
      </w:r>
      <w:r w:rsidR="00E073E8">
        <w:rPr>
          <w:rFonts w:ascii="Arial" w:hAnsi="Arial" w:cs="Arial"/>
          <w:sz w:val="24"/>
          <w:szCs w:val="24"/>
        </w:rPr>
        <w:t xml:space="preserve"> </w:t>
      </w:r>
      <w:r w:rsidR="00BA1515">
        <w:rPr>
          <w:rFonts w:ascii="Arial" w:hAnsi="Arial" w:cs="Arial"/>
          <w:sz w:val="24"/>
          <w:szCs w:val="24"/>
        </w:rPr>
        <w:t xml:space="preserve">their usual activities for their </w:t>
      </w:r>
      <w:r w:rsidR="0031106D">
        <w:rPr>
          <w:rFonts w:ascii="Arial" w:hAnsi="Arial" w:cs="Arial"/>
          <w:sz w:val="24"/>
          <w:szCs w:val="24"/>
        </w:rPr>
        <w:t xml:space="preserve">attainment to be </w:t>
      </w:r>
      <w:r w:rsidR="00CA105F">
        <w:rPr>
          <w:rFonts w:ascii="Arial" w:hAnsi="Arial" w:cs="Arial"/>
          <w:sz w:val="24"/>
          <w:szCs w:val="24"/>
        </w:rPr>
        <w:t>evaluated</w:t>
      </w:r>
      <w:r w:rsidR="0031106D">
        <w:rPr>
          <w:rFonts w:ascii="Arial" w:hAnsi="Arial" w:cs="Arial"/>
          <w:sz w:val="24"/>
          <w:szCs w:val="24"/>
        </w:rPr>
        <w:t xml:space="preserve"> and a ‘best fit’ learning outcome be recorded.</w:t>
      </w:r>
      <w:r w:rsidR="00477EA9">
        <w:rPr>
          <w:rFonts w:ascii="Arial" w:hAnsi="Arial" w:cs="Arial"/>
          <w:sz w:val="24"/>
          <w:szCs w:val="24"/>
        </w:rPr>
        <w:t xml:space="preserve"> </w:t>
      </w:r>
      <w:r w:rsidR="00C9342C">
        <w:rPr>
          <w:rFonts w:ascii="Arial" w:hAnsi="Arial" w:cs="Arial"/>
          <w:sz w:val="24"/>
          <w:szCs w:val="24"/>
        </w:rPr>
        <w:t xml:space="preserve">However, </w:t>
      </w:r>
      <w:r w:rsidR="00583389">
        <w:rPr>
          <w:rFonts w:ascii="Arial" w:hAnsi="Arial" w:cs="Arial"/>
          <w:sz w:val="24"/>
          <w:szCs w:val="24"/>
        </w:rPr>
        <w:t xml:space="preserve">Rodger (2012) states that </w:t>
      </w:r>
      <w:r w:rsidR="00C10A9C">
        <w:rPr>
          <w:rFonts w:ascii="Arial" w:hAnsi="Arial" w:cs="Arial"/>
          <w:sz w:val="24"/>
          <w:szCs w:val="24"/>
        </w:rPr>
        <w:t>these</w:t>
      </w:r>
      <w:r w:rsidR="00014604">
        <w:rPr>
          <w:rFonts w:ascii="Arial" w:hAnsi="Arial" w:cs="Arial"/>
          <w:sz w:val="24"/>
          <w:szCs w:val="24"/>
        </w:rPr>
        <w:t xml:space="preserve"> ‘</w:t>
      </w:r>
      <w:r w:rsidR="00C10A9C">
        <w:rPr>
          <w:rFonts w:ascii="Arial" w:hAnsi="Arial" w:cs="Arial"/>
          <w:sz w:val="24"/>
          <w:szCs w:val="24"/>
        </w:rPr>
        <w:t>best fit’ judgements</w:t>
      </w:r>
      <w:r w:rsidR="00153942">
        <w:rPr>
          <w:rFonts w:ascii="Arial" w:hAnsi="Arial" w:cs="Arial"/>
          <w:sz w:val="24"/>
          <w:szCs w:val="24"/>
        </w:rPr>
        <w:t xml:space="preserve"> whilst give a picture of </w:t>
      </w:r>
      <w:r w:rsidR="00777B26">
        <w:rPr>
          <w:rFonts w:ascii="Arial" w:hAnsi="Arial" w:cs="Arial"/>
          <w:sz w:val="24"/>
          <w:szCs w:val="24"/>
        </w:rPr>
        <w:t>how specific areas of learning</w:t>
      </w:r>
      <w:r w:rsidR="006F680F">
        <w:rPr>
          <w:rFonts w:ascii="Arial" w:hAnsi="Arial" w:cs="Arial"/>
          <w:sz w:val="24"/>
          <w:szCs w:val="24"/>
        </w:rPr>
        <w:t xml:space="preserve"> are scoring or certain groups of children are </w:t>
      </w:r>
      <w:r w:rsidR="00232B87">
        <w:rPr>
          <w:rFonts w:ascii="Arial" w:hAnsi="Arial" w:cs="Arial"/>
          <w:sz w:val="24"/>
          <w:szCs w:val="24"/>
        </w:rPr>
        <w:t>progressing,</w:t>
      </w:r>
      <w:r w:rsidR="006F680F">
        <w:rPr>
          <w:rFonts w:ascii="Arial" w:hAnsi="Arial" w:cs="Arial"/>
          <w:sz w:val="24"/>
          <w:szCs w:val="24"/>
        </w:rPr>
        <w:t xml:space="preserve"> they do not </w:t>
      </w:r>
      <w:r w:rsidR="00B21BA0">
        <w:rPr>
          <w:rFonts w:ascii="Arial" w:hAnsi="Arial" w:cs="Arial"/>
          <w:sz w:val="24"/>
          <w:szCs w:val="24"/>
        </w:rPr>
        <w:t>consider</w:t>
      </w:r>
      <w:r w:rsidR="006F680F">
        <w:rPr>
          <w:rFonts w:ascii="Arial" w:hAnsi="Arial" w:cs="Arial"/>
          <w:sz w:val="24"/>
          <w:szCs w:val="24"/>
        </w:rPr>
        <w:t xml:space="preserve"> </w:t>
      </w:r>
      <w:r w:rsidR="00C10A9C">
        <w:rPr>
          <w:rFonts w:ascii="Arial" w:hAnsi="Arial" w:cs="Arial"/>
          <w:sz w:val="24"/>
          <w:szCs w:val="24"/>
        </w:rPr>
        <w:t>individual children</w:t>
      </w:r>
      <w:r w:rsidR="00971E59">
        <w:rPr>
          <w:rFonts w:ascii="Arial" w:hAnsi="Arial" w:cs="Arial"/>
          <w:sz w:val="24"/>
          <w:szCs w:val="24"/>
        </w:rPr>
        <w:t xml:space="preserve">’s current </w:t>
      </w:r>
      <w:r w:rsidR="00C364C5">
        <w:rPr>
          <w:rFonts w:ascii="Arial" w:hAnsi="Arial" w:cs="Arial"/>
          <w:sz w:val="24"/>
          <w:szCs w:val="24"/>
        </w:rPr>
        <w:t xml:space="preserve">development and influences on this such as </w:t>
      </w:r>
      <w:r w:rsidR="00234881">
        <w:rPr>
          <w:rFonts w:ascii="Arial" w:hAnsi="Arial" w:cs="Arial"/>
          <w:sz w:val="24"/>
          <w:szCs w:val="24"/>
        </w:rPr>
        <w:t>trauma</w:t>
      </w:r>
      <w:r w:rsidR="006C71A3">
        <w:rPr>
          <w:rFonts w:ascii="Arial" w:hAnsi="Arial" w:cs="Arial"/>
          <w:sz w:val="24"/>
          <w:szCs w:val="24"/>
        </w:rPr>
        <w:t xml:space="preserve"> and </w:t>
      </w:r>
      <w:r w:rsidR="00234881">
        <w:rPr>
          <w:rFonts w:ascii="Arial" w:hAnsi="Arial" w:cs="Arial"/>
          <w:sz w:val="24"/>
          <w:szCs w:val="24"/>
        </w:rPr>
        <w:t>emotional well- being at the time</w:t>
      </w:r>
      <w:r w:rsidR="006C71A3">
        <w:rPr>
          <w:rFonts w:ascii="Arial" w:hAnsi="Arial" w:cs="Arial"/>
          <w:sz w:val="24"/>
          <w:szCs w:val="24"/>
        </w:rPr>
        <w:t xml:space="preserve"> and perhaps do not provide a true reflection of the child</w:t>
      </w:r>
      <w:r w:rsidR="002B3DE0">
        <w:rPr>
          <w:rFonts w:ascii="Arial" w:hAnsi="Arial" w:cs="Arial"/>
          <w:sz w:val="24"/>
          <w:szCs w:val="24"/>
        </w:rPr>
        <w:t>.</w:t>
      </w:r>
      <w:r w:rsidR="00A57B06">
        <w:rPr>
          <w:rFonts w:ascii="Arial" w:hAnsi="Arial" w:cs="Arial"/>
          <w:sz w:val="24"/>
          <w:szCs w:val="24"/>
        </w:rPr>
        <w:t xml:space="preserve"> </w:t>
      </w:r>
      <w:r w:rsidR="00680E31">
        <w:rPr>
          <w:rFonts w:ascii="Arial" w:hAnsi="Arial" w:cs="Arial"/>
          <w:sz w:val="24"/>
          <w:szCs w:val="24"/>
        </w:rPr>
        <w:t>Ro</w:t>
      </w:r>
      <w:r w:rsidR="00AD0C6C">
        <w:rPr>
          <w:rFonts w:ascii="Arial" w:hAnsi="Arial" w:cs="Arial"/>
          <w:sz w:val="24"/>
          <w:szCs w:val="24"/>
        </w:rPr>
        <w:t>usseau</w:t>
      </w:r>
      <w:r w:rsidR="00270D94">
        <w:rPr>
          <w:rFonts w:ascii="Arial" w:hAnsi="Arial" w:cs="Arial"/>
          <w:sz w:val="24"/>
          <w:szCs w:val="24"/>
        </w:rPr>
        <w:t xml:space="preserve"> </w:t>
      </w:r>
      <w:r w:rsidR="00707D99">
        <w:rPr>
          <w:rFonts w:ascii="Arial" w:hAnsi="Arial" w:cs="Arial"/>
          <w:sz w:val="24"/>
          <w:szCs w:val="24"/>
        </w:rPr>
        <w:t>(1974) also states</w:t>
      </w:r>
      <w:r w:rsidR="00A06BFE">
        <w:rPr>
          <w:rFonts w:ascii="Arial" w:hAnsi="Arial" w:cs="Arial"/>
          <w:sz w:val="24"/>
          <w:szCs w:val="24"/>
        </w:rPr>
        <w:t xml:space="preserve"> that </w:t>
      </w:r>
      <w:r w:rsidR="00184355">
        <w:rPr>
          <w:rFonts w:ascii="Arial" w:hAnsi="Arial" w:cs="Arial"/>
          <w:sz w:val="24"/>
          <w:szCs w:val="24"/>
        </w:rPr>
        <w:t xml:space="preserve">practitioners should not be concerned with scores or </w:t>
      </w:r>
      <w:r w:rsidR="00232B87">
        <w:rPr>
          <w:rFonts w:ascii="Arial" w:hAnsi="Arial" w:cs="Arial"/>
          <w:sz w:val="24"/>
          <w:szCs w:val="24"/>
        </w:rPr>
        <w:t>age-related</w:t>
      </w:r>
      <w:r w:rsidR="009E3EDA">
        <w:rPr>
          <w:rFonts w:ascii="Arial" w:hAnsi="Arial" w:cs="Arial"/>
          <w:sz w:val="24"/>
          <w:szCs w:val="24"/>
        </w:rPr>
        <w:t xml:space="preserve"> outcomes and should just </w:t>
      </w:r>
      <w:r w:rsidR="00F02DFB">
        <w:rPr>
          <w:rFonts w:ascii="Arial" w:hAnsi="Arial" w:cs="Arial"/>
          <w:sz w:val="24"/>
          <w:szCs w:val="24"/>
        </w:rPr>
        <w:t>look at</w:t>
      </w:r>
      <w:r w:rsidR="009E3EDA">
        <w:rPr>
          <w:rFonts w:ascii="Arial" w:hAnsi="Arial" w:cs="Arial"/>
          <w:sz w:val="24"/>
          <w:szCs w:val="24"/>
        </w:rPr>
        <w:t xml:space="preserve"> individuals year on year progression</w:t>
      </w:r>
      <w:bookmarkStart w:id="1" w:name="_Hlk92462853"/>
      <w:r w:rsidR="00F02DFB">
        <w:rPr>
          <w:rFonts w:ascii="Arial" w:hAnsi="Arial" w:cs="Arial"/>
          <w:sz w:val="24"/>
          <w:szCs w:val="24"/>
        </w:rPr>
        <w:t>.</w:t>
      </w:r>
      <w:r w:rsidR="00D779A1">
        <w:rPr>
          <w:rFonts w:ascii="Arial" w:hAnsi="Arial" w:cs="Arial"/>
          <w:sz w:val="24"/>
          <w:szCs w:val="24"/>
        </w:rPr>
        <w:t xml:space="preserve"> </w:t>
      </w:r>
      <w:bookmarkEnd w:id="1"/>
      <w:r w:rsidR="002773E7">
        <w:rPr>
          <w:rFonts w:ascii="Arial" w:hAnsi="Arial" w:cs="Arial"/>
          <w:sz w:val="24"/>
          <w:szCs w:val="24"/>
        </w:rPr>
        <w:t xml:space="preserve"> </w:t>
      </w:r>
    </w:p>
    <w:p w14:paraId="0FA49DB1" w14:textId="0F845100" w:rsidR="00CC7CC4" w:rsidRDefault="00B17C63" w:rsidP="00BA329F">
      <w:pPr>
        <w:spacing w:line="360" w:lineRule="auto"/>
        <w:jc w:val="both"/>
        <w:rPr>
          <w:rFonts w:ascii="Arial" w:hAnsi="Arial" w:cs="Arial"/>
          <w:sz w:val="24"/>
          <w:szCs w:val="24"/>
        </w:rPr>
      </w:pPr>
      <w:r>
        <w:rPr>
          <w:rFonts w:ascii="Arial" w:hAnsi="Arial" w:cs="Arial"/>
          <w:sz w:val="24"/>
          <w:szCs w:val="24"/>
        </w:rPr>
        <w:t xml:space="preserve"> </w:t>
      </w:r>
      <w:r w:rsidR="00321122">
        <w:rPr>
          <w:rFonts w:ascii="Arial" w:hAnsi="Arial" w:cs="Arial"/>
          <w:sz w:val="24"/>
          <w:szCs w:val="24"/>
        </w:rPr>
        <w:t>National Day Nurseries Association</w:t>
      </w:r>
      <w:r w:rsidR="0052737C">
        <w:rPr>
          <w:rFonts w:ascii="Arial" w:hAnsi="Arial" w:cs="Arial"/>
          <w:sz w:val="24"/>
          <w:szCs w:val="24"/>
        </w:rPr>
        <w:t xml:space="preserve"> (2019)</w:t>
      </w:r>
      <w:r w:rsidR="00321122">
        <w:rPr>
          <w:rFonts w:ascii="Arial" w:hAnsi="Arial" w:cs="Arial"/>
          <w:sz w:val="24"/>
          <w:szCs w:val="24"/>
        </w:rPr>
        <w:t xml:space="preserve"> say </w:t>
      </w:r>
      <w:r w:rsidR="008525CB">
        <w:rPr>
          <w:rFonts w:ascii="Arial" w:hAnsi="Arial" w:cs="Arial"/>
          <w:sz w:val="24"/>
          <w:szCs w:val="24"/>
        </w:rPr>
        <w:t xml:space="preserve">that The Foundation Phase </w:t>
      </w:r>
      <w:r w:rsidR="00232B87">
        <w:rPr>
          <w:rFonts w:ascii="Arial" w:hAnsi="Arial" w:cs="Arial"/>
          <w:sz w:val="24"/>
          <w:szCs w:val="24"/>
        </w:rPr>
        <w:t>Profile assessment</w:t>
      </w:r>
      <w:r w:rsidR="00FB15E4">
        <w:rPr>
          <w:rFonts w:ascii="Arial" w:hAnsi="Arial" w:cs="Arial"/>
          <w:sz w:val="24"/>
          <w:szCs w:val="24"/>
        </w:rPr>
        <w:t xml:space="preserve"> tool </w:t>
      </w:r>
      <w:r w:rsidR="00BB64EA">
        <w:rPr>
          <w:rFonts w:ascii="Arial" w:hAnsi="Arial" w:cs="Arial"/>
          <w:sz w:val="24"/>
          <w:szCs w:val="24"/>
        </w:rPr>
        <w:t xml:space="preserve">has been utilised to identify any developmental delays or </w:t>
      </w:r>
      <w:r w:rsidR="004E2DD4">
        <w:rPr>
          <w:rFonts w:ascii="Arial" w:hAnsi="Arial" w:cs="Arial"/>
          <w:sz w:val="24"/>
          <w:szCs w:val="24"/>
        </w:rPr>
        <w:t>additional learning needs</w:t>
      </w:r>
      <w:r w:rsidR="00CC485D">
        <w:rPr>
          <w:rFonts w:ascii="Arial" w:hAnsi="Arial" w:cs="Arial"/>
          <w:sz w:val="24"/>
          <w:szCs w:val="24"/>
        </w:rPr>
        <w:t>.</w:t>
      </w:r>
      <w:r w:rsidR="004E2DD4">
        <w:rPr>
          <w:rFonts w:ascii="Arial" w:hAnsi="Arial" w:cs="Arial"/>
          <w:sz w:val="24"/>
          <w:szCs w:val="24"/>
        </w:rPr>
        <w:t xml:space="preserve"> </w:t>
      </w:r>
      <w:r w:rsidR="00CC485D">
        <w:rPr>
          <w:rFonts w:ascii="Arial" w:hAnsi="Arial" w:cs="Arial"/>
          <w:sz w:val="24"/>
          <w:szCs w:val="24"/>
        </w:rPr>
        <w:t>It</w:t>
      </w:r>
      <w:r w:rsidR="004E2DD4">
        <w:rPr>
          <w:rFonts w:ascii="Arial" w:hAnsi="Arial" w:cs="Arial"/>
          <w:sz w:val="24"/>
          <w:szCs w:val="24"/>
        </w:rPr>
        <w:t xml:space="preserve"> therefore </w:t>
      </w:r>
      <w:r w:rsidR="00B21BA0">
        <w:rPr>
          <w:rFonts w:ascii="Arial" w:hAnsi="Arial" w:cs="Arial"/>
          <w:sz w:val="24"/>
          <w:szCs w:val="24"/>
        </w:rPr>
        <w:t>can</w:t>
      </w:r>
      <w:r w:rsidR="004E2DD4">
        <w:rPr>
          <w:rFonts w:ascii="Arial" w:hAnsi="Arial" w:cs="Arial"/>
          <w:sz w:val="24"/>
          <w:szCs w:val="24"/>
        </w:rPr>
        <w:t xml:space="preserve"> cater for and build up a</w:t>
      </w:r>
      <w:r w:rsidR="00E93ADB">
        <w:rPr>
          <w:rFonts w:ascii="Arial" w:hAnsi="Arial" w:cs="Arial"/>
          <w:sz w:val="24"/>
          <w:szCs w:val="24"/>
        </w:rPr>
        <w:t xml:space="preserve"> holistic view of each child</w:t>
      </w:r>
      <w:r w:rsidR="003E3C29">
        <w:rPr>
          <w:rFonts w:ascii="Arial" w:hAnsi="Arial" w:cs="Arial"/>
          <w:sz w:val="24"/>
          <w:szCs w:val="24"/>
        </w:rPr>
        <w:t xml:space="preserve"> and building these formative assessments to</w:t>
      </w:r>
      <w:r w:rsidR="00A000A8">
        <w:rPr>
          <w:rFonts w:ascii="Arial" w:hAnsi="Arial" w:cs="Arial"/>
          <w:sz w:val="24"/>
          <w:szCs w:val="24"/>
        </w:rPr>
        <w:t xml:space="preserve"> give an</w:t>
      </w:r>
      <w:r w:rsidR="0052737C">
        <w:rPr>
          <w:rFonts w:ascii="Arial" w:hAnsi="Arial" w:cs="Arial"/>
          <w:sz w:val="24"/>
          <w:szCs w:val="24"/>
        </w:rPr>
        <w:t xml:space="preserve"> outcome ensures progress is easily measured.</w:t>
      </w:r>
      <w:r w:rsidR="002A40CB">
        <w:rPr>
          <w:rFonts w:ascii="Arial" w:hAnsi="Arial" w:cs="Arial"/>
          <w:sz w:val="24"/>
          <w:szCs w:val="24"/>
        </w:rPr>
        <w:t xml:space="preserve"> </w:t>
      </w:r>
      <w:r w:rsidR="00FE781F">
        <w:rPr>
          <w:rFonts w:ascii="Arial" w:hAnsi="Arial" w:cs="Arial"/>
          <w:sz w:val="24"/>
          <w:szCs w:val="24"/>
        </w:rPr>
        <w:t>WJEC</w:t>
      </w:r>
      <w:r w:rsidR="00C00146">
        <w:rPr>
          <w:rFonts w:ascii="Arial" w:hAnsi="Arial" w:cs="Arial"/>
          <w:sz w:val="24"/>
          <w:szCs w:val="24"/>
        </w:rPr>
        <w:t xml:space="preserve"> </w:t>
      </w:r>
      <w:r w:rsidR="004A2E39">
        <w:rPr>
          <w:rFonts w:ascii="Arial" w:hAnsi="Arial" w:cs="Arial"/>
          <w:sz w:val="24"/>
          <w:szCs w:val="24"/>
        </w:rPr>
        <w:t>(</w:t>
      </w:r>
      <w:r w:rsidR="00C00146">
        <w:rPr>
          <w:rFonts w:ascii="Arial" w:hAnsi="Arial" w:cs="Arial"/>
          <w:sz w:val="24"/>
          <w:szCs w:val="24"/>
        </w:rPr>
        <w:t>2019</w:t>
      </w:r>
      <w:r w:rsidR="004A2E39">
        <w:rPr>
          <w:rFonts w:ascii="Arial" w:hAnsi="Arial" w:cs="Arial"/>
          <w:sz w:val="24"/>
          <w:szCs w:val="24"/>
        </w:rPr>
        <w:t>)</w:t>
      </w:r>
      <w:r w:rsidR="00C00146">
        <w:rPr>
          <w:rFonts w:ascii="Arial" w:hAnsi="Arial" w:cs="Arial"/>
          <w:sz w:val="24"/>
          <w:szCs w:val="24"/>
        </w:rPr>
        <w:t xml:space="preserve"> echo this and state that </w:t>
      </w:r>
      <w:r w:rsidR="00F15482">
        <w:rPr>
          <w:rFonts w:ascii="Arial" w:hAnsi="Arial" w:cs="Arial"/>
          <w:sz w:val="24"/>
          <w:szCs w:val="24"/>
        </w:rPr>
        <w:t xml:space="preserve">it will allow practitioners to identify </w:t>
      </w:r>
      <w:r w:rsidR="00465FDC">
        <w:rPr>
          <w:rFonts w:ascii="Arial" w:hAnsi="Arial" w:cs="Arial"/>
          <w:sz w:val="24"/>
          <w:szCs w:val="24"/>
        </w:rPr>
        <w:t>early an</w:t>
      </w:r>
      <w:r w:rsidR="00082C20">
        <w:rPr>
          <w:rFonts w:ascii="Arial" w:hAnsi="Arial" w:cs="Arial"/>
          <w:sz w:val="24"/>
          <w:szCs w:val="24"/>
        </w:rPr>
        <w:t>y</w:t>
      </w:r>
      <w:r w:rsidR="00465FDC">
        <w:rPr>
          <w:rFonts w:ascii="Arial" w:hAnsi="Arial" w:cs="Arial"/>
          <w:sz w:val="24"/>
          <w:szCs w:val="24"/>
        </w:rPr>
        <w:t xml:space="preserve"> SEN </w:t>
      </w:r>
      <w:r w:rsidR="0043170D">
        <w:rPr>
          <w:rFonts w:ascii="Arial" w:hAnsi="Arial" w:cs="Arial"/>
          <w:sz w:val="24"/>
          <w:szCs w:val="24"/>
        </w:rPr>
        <w:t>or</w:t>
      </w:r>
      <w:r w:rsidR="00465FDC">
        <w:rPr>
          <w:rFonts w:ascii="Arial" w:hAnsi="Arial" w:cs="Arial"/>
          <w:sz w:val="24"/>
          <w:szCs w:val="24"/>
        </w:rPr>
        <w:t xml:space="preserve"> ALN and ensure individual children receive the right support</w:t>
      </w:r>
      <w:r w:rsidR="00B97E27">
        <w:rPr>
          <w:rFonts w:ascii="Arial" w:hAnsi="Arial" w:cs="Arial"/>
          <w:sz w:val="24"/>
          <w:szCs w:val="24"/>
        </w:rPr>
        <w:t xml:space="preserve">, allowing practitioners </w:t>
      </w:r>
      <w:r w:rsidR="00082C20">
        <w:rPr>
          <w:rFonts w:ascii="Arial" w:hAnsi="Arial" w:cs="Arial"/>
          <w:sz w:val="24"/>
          <w:szCs w:val="24"/>
        </w:rPr>
        <w:t>to make use of the expanded full profile tool to further track a child’s progress if any needs are identified.</w:t>
      </w:r>
    </w:p>
    <w:p w14:paraId="672F33DA" w14:textId="0C12BA8A" w:rsidR="000E42BD" w:rsidRDefault="003C0FA3" w:rsidP="00BA329F">
      <w:pPr>
        <w:spacing w:line="360" w:lineRule="auto"/>
        <w:jc w:val="both"/>
        <w:rPr>
          <w:rFonts w:ascii="Arial" w:hAnsi="Arial" w:cs="Arial"/>
          <w:sz w:val="24"/>
          <w:szCs w:val="24"/>
        </w:rPr>
      </w:pPr>
      <w:r>
        <w:rPr>
          <w:rFonts w:ascii="Arial" w:hAnsi="Arial" w:cs="Arial"/>
          <w:sz w:val="24"/>
          <w:szCs w:val="24"/>
        </w:rPr>
        <w:t>However</w:t>
      </w:r>
      <w:r w:rsidR="000E42BD">
        <w:rPr>
          <w:rFonts w:ascii="Arial" w:hAnsi="Arial" w:cs="Arial"/>
          <w:sz w:val="24"/>
          <w:szCs w:val="24"/>
        </w:rPr>
        <w:t xml:space="preserve">, </w:t>
      </w:r>
      <w:r w:rsidR="00A71307">
        <w:rPr>
          <w:rFonts w:ascii="Arial" w:hAnsi="Arial" w:cs="Arial"/>
          <w:sz w:val="24"/>
          <w:szCs w:val="24"/>
        </w:rPr>
        <w:t>Welsh Government (2018</w:t>
      </w:r>
      <w:r w:rsidR="00415595">
        <w:rPr>
          <w:rFonts w:ascii="Arial" w:hAnsi="Arial" w:cs="Arial"/>
          <w:sz w:val="24"/>
          <w:szCs w:val="24"/>
        </w:rPr>
        <w:t>a</w:t>
      </w:r>
      <w:r w:rsidR="00A71307">
        <w:rPr>
          <w:rFonts w:ascii="Arial" w:hAnsi="Arial" w:cs="Arial"/>
          <w:sz w:val="24"/>
          <w:szCs w:val="24"/>
        </w:rPr>
        <w:t xml:space="preserve">) </w:t>
      </w:r>
      <w:r w:rsidR="00B93CF9">
        <w:rPr>
          <w:rFonts w:ascii="Arial" w:hAnsi="Arial" w:cs="Arial"/>
          <w:sz w:val="24"/>
          <w:szCs w:val="24"/>
        </w:rPr>
        <w:t>in their Foundation Phase frequently asked questions stated that although the profile tool allows for early identification</w:t>
      </w:r>
      <w:r w:rsidR="00FF33A6">
        <w:rPr>
          <w:rFonts w:ascii="Arial" w:hAnsi="Arial" w:cs="Arial"/>
          <w:sz w:val="24"/>
          <w:szCs w:val="24"/>
        </w:rPr>
        <w:t xml:space="preserve"> of any additional needs</w:t>
      </w:r>
      <w:r w:rsidR="00A000A8">
        <w:rPr>
          <w:rFonts w:ascii="Arial" w:hAnsi="Arial" w:cs="Arial"/>
          <w:sz w:val="24"/>
          <w:szCs w:val="24"/>
        </w:rPr>
        <w:t>,</w:t>
      </w:r>
      <w:r w:rsidR="00FF33A6">
        <w:rPr>
          <w:rFonts w:ascii="Arial" w:hAnsi="Arial" w:cs="Arial"/>
          <w:sz w:val="24"/>
          <w:szCs w:val="24"/>
        </w:rPr>
        <w:t xml:space="preserve"> it does not contain enough detail to fully assess for </w:t>
      </w:r>
      <w:r w:rsidR="00BC7FC3">
        <w:rPr>
          <w:rFonts w:ascii="Arial" w:hAnsi="Arial" w:cs="Arial"/>
          <w:sz w:val="24"/>
          <w:szCs w:val="24"/>
        </w:rPr>
        <w:t>specific needs</w:t>
      </w:r>
      <w:r w:rsidR="00014604">
        <w:rPr>
          <w:rFonts w:ascii="Arial" w:hAnsi="Arial" w:cs="Arial"/>
          <w:sz w:val="24"/>
          <w:szCs w:val="24"/>
        </w:rPr>
        <w:t>.</w:t>
      </w:r>
      <w:r w:rsidR="00BC7FC3">
        <w:rPr>
          <w:rFonts w:ascii="Arial" w:hAnsi="Arial" w:cs="Arial"/>
          <w:sz w:val="24"/>
          <w:szCs w:val="24"/>
        </w:rPr>
        <w:t xml:space="preserve">  </w:t>
      </w:r>
      <w:r w:rsidR="00014604">
        <w:rPr>
          <w:rFonts w:ascii="Arial" w:hAnsi="Arial" w:cs="Arial"/>
          <w:sz w:val="24"/>
          <w:szCs w:val="24"/>
        </w:rPr>
        <w:lastRenderedPageBreak/>
        <w:t>P</w:t>
      </w:r>
      <w:r w:rsidR="00BC7FC3">
        <w:rPr>
          <w:rFonts w:ascii="Arial" w:hAnsi="Arial" w:cs="Arial"/>
          <w:sz w:val="24"/>
          <w:szCs w:val="24"/>
        </w:rPr>
        <w:t>ractitioners should seek advice of</w:t>
      </w:r>
      <w:r w:rsidR="00D1611D">
        <w:rPr>
          <w:rFonts w:ascii="Arial" w:hAnsi="Arial" w:cs="Arial"/>
          <w:sz w:val="24"/>
          <w:szCs w:val="24"/>
        </w:rPr>
        <w:t>f their</w:t>
      </w:r>
      <w:r w:rsidR="00BC7FC3">
        <w:rPr>
          <w:rFonts w:ascii="Arial" w:hAnsi="Arial" w:cs="Arial"/>
          <w:sz w:val="24"/>
          <w:szCs w:val="24"/>
        </w:rPr>
        <w:t xml:space="preserve"> </w:t>
      </w:r>
      <w:r w:rsidR="00232B87">
        <w:rPr>
          <w:rFonts w:ascii="Arial" w:hAnsi="Arial" w:cs="Arial"/>
          <w:sz w:val="24"/>
          <w:szCs w:val="24"/>
        </w:rPr>
        <w:t xml:space="preserve">ALNCo </w:t>
      </w:r>
      <w:r w:rsidR="0042294E">
        <w:rPr>
          <w:rFonts w:ascii="Arial" w:hAnsi="Arial" w:cs="Arial"/>
          <w:sz w:val="24"/>
          <w:szCs w:val="24"/>
        </w:rPr>
        <w:t>and undertake</w:t>
      </w:r>
      <w:r w:rsidR="00D1611D">
        <w:rPr>
          <w:rFonts w:ascii="Arial" w:hAnsi="Arial" w:cs="Arial"/>
          <w:sz w:val="24"/>
          <w:szCs w:val="24"/>
        </w:rPr>
        <w:t xml:space="preserve"> further </w:t>
      </w:r>
      <w:r w:rsidR="0042294E">
        <w:rPr>
          <w:rFonts w:ascii="Arial" w:hAnsi="Arial" w:cs="Arial"/>
          <w:sz w:val="24"/>
          <w:szCs w:val="24"/>
        </w:rPr>
        <w:t>assessments to</w:t>
      </w:r>
      <w:r w:rsidR="00D1611D">
        <w:rPr>
          <w:rFonts w:ascii="Arial" w:hAnsi="Arial" w:cs="Arial"/>
          <w:sz w:val="24"/>
          <w:szCs w:val="24"/>
        </w:rPr>
        <w:t xml:space="preserve"> </w:t>
      </w:r>
      <w:r w:rsidR="00646A63">
        <w:rPr>
          <w:rFonts w:ascii="Arial" w:hAnsi="Arial" w:cs="Arial"/>
          <w:sz w:val="24"/>
          <w:szCs w:val="24"/>
        </w:rPr>
        <w:t>identify more profound needs.</w:t>
      </w:r>
      <w:r w:rsidR="00B1215A">
        <w:rPr>
          <w:rFonts w:ascii="Arial" w:hAnsi="Arial" w:cs="Arial"/>
          <w:sz w:val="24"/>
          <w:szCs w:val="24"/>
        </w:rPr>
        <w:t xml:space="preserve"> Further to this </w:t>
      </w:r>
      <w:r w:rsidR="0018556C">
        <w:rPr>
          <w:rFonts w:ascii="Arial" w:hAnsi="Arial" w:cs="Arial"/>
          <w:sz w:val="24"/>
          <w:szCs w:val="24"/>
        </w:rPr>
        <w:t xml:space="preserve">Douglas </w:t>
      </w:r>
      <w:r w:rsidR="0018556C">
        <w:rPr>
          <w:rFonts w:ascii="Arial" w:hAnsi="Arial" w:cs="Arial"/>
          <w:i/>
          <w:iCs/>
          <w:sz w:val="24"/>
          <w:szCs w:val="24"/>
        </w:rPr>
        <w:t xml:space="preserve">et al. </w:t>
      </w:r>
      <w:r w:rsidR="0018556C">
        <w:rPr>
          <w:rFonts w:ascii="Arial" w:hAnsi="Arial" w:cs="Arial"/>
          <w:sz w:val="24"/>
          <w:szCs w:val="24"/>
        </w:rPr>
        <w:t xml:space="preserve">(2015) say that </w:t>
      </w:r>
      <w:r w:rsidR="00161466">
        <w:rPr>
          <w:rFonts w:ascii="Arial" w:hAnsi="Arial" w:cs="Arial"/>
          <w:sz w:val="24"/>
          <w:szCs w:val="24"/>
        </w:rPr>
        <w:t xml:space="preserve">in identifying </w:t>
      </w:r>
      <w:r w:rsidR="0080161D">
        <w:rPr>
          <w:rFonts w:ascii="Arial" w:hAnsi="Arial" w:cs="Arial"/>
          <w:sz w:val="24"/>
          <w:szCs w:val="24"/>
        </w:rPr>
        <w:t xml:space="preserve">additional needs and the need for further assessment that the purpose of the initial assessment is not lost and </w:t>
      </w:r>
      <w:r w:rsidR="00470576">
        <w:rPr>
          <w:rFonts w:ascii="Arial" w:hAnsi="Arial" w:cs="Arial"/>
          <w:sz w:val="24"/>
          <w:szCs w:val="24"/>
        </w:rPr>
        <w:t>any progress that children make is celebrated</w:t>
      </w:r>
      <w:r w:rsidR="0078011E">
        <w:rPr>
          <w:rFonts w:ascii="Arial" w:hAnsi="Arial" w:cs="Arial"/>
          <w:sz w:val="24"/>
          <w:szCs w:val="24"/>
        </w:rPr>
        <w:t xml:space="preserve"> regardless </w:t>
      </w:r>
      <w:r w:rsidR="000E1315">
        <w:rPr>
          <w:rFonts w:ascii="Arial" w:hAnsi="Arial" w:cs="Arial"/>
          <w:sz w:val="24"/>
          <w:szCs w:val="24"/>
        </w:rPr>
        <w:t>of what part of the curriculum that is seen in.</w:t>
      </w:r>
    </w:p>
    <w:p w14:paraId="2187776E" w14:textId="797B46E2" w:rsidR="00A60545" w:rsidRDefault="00484F58" w:rsidP="00BA329F">
      <w:pPr>
        <w:spacing w:line="360" w:lineRule="auto"/>
        <w:jc w:val="both"/>
        <w:rPr>
          <w:rFonts w:ascii="Arial" w:hAnsi="Arial" w:cs="Arial"/>
          <w:sz w:val="24"/>
          <w:szCs w:val="24"/>
        </w:rPr>
      </w:pPr>
      <w:r>
        <w:rPr>
          <w:rFonts w:ascii="Arial" w:hAnsi="Arial" w:cs="Arial"/>
          <w:sz w:val="24"/>
          <w:szCs w:val="24"/>
        </w:rPr>
        <w:t xml:space="preserve"> Welsh Government (2018</w:t>
      </w:r>
      <w:r w:rsidR="00415595">
        <w:rPr>
          <w:rFonts w:ascii="Arial" w:hAnsi="Arial" w:cs="Arial"/>
          <w:sz w:val="24"/>
          <w:szCs w:val="24"/>
        </w:rPr>
        <w:t>b</w:t>
      </w:r>
      <w:r>
        <w:rPr>
          <w:rFonts w:ascii="Arial" w:hAnsi="Arial" w:cs="Arial"/>
          <w:sz w:val="24"/>
          <w:szCs w:val="24"/>
        </w:rPr>
        <w:t>) also outlined children are assessed</w:t>
      </w:r>
      <w:r w:rsidR="00E76B92">
        <w:rPr>
          <w:rFonts w:ascii="Arial" w:hAnsi="Arial" w:cs="Arial"/>
          <w:sz w:val="24"/>
          <w:szCs w:val="24"/>
        </w:rPr>
        <w:t xml:space="preserve"> during the </w:t>
      </w:r>
      <w:r w:rsidR="004D0A2E">
        <w:rPr>
          <w:rFonts w:ascii="Arial" w:hAnsi="Arial" w:cs="Arial"/>
          <w:sz w:val="24"/>
          <w:szCs w:val="24"/>
        </w:rPr>
        <w:t>F</w:t>
      </w:r>
      <w:r w:rsidR="00E76B92">
        <w:rPr>
          <w:rFonts w:ascii="Arial" w:hAnsi="Arial" w:cs="Arial"/>
          <w:sz w:val="24"/>
          <w:szCs w:val="24"/>
        </w:rPr>
        <w:t xml:space="preserve">oundation </w:t>
      </w:r>
      <w:r w:rsidR="004D0A2E">
        <w:rPr>
          <w:rFonts w:ascii="Arial" w:hAnsi="Arial" w:cs="Arial"/>
          <w:sz w:val="24"/>
          <w:szCs w:val="24"/>
        </w:rPr>
        <w:t>P</w:t>
      </w:r>
      <w:r w:rsidR="00E76B92">
        <w:rPr>
          <w:rFonts w:ascii="Arial" w:hAnsi="Arial" w:cs="Arial"/>
          <w:sz w:val="24"/>
          <w:szCs w:val="24"/>
        </w:rPr>
        <w:t>hase</w:t>
      </w:r>
      <w:r w:rsidR="00604214">
        <w:rPr>
          <w:rFonts w:ascii="Arial" w:hAnsi="Arial" w:cs="Arial"/>
          <w:sz w:val="24"/>
          <w:szCs w:val="24"/>
        </w:rPr>
        <w:t xml:space="preserve"> only in the language of the school or setting</w:t>
      </w:r>
      <w:r w:rsidR="00DF73DD">
        <w:rPr>
          <w:rFonts w:ascii="Arial" w:hAnsi="Arial" w:cs="Arial"/>
          <w:sz w:val="24"/>
          <w:szCs w:val="24"/>
        </w:rPr>
        <w:t xml:space="preserve"> and not the</w:t>
      </w:r>
      <w:r w:rsidR="00B23A33">
        <w:rPr>
          <w:rFonts w:ascii="Arial" w:hAnsi="Arial" w:cs="Arial"/>
          <w:sz w:val="24"/>
          <w:szCs w:val="24"/>
        </w:rPr>
        <w:t xml:space="preserve"> child’s </w:t>
      </w:r>
      <w:r w:rsidR="00DF73DD">
        <w:rPr>
          <w:rFonts w:ascii="Arial" w:hAnsi="Arial" w:cs="Arial"/>
          <w:sz w:val="24"/>
          <w:szCs w:val="24"/>
        </w:rPr>
        <w:t>home language</w:t>
      </w:r>
      <w:r w:rsidR="00604214">
        <w:rPr>
          <w:rFonts w:ascii="Arial" w:hAnsi="Arial" w:cs="Arial"/>
          <w:sz w:val="24"/>
          <w:szCs w:val="24"/>
        </w:rPr>
        <w:t>.</w:t>
      </w:r>
      <w:r w:rsidR="00FF3C76">
        <w:rPr>
          <w:rFonts w:ascii="Arial" w:hAnsi="Arial" w:cs="Arial"/>
          <w:sz w:val="24"/>
          <w:szCs w:val="24"/>
        </w:rPr>
        <w:t xml:space="preserve"> </w:t>
      </w:r>
      <w:r w:rsidR="000823FB">
        <w:rPr>
          <w:rFonts w:ascii="Arial" w:hAnsi="Arial" w:cs="Arial"/>
          <w:sz w:val="24"/>
          <w:szCs w:val="24"/>
        </w:rPr>
        <w:t>Welsh Government (2017</w:t>
      </w:r>
      <w:r w:rsidR="00574446">
        <w:rPr>
          <w:rFonts w:ascii="Arial" w:hAnsi="Arial" w:cs="Arial"/>
          <w:sz w:val="24"/>
          <w:szCs w:val="24"/>
        </w:rPr>
        <w:t>b</w:t>
      </w:r>
      <w:r w:rsidR="000823FB">
        <w:rPr>
          <w:rFonts w:ascii="Arial" w:hAnsi="Arial" w:cs="Arial"/>
          <w:sz w:val="24"/>
          <w:szCs w:val="24"/>
        </w:rPr>
        <w:t>) say</w:t>
      </w:r>
      <w:r w:rsidR="00FF7667">
        <w:rPr>
          <w:rFonts w:ascii="Arial" w:hAnsi="Arial" w:cs="Arial"/>
          <w:sz w:val="24"/>
          <w:szCs w:val="24"/>
        </w:rPr>
        <w:t xml:space="preserve"> when it comes to </w:t>
      </w:r>
      <w:r w:rsidR="00CD725A">
        <w:rPr>
          <w:rFonts w:ascii="Arial" w:hAnsi="Arial" w:cs="Arial"/>
          <w:sz w:val="24"/>
          <w:szCs w:val="24"/>
        </w:rPr>
        <w:t xml:space="preserve">assessing their language and literacy skills if the children are not </w:t>
      </w:r>
      <w:r w:rsidR="007A1414">
        <w:rPr>
          <w:rFonts w:ascii="Arial" w:hAnsi="Arial" w:cs="Arial"/>
          <w:sz w:val="24"/>
          <w:szCs w:val="24"/>
        </w:rPr>
        <w:t xml:space="preserve">seen talking in either English or </w:t>
      </w:r>
      <w:r w:rsidR="004E571F">
        <w:rPr>
          <w:rFonts w:ascii="Arial" w:hAnsi="Arial" w:cs="Arial"/>
          <w:sz w:val="24"/>
          <w:szCs w:val="24"/>
        </w:rPr>
        <w:t>W</w:t>
      </w:r>
      <w:r w:rsidR="007A1414">
        <w:rPr>
          <w:rFonts w:ascii="Arial" w:hAnsi="Arial" w:cs="Arial"/>
          <w:sz w:val="24"/>
          <w:szCs w:val="24"/>
        </w:rPr>
        <w:t xml:space="preserve">elsh then they are marked </w:t>
      </w:r>
      <w:r w:rsidR="006E6F7F">
        <w:rPr>
          <w:rFonts w:ascii="Arial" w:hAnsi="Arial" w:cs="Arial"/>
          <w:sz w:val="24"/>
          <w:szCs w:val="24"/>
        </w:rPr>
        <w:t>lower</w:t>
      </w:r>
      <w:r w:rsidR="007A1414">
        <w:rPr>
          <w:rFonts w:ascii="Arial" w:hAnsi="Arial" w:cs="Arial"/>
          <w:sz w:val="24"/>
          <w:szCs w:val="24"/>
        </w:rPr>
        <w:t xml:space="preserve"> in th</w:t>
      </w:r>
      <w:r w:rsidR="006E6F7F">
        <w:rPr>
          <w:rFonts w:ascii="Arial" w:hAnsi="Arial" w:cs="Arial"/>
          <w:sz w:val="24"/>
          <w:szCs w:val="24"/>
        </w:rPr>
        <w:t>is skill ladder</w:t>
      </w:r>
      <w:r w:rsidR="0076179C">
        <w:rPr>
          <w:rFonts w:ascii="Arial" w:hAnsi="Arial" w:cs="Arial"/>
          <w:sz w:val="24"/>
          <w:szCs w:val="24"/>
        </w:rPr>
        <w:t>.</w:t>
      </w:r>
      <w:r w:rsidR="006E6F7F">
        <w:rPr>
          <w:rFonts w:ascii="Arial" w:hAnsi="Arial" w:cs="Arial"/>
          <w:sz w:val="24"/>
          <w:szCs w:val="24"/>
        </w:rPr>
        <w:t xml:space="preserve"> </w:t>
      </w:r>
      <w:r w:rsidR="0076179C">
        <w:rPr>
          <w:rFonts w:ascii="Arial" w:hAnsi="Arial" w:cs="Arial"/>
          <w:sz w:val="24"/>
          <w:szCs w:val="24"/>
        </w:rPr>
        <w:t>T</w:t>
      </w:r>
      <w:r w:rsidR="003C0951">
        <w:rPr>
          <w:rFonts w:ascii="Arial" w:hAnsi="Arial" w:cs="Arial"/>
          <w:sz w:val="24"/>
          <w:szCs w:val="24"/>
        </w:rPr>
        <w:t>his then does not show a true reflection of the child and their abilities</w:t>
      </w:r>
      <w:r w:rsidR="000D5985">
        <w:rPr>
          <w:rFonts w:ascii="Arial" w:hAnsi="Arial" w:cs="Arial"/>
          <w:sz w:val="24"/>
          <w:szCs w:val="24"/>
        </w:rPr>
        <w:t xml:space="preserve">, </w:t>
      </w:r>
      <w:r w:rsidR="006E6F7F">
        <w:rPr>
          <w:rFonts w:ascii="Arial" w:hAnsi="Arial" w:cs="Arial"/>
          <w:sz w:val="24"/>
          <w:szCs w:val="24"/>
        </w:rPr>
        <w:t>although Welsh Government (</w:t>
      </w:r>
      <w:r w:rsidR="004E571F">
        <w:rPr>
          <w:rFonts w:ascii="Arial" w:hAnsi="Arial" w:cs="Arial"/>
          <w:sz w:val="24"/>
          <w:szCs w:val="24"/>
        </w:rPr>
        <w:t>2017</w:t>
      </w:r>
      <w:r w:rsidR="00574446">
        <w:rPr>
          <w:rFonts w:ascii="Arial" w:hAnsi="Arial" w:cs="Arial"/>
          <w:sz w:val="24"/>
          <w:szCs w:val="24"/>
        </w:rPr>
        <w:t>b</w:t>
      </w:r>
      <w:r w:rsidR="004E571F">
        <w:rPr>
          <w:rFonts w:ascii="Arial" w:hAnsi="Arial" w:cs="Arial"/>
          <w:sz w:val="24"/>
          <w:szCs w:val="24"/>
        </w:rPr>
        <w:t>)</w:t>
      </w:r>
      <w:r w:rsidR="006E6F7F">
        <w:rPr>
          <w:rFonts w:ascii="Arial" w:hAnsi="Arial" w:cs="Arial"/>
          <w:sz w:val="24"/>
          <w:szCs w:val="24"/>
        </w:rPr>
        <w:t xml:space="preserve"> s</w:t>
      </w:r>
      <w:r w:rsidR="004E571F">
        <w:rPr>
          <w:rFonts w:ascii="Arial" w:hAnsi="Arial" w:cs="Arial"/>
          <w:sz w:val="24"/>
          <w:szCs w:val="24"/>
        </w:rPr>
        <w:t xml:space="preserve">tate that these children </w:t>
      </w:r>
      <w:r w:rsidR="00965E2F">
        <w:rPr>
          <w:rFonts w:ascii="Arial" w:hAnsi="Arial" w:cs="Arial"/>
          <w:sz w:val="24"/>
          <w:szCs w:val="24"/>
        </w:rPr>
        <w:t>are</w:t>
      </w:r>
      <w:r w:rsidR="004E571F">
        <w:rPr>
          <w:rFonts w:ascii="Arial" w:hAnsi="Arial" w:cs="Arial"/>
          <w:sz w:val="24"/>
          <w:szCs w:val="24"/>
        </w:rPr>
        <w:t xml:space="preserve"> given further opportunities to show these skills.</w:t>
      </w:r>
      <w:r w:rsidR="004F74C0">
        <w:rPr>
          <w:rFonts w:ascii="Arial" w:hAnsi="Arial" w:cs="Arial"/>
          <w:sz w:val="24"/>
          <w:szCs w:val="24"/>
        </w:rPr>
        <w:t xml:space="preserve"> </w:t>
      </w:r>
    </w:p>
    <w:p w14:paraId="18A1D319" w14:textId="1EED28E3" w:rsidR="00B05525" w:rsidRDefault="00A67E34" w:rsidP="00BA329F">
      <w:pPr>
        <w:spacing w:line="360" w:lineRule="auto"/>
        <w:jc w:val="both"/>
        <w:rPr>
          <w:rFonts w:ascii="Arial" w:hAnsi="Arial" w:cs="Arial"/>
          <w:sz w:val="24"/>
          <w:szCs w:val="24"/>
        </w:rPr>
      </w:pPr>
      <w:r>
        <w:rPr>
          <w:rFonts w:ascii="Arial" w:hAnsi="Arial" w:cs="Arial"/>
          <w:sz w:val="24"/>
          <w:szCs w:val="24"/>
        </w:rPr>
        <w:t>In contradiction</w:t>
      </w:r>
      <w:r w:rsidR="00041461">
        <w:rPr>
          <w:rFonts w:ascii="Arial" w:hAnsi="Arial" w:cs="Arial"/>
          <w:sz w:val="24"/>
          <w:szCs w:val="24"/>
        </w:rPr>
        <w:t xml:space="preserve">, </w:t>
      </w:r>
      <w:r w:rsidR="000C3BA6">
        <w:rPr>
          <w:rFonts w:ascii="Arial" w:hAnsi="Arial" w:cs="Arial"/>
          <w:sz w:val="24"/>
          <w:szCs w:val="24"/>
        </w:rPr>
        <w:t>Welsh Government</w:t>
      </w:r>
      <w:r w:rsidR="00460512">
        <w:rPr>
          <w:rFonts w:ascii="Arial" w:hAnsi="Arial" w:cs="Arial"/>
          <w:sz w:val="24"/>
          <w:szCs w:val="24"/>
        </w:rPr>
        <w:t xml:space="preserve"> </w:t>
      </w:r>
      <w:r w:rsidR="000C3BA6">
        <w:rPr>
          <w:rFonts w:ascii="Arial" w:hAnsi="Arial" w:cs="Arial"/>
          <w:sz w:val="24"/>
          <w:szCs w:val="24"/>
        </w:rPr>
        <w:t>(</w:t>
      </w:r>
      <w:r w:rsidR="00E63801">
        <w:rPr>
          <w:rFonts w:ascii="Arial" w:hAnsi="Arial" w:cs="Arial"/>
          <w:sz w:val="24"/>
          <w:szCs w:val="24"/>
        </w:rPr>
        <w:t>2008</w:t>
      </w:r>
      <w:r w:rsidR="00460512">
        <w:rPr>
          <w:rFonts w:ascii="Arial" w:hAnsi="Arial" w:cs="Arial"/>
          <w:sz w:val="24"/>
          <w:szCs w:val="24"/>
        </w:rPr>
        <w:t>b</w:t>
      </w:r>
      <w:r w:rsidR="00E63801">
        <w:rPr>
          <w:rFonts w:ascii="Arial" w:hAnsi="Arial" w:cs="Arial"/>
          <w:sz w:val="24"/>
          <w:szCs w:val="24"/>
        </w:rPr>
        <w:t>) in their Personal and Social Developmen</w:t>
      </w:r>
      <w:r w:rsidR="00A06EED">
        <w:rPr>
          <w:rFonts w:ascii="Arial" w:hAnsi="Arial" w:cs="Arial"/>
          <w:sz w:val="24"/>
          <w:szCs w:val="24"/>
        </w:rPr>
        <w:t>t</w:t>
      </w:r>
      <w:r w:rsidR="00E63801">
        <w:rPr>
          <w:rFonts w:ascii="Arial" w:hAnsi="Arial" w:cs="Arial"/>
          <w:sz w:val="24"/>
          <w:szCs w:val="24"/>
        </w:rPr>
        <w:t>, Well-</w:t>
      </w:r>
      <w:r w:rsidR="00A06EED">
        <w:rPr>
          <w:rFonts w:ascii="Arial" w:hAnsi="Arial" w:cs="Arial"/>
          <w:sz w:val="24"/>
          <w:szCs w:val="24"/>
        </w:rPr>
        <w:t xml:space="preserve">Being and Cultural Diversity document </w:t>
      </w:r>
      <w:r w:rsidR="003927E8">
        <w:rPr>
          <w:rFonts w:ascii="Arial" w:hAnsi="Arial" w:cs="Arial"/>
          <w:sz w:val="24"/>
          <w:szCs w:val="24"/>
        </w:rPr>
        <w:t>state that</w:t>
      </w:r>
      <w:r w:rsidR="00A4496D">
        <w:rPr>
          <w:rFonts w:ascii="Arial" w:hAnsi="Arial" w:cs="Arial"/>
          <w:sz w:val="24"/>
          <w:szCs w:val="24"/>
        </w:rPr>
        <w:t xml:space="preserve"> the </w:t>
      </w:r>
      <w:r w:rsidR="004D0A2E">
        <w:rPr>
          <w:rFonts w:ascii="Arial" w:hAnsi="Arial" w:cs="Arial"/>
          <w:sz w:val="24"/>
          <w:szCs w:val="24"/>
        </w:rPr>
        <w:t>F</w:t>
      </w:r>
      <w:r w:rsidR="00A4496D">
        <w:rPr>
          <w:rFonts w:ascii="Arial" w:hAnsi="Arial" w:cs="Arial"/>
          <w:sz w:val="24"/>
          <w:szCs w:val="24"/>
        </w:rPr>
        <w:t xml:space="preserve">oundation </w:t>
      </w:r>
      <w:r w:rsidR="004D0A2E">
        <w:rPr>
          <w:rFonts w:ascii="Arial" w:hAnsi="Arial" w:cs="Arial"/>
          <w:sz w:val="24"/>
          <w:szCs w:val="24"/>
        </w:rPr>
        <w:t>P</w:t>
      </w:r>
      <w:r w:rsidR="00A4496D">
        <w:rPr>
          <w:rFonts w:ascii="Arial" w:hAnsi="Arial" w:cs="Arial"/>
          <w:sz w:val="24"/>
          <w:szCs w:val="24"/>
        </w:rPr>
        <w:t xml:space="preserve">hase promotes ‘positive links’ with home and respects children’s </w:t>
      </w:r>
      <w:r w:rsidR="00F127EC">
        <w:rPr>
          <w:rFonts w:ascii="Arial" w:hAnsi="Arial" w:cs="Arial"/>
          <w:sz w:val="24"/>
          <w:szCs w:val="24"/>
        </w:rPr>
        <w:t>culture</w:t>
      </w:r>
      <w:r w:rsidR="00AC5F05">
        <w:rPr>
          <w:rFonts w:ascii="Arial" w:hAnsi="Arial" w:cs="Arial"/>
          <w:sz w:val="24"/>
          <w:szCs w:val="24"/>
        </w:rPr>
        <w:t xml:space="preserve"> and celebrates the cultural diversity </w:t>
      </w:r>
      <w:r w:rsidR="00965E2F">
        <w:rPr>
          <w:rFonts w:ascii="Arial" w:hAnsi="Arial" w:cs="Arial"/>
          <w:sz w:val="24"/>
          <w:szCs w:val="24"/>
        </w:rPr>
        <w:t>that Welsh societies hold</w:t>
      </w:r>
      <w:r w:rsidR="00A55D44">
        <w:rPr>
          <w:rFonts w:ascii="Arial" w:hAnsi="Arial" w:cs="Arial"/>
          <w:sz w:val="24"/>
          <w:szCs w:val="24"/>
        </w:rPr>
        <w:t>.</w:t>
      </w:r>
      <w:r w:rsidR="00E87FF9">
        <w:rPr>
          <w:rFonts w:ascii="Arial" w:hAnsi="Arial" w:cs="Arial"/>
          <w:sz w:val="24"/>
          <w:szCs w:val="24"/>
        </w:rPr>
        <w:t xml:space="preserve"> This is important </w:t>
      </w:r>
      <w:r w:rsidR="00B37F72">
        <w:rPr>
          <w:rFonts w:ascii="Arial" w:hAnsi="Arial" w:cs="Arial"/>
          <w:sz w:val="24"/>
          <w:szCs w:val="24"/>
        </w:rPr>
        <w:t>for children and</w:t>
      </w:r>
      <w:r w:rsidR="003A17E8">
        <w:rPr>
          <w:rFonts w:ascii="Arial" w:hAnsi="Arial" w:cs="Arial"/>
          <w:sz w:val="24"/>
          <w:szCs w:val="24"/>
        </w:rPr>
        <w:t xml:space="preserve"> </w:t>
      </w:r>
      <w:r w:rsidR="00CB7614">
        <w:rPr>
          <w:rFonts w:ascii="Arial" w:hAnsi="Arial" w:cs="Arial"/>
          <w:sz w:val="24"/>
          <w:szCs w:val="24"/>
        </w:rPr>
        <w:t>u</w:t>
      </w:r>
      <w:r w:rsidR="006F6E42">
        <w:rPr>
          <w:rFonts w:ascii="Arial" w:hAnsi="Arial" w:cs="Arial"/>
          <w:sz w:val="24"/>
          <w:szCs w:val="24"/>
        </w:rPr>
        <w:t>nicef (</w:t>
      </w:r>
      <w:r w:rsidR="00D35E0D">
        <w:rPr>
          <w:rFonts w:ascii="Arial" w:hAnsi="Arial" w:cs="Arial"/>
          <w:sz w:val="24"/>
          <w:szCs w:val="24"/>
        </w:rPr>
        <w:t>no date</w:t>
      </w:r>
      <w:r w:rsidR="006F6E42">
        <w:rPr>
          <w:rFonts w:ascii="Arial" w:hAnsi="Arial" w:cs="Arial"/>
          <w:sz w:val="24"/>
          <w:szCs w:val="24"/>
        </w:rPr>
        <w:t>)</w:t>
      </w:r>
      <w:r w:rsidR="00B37F72">
        <w:rPr>
          <w:rFonts w:ascii="Arial" w:hAnsi="Arial" w:cs="Arial"/>
          <w:sz w:val="24"/>
          <w:szCs w:val="24"/>
        </w:rPr>
        <w:t xml:space="preserve"> in</w:t>
      </w:r>
      <w:r w:rsidR="006F6E42">
        <w:rPr>
          <w:rFonts w:ascii="Arial" w:hAnsi="Arial" w:cs="Arial"/>
          <w:sz w:val="24"/>
          <w:szCs w:val="24"/>
        </w:rPr>
        <w:t xml:space="preserve"> </w:t>
      </w:r>
      <w:r w:rsidR="00D939DF">
        <w:rPr>
          <w:rFonts w:ascii="Arial" w:hAnsi="Arial" w:cs="Arial"/>
          <w:sz w:val="24"/>
          <w:szCs w:val="24"/>
        </w:rPr>
        <w:t>the UNCRC</w:t>
      </w:r>
      <w:r w:rsidR="008425D4">
        <w:rPr>
          <w:rFonts w:ascii="Arial" w:hAnsi="Arial" w:cs="Arial"/>
          <w:sz w:val="24"/>
          <w:szCs w:val="24"/>
        </w:rPr>
        <w:t xml:space="preserve"> article 29 states that </w:t>
      </w:r>
      <w:r w:rsidR="006D4809">
        <w:rPr>
          <w:rFonts w:ascii="Arial" w:hAnsi="Arial" w:cs="Arial"/>
          <w:sz w:val="24"/>
          <w:szCs w:val="24"/>
        </w:rPr>
        <w:t xml:space="preserve">education must </w:t>
      </w:r>
      <w:r w:rsidR="001176F6">
        <w:rPr>
          <w:rFonts w:ascii="Arial" w:hAnsi="Arial" w:cs="Arial"/>
          <w:sz w:val="24"/>
          <w:szCs w:val="24"/>
        </w:rPr>
        <w:t>respect children’s cultures</w:t>
      </w:r>
      <w:r w:rsidR="00523D28">
        <w:rPr>
          <w:rFonts w:ascii="Arial" w:hAnsi="Arial" w:cs="Arial"/>
          <w:sz w:val="24"/>
          <w:szCs w:val="24"/>
        </w:rPr>
        <w:t xml:space="preserve"> and article 30 states children have the right to </w:t>
      </w:r>
      <w:r w:rsidR="00102D9B">
        <w:rPr>
          <w:rFonts w:ascii="Arial" w:hAnsi="Arial" w:cs="Arial"/>
          <w:sz w:val="24"/>
          <w:szCs w:val="24"/>
        </w:rPr>
        <w:t>learn and use their language.</w:t>
      </w:r>
      <w:r w:rsidR="00F11B1E">
        <w:rPr>
          <w:rFonts w:ascii="Arial" w:hAnsi="Arial" w:cs="Arial"/>
          <w:sz w:val="24"/>
          <w:szCs w:val="24"/>
        </w:rPr>
        <w:t xml:space="preserve"> </w:t>
      </w:r>
    </w:p>
    <w:p w14:paraId="3F9273D7" w14:textId="62459727" w:rsidR="001A3918" w:rsidRDefault="00EA5800" w:rsidP="00BA329F">
      <w:pPr>
        <w:spacing w:line="360" w:lineRule="auto"/>
        <w:jc w:val="both"/>
        <w:rPr>
          <w:rFonts w:ascii="Arial" w:hAnsi="Arial" w:cs="Arial"/>
          <w:sz w:val="24"/>
          <w:szCs w:val="24"/>
        </w:rPr>
      </w:pPr>
      <w:r>
        <w:rPr>
          <w:rFonts w:ascii="Arial" w:hAnsi="Arial" w:cs="Arial"/>
          <w:sz w:val="24"/>
          <w:szCs w:val="24"/>
        </w:rPr>
        <w:t>Despite this</w:t>
      </w:r>
      <w:r w:rsidR="001A3918">
        <w:rPr>
          <w:rFonts w:ascii="Arial" w:hAnsi="Arial" w:cs="Arial"/>
          <w:sz w:val="24"/>
          <w:szCs w:val="24"/>
        </w:rPr>
        <w:t xml:space="preserve">, </w:t>
      </w:r>
      <w:r w:rsidR="0093059B">
        <w:rPr>
          <w:rFonts w:ascii="Arial" w:hAnsi="Arial" w:cs="Arial"/>
          <w:sz w:val="24"/>
          <w:szCs w:val="24"/>
        </w:rPr>
        <w:t xml:space="preserve">Parekh (2017) </w:t>
      </w:r>
      <w:r w:rsidR="004D64C6">
        <w:rPr>
          <w:rFonts w:ascii="Arial" w:hAnsi="Arial" w:cs="Arial"/>
          <w:sz w:val="24"/>
          <w:szCs w:val="24"/>
        </w:rPr>
        <w:t>believed</w:t>
      </w:r>
      <w:r w:rsidR="00120433">
        <w:rPr>
          <w:rFonts w:ascii="Arial" w:hAnsi="Arial" w:cs="Arial"/>
          <w:sz w:val="24"/>
          <w:szCs w:val="24"/>
        </w:rPr>
        <w:t xml:space="preserve"> that the education system is and always has been so c</w:t>
      </w:r>
      <w:r w:rsidR="000F029C">
        <w:rPr>
          <w:rFonts w:ascii="Arial" w:hAnsi="Arial" w:cs="Arial"/>
          <w:sz w:val="24"/>
          <w:szCs w:val="24"/>
        </w:rPr>
        <w:t>a</w:t>
      </w:r>
      <w:r w:rsidR="00120433">
        <w:rPr>
          <w:rFonts w:ascii="Arial" w:hAnsi="Arial" w:cs="Arial"/>
          <w:sz w:val="24"/>
          <w:szCs w:val="24"/>
        </w:rPr>
        <w:t>ught up in the notion of ability</w:t>
      </w:r>
      <w:r w:rsidR="000F029C">
        <w:rPr>
          <w:rFonts w:ascii="Arial" w:hAnsi="Arial" w:cs="Arial"/>
          <w:sz w:val="24"/>
          <w:szCs w:val="24"/>
        </w:rPr>
        <w:t xml:space="preserve"> </w:t>
      </w:r>
      <w:r w:rsidR="00CE521B">
        <w:rPr>
          <w:rFonts w:ascii="Arial" w:hAnsi="Arial" w:cs="Arial"/>
          <w:sz w:val="24"/>
          <w:szCs w:val="24"/>
        </w:rPr>
        <w:t>that</w:t>
      </w:r>
      <w:r w:rsidR="000F029C">
        <w:rPr>
          <w:rFonts w:ascii="Arial" w:hAnsi="Arial" w:cs="Arial"/>
          <w:sz w:val="24"/>
          <w:szCs w:val="24"/>
        </w:rPr>
        <w:t xml:space="preserve"> therefore those children that experience </w:t>
      </w:r>
      <w:r w:rsidR="00C83A27">
        <w:rPr>
          <w:rFonts w:ascii="Arial" w:hAnsi="Arial" w:cs="Arial"/>
          <w:sz w:val="24"/>
          <w:szCs w:val="24"/>
        </w:rPr>
        <w:t>some degree of racial un</w:t>
      </w:r>
      <w:r w:rsidR="00CE521B">
        <w:rPr>
          <w:rFonts w:ascii="Arial" w:hAnsi="Arial" w:cs="Arial"/>
          <w:sz w:val="24"/>
          <w:szCs w:val="24"/>
        </w:rPr>
        <w:t>fa</w:t>
      </w:r>
      <w:r w:rsidR="00C83A27">
        <w:rPr>
          <w:rFonts w:ascii="Arial" w:hAnsi="Arial" w:cs="Arial"/>
          <w:sz w:val="24"/>
          <w:szCs w:val="24"/>
        </w:rPr>
        <w:t>irness in their education are then deemed as lacking ability all round.</w:t>
      </w:r>
      <w:r w:rsidR="00097D02">
        <w:rPr>
          <w:rFonts w:ascii="Arial" w:hAnsi="Arial" w:cs="Arial"/>
          <w:sz w:val="24"/>
          <w:szCs w:val="24"/>
        </w:rPr>
        <w:t xml:space="preserve"> </w:t>
      </w:r>
      <w:r w:rsidR="004867E1">
        <w:rPr>
          <w:rFonts w:ascii="Arial" w:hAnsi="Arial" w:cs="Arial"/>
          <w:sz w:val="24"/>
          <w:szCs w:val="24"/>
        </w:rPr>
        <w:t xml:space="preserve">This generalization then leaves </w:t>
      </w:r>
      <w:r w:rsidR="00873366">
        <w:rPr>
          <w:rFonts w:ascii="Arial" w:hAnsi="Arial" w:cs="Arial"/>
          <w:sz w:val="24"/>
          <w:szCs w:val="24"/>
        </w:rPr>
        <w:t xml:space="preserve">the </w:t>
      </w:r>
      <w:r w:rsidR="00D939DF">
        <w:rPr>
          <w:rFonts w:ascii="Arial" w:hAnsi="Arial" w:cs="Arial"/>
          <w:sz w:val="24"/>
          <w:szCs w:val="24"/>
        </w:rPr>
        <w:t>English</w:t>
      </w:r>
      <w:r w:rsidR="00873366">
        <w:rPr>
          <w:rFonts w:ascii="Arial" w:hAnsi="Arial" w:cs="Arial"/>
          <w:sz w:val="24"/>
          <w:szCs w:val="24"/>
        </w:rPr>
        <w:t xml:space="preserve"> </w:t>
      </w:r>
      <w:r w:rsidR="004D64C6">
        <w:rPr>
          <w:rFonts w:ascii="Arial" w:hAnsi="Arial" w:cs="Arial"/>
          <w:sz w:val="24"/>
          <w:szCs w:val="24"/>
        </w:rPr>
        <w:t>l</w:t>
      </w:r>
      <w:r w:rsidR="00873366">
        <w:rPr>
          <w:rFonts w:ascii="Arial" w:hAnsi="Arial" w:cs="Arial"/>
          <w:sz w:val="24"/>
          <w:szCs w:val="24"/>
        </w:rPr>
        <w:t xml:space="preserve">anguage learners unfairly </w:t>
      </w:r>
      <w:r w:rsidR="004A26B4">
        <w:rPr>
          <w:rFonts w:ascii="Arial" w:hAnsi="Arial" w:cs="Arial"/>
          <w:sz w:val="24"/>
          <w:szCs w:val="24"/>
        </w:rPr>
        <w:t>looked at and measured</w:t>
      </w:r>
      <w:r w:rsidR="00D37A29">
        <w:rPr>
          <w:rFonts w:ascii="Arial" w:hAnsi="Arial" w:cs="Arial"/>
          <w:sz w:val="24"/>
          <w:szCs w:val="24"/>
        </w:rPr>
        <w:t xml:space="preserve"> due to their inability to speak English.</w:t>
      </w:r>
      <w:r w:rsidR="0035383C">
        <w:rPr>
          <w:rFonts w:ascii="Arial" w:hAnsi="Arial" w:cs="Arial"/>
          <w:sz w:val="24"/>
          <w:szCs w:val="24"/>
        </w:rPr>
        <w:t xml:space="preserve"> However, </w:t>
      </w:r>
      <w:r w:rsidR="004D3B83">
        <w:rPr>
          <w:rFonts w:ascii="Arial" w:hAnsi="Arial" w:cs="Arial"/>
          <w:sz w:val="24"/>
          <w:szCs w:val="24"/>
        </w:rPr>
        <w:t xml:space="preserve">Alsubaie (2015) states that </w:t>
      </w:r>
      <w:r w:rsidR="00BD7BB0">
        <w:rPr>
          <w:rFonts w:ascii="Arial" w:hAnsi="Arial" w:cs="Arial"/>
          <w:sz w:val="24"/>
          <w:szCs w:val="24"/>
        </w:rPr>
        <w:t xml:space="preserve">these children are at a disadvantage due to the </w:t>
      </w:r>
      <w:r w:rsidR="00D92A97">
        <w:rPr>
          <w:rFonts w:ascii="Arial" w:hAnsi="Arial" w:cs="Arial"/>
          <w:sz w:val="24"/>
          <w:szCs w:val="24"/>
        </w:rPr>
        <w:t>increase of</w:t>
      </w:r>
      <w:r w:rsidR="00BD7BB0">
        <w:rPr>
          <w:rFonts w:ascii="Arial" w:hAnsi="Arial" w:cs="Arial"/>
          <w:sz w:val="24"/>
          <w:szCs w:val="24"/>
        </w:rPr>
        <w:t xml:space="preserve"> multicultural </w:t>
      </w:r>
      <w:r w:rsidR="00D92A97">
        <w:rPr>
          <w:rFonts w:ascii="Arial" w:hAnsi="Arial" w:cs="Arial"/>
          <w:sz w:val="24"/>
          <w:szCs w:val="24"/>
        </w:rPr>
        <w:t>classrooms</w:t>
      </w:r>
      <w:r w:rsidR="008E6FE4">
        <w:rPr>
          <w:rFonts w:ascii="Arial" w:hAnsi="Arial" w:cs="Arial"/>
          <w:sz w:val="24"/>
          <w:szCs w:val="24"/>
        </w:rPr>
        <w:t xml:space="preserve"> and the difficulty this presents the teachers with to provide </w:t>
      </w:r>
      <w:r w:rsidR="008F45E3">
        <w:rPr>
          <w:rFonts w:ascii="Arial" w:hAnsi="Arial" w:cs="Arial"/>
          <w:sz w:val="24"/>
          <w:szCs w:val="24"/>
        </w:rPr>
        <w:t>activities and opportunities that are equi</w:t>
      </w:r>
      <w:r w:rsidR="00AC4657">
        <w:rPr>
          <w:rFonts w:ascii="Arial" w:hAnsi="Arial" w:cs="Arial"/>
          <w:sz w:val="24"/>
          <w:szCs w:val="24"/>
        </w:rPr>
        <w:t>ta</w:t>
      </w:r>
      <w:r w:rsidR="008F45E3">
        <w:rPr>
          <w:rFonts w:ascii="Arial" w:hAnsi="Arial" w:cs="Arial"/>
          <w:sz w:val="24"/>
          <w:szCs w:val="24"/>
        </w:rPr>
        <w:t>ble for all</w:t>
      </w:r>
      <w:r w:rsidR="003778D4">
        <w:rPr>
          <w:rFonts w:ascii="Arial" w:hAnsi="Arial" w:cs="Arial"/>
          <w:sz w:val="24"/>
          <w:szCs w:val="24"/>
        </w:rPr>
        <w:t xml:space="preserve">. </w:t>
      </w:r>
      <w:r w:rsidR="001355C3">
        <w:rPr>
          <w:rFonts w:ascii="Arial" w:hAnsi="Arial" w:cs="Arial"/>
          <w:sz w:val="24"/>
          <w:szCs w:val="24"/>
        </w:rPr>
        <w:t xml:space="preserve">This then often results in low attainment for these pupils. Alsubaie goes on to say </w:t>
      </w:r>
      <w:r w:rsidR="003C1B65">
        <w:rPr>
          <w:rFonts w:ascii="Arial" w:hAnsi="Arial" w:cs="Arial"/>
          <w:sz w:val="24"/>
          <w:szCs w:val="24"/>
        </w:rPr>
        <w:t>that</w:t>
      </w:r>
      <w:r w:rsidR="00540A77">
        <w:rPr>
          <w:rFonts w:ascii="Arial" w:hAnsi="Arial" w:cs="Arial"/>
          <w:sz w:val="24"/>
          <w:szCs w:val="24"/>
        </w:rPr>
        <w:t xml:space="preserve"> this barrier could be </w:t>
      </w:r>
      <w:r w:rsidR="00661C6B">
        <w:rPr>
          <w:rFonts w:ascii="Arial" w:hAnsi="Arial" w:cs="Arial"/>
          <w:sz w:val="24"/>
          <w:szCs w:val="24"/>
        </w:rPr>
        <w:t>overcome</w:t>
      </w:r>
      <w:r w:rsidR="003C1B65">
        <w:rPr>
          <w:rFonts w:ascii="Arial" w:hAnsi="Arial" w:cs="Arial"/>
          <w:sz w:val="24"/>
          <w:szCs w:val="24"/>
        </w:rPr>
        <w:t xml:space="preserve"> </w:t>
      </w:r>
      <w:r w:rsidR="00661C6B">
        <w:rPr>
          <w:rFonts w:ascii="Arial" w:hAnsi="Arial" w:cs="Arial"/>
          <w:sz w:val="24"/>
          <w:szCs w:val="24"/>
        </w:rPr>
        <w:t>should teachers</w:t>
      </w:r>
      <w:r w:rsidR="003C1B65">
        <w:rPr>
          <w:rFonts w:ascii="Arial" w:hAnsi="Arial" w:cs="Arial"/>
          <w:sz w:val="24"/>
          <w:szCs w:val="24"/>
        </w:rPr>
        <w:t xml:space="preserve"> be </w:t>
      </w:r>
      <w:r w:rsidR="002D1A12">
        <w:rPr>
          <w:rFonts w:ascii="Arial" w:hAnsi="Arial" w:cs="Arial"/>
          <w:sz w:val="24"/>
          <w:szCs w:val="24"/>
        </w:rPr>
        <w:t>given opportunities to professionally develop their multicultural teaching practices</w:t>
      </w:r>
      <w:r w:rsidR="007B39A5">
        <w:rPr>
          <w:rFonts w:ascii="Arial" w:hAnsi="Arial" w:cs="Arial"/>
          <w:sz w:val="24"/>
          <w:szCs w:val="24"/>
        </w:rPr>
        <w:t>.</w:t>
      </w:r>
      <w:r w:rsidR="00974E73">
        <w:rPr>
          <w:rFonts w:ascii="Arial" w:hAnsi="Arial" w:cs="Arial"/>
          <w:sz w:val="24"/>
          <w:szCs w:val="24"/>
        </w:rPr>
        <w:t xml:space="preserve"> </w:t>
      </w:r>
      <w:r w:rsidR="00646E13">
        <w:rPr>
          <w:rFonts w:ascii="Arial" w:hAnsi="Arial" w:cs="Arial"/>
          <w:sz w:val="24"/>
          <w:szCs w:val="24"/>
        </w:rPr>
        <w:t>Moreover,</w:t>
      </w:r>
      <w:r w:rsidR="00E90AA2">
        <w:rPr>
          <w:rFonts w:ascii="Arial" w:hAnsi="Arial" w:cs="Arial"/>
          <w:sz w:val="24"/>
          <w:szCs w:val="24"/>
        </w:rPr>
        <w:t xml:space="preserve"> </w:t>
      </w:r>
      <w:r w:rsidR="00BE38A8">
        <w:rPr>
          <w:rFonts w:ascii="Arial" w:hAnsi="Arial" w:cs="Arial"/>
          <w:sz w:val="24"/>
          <w:szCs w:val="24"/>
        </w:rPr>
        <w:t xml:space="preserve">Morton and Guerin (2017) state </w:t>
      </w:r>
      <w:r w:rsidR="00CB4BF4">
        <w:rPr>
          <w:rFonts w:ascii="Arial" w:hAnsi="Arial" w:cs="Arial"/>
          <w:sz w:val="24"/>
          <w:szCs w:val="24"/>
        </w:rPr>
        <w:t>that when educators become aware of the</w:t>
      </w:r>
      <w:r w:rsidR="00884EEA">
        <w:rPr>
          <w:rFonts w:ascii="Arial" w:hAnsi="Arial" w:cs="Arial"/>
          <w:sz w:val="24"/>
          <w:szCs w:val="24"/>
        </w:rPr>
        <w:t>ir ability to teach all children within their setting</w:t>
      </w:r>
      <w:r w:rsidR="00E24623">
        <w:rPr>
          <w:rFonts w:ascii="Arial" w:hAnsi="Arial" w:cs="Arial"/>
          <w:sz w:val="24"/>
          <w:szCs w:val="24"/>
        </w:rPr>
        <w:t xml:space="preserve"> regardless of language, </w:t>
      </w:r>
      <w:r w:rsidR="00AC4657">
        <w:rPr>
          <w:rFonts w:ascii="Arial" w:hAnsi="Arial" w:cs="Arial"/>
          <w:sz w:val="24"/>
          <w:szCs w:val="24"/>
        </w:rPr>
        <w:t>ethnicity</w:t>
      </w:r>
      <w:r w:rsidR="002A6211">
        <w:rPr>
          <w:rFonts w:ascii="Arial" w:hAnsi="Arial" w:cs="Arial"/>
          <w:sz w:val="24"/>
          <w:szCs w:val="24"/>
        </w:rPr>
        <w:t xml:space="preserve"> and ability </w:t>
      </w:r>
      <w:r w:rsidR="00D77A40">
        <w:rPr>
          <w:rFonts w:ascii="Arial" w:hAnsi="Arial" w:cs="Arial"/>
          <w:sz w:val="24"/>
          <w:szCs w:val="24"/>
        </w:rPr>
        <w:t>then they can assess</w:t>
      </w:r>
      <w:r w:rsidR="00EC2A61">
        <w:rPr>
          <w:rFonts w:ascii="Arial" w:hAnsi="Arial" w:cs="Arial"/>
          <w:sz w:val="24"/>
          <w:szCs w:val="24"/>
        </w:rPr>
        <w:t xml:space="preserve"> </w:t>
      </w:r>
      <w:r w:rsidR="00D939DF">
        <w:rPr>
          <w:rFonts w:ascii="Arial" w:hAnsi="Arial" w:cs="Arial"/>
          <w:sz w:val="24"/>
          <w:szCs w:val="24"/>
        </w:rPr>
        <w:t>inclusively</w:t>
      </w:r>
      <w:r w:rsidR="00DE5F09">
        <w:rPr>
          <w:rFonts w:ascii="Arial" w:hAnsi="Arial" w:cs="Arial"/>
          <w:sz w:val="24"/>
          <w:szCs w:val="24"/>
        </w:rPr>
        <w:t>.</w:t>
      </w:r>
      <w:r w:rsidR="00D45098">
        <w:rPr>
          <w:rFonts w:ascii="Arial" w:hAnsi="Arial" w:cs="Arial"/>
          <w:sz w:val="24"/>
          <w:szCs w:val="24"/>
        </w:rPr>
        <w:t xml:space="preserve"> Multicultural theorists Banks and </w:t>
      </w:r>
      <w:r w:rsidR="00D45098">
        <w:rPr>
          <w:rFonts w:ascii="Arial" w:hAnsi="Arial" w:cs="Arial"/>
          <w:sz w:val="24"/>
          <w:szCs w:val="24"/>
        </w:rPr>
        <w:lastRenderedPageBreak/>
        <w:t>Banks (2019)</w:t>
      </w:r>
      <w:r w:rsidR="00513D5F">
        <w:rPr>
          <w:rFonts w:ascii="Arial" w:hAnsi="Arial" w:cs="Arial"/>
          <w:sz w:val="24"/>
          <w:szCs w:val="24"/>
        </w:rPr>
        <w:t xml:space="preserve"> also</w:t>
      </w:r>
      <w:r w:rsidR="00D45098">
        <w:rPr>
          <w:rFonts w:ascii="Arial" w:hAnsi="Arial" w:cs="Arial"/>
          <w:sz w:val="24"/>
          <w:szCs w:val="24"/>
        </w:rPr>
        <w:t xml:space="preserve"> </w:t>
      </w:r>
      <w:r w:rsidR="00513D5F">
        <w:rPr>
          <w:rFonts w:ascii="Arial" w:hAnsi="Arial" w:cs="Arial"/>
          <w:sz w:val="24"/>
          <w:szCs w:val="24"/>
        </w:rPr>
        <w:t xml:space="preserve">say that when teachers </w:t>
      </w:r>
      <w:r w:rsidR="00FE54F7">
        <w:rPr>
          <w:rFonts w:ascii="Arial" w:hAnsi="Arial" w:cs="Arial"/>
          <w:sz w:val="24"/>
          <w:szCs w:val="24"/>
        </w:rPr>
        <w:t>address diversity and multiculturalism</w:t>
      </w:r>
      <w:r w:rsidR="0066038F">
        <w:rPr>
          <w:rFonts w:ascii="Arial" w:hAnsi="Arial" w:cs="Arial"/>
          <w:sz w:val="24"/>
          <w:szCs w:val="24"/>
        </w:rPr>
        <w:t xml:space="preserve">, this will enable them </w:t>
      </w:r>
      <w:r w:rsidR="00540406">
        <w:rPr>
          <w:rFonts w:ascii="Arial" w:hAnsi="Arial" w:cs="Arial"/>
          <w:sz w:val="24"/>
          <w:szCs w:val="24"/>
        </w:rPr>
        <w:t xml:space="preserve">to respond to </w:t>
      </w:r>
      <w:r w:rsidR="00EC2A61">
        <w:rPr>
          <w:rFonts w:ascii="Arial" w:hAnsi="Arial" w:cs="Arial"/>
          <w:sz w:val="24"/>
          <w:szCs w:val="24"/>
        </w:rPr>
        <w:t>children’s individual needs</w:t>
      </w:r>
      <w:r w:rsidR="00540406">
        <w:rPr>
          <w:rFonts w:ascii="Arial" w:hAnsi="Arial" w:cs="Arial"/>
          <w:sz w:val="24"/>
          <w:szCs w:val="24"/>
        </w:rPr>
        <w:t xml:space="preserve"> and allow </w:t>
      </w:r>
      <w:r w:rsidR="000D6565">
        <w:rPr>
          <w:rFonts w:ascii="Arial" w:hAnsi="Arial" w:cs="Arial"/>
          <w:sz w:val="24"/>
          <w:szCs w:val="24"/>
        </w:rPr>
        <w:t>for</w:t>
      </w:r>
      <w:r w:rsidR="00540406">
        <w:rPr>
          <w:rFonts w:ascii="Arial" w:hAnsi="Arial" w:cs="Arial"/>
          <w:sz w:val="24"/>
          <w:szCs w:val="24"/>
        </w:rPr>
        <w:t xml:space="preserve"> more effective practitioners</w:t>
      </w:r>
      <w:r w:rsidR="00BE3AB6">
        <w:rPr>
          <w:rFonts w:ascii="Arial" w:hAnsi="Arial" w:cs="Arial"/>
          <w:sz w:val="24"/>
          <w:szCs w:val="24"/>
        </w:rPr>
        <w:t>.</w:t>
      </w:r>
      <w:r w:rsidR="00513D5F">
        <w:rPr>
          <w:rFonts w:ascii="Arial" w:hAnsi="Arial" w:cs="Arial"/>
          <w:sz w:val="24"/>
          <w:szCs w:val="24"/>
        </w:rPr>
        <w:t xml:space="preserve"> </w:t>
      </w:r>
      <w:r w:rsidR="00646E13">
        <w:rPr>
          <w:rFonts w:ascii="Arial" w:hAnsi="Arial" w:cs="Arial"/>
          <w:sz w:val="24"/>
          <w:szCs w:val="24"/>
        </w:rPr>
        <w:t>Regardless of this</w:t>
      </w:r>
      <w:r w:rsidR="007D2D86">
        <w:rPr>
          <w:rFonts w:ascii="Arial" w:hAnsi="Arial" w:cs="Arial"/>
          <w:sz w:val="24"/>
          <w:szCs w:val="24"/>
        </w:rPr>
        <w:t xml:space="preserve">, </w:t>
      </w:r>
      <w:r w:rsidR="00EB7397">
        <w:rPr>
          <w:rFonts w:ascii="Arial" w:hAnsi="Arial" w:cs="Arial"/>
          <w:sz w:val="24"/>
          <w:szCs w:val="24"/>
        </w:rPr>
        <w:t>Lucas (2011</w:t>
      </w:r>
      <w:r w:rsidR="00CB7614">
        <w:rPr>
          <w:rFonts w:ascii="Arial" w:hAnsi="Arial" w:cs="Arial"/>
          <w:sz w:val="24"/>
          <w:szCs w:val="24"/>
        </w:rPr>
        <w:t>) says</w:t>
      </w:r>
      <w:r w:rsidR="007D2D86">
        <w:rPr>
          <w:rFonts w:ascii="Arial" w:hAnsi="Arial" w:cs="Arial"/>
          <w:sz w:val="24"/>
          <w:szCs w:val="24"/>
        </w:rPr>
        <w:t xml:space="preserve"> that little attention is given to this support for teachers within </w:t>
      </w:r>
      <w:r w:rsidR="004F12AA">
        <w:rPr>
          <w:rFonts w:ascii="Arial" w:hAnsi="Arial" w:cs="Arial"/>
          <w:sz w:val="24"/>
          <w:szCs w:val="24"/>
        </w:rPr>
        <w:t>multicultural classrooms</w:t>
      </w:r>
      <w:r w:rsidR="006C4EF3">
        <w:rPr>
          <w:rFonts w:ascii="Arial" w:hAnsi="Arial" w:cs="Arial"/>
          <w:sz w:val="24"/>
          <w:szCs w:val="24"/>
        </w:rPr>
        <w:t xml:space="preserve"> and this could be due</w:t>
      </w:r>
      <w:r w:rsidR="000D6565">
        <w:rPr>
          <w:rFonts w:ascii="Arial" w:hAnsi="Arial" w:cs="Arial"/>
          <w:sz w:val="24"/>
          <w:szCs w:val="24"/>
        </w:rPr>
        <w:t xml:space="preserve"> to a lack of</w:t>
      </w:r>
      <w:r w:rsidR="00C3782F">
        <w:rPr>
          <w:rFonts w:ascii="Arial" w:hAnsi="Arial" w:cs="Arial"/>
          <w:sz w:val="24"/>
          <w:szCs w:val="24"/>
        </w:rPr>
        <w:t xml:space="preserve"> specialists in the field to </w:t>
      </w:r>
      <w:r w:rsidR="00791531">
        <w:rPr>
          <w:rFonts w:ascii="Arial" w:hAnsi="Arial" w:cs="Arial"/>
          <w:sz w:val="24"/>
          <w:szCs w:val="24"/>
        </w:rPr>
        <w:t>impart their knowledge.</w:t>
      </w:r>
    </w:p>
    <w:p w14:paraId="4B184624" w14:textId="2B154834" w:rsidR="00E40A89" w:rsidRDefault="00F11494" w:rsidP="00BA329F">
      <w:pPr>
        <w:spacing w:line="360" w:lineRule="auto"/>
        <w:jc w:val="both"/>
        <w:rPr>
          <w:rFonts w:ascii="Arial" w:hAnsi="Arial" w:cs="Arial"/>
          <w:sz w:val="24"/>
          <w:szCs w:val="24"/>
        </w:rPr>
      </w:pPr>
      <w:r>
        <w:rPr>
          <w:rFonts w:ascii="Arial" w:hAnsi="Arial" w:cs="Arial"/>
          <w:sz w:val="24"/>
          <w:szCs w:val="24"/>
        </w:rPr>
        <w:t xml:space="preserve">The Foundation Phase Profile was </w:t>
      </w:r>
      <w:r w:rsidR="00842E9B">
        <w:rPr>
          <w:rFonts w:ascii="Arial" w:hAnsi="Arial" w:cs="Arial"/>
          <w:sz w:val="24"/>
          <w:szCs w:val="24"/>
        </w:rPr>
        <w:t xml:space="preserve">developed </w:t>
      </w:r>
      <w:r w:rsidR="00D1275B">
        <w:rPr>
          <w:rFonts w:ascii="Arial" w:hAnsi="Arial" w:cs="Arial"/>
          <w:sz w:val="24"/>
          <w:szCs w:val="24"/>
        </w:rPr>
        <w:t>in the hope to have a more clear and consistent method of assessing</w:t>
      </w:r>
      <w:r w:rsidR="001715F1">
        <w:rPr>
          <w:rFonts w:ascii="Arial" w:hAnsi="Arial" w:cs="Arial"/>
          <w:sz w:val="24"/>
          <w:szCs w:val="24"/>
        </w:rPr>
        <w:t xml:space="preserve"> and tracking progress of all</w:t>
      </w:r>
      <w:r w:rsidR="00D1275B">
        <w:rPr>
          <w:rFonts w:ascii="Arial" w:hAnsi="Arial" w:cs="Arial"/>
          <w:sz w:val="24"/>
          <w:szCs w:val="24"/>
        </w:rPr>
        <w:t xml:space="preserve"> early </w:t>
      </w:r>
      <w:r w:rsidR="0042294E">
        <w:rPr>
          <w:rFonts w:ascii="Arial" w:hAnsi="Arial" w:cs="Arial"/>
          <w:sz w:val="24"/>
          <w:szCs w:val="24"/>
        </w:rPr>
        <w:t>year’s</w:t>
      </w:r>
      <w:r w:rsidR="00D1275B">
        <w:rPr>
          <w:rFonts w:ascii="Arial" w:hAnsi="Arial" w:cs="Arial"/>
          <w:sz w:val="24"/>
          <w:szCs w:val="24"/>
        </w:rPr>
        <w:t xml:space="preserve"> children</w:t>
      </w:r>
      <w:r w:rsidR="001715F1">
        <w:rPr>
          <w:rFonts w:ascii="Arial" w:hAnsi="Arial" w:cs="Arial"/>
          <w:sz w:val="24"/>
          <w:szCs w:val="24"/>
        </w:rPr>
        <w:t xml:space="preserve"> </w:t>
      </w:r>
      <w:r w:rsidR="00377B02">
        <w:rPr>
          <w:rFonts w:ascii="Arial" w:hAnsi="Arial" w:cs="Arial"/>
          <w:sz w:val="24"/>
          <w:szCs w:val="24"/>
        </w:rPr>
        <w:t>(Welsh</w:t>
      </w:r>
      <w:r w:rsidR="004F261A">
        <w:rPr>
          <w:rFonts w:ascii="Arial" w:hAnsi="Arial" w:cs="Arial"/>
          <w:sz w:val="24"/>
          <w:szCs w:val="24"/>
        </w:rPr>
        <w:t xml:space="preserve"> Government, 2015</w:t>
      </w:r>
      <w:r w:rsidR="00D45175">
        <w:rPr>
          <w:rFonts w:ascii="Arial" w:hAnsi="Arial" w:cs="Arial"/>
          <w:sz w:val="24"/>
          <w:szCs w:val="24"/>
        </w:rPr>
        <w:t>b</w:t>
      </w:r>
      <w:r w:rsidR="004F261A">
        <w:rPr>
          <w:rFonts w:ascii="Arial" w:hAnsi="Arial" w:cs="Arial"/>
          <w:sz w:val="24"/>
          <w:szCs w:val="24"/>
        </w:rPr>
        <w:t>).</w:t>
      </w:r>
      <w:r w:rsidR="008035DD">
        <w:rPr>
          <w:rFonts w:ascii="Arial" w:hAnsi="Arial" w:cs="Arial"/>
          <w:sz w:val="24"/>
          <w:szCs w:val="24"/>
        </w:rPr>
        <w:t xml:space="preserve"> However,</w:t>
      </w:r>
      <w:r w:rsidR="001A02D5">
        <w:rPr>
          <w:rFonts w:ascii="Arial" w:hAnsi="Arial" w:cs="Arial"/>
          <w:sz w:val="24"/>
          <w:szCs w:val="24"/>
        </w:rPr>
        <w:t xml:space="preserve"> Donaldson</w:t>
      </w:r>
      <w:r w:rsidR="00D652DE">
        <w:rPr>
          <w:rFonts w:ascii="Arial" w:hAnsi="Arial" w:cs="Arial"/>
          <w:sz w:val="24"/>
          <w:szCs w:val="24"/>
        </w:rPr>
        <w:t xml:space="preserve"> (2015) although recognises that the Foundation Phase is one of the best things about education in </w:t>
      </w:r>
      <w:r w:rsidR="009141FA">
        <w:rPr>
          <w:rFonts w:ascii="Arial" w:hAnsi="Arial" w:cs="Arial"/>
          <w:sz w:val="24"/>
          <w:szCs w:val="24"/>
        </w:rPr>
        <w:t>W</w:t>
      </w:r>
      <w:r w:rsidR="00D652DE">
        <w:rPr>
          <w:rFonts w:ascii="Arial" w:hAnsi="Arial" w:cs="Arial"/>
          <w:sz w:val="24"/>
          <w:szCs w:val="24"/>
        </w:rPr>
        <w:t>ales</w:t>
      </w:r>
      <w:r w:rsidR="00F23FED">
        <w:rPr>
          <w:rFonts w:ascii="Arial" w:hAnsi="Arial" w:cs="Arial"/>
          <w:sz w:val="24"/>
          <w:szCs w:val="24"/>
        </w:rPr>
        <w:t xml:space="preserve">, also recognises that </w:t>
      </w:r>
      <w:r w:rsidR="00907AA6">
        <w:rPr>
          <w:rFonts w:ascii="Arial" w:hAnsi="Arial" w:cs="Arial"/>
          <w:sz w:val="24"/>
          <w:szCs w:val="24"/>
        </w:rPr>
        <w:t xml:space="preserve">assessment procedures in Wales </w:t>
      </w:r>
      <w:r w:rsidR="00E62ABC">
        <w:rPr>
          <w:rFonts w:ascii="Arial" w:hAnsi="Arial" w:cs="Arial"/>
          <w:sz w:val="24"/>
          <w:szCs w:val="24"/>
        </w:rPr>
        <w:t>coupled with the current curriculum no longer improve</w:t>
      </w:r>
      <w:r w:rsidR="00EE70A8">
        <w:rPr>
          <w:rFonts w:ascii="Arial" w:hAnsi="Arial" w:cs="Arial"/>
          <w:sz w:val="24"/>
          <w:szCs w:val="24"/>
        </w:rPr>
        <w:t xml:space="preserve"> attainment or meet the needs of individual children and therefore reform is needed in the shape of The New Curriculum for Wales.</w:t>
      </w:r>
    </w:p>
    <w:p w14:paraId="3E9352E0" w14:textId="5EEACFE3" w:rsidR="00432B4C" w:rsidRDefault="00CC052B" w:rsidP="00BA329F">
      <w:pPr>
        <w:spacing w:line="360" w:lineRule="auto"/>
        <w:jc w:val="both"/>
        <w:rPr>
          <w:rFonts w:ascii="Arial" w:hAnsi="Arial" w:cs="Arial"/>
          <w:sz w:val="24"/>
          <w:szCs w:val="24"/>
        </w:rPr>
      </w:pPr>
      <w:r>
        <w:rPr>
          <w:rFonts w:ascii="Arial" w:hAnsi="Arial" w:cs="Arial"/>
          <w:sz w:val="24"/>
          <w:szCs w:val="24"/>
        </w:rPr>
        <w:t xml:space="preserve">OECD (2015) </w:t>
      </w:r>
      <w:r w:rsidR="008C6899">
        <w:rPr>
          <w:rFonts w:ascii="Arial" w:hAnsi="Arial" w:cs="Arial"/>
          <w:sz w:val="24"/>
          <w:szCs w:val="24"/>
        </w:rPr>
        <w:t>reported how</w:t>
      </w:r>
      <w:r w:rsidR="00C823FB">
        <w:rPr>
          <w:rFonts w:ascii="Arial" w:hAnsi="Arial" w:cs="Arial"/>
          <w:sz w:val="24"/>
          <w:szCs w:val="24"/>
        </w:rPr>
        <w:t xml:space="preserve"> Wales </w:t>
      </w:r>
      <w:r w:rsidR="00CC389B">
        <w:rPr>
          <w:rFonts w:ascii="Arial" w:hAnsi="Arial" w:cs="Arial"/>
          <w:sz w:val="24"/>
          <w:szCs w:val="24"/>
        </w:rPr>
        <w:t xml:space="preserve">attainment levels for core curriculum subjects were the lowest in the </w:t>
      </w:r>
      <w:r w:rsidR="006457BC">
        <w:rPr>
          <w:rFonts w:ascii="Arial" w:hAnsi="Arial" w:cs="Arial"/>
          <w:sz w:val="24"/>
          <w:szCs w:val="24"/>
        </w:rPr>
        <w:t>U</w:t>
      </w:r>
      <w:r w:rsidR="00CC389B">
        <w:rPr>
          <w:rFonts w:ascii="Arial" w:hAnsi="Arial" w:cs="Arial"/>
          <w:sz w:val="24"/>
          <w:szCs w:val="24"/>
        </w:rPr>
        <w:t xml:space="preserve">nited </w:t>
      </w:r>
      <w:r w:rsidR="006457BC">
        <w:rPr>
          <w:rFonts w:ascii="Arial" w:hAnsi="Arial" w:cs="Arial"/>
          <w:sz w:val="24"/>
          <w:szCs w:val="24"/>
        </w:rPr>
        <w:t>K</w:t>
      </w:r>
      <w:r w:rsidR="00CC389B">
        <w:rPr>
          <w:rFonts w:ascii="Arial" w:hAnsi="Arial" w:cs="Arial"/>
          <w:sz w:val="24"/>
          <w:szCs w:val="24"/>
        </w:rPr>
        <w:t>ingdom</w:t>
      </w:r>
      <w:r w:rsidR="0081732E">
        <w:rPr>
          <w:rFonts w:ascii="Arial" w:hAnsi="Arial" w:cs="Arial"/>
          <w:sz w:val="24"/>
          <w:szCs w:val="24"/>
        </w:rPr>
        <w:t>.</w:t>
      </w:r>
      <w:r w:rsidR="00B242EF">
        <w:rPr>
          <w:rFonts w:ascii="Arial" w:hAnsi="Arial" w:cs="Arial"/>
          <w:sz w:val="24"/>
          <w:szCs w:val="24"/>
        </w:rPr>
        <w:t xml:space="preserve"> </w:t>
      </w:r>
      <w:r w:rsidR="00850D7F">
        <w:rPr>
          <w:rFonts w:ascii="Arial" w:hAnsi="Arial" w:cs="Arial"/>
          <w:sz w:val="24"/>
          <w:szCs w:val="24"/>
        </w:rPr>
        <w:t xml:space="preserve">The report recommended that Wales strengthens </w:t>
      </w:r>
      <w:r w:rsidR="00840313">
        <w:rPr>
          <w:rFonts w:ascii="Arial" w:hAnsi="Arial" w:cs="Arial"/>
          <w:sz w:val="24"/>
          <w:szCs w:val="24"/>
        </w:rPr>
        <w:t>their assessment process</w:t>
      </w:r>
      <w:r w:rsidR="00885338">
        <w:rPr>
          <w:rFonts w:ascii="Arial" w:hAnsi="Arial" w:cs="Arial"/>
          <w:sz w:val="24"/>
          <w:szCs w:val="24"/>
        </w:rPr>
        <w:t xml:space="preserve"> to </w:t>
      </w:r>
      <w:r w:rsidR="00ED0C7C">
        <w:rPr>
          <w:rFonts w:ascii="Arial" w:hAnsi="Arial" w:cs="Arial"/>
          <w:sz w:val="24"/>
          <w:szCs w:val="24"/>
        </w:rPr>
        <w:t>co</w:t>
      </w:r>
      <w:r w:rsidR="00AB7912">
        <w:rPr>
          <w:rFonts w:ascii="Arial" w:hAnsi="Arial" w:cs="Arial"/>
          <w:sz w:val="24"/>
          <w:szCs w:val="24"/>
        </w:rPr>
        <w:t>ordinate</w:t>
      </w:r>
      <w:r w:rsidR="00885338">
        <w:rPr>
          <w:rFonts w:ascii="Arial" w:hAnsi="Arial" w:cs="Arial"/>
          <w:sz w:val="24"/>
          <w:szCs w:val="24"/>
        </w:rPr>
        <w:t xml:space="preserve"> across all levels </w:t>
      </w:r>
      <w:r w:rsidR="001F1B5C">
        <w:rPr>
          <w:rFonts w:ascii="Arial" w:hAnsi="Arial" w:cs="Arial"/>
          <w:sz w:val="24"/>
          <w:szCs w:val="24"/>
        </w:rPr>
        <w:t xml:space="preserve">and to put a </w:t>
      </w:r>
      <w:r w:rsidR="00F75A78">
        <w:rPr>
          <w:rFonts w:ascii="Arial" w:hAnsi="Arial" w:cs="Arial"/>
          <w:sz w:val="24"/>
          <w:szCs w:val="24"/>
        </w:rPr>
        <w:t xml:space="preserve">new process in place that has </w:t>
      </w:r>
      <w:r w:rsidR="00A1560B">
        <w:rPr>
          <w:rFonts w:ascii="Arial" w:hAnsi="Arial" w:cs="Arial"/>
          <w:sz w:val="24"/>
          <w:szCs w:val="24"/>
        </w:rPr>
        <w:t>durability</w:t>
      </w:r>
      <w:r w:rsidR="00F75A78">
        <w:rPr>
          <w:rFonts w:ascii="Arial" w:hAnsi="Arial" w:cs="Arial"/>
          <w:sz w:val="24"/>
          <w:szCs w:val="24"/>
        </w:rPr>
        <w:t xml:space="preserve"> and supports practitioners</w:t>
      </w:r>
      <w:r w:rsidR="006E0327">
        <w:rPr>
          <w:rFonts w:ascii="Arial" w:hAnsi="Arial" w:cs="Arial"/>
          <w:sz w:val="24"/>
          <w:szCs w:val="24"/>
        </w:rPr>
        <w:t xml:space="preserve"> </w:t>
      </w:r>
      <w:r w:rsidR="008B0691">
        <w:rPr>
          <w:rFonts w:ascii="Arial" w:hAnsi="Arial" w:cs="Arial"/>
          <w:sz w:val="24"/>
          <w:szCs w:val="24"/>
        </w:rPr>
        <w:t>in successful implementation</w:t>
      </w:r>
      <w:r w:rsidR="00240159">
        <w:rPr>
          <w:rFonts w:ascii="Arial" w:hAnsi="Arial" w:cs="Arial"/>
          <w:sz w:val="24"/>
          <w:szCs w:val="24"/>
        </w:rPr>
        <w:t>.</w:t>
      </w:r>
      <w:r w:rsidR="00510671">
        <w:rPr>
          <w:rFonts w:ascii="Arial" w:hAnsi="Arial" w:cs="Arial"/>
          <w:sz w:val="24"/>
          <w:szCs w:val="24"/>
        </w:rPr>
        <w:t xml:space="preserve"> Welsh Government (</w:t>
      </w:r>
      <w:r w:rsidR="00005CBD">
        <w:rPr>
          <w:rFonts w:ascii="Arial" w:hAnsi="Arial" w:cs="Arial"/>
          <w:sz w:val="24"/>
          <w:szCs w:val="24"/>
        </w:rPr>
        <w:t>2020b</w:t>
      </w:r>
      <w:r w:rsidR="00510671">
        <w:rPr>
          <w:rFonts w:ascii="Arial" w:hAnsi="Arial" w:cs="Arial"/>
          <w:sz w:val="24"/>
          <w:szCs w:val="24"/>
        </w:rPr>
        <w:t xml:space="preserve">) said New Curriculum for Wales would move away from the current assessment arrangements where </w:t>
      </w:r>
      <w:r w:rsidR="00610576">
        <w:rPr>
          <w:rFonts w:ascii="Arial" w:hAnsi="Arial" w:cs="Arial"/>
          <w:sz w:val="24"/>
          <w:szCs w:val="24"/>
        </w:rPr>
        <w:t>assessment was made at certain points and still broad aged based</w:t>
      </w:r>
      <w:r w:rsidR="00E87EB1">
        <w:rPr>
          <w:rFonts w:ascii="Arial" w:hAnsi="Arial" w:cs="Arial"/>
          <w:sz w:val="24"/>
          <w:szCs w:val="24"/>
        </w:rPr>
        <w:t>.</w:t>
      </w:r>
      <w:r w:rsidR="00DC1FFF">
        <w:rPr>
          <w:rFonts w:ascii="Arial" w:hAnsi="Arial" w:cs="Arial"/>
          <w:sz w:val="24"/>
          <w:szCs w:val="24"/>
        </w:rPr>
        <w:t xml:space="preserve"> </w:t>
      </w:r>
      <w:r w:rsidR="0033331C">
        <w:rPr>
          <w:rFonts w:ascii="Arial" w:hAnsi="Arial" w:cs="Arial"/>
          <w:sz w:val="24"/>
          <w:szCs w:val="24"/>
        </w:rPr>
        <w:t>Welsh Government (2018</w:t>
      </w:r>
      <w:r w:rsidR="006E41F0">
        <w:rPr>
          <w:rFonts w:ascii="Arial" w:hAnsi="Arial" w:cs="Arial"/>
          <w:sz w:val="24"/>
          <w:szCs w:val="24"/>
        </w:rPr>
        <w:t>b</w:t>
      </w:r>
      <w:r w:rsidR="0033331C">
        <w:rPr>
          <w:rFonts w:ascii="Arial" w:hAnsi="Arial" w:cs="Arial"/>
          <w:sz w:val="24"/>
          <w:szCs w:val="24"/>
        </w:rPr>
        <w:t xml:space="preserve">) states that </w:t>
      </w:r>
      <w:r w:rsidR="003E7936">
        <w:rPr>
          <w:rFonts w:ascii="Arial" w:hAnsi="Arial" w:cs="Arial"/>
          <w:sz w:val="24"/>
          <w:szCs w:val="24"/>
        </w:rPr>
        <w:t xml:space="preserve">the </w:t>
      </w:r>
      <w:r w:rsidR="00CE521B">
        <w:rPr>
          <w:rFonts w:ascii="Arial" w:hAnsi="Arial" w:cs="Arial"/>
          <w:sz w:val="24"/>
          <w:szCs w:val="24"/>
        </w:rPr>
        <w:t>n</w:t>
      </w:r>
      <w:r w:rsidR="003E7936">
        <w:rPr>
          <w:rFonts w:ascii="Arial" w:hAnsi="Arial" w:cs="Arial"/>
          <w:sz w:val="24"/>
          <w:szCs w:val="24"/>
        </w:rPr>
        <w:t xml:space="preserve">ew </w:t>
      </w:r>
      <w:r w:rsidR="00CE521B">
        <w:rPr>
          <w:rFonts w:ascii="Arial" w:hAnsi="Arial" w:cs="Arial"/>
          <w:sz w:val="24"/>
          <w:szCs w:val="24"/>
        </w:rPr>
        <w:t>c</w:t>
      </w:r>
      <w:r w:rsidR="003E7936">
        <w:rPr>
          <w:rFonts w:ascii="Arial" w:hAnsi="Arial" w:cs="Arial"/>
          <w:sz w:val="24"/>
          <w:szCs w:val="24"/>
        </w:rPr>
        <w:t>urriculum will allow teachers more autonomy to mee</w:t>
      </w:r>
      <w:r w:rsidR="00686C71">
        <w:rPr>
          <w:rFonts w:ascii="Arial" w:hAnsi="Arial" w:cs="Arial"/>
          <w:sz w:val="24"/>
          <w:szCs w:val="24"/>
        </w:rPr>
        <w:t>t</w:t>
      </w:r>
      <w:r w:rsidR="003E7936">
        <w:rPr>
          <w:rFonts w:ascii="Arial" w:hAnsi="Arial" w:cs="Arial"/>
          <w:sz w:val="24"/>
          <w:szCs w:val="24"/>
        </w:rPr>
        <w:t xml:space="preserve"> the needs of each unique child</w:t>
      </w:r>
      <w:r w:rsidR="00686C71">
        <w:rPr>
          <w:rFonts w:ascii="Arial" w:hAnsi="Arial" w:cs="Arial"/>
          <w:sz w:val="24"/>
          <w:szCs w:val="24"/>
        </w:rPr>
        <w:t xml:space="preserve">. </w:t>
      </w:r>
      <w:r w:rsidR="00687F41">
        <w:rPr>
          <w:rFonts w:ascii="Arial" w:hAnsi="Arial" w:cs="Arial"/>
          <w:sz w:val="24"/>
          <w:szCs w:val="24"/>
        </w:rPr>
        <w:t xml:space="preserve">Assessment will be progressive in </w:t>
      </w:r>
      <w:r w:rsidR="00377B02">
        <w:rPr>
          <w:rFonts w:ascii="Arial" w:hAnsi="Arial" w:cs="Arial"/>
          <w:sz w:val="24"/>
          <w:szCs w:val="24"/>
        </w:rPr>
        <w:t>nature.</w:t>
      </w:r>
      <w:r w:rsidR="00365477">
        <w:rPr>
          <w:rFonts w:ascii="Arial" w:hAnsi="Arial" w:cs="Arial"/>
          <w:sz w:val="24"/>
          <w:szCs w:val="24"/>
        </w:rPr>
        <w:t xml:space="preserve"> </w:t>
      </w:r>
      <w:r w:rsidR="001865B6">
        <w:rPr>
          <w:rFonts w:ascii="Arial" w:hAnsi="Arial" w:cs="Arial"/>
          <w:sz w:val="24"/>
          <w:szCs w:val="24"/>
        </w:rPr>
        <w:t>Gov</w:t>
      </w:r>
      <w:r w:rsidR="00722EFA">
        <w:rPr>
          <w:rFonts w:ascii="Arial" w:hAnsi="Arial" w:cs="Arial"/>
          <w:sz w:val="24"/>
          <w:szCs w:val="24"/>
        </w:rPr>
        <w:t>.Wales (2019)</w:t>
      </w:r>
      <w:r w:rsidR="00365477">
        <w:rPr>
          <w:rFonts w:ascii="Arial" w:hAnsi="Arial" w:cs="Arial"/>
          <w:sz w:val="24"/>
          <w:szCs w:val="24"/>
        </w:rPr>
        <w:t xml:space="preserve"> also</w:t>
      </w:r>
      <w:r w:rsidR="00722EFA">
        <w:rPr>
          <w:rFonts w:ascii="Arial" w:hAnsi="Arial" w:cs="Arial"/>
          <w:sz w:val="24"/>
          <w:szCs w:val="24"/>
        </w:rPr>
        <w:t xml:space="preserve"> </w:t>
      </w:r>
      <w:r w:rsidR="00A16A63">
        <w:rPr>
          <w:rFonts w:ascii="Arial" w:hAnsi="Arial" w:cs="Arial"/>
          <w:sz w:val="24"/>
          <w:szCs w:val="24"/>
        </w:rPr>
        <w:t>s</w:t>
      </w:r>
      <w:r w:rsidR="00365477">
        <w:rPr>
          <w:rFonts w:ascii="Arial" w:hAnsi="Arial" w:cs="Arial"/>
          <w:sz w:val="24"/>
          <w:szCs w:val="24"/>
        </w:rPr>
        <w:t>tated</w:t>
      </w:r>
      <w:r w:rsidR="00A16A63">
        <w:rPr>
          <w:rFonts w:ascii="Arial" w:hAnsi="Arial" w:cs="Arial"/>
          <w:sz w:val="24"/>
          <w:szCs w:val="24"/>
        </w:rPr>
        <w:t xml:space="preserve"> that </w:t>
      </w:r>
      <w:r w:rsidR="0083377B">
        <w:rPr>
          <w:rFonts w:ascii="Arial" w:hAnsi="Arial" w:cs="Arial"/>
          <w:sz w:val="24"/>
          <w:szCs w:val="24"/>
        </w:rPr>
        <w:t xml:space="preserve">The New Curriculum for Wales wanted to shift from current ‘best fit’ </w:t>
      </w:r>
      <w:r w:rsidR="00045CC6">
        <w:rPr>
          <w:rFonts w:ascii="Arial" w:hAnsi="Arial" w:cs="Arial"/>
          <w:sz w:val="24"/>
          <w:szCs w:val="24"/>
        </w:rPr>
        <w:t xml:space="preserve">assessments and outcomes </w:t>
      </w:r>
      <w:r w:rsidR="000935EE">
        <w:rPr>
          <w:rFonts w:ascii="Arial" w:hAnsi="Arial" w:cs="Arial"/>
          <w:sz w:val="24"/>
          <w:szCs w:val="24"/>
        </w:rPr>
        <w:t xml:space="preserve">to outcomes that were not used for attainment decisions but </w:t>
      </w:r>
      <w:r w:rsidR="00636879">
        <w:rPr>
          <w:rFonts w:ascii="Arial" w:hAnsi="Arial" w:cs="Arial"/>
          <w:sz w:val="24"/>
          <w:szCs w:val="24"/>
        </w:rPr>
        <w:t xml:space="preserve">for practitioners to simply see </w:t>
      </w:r>
      <w:r w:rsidR="004002AB">
        <w:rPr>
          <w:rFonts w:ascii="Arial" w:hAnsi="Arial" w:cs="Arial"/>
          <w:sz w:val="24"/>
          <w:szCs w:val="24"/>
        </w:rPr>
        <w:t>each</w:t>
      </w:r>
      <w:r w:rsidR="00F975A9">
        <w:rPr>
          <w:rFonts w:ascii="Arial" w:hAnsi="Arial" w:cs="Arial"/>
          <w:sz w:val="24"/>
          <w:szCs w:val="24"/>
        </w:rPr>
        <w:t xml:space="preserve"> </w:t>
      </w:r>
      <w:r w:rsidR="00377B02">
        <w:rPr>
          <w:rFonts w:ascii="Arial" w:hAnsi="Arial" w:cs="Arial"/>
          <w:sz w:val="24"/>
          <w:szCs w:val="24"/>
        </w:rPr>
        <w:t>learners’</w:t>
      </w:r>
      <w:r w:rsidR="00F975A9">
        <w:rPr>
          <w:rFonts w:ascii="Arial" w:hAnsi="Arial" w:cs="Arial"/>
          <w:sz w:val="24"/>
          <w:szCs w:val="24"/>
        </w:rPr>
        <w:t xml:space="preserve"> progression.</w:t>
      </w:r>
      <w:r w:rsidR="00B1370B">
        <w:rPr>
          <w:rFonts w:ascii="Arial" w:hAnsi="Arial" w:cs="Arial"/>
          <w:sz w:val="24"/>
          <w:szCs w:val="24"/>
        </w:rPr>
        <w:t xml:space="preserve"> </w:t>
      </w:r>
    </w:p>
    <w:p w14:paraId="6E1F3D62" w14:textId="72F83D21" w:rsidR="00F80454" w:rsidRDefault="001D1B57" w:rsidP="00BA329F">
      <w:pPr>
        <w:spacing w:line="360" w:lineRule="auto"/>
        <w:jc w:val="both"/>
        <w:rPr>
          <w:rFonts w:ascii="Arial" w:hAnsi="Arial" w:cs="Arial"/>
          <w:sz w:val="24"/>
          <w:szCs w:val="24"/>
        </w:rPr>
      </w:pPr>
      <w:r>
        <w:rPr>
          <w:rFonts w:ascii="Arial" w:hAnsi="Arial" w:cs="Arial"/>
          <w:sz w:val="24"/>
          <w:szCs w:val="24"/>
        </w:rPr>
        <w:t xml:space="preserve"> </w:t>
      </w:r>
      <w:r w:rsidR="0096538F">
        <w:rPr>
          <w:rFonts w:ascii="Arial" w:hAnsi="Arial" w:cs="Arial"/>
          <w:sz w:val="24"/>
          <w:szCs w:val="24"/>
        </w:rPr>
        <w:t xml:space="preserve"> </w:t>
      </w:r>
      <w:r w:rsidR="00EF1E17">
        <w:rPr>
          <w:rFonts w:ascii="Arial" w:hAnsi="Arial" w:cs="Arial"/>
          <w:sz w:val="24"/>
          <w:szCs w:val="24"/>
        </w:rPr>
        <w:t>Welsh Government (</w:t>
      </w:r>
      <w:r w:rsidR="006A4ADD">
        <w:rPr>
          <w:rFonts w:ascii="Arial" w:hAnsi="Arial" w:cs="Arial"/>
          <w:sz w:val="24"/>
          <w:szCs w:val="24"/>
        </w:rPr>
        <w:t>2020</w:t>
      </w:r>
      <w:r w:rsidR="00EF1E17">
        <w:rPr>
          <w:rFonts w:ascii="Arial" w:hAnsi="Arial" w:cs="Arial"/>
          <w:sz w:val="24"/>
          <w:szCs w:val="24"/>
        </w:rPr>
        <w:t xml:space="preserve">) Introduction to Curriculum for Wales guidance document explains that the new curriculum will be made up of </w:t>
      </w:r>
      <w:r w:rsidR="007B4594">
        <w:rPr>
          <w:rFonts w:ascii="Arial" w:hAnsi="Arial" w:cs="Arial"/>
          <w:sz w:val="24"/>
          <w:szCs w:val="24"/>
        </w:rPr>
        <w:t xml:space="preserve">six </w:t>
      </w:r>
      <w:r w:rsidR="00DD05A5">
        <w:rPr>
          <w:rFonts w:ascii="Arial" w:hAnsi="Arial" w:cs="Arial"/>
          <w:sz w:val="24"/>
          <w:szCs w:val="24"/>
        </w:rPr>
        <w:t>A</w:t>
      </w:r>
      <w:r w:rsidR="007B4594">
        <w:rPr>
          <w:rFonts w:ascii="Arial" w:hAnsi="Arial" w:cs="Arial"/>
          <w:sz w:val="24"/>
          <w:szCs w:val="24"/>
        </w:rPr>
        <w:t xml:space="preserve">reas of </w:t>
      </w:r>
      <w:r w:rsidR="00DD05A5">
        <w:rPr>
          <w:rFonts w:ascii="Arial" w:hAnsi="Arial" w:cs="Arial"/>
          <w:sz w:val="24"/>
          <w:szCs w:val="24"/>
        </w:rPr>
        <w:t>L</w:t>
      </w:r>
      <w:r w:rsidR="007B4594">
        <w:rPr>
          <w:rFonts w:ascii="Arial" w:hAnsi="Arial" w:cs="Arial"/>
          <w:sz w:val="24"/>
          <w:szCs w:val="24"/>
        </w:rPr>
        <w:t xml:space="preserve">earning and </w:t>
      </w:r>
      <w:r w:rsidR="00DD05A5">
        <w:rPr>
          <w:rFonts w:ascii="Arial" w:hAnsi="Arial" w:cs="Arial"/>
          <w:sz w:val="24"/>
          <w:szCs w:val="24"/>
        </w:rPr>
        <w:t>E</w:t>
      </w:r>
      <w:r w:rsidR="007B4594">
        <w:rPr>
          <w:rFonts w:ascii="Arial" w:hAnsi="Arial" w:cs="Arial"/>
          <w:sz w:val="24"/>
          <w:szCs w:val="24"/>
        </w:rPr>
        <w:t>xperience</w:t>
      </w:r>
      <w:r w:rsidR="004A693F">
        <w:rPr>
          <w:rFonts w:ascii="Arial" w:hAnsi="Arial" w:cs="Arial"/>
          <w:sz w:val="24"/>
          <w:szCs w:val="24"/>
        </w:rPr>
        <w:t xml:space="preserve"> (</w:t>
      </w:r>
      <w:r w:rsidR="00E11BF3">
        <w:rPr>
          <w:rFonts w:ascii="Arial" w:hAnsi="Arial" w:cs="Arial"/>
          <w:sz w:val="24"/>
          <w:szCs w:val="24"/>
        </w:rPr>
        <w:t>A</w:t>
      </w:r>
      <w:r w:rsidR="004A693F">
        <w:rPr>
          <w:rFonts w:ascii="Arial" w:hAnsi="Arial" w:cs="Arial"/>
          <w:sz w:val="24"/>
          <w:szCs w:val="24"/>
        </w:rPr>
        <w:t>o</w:t>
      </w:r>
      <w:r w:rsidR="00E11BF3">
        <w:rPr>
          <w:rFonts w:ascii="Arial" w:hAnsi="Arial" w:cs="Arial"/>
          <w:sz w:val="24"/>
          <w:szCs w:val="24"/>
        </w:rPr>
        <w:t>LE</w:t>
      </w:r>
      <w:r w:rsidR="004A693F">
        <w:rPr>
          <w:rFonts w:ascii="Arial" w:hAnsi="Arial" w:cs="Arial"/>
          <w:sz w:val="24"/>
          <w:szCs w:val="24"/>
        </w:rPr>
        <w:t>)</w:t>
      </w:r>
      <w:r w:rsidR="007C7AD6">
        <w:rPr>
          <w:rFonts w:ascii="Arial" w:hAnsi="Arial" w:cs="Arial"/>
          <w:sz w:val="24"/>
          <w:szCs w:val="24"/>
        </w:rPr>
        <w:t>.</w:t>
      </w:r>
      <w:r w:rsidR="00AA5AC8">
        <w:rPr>
          <w:rFonts w:ascii="Arial" w:hAnsi="Arial" w:cs="Arial"/>
          <w:sz w:val="24"/>
          <w:szCs w:val="24"/>
        </w:rPr>
        <w:t xml:space="preserve"> </w:t>
      </w:r>
      <w:r w:rsidR="007C7AD6">
        <w:rPr>
          <w:rFonts w:ascii="Arial" w:hAnsi="Arial" w:cs="Arial"/>
          <w:sz w:val="24"/>
          <w:szCs w:val="24"/>
        </w:rPr>
        <w:t>W</w:t>
      </w:r>
      <w:r w:rsidR="00AA5AC8">
        <w:rPr>
          <w:rFonts w:ascii="Arial" w:hAnsi="Arial" w:cs="Arial"/>
          <w:sz w:val="24"/>
          <w:szCs w:val="24"/>
        </w:rPr>
        <w:t xml:space="preserve">ithin these </w:t>
      </w:r>
      <w:r w:rsidR="004A693F">
        <w:rPr>
          <w:rFonts w:ascii="Arial" w:hAnsi="Arial" w:cs="Arial"/>
          <w:sz w:val="24"/>
          <w:szCs w:val="24"/>
        </w:rPr>
        <w:t>A</w:t>
      </w:r>
      <w:r w:rsidR="00E11BF3">
        <w:rPr>
          <w:rFonts w:ascii="Arial" w:hAnsi="Arial" w:cs="Arial"/>
          <w:sz w:val="24"/>
          <w:szCs w:val="24"/>
        </w:rPr>
        <w:t>o</w:t>
      </w:r>
      <w:r w:rsidR="004A693F">
        <w:rPr>
          <w:rFonts w:ascii="Arial" w:hAnsi="Arial" w:cs="Arial"/>
          <w:sz w:val="24"/>
          <w:szCs w:val="24"/>
        </w:rPr>
        <w:t>LE will be progression steps</w:t>
      </w:r>
      <w:r w:rsidR="00CE62EA">
        <w:rPr>
          <w:rFonts w:ascii="Arial" w:hAnsi="Arial" w:cs="Arial"/>
          <w:sz w:val="24"/>
          <w:szCs w:val="24"/>
        </w:rPr>
        <w:t xml:space="preserve"> with descriptions for learning</w:t>
      </w:r>
      <w:r w:rsidR="00BE0909">
        <w:rPr>
          <w:rFonts w:ascii="Arial" w:hAnsi="Arial" w:cs="Arial"/>
          <w:sz w:val="24"/>
          <w:szCs w:val="24"/>
        </w:rPr>
        <w:t xml:space="preserve"> all of which</w:t>
      </w:r>
      <w:r w:rsidR="006A4ADD">
        <w:rPr>
          <w:rFonts w:ascii="Arial" w:hAnsi="Arial" w:cs="Arial"/>
          <w:sz w:val="24"/>
          <w:szCs w:val="24"/>
        </w:rPr>
        <w:t xml:space="preserve"> will</w:t>
      </w:r>
      <w:r w:rsidR="00BE0909">
        <w:rPr>
          <w:rFonts w:ascii="Arial" w:hAnsi="Arial" w:cs="Arial"/>
          <w:sz w:val="24"/>
          <w:szCs w:val="24"/>
        </w:rPr>
        <w:t xml:space="preserve"> aid learners to </w:t>
      </w:r>
      <w:r w:rsidR="003038FA">
        <w:rPr>
          <w:rFonts w:ascii="Arial" w:hAnsi="Arial" w:cs="Arial"/>
          <w:sz w:val="24"/>
          <w:szCs w:val="24"/>
        </w:rPr>
        <w:t xml:space="preserve">become ambitious capable learners, enterprising, creative contributors, </w:t>
      </w:r>
      <w:r w:rsidR="006A0E09">
        <w:rPr>
          <w:rFonts w:ascii="Arial" w:hAnsi="Arial" w:cs="Arial"/>
          <w:sz w:val="24"/>
          <w:szCs w:val="24"/>
        </w:rPr>
        <w:t>ethical, informed citizens and healthy, confident individuals.</w:t>
      </w:r>
      <w:r w:rsidR="00C978FA">
        <w:rPr>
          <w:rFonts w:ascii="Arial" w:hAnsi="Arial" w:cs="Arial"/>
          <w:sz w:val="24"/>
          <w:szCs w:val="24"/>
        </w:rPr>
        <w:t xml:space="preserve"> Progression steps will</w:t>
      </w:r>
      <w:r w:rsidR="00B049C0">
        <w:rPr>
          <w:rFonts w:ascii="Arial" w:hAnsi="Arial" w:cs="Arial"/>
          <w:sz w:val="24"/>
          <w:szCs w:val="24"/>
        </w:rPr>
        <w:t xml:space="preserve"> still</w:t>
      </w:r>
      <w:r w:rsidR="00C978FA">
        <w:rPr>
          <w:rFonts w:ascii="Arial" w:hAnsi="Arial" w:cs="Arial"/>
          <w:sz w:val="24"/>
          <w:szCs w:val="24"/>
        </w:rPr>
        <w:t xml:space="preserve"> </w:t>
      </w:r>
      <w:r w:rsidR="00D74CDE">
        <w:rPr>
          <w:rFonts w:ascii="Arial" w:hAnsi="Arial" w:cs="Arial"/>
          <w:sz w:val="24"/>
          <w:szCs w:val="24"/>
        </w:rPr>
        <w:t xml:space="preserve">relate to broad expectations for children </w:t>
      </w:r>
      <w:r w:rsidR="00377B02">
        <w:rPr>
          <w:rFonts w:ascii="Arial" w:hAnsi="Arial" w:cs="Arial"/>
          <w:sz w:val="24"/>
          <w:szCs w:val="24"/>
        </w:rPr>
        <w:t>at certain</w:t>
      </w:r>
      <w:r w:rsidR="0081732E">
        <w:rPr>
          <w:rFonts w:ascii="Arial" w:hAnsi="Arial" w:cs="Arial"/>
          <w:sz w:val="24"/>
          <w:szCs w:val="24"/>
        </w:rPr>
        <w:t xml:space="preserve"> ages</w:t>
      </w:r>
      <w:r w:rsidR="00B049C0">
        <w:rPr>
          <w:rFonts w:ascii="Arial" w:hAnsi="Arial" w:cs="Arial"/>
          <w:sz w:val="24"/>
          <w:szCs w:val="24"/>
        </w:rPr>
        <w:t xml:space="preserve"> even though they said they were moving away from this.</w:t>
      </w:r>
      <w:r w:rsidR="00721D42">
        <w:rPr>
          <w:rFonts w:ascii="Arial" w:hAnsi="Arial" w:cs="Arial"/>
          <w:sz w:val="24"/>
          <w:szCs w:val="24"/>
        </w:rPr>
        <w:t xml:space="preserve"> </w:t>
      </w:r>
      <w:r w:rsidR="003B02DF">
        <w:rPr>
          <w:rFonts w:ascii="Arial" w:hAnsi="Arial" w:cs="Arial"/>
          <w:sz w:val="24"/>
          <w:szCs w:val="24"/>
        </w:rPr>
        <w:t xml:space="preserve"> However,</w:t>
      </w:r>
      <w:r w:rsidR="00A32B7E">
        <w:rPr>
          <w:rFonts w:ascii="Arial" w:hAnsi="Arial" w:cs="Arial"/>
          <w:sz w:val="24"/>
          <w:szCs w:val="24"/>
        </w:rPr>
        <w:t xml:space="preserve"> </w:t>
      </w:r>
      <w:r w:rsidR="003B02DF">
        <w:rPr>
          <w:rFonts w:ascii="Arial" w:hAnsi="Arial" w:cs="Arial"/>
          <w:sz w:val="24"/>
          <w:szCs w:val="24"/>
        </w:rPr>
        <w:t>t</w:t>
      </w:r>
      <w:r w:rsidR="00721D42">
        <w:rPr>
          <w:rFonts w:ascii="Arial" w:hAnsi="Arial" w:cs="Arial"/>
          <w:sz w:val="24"/>
          <w:szCs w:val="24"/>
        </w:rPr>
        <w:t xml:space="preserve">hey say this is so </w:t>
      </w:r>
      <w:r w:rsidR="00AA20C3">
        <w:rPr>
          <w:rFonts w:ascii="Arial" w:hAnsi="Arial" w:cs="Arial"/>
          <w:sz w:val="24"/>
          <w:szCs w:val="24"/>
        </w:rPr>
        <w:t>that learners are</w:t>
      </w:r>
      <w:r w:rsidR="002D6B10">
        <w:rPr>
          <w:rFonts w:ascii="Arial" w:hAnsi="Arial" w:cs="Arial"/>
          <w:sz w:val="24"/>
          <w:szCs w:val="24"/>
        </w:rPr>
        <w:t xml:space="preserve"> not</w:t>
      </w:r>
      <w:r w:rsidR="00AA20C3">
        <w:rPr>
          <w:rFonts w:ascii="Arial" w:hAnsi="Arial" w:cs="Arial"/>
          <w:sz w:val="24"/>
          <w:szCs w:val="24"/>
        </w:rPr>
        <w:t xml:space="preserve"> expected to reach a certain</w:t>
      </w:r>
      <w:r w:rsidR="0043426F">
        <w:rPr>
          <w:rFonts w:ascii="Arial" w:hAnsi="Arial" w:cs="Arial"/>
          <w:sz w:val="24"/>
          <w:szCs w:val="24"/>
        </w:rPr>
        <w:t xml:space="preserve"> step by a certain </w:t>
      </w:r>
      <w:r w:rsidR="0043426F">
        <w:rPr>
          <w:rFonts w:ascii="Arial" w:hAnsi="Arial" w:cs="Arial"/>
          <w:sz w:val="24"/>
          <w:szCs w:val="24"/>
        </w:rPr>
        <w:lastRenderedPageBreak/>
        <w:t xml:space="preserve">age/stage </w:t>
      </w:r>
      <w:r w:rsidR="0081732E">
        <w:rPr>
          <w:rFonts w:ascii="Arial" w:hAnsi="Arial" w:cs="Arial"/>
          <w:sz w:val="24"/>
          <w:szCs w:val="24"/>
        </w:rPr>
        <w:t>so</w:t>
      </w:r>
      <w:r w:rsidR="00021AF3">
        <w:rPr>
          <w:rFonts w:ascii="Arial" w:hAnsi="Arial" w:cs="Arial"/>
          <w:sz w:val="24"/>
          <w:szCs w:val="24"/>
        </w:rPr>
        <w:t xml:space="preserve"> that</w:t>
      </w:r>
      <w:r w:rsidR="0043426F">
        <w:rPr>
          <w:rFonts w:ascii="Arial" w:hAnsi="Arial" w:cs="Arial"/>
          <w:sz w:val="24"/>
          <w:szCs w:val="24"/>
        </w:rPr>
        <w:t xml:space="preserve"> each child </w:t>
      </w:r>
      <w:r w:rsidR="00021AF3">
        <w:rPr>
          <w:rFonts w:ascii="Arial" w:hAnsi="Arial" w:cs="Arial"/>
          <w:sz w:val="24"/>
          <w:szCs w:val="24"/>
        </w:rPr>
        <w:t>can</w:t>
      </w:r>
      <w:r w:rsidR="0043426F">
        <w:rPr>
          <w:rFonts w:ascii="Arial" w:hAnsi="Arial" w:cs="Arial"/>
          <w:sz w:val="24"/>
          <w:szCs w:val="24"/>
        </w:rPr>
        <w:t xml:space="preserve"> </w:t>
      </w:r>
      <w:r w:rsidR="003C0787">
        <w:rPr>
          <w:rFonts w:ascii="Arial" w:hAnsi="Arial" w:cs="Arial"/>
          <w:sz w:val="24"/>
          <w:szCs w:val="24"/>
        </w:rPr>
        <w:t>continuingly progress at their own pace</w:t>
      </w:r>
      <w:r w:rsidR="00853B8E">
        <w:rPr>
          <w:rFonts w:ascii="Arial" w:hAnsi="Arial" w:cs="Arial"/>
          <w:sz w:val="24"/>
          <w:szCs w:val="24"/>
        </w:rPr>
        <w:t>.</w:t>
      </w:r>
      <w:r w:rsidR="000B1B53">
        <w:rPr>
          <w:rFonts w:ascii="Arial" w:hAnsi="Arial" w:cs="Arial"/>
          <w:sz w:val="24"/>
          <w:szCs w:val="24"/>
        </w:rPr>
        <w:t xml:space="preserve"> Assessment they say is essential for children</w:t>
      </w:r>
      <w:r w:rsidR="00BE024B">
        <w:rPr>
          <w:rFonts w:ascii="Arial" w:hAnsi="Arial" w:cs="Arial"/>
          <w:sz w:val="24"/>
          <w:szCs w:val="24"/>
        </w:rPr>
        <w:t>’</w:t>
      </w:r>
      <w:r w:rsidR="000B1B53">
        <w:rPr>
          <w:rFonts w:ascii="Arial" w:hAnsi="Arial" w:cs="Arial"/>
          <w:sz w:val="24"/>
          <w:szCs w:val="24"/>
        </w:rPr>
        <w:t>s learning</w:t>
      </w:r>
      <w:r w:rsidR="00BE024B">
        <w:rPr>
          <w:rFonts w:ascii="Arial" w:hAnsi="Arial" w:cs="Arial"/>
          <w:sz w:val="24"/>
          <w:szCs w:val="24"/>
        </w:rPr>
        <w:t>.</w:t>
      </w:r>
      <w:r w:rsidR="00291EAB">
        <w:rPr>
          <w:rFonts w:ascii="Arial" w:hAnsi="Arial" w:cs="Arial"/>
          <w:sz w:val="24"/>
          <w:szCs w:val="24"/>
        </w:rPr>
        <w:t xml:space="preserve"> Children </w:t>
      </w:r>
      <w:r w:rsidR="00B90AD5">
        <w:rPr>
          <w:rFonts w:ascii="Arial" w:hAnsi="Arial" w:cs="Arial"/>
          <w:sz w:val="24"/>
          <w:szCs w:val="24"/>
        </w:rPr>
        <w:t xml:space="preserve">will be </w:t>
      </w:r>
      <w:r w:rsidR="00377B02">
        <w:rPr>
          <w:rFonts w:ascii="Arial" w:hAnsi="Arial" w:cs="Arial"/>
          <w:sz w:val="24"/>
          <w:szCs w:val="24"/>
        </w:rPr>
        <w:t>assessed</w:t>
      </w:r>
      <w:r w:rsidR="00B90AD5">
        <w:rPr>
          <w:rFonts w:ascii="Arial" w:hAnsi="Arial" w:cs="Arial"/>
          <w:sz w:val="24"/>
          <w:szCs w:val="24"/>
        </w:rPr>
        <w:t xml:space="preserve"> and progress tracked through </w:t>
      </w:r>
      <w:r w:rsidR="00B1065D">
        <w:rPr>
          <w:rFonts w:ascii="Arial" w:hAnsi="Arial" w:cs="Arial"/>
          <w:sz w:val="24"/>
          <w:szCs w:val="24"/>
        </w:rPr>
        <w:t>these progression steps</w:t>
      </w:r>
      <w:r w:rsidR="00926FF5">
        <w:rPr>
          <w:rFonts w:ascii="Arial" w:hAnsi="Arial" w:cs="Arial"/>
          <w:sz w:val="24"/>
          <w:szCs w:val="24"/>
        </w:rPr>
        <w:t xml:space="preserve"> and will allow educators to identify </w:t>
      </w:r>
      <w:r w:rsidR="00021AF3">
        <w:rPr>
          <w:rFonts w:ascii="Arial" w:hAnsi="Arial" w:cs="Arial"/>
          <w:sz w:val="24"/>
          <w:szCs w:val="24"/>
        </w:rPr>
        <w:t>existing knowledge</w:t>
      </w:r>
      <w:r w:rsidR="00926FF5">
        <w:rPr>
          <w:rFonts w:ascii="Arial" w:hAnsi="Arial" w:cs="Arial"/>
          <w:sz w:val="24"/>
          <w:szCs w:val="24"/>
        </w:rPr>
        <w:t xml:space="preserve"> and plan for their next steps</w:t>
      </w:r>
      <w:r w:rsidR="005B52FA">
        <w:rPr>
          <w:rFonts w:ascii="Arial" w:hAnsi="Arial" w:cs="Arial"/>
          <w:sz w:val="24"/>
          <w:szCs w:val="24"/>
        </w:rPr>
        <w:t xml:space="preserve"> to</w:t>
      </w:r>
      <w:r w:rsidR="00BE024B">
        <w:rPr>
          <w:rFonts w:ascii="Arial" w:hAnsi="Arial" w:cs="Arial"/>
          <w:sz w:val="24"/>
          <w:szCs w:val="24"/>
        </w:rPr>
        <w:t xml:space="preserve"> challenge,</w:t>
      </w:r>
      <w:r w:rsidR="005B52FA">
        <w:rPr>
          <w:rFonts w:ascii="Arial" w:hAnsi="Arial" w:cs="Arial"/>
          <w:sz w:val="24"/>
          <w:szCs w:val="24"/>
        </w:rPr>
        <w:t xml:space="preserve"> support and provide for individual needs.</w:t>
      </w:r>
      <w:r w:rsidR="002D1F23">
        <w:rPr>
          <w:rFonts w:ascii="Arial" w:hAnsi="Arial" w:cs="Arial"/>
          <w:sz w:val="24"/>
          <w:szCs w:val="24"/>
        </w:rPr>
        <w:t xml:space="preserve"> They continue to say that this will depend</w:t>
      </w:r>
      <w:r w:rsidR="00942D2D">
        <w:rPr>
          <w:rFonts w:ascii="Arial" w:hAnsi="Arial" w:cs="Arial"/>
          <w:sz w:val="24"/>
          <w:szCs w:val="24"/>
        </w:rPr>
        <w:t xml:space="preserve"> on relationships between the child and the practitioner</w:t>
      </w:r>
      <w:r w:rsidR="0080577A">
        <w:rPr>
          <w:rFonts w:ascii="Arial" w:hAnsi="Arial" w:cs="Arial"/>
          <w:sz w:val="24"/>
          <w:szCs w:val="24"/>
        </w:rPr>
        <w:t>.</w:t>
      </w:r>
      <w:r w:rsidR="00776981">
        <w:rPr>
          <w:rFonts w:ascii="Arial" w:hAnsi="Arial" w:cs="Arial"/>
          <w:sz w:val="24"/>
          <w:szCs w:val="24"/>
        </w:rPr>
        <w:t xml:space="preserve"> </w:t>
      </w:r>
      <w:r w:rsidR="008C658C">
        <w:rPr>
          <w:rFonts w:ascii="Arial" w:hAnsi="Arial" w:cs="Arial"/>
          <w:sz w:val="24"/>
          <w:szCs w:val="24"/>
        </w:rPr>
        <w:t>Wentzel</w:t>
      </w:r>
      <w:r w:rsidR="003404AE">
        <w:rPr>
          <w:rFonts w:ascii="Arial" w:hAnsi="Arial" w:cs="Arial"/>
          <w:sz w:val="24"/>
          <w:szCs w:val="24"/>
        </w:rPr>
        <w:t xml:space="preserve"> and </w:t>
      </w:r>
      <w:r w:rsidR="004021FB">
        <w:rPr>
          <w:rFonts w:ascii="Arial" w:hAnsi="Arial" w:cs="Arial"/>
          <w:sz w:val="24"/>
          <w:szCs w:val="24"/>
        </w:rPr>
        <w:t>Miele</w:t>
      </w:r>
      <w:r w:rsidR="008C658C">
        <w:rPr>
          <w:rFonts w:ascii="Arial" w:hAnsi="Arial" w:cs="Arial"/>
          <w:sz w:val="24"/>
          <w:szCs w:val="24"/>
        </w:rPr>
        <w:t xml:space="preserve"> (2016) support this and states </w:t>
      </w:r>
      <w:r w:rsidR="003A45E8">
        <w:rPr>
          <w:rFonts w:ascii="Arial" w:hAnsi="Arial" w:cs="Arial"/>
          <w:sz w:val="24"/>
          <w:szCs w:val="24"/>
        </w:rPr>
        <w:t>that the quality of the relationship between practitioner and learner</w:t>
      </w:r>
      <w:r w:rsidR="004D3FDC">
        <w:rPr>
          <w:rFonts w:ascii="Arial" w:hAnsi="Arial" w:cs="Arial"/>
          <w:sz w:val="24"/>
          <w:szCs w:val="24"/>
        </w:rPr>
        <w:t xml:space="preserve"> is important in student engagement and motivation. </w:t>
      </w:r>
      <w:r w:rsidR="000D36C4">
        <w:rPr>
          <w:rFonts w:ascii="Arial" w:hAnsi="Arial" w:cs="Arial"/>
          <w:sz w:val="24"/>
          <w:szCs w:val="24"/>
        </w:rPr>
        <w:t xml:space="preserve">She says that those practitioners that develop relationships with children that make them feel safe, secure and </w:t>
      </w:r>
      <w:r w:rsidR="00877FFE">
        <w:rPr>
          <w:rFonts w:ascii="Arial" w:hAnsi="Arial" w:cs="Arial"/>
          <w:sz w:val="24"/>
          <w:szCs w:val="24"/>
        </w:rPr>
        <w:t xml:space="preserve">academically supported help </w:t>
      </w:r>
      <w:r w:rsidR="00542691">
        <w:rPr>
          <w:rFonts w:ascii="Arial" w:hAnsi="Arial" w:cs="Arial"/>
          <w:sz w:val="24"/>
          <w:szCs w:val="24"/>
        </w:rPr>
        <w:t xml:space="preserve">children to develop not only academically but in their social and emotional </w:t>
      </w:r>
      <w:r w:rsidR="00377B02">
        <w:rPr>
          <w:rFonts w:ascii="Arial" w:hAnsi="Arial" w:cs="Arial"/>
          <w:sz w:val="24"/>
          <w:szCs w:val="24"/>
        </w:rPr>
        <w:t>well-being</w:t>
      </w:r>
      <w:r w:rsidR="00542691">
        <w:rPr>
          <w:rFonts w:ascii="Arial" w:hAnsi="Arial" w:cs="Arial"/>
          <w:sz w:val="24"/>
          <w:szCs w:val="24"/>
        </w:rPr>
        <w:t xml:space="preserve"> development also.</w:t>
      </w:r>
      <w:r w:rsidR="00A06031">
        <w:rPr>
          <w:rFonts w:ascii="Arial" w:hAnsi="Arial" w:cs="Arial"/>
          <w:sz w:val="24"/>
          <w:szCs w:val="24"/>
        </w:rPr>
        <w:t xml:space="preserve"> This supports</w:t>
      </w:r>
      <w:r w:rsidR="003D7110">
        <w:rPr>
          <w:rFonts w:ascii="Arial" w:hAnsi="Arial" w:cs="Arial"/>
          <w:sz w:val="24"/>
          <w:szCs w:val="24"/>
        </w:rPr>
        <w:t xml:space="preserve"> Bowlby’s</w:t>
      </w:r>
      <w:r w:rsidR="00764F3F">
        <w:rPr>
          <w:rFonts w:ascii="Arial" w:hAnsi="Arial" w:cs="Arial"/>
          <w:sz w:val="24"/>
          <w:szCs w:val="24"/>
        </w:rPr>
        <w:t xml:space="preserve"> theory </w:t>
      </w:r>
      <w:r w:rsidR="00A06031">
        <w:rPr>
          <w:rFonts w:ascii="Arial" w:hAnsi="Arial" w:cs="Arial"/>
          <w:sz w:val="24"/>
          <w:szCs w:val="24"/>
        </w:rPr>
        <w:t>that</w:t>
      </w:r>
      <w:r w:rsidR="00764F3F">
        <w:rPr>
          <w:rFonts w:ascii="Arial" w:hAnsi="Arial" w:cs="Arial"/>
          <w:sz w:val="24"/>
          <w:szCs w:val="24"/>
        </w:rPr>
        <w:t xml:space="preserve"> children learn </w:t>
      </w:r>
      <w:r w:rsidR="006111D1">
        <w:rPr>
          <w:rFonts w:ascii="Arial" w:hAnsi="Arial" w:cs="Arial"/>
          <w:sz w:val="24"/>
          <w:szCs w:val="24"/>
        </w:rPr>
        <w:t>through quality interactions with their educators</w:t>
      </w:r>
      <w:r w:rsidR="00021AF3">
        <w:rPr>
          <w:rFonts w:ascii="Arial" w:hAnsi="Arial" w:cs="Arial"/>
          <w:sz w:val="24"/>
          <w:szCs w:val="24"/>
        </w:rPr>
        <w:t xml:space="preserve"> (</w:t>
      </w:r>
      <w:r w:rsidR="006015D0">
        <w:rPr>
          <w:rFonts w:ascii="Arial" w:hAnsi="Arial" w:cs="Arial"/>
          <w:sz w:val="24"/>
          <w:szCs w:val="24"/>
        </w:rPr>
        <w:t>Riley, 2011).</w:t>
      </w:r>
    </w:p>
    <w:p w14:paraId="1A1F35F1" w14:textId="41435ECF" w:rsidR="00C8193B" w:rsidRDefault="00C8193B" w:rsidP="00BA329F">
      <w:pPr>
        <w:spacing w:line="360" w:lineRule="auto"/>
        <w:jc w:val="both"/>
        <w:rPr>
          <w:rFonts w:ascii="Arial" w:hAnsi="Arial" w:cs="Arial"/>
          <w:sz w:val="24"/>
          <w:szCs w:val="24"/>
        </w:rPr>
      </w:pPr>
      <w:r>
        <w:rPr>
          <w:rFonts w:ascii="Arial" w:hAnsi="Arial" w:cs="Arial"/>
          <w:sz w:val="24"/>
          <w:szCs w:val="24"/>
        </w:rPr>
        <w:t xml:space="preserve"> </w:t>
      </w:r>
      <w:r w:rsidR="002F2963">
        <w:rPr>
          <w:rFonts w:ascii="Arial" w:hAnsi="Arial" w:cs="Arial"/>
          <w:sz w:val="24"/>
          <w:szCs w:val="24"/>
        </w:rPr>
        <w:t>E</w:t>
      </w:r>
      <w:r>
        <w:rPr>
          <w:rFonts w:ascii="Arial" w:hAnsi="Arial" w:cs="Arial"/>
          <w:sz w:val="24"/>
          <w:szCs w:val="24"/>
        </w:rPr>
        <w:t>ven though Welsh Government (</w:t>
      </w:r>
      <w:r w:rsidR="00377B02">
        <w:rPr>
          <w:rFonts w:ascii="Arial" w:hAnsi="Arial" w:cs="Arial"/>
          <w:sz w:val="24"/>
          <w:szCs w:val="24"/>
        </w:rPr>
        <w:t>2019)</w:t>
      </w:r>
      <w:r>
        <w:rPr>
          <w:rFonts w:ascii="Arial" w:hAnsi="Arial" w:cs="Arial"/>
          <w:sz w:val="24"/>
          <w:szCs w:val="24"/>
        </w:rPr>
        <w:t xml:space="preserve"> state that children</w:t>
      </w:r>
      <w:r w:rsidR="00AA4CE8">
        <w:rPr>
          <w:rFonts w:ascii="Arial" w:hAnsi="Arial" w:cs="Arial"/>
          <w:sz w:val="24"/>
          <w:szCs w:val="24"/>
        </w:rPr>
        <w:t>’</w:t>
      </w:r>
      <w:r>
        <w:rPr>
          <w:rFonts w:ascii="Arial" w:hAnsi="Arial" w:cs="Arial"/>
          <w:sz w:val="24"/>
          <w:szCs w:val="24"/>
        </w:rPr>
        <w:t xml:space="preserve">s assessment will be progressive and </w:t>
      </w:r>
      <w:r w:rsidR="00F6685D">
        <w:rPr>
          <w:rFonts w:ascii="Arial" w:hAnsi="Arial" w:cs="Arial"/>
          <w:sz w:val="24"/>
          <w:szCs w:val="24"/>
        </w:rPr>
        <w:t xml:space="preserve">is moving away from ‘best fit’ and </w:t>
      </w:r>
      <w:r w:rsidR="0042294E">
        <w:rPr>
          <w:rFonts w:ascii="Arial" w:hAnsi="Arial" w:cs="Arial"/>
          <w:sz w:val="24"/>
          <w:szCs w:val="24"/>
        </w:rPr>
        <w:t>outcome-based</w:t>
      </w:r>
      <w:r w:rsidR="00F6685D">
        <w:rPr>
          <w:rFonts w:ascii="Arial" w:hAnsi="Arial" w:cs="Arial"/>
          <w:sz w:val="24"/>
          <w:szCs w:val="24"/>
        </w:rPr>
        <w:t xml:space="preserve"> assessments they sta</w:t>
      </w:r>
      <w:r w:rsidR="00AA4CE8">
        <w:rPr>
          <w:rFonts w:ascii="Arial" w:hAnsi="Arial" w:cs="Arial"/>
          <w:sz w:val="24"/>
          <w:szCs w:val="24"/>
        </w:rPr>
        <w:t>t</w:t>
      </w:r>
      <w:r w:rsidR="00F6685D">
        <w:rPr>
          <w:rFonts w:ascii="Arial" w:hAnsi="Arial" w:cs="Arial"/>
          <w:sz w:val="24"/>
          <w:szCs w:val="24"/>
        </w:rPr>
        <w:t xml:space="preserve">e that there will still be </w:t>
      </w:r>
      <w:r w:rsidR="0042294E">
        <w:rPr>
          <w:rFonts w:ascii="Arial" w:hAnsi="Arial" w:cs="Arial"/>
          <w:sz w:val="24"/>
          <w:szCs w:val="24"/>
        </w:rPr>
        <w:t>outcome-based</w:t>
      </w:r>
      <w:r w:rsidR="00F6685D">
        <w:rPr>
          <w:rFonts w:ascii="Arial" w:hAnsi="Arial" w:cs="Arial"/>
          <w:sz w:val="24"/>
          <w:szCs w:val="24"/>
        </w:rPr>
        <w:t xml:space="preserve"> assessments for </w:t>
      </w:r>
      <w:r w:rsidR="00094C2D">
        <w:rPr>
          <w:rFonts w:ascii="Arial" w:hAnsi="Arial" w:cs="Arial"/>
          <w:sz w:val="24"/>
          <w:szCs w:val="24"/>
        </w:rPr>
        <w:t>l</w:t>
      </w:r>
      <w:r w:rsidR="00AA4CE8">
        <w:rPr>
          <w:rFonts w:ascii="Arial" w:hAnsi="Arial" w:cs="Arial"/>
          <w:sz w:val="24"/>
          <w:szCs w:val="24"/>
        </w:rPr>
        <w:t xml:space="preserve">iteracy and numeracy. This according to </w:t>
      </w:r>
      <w:r w:rsidR="00BF0DE4">
        <w:rPr>
          <w:rFonts w:ascii="Arial" w:hAnsi="Arial" w:cs="Arial"/>
          <w:sz w:val="24"/>
          <w:szCs w:val="24"/>
        </w:rPr>
        <w:t xml:space="preserve">Gouedard, </w:t>
      </w:r>
      <w:r w:rsidR="00F91F17">
        <w:rPr>
          <w:rFonts w:ascii="Arial" w:hAnsi="Arial" w:cs="Arial"/>
          <w:sz w:val="24"/>
          <w:szCs w:val="24"/>
        </w:rPr>
        <w:t>Pont and Hyttinen Pinhsuan Huang (2020)</w:t>
      </w:r>
      <w:r w:rsidR="00B61056">
        <w:rPr>
          <w:rFonts w:ascii="Arial" w:hAnsi="Arial" w:cs="Arial"/>
          <w:sz w:val="24"/>
          <w:szCs w:val="24"/>
        </w:rPr>
        <w:t xml:space="preserve"> is </w:t>
      </w:r>
      <w:r w:rsidR="0029246A">
        <w:rPr>
          <w:rFonts w:ascii="Arial" w:hAnsi="Arial" w:cs="Arial"/>
          <w:sz w:val="24"/>
          <w:szCs w:val="24"/>
        </w:rPr>
        <w:t>watering down the full focus</w:t>
      </w:r>
      <w:r w:rsidR="00021AF3">
        <w:rPr>
          <w:rFonts w:ascii="Arial" w:hAnsi="Arial" w:cs="Arial"/>
          <w:sz w:val="24"/>
          <w:szCs w:val="24"/>
        </w:rPr>
        <w:t xml:space="preserve"> of reform</w:t>
      </w:r>
      <w:r w:rsidR="0029246A">
        <w:rPr>
          <w:rFonts w:ascii="Arial" w:hAnsi="Arial" w:cs="Arial"/>
          <w:sz w:val="24"/>
          <w:szCs w:val="24"/>
        </w:rPr>
        <w:t xml:space="preserve"> </w:t>
      </w:r>
      <w:r w:rsidR="00021AF3">
        <w:rPr>
          <w:rFonts w:ascii="Arial" w:hAnsi="Arial" w:cs="Arial"/>
          <w:sz w:val="24"/>
          <w:szCs w:val="24"/>
        </w:rPr>
        <w:t>which is</w:t>
      </w:r>
      <w:r w:rsidR="00E60644">
        <w:rPr>
          <w:rFonts w:ascii="Arial" w:hAnsi="Arial" w:cs="Arial"/>
          <w:sz w:val="24"/>
          <w:szCs w:val="24"/>
        </w:rPr>
        <w:t xml:space="preserve"> the</w:t>
      </w:r>
      <w:r w:rsidR="0029246A">
        <w:rPr>
          <w:rFonts w:ascii="Arial" w:hAnsi="Arial" w:cs="Arial"/>
          <w:sz w:val="24"/>
          <w:szCs w:val="24"/>
        </w:rPr>
        <w:t xml:space="preserve"> importan</w:t>
      </w:r>
      <w:r w:rsidR="00E60644">
        <w:rPr>
          <w:rFonts w:ascii="Arial" w:hAnsi="Arial" w:cs="Arial"/>
          <w:sz w:val="24"/>
          <w:szCs w:val="24"/>
        </w:rPr>
        <w:t>ce</w:t>
      </w:r>
      <w:r w:rsidR="00A06031">
        <w:rPr>
          <w:rFonts w:ascii="Arial" w:hAnsi="Arial" w:cs="Arial"/>
          <w:sz w:val="24"/>
          <w:szCs w:val="24"/>
        </w:rPr>
        <w:t xml:space="preserve"> of</w:t>
      </w:r>
      <w:r w:rsidR="0029246A">
        <w:rPr>
          <w:rFonts w:ascii="Arial" w:hAnsi="Arial" w:cs="Arial"/>
          <w:sz w:val="24"/>
          <w:szCs w:val="24"/>
        </w:rPr>
        <w:t xml:space="preserve"> each </w:t>
      </w:r>
      <w:r w:rsidR="00021AF3">
        <w:rPr>
          <w:rFonts w:ascii="Arial" w:hAnsi="Arial" w:cs="Arial"/>
          <w:sz w:val="24"/>
          <w:szCs w:val="24"/>
        </w:rPr>
        <w:t>child’s</w:t>
      </w:r>
      <w:r w:rsidR="0029246A">
        <w:rPr>
          <w:rFonts w:ascii="Arial" w:hAnsi="Arial" w:cs="Arial"/>
          <w:sz w:val="24"/>
          <w:szCs w:val="24"/>
        </w:rPr>
        <w:t xml:space="preserve"> needs</w:t>
      </w:r>
      <w:r w:rsidR="00E60644">
        <w:rPr>
          <w:rFonts w:ascii="Arial" w:hAnsi="Arial" w:cs="Arial"/>
          <w:sz w:val="24"/>
          <w:szCs w:val="24"/>
        </w:rPr>
        <w:t>.</w:t>
      </w:r>
      <w:r w:rsidR="005877DC">
        <w:rPr>
          <w:rFonts w:ascii="Arial" w:hAnsi="Arial" w:cs="Arial"/>
          <w:sz w:val="24"/>
          <w:szCs w:val="24"/>
        </w:rPr>
        <w:t xml:space="preserve"> Furthermore</w:t>
      </w:r>
      <w:r w:rsidR="00A06031">
        <w:rPr>
          <w:rFonts w:ascii="Arial" w:hAnsi="Arial" w:cs="Arial"/>
          <w:sz w:val="24"/>
          <w:szCs w:val="24"/>
        </w:rPr>
        <w:t>,</w:t>
      </w:r>
      <w:r w:rsidR="005877DC">
        <w:rPr>
          <w:rFonts w:ascii="Arial" w:hAnsi="Arial" w:cs="Arial"/>
          <w:sz w:val="24"/>
          <w:szCs w:val="24"/>
        </w:rPr>
        <w:t xml:space="preserve"> they say that </w:t>
      </w:r>
      <w:r w:rsidR="00E549E7">
        <w:rPr>
          <w:rFonts w:ascii="Arial" w:hAnsi="Arial" w:cs="Arial"/>
          <w:sz w:val="24"/>
          <w:szCs w:val="24"/>
        </w:rPr>
        <w:t>c</w:t>
      </w:r>
      <w:r w:rsidR="00621DFB">
        <w:rPr>
          <w:rFonts w:ascii="Arial" w:hAnsi="Arial" w:cs="Arial"/>
          <w:sz w:val="24"/>
          <w:szCs w:val="24"/>
        </w:rPr>
        <w:t>urriculum reform needs to change many or all components</w:t>
      </w:r>
      <w:r w:rsidR="004B622B">
        <w:rPr>
          <w:rFonts w:ascii="Arial" w:hAnsi="Arial" w:cs="Arial"/>
          <w:sz w:val="24"/>
          <w:szCs w:val="24"/>
        </w:rPr>
        <w:t xml:space="preserve"> in children’s learning </w:t>
      </w:r>
      <w:r w:rsidR="008D7B39">
        <w:rPr>
          <w:rFonts w:ascii="Arial" w:hAnsi="Arial" w:cs="Arial"/>
          <w:sz w:val="24"/>
          <w:szCs w:val="24"/>
        </w:rPr>
        <w:t xml:space="preserve">and in </w:t>
      </w:r>
      <w:r w:rsidR="00050839">
        <w:rPr>
          <w:rFonts w:ascii="Arial" w:hAnsi="Arial" w:cs="Arial"/>
          <w:sz w:val="24"/>
          <w:szCs w:val="24"/>
        </w:rPr>
        <w:t>the</w:t>
      </w:r>
      <w:r w:rsidR="008D7B39">
        <w:rPr>
          <w:rFonts w:ascii="Arial" w:hAnsi="Arial" w:cs="Arial"/>
          <w:sz w:val="24"/>
          <w:szCs w:val="24"/>
        </w:rPr>
        <w:t xml:space="preserve"> teaching</w:t>
      </w:r>
      <w:r w:rsidR="00621DFB">
        <w:rPr>
          <w:rFonts w:ascii="Arial" w:hAnsi="Arial" w:cs="Arial"/>
          <w:sz w:val="24"/>
          <w:szCs w:val="24"/>
        </w:rPr>
        <w:t xml:space="preserve"> for</w:t>
      </w:r>
      <w:r w:rsidR="008D7B39">
        <w:rPr>
          <w:rFonts w:ascii="Arial" w:hAnsi="Arial" w:cs="Arial"/>
          <w:sz w:val="24"/>
          <w:szCs w:val="24"/>
        </w:rPr>
        <w:t xml:space="preserve"> implementation</w:t>
      </w:r>
      <w:r w:rsidR="00621DFB">
        <w:rPr>
          <w:rFonts w:ascii="Arial" w:hAnsi="Arial" w:cs="Arial"/>
          <w:sz w:val="24"/>
          <w:szCs w:val="24"/>
        </w:rPr>
        <w:t xml:space="preserve"> to be successful</w:t>
      </w:r>
      <w:r w:rsidR="008D7B39">
        <w:rPr>
          <w:rFonts w:ascii="Arial" w:hAnsi="Arial" w:cs="Arial"/>
          <w:sz w:val="24"/>
          <w:szCs w:val="24"/>
        </w:rPr>
        <w:t>. Whilst</w:t>
      </w:r>
      <w:r w:rsidR="004076E7">
        <w:rPr>
          <w:rFonts w:ascii="Arial" w:hAnsi="Arial" w:cs="Arial"/>
          <w:sz w:val="24"/>
          <w:szCs w:val="24"/>
        </w:rPr>
        <w:t xml:space="preserve"> </w:t>
      </w:r>
      <w:r w:rsidR="00020A15">
        <w:rPr>
          <w:rFonts w:ascii="Arial" w:hAnsi="Arial" w:cs="Arial"/>
          <w:sz w:val="24"/>
          <w:szCs w:val="24"/>
        </w:rPr>
        <w:t xml:space="preserve">Kohn (2015) accepts </w:t>
      </w:r>
      <w:r w:rsidR="00DD0643">
        <w:rPr>
          <w:rFonts w:ascii="Arial" w:hAnsi="Arial" w:cs="Arial"/>
          <w:sz w:val="24"/>
          <w:szCs w:val="24"/>
        </w:rPr>
        <w:t>that assessing children through testing is ok</w:t>
      </w:r>
      <w:r w:rsidR="00B21BA0">
        <w:rPr>
          <w:rFonts w:ascii="Arial" w:hAnsi="Arial" w:cs="Arial"/>
          <w:sz w:val="24"/>
          <w:szCs w:val="24"/>
        </w:rPr>
        <w:t>ay</w:t>
      </w:r>
      <w:r w:rsidR="00547865">
        <w:rPr>
          <w:rFonts w:ascii="Arial" w:hAnsi="Arial" w:cs="Arial"/>
          <w:sz w:val="24"/>
          <w:szCs w:val="24"/>
        </w:rPr>
        <w:t xml:space="preserve"> when the teachers care about each </w:t>
      </w:r>
      <w:r w:rsidR="00377B02">
        <w:rPr>
          <w:rFonts w:ascii="Arial" w:hAnsi="Arial" w:cs="Arial"/>
          <w:sz w:val="24"/>
          <w:szCs w:val="24"/>
        </w:rPr>
        <w:t>individual’s</w:t>
      </w:r>
      <w:r w:rsidR="00547865">
        <w:rPr>
          <w:rFonts w:ascii="Arial" w:hAnsi="Arial" w:cs="Arial"/>
          <w:sz w:val="24"/>
          <w:szCs w:val="24"/>
        </w:rPr>
        <w:t xml:space="preserve"> child</w:t>
      </w:r>
      <w:r w:rsidR="0035583D">
        <w:rPr>
          <w:rFonts w:ascii="Arial" w:hAnsi="Arial" w:cs="Arial"/>
          <w:sz w:val="24"/>
          <w:szCs w:val="24"/>
        </w:rPr>
        <w:t>’</w:t>
      </w:r>
      <w:r w:rsidR="00547865">
        <w:rPr>
          <w:rFonts w:ascii="Arial" w:hAnsi="Arial" w:cs="Arial"/>
          <w:sz w:val="24"/>
          <w:szCs w:val="24"/>
        </w:rPr>
        <w:t>s progress</w:t>
      </w:r>
      <w:r w:rsidR="0035583D">
        <w:rPr>
          <w:rFonts w:ascii="Arial" w:hAnsi="Arial" w:cs="Arial"/>
          <w:sz w:val="24"/>
          <w:szCs w:val="24"/>
        </w:rPr>
        <w:t xml:space="preserve">, </w:t>
      </w:r>
      <w:r w:rsidR="009A590F">
        <w:rPr>
          <w:rFonts w:ascii="Arial" w:hAnsi="Arial" w:cs="Arial"/>
          <w:sz w:val="24"/>
          <w:szCs w:val="24"/>
        </w:rPr>
        <w:t>this is not a progressive based curriculum and assessment process</w:t>
      </w:r>
      <w:r w:rsidR="005D44E9">
        <w:rPr>
          <w:rFonts w:ascii="Arial" w:hAnsi="Arial" w:cs="Arial"/>
          <w:sz w:val="24"/>
          <w:szCs w:val="24"/>
        </w:rPr>
        <w:t>.</w:t>
      </w:r>
      <w:r w:rsidR="009A590F">
        <w:rPr>
          <w:rFonts w:ascii="Arial" w:hAnsi="Arial" w:cs="Arial"/>
          <w:sz w:val="24"/>
          <w:szCs w:val="24"/>
        </w:rPr>
        <w:t xml:space="preserve"> </w:t>
      </w:r>
      <w:r w:rsidR="005D44E9">
        <w:rPr>
          <w:rFonts w:ascii="Arial" w:hAnsi="Arial" w:cs="Arial"/>
          <w:sz w:val="24"/>
          <w:szCs w:val="24"/>
        </w:rPr>
        <w:t>I</w:t>
      </w:r>
      <w:r w:rsidR="006A2834">
        <w:rPr>
          <w:rFonts w:ascii="Arial" w:hAnsi="Arial" w:cs="Arial"/>
          <w:sz w:val="24"/>
          <w:szCs w:val="24"/>
        </w:rPr>
        <w:t>nside what is de</w:t>
      </w:r>
      <w:r w:rsidR="00147D67">
        <w:rPr>
          <w:rFonts w:ascii="Arial" w:hAnsi="Arial" w:cs="Arial"/>
          <w:sz w:val="24"/>
          <w:szCs w:val="24"/>
        </w:rPr>
        <w:t>scribed</w:t>
      </w:r>
      <w:r w:rsidR="006A2834">
        <w:rPr>
          <w:rFonts w:ascii="Arial" w:hAnsi="Arial" w:cs="Arial"/>
          <w:sz w:val="24"/>
          <w:szCs w:val="24"/>
        </w:rPr>
        <w:t xml:space="preserve"> as a progressive curriculum this would be </w:t>
      </w:r>
      <w:r w:rsidR="005D44E9">
        <w:rPr>
          <w:rFonts w:ascii="Arial" w:hAnsi="Arial" w:cs="Arial"/>
          <w:sz w:val="24"/>
          <w:szCs w:val="24"/>
        </w:rPr>
        <w:t>fruitless.</w:t>
      </w:r>
    </w:p>
    <w:p w14:paraId="41B1843D" w14:textId="2304880D" w:rsidR="00CC6930" w:rsidRDefault="00D929D2" w:rsidP="00BA329F">
      <w:pPr>
        <w:spacing w:line="360" w:lineRule="auto"/>
        <w:jc w:val="both"/>
        <w:rPr>
          <w:rFonts w:ascii="Arial" w:hAnsi="Arial" w:cs="Arial"/>
          <w:sz w:val="24"/>
          <w:szCs w:val="24"/>
        </w:rPr>
      </w:pPr>
      <w:r>
        <w:rPr>
          <w:rFonts w:ascii="Arial" w:hAnsi="Arial" w:cs="Arial"/>
          <w:sz w:val="24"/>
          <w:szCs w:val="24"/>
        </w:rPr>
        <w:t xml:space="preserve">Further to this </w:t>
      </w:r>
      <w:r w:rsidR="001948AB">
        <w:rPr>
          <w:rFonts w:ascii="Arial" w:hAnsi="Arial" w:cs="Arial"/>
          <w:sz w:val="24"/>
          <w:szCs w:val="24"/>
        </w:rPr>
        <w:t xml:space="preserve">Welsh Government (2020b) state that </w:t>
      </w:r>
      <w:r w:rsidR="00641744">
        <w:rPr>
          <w:rFonts w:ascii="Arial" w:hAnsi="Arial" w:cs="Arial"/>
          <w:sz w:val="24"/>
          <w:szCs w:val="24"/>
        </w:rPr>
        <w:t>T</w:t>
      </w:r>
      <w:r w:rsidR="002313C9">
        <w:rPr>
          <w:rFonts w:ascii="Arial" w:hAnsi="Arial" w:cs="Arial"/>
          <w:sz w:val="24"/>
          <w:szCs w:val="24"/>
        </w:rPr>
        <w:t xml:space="preserve">he Curriculum for Wales will be inclusive of all </w:t>
      </w:r>
      <w:r w:rsidR="00377B02">
        <w:rPr>
          <w:rFonts w:ascii="Arial" w:hAnsi="Arial" w:cs="Arial"/>
          <w:sz w:val="24"/>
          <w:szCs w:val="24"/>
        </w:rPr>
        <w:t>learners,</w:t>
      </w:r>
      <w:r w:rsidR="00F96964">
        <w:rPr>
          <w:rFonts w:ascii="Arial" w:hAnsi="Arial" w:cs="Arial"/>
          <w:sz w:val="24"/>
          <w:szCs w:val="24"/>
        </w:rPr>
        <w:t xml:space="preserve"> so each individual child reaches their full potential regardless of ability</w:t>
      </w:r>
      <w:r w:rsidR="000B0DB9">
        <w:rPr>
          <w:rFonts w:ascii="Arial" w:hAnsi="Arial" w:cs="Arial"/>
          <w:sz w:val="24"/>
          <w:szCs w:val="24"/>
        </w:rPr>
        <w:t>.</w:t>
      </w:r>
      <w:r w:rsidR="00561A0D">
        <w:rPr>
          <w:rFonts w:ascii="Arial" w:hAnsi="Arial" w:cs="Arial"/>
          <w:sz w:val="24"/>
          <w:szCs w:val="24"/>
        </w:rPr>
        <w:t xml:space="preserve"> However,</w:t>
      </w:r>
      <w:r w:rsidR="008F1E43">
        <w:rPr>
          <w:rFonts w:ascii="Arial" w:hAnsi="Arial" w:cs="Arial"/>
          <w:sz w:val="24"/>
          <w:szCs w:val="24"/>
        </w:rPr>
        <w:t xml:space="preserve"> </w:t>
      </w:r>
      <w:r w:rsidR="00152BB5">
        <w:rPr>
          <w:rFonts w:ascii="Arial" w:hAnsi="Arial" w:cs="Arial"/>
          <w:sz w:val="24"/>
          <w:szCs w:val="24"/>
        </w:rPr>
        <w:t>Pickles (2021) states that although New Curriculum for Wales acknowledges</w:t>
      </w:r>
      <w:r w:rsidR="00B006B2">
        <w:rPr>
          <w:rFonts w:ascii="Arial" w:hAnsi="Arial" w:cs="Arial"/>
          <w:sz w:val="24"/>
          <w:szCs w:val="24"/>
        </w:rPr>
        <w:t xml:space="preserve"> children with additional learning needs</w:t>
      </w:r>
      <w:r w:rsidR="00417AAE">
        <w:rPr>
          <w:rFonts w:ascii="Arial" w:hAnsi="Arial" w:cs="Arial"/>
          <w:sz w:val="24"/>
          <w:szCs w:val="24"/>
        </w:rPr>
        <w:t xml:space="preserve"> will progress at their individual pace</w:t>
      </w:r>
      <w:r w:rsidR="00496237">
        <w:rPr>
          <w:rFonts w:ascii="Arial" w:hAnsi="Arial" w:cs="Arial"/>
          <w:sz w:val="24"/>
          <w:szCs w:val="24"/>
        </w:rPr>
        <w:t xml:space="preserve">, much like </w:t>
      </w:r>
      <w:r w:rsidR="00094C2D">
        <w:rPr>
          <w:rFonts w:ascii="Arial" w:hAnsi="Arial" w:cs="Arial"/>
          <w:sz w:val="24"/>
          <w:szCs w:val="24"/>
        </w:rPr>
        <w:t>T</w:t>
      </w:r>
      <w:r w:rsidR="00496237">
        <w:rPr>
          <w:rFonts w:ascii="Arial" w:hAnsi="Arial" w:cs="Arial"/>
          <w:sz w:val="24"/>
          <w:szCs w:val="24"/>
        </w:rPr>
        <w:t>he Foundation Phase Profile</w:t>
      </w:r>
      <w:r w:rsidR="009B4407">
        <w:rPr>
          <w:rFonts w:ascii="Arial" w:hAnsi="Arial" w:cs="Arial"/>
          <w:sz w:val="24"/>
          <w:szCs w:val="24"/>
        </w:rPr>
        <w:t xml:space="preserve"> ALN </w:t>
      </w:r>
      <w:r w:rsidR="00D01BE7">
        <w:rPr>
          <w:rFonts w:ascii="Arial" w:hAnsi="Arial" w:cs="Arial"/>
          <w:sz w:val="24"/>
          <w:szCs w:val="24"/>
        </w:rPr>
        <w:t xml:space="preserve">children are not specifically catered for in the assessment progression steps and descriptions </w:t>
      </w:r>
      <w:r w:rsidR="00FC51A9">
        <w:rPr>
          <w:rFonts w:ascii="Arial" w:hAnsi="Arial" w:cs="Arial"/>
          <w:sz w:val="24"/>
          <w:szCs w:val="24"/>
        </w:rPr>
        <w:t xml:space="preserve">for </w:t>
      </w:r>
      <w:r w:rsidR="00377B02">
        <w:rPr>
          <w:rFonts w:ascii="Arial" w:hAnsi="Arial" w:cs="Arial"/>
          <w:sz w:val="24"/>
          <w:szCs w:val="24"/>
        </w:rPr>
        <w:t>learning</w:t>
      </w:r>
      <w:r w:rsidR="00094C2D">
        <w:rPr>
          <w:rFonts w:ascii="Arial" w:hAnsi="Arial" w:cs="Arial"/>
          <w:sz w:val="24"/>
          <w:szCs w:val="24"/>
        </w:rPr>
        <w:t>.</w:t>
      </w:r>
      <w:r w:rsidR="00377B02">
        <w:rPr>
          <w:rFonts w:ascii="Arial" w:hAnsi="Arial" w:cs="Arial"/>
          <w:sz w:val="24"/>
          <w:szCs w:val="24"/>
        </w:rPr>
        <w:t xml:space="preserve"> </w:t>
      </w:r>
      <w:r w:rsidR="00094C2D">
        <w:rPr>
          <w:rFonts w:ascii="Arial" w:hAnsi="Arial" w:cs="Arial"/>
          <w:sz w:val="24"/>
          <w:szCs w:val="24"/>
        </w:rPr>
        <w:t>I</w:t>
      </w:r>
      <w:r w:rsidR="0042294E">
        <w:rPr>
          <w:rFonts w:ascii="Arial" w:hAnsi="Arial" w:cs="Arial"/>
          <w:sz w:val="24"/>
          <w:szCs w:val="24"/>
        </w:rPr>
        <w:t>t</w:t>
      </w:r>
      <w:r w:rsidR="000B4422">
        <w:rPr>
          <w:rFonts w:ascii="Arial" w:hAnsi="Arial" w:cs="Arial"/>
          <w:sz w:val="24"/>
          <w:szCs w:val="24"/>
        </w:rPr>
        <w:t xml:space="preserve"> will take practitioners a lot of work</w:t>
      </w:r>
      <w:r w:rsidR="00262F6F">
        <w:rPr>
          <w:rFonts w:ascii="Arial" w:hAnsi="Arial" w:cs="Arial"/>
          <w:sz w:val="24"/>
          <w:szCs w:val="24"/>
        </w:rPr>
        <w:t xml:space="preserve"> and time</w:t>
      </w:r>
      <w:r w:rsidR="000B4422">
        <w:rPr>
          <w:rFonts w:ascii="Arial" w:hAnsi="Arial" w:cs="Arial"/>
          <w:sz w:val="24"/>
          <w:szCs w:val="24"/>
        </w:rPr>
        <w:t xml:space="preserve"> to break the progression steps down into smaller parts </w:t>
      </w:r>
      <w:r w:rsidR="00B21BA0">
        <w:rPr>
          <w:rFonts w:ascii="Arial" w:hAnsi="Arial" w:cs="Arial"/>
          <w:sz w:val="24"/>
          <w:szCs w:val="24"/>
        </w:rPr>
        <w:t>to</w:t>
      </w:r>
      <w:r w:rsidR="000B4422">
        <w:rPr>
          <w:rFonts w:ascii="Arial" w:hAnsi="Arial" w:cs="Arial"/>
          <w:sz w:val="24"/>
          <w:szCs w:val="24"/>
        </w:rPr>
        <w:t xml:space="preserve"> cater for</w:t>
      </w:r>
      <w:r w:rsidR="00FC51A9">
        <w:rPr>
          <w:rFonts w:ascii="Arial" w:hAnsi="Arial" w:cs="Arial"/>
          <w:sz w:val="24"/>
          <w:szCs w:val="24"/>
        </w:rPr>
        <w:t xml:space="preserve"> individual</w:t>
      </w:r>
      <w:r w:rsidR="000B4422">
        <w:rPr>
          <w:rFonts w:ascii="Arial" w:hAnsi="Arial" w:cs="Arial"/>
          <w:sz w:val="24"/>
          <w:szCs w:val="24"/>
        </w:rPr>
        <w:t xml:space="preserve"> ALN</w:t>
      </w:r>
      <w:r w:rsidR="009B2354">
        <w:rPr>
          <w:rFonts w:ascii="Arial" w:hAnsi="Arial" w:cs="Arial"/>
          <w:sz w:val="24"/>
          <w:szCs w:val="24"/>
        </w:rPr>
        <w:t xml:space="preserve"> children.</w:t>
      </w:r>
      <w:r w:rsidR="00417AAE">
        <w:rPr>
          <w:rFonts w:ascii="Arial" w:hAnsi="Arial" w:cs="Arial"/>
          <w:sz w:val="24"/>
          <w:szCs w:val="24"/>
        </w:rPr>
        <w:t xml:space="preserve"> </w:t>
      </w:r>
      <w:r w:rsidR="00724D20">
        <w:rPr>
          <w:rFonts w:ascii="Arial" w:hAnsi="Arial" w:cs="Arial"/>
          <w:sz w:val="24"/>
          <w:szCs w:val="24"/>
        </w:rPr>
        <w:t>However</w:t>
      </w:r>
      <w:r w:rsidR="008A2CB0">
        <w:rPr>
          <w:rFonts w:ascii="Arial" w:hAnsi="Arial" w:cs="Arial"/>
          <w:sz w:val="24"/>
          <w:szCs w:val="24"/>
        </w:rPr>
        <w:t>,</w:t>
      </w:r>
      <w:r w:rsidR="00724D20">
        <w:rPr>
          <w:rFonts w:ascii="Arial" w:hAnsi="Arial" w:cs="Arial"/>
          <w:sz w:val="24"/>
          <w:szCs w:val="24"/>
        </w:rPr>
        <w:t xml:space="preserve"> Welsh Government </w:t>
      </w:r>
      <w:r w:rsidR="00377B02">
        <w:rPr>
          <w:rFonts w:ascii="Arial" w:hAnsi="Arial" w:cs="Arial"/>
          <w:sz w:val="24"/>
          <w:szCs w:val="24"/>
        </w:rPr>
        <w:t>(2020</w:t>
      </w:r>
      <w:r w:rsidR="008A2CB0">
        <w:rPr>
          <w:rFonts w:ascii="Arial" w:hAnsi="Arial" w:cs="Arial"/>
          <w:sz w:val="24"/>
          <w:szCs w:val="24"/>
        </w:rPr>
        <w:t>c) say that the new ALN stat</w:t>
      </w:r>
      <w:r w:rsidR="00F450CE">
        <w:rPr>
          <w:rFonts w:ascii="Arial" w:hAnsi="Arial" w:cs="Arial"/>
          <w:sz w:val="24"/>
          <w:szCs w:val="24"/>
        </w:rPr>
        <w:t>utory support system framework can be used</w:t>
      </w:r>
      <w:r w:rsidR="00870DD7">
        <w:rPr>
          <w:rFonts w:ascii="Arial" w:hAnsi="Arial" w:cs="Arial"/>
          <w:sz w:val="24"/>
          <w:szCs w:val="24"/>
        </w:rPr>
        <w:t xml:space="preserve"> and integrated</w:t>
      </w:r>
      <w:r w:rsidR="00F450CE">
        <w:rPr>
          <w:rFonts w:ascii="Arial" w:hAnsi="Arial" w:cs="Arial"/>
          <w:sz w:val="24"/>
          <w:szCs w:val="24"/>
        </w:rPr>
        <w:t xml:space="preserve"> to </w:t>
      </w:r>
      <w:r w:rsidR="0042294E">
        <w:rPr>
          <w:rFonts w:ascii="Arial" w:hAnsi="Arial" w:cs="Arial"/>
          <w:sz w:val="24"/>
          <w:szCs w:val="24"/>
        </w:rPr>
        <w:t>support children</w:t>
      </w:r>
      <w:r w:rsidR="00870DD7">
        <w:rPr>
          <w:rFonts w:ascii="Arial" w:hAnsi="Arial" w:cs="Arial"/>
          <w:sz w:val="24"/>
          <w:szCs w:val="24"/>
        </w:rPr>
        <w:t xml:space="preserve"> through the assessment process</w:t>
      </w:r>
      <w:r w:rsidR="00A06031">
        <w:rPr>
          <w:rFonts w:ascii="Arial" w:hAnsi="Arial" w:cs="Arial"/>
          <w:sz w:val="24"/>
          <w:szCs w:val="24"/>
        </w:rPr>
        <w:t>.</w:t>
      </w:r>
      <w:r w:rsidR="00E65045">
        <w:rPr>
          <w:rFonts w:ascii="Arial" w:hAnsi="Arial" w:cs="Arial"/>
          <w:sz w:val="24"/>
          <w:szCs w:val="24"/>
        </w:rPr>
        <w:t xml:space="preserve"> </w:t>
      </w:r>
      <w:r w:rsidR="00A06031">
        <w:rPr>
          <w:rFonts w:ascii="Arial" w:hAnsi="Arial" w:cs="Arial"/>
          <w:sz w:val="24"/>
          <w:szCs w:val="24"/>
        </w:rPr>
        <w:t xml:space="preserve">Furthermore, </w:t>
      </w:r>
      <w:r w:rsidR="00776097">
        <w:rPr>
          <w:rFonts w:ascii="Arial" w:hAnsi="Arial" w:cs="Arial"/>
          <w:sz w:val="24"/>
          <w:szCs w:val="24"/>
        </w:rPr>
        <w:t xml:space="preserve">Welsh </w:t>
      </w:r>
      <w:r w:rsidR="00776097">
        <w:rPr>
          <w:rFonts w:ascii="Arial" w:hAnsi="Arial" w:cs="Arial"/>
          <w:sz w:val="24"/>
          <w:szCs w:val="24"/>
        </w:rPr>
        <w:lastRenderedPageBreak/>
        <w:t>Government (2021</w:t>
      </w:r>
      <w:r w:rsidR="00BA5D62">
        <w:rPr>
          <w:rFonts w:ascii="Arial" w:hAnsi="Arial" w:cs="Arial"/>
          <w:sz w:val="24"/>
          <w:szCs w:val="24"/>
        </w:rPr>
        <w:t>b</w:t>
      </w:r>
      <w:r w:rsidR="00776097">
        <w:rPr>
          <w:rFonts w:ascii="Arial" w:hAnsi="Arial" w:cs="Arial"/>
          <w:sz w:val="24"/>
          <w:szCs w:val="24"/>
        </w:rPr>
        <w:t>)</w:t>
      </w:r>
      <w:r w:rsidR="006C79BB">
        <w:rPr>
          <w:rFonts w:ascii="Arial" w:hAnsi="Arial" w:cs="Arial"/>
          <w:sz w:val="24"/>
          <w:szCs w:val="24"/>
        </w:rPr>
        <w:t xml:space="preserve"> say that </w:t>
      </w:r>
      <w:r w:rsidR="009A6D99">
        <w:rPr>
          <w:rFonts w:ascii="Arial" w:hAnsi="Arial" w:cs="Arial"/>
          <w:sz w:val="24"/>
          <w:szCs w:val="24"/>
        </w:rPr>
        <w:t xml:space="preserve">they have developed interactive training courses for </w:t>
      </w:r>
      <w:r w:rsidR="00CB7614">
        <w:rPr>
          <w:rFonts w:ascii="Arial" w:hAnsi="Arial" w:cs="Arial"/>
          <w:sz w:val="24"/>
          <w:szCs w:val="24"/>
        </w:rPr>
        <w:t>practitioners</w:t>
      </w:r>
      <w:r w:rsidR="009A6D99">
        <w:rPr>
          <w:rFonts w:ascii="Arial" w:hAnsi="Arial" w:cs="Arial"/>
          <w:sz w:val="24"/>
          <w:szCs w:val="24"/>
        </w:rPr>
        <w:t xml:space="preserve"> </w:t>
      </w:r>
      <w:r w:rsidR="00420672">
        <w:rPr>
          <w:rFonts w:ascii="Arial" w:hAnsi="Arial" w:cs="Arial"/>
          <w:sz w:val="24"/>
          <w:szCs w:val="24"/>
        </w:rPr>
        <w:t>to aid them in the new ALN system and supporting learners.</w:t>
      </w:r>
    </w:p>
    <w:p w14:paraId="5DBE5E16" w14:textId="7BB0A934" w:rsidR="000F109C" w:rsidRDefault="002B5F16" w:rsidP="00BA329F">
      <w:pPr>
        <w:spacing w:line="360" w:lineRule="auto"/>
        <w:jc w:val="both"/>
        <w:rPr>
          <w:rFonts w:ascii="Arial" w:hAnsi="Arial" w:cs="Arial"/>
          <w:sz w:val="24"/>
          <w:szCs w:val="24"/>
        </w:rPr>
      </w:pPr>
      <w:r>
        <w:rPr>
          <w:rFonts w:ascii="Arial" w:hAnsi="Arial" w:cs="Arial"/>
          <w:sz w:val="24"/>
          <w:szCs w:val="24"/>
        </w:rPr>
        <w:t xml:space="preserve">O’ Prey </w:t>
      </w:r>
      <w:r>
        <w:rPr>
          <w:rFonts w:ascii="Arial" w:hAnsi="Arial" w:cs="Arial"/>
          <w:i/>
          <w:iCs/>
          <w:sz w:val="24"/>
          <w:szCs w:val="24"/>
        </w:rPr>
        <w:t xml:space="preserve">et al. </w:t>
      </w:r>
      <w:r>
        <w:rPr>
          <w:rFonts w:ascii="Arial" w:hAnsi="Arial" w:cs="Arial"/>
          <w:sz w:val="24"/>
          <w:szCs w:val="24"/>
        </w:rPr>
        <w:t xml:space="preserve">(2019) </w:t>
      </w:r>
      <w:r w:rsidR="009966B4">
        <w:rPr>
          <w:rFonts w:ascii="Arial" w:hAnsi="Arial" w:cs="Arial"/>
          <w:sz w:val="24"/>
          <w:szCs w:val="24"/>
        </w:rPr>
        <w:t xml:space="preserve">in the Curriculum for Wales Feedback Analysis state that </w:t>
      </w:r>
      <w:r w:rsidR="001D410B">
        <w:rPr>
          <w:rFonts w:ascii="Arial" w:hAnsi="Arial" w:cs="Arial"/>
          <w:sz w:val="24"/>
          <w:szCs w:val="24"/>
        </w:rPr>
        <w:t xml:space="preserve">whilst most practitioners are in favour of </w:t>
      </w:r>
      <w:r w:rsidR="003D6FBF">
        <w:rPr>
          <w:rFonts w:ascii="Arial" w:hAnsi="Arial" w:cs="Arial"/>
          <w:sz w:val="24"/>
          <w:szCs w:val="24"/>
        </w:rPr>
        <w:t xml:space="preserve">more formative </w:t>
      </w:r>
      <w:r w:rsidR="00377B02">
        <w:rPr>
          <w:rFonts w:ascii="Arial" w:hAnsi="Arial" w:cs="Arial"/>
          <w:sz w:val="24"/>
          <w:szCs w:val="24"/>
        </w:rPr>
        <w:t>assessment,</w:t>
      </w:r>
      <w:r w:rsidR="003D6FBF">
        <w:rPr>
          <w:rFonts w:ascii="Arial" w:hAnsi="Arial" w:cs="Arial"/>
          <w:sz w:val="24"/>
          <w:szCs w:val="24"/>
        </w:rPr>
        <w:t xml:space="preserve"> they still felt that more guidance was needed </w:t>
      </w:r>
      <w:r w:rsidR="00F73764">
        <w:rPr>
          <w:rFonts w:ascii="Arial" w:hAnsi="Arial" w:cs="Arial"/>
          <w:sz w:val="24"/>
          <w:szCs w:val="24"/>
        </w:rPr>
        <w:t>to show how this was going to work in practice.</w:t>
      </w:r>
      <w:r w:rsidR="00BE2F01">
        <w:rPr>
          <w:rFonts w:ascii="Arial" w:hAnsi="Arial" w:cs="Arial"/>
          <w:sz w:val="24"/>
          <w:szCs w:val="24"/>
        </w:rPr>
        <w:t xml:space="preserve"> Welsh Government (2021</w:t>
      </w:r>
      <w:r w:rsidR="00F800ED">
        <w:rPr>
          <w:rFonts w:ascii="Arial" w:hAnsi="Arial" w:cs="Arial"/>
          <w:sz w:val="24"/>
          <w:szCs w:val="24"/>
        </w:rPr>
        <w:t>c</w:t>
      </w:r>
      <w:r w:rsidR="00BE2F01">
        <w:rPr>
          <w:rFonts w:ascii="Arial" w:hAnsi="Arial" w:cs="Arial"/>
          <w:sz w:val="24"/>
          <w:szCs w:val="24"/>
        </w:rPr>
        <w:t xml:space="preserve">) also </w:t>
      </w:r>
      <w:r w:rsidR="007B224B">
        <w:rPr>
          <w:rFonts w:ascii="Arial" w:hAnsi="Arial" w:cs="Arial"/>
          <w:sz w:val="24"/>
          <w:szCs w:val="24"/>
        </w:rPr>
        <w:t>found in their practitioner survey on preparations for curriculum and assessment reforms that</w:t>
      </w:r>
      <w:r w:rsidR="001C4132">
        <w:rPr>
          <w:rFonts w:ascii="Arial" w:hAnsi="Arial" w:cs="Arial"/>
          <w:sz w:val="24"/>
          <w:szCs w:val="24"/>
        </w:rPr>
        <w:t xml:space="preserve"> out of the </w:t>
      </w:r>
      <w:r w:rsidR="00DE7D3E">
        <w:rPr>
          <w:rFonts w:ascii="Arial" w:hAnsi="Arial" w:cs="Arial"/>
          <w:sz w:val="24"/>
          <w:szCs w:val="24"/>
        </w:rPr>
        <w:t>345 responses from head teachers and senior leaders who participated in the survey</w:t>
      </w:r>
      <w:r w:rsidR="006A54D4">
        <w:rPr>
          <w:rFonts w:ascii="Arial" w:hAnsi="Arial" w:cs="Arial"/>
          <w:sz w:val="24"/>
          <w:szCs w:val="24"/>
        </w:rPr>
        <w:t xml:space="preserve"> around half were not clear on how they will </w:t>
      </w:r>
      <w:r w:rsidR="00D15750">
        <w:rPr>
          <w:rFonts w:ascii="Arial" w:hAnsi="Arial" w:cs="Arial"/>
          <w:sz w:val="24"/>
          <w:szCs w:val="24"/>
        </w:rPr>
        <w:t>change assessment systems within their schools and what the</w:t>
      </w:r>
      <w:r w:rsidR="00A06031">
        <w:rPr>
          <w:rFonts w:ascii="Arial" w:hAnsi="Arial" w:cs="Arial"/>
          <w:sz w:val="24"/>
          <w:szCs w:val="24"/>
        </w:rPr>
        <w:t xml:space="preserve"> </w:t>
      </w:r>
      <w:r w:rsidR="00D15750">
        <w:rPr>
          <w:rFonts w:ascii="Arial" w:hAnsi="Arial" w:cs="Arial"/>
          <w:sz w:val="24"/>
          <w:szCs w:val="24"/>
        </w:rPr>
        <w:t>requirements are.</w:t>
      </w:r>
      <w:r w:rsidR="00F139EE">
        <w:rPr>
          <w:rFonts w:ascii="Arial" w:hAnsi="Arial" w:cs="Arial"/>
          <w:sz w:val="24"/>
          <w:szCs w:val="24"/>
        </w:rPr>
        <w:t xml:space="preserve"> </w:t>
      </w:r>
      <w:r w:rsidR="008A35E3">
        <w:rPr>
          <w:rFonts w:ascii="Arial" w:hAnsi="Arial" w:cs="Arial"/>
          <w:sz w:val="24"/>
          <w:szCs w:val="24"/>
        </w:rPr>
        <w:t xml:space="preserve">According to Evans (2022) </w:t>
      </w:r>
      <w:r w:rsidR="00576F4C">
        <w:rPr>
          <w:rFonts w:ascii="Arial" w:hAnsi="Arial" w:cs="Arial"/>
          <w:sz w:val="24"/>
          <w:szCs w:val="24"/>
        </w:rPr>
        <w:t>f</w:t>
      </w:r>
      <w:r w:rsidR="00524982">
        <w:rPr>
          <w:rFonts w:ascii="Arial" w:hAnsi="Arial" w:cs="Arial"/>
          <w:sz w:val="24"/>
          <w:szCs w:val="24"/>
        </w:rPr>
        <w:t xml:space="preserve">rom </w:t>
      </w:r>
      <w:r w:rsidR="00094C2D">
        <w:rPr>
          <w:rFonts w:ascii="Arial" w:hAnsi="Arial" w:cs="Arial"/>
          <w:sz w:val="24"/>
          <w:szCs w:val="24"/>
        </w:rPr>
        <w:t>t</w:t>
      </w:r>
      <w:r w:rsidR="00524982">
        <w:rPr>
          <w:rFonts w:ascii="Arial" w:hAnsi="Arial" w:cs="Arial"/>
          <w:sz w:val="24"/>
          <w:szCs w:val="24"/>
        </w:rPr>
        <w:t xml:space="preserve">he Foundation Phase into </w:t>
      </w:r>
      <w:r w:rsidR="0005324D">
        <w:rPr>
          <w:rFonts w:ascii="Arial" w:hAnsi="Arial" w:cs="Arial"/>
          <w:sz w:val="24"/>
          <w:szCs w:val="24"/>
        </w:rPr>
        <w:t xml:space="preserve">The New Curriculum for </w:t>
      </w:r>
      <w:r w:rsidR="00071988">
        <w:rPr>
          <w:rFonts w:ascii="Arial" w:hAnsi="Arial" w:cs="Arial"/>
          <w:sz w:val="24"/>
          <w:szCs w:val="24"/>
        </w:rPr>
        <w:t>W</w:t>
      </w:r>
      <w:r w:rsidR="0005324D">
        <w:rPr>
          <w:rFonts w:ascii="Arial" w:hAnsi="Arial" w:cs="Arial"/>
          <w:sz w:val="24"/>
          <w:szCs w:val="24"/>
        </w:rPr>
        <w:t xml:space="preserve">ales </w:t>
      </w:r>
      <w:r w:rsidR="005C69EA">
        <w:rPr>
          <w:rFonts w:ascii="Arial" w:hAnsi="Arial" w:cs="Arial"/>
          <w:sz w:val="24"/>
          <w:szCs w:val="24"/>
        </w:rPr>
        <w:t>lessons were not learned and that</w:t>
      </w:r>
      <w:r w:rsidR="005017B7">
        <w:rPr>
          <w:rFonts w:ascii="Arial" w:hAnsi="Arial" w:cs="Arial"/>
          <w:sz w:val="24"/>
          <w:szCs w:val="24"/>
        </w:rPr>
        <w:t xml:space="preserve"> a</w:t>
      </w:r>
      <w:r w:rsidR="005017B7" w:rsidRPr="005017B7">
        <w:rPr>
          <w:rFonts w:ascii="Arial" w:hAnsi="Arial" w:cs="Arial"/>
          <w:sz w:val="24"/>
          <w:szCs w:val="24"/>
        </w:rPr>
        <w:t xml:space="preserve"> </w:t>
      </w:r>
      <w:r w:rsidR="005017B7">
        <w:rPr>
          <w:rFonts w:ascii="Arial" w:hAnsi="Arial" w:cs="Arial"/>
          <w:sz w:val="24"/>
          <w:szCs w:val="24"/>
        </w:rPr>
        <w:t>clear implementation plan</w:t>
      </w:r>
      <w:r w:rsidR="006D168C">
        <w:rPr>
          <w:rFonts w:ascii="Arial" w:hAnsi="Arial" w:cs="Arial"/>
          <w:sz w:val="24"/>
          <w:szCs w:val="24"/>
        </w:rPr>
        <w:t xml:space="preserve"> is still </w:t>
      </w:r>
      <w:r w:rsidR="00377B02">
        <w:rPr>
          <w:rFonts w:ascii="Arial" w:hAnsi="Arial" w:cs="Arial"/>
          <w:sz w:val="24"/>
          <w:szCs w:val="24"/>
        </w:rPr>
        <w:t>lacking for</w:t>
      </w:r>
      <w:r w:rsidR="006D168C">
        <w:rPr>
          <w:rFonts w:ascii="Arial" w:hAnsi="Arial" w:cs="Arial"/>
          <w:sz w:val="24"/>
          <w:szCs w:val="24"/>
        </w:rPr>
        <w:t xml:space="preserve"> the </w:t>
      </w:r>
      <w:r w:rsidR="0042294E">
        <w:rPr>
          <w:rFonts w:ascii="Arial" w:hAnsi="Arial" w:cs="Arial"/>
          <w:sz w:val="24"/>
          <w:szCs w:val="24"/>
        </w:rPr>
        <w:t>new</w:t>
      </w:r>
      <w:r w:rsidR="006D168C">
        <w:rPr>
          <w:rFonts w:ascii="Arial" w:hAnsi="Arial" w:cs="Arial"/>
          <w:sz w:val="24"/>
          <w:szCs w:val="24"/>
        </w:rPr>
        <w:t xml:space="preserve"> curriculum </w:t>
      </w:r>
      <w:r w:rsidR="00374492">
        <w:rPr>
          <w:rFonts w:ascii="Arial" w:hAnsi="Arial" w:cs="Arial"/>
          <w:sz w:val="24"/>
          <w:szCs w:val="24"/>
        </w:rPr>
        <w:t xml:space="preserve">and furthermore a plan for </w:t>
      </w:r>
      <w:r w:rsidR="00CB7614">
        <w:rPr>
          <w:rFonts w:ascii="Arial" w:hAnsi="Arial" w:cs="Arial"/>
          <w:sz w:val="24"/>
          <w:szCs w:val="24"/>
        </w:rPr>
        <w:t>professional</w:t>
      </w:r>
      <w:r w:rsidR="005D7ED8">
        <w:rPr>
          <w:rFonts w:ascii="Arial" w:hAnsi="Arial" w:cs="Arial"/>
          <w:sz w:val="24"/>
          <w:szCs w:val="24"/>
        </w:rPr>
        <w:t xml:space="preserve"> learning </w:t>
      </w:r>
      <w:r w:rsidR="00145721">
        <w:rPr>
          <w:rFonts w:ascii="Arial" w:hAnsi="Arial" w:cs="Arial"/>
          <w:sz w:val="24"/>
          <w:szCs w:val="24"/>
        </w:rPr>
        <w:t>around how it works and what roll out looks like</w:t>
      </w:r>
      <w:r w:rsidR="00BC49C8">
        <w:rPr>
          <w:rFonts w:ascii="Arial" w:hAnsi="Arial" w:cs="Arial"/>
          <w:sz w:val="24"/>
          <w:szCs w:val="24"/>
        </w:rPr>
        <w:t>.</w:t>
      </w:r>
      <w:r w:rsidR="00290CB6">
        <w:rPr>
          <w:rFonts w:ascii="Arial" w:hAnsi="Arial" w:cs="Arial"/>
          <w:sz w:val="24"/>
          <w:szCs w:val="24"/>
        </w:rPr>
        <w:t xml:space="preserve"> </w:t>
      </w:r>
      <w:r w:rsidR="00BC49C8">
        <w:rPr>
          <w:rFonts w:ascii="Arial" w:hAnsi="Arial" w:cs="Arial"/>
          <w:sz w:val="24"/>
          <w:szCs w:val="24"/>
        </w:rPr>
        <w:t>W</w:t>
      </w:r>
      <w:r w:rsidR="00290CB6">
        <w:rPr>
          <w:rFonts w:ascii="Arial" w:hAnsi="Arial" w:cs="Arial"/>
          <w:sz w:val="24"/>
          <w:szCs w:val="24"/>
        </w:rPr>
        <w:t>ithout this training and understanding</w:t>
      </w:r>
      <w:r w:rsidR="005017B7">
        <w:rPr>
          <w:rFonts w:ascii="Arial" w:hAnsi="Arial" w:cs="Arial"/>
          <w:sz w:val="24"/>
          <w:szCs w:val="24"/>
        </w:rPr>
        <w:t xml:space="preserve"> </w:t>
      </w:r>
      <w:r w:rsidR="00094C2D">
        <w:rPr>
          <w:rFonts w:ascii="Arial" w:hAnsi="Arial" w:cs="Arial"/>
          <w:sz w:val="24"/>
          <w:szCs w:val="24"/>
        </w:rPr>
        <w:t>t</w:t>
      </w:r>
      <w:r w:rsidR="00A3575D">
        <w:rPr>
          <w:rFonts w:ascii="Arial" w:hAnsi="Arial" w:cs="Arial"/>
          <w:sz w:val="24"/>
          <w:szCs w:val="24"/>
        </w:rPr>
        <w:t xml:space="preserve">he </w:t>
      </w:r>
      <w:r w:rsidR="00094C2D">
        <w:rPr>
          <w:rFonts w:ascii="Arial" w:hAnsi="Arial" w:cs="Arial"/>
          <w:sz w:val="24"/>
          <w:szCs w:val="24"/>
        </w:rPr>
        <w:t>n</w:t>
      </w:r>
      <w:r w:rsidR="00A3575D">
        <w:rPr>
          <w:rFonts w:ascii="Arial" w:hAnsi="Arial" w:cs="Arial"/>
          <w:sz w:val="24"/>
          <w:szCs w:val="24"/>
        </w:rPr>
        <w:t xml:space="preserve">ew </w:t>
      </w:r>
      <w:r w:rsidR="00094C2D">
        <w:rPr>
          <w:rFonts w:ascii="Arial" w:hAnsi="Arial" w:cs="Arial"/>
          <w:sz w:val="24"/>
          <w:szCs w:val="24"/>
        </w:rPr>
        <w:t>c</w:t>
      </w:r>
      <w:r w:rsidR="00A3575D">
        <w:rPr>
          <w:rFonts w:ascii="Arial" w:hAnsi="Arial" w:cs="Arial"/>
          <w:sz w:val="24"/>
          <w:szCs w:val="24"/>
        </w:rPr>
        <w:t xml:space="preserve">urriculum </w:t>
      </w:r>
      <w:r w:rsidR="00427898">
        <w:rPr>
          <w:rFonts w:ascii="Arial" w:hAnsi="Arial" w:cs="Arial"/>
          <w:sz w:val="24"/>
          <w:szCs w:val="24"/>
        </w:rPr>
        <w:t>implementation will not work</w:t>
      </w:r>
      <w:r w:rsidR="00100755">
        <w:rPr>
          <w:rFonts w:ascii="Arial" w:hAnsi="Arial" w:cs="Arial"/>
          <w:sz w:val="24"/>
          <w:szCs w:val="24"/>
        </w:rPr>
        <w:t xml:space="preserve">. Professionals can not be </w:t>
      </w:r>
      <w:r w:rsidR="00ED537C">
        <w:rPr>
          <w:rFonts w:ascii="Arial" w:hAnsi="Arial" w:cs="Arial"/>
          <w:sz w:val="24"/>
          <w:szCs w:val="24"/>
        </w:rPr>
        <w:t>expected to go from a curriculum with regulations, expectations and outcomes to one without</w:t>
      </w:r>
      <w:r w:rsidR="00BC49C8">
        <w:rPr>
          <w:rFonts w:ascii="Arial" w:hAnsi="Arial" w:cs="Arial"/>
          <w:sz w:val="24"/>
          <w:szCs w:val="24"/>
        </w:rPr>
        <w:t>,</w:t>
      </w:r>
      <w:r w:rsidR="004B1A74">
        <w:rPr>
          <w:rFonts w:ascii="Arial" w:hAnsi="Arial" w:cs="Arial"/>
          <w:sz w:val="24"/>
          <w:szCs w:val="24"/>
        </w:rPr>
        <w:t xml:space="preserve"> which in turn does nothing to cater for </w:t>
      </w:r>
      <w:r w:rsidR="001527C3">
        <w:rPr>
          <w:rFonts w:ascii="Arial" w:hAnsi="Arial" w:cs="Arial"/>
          <w:sz w:val="24"/>
          <w:szCs w:val="24"/>
        </w:rPr>
        <w:t>children’s differing needs.</w:t>
      </w:r>
      <w:r w:rsidR="000D12F1">
        <w:rPr>
          <w:rFonts w:ascii="Arial" w:hAnsi="Arial" w:cs="Arial"/>
          <w:sz w:val="24"/>
          <w:szCs w:val="24"/>
        </w:rPr>
        <w:t xml:space="preserve"> </w:t>
      </w:r>
      <w:r w:rsidR="008756B6">
        <w:rPr>
          <w:rFonts w:ascii="Arial" w:hAnsi="Arial" w:cs="Arial"/>
          <w:sz w:val="24"/>
          <w:szCs w:val="24"/>
        </w:rPr>
        <w:t xml:space="preserve">Senedd Wales (2020) also voiced concerns </w:t>
      </w:r>
      <w:r w:rsidR="00D46E3F">
        <w:rPr>
          <w:rFonts w:ascii="Arial" w:hAnsi="Arial" w:cs="Arial"/>
          <w:sz w:val="24"/>
          <w:szCs w:val="24"/>
        </w:rPr>
        <w:t xml:space="preserve">over </w:t>
      </w:r>
      <w:r w:rsidR="0081764B">
        <w:rPr>
          <w:rFonts w:ascii="Arial" w:hAnsi="Arial" w:cs="Arial"/>
          <w:sz w:val="24"/>
          <w:szCs w:val="24"/>
        </w:rPr>
        <w:t xml:space="preserve">the seemingly lack of </w:t>
      </w:r>
      <w:r w:rsidR="00CB7614">
        <w:rPr>
          <w:rFonts w:ascii="Arial" w:hAnsi="Arial" w:cs="Arial"/>
          <w:sz w:val="24"/>
          <w:szCs w:val="24"/>
        </w:rPr>
        <w:t>professional</w:t>
      </w:r>
      <w:r w:rsidR="0081764B">
        <w:rPr>
          <w:rFonts w:ascii="Arial" w:hAnsi="Arial" w:cs="Arial"/>
          <w:sz w:val="24"/>
          <w:szCs w:val="24"/>
        </w:rPr>
        <w:t xml:space="preserve"> learning opportunities</w:t>
      </w:r>
      <w:r w:rsidR="00110D39">
        <w:rPr>
          <w:rFonts w:ascii="Arial" w:hAnsi="Arial" w:cs="Arial"/>
          <w:sz w:val="24"/>
          <w:szCs w:val="24"/>
        </w:rPr>
        <w:t xml:space="preserve"> to aid practitioners in planning for</w:t>
      </w:r>
      <w:r w:rsidR="00A80488">
        <w:rPr>
          <w:rFonts w:ascii="Arial" w:hAnsi="Arial" w:cs="Arial"/>
          <w:sz w:val="24"/>
          <w:szCs w:val="24"/>
        </w:rPr>
        <w:t xml:space="preserve"> consistent</w:t>
      </w:r>
      <w:r w:rsidR="00110D39">
        <w:rPr>
          <w:rFonts w:ascii="Arial" w:hAnsi="Arial" w:cs="Arial"/>
          <w:sz w:val="24"/>
          <w:szCs w:val="24"/>
        </w:rPr>
        <w:t xml:space="preserve"> curriculum delivery</w:t>
      </w:r>
      <w:r w:rsidR="00A06A49">
        <w:rPr>
          <w:rFonts w:ascii="Arial" w:hAnsi="Arial" w:cs="Arial"/>
          <w:sz w:val="24"/>
          <w:szCs w:val="24"/>
        </w:rPr>
        <w:t>.</w:t>
      </w:r>
      <w:r w:rsidR="00A80488">
        <w:rPr>
          <w:rFonts w:ascii="Arial" w:hAnsi="Arial" w:cs="Arial"/>
          <w:sz w:val="24"/>
          <w:szCs w:val="24"/>
        </w:rPr>
        <w:t xml:space="preserve"> </w:t>
      </w:r>
      <w:r w:rsidR="000D12F1">
        <w:rPr>
          <w:rFonts w:ascii="Arial" w:hAnsi="Arial" w:cs="Arial"/>
          <w:sz w:val="24"/>
          <w:szCs w:val="24"/>
        </w:rPr>
        <w:t>Furthermore</w:t>
      </w:r>
      <w:r w:rsidR="00BC49C8">
        <w:rPr>
          <w:rFonts w:ascii="Arial" w:hAnsi="Arial" w:cs="Arial"/>
          <w:sz w:val="24"/>
          <w:szCs w:val="24"/>
        </w:rPr>
        <w:t>,</w:t>
      </w:r>
      <w:r w:rsidR="000D12F1">
        <w:rPr>
          <w:rFonts w:ascii="Arial" w:hAnsi="Arial" w:cs="Arial"/>
          <w:sz w:val="24"/>
          <w:szCs w:val="24"/>
        </w:rPr>
        <w:t xml:space="preserve"> Evans asks</w:t>
      </w:r>
      <w:r w:rsidR="00505105">
        <w:rPr>
          <w:rFonts w:ascii="Arial" w:hAnsi="Arial" w:cs="Arial"/>
          <w:sz w:val="24"/>
          <w:szCs w:val="24"/>
        </w:rPr>
        <w:t xml:space="preserve"> </w:t>
      </w:r>
      <w:r w:rsidR="00592DE5">
        <w:rPr>
          <w:rFonts w:ascii="Arial" w:hAnsi="Arial" w:cs="Arial"/>
          <w:sz w:val="24"/>
          <w:szCs w:val="24"/>
        </w:rPr>
        <w:t>w</w:t>
      </w:r>
      <w:r w:rsidR="00505105">
        <w:rPr>
          <w:rFonts w:ascii="Arial" w:hAnsi="Arial" w:cs="Arial"/>
          <w:sz w:val="24"/>
          <w:szCs w:val="24"/>
        </w:rPr>
        <w:t xml:space="preserve">hy are </w:t>
      </w:r>
      <w:r w:rsidR="00663736">
        <w:rPr>
          <w:rFonts w:ascii="Arial" w:hAnsi="Arial" w:cs="Arial"/>
          <w:sz w:val="24"/>
          <w:szCs w:val="24"/>
        </w:rPr>
        <w:t xml:space="preserve">Wales still in the position </w:t>
      </w:r>
      <w:r w:rsidR="00DE1122">
        <w:rPr>
          <w:rFonts w:ascii="Arial" w:hAnsi="Arial" w:cs="Arial"/>
          <w:sz w:val="24"/>
          <w:szCs w:val="24"/>
        </w:rPr>
        <w:t xml:space="preserve">all these years later where </w:t>
      </w:r>
      <w:r w:rsidR="004D16BA">
        <w:rPr>
          <w:rFonts w:ascii="Arial" w:hAnsi="Arial" w:cs="Arial"/>
          <w:sz w:val="24"/>
          <w:szCs w:val="24"/>
        </w:rPr>
        <w:t xml:space="preserve">practitioners still do not know </w:t>
      </w:r>
      <w:r w:rsidR="0065639E">
        <w:rPr>
          <w:rFonts w:ascii="Arial" w:hAnsi="Arial" w:cs="Arial"/>
          <w:sz w:val="24"/>
          <w:szCs w:val="24"/>
        </w:rPr>
        <w:t xml:space="preserve">why we </w:t>
      </w:r>
      <w:r w:rsidR="00377B02">
        <w:rPr>
          <w:rFonts w:ascii="Arial" w:hAnsi="Arial" w:cs="Arial"/>
          <w:sz w:val="24"/>
          <w:szCs w:val="24"/>
        </w:rPr>
        <w:t>have reform</w:t>
      </w:r>
      <w:r w:rsidR="00B90E04">
        <w:rPr>
          <w:rFonts w:ascii="Arial" w:hAnsi="Arial" w:cs="Arial"/>
          <w:sz w:val="24"/>
          <w:szCs w:val="24"/>
        </w:rPr>
        <w:t xml:space="preserve"> and how we should be implementing it</w:t>
      </w:r>
      <w:r w:rsidR="002059F4">
        <w:rPr>
          <w:rFonts w:ascii="Arial" w:hAnsi="Arial" w:cs="Arial"/>
          <w:sz w:val="24"/>
          <w:szCs w:val="24"/>
        </w:rPr>
        <w:t xml:space="preserve">? The answer </w:t>
      </w:r>
      <w:r w:rsidR="00BA630A">
        <w:rPr>
          <w:rFonts w:ascii="Arial" w:hAnsi="Arial" w:cs="Arial"/>
          <w:sz w:val="24"/>
          <w:szCs w:val="24"/>
        </w:rPr>
        <w:t>according to Evans is possibly practitioners</w:t>
      </w:r>
      <w:r w:rsidR="00E549E7">
        <w:rPr>
          <w:rFonts w:ascii="Arial" w:hAnsi="Arial" w:cs="Arial"/>
          <w:sz w:val="24"/>
          <w:szCs w:val="24"/>
        </w:rPr>
        <w:t>’</w:t>
      </w:r>
      <w:r w:rsidR="00BA630A">
        <w:rPr>
          <w:rFonts w:ascii="Arial" w:hAnsi="Arial" w:cs="Arial"/>
          <w:sz w:val="24"/>
          <w:szCs w:val="24"/>
        </w:rPr>
        <w:t xml:space="preserve"> </w:t>
      </w:r>
      <w:r w:rsidR="00DA5D14">
        <w:rPr>
          <w:rFonts w:ascii="Arial" w:hAnsi="Arial" w:cs="Arial"/>
          <w:sz w:val="24"/>
          <w:szCs w:val="24"/>
        </w:rPr>
        <w:t>lack of consultation on how it would work from their perspective in practice</w:t>
      </w:r>
      <w:r w:rsidR="00376DD8">
        <w:rPr>
          <w:rFonts w:ascii="Arial" w:hAnsi="Arial" w:cs="Arial"/>
          <w:sz w:val="24"/>
          <w:szCs w:val="24"/>
        </w:rPr>
        <w:t>.</w:t>
      </w:r>
      <w:r w:rsidR="0009057E">
        <w:rPr>
          <w:rFonts w:ascii="Arial" w:hAnsi="Arial" w:cs="Arial"/>
          <w:sz w:val="24"/>
          <w:szCs w:val="24"/>
        </w:rPr>
        <w:t xml:space="preserve"> </w:t>
      </w:r>
      <w:r w:rsidR="00202D3E">
        <w:rPr>
          <w:rFonts w:ascii="Arial" w:hAnsi="Arial" w:cs="Arial"/>
          <w:sz w:val="24"/>
          <w:szCs w:val="24"/>
        </w:rPr>
        <w:t xml:space="preserve">However, </w:t>
      </w:r>
      <w:r w:rsidR="000D1ECA">
        <w:rPr>
          <w:rFonts w:ascii="Arial" w:hAnsi="Arial" w:cs="Arial"/>
          <w:sz w:val="24"/>
          <w:szCs w:val="24"/>
        </w:rPr>
        <w:t>Welsh Government (2021</w:t>
      </w:r>
      <w:r w:rsidR="00F800ED">
        <w:rPr>
          <w:rFonts w:ascii="Arial" w:hAnsi="Arial" w:cs="Arial"/>
          <w:sz w:val="24"/>
          <w:szCs w:val="24"/>
        </w:rPr>
        <w:t>d</w:t>
      </w:r>
      <w:r w:rsidR="000D1ECA">
        <w:rPr>
          <w:rFonts w:ascii="Arial" w:hAnsi="Arial" w:cs="Arial"/>
          <w:sz w:val="24"/>
          <w:szCs w:val="24"/>
        </w:rPr>
        <w:t xml:space="preserve">) say that </w:t>
      </w:r>
      <w:r w:rsidR="00094C2D">
        <w:rPr>
          <w:rFonts w:ascii="Arial" w:hAnsi="Arial" w:cs="Arial"/>
          <w:sz w:val="24"/>
          <w:szCs w:val="24"/>
        </w:rPr>
        <w:t>n</w:t>
      </w:r>
      <w:r w:rsidR="00A62FB7">
        <w:rPr>
          <w:rFonts w:ascii="Arial" w:hAnsi="Arial" w:cs="Arial"/>
          <w:sz w:val="24"/>
          <w:szCs w:val="24"/>
        </w:rPr>
        <w:t xml:space="preserve">ew </w:t>
      </w:r>
      <w:r w:rsidR="00094C2D">
        <w:rPr>
          <w:rFonts w:ascii="Arial" w:hAnsi="Arial" w:cs="Arial"/>
          <w:sz w:val="24"/>
          <w:szCs w:val="24"/>
        </w:rPr>
        <w:t>c</w:t>
      </w:r>
      <w:r w:rsidR="00A62FB7">
        <w:rPr>
          <w:rFonts w:ascii="Arial" w:hAnsi="Arial" w:cs="Arial"/>
          <w:sz w:val="24"/>
          <w:szCs w:val="24"/>
        </w:rPr>
        <w:t xml:space="preserve">urriculum assessment arrangements were consulted on by </w:t>
      </w:r>
      <w:r w:rsidR="00A04F56">
        <w:rPr>
          <w:rFonts w:ascii="Arial" w:hAnsi="Arial" w:cs="Arial"/>
          <w:sz w:val="24"/>
          <w:szCs w:val="24"/>
        </w:rPr>
        <w:t>practitioners in Wales across primary, secondary and special educational settings alongside non maintained childcare settings.</w:t>
      </w:r>
    </w:p>
    <w:p w14:paraId="080CE499" w14:textId="77777777" w:rsidR="00AD3801" w:rsidRDefault="00AD3801" w:rsidP="00BA329F">
      <w:pPr>
        <w:spacing w:line="360" w:lineRule="auto"/>
        <w:jc w:val="both"/>
        <w:rPr>
          <w:rFonts w:ascii="Arial" w:hAnsi="Arial" w:cs="Arial"/>
          <w:sz w:val="24"/>
          <w:szCs w:val="24"/>
        </w:rPr>
      </w:pPr>
    </w:p>
    <w:p w14:paraId="364AB03D" w14:textId="77777777" w:rsidR="00AD3801" w:rsidRDefault="00AD3801" w:rsidP="00BA329F">
      <w:pPr>
        <w:spacing w:line="360" w:lineRule="auto"/>
        <w:jc w:val="both"/>
        <w:rPr>
          <w:rFonts w:ascii="Arial" w:hAnsi="Arial" w:cs="Arial"/>
          <w:sz w:val="24"/>
          <w:szCs w:val="24"/>
        </w:rPr>
      </w:pPr>
    </w:p>
    <w:p w14:paraId="496C5205" w14:textId="77777777" w:rsidR="00AD3801" w:rsidRDefault="00AD3801" w:rsidP="00BA329F">
      <w:pPr>
        <w:spacing w:line="360" w:lineRule="auto"/>
        <w:jc w:val="both"/>
        <w:rPr>
          <w:rFonts w:ascii="Arial" w:hAnsi="Arial" w:cs="Arial"/>
          <w:sz w:val="24"/>
          <w:szCs w:val="24"/>
        </w:rPr>
      </w:pPr>
    </w:p>
    <w:p w14:paraId="3DFBD161" w14:textId="77777777" w:rsidR="00AD3801" w:rsidRDefault="00AD3801" w:rsidP="00BA329F">
      <w:pPr>
        <w:spacing w:line="360" w:lineRule="auto"/>
        <w:jc w:val="both"/>
        <w:rPr>
          <w:rFonts w:ascii="Arial" w:hAnsi="Arial" w:cs="Arial"/>
          <w:sz w:val="24"/>
          <w:szCs w:val="24"/>
        </w:rPr>
      </w:pPr>
    </w:p>
    <w:p w14:paraId="0796627E" w14:textId="77777777" w:rsidR="00AD3801" w:rsidRDefault="00AD3801" w:rsidP="00BA329F">
      <w:pPr>
        <w:spacing w:line="360" w:lineRule="auto"/>
        <w:jc w:val="both"/>
        <w:rPr>
          <w:rFonts w:ascii="Arial" w:hAnsi="Arial" w:cs="Arial"/>
          <w:sz w:val="24"/>
          <w:szCs w:val="24"/>
        </w:rPr>
      </w:pPr>
    </w:p>
    <w:p w14:paraId="40B2B50F" w14:textId="77777777" w:rsidR="00AD3801" w:rsidRDefault="00AD3801" w:rsidP="00BA329F">
      <w:pPr>
        <w:spacing w:line="360" w:lineRule="auto"/>
        <w:jc w:val="both"/>
        <w:rPr>
          <w:rFonts w:ascii="Arial" w:hAnsi="Arial" w:cs="Arial"/>
          <w:sz w:val="24"/>
          <w:szCs w:val="24"/>
        </w:rPr>
      </w:pPr>
    </w:p>
    <w:p w14:paraId="74E622E5" w14:textId="77777777" w:rsidR="00AD3801" w:rsidRDefault="00AD3801" w:rsidP="00BA329F">
      <w:pPr>
        <w:spacing w:line="360" w:lineRule="auto"/>
        <w:jc w:val="both"/>
        <w:rPr>
          <w:rFonts w:ascii="Arial" w:hAnsi="Arial" w:cs="Arial"/>
          <w:sz w:val="24"/>
          <w:szCs w:val="24"/>
        </w:rPr>
      </w:pPr>
    </w:p>
    <w:p w14:paraId="2670645B" w14:textId="6E76AAAD" w:rsidR="00AD3801" w:rsidRDefault="00AD3801" w:rsidP="00BA329F">
      <w:pPr>
        <w:spacing w:line="360" w:lineRule="auto"/>
        <w:jc w:val="both"/>
        <w:rPr>
          <w:rFonts w:ascii="Arial" w:hAnsi="Arial" w:cs="Arial"/>
          <w:b/>
          <w:bCs/>
          <w:sz w:val="24"/>
          <w:szCs w:val="24"/>
          <w:u w:val="single"/>
        </w:rPr>
      </w:pPr>
      <w:r>
        <w:rPr>
          <w:rFonts w:ascii="Arial" w:hAnsi="Arial" w:cs="Arial"/>
          <w:b/>
          <w:bCs/>
          <w:sz w:val="24"/>
          <w:szCs w:val="24"/>
          <w:u w:val="single"/>
        </w:rPr>
        <w:t>Section 3.</w:t>
      </w:r>
    </w:p>
    <w:p w14:paraId="721BDD24" w14:textId="77777777" w:rsidR="00BF7DE4" w:rsidRDefault="00BF7DE4" w:rsidP="00BA329F">
      <w:pPr>
        <w:spacing w:line="360" w:lineRule="auto"/>
        <w:jc w:val="both"/>
        <w:rPr>
          <w:rFonts w:ascii="Arial" w:hAnsi="Arial" w:cs="Arial"/>
          <w:b/>
          <w:bCs/>
          <w:sz w:val="24"/>
          <w:szCs w:val="24"/>
          <w:u w:val="single"/>
        </w:rPr>
      </w:pPr>
    </w:p>
    <w:p w14:paraId="39CAC686" w14:textId="31422544" w:rsidR="00BF7DE4" w:rsidRPr="000F4176" w:rsidRDefault="000F4176" w:rsidP="00BA329F">
      <w:pPr>
        <w:spacing w:line="360" w:lineRule="auto"/>
        <w:jc w:val="both"/>
        <w:rPr>
          <w:rFonts w:ascii="Arial" w:hAnsi="Arial" w:cs="Arial"/>
          <w:b/>
          <w:bCs/>
          <w:sz w:val="24"/>
          <w:szCs w:val="24"/>
          <w:u w:val="single"/>
        </w:rPr>
      </w:pPr>
      <w:r>
        <w:rPr>
          <w:rFonts w:ascii="Arial" w:hAnsi="Arial" w:cs="Arial"/>
          <w:b/>
          <w:bCs/>
          <w:sz w:val="24"/>
          <w:szCs w:val="24"/>
          <w:u w:val="single"/>
        </w:rPr>
        <w:t xml:space="preserve">Blog- </w:t>
      </w:r>
      <w:r w:rsidR="000E763F">
        <w:rPr>
          <w:rFonts w:ascii="Arial" w:hAnsi="Arial" w:cs="Arial"/>
          <w:b/>
          <w:bCs/>
          <w:sz w:val="24"/>
          <w:szCs w:val="24"/>
          <w:u w:val="single"/>
        </w:rPr>
        <w:t xml:space="preserve">Does </w:t>
      </w:r>
      <w:r w:rsidR="00D96AD9">
        <w:rPr>
          <w:rFonts w:ascii="Arial" w:hAnsi="Arial" w:cs="Arial"/>
          <w:b/>
          <w:bCs/>
          <w:sz w:val="24"/>
          <w:szCs w:val="24"/>
          <w:u w:val="single"/>
        </w:rPr>
        <w:t>Curriculum consider the importance of children’s</w:t>
      </w:r>
      <w:r w:rsidR="007B0DF5">
        <w:rPr>
          <w:rFonts w:ascii="Arial" w:hAnsi="Arial" w:cs="Arial"/>
          <w:b/>
          <w:bCs/>
          <w:sz w:val="24"/>
          <w:szCs w:val="24"/>
          <w:u w:val="single"/>
        </w:rPr>
        <w:t xml:space="preserve"> mental health and</w:t>
      </w:r>
      <w:r w:rsidR="00D96AD9">
        <w:rPr>
          <w:rFonts w:ascii="Arial" w:hAnsi="Arial" w:cs="Arial"/>
          <w:b/>
          <w:bCs/>
          <w:sz w:val="24"/>
          <w:szCs w:val="24"/>
          <w:u w:val="single"/>
        </w:rPr>
        <w:t xml:space="preserve"> well-being?</w:t>
      </w:r>
    </w:p>
    <w:p w14:paraId="262DDEBE" w14:textId="77777777" w:rsidR="00BF7DE4" w:rsidRDefault="00BF7DE4" w:rsidP="00BA329F">
      <w:pPr>
        <w:spacing w:line="360" w:lineRule="auto"/>
        <w:jc w:val="both"/>
        <w:rPr>
          <w:rFonts w:ascii="Arial" w:hAnsi="Arial" w:cs="Arial"/>
          <w:b/>
          <w:bCs/>
          <w:sz w:val="24"/>
          <w:szCs w:val="24"/>
          <w:u w:val="single"/>
        </w:rPr>
      </w:pPr>
    </w:p>
    <w:p w14:paraId="2FA2981F" w14:textId="29D8DAC6" w:rsidR="00AD3801" w:rsidRDefault="00395A50" w:rsidP="00BA329F">
      <w:pPr>
        <w:spacing w:line="360" w:lineRule="auto"/>
        <w:jc w:val="both"/>
        <w:rPr>
          <w:rFonts w:ascii="Arial" w:hAnsi="Arial" w:cs="Arial"/>
          <w:sz w:val="24"/>
          <w:szCs w:val="24"/>
        </w:rPr>
      </w:pPr>
      <w:r>
        <w:rPr>
          <w:rFonts w:ascii="Arial" w:hAnsi="Arial" w:cs="Arial"/>
          <w:sz w:val="24"/>
          <w:szCs w:val="24"/>
        </w:rPr>
        <w:t xml:space="preserve">The Mental Health Foundation (2016) </w:t>
      </w:r>
      <w:r w:rsidR="0026134C">
        <w:rPr>
          <w:rFonts w:ascii="Arial" w:hAnsi="Arial" w:cs="Arial"/>
          <w:sz w:val="24"/>
          <w:szCs w:val="24"/>
        </w:rPr>
        <w:t xml:space="preserve">state that The Child and Adolescent Mental Health Service (CAHMS) </w:t>
      </w:r>
      <w:r w:rsidR="00F6564C">
        <w:rPr>
          <w:rFonts w:ascii="Arial" w:hAnsi="Arial" w:cs="Arial"/>
          <w:sz w:val="24"/>
          <w:szCs w:val="24"/>
        </w:rPr>
        <w:t>had reported that there had been</w:t>
      </w:r>
      <w:r w:rsidR="005319AB">
        <w:rPr>
          <w:rFonts w:ascii="Arial" w:hAnsi="Arial" w:cs="Arial"/>
          <w:sz w:val="24"/>
          <w:szCs w:val="24"/>
        </w:rPr>
        <w:t xml:space="preserve"> a</w:t>
      </w:r>
      <w:r w:rsidR="00F6564C">
        <w:rPr>
          <w:rFonts w:ascii="Arial" w:hAnsi="Arial" w:cs="Arial"/>
          <w:sz w:val="24"/>
          <w:szCs w:val="24"/>
        </w:rPr>
        <w:t xml:space="preserve"> 100</w:t>
      </w:r>
      <w:r w:rsidR="005319AB">
        <w:rPr>
          <w:rFonts w:ascii="Arial" w:hAnsi="Arial" w:cs="Arial"/>
          <w:sz w:val="24"/>
          <w:szCs w:val="24"/>
        </w:rPr>
        <w:t>% increase in demand for their service since 2012.</w:t>
      </w:r>
      <w:r w:rsidR="0047684B">
        <w:rPr>
          <w:rFonts w:ascii="Arial" w:hAnsi="Arial" w:cs="Arial"/>
          <w:sz w:val="24"/>
          <w:szCs w:val="24"/>
        </w:rPr>
        <w:t xml:space="preserve"> Center on The Developing Child</w:t>
      </w:r>
      <w:r w:rsidR="00D25A37">
        <w:rPr>
          <w:rFonts w:ascii="Arial" w:hAnsi="Arial" w:cs="Arial"/>
          <w:sz w:val="24"/>
          <w:szCs w:val="24"/>
        </w:rPr>
        <w:t xml:space="preserve"> Harvard University (no date) say that children can</w:t>
      </w:r>
      <w:r w:rsidR="00251307">
        <w:rPr>
          <w:rFonts w:ascii="Arial" w:hAnsi="Arial" w:cs="Arial"/>
          <w:sz w:val="24"/>
          <w:szCs w:val="24"/>
        </w:rPr>
        <w:t xml:space="preserve"> show mental health disorders very early on in life. Stress can have a profound effect on the development of a child’s </w:t>
      </w:r>
      <w:r w:rsidR="001F3154">
        <w:rPr>
          <w:rFonts w:ascii="Arial" w:hAnsi="Arial" w:cs="Arial"/>
          <w:sz w:val="24"/>
          <w:szCs w:val="24"/>
        </w:rPr>
        <w:t>brain and can impair achievement at school and impact on their mental health for life.</w:t>
      </w:r>
      <w:r w:rsidR="00646E5E">
        <w:rPr>
          <w:rFonts w:ascii="Arial" w:hAnsi="Arial" w:cs="Arial"/>
          <w:sz w:val="24"/>
          <w:szCs w:val="24"/>
        </w:rPr>
        <w:t xml:space="preserve"> Innes (2015) also agrees and says that continued stress has major effects on the part of a child’s brain that is responsible for learning</w:t>
      </w:r>
      <w:r w:rsidR="00027134">
        <w:rPr>
          <w:rFonts w:ascii="Arial" w:hAnsi="Arial" w:cs="Arial"/>
          <w:sz w:val="24"/>
          <w:szCs w:val="24"/>
        </w:rPr>
        <w:t>.</w:t>
      </w:r>
    </w:p>
    <w:p w14:paraId="6EE6897A" w14:textId="54F8F8BE" w:rsidR="00F81FB9" w:rsidRDefault="00200628" w:rsidP="00BA329F">
      <w:pPr>
        <w:spacing w:line="360" w:lineRule="auto"/>
        <w:jc w:val="both"/>
        <w:rPr>
          <w:rFonts w:ascii="Arial" w:hAnsi="Arial" w:cs="Arial"/>
          <w:sz w:val="24"/>
          <w:szCs w:val="24"/>
        </w:rPr>
      </w:pPr>
      <w:r>
        <w:rPr>
          <w:rFonts w:ascii="Arial" w:hAnsi="Arial" w:cs="Arial"/>
          <w:sz w:val="24"/>
          <w:szCs w:val="24"/>
        </w:rPr>
        <w:t>Holland</w:t>
      </w:r>
      <w:r w:rsidR="0094239C">
        <w:rPr>
          <w:rFonts w:ascii="Arial" w:hAnsi="Arial" w:cs="Arial"/>
          <w:sz w:val="24"/>
          <w:szCs w:val="24"/>
        </w:rPr>
        <w:t xml:space="preserve"> (no date) </w:t>
      </w:r>
      <w:r w:rsidR="00FA46EF">
        <w:rPr>
          <w:rFonts w:ascii="Arial" w:hAnsi="Arial" w:cs="Arial"/>
          <w:sz w:val="24"/>
          <w:szCs w:val="24"/>
        </w:rPr>
        <w:t xml:space="preserve">says that the most talked about topic </w:t>
      </w:r>
      <w:r w:rsidR="00202495">
        <w:rPr>
          <w:rFonts w:ascii="Arial" w:hAnsi="Arial" w:cs="Arial"/>
          <w:sz w:val="24"/>
          <w:szCs w:val="24"/>
        </w:rPr>
        <w:t>with children that she has met is the need and want to feel happy and well</w:t>
      </w:r>
      <w:r w:rsidR="006D570C">
        <w:rPr>
          <w:rFonts w:ascii="Arial" w:hAnsi="Arial" w:cs="Arial"/>
          <w:sz w:val="24"/>
          <w:szCs w:val="24"/>
        </w:rPr>
        <w:t xml:space="preserve">. </w:t>
      </w:r>
      <w:r w:rsidR="003D52E9">
        <w:rPr>
          <w:rFonts w:ascii="Arial" w:hAnsi="Arial" w:cs="Arial"/>
          <w:sz w:val="24"/>
          <w:szCs w:val="24"/>
        </w:rPr>
        <w:t>She goes on to say with mental health services s</w:t>
      </w:r>
      <w:r w:rsidR="00610C18">
        <w:rPr>
          <w:rFonts w:ascii="Arial" w:hAnsi="Arial" w:cs="Arial"/>
          <w:sz w:val="24"/>
          <w:szCs w:val="24"/>
        </w:rPr>
        <w:t>tretched in Wales the responsibility</w:t>
      </w:r>
      <w:r w:rsidR="00256FC2">
        <w:rPr>
          <w:rFonts w:ascii="Arial" w:hAnsi="Arial" w:cs="Arial"/>
          <w:sz w:val="24"/>
          <w:szCs w:val="24"/>
        </w:rPr>
        <w:t xml:space="preserve"> of dealing with children’s mental health</w:t>
      </w:r>
      <w:r w:rsidR="001965A4">
        <w:rPr>
          <w:rFonts w:ascii="Arial" w:hAnsi="Arial" w:cs="Arial"/>
          <w:sz w:val="24"/>
          <w:szCs w:val="24"/>
        </w:rPr>
        <w:t xml:space="preserve"> and wel</w:t>
      </w:r>
      <w:r w:rsidR="00AA72A4">
        <w:rPr>
          <w:rFonts w:ascii="Arial" w:hAnsi="Arial" w:cs="Arial"/>
          <w:sz w:val="24"/>
          <w:szCs w:val="24"/>
        </w:rPr>
        <w:t>l-being</w:t>
      </w:r>
      <w:r w:rsidR="00256FC2">
        <w:rPr>
          <w:rFonts w:ascii="Arial" w:hAnsi="Arial" w:cs="Arial"/>
          <w:sz w:val="24"/>
          <w:szCs w:val="24"/>
        </w:rPr>
        <w:t xml:space="preserve"> does not just lay with the health services but with children</w:t>
      </w:r>
      <w:r w:rsidR="000405EB">
        <w:rPr>
          <w:rFonts w:ascii="Arial" w:hAnsi="Arial" w:cs="Arial"/>
          <w:sz w:val="24"/>
          <w:szCs w:val="24"/>
        </w:rPr>
        <w:t>’</w:t>
      </w:r>
      <w:r w:rsidR="00256FC2">
        <w:rPr>
          <w:rFonts w:ascii="Arial" w:hAnsi="Arial" w:cs="Arial"/>
          <w:sz w:val="24"/>
          <w:szCs w:val="24"/>
        </w:rPr>
        <w:t xml:space="preserve">s </w:t>
      </w:r>
      <w:r w:rsidR="00393E3B">
        <w:rPr>
          <w:rFonts w:ascii="Arial" w:hAnsi="Arial" w:cs="Arial"/>
          <w:sz w:val="24"/>
          <w:szCs w:val="24"/>
        </w:rPr>
        <w:t>education system</w:t>
      </w:r>
      <w:r w:rsidR="00944B7F">
        <w:rPr>
          <w:rFonts w:ascii="Arial" w:hAnsi="Arial" w:cs="Arial"/>
          <w:sz w:val="24"/>
          <w:szCs w:val="24"/>
        </w:rPr>
        <w:t>s</w:t>
      </w:r>
      <w:r w:rsidR="00393E3B">
        <w:rPr>
          <w:rFonts w:ascii="Arial" w:hAnsi="Arial" w:cs="Arial"/>
          <w:sz w:val="24"/>
          <w:szCs w:val="24"/>
        </w:rPr>
        <w:t xml:space="preserve"> too.</w:t>
      </w:r>
    </w:p>
    <w:p w14:paraId="01C299BF" w14:textId="2C92EF85" w:rsidR="0050485E" w:rsidRDefault="0050485E" w:rsidP="00BA329F">
      <w:pPr>
        <w:spacing w:line="360" w:lineRule="auto"/>
        <w:jc w:val="both"/>
        <w:rPr>
          <w:rFonts w:ascii="Arial" w:hAnsi="Arial" w:cs="Arial"/>
          <w:sz w:val="24"/>
          <w:szCs w:val="24"/>
        </w:rPr>
      </w:pPr>
      <w:r>
        <w:rPr>
          <w:rFonts w:ascii="Arial" w:hAnsi="Arial" w:cs="Arial"/>
          <w:sz w:val="24"/>
          <w:szCs w:val="24"/>
        </w:rPr>
        <w:t>Mental</w:t>
      </w:r>
      <w:r w:rsidR="00C35CE5">
        <w:rPr>
          <w:rFonts w:ascii="Arial" w:hAnsi="Arial" w:cs="Arial"/>
          <w:sz w:val="24"/>
          <w:szCs w:val="24"/>
        </w:rPr>
        <w:t xml:space="preserve"> Health Foundation (2021) explain how children’s emotional well being</w:t>
      </w:r>
      <w:r w:rsidR="0078564B">
        <w:rPr>
          <w:rFonts w:ascii="Arial" w:hAnsi="Arial" w:cs="Arial"/>
          <w:sz w:val="24"/>
          <w:szCs w:val="24"/>
        </w:rPr>
        <w:t xml:space="preserve"> is as important as the rest of their health and development and </w:t>
      </w:r>
      <w:r w:rsidR="003A4114">
        <w:rPr>
          <w:rFonts w:ascii="Arial" w:hAnsi="Arial" w:cs="Arial"/>
          <w:sz w:val="24"/>
          <w:szCs w:val="24"/>
        </w:rPr>
        <w:t xml:space="preserve">being in good mental health allows them to become </w:t>
      </w:r>
      <w:r w:rsidR="006C2771">
        <w:rPr>
          <w:rFonts w:ascii="Arial" w:hAnsi="Arial" w:cs="Arial"/>
          <w:sz w:val="24"/>
          <w:szCs w:val="24"/>
        </w:rPr>
        <w:t>resilient individuals</w:t>
      </w:r>
      <w:r w:rsidR="00970F0C">
        <w:rPr>
          <w:rFonts w:ascii="Arial" w:hAnsi="Arial" w:cs="Arial"/>
          <w:sz w:val="24"/>
          <w:szCs w:val="24"/>
        </w:rPr>
        <w:t xml:space="preserve">. Allowing them opportunities to play freely both indoors and out </w:t>
      </w:r>
      <w:r w:rsidR="00CB6273">
        <w:rPr>
          <w:rFonts w:ascii="Arial" w:hAnsi="Arial" w:cs="Arial"/>
          <w:sz w:val="24"/>
          <w:szCs w:val="24"/>
        </w:rPr>
        <w:t>will help to keep them in good mental health.</w:t>
      </w:r>
    </w:p>
    <w:p w14:paraId="6C1C2242" w14:textId="7B52ABEC" w:rsidR="00667B61" w:rsidRPr="00B0649A" w:rsidRDefault="00483467" w:rsidP="00BA329F">
      <w:pPr>
        <w:spacing w:line="360" w:lineRule="auto"/>
        <w:jc w:val="both"/>
        <w:rPr>
          <w:rFonts w:ascii="Arial" w:hAnsi="Arial" w:cs="Arial"/>
          <w:sz w:val="24"/>
          <w:szCs w:val="24"/>
        </w:rPr>
      </w:pPr>
      <w:r>
        <w:rPr>
          <w:rFonts w:ascii="Arial" w:hAnsi="Arial" w:cs="Arial"/>
          <w:sz w:val="24"/>
          <w:szCs w:val="24"/>
        </w:rPr>
        <w:t>However,</w:t>
      </w:r>
      <w:r w:rsidR="00667B61">
        <w:rPr>
          <w:rFonts w:ascii="Arial" w:hAnsi="Arial" w:cs="Arial"/>
          <w:sz w:val="24"/>
          <w:szCs w:val="24"/>
        </w:rPr>
        <w:t xml:space="preserve"> Welsh Government (2020</w:t>
      </w:r>
      <w:r w:rsidR="006208E9">
        <w:rPr>
          <w:rFonts w:ascii="Arial" w:hAnsi="Arial" w:cs="Arial"/>
          <w:sz w:val="24"/>
          <w:szCs w:val="24"/>
        </w:rPr>
        <w:t>d</w:t>
      </w:r>
      <w:r w:rsidR="00667B61">
        <w:rPr>
          <w:rFonts w:ascii="Arial" w:hAnsi="Arial" w:cs="Arial"/>
          <w:sz w:val="24"/>
          <w:szCs w:val="24"/>
        </w:rPr>
        <w:t>)</w:t>
      </w:r>
      <w:r w:rsidR="000F271F">
        <w:rPr>
          <w:rFonts w:ascii="Arial" w:hAnsi="Arial" w:cs="Arial"/>
          <w:sz w:val="24"/>
          <w:szCs w:val="24"/>
        </w:rPr>
        <w:t xml:space="preserve"> </w:t>
      </w:r>
      <w:r w:rsidR="00BC06C2">
        <w:rPr>
          <w:rFonts w:ascii="Arial" w:hAnsi="Arial" w:cs="Arial"/>
          <w:sz w:val="24"/>
          <w:szCs w:val="24"/>
        </w:rPr>
        <w:t xml:space="preserve">review on the impact of Covid-19 </w:t>
      </w:r>
      <w:r w:rsidR="00BC7252">
        <w:rPr>
          <w:rFonts w:ascii="Arial" w:hAnsi="Arial" w:cs="Arial"/>
          <w:sz w:val="24"/>
          <w:szCs w:val="24"/>
        </w:rPr>
        <w:t xml:space="preserve">on the wellbeing and </w:t>
      </w:r>
      <w:r w:rsidR="0078339B">
        <w:rPr>
          <w:rFonts w:ascii="Arial" w:hAnsi="Arial" w:cs="Arial"/>
          <w:sz w:val="24"/>
          <w:szCs w:val="24"/>
        </w:rPr>
        <w:t>mental health of children</w:t>
      </w:r>
      <w:r w:rsidR="00944B7F">
        <w:rPr>
          <w:rFonts w:ascii="Arial" w:hAnsi="Arial" w:cs="Arial"/>
          <w:sz w:val="24"/>
          <w:szCs w:val="24"/>
        </w:rPr>
        <w:t>,</w:t>
      </w:r>
      <w:r w:rsidR="00771AF6">
        <w:rPr>
          <w:rFonts w:ascii="Arial" w:hAnsi="Arial" w:cs="Arial"/>
          <w:sz w:val="24"/>
          <w:szCs w:val="24"/>
        </w:rPr>
        <w:t xml:space="preserve"> revealed</w:t>
      </w:r>
      <w:r w:rsidR="009E669C">
        <w:rPr>
          <w:rFonts w:ascii="Arial" w:hAnsi="Arial" w:cs="Arial"/>
          <w:sz w:val="24"/>
          <w:szCs w:val="24"/>
        </w:rPr>
        <w:t xml:space="preserve"> it</w:t>
      </w:r>
      <w:r w:rsidR="00771AF6">
        <w:rPr>
          <w:rFonts w:ascii="Arial" w:hAnsi="Arial" w:cs="Arial"/>
          <w:sz w:val="24"/>
          <w:szCs w:val="24"/>
        </w:rPr>
        <w:t xml:space="preserve"> has had a profound effect on the mental health of a lot of children</w:t>
      </w:r>
      <w:r w:rsidR="00196941">
        <w:rPr>
          <w:rFonts w:ascii="Arial" w:hAnsi="Arial" w:cs="Arial"/>
          <w:sz w:val="24"/>
          <w:szCs w:val="24"/>
        </w:rPr>
        <w:t xml:space="preserve"> such as anxiety, depression and behavioural issues.</w:t>
      </w:r>
      <w:r w:rsidR="00EF54D1">
        <w:rPr>
          <w:rFonts w:ascii="Arial" w:hAnsi="Arial" w:cs="Arial"/>
          <w:sz w:val="24"/>
          <w:szCs w:val="24"/>
        </w:rPr>
        <w:t xml:space="preserve"> They </w:t>
      </w:r>
      <w:r w:rsidR="00377B02">
        <w:rPr>
          <w:rFonts w:ascii="Arial" w:hAnsi="Arial" w:cs="Arial"/>
          <w:sz w:val="24"/>
          <w:szCs w:val="24"/>
        </w:rPr>
        <w:t>say factors</w:t>
      </w:r>
      <w:r w:rsidR="00EF54D1">
        <w:rPr>
          <w:rFonts w:ascii="Arial" w:hAnsi="Arial" w:cs="Arial"/>
          <w:sz w:val="24"/>
          <w:szCs w:val="24"/>
        </w:rPr>
        <w:t xml:space="preserve"> that can positively </w:t>
      </w:r>
      <w:r w:rsidR="004076DA">
        <w:rPr>
          <w:rFonts w:ascii="Arial" w:hAnsi="Arial" w:cs="Arial"/>
          <w:sz w:val="24"/>
          <w:szCs w:val="24"/>
        </w:rPr>
        <w:t>reduce the effects include whole school interventions</w:t>
      </w:r>
      <w:r w:rsidR="00DD4E88">
        <w:rPr>
          <w:rFonts w:ascii="Arial" w:hAnsi="Arial" w:cs="Arial"/>
          <w:sz w:val="24"/>
          <w:szCs w:val="24"/>
        </w:rPr>
        <w:t>.</w:t>
      </w:r>
      <w:r w:rsidR="007A4571">
        <w:rPr>
          <w:rFonts w:ascii="Arial" w:hAnsi="Arial" w:cs="Arial"/>
          <w:sz w:val="24"/>
          <w:szCs w:val="24"/>
        </w:rPr>
        <w:t xml:space="preserve"> Kieling </w:t>
      </w:r>
      <w:r w:rsidR="007A4571">
        <w:rPr>
          <w:rFonts w:ascii="Arial" w:hAnsi="Arial" w:cs="Arial"/>
          <w:i/>
          <w:iCs/>
          <w:sz w:val="24"/>
          <w:szCs w:val="24"/>
        </w:rPr>
        <w:t>et al. (</w:t>
      </w:r>
      <w:r w:rsidR="00B0649A">
        <w:rPr>
          <w:rFonts w:ascii="Arial" w:hAnsi="Arial" w:cs="Arial"/>
          <w:sz w:val="24"/>
          <w:szCs w:val="24"/>
        </w:rPr>
        <w:t>2011)</w:t>
      </w:r>
      <w:r w:rsidR="0069309D">
        <w:rPr>
          <w:rFonts w:ascii="Arial" w:hAnsi="Arial" w:cs="Arial"/>
          <w:sz w:val="24"/>
          <w:szCs w:val="24"/>
        </w:rPr>
        <w:t xml:space="preserve"> has</w:t>
      </w:r>
      <w:r w:rsidR="00557C48">
        <w:rPr>
          <w:rFonts w:ascii="Arial" w:hAnsi="Arial" w:cs="Arial"/>
          <w:sz w:val="24"/>
          <w:szCs w:val="24"/>
        </w:rPr>
        <w:t xml:space="preserve"> </w:t>
      </w:r>
      <w:r w:rsidR="0069309D">
        <w:rPr>
          <w:rFonts w:ascii="Arial" w:hAnsi="Arial" w:cs="Arial"/>
          <w:sz w:val="24"/>
          <w:szCs w:val="24"/>
        </w:rPr>
        <w:t>also</w:t>
      </w:r>
      <w:r w:rsidR="00557C48">
        <w:rPr>
          <w:rFonts w:ascii="Arial" w:hAnsi="Arial" w:cs="Arial"/>
          <w:sz w:val="24"/>
          <w:szCs w:val="24"/>
        </w:rPr>
        <w:t xml:space="preserve"> state</w:t>
      </w:r>
      <w:r w:rsidR="0069309D">
        <w:rPr>
          <w:rFonts w:ascii="Arial" w:hAnsi="Arial" w:cs="Arial"/>
          <w:sz w:val="24"/>
          <w:szCs w:val="24"/>
        </w:rPr>
        <w:t>d</w:t>
      </w:r>
      <w:r w:rsidR="00557C48">
        <w:rPr>
          <w:rFonts w:ascii="Arial" w:hAnsi="Arial" w:cs="Arial"/>
          <w:sz w:val="24"/>
          <w:szCs w:val="24"/>
        </w:rPr>
        <w:t xml:space="preserve"> that action is </w:t>
      </w:r>
      <w:r w:rsidR="0069309D">
        <w:rPr>
          <w:rFonts w:ascii="Arial" w:hAnsi="Arial" w:cs="Arial"/>
          <w:sz w:val="24"/>
          <w:szCs w:val="24"/>
        </w:rPr>
        <w:t xml:space="preserve">needed to </w:t>
      </w:r>
      <w:r w:rsidR="00C708DD">
        <w:rPr>
          <w:rFonts w:ascii="Arial" w:hAnsi="Arial" w:cs="Arial"/>
          <w:sz w:val="24"/>
          <w:szCs w:val="24"/>
        </w:rPr>
        <w:t>stamp</w:t>
      </w:r>
      <w:r w:rsidR="00DF6D27">
        <w:rPr>
          <w:rFonts w:ascii="Arial" w:hAnsi="Arial" w:cs="Arial"/>
          <w:sz w:val="24"/>
          <w:szCs w:val="24"/>
        </w:rPr>
        <w:t xml:space="preserve"> out </w:t>
      </w:r>
      <w:r w:rsidR="00177686">
        <w:rPr>
          <w:rFonts w:ascii="Arial" w:hAnsi="Arial" w:cs="Arial"/>
          <w:sz w:val="24"/>
          <w:szCs w:val="24"/>
        </w:rPr>
        <w:t>mental health problems for the children of the future.</w:t>
      </w:r>
    </w:p>
    <w:p w14:paraId="07A37366" w14:textId="5098F9D5" w:rsidR="0025304F" w:rsidRDefault="000F271F" w:rsidP="00BA329F">
      <w:pPr>
        <w:spacing w:line="360" w:lineRule="auto"/>
        <w:jc w:val="both"/>
        <w:rPr>
          <w:rFonts w:ascii="Arial" w:hAnsi="Arial" w:cs="Arial"/>
          <w:sz w:val="24"/>
          <w:szCs w:val="24"/>
        </w:rPr>
      </w:pPr>
      <w:r>
        <w:rPr>
          <w:rFonts w:ascii="Arial" w:hAnsi="Arial" w:cs="Arial"/>
          <w:sz w:val="24"/>
          <w:szCs w:val="24"/>
        </w:rPr>
        <w:lastRenderedPageBreak/>
        <w:t xml:space="preserve">So, with this in mind </w:t>
      </w:r>
      <w:r w:rsidR="00F220B8">
        <w:rPr>
          <w:rFonts w:ascii="Arial" w:hAnsi="Arial" w:cs="Arial"/>
          <w:sz w:val="24"/>
          <w:szCs w:val="24"/>
        </w:rPr>
        <w:t>has</w:t>
      </w:r>
      <w:r w:rsidR="007478E7">
        <w:rPr>
          <w:rFonts w:ascii="Arial" w:hAnsi="Arial" w:cs="Arial"/>
          <w:sz w:val="24"/>
          <w:szCs w:val="24"/>
        </w:rPr>
        <w:t xml:space="preserve"> </w:t>
      </w:r>
      <w:r w:rsidR="00944B7F">
        <w:rPr>
          <w:rFonts w:ascii="Arial" w:hAnsi="Arial" w:cs="Arial"/>
          <w:sz w:val="24"/>
          <w:szCs w:val="24"/>
        </w:rPr>
        <w:t>m</w:t>
      </w:r>
      <w:r w:rsidR="007478E7">
        <w:rPr>
          <w:rFonts w:ascii="Arial" w:hAnsi="Arial" w:cs="Arial"/>
          <w:sz w:val="24"/>
          <w:szCs w:val="24"/>
        </w:rPr>
        <w:t xml:space="preserve">ental </w:t>
      </w:r>
      <w:r w:rsidR="00944B7F">
        <w:rPr>
          <w:rFonts w:ascii="Arial" w:hAnsi="Arial" w:cs="Arial"/>
          <w:sz w:val="24"/>
          <w:szCs w:val="24"/>
        </w:rPr>
        <w:t>h</w:t>
      </w:r>
      <w:r w:rsidR="007478E7">
        <w:rPr>
          <w:rFonts w:ascii="Arial" w:hAnsi="Arial" w:cs="Arial"/>
          <w:sz w:val="24"/>
          <w:szCs w:val="24"/>
        </w:rPr>
        <w:t>ealth</w:t>
      </w:r>
      <w:r w:rsidR="00AA72A4">
        <w:rPr>
          <w:rFonts w:ascii="Arial" w:hAnsi="Arial" w:cs="Arial"/>
          <w:sz w:val="24"/>
          <w:szCs w:val="24"/>
        </w:rPr>
        <w:t xml:space="preserve"> and </w:t>
      </w:r>
      <w:r w:rsidR="00944B7F">
        <w:rPr>
          <w:rFonts w:ascii="Arial" w:hAnsi="Arial" w:cs="Arial"/>
          <w:sz w:val="24"/>
          <w:szCs w:val="24"/>
        </w:rPr>
        <w:t>w</w:t>
      </w:r>
      <w:r w:rsidR="00377B02">
        <w:rPr>
          <w:rFonts w:ascii="Arial" w:hAnsi="Arial" w:cs="Arial"/>
          <w:sz w:val="24"/>
          <w:szCs w:val="24"/>
        </w:rPr>
        <w:t>ell-being</w:t>
      </w:r>
      <w:r w:rsidR="00170560">
        <w:rPr>
          <w:rFonts w:ascii="Arial" w:hAnsi="Arial" w:cs="Arial"/>
          <w:sz w:val="24"/>
          <w:szCs w:val="24"/>
        </w:rPr>
        <w:t xml:space="preserve"> </w:t>
      </w:r>
      <w:r w:rsidR="00E84546">
        <w:rPr>
          <w:rFonts w:ascii="Arial" w:hAnsi="Arial" w:cs="Arial"/>
          <w:sz w:val="24"/>
          <w:szCs w:val="24"/>
        </w:rPr>
        <w:t>been</w:t>
      </w:r>
      <w:r w:rsidR="00170560">
        <w:rPr>
          <w:rFonts w:ascii="Arial" w:hAnsi="Arial" w:cs="Arial"/>
          <w:sz w:val="24"/>
          <w:szCs w:val="24"/>
        </w:rPr>
        <w:t xml:space="preserve"> considered</w:t>
      </w:r>
      <w:r w:rsidR="000734D8">
        <w:rPr>
          <w:rFonts w:ascii="Arial" w:hAnsi="Arial" w:cs="Arial"/>
          <w:sz w:val="24"/>
          <w:szCs w:val="24"/>
        </w:rPr>
        <w:t xml:space="preserve"> enough </w:t>
      </w:r>
      <w:r w:rsidR="00C42421">
        <w:rPr>
          <w:rFonts w:ascii="Arial" w:hAnsi="Arial" w:cs="Arial"/>
          <w:sz w:val="24"/>
          <w:szCs w:val="24"/>
        </w:rPr>
        <w:t>for young children</w:t>
      </w:r>
      <w:r w:rsidR="00170560">
        <w:rPr>
          <w:rFonts w:ascii="Arial" w:hAnsi="Arial" w:cs="Arial"/>
          <w:sz w:val="24"/>
          <w:szCs w:val="24"/>
        </w:rPr>
        <w:t xml:space="preserve"> in</w:t>
      </w:r>
      <w:r w:rsidR="00F81FB9">
        <w:rPr>
          <w:rFonts w:ascii="Arial" w:hAnsi="Arial" w:cs="Arial"/>
          <w:sz w:val="24"/>
          <w:szCs w:val="24"/>
        </w:rPr>
        <w:t xml:space="preserve"> a </w:t>
      </w:r>
      <w:r w:rsidR="00377B02">
        <w:rPr>
          <w:rFonts w:ascii="Arial" w:hAnsi="Arial" w:cs="Arial"/>
          <w:sz w:val="24"/>
          <w:szCs w:val="24"/>
        </w:rPr>
        <w:t>play-based</w:t>
      </w:r>
      <w:r w:rsidR="007478E7">
        <w:rPr>
          <w:rFonts w:ascii="Arial" w:hAnsi="Arial" w:cs="Arial"/>
          <w:sz w:val="24"/>
          <w:szCs w:val="24"/>
        </w:rPr>
        <w:t xml:space="preserve"> </w:t>
      </w:r>
      <w:r w:rsidR="004C339A">
        <w:rPr>
          <w:rFonts w:ascii="Arial" w:hAnsi="Arial" w:cs="Arial"/>
          <w:sz w:val="24"/>
          <w:szCs w:val="24"/>
        </w:rPr>
        <w:t>Curriculum?</w:t>
      </w:r>
    </w:p>
    <w:p w14:paraId="71717A46" w14:textId="1D9F7A78" w:rsidR="00EB54C7" w:rsidRDefault="008A71D2" w:rsidP="00BA329F">
      <w:pPr>
        <w:spacing w:line="360" w:lineRule="auto"/>
        <w:jc w:val="both"/>
        <w:rPr>
          <w:rFonts w:ascii="Arial" w:hAnsi="Arial" w:cs="Arial"/>
          <w:sz w:val="24"/>
          <w:szCs w:val="24"/>
        </w:rPr>
      </w:pPr>
      <w:r>
        <w:rPr>
          <w:rFonts w:ascii="Arial" w:hAnsi="Arial" w:cs="Arial"/>
          <w:sz w:val="24"/>
          <w:szCs w:val="24"/>
        </w:rPr>
        <w:t xml:space="preserve"> </w:t>
      </w:r>
      <w:r w:rsidR="00977E31">
        <w:rPr>
          <w:rFonts w:ascii="Arial" w:hAnsi="Arial" w:cs="Arial"/>
          <w:sz w:val="24"/>
          <w:szCs w:val="24"/>
        </w:rPr>
        <w:t xml:space="preserve">Jamholt (2019) </w:t>
      </w:r>
      <w:r w:rsidR="006A3081">
        <w:rPr>
          <w:rFonts w:ascii="Arial" w:hAnsi="Arial" w:cs="Arial"/>
          <w:sz w:val="24"/>
          <w:szCs w:val="24"/>
        </w:rPr>
        <w:t xml:space="preserve">explains how </w:t>
      </w:r>
      <w:r w:rsidR="003C04EB">
        <w:rPr>
          <w:rFonts w:ascii="Arial" w:hAnsi="Arial" w:cs="Arial"/>
          <w:sz w:val="24"/>
          <w:szCs w:val="24"/>
        </w:rPr>
        <w:t>the Nordic model of pre-school early childhood education and care</w:t>
      </w:r>
      <w:r w:rsidR="000C7A8D">
        <w:rPr>
          <w:rFonts w:ascii="Arial" w:hAnsi="Arial" w:cs="Arial"/>
          <w:sz w:val="24"/>
          <w:szCs w:val="24"/>
        </w:rPr>
        <w:t xml:space="preserve"> </w:t>
      </w:r>
      <w:r w:rsidR="00377B02">
        <w:rPr>
          <w:rFonts w:ascii="Arial" w:hAnsi="Arial" w:cs="Arial"/>
          <w:sz w:val="24"/>
          <w:szCs w:val="24"/>
        </w:rPr>
        <w:t>is an</w:t>
      </w:r>
      <w:r w:rsidR="00A9092F">
        <w:rPr>
          <w:rFonts w:ascii="Arial" w:hAnsi="Arial" w:cs="Arial"/>
          <w:sz w:val="24"/>
          <w:szCs w:val="24"/>
        </w:rPr>
        <w:t xml:space="preserve"> important starting point for children to develop well in their future</w:t>
      </w:r>
      <w:r w:rsidR="00053DE7">
        <w:rPr>
          <w:rFonts w:ascii="Arial" w:hAnsi="Arial" w:cs="Arial"/>
          <w:sz w:val="24"/>
          <w:szCs w:val="24"/>
        </w:rPr>
        <w:t>.</w:t>
      </w:r>
      <w:r w:rsidR="00A9092F">
        <w:rPr>
          <w:rFonts w:ascii="Arial" w:hAnsi="Arial" w:cs="Arial"/>
          <w:sz w:val="24"/>
          <w:szCs w:val="24"/>
        </w:rPr>
        <w:t xml:space="preserve"> </w:t>
      </w:r>
      <w:r w:rsidR="00053DE7">
        <w:rPr>
          <w:rFonts w:ascii="Arial" w:hAnsi="Arial" w:cs="Arial"/>
          <w:sz w:val="24"/>
          <w:szCs w:val="24"/>
        </w:rPr>
        <w:t>T</w:t>
      </w:r>
      <w:r w:rsidR="00A9092F">
        <w:rPr>
          <w:rFonts w:ascii="Arial" w:hAnsi="Arial" w:cs="Arial"/>
          <w:sz w:val="24"/>
          <w:szCs w:val="24"/>
        </w:rPr>
        <w:t>his may be b</w:t>
      </w:r>
      <w:r w:rsidR="00207D0C">
        <w:rPr>
          <w:rFonts w:ascii="Arial" w:hAnsi="Arial" w:cs="Arial"/>
          <w:sz w:val="24"/>
          <w:szCs w:val="24"/>
        </w:rPr>
        <w:t>e</w:t>
      </w:r>
      <w:r w:rsidR="00A9092F">
        <w:rPr>
          <w:rFonts w:ascii="Arial" w:hAnsi="Arial" w:cs="Arial"/>
          <w:sz w:val="24"/>
          <w:szCs w:val="24"/>
        </w:rPr>
        <w:t>cause</w:t>
      </w:r>
      <w:r w:rsidR="00093823">
        <w:rPr>
          <w:rFonts w:ascii="Arial" w:hAnsi="Arial" w:cs="Arial"/>
          <w:sz w:val="24"/>
          <w:szCs w:val="24"/>
        </w:rPr>
        <w:t xml:space="preserve"> the model </w:t>
      </w:r>
      <w:r w:rsidR="00A943E4">
        <w:rPr>
          <w:rFonts w:ascii="Arial" w:hAnsi="Arial" w:cs="Arial"/>
          <w:sz w:val="24"/>
          <w:szCs w:val="24"/>
        </w:rPr>
        <w:t xml:space="preserve">places the children at the centre, </w:t>
      </w:r>
      <w:r w:rsidR="00377B02">
        <w:rPr>
          <w:rFonts w:ascii="Arial" w:hAnsi="Arial" w:cs="Arial"/>
          <w:sz w:val="24"/>
          <w:szCs w:val="24"/>
        </w:rPr>
        <w:t>putting their</w:t>
      </w:r>
      <w:r w:rsidR="00A943E4">
        <w:rPr>
          <w:rFonts w:ascii="Arial" w:hAnsi="Arial" w:cs="Arial"/>
          <w:sz w:val="24"/>
          <w:szCs w:val="24"/>
        </w:rPr>
        <w:t xml:space="preserve"> well-being</w:t>
      </w:r>
      <w:r w:rsidR="00815979">
        <w:rPr>
          <w:rFonts w:ascii="Arial" w:hAnsi="Arial" w:cs="Arial"/>
          <w:sz w:val="24"/>
          <w:szCs w:val="24"/>
        </w:rPr>
        <w:t xml:space="preserve"> and curiosity</w:t>
      </w:r>
      <w:r w:rsidR="00984ED6">
        <w:rPr>
          <w:rFonts w:ascii="Arial" w:hAnsi="Arial" w:cs="Arial"/>
          <w:sz w:val="24"/>
          <w:szCs w:val="24"/>
        </w:rPr>
        <w:t xml:space="preserve"> first</w:t>
      </w:r>
      <w:r w:rsidR="00815979">
        <w:rPr>
          <w:rFonts w:ascii="Arial" w:hAnsi="Arial" w:cs="Arial"/>
          <w:sz w:val="24"/>
          <w:szCs w:val="24"/>
        </w:rPr>
        <w:t xml:space="preserve"> </w:t>
      </w:r>
      <w:r w:rsidR="00984ED6">
        <w:rPr>
          <w:rFonts w:ascii="Arial" w:hAnsi="Arial" w:cs="Arial"/>
          <w:sz w:val="24"/>
          <w:szCs w:val="24"/>
        </w:rPr>
        <w:t>and enabling them to develop this</w:t>
      </w:r>
      <w:r w:rsidR="0099233D">
        <w:rPr>
          <w:rFonts w:ascii="Arial" w:hAnsi="Arial" w:cs="Arial"/>
          <w:sz w:val="24"/>
          <w:szCs w:val="24"/>
        </w:rPr>
        <w:t xml:space="preserve"> </w:t>
      </w:r>
      <w:r w:rsidR="0042294E">
        <w:rPr>
          <w:rFonts w:ascii="Arial" w:hAnsi="Arial" w:cs="Arial"/>
          <w:sz w:val="24"/>
          <w:szCs w:val="24"/>
        </w:rPr>
        <w:t>through allowing</w:t>
      </w:r>
      <w:r w:rsidR="00815979">
        <w:rPr>
          <w:rFonts w:ascii="Arial" w:hAnsi="Arial" w:cs="Arial"/>
          <w:sz w:val="24"/>
          <w:szCs w:val="24"/>
        </w:rPr>
        <w:t xml:space="preserve"> opportunities for </w:t>
      </w:r>
      <w:r w:rsidR="0068442C">
        <w:rPr>
          <w:rFonts w:ascii="Arial" w:hAnsi="Arial" w:cs="Arial"/>
          <w:sz w:val="24"/>
          <w:szCs w:val="24"/>
        </w:rPr>
        <w:t>hands on experiences</w:t>
      </w:r>
      <w:r w:rsidR="00984ED6">
        <w:rPr>
          <w:rFonts w:ascii="Arial" w:hAnsi="Arial" w:cs="Arial"/>
          <w:sz w:val="24"/>
          <w:szCs w:val="24"/>
        </w:rPr>
        <w:t xml:space="preserve"> and participation</w:t>
      </w:r>
      <w:r w:rsidR="00DE711D">
        <w:rPr>
          <w:rFonts w:ascii="Arial" w:hAnsi="Arial" w:cs="Arial"/>
          <w:sz w:val="24"/>
          <w:szCs w:val="24"/>
        </w:rPr>
        <w:t xml:space="preserve"> through their play</w:t>
      </w:r>
      <w:r w:rsidR="00984ED6">
        <w:rPr>
          <w:rFonts w:ascii="Arial" w:hAnsi="Arial" w:cs="Arial"/>
          <w:sz w:val="24"/>
          <w:szCs w:val="24"/>
        </w:rPr>
        <w:t>.</w:t>
      </w:r>
      <w:r w:rsidR="006913B5">
        <w:rPr>
          <w:rFonts w:ascii="Arial" w:hAnsi="Arial" w:cs="Arial"/>
          <w:sz w:val="24"/>
          <w:szCs w:val="24"/>
        </w:rPr>
        <w:t xml:space="preserve"> OECD </w:t>
      </w:r>
      <w:r w:rsidR="00E33679">
        <w:rPr>
          <w:rFonts w:ascii="Arial" w:hAnsi="Arial" w:cs="Arial"/>
          <w:sz w:val="24"/>
          <w:szCs w:val="24"/>
        </w:rPr>
        <w:t>(no date)</w:t>
      </w:r>
      <w:r w:rsidR="00303B24">
        <w:rPr>
          <w:rFonts w:ascii="Arial" w:hAnsi="Arial" w:cs="Arial"/>
          <w:sz w:val="24"/>
          <w:szCs w:val="24"/>
        </w:rPr>
        <w:t xml:space="preserve"> states</w:t>
      </w:r>
      <w:r w:rsidR="00E33679">
        <w:rPr>
          <w:rFonts w:ascii="Arial" w:hAnsi="Arial" w:cs="Arial"/>
          <w:sz w:val="24"/>
          <w:szCs w:val="24"/>
        </w:rPr>
        <w:t xml:space="preserve"> with this Nordic model </w:t>
      </w:r>
      <w:r w:rsidR="0078335A">
        <w:rPr>
          <w:rFonts w:ascii="Arial" w:hAnsi="Arial" w:cs="Arial"/>
          <w:sz w:val="24"/>
          <w:szCs w:val="24"/>
        </w:rPr>
        <w:t>in mind</w:t>
      </w:r>
      <w:r w:rsidR="002A21B9">
        <w:rPr>
          <w:rFonts w:ascii="Arial" w:hAnsi="Arial" w:cs="Arial"/>
          <w:sz w:val="24"/>
          <w:szCs w:val="24"/>
        </w:rPr>
        <w:t>, that</w:t>
      </w:r>
      <w:r w:rsidR="00303B24">
        <w:rPr>
          <w:rFonts w:ascii="Arial" w:hAnsi="Arial" w:cs="Arial"/>
          <w:sz w:val="24"/>
          <w:szCs w:val="24"/>
        </w:rPr>
        <w:t xml:space="preserve"> in 2015 it embar</w:t>
      </w:r>
      <w:r w:rsidR="00DE711D">
        <w:rPr>
          <w:rFonts w:ascii="Arial" w:hAnsi="Arial" w:cs="Arial"/>
          <w:sz w:val="24"/>
          <w:szCs w:val="24"/>
        </w:rPr>
        <w:t>k</w:t>
      </w:r>
      <w:r w:rsidR="00303B24">
        <w:rPr>
          <w:rFonts w:ascii="Arial" w:hAnsi="Arial" w:cs="Arial"/>
          <w:sz w:val="24"/>
          <w:szCs w:val="24"/>
        </w:rPr>
        <w:t>ed on</w:t>
      </w:r>
      <w:r w:rsidR="0078335A">
        <w:rPr>
          <w:rFonts w:ascii="Arial" w:hAnsi="Arial" w:cs="Arial"/>
          <w:sz w:val="24"/>
          <w:szCs w:val="24"/>
        </w:rPr>
        <w:t xml:space="preserve"> The Future of Education and skills project 2030.</w:t>
      </w:r>
      <w:r w:rsidR="00303B24">
        <w:rPr>
          <w:rFonts w:ascii="Arial" w:hAnsi="Arial" w:cs="Arial"/>
          <w:sz w:val="24"/>
          <w:szCs w:val="24"/>
        </w:rPr>
        <w:t xml:space="preserve"> Within this</w:t>
      </w:r>
      <w:r w:rsidR="003B71A7">
        <w:rPr>
          <w:rFonts w:ascii="Arial" w:hAnsi="Arial" w:cs="Arial"/>
          <w:sz w:val="24"/>
          <w:szCs w:val="24"/>
        </w:rPr>
        <w:t xml:space="preserve"> </w:t>
      </w:r>
      <w:r w:rsidR="00303B24">
        <w:rPr>
          <w:rFonts w:ascii="Arial" w:hAnsi="Arial" w:cs="Arial"/>
          <w:sz w:val="24"/>
          <w:szCs w:val="24"/>
        </w:rPr>
        <w:t>t</w:t>
      </w:r>
      <w:r w:rsidR="003B71A7">
        <w:rPr>
          <w:rFonts w:ascii="Arial" w:hAnsi="Arial" w:cs="Arial"/>
          <w:sz w:val="24"/>
          <w:szCs w:val="24"/>
        </w:rPr>
        <w:t xml:space="preserve">hey have developed </w:t>
      </w:r>
      <w:r w:rsidR="00703694">
        <w:rPr>
          <w:rFonts w:ascii="Arial" w:hAnsi="Arial" w:cs="Arial"/>
          <w:sz w:val="24"/>
          <w:szCs w:val="24"/>
        </w:rPr>
        <w:t xml:space="preserve">The Learning Compass 2030 which sets out </w:t>
      </w:r>
      <w:r w:rsidR="00B30DD8">
        <w:rPr>
          <w:rFonts w:ascii="Arial" w:hAnsi="Arial" w:cs="Arial"/>
          <w:sz w:val="24"/>
          <w:szCs w:val="24"/>
        </w:rPr>
        <w:t xml:space="preserve">the skills and knowledge that children need to </w:t>
      </w:r>
      <w:r w:rsidR="006F6760">
        <w:rPr>
          <w:rFonts w:ascii="Arial" w:hAnsi="Arial" w:cs="Arial"/>
          <w:sz w:val="24"/>
          <w:szCs w:val="24"/>
        </w:rPr>
        <w:t xml:space="preserve">accomplish </w:t>
      </w:r>
      <w:r w:rsidR="009B5A63">
        <w:rPr>
          <w:rFonts w:ascii="Arial" w:hAnsi="Arial" w:cs="Arial"/>
          <w:sz w:val="24"/>
          <w:szCs w:val="24"/>
        </w:rPr>
        <w:t>becom</w:t>
      </w:r>
      <w:r w:rsidR="00944B7F">
        <w:rPr>
          <w:rFonts w:ascii="Arial" w:hAnsi="Arial" w:cs="Arial"/>
          <w:sz w:val="24"/>
          <w:szCs w:val="24"/>
        </w:rPr>
        <w:t>ing</w:t>
      </w:r>
      <w:r w:rsidR="009B5A63">
        <w:rPr>
          <w:rFonts w:ascii="Arial" w:hAnsi="Arial" w:cs="Arial"/>
          <w:sz w:val="24"/>
          <w:szCs w:val="24"/>
        </w:rPr>
        <w:t xml:space="preserve"> </w:t>
      </w:r>
      <w:r w:rsidR="006705D9">
        <w:rPr>
          <w:rFonts w:ascii="Arial" w:hAnsi="Arial" w:cs="Arial"/>
          <w:sz w:val="24"/>
          <w:szCs w:val="24"/>
        </w:rPr>
        <w:t xml:space="preserve">children who experience </w:t>
      </w:r>
      <w:r w:rsidR="006D6CB2">
        <w:rPr>
          <w:rFonts w:ascii="Arial" w:hAnsi="Arial" w:cs="Arial"/>
          <w:sz w:val="24"/>
          <w:szCs w:val="24"/>
        </w:rPr>
        <w:t xml:space="preserve">healthy </w:t>
      </w:r>
      <w:r w:rsidR="00377B02">
        <w:rPr>
          <w:rFonts w:ascii="Arial" w:hAnsi="Arial" w:cs="Arial"/>
          <w:sz w:val="24"/>
          <w:szCs w:val="24"/>
        </w:rPr>
        <w:t>well-being</w:t>
      </w:r>
      <w:r w:rsidR="006705D9">
        <w:rPr>
          <w:rFonts w:ascii="Arial" w:hAnsi="Arial" w:cs="Arial"/>
          <w:sz w:val="24"/>
          <w:szCs w:val="24"/>
        </w:rPr>
        <w:t xml:space="preserve"> and consider the well being of others also.</w:t>
      </w:r>
      <w:r w:rsidR="00775CBF">
        <w:rPr>
          <w:rFonts w:ascii="Arial" w:hAnsi="Arial" w:cs="Arial"/>
          <w:sz w:val="24"/>
          <w:szCs w:val="24"/>
        </w:rPr>
        <w:t xml:space="preserve"> </w:t>
      </w:r>
      <w:r w:rsidR="006D6CB2">
        <w:rPr>
          <w:rFonts w:ascii="Arial" w:hAnsi="Arial" w:cs="Arial"/>
          <w:sz w:val="24"/>
          <w:szCs w:val="24"/>
        </w:rPr>
        <w:t xml:space="preserve">It </w:t>
      </w:r>
      <w:r w:rsidR="00BE310F">
        <w:rPr>
          <w:rFonts w:ascii="Arial" w:hAnsi="Arial" w:cs="Arial"/>
          <w:sz w:val="24"/>
          <w:szCs w:val="24"/>
        </w:rPr>
        <w:t>has been created by taking on the views of not only</w:t>
      </w:r>
      <w:r w:rsidR="00494AB0">
        <w:rPr>
          <w:rFonts w:ascii="Arial" w:hAnsi="Arial" w:cs="Arial"/>
          <w:sz w:val="24"/>
          <w:szCs w:val="24"/>
        </w:rPr>
        <w:t xml:space="preserve"> policy makers, leaders and teachers but children</w:t>
      </w:r>
      <w:r w:rsidR="003F7894">
        <w:rPr>
          <w:rFonts w:ascii="Arial" w:hAnsi="Arial" w:cs="Arial"/>
          <w:sz w:val="24"/>
          <w:szCs w:val="24"/>
        </w:rPr>
        <w:t>’</w:t>
      </w:r>
      <w:r w:rsidR="00494AB0">
        <w:rPr>
          <w:rFonts w:ascii="Arial" w:hAnsi="Arial" w:cs="Arial"/>
          <w:sz w:val="24"/>
          <w:szCs w:val="24"/>
        </w:rPr>
        <w:t>s too</w:t>
      </w:r>
      <w:r w:rsidR="00A57AC8">
        <w:rPr>
          <w:rFonts w:ascii="Arial" w:hAnsi="Arial" w:cs="Arial"/>
          <w:sz w:val="24"/>
          <w:szCs w:val="24"/>
        </w:rPr>
        <w:t xml:space="preserve"> </w:t>
      </w:r>
      <w:r w:rsidR="008102E2">
        <w:rPr>
          <w:rFonts w:ascii="Arial" w:hAnsi="Arial" w:cs="Arial"/>
          <w:sz w:val="24"/>
          <w:szCs w:val="24"/>
        </w:rPr>
        <w:t xml:space="preserve">ensuring they have considered </w:t>
      </w:r>
      <w:r w:rsidR="00F97101">
        <w:rPr>
          <w:rFonts w:ascii="Arial" w:hAnsi="Arial" w:cs="Arial"/>
          <w:sz w:val="24"/>
          <w:szCs w:val="24"/>
        </w:rPr>
        <w:t xml:space="preserve">and respected children’s views as outlined by </w:t>
      </w:r>
      <w:r w:rsidR="0042294E">
        <w:rPr>
          <w:rFonts w:ascii="Arial" w:hAnsi="Arial" w:cs="Arial"/>
          <w:sz w:val="24"/>
          <w:szCs w:val="24"/>
        </w:rPr>
        <w:t>unicef (</w:t>
      </w:r>
      <w:r w:rsidR="00377B02">
        <w:rPr>
          <w:rFonts w:ascii="Arial" w:hAnsi="Arial" w:cs="Arial"/>
          <w:sz w:val="24"/>
          <w:szCs w:val="24"/>
        </w:rPr>
        <w:t>no</w:t>
      </w:r>
      <w:r w:rsidR="00F97101">
        <w:rPr>
          <w:rFonts w:ascii="Arial" w:hAnsi="Arial" w:cs="Arial"/>
          <w:sz w:val="24"/>
          <w:szCs w:val="24"/>
        </w:rPr>
        <w:t xml:space="preserve"> date)</w:t>
      </w:r>
      <w:r w:rsidR="00944B7F">
        <w:rPr>
          <w:rFonts w:ascii="Arial" w:hAnsi="Arial" w:cs="Arial"/>
          <w:sz w:val="24"/>
          <w:szCs w:val="24"/>
        </w:rPr>
        <w:t xml:space="preserve"> in the UNCRC</w:t>
      </w:r>
      <w:r w:rsidR="0036363F">
        <w:rPr>
          <w:rFonts w:ascii="Arial" w:hAnsi="Arial" w:cs="Arial"/>
          <w:sz w:val="24"/>
          <w:szCs w:val="24"/>
        </w:rPr>
        <w:t>. OECD states</w:t>
      </w:r>
      <w:r w:rsidR="00494AB0">
        <w:rPr>
          <w:rFonts w:ascii="Arial" w:hAnsi="Arial" w:cs="Arial"/>
          <w:sz w:val="24"/>
          <w:szCs w:val="24"/>
        </w:rPr>
        <w:t xml:space="preserve"> </w:t>
      </w:r>
      <w:r w:rsidR="0036363F">
        <w:rPr>
          <w:rFonts w:ascii="Arial" w:hAnsi="Arial" w:cs="Arial"/>
          <w:sz w:val="24"/>
          <w:szCs w:val="24"/>
        </w:rPr>
        <w:t>t</w:t>
      </w:r>
      <w:r w:rsidR="003F7894">
        <w:rPr>
          <w:rFonts w:ascii="Arial" w:hAnsi="Arial" w:cs="Arial"/>
          <w:sz w:val="24"/>
          <w:szCs w:val="24"/>
        </w:rPr>
        <w:t xml:space="preserve">hrough </w:t>
      </w:r>
      <w:r w:rsidR="00F16058">
        <w:rPr>
          <w:rFonts w:ascii="Arial" w:hAnsi="Arial" w:cs="Arial"/>
          <w:sz w:val="24"/>
          <w:szCs w:val="24"/>
        </w:rPr>
        <w:t>T</w:t>
      </w:r>
      <w:r w:rsidR="003F7894">
        <w:rPr>
          <w:rFonts w:ascii="Arial" w:hAnsi="Arial" w:cs="Arial"/>
          <w:sz w:val="24"/>
          <w:szCs w:val="24"/>
        </w:rPr>
        <w:t xml:space="preserve">he </w:t>
      </w:r>
      <w:r w:rsidR="00F16058">
        <w:rPr>
          <w:rFonts w:ascii="Arial" w:hAnsi="Arial" w:cs="Arial"/>
          <w:sz w:val="24"/>
          <w:szCs w:val="24"/>
        </w:rPr>
        <w:t>L</w:t>
      </w:r>
      <w:r w:rsidR="003F7894">
        <w:rPr>
          <w:rFonts w:ascii="Arial" w:hAnsi="Arial" w:cs="Arial"/>
          <w:sz w:val="24"/>
          <w:szCs w:val="24"/>
        </w:rPr>
        <w:t xml:space="preserve">earning </w:t>
      </w:r>
      <w:r w:rsidR="00944B7F">
        <w:rPr>
          <w:rFonts w:ascii="Arial" w:hAnsi="Arial" w:cs="Arial"/>
          <w:sz w:val="24"/>
          <w:szCs w:val="24"/>
        </w:rPr>
        <w:t>C</w:t>
      </w:r>
      <w:r w:rsidR="003F7894">
        <w:rPr>
          <w:rFonts w:ascii="Arial" w:hAnsi="Arial" w:cs="Arial"/>
          <w:sz w:val="24"/>
          <w:szCs w:val="24"/>
        </w:rPr>
        <w:t xml:space="preserve">ompass children will </w:t>
      </w:r>
      <w:r w:rsidR="005A501B">
        <w:rPr>
          <w:rFonts w:ascii="Arial" w:hAnsi="Arial" w:cs="Arial"/>
          <w:sz w:val="24"/>
          <w:szCs w:val="24"/>
        </w:rPr>
        <w:t>work together in partnership with peers, teachers and their community to accomplish their well-being</w:t>
      </w:r>
      <w:r w:rsidR="00D30FD4">
        <w:rPr>
          <w:rFonts w:ascii="Arial" w:hAnsi="Arial" w:cs="Arial"/>
          <w:sz w:val="24"/>
          <w:szCs w:val="24"/>
        </w:rPr>
        <w:t xml:space="preserve"> through gaining firm </w:t>
      </w:r>
      <w:r w:rsidR="00BC1A04">
        <w:rPr>
          <w:rFonts w:ascii="Arial" w:hAnsi="Arial" w:cs="Arial"/>
          <w:sz w:val="24"/>
          <w:szCs w:val="24"/>
        </w:rPr>
        <w:t>foundations in not only language and literacy</w:t>
      </w:r>
      <w:r w:rsidR="00D51DB2">
        <w:rPr>
          <w:rFonts w:ascii="Arial" w:hAnsi="Arial" w:cs="Arial"/>
          <w:sz w:val="24"/>
          <w:szCs w:val="24"/>
        </w:rPr>
        <w:t xml:space="preserve"> and</w:t>
      </w:r>
      <w:r w:rsidR="00BC1A04">
        <w:rPr>
          <w:rFonts w:ascii="Arial" w:hAnsi="Arial" w:cs="Arial"/>
          <w:sz w:val="24"/>
          <w:szCs w:val="24"/>
        </w:rPr>
        <w:t xml:space="preserve"> </w:t>
      </w:r>
      <w:r w:rsidR="00040885">
        <w:rPr>
          <w:rFonts w:ascii="Arial" w:hAnsi="Arial" w:cs="Arial"/>
          <w:sz w:val="24"/>
          <w:szCs w:val="24"/>
        </w:rPr>
        <w:t>digital literacy but physical and mental health too.</w:t>
      </w:r>
      <w:r w:rsidR="00610FFB">
        <w:rPr>
          <w:rFonts w:ascii="Arial" w:hAnsi="Arial" w:cs="Arial"/>
          <w:sz w:val="24"/>
          <w:szCs w:val="24"/>
        </w:rPr>
        <w:t xml:space="preserve"> OECD further state that this will be helped by establishing tran</w:t>
      </w:r>
      <w:r w:rsidR="000B0D2B">
        <w:rPr>
          <w:rFonts w:ascii="Arial" w:hAnsi="Arial" w:cs="Arial"/>
          <w:sz w:val="24"/>
          <w:szCs w:val="24"/>
        </w:rPr>
        <w:t>sfor</w:t>
      </w:r>
      <w:r w:rsidR="00887B13">
        <w:rPr>
          <w:rFonts w:ascii="Arial" w:hAnsi="Arial" w:cs="Arial"/>
          <w:sz w:val="24"/>
          <w:szCs w:val="24"/>
        </w:rPr>
        <w:t>mative competencies such as</w:t>
      </w:r>
      <w:r w:rsidR="005A14D6">
        <w:rPr>
          <w:rFonts w:ascii="Arial" w:hAnsi="Arial" w:cs="Arial"/>
          <w:sz w:val="24"/>
          <w:szCs w:val="24"/>
        </w:rPr>
        <w:t xml:space="preserve"> the </w:t>
      </w:r>
      <w:r w:rsidR="00F16058">
        <w:rPr>
          <w:rFonts w:ascii="Arial" w:hAnsi="Arial" w:cs="Arial"/>
          <w:sz w:val="24"/>
          <w:szCs w:val="24"/>
        </w:rPr>
        <w:t>‘</w:t>
      </w:r>
      <w:r w:rsidR="005A14D6">
        <w:rPr>
          <w:rFonts w:ascii="Arial" w:hAnsi="Arial" w:cs="Arial"/>
          <w:sz w:val="24"/>
          <w:szCs w:val="24"/>
        </w:rPr>
        <w:t xml:space="preserve">ability </w:t>
      </w:r>
      <w:r w:rsidR="003253C4">
        <w:rPr>
          <w:rFonts w:ascii="Arial" w:hAnsi="Arial" w:cs="Arial"/>
          <w:sz w:val="24"/>
          <w:szCs w:val="24"/>
        </w:rPr>
        <w:t xml:space="preserve">to create new value, reconcile tensions and </w:t>
      </w:r>
      <w:r w:rsidR="00CB7614">
        <w:rPr>
          <w:rFonts w:ascii="Arial" w:hAnsi="Arial" w:cs="Arial"/>
          <w:sz w:val="24"/>
          <w:szCs w:val="24"/>
        </w:rPr>
        <w:t>dilemmas</w:t>
      </w:r>
      <w:r w:rsidR="003253C4">
        <w:rPr>
          <w:rFonts w:ascii="Arial" w:hAnsi="Arial" w:cs="Arial"/>
          <w:sz w:val="24"/>
          <w:szCs w:val="24"/>
        </w:rPr>
        <w:t xml:space="preserve"> and </w:t>
      </w:r>
      <w:r w:rsidR="005A69C9">
        <w:rPr>
          <w:rFonts w:ascii="Arial" w:hAnsi="Arial" w:cs="Arial"/>
          <w:sz w:val="24"/>
          <w:szCs w:val="24"/>
        </w:rPr>
        <w:t>take responsibility for their own actions</w:t>
      </w:r>
      <w:r w:rsidR="006D6CB2">
        <w:rPr>
          <w:rFonts w:ascii="Arial" w:hAnsi="Arial" w:cs="Arial"/>
          <w:sz w:val="24"/>
          <w:szCs w:val="24"/>
        </w:rPr>
        <w:t>’</w:t>
      </w:r>
      <w:r w:rsidR="005A69C9">
        <w:rPr>
          <w:rFonts w:ascii="Arial" w:hAnsi="Arial" w:cs="Arial"/>
          <w:sz w:val="24"/>
          <w:szCs w:val="24"/>
        </w:rPr>
        <w:t>.</w:t>
      </w:r>
      <w:r w:rsidR="00610FFB">
        <w:rPr>
          <w:rFonts w:ascii="Arial" w:hAnsi="Arial" w:cs="Arial"/>
          <w:sz w:val="24"/>
          <w:szCs w:val="24"/>
        </w:rPr>
        <w:t xml:space="preserve"> </w:t>
      </w:r>
      <w:r w:rsidR="007821DB">
        <w:rPr>
          <w:rFonts w:ascii="Arial" w:hAnsi="Arial" w:cs="Arial"/>
          <w:sz w:val="24"/>
          <w:szCs w:val="24"/>
        </w:rPr>
        <w:t xml:space="preserve">They say </w:t>
      </w:r>
      <w:r w:rsidR="00564623">
        <w:rPr>
          <w:rFonts w:ascii="Arial" w:hAnsi="Arial" w:cs="Arial"/>
          <w:sz w:val="24"/>
          <w:szCs w:val="24"/>
        </w:rPr>
        <w:t xml:space="preserve">that </w:t>
      </w:r>
      <w:r w:rsidR="00B21BA0">
        <w:rPr>
          <w:rFonts w:ascii="Arial" w:hAnsi="Arial" w:cs="Arial"/>
          <w:sz w:val="24"/>
          <w:szCs w:val="24"/>
        </w:rPr>
        <w:t>education’s shared</w:t>
      </w:r>
      <w:r w:rsidR="00B61929">
        <w:rPr>
          <w:rFonts w:ascii="Arial" w:hAnsi="Arial" w:cs="Arial"/>
          <w:sz w:val="24"/>
          <w:szCs w:val="24"/>
        </w:rPr>
        <w:t xml:space="preserve"> world vision </w:t>
      </w:r>
      <w:r w:rsidR="0025478D">
        <w:rPr>
          <w:rFonts w:ascii="Arial" w:hAnsi="Arial" w:cs="Arial"/>
          <w:sz w:val="24"/>
          <w:szCs w:val="24"/>
        </w:rPr>
        <w:t>should be in promoting the well being of society</w:t>
      </w:r>
      <w:r w:rsidR="0045700B">
        <w:rPr>
          <w:rFonts w:ascii="Arial" w:hAnsi="Arial" w:cs="Arial"/>
          <w:sz w:val="24"/>
          <w:szCs w:val="24"/>
        </w:rPr>
        <w:t xml:space="preserve"> and it hopes that by providing</w:t>
      </w:r>
      <w:r w:rsidR="001A539E">
        <w:rPr>
          <w:rFonts w:ascii="Arial" w:hAnsi="Arial" w:cs="Arial"/>
          <w:sz w:val="24"/>
          <w:szCs w:val="24"/>
        </w:rPr>
        <w:t xml:space="preserve"> evidence based new curriculum design</w:t>
      </w:r>
      <w:r w:rsidR="00564623">
        <w:rPr>
          <w:rFonts w:ascii="Arial" w:hAnsi="Arial" w:cs="Arial"/>
          <w:sz w:val="24"/>
          <w:szCs w:val="24"/>
        </w:rPr>
        <w:t>,</w:t>
      </w:r>
      <w:r w:rsidR="001A539E">
        <w:rPr>
          <w:rFonts w:ascii="Arial" w:hAnsi="Arial" w:cs="Arial"/>
          <w:sz w:val="24"/>
          <w:szCs w:val="24"/>
        </w:rPr>
        <w:t xml:space="preserve"> that other countries will</w:t>
      </w:r>
      <w:r w:rsidR="00D52B8F">
        <w:rPr>
          <w:rFonts w:ascii="Arial" w:hAnsi="Arial" w:cs="Arial"/>
          <w:sz w:val="24"/>
          <w:szCs w:val="24"/>
        </w:rPr>
        <w:t xml:space="preserve"> look to it and share </w:t>
      </w:r>
      <w:r w:rsidR="00377B02">
        <w:rPr>
          <w:rFonts w:ascii="Arial" w:hAnsi="Arial" w:cs="Arial"/>
          <w:sz w:val="24"/>
          <w:szCs w:val="24"/>
        </w:rPr>
        <w:t>its</w:t>
      </w:r>
      <w:r w:rsidR="00D52B8F">
        <w:rPr>
          <w:rFonts w:ascii="Arial" w:hAnsi="Arial" w:cs="Arial"/>
          <w:sz w:val="24"/>
          <w:szCs w:val="24"/>
        </w:rPr>
        <w:t xml:space="preserve"> ethos and design into their ow</w:t>
      </w:r>
      <w:r w:rsidR="00564623">
        <w:rPr>
          <w:rFonts w:ascii="Arial" w:hAnsi="Arial" w:cs="Arial"/>
          <w:sz w:val="24"/>
          <w:szCs w:val="24"/>
        </w:rPr>
        <w:t>n</w:t>
      </w:r>
      <w:r w:rsidR="00D52B8F">
        <w:rPr>
          <w:rFonts w:ascii="Arial" w:hAnsi="Arial" w:cs="Arial"/>
          <w:sz w:val="24"/>
          <w:szCs w:val="24"/>
        </w:rPr>
        <w:t xml:space="preserve"> curriculums</w:t>
      </w:r>
      <w:r w:rsidR="00762AD9">
        <w:rPr>
          <w:rFonts w:ascii="Arial" w:hAnsi="Arial" w:cs="Arial"/>
          <w:sz w:val="24"/>
          <w:szCs w:val="24"/>
        </w:rPr>
        <w:t>.</w:t>
      </w:r>
    </w:p>
    <w:p w14:paraId="73B1D079" w14:textId="2122C864" w:rsidR="00CC78E0" w:rsidRDefault="00CC78E0" w:rsidP="00BA329F">
      <w:pPr>
        <w:spacing w:line="360" w:lineRule="auto"/>
        <w:jc w:val="both"/>
        <w:rPr>
          <w:rFonts w:ascii="Arial" w:hAnsi="Arial" w:cs="Arial"/>
          <w:sz w:val="24"/>
          <w:szCs w:val="24"/>
        </w:rPr>
      </w:pPr>
      <w:r>
        <w:rPr>
          <w:rFonts w:ascii="Arial" w:hAnsi="Arial" w:cs="Arial"/>
          <w:sz w:val="24"/>
          <w:szCs w:val="24"/>
        </w:rPr>
        <w:t xml:space="preserve">With The New Curriculum for Wales set to </w:t>
      </w:r>
      <w:r w:rsidR="00386593">
        <w:rPr>
          <w:rFonts w:ascii="Arial" w:hAnsi="Arial" w:cs="Arial"/>
          <w:sz w:val="24"/>
          <w:szCs w:val="24"/>
        </w:rPr>
        <w:t xml:space="preserve">roll out this year, have policy makers </w:t>
      </w:r>
      <w:r w:rsidR="003C1E04">
        <w:rPr>
          <w:rFonts w:ascii="Arial" w:hAnsi="Arial" w:cs="Arial"/>
          <w:sz w:val="24"/>
          <w:szCs w:val="24"/>
        </w:rPr>
        <w:t xml:space="preserve">here valued the importance of children’s </w:t>
      </w:r>
      <w:r w:rsidR="0054610E">
        <w:rPr>
          <w:rFonts w:ascii="Arial" w:hAnsi="Arial" w:cs="Arial"/>
          <w:sz w:val="24"/>
          <w:szCs w:val="24"/>
        </w:rPr>
        <w:t>well being in this new curriculum?</w:t>
      </w:r>
    </w:p>
    <w:p w14:paraId="59699181" w14:textId="7EDFD215" w:rsidR="00892670" w:rsidRDefault="00EB48A5" w:rsidP="00BA329F">
      <w:pPr>
        <w:spacing w:line="360" w:lineRule="auto"/>
        <w:jc w:val="both"/>
        <w:rPr>
          <w:rFonts w:ascii="Arial" w:hAnsi="Arial" w:cs="Arial"/>
          <w:sz w:val="24"/>
          <w:szCs w:val="24"/>
        </w:rPr>
      </w:pPr>
      <w:r>
        <w:rPr>
          <w:rFonts w:ascii="Arial" w:hAnsi="Arial" w:cs="Arial"/>
          <w:sz w:val="24"/>
          <w:szCs w:val="24"/>
        </w:rPr>
        <w:t>Welsh Government</w:t>
      </w:r>
      <w:r w:rsidR="00AD7EEC">
        <w:rPr>
          <w:rFonts w:ascii="Arial" w:hAnsi="Arial" w:cs="Arial"/>
          <w:sz w:val="24"/>
          <w:szCs w:val="24"/>
        </w:rPr>
        <w:t xml:space="preserve"> (2020</w:t>
      </w:r>
      <w:r w:rsidR="00A55CC3">
        <w:rPr>
          <w:rFonts w:ascii="Arial" w:hAnsi="Arial" w:cs="Arial"/>
          <w:sz w:val="24"/>
          <w:szCs w:val="24"/>
        </w:rPr>
        <w:t xml:space="preserve">e) have introduced Health and Well-being as </w:t>
      </w:r>
      <w:r w:rsidR="00D96401">
        <w:rPr>
          <w:rFonts w:ascii="Arial" w:hAnsi="Arial" w:cs="Arial"/>
          <w:sz w:val="24"/>
          <w:szCs w:val="24"/>
        </w:rPr>
        <w:t>an A</w:t>
      </w:r>
      <w:r w:rsidR="00F83F87">
        <w:rPr>
          <w:rFonts w:ascii="Arial" w:hAnsi="Arial" w:cs="Arial"/>
          <w:sz w:val="24"/>
          <w:szCs w:val="24"/>
        </w:rPr>
        <w:t>oL</w:t>
      </w:r>
      <w:r w:rsidR="00564623">
        <w:rPr>
          <w:rFonts w:ascii="Arial" w:hAnsi="Arial" w:cs="Arial"/>
          <w:sz w:val="24"/>
          <w:szCs w:val="24"/>
        </w:rPr>
        <w:t>E</w:t>
      </w:r>
      <w:r w:rsidR="00D96401">
        <w:rPr>
          <w:rFonts w:ascii="Arial" w:hAnsi="Arial" w:cs="Arial"/>
          <w:sz w:val="24"/>
          <w:szCs w:val="24"/>
        </w:rPr>
        <w:t xml:space="preserve"> within The New Curriculum for Wales</w:t>
      </w:r>
      <w:r w:rsidR="00575AD4">
        <w:rPr>
          <w:rFonts w:ascii="Arial" w:hAnsi="Arial" w:cs="Arial"/>
          <w:sz w:val="24"/>
          <w:szCs w:val="24"/>
        </w:rPr>
        <w:t xml:space="preserve">. It is hoped that it will </w:t>
      </w:r>
      <w:r w:rsidR="00357199">
        <w:rPr>
          <w:rFonts w:ascii="Arial" w:hAnsi="Arial" w:cs="Arial"/>
          <w:sz w:val="24"/>
          <w:szCs w:val="24"/>
        </w:rPr>
        <w:t xml:space="preserve">aid children to deal with life’s </w:t>
      </w:r>
      <w:r w:rsidR="00421213">
        <w:rPr>
          <w:rFonts w:ascii="Arial" w:hAnsi="Arial" w:cs="Arial"/>
          <w:sz w:val="24"/>
          <w:szCs w:val="24"/>
        </w:rPr>
        <w:t>opportunities and challenges by exploring their physica</w:t>
      </w:r>
      <w:r w:rsidR="00633A93">
        <w:rPr>
          <w:rFonts w:ascii="Arial" w:hAnsi="Arial" w:cs="Arial"/>
          <w:sz w:val="24"/>
          <w:szCs w:val="24"/>
        </w:rPr>
        <w:t>l and mental health and social and emotional well</w:t>
      </w:r>
      <w:r w:rsidR="007E6BDA">
        <w:rPr>
          <w:rFonts w:ascii="Arial" w:hAnsi="Arial" w:cs="Arial"/>
          <w:sz w:val="24"/>
          <w:szCs w:val="24"/>
        </w:rPr>
        <w:t>-</w:t>
      </w:r>
      <w:r w:rsidR="00633A93">
        <w:rPr>
          <w:rFonts w:ascii="Arial" w:hAnsi="Arial" w:cs="Arial"/>
          <w:sz w:val="24"/>
          <w:szCs w:val="24"/>
        </w:rPr>
        <w:t xml:space="preserve">being. They say </w:t>
      </w:r>
      <w:r w:rsidR="00D75A40">
        <w:rPr>
          <w:rFonts w:ascii="Arial" w:hAnsi="Arial" w:cs="Arial"/>
          <w:sz w:val="24"/>
          <w:szCs w:val="24"/>
        </w:rPr>
        <w:t>t</w:t>
      </w:r>
      <w:r w:rsidR="00F83F87">
        <w:rPr>
          <w:rFonts w:ascii="Arial" w:hAnsi="Arial" w:cs="Arial"/>
          <w:sz w:val="24"/>
          <w:szCs w:val="24"/>
        </w:rPr>
        <w:t>he curriculum</w:t>
      </w:r>
      <w:r w:rsidR="00E06320">
        <w:rPr>
          <w:rFonts w:ascii="Arial" w:hAnsi="Arial" w:cs="Arial"/>
          <w:sz w:val="24"/>
          <w:szCs w:val="24"/>
        </w:rPr>
        <w:t xml:space="preserve"> shows that </w:t>
      </w:r>
      <w:r w:rsidR="002375ED">
        <w:rPr>
          <w:rFonts w:ascii="Arial" w:hAnsi="Arial" w:cs="Arial"/>
          <w:sz w:val="24"/>
          <w:szCs w:val="24"/>
        </w:rPr>
        <w:t xml:space="preserve">policy </w:t>
      </w:r>
      <w:r w:rsidR="00377B02">
        <w:rPr>
          <w:rFonts w:ascii="Arial" w:hAnsi="Arial" w:cs="Arial"/>
          <w:sz w:val="24"/>
          <w:szCs w:val="24"/>
        </w:rPr>
        <w:t>makers understand</w:t>
      </w:r>
      <w:r w:rsidR="004A4496">
        <w:rPr>
          <w:rFonts w:ascii="Arial" w:hAnsi="Arial" w:cs="Arial"/>
          <w:sz w:val="24"/>
          <w:szCs w:val="24"/>
        </w:rPr>
        <w:t xml:space="preserve"> the importance of </w:t>
      </w:r>
      <w:r w:rsidR="0016682A">
        <w:rPr>
          <w:rFonts w:ascii="Arial" w:hAnsi="Arial" w:cs="Arial"/>
          <w:sz w:val="24"/>
          <w:szCs w:val="24"/>
        </w:rPr>
        <w:t xml:space="preserve">good health and </w:t>
      </w:r>
      <w:r w:rsidR="00377B02">
        <w:rPr>
          <w:rFonts w:ascii="Arial" w:hAnsi="Arial" w:cs="Arial"/>
          <w:sz w:val="24"/>
          <w:szCs w:val="24"/>
        </w:rPr>
        <w:t>well-being</w:t>
      </w:r>
      <w:r w:rsidR="0016682A">
        <w:rPr>
          <w:rFonts w:ascii="Arial" w:hAnsi="Arial" w:cs="Arial"/>
          <w:sz w:val="24"/>
          <w:szCs w:val="24"/>
        </w:rPr>
        <w:t xml:space="preserve"> to enable children’s</w:t>
      </w:r>
      <w:r w:rsidR="00152745">
        <w:rPr>
          <w:rFonts w:ascii="Arial" w:hAnsi="Arial" w:cs="Arial"/>
          <w:sz w:val="24"/>
          <w:szCs w:val="24"/>
        </w:rPr>
        <w:t xml:space="preserve"> holistic</w:t>
      </w:r>
      <w:r w:rsidR="0016682A">
        <w:rPr>
          <w:rFonts w:ascii="Arial" w:hAnsi="Arial" w:cs="Arial"/>
          <w:sz w:val="24"/>
          <w:szCs w:val="24"/>
        </w:rPr>
        <w:t xml:space="preserve"> learning and development</w:t>
      </w:r>
      <w:r w:rsidR="00152745">
        <w:rPr>
          <w:rFonts w:ascii="Arial" w:hAnsi="Arial" w:cs="Arial"/>
          <w:sz w:val="24"/>
          <w:szCs w:val="24"/>
        </w:rPr>
        <w:t>.</w:t>
      </w:r>
      <w:r w:rsidR="00581BEB">
        <w:rPr>
          <w:rFonts w:ascii="Arial" w:hAnsi="Arial" w:cs="Arial"/>
          <w:sz w:val="24"/>
          <w:szCs w:val="24"/>
        </w:rPr>
        <w:t xml:space="preserve"> </w:t>
      </w:r>
      <w:r w:rsidR="005D36F9">
        <w:rPr>
          <w:rFonts w:ascii="Arial" w:hAnsi="Arial" w:cs="Arial"/>
          <w:sz w:val="24"/>
          <w:szCs w:val="24"/>
        </w:rPr>
        <w:t xml:space="preserve">Welsh Government </w:t>
      </w:r>
      <w:r w:rsidR="00564623">
        <w:rPr>
          <w:rFonts w:ascii="Arial" w:hAnsi="Arial" w:cs="Arial"/>
          <w:sz w:val="24"/>
          <w:szCs w:val="24"/>
        </w:rPr>
        <w:t>state that</w:t>
      </w:r>
      <w:r w:rsidR="005D36F9">
        <w:rPr>
          <w:rFonts w:ascii="Arial" w:hAnsi="Arial" w:cs="Arial"/>
          <w:sz w:val="24"/>
          <w:szCs w:val="24"/>
        </w:rPr>
        <w:t xml:space="preserve"> </w:t>
      </w:r>
      <w:r w:rsidR="00F1094E">
        <w:rPr>
          <w:rFonts w:ascii="Arial" w:hAnsi="Arial" w:cs="Arial"/>
          <w:sz w:val="24"/>
          <w:szCs w:val="24"/>
        </w:rPr>
        <w:t xml:space="preserve">by practitioners planning holistically across all </w:t>
      </w:r>
      <w:r w:rsidR="00564623">
        <w:rPr>
          <w:rFonts w:ascii="Arial" w:hAnsi="Arial" w:cs="Arial"/>
          <w:sz w:val="24"/>
          <w:szCs w:val="24"/>
        </w:rPr>
        <w:t>W</w:t>
      </w:r>
      <w:r w:rsidR="00377B02">
        <w:rPr>
          <w:rFonts w:ascii="Arial" w:hAnsi="Arial" w:cs="Arial"/>
          <w:sz w:val="24"/>
          <w:szCs w:val="24"/>
        </w:rPr>
        <w:t>hat</w:t>
      </w:r>
      <w:r w:rsidR="00F1094E">
        <w:rPr>
          <w:rFonts w:ascii="Arial" w:hAnsi="Arial" w:cs="Arial"/>
          <w:sz w:val="24"/>
          <w:szCs w:val="24"/>
        </w:rPr>
        <w:t xml:space="preserve"> </w:t>
      </w:r>
      <w:r w:rsidR="00564623">
        <w:rPr>
          <w:rFonts w:ascii="Arial" w:hAnsi="Arial" w:cs="Arial"/>
          <w:sz w:val="24"/>
          <w:szCs w:val="24"/>
        </w:rPr>
        <w:t>M</w:t>
      </w:r>
      <w:r w:rsidR="00F1094E">
        <w:rPr>
          <w:rFonts w:ascii="Arial" w:hAnsi="Arial" w:cs="Arial"/>
          <w:sz w:val="24"/>
          <w:szCs w:val="24"/>
        </w:rPr>
        <w:t xml:space="preserve">atters </w:t>
      </w:r>
      <w:r w:rsidR="00564623">
        <w:rPr>
          <w:rFonts w:ascii="Arial" w:hAnsi="Arial" w:cs="Arial"/>
          <w:sz w:val="24"/>
          <w:szCs w:val="24"/>
        </w:rPr>
        <w:t>S</w:t>
      </w:r>
      <w:r w:rsidR="00F1094E">
        <w:rPr>
          <w:rFonts w:ascii="Arial" w:hAnsi="Arial" w:cs="Arial"/>
          <w:sz w:val="24"/>
          <w:szCs w:val="24"/>
        </w:rPr>
        <w:t xml:space="preserve">tatements </w:t>
      </w:r>
      <w:r w:rsidR="00222FBB">
        <w:rPr>
          <w:rFonts w:ascii="Arial" w:hAnsi="Arial" w:cs="Arial"/>
          <w:sz w:val="24"/>
          <w:szCs w:val="24"/>
        </w:rPr>
        <w:t xml:space="preserve">then children will </w:t>
      </w:r>
      <w:r w:rsidR="00F04A4F">
        <w:rPr>
          <w:rFonts w:ascii="Arial" w:hAnsi="Arial" w:cs="Arial"/>
          <w:sz w:val="24"/>
          <w:szCs w:val="24"/>
        </w:rPr>
        <w:t xml:space="preserve">develop resilience, </w:t>
      </w:r>
      <w:r w:rsidR="00F04A4F">
        <w:rPr>
          <w:rFonts w:ascii="Arial" w:hAnsi="Arial" w:cs="Arial"/>
          <w:sz w:val="24"/>
          <w:szCs w:val="24"/>
        </w:rPr>
        <w:lastRenderedPageBreak/>
        <w:t>decision making and empathy enabling them to become</w:t>
      </w:r>
      <w:r w:rsidR="00A05837">
        <w:rPr>
          <w:rFonts w:ascii="Arial" w:hAnsi="Arial" w:cs="Arial"/>
          <w:sz w:val="24"/>
          <w:szCs w:val="24"/>
        </w:rPr>
        <w:t xml:space="preserve"> confident and</w:t>
      </w:r>
      <w:r w:rsidR="00F04A4F">
        <w:rPr>
          <w:rFonts w:ascii="Arial" w:hAnsi="Arial" w:cs="Arial"/>
          <w:sz w:val="24"/>
          <w:szCs w:val="24"/>
        </w:rPr>
        <w:t xml:space="preserve"> capable learners. </w:t>
      </w:r>
      <w:r w:rsidR="00684D1E">
        <w:rPr>
          <w:rFonts w:ascii="Arial" w:hAnsi="Arial" w:cs="Arial"/>
          <w:sz w:val="24"/>
          <w:szCs w:val="24"/>
        </w:rPr>
        <w:t xml:space="preserve">Children will develop the ability to be respectful </w:t>
      </w:r>
      <w:r w:rsidR="00C13F52">
        <w:rPr>
          <w:rFonts w:ascii="Arial" w:hAnsi="Arial" w:cs="Arial"/>
          <w:sz w:val="24"/>
          <w:szCs w:val="24"/>
        </w:rPr>
        <w:t xml:space="preserve">and the skill of listening which enables them to become ethical citizens. </w:t>
      </w:r>
      <w:r w:rsidR="008D1EFF">
        <w:rPr>
          <w:rFonts w:ascii="Arial" w:hAnsi="Arial" w:cs="Arial"/>
          <w:sz w:val="24"/>
          <w:szCs w:val="24"/>
        </w:rPr>
        <w:t>Children will learn to express their emotions, develop relationships and manage risk and responsibility</w:t>
      </w:r>
      <w:r w:rsidR="00A36F2A">
        <w:rPr>
          <w:rFonts w:ascii="Arial" w:hAnsi="Arial" w:cs="Arial"/>
          <w:sz w:val="24"/>
          <w:szCs w:val="24"/>
        </w:rPr>
        <w:t xml:space="preserve"> enabling them to become</w:t>
      </w:r>
      <w:r w:rsidR="00A05837">
        <w:rPr>
          <w:rFonts w:ascii="Arial" w:hAnsi="Arial" w:cs="Arial"/>
          <w:sz w:val="24"/>
          <w:szCs w:val="24"/>
        </w:rPr>
        <w:t xml:space="preserve"> creative contributors.</w:t>
      </w:r>
      <w:r w:rsidR="00A36F2A">
        <w:rPr>
          <w:rFonts w:ascii="Arial" w:hAnsi="Arial" w:cs="Arial"/>
          <w:sz w:val="24"/>
          <w:szCs w:val="24"/>
        </w:rPr>
        <w:t xml:space="preserve"> </w:t>
      </w:r>
      <w:r w:rsidR="00883356">
        <w:rPr>
          <w:rFonts w:ascii="Arial" w:hAnsi="Arial" w:cs="Arial"/>
          <w:sz w:val="24"/>
          <w:szCs w:val="24"/>
        </w:rPr>
        <w:t xml:space="preserve">All of this will enable children </w:t>
      </w:r>
      <w:r w:rsidR="00E67066">
        <w:rPr>
          <w:rFonts w:ascii="Arial" w:hAnsi="Arial" w:cs="Arial"/>
          <w:sz w:val="24"/>
          <w:szCs w:val="24"/>
        </w:rPr>
        <w:t xml:space="preserve">to understand how what </w:t>
      </w:r>
      <w:r w:rsidR="00584A9B">
        <w:rPr>
          <w:rFonts w:ascii="Arial" w:hAnsi="Arial" w:cs="Arial"/>
          <w:sz w:val="24"/>
          <w:szCs w:val="24"/>
        </w:rPr>
        <w:t>they</w:t>
      </w:r>
      <w:r w:rsidR="00E67066">
        <w:rPr>
          <w:rFonts w:ascii="Arial" w:hAnsi="Arial" w:cs="Arial"/>
          <w:sz w:val="24"/>
          <w:szCs w:val="24"/>
        </w:rPr>
        <w:t xml:space="preserve"> experience affects their mental health and </w:t>
      </w:r>
      <w:r w:rsidR="00377B02">
        <w:rPr>
          <w:rFonts w:ascii="Arial" w:hAnsi="Arial" w:cs="Arial"/>
          <w:sz w:val="24"/>
          <w:szCs w:val="24"/>
        </w:rPr>
        <w:t>well-being</w:t>
      </w:r>
      <w:r w:rsidR="003A314A">
        <w:rPr>
          <w:rFonts w:ascii="Arial" w:hAnsi="Arial" w:cs="Arial"/>
          <w:sz w:val="24"/>
          <w:szCs w:val="24"/>
        </w:rPr>
        <w:t>.</w:t>
      </w:r>
    </w:p>
    <w:p w14:paraId="4A5C33BA" w14:textId="6C53EA64" w:rsidR="00007671" w:rsidRDefault="00454799" w:rsidP="00BA329F">
      <w:pPr>
        <w:spacing w:line="360" w:lineRule="auto"/>
        <w:jc w:val="both"/>
        <w:rPr>
          <w:rFonts w:ascii="Arial" w:hAnsi="Arial" w:cs="Arial"/>
          <w:sz w:val="24"/>
          <w:szCs w:val="24"/>
        </w:rPr>
      </w:pPr>
      <w:r>
        <w:rPr>
          <w:rFonts w:ascii="Arial" w:hAnsi="Arial" w:cs="Arial"/>
          <w:sz w:val="24"/>
          <w:szCs w:val="24"/>
        </w:rPr>
        <w:t>It seems</w:t>
      </w:r>
      <w:r w:rsidR="002B3278">
        <w:rPr>
          <w:rFonts w:ascii="Arial" w:hAnsi="Arial" w:cs="Arial"/>
          <w:sz w:val="24"/>
          <w:szCs w:val="24"/>
        </w:rPr>
        <w:t xml:space="preserve"> encouraging</w:t>
      </w:r>
      <w:r w:rsidR="00E63EDB">
        <w:rPr>
          <w:rFonts w:ascii="Arial" w:hAnsi="Arial" w:cs="Arial"/>
          <w:sz w:val="24"/>
          <w:szCs w:val="24"/>
        </w:rPr>
        <w:t xml:space="preserve"> from the </w:t>
      </w:r>
      <w:r w:rsidR="002B3278">
        <w:rPr>
          <w:rFonts w:ascii="Arial" w:hAnsi="Arial" w:cs="Arial"/>
          <w:sz w:val="24"/>
          <w:szCs w:val="24"/>
        </w:rPr>
        <w:t>evidence</w:t>
      </w:r>
      <w:r>
        <w:rPr>
          <w:rFonts w:ascii="Arial" w:hAnsi="Arial" w:cs="Arial"/>
          <w:sz w:val="24"/>
          <w:szCs w:val="24"/>
        </w:rPr>
        <w:t xml:space="preserve"> that </w:t>
      </w:r>
      <w:r w:rsidR="00564623">
        <w:rPr>
          <w:rFonts w:ascii="Arial" w:hAnsi="Arial" w:cs="Arial"/>
          <w:sz w:val="24"/>
          <w:szCs w:val="24"/>
        </w:rPr>
        <w:t>global</w:t>
      </w:r>
      <w:r>
        <w:rPr>
          <w:rFonts w:ascii="Arial" w:hAnsi="Arial" w:cs="Arial"/>
          <w:sz w:val="24"/>
          <w:szCs w:val="24"/>
        </w:rPr>
        <w:t xml:space="preserve"> </w:t>
      </w:r>
      <w:r w:rsidR="00377B02">
        <w:rPr>
          <w:rFonts w:ascii="Arial" w:hAnsi="Arial" w:cs="Arial"/>
          <w:sz w:val="24"/>
          <w:szCs w:val="24"/>
        </w:rPr>
        <w:t>governmen</w:t>
      </w:r>
      <w:r w:rsidR="00564623">
        <w:rPr>
          <w:rFonts w:ascii="Arial" w:hAnsi="Arial" w:cs="Arial"/>
          <w:sz w:val="24"/>
          <w:szCs w:val="24"/>
        </w:rPr>
        <w:t>ts and education systems</w:t>
      </w:r>
      <w:r>
        <w:rPr>
          <w:rFonts w:ascii="Arial" w:hAnsi="Arial" w:cs="Arial"/>
          <w:sz w:val="24"/>
          <w:szCs w:val="24"/>
        </w:rPr>
        <w:t xml:space="preserve"> have understood the importance of mental health and well being </w:t>
      </w:r>
      <w:r w:rsidR="00E63EDB">
        <w:rPr>
          <w:rFonts w:ascii="Arial" w:hAnsi="Arial" w:cs="Arial"/>
          <w:sz w:val="24"/>
          <w:szCs w:val="24"/>
        </w:rPr>
        <w:t xml:space="preserve">in children’s education and </w:t>
      </w:r>
      <w:r w:rsidR="00337C7A">
        <w:rPr>
          <w:rFonts w:ascii="Arial" w:hAnsi="Arial" w:cs="Arial"/>
          <w:sz w:val="24"/>
          <w:szCs w:val="24"/>
        </w:rPr>
        <w:t>Wales’s own</w:t>
      </w:r>
      <w:r w:rsidR="00EF6862">
        <w:rPr>
          <w:rFonts w:ascii="Arial" w:hAnsi="Arial" w:cs="Arial"/>
          <w:sz w:val="24"/>
          <w:szCs w:val="24"/>
        </w:rPr>
        <w:t xml:space="preserve"> </w:t>
      </w:r>
      <w:r w:rsidR="0024124F">
        <w:rPr>
          <w:rFonts w:ascii="Arial" w:hAnsi="Arial" w:cs="Arial"/>
          <w:sz w:val="24"/>
          <w:szCs w:val="24"/>
        </w:rPr>
        <w:t>n</w:t>
      </w:r>
      <w:r w:rsidR="00EF6862">
        <w:rPr>
          <w:rFonts w:ascii="Arial" w:hAnsi="Arial" w:cs="Arial"/>
          <w:sz w:val="24"/>
          <w:szCs w:val="24"/>
        </w:rPr>
        <w:t xml:space="preserve">ew </w:t>
      </w:r>
      <w:r w:rsidR="0024124F">
        <w:rPr>
          <w:rFonts w:ascii="Arial" w:hAnsi="Arial" w:cs="Arial"/>
          <w:sz w:val="24"/>
          <w:szCs w:val="24"/>
        </w:rPr>
        <w:t>c</w:t>
      </w:r>
      <w:r w:rsidR="00EF6862">
        <w:rPr>
          <w:rFonts w:ascii="Arial" w:hAnsi="Arial" w:cs="Arial"/>
          <w:sz w:val="24"/>
          <w:szCs w:val="24"/>
        </w:rPr>
        <w:t xml:space="preserve">urriculum </w:t>
      </w:r>
      <w:r w:rsidR="00337C7A">
        <w:rPr>
          <w:rFonts w:ascii="Arial" w:hAnsi="Arial" w:cs="Arial"/>
          <w:sz w:val="24"/>
          <w:szCs w:val="24"/>
        </w:rPr>
        <w:t>plans to embed it cross- curricula. So how can they do this effectively in the early years?</w:t>
      </w:r>
    </w:p>
    <w:p w14:paraId="404B6598" w14:textId="066ADF71" w:rsidR="00707C96" w:rsidRDefault="00F83F87" w:rsidP="00BA329F">
      <w:pPr>
        <w:spacing w:line="360" w:lineRule="auto"/>
        <w:jc w:val="both"/>
        <w:rPr>
          <w:rFonts w:ascii="Arial" w:hAnsi="Arial" w:cs="Arial"/>
          <w:sz w:val="24"/>
          <w:szCs w:val="24"/>
        </w:rPr>
      </w:pPr>
      <w:r>
        <w:rPr>
          <w:rFonts w:ascii="Arial" w:hAnsi="Arial" w:cs="Arial"/>
          <w:sz w:val="24"/>
          <w:szCs w:val="24"/>
        </w:rPr>
        <w:t>N</w:t>
      </w:r>
      <w:r w:rsidR="006A511D">
        <w:rPr>
          <w:rFonts w:ascii="Arial" w:hAnsi="Arial" w:cs="Arial"/>
          <w:sz w:val="24"/>
          <w:szCs w:val="24"/>
        </w:rPr>
        <w:t>i</w:t>
      </w:r>
      <w:r w:rsidR="00842D29">
        <w:rPr>
          <w:rFonts w:ascii="Arial" w:hAnsi="Arial" w:cs="Arial"/>
          <w:sz w:val="24"/>
          <w:szCs w:val="24"/>
        </w:rPr>
        <w:t>direct</w:t>
      </w:r>
      <w:r w:rsidR="006A511D">
        <w:rPr>
          <w:rFonts w:ascii="Arial" w:hAnsi="Arial" w:cs="Arial"/>
          <w:sz w:val="24"/>
          <w:szCs w:val="24"/>
        </w:rPr>
        <w:t xml:space="preserve"> government services</w:t>
      </w:r>
      <w:r w:rsidR="00842D29">
        <w:rPr>
          <w:rFonts w:ascii="Arial" w:hAnsi="Arial" w:cs="Arial"/>
          <w:sz w:val="24"/>
          <w:szCs w:val="24"/>
        </w:rPr>
        <w:t xml:space="preserve"> (</w:t>
      </w:r>
      <w:r w:rsidR="006A511D">
        <w:rPr>
          <w:rFonts w:ascii="Arial" w:hAnsi="Arial" w:cs="Arial"/>
          <w:sz w:val="24"/>
          <w:szCs w:val="24"/>
        </w:rPr>
        <w:t xml:space="preserve">no date) suggest </w:t>
      </w:r>
      <w:r w:rsidR="00E74611">
        <w:rPr>
          <w:rFonts w:ascii="Arial" w:hAnsi="Arial" w:cs="Arial"/>
          <w:sz w:val="24"/>
          <w:szCs w:val="24"/>
        </w:rPr>
        <w:t>free</w:t>
      </w:r>
      <w:r w:rsidR="00A119CE">
        <w:rPr>
          <w:rFonts w:ascii="Arial" w:hAnsi="Arial" w:cs="Arial"/>
          <w:sz w:val="24"/>
          <w:szCs w:val="24"/>
        </w:rPr>
        <w:t xml:space="preserve"> child led and initiated</w:t>
      </w:r>
      <w:r w:rsidR="00E74611">
        <w:rPr>
          <w:rFonts w:ascii="Arial" w:hAnsi="Arial" w:cs="Arial"/>
          <w:sz w:val="24"/>
          <w:szCs w:val="24"/>
        </w:rPr>
        <w:t xml:space="preserve"> play will allow children to engage in their interests and use imagination</w:t>
      </w:r>
      <w:r w:rsidR="00B33730">
        <w:rPr>
          <w:rFonts w:ascii="Arial" w:hAnsi="Arial" w:cs="Arial"/>
          <w:sz w:val="24"/>
          <w:szCs w:val="24"/>
        </w:rPr>
        <w:t xml:space="preserve"> developing confidence, resilience, interaction</w:t>
      </w:r>
      <w:r w:rsidR="00EF5B39">
        <w:rPr>
          <w:rFonts w:ascii="Arial" w:hAnsi="Arial" w:cs="Arial"/>
          <w:sz w:val="24"/>
          <w:szCs w:val="24"/>
        </w:rPr>
        <w:t>, independence and allowing them the chance to experience challenge.</w:t>
      </w:r>
      <w:r>
        <w:rPr>
          <w:rFonts w:ascii="Arial" w:hAnsi="Arial" w:cs="Arial"/>
          <w:sz w:val="24"/>
          <w:szCs w:val="24"/>
        </w:rPr>
        <w:t xml:space="preserve"> </w:t>
      </w:r>
      <w:r w:rsidR="006E2A7C">
        <w:rPr>
          <w:rFonts w:ascii="Arial" w:hAnsi="Arial" w:cs="Arial"/>
          <w:sz w:val="24"/>
          <w:szCs w:val="24"/>
        </w:rPr>
        <w:t xml:space="preserve">This can be done through </w:t>
      </w:r>
      <w:r w:rsidR="007F1535">
        <w:rPr>
          <w:rFonts w:ascii="Arial" w:hAnsi="Arial" w:cs="Arial"/>
          <w:sz w:val="24"/>
          <w:szCs w:val="24"/>
        </w:rPr>
        <w:t>play</w:t>
      </w:r>
      <w:r>
        <w:rPr>
          <w:rFonts w:ascii="Arial" w:hAnsi="Arial" w:cs="Arial"/>
          <w:sz w:val="24"/>
          <w:szCs w:val="24"/>
        </w:rPr>
        <w:t>i</w:t>
      </w:r>
      <w:r w:rsidR="002E0D65">
        <w:rPr>
          <w:rFonts w:ascii="Arial" w:hAnsi="Arial" w:cs="Arial"/>
          <w:sz w:val="24"/>
          <w:szCs w:val="24"/>
        </w:rPr>
        <w:t>n</w:t>
      </w:r>
      <w:r>
        <w:rPr>
          <w:rFonts w:ascii="Arial" w:hAnsi="Arial" w:cs="Arial"/>
          <w:sz w:val="24"/>
          <w:szCs w:val="24"/>
        </w:rPr>
        <w:t>g</w:t>
      </w:r>
      <w:r w:rsidR="007F1535">
        <w:rPr>
          <w:rFonts w:ascii="Arial" w:hAnsi="Arial" w:cs="Arial"/>
          <w:sz w:val="24"/>
          <w:szCs w:val="24"/>
        </w:rPr>
        <w:t xml:space="preserve"> outside as</w:t>
      </w:r>
      <w:r>
        <w:rPr>
          <w:rFonts w:ascii="Arial" w:hAnsi="Arial" w:cs="Arial"/>
          <w:sz w:val="24"/>
          <w:szCs w:val="24"/>
        </w:rPr>
        <w:t xml:space="preserve"> </w:t>
      </w:r>
      <w:r w:rsidR="007F1535">
        <w:rPr>
          <w:rFonts w:ascii="Arial" w:hAnsi="Arial" w:cs="Arial"/>
          <w:sz w:val="24"/>
          <w:szCs w:val="24"/>
        </w:rPr>
        <w:t>well as in</w:t>
      </w:r>
      <w:r w:rsidR="00CC5FA0">
        <w:rPr>
          <w:rFonts w:ascii="Arial" w:hAnsi="Arial" w:cs="Arial"/>
          <w:sz w:val="24"/>
          <w:szCs w:val="24"/>
        </w:rPr>
        <w:t>.</w:t>
      </w:r>
      <w:r w:rsidR="00CA602D">
        <w:rPr>
          <w:rFonts w:ascii="Arial" w:hAnsi="Arial" w:cs="Arial"/>
          <w:sz w:val="24"/>
          <w:szCs w:val="24"/>
        </w:rPr>
        <w:t xml:space="preserve"> They will share playful experiences with their </w:t>
      </w:r>
      <w:r w:rsidR="00377B02">
        <w:rPr>
          <w:rFonts w:ascii="Arial" w:hAnsi="Arial" w:cs="Arial"/>
          <w:sz w:val="24"/>
          <w:szCs w:val="24"/>
        </w:rPr>
        <w:t>peers,</w:t>
      </w:r>
      <w:r w:rsidR="00CA602D">
        <w:rPr>
          <w:rFonts w:ascii="Arial" w:hAnsi="Arial" w:cs="Arial"/>
          <w:sz w:val="24"/>
          <w:szCs w:val="24"/>
        </w:rPr>
        <w:t xml:space="preserve"> and this will help them to explore </w:t>
      </w:r>
      <w:r w:rsidR="00E171DA">
        <w:rPr>
          <w:rFonts w:ascii="Arial" w:hAnsi="Arial" w:cs="Arial"/>
          <w:sz w:val="24"/>
          <w:szCs w:val="24"/>
        </w:rPr>
        <w:t>their emotions and how to deal with them</w:t>
      </w:r>
      <w:r w:rsidR="00217219">
        <w:rPr>
          <w:rFonts w:ascii="Arial" w:hAnsi="Arial" w:cs="Arial"/>
          <w:sz w:val="24"/>
          <w:szCs w:val="24"/>
        </w:rPr>
        <w:t xml:space="preserve">. When children want an adult to take part in their play </w:t>
      </w:r>
      <w:r w:rsidR="008B45B3">
        <w:rPr>
          <w:rFonts w:ascii="Arial" w:hAnsi="Arial" w:cs="Arial"/>
          <w:sz w:val="24"/>
          <w:szCs w:val="24"/>
        </w:rPr>
        <w:t>this can help them to develop healthy relationships and show them care and support and make them feel secure</w:t>
      </w:r>
      <w:r w:rsidR="00C14F2F">
        <w:rPr>
          <w:rFonts w:ascii="Arial" w:hAnsi="Arial" w:cs="Arial"/>
          <w:sz w:val="24"/>
          <w:szCs w:val="24"/>
        </w:rPr>
        <w:t>, but it is important to remember</w:t>
      </w:r>
      <w:r w:rsidR="00F843DC">
        <w:rPr>
          <w:rFonts w:ascii="Arial" w:hAnsi="Arial" w:cs="Arial"/>
          <w:sz w:val="24"/>
          <w:szCs w:val="24"/>
        </w:rPr>
        <w:t xml:space="preserve"> to let the child lead. </w:t>
      </w:r>
      <w:r w:rsidR="001029C9">
        <w:rPr>
          <w:rFonts w:ascii="Arial" w:hAnsi="Arial" w:cs="Arial"/>
          <w:sz w:val="24"/>
          <w:szCs w:val="24"/>
        </w:rPr>
        <w:t>Early Years matters</w:t>
      </w:r>
      <w:r w:rsidR="00DB4B13">
        <w:rPr>
          <w:rFonts w:ascii="Arial" w:hAnsi="Arial" w:cs="Arial"/>
          <w:sz w:val="24"/>
          <w:szCs w:val="24"/>
        </w:rPr>
        <w:t xml:space="preserve"> (2020)</w:t>
      </w:r>
      <w:r w:rsidR="001029C9">
        <w:rPr>
          <w:rFonts w:ascii="Arial" w:hAnsi="Arial" w:cs="Arial"/>
          <w:sz w:val="24"/>
          <w:szCs w:val="24"/>
        </w:rPr>
        <w:t xml:space="preserve"> </w:t>
      </w:r>
      <w:r w:rsidR="00DB4B13">
        <w:rPr>
          <w:rFonts w:ascii="Arial" w:hAnsi="Arial" w:cs="Arial"/>
          <w:sz w:val="24"/>
          <w:szCs w:val="24"/>
        </w:rPr>
        <w:t xml:space="preserve">however, say that </w:t>
      </w:r>
      <w:r w:rsidR="00071253">
        <w:rPr>
          <w:rFonts w:ascii="Arial" w:hAnsi="Arial" w:cs="Arial"/>
          <w:sz w:val="24"/>
          <w:szCs w:val="24"/>
        </w:rPr>
        <w:t xml:space="preserve">practice </w:t>
      </w:r>
      <w:r w:rsidR="00B21BA0">
        <w:rPr>
          <w:rFonts w:ascii="Arial" w:hAnsi="Arial" w:cs="Arial"/>
          <w:sz w:val="24"/>
          <w:szCs w:val="24"/>
        </w:rPr>
        <w:t>must</w:t>
      </w:r>
      <w:r w:rsidR="00071253">
        <w:rPr>
          <w:rFonts w:ascii="Arial" w:hAnsi="Arial" w:cs="Arial"/>
          <w:sz w:val="24"/>
          <w:szCs w:val="24"/>
        </w:rPr>
        <w:t xml:space="preserve"> be effective to allow these opportunities to happen, </w:t>
      </w:r>
      <w:r w:rsidR="000F76CB">
        <w:rPr>
          <w:rFonts w:ascii="Arial" w:hAnsi="Arial" w:cs="Arial"/>
          <w:sz w:val="24"/>
          <w:szCs w:val="24"/>
        </w:rPr>
        <w:t>practitioners need to understand the unique child</w:t>
      </w:r>
      <w:r w:rsidR="008F56B8">
        <w:rPr>
          <w:rFonts w:ascii="Arial" w:hAnsi="Arial" w:cs="Arial"/>
          <w:sz w:val="24"/>
          <w:szCs w:val="24"/>
        </w:rPr>
        <w:t xml:space="preserve"> and respect them and their families</w:t>
      </w:r>
      <w:r w:rsidR="00DC41F1">
        <w:rPr>
          <w:rFonts w:ascii="Arial" w:hAnsi="Arial" w:cs="Arial"/>
          <w:sz w:val="24"/>
          <w:szCs w:val="24"/>
        </w:rPr>
        <w:t xml:space="preserve">. They need to create a sensitive and positive relationship with the </w:t>
      </w:r>
      <w:r w:rsidR="00377B02">
        <w:rPr>
          <w:rFonts w:ascii="Arial" w:hAnsi="Arial" w:cs="Arial"/>
          <w:sz w:val="24"/>
          <w:szCs w:val="24"/>
        </w:rPr>
        <w:t>children,</w:t>
      </w:r>
      <w:r w:rsidR="004F077E">
        <w:rPr>
          <w:rFonts w:ascii="Arial" w:hAnsi="Arial" w:cs="Arial"/>
          <w:sz w:val="24"/>
          <w:szCs w:val="24"/>
        </w:rPr>
        <w:t xml:space="preserve"> and they need to enable the child’s environment by providing </w:t>
      </w:r>
      <w:r w:rsidR="004F3383">
        <w:rPr>
          <w:rFonts w:ascii="Arial" w:hAnsi="Arial" w:cs="Arial"/>
          <w:sz w:val="24"/>
          <w:szCs w:val="24"/>
        </w:rPr>
        <w:t>resources and play spaces that are rich</w:t>
      </w:r>
      <w:r w:rsidR="00382032">
        <w:rPr>
          <w:rFonts w:ascii="Arial" w:hAnsi="Arial" w:cs="Arial"/>
          <w:sz w:val="24"/>
          <w:szCs w:val="24"/>
        </w:rPr>
        <w:t xml:space="preserve">, allow them to explore </w:t>
      </w:r>
      <w:r w:rsidR="00715892">
        <w:rPr>
          <w:rFonts w:ascii="Arial" w:hAnsi="Arial" w:cs="Arial"/>
          <w:sz w:val="24"/>
          <w:szCs w:val="24"/>
        </w:rPr>
        <w:t>and</w:t>
      </w:r>
      <w:r>
        <w:rPr>
          <w:rFonts w:ascii="Arial" w:hAnsi="Arial" w:cs="Arial"/>
          <w:sz w:val="24"/>
          <w:szCs w:val="24"/>
        </w:rPr>
        <w:t xml:space="preserve"> that</w:t>
      </w:r>
      <w:r w:rsidR="00715892">
        <w:rPr>
          <w:rFonts w:ascii="Arial" w:hAnsi="Arial" w:cs="Arial"/>
          <w:sz w:val="24"/>
          <w:szCs w:val="24"/>
        </w:rPr>
        <w:t xml:space="preserve"> are sensitive to their culture.</w:t>
      </w:r>
      <w:r w:rsidR="0030347F">
        <w:rPr>
          <w:rFonts w:ascii="Arial" w:hAnsi="Arial" w:cs="Arial"/>
          <w:sz w:val="24"/>
          <w:szCs w:val="24"/>
        </w:rPr>
        <w:t xml:space="preserve"> Furthermore,</w:t>
      </w:r>
      <w:r w:rsidR="00FF5C4A">
        <w:rPr>
          <w:rFonts w:ascii="Arial" w:hAnsi="Arial" w:cs="Arial"/>
          <w:sz w:val="24"/>
          <w:szCs w:val="24"/>
        </w:rPr>
        <w:t xml:space="preserve"> Sutterby and Kharod (</w:t>
      </w:r>
      <w:r w:rsidR="0030347F">
        <w:rPr>
          <w:rFonts w:ascii="Arial" w:hAnsi="Arial" w:cs="Arial"/>
          <w:sz w:val="24"/>
          <w:szCs w:val="24"/>
        </w:rPr>
        <w:t xml:space="preserve">2020) say that practitioners </w:t>
      </w:r>
      <w:r w:rsidR="0095058C">
        <w:rPr>
          <w:rFonts w:ascii="Arial" w:hAnsi="Arial" w:cs="Arial"/>
          <w:sz w:val="24"/>
          <w:szCs w:val="24"/>
        </w:rPr>
        <w:t>need to have confidence to implement play and know it</w:t>
      </w:r>
      <w:r w:rsidR="00B21BA0">
        <w:rPr>
          <w:rFonts w:ascii="Arial" w:hAnsi="Arial" w:cs="Arial"/>
          <w:sz w:val="24"/>
          <w:szCs w:val="24"/>
        </w:rPr>
        <w:t>s</w:t>
      </w:r>
      <w:r w:rsidR="0095058C">
        <w:rPr>
          <w:rFonts w:ascii="Arial" w:hAnsi="Arial" w:cs="Arial"/>
          <w:sz w:val="24"/>
          <w:szCs w:val="24"/>
        </w:rPr>
        <w:t xml:space="preserve"> purpose</w:t>
      </w:r>
      <w:r w:rsidR="00D760EF">
        <w:rPr>
          <w:rFonts w:ascii="Arial" w:hAnsi="Arial" w:cs="Arial"/>
          <w:sz w:val="24"/>
          <w:szCs w:val="24"/>
        </w:rPr>
        <w:t xml:space="preserve"> and this comes from </w:t>
      </w:r>
      <w:r w:rsidR="00886797">
        <w:rPr>
          <w:rFonts w:ascii="Arial" w:hAnsi="Arial" w:cs="Arial"/>
          <w:sz w:val="24"/>
          <w:szCs w:val="24"/>
        </w:rPr>
        <w:t>knowledge</w:t>
      </w:r>
      <w:r w:rsidR="00457793">
        <w:rPr>
          <w:rFonts w:ascii="Arial" w:hAnsi="Arial" w:cs="Arial"/>
          <w:sz w:val="24"/>
          <w:szCs w:val="24"/>
        </w:rPr>
        <w:t xml:space="preserve"> and understanding</w:t>
      </w:r>
      <w:r w:rsidR="00886797">
        <w:rPr>
          <w:rFonts w:ascii="Arial" w:hAnsi="Arial" w:cs="Arial"/>
          <w:sz w:val="24"/>
          <w:szCs w:val="24"/>
        </w:rPr>
        <w:t xml:space="preserve"> </w:t>
      </w:r>
      <w:r w:rsidR="00457793">
        <w:rPr>
          <w:rFonts w:ascii="Arial" w:hAnsi="Arial" w:cs="Arial"/>
          <w:sz w:val="24"/>
          <w:szCs w:val="24"/>
        </w:rPr>
        <w:t xml:space="preserve">of the curriculum </w:t>
      </w:r>
      <w:r w:rsidR="00BA0D60">
        <w:rPr>
          <w:rFonts w:ascii="Arial" w:hAnsi="Arial" w:cs="Arial"/>
          <w:sz w:val="24"/>
          <w:szCs w:val="24"/>
        </w:rPr>
        <w:t>they are working with.</w:t>
      </w:r>
    </w:p>
    <w:p w14:paraId="3F2418C3" w14:textId="49C7B368" w:rsidR="0014243B" w:rsidRDefault="0014243B" w:rsidP="00BA329F">
      <w:pPr>
        <w:spacing w:line="360" w:lineRule="auto"/>
        <w:jc w:val="both"/>
        <w:rPr>
          <w:rFonts w:ascii="Arial" w:hAnsi="Arial" w:cs="Arial"/>
          <w:sz w:val="24"/>
          <w:szCs w:val="24"/>
        </w:rPr>
      </w:pPr>
      <w:r>
        <w:rPr>
          <w:rFonts w:ascii="Arial" w:hAnsi="Arial" w:cs="Arial"/>
          <w:sz w:val="24"/>
          <w:szCs w:val="24"/>
        </w:rPr>
        <w:t xml:space="preserve">However, </w:t>
      </w:r>
      <w:r w:rsidR="00584138">
        <w:rPr>
          <w:rFonts w:ascii="Arial" w:hAnsi="Arial" w:cs="Arial"/>
          <w:sz w:val="24"/>
          <w:szCs w:val="24"/>
        </w:rPr>
        <w:t xml:space="preserve">as Lewis (2020) explains </w:t>
      </w:r>
      <w:r w:rsidR="00BB45DF">
        <w:rPr>
          <w:rFonts w:ascii="Arial" w:hAnsi="Arial" w:cs="Arial"/>
          <w:sz w:val="24"/>
          <w:szCs w:val="24"/>
        </w:rPr>
        <w:t xml:space="preserve">not only were practitioners </w:t>
      </w:r>
      <w:r w:rsidR="000E65EC">
        <w:rPr>
          <w:rFonts w:ascii="Arial" w:hAnsi="Arial" w:cs="Arial"/>
          <w:sz w:val="24"/>
          <w:szCs w:val="24"/>
        </w:rPr>
        <w:t>already facing challenge getting to grips with The New Curriculum for Wales framework, Covid- 19 decided to make things even more challenging.</w:t>
      </w:r>
      <w:r w:rsidR="000E1529">
        <w:rPr>
          <w:rFonts w:ascii="Arial" w:hAnsi="Arial" w:cs="Arial"/>
          <w:sz w:val="24"/>
          <w:szCs w:val="24"/>
        </w:rPr>
        <w:t xml:space="preserve"> </w:t>
      </w:r>
      <w:r w:rsidR="005C5C7E">
        <w:rPr>
          <w:rFonts w:ascii="Arial" w:hAnsi="Arial" w:cs="Arial"/>
          <w:sz w:val="24"/>
          <w:szCs w:val="24"/>
        </w:rPr>
        <w:t xml:space="preserve">It has taken precious time away from practitioners to </w:t>
      </w:r>
      <w:r w:rsidR="00CA2E9F">
        <w:rPr>
          <w:rFonts w:ascii="Arial" w:hAnsi="Arial" w:cs="Arial"/>
          <w:sz w:val="24"/>
          <w:szCs w:val="24"/>
        </w:rPr>
        <w:t>engage in collaboration and an understanding of how</w:t>
      </w:r>
      <w:r w:rsidR="00E11FD1">
        <w:rPr>
          <w:rFonts w:ascii="Arial" w:hAnsi="Arial" w:cs="Arial"/>
          <w:sz w:val="24"/>
          <w:szCs w:val="24"/>
        </w:rPr>
        <w:t xml:space="preserve"> they are </w:t>
      </w:r>
      <w:r w:rsidR="00ED7BEE">
        <w:rPr>
          <w:rFonts w:ascii="Arial" w:hAnsi="Arial" w:cs="Arial"/>
          <w:sz w:val="24"/>
          <w:szCs w:val="24"/>
        </w:rPr>
        <w:t>going to</w:t>
      </w:r>
      <w:r w:rsidR="00E11FD1">
        <w:rPr>
          <w:rFonts w:ascii="Arial" w:hAnsi="Arial" w:cs="Arial"/>
          <w:sz w:val="24"/>
          <w:szCs w:val="24"/>
        </w:rPr>
        <w:t xml:space="preserve"> change curriculum to the best it</w:t>
      </w:r>
      <w:r w:rsidR="0042294E">
        <w:rPr>
          <w:rFonts w:ascii="Arial" w:hAnsi="Arial" w:cs="Arial"/>
          <w:sz w:val="24"/>
          <w:szCs w:val="24"/>
        </w:rPr>
        <w:t xml:space="preserve"> has</w:t>
      </w:r>
      <w:r w:rsidR="00E11FD1">
        <w:rPr>
          <w:rFonts w:ascii="Arial" w:hAnsi="Arial" w:cs="Arial"/>
          <w:sz w:val="24"/>
          <w:szCs w:val="24"/>
        </w:rPr>
        <w:t xml:space="preserve"> ever been to </w:t>
      </w:r>
      <w:r w:rsidR="00B21BA0">
        <w:rPr>
          <w:rFonts w:ascii="Arial" w:hAnsi="Arial" w:cs="Arial"/>
          <w:sz w:val="24"/>
          <w:szCs w:val="24"/>
        </w:rPr>
        <w:t>benefit children</w:t>
      </w:r>
      <w:r w:rsidR="007F0734">
        <w:rPr>
          <w:rFonts w:ascii="Arial" w:hAnsi="Arial" w:cs="Arial"/>
          <w:sz w:val="24"/>
          <w:szCs w:val="24"/>
        </w:rPr>
        <w:t xml:space="preserve">. Covid is </w:t>
      </w:r>
      <w:r w:rsidR="007F0734">
        <w:rPr>
          <w:rFonts w:ascii="Arial" w:hAnsi="Arial" w:cs="Arial"/>
          <w:sz w:val="24"/>
          <w:szCs w:val="24"/>
        </w:rPr>
        <w:lastRenderedPageBreak/>
        <w:t xml:space="preserve">continuing to affect schools </w:t>
      </w:r>
      <w:r w:rsidR="00753514">
        <w:rPr>
          <w:rFonts w:ascii="Arial" w:hAnsi="Arial" w:cs="Arial"/>
          <w:sz w:val="24"/>
          <w:szCs w:val="24"/>
        </w:rPr>
        <w:t xml:space="preserve">and therefore planning for </w:t>
      </w:r>
      <w:r w:rsidR="0024124F">
        <w:rPr>
          <w:rFonts w:ascii="Arial" w:hAnsi="Arial" w:cs="Arial"/>
          <w:sz w:val="24"/>
          <w:szCs w:val="24"/>
        </w:rPr>
        <w:t>t</w:t>
      </w:r>
      <w:r w:rsidR="00753514">
        <w:rPr>
          <w:rFonts w:ascii="Arial" w:hAnsi="Arial" w:cs="Arial"/>
          <w:sz w:val="24"/>
          <w:szCs w:val="24"/>
        </w:rPr>
        <w:t xml:space="preserve">he </w:t>
      </w:r>
      <w:r w:rsidR="0024124F">
        <w:rPr>
          <w:rFonts w:ascii="Arial" w:hAnsi="Arial" w:cs="Arial"/>
          <w:sz w:val="24"/>
          <w:szCs w:val="24"/>
        </w:rPr>
        <w:t>n</w:t>
      </w:r>
      <w:r w:rsidR="00753514">
        <w:rPr>
          <w:rFonts w:ascii="Arial" w:hAnsi="Arial" w:cs="Arial"/>
          <w:sz w:val="24"/>
          <w:szCs w:val="24"/>
        </w:rPr>
        <w:t xml:space="preserve">ew </w:t>
      </w:r>
      <w:r w:rsidR="0024124F">
        <w:rPr>
          <w:rFonts w:ascii="Arial" w:hAnsi="Arial" w:cs="Arial"/>
          <w:sz w:val="24"/>
          <w:szCs w:val="24"/>
        </w:rPr>
        <w:t>c</w:t>
      </w:r>
      <w:r w:rsidR="00753514">
        <w:rPr>
          <w:rFonts w:ascii="Arial" w:hAnsi="Arial" w:cs="Arial"/>
          <w:sz w:val="24"/>
          <w:szCs w:val="24"/>
        </w:rPr>
        <w:t xml:space="preserve">urriculum is taking a back seat. </w:t>
      </w:r>
    </w:p>
    <w:p w14:paraId="083461E2" w14:textId="10418CA6" w:rsidR="00753514" w:rsidRDefault="00753514" w:rsidP="00BA329F">
      <w:pPr>
        <w:spacing w:line="360" w:lineRule="auto"/>
        <w:jc w:val="both"/>
        <w:rPr>
          <w:rFonts w:ascii="Arial" w:hAnsi="Arial" w:cs="Arial"/>
          <w:sz w:val="24"/>
          <w:szCs w:val="24"/>
        </w:rPr>
      </w:pPr>
      <w:r>
        <w:rPr>
          <w:rFonts w:ascii="Arial" w:hAnsi="Arial" w:cs="Arial"/>
          <w:sz w:val="24"/>
          <w:szCs w:val="24"/>
        </w:rPr>
        <w:t xml:space="preserve">In a time </w:t>
      </w:r>
      <w:r w:rsidR="007310D5">
        <w:rPr>
          <w:rFonts w:ascii="Arial" w:hAnsi="Arial" w:cs="Arial"/>
          <w:sz w:val="24"/>
          <w:szCs w:val="24"/>
        </w:rPr>
        <w:t xml:space="preserve">where children’s mental health and well-being has </w:t>
      </w:r>
      <w:r w:rsidR="00D87749">
        <w:rPr>
          <w:rFonts w:ascii="Arial" w:hAnsi="Arial" w:cs="Arial"/>
          <w:sz w:val="24"/>
          <w:szCs w:val="24"/>
        </w:rPr>
        <w:t>never been more important, how</w:t>
      </w:r>
      <w:r w:rsidR="00FD4D8F">
        <w:rPr>
          <w:rFonts w:ascii="Arial" w:hAnsi="Arial" w:cs="Arial"/>
          <w:sz w:val="24"/>
          <w:szCs w:val="24"/>
        </w:rPr>
        <w:t>ever encouraging and hopeful Welsh Governments vision was for putting children’s well being at the heart of their New Curriculum for Wales</w:t>
      </w:r>
      <w:r w:rsidR="002B3278">
        <w:rPr>
          <w:rFonts w:ascii="Arial" w:hAnsi="Arial" w:cs="Arial"/>
          <w:sz w:val="24"/>
          <w:szCs w:val="24"/>
        </w:rPr>
        <w:t xml:space="preserve">, due to </w:t>
      </w:r>
      <w:r w:rsidR="00B21BA0">
        <w:rPr>
          <w:rFonts w:ascii="Arial" w:hAnsi="Arial" w:cs="Arial"/>
          <w:sz w:val="24"/>
          <w:szCs w:val="24"/>
        </w:rPr>
        <w:t>C</w:t>
      </w:r>
      <w:r w:rsidR="002B3278">
        <w:rPr>
          <w:rFonts w:ascii="Arial" w:hAnsi="Arial" w:cs="Arial"/>
          <w:sz w:val="24"/>
          <w:szCs w:val="24"/>
        </w:rPr>
        <w:t xml:space="preserve">ovid it feels that there is still a long road ahead before the vision is realised and children </w:t>
      </w:r>
      <w:r w:rsidR="00B21BA0">
        <w:rPr>
          <w:rFonts w:ascii="Arial" w:hAnsi="Arial" w:cs="Arial"/>
          <w:sz w:val="24"/>
          <w:szCs w:val="24"/>
        </w:rPr>
        <w:t>receive the</w:t>
      </w:r>
      <w:r w:rsidR="002B3278">
        <w:rPr>
          <w:rFonts w:ascii="Arial" w:hAnsi="Arial" w:cs="Arial"/>
          <w:sz w:val="24"/>
          <w:szCs w:val="24"/>
        </w:rPr>
        <w:t xml:space="preserve"> benefit.</w:t>
      </w:r>
    </w:p>
    <w:p w14:paraId="4919A7C4" w14:textId="77777777" w:rsidR="00E63EDB" w:rsidRDefault="00E63EDB" w:rsidP="00BA329F">
      <w:pPr>
        <w:spacing w:line="360" w:lineRule="auto"/>
        <w:jc w:val="both"/>
        <w:rPr>
          <w:rFonts w:ascii="Arial" w:hAnsi="Arial" w:cs="Arial"/>
          <w:sz w:val="24"/>
          <w:szCs w:val="24"/>
        </w:rPr>
      </w:pPr>
    </w:p>
    <w:p w14:paraId="2B1EAF19" w14:textId="311CA2A8" w:rsidR="00534862" w:rsidRPr="00AD3801" w:rsidRDefault="00534862" w:rsidP="00BA329F">
      <w:pPr>
        <w:spacing w:before="240" w:line="360" w:lineRule="auto"/>
        <w:jc w:val="both"/>
        <w:rPr>
          <w:rFonts w:ascii="Arial" w:hAnsi="Arial" w:cs="Arial"/>
          <w:sz w:val="24"/>
          <w:szCs w:val="24"/>
        </w:rPr>
      </w:pPr>
    </w:p>
    <w:p w14:paraId="733E24D4" w14:textId="77777777" w:rsidR="009141FA" w:rsidRDefault="009141FA" w:rsidP="00BA329F">
      <w:pPr>
        <w:spacing w:line="360" w:lineRule="auto"/>
        <w:jc w:val="both"/>
        <w:rPr>
          <w:rFonts w:ascii="Arial" w:hAnsi="Arial" w:cs="Arial"/>
          <w:sz w:val="24"/>
          <w:szCs w:val="24"/>
        </w:rPr>
      </w:pPr>
    </w:p>
    <w:p w14:paraId="5901377C" w14:textId="5CCC0840" w:rsidR="0076179C" w:rsidRDefault="0076179C" w:rsidP="00BA329F">
      <w:pPr>
        <w:spacing w:line="360" w:lineRule="auto"/>
        <w:jc w:val="both"/>
        <w:rPr>
          <w:rFonts w:ascii="Arial" w:hAnsi="Arial" w:cs="Arial"/>
          <w:sz w:val="24"/>
          <w:szCs w:val="24"/>
        </w:rPr>
      </w:pPr>
    </w:p>
    <w:p w14:paraId="6E2AEAFA" w14:textId="55076B07" w:rsidR="00084E26" w:rsidRPr="0018556C" w:rsidRDefault="001176F6" w:rsidP="00BA329F">
      <w:pPr>
        <w:spacing w:line="360" w:lineRule="auto"/>
        <w:jc w:val="both"/>
        <w:rPr>
          <w:rFonts w:ascii="Arial" w:hAnsi="Arial" w:cs="Arial"/>
          <w:sz w:val="24"/>
          <w:szCs w:val="24"/>
        </w:rPr>
      </w:pPr>
      <w:r>
        <w:rPr>
          <w:rFonts w:ascii="Arial" w:hAnsi="Arial" w:cs="Arial"/>
          <w:sz w:val="24"/>
          <w:szCs w:val="24"/>
        </w:rPr>
        <w:t xml:space="preserve"> </w:t>
      </w:r>
    </w:p>
    <w:p w14:paraId="7AD88E11" w14:textId="4F9E6699" w:rsidR="001E73AE" w:rsidRDefault="001E73AE" w:rsidP="00BA329F">
      <w:pPr>
        <w:spacing w:line="360" w:lineRule="auto"/>
        <w:jc w:val="both"/>
        <w:rPr>
          <w:rFonts w:ascii="Arial" w:hAnsi="Arial" w:cs="Arial"/>
          <w:sz w:val="24"/>
          <w:szCs w:val="24"/>
        </w:rPr>
      </w:pPr>
    </w:p>
    <w:p w14:paraId="1DA378CE" w14:textId="30EC2E8E" w:rsidR="009B3A60" w:rsidRPr="009F2EF8" w:rsidRDefault="009B3A60" w:rsidP="00BA329F">
      <w:pPr>
        <w:spacing w:line="360" w:lineRule="auto"/>
        <w:jc w:val="both"/>
        <w:rPr>
          <w:rFonts w:ascii="Arial" w:hAnsi="Arial" w:cs="Arial"/>
          <w:sz w:val="24"/>
          <w:szCs w:val="24"/>
        </w:rPr>
      </w:pPr>
    </w:p>
    <w:p w14:paraId="7932D250" w14:textId="348D8EFD" w:rsidR="001145F7" w:rsidRPr="00ED2C74" w:rsidRDefault="001145F7" w:rsidP="00BA329F">
      <w:pPr>
        <w:spacing w:line="360" w:lineRule="auto"/>
        <w:jc w:val="both"/>
        <w:rPr>
          <w:rFonts w:ascii="Arial" w:hAnsi="Arial" w:cs="Arial"/>
          <w:sz w:val="24"/>
          <w:szCs w:val="24"/>
        </w:rPr>
      </w:pPr>
    </w:p>
    <w:sectPr w:rsidR="001145F7" w:rsidRPr="00ED2C7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92026" w14:textId="77777777" w:rsidR="00102AD0" w:rsidRDefault="00102AD0" w:rsidP="00ED2C74">
      <w:pPr>
        <w:spacing w:after="0" w:line="240" w:lineRule="auto"/>
      </w:pPr>
      <w:r>
        <w:separator/>
      </w:r>
    </w:p>
  </w:endnote>
  <w:endnote w:type="continuationSeparator" w:id="0">
    <w:p w14:paraId="3F0A4795" w14:textId="77777777" w:rsidR="00102AD0" w:rsidRDefault="00102AD0" w:rsidP="00ED2C74">
      <w:pPr>
        <w:spacing w:after="0" w:line="240" w:lineRule="auto"/>
      </w:pPr>
      <w:r>
        <w:continuationSeparator/>
      </w:r>
    </w:p>
  </w:endnote>
  <w:endnote w:type="continuationNotice" w:id="1">
    <w:p w14:paraId="3E6ED067" w14:textId="77777777" w:rsidR="00102AD0" w:rsidRDefault="00102A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69C1D" w14:textId="77777777" w:rsidR="00102AD0" w:rsidRDefault="00102AD0" w:rsidP="00ED2C74">
      <w:pPr>
        <w:spacing w:after="0" w:line="240" w:lineRule="auto"/>
      </w:pPr>
      <w:r>
        <w:separator/>
      </w:r>
    </w:p>
  </w:footnote>
  <w:footnote w:type="continuationSeparator" w:id="0">
    <w:p w14:paraId="3DE6B954" w14:textId="77777777" w:rsidR="00102AD0" w:rsidRDefault="00102AD0" w:rsidP="00ED2C74">
      <w:pPr>
        <w:spacing w:after="0" w:line="240" w:lineRule="auto"/>
      </w:pPr>
      <w:r>
        <w:continuationSeparator/>
      </w:r>
    </w:p>
  </w:footnote>
  <w:footnote w:type="continuationNotice" w:id="1">
    <w:p w14:paraId="2F250338" w14:textId="77777777" w:rsidR="00102AD0" w:rsidRDefault="00102AD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61122" w14:textId="7A04BA67" w:rsidR="00ED2C74" w:rsidRDefault="00ED2C74">
    <w:pPr>
      <w:pStyle w:val="Header"/>
    </w:pPr>
    <w:r>
      <w:t>Student Number: 2009309                                Module Code: ECEY6007</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C74"/>
    <w:rsid w:val="00004F9D"/>
    <w:rsid w:val="00005CBD"/>
    <w:rsid w:val="00007671"/>
    <w:rsid w:val="00011291"/>
    <w:rsid w:val="00011DFB"/>
    <w:rsid w:val="00014098"/>
    <w:rsid w:val="00014604"/>
    <w:rsid w:val="00017E9E"/>
    <w:rsid w:val="00020A15"/>
    <w:rsid w:val="00021AF3"/>
    <w:rsid w:val="00027134"/>
    <w:rsid w:val="000276F8"/>
    <w:rsid w:val="00035CDC"/>
    <w:rsid w:val="00035F8D"/>
    <w:rsid w:val="000360C8"/>
    <w:rsid w:val="00036A67"/>
    <w:rsid w:val="000405EB"/>
    <w:rsid w:val="00040885"/>
    <w:rsid w:val="00040DDF"/>
    <w:rsid w:val="00041461"/>
    <w:rsid w:val="00044FF5"/>
    <w:rsid w:val="00045B42"/>
    <w:rsid w:val="00045CC6"/>
    <w:rsid w:val="000500A2"/>
    <w:rsid w:val="00050839"/>
    <w:rsid w:val="00052C82"/>
    <w:rsid w:val="0005324D"/>
    <w:rsid w:val="00053DE7"/>
    <w:rsid w:val="000703C5"/>
    <w:rsid w:val="00071253"/>
    <w:rsid w:val="00071988"/>
    <w:rsid w:val="000734D8"/>
    <w:rsid w:val="00076263"/>
    <w:rsid w:val="000823FB"/>
    <w:rsid w:val="00082C20"/>
    <w:rsid w:val="00084E26"/>
    <w:rsid w:val="000850CD"/>
    <w:rsid w:val="0009057E"/>
    <w:rsid w:val="000905FC"/>
    <w:rsid w:val="000935EE"/>
    <w:rsid w:val="00093823"/>
    <w:rsid w:val="00094C2D"/>
    <w:rsid w:val="00094E12"/>
    <w:rsid w:val="00097D02"/>
    <w:rsid w:val="00097E87"/>
    <w:rsid w:val="000A0CC4"/>
    <w:rsid w:val="000A3D01"/>
    <w:rsid w:val="000B0D2B"/>
    <w:rsid w:val="000B0DB9"/>
    <w:rsid w:val="000B0F1A"/>
    <w:rsid w:val="000B1B53"/>
    <w:rsid w:val="000B258E"/>
    <w:rsid w:val="000B4422"/>
    <w:rsid w:val="000B46D4"/>
    <w:rsid w:val="000B6794"/>
    <w:rsid w:val="000C0E94"/>
    <w:rsid w:val="000C115F"/>
    <w:rsid w:val="000C3BA6"/>
    <w:rsid w:val="000C4D0F"/>
    <w:rsid w:val="000C568E"/>
    <w:rsid w:val="000C7A8D"/>
    <w:rsid w:val="000D0111"/>
    <w:rsid w:val="000D1115"/>
    <w:rsid w:val="000D12F1"/>
    <w:rsid w:val="000D1ECA"/>
    <w:rsid w:val="000D28B5"/>
    <w:rsid w:val="000D2D9D"/>
    <w:rsid w:val="000D36C4"/>
    <w:rsid w:val="000D5985"/>
    <w:rsid w:val="000D6565"/>
    <w:rsid w:val="000D6BD5"/>
    <w:rsid w:val="000E1315"/>
    <w:rsid w:val="000E1529"/>
    <w:rsid w:val="000E370A"/>
    <w:rsid w:val="000E42BD"/>
    <w:rsid w:val="000E48FD"/>
    <w:rsid w:val="000E65EC"/>
    <w:rsid w:val="000E763F"/>
    <w:rsid w:val="000F029C"/>
    <w:rsid w:val="000F109C"/>
    <w:rsid w:val="000F1E1F"/>
    <w:rsid w:val="000F271F"/>
    <w:rsid w:val="000F3E11"/>
    <w:rsid w:val="000F4176"/>
    <w:rsid w:val="000F6003"/>
    <w:rsid w:val="000F76CB"/>
    <w:rsid w:val="00100755"/>
    <w:rsid w:val="001029C9"/>
    <w:rsid w:val="00102AD0"/>
    <w:rsid w:val="00102D9B"/>
    <w:rsid w:val="001062F4"/>
    <w:rsid w:val="00106346"/>
    <w:rsid w:val="00110D39"/>
    <w:rsid w:val="001145F7"/>
    <w:rsid w:val="00114F4A"/>
    <w:rsid w:val="001176F6"/>
    <w:rsid w:val="00120433"/>
    <w:rsid w:val="00121660"/>
    <w:rsid w:val="001311A8"/>
    <w:rsid w:val="00131C7A"/>
    <w:rsid w:val="00131FB4"/>
    <w:rsid w:val="00133EB0"/>
    <w:rsid w:val="001355C3"/>
    <w:rsid w:val="0014243B"/>
    <w:rsid w:val="00142C85"/>
    <w:rsid w:val="00145286"/>
    <w:rsid w:val="00145613"/>
    <w:rsid w:val="00145721"/>
    <w:rsid w:val="00147D67"/>
    <w:rsid w:val="001507F9"/>
    <w:rsid w:val="00152745"/>
    <w:rsid w:val="001527C3"/>
    <w:rsid w:val="00152BB5"/>
    <w:rsid w:val="00153942"/>
    <w:rsid w:val="00156C80"/>
    <w:rsid w:val="00161466"/>
    <w:rsid w:val="00161500"/>
    <w:rsid w:val="001620BC"/>
    <w:rsid w:val="001626C3"/>
    <w:rsid w:val="001641DC"/>
    <w:rsid w:val="0016682A"/>
    <w:rsid w:val="00166DEC"/>
    <w:rsid w:val="00170560"/>
    <w:rsid w:val="001715F1"/>
    <w:rsid w:val="0017525B"/>
    <w:rsid w:val="0017567F"/>
    <w:rsid w:val="00176F72"/>
    <w:rsid w:val="00177686"/>
    <w:rsid w:val="0018073E"/>
    <w:rsid w:val="001825C5"/>
    <w:rsid w:val="00183A3B"/>
    <w:rsid w:val="00183C6C"/>
    <w:rsid w:val="00184355"/>
    <w:rsid w:val="0018556C"/>
    <w:rsid w:val="001865B6"/>
    <w:rsid w:val="001948AB"/>
    <w:rsid w:val="001965A4"/>
    <w:rsid w:val="00196941"/>
    <w:rsid w:val="00197A14"/>
    <w:rsid w:val="001A02D5"/>
    <w:rsid w:val="001A1529"/>
    <w:rsid w:val="001A2DDD"/>
    <w:rsid w:val="001A3918"/>
    <w:rsid w:val="001A3FE0"/>
    <w:rsid w:val="001A539E"/>
    <w:rsid w:val="001B03D7"/>
    <w:rsid w:val="001C4132"/>
    <w:rsid w:val="001D1B57"/>
    <w:rsid w:val="001D1C26"/>
    <w:rsid w:val="001D410B"/>
    <w:rsid w:val="001D7673"/>
    <w:rsid w:val="001D7E25"/>
    <w:rsid w:val="001E3B21"/>
    <w:rsid w:val="001E73AE"/>
    <w:rsid w:val="001E7EA1"/>
    <w:rsid w:val="001F1B5C"/>
    <w:rsid w:val="001F231E"/>
    <w:rsid w:val="001F2EFA"/>
    <w:rsid w:val="001F3154"/>
    <w:rsid w:val="001F33F6"/>
    <w:rsid w:val="001F7DF6"/>
    <w:rsid w:val="00200628"/>
    <w:rsid w:val="00202495"/>
    <w:rsid w:val="00202D3E"/>
    <w:rsid w:val="00203F53"/>
    <w:rsid w:val="002059F4"/>
    <w:rsid w:val="00207D0C"/>
    <w:rsid w:val="00214A65"/>
    <w:rsid w:val="00217219"/>
    <w:rsid w:val="00220BBE"/>
    <w:rsid w:val="002221C8"/>
    <w:rsid w:val="00222D53"/>
    <w:rsid w:val="00222FBB"/>
    <w:rsid w:val="00224B44"/>
    <w:rsid w:val="00225EA0"/>
    <w:rsid w:val="002313C9"/>
    <w:rsid w:val="00232B87"/>
    <w:rsid w:val="00234881"/>
    <w:rsid w:val="002375ED"/>
    <w:rsid w:val="00240159"/>
    <w:rsid w:val="0024124F"/>
    <w:rsid w:val="00246FE9"/>
    <w:rsid w:val="00251307"/>
    <w:rsid w:val="0025304F"/>
    <w:rsid w:val="0025478D"/>
    <w:rsid w:val="00256A57"/>
    <w:rsid w:val="00256B3C"/>
    <w:rsid w:val="00256FC2"/>
    <w:rsid w:val="0026134C"/>
    <w:rsid w:val="00262F6F"/>
    <w:rsid w:val="002653E4"/>
    <w:rsid w:val="00270D94"/>
    <w:rsid w:val="00270E6A"/>
    <w:rsid w:val="0027231F"/>
    <w:rsid w:val="002773E7"/>
    <w:rsid w:val="002834DE"/>
    <w:rsid w:val="00287513"/>
    <w:rsid w:val="00287730"/>
    <w:rsid w:val="00290CB6"/>
    <w:rsid w:val="00291EAB"/>
    <w:rsid w:val="0029246A"/>
    <w:rsid w:val="002938AD"/>
    <w:rsid w:val="002A0314"/>
    <w:rsid w:val="002A21B9"/>
    <w:rsid w:val="002A3AF1"/>
    <w:rsid w:val="002A40CB"/>
    <w:rsid w:val="002A6211"/>
    <w:rsid w:val="002A7C2D"/>
    <w:rsid w:val="002A7DB9"/>
    <w:rsid w:val="002B043F"/>
    <w:rsid w:val="002B3278"/>
    <w:rsid w:val="002B39F2"/>
    <w:rsid w:val="002B3DE0"/>
    <w:rsid w:val="002B436B"/>
    <w:rsid w:val="002B5F16"/>
    <w:rsid w:val="002D0F27"/>
    <w:rsid w:val="002D1A12"/>
    <w:rsid w:val="002D1F23"/>
    <w:rsid w:val="002D48FE"/>
    <w:rsid w:val="002D551E"/>
    <w:rsid w:val="002D56D0"/>
    <w:rsid w:val="002D5E8B"/>
    <w:rsid w:val="002D5ECF"/>
    <w:rsid w:val="002D6B10"/>
    <w:rsid w:val="002D798E"/>
    <w:rsid w:val="002E0D65"/>
    <w:rsid w:val="002E119C"/>
    <w:rsid w:val="002E182E"/>
    <w:rsid w:val="002E47F0"/>
    <w:rsid w:val="002E57EA"/>
    <w:rsid w:val="002E62FC"/>
    <w:rsid w:val="002E7821"/>
    <w:rsid w:val="002F2963"/>
    <w:rsid w:val="0030347F"/>
    <w:rsid w:val="003038FA"/>
    <w:rsid w:val="00303B24"/>
    <w:rsid w:val="00305741"/>
    <w:rsid w:val="003103F0"/>
    <w:rsid w:val="0031106D"/>
    <w:rsid w:val="00311A44"/>
    <w:rsid w:val="00312600"/>
    <w:rsid w:val="00314815"/>
    <w:rsid w:val="00321122"/>
    <w:rsid w:val="00321285"/>
    <w:rsid w:val="003228C7"/>
    <w:rsid w:val="003253C4"/>
    <w:rsid w:val="00326E42"/>
    <w:rsid w:val="00331D47"/>
    <w:rsid w:val="0033331C"/>
    <w:rsid w:val="00337C7A"/>
    <w:rsid w:val="00337CD7"/>
    <w:rsid w:val="003404AE"/>
    <w:rsid w:val="00343D7D"/>
    <w:rsid w:val="00350338"/>
    <w:rsid w:val="0035383C"/>
    <w:rsid w:val="0035583D"/>
    <w:rsid w:val="00357199"/>
    <w:rsid w:val="00362457"/>
    <w:rsid w:val="0036363F"/>
    <w:rsid w:val="00365477"/>
    <w:rsid w:val="00370E08"/>
    <w:rsid w:val="00373F34"/>
    <w:rsid w:val="00374492"/>
    <w:rsid w:val="00374E79"/>
    <w:rsid w:val="003756A5"/>
    <w:rsid w:val="00376DD8"/>
    <w:rsid w:val="003778D4"/>
    <w:rsid w:val="00377B02"/>
    <w:rsid w:val="00382032"/>
    <w:rsid w:val="00383FF2"/>
    <w:rsid w:val="00384D1D"/>
    <w:rsid w:val="0038505C"/>
    <w:rsid w:val="00386593"/>
    <w:rsid w:val="00386EBF"/>
    <w:rsid w:val="00386ECB"/>
    <w:rsid w:val="003927E8"/>
    <w:rsid w:val="00392E77"/>
    <w:rsid w:val="00393E3B"/>
    <w:rsid w:val="00395A50"/>
    <w:rsid w:val="00396B2C"/>
    <w:rsid w:val="003A1357"/>
    <w:rsid w:val="003A17E8"/>
    <w:rsid w:val="003A2103"/>
    <w:rsid w:val="003A314A"/>
    <w:rsid w:val="003A4114"/>
    <w:rsid w:val="003A45E8"/>
    <w:rsid w:val="003A499F"/>
    <w:rsid w:val="003A5FC7"/>
    <w:rsid w:val="003B02DF"/>
    <w:rsid w:val="003B43AA"/>
    <w:rsid w:val="003B69CA"/>
    <w:rsid w:val="003B71A7"/>
    <w:rsid w:val="003C04EB"/>
    <w:rsid w:val="003C0640"/>
    <w:rsid w:val="003C0787"/>
    <w:rsid w:val="003C0951"/>
    <w:rsid w:val="003C0CE8"/>
    <w:rsid w:val="003C0FA3"/>
    <w:rsid w:val="003C1B65"/>
    <w:rsid w:val="003C1E04"/>
    <w:rsid w:val="003C2877"/>
    <w:rsid w:val="003C2BAA"/>
    <w:rsid w:val="003C625F"/>
    <w:rsid w:val="003D52E9"/>
    <w:rsid w:val="003D6FBF"/>
    <w:rsid w:val="003D7110"/>
    <w:rsid w:val="003D7FE5"/>
    <w:rsid w:val="003E26AE"/>
    <w:rsid w:val="003E335B"/>
    <w:rsid w:val="003E3C29"/>
    <w:rsid w:val="003E498E"/>
    <w:rsid w:val="003E7936"/>
    <w:rsid w:val="003F2C2D"/>
    <w:rsid w:val="003F6A6D"/>
    <w:rsid w:val="003F7894"/>
    <w:rsid w:val="004002AB"/>
    <w:rsid w:val="00400732"/>
    <w:rsid w:val="004021FB"/>
    <w:rsid w:val="004030FD"/>
    <w:rsid w:val="0040506F"/>
    <w:rsid w:val="004058DF"/>
    <w:rsid w:val="004076DA"/>
    <w:rsid w:val="004076E7"/>
    <w:rsid w:val="00410F54"/>
    <w:rsid w:val="004114B8"/>
    <w:rsid w:val="004148B2"/>
    <w:rsid w:val="00415595"/>
    <w:rsid w:val="00416CCF"/>
    <w:rsid w:val="00417AAE"/>
    <w:rsid w:val="00420672"/>
    <w:rsid w:val="00421213"/>
    <w:rsid w:val="0042294E"/>
    <w:rsid w:val="00427898"/>
    <w:rsid w:val="0043170D"/>
    <w:rsid w:val="00432B4C"/>
    <w:rsid w:val="0043426F"/>
    <w:rsid w:val="00437743"/>
    <w:rsid w:val="0044216C"/>
    <w:rsid w:val="0044400E"/>
    <w:rsid w:val="00450A1A"/>
    <w:rsid w:val="00450A94"/>
    <w:rsid w:val="00451163"/>
    <w:rsid w:val="00454799"/>
    <w:rsid w:val="0045700B"/>
    <w:rsid w:val="0045738A"/>
    <w:rsid w:val="00457793"/>
    <w:rsid w:val="00460512"/>
    <w:rsid w:val="00461F16"/>
    <w:rsid w:val="00465FDC"/>
    <w:rsid w:val="00470576"/>
    <w:rsid w:val="00470F57"/>
    <w:rsid w:val="0047546F"/>
    <w:rsid w:val="0047684B"/>
    <w:rsid w:val="004772C4"/>
    <w:rsid w:val="00477EA9"/>
    <w:rsid w:val="0048147A"/>
    <w:rsid w:val="00482DA9"/>
    <w:rsid w:val="00483467"/>
    <w:rsid w:val="00484F58"/>
    <w:rsid w:val="004867E1"/>
    <w:rsid w:val="004914F7"/>
    <w:rsid w:val="00492D48"/>
    <w:rsid w:val="00493053"/>
    <w:rsid w:val="00494AB0"/>
    <w:rsid w:val="00496237"/>
    <w:rsid w:val="004A08A4"/>
    <w:rsid w:val="004A26B4"/>
    <w:rsid w:val="004A2E39"/>
    <w:rsid w:val="004A3433"/>
    <w:rsid w:val="004A43BE"/>
    <w:rsid w:val="004A4496"/>
    <w:rsid w:val="004A693F"/>
    <w:rsid w:val="004B1A74"/>
    <w:rsid w:val="004B270D"/>
    <w:rsid w:val="004B3284"/>
    <w:rsid w:val="004B3A90"/>
    <w:rsid w:val="004B622B"/>
    <w:rsid w:val="004C01FF"/>
    <w:rsid w:val="004C339A"/>
    <w:rsid w:val="004C4865"/>
    <w:rsid w:val="004D0A2E"/>
    <w:rsid w:val="004D16BA"/>
    <w:rsid w:val="004D3B83"/>
    <w:rsid w:val="004D3FDC"/>
    <w:rsid w:val="004D64C6"/>
    <w:rsid w:val="004D7DCC"/>
    <w:rsid w:val="004E2DD4"/>
    <w:rsid w:val="004E571F"/>
    <w:rsid w:val="004E6565"/>
    <w:rsid w:val="004F077E"/>
    <w:rsid w:val="004F0D2B"/>
    <w:rsid w:val="004F12AA"/>
    <w:rsid w:val="004F261A"/>
    <w:rsid w:val="004F3383"/>
    <w:rsid w:val="004F74C0"/>
    <w:rsid w:val="0050165B"/>
    <w:rsid w:val="005017B7"/>
    <w:rsid w:val="0050363F"/>
    <w:rsid w:val="0050485E"/>
    <w:rsid w:val="00505105"/>
    <w:rsid w:val="00510671"/>
    <w:rsid w:val="005137E6"/>
    <w:rsid w:val="00513D5F"/>
    <w:rsid w:val="0051764C"/>
    <w:rsid w:val="00521080"/>
    <w:rsid w:val="00522564"/>
    <w:rsid w:val="00523D28"/>
    <w:rsid w:val="00524982"/>
    <w:rsid w:val="0052737C"/>
    <w:rsid w:val="005319AB"/>
    <w:rsid w:val="0053309F"/>
    <w:rsid w:val="00534862"/>
    <w:rsid w:val="005357A0"/>
    <w:rsid w:val="00540406"/>
    <w:rsid w:val="00540A77"/>
    <w:rsid w:val="00542691"/>
    <w:rsid w:val="0054388F"/>
    <w:rsid w:val="0054551D"/>
    <w:rsid w:val="0054610E"/>
    <w:rsid w:val="00547865"/>
    <w:rsid w:val="00551A74"/>
    <w:rsid w:val="00557C48"/>
    <w:rsid w:val="00561A0D"/>
    <w:rsid w:val="00564623"/>
    <w:rsid w:val="00565B64"/>
    <w:rsid w:val="00570E2A"/>
    <w:rsid w:val="0057363D"/>
    <w:rsid w:val="00574446"/>
    <w:rsid w:val="00575AD4"/>
    <w:rsid w:val="00576F4C"/>
    <w:rsid w:val="00577213"/>
    <w:rsid w:val="00581BEB"/>
    <w:rsid w:val="00583389"/>
    <w:rsid w:val="00584138"/>
    <w:rsid w:val="00584A9B"/>
    <w:rsid w:val="005877DC"/>
    <w:rsid w:val="00592DE5"/>
    <w:rsid w:val="0059361C"/>
    <w:rsid w:val="005955B5"/>
    <w:rsid w:val="0059681C"/>
    <w:rsid w:val="005A14D6"/>
    <w:rsid w:val="005A361F"/>
    <w:rsid w:val="005A3F07"/>
    <w:rsid w:val="005A498A"/>
    <w:rsid w:val="005A501B"/>
    <w:rsid w:val="005A6253"/>
    <w:rsid w:val="005A69C9"/>
    <w:rsid w:val="005A6D29"/>
    <w:rsid w:val="005B3635"/>
    <w:rsid w:val="005B52FA"/>
    <w:rsid w:val="005C5C7E"/>
    <w:rsid w:val="005C69EA"/>
    <w:rsid w:val="005D2518"/>
    <w:rsid w:val="005D36F9"/>
    <w:rsid w:val="005D44E9"/>
    <w:rsid w:val="005D5A08"/>
    <w:rsid w:val="005D7ED8"/>
    <w:rsid w:val="005E052F"/>
    <w:rsid w:val="005E1055"/>
    <w:rsid w:val="005E1080"/>
    <w:rsid w:val="005E1D03"/>
    <w:rsid w:val="005E6235"/>
    <w:rsid w:val="005F2FF8"/>
    <w:rsid w:val="005F4CDC"/>
    <w:rsid w:val="005F5404"/>
    <w:rsid w:val="006015D0"/>
    <w:rsid w:val="00604214"/>
    <w:rsid w:val="00606B71"/>
    <w:rsid w:val="00607E37"/>
    <w:rsid w:val="00610576"/>
    <w:rsid w:val="00610C18"/>
    <w:rsid w:val="00610FFB"/>
    <w:rsid w:val="006111D1"/>
    <w:rsid w:val="0061215F"/>
    <w:rsid w:val="006208E9"/>
    <w:rsid w:val="00621DFB"/>
    <w:rsid w:val="0062304B"/>
    <w:rsid w:val="0062459A"/>
    <w:rsid w:val="00633A93"/>
    <w:rsid w:val="00636879"/>
    <w:rsid w:val="00641441"/>
    <w:rsid w:val="00641744"/>
    <w:rsid w:val="006457BC"/>
    <w:rsid w:val="00646A63"/>
    <w:rsid w:val="00646E13"/>
    <w:rsid w:val="00646E5E"/>
    <w:rsid w:val="006509B9"/>
    <w:rsid w:val="00651910"/>
    <w:rsid w:val="0065639E"/>
    <w:rsid w:val="0066038F"/>
    <w:rsid w:val="00661C6B"/>
    <w:rsid w:val="00663736"/>
    <w:rsid w:val="00663762"/>
    <w:rsid w:val="00665A55"/>
    <w:rsid w:val="00666C67"/>
    <w:rsid w:val="0066714B"/>
    <w:rsid w:val="00667B61"/>
    <w:rsid w:val="00670139"/>
    <w:rsid w:val="006702BE"/>
    <w:rsid w:val="006705D9"/>
    <w:rsid w:val="00673BD2"/>
    <w:rsid w:val="00675515"/>
    <w:rsid w:val="00676B0F"/>
    <w:rsid w:val="006778C0"/>
    <w:rsid w:val="006807C1"/>
    <w:rsid w:val="00680E31"/>
    <w:rsid w:val="0068428F"/>
    <w:rsid w:val="0068442C"/>
    <w:rsid w:val="00684A7B"/>
    <w:rsid w:val="00684D1E"/>
    <w:rsid w:val="00686C71"/>
    <w:rsid w:val="00687F41"/>
    <w:rsid w:val="006913B5"/>
    <w:rsid w:val="0069309D"/>
    <w:rsid w:val="006A0E09"/>
    <w:rsid w:val="006A2834"/>
    <w:rsid w:val="006A2ADE"/>
    <w:rsid w:val="006A3081"/>
    <w:rsid w:val="006A30F2"/>
    <w:rsid w:val="006A4ADD"/>
    <w:rsid w:val="006A511D"/>
    <w:rsid w:val="006A54D4"/>
    <w:rsid w:val="006A5BE8"/>
    <w:rsid w:val="006A6195"/>
    <w:rsid w:val="006A6590"/>
    <w:rsid w:val="006B07EF"/>
    <w:rsid w:val="006C0057"/>
    <w:rsid w:val="006C241A"/>
    <w:rsid w:val="006C2771"/>
    <w:rsid w:val="006C3061"/>
    <w:rsid w:val="006C368F"/>
    <w:rsid w:val="006C4EF3"/>
    <w:rsid w:val="006C71A3"/>
    <w:rsid w:val="006C79BB"/>
    <w:rsid w:val="006D168C"/>
    <w:rsid w:val="006D4809"/>
    <w:rsid w:val="006D4BB6"/>
    <w:rsid w:val="006D570C"/>
    <w:rsid w:val="006D5CD7"/>
    <w:rsid w:val="006D6AEE"/>
    <w:rsid w:val="006D6CB2"/>
    <w:rsid w:val="006E0327"/>
    <w:rsid w:val="006E1D28"/>
    <w:rsid w:val="006E2A7C"/>
    <w:rsid w:val="006E41F0"/>
    <w:rsid w:val="006E6F7F"/>
    <w:rsid w:val="006F0375"/>
    <w:rsid w:val="006F0CBE"/>
    <w:rsid w:val="006F121F"/>
    <w:rsid w:val="006F64FC"/>
    <w:rsid w:val="006F6760"/>
    <w:rsid w:val="006F680F"/>
    <w:rsid w:val="006F6E42"/>
    <w:rsid w:val="006F7A62"/>
    <w:rsid w:val="00700059"/>
    <w:rsid w:val="00701C08"/>
    <w:rsid w:val="00703694"/>
    <w:rsid w:val="00704973"/>
    <w:rsid w:val="00706D33"/>
    <w:rsid w:val="00707C96"/>
    <w:rsid w:val="00707D99"/>
    <w:rsid w:val="007110B0"/>
    <w:rsid w:val="00711DAF"/>
    <w:rsid w:val="007123A6"/>
    <w:rsid w:val="007149B8"/>
    <w:rsid w:val="00715892"/>
    <w:rsid w:val="007205FB"/>
    <w:rsid w:val="00721D42"/>
    <w:rsid w:val="00722EFA"/>
    <w:rsid w:val="0072336B"/>
    <w:rsid w:val="00724D20"/>
    <w:rsid w:val="007310D5"/>
    <w:rsid w:val="00737E51"/>
    <w:rsid w:val="007471CA"/>
    <w:rsid w:val="007478E7"/>
    <w:rsid w:val="0075073B"/>
    <w:rsid w:val="00750B12"/>
    <w:rsid w:val="00753514"/>
    <w:rsid w:val="00755E25"/>
    <w:rsid w:val="0076058C"/>
    <w:rsid w:val="0076179C"/>
    <w:rsid w:val="007624EC"/>
    <w:rsid w:val="00762AD9"/>
    <w:rsid w:val="00762DCE"/>
    <w:rsid w:val="00764F3F"/>
    <w:rsid w:val="007674B7"/>
    <w:rsid w:val="00771AF6"/>
    <w:rsid w:val="00773CBC"/>
    <w:rsid w:val="00773FF3"/>
    <w:rsid w:val="00775CBF"/>
    <w:rsid w:val="00776097"/>
    <w:rsid w:val="00776981"/>
    <w:rsid w:val="00777B26"/>
    <w:rsid w:val="0078011E"/>
    <w:rsid w:val="007821DB"/>
    <w:rsid w:val="0078335A"/>
    <w:rsid w:val="0078339B"/>
    <w:rsid w:val="00783ECB"/>
    <w:rsid w:val="0078564B"/>
    <w:rsid w:val="00787E16"/>
    <w:rsid w:val="00790C56"/>
    <w:rsid w:val="00791531"/>
    <w:rsid w:val="007A1414"/>
    <w:rsid w:val="007A3040"/>
    <w:rsid w:val="007A4571"/>
    <w:rsid w:val="007B0DF5"/>
    <w:rsid w:val="007B224B"/>
    <w:rsid w:val="007B2AC9"/>
    <w:rsid w:val="007B39A5"/>
    <w:rsid w:val="007B4594"/>
    <w:rsid w:val="007C1E04"/>
    <w:rsid w:val="007C400B"/>
    <w:rsid w:val="007C41F1"/>
    <w:rsid w:val="007C7AD6"/>
    <w:rsid w:val="007D2578"/>
    <w:rsid w:val="007D2D86"/>
    <w:rsid w:val="007D3F0D"/>
    <w:rsid w:val="007D5C59"/>
    <w:rsid w:val="007D6520"/>
    <w:rsid w:val="007D65F3"/>
    <w:rsid w:val="007D7E25"/>
    <w:rsid w:val="007E1DDF"/>
    <w:rsid w:val="007E2311"/>
    <w:rsid w:val="007E6BDA"/>
    <w:rsid w:val="007E7FAA"/>
    <w:rsid w:val="007F0734"/>
    <w:rsid w:val="007F0F04"/>
    <w:rsid w:val="007F1535"/>
    <w:rsid w:val="007F48D8"/>
    <w:rsid w:val="007F4AF6"/>
    <w:rsid w:val="007F6364"/>
    <w:rsid w:val="007F7092"/>
    <w:rsid w:val="0080161D"/>
    <w:rsid w:val="0080211C"/>
    <w:rsid w:val="008035DD"/>
    <w:rsid w:val="0080577A"/>
    <w:rsid w:val="00806977"/>
    <w:rsid w:val="00807917"/>
    <w:rsid w:val="008102E2"/>
    <w:rsid w:val="00815979"/>
    <w:rsid w:val="0081732E"/>
    <w:rsid w:val="00817384"/>
    <w:rsid w:val="0081764B"/>
    <w:rsid w:val="00820F3B"/>
    <w:rsid w:val="00826D39"/>
    <w:rsid w:val="0082798B"/>
    <w:rsid w:val="0083377B"/>
    <w:rsid w:val="00834336"/>
    <w:rsid w:val="00840313"/>
    <w:rsid w:val="0084178F"/>
    <w:rsid w:val="008425D4"/>
    <w:rsid w:val="00842D29"/>
    <w:rsid w:val="00842E9B"/>
    <w:rsid w:val="00850D7F"/>
    <w:rsid w:val="008525CB"/>
    <w:rsid w:val="00853B8E"/>
    <w:rsid w:val="008576B7"/>
    <w:rsid w:val="00870964"/>
    <w:rsid w:val="00870DD7"/>
    <w:rsid w:val="00872EE2"/>
    <w:rsid w:val="00873366"/>
    <w:rsid w:val="008747C8"/>
    <w:rsid w:val="008756B6"/>
    <w:rsid w:val="0087570E"/>
    <w:rsid w:val="00877FFE"/>
    <w:rsid w:val="00883356"/>
    <w:rsid w:val="00883A6E"/>
    <w:rsid w:val="00883B29"/>
    <w:rsid w:val="00884EEA"/>
    <w:rsid w:val="00885338"/>
    <w:rsid w:val="008864A8"/>
    <w:rsid w:val="00886797"/>
    <w:rsid w:val="008874F7"/>
    <w:rsid w:val="00887B13"/>
    <w:rsid w:val="00890F83"/>
    <w:rsid w:val="00892670"/>
    <w:rsid w:val="00895919"/>
    <w:rsid w:val="008962A4"/>
    <w:rsid w:val="008A2B12"/>
    <w:rsid w:val="008A2CB0"/>
    <w:rsid w:val="008A35E3"/>
    <w:rsid w:val="008A6120"/>
    <w:rsid w:val="008A71D2"/>
    <w:rsid w:val="008B0691"/>
    <w:rsid w:val="008B0B0B"/>
    <w:rsid w:val="008B198F"/>
    <w:rsid w:val="008B45B3"/>
    <w:rsid w:val="008B4AA1"/>
    <w:rsid w:val="008C0794"/>
    <w:rsid w:val="008C4124"/>
    <w:rsid w:val="008C5438"/>
    <w:rsid w:val="008C63FD"/>
    <w:rsid w:val="008C658C"/>
    <w:rsid w:val="008C6899"/>
    <w:rsid w:val="008C6B06"/>
    <w:rsid w:val="008D1EFF"/>
    <w:rsid w:val="008D75C9"/>
    <w:rsid w:val="008D7B39"/>
    <w:rsid w:val="008E6FE4"/>
    <w:rsid w:val="008F12CE"/>
    <w:rsid w:val="008F1E43"/>
    <w:rsid w:val="008F45E3"/>
    <w:rsid w:val="008F56B8"/>
    <w:rsid w:val="008F608C"/>
    <w:rsid w:val="009027CC"/>
    <w:rsid w:val="00903DB7"/>
    <w:rsid w:val="00905C50"/>
    <w:rsid w:val="00906E8F"/>
    <w:rsid w:val="00907AA6"/>
    <w:rsid w:val="0091292E"/>
    <w:rsid w:val="009141FA"/>
    <w:rsid w:val="00914CF6"/>
    <w:rsid w:val="00921624"/>
    <w:rsid w:val="0092427C"/>
    <w:rsid w:val="00926FF5"/>
    <w:rsid w:val="0093059B"/>
    <w:rsid w:val="009310A6"/>
    <w:rsid w:val="009361D1"/>
    <w:rsid w:val="0094239C"/>
    <w:rsid w:val="00942D2D"/>
    <w:rsid w:val="00944576"/>
    <w:rsid w:val="00944B7F"/>
    <w:rsid w:val="0095058C"/>
    <w:rsid w:val="0095091B"/>
    <w:rsid w:val="0095226C"/>
    <w:rsid w:val="00954417"/>
    <w:rsid w:val="00954FD9"/>
    <w:rsid w:val="009611E3"/>
    <w:rsid w:val="00963341"/>
    <w:rsid w:val="0096538F"/>
    <w:rsid w:val="00965489"/>
    <w:rsid w:val="00965E2F"/>
    <w:rsid w:val="00970842"/>
    <w:rsid w:val="00970F0C"/>
    <w:rsid w:val="00971E59"/>
    <w:rsid w:val="00972AB0"/>
    <w:rsid w:val="00972F1A"/>
    <w:rsid w:val="00974E73"/>
    <w:rsid w:val="00977E31"/>
    <w:rsid w:val="00983824"/>
    <w:rsid w:val="00983C86"/>
    <w:rsid w:val="00984ED6"/>
    <w:rsid w:val="00986032"/>
    <w:rsid w:val="009862D3"/>
    <w:rsid w:val="0099233D"/>
    <w:rsid w:val="00992E7A"/>
    <w:rsid w:val="00992E86"/>
    <w:rsid w:val="009931A5"/>
    <w:rsid w:val="00994DBD"/>
    <w:rsid w:val="009966B4"/>
    <w:rsid w:val="009975F4"/>
    <w:rsid w:val="0099775A"/>
    <w:rsid w:val="009A065E"/>
    <w:rsid w:val="009A09F5"/>
    <w:rsid w:val="009A23DB"/>
    <w:rsid w:val="009A2F14"/>
    <w:rsid w:val="009A590F"/>
    <w:rsid w:val="009A6D99"/>
    <w:rsid w:val="009B1122"/>
    <w:rsid w:val="009B2354"/>
    <w:rsid w:val="009B3A60"/>
    <w:rsid w:val="009B3D57"/>
    <w:rsid w:val="009B4407"/>
    <w:rsid w:val="009B5A63"/>
    <w:rsid w:val="009C4A1A"/>
    <w:rsid w:val="009D01AE"/>
    <w:rsid w:val="009D0D53"/>
    <w:rsid w:val="009E164F"/>
    <w:rsid w:val="009E3EDA"/>
    <w:rsid w:val="009E4F64"/>
    <w:rsid w:val="009E5E61"/>
    <w:rsid w:val="009E669C"/>
    <w:rsid w:val="009E7477"/>
    <w:rsid w:val="009F2EF8"/>
    <w:rsid w:val="009F7D36"/>
    <w:rsid w:val="00A000A8"/>
    <w:rsid w:val="00A04ECD"/>
    <w:rsid w:val="00A04F56"/>
    <w:rsid w:val="00A053E9"/>
    <w:rsid w:val="00A05837"/>
    <w:rsid w:val="00A06031"/>
    <w:rsid w:val="00A06477"/>
    <w:rsid w:val="00A06A49"/>
    <w:rsid w:val="00A06BFE"/>
    <w:rsid w:val="00A06EED"/>
    <w:rsid w:val="00A119CE"/>
    <w:rsid w:val="00A13BAF"/>
    <w:rsid w:val="00A1560B"/>
    <w:rsid w:val="00A16A63"/>
    <w:rsid w:val="00A24D4D"/>
    <w:rsid w:val="00A32B7E"/>
    <w:rsid w:val="00A34B4A"/>
    <w:rsid w:val="00A3575D"/>
    <w:rsid w:val="00A36F2A"/>
    <w:rsid w:val="00A411C3"/>
    <w:rsid w:val="00A4496D"/>
    <w:rsid w:val="00A45BFE"/>
    <w:rsid w:val="00A47D14"/>
    <w:rsid w:val="00A5231B"/>
    <w:rsid w:val="00A52ECA"/>
    <w:rsid w:val="00A55CC3"/>
    <w:rsid w:val="00A55D44"/>
    <w:rsid w:val="00A57AC8"/>
    <w:rsid w:val="00A57B06"/>
    <w:rsid w:val="00A60545"/>
    <w:rsid w:val="00A62FB7"/>
    <w:rsid w:val="00A6637D"/>
    <w:rsid w:val="00A679EC"/>
    <w:rsid w:val="00A67BED"/>
    <w:rsid w:val="00A67E34"/>
    <w:rsid w:val="00A7062D"/>
    <w:rsid w:val="00A7126B"/>
    <w:rsid w:val="00A71307"/>
    <w:rsid w:val="00A7275A"/>
    <w:rsid w:val="00A80488"/>
    <w:rsid w:val="00A85DF0"/>
    <w:rsid w:val="00A87B6A"/>
    <w:rsid w:val="00A9092F"/>
    <w:rsid w:val="00A943E4"/>
    <w:rsid w:val="00A96940"/>
    <w:rsid w:val="00AA1F24"/>
    <w:rsid w:val="00AA20C3"/>
    <w:rsid w:val="00AA4CE8"/>
    <w:rsid w:val="00AA5AC8"/>
    <w:rsid w:val="00AA69C8"/>
    <w:rsid w:val="00AA72A4"/>
    <w:rsid w:val="00AB07A0"/>
    <w:rsid w:val="00AB43BC"/>
    <w:rsid w:val="00AB7912"/>
    <w:rsid w:val="00AC28D7"/>
    <w:rsid w:val="00AC4657"/>
    <w:rsid w:val="00AC5F05"/>
    <w:rsid w:val="00AD0C6C"/>
    <w:rsid w:val="00AD306A"/>
    <w:rsid w:val="00AD3801"/>
    <w:rsid w:val="00AD7EEC"/>
    <w:rsid w:val="00AE46D6"/>
    <w:rsid w:val="00AF1DD8"/>
    <w:rsid w:val="00AF2059"/>
    <w:rsid w:val="00AF639B"/>
    <w:rsid w:val="00B006B2"/>
    <w:rsid w:val="00B03A30"/>
    <w:rsid w:val="00B04239"/>
    <w:rsid w:val="00B049C0"/>
    <w:rsid w:val="00B05525"/>
    <w:rsid w:val="00B0649A"/>
    <w:rsid w:val="00B078F4"/>
    <w:rsid w:val="00B1065D"/>
    <w:rsid w:val="00B112D5"/>
    <w:rsid w:val="00B1215A"/>
    <w:rsid w:val="00B1370B"/>
    <w:rsid w:val="00B13A7B"/>
    <w:rsid w:val="00B1592C"/>
    <w:rsid w:val="00B15DD2"/>
    <w:rsid w:val="00B17C63"/>
    <w:rsid w:val="00B21BA0"/>
    <w:rsid w:val="00B21DEA"/>
    <w:rsid w:val="00B23A33"/>
    <w:rsid w:val="00B242EF"/>
    <w:rsid w:val="00B30DD8"/>
    <w:rsid w:val="00B31C58"/>
    <w:rsid w:val="00B33730"/>
    <w:rsid w:val="00B33C7F"/>
    <w:rsid w:val="00B37F72"/>
    <w:rsid w:val="00B40AAA"/>
    <w:rsid w:val="00B410E7"/>
    <w:rsid w:val="00B45668"/>
    <w:rsid w:val="00B50786"/>
    <w:rsid w:val="00B56C9A"/>
    <w:rsid w:val="00B61056"/>
    <w:rsid w:val="00B61929"/>
    <w:rsid w:val="00B65B09"/>
    <w:rsid w:val="00B7224B"/>
    <w:rsid w:val="00B819FD"/>
    <w:rsid w:val="00B84AD5"/>
    <w:rsid w:val="00B85942"/>
    <w:rsid w:val="00B864BE"/>
    <w:rsid w:val="00B90AD5"/>
    <w:rsid w:val="00B90E04"/>
    <w:rsid w:val="00B9107F"/>
    <w:rsid w:val="00B93CF9"/>
    <w:rsid w:val="00B96B85"/>
    <w:rsid w:val="00B97E27"/>
    <w:rsid w:val="00BA05B6"/>
    <w:rsid w:val="00BA0D60"/>
    <w:rsid w:val="00BA1515"/>
    <w:rsid w:val="00BA274F"/>
    <w:rsid w:val="00BA329F"/>
    <w:rsid w:val="00BA5D62"/>
    <w:rsid w:val="00BA630A"/>
    <w:rsid w:val="00BA7AE5"/>
    <w:rsid w:val="00BB45DF"/>
    <w:rsid w:val="00BB52F7"/>
    <w:rsid w:val="00BB64EA"/>
    <w:rsid w:val="00BB7EAE"/>
    <w:rsid w:val="00BC06C2"/>
    <w:rsid w:val="00BC1381"/>
    <w:rsid w:val="00BC1A04"/>
    <w:rsid w:val="00BC2769"/>
    <w:rsid w:val="00BC49C8"/>
    <w:rsid w:val="00BC7252"/>
    <w:rsid w:val="00BC7AD5"/>
    <w:rsid w:val="00BC7FC3"/>
    <w:rsid w:val="00BD0E54"/>
    <w:rsid w:val="00BD176A"/>
    <w:rsid w:val="00BD2CC7"/>
    <w:rsid w:val="00BD7BB0"/>
    <w:rsid w:val="00BE024B"/>
    <w:rsid w:val="00BE0909"/>
    <w:rsid w:val="00BE11C9"/>
    <w:rsid w:val="00BE1B6B"/>
    <w:rsid w:val="00BE2F01"/>
    <w:rsid w:val="00BE310F"/>
    <w:rsid w:val="00BE38A8"/>
    <w:rsid w:val="00BE3AB6"/>
    <w:rsid w:val="00BE4A34"/>
    <w:rsid w:val="00BE5C03"/>
    <w:rsid w:val="00BF0DE4"/>
    <w:rsid w:val="00BF14F3"/>
    <w:rsid w:val="00BF15D6"/>
    <w:rsid w:val="00BF7DE4"/>
    <w:rsid w:val="00C00146"/>
    <w:rsid w:val="00C02F07"/>
    <w:rsid w:val="00C036FE"/>
    <w:rsid w:val="00C0599C"/>
    <w:rsid w:val="00C075E2"/>
    <w:rsid w:val="00C1023F"/>
    <w:rsid w:val="00C10A9C"/>
    <w:rsid w:val="00C10BC7"/>
    <w:rsid w:val="00C13DED"/>
    <w:rsid w:val="00C13F52"/>
    <w:rsid w:val="00C14048"/>
    <w:rsid w:val="00C1475B"/>
    <w:rsid w:val="00C14F2F"/>
    <w:rsid w:val="00C240AD"/>
    <w:rsid w:val="00C25206"/>
    <w:rsid w:val="00C257B1"/>
    <w:rsid w:val="00C276EC"/>
    <w:rsid w:val="00C3089F"/>
    <w:rsid w:val="00C358E6"/>
    <w:rsid w:val="00C35CE5"/>
    <w:rsid w:val="00C364C5"/>
    <w:rsid w:val="00C3745B"/>
    <w:rsid w:val="00C3782F"/>
    <w:rsid w:val="00C42421"/>
    <w:rsid w:val="00C4269A"/>
    <w:rsid w:val="00C42B9C"/>
    <w:rsid w:val="00C42DEF"/>
    <w:rsid w:val="00C53347"/>
    <w:rsid w:val="00C5759D"/>
    <w:rsid w:val="00C57B56"/>
    <w:rsid w:val="00C620A2"/>
    <w:rsid w:val="00C6454E"/>
    <w:rsid w:val="00C708DD"/>
    <w:rsid w:val="00C72883"/>
    <w:rsid w:val="00C728DC"/>
    <w:rsid w:val="00C73944"/>
    <w:rsid w:val="00C76852"/>
    <w:rsid w:val="00C80D9F"/>
    <w:rsid w:val="00C81389"/>
    <w:rsid w:val="00C8193B"/>
    <w:rsid w:val="00C823FB"/>
    <w:rsid w:val="00C826DF"/>
    <w:rsid w:val="00C82B98"/>
    <w:rsid w:val="00C83A27"/>
    <w:rsid w:val="00C9342C"/>
    <w:rsid w:val="00C93521"/>
    <w:rsid w:val="00C93B02"/>
    <w:rsid w:val="00C93FA6"/>
    <w:rsid w:val="00C9491B"/>
    <w:rsid w:val="00C9538C"/>
    <w:rsid w:val="00C96DD5"/>
    <w:rsid w:val="00C978FA"/>
    <w:rsid w:val="00CA105F"/>
    <w:rsid w:val="00CA231B"/>
    <w:rsid w:val="00CA2E9F"/>
    <w:rsid w:val="00CA3B99"/>
    <w:rsid w:val="00CA602D"/>
    <w:rsid w:val="00CB0157"/>
    <w:rsid w:val="00CB042B"/>
    <w:rsid w:val="00CB474A"/>
    <w:rsid w:val="00CB4BF4"/>
    <w:rsid w:val="00CB6273"/>
    <w:rsid w:val="00CB66BF"/>
    <w:rsid w:val="00CB7614"/>
    <w:rsid w:val="00CC052B"/>
    <w:rsid w:val="00CC2458"/>
    <w:rsid w:val="00CC389B"/>
    <w:rsid w:val="00CC3EEC"/>
    <w:rsid w:val="00CC485D"/>
    <w:rsid w:val="00CC5FA0"/>
    <w:rsid w:val="00CC633E"/>
    <w:rsid w:val="00CC6930"/>
    <w:rsid w:val="00CC694F"/>
    <w:rsid w:val="00CC78E0"/>
    <w:rsid w:val="00CC7CC4"/>
    <w:rsid w:val="00CD2DE0"/>
    <w:rsid w:val="00CD42AA"/>
    <w:rsid w:val="00CD725A"/>
    <w:rsid w:val="00CE1A07"/>
    <w:rsid w:val="00CE238F"/>
    <w:rsid w:val="00CE521B"/>
    <w:rsid w:val="00CE5DAA"/>
    <w:rsid w:val="00CE62EA"/>
    <w:rsid w:val="00CF0B3C"/>
    <w:rsid w:val="00CF6067"/>
    <w:rsid w:val="00D01BE7"/>
    <w:rsid w:val="00D0332D"/>
    <w:rsid w:val="00D03BC2"/>
    <w:rsid w:val="00D1275B"/>
    <w:rsid w:val="00D1374D"/>
    <w:rsid w:val="00D15265"/>
    <w:rsid w:val="00D15750"/>
    <w:rsid w:val="00D1611D"/>
    <w:rsid w:val="00D21519"/>
    <w:rsid w:val="00D244A5"/>
    <w:rsid w:val="00D25A37"/>
    <w:rsid w:val="00D30FD4"/>
    <w:rsid w:val="00D35E0D"/>
    <w:rsid w:val="00D37A29"/>
    <w:rsid w:val="00D45098"/>
    <w:rsid w:val="00D45175"/>
    <w:rsid w:val="00D45ADE"/>
    <w:rsid w:val="00D46916"/>
    <w:rsid w:val="00D46E3F"/>
    <w:rsid w:val="00D50066"/>
    <w:rsid w:val="00D51DB2"/>
    <w:rsid w:val="00D52B8F"/>
    <w:rsid w:val="00D54F31"/>
    <w:rsid w:val="00D556A6"/>
    <w:rsid w:val="00D63555"/>
    <w:rsid w:val="00D647F5"/>
    <w:rsid w:val="00D652DE"/>
    <w:rsid w:val="00D7494A"/>
    <w:rsid w:val="00D74CDE"/>
    <w:rsid w:val="00D74FF6"/>
    <w:rsid w:val="00D75A40"/>
    <w:rsid w:val="00D760EF"/>
    <w:rsid w:val="00D76494"/>
    <w:rsid w:val="00D779A1"/>
    <w:rsid w:val="00D77A40"/>
    <w:rsid w:val="00D818C6"/>
    <w:rsid w:val="00D82594"/>
    <w:rsid w:val="00D83496"/>
    <w:rsid w:val="00D86D94"/>
    <w:rsid w:val="00D8727A"/>
    <w:rsid w:val="00D87749"/>
    <w:rsid w:val="00D877CE"/>
    <w:rsid w:val="00D90199"/>
    <w:rsid w:val="00D904FB"/>
    <w:rsid w:val="00D929D2"/>
    <w:rsid w:val="00D92A97"/>
    <w:rsid w:val="00D939DF"/>
    <w:rsid w:val="00D96401"/>
    <w:rsid w:val="00D96AD9"/>
    <w:rsid w:val="00DA5AEC"/>
    <w:rsid w:val="00DA5BBD"/>
    <w:rsid w:val="00DA5D14"/>
    <w:rsid w:val="00DB4B13"/>
    <w:rsid w:val="00DC1FFF"/>
    <w:rsid w:val="00DC2289"/>
    <w:rsid w:val="00DC41F1"/>
    <w:rsid w:val="00DC59F3"/>
    <w:rsid w:val="00DC7DCC"/>
    <w:rsid w:val="00DD05A5"/>
    <w:rsid w:val="00DD0643"/>
    <w:rsid w:val="00DD1472"/>
    <w:rsid w:val="00DD1479"/>
    <w:rsid w:val="00DD4E88"/>
    <w:rsid w:val="00DD5C32"/>
    <w:rsid w:val="00DD5F09"/>
    <w:rsid w:val="00DD6276"/>
    <w:rsid w:val="00DD6ACF"/>
    <w:rsid w:val="00DD6FF3"/>
    <w:rsid w:val="00DE01DA"/>
    <w:rsid w:val="00DE1122"/>
    <w:rsid w:val="00DE3969"/>
    <w:rsid w:val="00DE5F09"/>
    <w:rsid w:val="00DE711D"/>
    <w:rsid w:val="00DE7D3E"/>
    <w:rsid w:val="00DF0770"/>
    <w:rsid w:val="00DF1B4D"/>
    <w:rsid w:val="00DF4D0E"/>
    <w:rsid w:val="00DF6D27"/>
    <w:rsid w:val="00DF7276"/>
    <w:rsid w:val="00DF73DD"/>
    <w:rsid w:val="00E03911"/>
    <w:rsid w:val="00E056A6"/>
    <w:rsid w:val="00E06320"/>
    <w:rsid w:val="00E073E8"/>
    <w:rsid w:val="00E115FA"/>
    <w:rsid w:val="00E11BF3"/>
    <w:rsid w:val="00E11FD1"/>
    <w:rsid w:val="00E145DF"/>
    <w:rsid w:val="00E171DA"/>
    <w:rsid w:val="00E24623"/>
    <w:rsid w:val="00E25297"/>
    <w:rsid w:val="00E25D4F"/>
    <w:rsid w:val="00E320D4"/>
    <w:rsid w:val="00E33679"/>
    <w:rsid w:val="00E34F80"/>
    <w:rsid w:val="00E372BD"/>
    <w:rsid w:val="00E40A89"/>
    <w:rsid w:val="00E44908"/>
    <w:rsid w:val="00E51077"/>
    <w:rsid w:val="00E540F9"/>
    <w:rsid w:val="00E549E7"/>
    <w:rsid w:val="00E60644"/>
    <w:rsid w:val="00E62ABC"/>
    <w:rsid w:val="00E63801"/>
    <w:rsid w:val="00E6392F"/>
    <w:rsid w:val="00E63D06"/>
    <w:rsid w:val="00E63EDB"/>
    <w:rsid w:val="00E642BB"/>
    <w:rsid w:val="00E646B1"/>
    <w:rsid w:val="00E64FEE"/>
    <w:rsid w:val="00E65045"/>
    <w:rsid w:val="00E67066"/>
    <w:rsid w:val="00E74611"/>
    <w:rsid w:val="00E75F2F"/>
    <w:rsid w:val="00E75FA8"/>
    <w:rsid w:val="00E76B92"/>
    <w:rsid w:val="00E775AD"/>
    <w:rsid w:val="00E77A76"/>
    <w:rsid w:val="00E837A3"/>
    <w:rsid w:val="00E8402E"/>
    <w:rsid w:val="00E84546"/>
    <w:rsid w:val="00E87393"/>
    <w:rsid w:val="00E87EB1"/>
    <w:rsid w:val="00E87FF9"/>
    <w:rsid w:val="00E90AA2"/>
    <w:rsid w:val="00E93ADB"/>
    <w:rsid w:val="00E93CF8"/>
    <w:rsid w:val="00E96048"/>
    <w:rsid w:val="00E9769E"/>
    <w:rsid w:val="00EA099A"/>
    <w:rsid w:val="00EA1454"/>
    <w:rsid w:val="00EA5800"/>
    <w:rsid w:val="00EA6C3C"/>
    <w:rsid w:val="00EB48A5"/>
    <w:rsid w:val="00EB54C7"/>
    <w:rsid w:val="00EB7397"/>
    <w:rsid w:val="00EB7DD5"/>
    <w:rsid w:val="00EC05EF"/>
    <w:rsid w:val="00EC15F7"/>
    <w:rsid w:val="00EC1CAB"/>
    <w:rsid w:val="00EC2A61"/>
    <w:rsid w:val="00ED0C7C"/>
    <w:rsid w:val="00ED2C74"/>
    <w:rsid w:val="00ED2CBA"/>
    <w:rsid w:val="00ED537C"/>
    <w:rsid w:val="00ED671A"/>
    <w:rsid w:val="00ED7BEE"/>
    <w:rsid w:val="00ED7EB1"/>
    <w:rsid w:val="00EE0499"/>
    <w:rsid w:val="00EE46D4"/>
    <w:rsid w:val="00EE6421"/>
    <w:rsid w:val="00EE6B6E"/>
    <w:rsid w:val="00EE6D48"/>
    <w:rsid w:val="00EE70A8"/>
    <w:rsid w:val="00EF1E17"/>
    <w:rsid w:val="00EF54D1"/>
    <w:rsid w:val="00EF5B39"/>
    <w:rsid w:val="00EF6862"/>
    <w:rsid w:val="00EF75E7"/>
    <w:rsid w:val="00F00D67"/>
    <w:rsid w:val="00F0110A"/>
    <w:rsid w:val="00F019A6"/>
    <w:rsid w:val="00F02DFB"/>
    <w:rsid w:val="00F03A46"/>
    <w:rsid w:val="00F04A4F"/>
    <w:rsid w:val="00F05FA4"/>
    <w:rsid w:val="00F1094E"/>
    <w:rsid w:val="00F11494"/>
    <w:rsid w:val="00F11B1E"/>
    <w:rsid w:val="00F127EC"/>
    <w:rsid w:val="00F139EE"/>
    <w:rsid w:val="00F15482"/>
    <w:rsid w:val="00F16058"/>
    <w:rsid w:val="00F20548"/>
    <w:rsid w:val="00F220B8"/>
    <w:rsid w:val="00F23FED"/>
    <w:rsid w:val="00F31B58"/>
    <w:rsid w:val="00F32C3A"/>
    <w:rsid w:val="00F33A1E"/>
    <w:rsid w:val="00F369E6"/>
    <w:rsid w:val="00F407E4"/>
    <w:rsid w:val="00F41BC6"/>
    <w:rsid w:val="00F449F5"/>
    <w:rsid w:val="00F450CE"/>
    <w:rsid w:val="00F47945"/>
    <w:rsid w:val="00F55B7E"/>
    <w:rsid w:val="00F56072"/>
    <w:rsid w:val="00F56B64"/>
    <w:rsid w:val="00F6023D"/>
    <w:rsid w:val="00F618F7"/>
    <w:rsid w:val="00F61E21"/>
    <w:rsid w:val="00F622EB"/>
    <w:rsid w:val="00F62E91"/>
    <w:rsid w:val="00F6564C"/>
    <w:rsid w:val="00F6685D"/>
    <w:rsid w:val="00F73764"/>
    <w:rsid w:val="00F744A2"/>
    <w:rsid w:val="00F74B92"/>
    <w:rsid w:val="00F75931"/>
    <w:rsid w:val="00F75A78"/>
    <w:rsid w:val="00F77ED7"/>
    <w:rsid w:val="00F800ED"/>
    <w:rsid w:val="00F80454"/>
    <w:rsid w:val="00F81FB9"/>
    <w:rsid w:val="00F834D1"/>
    <w:rsid w:val="00F83F87"/>
    <w:rsid w:val="00F843DC"/>
    <w:rsid w:val="00F91F17"/>
    <w:rsid w:val="00F9616B"/>
    <w:rsid w:val="00F96964"/>
    <w:rsid w:val="00F97101"/>
    <w:rsid w:val="00F975A9"/>
    <w:rsid w:val="00FA46EF"/>
    <w:rsid w:val="00FA702F"/>
    <w:rsid w:val="00FB15E4"/>
    <w:rsid w:val="00FB16A0"/>
    <w:rsid w:val="00FB5807"/>
    <w:rsid w:val="00FB6853"/>
    <w:rsid w:val="00FC29C7"/>
    <w:rsid w:val="00FC51A9"/>
    <w:rsid w:val="00FD0A94"/>
    <w:rsid w:val="00FD168B"/>
    <w:rsid w:val="00FD4D8F"/>
    <w:rsid w:val="00FD5390"/>
    <w:rsid w:val="00FD5B78"/>
    <w:rsid w:val="00FD6F5F"/>
    <w:rsid w:val="00FE1977"/>
    <w:rsid w:val="00FE1B00"/>
    <w:rsid w:val="00FE54F7"/>
    <w:rsid w:val="00FE781F"/>
    <w:rsid w:val="00FF2431"/>
    <w:rsid w:val="00FF2FCF"/>
    <w:rsid w:val="00FF33A6"/>
    <w:rsid w:val="00FF378E"/>
    <w:rsid w:val="00FF3C76"/>
    <w:rsid w:val="00FF488B"/>
    <w:rsid w:val="00FF5C4A"/>
    <w:rsid w:val="00FF7667"/>
    <w:rsid w:val="00FF77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2B591"/>
  <w15:chartTrackingRefBased/>
  <w15:docId w15:val="{49D0A308-E202-4220-914F-706B813B4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C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74"/>
  </w:style>
  <w:style w:type="paragraph" w:styleId="Footer">
    <w:name w:val="footer"/>
    <w:basedOn w:val="Normal"/>
    <w:link w:val="FooterChar"/>
    <w:uiPriority w:val="99"/>
    <w:unhideWhenUsed/>
    <w:rsid w:val="00ED2C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74"/>
  </w:style>
  <w:style w:type="character" w:styleId="PlaceholderText">
    <w:name w:val="Placeholder Text"/>
    <w:basedOn w:val="DefaultParagraphFont"/>
    <w:uiPriority w:val="99"/>
    <w:semiHidden/>
    <w:rsid w:val="007310D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4" ma:contentTypeDescription="Create a new document." ma:contentTypeScope="" ma:versionID="fa7344fbd75d38e0e4877ebd8ac8dd47">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0971293daea3d019cd0ba60ed74b7298"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C27EA8-1FFF-498C-B449-103F17272D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D25709-0355-4796-9D60-41632D2CF75B}">
  <ds:schemaRefs>
    <ds:schemaRef ds:uri="http://schemas.microsoft.com/sharepoint/v3/contenttype/forms"/>
  </ds:schemaRefs>
</ds:datastoreItem>
</file>

<file path=customXml/itemProps3.xml><?xml version="1.0" encoding="utf-8"?>
<ds:datastoreItem xmlns:ds="http://schemas.openxmlformats.org/officeDocument/2006/customXml" ds:itemID="{CDC8D6EB-151E-4392-8687-E5373509C21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5295</Words>
  <Characters>30188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racheal stein</dc:creator>
  <cp:keywords/>
  <dc:description/>
  <cp:lastModifiedBy>racheal stein</cp:lastModifiedBy>
  <cp:revision>2</cp:revision>
  <dcterms:created xsi:type="dcterms:W3CDTF">2022-01-13T11:45:00Z</dcterms:created>
  <dcterms:modified xsi:type="dcterms:W3CDTF">2022-01-13T11:45:00Z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