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18F3F" w14:textId="77777777" w:rsidR="004E594C" w:rsidRDefault="004E594C" w:rsidP="00CC3D79">
      <w:pPr>
        <w:spacing w:line="480" w:lineRule="auto"/>
        <w:rPr>
          <w:rFonts w:ascii="Times New Roman" w:hAnsi="Times New Roman" w:cs="Times New Roman"/>
          <w:b/>
          <w:bCs/>
        </w:rPr>
      </w:pPr>
    </w:p>
    <w:p w14:paraId="675AD964" w14:textId="77777777" w:rsidR="00D94C2D" w:rsidRDefault="00D94C2D" w:rsidP="00CC3D79">
      <w:pPr>
        <w:spacing w:line="480" w:lineRule="auto"/>
        <w:rPr>
          <w:rFonts w:ascii="Times New Roman" w:hAnsi="Times New Roman" w:cs="Times New Roman"/>
          <w:b/>
          <w:bCs/>
        </w:rPr>
      </w:pPr>
    </w:p>
    <w:p w14:paraId="398DF37A" w14:textId="542586AB" w:rsidR="00D94C2D" w:rsidRDefault="00D94C2D" w:rsidP="00CC3D79">
      <w:pPr>
        <w:spacing w:line="480" w:lineRule="auto"/>
        <w:rPr>
          <w:rFonts w:ascii="Times New Roman" w:hAnsi="Times New Roman" w:cs="Times New Roman"/>
          <w:b/>
          <w:bCs/>
        </w:rPr>
      </w:pPr>
      <w:r>
        <w:rPr>
          <w:rFonts w:ascii="Times New Roman" w:hAnsi="Times New Roman" w:cs="Times New Roman"/>
          <w:b/>
          <w:bCs/>
        </w:rPr>
        <w:t>Module Name: Managing Guest Service Operations</w:t>
      </w:r>
    </w:p>
    <w:p w14:paraId="76AA84AE" w14:textId="6942D9DA" w:rsidR="00D94C2D" w:rsidRDefault="00D94C2D" w:rsidP="00CC3D79">
      <w:pPr>
        <w:spacing w:line="480" w:lineRule="auto"/>
        <w:rPr>
          <w:rFonts w:ascii="Times New Roman" w:hAnsi="Times New Roman" w:cs="Times New Roman"/>
          <w:b/>
          <w:bCs/>
        </w:rPr>
      </w:pPr>
      <w:r>
        <w:rPr>
          <w:rFonts w:ascii="Times New Roman" w:hAnsi="Times New Roman" w:cs="Times New Roman"/>
          <w:b/>
          <w:bCs/>
        </w:rPr>
        <w:t>Module Number: BMIH6003</w:t>
      </w:r>
    </w:p>
    <w:p w14:paraId="6A8A8C9A" w14:textId="2352C64B" w:rsidR="00D05475" w:rsidRDefault="00D94C2D" w:rsidP="00CC3D79">
      <w:pPr>
        <w:spacing w:line="480" w:lineRule="auto"/>
        <w:rPr>
          <w:rFonts w:ascii="Times New Roman" w:hAnsi="Times New Roman" w:cs="Times New Roman"/>
          <w:b/>
          <w:bCs/>
        </w:rPr>
      </w:pPr>
      <w:r>
        <w:rPr>
          <w:rFonts w:ascii="Times New Roman" w:hAnsi="Times New Roman" w:cs="Times New Roman"/>
          <w:b/>
          <w:bCs/>
        </w:rPr>
        <w:t xml:space="preserve">Title: </w:t>
      </w:r>
      <w:r w:rsidR="00D05475" w:rsidRPr="00CC3D79">
        <w:rPr>
          <w:rFonts w:ascii="Times New Roman" w:hAnsi="Times New Roman" w:cs="Times New Roman"/>
          <w:b/>
          <w:bCs/>
        </w:rPr>
        <w:t>Reflection on Supervisory Position in Reception/Front Office Using Gibbs' Reflective Cycle</w:t>
      </w:r>
    </w:p>
    <w:p w14:paraId="5E39E486" w14:textId="3237DADA" w:rsidR="00D94C2D" w:rsidRDefault="00D94C2D" w:rsidP="00CC3D79">
      <w:pPr>
        <w:spacing w:line="480" w:lineRule="auto"/>
        <w:rPr>
          <w:rFonts w:ascii="Times New Roman" w:hAnsi="Times New Roman" w:cs="Times New Roman"/>
          <w:b/>
          <w:bCs/>
        </w:rPr>
      </w:pPr>
      <w:r>
        <w:rPr>
          <w:rFonts w:ascii="Times New Roman" w:hAnsi="Times New Roman" w:cs="Times New Roman"/>
          <w:b/>
          <w:bCs/>
        </w:rPr>
        <w:t>Student ID: 2008326</w:t>
      </w:r>
    </w:p>
    <w:p w14:paraId="4010E9C3" w14:textId="77777777" w:rsidR="004E594C" w:rsidRDefault="004E594C" w:rsidP="00CC3D79">
      <w:pPr>
        <w:spacing w:line="480" w:lineRule="auto"/>
        <w:rPr>
          <w:rFonts w:ascii="Times New Roman" w:hAnsi="Times New Roman" w:cs="Times New Roman"/>
          <w:b/>
          <w:bCs/>
        </w:rPr>
      </w:pPr>
    </w:p>
    <w:p w14:paraId="57B527E6" w14:textId="77777777" w:rsidR="004E594C" w:rsidRDefault="004E594C" w:rsidP="00CC3D79">
      <w:pPr>
        <w:spacing w:line="480" w:lineRule="auto"/>
        <w:rPr>
          <w:rFonts w:ascii="Times New Roman" w:hAnsi="Times New Roman" w:cs="Times New Roman"/>
          <w:b/>
          <w:bCs/>
        </w:rPr>
      </w:pPr>
    </w:p>
    <w:p w14:paraId="3913556E" w14:textId="77777777" w:rsidR="004E594C" w:rsidRDefault="004E594C" w:rsidP="00CC3D79">
      <w:pPr>
        <w:spacing w:line="480" w:lineRule="auto"/>
        <w:rPr>
          <w:rFonts w:ascii="Times New Roman" w:hAnsi="Times New Roman" w:cs="Times New Roman"/>
          <w:b/>
          <w:bCs/>
        </w:rPr>
      </w:pPr>
    </w:p>
    <w:p w14:paraId="4C7D94E4" w14:textId="77777777" w:rsidR="004E594C" w:rsidRDefault="004E594C" w:rsidP="00CC3D79">
      <w:pPr>
        <w:spacing w:line="480" w:lineRule="auto"/>
        <w:rPr>
          <w:rFonts w:ascii="Times New Roman" w:hAnsi="Times New Roman" w:cs="Times New Roman"/>
          <w:b/>
          <w:bCs/>
        </w:rPr>
      </w:pPr>
    </w:p>
    <w:p w14:paraId="27960F73" w14:textId="77777777" w:rsidR="004E594C" w:rsidRDefault="004E594C" w:rsidP="00CC3D79">
      <w:pPr>
        <w:spacing w:line="480" w:lineRule="auto"/>
        <w:rPr>
          <w:rFonts w:ascii="Times New Roman" w:hAnsi="Times New Roman" w:cs="Times New Roman"/>
          <w:b/>
          <w:bCs/>
        </w:rPr>
      </w:pPr>
    </w:p>
    <w:p w14:paraId="7799CF29" w14:textId="77777777" w:rsidR="004E594C" w:rsidRDefault="004E594C" w:rsidP="00CC3D79">
      <w:pPr>
        <w:spacing w:line="480" w:lineRule="auto"/>
        <w:rPr>
          <w:rFonts w:ascii="Times New Roman" w:hAnsi="Times New Roman" w:cs="Times New Roman"/>
          <w:b/>
          <w:bCs/>
        </w:rPr>
      </w:pPr>
    </w:p>
    <w:p w14:paraId="2B0337E8" w14:textId="77777777" w:rsidR="004E594C" w:rsidRDefault="004E594C" w:rsidP="00CC3D79">
      <w:pPr>
        <w:spacing w:line="480" w:lineRule="auto"/>
        <w:rPr>
          <w:rFonts w:ascii="Times New Roman" w:hAnsi="Times New Roman" w:cs="Times New Roman"/>
          <w:b/>
          <w:bCs/>
        </w:rPr>
      </w:pPr>
    </w:p>
    <w:p w14:paraId="36C2DC2C" w14:textId="77777777" w:rsidR="004E594C" w:rsidRDefault="004E594C" w:rsidP="00CC3D79">
      <w:pPr>
        <w:spacing w:line="480" w:lineRule="auto"/>
        <w:rPr>
          <w:rFonts w:ascii="Times New Roman" w:hAnsi="Times New Roman" w:cs="Times New Roman"/>
          <w:b/>
          <w:bCs/>
        </w:rPr>
      </w:pPr>
    </w:p>
    <w:p w14:paraId="53C09593" w14:textId="77777777" w:rsidR="004E594C" w:rsidRDefault="004E594C" w:rsidP="00CC3D79">
      <w:pPr>
        <w:spacing w:line="480" w:lineRule="auto"/>
        <w:rPr>
          <w:rFonts w:ascii="Times New Roman" w:hAnsi="Times New Roman" w:cs="Times New Roman"/>
          <w:b/>
          <w:bCs/>
        </w:rPr>
      </w:pPr>
    </w:p>
    <w:p w14:paraId="3EA5DE79" w14:textId="77777777" w:rsidR="004E594C" w:rsidRDefault="004E594C" w:rsidP="00CC3D79">
      <w:pPr>
        <w:spacing w:line="480" w:lineRule="auto"/>
        <w:rPr>
          <w:rFonts w:ascii="Times New Roman" w:hAnsi="Times New Roman" w:cs="Times New Roman"/>
          <w:b/>
          <w:bCs/>
        </w:rPr>
      </w:pPr>
    </w:p>
    <w:p w14:paraId="5506A9D5" w14:textId="77777777" w:rsidR="004E594C" w:rsidRDefault="004E594C" w:rsidP="00CC3D79">
      <w:pPr>
        <w:spacing w:line="480" w:lineRule="auto"/>
        <w:rPr>
          <w:rFonts w:ascii="Times New Roman" w:hAnsi="Times New Roman" w:cs="Times New Roman"/>
          <w:b/>
          <w:bCs/>
        </w:rPr>
      </w:pPr>
    </w:p>
    <w:p w14:paraId="6681D664" w14:textId="77777777" w:rsidR="004E594C" w:rsidRDefault="004E594C" w:rsidP="00CC3D79">
      <w:pPr>
        <w:spacing w:line="480" w:lineRule="auto"/>
        <w:rPr>
          <w:rFonts w:ascii="Times New Roman" w:hAnsi="Times New Roman" w:cs="Times New Roman"/>
          <w:b/>
          <w:bCs/>
        </w:rPr>
      </w:pPr>
    </w:p>
    <w:p w14:paraId="173F0328" w14:textId="77777777" w:rsidR="004E594C" w:rsidRDefault="004E594C" w:rsidP="00CC3D79">
      <w:pPr>
        <w:spacing w:line="480" w:lineRule="auto"/>
        <w:rPr>
          <w:rFonts w:ascii="Times New Roman" w:hAnsi="Times New Roman" w:cs="Times New Roman"/>
          <w:b/>
          <w:bCs/>
        </w:rPr>
      </w:pPr>
    </w:p>
    <w:p w14:paraId="3D1EBEEE" w14:textId="77777777" w:rsidR="004E594C" w:rsidRDefault="004E594C" w:rsidP="00CC3D79">
      <w:pPr>
        <w:spacing w:line="480" w:lineRule="auto"/>
        <w:rPr>
          <w:rFonts w:ascii="Times New Roman" w:hAnsi="Times New Roman" w:cs="Times New Roman"/>
          <w:b/>
          <w:bCs/>
        </w:rPr>
      </w:pPr>
    </w:p>
    <w:p w14:paraId="1EF911D2" w14:textId="77777777" w:rsidR="004E594C" w:rsidRDefault="004E594C" w:rsidP="00CC3D79">
      <w:pPr>
        <w:spacing w:line="480" w:lineRule="auto"/>
        <w:rPr>
          <w:rFonts w:ascii="Times New Roman" w:hAnsi="Times New Roman" w:cs="Times New Roman"/>
          <w:b/>
          <w:bCs/>
        </w:rPr>
      </w:pPr>
    </w:p>
    <w:p w14:paraId="6EFD3778" w14:textId="77777777" w:rsidR="004E594C" w:rsidRDefault="004E594C" w:rsidP="00CC3D79">
      <w:pPr>
        <w:spacing w:line="480" w:lineRule="auto"/>
        <w:rPr>
          <w:rFonts w:ascii="Times New Roman" w:hAnsi="Times New Roman" w:cs="Times New Roman"/>
          <w:b/>
          <w:bCs/>
        </w:rPr>
      </w:pPr>
    </w:p>
    <w:p w14:paraId="2DD4C4F6" w14:textId="77777777" w:rsidR="004E594C" w:rsidRDefault="004E594C" w:rsidP="00CC3D79">
      <w:pPr>
        <w:spacing w:line="480" w:lineRule="auto"/>
        <w:rPr>
          <w:rFonts w:ascii="Times New Roman" w:hAnsi="Times New Roman" w:cs="Times New Roman"/>
          <w:b/>
          <w:bCs/>
        </w:rPr>
      </w:pPr>
    </w:p>
    <w:p w14:paraId="289D699D" w14:textId="77777777" w:rsidR="004E594C" w:rsidRDefault="004E594C" w:rsidP="00CC3D79">
      <w:pPr>
        <w:spacing w:line="480" w:lineRule="auto"/>
        <w:rPr>
          <w:rFonts w:ascii="Times New Roman" w:hAnsi="Times New Roman" w:cs="Times New Roman"/>
          <w:b/>
          <w:bCs/>
        </w:rPr>
      </w:pPr>
    </w:p>
    <w:p w14:paraId="4C82CDE9" w14:textId="77777777" w:rsidR="004E594C" w:rsidRDefault="004E594C" w:rsidP="00CC3D79">
      <w:pPr>
        <w:spacing w:line="480" w:lineRule="auto"/>
        <w:rPr>
          <w:rFonts w:ascii="Times New Roman" w:hAnsi="Times New Roman" w:cs="Times New Roman"/>
          <w:b/>
          <w:bCs/>
        </w:rPr>
      </w:pPr>
    </w:p>
    <w:p w14:paraId="2C55306C" w14:textId="77777777" w:rsidR="004E594C" w:rsidRDefault="004E594C" w:rsidP="00CC3D79">
      <w:pPr>
        <w:spacing w:line="480" w:lineRule="auto"/>
        <w:rPr>
          <w:rFonts w:ascii="Times New Roman" w:hAnsi="Times New Roman" w:cs="Times New Roman"/>
          <w:b/>
          <w:bCs/>
        </w:rPr>
      </w:pPr>
    </w:p>
    <w:p w14:paraId="47392017" w14:textId="77777777" w:rsidR="004E594C" w:rsidRDefault="004E594C" w:rsidP="00CC3D79">
      <w:pPr>
        <w:spacing w:line="480" w:lineRule="auto"/>
        <w:rPr>
          <w:rFonts w:ascii="Times New Roman" w:hAnsi="Times New Roman" w:cs="Times New Roman"/>
          <w:b/>
          <w:bCs/>
        </w:rPr>
      </w:pPr>
    </w:p>
    <w:p w14:paraId="2189F3F9" w14:textId="77777777" w:rsidR="004E594C" w:rsidRPr="00CC3D79" w:rsidRDefault="004E594C" w:rsidP="00CC3D79">
      <w:pPr>
        <w:spacing w:line="480" w:lineRule="auto"/>
        <w:rPr>
          <w:rFonts w:ascii="Times New Roman" w:hAnsi="Times New Roman" w:cs="Times New Roman"/>
          <w:b/>
          <w:bCs/>
        </w:rPr>
      </w:pPr>
    </w:p>
    <w:p w14:paraId="52970C71" w14:textId="59032BFC" w:rsidR="00092880"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 xml:space="preserve">The experience of shadowing a </w:t>
      </w:r>
      <w:r w:rsidR="004E594C">
        <w:rPr>
          <w:rFonts w:ascii="Times New Roman" w:hAnsi="Times New Roman" w:cs="Times New Roman"/>
        </w:rPr>
        <w:t>general manager</w:t>
      </w:r>
      <w:r w:rsidRPr="004E594C">
        <w:rPr>
          <w:rFonts w:ascii="Times New Roman" w:hAnsi="Times New Roman" w:cs="Times New Roman"/>
        </w:rPr>
        <w:t xml:space="preserve"> position within the reception/front office</w:t>
      </w:r>
      <w:r w:rsidR="00954191" w:rsidRPr="004E594C">
        <w:rPr>
          <w:rFonts w:ascii="Times New Roman" w:hAnsi="Times New Roman" w:cs="Times New Roman"/>
        </w:rPr>
        <w:t xml:space="preserve"> of Ibis Hotel Greenwich</w:t>
      </w:r>
      <w:r w:rsidRPr="004E594C">
        <w:rPr>
          <w:rFonts w:ascii="Times New Roman" w:hAnsi="Times New Roman" w:cs="Times New Roman"/>
        </w:rPr>
        <w:t xml:space="preserve"> has significantly contributed to my understanding of guest service operations. Using Gibbs' (1988) model of reflection, I will critically analyze my learning experience, focusing on the work-based skills and technical knowledge required to meet guest service expectations. This </w:t>
      </w:r>
      <w:r w:rsidR="003D5286">
        <w:rPr>
          <w:rFonts w:ascii="Times New Roman" w:hAnsi="Times New Roman" w:cs="Times New Roman"/>
        </w:rPr>
        <w:t>self-</w:t>
      </w:r>
      <w:r w:rsidRPr="004E594C">
        <w:rPr>
          <w:rFonts w:ascii="Times New Roman" w:hAnsi="Times New Roman" w:cs="Times New Roman"/>
        </w:rPr>
        <w:t>reflection will also explore how this experience, coupled with my personal and vocational development, has enhanced my comprehension of the importance of communication, teamwork, task management, and personal skills. Additionally, I will reflect on a specific situation involving a guest complaint, evaluating the response and proposing alternative solutions.</w:t>
      </w:r>
      <w:r w:rsidR="00092880" w:rsidRPr="004E594C">
        <w:rPr>
          <w:rFonts w:ascii="Times New Roman" w:hAnsi="Times New Roman" w:cs="Times New Roman"/>
        </w:rPr>
        <w:t xml:space="preserve"> This essay, structured around Gibbs' reflective cycle, evaluates the significance of various skills and knowledge gained from shadowing a supervisory role in the reception/front office and considers theoretical perspectives to propose practical improvements in guest service operations.</w:t>
      </w:r>
    </w:p>
    <w:p w14:paraId="6040CDFB" w14:textId="07C52CD6" w:rsidR="00D05475" w:rsidRPr="004E594C" w:rsidRDefault="00D05475" w:rsidP="004E594C">
      <w:pPr>
        <w:spacing w:line="480" w:lineRule="auto"/>
        <w:rPr>
          <w:rFonts w:ascii="Times New Roman" w:hAnsi="Times New Roman" w:cs="Times New Roman"/>
        </w:rPr>
      </w:pPr>
    </w:p>
    <w:p w14:paraId="312AEE73" w14:textId="77777777" w:rsidR="00D05475" w:rsidRPr="004E594C" w:rsidRDefault="00D05475" w:rsidP="004E594C">
      <w:pPr>
        <w:spacing w:line="480" w:lineRule="auto"/>
        <w:rPr>
          <w:rFonts w:ascii="Times New Roman" w:hAnsi="Times New Roman" w:cs="Times New Roman"/>
          <w:b/>
          <w:bCs/>
        </w:rPr>
      </w:pPr>
    </w:p>
    <w:p w14:paraId="570A8A91" w14:textId="77FA36E5"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Description</w:t>
      </w:r>
    </w:p>
    <w:p w14:paraId="4A72BFE1" w14:textId="77777777" w:rsidR="00D05475" w:rsidRPr="004E594C" w:rsidRDefault="00D05475" w:rsidP="004E594C">
      <w:pPr>
        <w:spacing w:line="480" w:lineRule="auto"/>
        <w:rPr>
          <w:rFonts w:ascii="Times New Roman" w:hAnsi="Times New Roman" w:cs="Times New Roman"/>
        </w:rPr>
      </w:pPr>
    </w:p>
    <w:p w14:paraId="2F380776" w14:textId="7FE02F18"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 xml:space="preserve">During my placement, I had the opportunity to shadow the Front Office Supervisor at </w:t>
      </w:r>
      <w:r w:rsidR="00954191" w:rsidRPr="004E594C">
        <w:rPr>
          <w:rFonts w:ascii="Times New Roman" w:hAnsi="Times New Roman" w:cs="Times New Roman"/>
        </w:rPr>
        <w:t>Ibis Hotel Greenwich</w:t>
      </w:r>
      <w:r w:rsidRPr="004E594C">
        <w:rPr>
          <w:rFonts w:ascii="Times New Roman" w:hAnsi="Times New Roman" w:cs="Times New Roman"/>
        </w:rPr>
        <w:t>. My primary responsibilities included observing and assisting with check-ins, managing guest queries and complaints, and ensuring smooth communication between different departments, particularly housekeeping and reception. This experience provided a comprehensive insight into the daily operations and the critical role of the front office in maintaining high guest satisfaction.</w:t>
      </w:r>
    </w:p>
    <w:p w14:paraId="138302DA" w14:textId="77777777" w:rsidR="00D05475" w:rsidRPr="004E594C" w:rsidRDefault="00D05475" w:rsidP="004E594C">
      <w:pPr>
        <w:spacing w:line="480" w:lineRule="auto"/>
        <w:rPr>
          <w:rFonts w:ascii="Times New Roman" w:hAnsi="Times New Roman" w:cs="Times New Roman"/>
        </w:rPr>
      </w:pPr>
    </w:p>
    <w:p w14:paraId="24111587" w14:textId="5518D59E"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Feelings</w:t>
      </w:r>
    </w:p>
    <w:p w14:paraId="3E739597" w14:textId="77777777" w:rsidR="00D05475" w:rsidRPr="004E594C" w:rsidRDefault="00D05475" w:rsidP="004E594C">
      <w:pPr>
        <w:spacing w:line="480" w:lineRule="auto"/>
        <w:rPr>
          <w:rFonts w:ascii="Times New Roman" w:hAnsi="Times New Roman" w:cs="Times New Roman"/>
        </w:rPr>
      </w:pPr>
    </w:p>
    <w:p w14:paraId="733E8883" w14:textId="77777777"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Initially, I felt a mix of excitement and nervousness about taking on the responsibilities associated with the supervisory role. The dynamic environment and the need for immediate problem-solving were particularly daunting. However, as I became more familiar with the processes and built rapport with colleagues, my confidence grew. The satisfaction of resolving guest issues and contributing to a positive guest experience was immensely rewarding. Over time, my initial apprehension transformed into a sense of accomplishment as I successfully navigated various challenges.</w:t>
      </w:r>
    </w:p>
    <w:p w14:paraId="4107EE72" w14:textId="77777777" w:rsidR="00D05475" w:rsidRPr="004E594C" w:rsidRDefault="00D05475" w:rsidP="004E594C">
      <w:pPr>
        <w:spacing w:line="480" w:lineRule="auto"/>
        <w:rPr>
          <w:rFonts w:ascii="Times New Roman" w:hAnsi="Times New Roman" w:cs="Times New Roman"/>
          <w:b/>
          <w:bCs/>
        </w:rPr>
      </w:pPr>
    </w:p>
    <w:p w14:paraId="685351C5" w14:textId="0CF455E6"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Evaluation</w:t>
      </w:r>
    </w:p>
    <w:p w14:paraId="5F74E1E9" w14:textId="77777777" w:rsidR="00D05475" w:rsidRPr="004E594C" w:rsidRDefault="00D05475" w:rsidP="004E594C">
      <w:pPr>
        <w:spacing w:line="480" w:lineRule="auto"/>
        <w:rPr>
          <w:rFonts w:ascii="Times New Roman" w:hAnsi="Times New Roman" w:cs="Times New Roman"/>
        </w:rPr>
      </w:pPr>
    </w:p>
    <w:p w14:paraId="199E03AF" w14:textId="5AAC7920" w:rsidR="00C51989"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The experience highlighted the crucial importance of effective communication and teamwork. Observing the</w:t>
      </w:r>
      <w:r w:rsidR="004E594C">
        <w:rPr>
          <w:rFonts w:ascii="Times New Roman" w:hAnsi="Times New Roman" w:cs="Times New Roman"/>
        </w:rPr>
        <w:t xml:space="preserve"> manager</w:t>
      </w:r>
      <w:r w:rsidRPr="004E594C">
        <w:rPr>
          <w:rFonts w:ascii="Times New Roman" w:hAnsi="Times New Roman" w:cs="Times New Roman"/>
        </w:rPr>
        <w:t xml:space="preserve">, I noted how clear communication with guests and colleagues prevented misunderstandings and facilitated smooth operations. The ability to multitask and manage time efficiently was another critical skill, ensuring that guest needs were met promptly without compromising on service quality. </w:t>
      </w:r>
      <w:r w:rsidR="00C51989" w:rsidRPr="004E594C">
        <w:rPr>
          <w:rFonts w:ascii="Times New Roman" w:hAnsi="Times New Roman" w:cs="Times New Roman"/>
        </w:rPr>
        <w:t xml:space="preserve">Additionally, I observed the </w:t>
      </w:r>
      <w:r w:rsidR="001D5B4C">
        <w:rPr>
          <w:rFonts w:ascii="Times New Roman" w:hAnsi="Times New Roman" w:cs="Times New Roman"/>
        </w:rPr>
        <w:t>manager</w:t>
      </w:r>
      <w:r w:rsidR="00C51989" w:rsidRPr="004E594C">
        <w:rPr>
          <w:rFonts w:ascii="Times New Roman" w:hAnsi="Times New Roman" w:cs="Times New Roman"/>
        </w:rPr>
        <w:t xml:space="preserve">'s adeptness at multitasking and managing time efficiently. Balancing multiple tasks, such as addressing guest inquiries, coordinating with different departments, and handling administrative duties, was essential to </w:t>
      </w:r>
      <w:r w:rsidR="000B48EA" w:rsidRPr="004E594C">
        <w:rPr>
          <w:rFonts w:ascii="Times New Roman" w:hAnsi="Times New Roman" w:cs="Times New Roman"/>
        </w:rPr>
        <w:t>meeting</w:t>
      </w:r>
      <w:r w:rsidR="00C51989" w:rsidRPr="004E594C">
        <w:rPr>
          <w:rFonts w:ascii="Times New Roman" w:hAnsi="Times New Roman" w:cs="Times New Roman"/>
        </w:rPr>
        <w:t xml:space="preserve"> guest needs promptly without compromising service quality</w:t>
      </w:r>
      <w:r w:rsidR="004365CF" w:rsidRPr="004E594C">
        <w:rPr>
          <w:rFonts w:ascii="Times New Roman" w:hAnsi="Times New Roman" w:cs="Times New Roman"/>
        </w:rPr>
        <w:t xml:space="preserve"> (Verma, 2023)</w:t>
      </w:r>
      <w:r w:rsidR="00C51989" w:rsidRPr="004E594C">
        <w:rPr>
          <w:rFonts w:ascii="Times New Roman" w:hAnsi="Times New Roman" w:cs="Times New Roman"/>
        </w:rPr>
        <w:t>. This skill was particularly evident during peak times when quick, decisive actions were necessary to maintain smooth operations.</w:t>
      </w:r>
    </w:p>
    <w:p w14:paraId="5E001894" w14:textId="77777777" w:rsidR="00C51989" w:rsidRPr="004E594C" w:rsidRDefault="00C51989" w:rsidP="004E594C">
      <w:pPr>
        <w:spacing w:line="480" w:lineRule="auto"/>
        <w:rPr>
          <w:rFonts w:ascii="Times New Roman" w:hAnsi="Times New Roman" w:cs="Times New Roman"/>
        </w:rPr>
      </w:pPr>
    </w:p>
    <w:p w14:paraId="44BBD4F6" w14:textId="131DAE1C" w:rsidR="00C51989" w:rsidRPr="004E594C" w:rsidRDefault="00C51989" w:rsidP="004E594C">
      <w:pPr>
        <w:spacing w:line="480" w:lineRule="auto"/>
        <w:rPr>
          <w:rFonts w:ascii="Times New Roman" w:hAnsi="Times New Roman" w:cs="Times New Roman"/>
        </w:rPr>
      </w:pPr>
      <w:r w:rsidRPr="004E594C">
        <w:rPr>
          <w:rFonts w:ascii="Times New Roman" w:hAnsi="Times New Roman" w:cs="Times New Roman"/>
        </w:rPr>
        <w:t xml:space="preserve">These observations align with the findings of </w:t>
      </w:r>
      <w:proofErr w:type="spellStart"/>
      <w:r w:rsidRPr="004E594C">
        <w:rPr>
          <w:rFonts w:ascii="Times New Roman" w:hAnsi="Times New Roman" w:cs="Times New Roman"/>
        </w:rPr>
        <w:t>Hargie</w:t>
      </w:r>
      <w:proofErr w:type="spellEnd"/>
      <w:r w:rsidRPr="004E594C">
        <w:rPr>
          <w:rFonts w:ascii="Times New Roman" w:hAnsi="Times New Roman" w:cs="Times New Roman"/>
        </w:rPr>
        <w:t xml:space="preserve"> (2016), who emphasizes the significance of communication skills in building trust and rapport in service-oriented roles. </w:t>
      </w:r>
      <w:proofErr w:type="spellStart"/>
      <w:r w:rsidRPr="004E594C">
        <w:rPr>
          <w:rFonts w:ascii="Times New Roman" w:hAnsi="Times New Roman" w:cs="Times New Roman"/>
        </w:rPr>
        <w:t>Hargie</w:t>
      </w:r>
      <w:proofErr w:type="spellEnd"/>
      <w:r w:rsidRPr="004E594C">
        <w:rPr>
          <w:rFonts w:ascii="Times New Roman" w:hAnsi="Times New Roman" w:cs="Times New Roman"/>
        </w:rPr>
        <w:t xml:space="preserve"> (2016) argues that effective communication is foundational for developing positive relationships with both colleagues and customers. By observing these principles in action, I gained a deeper understanding of how vital communication and teamwork are in ensuring a high standard of service and operational excellence</w:t>
      </w:r>
      <w:r w:rsidR="000E56AA" w:rsidRPr="004E594C">
        <w:rPr>
          <w:rFonts w:ascii="Times New Roman" w:hAnsi="Times New Roman" w:cs="Times New Roman"/>
        </w:rPr>
        <w:t xml:space="preserve"> (</w:t>
      </w:r>
      <w:proofErr w:type="spellStart"/>
      <w:r w:rsidR="000E56AA" w:rsidRPr="004E594C">
        <w:rPr>
          <w:rFonts w:ascii="Times New Roman" w:hAnsi="Times New Roman" w:cs="Times New Roman"/>
        </w:rPr>
        <w:t>Bronotte</w:t>
      </w:r>
      <w:proofErr w:type="spellEnd"/>
      <w:r w:rsidR="000E56AA" w:rsidRPr="004E594C">
        <w:rPr>
          <w:rFonts w:ascii="Times New Roman" w:hAnsi="Times New Roman" w:cs="Times New Roman"/>
        </w:rPr>
        <w:t>, 2023)</w:t>
      </w:r>
      <w:r w:rsidRPr="004E594C">
        <w:rPr>
          <w:rFonts w:ascii="Times New Roman" w:hAnsi="Times New Roman" w:cs="Times New Roman"/>
        </w:rPr>
        <w:t>.</w:t>
      </w:r>
    </w:p>
    <w:p w14:paraId="74E5AA1F" w14:textId="77777777" w:rsidR="00C51989" w:rsidRPr="004E594C" w:rsidRDefault="00C51989" w:rsidP="004E594C">
      <w:pPr>
        <w:spacing w:line="480" w:lineRule="auto"/>
        <w:rPr>
          <w:rFonts w:ascii="Times New Roman" w:hAnsi="Times New Roman" w:cs="Times New Roman"/>
        </w:rPr>
      </w:pPr>
    </w:p>
    <w:p w14:paraId="2DFA8927" w14:textId="77777777" w:rsidR="00D05475" w:rsidRPr="004E594C" w:rsidRDefault="00D05475" w:rsidP="004E594C">
      <w:pPr>
        <w:spacing w:line="480" w:lineRule="auto"/>
        <w:rPr>
          <w:rFonts w:ascii="Times New Roman" w:hAnsi="Times New Roman" w:cs="Times New Roman"/>
        </w:rPr>
      </w:pPr>
    </w:p>
    <w:p w14:paraId="03EE9397" w14:textId="66187C40"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Analysis</w:t>
      </w:r>
    </w:p>
    <w:p w14:paraId="72A0AA8B" w14:textId="77777777" w:rsidR="00D05475" w:rsidRPr="004E594C" w:rsidRDefault="00D05475" w:rsidP="004E594C">
      <w:pPr>
        <w:spacing w:line="480" w:lineRule="auto"/>
        <w:rPr>
          <w:rFonts w:ascii="Times New Roman" w:hAnsi="Times New Roman" w:cs="Times New Roman"/>
        </w:rPr>
      </w:pPr>
    </w:p>
    <w:p w14:paraId="05B60AD1" w14:textId="74891A48"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 xml:space="preserve">The role required a blend of work-based skills and technical knowledge. Problem-solving and decision-making were essential in handling unexpected situations and guest complaints. The </w:t>
      </w:r>
      <w:r w:rsidR="001D5B4C">
        <w:rPr>
          <w:rFonts w:ascii="Times New Roman" w:hAnsi="Times New Roman" w:cs="Times New Roman"/>
        </w:rPr>
        <w:t>manager</w:t>
      </w:r>
      <w:r w:rsidRPr="004E594C">
        <w:rPr>
          <w:rFonts w:ascii="Times New Roman" w:hAnsi="Times New Roman" w:cs="Times New Roman"/>
        </w:rPr>
        <w:t>'s ability to quickly navigate the hotel's Property Management System (PMS) to check availability, manage bookings, and handle billing inquiries showcased the technical expertise required for the role. Additionally, understanding standard operating procedures and policies was crucial in maintaining consistency in service delivery. As noted by Nickson (2013), technical skills are fundamental in the hospitality industry for ensuring operational efficiency and guest satisfaction.</w:t>
      </w:r>
      <w:r w:rsidR="00AC06AF" w:rsidRPr="004E594C">
        <w:rPr>
          <w:rFonts w:ascii="Times New Roman" w:hAnsi="Times New Roman" w:cs="Times New Roman"/>
        </w:rPr>
        <w:t xml:space="preserve"> Additionally, </w:t>
      </w:r>
      <w:r w:rsidR="00434943" w:rsidRPr="004E594C">
        <w:rPr>
          <w:rFonts w:ascii="Times New Roman" w:hAnsi="Times New Roman" w:cs="Times New Roman"/>
        </w:rPr>
        <w:t>e</w:t>
      </w:r>
      <w:r w:rsidRPr="004E594C">
        <w:rPr>
          <w:rFonts w:ascii="Times New Roman" w:hAnsi="Times New Roman" w:cs="Times New Roman"/>
        </w:rPr>
        <w:t xml:space="preserve">ffective communication, both verbal and non-verbal, was fundamental in ensuring guest satisfaction. Active listening and empathetic responses to guest concerns </w:t>
      </w:r>
      <w:r w:rsidR="00F64D19">
        <w:rPr>
          <w:rFonts w:ascii="Times New Roman" w:hAnsi="Times New Roman" w:cs="Times New Roman"/>
        </w:rPr>
        <w:t>created</w:t>
      </w:r>
      <w:r w:rsidRPr="004E594C">
        <w:rPr>
          <w:rFonts w:ascii="Times New Roman" w:hAnsi="Times New Roman" w:cs="Times New Roman"/>
        </w:rPr>
        <w:t xml:space="preserve"> a positive relationship and often </w:t>
      </w:r>
      <w:r w:rsidR="00F64D19">
        <w:rPr>
          <w:rFonts w:ascii="Times New Roman" w:hAnsi="Times New Roman" w:cs="Times New Roman"/>
        </w:rPr>
        <w:t>reduced</w:t>
      </w:r>
      <w:r w:rsidRPr="004E594C">
        <w:rPr>
          <w:rFonts w:ascii="Times New Roman" w:hAnsi="Times New Roman" w:cs="Times New Roman"/>
        </w:rPr>
        <w:t xml:space="preserve"> potentially challenging situations. For instance, when dealing with a guest complaint about a booking error, the </w:t>
      </w:r>
      <w:r w:rsidR="00F64D19">
        <w:rPr>
          <w:rFonts w:ascii="Times New Roman" w:hAnsi="Times New Roman" w:cs="Times New Roman"/>
        </w:rPr>
        <w:t>manager</w:t>
      </w:r>
      <w:r w:rsidRPr="004E594C">
        <w:rPr>
          <w:rFonts w:ascii="Times New Roman" w:hAnsi="Times New Roman" w:cs="Times New Roman"/>
        </w:rPr>
        <w:t xml:space="preserve">'s calm </w:t>
      </w:r>
      <w:r w:rsidR="00AC06AF" w:rsidRPr="004E594C">
        <w:rPr>
          <w:rFonts w:ascii="Times New Roman" w:hAnsi="Times New Roman" w:cs="Times New Roman"/>
        </w:rPr>
        <w:t>demeanour</w:t>
      </w:r>
      <w:r w:rsidRPr="004E594C">
        <w:rPr>
          <w:rFonts w:ascii="Times New Roman" w:hAnsi="Times New Roman" w:cs="Times New Roman"/>
        </w:rPr>
        <w:t xml:space="preserve"> and clear explanation helped reassure the guest and resolve the issue. This aligns with </w:t>
      </w:r>
      <w:proofErr w:type="spellStart"/>
      <w:r w:rsidRPr="004E594C">
        <w:rPr>
          <w:rFonts w:ascii="Times New Roman" w:hAnsi="Times New Roman" w:cs="Times New Roman"/>
        </w:rPr>
        <w:t>Hargie's</w:t>
      </w:r>
      <w:proofErr w:type="spellEnd"/>
      <w:r w:rsidRPr="004E594C">
        <w:rPr>
          <w:rFonts w:ascii="Times New Roman" w:hAnsi="Times New Roman" w:cs="Times New Roman"/>
        </w:rPr>
        <w:t xml:space="preserve"> (2016) assertion that communication skills are vital </w:t>
      </w:r>
      <w:proofErr w:type="gramStart"/>
      <w:r w:rsidR="002007A2" w:rsidRPr="004E594C">
        <w:rPr>
          <w:rFonts w:ascii="Times New Roman" w:hAnsi="Times New Roman" w:cs="Times New Roman"/>
        </w:rPr>
        <w:t>in service</w:t>
      </w:r>
      <w:proofErr w:type="gramEnd"/>
      <w:r w:rsidRPr="004E594C">
        <w:rPr>
          <w:rFonts w:ascii="Times New Roman" w:hAnsi="Times New Roman" w:cs="Times New Roman"/>
        </w:rPr>
        <w:t xml:space="preserve"> roles for managing expectations and resolving conflicts.</w:t>
      </w:r>
      <w:r w:rsidR="00AC06AF" w:rsidRPr="004E594C">
        <w:rPr>
          <w:rFonts w:ascii="Times New Roman" w:hAnsi="Times New Roman" w:cs="Times New Roman"/>
        </w:rPr>
        <w:t xml:space="preserve"> Furthermore, </w:t>
      </w:r>
      <w:r w:rsidR="002007A2" w:rsidRPr="004E594C">
        <w:rPr>
          <w:rFonts w:ascii="Times New Roman" w:hAnsi="Times New Roman" w:cs="Times New Roman"/>
        </w:rPr>
        <w:t>t</w:t>
      </w:r>
      <w:r w:rsidRPr="004E594C">
        <w:rPr>
          <w:rFonts w:ascii="Times New Roman" w:hAnsi="Times New Roman" w:cs="Times New Roman"/>
        </w:rPr>
        <w:t>eamwork was another essential component observed during my placement. The coordination between reception and housekeeping ensured that rooms were ready on time and any guest requests were promptly addressed. This interdepartmental collaboration is supported by Salas et al. (2015), who emphasize the importance of teamwork in achieving organizational goals. The ability to work cohesively with colleagues from different departments enhanced operational efficiency and contributed to a seamless guest experience.</w:t>
      </w:r>
      <w:r w:rsidR="00AC06AF" w:rsidRPr="004E594C">
        <w:rPr>
          <w:rFonts w:ascii="Times New Roman" w:hAnsi="Times New Roman" w:cs="Times New Roman"/>
        </w:rPr>
        <w:t xml:space="preserve"> </w:t>
      </w:r>
      <w:r w:rsidR="000962FF" w:rsidRPr="004E594C">
        <w:rPr>
          <w:rFonts w:ascii="Times New Roman" w:hAnsi="Times New Roman" w:cs="Times New Roman"/>
        </w:rPr>
        <w:t xml:space="preserve">In this way, teamwork could be optimised by </w:t>
      </w:r>
      <w:r w:rsidR="00AC06AF" w:rsidRPr="004E594C">
        <w:rPr>
          <w:rFonts w:ascii="Times New Roman" w:hAnsi="Times New Roman" w:cs="Times New Roman"/>
        </w:rPr>
        <w:t>integrating theories such as Herzberg's Two-Factor Theory (1959), which highlights the importance of addressing both hygiene factors (e.g., room availability) and motivators (e.g., complimentary services), the hotel's approach to guest complaints can be further refined to enhance overall satisfaction. Addressing both types of factors ensures that guests' basic needs are met while also providing positive experiences that contribute to their overall satisfaction.</w:t>
      </w:r>
      <w:r w:rsidR="000962FF" w:rsidRPr="004E594C">
        <w:rPr>
          <w:rFonts w:ascii="Times New Roman" w:hAnsi="Times New Roman" w:cs="Times New Roman"/>
        </w:rPr>
        <w:t xml:space="preserve"> Furthermore, e</w:t>
      </w:r>
      <w:r w:rsidRPr="004E594C">
        <w:rPr>
          <w:rFonts w:ascii="Times New Roman" w:hAnsi="Times New Roman" w:cs="Times New Roman"/>
        </w:rPr>
        <w:t xml:space="preserve">ffective task management, including prioritizing tasks based on urgency and importance, was </w:t>
      </w:r>
      <w:r w:rsidR="000962FF" w:rsidRPr="004E594C">
        <w:rPr>
          <w:rFonts w:ascii="Times New Roman" w:hAnsi="Times New Roman" w:cs="Times New Roman"/>
        </w:rPr>
        <w:t xml:space="preserve">also </w:t>
      </w:r>
      <w:r w:rsidRPr="004E594C">
        <w:rPr>
          <w:rFonts w:ascii="Times New Roman" w:hAnsi="Times New Roman" w:cs="Times New Roman"/>
        </w:rPr>
        <w:t xml:space="preserve">critical in maintaining service efficiency. The ability to delegate tasks appropriately and manage workload was vital in ensuring that guest needs were met without delays. For example, during peak check-in times, the </w:t>
      </w:r>
      <w:r w:rsidR="00FE3ACD">
        <w:rPr>
          <w:rFonts w:ascii="Times New Roman" w:hAnsi="Times New Roman" w:cs="Times New Roman"/>
        </w:rPr>
        <w:t>manager</w:t>
      </w:r>
      <w:r w:rsidRPr="004E594C">
        <w:rPr>
          <w:rFonts w:ascii="Times New Roman" w:hAnsi="Times New Roman" w:cs="Times New Roman"/>
        </w:rPr>
        <w:t xml:space="preserve"> effectively delegated responsibilities to ensure that each guest received prompt and attentive service. This approach is consistent with the principles of effective task management outlined by Covey (1989), which stress the importance of prioritizing tasks to enhance productivity.</w:t>
      </w:r>
    </w:p>
    <w:p w14:paraId="56FF0811" w14:textId="77777777" w:rsidR="000962FF" w:rsidRPr="004E594C" w:rsidRDefault="000962FF" w:rsidP="004E594C">
      <w:pPr>
        <w:spacing w:line="480" w:lineRule="auto"/>
        <w:rPr>
          <w:rFonts w:ascii="Times New Roman" w:hAnsi="Times New Roman" w:cs="Times New Roman"/>
        </w:rPr>
      </w:pPr>
    </w:p>
    <w:p w14:paraId="5A1C6C9B" w14:textId="00094714"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Conclusion</w:t>
      </w:r>
    </w:p>
    <w:p w14:paraId="0F7F6030" w14:textId="77777777" w:rsidR="00D05475" w:rsidRPr="004E594C" w:rsidRDefault="00D05475" w:rsidP="004E594C">
      <w:pPr>
        <w:spacing w:line="480" w:lineRule="auto"/>
        <w:rPr>
          <w:rFonts w:ascii="Times New Roman" w:hAnsi="Times New Roman" w:cs="Times New Roman"/>
        </w:rPr>
      </w:pPr>
    </w:p>
    <w:p w14:paraId="2499B7CE" w14:textId="436D7D30"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 xml:space="preserve">The supervisory shadowing experience significantly enhanced my understanding of the operational </w:t>
      </w:r>
      <w:r w:rsidR="00FE3ACD">
        <w:rPr>
          <w:rFonts w:ascii="Times New Roman" w:hAnsi="Times New Roman" w:cs="Times New Roman"/>
        </w:rPr>
        <w:t>practices</w:t>
      </w:r>
      <w:r w:rsidRPr="004E594C">
        <w:rPr>
          <w:rFonts w:ascii="Times New Roman" w:hAnsi="Times New Roman" w:cs="Times New Roman"/>
        </w:rPr>
        <w:t xml:space="preserve"> and the critical skills required in guest service operations. It </w:t>
      </w:r>
      <w:r w:rsidR="00FE3ACD">
        <w:rPr>
          <w:rFonts w:ascii="Times New Roman" w:hAnsi="Times New Roman" w:cs="Times New Roman"/>
        </w:rPr>
        <w:t>highlighted</w:t>
      </w:r>
      <w:r w:rsidRPr="004E594C">
        <w:rPr>
          <w:rFonts w:ascii="Times New Roman" w:hAnsi="Times New Roman" w:cs="Times New Roman"/>
        </w:rPr>
        <w:t xml:space="preserve"> the importance of continuous professional development in areas such as communication, teamwork, and technical proficiency. </w:t>
      </w:r>
      <w:r w:rsidR="00FE3ACD">
        <w:rPr>
          <w:rFonts w:ascii="Times New Roman" w:hAnsi="Times New Roman" w:cs="Times New Roman"/>
        </w:rPr>
        <w:t>As such, t</w:t>
      </w:r>
      <w:r w:rsidRPr="004E594C">
        <w:rPr>
          <w:rFonts w:ascii="Times New Roman" w:hAnsi="Times New Roman" w:cs="Times New Roman"/>
        </w:rPr>
        <w:t>he insights gained from this experience will be valuable as I pursue a career in the hospitality industry.</w:t>
      </w:r>
    </w:p>
    <w:p w14:paraId="18350B19" w14:textId="77777777" w:rsidR="00AC06AF" w:rsidRDefault="00AC06AF" w:rsidP="004E594C">
      <w:pPr>
        <w:spacing w:line="480" w:lineRule="auto"/>
        <w:rPr>
          <w:rFonts w:ascii="Times New Roman" w:hAnsi="Times New Roman" w:cs="Times New Roman"/>
        </w:rPr>
      </w:pPr>
    </w:p>
    <w:p w14:paraId="1BC432BD" w14:textId="77777777" w:rsidR="00FE3ACD" w:rsidRDefault="00FE3ACD" w:rsidP="004E594C">
      <w:pPr>
        <w:spacing w:line="480" w:lineRule="auto"/>
        <w:rPr>
          <w:rFonts w:ascii="Times New Roman" w:hAnsi="Times New Roman" w:cs="Times New Roman"/>
        </w:rPr>
      </w:pPr>
    </w:p>
    <w:p w14:paraId="048A781D" w14:textId="77777777" w:rsidR="00FE3ACD" w:rsidRPr="004E594C" w:rsidRDefault="00FE3ACD" w:rsidP="004E594C">
      <w:pPr>
        <w:spacing w:line="480" w:lineRule="auto"/>
        <w:rPr>
          <w:rFonts w:ascii="Times New Roman" w:hAnsi="Times New Roman" w:cs="Times New Roman"/>
        </w:rPr>
      </w:pPr>
    </w:p>
    <w:p w14:paraId="4535F9CC" w14:textId="77777777" w:rsidR="00AC06AF" w:rsidRPr="004E594C" w:rsidRDefault="00AC06AF" w:rsidP="004E594C">
      <w:pPr>
        <w:spacing w:line="480" w:lineRule="auto"/>
        <w:rPr>
          <w:rFonts w:ascii="Times New Roman" w:hAnsi="Times New Roman" w:cs="Times New Roman"/>
        </w:rPr>
      </w:pPr>
    </w:p>
    <w:p w14:paraId="336487BC" w14:textId="45F78F01"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Action Plan</w:t>
      </w:r>
    </w:p>
    <w:p w14:paraId="249079C5" w14:textId="753DCB54" w:rsidR="00B86845" w:rsidRPr="004E594C" w:rsidRDefault="00B86845" w:rsidP="004E594C">
      <w:pPr>
        <w:spacing w:line="480" w:lineRule="auto"/>
        <w:rPr>
          <w:rFonts w:ascii="Times New Roman" w:hAnsi="Times New Roman" w:cs="Times New Roman"/>
        </w:rPr>
      </w:pPr>
    </w:p>
    <w:p w14:paraId="559C3B15" w14:textId="33F79D51" w:rsidR="00B86845" w:rsidRPr="004E594C" w:rsidRDefault="00B86845" w:rsidP="004E594C">
      <w:pPr>
        <w:spacing w:line="480" w:lineRule="auto"/>
        <w:rPr>
          <w:rFonts w:ascii="Times New Roman" w:hAnsi="Times New Roman" w:cs="Times New Roman"/>
        </w:rPr>
      </w:pPr>
      <w:r w:rsidRPr="004E594C">
        <w:rPr>
          <w:rFonts w:ascii="Times New Roman" w:hAnsi="Times New Roman" w:cs="Times New Roman"/>
        </w:rPr>
        <w:t>To further develop my skills and prepare for future roles in guest service operation</w:t>
      </w:r>
      <w:r w:rsidR="00D4397E" w:rsidRPr="004E594C">
        <w:rPr>
          <w:rFonts w:ascii="Times New Roman" w:hAnsi="Times New Roman" w:cs="Times New Roman"/>
        </w:rPr>
        <w:t>s, my</w:t>
      </w:r>
      <w:r w:rsidRPr="004E594C">
        <w:rPr>
          <w:rFonts w:ascii="Times New Roman" w:hAnsi="Times New Roman" w:cs="Times New Roman"/>
        </w:rPr>
        <w:t xml:space="preserve"> </w:t>
      </w:r>
      <w:r w:rsidR="00D4397E" w:rsidRPr="004E594C">
        <w:rPr>
          <w:rFonts w:ascii="Times New Roman" w:hAnsi="Times New Roman" w:cs="Times New Roman"/>
        </w:rPr>
        <w:t>action plan</w:t>
      </w:r>
      <w:r w:rsidRPr="004E594C">
        <w:rPr>
          <w:rFonts w:ascii="Times New Roman" w:hAnsi="Times New Roman" w:cs="Times New Roman"/>
        </w:rPr>
        <w:t xml:space="preserve"> includes engaging in additional training on the hotel's Property Management System (PMS), attending workshops on advanced communication techniques, and participating in team-building activities. Additionally, I will seek opportunities to gain hands-on experience in other departments to broaden my understanding of hotel operations.</w:t>
      </w:r>
    </w:p>
    <w:p w14:paraId="65936E2B" w14:textId="77777777" w:rsidR="00B86845" w:rsidRPr="004E594C" w:rsidRDefault="00B86845" w:rsidP="004E594C">
      <w:pPr>
        <w:spacing w:line="480" w:lineRule="auto"/>
        <w:rPr>
          <w:rFonts w:ascii="Times New Roman" w:hAnsi="Times New Roman" w:cs="Times New Roman"/>
        </w:rPr>
      </w:pPr>
    </w:p>
    <w:p w14:paraId="75E0918E" w14:textId="5047EEB0" w:rsidR="00B86845" w:rsidRDefault="00B86845" w:rsidP="004E594C">
      <w:pPr>
        <w:spacing w:line="480" w:lineRule="auto"/>
        <w:rPr>
          <w:rFonts w:ascii="Times New Roman" w:hAnsi="Times New Roman" w:cs="Times New Roman"/>
        </w:rPr>
      </w:pPr>
      <w:r w:rsidRPr="004E594C">
        <w:rPr>
          <w:rFonts w:ascii="Times New Roman" w:hAnsi="Times New Roman" w:cs="Times New Roman"/>
        </w:rPr>
        <w:t xml:space="preserve">The first component of my plan is to enhance my proficiency with the hotel’s PMS. This system is essential for managing reservations, check-ins, billing, and housekeeping coordination. By becoming </w:t>
      </w:r>
      <w:r w:rsidR="009725CE">
        <w:rPr>
          <w:rFonts w:ascii="Times New Roman" w:hAnsi="Times New Roman" w:cs="Times New Roman"/>
        </w:rPr>
        <w:t>skilled</w:t>
      </w:r>
      <w:r w:rsidRPr="004E594C">
        <w:rPr>
          <w:rFonts w:ascii="Times New Roman" w:hAnsi="Times New Roman" w:cs="Times New Roman"/>
        </w:rPr>
        <w:t xml:space="preserve"> at the PMS, I can streamline operations, troubleshoot issues more effectively, and support </w:t>
      </w:r>
      <w:r w:rsidR="009725CE">
        <w:rPr>
          <w:rFonts w:ascii="Times New Roman" w:hAnsi="Times New Roman" w:cs="Times New Roman"/>
        </w:rPr>
        <w:t>colleagues</w:t>
      </w:r>
      <w:r w:rsidRPr="004E594C">
        <w:rPr>
          <w:rFonts w:ascii="Times New Roman" w:hAnsi="Times New Roman" w:cs="Times New Roman"/>
        </w:rPr>
        <w:t xml:space="preserve"> in optimizing workflows. Proficiency in the PMS will also enhance my ability to analyse data and make strategic decisions, which are critical skills for higher-level management roles. Attending workshops on advanced communication techniques is another key element of my development plan, as these workshops will help me improve my active listening skills,</w:t>
      </w:r>
      <w:r w:rsidR="004508DC">
        <w:rPr>
          <w:rFonts w:ascii="Times New Roman" w:hAnsi="Times New Roman" w:cs="Times New Roman"/>
        </w:rPr>
        <w:t xml:space="preserve"> </w:t>
      </w:r>
      <w:r w:rsidRPr="004E594C">
        <w:rPr>
          <w:rFonts w:ascii="Times New Roman" w:hAnsi="Times New Roman" w:cs="Times New Roman"/>
        </w:rPr>
        <w:t>conflict resolution strateg</w:t>
      </w:r>
      <w:r w:rsidR="004508DC">
        <w:rPr>
          <w:rFonts w:ascii="Times New Roman" w:hAnsi="Times New Roman" w:cs="Times New Roman"/>
        </w:rPr>
        <w:t>y skills</w:t>
      </w:r>
      <w:r w:rsidRPr="004E594C">
        <w:rPr>
          <w:rFonts w:ascii="Times New Roman" w:hAnsi="Times New Roman" w:cs="Times New Roman"/>
        </w:rPr>
        <w:t xml:space="preserve">, and enhance my communication abilities. These skills will enable me to handle complex guest interactions more effectively and foster a positive and collaborative work environment. Furthermore, participating in team-building activities will further strengthen my leadership capabilities. These activities are designed to build trust, improve collaboration, and enhance problem-solving skills within the team. Finally, gaining hands-on experience in other departments will provide me with a </w:t>
      </w:r>
      <w:r w:rsidR="001970A0" w:rsidRPr="004E594C">
        <w:rPr>
          <w:rFonts w:ascii="Times New Roman" w:hAnsi="Times New Roman" w:cs="Times New Roman"/>
        </w:rPr>
        <w:t xml:space="preserve">deeper </w:t>
      </w:r>
      <w:r w:rsidRPr="004E594C">
        <w:rPr>
          <w:rFonts w:ascii="Times New Roman" w:hAnsi="Times New Roman" w:cs="Times New Roman"/>
        </w:rPr>
        <w:t>understanding of hotel operations. Working in areas such as housekeeping, food and beverage, and sales and marketing will give me valuable insights into the challenges and best practices of each department. This experience will enable me to collaborate more effectively with colleagues across the hotel and apply a more integrated approach to guest service.</w:t>
      </w:r>
    </w:p>
    <w:p w14:paraId="223E9879" w14:textId="77777777" w:rsidR="004E594C" w:rsidRDefault="004E594C" w:rsidP="004E594C">
      <w:pPr>
        <w:spacing w:line="480" w:lineRule="auto"/>
        <w:rPr>
          <w:rFonts w:ascii="Times New Roman" w:hAnsi="Times New Roman" w:cs="Times New Roman"/>
        </w:rPr>
      </w:pPr>
    </w:p>
    <w:p w14:paraId="0C5A3555" w14:textId="77777777" w:rsidR="004E594C" w:rsidRDefault="004E594C" w:rsidP="004E594C">
      <w:pPr>
        <w:spacing w:line="480" w:lineRule="auto"/>
        <w:rPr>
          <w:rFonts w:ascii="Times New Roman" w:hAnsi="Times New Roman" w:cs="Times New Roman"/>
        </w:rPr>
      </w:pPr>
    </w:p>
    <w:p w14:paraId="12D28BE1" w14:textId="77777777" w:rsidR="004E594C" w:rsidRDefault="004E594C" w:rsidP="004E594C">
      <w:pPr>
        <w:spacing w:line="480" w:lineRule="auto"/>
        <w:rPr>
          <w:rFonts w:ascii="Times New Roman" w:hAnsi="Times New Roman" w:cs="Times New Roman"/>
        </w:rPr>
      </w:pPr>
    </w:p>
    <w:p w14:paraId="4AD09C84" w14:textId="77777777" w:rsidR="004E594C" w:rsidRDefault="004E594C" w:rsidP="004E594C">
      <w:pPr>
        <w:spacing w:line="480" w:lineRule="auto"/>
        <w:rPr>
          <w:rFonts w:ascii="Times New Roman" w:hAnsi="Times New Roman" w:cs="Times New Roman"/>
        </w:rPr>
      </w:pPr>
    </w:p>
    <w:p w14:paraId="72F375A4" w14:textId="77777777" w:rsidR="004E594C" w:rsidRDefault="004E594C" w:rsidP="004E594C">
      <w:pPr>
        <w:spacing w:line="480" w:lineRule="auto"/>
        <w:rPr>
          <w:rFonts w:ascii="Times New Roman" w:hAnsi="Times New Roman" w:cs="Times New Roman"/>
        </w:rPr>
      </w:pPr>
    </w:p>
    <w:p w14:paraId="516539DB" w14:textId="77777777" w:rsidR="004E594C" w:rsidRDefault="004E594C" w:rsidP="004E594C">
      <w:pPr>
        <w:spacing w:line="480" w:lineRule="auto"/>
        <w:rPr>
          <w:rFonts w:ascii="Times New Roman" w:hAnsi="Times New Roman" w:cs="Times New Roman"/>
        </w:rPr>
      </w:pPr>
    </w:p>
    <w:p w14:paraId="6E2814BB" w14:textId="77777777" w:rsidR="004E594C" w:rsidRDefault="004E594C" w:rsidP="004E594C">
      <w:pPr>
        <w:spacing w:line="480" w:lineRule="auto"/>
        <w:rPr>
          <w:rFonts w:ascii="Times New Roman" w:hAnsi="Times New Roman" w:cs="Times New Roman"/>
        </w:rPr>
      </w:pPr>
    </w:p>
    <w:p w14:paraId="0BF16251" w14:textId="77777777" w:rsidR="004E594C" w:rsidRDefault="004E594C" w:rsidP="004E594C">
      <w:pPr>
        <w:spacing w:line="480" w:lineRule="auto"/>
        <w:rPr>
          <w:rFonts w:ascii="Times New Roman" w:hAnsi="Times New Roman" w:cs="Times New Roman"/>
        </w:rPr>
      </w:pPr>
    </w:p>
    <w:p w14:paraId="565D8526" w14:textId="77777777" w:rsidR="004E594C" w:rsidRDefault="004E594C" w:rsidP="004E594C">
      <w:pPr>
        <w:spacing w:line="480" w:lineRule="auto"/>
        <w:rPr>
          <w:rFonts w:ascii="Times New Roman" w:hAnsi="Times New Roman" w:cs="Times New Roman"/>
        </w:rPr>
      </w:pPr>
    </w:p>
    <w:p w14:paraId="4AA06F64" w14:textId="77777777" w:rsidR="004E594C" w:rsidRDefault="004E594C" w:rsidP="004E594C">
      <w:pPr>
        <w:spacing w:line="480" w:lineRule="auto"/>
        <w:rPr>
          <w:rFonts w:ascii="Times New Roman" w:hAnsi="Times New Roman" w:cs="Times New Roman"/>
        </w:rPr>
      </w:pPr>
    </w:p>
    <w:p w14:paraId="7433E1E1" w14:textId="77777777" w:rsidR="004E594C" w:rsidRDefault="004E594C" w:rsidP="004E594C">
      <w:pPr>
        <w:spacing w:line="480" w:lineRule="auto"/>
        <w:rPr>
          <w:rFonts w:ascii="Times New Roman" w:hAnsi="Times New Roman" w:cs="Times New Roman"/>
        </w:rPr>
      </w:pPr>
    </w:p>
    <w:p w14:paraId="53A7ADD0" w14:textId="77777777" w:rsidR="004E594C" w:rsidRDefault="004E594C" w:rsidP="004E594C">
      <w:pPr>
        <w:spacing w:line="480" w:lineRule="auto"/>
        <w:rPr>
          <w:rFonts w:ascii="Times New Roman" w:hAnsi="Times New Roman" w:cs="Times New Roman"/>
        </w:rPr>
      </w:pPr>
    </w:p>
    <w:p w14:paraId="0DAE18D0" w14:textId="77777777" w:rsidR="004E594C" w:rsidRDefault="004E594C" w:rsidP="004E594C">
      <w:pPr>
        <w:spacing w:line="480" w:lineRule="auto"/>
        <w:rPr>
          <w:rFonts w:ascii="Times New Roman" w:hAnsi="Times New Roman" w:cs="Times New Roman"/>
        </w:rPr>
      </w:pPr>
    </w:p>
    <w:p w14:paraId="28CF1FD6" w14:textId="77777777" w:rsidR="004E594C" w:rsidRDefault="004E594C" w:rsidP="004E594C">
      <w:pPr>
        <w:spacing w:line="480" w:lineRule="auto"/>
        <w:rPr>
          <w:rFonts w:ascii="Times New Roman" w:hAnsi="Times New Roman" w:cs="Times New Roman"/>
        </w:rPr>
      </w:pPr>
    </w:p>
    <w:p w14:paraId="364F900D" w14:textId="77777777" w:rsidR="004E594C" w:rsidRDefault="004E594C" w:rsidP="004E594C">
      <w:pPr>
        <w:spacing w:line="480" w:lineRule="auto"/>
        <w:rPr>
          <w:rFonts w:ascii="Times New Roman" w:hAnsi="Times New Roman" w:cs="Times New Roman"/>
        </w:rPr>
      </w:pPr>
    </w:p>
    <w:p w14:paraId="700BFA97" w14:textId="77777777" w:rsidR="004E594C" w:rsidRDefault="004E594C" w:rsidP="004E594C">
      <w:pPr>
        <w:spacing w:line="480" w:lineRule="auto"/>
        <w:rPr>
          <w:rFonts w:ascii="Times New Roman" w:hAnsi="Times New Roman" w:cs="Times New Roman"/>
        </w:rPr>
      </w:pPr>
    </w:p>
    <w:p w14:paraId="1641EAD2" w14:textId="77777777" w:rsidR="004E594C" w:rsidRDefault="004E594C" w:rsidP="004E594C">
      <w:pPr>
        <w:spacing w:line="480" w:lineRule="auto"/>
        <w:rPr>
          <w:rFonts w:ascii="Times New Roman" w:hAnsi="Times New Roman" w:cs="Times New Roman"/>
        </w:rPr>
      </w:pPr>
    </w:p>
    <w:p w14:paraId="45C67F96" w14:textId="77777777" w:rsidR="004E594C" w:rsidRDefault="004E594C" w:rsidP="004E594C">
      <w:pPr>
        <w:spacing w:line="480" w:lineRule="auto"/>
        <w:rPr>
          <w:rFonts w:ascii="Times New Roman" w:hAnsi="Times New Roman" w:cs="Times New Roman"/>
        </w:rPr>
      </w:pPr>
    </w:p>
    <w:p w14:paraId="4A3A929A" w14:textId="77777777" w:rsidR="004E594C" w:rsidRDefault="004E594C" w:rsidP="004E594C">
      <w:pPr>
        <w:spacing w:line="480" w:lineRule="auto"/>
        <w:rPr>
          <w:rFonts w:ascii="Times New Roman" w:hAnsi="Times New Roman" w:cs="Times New Roman"/>
        </w:rPr>
      </w:pPr>
    </w:p>
    <w:p w14:paraId="43180A11" w14:textId="77777777" w:rsidR="004E594C" w:rsidRDefault="004E594C" w:rsidP="004E594C">
      <w:pPr>
        <w:spacing w:line="480" w:lineRule="auto"/>
        <w:rPr>
          <w:rFonts w:ascii="Times New Roman" w:hAnsi="Times New Roman" w:cs="Times New Roman"/>
        </w:rPr>
      </w:pPr>
    </w:p>
    <w:p w14:paraId="499C9B16" w14:textId="77777777" w:rsidR="003D5286" w:rsidRDefault="003D5286" w:rsidP="004E594C">
      <w:pPr>
        <w:spacing w:line="480" w:lineRule="auto"/>
        <w:rPr>
          <w:rFonts w:ascii="Times New Roman" w:hAnsi="Times New Roman" w:cs="Times New Roman"/>
        </w:rPr>
      </w:pPr>
    </w:p>
    <w:p w14:paraId="680BFD19" w14:textId="77777777" w:rsidR="003D5286" w:rsidRPr="004E594C" w:rsidRDefault="003D5286" w:rsidP="004E594C">
      <w:pPr>
        <w:spacing w:line="480" w:lineRule="auto"/>
        <w:rPr>
          <w:rFonts w:ascii="Times New Roman" w:hAnsi="Times New Roman" w:cs="Times New Roman"/>
        </w:rPr>
      </w:pPr>
    </w:p>
    <w:p w14:paraId="6F775D02" w14:textId="77777777" w:rsidR="00D05475" w:rsidRPr="004E594C" w:rsidRDefault="00D05475" w:rsidP="004E594C">
      <w:pPr>
        <w:spacing w:line="480" w:lineRule="auto"/>
        <w:rPr>
          <w:rFonts w:ascii="Times New Roman" w:hAnsi="Times New Roman" w:cs="Times New Roman"/>
        </w:rPr>
      </w:pPr>
    </w:p>
    <w:p w14:paraId="4F8E9094" w14:textId="6E00FACA" w:rsidR="00D05475" w:rsidRPr="004E594C" w:rsidRDefault="00D05475" w:rsidP="004E594C">
      <w:pPr>
        <w:spacing w:line="480" w:lineRule="auto"/>
        <w:rPr>
          <w:rFonts w:ascii="Times New Roman" w:hAnsi="Times New Roman" w:cs="Times New Roman"/>
          <w:b/>
          <w:bCs/>
        </w:rPr>
      </w:pPr>
      <w:r w:rsidRPr="004E594C">
        <w:rPr>
          <w:rFonts w:ascii="Times New Roman" w:hAnsi="Times New Roman" w:cs="Times New Roman"/>
          <w:b/>
          <w:bCs/>
        </w:rPr>
        <w:t>References</w:t>
      </w:r>
    </w:p>
    <w:p w14:paraId="450F8F24" w14:textId="77777777" w:rsidR="004E594C" w:rsidRPr="004E594C" w:rsidRDefault="004E594C" w:rsidP="004E594C">
      <w:pPr>
        <w:spacing w:line="480" w:lineRule="auto"/>
        <w:rPr>
          <w:rFonts w:ascii="Times New Roman" w:hAnsi="Times New Roman" w:cs="Times New Roman"/>
          <w:b/>
          <w:bCs/>
        </w:rPr>
      </w:pPr>
    </w:p>
    <w:p w14:paraId="16605E50" w14:textId="72122ADD" w:rsidR="004E594C" w:rsidRPr="004E594C" w:rsidRDefault="004E594C" w:rsidP="004E594C">
      <w:pPr>
        <w:pStyle w:val="NormalWeb"/>
        <w:spacing w:before="0" w:beforeAutospacing="0" w:after="240" w:afterAutospacing="0" w:line="480" w:lineRule="auto"/>
        <w:rPr>
          <w:color w:val="000000"/>
        </w:rPr>
      </w:pPr>
      <w:r w:rsidRPr="004E594C">
        <w:rPr>
          <w:color w:val="000000"/>
        </w:rPr>
        <w:t>Anon, (2023).</w:t>
      </w:r>
      <w:r w:rsidRPr="004E594C">
        <w:rPr>
          <w:rStyle w:val="apple-converted-space"/>
          <w:rFonts w:eastAsiaTheme="majorEastAsia"/>
          <w:color w:val="000000"/>
        </w:rPr>
        <w:t> </w:t>
      </w:r>
      <w:r w:rsidRPr="004E594C">
        <w:rPr>
          <w:i/>
          <w:iCs/>
          <w:color w:val="000000"/>
        </w:rPr>
        <w:t xml:space="preserve">The Importance of Communication Skills in the Hospitality Business - Stay Express </w:t>
      </w:r>
      <w:proofErr w:type="gramStart"/>
      <w:r w:rsidRPr="004E594C">
        <w:rPr>
          <w:i/>
          <w:iCs/>
          <w:color w:val="000000"/>
        </w:rPr>
        <w:t>World Wide</w:t>
      </w:r>
      <w:proofErr w:type="gramEnd"/>
      <w:r w:rsidRPr="004E594C">
        <w:rPr>
          <w:color w:val="000000"/>
        </w:rPr>
        <w:t xml:space="preserve">. [online] Available at: </w:t>
      </w:r>
      <w:hyperlink r:id="rId4" w:history="1">
        <w:r w:rsidRPr="004E594C">
          <w:rPr>
            <w:rStyle w:val="Hyperlink"/>
          </w:rPr>
          <w:t>https://blog.stayexpress.com/the-importance-of-communication-skills-in-the-hospitality-business/</w:t>
        </w:r>
      </w:hyperlink>
      <w:r w:rsidRPr="004E594C">
        <w:rPr>
          <w:color w:val="000000"/>
        </w:rPr>
        <w:t xml:space="preserve">. </w:t>
      </w:r>
    </w:p>
    <w:p w14:paraId="51910DD9" w14:textId="77777777" w:rsidR="001B0721" w:rsidRPr="004E594C" w:rsidRDefault="001B0721" w:rsidP="004E594C">
      <w:pPr>
        <w:spacing w:line="480" w:lineRule="auto"/>
        <w:rPr>
          <w:rFonts w:ascii="Times New Roman" w:hAnsi="Times New Roman" w:cs="Times New Roman"/>
        </w:rPr>
      </w:pPr>
    </w:p>
    <w:p w14:paraId="62E1A886" w14:textId="6058676D" w:rsidR="00521E86" w:rsidRPr="004E594C" w:rsidRDefault="00521E86" w:rsidP="004E594C">
      <w:pPr>
        <w:pStyle w:val="NormalWeb"/>
        <w:spacing w:before="0" w:beforeAutospacing="0" w:after="240" w:afterAutospacing="0" w:line="480" w:lineRule="auto"/>
        <w:rPr>
          <w:color w:val="000000"/>
        </w:rPr>
      </w:pPr>
      <w:proofErr w:type="spellStart"/>
      <w:r w:rsidRPr="004E594C">
        <w:rPr>
          <w:color w:val="000000"/>
        </w:rPr>
        <w:t>Bronotte</w:t>
      </w:r>
      <w:proofErr w:type="spellEnd"/>
      <w:r w:rsidRPr="004E594C">
        <w:rPr>
          <w:color w:val="000000"/>
        </w:rPr>
        <w:t>, M. (2023).</w:t>
      </w:r>
      <w:r w:rsidRPr="004E594C">
        <w:rPr>
          <w:rStyle w:val="apple-converted-space"/>
          <w:rFonts w:eastAsiaTheme="majorEastAsia"/>
          <w:color w:val="000000"/>
        </w:rPr>
        <w:t> </w:t>
      </w:r>
      <w:r w:rsidRPr="004E594C">
        <w:rPr>
          <w:i/>
          <w:iCs/>
          <w:color w:val="000000"/>
        </w:rPr>
        <w:t>Why is teamwork so important in Hospitality?</w:t>
      </w:r>
      <w:r w:rsidRPr="004E594C">
        <w:rPr>
          <w:rStyle w:val="apple-converted-space"/>
          <w:rFonts w:eastAsiaTheme="majorEastAsia"/>
          <w:color w:val="000000"/>
        </w:rPr>
        <w:t> </w:t>
      </w:r>
      <w:r w:rsidRPr="004E594C">
        <w:rPr>
          <w:color w:val="000000"/>
        </w:rPr>
        <w:t xml:space="preserve">[online] www.torrens.edu.au. Available at: </w:t>
      </w:r>
      <w:hyperlink r:id="rId5" w:history="1">
        <w:r w:rsidR="004E594C" w:rsidRPr="004E594C">
          <w:rPr>
            <w:rStyle w:val="Hyperlink"/>
          </w:rPr>
          <w:t>https://www.torrens.edu.au/stories/blog/hospitality/why-is-teamwork-so-important-in-hospitality</w:t>
        </w:r>
      </w:hyperlink>
      <w:r w:rsidRPr="004E594C">
        <w:rPr>
          <w:color w:val="000000"/>
        </w:rPr>
        <w:t>.</w:t>
      </w:r>
      <w:r w:rsidR="004E594C" w:rsidRPr="004E594C">
        <w:rPr>
          <w:color w:val="000000"/>
        </w:rPr>
        <w:t xml:space="preserve"> </w:t>
      </w:r>
    </w:p>
    <w:p w14:paraId="09D5C163" w14:textId="77777777" w:rsidR="001B0721" w:rsidRPr="004E594C" w:rsidRDefault="001B0721" w:rsidP="004E594C">
      <w:pPr>
        <w:spacing w:line="480" w:lineRule="auto"/>
        <w:rPr>
          <w:rFonts w:ascii="Times New Roman" w:hAnsi="Times New Roman" w:cs="Times New Roman"/>
        </w:rPr>
      </w:pPr>
    </w:p>
    <w:p w14:paraId="517FC2F8" w14:textId="6770EE0F"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Covey, S. R. (1989). The 7 Habits of Highly Effective People: Powerful Lessons in Personal Change. Simon &amp; Schuster.</w:t>
      </w:r>
    </w:p>
    <w:p w14:paraId="10A69BA9" w14:textId="77777777" w:rsidR="001B0721" w:rsidRPr="004E594C" w:rsidRDefault="001B0721" w:rsidP="004E594C">
      <w:pPr>
        <w:spacing w:line="480" w:lineRule="auto"/>
        <w:rPr>
          <w:rFonts w:ascii="Times New Roman" w:hAnsi="Times New Roman" w:cs="Times New Roman"/>
        </w:rPr>
      </w:pPr>
    </w:p>
    <w:p w14:paraId="2D67972F" w14:textId="5436C880"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Gibbs, G. (1988). Learning by Doing: A Guide to Teaching and Learning Methods</w:t>
      </w:r>
      <w:r w:rsidR="000B48EA" w:rsidRPr="004E594C">
        <w:rPr>
          <w:rFonts w:ascii="Times New Roman" w:hAnsi="Times New Roman" w:cs="Times New Roman"/>
        </w:rPr>
        <w:t>.</w:t>
      </w:r>
      <w:r w:rsidRPr="004E594C">
        <w:rPr>
          <w:rFonts w:ascii="Times New Roman" w:hAnsi="Times New Roman" w:cs="Times New Roman"/>
        </w:rPr>
        <w:t xml:space="preserve"> Oxford Polytechnic.</w:t>
      </w:r>
    </w:p>
    <w:p w14:paraId="55E109D6" w14:textId="77777777" w:rsidR="001B0721" w:rsidRPr="004E594C" w:rsidRDefault="001B0721" w:rsidP="004E594C">
      <w:pPr>
        <w:spacing w:line="480" w:lineRule="auto"/>
        <w:rPr>
          <w:rFonts w:ascii="Times New Roman" w:hAnsi="Times New Roman" w:cs="Times New Roman"/>
        </w:rPr>
      </w:pPr>
    </w:p>
    <w:p w14:paraId="7A1FBFE9" w14:textId="7F9AAB25" w:rsidR="00D05475" w:rsidRPr="004E594C" w:rsidRDefault="00D05475" w:rsidP="004E594C">
      <w:pPr>
        <w:spacing w:line="480" w:lineRule="auto"/>
        <w:rPr>
          <w:rFonts w:ascii="Times New Roman" w:hAnsi="Times New Roman" w:cs="Times New Roman"/>
        </w:rPr>
      </w:pPr>
      <w:proofErr w:type="spellStart"/>
      <w:r w:rsidRPr="004E594C">
        <w:rPr>
          <w:rFonts w:ascii="Times New Roman" w:hAnsi="Times New Roman" w:cs="Times New Roman"/>
        </w:rPr>
        <w:t>Hargie</w:t>
      </w:r>
      <w:proofErr w:type="spellEnd"/>
      <w:r w:rsidRPr="004E594C">
        <w:rPr>
          <w:rFonts w:ascii="Times New Roman" w:hAnsi="Times New Roman" w:cs="Times New Roman"/>
        </w:rPr>
        <w:t>, O. (2016). The Handbook of Communication Skills. Routledge.</w:t>
      </w:r>
    </w:p>
    <w:p w14:paraId="5FFFABA2" w14:textId="77777777" w:rsidR="001B0721" w:rsidRPr="004E594C" w:rsidRDefault="001B0721" w:rsidP="004E594C">
      <w:pPr>
        <w:spacing w:line="480" w:lineRule="auto"/>
        <w:rPr>
          <w:rFonts w:ascii="Times New Roman" w:hAnsi="Times New Roman" w:cs="Times New Roman"/>
        </w:rPr>
      </w:pPr>
    </w:p>
    <w:p w14:paraId="2F1245AE" w14:textId="2683F5A7"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 xml:space="preserve"> Herzberg, F. (1959). The Motivation to Work. John Wiley &amp; Sons Inc.</w:t>
      </w:r>
    </w:p>
    <w:p w14:paraId="3AE181CD" w14:textId="77777777" w:rsidR="001B0721" w:rsidRPr="004E594C" w:rsidRDefault="001B0721" w:rsidP="004E594C">
      <w:pPr>
        <w:spacing w:line="480" w:lineRule="auto"/>
        <w:rPr>
          <w:rFonts w:ascii="Times New Roman" w:hAnsi="Times New Roman" w:cs="Times New Roman"/>
        </w:rPr>
      </w:pPr>
    </w:p>
    <w:p w14:paraId="6B07FDBF" w14:textId="2203A687"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Nickson, D. (2013). Human Resource Management for the Hospitality and Tourism Industries. Routledge.</w:t>
      </w:r>
    </w:p>
    <w:p w14:paraId="26176814" w14:textId="77777777" w:rsidR="001B0721" w:rsidRPr="004E594C" w:rsidRDefault="001B0721" w:rsidP="004E594C">
      <w:pPr>
        <w:spacing w:line="480" w:lineRule="auto"/>
        <w:rPr>
          <w:rFonts w:ascii="Times New Roman" w:hAnsi="Times New Roman" w:cs="Times New Roman"/>
        </w:rPr>
      </w:pPr>
    </w:p>
    <w:p w14:paraId="2C9E8AEA" w14:textId="32784A56" w:rsidR="00D05475" w:rsidRPr="004E594C" w:rsidRDefault="00D05475" w:rsidP="004E594C">
      <w:pPr>
        <w:spacing w:line="480" w:lineRule="auto"/>
        <w:rPr>
          <w:rFonts w:ascii="Times New Roman" w:hAnsi="Times New Roman" w:cs="Times New Roman"/>
        </w:rPr>
      </w:pPr>
      <w:r w:rsidRPr="004E594C">
        <w:rPr>
          <w:rFonts w:ascii="Times New Roman" w:hAnsi="Times New Roman" w:cs="Times New Roman"/>
        </w:rPr>
        <w:t>Salas, E., Shuffler, M. L., Thayer, A. L., Bedwell, W. L., &amp; Lazzara, E. H. (2015). Understanding and Improving Teamwork in Organizations: A Scientifically Based Practical Guide. Human Resource Management, 54</w:t>
      </w:r>
      <w:r w:rsidR="000B48EA" w:rsidRPr="004E594C">
        <w:rPr>
          <w:rFonts w:ascii="Times New Roman" w:hAnsi="Times New Roman" w:cs="Times New Roman"/>
        </w:rPr>
        <w:t xml:space="preserve"> </w:t>
      </w:r>
      <w:r w:rsidRPr="004E594C">
        <w:rPr>
          <w:rFonts w:ascii="Times New Roman" w:hAnsi="Times New Roman" w:cs="Times New Roman"/>
        </w:rPr>
        <w:t>(4), 599-622.</w:t>
      </w:r>
    </w:p>
    <w:p w14:paraId="2AD29C6A" w14:textId="77777777" w:rsidR="00476998" w:rsidRPr="004E594C" w:rsidRDefault="00476998" w:rsidP="004E594C">
      <w:pPr>
        <w:spacing w:line="480" w:lineRule="auto"/>
        <w:rPr>
          <w:rFonts w:ascii="Times New Roman" w:hAnsi="Times New Roman" w:cs="Times New Roman"/>
        </w:rPr>
      </w:pPr>
    </w:p>
    <w:p w14:paraId="22E634FB" w14:textId="73B9714A" w:rsidR="00476998" w:rsidRPr="004E594C" w:rsidRDefault="00476998" w:rsidP="004E594C">
      <w:pPr>
        <w:pStyle w:val="NormalWeb"/>
        <w:spacing w:before="0" w:beforeAutospacing="0" w:after="240" w:afterAutospacing="0" w:line="480" w:lineRule="auto"/>
        <w:rPr>
          <w:color w:val="000000"/>
        </w:rPr>
      </w:pPr>
      <w:r w:rsidRPr="004E594C">
        <w:rPr>
          <w:color w:val="000000"/>
        </w:rPr>
        <w:t>The University of Edinburgh (2020).</w:t>
      </w:r>
      <w:r w:rsidRPr="004E594C">
        <w:rPr>
          <w:rStyle w:val="apple-converted-space"/>
          <w:rFonts w:eastAsiaTheme="majorEastAsia"/>
          <w:color w:val="000000"/>
        </w:rPr>
        <w:t> </w:t>
      </w:r>
      <w:r w:rsidRPr="004E594C">
        <w:rPr>
          <w:i/>
          <w:iCs/>
          <w:color w:val="000000"/>
        </w:rPr>
        <w:t>Gibbs’ Reflective Cycle</w:t>
      </w:r>
      <w:r w:rsidRPr="004E594C">
        <w:rPr>
          <w:color w:val="000000"/>
        </w:rPr>
        <w:t xml:space="preserve">. [online] The University of Edinburgh. Available at: </w:t>
      </w:r>
      <w:hyperlink r:id="rId6" w:history="1">
        <w:r w:rsidR="004E594C" w:rsidRPr="004E594C">
          <w:rPr>
            <w:rStyle w:val="Hyperlink"/>
          </w:rPr>
          <w:t>https://www.ed.ac.uk/reflection/reflectors-toolkit/reflecting-on-experience/gibbs-reflective-cycle</w:t>
        </w:r>
      </w:hyperlink>
      <w:r w:rsidRPr="004E594C">
        <w:rPr>
          <w:color w:val="000000"/>
        </w:rPr>
        <w:t>.</w:t>
      </w:r>
      <w:r w:rsidR="004E594C" w:rsidRPr="004E594C">
        <w:rPr>
          <w:color w:val="000000"/>
        </w:rPr>
        <w:t xml:space="preserve"> </w:t>
      </w:r>
    </w:p>
    <w:p w14:paraId="379C3FC8" w14:textId="77777777" w:rsidR="00476998" w:rsidRPr="004E594C" w:rsidRDefault="00476998" w:rsidP="004E594C">
      <w:pPr>
        <w:spacing w:line="480" w:lineRule="auto"/>
        <w:rPr>
          <w:rFonts w:ascii="Times New Roman" w:hAnsi="Times New Roman" w:cs="Times New Roman"/>
        </w:rPr>
      </w:pPr>
    </w:p>
    <w:p w14:paraId="30FD25EC" w14:textId="63F28786" w:rsidR="004365CF" w:rsidRPr="004E594C" w:rsidRDefault="004365CF" w:rsidP="004E594C">
      <w:pPr>
        <w:pStyle w:val="NormalWeb"/>
        <w:spacing w:before="0" w:beforeAutospacing="0" w:after="240" w:afterAutospacing="0" w:line="480" w:lineRule="auto"/>
        <w:rPr>
          <w:color w:val="000000"/>
        </w:rPr>
      </w:pPr>
      <w:r w:rsidRPr="004E594C">
        <w:rPr>
          <w:color w:val="000000"/>
        </w:rPr>
        <w:t>Verma, P.R. (2023).</w:t>
      </w:r>
      <w:r w:rsidRPr="004E594C">
        <w:rPr>
          <w:rStyle w:val="apple-converted-space"/>
          <w:rFonts w:eastAsiaTheme="majorEastAsia"/>
          <w:color w:val="000000"/>
        </w:rPr>
        <w:t> </w:t>
      </w:r>
      <w:r w:rsidRPr="004E594C">
        <w:rPr>
          <w:i/>
          <w:iCs/>
          <w:color w:val="000000"/>
        </w:rPr>
        <w:t>Importance of Effective Communication Skills in Hospitality Industry</w:t>
      </w:r>
      <w:r w:rsidRPr="004E594C">
        <w:rPr>
          <w:color w:val="000000"/>
        </w:rPr>
        <w:t xml:space="preserve">. [online] </w:t>
      </w:r>
      <w:proofErr w:type="spellStart"/>
      <w:r w:rsidRPr="004E594C">
        <w:rPr>
          <w:color w:val="000000"/>
        </w:rPr>
        <w:t>behotelier</w:t>
      </w:r>
      <w:proofErr w:type="spellEnd"/>
      <w:r w:rsidRPr="004E594C">
        <w:rPr>
          <w:color w:val="000000"/>
        </w:rPr>
        <w:t xml:space="preserve">. Available at: </w:t>
      </w:r>
      <w:hyperlink r:id="rId7" w:history="1">
        <w:r w:rsidR="004E594C" w:rsidRPr="004E594C">
          <w:rPr>
            <w:rStyle w:val="Hyperlink"/>
          </w:rPr>
          <w:t>https://behotelier.com/basic/effective-communication-skills-importance/</w:t>
        </w:r>
      </w:hyperlink>
      <w:r w:rsidRPr="004E594C">
        <w:rPr>
          <w:color w:val="000000"/>
        </w:rPr>
        <w:t>.</w:t>
      </w:r>
      <w:r w:rsidR="004E594C" w:rsidRPr="004E594C">
        <w:rPr>
          <w:color w:val="000000"/>
        </w:rPr>
        <w:t xml:space="preserve"> </w:t>
      </w:r>
    </w:p>
    <w:p w14:paraId="5943F6AB" w14:textId="77777777" w:rsidR="00D05475" w:rsidRPr="004E594C" w:rsidRDefault="00D05475" w:rsidP="004E594C">
      <w:pPr>
        <w:spacing w:line="480" w:lineRule="auto"/>
        <w:rPr>
          <w:rFonts w:ascii="Times New Roman" w:hAnsi="Times New Roman" w:cs="Times New Roman"/>
        </w:rPr>
      </w:pPr>
    </w:p>
    <w:p w14:paraId="3ABAFAD2" w14:textId="71B9448C" w:rsidR="006705CB" w:rsidRDefault="006705CB" w:rsidP="00D05475"/>
    <w:sectPr w:rsidR="00670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94"/>
    <w:rsid w:val="000348E7"/>
    <w:rsid w:val="00092880"/>
    <w:rsid w:val="000962FF"/>
    <w:rsid w:val="000B48EA"/>
    <w:rsid w:val="000E56AA"/>
    <w:rsid w:val="001970A0"/>
    <w:rsid w:val="001B0721"/>
    <w:rsid w:val="001D5B4C"/>
    <w:rsid w:val="002007A2"/>
    <w:rsid w:val="002B1B94"/>
    <w:rsid w:val="003409FD"/>
    <w:rsid w:val="003D5286"/>
    <w:rsid w:val="003F4702"/>
    <w:rsid w:val="00434943"/>
    <w:rsid w:val="004365CF"/>
    <w:rsid w:val="004508DC"/>
    <w:rsid w:val="00476998"/>
    <w:rsid w:val="004E594C"/>
    <w:rsid w:val="00521E86"/>
    <w:rsid w:val="006705CB"/>
    <w:rsid w:val="00954191"/>
    <w:rsid w:val="009725CE"/>
    <w:rsid w:val="00A2695C"/>
    <w:rsid w:val="00AC06AF"/>
    <w:rsid w:val="00B86845"/>
    <w:rsid w:val="00BA4E6E"/>
    <w:rsid w:val="00BF502F"/>
    <w:rsid w:val="00C51989"/>
    <w:rsid w:val="00CC3D79"/>
    <w:rsid w:val="00D05475"/>
    <w:rsid w:val="00D4397E"/>
    <w:rsid w:val="00D73BB5"/>
    <w:rsid w:val="00D94C2D"/>
    <w:rsid w:val="00E83A6F"/>
    <w:rsid w:val="00F64D19"/>
    <w:rsid w:val="00FE3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B3F6"/>
  <w15:chartTrackingRefBased/>
  <w15:docId w15:val="{A01C4EBD-446D-1448-B580-F9BDF572D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B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B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B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B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B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B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B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B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B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B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B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B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B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B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B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B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B94"/>
    <w:rPr>
      <w:rFonts w:eastAsiaTheme="majorEastAsia" w:cstheme="majorBidi"/>
      <w:color w:val="272727" w:themeColor="text1" w:themeTint="D8"/>
    </w:rPr>
  </w:style>
  <w:style w:type="paragraph" w:styleId="Title">
    <w:name w:val="Title"/>
    <w:basedOn w:val="Normal"/>
    <w:next w:val="Normal"/>
    <w:link w:val="TitleChar"/>
    <w:uiPriority w:val="10"/>
    <w:qFormat/>
    <w:rsid w:val="002B1B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B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B9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B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B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B1B94"/>
    <w:rPr>
      <w:i/>
      <w:iCs/>
      <w:color w:val="404040" w:themeColor="text1" w:themeTint="BF"/>
    </w:rPr>
  </w:style>
  <w:style w:type="paragraph" w:styleId="ListParagraph">
    <w:name w:val="List Paragraph"/>
    <w:basedOn w:val="Normal"/>
    <w:uiPriority w:val="34"/>
    <w:qFormat/>
    <w:rsid w:val="002B1B94"/>
    <w:pPr>
      <w:ind w:left="720"/>
      <w:contextualSpacing/>
    </w:pPr>
  </w:style>
  <w:style w:type="character" w:styleId="IntenseEmphasis">
    <w:name w:val="Intense Emphasis"/>
    <w:basedOn w:val="DefaultParagraphFont"/>
    <w:uiPriority w:val="21"/>
    <w:qFormat/>
    <w:rsid w:val="002B1B94"/>
    <w:rPr>
      <w:i/>
      <w:iCs/>
      <w:color w:val="0F4761" w:themeColor="accent1" w:themeShade="BF"/>
    </w:rPr>
  </w:style>
  <w:style w:type="paragraph" w:styleId="IntenseQuote">
    <w:name w:val="Intense Quote"/>
    <w:basedOn w:val="Normal"/>
    <w:next w:val="Normal"/>
    <w:link w:val="IntenseQuoteChar"/>
    <w:uiPriority w:val="30"/>
    <w:qFormat/>
    <w:rsid w:val="002B1B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B94"/>
    <w:rPr>
      <w:i/>
      <w:iCs/>
      <w:color w:val="0F4761" w:themeColor="accent1" w:themeShade="BF"/>
    </w:rPr>
  </w:style>
  <w:style w:type="character" w:styleId="IntenseReference">
    <w:name w:val="Intense Reference"/>
    <w:basedOn w:val="DefaultParagraphFont"/>
    <w:uiPriority w:val="32"/>
    <w:qFormat/>
    <w:rsid w:val="002B1B94"/>
    <w:rPr>
      <w:b/>
      <w:bCs/>
      <w:smallCaps/>
      <w:color w:val="0F4761" w:themeColor="accent1" w:themeShade="BF"/>
      <w:spacing w:val="5"/>
    </w:rPr>
  </w:style>
  <w:style w:type="paragraph" w:styleId="NormalWeb">
    <w:name w:val="Normal (Web)"/>
    <w:basedOn w:val="Normal"/>
    <w:uiPriority w:val="99"/>
    <w:semiHidden/>
    <w:unhideWhenUsed/>
    <w:rsid w:val="0047699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76998"/>
  </w:style>
  <w:style w:type="character" w:styleId="Hyperlink">
    <w:name w:val="Hyperlink"/>
    <w:basedOn w:val="DefaultParagraphFont"/>
    <w:uiPriority w:val="99"/>
    <w:unhideWhenUsed/>
    <w:rsid w:val="004E594C"/>
    <w:rPr>
      <w:color w:val="467886" w:themeColor="hyperlink"/>
      <w:u w:val="single"/>
    </w:rPr>
  </w:style>
  <w:style w:type="character" w:styleId="UnresolvedMention">
    <w:name w:val="Unresolved Mention"/>
    <w:basedOn w:val="DefaultParagraphFont"/>
    <w:uiPriority w:val="99"/>
    <w:semiHidden/>
    <w:unhideWhenUsed/>
    <w:rsid w:val="004E59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640472">
      <w:bodyDiv w:val="1"/>
      <w:marLeft w:val="0"/>
      <w:marRight w:val="0"/>
      <w:marTop w:val="0"/>
      <w:marBottom w:val="0"/>
      <w:divBdr>
        <w:top w:val="none" w:sz="0" w:space="0" w:color="auto"/>
        <w:left w:val="none" w:sz="0" w:space="0" w:color="auto"/>
        <w:bottom w:val="none" w:sz="0" w:space="0" w:color="auto"/>
        <w:right w:val="none" w:sz="0" w:space="0" w:color="auto"/>
      </w:divBdr>
      <w:divsChild>
        <w:div w:id="924149347">
          <w:marLeft w:val="0"/>
          <w:marRight w:val="0"/>
          <w:marTop w:val="0"/>
          <w:marBottom w:val="0"/>
          <w:divBdr>
            <w:top w:val="none" w:sz="0" w:space="0" w:color="auto"/>
            <w:left w:val="none" w:sz="0" w:space="0" w:color="auto"/>
            <w:bottom w:val="none" w:sz="0" w:space="0" w:color="auto"/>
            <w:right w:val="none" w:sz="0" w:space="0" w:color="auto"/>
          </w:divBdr>
        </w:div>
      </w:divsChild>
    </w:div>
    <w:div w:id="641274491">
      <w:bodyDiv w:val="1"/>
      <w:marLeft w:val="0"/>
      <w:marRight w:val="0"/>
      <w:marTop w:val="0"/>
      <w:marBottom w:val="0"/>
      <w:divBdr>
        <w:top w:val="none" w:sz="0" w:space="0" w:color="auto"/>
        <w:left w:val="none" w:sz="0" w:space="0" w:color="auto"/>
        <w:bottom w:val="none" w:sz="0" w:space="0" w:color="auto"/>
        <w:right w:val="none" w:sz="0" w:space="0" w:color="auto"/>
      </w:divBdr>
      <w:divsChild>
        <w:div w:id="1383752435">
          <w:marLeft w:val="0"/>
          <w:marRight w:val="0"/>
          <w:marTop w:val="0"/>
          <w:marBottom w:val="0"/>
          <w:divBdr>
            <w:top w:val="none" w:sz="0" w:space="0" w:color="auto"/>
            <w:left w:val="none" w:sz="0" w:space="0" w:color="auto"/>
            <w:bottom w:val="none" w:sz="0" w:space="0" w:color="auto"/>
            <w:right w:val="none" w:sz="0" w:space="0" w:color="auto"/>
          </w:divBdr>
          <w:divsChild>
            <w:div w:id="1029453736">
              <w:marLeft w:val="0"/>
              <w:marRight w:val="0"/>
              <w:marTop w:val="0"/>
              <w:marBottom w:val="0"/>
              <w:divBdr>
                <w:top w:val="none" w:sz="0" w:space="0" w:color="auto"/>
                <w:left w:val="none" w:sz="0" w:space="0" w:color="auto"/>
                <w:bottom w:val="none" w:sz="0" w:space="0" w:color="auto"/>
                <w:right w:val="none" w:sz="0" w:space="0" w:color="auto"/>
              </w:divBdr>
              <w:divsChild>
                <w:div w:id="449671604">
                  <w:marLeft w:val="0"/>
                  <w:marRight w:val="0"/>
                  <w:marTop w:val="0"/>
                  <w:marBottom w:val="0"/>
                  <w:divBdr>
                    <w:top w:val="none" w:sz="0" w:space="0" w:color="auto"/>
                    <w:left w:val="none" w:sz="0" w:space="0" w:color="auto"/>
                    <w:bottom w:val="none" w:sz="0" w:space="0" w:color="auto"/>
                    <w:right w:val="none" w:sz="0" w:space="0" w:color="auto"/>
                  </w:divBdr>
                  <w:divsChild>
                    <w:div w:id="122567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584093">
      <w:bodyDiv w:val="1"/>
      <w:marLeft w:val="0"/>
      <w:marRight w:val="0"/>
      <w:marTop w:val="0"/>
      <w:marBottom w:val="0"/>
      <w:divBdr>
        <w:top w:val="none" w:sz="0" w:space="0" w:color="auto"/>
        <w:left w:val="none" w:sz="0" w:space="0" w:color="auto"/>
        <w:bottom w:val="none" w:sz="0" w:space="0" w:color="auto"/>
        <w:right w:val="none" w:sz="0" w:space="0" w:color="auto"/>
      </w:divBdr>
      <w:divsChild>
        <w:div w:id="463084938">
          <w:marLeft w:val="0"/>
          <w:marRight w:val="0"/>
          <w:marTop w:val="0"/>
          <w:marBottom w:val="0"/>
          <w:divBdr>
            <w:top w:val="none" w:sz="0" w:space="0" w:color="auto"/>
            <w:left w:val="none" w:sz="0" w:space="0" w:color="auto"/>
            <w:bottom w:val="none" w:sz="0" w:space="0" w:color="auto"/>
            <w:right w:val="none" w:sz="0" w:space="0" w:color="auto"/>
          </w:divBdr>
        </w:div>
      </w:divsChild>
    </w:div>
    <w:div w:id="1143353935">
      <w:bodyDiv w:val="1"/>
      <w:marLeft w:val="0"/>
      <w:marRight w:val="0"/>
      <w:marTop w:val="0"/>
      <w:marBottom w:val="0"/>
      <w:divBdr>
        <w:top w:val="none" w:sz="0" w:space="0" w:color="auto"/>
        <w:left w:val="none" w:sz="0" w:space="0" w:color="auto"/>
        <w:bottom w:val="none" w:sz="0" w:space="0" w:color="auto"/>
        <w:right w:val="none" w:sz="0" w:space="0" w:color="auto"/>
      </w:divBdr>
      <w:divsChild>
        <w:div w:id="1449854833">
          <w:marLeft w:val="0"/>
          <w:marRight w:val="0"/>
          <w:marTop w:val="0"/>
          <w:marBottom w:val="0"/>
          <w:divBdr>
            <w:top w:val="none" w:sz="0" w:space="0" w:color="auto"/>
            <w:left w:val="none" w:sz="0" w:space="0" w:color="auto"/>
            <w:bottom w:val="none" w:sz="0" w:space="0" w:color="auto"/>
            <w:right w:val="none" w:sz="0" w:space="0" w:color="auto"/>
          </w:divBdr>
          <w:divsChild>
            <w:div w:id="1524630417">
              <w:marLeft w:val="0"/>
              <w:marRight w:val="0"/>
              <w:marTop w:val="0"/>
              <w:marBottom w:val="0"/>
              <w:divBdr>
                <w:top w:val="none" w:sz="0" w:space="0" w:color="auto"/>
                <w:left w:val="none" w:sz="0" w:space="0" w:color="auto"/>
                <w:bottom w:val="none" w:sz="0" w:space="0" w:color="auto"/>
                <w:right w:val="none" w:sz="0" w:space="0" w:color="auto"/>
              </w:divBdr>
              <w:divsChild>
                <w:div w:id="609896949">
                  <w:marLeft w:val="0"/>
                  <w:marRight w:val="0"/>
                  <w:marTop w:val="0"/>
                  <w:marBottom w:val="0"/>
                  <w:divBdr>
                    <w:top w:val="none" w:sz="0" w:space="0" w:color="auto"/>
                    <w:left w:val="none" w:sz="0" w:space="0" w:color="auto"/>
                    <w:bottom w:val="none" w:sz="0" w:space="0" w:color="auto"/>
                    <w:right w:val="none" w:sz="0" w:space="0" w:color="auto"/>
                  </w:divBdr>
                  <w:divsChild>
                    <w:div w:id="59802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4574">
          <w:marLeft w:val="0"/>
          <w:marRight w:val="0"/>
          <w:marTop w:val="0"/>
          <w:marBottom w:val="0"/>
          <w:divBdr>
            <w:top w:val="none" w:sz="0" w:space="0" w:color="auto"/>
            <w:left w:val="none" w:sz="0" w:space="0" w:color="auto"/>
            <w:bottom w:val="none" w:sz="0" w:space="0" w:color="auto"/>
            <w:right w:val="none" w:sz="0" w:space="0" w:color="auto"/>
          </w:divBdr>
          <w:divsChild>
            <w:div w:id="2094739242">
              <w:marLeft w:val="0"/>
              <w:marRight w:val="0"/>
              <w:marTop w:val="0"/>
              <w:marBottom w:val="0"/>
              <w:divBdr>
                <w:top w:val="none" w:sz="0" w:space="0" w:color="auto"/>
                <w:left w:val="none" w:sz="0" w:space="0" w:color="auto"/>
                <w:bottom w:val="none" w:sz="0" w:space="0" w:color="auto"/>
                <w:right w:val="none" w:sz="0" w:space="0" w:color="auto"/>
              </w:divBdr>
              <w:divsChild>
                <w:div w:id="1294949466">
                  <w:marLeft w:val="0"/>
                  <w:marRight w:val="0"/>
                  <w:marTop w:val="0"/>
                  <w:marBottom w:val="0"/>
                  <w:divBdr>
                    <w:top w:val="none" w:sz="0" w:space="0" w:color="auto"/>
                    <w:left w:val="none" w:sz="0" w:space="0" w:color="auto"/>
                    <w:bottom w:val="none" w:sz="0" w:space="0" w:color="auto"/>
                    <w:right w:val="none" w:sz="0" w:space="0" w:color="auto"/>
                  </w:divBdr>
                  <w:divsChild>
                    <w:div w:id="1565485649">
                      <w:marLeft w:val="0"/>
                      <w:marRight w:val="0"/>
                      <w:marTop w:val="0"/>
                      <w:marBottom w:val="0"/>
                      <w:divBdr>
                        <w:top w:val="none" w:sz="0" w:space="0" w:color="auto"/>
                        <w:left w:val="none" w:sz="0" w:space="0" w:color="auto"/>
                        <w:bottom w:val="none" w:sz="0" w:space="0" w:color="auto"/>
                        <w:right w:val="none" w:sz="0" w:space="0" w:color="auto"/>
                      </w:divBdr>
                      <w:divsChild>
                        <w:div w:id="851607073">
                          <w:marLeft w:val="0"/>
                          <w:marRight w:val="0"/>
                          <w:marTop w:val="0"/>
                          <w:marBottom w:val="0"/>
                          <w:divBdr>
                            <w:top w:val="none" w:sz="0" w:space="0" w:color="auto"/>
                            <w:left w:val="none" w:sz="0" w:space="0" w:color="auto"/>
                            <w:bottom w:val="none" w:sz="0" w:space="0" w:color="auto"/>
                            <w:right w:val="none" w:sz="0" w:space="0" w:color="auto"/>
                          </w:divBdr>
                          <w:divsChild>
                            <w:div w:id="221523789">
                              <w:marLeft w:val="0"/>
                              <w:marRight w:val="0"/>
                              <w:marTop w:val="0"/>
                              <w:marBottom w:val="0"/>
                              <w:divBdr>
                                <w:top w:val="none" w:sz="0" w:space="0" w:color="auto"/>
                                <w:left w:val="none" w:sz="0" w:space="0" w:color="auto"/>
                                <w:bottom w:val="none" w:sz="0" w:space="0" w:color="auto"/>
                                <w:right w:val="none" w:sz="0" w:space="0" w:color="auto"/>
                              </w:divBdr>
                              <w:divsChild>
                                <w:div w:id="1219705907">
                                  <w:marLeft w:val="0"/>
                                  <w:marRight w:val="0"/>
                                  <w:marTop w:val="0"/>
                                  <w:marBottom w:val="0"/>
                                  <w:divBdr>
                                    <w:top w:val="none" w:sz="0" w:space="0" w:color="auto"/>
                                    <w:left w:val="none" w:sz="0" w:space="0" w:color="auto"/>
                                    <w:bottom w:val="none" w:sz="0" w:space="0" w:color="auto"/>
                                    <w:right w:val="none" w:sz="0" w:space="0" w:color="auto"/>
                                  </w:divBdr>
                                  <w:divsChild>
                                    <w:div w:id="773525620">
                                      <w:marLeft w:val="0"/>
                                      <w:marRight w:val="0"/>
                                      <w:marTop w:val="0"/>
                                      <w:marBottom w:val="0"/>
                                      <w:divBdr>
                                        <w:top w:val="none" w:sz="0" w:space="0" w:color="auto"/>
                                        <w:left w:val="none" w:sz="0" w:space="0" w:color="auto"/>
                                        <w:bottom w:val="none" w:sz="0" w:space="0" w:color="auto"/>
                                        <w:right w:val="none" w:sz="0" w:space="0" w:color="auto"/>
                                      </w:divBdr>
                                      <w:divsChild>
                                        <w:div w:id="207292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8477225">
          <w:marLeft w:val="0"/>
          <w:marRight w:val="0"/>
          <w:marTop w:val="0"/>
          <w:marBottom w:val="0"/>
          <w:divBdr>
            <w:top w:val="none" w:sz="0" w:space="0" w:color="auto"/>
            <w:left w:val="none" w:sz="0" w:space="0" w:color="auto"/>
            <w:bottom w:val="none" w:sz="0" w:space="0" w:color="auto"/>
            <w:right w:val="none" w:sz="0" w:space="0" w:color="auto"/>
          </w:divBdr>
          <w:divsChild>
            <w:div w:id="1459638722">
              <w:marLeft w:val="0"/>
              <w:marRight w:val="0"/>
              <w:marTop w:val="0"/>
              <w:marBottom w:val="0"/>
              <w:divBdr>
                <w:top w:val="none" w:sz="0" w:space="0" w:color="auto"/>
                <w:left w:val="none" w:sz="0" w:space="0" w:color="auto"/>
                <w:bottom w:val="none" w:sz="0" w:space="0" w:color="auto"/>
                <w:right w:val="none" w:sz="0" w:space="0" w:color="auto"/>
              </w:divBdr>
              <w:divsChild>
                <w:div w:id="880173348">
                  <w:marLeft w:val="0"/>
                  <w:marRight w:val="0"/>
                  <w:marTop w:val="0"/>
                  <w:marBottom w:val="0"/>
                  <w:divBdr>
                    <w:top w:val="none" w:sz="0" w:space="0" w:color="auto"/>
                    <w:left w:val="none" w:sz="0" w:space="0" w:color="auto"/>
                    <w:bottom w:val="none" w:sz="0" w:space="0" w:color="auto"/>
                    <w:right w:val="none" w:sz="0" w:space="0" w:color="auto"/>
                  </w:divBdr>
                  <w:divsChild>
                    <w:div w:id="286356673">
                      <w:marLeft w:val="0"/>
                      <w:marRight w:val="0"/>
                      <w:marTop w:val="0"/>
                      <w:marBottom w:val="0"/>
                      <w:divBdr>
                        <w:top w:val="none" w:sz="0" w:space="0" w:color="auto"/>
                        <w:left w:val="none" w:sz="0" w:space="0" w:color="auto"/>
                        <w:bottom w:val="none" w:sz="0" w:space="0" w:color="auto"/>
                        <w:right w:val="none" w:sz="0" w:space="0" w:color="auto"/>
                      </w:divBdr>
                      <w:divsChild>
                        <w:div w:id="1730759292">
                          <w:marLeft w:val="0"/>
                          <w:marRight w:val="0"/>
                          <w:marTop w:val="0"/>
                          <w:marBottom w:val="0"/>
                          <w:divBdr>
                            <w:top w:val="none" w:sz="0" w:space="0" w:color="auto"/>
                            <w:left w:val="none" w:sz="0" w:space="0" w:color="auto"/>
                            <w:bottom w:val="none" w:sz="0" w:space="0" w:color="auto"/>
                            <w:right w:val="none" w:sz="0" w:space="0" w:color="auto"/>
                          </w:divBdr>
                          <w:divsChild>
                            <w:div w:id="2034916097">
                              <w:marLeft w:val="0"/>
                              <w:marRight w:val="0"/>
                              <w:marTop w:val="0"/>
                              <w:marBottom w:val="0"/>
                              <w:divBdr>
                                <w:top w:val="none" w:sz="0" w:space="0" w:color="auto"/>
                                <w:left w:val="none" w:sz="0" w:space="0" w:color="auto"/>
                                <w:bottom w:val="none" w:sz="0" w:space="0" w:color="auto"/>
                                <w:right w:val="none" w:sz="0" w:space="0" w:color="auto"/>
                              </w:divBdr>
                              <w:divsChild>
                                <w:div w:id="1145706574">
                                  <w:marLeft w:val="0"/>
                                  <w:marRight w:val="0"/>
                                  <w:marTop w:val="0"/>
                                  <w:marBottom w:val="0"/>
                                  <w:divBdr>
                                    <w:top w:val="none" w:sz="0" w:space="0" w:color="auto"/>
                                    <w:left w:val="none" w:sz="0" w:space="0" w:color="auto"/>
                                    <w:bottom w:val="none" w:sz="0" w:space="0" w:color="auto"/>
                                    <w:right w:val="none" w:sz="0" w:space="0" w:color="auto"/>
                                  </w:divBdr>
                                  <w:divsChild>
                                    <w:div w:id="80925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932451">
                      <w:marLeft w:val="0"/>
                      <w:marRight w:val="0"/>
                      <w:marTop w:val="0"/>
                      <w:marBottom w:val="0"/>
                      <w:divBdr>
                        <w:top w:val="none" w:sz="0" w:space="0" w:color="auto"/>
                        <w:left w:val="none" w:sz="0" w:space="0" w:color="auto"/>
                        <w:bottom w:val="none" w:sz="0" w:space="0" w:color="auto"/>
                        <w:right w:val="none" w:sz="0" w:space="0" w:color="auto"/>
                      </w:divBdr>
                      <w:divsChild>
                        <w:div w:id="56976198">
                          <w:marLeft w:val="0"/>
                          <w:marRight w:val="0"/>
                          <w:marTop w:val="0"/>
                          <w:marBottom w:val="0"/>
                          <w:divBdr>
                            <w:top w:val="none" w:sz="0" w:space="0" w:color="auto"/>
                            <w:left w:val="none" w:sz="0" w:space="0" w:color="auto"/>
                            <w:bottom w:val="none" w:sz="0" w:space="0" w:color="auto"/>
                            <w:right w:val="none" w:sz="0" w:space="0" w:color="auto"/>
                          </w:divBdr>
                          <w:divsChild>
                            <w:div w:id="461584466">
                              <w:marLeft w:val="0"/>
                              <w:marRight w:val="0"/>
                              <w:marTop w:val="0"/>
                              <w:marBottom w:val="0"/>
                              <w:divBdr>
                                <w:top w:val="none" w:sz="0" w:space="0" w:color="auto"/>
                                <w:left w:val="none" w:sz="0" w:space="0" w:color="auto"/>
                                <w:bottom w:val="none" w:sz="0" w:space="0" w:color="auto"/>
                                <w:right w:val="none" w:sz="0" w:space="0" w:color="auto"/>
                              </w:divBdr>
                              <w:divsChild>
                                <w:div w:id="1901282409">
                                  <w:marLeft w:val="0"/>
                                  <w:marRight w:val="0"/>
                                  <w:marTop w:val="0"/>
                                  <w:marBottom w:val="0"/>
                                  <w:divBdr>
                                    <w:top w:val="none" w:sz="0" w:space="0" w:color="auto"/>
                                    <w:left w:val="none" w:sz="0" w:space="0" w:color="auto"/>
                                    <w:bottom w:val="none" w:sz="0" w:space="0" w:color="auto"/>
                                    <w:right w:val="none" w:sz="0" w:space="0" w:color="auto"/>
                                  </w:divBdr>
                                  <w:divsChild>
                                    <w:div w:id="28267522">
                                      <w:marLeft w:val="0"/>
                                      <w:marRight w:val="0"/>
                                      <w:marTop w:val="0"/>
                                      <w:marBottom w:val="0"/>
                                      <w:divBdr>
                                        <w:top w:val="none" w:sz="0" w:space="0" w:color="auto"/>
                                        <w:left w:val="none" w:sz="0" w:space="0" w:color="auto"/>
                                        <w:bottom w:val="none" w:sz="0" w:space="0" w:color="auto"/>
                                        <w:right w:val="none" w:sz="0" w:space="0" w:color="auto"/>
                                      </w:divBdr>
                                      <w:divsChild>
                                        <w:div w:id="124676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2496">
                              <w:marLeft w:val="0"/>
                              <w:marRight w:val="0"/>
                              <w:marTop w:val="0"/>
                              <w:marBottom w:val="0"/>
                              <w:divBdr>
                                <w:top w:val="none" w:sz="0" w:space="0" w:color="auto"/>
                                <w:left w:val="none" w:sz="0" w:space="0" w:color="auto"/>
                                <w:bottom w:val="none" w:sz="0" w:space="0" w:color="auto"/>
                                <w:right w:val="none" w:sz="0" w:space="0" w:color="auto"/>
                              </w:divBdr>
                              <w:divsChild>
                                <w:div w:id="2107144182">
                                  <w:marLeft w:val="0"/>
                                  <w:marRight w:val="0"/>
                                  <w:marTop w:val="0"/>
                                  <w:marBottom w:val="0"/>
                                  <w:divBdr>
                                    <w:top w:val="none" w:sz="0" w:space="0" w:color="auto"/>
                                    <w:left w:val="none" w:sz="0" w:space="0" w:color="auto"/>
                                    <w:bottom w:val="none" w:sz="0" w:space="0" w:color="auto"/>
                                    <w:right w:val="none" w:sz="0" w:space="0" w:color="auto"/>
                                  </w:divBdr>
                                  <w:divsChild>
                                    <w:div w:id="102651213">
                                      <w:marLeft w:val="0"/>
                                      <w:marRight w:val="0"/>
                                      <w:marTop w:val="0"/>
                                      <w:marBottom w:val="0"/>
                                      <w:divBdr>
                                        <w:top w:val="none" w:sz="0" w:space="0" w:color="auto"/>
                                        <w:left w:val="none" w:sz="0" w:space="0" w:color="auto"/>
                                        <w:bottom w:val="none" w:sz="0" w:space="0" w:color="auto"/>
                                        <w:right w:val="none" w:sz="0" w:space="0" w:color="auto"/>
                                      </w:divBdr>
                                      <w:divsChild>
                                        <w:div w:id="77636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2132532">
          <w:marLeft w:val="0"/>
          <w:marRight w:val="0"/>
          <w:marTop w:val="0"/>
          <w:marBottom w:val="0"/>
          <w:divBdr>
            <w:top w:val="none" w:sz="0" w:space="0" w:color="auto"/>
            <w:left w:val="none" w:sz="0" w:space="0" w:color="auto"/>
            <w:bottom w:val="none" w:sz="0" w:space="0" w:color="auto"/>
            <w:right w:val="none" w:sz="0" w:space="0" w:color="auto"/>
          </w:divBdr>
          <w:divsChild>
            <w:div w:id="892883332">
              <w:marLeft w:val="0"/>
              <w:marRight w:val="0"/>
              <w:marTop w:val="0"/>
              <w:marBottom w:val="0"/>
              <w:divBdr>
                <w:top w:val="none" w:sz="0" w:space="0" w:color="auto"/>
                <w:left w:val="none" w:sz="0" w:space="0" w:color="auto"/>
                <w:bottom w:val="none" w:sz="0" w:space="0" w:color="auto"/>
                <w:right w:val="none" w:sz="0" w:space="0" w:color="auto"/>
              </w:divBdr>
              <w:divsChild>
                <w:div w:id="2113426593">
                  <w:marLeft w:val="0"/>
                  <w:marRight w:val="0"/>
                  <w:marTop w:val="0"/>
                  <w:marBottom w:val="0"/>
                  <w:divBdr>
                    <w:top w:val="none" w:sz="0" w:space="0" w:color="auto"/>
                    <w:left w:val="none" w:sz="0" w:space="0" w:color="auto"/>
                    <w:bottom w:val="none" w:sz="0" w:space="0" w:color="auto"/>
                    <w:right w:val="none" w:sz="0" w:space="0" w:color="auto"/>
                  </w:divBdr>
                  <w:divsChild>
                    <w:div w:id="1995136767">
                      <w:marLeft w:val="0"/>
                      <w:marRight w:val="0"/>
                      <w:marTop w:val="0"/>
                      <w:marBottom w:val="0"/>
                      <w:divBdr>
                        <w:top w:val="none" w:sz="0" w:space="0" w:color="auto"/>
                        <w:left w:val="none" w:sz="0" w:space="0" w:color="auto"/>
                        <w:bottom w:val="none" w:sz="0" w:space="0" w:color="auto"/>
                        <w:right w:val="none" w:sz="0" w:space="0" w:color="auto"/>
                      </w:divBdr>
                      <w:divsChild>
                        <w:div w:id="2046100009">
                          <w:marLeft w:val="0"/>
                          <w:marRight w:val="0"/>
                          <w:marTop w:val="0"/>
                          <w:marBottom w:val="0"/>
                          <w:divBdr>
                            <w:top w:val="none" w:sz="0" w:space="0" w:color="auto"/>
                            <w:left w:val="none" w:sz="0" w:space="0" w:color="auto"/>
                            <w:bottom w:val="none" w:sz="0" w:space="0" w:color="auto"/>
                            <w:right w:val="none" w:sz="0" w:space="0" w:color="auto"/>
                          </w:divBdr>
                          <w:divsChild>
                            <w:div w:id="2069724278">
                              <w:marLeft w:val="0"/>
                              <w:marRight w:val="0"/>
                              <w:marTop w:val="0"/>
                              <w:marBottom w:val="0"/>
                              <w:divBdr>
                                <w:top w:val="none" w:sz="0" w:space="0" w:color="auto"/>
                                <w:left w:val="none" w:sz="0" w:space="0" w:color="auto"/>
                                <w:bottom w:val="none" w:sz="0" w:space="0" w:color="auto"/>
                                <w:right w:val="none" w:sz="0" w:space="0" w:color="auto"/>
                              </w:divBdr>
                              <w:divsChild>
                                <w:div w:id="838034165">
                                  <w:marLeft w:val="0"/>
                                  <w:marRight w:val="0"/>
                                  <w:marTop w:val="0"/>
                                  <w:marBottom w:val="0"/>
                                  <w:divBdr>
                                    <w:top w:val="none" w:sz="0" w:space="0" w:color="auto"/>
                                    <w:left w:val="none" w:sz="0" w:space="0" w:color="auto"/>
                                    <w:bottom w:val="none" w:sz="0" w:space="0" w:color="auto"/>
                                    <w:right w:val="none" w:sz="0" w:space="0" w:color="auto"/>
                                  </w:divBdr>
                                  <w:divsChild>
                                    <w:div w:id="1820340996">
                                      <w:marLeft w:val="0"/>
                                      <w:marRight w:val="0"/>
                                      <w:marTop w:val="0"/>
                                      <w:marBottom w:val="0"/>
                                      <w:divBdr>
                                        <w:top w:val="none" w:sz="0" w:space="0" w:color="auto"/>
                                        <w:left w:val="none" w:sz="0" w:space="0" w:color="auto"/>
                                        <w:bottom w:val="none" w:sz="0" w:space="0" w:color="auto"/>
                                        <w:right w:val="none" w:sz="0" w:space="0" w:color="auto"/>
                                      </w:divBdr>
                                      <w:divsChild>
                                        <w:div w:id="98594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46211">
          <w:marLeft w:val="0"/>
          <w:marRight w:val="0"/>
          <w:marTop w:val="0"/>
          <w:marBottom w:val="0"/>
          <w:divBdr>
            <w:top w:val="none" w:sz="0" w:space="0" w:color="auto"/>
            <w:left w:val="none" w:sz="0" w:space="0" w:color="auto"/>
            <w:bottom w:val="none" w:sz="0" w:space="0" w:color="auto"/>
            <w:right w:val="none" w:sz="0" w:space="0" w:color="auto"/>
          </w:divBdr>
          <w:divsChild>
            <w:div w:id="1897547504">
              <w:marLeft w:val="0"/>
              <w:marRight w:val="0"/>
              <w:marTop w:val="0"/>
              <w:marBottom w:val="0"/>
              <w:divBdr>
                <w:top w:val="none" w:sz="0" w:space="0" w:color="auto"/>
                <w:left w:val="none" w:sz="0" w:space="0" w:color="auto"/>
                <w:bottom w:val="none" w:sz="0" w:space="0" w:color="auto"/>
                <w:right w:val="none" w:sz="0" w:space="0" w:color="auto"/>
              </w:divBdr>
              <w:divsChild>
                <w:div w:id="475533730">
                  <w:marLeft w:val="0"/>
                  <w:marRight w:val="0"/>
                  <w:marTop w:val="0"/>
                  <w:marBottom w:val="0"/>
                  <w:divBdr>
                    <w:top w:val="none" w:sz="0" w:space="0" w:color="auto"/>
                    <w:left w:val="none" w:sz="0" w:space="0" w:color="auto"/>
                    <w:bottom w:val="none" w:sz="0" w:space="0" w:color="auto"/>
                    <w:right w:val="none" w:sz="0" w:space="0" w:color="auto"/>
                  </w:divBdr>
                  <w:divsChild>
                    <w:div w:id="730884025">
                      <w:marLeft w:val="0"/>
                      <w:marRight w:val="0"/>
                      <w:marTop w:val="0"/>
                      <w:marBottom w:val="0"/>
                      <w:divBdr>
                        <w:top w:val="none" w:sz="0" w:space="0" w:color="auto"/>
                        <w:left w:val="none" w:sz="0" w:space="0" w:color="auto"/>
                        <w:bottom w:val="none" w:sz="0" w:space="0" w:color="auto"/>
                        <w:right w:val="none" w:sz="0" w:space="0" w:color="auto"/>
                      </w:divBdr>
                      <w:divsChild>
                        <w:div w:id="1807236575">
                          <w:marLeft w:val="0"/>
                          <w:marRight w:val="0"/>
                          <w:marTop w:val="0"/>
                          <w:marBottom w:val="0"/>
                          <w:divBdr>
                            <w:top w:val="none" w:sz="0" w:space="0" w:color="auto"/>
                            <w:left w:val="none" w:sz="0" w:space="0" w:color="auto"/>
                            <w:bottom w:val="none" w:sz="0" w:space="0" w:color="auto"/>
                            <w:right w:val="none" w:sz="0" w:space="0" w:color="auto"/>
                          </w:divBdr>
                          <w:divsChild>
                            <w:div w:id="63111474">
                              <w:marLeft w:val="0"/>
                              <w:marRight w:val="0"/>
                              <w:marTop w:val="0"/>
                              <w:marBottom w:val="0"/>
                              <w:divBdr>
                                <w:top w:val="none" w:sz="0" w:space="0" w:color="auto"/>
                                <w:left w:val="none" w:sz="0" w:space="0" w:color="auto"/>
                                <w:bottom w:val="none" w:sz="0" w:space="0" w:color="auto"/>
                                <w:right w:val="none" w:sz="0" w:space="0" w:color="auto"/>
                              </w:divBdr>
                              <w:divsChild>
                                <w:div w:id="480316944">
                                  <w:marLeft w:val="0"/>
                                  <w:marRight w:val="0"/>
                                  <w:marTop w:val="0"/>
                                  <w:marBottom w:val="0"/>
                                  <w:divBdr>
                                    <w:top w:val="none" w:sz="0" w:space="0" w:color="auto"/>
                                    <w:left w:val="none" w:sz="0" w:space="0" w:color="auto"/>
                                    <w:bottom w:val="none" w:sz="0" w:space="0" w:color="auto"/>
                                    <w:right w:val="none" w:sz="0" w:space="0" w:color="auto"/>
                                  </w:divBdr>
                                  <w:divsChild>
                                    <w:div w:id="9294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97014">
                      <w:marLeft w:val="0"/>
                      <w:marRight w:val="0"/>
                      <w:marTop w:val="0"/>
                      <w:marBottom w:val="0"/>
                      <w:divBdr>
                        <w:top w:val="none" w:sz="0" w:space="0" w:color="auto"/>
                        <w:left w:val="none" w:sz="0" w:space="0" w:color="auto"/>
                        <w:bottom w:val="none" w:sz="0" w:space="0" w:color="auto"/>
                        <w:right w:val="none" w:sz="0" w:space="0" w:color="auto"/>
                      </w:divBdr>
                      <w:divsChild>
                        <w:div w:id="1109355956">
                          <w:marLeft w:val="0"/>
                          <w:marRight w:val="0"/>
                          <w:marTop w:val="0"/>
                          <w:marBottom w:val="0"/>
                          <w:divBdr>
                            <w:top w:val="none" w:sz="0" w:space="0" w:color="auto"/>
                            <w:left w:val="none" w:sz="0" w:space="0" w:color="auto"/>
                            <w:bottom w:val="none" w:sz="0" w:space="0" w:color="auto"/>
                            <w:right w:val="none" w:sz="0" w:space="0" w:color="auto"/>
                          </w:divBdr>
                          <w:divsChild>
                            <w:div w:id="1271744596">
                              <w:marLeft w:val="0"/>
                              <w:marRight w:val="0"/>
                              <w:marTop w:val="0"/>
                              <w:marBottom w:val="0"/>
                              <w:divBdr>
                                <w:top w:val="none" w:sz="0" w:space="0" w:color="auto"/>
                                <w:left w:val="none" w:sz="0" w:space="0" w:color="auto"/>
                                <w:bottom w:val="none" w:sz="0" w:space="0" w:color="auto"/>
                                <w:right w:val="none" w:sz="0" w:space="0" w:color="auto"/>
                              </w:divBdr>
                              <w:divsChild>
                                <w:div w:id="782116285">
                                  <w:marLeft w:val="0"/>
                                  <w:marRight w:val="0"/>
                                  <w:marTop w:val="0"/>
                                  <w:marBottom w:val="0"/>
                                  <w:divBdr>
                                    <w:top w:val="none" w:sz="0" w:space="0" w:color="auto"/>
                                    <w:left w:val="none" w:sz="0" w:space="0" w:color="auto"/>
                                    <w:bottom w:val="none" w:sz="0" w:space="0" w:color="auto"/>
                                    <w:right w:val="none" w:sz="0" w:space="0" w:color="auto"/>
                                  </w:divBdr>
                                  <w:divsChild>
                                    <w:div w:id="771127345">
                                      <w:marLeft w:val="0"/>
                                      <w:marRight w:val="0"/>
                                      <w:marTop w:val="0"/>
                                      <w:marBottom w:val="0"/>
                                      <w:divBdr>
                                        <w:top w:val="none" w:sz="0" w:space="0" w:color="auto"/>
                                        <w:left w:val="none" w:sz="0" w:space="0" w:color="auto"/>
                                        <w:bottom w:val="none" w:sz="0" w:space="0" w:color="auto"/>
                                        <w:right w:val="none" w:sz="0" w:space="0" w:color="auto"/>
                                      </w:divBdr>
                                      <w:divsChild>
                                        <w:div w:id="119881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406659">
                              <w:marLeft w:val="0"/>
                              <w:marRight w:val="0"/>
                              <w:marTop w:val="0"/>
                              <w:marBottom w:val="0"/>
                              <w:divBdr>
                                <w:top w:val="none" w:sz="0" w:space="0" w:color="auto"/>
                                <w:left w:val="none" w:sz="0" w:space="0" w:color="auto"/>
                                <w:bottom w:val="none" w:sz="0" w:space="0" w:color="auto"/>
                                <w:right w:val="none" w:sz="0" w:space="0" w:color="auto"/>
                              </w:divBdr>
                              <w:divsChild>
                                <w:div w:id="331177145">
                                  <w:marLeft w:val="0"/>
                                  <w:marRight w:val="0"/>
                                  <w:marTop w:val="0"/>
                                  <w:marBottom w:val="0"/>
                                  <w:divBdr>
                                    <w:top w:val="none" w:sz="0" w:space="0" w:color="auto"/>
                                    <w:left w:val="none" w:sz="0" w:space="0" w:color="auto"/>
                                    <w:bottom w:val="none" w:sz="0" w:space="0" w:color="auto"/>
                                    <w:right w:val="none" w:sz="0" w:space="0" w:color="auto"/>
                                  </w:divBdr>
                                  <w:divsChild>
                                    <w:div w:id="1727756620">
                                      <w:marLeft w:val="0"/>
                                      <w:marRight w:val="0"/>
                                      <w:marTop w:val="0"/>
                                      <w:marBottom w:val="0"/>
                                      <w:divBdr>
                                        <w:top w:val="none" w:sz="0" w:space="0" w:color="auto"/>
                                        <w:left w:val="none" w:sz="0" w:space="0" w:color="auto"/>
                                        <w:bottom w:val="none" w:sz="0" w:space="0" w:color="auto"/>
                                        <w:right w:val="none" w:sz="0" w:space="0" w:color="auto"/>
                                      </w:divBdr>
                                      <w:divsChild>
                                        <w:div w:id="173461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4258687">
          <w:marLeft w:val="0"/>
          <w:marRight w:val="0"/>
          <w:marTop w:val="0"/>
          <w:marBottom w:val="0"/>
          <w:divBdr>
            <w:top w:val="none" w:sz="0" w:space="0" w:color="auto"/>
            <w:left w:val="none" w:sz="0" w:space="0" w:color="auto"/>
            <w:bottom w:val="none" w:sz="0" w:space="0" w:color="auto"/>
            <w:right w:val="none" w:sz="0" w:space="0" w:color="auto"/>
          </w:divBdr>
          <w:divsChild>
            <w:div w:id="32196394">
              <w:marLeft w:val="0"/>
              <w:marRight w:val="0"/>
              <w:marTop w:val="0"/>
              <w:marBottom w:val="0"/>
              <w:divBdr>
                <w:top w:val="none" w:sz="0" w:space="0" w:color="auto"/>
                <w:left w:val="none" w:sz="0" w:space="0" w:color="auto"/>
                <w:bottom w:val="none" w:sz="0" w:space="0" w:color="auto"/>
                <w:right w:val="none" w:sz="0" w:space="0" w:color="auto"/>
              </w:divBdr>
              <w:divsChild>
                <w:div w:id="1185636395">
                  <w:marLeft w:val="0"/>
                  <w:marRight w:val="0"/>
                  <w:marTop w:val="0"/>
                  <w:marBottom w:val="0"/>
                  <w:divBdr>
                    <w:top w:val="none" w:sz="0" w:space="0" w:color="auto"/>
                    <w:left w:val="none" w:sz="0" w:space="0" w:color="auto"/>
                    <w:bottom w:val="none" w:sz="0" w:space="0" w:color="auto"/>
                    <w:right w:val="none" w:sz="0" w:space="0" w:color="auto"/>
                  </w:divBdr>
                  <w:divsChild>
                    <w:div w:id="1027219043">
                      <w:marLeft w:val="0"/>
                      <w:marRight w:val="0"/>
                      <w:marTop w:val="0"/>
                      <w:marBottom w:val="0"/>
                      <w:divBdr>
                        <w:top w:val="none" w:sz="0" w:space="0" w:color="auto"/>
                        <w:left w:val="none" w:sz="0" w:space="0" w:color="auto"/>
                        <w:bottom w:val="none" w:sz="0" w:space="0" w:color="auto"/>
                        <w:right w:val="none" w:sz="0" w:space="0" w:color="auto"/>
                      </w:divBdr>
                      <w:divsChild>
                        <w:div w:id="1097478823">
                          <w:marLeft w:val="0"/>
                          <w:marRight w:val="0"/>
                          <w:marTop w:val="0"/>
                          <w:marBottom w:val="0"/>
                          <w:divBdr>
                            <w:top w:val="none" w:sz="0" w:space="0" w:color="auto"/>
                            <w:left w:val="none" w:sz="0" w:space="0" w:color="auto"/>
                            <w:bottom w:val="none" w:sz="0" w:space="0" w:color="auto"/>
                            <w:right w:val="none" w:sz="0" w:space="0" w:color="auto"/>
                          </w:divBdr>
                          <w:divsChild>
                            <w:div w:id="376973904">
                              <w:marLeft w:val="0"/>
                              <w:marRight w:val="0"/>
                              <w:marTop w:val="0"/>
                              <w:marBottom w:val="0"/>
                              <w:divBdr>
                                <w:top w:val="none" w:sz="0" w:space="0" w:color="auto"/>
                                <w:left w:val="none" w:sz="0" w:space="0" w:color="auto"/>
                                <w:bottom w:val="none" w:sz="0" w:space="0" w:color="auto"/>
                                <w:right w:val="none" w:sz="0" w:space="0" w:color="auto"/>
                              </w:divBdr>
                              <w:divsChild>
                                <w:div w:id="1271163779">
                                  <w:marLeft w:val="0"/>
                                  <w:marRight w:val="0"/>
                                  <w:marTop w:val="0"/>
                                  <w:marBottom w:val="0"/>
                                  <w:divBdr>
                                    <w:top w:val="none" w:sz="0" w:space="0" w:color="auto"/>
                                    <w:left w:val="none" w:sz="0" w:space="0" w:color="auto"/>
                                    <w:bottom w:val="none" w:sz="0" w:space="0" w:color="auto"/>
                                    <w:right w:val="none" w:sz="0" w:space="0" w:color="auto"/>
                                  </w:divBdr>
                                  <w:divsChild>
                                    <w:div w:id="1840655989">
                                      <w:marLeft w:val="0"/>
                                      <w:marRight w:val="0"/>
                                      <w:marTop w:val="0"/>
                                      <w:marBottom w:val="0"/>
                                      <w:divBdr>
                                        <w:top w:val="none" w:sz="0" w:space="0" w:color="auto"/>
                                        <w:left w:val="none" w:sz="0" w:space="0" w:color="auto"/>
                                        <w:bottom w:val="none" w:sz="0" w:space="0" w:color="auto"/>
                                        <w:right w:val="none" w:sz="0" w:space="0" w:color="auto"/>
                                      </w:divBdr>
                                      <w:divsChild>
                                        <w:div w:id="191709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2607208">
          <w:marLeft w:val="0"/>
          <w:marRight w:val="0"/>
          <w:marTop w:val="0"/>
          <w:marBottom w:val="0"/>
          <w:divBdr>
            <w:top w:val="none" w:sz="0" w:space="0" w:color="auto"/>
            <w:left w:val="none" w:sz="0" w:space="0" w:color="auto"/>
            <w:bottom w:val="none" w:sz="0" w:space="0" w:color="auto"/>
            <w:right w:val="none" w:sz="0" w:space="0" w:color="auto"/>
          </w:divBdr>
          <w:divsChild>
            <w:div w:id="1049958043">
              <w:marLeft w:val="0"/>
              <w:marRight w:val="0"/>
              <w:marTop w:val="0"/>
              <w:marBottom w:val="0"/>
              <w:divBdr>
                <w:top w:val="none" w:sz="0" w:space="0" w:color="auto"/>
                <w:left w:val="none" w:sz="0" w:space="0" w:color="auto"/>
                <w:bottom w:val="none" w:sz="0" w:space="0" w:color="auto"/>
                <w:right w:val="none" w:sz="0" w:space="0" w:color="auto"/>
              </w:divBdr>
              <w:divsChild>
                <w:div w:id="1833645562">
                  <w:marLeft w:val="0"/>
                  <w:marRight w:val="0"/>
                  <w:marTop w:val="0"/>
                  <w:marBottom w:val="0"/>
                  <w:divBdr>
                    <w:top w:val="none" w:sz="0" w:space="0" w:color="auto"/>
                    <w:left w:val="none" w:sz="0" w:space="0" w:color="auto"/>
                    <w:bottom w:val="none" w:sz="0" w:space="0" w:color="auto"/>
                    <w:right w:val="none" w:sz="0" w:space="0" w:color="auto"/>
                  </w:divBdr>
                  <w:divsChild>
                    <w:div w:id="568928926">
                      <w:marLeft w:val="0"/>
                      <w:marRight w:val="0"/>
                      <w:marTop w:val="0"/>
                      <w:marBottom w:val="0"/>
                      <w:divBdr>
                        <w:top w:val="none" w:sz="0" w:space="0" w:color="auto"/>
                        <w:left w:val="none" w:sz="0" w:space="0" w:color="auto"/>
                        <w:bottom w:val="none" w:sz="0" w:space="0" w:color="auto"/>
                        <w:right w:val="none" w:sz="0" w:space="0" w:color="auto"/>
                      </w:divBdr>
                      <w:divsChild>
                        <w:div w:id="712848522">
                          <w:marLeft w:val="0"/>
                          <w:marRight w:val="0"/>
                          <w:marTop w:val="0"/>
                          <w:marBottom w:val="0"/>
                          <w:divBdr>
                            <w:top w:val="none" w:sz="0" w:space="0" w:color="auto"/>
                            <w:left w:val="none" w:sz="0" w:space="0" w:color="auto"/>
                            <w:bottom w:val="none" w:sz="0" w:space="0" w:color="auto"/>
                            <w:right w:val="none" w:sz="0" w:space="0" w:color="auto"/>
                          </w:divBdr>
                          <w:divsChild>
                            <w:div w:id="1190484479">
                              <w:marLeft w:val="0"/>
                              <w:marRight w:val="0"/>
                              <w:marTop w:val="0"/>
                              <w:marBottom w:val="0"/>
                              <w:divBdr>
                                <w:top w:val="none" w:sz="0" w:space="0" w:color="auto"/>
                                <w:left w:val="none" w:sz="0" w:space="0" w:color="auto"/>
                                <w:bottom w:val="none" w:sz="0" w:space="0" w:color="auto"/>
                                <w:right w:val="none" w:sz="0" w:space="0" w:color="auto"/>
                              </w:divBdr>
                              <w:divsChild>
                                <w:div w:id="1217400635">
                                  <w:marLeft w:val="0"/>
                                  <w:marRight w:val="0"/>
                                  <w:marTop w:val="0"/>
                                  <w:marBottom w:val="0"/>
                                  <w:divBdr>
                                    <w:top w:val="none" w:sz="0" w:space="0" w:color="auto"/>
                                    <w:left w:val="none" w:sz="0" w:space="0" w:color="auto"/>
                                    <w:bottom w:val="none" w:sz="0" w:space="0" w:color="auto"/>
                                    <w:right w:val="none" w:sz="0" w:space="0" w:color="auto"/>
                                  </w:divBdr>
                                  <w:divsChild>
                                    <w:div w:id="59953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52378">
                      <w:marLeft w:val="0"/>
                      <w:marRight w:val="0"/>
                      <w:marTop w:val="0"/>
                      <w:marBottom w:val="0"/>
                      <w:divBdr>
                        <w:top w:val="none" w:sz="0" w:space="0" w:color="auto"/>
                        <w:left w:val="none" w:sz="0" w:space="0" w:color="auto"/>
                        <w:bottom w:val="none" w:sz="0" w:space="0" w:color="auto"/>
                        <w:right w:val="none" w:sz="0" w:space="0" w:color="auto"/>
                      </w:divBdr>
                      <w:divsChild>
                        <w:div w:id="1129057218">
                          <w:marLeft w:val="0"/>
                          <w:marRight w:val="0"/>
                          <w:marTop w:val="0"/>
                          <w:marBottom w:val="0"/>
                          <w:divBdr>
                            <w:top w:val="none" w:sz="0" w:space="0" w:color="auto"/>
                            <w:left w:val="none" w:sz="0" w:space="0" w:color="auto"/>
                            <w:bottom w:val="none" w:sz="0" w:space="0" w:color="auto"/>
                            <w:right w:val="none" w:sz="0" w:space="0" w:color="auto"/>
                          </w:divBdr>
                          <w:divsChild>
                            <w:div w:id="770979147">
                              <w:marLeft w:val="0"/>
                              <w:marRight w:val="0"/>
                              <w:marTop w:val="0"/>
                              <w:marBottom w:val="0"/>
                              <w:divBdr>
                                <w:top w:val="none" w:sz="0" w:space="0" w:color="auto"/>
                                <w:left w:val="none" w:sz="0" w:space="0" w:color="auto"/>
                                <w:bottom w:val="none" w:sz="0" w:space="0" w:color="auto"/>
                                <w:right w:val="none" w:sz="0" w:space="0" w:color="auto"/>
                              </w:divBdr>
                              <w:divsChild>
                                <w:div w:id="622224289">
                                  <w:marLeft w:val="0"/>
                                  <w:marRight w:val="0"/>
                                  <w:marTop w:val="0"/>
                                  <w:marBottom w:val="0"/>
                                  <w:divBdr>
                                    <w:top w:val="none" w:sz="0" w:space="0" w:color="auto"/>
                                    <w:left w:val="none" w:sz="0" w:space="0" w:color="auto"/>
                                    <w:bottom w:val="none" w:sz="0" w:space="0" w:color="auto"/>
                                    <w:right w:val="none" w:sz="0" w:space="0" w:color="auto"/>
                                  </w:divBdr>
                                  <w:divsChild>
                                    <w:div w:id="1422989638">
                                      <w:marLeft w:val="0"/>
                                      <w:marRight w:val="0"/>
                                      <w:marTop w:val="0"/>
                                      <w:marBottom w:val="0"/>
                                      <w:divBdr>
                                        <w:top w:val="none" w:sz="0" w:space="0" w:color="auto"/>
                                        <w:left w:val="none" w:sz="0" w:space="0" w:color="auto"/>
                                        <w:bottom w:val="none" w:sz="0" w:space="0" w:color="auto"/>
                                        <w:right w:val="none" w:sz="0" w:space="0" w:color="auto"/>
                                      </w:divBdr>
                                      <w:divsChild>
                                        <w:div w:id="20261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160392">
                              <w:marLeft w:val="0"/>
                              <w:marRight w:val="0"/>
                              <w:marTop w:val="0"/>
                              <w:marBottom w:val="0"/>
                              <w:divBdr>
                                <w:top w:val="none" w:sz="0" w:space="0" w:color="auto"/>
                                <w:left w:val="none" w:sz="0" w:space="0" w:color="auto"/>
                                <w:bottom w:val="none" w:sz="0" w:space="0" w:color="auto"/>
                                <w:right w:val="none" w:sz="0" w:space="0" w:color="auto"/>
                              </w:divBdr>
                              <w:divsChild>
                                <w:div w:id="891112145">
                                  <w:marLeft w:val="0"/>
                                  <w:marRight w:val="0"/>
                                  <w:marTop w:val="0"/>
                                  <w:marBottom w:val="0"/>
                                  <w:divBdr>
                                    <w:top w:val="none" w:sz="0" w:space="0" w:color="auto"/>
                                    <w:left w:val="none" w:sz="0" w:space="0" w:color="auto"/>
                                    <w:bottom w:val="none" w:sz="0" w:space="0" w:color="auto"/>
                                    <w:right w:val="none" w:sz="0" w:space="0" w:color="auto"/>
                                  </w:divBdr>
                                  <w:divsChild>
                                    <w:div w:id="1432627054">
                                      <w:marLeft w:val="0"/>
                                      <w:marRight w:val="0"/>
                                      <w:marTop w:val="0"/>
                                      <w:marBottom w:val="0"/>
                                      <w:divBdr>
                                        <w:top w:val="none" w:sz="0" w:space="0" w:color="auto"/>
                                        <w:left w:val="none" w:sz="0" w:space="0" w:color="auto"/>
                                        <w:bottom w:val="none" w:sz="0" w:space="0" w:color="auto"/>
                                        <w:right w:val="none" w:sz="0" w:space="0" w:color="auto"/>
                                      </w:divBdr>
                                      <w:divsChild>
                                        <w:div w:id="50143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1105037">
          <w:marLeft w:val="0"/>
          <w:marRight w:val="0"/>
          <w:marTop w:val="0"/>
          <w:marBottom w:val="0"/>
          <w:divBdr>
            <w:top w:val="none" w:sz="0" w:space="0" w:color="auto"/>
            <w:left w:val="none" w:sz="0" w:space="0" w:color="auto"/>
            <w:bottom w:val="none" w:sz="0" w:space="0" w:color="auto"/>
            <w:right w:val="none" w:sz="0" w:space="0" w:color="auto"/>
          </w:divBdr>
          <w:divsChild>
            <w:div w:id="66079053">
              <w:marLeft w:val="0"/>
              <w:marRight w:val="0"/>
              <w:marTop w:val="0"/>
              <w:marBottom w:val="0"/>
              <w:divBdr>
                <w:top w:val="none" w:sz="0" w:space="0" w:color="auto"/>
                <w:left w:val="none" w:sz="0" w:space="0" w:color="auto"/>
                <w:bottom w:val="none" w:sz="0" w:space="0" w:color="auto"/>
                <w:right w:val="none" w:sz="0" w:space="0" w:color="auto"/>
              </w:divBdr>
              <w:divsChild>
                <w:div w:id="1288320671">
                  <w:marLeft w:val="0"/>
                  <w:marRight w:val="0"/>
                  <w:marTop w:val="0"/>
                  <w:marBottom w:val="0"/>
                  <w:divBdr>
                    <w:top w:val="none" w:sz="0" w:space="0" w:color="auto"/>
                    <w:left w:val="none" w:sz="0" w:space="0" w:color="auto"/>
                    <w:bottom w:val="none" w:sz="0" w:space="0" w:color="auto"/>
                    <w:right w:val="none" w:sz="0" w:space="0" w:color="auto"/>
                  </w:divBdr>
                  <w:divsChild>
                    <w:div w:id="472990146">
                      <w:marLeft w:val="0"/>
                      <w:marRight w:val="0"/>
                      <w:marTop w:val="0"/>
                      <w:marBottom w:val="0"/>
                      <w:divBdr>
                        <w:top w:val="none" w:sz="0" w:space="0" w:color="auto"/>
                        <w:left w:val="none" w:sz="0" w:space="0" w:color="auto"/>
                        <w:bottom w:val="none" w:sz="0" w:space="0" w:color="auto"/>
                        <w:right w:val="none" w:sz="0" w:space="0" w:color="auto"/>
                      </w:divBdr>
                      <w:divsChild>
                        <w:div w:id="1301302708">
                          <w:marLeft w:val="0"/>
                          <w:marRight w:val="0"/>
                          <w:marTop w:val="0"/>
                          <w:marBottom w:val="0"/>
                          <w:divBdr>
                            <w:top w:val="none" w:sz="0" w:space="0" w:color="auto"/>
                            <w:left w:val="none" w:sz="0" w:space="0" w:color="auto"/>
                            <w:bottom w:val="none" w:sz="0" w:space="0" w:color="auto"/>
                            <w:right w:val="none" w:sz="0" w:space="0" w:color="auto"/>
                          </w:divBdr>
                          <w:divsChild>
                            <w:div w:id="1025866295">
                              <w:marLeft w:val="0"/>
                              <w:marRight w:val="0"/>
                              <w:marTop w:val="0"/>
                              <w:marBottom w:val="0"/>
                              <w:divBdr>
                                <w:top w:val="none" w:sz="0" w:space="0" w:color="auto"/>
                                <w:left w:val="none" w:sz="0" w:space="0" w:color="auto"/>
                                <w:bottom w:val="none" w:sz="0" w:space="0" w:color="auto"/>
                                <w:right w:val="none" w:sz="0" w:space="0" w:color="auto"/>
                              </w:divBdr>
                              <w:divsChild>
                                <w:div w:id="2086418391">
                                  <w:marLeft w:val="0"/>
                                  <w:marRight w:val="0"/>
                                  <w:marTop w:val="0"/>
                                  <w:marBottom w:val="0"/>
                                  <w:divBdr>
                                    <w:top w:val="none" w:sz="0" w:space="0" w:color="auto"/>
                                    <w:left w:val="none" w:sz="0" w:space="0" w:color="auto"/>
                                    <w:bottom w:val="none" w:sz="0" w:space="0" w:color="auto"/>
                                    <w:right w:val="none" w:sz="0" w:space="0" w:color="auto"/>
                                  </w:divBdr>
                                  <w:divsChild>
                                    <w:div w:id="402063633">
                                      <w:marLeft w:val="0"/>
                                      <w:marRight w:val="0"/>
                                      <w:marTop w:val="0"/>
                                      <w:marBottom w:val="0"/>
                                      <w:divBdr>
                                        <w:top w:val="none" w:sz="0" w:space="0" w:color="auto"/>
                                        <w:left w:val="none" w:sz="0" w:space="0" w:color="auto"/>
                                        <w:bottom w:val="none" w:sz="0" w:space="0" w:color="auto"/>
                                        <w:right w:val="none" w:sz="0" w:space="0" w:color="auto"/>
                                      </w:divBdr>
                                      <w:divsChild>
                                        <w:div w:id="104313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7494372">
          <w:marLeft w:val="0"/>
          <w:marRight w:val="0"/>
          <w:marTop w:val="0"/>
          <w:marBottom w:val="0"/>
          <w:divBdr>
            <w:top w:val="none" w:sz="0" w:space="0" w:color="auto"/>
            <w:left w:val="none" w:sz="0" w:space="0" w:color="auto"/>
            <w:bottom w:val="none" w:sz="0" w:space="0" w:color="auto"/>
            <w:right w:val="none" w:sz="0" w:space="0" w:color="auto"/>
          </w:divBdr>
          <w:divsChild>
            <w:div w:id="1384259290">
              <w:marLeft w:val="0"/>
              <w:marRight w:val="0"/>
              <w:marTop w:val="0"/>
              <w:marBottom w:val="0"/>
              <w:divBdr>
                <w:top w:val="none" w:sz="0" w:space="0" w:color="auto"/>
                <w:left w:val="none" w:sz="0" w:space="0" w:color="auto"/>
                <w:bottom w:val="none" w:sz="0" w:space="0" w:color="auto"/>
                <w:right w:val="none" w:sz="0" w:space="0" w:color="auto"/>
              </w:divBdr>
              <w:divsChild>
                <w:div w:id="1602183053">
                  <w:marLeft w:val="0"/>
                  <w:marRight w:val="0"/>
                  <w:marTop w:val="0"/>
                  <w:marBottom w:val="0"/>
                  <w:divBdr>
                    <w:top w:val="none" w:sz="0" w:space="0" w:color="auto"/>
                    <w:left w:val="none" w:sz="0" w:space="0" w:color="auto"/>
                    <w:bottom w:val="none" w:sz="0" w:space="0" w:color="auto"/>
                    <w:right w:val="none" w:sz="0" w:space="0" w:color="auto"/>
                  </w:divBdr>
                  <w:divsChild>
                    <w:div w:id="989943805">
                      <w:marLeft w:val="0"/>
                      <w:marRight w:val="0"/>
                      <w:marTop w:val="0"/>
                      <w:marBottom w:val="0"/>
                      <w:divBdr>
                        <w:top w:val="none" w:sz="0" w:space="0" w:color="auto"/>
                        <w:left w:val="none" w:sz="0" w:space="0" w:color="auto"/>
                        <w:bottom w:val="none" w:sz="0" w:space="0" w:color="auto"/>
                        <w:right w:val="none" w:sz="0" w:space="0" w:color="auto"/>
                      </w:divBdr>
                      <w:divsChild>
                        <w:div w:id="1699969898">
                          <w:marLeft w:val="0"/>
                          <w:marRight w:val="0"/>
                          <w:marTop w:val="0"/>
                          <w:marBottom w:val="0"/>
                          <w:divBdr>
                            <w:top w:val="none" w:sz="0" w:space="0" w:color="auto"/>
                            <w:left w:val="none" w:sz="0" w:space="0" w:color="auto"/>
                            <w:bottom w:val="none" w:sz="0" w:space="0" w:color="auto"/>
                            <w:right w:val="none" w:sz="0" w:space="0" w:color="auto"/>
                          </w:divBdr>
                          <w:divsChild>
                            <w:div w:id="359819347">
                              <w:marLeft w:val="0"/>
                              <w:marRight w:val="0"/>
                              <w:marTop w:val="0"/>
                              <w:marBottom w:val="0"/>
                              <w:divBdr>
                                <w:top w:val="none" w:sz="0" w:space="0" w:color="auto"/>
                                <w:left w:val="none" w:sz="0" w:space="0" w:color="auto"/>
                                <w:bottom w:val="none" w:sz="0" w:space="0" w:color="auto"/>
                                <w:right w:val="none" w:sz="0" w:space="0" w:color="auto"/>
                              </w:divBdr>
                              <w:divsChild>
                                <w:div w:id="1928804783">
                                  <w:marLeft w:val="0"/>
                                  <w:marRight w:val="0"/>
                                  <w:marTop w:val="0"/>
                                  <w:marBottom w:val="0"/>
                                  <w:divBdr>
                                    <w:top w:val="none" w:sz="0" w:space="0" w:color="auto"/>
                                    <w:left w:val="none" w:sz="0" w:space="0" w:color="auto"/>
                                    <w:bottom w:val="none" w:sz="0" w:space="0" w:color="auto"/>
                                    <w:right w:val="none" w:sz="0" w:space="0" w:color="auto"/>
                                  </w:divBdr>
                                  <w:divsChild>
                                    <w:div w:id="31876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936462">
                      <w:marLeft w:val="0"/>
                      <w:marRight w:val="0"/>
                      <w:marTop w:val="0"/>
                      <w:marBottom w:val="0"/>
                      <w:divBdr>
                        <w:top w:val="none" w:sz="0" w:space="0" w:color="auto"/>
                        <w:left w:val="none" w:sz="0" w:space="0" w:color="auto"/>
                        <w:bottom w:val="none" w:sz="0" w:space="0" w:color="auto"/>
                        <w:right w:val="none" w:sz="0" w:space="0" w:color="auto"/>
                      </w:divBdr>
                      <w:divsChild>
                        <w:div w:id="1641349944">
                          <w:marLeft w:val="0"/>
                          <w:marRight w:val="0"/>
                          <w:marTop w:val="0"/>
                          <w:marBottom w:val="0"/>
                          <w:divBdr>
                            <w:top w:val="none" w:sz="0" w:space="0" w:color="auto"/>
                            <w:left w:val="none" w:sz="0" w:space="0" w:color="auto"/>
                            <w:bottom w:val="none" w:sz="0" w:space="0" w:color="auto"/>
                            <w:right w:val="none" w:sz="0" w:space="0" w:color="auto"/>
                          </w:divBdr>
                          <w:divsChild>
                            <w:div w:id="751584083">
                              <w:marLeft w:val="0"/>
                              <w:marRight w:val="0"/>
                              <w:marTop w:val="0"/>
                              <w:marBottom w:val="0"/>
                              <w:divBdr>
                                <w:top w:val="none" w:sz="0" w:space="0" w:color="auto"/>
                                <w:left w:val="none" w:sz="0" w:space="0" w:color="auto"/>
                                <w:bottom w:val="none" w:sz="0" w:space="0" w:color="auto"/>
                                <w:right w:val="none" w:sz="0" w:space="0" w:color="auto"/>
                              </w:divBdr>
                              <w:divsChild>
                                <w:div w:id="188103412">
                                  <w:marLeft w:val="0"/>
                                  <w:marRight w:val="0"/>
                                  <w:marTop w:val="0"/>
                                  <w:marBottom w:val="0"/>
                                  <w:divBdr>
                                    <w:top w:val="none" w:sz="0" w:space="0" w:color="auto"/>
                                    <w:left w:val="none" w:sz="0" w:space="0" w:color="auto"/>
                                    <w:bottom w:val="none" w:sz="0" w:space="0" w:color="auto"/>
                                    <w:right w:val="none" w:sz="0" w:space="0" w:color="auto"/>
                                  </w:divBdr>
                                  <w:divsChild>
                                    <w:div w:id="1089617718">
                                      <w:marLeft w:val="0"/>
                                      <w:marRight w:val="0"/>
                                      <w:marTop w:val="0"/>
                                      <w:marBottom w:val="0"/>
                                      <w:divBdr>
                                        <w:top w:val="none" w:sz="0" w:space="0" w:color="auto"/>
                                        <w:left w:val="none" w:sz="0" w:space="0" w:color="auto"/>
                                        <w:bottom w:val="none" w:sz="0" w:space="0" w:color="auto"/>
                                        <w:right w:val="none" w:sz="0" w:space="0" w:color="auto"/>
                                      </w:divBdr>
                                      <w:divsChild>
                                        <w:div w:id="76272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4844630">
      <w:bodyDiv w:val="1"/>
      <w:marLeft w:val="0"/>
      <w:marRight w:val="0"/>
      <w:marTop w:val="0"/>
      <w:marBottom w:val="0"/>
      <w:divBdr>
        <w:top w:val="none" w:sz="0" w:space="0" w:color="auto"/>
        <w:left w:val="none" w:sz="0" w:space="0" w:color="auto"/>
        <w:bottom w:val="none" w:sz="0" w:space="0" w:color="auto"/>
        <w:right w:val="none" w:sz="0" w:space="0" w:color="auto"/>
      </w:divBdr>
      <w:divsChild>
        <w:div w:id="286590812">
          <w:marLeft w:val="0"/>
          <w:marRight w:val="0"/>
          <w:marTop w:val="0"/>
          <w:marBottom w:val="0"/>
          <w:divBdr>
            <w:top w:val="none" w:sz="0" w:space="0" w:color="auto"/>
            <w:left w:val="none" w:sz="0" w:space="0" w:color="auto"/>
            <w:bottom w:val="none" w:sz="0" w:space="0" w:color="auto"/>
            <w:right w:val="none" w:sz="0" w:space="0" w:color="auto"/>
          </w:divBdr>
        </w:div>
      </w:divsChild>
    </w:div>
    <w:div w:id="1646616614">
      <w:bodyDiv w:val="1"/>
      <w:marLeft w:val="0"/>
      <w:marRight w:val="0"/>
      <w:marTop w:val="0"/>
      <w:marBottom w:val="0"/>
      <w:divBdr>
        <w:top w:val="none" w:sz="0" w:space="0" w:color="auto"/>
        <w:left w:val="none" w:sz="0" w:space="0" w:color="auto"/>
        <w:bottom w:val="none" w:sz="0" w:space="0" w:color="auto"/>
        <w:right w:val="none" w:sz="0" w:space="0" w:color="auto"/>
      </w:divBdr>
      <w:divsChild>
        <w:div w:id="2022202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hotelier.com/basic/effective-communication-skills-import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www.torrens.edu.au/stories/blog/hospitality/why-is-teamwork-so-important-in-hospitality" TargetMode="External"/><Relationship Id="rId4" Type="http://schemas.openxmlformats.org/officeDocument/2006/relationships/hyperlink" Target="https://blog.stayexpress.com/the-importance-of-communication-skills-in-the-hospitality-busines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18EC96-3D32-4F49-B20D-909CFDFDB2E0}">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60</TotalTime>
  <Pages>1</Pages>
  <Words>1506</Words>
  <Characters>9584</Characters>
  <Application>Microsoft Office Word</Application>
  <DocSecurity>0</DocSecurity>
  <Lines>184</Lines>
  <Paragraphs>31</Paragraphs>
  <ScaleCrop>false</ScaleCrop>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dc:description/>
  <cp:lastModifiedBy>(stu) MARIA MACARAN</cp:lastModifiedBy>
  <cp:revision>30</cp:revision>
  <dcterms:created xsi:type="dcterms:W3CDTF">2024-05-30T14:54:00Z</dcterms:created>
  <dcterms:modified xsi:type="dcterms:W3CDTF">2024-06-03T16:37:00Z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documentId_6606</vt:lpwstr>
  </property>
  <property fmtid="{D5CDD505-2E9C-101B-9397-08002B2CF9AE}" pid="3" name="grammarly_documentContext">
    <vt:lpwstr>{"goals":[],"domain":"general","emotions":[],"dialect":"british"}</vt:lpwstr>
  </property>
</Properties>
</file>