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C9567" w14:textId="766F988E" w:rsidR="00BC5C00" w:rsidRDefault="00BC5C00">
      <w:proofErr w:type="spellStart"/>
      <w:r>
        <w:t>Bsc</w:t>
      </w:r>
      <w:proofErr w:type="spellEnd"/>
      <w:r>
        <w:t xml:space="preserve"> health and social care </w:t>
      </w:r>
    </w:p>
    <w:p w14:paraId="4129CCFA" w14:textId="2E109D30" w:rsidR="00BC5C00" w:rsidRDefault="00BC5C00">
      <w:r>
        <w:t xml:space="preserve">Saminah </w:t>
      </w:r>
      <w:proofErr w:type="spellStart"/>
      <w:r>
        <w:t>ayub</w:t>
      </w:r>
      <w:proofErr w:type="spellEnd"/>
      <w:r>
        <w:t xml:space="preserve"> Chohan </w:t>
      </w:r>
    </w:p>
    <w:p w14:paraId="4E6B0B49" w14:textId="094E6223" w:rsidR="00BC5C00" w:rsidRDefault="00BC5C00">
      <w:r>
        <w:t>1807436</w:t>
      </w:r>
    </w:p>
    <w:p w14:paraId="6D600350" w14:textId="58A841C4" w:rsidR="00BC5C00" w:rsidRDefault="00BC5C00" w:rsidP="00BC5C00">
      <w:r>
        <w:t>BMHP5015</w:t>
      </w:r>
    </w:p>
    <w:p w14:paraId="49EFEB06" w14:textId="374E975A" w:rsidR="00BC5C00" w:rsidRDefault="00BC5C00" w:rsidP="00BC5C00">
      <w:r>
        <w:t>DR Mark Gallagher-Read</w:t>
      </w:r>
    </w:p>
    <w:p w14:paraId="5D111B21" w14:textId="744AAD1B" w:rsidR="00BC5C00" w:rsidRDefault="00BC5C00" w:rsidP="00BC5C00"/>
    <w:p w14:paraId="6FDFE921" w14:textId="7BFF8ECC" w:rsidR="00BC5C00" w:rsidRDefault="00BC5C00" w:rsidP="00BC5C00"/>
    <w:p w14:paraId="16161309" w14:textId="67E4FB89" w:rsidR="00BC5C00" w:rsidRDefault="00BC5C00" w:rsidP="00BC5C00"/>
    <w:p w14:paraId="5692AA9C" w14:textId="4E9BDFB7" w:rsidR="00BC5C00" w:rsidRDefault="00BC5C00" w:rsidP="00BC5C00">
      <w:r>
        <w:t>Cover letter</w:t>
      </w:r>
    </w:p>
    <w:p w14:paraId="0E1261ED" w14:textId="22E4B590" w:rsidR="00543310" w:rsidRDefault="0004544C" w:rsidP="00A01CCC">
      <w:pPr>
        <w:widowControl w:val="0"/>
        <w:autoSpaceDE w:val="0"/>
        <w:autoSpaceDN w:val="0"/>
        <w:adjustRightInd w:val="0"/>
        <w:spacing w:after="200" w:line="360" w:lineRule="auto"/>
        <w:rPr>
          <w:rFonts w:ascii="Arial" w:hAnsi="Arial" w:cs="Arial"/>
          <w:lang w:val="en"/>
        </w:rPr>
      </w:pPr>
      <w:r w:rsidRPr="00A01CCC">
        <w:rPr>
          <w:rFonts w:ascii="Arial" w:hAnsi="Arial" w:cs="Arial"/>
          <w:lang w:val="en"/>
        </w:rPr>
        <w:t>I am interested in working as a health care assistant in your heartland’s hospital, as seen advertised in the Birmingham mail, to do something that I would love as a career. The work experience and my qualifications and qualities will be presented in this cover letter, which will express my passion for this job role. For this industry all the knowledge and experience that I have previously used will be used to the best of m</w:t>
      </w:r>
      <w:r w:rsidR="00627B36" w:rsidRPr="00A01CCC">
        <w:rPr>
          <w:rFonts w:ascii="Arial" w:hAnsi="Arial" w:cs="Arial"/>
          <w:lang w:val="en"/>
        </w:rPr>
        <w:t xml:space="preserve">y </w:t>
      </w:r>
      <w:r w:rsidRPr="00A01CCC">
        <w:rPr>
          <w:rFonts w:ascii="Arial" w:hAnsi="Arial" w:cs="Arial"/>
          <w:lang w:val="en"/>
        </w:rPr>
        <w:t>ability.</w:t>
      </w:r>
    </w:p>
    <w:p w14:paraId="6F4ADD16" w14:textId="3C6C9FBD" w:rsidR="00543310" w:rsidRPr="00A01CCC" w:rsidRDefault="00EF6455" w:rsidP="00A01CCC">
      <w:pPr>
        <w:widowControl w:val="0"/>
        <w:autoSpaceDE w:val="0"/>
        <w:autoSpaceDN w:val="0"/>
        <w:adjustRightInd w:val="0"/>
        <w:spacing w:after="200" w:line="360" w:lineRule="auto"/>
        <w:rPr>
          <w:rFonts w:ascii="Arial" w:hAnsi="Arial" w:cs="Arial"/>
          <w:lang w:val="en"/>
        </w:rPr>
      </w:pPr>
      <w:r w:rsidRPr="00EF6455">
        <w:rPr>
          <w:rFonts w:ascii="Arial" w:hAnsi="Arial" w:cs="Arial"/>
          <w:lang w:val="en"/>
        </w:rPr>
        <w:t>A health care assistant's ability to perform jobs vary, but they should be able to assist you with your comfort and everyday needs.</w:t>
      </w:r>
    </w:p>
    <w:p w14:paraId="734B2D4E" w14:textId="60E9A0A6" w:rsidR="00627B36" w:rsidRPr="00A01CCC" w:rsidRDefault="00627B36" w:rsidP="00A01CCC">
      <w:pPr>
        <w:widowControl w:val="0"/>
        <w:autoSpaceDE w:val="0"/>
        <w:autoSpaceDN w:val="0"/>
        <w:adjustRightInd w:val="0"/>
        <w:spacing w:after="200" w:line="360" w:lineRule="auto"/>
        <w:rPr>
          <w:rFonts w:ascii="Arial" w:hAnsi="Arial" w:cs="Arial"/>
          <w:color w:val="333333"/>
          <w:shd w:val="clear" w:color="auto" w:fill="FFFFFF"/>
        </w:rPr>
      </w:pPr>
      <w:r w:rsidRPr="00A01CCC">
        <w:rPr>
          <w:rFonts w:ascii="Arial" w:hAnsi="Arial" w:cs="Arial"/>
          <w:color w:val="333333"/>
          <w:shd w:val="clear" w:color="auto" w:fill="FFFFFF"/>
        </w:rPr>
        <w:t xml:space="preserve">Also known as healthcare support workers or nursing auxiliaries, healthcare assistants are supervised by staff nurses. I feel I can help to look after patients including helping them eat or wash, </w:t>
      </w:r>
      <w:r w:rsidR="00A01CCC" w:rsidRPr="00A01CCC">
        <w:rPr>
          <w:rFonts w:ascii="Arial" w:hAnsi="Arial" w:cs="Arial"/>
          <w:color w:val="333333"/>
          <w:shd w:val="clear" w:color="auto" w:fill="FFFFFF"/>
        </w:rPr>
        <w:t>taking temperatures</w:t>
      </w:r>
      <w:r w:rsidRPr="00A01CCC">
        <w:rPr>
          <w:rFonts w:ascii="Arial" w:hAnsi="Arial" w:cs="Arial"/>
          <w:color w:val="333333"/>
          <w:shd w:val="clear" w:color="auto" w:fill="FFFFFF"/>
        </w:rPr>
        <w:t xml:space="preserve"> or blood pressure, or in some cases taking blood samples.</w:t>
      </w:r>
    </w:p>
    <w:p w14:paraId="22CCCD2D" w14:textId="640CA94E" w:rsidR="00246B81" w:rsidRPr="00A01CCC" w:rsidRDefault="00246B81" w:rsidP="00A01CCC">
      <w:pPr>
        <w:widowControl w:val="0"/>
        <w:autoSpaceDE w:val="0"/>
        <w:autoSpaceDN w:val="0"/>
        <w:adjustRightInd w:val="0"/>
        <w:spacing w:after="200" w:line="360" w:lineRule="auto"/>
        <w:rPr>
          <w:rFonts w:ascii="Arial" w:hAnsi="Arial" w:cs="Arial"/>
          <w:color w:val="333333"/>
          <w:shd w:val="clear" w:color="auto" w:fill="FFFFFF"/>
        </w:rPr>
      </w:pPr>
      <w:r w:rsidRPr="00A01CCC">
        <w:rPr>
          <w:rFonts w:ascii="Arial" w:hAnsi="Arial" w:cs="Arial"/>
          <w:color w:val="333333"/>
          <w:shd w:val="clear" w:color="auto" w:fill="FFFFFF"/>
        </w:rPr>
        <w:t>Working in social care during a time when demand was high and realising the impact you could have on someone in difficult times was one of my greatest achievements. Learning the job quickly is one of my many strengths, from going for a week's training to fast-paced social care to delivering home-based care and demanding hours,</w:t>
      </w:r>
    </w:p>
    <w:p w14:paraId="4936F7A6" w14:textId="088AFD9B" w:rsidR="00246B81" w:rsidRPr="00A01CCC" w:rsidRDefault="00246B81" w:rsidP="00A01CCC">
      <w:pPr>
        <w:widowControl w:val="0"/>
        <w:autoSpaceDE w:val="0"/>
        <w:autoSpaceDN w:val="0"/>
        <w:adjustRightInd w:val="0"/>
        <w:spacing w:after="200" w:line="360" w:lineRule="auto"/>
        <w:rPr>
          <w:rFonts w:ascii="Arial" w:hAnsi="Arial" w:cs="Arial"/>
          <w:color w:val="333333"/>
          <w:shd w:val="clear" w:color="auto" w:fill="FFFFFF"/>
        </w:rPr>
      </w:pPr>
      <w:r w:rsidRPr="00A01CCC">
        <w:rPr>
          <w:rFonts w:ascii="Arial" w:hAnsi="Arial" w:cs="Arial"/>
          <w:color w:val="333333"/>
          <w:shd w:val="clear" w:color="auto" w:fill="FFFFFF"/>
        </w:rPr>
        <w:t>I have built on a variety of practical experience to get a deeper understanding of strategic sales-including marketing and brand awareness, staff relations and development in training, and retail laws-after successfully completing a Level 2 and 3 NVQ in health and social care.</w:t>
      </w:r>
      <w:r w:rsidRPr="00A01CCC">
        <w:rPr>
          <w:rFonts w:ascii="Arial" w:hAnsi="Arial" w:cs="Arial"/>
        </w:rPr>
        <w:t xml:space="preserve"> </w:t>
      </w:r>
      <w:r w:rsidRPr="00A01CCC">
        <w:rPr>
          <w:rFonts w:ascii="Arial" w:hAnsi="Arial" w:cs="Arial"/>
          <w:color w:val="333333"/>
          <w:shd w:val="clear" w:color="auto" w:fill="FFFFFF"/>
        </w:rPr>
        <w:t>My work experience placed me in structured workgroups, which provided me with the ideal opportunity to work and socialise with people from all ethnic backgrounds, allowing for interaction and a better understanding of client demands and requirements.</w:t>
      </w:r>
    </w:p>
    <w:p w14:paraId="6D25E659" w14:textId="636D1C43" w:rsidR="002A4AAC" w:rsidRPr="00A01CCC" w:rsidRDefault="004228CC" w:rsidP="00A01CCC">
      <w:pPr>
        <w:widowControl w:val="0"/>
        <w:autoSpaceDE w:val="0"/>
        <w:autoSpaceDN w:val="0"/>
        <w:adjustRightInd w:val="0"/>
        <w:spacing w:after="200" w:line="360" w:lineRule="auto"/>
        <w:rPr>
          <w:rFonts w:ascii="Arial" w:hAnsi="Arial" w:cs="Arial"/>
          <w:lang w:val="en"/>
        </w:rPr>
      </w:pPr>
      <w:r w:rsidRPr="00A01CCC">
        <w:rPr>
          <w:rFonts w:ascii="Arial" w:hAnsi="Arial" w:cs="Arial"/>
          <w:lang w:val="en"/>
        </w:rPr>
        <w:t>I have</w:t>
      </w:r>
      <w:r w:rsidR="002A4AAC" w:rsidRPr="00A01CCC">
        <w:rPr>
          <w:rFonts w:ascii="Arial" w:hAnsi="Arial" w:cs="Arial"/>
          <w:lang w:val="en"/>
        </w:rPr>
        <w:t xml:space="preserve"> treasured the opportunity to expand my knowledge and talents </w:t>
      </w:r>
      <w:r w:rsidR="00E229E6" w:rsidRPr="00A01CCC">
        <w:rPr>
          <w:rFonts w:ascii="Arial" w:hAnsi="Arial" w:cs="Arial"/>
          <w:lang w:val="en"/>
        </w:rPr>
        <w:t>to</w:t>
      </w:r>
      <w:r w:rsidR="002A4AAC" w:rsidRPr="00A01CCC">
        <w:rPr>
          <w:rFonts w:ascii="Arial" w:hAnsi="Arial" w:cs="Arial"/>
          <w:lang w:val="en"/>
        </w:rPr>
        <w:t xml:space="preserve"> better myself.</w:t>
      </w:r>
      <w:r w:rsidR="002A4AAC" w:rsidRPr="00A01CCC">
        <w:rPr>
          <w:rFonts w:ascii="Arial" w:hAnsi="Arial" w:cs="Arial"/>
        </w:rPr>
        <w:t xml:space="preserve"> </w:t>
      </w:r>
      <w:r w:rsidR="002A4AAC" w:rsidRPr="00A01CCC">
        <w:rPr>
          <w:rFonts w:ascii="Arial" w:hAnsi="Arial" w:cs="Arial"/>
          <w:lang w:val="en"/>
        </w:rPr>
        <w:t xml:space="preserve">I believe I will achieve this by focusing on essential areas such as problem solving, organizational planning, presentational, and communication skills that I developed during my </w:t>
      </w:r>
      <w:r w:rsidR="002A4AAC" w:rsidRPr="00A01CCC">
        <w:rPr>
          <w:rFonts w:ascii="Arial" w:hAnsi="Arial" w:cs="Arial"/>
          <w:lang w:val="en"/>
        </w:rPr>
        <w:lastRenderedPageBreak/>
        <w:t>profession and that are critical in caring for patients.</w:t>
      </w:r>
    </w:p>
    <w:p w14:paraId="291762C1" w14:textId="1DDE5BB3" w:rsidR="0004544C" w:rsidRPr="00A01CCC" w:rsidRDefault="002A4AAC" w:rsidP="00A01CCC">
      <w:pPr>
        <w:widowControl w:val="0"/>
        <w:autoSpaceDE w:val="0"/>
        <w:autoSpaceDN w:val="0"/>
        <w:adjustRightInd w:val="0"/>
        <w:spacing w:after="200" w:line="360" w:lineRule="auto"/>
        <w:rPr>
          <w:rFonts w:ascii="Arial" w:eastAsia="Times New Roman" w:hAnsi="Arial" w:cs="Arial"/>
          <w:bCs/>
          <w:color w:val="000000"/>
          <w:lang w:eastAsia="en-GB"/>
        </w:rPr>
      </w:pPr>
      <w:r w:rsidRPr="00A01CCC">
        <w:rPr>
          <w:rFonts w:ascii="Arial" w:hAnsi="Arial" w:cs="Arial"/>
        </w:rPr>
        <w:t xml:space="preserve"> </w:t>
      </w:r>
      <w:r w:rsidRPr="00A01CCC">
        <w:rPr>
          <w:rFonts w:ascii="Arial" w:eastAsia="Times New Roman" w:hAnsi="Arial" w:cs="Arial"/>
          <w:bCs/>
          <w:color w:val="000000"/>
          <w:lang w:eastAsia="en-GB"/>
        </w:rPr>
        <w:t>I can offer a plethora of experience earned via direct client interaction in addition to my</w:t>
      </w:r>
      <w:r w:rsidR="00A8479A">
        <w:rPr>
          <w:rFonts w:ascii="Arial" w:eastAsia="Times New Roman" w:hAnsi="Arial" w:cs="Arial"/>
          <w:bCs/>
          <w:color w:val="000000"/>
          <w:lang w:eastAsia="en-GB"/>
        </w:rPr>
        <w:t xml:space="preserve"> </w:t>
      </w:r>
      <w:r w:rsidRPr="00A01CCC">
        <w:rPr>
          <w:rFonts w:ascii="Arial" w:eastAsia="Times New Roman" w:hAnsi="Arial" w:cs="Arial"/>
          <w:bCs/>
          <w:color w:val="000000"/>
          <w:lang w:eastAsia="en-GB"/>
        </w:rPr>
        <w:t>degrees and professional experience.</w:t>
      </w:r>
      <w:r w:rsidR="0004544C" w:rsidRPr="00A01CCC">
        <w:rPr>
          <w:rFonts w:ascii="Arial" w:eastAsia="Times New Roman" w:hAnsi="Arial" w:cs="Arial"/>
          <w:bCs/>
          <w:color w:val="000000"/>
          <w:lang w:eastAsia="en-GB"/>
        </w:rPr>
        <w:t xml:space="preserve"> </w:t>
      </w:r>
      <w:r w:rsidRPr="00A01CCC">
        <w:rPr>
          <w:rFonts w:ascii="Arial" w:eastAsia="Times New Roman" w:hAnsi="Arial" w:cs="Arial"/>
          <w:bCs/>
          <w:color w:val="000000"/>
          <w:lang w:eastAsia="en-GB"/>
        </w:rPr>
        <w:t>My ability to interact effectively with people from a wide range of ethnic backgrounds and ages, along with a thorough understanding of health and social care, has proven to be a valuable advantage in meeting the requirements of patients.</w:t>
      </w:r>
      <w:r w:rsidR="00C11381" w:rsidRPr="00C11381">
        <w:rPr>
          <w:rFonts w:ascii="Open Sans" w:hAnsi="Open Sans" w:cs="Open Sans"/>
          <w:color w:val="000000"/>
          <w:sz w:val="20"/>
          <w:szCs w:val="20"/>
          <w:shd w:val="clear" w:color="auto" w:fill="FFFFFF"/>
        </w:rPr>
        <w:t xml:space="preserve"> </w:t>
      </w:r>
      <w:r w:rsidR="00C11381">
        <w:rPr>
          <w:rFonts w:ascii="Open Sans" w:hAnsi="Open Sans" w:cs="Open Sans"/>
          <w:color w:val="000000"/>
          <w:sz w:val="20"/>
          <w:szCs w:val="20"/>
          <w:shd w:val="clear" w:color="auto" w:fill="FFFFFF"/>
        </w:rPr>
        <w:t>(Healthcare Assistant, 2021)</w:t>
      </w:r>
    </w:p>
    <w:p w14:paraId="30EBCBA2" w14:textId="21019797" w:rsidR="00A01CCC" w:rsidRPr="00A01CCC" w:rsidRDefault="00A01CCC" w:rsidP="00A01CCC">
      <w:pPr>
        <w:widowControl w:val="0"/>
        <w:autoSpaceDE w:val="0"/>
        <w:autoSpaceDN w:val="0"/>
        <w:adjustRightInd w:val="0"/>
        <w:spacing w:after="200" w:line="360" w:lineRule="auto"/>
        <w:rPr>
          <w:rFonts w:ascii="Arial" w:hAnsi="Arial" w:cs="Arial"/>
          <w:lang w:val="en"/>
        </w:rPr>
      </w:pPr>
      <w:r w:rsidRPr="00A01CCC">
        <w:rPr>
          <w:rFonts w:ascii="Arial" w:hAnsi="Arial" w:cs="Arial"/>
          <w:lang w:val="en"/>
        </w:rPr>
        <w:t>My passion is in health and social care, over the years I have worked in many places such as Retail, care home, and Dom care, but I have been at my happiest when working in the care and sector Making others feel comfortable and loved makes me feel happy. I am hard working, punctual, have great customer service skills and always work to the best of my ability.</w:t>
      </w:r>
    </w:p>
    <w:p w14:paraId="6359BEF9" w14:textId="37225F79" w:rsidR="0004544C" w:rsidRPr="00A01CCC" w:rsidRDefault="00A01CCC" w:rsidP="00A01CCC">
      <w:pPr>
        <w:widowControl w:val="0"/>
        <w:autoSpaceDE w:val="0"/>
        <w:autoSpaceDN w:val="0"/>
        <w:adjustRightInd w:val="0"/>
        <w:spacing w:after="200" w:line="360" w:lineRule="auto"/>
        <w:rPr>
          <w:rFonts w:ascii="Arial" w:hAnsi="Arial" w:cs="Arial"/>
          <w:lang w:val="en"/>
        </w:rPr>
      </w:pPr>
      <w:r w:rsidRPr="00A01CCC">
        <w:rPr>
          <w:rFonts w:ascii="Arial" w:hAnsi="Arial" w:cs="Arial"/>
          <w:lang w:val="en"/>
        </w:rPr>
        <w:t>Finally, I am convinced that I will effectively meet the requirements for the position and will contribute positively to your organization.</w:t>
      </w:r>
    </w:p>
    <w:p w14:paraId="4CE2432D" w14:textId="3748FFF2" w:rsidR="00BC5C00" w:rsidRDefault="00E464FD" w:rsidP="00A01CCC">
      <w:pPr>
        <w:spacing w:line="360" w:lineRule="auto"/>
        <w:rPr>
          <w:rFonts w:ascii="Arial" w:hAnsi="Arial" w:cs="Arial"/>
        </w:rPr>
      </w:pPr>
      <w:r>
        <w:rPr>
          <w:rFonts w:ascii="Arial" w:hAnsi="Arial" w:cs="Arial"/>
        </w:rPr>
        <w:t xml:space="preserve">Kind regards </w:t>
      </w:r>
    </w:p>
    <w:p w14:paraId="068FB1FF" w14:textId="4A248E73" w:rsidR="00E464FD" w:rsidRDefault="00E464FD" w:rsidP="00A01CCC">
      <w:pPr>
        <w:spacing w:line="360" w:lineRule="auto"/>
        <w:rPr>
          <w:rFonts w:ascii="Arial" w:hAnsi="Arial" w:cs="Arial"/>
        </w:rPr>
      </w:pPr>
      <w:r>
        <w:rPr>
          <w:rFonts w:ascii="Arial" w:hAnsi="Arial" w:cs="Arial"/>
        </w:rPr>
        <w:t>Saminah Chohan</w:t>
      </w:r>
    </w:p>
    <w:p w14:paraId="7779A120" w14:textId="1027302E" w:rsidR="00A37477" w:rsidRDefault="00A37477" w:rsidP="00A01CCC">
      <w:pPr>
        <w:spacing w:line="360" w:lineRule="auto"/>
        <w:rPr>
          <w:rFonts w:ascii="Arial" w:hAnsi="Arial" w:cs="Arial"/>
        </w:rPr>
      </w:pPr>
    </w:p>
    <w:p w14:paraId="4A700963" w14:textId="4724E90A" w:rsidR="00A37477" w:rsidRDefault="00A37477" w:rsidP="00A01CCC">
      <w:pPr>
        <w:spacing w:line="360" w:lineRule="auto"/>
        <w:rPr>
          <w:rFonts w:ascii="Arial" w:hAnsi="Arial" w:cs="Arial"/>
        </w:rPr>
      </w:pPr>
    </w:p>
    <w:p w14:paraId="6E0D08CF" w14:textId="22A78E95" w:rsidR="00A37477" w:rsidRDefault="00A37477" w:rsidP="00A01CCC">
      <w:pPr>
        <w:spacing w:line="360" w:lineRule="auto"/>
        <w:rPr>
          <w:rFonts w:ascii="Arial" w:hAnsi="Arial" w:cs="Arial"/>
        </w:rPr>
      </w:pPr>
      <w:r>
        <w:rPr>
          <w:rFonts w:ascii="Arial" w:hAnsi="Arial" w:cs="Arial"/>
        </w:rPr>
        <w:t xml:space="preserve">                </w:t>
      </w:r>
      <w:r w:rsidR="00115C67">
        <w:rPr>
          <w:rFonts w:ascii="Arial" w:hAnsi="Arial" w:cs="Arial"/>
        </w:rPr>
        <w:t xml:space="preserve">                                                                                </w:t>
      </w:r>
      <w:r>
        <w:rPr>
          <w:rFonts w:ascii="Arial" w:hAnsi="Arial" w:cs="Arial"/>
        </w:rPr>
        <w:t xml:space="preserve">      Saminah Chohan </w:t>
      </w:r>
    </w:p>
    <w:p w14:paraId="2A60C4F1" w14:textId="7BE15B36" w:rsidR="00A37477" w:rsidRDefault="00115C67" w:rsidP="00A01CCC">
      <w:pPr>
        <w:spacing w:line="360" w:lineRule="auto"/>
        <w:rPr>
          <w:rFonts w:ascii="Arial" w:hAnsi="Arial" w:cs="Arial"/>
        </w:rPr>
      </w:pPr>
      <w:r>
        <w:rPr>
          <w:rFonts w:ascii="Arial" w:hAnsi="Arial" w:cs="Arial"/>
        </w:rPr>
        <w:t xml:space="preserve">                                                                                              </w:t>
      </w:r>
      <w:r w:rsidR="00A37477">
        <w:rPr>
          <w:rFonts w:ascii="Arial" w:hAnsi="Arial" w:cs="Arial"/>
        </w:rPr>
        <w:t xml:space="preserve">39 </w:t>
      </w:r>
      <w:r w:rsidR="001C316A">
        <w:rPr>
          <w:rFonts w:ascii="Arial" w:hAnsi="Arial" w:cs="Arial"/>
        </w:rPr>
        <w:t>Ollerton</w:t>
      </w:r>
      <w:r w:rsidR="00A37477">
        <w:rPr>
          <w:rFonts w:ascii="Arial" w:hAnsi="Arial" w:cs="Arial"/>
        </w:rPr>
        <w:t xml:space="preserve"> road b261pp</w:t>
      </w:r>
    </w:p>
    <w:p w14:paraId="34394E1F" w14:textId="00666B4B" w:rsidR="00A37477" w:rsidRDefault="00115C67" w:rsidP="00A01CCC">
      <w:pPr>
        <w:spacing w:line="360" w:lineRule="auto"/>
        <w:rPr>
          <w:rFonts w:ascii="Arial" w:hAnsi="Arial" w:cs="Arial"/>
        </w:rPr>
      </w:pPr>
      <w:r>
        <w:rPr>
          <w:rFonts w:ascii="Arial" w:hAnsi="Arial" w:cs="Arial"/>
        </w:rPr>
        <w:t xml:space="preserve">                                                                            </w:t>
      </w:r>
      <w:r w:rsidR="004A642C">
        <w:rPr>
          <w:rFonts w:ascii="Arial" w:hAnsi="Arial" w:cs="Arial"/>
        </w:rPr>
        <w:t xml:space="preserve">         </w:t>
      </w:r>
      <w:r>
        <w:rPr>
          <w:rFonts w:ascii="Arial" w:hAnsi="Arial" w:cs="Arial"/>
        </w:rPr>
        <w:t xml:space="preserve">   EMAIL: </w:t>
      </w:r>
      <w:hyperlink r:id="rId7" w:history="1">
        <w:r w:rsidRPr="00052024">
          <w:rPr>
            <w:rStyle w:val="Hyperlink"/>
            <w:rFonts w:ascii="Arial" w:hAnsi="Arial" w:cs="Arial"/>
          </w:rPr>
          <w:t>Babysam123@hotmail.co.uk</w:t>
        </w:r>
      </w:hyperlink>
    </w:p>
    <w:p w14:paraId="722FF8DF" w14:textId="5CD67194" w:rsidR="00115C67" w:rsidRDefault="00115C67" w:rsidP="00A01CCC">
      <w:pPr>
        <w:spacing w:line="360" w:lineRule="auto"/>
        <w:rPr>
          <w:rFonts w:ascii="Arial" w:hAnsi="Arial" w:cs="Arial"/>
        </w:rPr>
      </w:pPr>
      <w:r>
        <w:rPr>
          <w:rFonts w:ascii="Arial" w:hAnsi="Arial" w:cs="Arial"/>
        </w:rPr>
        <w:t xml:space="preserve">                                            </w:t>
      </w:r>
      <w:r w:rsidR="004A642C">
        <w:rPr>
          <w:rFonts w:ascii="Arial" w:hAnsi="Arial" w:cs="Arial"/>
        </w:rPr>
        <w:t xml:space="preserve">                                                 </w:t>
      </w:r>
      <w:r>
        <w:rPr>
          <w:rFonts w:ascii="Arial" w:hAnsi="Arial" w:cs="Arial"/>
        </w:rPr>
        <w:t>Mobile:07789706695</w:t>
      </w:r>
    </w:p>
    <w:p w14:paraId="2E654376" w14:textId="7DD9CF5E" w:rsidR="00D66973" w:rsidRDefault="00D66973" w:rsidP="00A01CCC">
      <w:pPr>
        <w:spacing w:line="360" w:lineRule="auto"/>
        <w:rPr>
          <w:rFonts w:ascii="Arial" w:hAnsi="Arial" w:cs="Arial"/>
        </w:rPr>
      </w:pPr>
    </w:p>
    <w:p w14:paraId="27F5509F" w14:textId="6C8D15CC" w:rsidR="00D66973" w:rsidRDefault="000F7B5C" w:rsidP="00A01CCC">
      <w:pPr>
        <w:spacing w:line="360" w:lineRule="auto"/>
        <w:rPr>
          <w:rFonts w:ascii="Arial" w:hAnsi="Arial" w:cs="Arial"/>
        </w:rPr>
      </w:pPr>
      <w:r>
        <w:rPr>
          <w:rFonts w:ascii="Arial" w:hAnsi="Arial" w:cs="Arial"/>
        </w:rPr>
        <w:t xml:space="preserve"> I am a passionate care assistant who </w:t>
      </w:r>
      <w:r w:rsidR="00622BE2">
        <w:rPr>
          <w:rFonts w:ascii="Arial" w:hAnsi="Arial" w:cs="Arial"/>
        </w:rPr>
        <w:t xml:space="preserve">thrives in helping others. I have </w:t>
      </w:r>
      <w:r w:rsidR="00363E20">
        <w:rPr>
          <w:rFonts w:ascii="Arial" w:hAnsi="Arial" w:cs="Arial"/>
        </w:rPr>
        <w:t xml:space="preserve">much knowledge in the health and social care sector and would love to put this </w:t>
      </w:r>
      <w:r w:rsidR="001D081F">
        <w:rPr>
          <w:rFonts w:ascii="Arial" w:hAnsi="Arial" w:cs="Arial"/>
        </w:rPr>
        <w:t>into</w:t>
      </w:r>
      <w:r w:rsidR="00363E20">
        <w:rPr>
          <w:rFonts w:ascii="Arial" w:hAnsi="Arial" w:cs="Arial"/>
        </w:rPr>
        <w:t xml:space="preserve"> </w:t>
      </w:r>
      <w:r w:rsidR="001C316A">
        <w:rPr>
          <w:rFonts w:ascii="Arial" w:hAnsi="Arial" w:cs="Arial"/>
        </w:rPr>
        <w:t>practice. I</w:t>
      </w:r>
      <w:r w:rsidR="001D081F">
        <w:rPr>
          <w:rFonts w:ascii="Arial" w:hAnsi="Arial" w:cs="Arial"/>
        </w:rPr>
        <w:t xml:space="preserve"> have been on many training courses to better my understanding of </w:t>
      </w:r>
      <w:r w:rsidR="00DE6CA2">
        <w:rPr>
          <w:rFonts w:ascii="Arial" w:hAnsi="Arial" w:cs="Arial"/>
        </w:rPr>
        <w:t>fulfilling this position to the best of my ability. I can work alone or in a team</w:t>
      </w:r>
      <w:r w:rsidR="005F2EA5">
        <w:rPr>
          <w:rFonts w:ascii="Arial" w:hAnsi="Arial" w:cs="Arial"/>
        </w:rPr>
        <w:t xml:space="preserve">, I am a great communicator and have patience when it comes to listening </w:t>
      </w:r>
      <w:r w:rsidR="009E1D07">
        <w:rPr>
          <w:rFonts w:ascii="Arial" w:hAnsi="Arial" w:cs="Arial"/>
        </w:rPr>
        <w:t xml:space="preserve">and taking time in tasks. I am punctual and great at time </w:t>
      </w:r>
      <w:r w:rsidR="001C316A">
        <w:rPr>
          <w:rFonts w:ascii="Arial" w:hAnsi="Arial" w:cs="Arial"/>
        </w:rPr>
        <w:t>keeping, great</w:t>
      </w:r>
      <w:r w:rsidR="009E1D07">
        <w:rPr>
          <w:rFonts w:ascii="Arial" w:hAnsi="Arial" w:cs="Arial"/>
        </w:rPr>
        <w:t xml:space="preserve"> communication and customer service skills and I take </w:t>
      </w:r>
      <w:r w:rsidR="001C316A">
        <w:rPr>
          <w:rFonts w:ascii="Arial" w:hAnsi="Arial" w:cs="Arial"/>
        </w:rPr>
        <w:t>pleasure</w:t>
      </w:r>
      <w:r w:rsidR="009E1D07">
        <w:rPr>
          <w:rFonts w:ascii="Arial" w:hAnsi="Arial" w:cs="Arial"/>
        </w:rPr>
        <w:t xml:space="preserve"> compl</w:t>
      </w:r>
      <w:r w:rsidR="007936AC">
        <w:rPr>
          <w:rFonts w:ascii="Arial" w:hAnsi="Arial" w:cs="Arial"/>
        </w:rPr>
        <w:t>eting patient care to the best of my ability.</w:t>
      </w:r>
      <w:r w:rsidR="009F6608">
        <w:rPr>
          <w:rFonts w:ascii="Arial" w:hAnsi="Arial" w:cs="Arial"/>
        </w:rPr>
        <w:t xml:space="preserve"> I am focused and strong minded and strive to always achieve my best no matter what the situation.</w:t>
      </w:r>
      <w:r w:rsidR="004E6822">
        <w:rPr>
          <w:rFonts w:ascii="Arial" w:hAnsi="Arial" w:cs="Arial"/>
        </w:rPr>
        <w:t xml:space="preserve"> I am currently still completing a health and social work degree a</w:t>
      </w:r>
      <w:r w:rsidR="008E12AA">
        <w:rPr>
          <w:rFonts w:ascii="Arial" w:hAnsi="Arial" w:cs="Arial"/>
        </w:rPr>
        <w:t>t</w:t>
      </w:r>
      <w:r w:rsidR="004E6822">
        <w:rPr>
          <w:rFonts w:ascii="Arial" w:hAnsi="Arial" w:cs="Arial"/>
        </w:rPr>
        <w:t xml:space="preserve"> the university </w:t>
      </w:r>
      <w:r w:rsidR="001C316A">
        <w:rPr>
          <w:rFonts w:ascii="Arial" w:hAnsi="Arial" w:cs="Arial"/>
        </w:rPr>
        <w:t>Wales</w:t>
      </w:r>
      <w:r w:rsidR="008E12AA">
        <w:rPr>
          <w:rFonts w:ascii="Arial" w:hAnsi="Arial" w:cs="Arial"/>
        </w:rPr>
        <w:t xml:space="preserve"> trinity </w:t>
      </w:r>
      <w:r w:rsidR="004E6822">
        <w:rPr>
          <w:rFonts w:ascii="Arial" w:hAnsi="Arial" w:cs="Arial"/>
        </w:rPr>
        <w:t xml:space="preserve">saint David </w:t>
      </w:r>
      <w:r w:rsidR="00167E03">
        <w:rPr>
          <w:rFonts w:ascii="Arial" w:hAnsi="Arial" w:cs="Arial"/>
        </w:rPr>
        <w:t xml:space="preserve">to </w:t>
      </w:r>
      <w:r w:rsidR="001C316A">
        <w:rPr>
          <w:rFonts w:ascii="Arial" w:hAnsi="Arial" w:cs="Arial"/>
        </w:rPr>
        <w:t>expand, my</w:t>
      </w:r>
      <w:r w:rsidR="00167E03">
        <w:rPr>
          <w:rFonts w:ascii="Arial" w:hAnsi="Arial" w:cs="Arial"/>
        </w:rPr>
        <w:t xml:space="preserve"> knowledge in this sector.</w:t>
      </w:r>
      <w:r w:rsidR="00095D81" w:rsidRPr="00095D81">
        <w:rPr>
          <w:rFonts w:ascii="Open Sans" w:hAnsi="Open Sans" w:cs="Open Sans"/>
          <w:color w:val="000000"/>
          <w:sz w:val="20"/>
          <w:szCs w:val="20"/>
          <w:shd w:val="clear" w:color="auto" w:fill="FFFFFF"/>
        </w:rPr>
        <w:t xml:space="preserve"> </w:t>
      </w:r>
    </w:p>
    <w:p w14:paraId="1166B5EF" w14:textId="2C5E5E07" w:rsidR="00D66973" w:rsidRDefault="00D66973" w:rsidP="00A01CCC">
      <w:pPr>
        <w:spacing w:line="360" w:lineRule="auto"/>
        <w:rPr>
          <w:rFonts w:ascii="Arial" w:hAnsi="Arial" w:cs="Arial"/>
        </w:rPr>
      </w:pPr>
    </w:p>
    <w:p w14:paraId="3B4A01F8" w14:textId="213A4F40" w:rsidR="00D66973" w:rsidRDefault="00D66973" w:rsidP="00A01CCC">
      <w:pPr>
        <w:spacing w:line="360" w:lineRule="auto"/>
        <w:rPr>
          <w:rFonts w:ascii="Arial" w:hAnsi="Arial" w:cs="Arial"/>
        </w:rPr>
      </w:pPr>
    </w:p>
    <w:p w14:paraId="015B403E" w14:textId="77777777" w:rsidR="00D66973" w:rsidRDefault="00D66973" w:rsidP="00D66973">
      <w:pPr>
        <w:rPr>
          <w:b/>
          <w:sz w:val="28"/>
          <w:szCs w:val="28"/>
          <w:u w:val="single"/>
        </w:rPr>
      </w:pPr>
      <w:r>
        <w:rPr>
          <w:b/>
          <w:sz w:val="28"/>
          <w:szCs w:val="28"/>
          <w:u w:val="single"/>
        </w:rPr>
        <w:t>Education and Training</w:t>
      </w:r>
    </w:p>
    <w:p w14:paraId="24BC3BAE" w14:textId="77777777" w:rsidR="00D66973" w:rsidRDefault="00D66973" w:rsidP="00D66973">
      <w:pPr>
        <w:rPr>
          <w:b/>
          <w:sz w:val="24"/>
          <w:szCs w:val="24"/>
        </w:rPr>
      </w:pPr>
      <w:r>
        <w:rPr>
          <w:b/>
          <w:sz w:val="24"/>
          <w:szCs w:val="24"/>
        </w:rPr>
        <w:t>September 2000 – July 2005</w:t>
      </w:r>
    </w:p>
    <w:p w14:paraId="644A3BAE" w14:textId="77777777" w:rsidR="00D66973" w:rsidRDefault="00D66973" w:rsidP="00D66973">
      <w:pPr>
        <w:rPr>
          <w:b/>
          <w:sz w:val="28"/>
          <w:szCs w:val="28"/>
          <w:u w:val="single"/>
        </w:rPr>
      </w:pPr>
      <w:r>
        <w:rPr>
          <w:sz w:val="24"/>
          <w:szCs w:val="24"/>
        </w:rPr>
        <w:t xml:space="preserve"> </w:t>
      </w:r>
      <w:proofErr w:type="spellStart"/>
      <w:r>
        <w:rPr>
          <w:b/>
          <w:sz w:val="24"/>
          <w:szCs w:val="24"/>
        </w:rPr>
        <w:t>Ninestiles</w:t>
      </w:r>
      <w:proofErr w:type="spellEnd"/>
      <w:r>
        <w:rPr>
          <w:b/>
          <w:sz w:val="24"/>
          <w:szCs w:val="24"/>
        </w:rPr>
        <w:t xml:space="preserve"> secondary school</w:t>
      </w:r>
    </w:p>
    <w:p w14:paraId="0EE073C5" w14:textId="527C8399" w:rsidR="00D66973" w:rsidRDefault="00D66973" w:rsidP="00D66973">
      <w:pPr>
        <w:rPr>
          <w:b/>
          <w:sz w:val="24"/>
          <w:szCs w:val="24"/>
        </w:rPr>
      </w:pPr>
      <w:r>
        <w:rPr>
          <w:b/>
          <w:sz w:val="24"/>
          <w:szCs w:val="24"/>
        </w:rPr>
        <w:t xml:space="preserve">Hartfield </w:t>
      </w:r>
      <w:r w:rsidR="001C316A">
        <w:rPr>
          <w:b/>
          <w:sz w:val="24"/>
          <w:szCs w:val="24"/>
        </w:rPr>
        <w:t>crescent</w:t>
      </w:r>
    </w:p>
    <w:p w14:paraId="53C5F76D" w14:textId="77777777" w:rsidR="00D66973" w:rsidRDefault="00D66973" w:rsidP="00D66973">
      <w:pPr>
        <w:rPr>
          <w:b/>
          <w:sz w:val="24"/>
          <w:szCs w:val="24"/>
        </w:rPr>
      </w:pPr>
      <w:r>
        <w:rPr>
          <w:b/>
          <w:sz w:val="24"/>
          <w:szCs w:val="24"/>
        </w:rPr>
        <w:t xml:space="preserve">Birmingham </w:t>
      </w:r>
    </w:p>
    <w:p w14:paraId="6CB1E68A" w14:textId="77777777" w:rsidR="00D66973" w:rsidRDefault="00D66973" w:rsidP="00D66973">
      <w:pPr>
        <w:rPr>
          <w:b/>
          <w:sz w:val="24"/>
          <w:szCs w:val="24"/>
        </w:rPr>
      </w:pPr>
      <w:r>
        <w:rPr>
          <w:b/>
          <w:sz w:val="24"/>
          <w:szCs w:val="24"/>
        </w:rPr>
        <w:t>B27 7qg</w:t>
      </w:r>
    </w:p>
    <w:p w14:paraId="7FE62315" w14:textId="48A7A134" w:rsidR="00D66973" w:rsidRDefault="00D66973" w:rsidP="00D66973">
      <w:pPr>
        <w:rPr>
          <w:sz w:val="24"/>
          <w:szCs w:val="24"/>
        </w:rPr>
      </w:pPr>
      <w:r>
        <w:rPr>
          <w:sz w:val="24"/>
          <w:szCs w:val="24"/>
        </w:rPr>
        <w:t xml:space="preserve">Passed 5 GCSEs in English, </w:t>
      </w:r>
      <w:r w:rsidR="001C316A">
        <w:rPr>
          <w:sz w:val="24"/>
          <w:szCs w:val="24"/>
        </w:rPr>
        <w:t>Maths,</w:t>
      </w:r>
      <w:r>
        <w:rPr>
          <w:sz w:val="24"/>
          <w:szCs w:val="24"/>
        </w:rPr>
        <w:t xml:space="preserve"> and IT during my time at secondary school.</w:t>
      </w:r>
    </w:p>
    <w:p w14:paraId="3ADCCCA6" w14:textId="77777777" w:rsidR="00D66973" w:rsidRDefault="00D66973" w:rsidP="00D66973">
      <w:pPr>
        <w:rPr>
          <w:sz w:val="24"/>
          <w:szCs w:val="24"/>
        </w:rPr>
      </w:pPr>
    </w:p>
    <w:p w14:paraId="43A3C50F" w14:textId="77777777" w:rsidR="00D66973" w:rsidRDefault="00D66973" w:rsidP="00D66973">
      <w:pPr>
        <w:rPr>
          <w:b/>
          <w:sz w:val="24"/>
          <w:szCs w:val="24"/>
        </w:rPr>
      </w:pPr>
      <w:r>
        <w:rPr>
          <w:b/>
          <w:sz w:val="24"/>
          <w:szCs w:val="24"/>
        </w:rPr>
        <w:t xml:space="preserve">September 2006- July 2008 </w:t>
      </w:r>
    </w:p>
    <w:p w14:paraId="7CCBB899" w14:textId="23646402" w:rsidR="00D66973" w:rsidRDefault="00D66973" w:rsidP="00D66973">
      <w:pPr>
        <w:rPr>
          <w:b/>
          <w:sz w:val="24"/>
          <w:szCs w:val="24"/>
        </w:rPr>
      </w:pPr>
      <w:r>
        <w:rPr>
          <w:b/>
          <w:sz w:val="24"/>
          <w:szCs w:val="24"/>
        </w:rPr>
        <w:t xml:space="preserve">Solihull College and University </w:t>
      </w:r>
      <w:r w:rsidR="00167E03">
        <w:rPr>
          <w:b/>
          <w:sz w:val="24"/>
          <w:szCs w:val="24"/>
        </w:rPr>
        <w:t>Centre</w:t>
      </w:r>
      <w:r>
        <w:rPr>
          <w:b/>
          <w:sz w:val="24"/>
          <w:szCs w:val="24"/>
        </w:rPr>
        <w:t xml:space="preserve"> </w:t>
      </w:r>
    </w:p>
    <w:p w14:paraId="2E75B1DB" w14:textId="482155CD" w:rsidR="00D66973" w:rsidRDefault="00167E03" w:rsidP="00D66973">
      <w:pPr>
        <w:rPr>
          <w:b/>
          <w:sz w:val="24"/>
          <w:szCs w:val="24"/>
        </w:rPr>
      </w:pPr>
      <w:r>
        <w:rPr>
          <w:b/>
          <w:sz w:val="24"/>
          <w:szCs w:val="24"/>
        </w:rPr>
        <w:t>Blossom field</w:t>
      </w:r>
      <w:r w:rsidR="00D66973">
        <w:rPr>
          <w:b/>
          <w:sz w:val="24"/>
          <w:szCs w:val="24"/>
        </w:rPr>
        <w:t xml:space="preserve"> Campus</w:t>
      </w:r>
    </w:p>
    <w:p w14:paraId="7434E42A" w14:textId="77777777" w:rsidR="00D66973" w:rsidRDefault="00D66973" w:rsidP="00D66973">
      <w:pPr>
        <w:rPr>
          <w:b/>
          <w:sz w:val="24"/>
          <w:szCs w:val="24"/>
        </w:rPr>
      </w:pPr>
      <w:r>
        <w:rPr>
          <w:b/>
          <w:sz w:val="24"/>
          <w:szCs w:val="24"/>
        </w:rPr>
        <w:t>B91 1SB</w:t>
      </w:r>
    </w:p>
    <w:p w14:paraId="2C2215A5" w14:textId="4652C5C8" w:rsidR="00D66973" w:rsidRDefault="00D66973" w:rsidP="00D66973">
      <w:pPr>
        <w:rPr>
          <w:sz w:val="24"/>
          <w:szCs w:val="24"/>
        </w:rPr>
      </w:pPr>
      <w:r>
        <w:rPr>
          <w:sz w:val="24"/>
          <w:szCs w:val="24"/>
        </w:rPr>
        <w:t xml:space="preserve">During my time at Solihull technology </w:t>
      </w:r>
      <w:r w:rsidR="00167E03">
        <w:rPr>
          <w:sz w:val="24"/>
          <w:szCs w:val="24"/>
        </w:rPr>
        <w:t>college,</w:t>
      </w:r>
      <w:r>
        <w:rPr>
          <w:sz w:val="24"/>
          <w:szCs w:val="24"/>
        </w:rPr>
        <w:t xml:space="preserve"> I achieved an NVQ level 1,2 and 3 in hairdressing.</w:t>
      </w:r>
    </w:p>
    <w:p w14:paraId="32A5347B" w14:textId="77777777" w:rsidR="00D66973" w:rsidRDefault="00D66973" w:rsidP="00D66973">
      <w:pPr>
        <w:rPr>
          <w:b/>
          <w:sz w:val="24"/>
          <w:szCs w:val="24"/>
        </w:rPr>
      </w:pPr>
    </w:p>
    <w:p w14:paraId="06DB2ED9" w14:textId="77777777" w:rsidR="00D66973" w:rsidRDefault="00D66973" w:rsidP="00D66973">
      <w:pPr>
        <w:rPr>
          <w:b/>
          <w:sz w:val="24"/>
          <w:szCs w:val="24"/>
        </w:rPr>
      </w:pPr>
      <w:r>
        <w:rPr>
          <w:b/>
          <w:sz w:val="24"/>
          <w:szCs w:val="24"/>
        </w:rPr>
        <w:t>September -2018 -July 2019</w:t>
      </w:r>
    </w:p>
    <w:p w14:paraId="21A0FE58" w14:textId="77777777" w:rsidR="00D66973" w:rsidRDefault="00D66973" w:rsidP="00D66973">
      <w:pPr>
        <w:rPr>
          <w:b/>
          <w:sz w:val="24"/>
          <w:szCs w:val="24"/>
        </w:rPr>
      </w:pPr>
      <w:r>
        <w:rPr>
          <w:b/>
          <w:sz w:val="24"/>
          <w:szCs w:val="24"/>
        </w:rPr>
        <w:t>Beauty Academy</w:t>
      </w:r>
    </w:p>
    <w:p w14:paraId="384A42B2" w14:textId="77777777" w:rsidR="00D66973" w:rsidRDefault="00D66973" w:rsidP="00D66973">
      <w:pPr>
        <w:rPr>
          <w:b/>
          <w:sz w:val="24"/>
          <w:szCs w:val="24"/>
        </w:rPr>
      </w:pPr>
      <w:r>
        <w:rPr>
          <w:b/>
          <w:sz w:val="24"/>
          <w:szCs w:val="24"/>
        </w:rPr>
        <w:t>The holiday inn</w:t>
      </w:r>
    </w:p>
    <w:p w14:paraId="13ED8082" w14:textId="77777777" w:rsidR="00D66973" w:rsidRDefault="00D66973" w:rsidP="00D66973">
      <w:pPr>
        <w:rPr>
          <w:b/>
          <w:sz w:val="24"/>
          <w:szCs w:val="24"/>
        </w:rPr>
      </w:pPr>
      <w:r>
        <w:rPr>
          <w:b/>
          <w:sz w:val="24"/>
          <w:szCs w:val="24"/>
        </w:rPr>
        <w:t>Bath Road</w:t>
      </w:r>
    </w:p>
    <w:p w14:paraId="1967A68A" w14:textId="77777777" w:rsidR="00D66973" w:rsidRDefault="00D66973" w:rsidP="00D66973">
      <w:pPr>
        <w:rPr>
          <w:b/>
          <w:sz w:val="24"/>
          <w:szCs w:val="24"/>
        </w:rPr>
      </w:pPr>
      <w:r>
        <w:rPr>
          <w:b/>
          <w:sz w:val="24"/>
          <w:szCs w:val="24"/>
        </w:rPr>
        <w:t>B91 SFT</w:t>
      </w:r>
    </w:p>
    <w:p w14:paraId="386CAF29" w14:textId="77777777" w:rsidR="00D66973" w:rsidRDefault="00D66973" w:rsidP="00D66973">
      <w:pPr>
        <w:rPr>
          <w:sz w:val="24"/>
          <w:szCs w:val="24"/>
        </w:rPr>
      </w:pPr>
      <w:r>
        <w:rPr>
          <w:b/>
          <w:sz w:val="24"/>
          <w:szCs w:val="24"/>
        </w:rPr>
        <w:t xml:space="preserve"> </w:t>
      </w:r>
      <w:r>
        <w:rPr>
          <w:sz w:val="24"/>
          <w:szCs w:val="24"/>
        </w:rPr>
        <w:t>During the courses that took place at the Birmingham beauty academy I have fully obtained qualifications in waxing, threading and eyelash lifting.</w:t>
      </w:r>
    </w:p>
    <w:p w14:paraId="3C88861F" w14:textId="77777777" w:rsidR="00D66973" w:rsidRDefault="00D66973" w:rsidP="00D66973">
      <w:pPr>
        <w:rPr>
          <w:sz w:val="24"/>
          <w:szCs w:val="24"/>
        </w:rPr>
      </w:pPr>
    </w:p>
    <w:p w14:paraId="5C8E1F03" w14:textId="77777777" w:rsidR="00D66973" w:rsidRDefault="00D66973" w:rsidP="00D66973">
      <w:pPr>
        <w:rPr>
          <w:sz w:val="24"/>
          <w:szCs w:val="24"/>
        </w:rPr>
      </w:pPr>
      <w:r>
        <w:rPr>
          <w:sz w:val="24"/>
          <w:szCs w:val="24"/>
        </w:rPr>
        <w:t xml:space="preserve">I have also obtained a certificate in NVQ level 1 for caring during my time of work with </w:t>
      </w:r>
      <w:proofErr w:type="spellStart"/>
      <w:r>
        <w:rPr>
          <w:sz w:val="24"/>
          <w:szCs w:val="24"/>
        </w:rPr>
        <w:t>dom</w:t>
      </w:r>
      <w:proofErr w:type="spellEnd"/>
      <w:r>
        <w:rPr>
          <w:sz w:val="24"/>
          <w:szCs w:val="24"/>
        </w:rPr>
        <w:t xml:space="preserve"> care. Private training was given within the company for me to achieve a health and safety certificate.</w:t>
      </w:r>
    </w:p>
    <w:p w14:paraId="5348A86E" w14:textId="77777777" w:rsidR="00D66973" w:rsidRDefault="00D66973" w:rsidP="00D66973">
      <w:pPr>
        <w:rPr>
          <w:sz w:val="24"/>
          <w:szCs w:val="24"/>
        </w:rPr>
      </w:pPr>
    </w:p>
    <w:p w14:paraId="257264D8" w14:textId="32B9BDE8" w:rsidR="00D66973" w:rsidRDefault="00D66973" w:rsidP="00D66973">
      <w:pPr>
        <w:rPr>
          <w:b/>
          <w:sz w:val="28"/>
          <w:szCs w:val="28"/>
          <w:u w:val="single"/>
        </w:rPr>
      </w:pPr>
      <w:r>
        <w:rPr>
          <w:b/>
          <w:sz w:val="28"/>
          <w:szCs w:val="28"/>
          <w:u w:val="single"/>
        </w:rPr>
        <w:t xml:space="preserve">Career history </w:t>
      </w:r>
    </w:p>
    <w:p w14:paraId="30938146" w14:textId="77777777" w:rsidR="00E41408" w:rsidRDefault="00E41408" w:rsidP="00E41408">
      <w:pPr>
        <w:pStyle w:val="ListParagraph"/>
        <w:numPr>
          <w:ilvl w:val="0"/>
          <w:numId w:val="1"/>
        </w:numPr>
        <w:rPr>
          <w:b/>
          <w:sz w:val="24"/>
          <w:szCs w:val="24"/>
        </w:rPr>
      </w:pPr>
      <w:r>
        <w:rPr>
          <w:b/>
          <w:sz w:val="24"/>
          <w:szCs w:val="24"/>
        </w:rPr>
        <w:lastRenderedPageBreak/>
        <w:t>Care assistant – august 2015- ongoing</w:t>
      </w:r>
    </w:p>
    <w:p w14:paraId="25D31B5B" w14:textId="77777777" w:rsidR="00E41408" w:rsidRDefault="00E41408" w:rsidP="00E41408">
      <w:pPr>
        <w:rPr>
          <w:sz w:val="24"/>
          <w:szCs w:val="24"/>
        </w:rPr>
      </w:pPr>
      <w:r>
        <w:rPr>
          <w:sz w:val="24"/>
          <w:szCs w:val="24"/>
        </w:rPr>
        <w:t>Providing high standards of care for elderly patients with a focus on everyday care such as personal hygiene, mental stimulation, and general wellbeing.</w:t>
      </w:r>
    </w:p>
    <w:p w14:paraId="2ECD47BE" w14:textId="77777777" w:rsidR="00E41408" w:rsidRDefault="00E41408" w:rsidP="00E41408">
      <w:pPr>
        <w:pStyle w:val="ListParagraph"/>
        <w:numPr>
          <w:ilvl w:val="0"/>
          <w:numId w:val="1"/>
        </w:numPr>
        <w:rPr>
          <w:b/>
          <w:sz w:val="24"/>
          <w:szCs w:val="24"/>
        </w:rPr>
      </w:pPr>
      <w:r>
        <w:rPr>
          <w:b/>
          <w:sz w:val="24"/>
          <w:szCs w:val="24"/>
        </w:rPr>
        <w:t>2018- ongoing studying health and social care/</w:t>
      </w:r>
    </w:p>
    <w:p w14:paraId="1445FF68" w14:textId="77777777" w:rsidR="00E41408" w:rsidRDefault="00E41408" w:rsidP="00E41408">
      <w:pPr>
        <w:pStyle w:val="ListParagraph"/>
        <w:numPr>
          <w:ilvl w:val="0"/>
          <w:numId w:val="1"/>
        </w:numPr>
        <w:rPr>
          <w:b/>
          <w:sz w:val="24"/>
          <w:szCs w:val="24"/>
        </w:rPr>
      </w:pPr>
      <w:r>
        <w:rPr>
          <w:b/>
          <w:sz w:val="24"/>
          <w:szCs w:val="24"/>
        </w:rPr>
        <w:t>health care assistant at Dom care</w:t>
      </w:r>
    </w:p>
    <w:p w14:paraId="5C63FD87" w14:textId="3F520F91" w:rsidR="00E41408" w:rsidRDefault="00E41408" w:rsidP="00E41408">
      <w:pPr>
        <w:rPr>
          <w:sz w:val="24"/>
          <w:szCs w:val="24"/>
        </w:rPr>
      </w:pPr>
    </w:p>
    <w:p w14:paraId="13660471" w14:textId="77777777" w:rsidR="00E41408" w:rsidRDefault="00E41408" w:rsidP="00E41408">
      <w:pPr>
        <w:pStyle w:val="ListParagraph"/>
        <w:numPr>
          <w:ilvl w:val="0"/>
          <w:numId w:val="1"/>
        </w:numPr>
        <w:rPr>
          <w:b/>
          <w:sz w:val="24"/>
          <w:szCs w:val="24"/>
        </w:rPr>
      </w:pPr>
      <w:r>
        <w:rPr>
          <w:b/>
          <w:sz w:val="24"/>
          <w:szCs w:val="24"/>
        </w:rPr>
        <w:t>Boots- October 2012-feb 2014</w:t>
      </w:r>
    </w:p>
    <w:p w14:paraId="4BC52669" w14:textId="77777777" w:rsidR="00E41408" w:rsidRDefault="00E41408" w:rsidP="00E41408">
      <w:pPr>
        <w:rPr>
          <w:sz w:val="24"/>
          <w:szCs w:val="24"/>
        </w:rPr>
      </w:pPr>
      <w:r>
        <w:rPr>
          <w:sz w:val="24"/>
          <w:szCs w:val="24"/>
        </w:rPr>
        <w:t>Working at boots retail helped me build my customer service skills, as I was serving customers daily, dealing with difficult customers and learning to control certain situations which I feel is needed with any job.</w:t>
      </w:r>
    </w:p>
    <w:p w14:paraId="68FEE24D" w14:textId="77777777" w:rsidR="0028616D" w:rsidRDefault="0028616D" w:rsidP="0028616D">
      <w:pPr>
        <w:pStyle w:val="ListParagraph"/>
        <w:numPr>
          <w:ilvl w:val="0"/>
          <w:numId w:val="1"/>
        </w:numPr>
        <w:rPr>
          <w:b/>
          <w:sz w:val="24"/>
          <w:szCs w:val="24"/>
        </w:rPr>
      </w:pPr>
      <w:r>
        <w:rPr>
          <w:b/>
          <w:sz w:val="24"/>
          <w:szCs w:val="24"/>
        </w:rPr>
        <w:t>Stunner’s hair and beauty- august 2009-2012</w:t>
      </w:r>
    </w:p>
    <w:p w14:paraId="4A2BF515" w14:textId="153C842F" w:rsidR="00E41408" w:rsidRDefault="0028616D" w:rsidP="0028616D">
      <w:pPr>
        <w:rPr>
          <w:sz w:val="24"/>
          <w:szCs w:val="24"/>
        </w:rPr>
      </w:pPr>
      <w:r>
        <w:rPr>
          <w:sz w:val="24"/>
          <w:szCs w:val="24"/>
        </w:rPr>
        <w:t>During my time at stunners my role was cutting, styling, and colouring hair, alongside making sure the salon was kept clean and customers were made to feel welcome</w:t>
      </w:r>
    </w:p>
    <w:p w14:paraId="1AB73331" w14:textId="3534404C" w:rsidR="00E41408" w:rsidRDefault="00E41408" w:rsidP="00D66973">
      <w:pPr>
        <w:rPr>
          <w:sz w:val="28"/>
          <w:szCs w:val="28"/>
        </w:rPr>
      </w:pPr>
    </w:p>
    <w:p w14:paraId="6901E8FE" w14:textId="77777777" w:rsidR="00D66973" w:rsidRPr="00AC6EFD" w:rsidRDefault="00D66973" w:rsidP="00AC6EFD">
      <w:pPr>
        <w:rPr>
          <w:b/>
          <w:sz w:val="24"/>
          <w:szCs w:val="24"/>
        </w:rPr>
      </w:pPr>
      <w:r w:rsidRPr="00AC6EFD">
        <w:rPr>
          <w:b/>
          <w:sz w:val="24"/>
          <w:szCs w:val="24"/>
        </w:rPr>
        <w:t>McDonalds- august 2008-july 2009</w:t>
      </w:r>
    </w:p>
    <w:p w14:paraId="09544FCA" w14:textId="77777777" w:rsidR="00D66973" w:rsidRDefault="00D66973" w:rsidP="00D66973">
      <w:pPr>
        <w:rPr>
          <w:sz w:val="24"/>
          <w:szCs w:val="24"/>
        </w:rPr>
      </w:pPr>
      <w:r>
        <w:rPr>
          <w:sz w:val="24"/>
          <w:szCs w:val="24"/>
        </w:rPr>
        <w:t>My role in McDonalds was serving customers, I gained a lot of my communication skills during my time here which has helped me learn a lot.</w:t>
      </w:r>
    </w:p>
    <w:p w14:paraId="0FEBEE78" w14:textId="77777777" w:rsidR="00D66973" w:rsidRDefault="00D66973" w:rsidP="00D66973">
      <w:pPr>
        <w:rPr>
          <w:b/>
          <w:sz w:val="24"/>
          <w:szCs w:val="24"/>
        </w:rPr>
      </w:pPr>
    </w:p>
    <w:p w14:paraId="65EF9192" w14:textId="77777777" w:rsidR="00D66973" w:rsidRDefault="00D66973" w:rsidP="00D66973">
      <w:pPr>
        <w:rPr>
          <w:b/>
          <w:sz w:val="28"/>
          <w:szCs w:val="28"/>
        </w:rPr>
      </w:pPr>
      <w:r>
        <w:rPr>
          <w:b/>
          <w:sz w:val="28"/>
          <w:szCs w:val="28"/>
        </w:rPr>
        <w:t>Key skills</w:t>
      </w:r>
    </w:p>
    <w:p w14:paraId="32B08314" w14:textId="77777777" w:rsidR="00D66973" w:rsidRDefault="00D66973" w:rsidP="00D66973">
      <w:pPr>
        <w:pStyle w:val="ListParagraph"/>
        <w:numPr>
          <w:ilvl w:val="0"/>
          <w:numId w:val="2"/>
        </w:numPr>
        <w:rPr>
          <w:sz w:val="24"/>
          <w:szCs w:val="24"/>
        </w:rPr>
      </w:pPr>
      <w:r>
        <w:rPr>
          <w:sz w:val="24"/>
          <w:szCs w:val="24"/>
        </w:rPr>
        <w:t>Communication</w:t>
      </w:r>
    </w:p>
    <w:p w14:paraId="38A16577" w14:textId="77777777" w:rsidR="00D66973" w:rsidRDefault="00D66973" w:rsidP="00D66973">
      <w:pPr>
        <w:pStyle w:val="ListParagraph"/>
        <w:numPr>
          <w:ilvl w:val="0"/>
          <w:numId w:val="2"/>
        </w:numPr>
        <w:rPr>
          <w:sz w:val="24"/>
          <w:szCs w:val="24"/>
        </w:rPr>
      </w:pPr>
      <w:r>
        <w:rPr>
          <w:sz w:val="24"/>
          <w:szCs w:val="24"/>
        </w:rPr>
        <w:t>Teamwork</w:t>
      </w:r>
    </w:p>
    <w:p w14:paraId="22BE5FD9" w14:textId="77777777" w:rsidR="00D66973" w:rsidRDefault="00D66973" w:rsidP="00D66973">
      <w:pPr>
        <w:pStyle w:val="ListParagraph"/>
        <w:numPr>
          <w:ilvl w:val="0"/>
          <w:numId w:val="2"/>
        </w:numPr>
        <w:rPr>
          <w:sz w:val="24"/>
          <w:szCs w:val="24"/>
        </w:rPr>
      </w:pPr>
      <w:r>
        <w:rPr>
          <w:sz w:val="24"/>
          <w:szCs w:val="24"/>
        </w:rPr>
        <w:t>Problem solving</w:t>
      </w:r>
    </w:p>
    <w:p w14:paraId="7C6FC498" w14:textId="77777777" w:rsidR="00D66973" w:rsidRDefault="00D66973" w:rsidP="00D66973">
      <w:pPr>
        <w:pStyle w:val="ListParagraph"/>
        <w:numPr>
          <w:ilvl w:val="0"/>
          <w:numId w:val="2"/>
        </w:numPr>
        <w:rPr>
          <w:sz w:val="24"/>
          <w:szCs w:val="24"/>
        </w:rPr>
      </w:pPr>
      <w:r>
        <w:rPr>
          <w:sz w:val="24"/>
          <w:szCs w:val="24"/>
        </w:rPr>
        <w:t>Very organised</w:t>
      </w:r>
    </w:p>
    <w:p w14:paraId="66D60755" w14:textId="77777777" w:rsidR="00D66973" w:rsidRDefault="00D66973" w:rsidP="00D66973">
      <w:pPr>
        <w:pStyle w:val="ListParagraph"/>
        <w:numPr>
          <w:ilvl w:val="0"/>
          <w:numId w:val="2"/>
        </w:numPr>
        <w:rPr>
          <w:sz w:val="24"/>
          <w:szCs w:val="24"/>
        </w:rPr>
      </w:pPr>
      <w:r>
        <w:rPr>
          <w:sz w:val="24"/>
          <w:szCs w:val="24"/>
        </w:rPr>
        <w:t>Punctual</w:t>
      </w:r>
    </w:p>
    <w:p w14:paraId="3BE43B7E" w14:textId="77777777" w:rsidR="00D66973" w:rsidRDefault="00D66973" w:rsidP="00D66973">
      <w:pPr>
        <w:pStyle w:val="ListParagraph"/>
        <w:numPr>
          <w:ilvl w:val="0"/>
          <w:numId w:val="2"/>
        </w:numPr>
        <w:rPr>
          <w:sz w:val="24"/>
          <w:szCs w:val="24"/>
        </w:rPr>
      </w:pPr>
      <w:r>
        <w:rPr>
          <w:sz w:val="24"/>
          <w:szCs w:val="24"/>
        </w:rPr>
        <w:t>Critical thinking</w:t>
      </w:r>
    </w:p>
    <w:p w14:paraId="3DCB3507" w14:textId="3048FA46" w:rsidR="00D66973" w:rsidRDefault="00D66973" w:rsidP="00D66973">
      <w:pPr>
        <w:rPr>
          <w:sz w:val="24"/>
          <w:szCs w:val="24"/>
        </w:rPr>
      </w:pPr>
    </w:p>
    <w:p w14:paraId="4CC7E3F4" w14:textId="62EF6490" w:rsidR="002A6017" w:rsidRDefault="00453ACB" w:rsidP="00D66973">
      <w:pPr>
        <w:rPr>
          <w:b/>
          <w:bCs/>
          <w:sz w:val="24"/>
          <w:szCs w:val="24"/>
          <w:u w:val="single"/>
        </w:rPr>
      </w:pPr>
      <w:r>
        <w:rPr>
          <w:b/>
          <w:bCs/>
          <w:sz w:val="24"/>
          <w:szCs w:val="24"/>
          <w:u w:val="single"/>
        </w:rPr>
        <w:t>Experience</w:t>
      </w:r>
    </w:p>
    <w:p w14:paraId="0F354D31" w14:textId="46FD1ECB" w:rsidR="00453ACB" w:rsidRDefault="00D441E8" w:rsidP="00D66973">
      <w:pPr>
        <w:rPr>
          <w:sz w:val="24"/>
          <w:szCs w:val="24"/>
        </w:rPr>
      </w:pPr>
      <w:r>
        <w:rPr>
          <w:sz w:val="24"/>
          <w:szCs w:val="24"/>
        </w:rPr>
        <w:t>Health care assistant</w:t>
      </w:r>
    </w:p>
    <w:p w14:paraId="77932BE2" w14:textId="51CDB40B" w:rsidR="00D441E8" w:rsidRDefault="00D441E8" w:rsidP="00D441E8">
      <w:pPr>
        <w:pStyle w:val="ListParagraph"/>
        <w:numPr>
          <w:ilvl w:val="0"/>
          <w:numId w:val="5"/>
        </w:numPr>
        <w:rPr>
          <w:sz w:val="24"/>
          <w:szCs w:val="24"/>
        </w:rPr>
      </w:pPr>
      <w:r>
        <w:rPr>
          <w:sz w:val="24"/>
          <w:szCs w:val="24"/>
        </w:rPr>
        <w:t>Looking after elderly people</w:t>
      </w:r>
    </w:p>
    <w:p w14:paraId="6EA16C3C" w14:textId="10CA4992" w:rsidR="00D441E8" w:rsidRDefault="00452777" w:rsidP="00D441E8">
      <w:pPr>
        <w:pStyle w:val="ListParagraph"/>
        <w:numPr>
          <w:ilvl w:val="0"/>
          <w:numId w:val="5"/>
        </w:numPr>
        <w:rPr>
          <w:sz w:val="24"/>
          <w:szCs w:val="24"/>
        </w:rPr>
      </w:pPr>
      <w:r>
        <w:rPr>
          <w:sz w:val="24"/>
          <w:szCs w:val="24"/>
        </w:rPr>
        <w:t>Personal care</w:t>
      </w:r>
    </w:p>
    <w:p w14:paraId="3B752FD8" w14:textId="540DD67D" w:rsidR="00452777" w:rsidRDefault="00452777" w:rsidP="00D441E8">
      <w:pPr>
        <w:pStyle w:val="ListParagraph"/>
        <w:numPr>
          <w:ilvl w:val="0"/>
          <w:numId w:val="5"/>
        </w:numPr>
        <w:rPr>
          <w:sz w:val="24"/>
          <w:szCs w:val="24"/>
        </w:rPr>
      </w:pPr>
      <w:r>
        <w:rPr>
          <w:sz w:val="24"/>
          <w:szCs w:val="24"/>
        </w:rPr>
        <w:t>Managing daily records</w:t>
      </w:r>
    </w:p>
    <w:p w14:paraId="31EA61DD" w14:textId="7B1799A9" w:rsidR="00452777" w:rsidRPr="00D441E8" w:rsidRDefault="00AC6EFD" w:rsidP="00D441E8">
      <w:pPr>
        <w:pStyle w:val="ListParagraph"/>
        <w:numPr>
          <w:ilvl w:val="0"/>
          <w:numId w:val="5"/>
        </w:numPr>
        <w:rPr>
          <w:sz w:val="24"/>
          <w:szCs w:val="24"/>
        </w:rPr>
      </w:pPr>
      <w:r>
        <w:rPr>
          <w:sz w:val="24"/>
          <w:szCs w:val="24"/>
        </w:rPr>
        <w:t>Food and safety</w:t>
      </w:r>
    </w:p>
    <w:p w14:paraId="527CE97C" w14:textId="77777777" w:rsidR="00D441E8" w:rsidRPr="00D441E8" w:rsidRDefault="00D441E8" w:rsidP="00D66973">
      <w:pPr>
        <w:rPr>
          <w:sz w:val="24"/>
          <w:szCs w:val="24"/>
        </w:rPr>
      </w:pPr>
    </w:p>
    <w:p w14:paraId="37BE28BB" w14:textId="77777777" w:rsidR="00D66973" w:rsidRDefault="00D66973" w:rsidP="00D66973">
      <w:pPr>
        <w:rPr>
          <w:b/>
          <w:sz w:val="28"/>
          <w:szCs w:val="28"/>
          <w:u w:val="single"/>
        </w:rPr>
      </w:pPr>
      <w:r>
        <w:rPr>
          <w:b/>
          <w:sz w:val="28"/>
          <w:szCs w:val="28"/>
          <w:u w:val="single"/>
        </w:rPr>
        <w:lastRenderedPageBreak/>
        <w:t>Activities and hobbies</w:t>
      </w:r>
    </w:p>
    <w:p w14:paraId="152D69F3" w14:textId="77777777" w:rsidR="00D66973" w:rsidRPr="001C316A" w:rsidRDefault="00D66973" w:rsidP="00D66973">
      <w:pPr>
        <w:pStyle w:val="ListParagraph"/>
        <w:numPr>
          <w:ilvl w:val="0"/>
          <w:numId w:val="3"/>
        </w:numPr>
        <w:rPr>
          <w:rFonts w:ascii="Arial" w:hAnsi="Arial" w:cs="Arial"/>
          <w:b/>
          <w:u w:val="single"/>
        </w:rPr>
      </w:pPr>
      <w:r w:rsidRPr="001C316A">
        <w:rPr>
          <w:rFonts w:ascii="Arial" w:hAnsi="Arial" w:cs="Arial"/>
        </w:rPr>
        <w:t>Yoga</w:t>
      </w:r>
    </w:p>
    <w:p w14:paraId="0A4644DB" w14:textId="77777777" w:rsidR="00D66973" w:rsidRPr="001C316A" w:rsidRDefault="00D66973" w:rsidP="00D66973">
      <w:pPr>
        <w:pStyle w:val="ListParagraph"/>
        <w:numPr>
          <w:ilvl w:val="0"/>
          <w:numId w:val="3"/>
        </w:numPr>
        <w:rPr>
          <w:rFonts w:ascii="Arial" w:hAnsi="Arial" w:cs="Arial"/>
          <w:b/>
          <w:u w:val="single"/>
        </w:rPr>
      </w:pPr>
      <w:r w:rsidRPr="001C316A">
        <w:rPr>
          <w:rFonts w:ascii="Arial" w:hAnsi="Arial" w:cs="Arial"/>
        </w:rPr>
        <w:t>Cleaning</w:t>
      </w:r>
    </w:p>
    <w:p w14:paraId="44CC342A" w14:textId="77777777" w:rsidR="00D66973" w:rsidRPr="001C316A" w:rsidRDefault="00D66973" w:rsidP="00D66973">
      <w:pPr>
        <w:pStyle w:val="ListParagraph"/>
        <w:numPr>
          <w:ilvl w:val="0"/>
          <w:numId w:val="3"/>
        </w:numPr>
        <w:rPr>
          <w:rFonts w:ascii="Arial" w:hAnsi="Arial" w:cs="Arial"/>
          <w:b/>
          <w:u w:val="single"/>
        </w:rPr>
      </w:pPr>
      <w:r w:rsidRPr="001C316A">
        <w:rPr>
          <w:rFonts w:ascii="Arial" w:hAnsi="Arial" w:cs="Arial"/>
        </w:rPr>
        <w:t>Swimming</w:t>
      </w:r>
    </w:p>
    <w:p w14:paraId="68FA0858" w14:textId="77777777" w:rsidR="00D66973" w:rsidRPr="001C316A" w:rsidRDefault="00D66973" w:rsidP="00D66973">
      <w:pPr>
        <w:pStyle w:val="ListParagraph"/>
        <w:numPr>
          <w:ilvl w:val="0"/>
          <w:numId w:val="3"/>
        </w:numPr>
        <w:rPr>
          <w:rFonts w:ascii="Arial" w:hAnsi="Arial" w:cs="Arial"/>
          <w:b/>
          <w:u w:val="single"/>
        </w:rPr>
      </w:pPr>
      <w:r w:rsidRPr="001C316A">
        <w:rPr>
          <w:rFonts w:ascii="Arial" w:hAnsi="Arial" w:cs="Arial"/>
        </w:rPr>
        <w:t>Activities with my children</w:t>
      </w:r>
    </w:p>
    <w:p w14:paraId="54FF2104" w14:textId="0F84650A" w:rsidR="00D66973" w:rsidRPr="001C316A" w:rsidRDefault="002A6017" w:rsidP="00A01CCC">
      <w:pPr>
        <w:spacing w:line="360" w:lineRule="auto"/>
        <w:rPr>
          <w:rFonts w:ascii="Arial" w:hAnsi="Arial" w:cs="Arial"/>
        </w:rPr>
      </w:pPr>
      <w:r w:rsidRPr="001C316A">
        <w:rPr>
          <w:rFonts w:ascii="Arial" w:hAnsi="Arial" w:cs="Arial"/>
        </w:rPr>
        <w:t xml:space="preserve"> References </w:t>
      </w:r>
    </w:p>
    <w:p w14:paraId="6524EA67" w14:textId="24DC2D7F" w:rsidR="002A6017" w:rsidRDefault="002A6017" w:rsidP="00A01CCC">
      <w:pPr>
        <w:spacing w:line="360" w:lineRule="auto"/>
        <w:rPr>
          <w:rFonts w:ascii="Arial" w:hAnsi="Arial" w:cs="Arial"/>
        </w:rPr>
      </w:pPr>
      <w:r w:rsidRPr="001C316A">
        <w:rPr>
          <w:rFonts w:ascii="Arial" w:hAnsi="Arial" w:cs="Arial"/>
        </w:rPr>
        <w:t>Upon request</w:t>
      </w:r>
    </w:p>
    <w:p w14:paraId="2DCA3715" w14:textId="41AFE138" w:rsidR="00E131A1" w:rsidRPr="00BE501B" w:rsidRDefault="00E131A1" w:rsidP="00BE501B">
      <w:pPr>
        <w:spacing w:line="360" w:lineRule="auto"/>
        <w:rPr>
          <w:rFonts w:ascii="Arial" w:hAnsi="Arial" w:cs="Arial"/>
        </w:rPr>
      </w:pPr>
    </w:p>
    <w:p w14:paraId="4C6CA75B" w14:textId="555A2BDD" w:rsidR="00E131A1" w:rsidRPr="00BE501B" w:rsidRDefault="00E131A1" w:rsidP="00BE501B">
      <w:pPr>
        <w:spacing w:line="360" w:lineRule="auto"/>
        <w:rPr>
          <w:rFonts w:ascii="Arial" w:hAnsi="Arial" w:cs="Arial"/>
        </w:rPr>
      </w:pPr>
      <w:r w:rsidRPr="00414921">
        <w:rPr>
          <w:rFonts w:ascii="Arial" w:hAnsi="Arial" w:cs="Arial"/>
          <w:b/>
          <w:bCs/>
        </w:rPr>
        <w:t>Documentary</w:t>
      </w:r>
      <w:r w:rsidR="00E318F1" w:rsidRPr="00BE501B">
        <w:rPr>
          <w:rFonts w:ascii="Arial" w:hAnsi="Arial" w:cs="Arial"/>
        </w:rPr>
        <w:t xml:space="preserve">- </w:t>
      </w:r>
      <w:r w:rsidR="00E75BDA" w:rsidRPr="00BE501B">
        <w:rPr>
          <w:rFonts w:ascii="Arial" w:hAnsi="Arial" w:cs="Arial"/>
        </w:rPr>
        <w:t>the effects that</w:t>
      </w:r>
      <w:r w:rsidR="00E318F1" w:rsidRPr="00BE501B">
        <w:rPr>
          <w:rFonts w:ascii="Arial" w:hAnsi="Arial" w:cs="Arial"/>
        </w:rPr>
        <w:t xml:space="preserve"> co</w:t>
      </w:r>
      <w:r w:rsidR="00925A5F" w:rsidRPr="00BE501B">
        <w:rPr>
          <w:rFonts w:ascii="Arial" w:hAnsi="Arial" w:cs="Arial"/>
        </w:rPr>
        <w:t>vid</w:t>
      </w:r>
      <w:r w:rsidR="00E75BDA" w:rsidRPr="00BE501B">
        <w:rPr>
          <w:rFonts w:ascii="Arial" w:hAnsi="Arial" w:cs="Arial"/>
        </w:rPr>
        <w:t xml:space="preserve"> 19 has had on the </w:t>
      </w:r>
      <w:r w:rsidR="00925A5F" w:rsidRPr="00BE501B">
        <w:rPr>
          <w:rFonts w:ascii="Arial" w:hAnsi="Arial" w:cs="Arial"/>
        </w:rPr>
        <w:t xml:space="preserve">health care </w:t>
      </w:r>
      <w:r w:rsidR="00257623" w:rsidRPr="00BE501B">
        <w:rPr>
          <w:rFonts w:ascii="Arial" w:hAnsi="Arial" w:cs="Arial"/>
        </w:rPr>
        <w:t>system.</w:t>
      </w:r>
    </w:p>
    <w:p w14:paraId="58C6F25B" w14:textId="6B49D005" w:rsidR="00F5455B" w:rsidRPr="00BE501B" w:rsidRDefault="00F5455B" w:rsidP="00BE501B">
      <w:pPr>
        <w:spacing w:line="360" w:lineRule="auto"/>
        <w:rPr>
          <w:rFonts w:ascii="Arial" w:hAnsi="Arial" w:cs="Arial"/>
        </w:rPr>
      </w:pPr>
      <w:r w:rsidRPr="00414921">
        <w:rPr>
          <w:rFonts w:ascii="Arial" w:hAnsi="Arial" w:cs="Arial"/>
          <w:b/>
          <w:bCs/>
        </w:rPr>
        <w:t>Logline</w:t>
      </w:r>
      <w:r w:rsidR="006D68BC" w:rsidRPr="00BE501B">
        <w:rPr>
          <w:rFonts w:ascii="Arial" w:hAnsi="Arial" w:cs="Arial"/>
        </w:rPr>
        <w:t xml:space="preserve">- This will look at how covid effected the </w:t>
      </w:r>
      <w:r w:rsidR="00257623" w:rsidRPr="00BE501B">
        <w:rPr>
          <w:rFonts w:ascii="Arial" w:hAnsi="Arial" w:cs="Arial"/>
        </w:rPr>
        <w:t>care homes</w:t>
      </w:r>
      <w:r w:rsidR="006B0F58" w:rsidRPr="00BE501B">
        <w:rPr>
          <w:rFonts w:ascii="Arial" w:hAnsi="Arial" w:cs="Arial"/>
        </w:rPr>
        <w:t xml:space="preserve"> and </w:t>
      </w:r>
      <w:r w:rsidR="008F0D47" w:rsidRPr="00BE501B">
        <w:rPr>
          <w:rFonts w:ascii="Arial" w:hAnsi="Arial" w:cs="Arial"/>
        </w:rPr>
        <w:t>hospitals</w:t>
      </w:r>
      <w:r w:rsidR="00E75BDA" w:rsidRPr="00BE501B">
        <w:rPr>
          <w:rFonts w:ascii="Arial" w:hAnsi="Arial" w:cs="Arial"/>
        </w:rPr>
        <w:t xml:space="preserve"> in the</w:t>
      </w:r>
      <w:r w:rsidR="007B189A">
        <w:rPr>
          <w:rFonts w:ascii="Arial" w:hAnsi="Arial" w:cs="Arial"/>
        </w:rPr>
        <w:t xml:space="preserve"> UK.</w:t>
      </w:r>
    </w:p>
    <w:p w14:paraId="6DE4899A" w14:textId="402842A4" w:rsidR="00F5455B" w:rsidRPr="00BE501B" w:rsidRDefault="00F5455B" w:rsidP="00BE501B">
      <w:pPr>
        <w:spacing w:line="360" w:lineRule="auto"/>
        <w:rPr>
          <w:rFonts w:ascii="Arial" w:hAnsi="Arial" w:cs="Arial"/>
        </w:rPr>
      </w:pPr>
      <w:r w:rsidRPr="00414921">
        <w:rPr>
          <w:rFonts w:ascii="Arial" w:hAnsi="Arial" w:cs="Arial"/>
          <w:b/>
          <w:bCs/>
        </w:rPr>
        <w:t>Synopsis</w:t>
      </w:r>
      <w:r w:rsidRPr="00BE501B">
        <w:rPr>
          <w:rFonts w:ascii="Arial" w:hAnsi="Arial" w:cs="Arial"/>
        </w:rPr>
        <w:t>-</w:t>
      </w:r>
      <w:r w:rsidR="00E30B39" w:rsidRPr="00BE501B">
        <w:rPr>
          <w:rFonts w:ascii="Arial" w:hAnsi="Arial" w:cs="Arial"/>
        </w:rPr>
        <w:t xml:space="preserve"> </w:t>
      </w:r>
      <w:r w:rsidR="00E75BDA" w:rsidRPr="00BE501B">
        <w:rPr>
          <w:rFonts w:ascii="Arial" w:hAnsi="Arial" w:cs="Arial"/>
        </w:rPr>
        <w:t>T</w:t>
      </w:r>
      <w:r w:rsidR="00E30B39" w:rsidRPr="00BE501B">
        <w:rPr>
          <w:rFonts w:ascii="Arial" w:hAnsi="Arial" w:cs="Arial"/>
        </w:rPr>
        <w:t xml:space="preserve">his documentary will be broken down into three different </w:t>
      </w:r>
      <w:r w:rsidR="008F0D47" w:rsidRPr="00BE501B">
        <w:rPr>
          <w:rFonts w:ascii="Arial" w:hAnsi="Arial" w:cs="Arial"/>
        </w:rPr>
        <w:t>sections.</w:t>
      </w:r>
      <w:r w:rsidR="00E30B39" w:rsidRPr="00BE501B">
        <w:rPr>
          <w:rFonts w:ascii="Arial" w:hAnsi="Arial" w:cs="Arial"/>
        </w:rPr>
        <w:t xml:space="preserve"> </w:t>
      </w:r>
    </w:p>
    <w:p w14:paraId="697CB443" w14:textId="10C2B9BF" w:rsidR="00E30B39" w:rsidRPr="00BE501B" w:rsidRDefault="002374B9" w:rsidP="00BE501B">
      <w:pPr>
        <w:spacing w:line="360" w:lineRule="auto"/>
        <w:rPr>
          <w:rFonts w:ascii="Arial" w:hAnsi="Arial" w:cs="Arial"/>
        </w:rPr>
      </w:pPr>
      <w:r w:rsidRPr="00BE501B">
        <w:rPr>
          <w:rFonts w:ascii="Arial" w:hAnsi="Arial" w:cs="Arial"/>
        </w:rPr>
        <w:t>Starting with what health ca</w:t>
      </w:r>
      <w:r w:rsidR="0045282D" w:rsidRPr="00BE501B">
        <w:rPr>
          <w:rFonts w:ascii="Arial" w:hAnsi="Arial" w:cs="Arial"/>
        </w:rPr>
        <w:t>re</w:t>
      </w:r>
      <w:r w:rsidR="001D3F27" w:rsidRPr="00BE501B">
        <w:rPr>
          <w:rFonts w:ascii="Arial" w:hAnsi="Arial" w:cs="Arial"/>
        </w:rPr>
        <w:t xml:space="preserve"> </w:t>
      </w:r>
      <w:r w:rsidR="00B46930" w:rsidRPr="00BE501B">
        <w:rPr>
          <w:rFonts w:ascii="Arial" w:hAnsi="Arial" w:cs="Arial"/>
        </w:rPr>
        <w:t xml:space="preserve">in care homes and hospitals </w:t>
      </w:r>
      <w:r w:rsidR="001D3F27" w:rsidRPr="00BE501B">
        <w:rPr>
          <w:rFonts w:ascii="Arial" w:hAnsi="Arial" w:cs="Arial"/>
        </w:rPr>
        <w:t>is then how covid effected this sector and finally the outcome to date.</w:t>
      </w:r>
      <w:r w:rsidR="007D69EB">
        <w:rPr>
          <w:rFonts w:ascii="Arial" w:hAnsi="Arial" w:cs="Arial"/>
        </w:rPr>
        <w:t xml:space="preserve"> It is important for me to make this </w:t>
      </w:r>
      <w:r w:rsidR="00754F6D">
        <w:rPr>
          <w:rFonts w:ascii="Arial" w:hAnsi="Arial" w:cs="Arial"/>
        </w:rPr>
        <w:t>documentary</w:t>
      </w:r>
      <w:r w:rsidR="007D69EB">
        <w:rPr>
          <w:rFonts w:ascii="Arial" w:hAnsi="Arial" w:cs="Arial"/>
        </w:rPr>
        <w:t xml:space="preserve"> </w:t>
      </w:r>
      <w:r w:rsidR="00395CA1">
        <w:rPr>
          <w:rFonts w:ascii="Arial" w:hAnsi="Arial" w:cs="Arial"/>
        </w:rPr>
        <w:t xml:space="preserve">as I would like to get a insight on how covid 19 has effected </w:t>
      </w:r>
      <w:r w:rsidR="00754F6D">
        <w:rPr>
          <w:rFonts w:ascii="Arial" w:hAnsi="Arial" w:cs="Arial"/>
        </w:rPr>
        <w:t>care homes in the UK and how changes have been made to improve this life changing situation.</w:t>
      </w:r>
    </w:p>
    <w:p w14:paraId="729E771B" w14:textId="7E42AEFA" w:rsidR="00F37D71" w:rsidRPr="00414921" w:rsidRDefault="00F37D71" w:rsidP="00BE501B">
      <w:pPr>
        <w:spacing w:line="360" w:lineRule="auto"/>
        <w:rPr>
          <w:rFonts w:ascii="Arial" w:hAnsi="Arial" w:cs="Arial"/>
          <w:b/>
          <w:bCs/>
          <w:u w:val="single"/>
        </w:rPr>
      </w:pPr>
      <w:r w:rsidRPr="00414921">
        <w:rPr>
          <w:rFonts w:ascii="Arial" w:hAnsi="Arial" w:cs="Arial"/>
          <w:b/>
          <w:bCs/>
          <w:u w:val="single"/>
        </w:rPr>
        <w:t>Section 1</w:t>
      </w:r>
    </w:p>
    <w:p w14:paraId="7EE75A76" w14:textId="45432647" w:rsidR="003F3F37" w:rsidRPr="00BE501B" w:rsidRDefault="003F3F37" w:rsidP="00BE501B">
      <w:pPr>
        <w:spacing w:line="360" w:lineRule="auto"/>
        <w:rPr>
          <w:rFonts w:ascii="Arial" w:hAnsi="Arial" w:cs="Arial"/>
        </w:rPr>
      </w:pPr>
      <w:r w:rsidRPr="00BE501B">
        <w:rPr>
          <w:rFonts w:ascii="Arial" w:hAnsi="Arial" w:cs="Arial"/>
        </w:rPr>
        <w:t xml:space="preserve">According to a study on health care in nursing homes </w:t>
      </w:r>
      <w:r w:rsidR="008E4E4E">
        <w:rPr>
          <w:rFonts w:ascii="Open Sans" w:hAnsi="Open Sans" w:cs="Open Sans"/>
          <w:color w:val="000000"/>
          <w:sz w:val="20"/>
          <w:szCs w:val="20"/>
          <w:shd w:val="clear" w:color="auto" w:fill="FFFFFF"/>
        </w:rPr>
        <w:t xml:space="preserve">(Davies et al., 2011) </w:t>
      </w:r>
      <w:r w:rsidR="00197675" w:rsidRPr="00BE501B">
        <w:rPr>
          <w:rFonts w:ascii="Arial" w:hAnsi="Arial" w:cs="Arial"/>
        </w:rPr>
        <w:t>In</w:t>
      </w:r>
      <w:r w:rsidR="00C71472" w:rsidRPr="00BE501B">
        <w:rPr>
          <w:rFonts w:ascii="Arial" w:hAnsi="Arial" w:cs="Arial"/>
        </w:rPr>
        <w:t xml:space="preserve"> the United Kingdom, there are about three times as many beds in care homes as there are in NHS hospitals. Access to medical treatment and specialised services is reliant on basic health care in care homes.</w:t>
      </w:r>
      <w:r w:rsidR="00A257EB" w:rsidRPr="00BE501B">
        <w:rPr>
          <w:rFonts w:ascii="Arial" w:hAnsi="Arial" w:cs="Arial"/>
        </w:rPr>
        <w:t xml:space="preserve"> Concerns regarding how health care works with independent providers have been expressed repeatedly in policy documents and government evaluations, as well as the need to improve the fairness, continuity, and quality of medical care for care homes.</w:t>
      </w:r>
      <w:r w:rsidR="0004237E" w:rsidRPr="00BE501B">
        <w:rPr>
          <w:rFonts w:ascii="Arial" w:hAnsi="Arial" w:cs="Arial"/>
        </w:rPr>
        <w:t xml:space="preserve"> Despite a slew of programmes, </w:t>
      </w:r>
      <w:r w:rsidR="00A33DEB" w:rsidRPr="00BE501B">
        <w:rPr>
          <w:rFonts w:ascii="Arial" w:hAnsi="Arial" w:cs="Arial"/>
        </w:rPr>
        <w:t>it is</w:t>
      </w:r>
      <w:r w:rsidR="0004237E" w:rsidRPr="00BE501B">
        <w:rPr>
          <w:rFonts w:ascii="Arial" w:hAnsi="Arial" w:cs="Arial"/>
        </w:rPr>
        <w:t xml:space="preserve"> unclear whether some service delivery models are more effective than others in fostering integrated care between the NHS and care homes.</w:t>
      </w:r>
    </w:p>
    <w:p w14:paraId="6C4CCD04" w14:textId="5961FB47" w:rsidR="006F4BAC" w:rsidRPr="00BE501B" w:rsidRDefault="006F4BAC" w:rsidP="00BE501B">
      <w:pPr>
        <w:spacing w:line="360" w:lineRule="auto"/>
        <w:rPr>
          <w:rFonts w:ascii="Arial" w:hAnsi="Arial" w:cs="Arial"/>
          <w:color w:val="333333"/>
          <w:shd w:val="clear" w:color="auto" w:fill="FFFFFF"/>
        </w:rPr>
      </w:pPr>
    </w:p>
    <w:p w14:paraId="1EF1B121" w14:textId="0AA8B8BD" w:rsidR="006F4BAC" w:rsidRPr="00BE501B" w:rsidRDefault="00BB57FA" w:rsidP="00BE501B">
      <w:pPr>
        <w:spacing w:line="360" w:lineRule="auto"/>
        <w:rPr>
          <w:rFonts w:ascii="Arial" w:hAnsi="Arial" w:cs="Arial"/>
          <w:color w:val="333333"/>
          <w:shd w:val="clear" w:color="auto" w:fill="FFFFFF"/>
        </w:rPr>
      </w:pPr>
      <w:r w:rsidRPr="001A151D">
        <w:rPr>
          <w:rFonts w:ascii="Arial" w:hAnsi="Arial" w:cs="Arial"/>
          <w:b/>
          <w:bCs/>
          <w:color w:val="333333"/>
          <w:shd w:val="clear" w:color="auto" w:fill="FFFFFF"/>
        </w:rPr>
        <w:t>Section 2</w:t>
      </w:r>
      <w:r w:rsidR="00851DE0" w:rsidRPr="001A151D">
        <w:rPr>
          <w:rFonts w:ascii="Arial" w:hAnsi="Arial" w:cs="Arial"/>
          <w:b/>
          <w:bCs/>
          <w:color w:val="333333"/>
          <w:shd w:val="clear" w:color="auto" w:fill="FFFFFF"/>
        </w:rPr>
        <w:t>-</w:t>
      </w:r>
      <w:r w:rsidR="00851DE0" w:rsidRPr="00BE501B">
        <w:rPr>
          <w:rFonts w:ascii="Arial" w:hAnsi="Arial" w:cs="Arial"/>
          <w:color w:val="333333"/>
          <w:shd w:val="clear" w:color="auto" w:fill="FFFFFF"/>
        </w:rPr>
        <w:t xml:space="preserve"> The effects of covid</w:t>
      </w:r>
    </w:p>
    <w:p w14:paraId="05C3D06E" w14:textId="5E1A56AE" w:rsidR="005E07B3" w:rsidRPr="00BE501B" w:rsidRDefault="005E07B3" w:rsidP="00BE501B">
      <w:pPr>
        <w:spacing w:line="360" w:lineRule="auto"/>
        <w:rPr>
          <w:rFonts w:ascii="Arial" w:hAnsi="Arial" w:cs="Arial"/>
          <w:color w:val="333333"/>
          <w:shd w:val="clear" w:color="auto" w:fill="FFFFFF"/>
        </w:rPr>
      </w:pPr>
      <w:r w:rsidRPr="00BE501B">
        <w:rPr>
          <w:rFonts w:ascii="Arial" w:hAnsi="Arial" w:cs="Arial"/>
          <w:color w:val="333333"/>
          <w:shd w:val="clear" w:color="auto" w:fill="FFFFFF"/>
        </w:rPr>
        <w:t>Caregivers and individuals who receive care have been severely impacted as the Coronavirus epidemic has progressed.</w:t>
      </w:r>
      <w:r w:rsidR="008746D6" w:rsidRPr="00BE501B">
        <w:rPr>
          <w:rFonts w:ascii="Arial" w:hAnsi="Arial" w:cs="Arial"/>
        </w:rPr>
        <w:t xml:space="preserve"> </w:t>
      </w:r>
      <w:r w:rsidR="008746D6" w:rsidRPr="00BE501B">
        <w:rPr>
          <w:rFonts w:ascii="Arial" w:hAnsi="Arial" w:cs="Arial"/>
          <w:color w:val="333333"/>
          <w:shd w:val="clear" w:color="auto" w:fill="FFFFFF"/>
        </w:rPr>
        <w:t>The ONS has conducted various studies on the impact on social care patients, caregivers, and individuals with caring duties.</w:t>
      </w:r>
      <w:r w:rsidR="00A5504B" w:rsidRPr="00BE501B">
        <w:rPr>
          <w:rFonts w:ascii="Arial" w:hAnsi="Arial" w:cs="Arial"/>
        </w:rPr>
        <w:t xml:space="preserve"> </w:t>
      </w:r>
      <w:r w:rsidR="00A5504B" w:rsidRPr="00BE501B">
        <w:rPr>
          <w:rFonts w:ascii="Arial" w:hAnsi="Arial" w:cs="Arial"/>
          <w:color w:val="333333"/>
          <w:shd w:val="clear" w:color="auto" w:fill="FFFFFF"/>
        </w:rPr>
        <w:t>Furthermore, the health and social work industries, understandably, have the biggest percentage of employees who continue to work at their regular workplace rather than working remotely.</w:t>
      </w:r>
      <w:r w:rsidR="00A5504B" w:rsidRPr="00BE501B">
        <w:rPr>
          <w:rFonts w:ascii="Arial" w:hAnsi="Arial" w:cs="Arial"/>
        </w:rPr>
        <w:t xml:space="preserve"> </w:t>
      </w:r>
      <w:r w:rsidR="00A5504B" w:rsidRPr="00BE501B">
        <w:rPr>
          <w:rFonts w:ascii="Arial" w:hAnsi="Arial" w:cs="Arial"/>
          <w:color w:val="333333"/>
          <w:shd w:val="clear" w:color="auto" w:fill="FFFFFF"/>
        </w:rPr>
        <w:lastRenderedPageBreak/>
        <w:t xml:space="preserve">People working in this business likewise had the highest share of increased working hours, according to the Business Impact of COVID-19 survey </w:t>
      </w:r>
      <w:r w:rsidR="00F52CE8">
        <w:rPr>
          <w:rFonts w:ascii="Open Sans" w:hAnsi="Open Sans" w:cs="Open Sans"/>
          <w:color w:val="000000"/>
          <w:sz w:val="20"/>
          <w:szCs w:val="20"/>
          <w:shd w:val="clear" w:color="auto" w:fill="FFFFFF"/>
        </w:rPr>
        <w:t xml:space="preserve">(Miller and Redden </w:t>
      </w:r>
      <w:proofErr w:type="spellStart"/>
      <w:r w:rsidR="00F52CE8">
        <w:rPr>
          <w:rFonts w:ascii="Open Sans" w:hAnsi="Open Sans" w:cs="Open Sans"/>
          <w:color w:val="000000"/>
          <w:sz w:val="20"/>
          <w:szCs w:val="20"/>
          <w:shd w:val="clear" w:color="auto" w:fill="FFFFFF"/>
        </w:rPr>
        <w:t>Cassar</w:t>
      </w:r>
      <w:proofErr w:type="spellEnd"/>
      <w:r w:rsidR="00F52CE8">
        <w:rPr>
          <w:rFonts w:ascii="Open Sans" w:hAnsi="Open Sans" w:cs="Open Sans"/>
          <w:color w:val="000000"/>
          <w:sz w:val="20"/>
          <w:szCs w:val="20"/>
          <w:shd w:val="clear" w:color="auto" w:fill="FFFFFF"/>
        </w:rPr>
        <w:t>, 2021)</w:t>
      </w:r>
    </w:p>
    <w:p w14:paraId="63FDC59A" w14:textId="77777777" w:rsidR="004428B8" w:rsidRPr="00BE501B" w:rsidRDefault="004428B8" w:rsidP="00BE501B">
      <w:pPr>
        <w:spacing w:line="360" w:lineRule="auto"/>
        <w:rPr>
          <w:rFonts w:ascii="Arial" w:hAnsi="Arial" w:cs="Arial"/>
          <w:color w:val="414042"/>
          <w:shd w:val="clear" w:color="auto" w:fill="FFFFFF"/>
        </w:rPr>
      </w:pPr>
    </w:p>
    <w:p w14:paraId="26FC5554" w14:textId="63871C00" w:rsidR="004428B8" w:rsidRPr="00BE501B" w:rsidRDefault="004428B8" w:rsidP="00BE501B">
      <w:pPr>
        <w:spacing w:line="360" w:lineRule="auto"/>
        <w:rPr>
          <w:rFonts w:ascii="Arial" w:hAnsi="Arial" w:cs="Arial"/>
          <w:color w:val="414042"/>
          <w:shd w:val="clear" w:color="auto" w:fill="FFFFFF"/>
        </w:rPr>
      </w:pPr>
      <w:r w:rsidRPr="00BE501B">
        <w:rPr>
          <w:rFonts w:ascii="Arial" w:hAnsi="Arial" w:cs="Arial"/>
          <w:color w:val="414042"/>
          <w:shd w:val="clear" w:color="auto" w:fill="FFFFFF"/>
        </w:rPr>
        <w:t>when compared to the rest of the industry</w:t>
      </w:r>
      <w:r w:rsidR="007B47B8" w:rsidRPr="00BE501B">
        <w:rPr>
          <w:rFonts w:ascii="Arial" w:hAnsi="Arial" w:cs="Arial"/>
          <w:color w:val="414042"/>
          <w:shd w:val="clear" w:color="auto" w:fill="FFFFFF"/>
        </w:rPr>
        <w:t xml:space="preserve"> Furthermore, it has been shown that important </w:t>
      </w:r>
      <w:r w:rsidR="00197675" w:rsidRPr="00BE501B">
        <w:rPr>
          <w:rFonts w:ascii="Arial" w:hAnsi="Arial" w:cs="Arial"/>
          <w:color w:val="414042"/>
          <w:shd w:val="clear" w:color="auto" w:fill="FFFFFF"/>
        </w:rPr>
        <w:t>workers (</w:t>
      </w:r>
      <w:r w:rsidR="007B47B8" w:rsidRPr="00BE501B">
        <w:rPr>
          <w:rFonts w:ascii="Arial" w:hAnsi="Arial" w:cs="Arial"/>
          <w:color w:val="414042"/>
          <w:shd w:val="clear" w:color="auto" w:fill="FFFFFF"/>
        </w:rPr>
        <w:t>12%) have more care obligations than non-key workers (10%).</w:t>
      </w:r>
      <w:r w:rsidR="007B47B8" w:rsidRPr="00BE501B">
        <w:rPr>
          <w:rFonts w:ascii="Arial" w:hAnsi="Arial" w:cs="Arial"/>
        </w:rPr>
        <w:t xml:space="preserve"> </w:t>
      </w:r>
      <w:r w:rsidR="007B47B8" w:rsidRPr="00BE501B">
        <w:rPr>
          <w:rFonts w:ascii="Arial" w:hAnsi="Arial" w:cs="Arial"/>
          <w:color w:val="414042"/>
          <w:shd w:val="clear" w:color="auto" w:fill="FFFFFF"/>
        </w:rPr>
        <w:t>COVID-19-related deaths have accounted for roughly 30% of all care home resident deaths in England and Wales since the outbreak began.</w:t>
      </w:r>
      <w:r w:rsidR="001F72DF" w:rsidRPr="001F72DF">
        <w:rPr>
          <w:rFonts w:ascii="Open Sans" w:hAnsi="Open Sans" w:cs="Open Sans"/>
          <w:color w:val="000000"/>
          <w:sz w:val="20"/>
          <w:szCs w:val="20"/>
          <w:shd w:val="clear" w:color="auto" w:fill="FFFFFF"/>
        </w:rPr>
        <w:t xml:space="preserve"> </w:t>
      </w:r>
      <w:r w:rsidR="001F72DF">
        <w:rPr>
          <w:rFonts w:ascii="Open Sans" w:hAnsi="Open Sans" w:cs="Open Sans"/>
          <w:color w:val="000000"/>
          <w:sz w:val="20"/>
          <w:szCs w:val="20"/>
          <w:shd w:val="clear" w:color="auto" w:fill="FFFFFF"/>
        </w:rPr>
        <w:t xml:space="preserve">(Pollock, </w:t>
      </w:r>
      <w:r w:rsidR="008B0359">
        <w:rPr>
          <w:rFonts w:ascii="Open Sans" w:hAnsi="Open Sans" w:cs="Open Sans"/>
          <w:color w:val="000000"/>
          <w:sz w:val="20"/>
          <w:szCs w:val="20"/>
          <w:shd w:val="clear" w:color="auto" w:fill="FFFFFF"/>
        </w:rPr>
        <w:t>Clements,</w:t>
      </w:r>
      <w:r w:rsidR="001F72DF">
        <w:rPr>
          <w:rFonts w:ascii="Open Sans" w:hAnsi="Open Sans" w:cs="Open Sans"/>
          <w:color w:val="000000"/>
          <w:sz w:val="20"/>
          <w:szCs w:val="20"/>
          <w:shd w:val="clear" w:color="auto" w:fill="FFFFFF"/>
        </w:rPr>
        <w:t xml:space="preserve"> and Harding-Edgar, 2020)</w:t>
      </w:r>
    </w:p>
    <w:p w14:paraId="746476D6" w14:textId="594D0E17" w:rsidR="00D43E2F" w:rsidRPr="00BE501B" w:rsidRDefault="00D43E2F" w:rsidP="00BE501B">
      <w:pPr>
        <w:spacing w:line="360" w:lineRule="auto"/>
        <w:rPr>
          <w:rFonts w:ascii="Arial" w:hAnsi="Arial" w:cs="Arial"/>
          <w:color w:val="414042"/>
          <w:shd w:val="clear" w:color="auto" w:fill="FFFFFF"/>
        </w:rPr>
      </w:pPr>
      <w:r w:rsidRPr="00BE501B">
        <w:rPr>
          <w:rFonts w:ascii="Arial" w:hAnsi="Arial" w:cs="Arial"/>
          <w:color w:val="414042"/>
          <w:shd w:val="clear" w:color="auto" w:fill="FFFFFF"/>
        </w:rPr>
        <w:t>Currently, care home resident deaths account for 40% of all COVID-19-related deaths (19,394).</w:t>
      </w:r>
      <w:r w:rsidRPr="00BE501B">
        <w:rPr>
          <w:rFonts w:ascii="Arial" w:hAnsi="Arial" w:cs="Arial"/>
        </w:rPr>
        <w:t xml:space="preserve"> </w:t>
      </w:r>
      <w:r w:rsidRPr="00BE501B">
        <w:rPr>
          <w:rFonts w:ascii="Arial" w:hAnsi="Arial" w:cs="Arial"/>
          <w:color w:val="414042"/>
          <w:shd w:val="clear" w:color="auto" w:fill="FFFFFF"/>
        </w:rPr>
        <w:t>Nearly three-</w:t>
      </w:r>
      <w:r w:rsidR="00197675" w:rsidRPr="00BE501B">
        <w:rPr>
          <w:rFonts w:ascii="Arial" w:hAnsi="Arial" w:cs="Arial"/>
          <w:color w:val="414042"/>
          <w:shd w:val="clear" w:color="auto" w:fill="FFFFFF"/>
        </w:rPr>
        <w:t>quarters (</w:t>
      </w:r>
      <w:r w:rsidRPr="00BE501B">
        <w:rPr>
          <w:rFonts w:ascii="Arial" w:hAnsi="Arial" w:cs="Arial"/>
          <w:color w:val="414042"/>
          <w:shd w:val="clear" w:color="auto" w:fill="FFFFFF"/>
        </w:rPr>
        <w:t>74.9%) of COVID-19-related deaths among care home patients occurred within the facility.</w:t>
      </w:r>
      <w:r w:rsidRPr="00BE501B">
        <w:rPr>
          <w:rFonts w:ascii="Arial" w:hAnsi="Arial" w:cs="Arial"/>
        </w:rPr>
        <w:t xml:space="preserve"> </w:t>
      </w:r>
      <w:r w:rsidRPr="00BE501B">
        <w:rPr>
          <w:rFonts w:ascii="Arial" w:hAnsi="Arial" w:cs="Arial"/>
          <w:color w:val="414042"/>
          <w:shd w:val="clear" w:color="auto" w:fill="FFFFFF"/>
        </w:rPr>
        <w:t>While necessary to preventCOVID-19 transmission, social isolation measures may have had a negative impact on the well-being of care recipients and providers.</w:t>
      </w:r>
      <w:r w:rsidR="00752769" w:rsidRPr="00BE501B">
        <w:rPr>
          <w:rFonts w:ascii="Arial" w:hAnsi="Arial" w:cs="Arial"/>
        </w:rPr>
        <w:t xml:space="preserve"> </w:t>
      </w:r>
      <w:r w:rsidR="00752769" w:rsidRPr="00BE501B">
        <w:rPr>
          <w:rFonts w:ascii="Arial" w:hAnsi="Arial" w:cs="Arial"/>
          <w:color w:val="414042"/>
          <w:shd w:val="clear" w:color="auto" w:fill="FFFFFF"/>
        </w:rPr>
        <w:t>People's access to paid or unpaid care was a common concern throughout the epidemic, while others voiced anxiety about their household finances as care costs increased.</w:t>
      </w:r>
      <w:r w:rsidR="00752769" w:rsidRPr="00BE501B">
        <w:rPr>
          <w:rFonts w:ascii="Arial" w:hAnsi="Arial" w:cs="Arial"/>
        </w:rPr>
        <w:t xml:space="preserve"> </w:t>
      </w:r>
      <w:r w:rsidR="00752769" w:rsidRPr="00BE501B">
        <w:rPr>
          <w:rFonts w:ascii="Arial" w:hAnsi="Arial" w:cs="Arial"/>
          <w:color w:val="414042"/>
          <w:shd w:val="clear" w:color="auto" w:fill="FFFFFF"/>
        </w:rPr>
        <w:t>COVID-19 has reportedly affected some people's caring responsibilities, with the majority spending more time caring for others.</w:t>
      </w:r>
      <w:r w:rsidR="00FF680C" w:rsidRPr="00BE501B">
        <w:rPr>
          <w:rFonts w:ascii="Arial" w:hAnsi="Arial" w:cs="Arial"/>
        </w:rPr>
        <w:t xml:space="preserve"> </w:t>
      </w:r>
      <w:r w:rsidR="00FF680C" w:rsidRPr="00BE501B">
        <w:rPr>
          <w:rFonts w:ascii="Arial" w:hAnsi="Arial" w:cs="Arial"/>
          <w:color w:val="414042"/>
          <w:shd w:val="clear" w:color="auto" w:fill="FFFFFF"/>
        </w:rPr>
        <w:t xml:space="preserve">One-third of </w:t>
      </w:r>
      <w:r w:rsidR="00197675" w:rsidRPr="00BE501B">
        <w:rPr>
          <w:rFonts w:ascii="Arial" w:hAnsi="Arial" w:cs="Arial"/>
          <w:color w:val="414042"/>
          <w:shd w:val="clear" w:color="auto" w:fill="FFFFFF"/>
        </w:rPr>
        <w:t>caretakers (</w:t>
      </w:r>
      <w:r w:rsidR="00FF680C" w:rsidRPr="00BE501B">
        <w:rPr>
          <w:rFonts w:ascii="Arial" w:hAnsi="Arial" w:cs="Arial"/>
          <w:color w:val="414042"/>
          <w:shd w:val="clear" w:color="auto" w:fill="FFFFFF"/>
        </w:rPr>
        <w:t>33%) said they gave more assistance during the pandemic than they had previously.</w:t>
      </w:r>
      <w:r w:rsidR="006622B9" w:rsidRPr="00BE501B">
        <w:rPr>
          <w:rFonts w:ascii="Arial" w:hAnsi="Arial" w:cs="Arial"/>
        </w:rPr>
        <w:t xml:space="preserve"> </w:t>
      </w:r>
      <w:r w:rsidR="006622B9" w:rsidRPr="00BE501B">
        <w:rPr>
          <w:rFonts w:ascii="Arial" w:hAnsi="Arial" w:cs="Arial"/>
          <w:color w:val="414042"/>
          <w:shd w:val="clear" w:color="auto" w:fill="FFFFFF"/>
        </w:rPr>
        <w:t xml:space="preserve">Almost a </w:t>
      </w:r>
      <w:r w:rsidR="00197675" w:rsidRPr="00BE501B">
        <w:rPr>
          <w:rFonts w:ascii="Arial" w:hAnsi="Arial" w:cs="Arial"/>
          <w:color w:val="414042"/>
          <w:shd w:val="clear" w:color="auto" w:fill="FFFFFF"/>
        </w:rPr>
        <w:t>third (</w:t>
      </w:r>
      <w:r w:rsidR="006622B9" w:rsidRPr="00BE501B">
        <w:rPr>
          <w:rFonts w:ascii="Arial" w:hAnsi="Arial" w:cs="Arial"/>
          <w:color w:val="414042"/>
          <w:shd w:val="clear" w:color="auto" w:fill="FFFFFF"/>
        </w:rPr>
        <w:t>32%) also mentioned assisting someone they had not before assisted.</w:t>
      </w:r>
      <w:r w:rsidR="00095D81" w:rsidRPr="00095D81">
        <w:rPr>
          <w:rFonts w:ascii="Open Sans" w:hAnsi="Open Sans" w:cs="Open Sans"/>
          <w:color w:val="000000"/>
          <w:sz w:val="20"/>
          <w:szCs w:val="20"/>
          <w:shd w:val="clear" w:color="auto" w:fill="FFFFFF"/>
        </w:rPr>
        <w:t xml:space="preserve"> </w:t>
      </w:r>
      <w:r w:rsidR="001F72DF">
        <w:rPr>
          <w:rFonts w:ascii="Open Sans" w:hAnsi="Open Sans" w:cs="Open Sans"/>
          <w:color w:val="000000"/>
          <w:sz w:val="20"/>
          <w:szCs w:val="20"/>
          <w:shd w:val="clear" w:color="auto" w:fill="FFFFFF"/>
        </w:rPr>
        <w:t>(Vo, 2020)</w:t>
      </w:r>
    </w:p>
    <w:p w14:paraId="446F6511" w14:textId="5D3A3F09" w:rsidR="00693A20" w:rsidRPr="00BE501B" w:rsidRDefault="006622B9" w:rsidP="00BE501B">
      <w:pPr>
        <w:spacing w:line="360" w:lineRule="auto"/>
        <w:rPr>
          <w:rFonts w:ascii="Arial" w:hAnsi="Arial" w:cs="Arial"/>
          <w:color w:val="414042"/>
          <w:shd w:val="clear" w:color="auto" w:fill="FFFFFF"/>
        </w:rPr>
      </w:pPr>
      <w:r w:rsidRPr="00BE501B">
        <w:rPr>
          <w:rFonts w:ascii="Arial" w:hAnsi="Arial" w:cs="Arial"/>
          <w:color w:val="414042"/>
          <w:shd w:val="clear" w:color="auto" w:fill="FFFFFF"/>
        </w:rPr>
        <w:t>Carers have reported being unable to see someone for whom they normally offer support or needing to arrange alternative care when funded care has been curtailed in some circumstances.</w:t>
      </w:r>
      <w:r w:rsidR="00BE2BE5" w:rsidRPr="00BE501B">
        <w:rPr>
          <w:rFonts w:ascii="Arial" w:hAnsi="Arial" w:cs="Arial"/>
        </w:rPr>
        <w:t xml:space="preserve"> </w:t>
      </w:r>
      <w:r w:rsidR="00BE2BE5" w:rsidRPr="00BE501B">
        <w:rPr>
          <w:rFonts w:ascii="Arial" w:hAnsi="Arial" w:cs="Arial"/>
          <w:color w:val="414042"/>
          <w:shd w:val="clear" w:color="auto" w:fill="FFFFFF"/>
        </w:rPr>
        <w:t>COVID-19 has caused over 80% of people to avoid physical contact with older and vulnerable persons, and some have had to avoid physical contact with those for whom they have caregiving duties.</w:t>
      </w:r>
    </w:p>
    <w:p w14:paraId="0F7447BD" w14:textId="784AE6B4" w:rsidR="00693A20" w:rsidRPr="00CE40FB" w:rsidRDefault="008F5E30" w:rsidP="00BE501B">
      <w:pPr>
        <w:spacing w:line="360" w:lineRule="auto"/>
        <w:rPr>
          <w:rFonts w:ascii="Arial" w:hAnsi="Arial" w:cs="Arial"/>
          <w:b/>
          <w:bCs/>
          <w:color w:val="414042"/>
          <w:u w:val="single"/>
          <w:shd w:val="clear" w:color="auto" w:fill="FFFFFF"/>
        </w:rPr>
      </w:pPr>
      <w:r w:rsidRPr="00CE40FB">
        <w:rPr>
          <w:rFonts w:ascii="Arial" w:hAnsi="Arial" w:cs="Arial"/>
          <w:b/>
          <w:bCs/>
          <w:color w:val="414042"/>
          <w:u w:val="single"/>
          <w:shd w:val="clear" w:color="auto" w:fill="FFFFFF"/>
        </w:rPr>
        <w:t xml:space="preserve">Section 3- the </w:t>
      </w:r>
      <w:r w:rsidR="00197675" w:rsidRPr="00CE40FB">
        <w:rPr>
          <w:rFonts w:ascii="Arial" w:hAnsi="Arial" w:cs="Arial"/>
          <w:b/>
          <w:bCs/>
          <w:color w:val="414042"/>
          <w:u w:val="single"/>
          <w:shd w:val="clear" w:color="auto" w:fill="FFFFFF"/>
        </w:rPr>
        <w:t>outcome</w:t>
      </w:r>
      <w:r w:rsidRPr="00CE40FB">
        <w:rPr>
          <w:rFonts w:ascii="Arial" w:hAnsi="Arial" w:cs="Arial"/>
          <w:b/>
          <w:bCs/>
          <w:color w:val="414042"/>
          <w:u w:val="single"/>
          <w:shd w:val="clear" w:color="auto" w:fill="FFFFFF"/>
        </w:rPr>
        <w:t xml:space="preserve"> to date</w:t>
      </w:r>
    </w:p>
    <w:p w14:paraId="31F6B2A5" w14:textId="7AA9533E" w:rsidR="0091364C" w:rsidRPr="00A33DEB" w:rsidRDefault="0091364C" w:rsidP="00BE501B">
      <w:pPr>
        <w:spacing w:line="360" w:lineRule="auto"/>
        <w:rPr>
          <w:rFonts w:ascii="Arial" w:hAnsi="Arial" w:cs="Arial"/>
          <w:color w:val="414042"/>
          <w:shd w:val="clear" w:color="auto" w:fill="FFFFFF"/>
        </w:rPr>
      </w:pPr>
      <w:r w:rsidRPr="00A33DEB">
        <w:rPr>
          <w:rFonts w:ascii="Arial" w:hAnsi="Arial" w:cs="Arial"/>
          <w:color w:val="414042"/>
          <w:shd w:val="clear" w:color="auto" w:fill="FFFFFF"/>
        </w:rPr>
        <w:t xml:space="preserve">Covid 19 has impacted </w:t>
      </w:r>
      <w:r w:rsidR="00197675" w:rsidRPr="00A33DEB">
        <w:rPr>
          <w:rFonts w:ascii="Arial" w:hAnsi="Arial" w:cs="Arial"/>
          <w:color w:val="414042"/>
          <w:shd w:val="clear" w:color="auto" w:fill="FFFFFF"/>
        </w:rPr>
        <w:t>many</w:t>
      </w:r>
      <w:r w:rsidRPr="00A33DEB">
        <w:rPr>
          <w:rFonts w:ascii="Arial" w:hAnsi="Arial" w:cs="Arial"/>
          <w:color w:val="414042"/>
          <w:shd w:val="clear" w:color="auto" w:fill="FFFFFF"/>
        </w:rPr>
        <w:t xml:space="preserve"> people in a variety of ways, and the impact on care home employees and residents has progressed significantly.</w:t>
      </w:r>
    </w:p>
    <w:p w14:paraId="3343AFE9" w14:textId="77777777" w:rsidR="0091364C" w:rsidRPr="00A33DEB" w:rsidRDefault="0091364C" w:rsidP="00BE501B">
      <w:pPr>
        <w:spacing w:line="360" w:lineRule="auto"/>
        <w:rPr>
          <w:rFonts w:ascii="Arial" w:hAnsi="Arial" w:cs="Arial"/>
          <w:color w:val="414042"/>
          <w:shd w:val="clear" w:color="auto" w:fill="FFFFFF"/>
        </w:rPr>
      </w:pPr>
    </w:p>
    <w:p w14:paraId="1693D862" w14:textId="4081F91F" w:rsidR="008F5E30" w:rsidRDefault="008F5E30" w:rsidP="00BE501B">
      <w:pPr>
        <w:spacing w:line="360" w:lineRule="auto"/>
        <w:rPr>
          <w:rFonts w:ascii="Arial" w:hAnsi="Arial" w:cs="Arial"/>
          <w:color w:val="414042"/>
          <w:shd w:val="clear" w:color="auto" w:fill="FFFFFF"/>
        </w:rPr>
      </w:pPr>
      <w:r w:rsidRPr="00A33DEB">
        <w:rPr>
          <w:rFonts w:ascii="Arial" w:hAnsi="Arial" w:cs="Arial"/>
          <w:color w:val="414042"/>
          <w:shd w:val="clear" w:color="auto" w:fill="FFFFFF"/>
        </w:rPr>
        <w:t xml:space="preserve">Covid 19 has </w:t>
      </w:r>
      <w:r w:rsidR="00197675" w:rsidRPr="00A33DEB">
        <w:rPr>
          <w:rFonts w:ascii="Arial" w:hAnsi="Arial" w:cs="Arial"/>
          <w:color w:val="414042"/>
          <w:shd w:val="clear" w:color="auto" w:fill="FFFFFF"/>
        </w:rPr>
        <w:t>affected</w:t>
      </w:r>
      <w:r w:rsidRPr="00A33DEB">
        <w:rPr>
          <w:rFonts w:ascii="Arial" w:hAnsi="Arial" w:cs="Arial"/>
          <w:color w:val="414042"/>
          <w:shd w:val="clear" w:color="auto" w:fill="FFFFFF"/>
        </w:rPr>
        <w:t xml:space="preserve"> so many people in many ways, the impact to date on care home staff and </w:t>
      </w:r>
      <w:r w:rsidR="00197675" w:rsidRPr="00A33DEB">
        <w:rPr>
          <w:rFonts w:ascii="Arial" w:hAnsi="Arial" w:cs="Arial"/>
          <w:color w:val="414042"/>
          <w:shd w:val="clear" w:color="auto" w:fill="FFFFFF"/>
        </w:rPr>
        <w:t>residents</w:t>
      </w:r>
      <w:r w:rsidRPr="00A33DEB">
        <w:rPr>
          <w:rFonts w:ascii="Arial" w:hAnsi="Arial" w:cs="Arial"/>
          <w:color w:val="414042"/>
          <w:shd w:val="clear" w:color="auto" w:fill="FFFFFF"/>
        </w:rPr>
        <w:t xml:space="preserve"> has come a long way. </w:t>
      </w:r>
      <w:r w:rsidR="006A3E0E" w:rsidRPr="00A33DEB">
        <w:rPr>
          <w:rFonts w:ascii="Arial" w:hAnsi="Arial" w:cs="Arial"/>
          <w:color w:val="414042"/>
          <w:shd w:val="clear" w:color="auto" w:fill="FFFFFF"/>
        </w:rPr>
        <w:t>Unless they have a medical exemption, everybody working in a CQC-registered care home in England for residents requiring nursing or personal care must take two doses of the COVID-19 vaccination starting in October, subject to Parliamentary approval and a following 16-week grace period.</w:t>
      </w:r>
      <w:r w:rsidR="009C3FE0" w:rsidRPr="00A33DEB">
        <w:rPr>
          <w:rFonts w:ascii="Arial" w:hAnsi="Arial" w:cs="Arial"/>
        </w:rPr>
        <w:t xml:space="preserve"> </w:t>
      </w:r>
      <w:r w:rsidR="009C3FE0" w:rsidRPr="00A33DEB">
        <w:rPr>
          <w:rFonts w:ascii="Arial" w:hAnsi="Arial" w:cs="Arial"/>
          <w:color w:val="414042"/>
          <w:shd w:val="clear" w:color="auto" w:fill="FFFFFF"/>
        </w:rPr>
        <w:t>Health and Social Care Department)</w:t>
      </w:r>
    </w:p>
    <w:p w14:paraId="553EE437" w14:textId="5D57E51F" w:rsidR="000D5A87" w:rsidRPr="00A33DEB" w:rsidRDefault="000D5A87" w:rsidP="00BE501B">
      <w:pPr>
        <w:spacing w:line="360" w:lineRule="auto"/>
        <w:rPr>
          <w:rFonts w:ascii="Arial" w:hAnsi="Arial" w:cs="Arial"/>
          <w:color w:val="0B0C0C"/>
          <w:shd w:val="clear" w:color="auto" w:fill="FFFFFF"/>
        </w:rPr>
      </w:pPr>
      <w:r w:rsidRPr="000D5A87">
        <w:rPr>
          <w:rFonts w:ascii="Arial" w:hAnsi="Arial" w:cs="Arial"/>
          <w:color w:val="0B0C0C"/>
          <w:shd w:val="clear" w:color="auto" w:fill="FFFFFF"/>
        </w:rPr>
        <w:lastRenderedPageBreak/>
        <w:t>The NHS has visited all qualified care facilities in England to deliver vaccines to all personnel, and the government is continuing to collaborate with the care sector, independent healthcare providers, and local leaders to increase vaccination rates and save lives.</w:t>
      </w:r>
    </w:p>
    <w:p w14:paraId="12E3A0EA" w14:textId="77777777" w:rsidR="000D5A87" w:rsidRDefault="000D5A87" w:rsidP="00BE501B">
      <w:pPr>
        <w:spacing w:line="360" w:lineRule="auto"/>
        <w:rPr>
          <w:rFonts w:ascii="Arial" w:hAnsi="Arial" w:cs="Arial"/>
          <w:b/>
          <w:bCs/>
          <w:color w:val="0B0C0C"/>
          <w:u w:val="single"/>
          <w:shd w:val="clear" w:color="auto" w:fill="FFFFFF"/>
        </w:rPr>
      </w:pPr>
    </w:p>
    <w:p w14:paraId="2C7160FA" w14:textId="0FFDB3B3" w:rsidR="00035C4A" w:rsidRPr="00BE501B" w:rsidRDefault="00035C4A" w:rsidP="00BE501B">
      <w:pPr>
        <w:spacing w:line="360" w:lineRule="auto"/>
        <w:rPr>
          <w:rFonts w:ascii="Arial" w:hAnsi="Arial" w:cs="Arial"/>
          <w:b/>
          <w:bCs/>
          <w:color w:val="0B0C0C"/>
          <w:u w:val="single"/>
          <w:shd w:val="clear" w:color="auto" w:fill="FFFFFF"/>
        </w:rPr>
      </w:pPr>
      <w:r w:rsidRPr="00BE501B">
        <w:rPr>
          <w:rFonts w:ascii="Arial" w:hAnsi="Arial" w:cs="Arial"/>
          <w:b/>
          <w:bCs/>
          <w:color w:val="0B0C0C"/>
          <w:u w:val="single"/>
          <w:shd w:val="clear" w:color="auto" w:fill="FFFFFF"/>
        </w:rPr>
        <w:t>Conclusion</w:t>
      </w:r>
    </w:p>
    <w:p w14:paraId="3421E1F5" w14:textId="7FB00465" w:rsidR="00035C4A" w:rsidRPr="00BE501B" w:rsidRDefault="00035C4A" w:rsidP="00BE501B">
      <w:pPr>
        <w:spacing w:line="360" w:lineRule="auto"/>
        <w:rPr>
          <w:rFonts w:ascii="Arial" w:hAnsi="Arial" w:cs="Arial"/>
          <w:color w:val="333333"/>
          <w:shd w:val="clear" w:color="auto" w:fill="FFFFFF"/>
        </w:rPr>
      </w:pPr>
      <w:r w:rsidRPr="00BE501B">
        <w:rPr>
          <w:rFonts w:ascii="Arial" w:hAnsi="Arial" w:cs="Arial"/>
          <w:color w:val="0B0C0C"/>
          <w:shd w:val="clear" w:color="auto" w:fill="FFFFFF"/>
        </w:rPr>
        <w:t xml:space="preserve">To conclude this </w:t>
      </w:r>
      <w:r w:rsidR="00197675" w:rsidRPr="00BE501B">
        <w:rPr>
          <w:rFonts w:ascii="Arial" w:hAnsi="Arial" w:cs="Arial"/>
          <w:color w:val="0B0C0C"/>
          <w:shd w:val="clear" w:color="auto" w:fill="FFFFFF"/>
        </w:rPr>
        <w:t>documentary</w:t>
      </w:r>
      <w:r w:rsidRPr="00BE501B">
        <w:rPr>
          <w:rFonts w:ascii="Arial" w:hAnsi="Arial" w:cs="Arial"/>
          <w:color w:val="0B0C0C"/>
          <w:shd w:val="clear" w:color="auto" w:fill="FFFFFF"/>
        </w:rPr>
        <w:t xml:space="preserve"> was based on the effects of covid 19 in the health care sector.</w:t>
      </w:r>
      <w:r w:rsidR="001A3DC0" w:rsidRPr="00BE501B">
        <w:rPr>
          <w:rFonts w:ascii="Arial" w:hAnsi="Arial" w:cs="Arial"/>
          <w:color w:val="0B0C0C"/>
          <w:shd w:val="clear" w:color="auto" w:fill="FFFFFF"/>
        </w:rPr>
        <w:t xml:space="preserve"> From the start of covid to now there has been big change and improvement, as shown above most </w:t>
      </w:r>
      <w:r w:rsidR="007A240D" w:rsidRPr="00BE501B">
        <w:rPr>
          <w:rFonts w:ascii="Arial" w:hAnsi="Arial" w:cs="Arial"/>
          <w:color w:val="0B0C0C"/>
          <w:shd w:val="clear" w:color="auto" w:fill="FFFFFF"/>
        </w:rPr>
        <w:t xml:space="preserve">care home </w:t>
      </w:r>
      <w:r w:rsidR="00197675" w:rsidRPr="00BE501B">
        <w:rPr>
          <w:rFonts w:ascii="Arial" w:hAnsi="Arial" w:cs="Arial"/>
          <w:color w:val="0B0C0C"/>
          <w:shd w:val="clear" w:color="auto" w:fill="FFFFFF"/>
        </w:rPr>
        <w:t>residents</w:t>
      </w:r>
      <w:r w:rsidR="007A240D" w:rsidRPr="00BE501B">
        <w:rPr>
          <w:rFonts w:ascii="Arial" w:hAnsi="Arial" w:cs="Arial"/>
          <w:color w:val="0B0C0C"/>
          <w:shd w:val="clear" w:color="auto" w:fill="FFFFFF"/>
        </w:rPr>
        <w:t xml:space="preserve"> and staff have now been vaccinated so this should allow some sort of normality back in the </w:t>
      </w:r>
      <w:r w:rsidR="00F440ED" w:rsidRPr="00BE501B">
        <w:rPr>
          <w:rFonts w:ascii="Arial" w:hAnsi="Arial" w:cs="Arial"/>
          <w:color w:val="0B0C0C"/>
          <w:shd w:val="clear" w:color="auto" w:fill="FFFFFF"/>
        </w:rPr>
        <w:t>health</w:t>
      </w:r>
      <w:r w:rsidR="007A240D" w:rsidRPr="00BE501B">
        <w:rPr>
          <w:rFonts w:ascii="Arial" w:hAnsi="Arial" w:cs="Arial"/>
          <w:color w:val="0B0C0C"/>
          <w:shd w:val="clear" w:color="auto" w:fill="FFFFFF"/>
        </w:rPr>
        <w:t xml:space="preserve"> and social care s</w:t>
      </w:r>
      <w:r w:rsidR="00A33DEB">
        <w:rPr>
          <w:rFonts w:ascii="Arial" w:hAnsi="Arial" w:cs="Arial"/>
          <w:color w:val="0B0C0C"/>
          <w:shd w:val="clear" w:color="auto" w:fill="FFFFFF"/>
        </w:rPr>
        <w:t>ector</w:t>
      </w:r>
      <w:r w:rsidR="006C2A54">
        <w:rPr>
          <w:rFonts w:ascii="Arial" w:hAnsi="Arial" w:cs="Arial"/>
          <w:color w:val="0B0C0C"/>
          <w:shd w:val="clear" w:color="auto" w:fill="FFFFFF"/>
        </w:rPr>
        <w:t xml:space="preserve"> as well as the world. The change that covid </w:t>
      </w:r>
      <w:r w:rsidR="002318C6">
        <w:rPr>
          <w:rFonts w:ascii="Arial" w:hAnsi="Arial" w:cs="Arial"/>
          <w:color w:val="0B0C0C"/>
          <w:shd w:val="clear" w:color="auto" w:fill="FFFFFF"/>
        </w:rPr>
        <w:t xml:space="preserve">brought was managed well by professionals </w:t>
      </w:r>
      <w:r w:rsidR="00DE51D2">
        <w:rPr>
          <w:rFonts w:ascii="Arial" w:hAnsi="Arial" w:cs="Arial"/>
          <w:color w:val="0B0C0C"/>
          <w:shd w:val="clear" w:color="auto" w:fill="FFFFFF"/>
        </w:rPr>
        <w:t xml:space="preserve">considering all the pressure they </w:t>
      </w:r>
      <w:r w:rsidR="00E73416">
        <w:rPr>
          <w:rFonts w:ascii="Arial" w:hAnsi="Arial" w:cs="Arial"/>
          <w:color w:val="0B0C0C"/>
          <w:shd w:val="clear" w:color="auto" w:fill="FFFFFF"/>
        </w:rPr>
        <w:t>were</w:t>
      </w:r>
      <w:r w:rsidR="00DE51D2">
        <w:rPr>
          <w:rFonts w:ascii="Arial" w:hAnsi="Arial" w:cs="Arial"/>
          <w:color w:val="0B0C0C"/>
          <w:shd w:val="clear" w:color="auto" w:fill="FFFFFF"/>
        </w:rPr>
        <w:t xml:space="preserve"> put under.</w:t>
      </w:r>
    </w:p>
    <w:p w14:paraId="5D678382" w14:textId="672CF6EE" w:rsidR="006F4BAC" w:rsidRPr="00BE501B" w:rsidRDefault="006F4BAC" w:rsidP="00BE501B">
      <w:pPr>
        <w:spacing w:line="360" w:lineRule="auto"/>
        <w:rPr>
          <w:rFonts w:ascii="Arial" w:hAnsi="Arial" w:cs="Arial"/>
          <w:color w:val="333333"/>
          <w:shd w:val="clear" w:color="auto" w:fill="FFFFFF"/>
        </w:rPr>
      </w:pPr>
    </w:p>
    <w:p w14:paraId="4309E718" w14:textId="6DF36D5D" w:rsidR="006F4BAC" w:rsidRDefault="006F4BAC" w:rsidP="00A01CCC">
      <w:pPr>
        <w:spacing w:line="360" w:lineRule="auto"/>
        <w:rPr>
          <w:rFonts w:ascii="Georgia" w:hAnsi="Georgia"/>
          <w:color w:val="333333"/>
          <w:sz w:val="27"/>
          <w:szCs w:val="27"/>
          <w:shd w:val="clear" w:color="auto" w:fill="FFFFFF"/>
        </w:rPr>
      </w:pPr>
    </w:p>
    <w:p w14:paraId="2EB78D56" w14:textId="52B5DC28" w:rsidR="006F4BAC" w:rsidRDefault="006F4BAC" w:rsidP="00A01CCC">
      <w:pPr>
        <w:spacing w:line="360" w:lineRule="auto"/>
        <w:rPr>
          <w:rFonts w:ascii="Georgia" w:hAnsi="Georgia"/>
          <w:color w:val="333333"/>
          <w:sz w:val="27"/>
          <w:szCs w:val="27"/>
          <w:shd w:val="clear" w:color="auto" w:fill="FFFFFF"/>
        </w:rPr>
      </w:pPr>
    </w:p>
    <w:p w14:paraId="2C67D7DF" w14:textId="77777777" w:rsidR="00E115B0" w:rsidRDefault="00E115B0" w:rsidP="00A01CCC">
      <w:pPr>
        <w:spacing w:line="360" w:lineRule="auto"/>
        <w:rPr>
          <w:rFonts w:ascii="Georgia" w:hAnsi="Georgia"/>
          <w:color w:val="333333"/>
          <w:sz w:val="27"/>
          <w:szCs w:val="27"/>
          <w:shd w:val="clear" w:color="auto" w:fill="FFFFFF"/>
        </w:rPr>
      </w:pPr>
    </w:p>
    <w:p w14:paraId="474617AA" w14:textId="77777777" w:rsidR="00E115B0" w:rsidRDefault="00E115B0" w:rsidP="00A01CCC">
      <w:pPr>
        <w:spacing w:line="360" w:lineRule="auto"/>
        <w:rPr>
          <w:rFonts w:ascii="Georgia" w:hAnsi="Georgia"/>
          <w:color w:val="333333"/>
          <w:sz w:val="27"/>
          <w:szCs w:val="27"/>
          <w:shd w:val="clear" w:color="auto" w:fill="FFFFFF"/>
        </w:rPr>
      </w:pPr>
    </w:p>
    <w:p w14:paraId="04FAC58E" w14:textId="77777777" w:rsidR="00E115B0" w:rsidRDefault="00E115B0" w:rsidP="00A01CCC">
      <w:pPr>
        <w:spacing w:line="360" w:lineRule="auto"/>
        <w:rPr>
          <w:rFonts w:ascii="Georgia" w:hAnsi="Georgia"/>
          <w:color w:val="333333"/>
          <w:sz w:val="27"/>
          <w:szCs w:val="27"/>
          <w:shd w:val="clear" w:color="auto" w:fill="FFFFFF"/>
        </w:rPr>
      </w:pPr>
    </w:p>
    <w:p w14:paraId="0641B30B" w14:textId="77777777" w:rsidR="00E115B0" w:rsidRDefault="00E115B0" w:rsidP="00A01CCC">
      <w:pPr>
        <w:spacing w:line="360" w:lineRule="auto"/>
        <w:rPr>
          <w:rFonts w:ascii="Georgia" w:hAnsi="Georgia"/>
          <w:color w:val="333333"/>
          <w:sz w:val="27"/>
          <w:szCs w:val="27"/>
          <w:shd w:val="clear" w:color="auto" w:fill="FFFFFF"/>
        </w:rPr>
      </w:pPr>
    </w:p>
    <w:p w14:paraId="096D0671" w14:textId="77777777" w:rsidR="00E115B0" w:rsidRDefault="00E115B0" w:rsidP="00A01CCC">
      <w:pPr>
        <w:spacing w:line="360" w:lineRule="auto"/>
        <w:rPr>
          <w:rFonts w:ascii="Georgia" w:hAnsi="Georgia"/>
          <w:color w:val="333333"/>
          <w:sz w:val="27"/>
          <w:szCs w:val="27"/>
          <w:shd w:val="clear" w:color="auto" w:fill="FFFFFF"/>
        </w:rPr>
      </w:pPr>
    </w:p>
    <w:p w14:paraId="39269AA5" w14:textId="77777777" w:rsidR="00E115B0" w:rsidRDefault="00E115B0" w:rsidP="00A01CCC">
      <w:pPr>
        <w:spacing w:line="360" w:lineRule="auto"/>
        <w:rPr>
          <w:rFonts w:ascii="Georgia" w:hAnsi="Georgia"/>
          <w:color w:val="333333"/>
          <w:sz w:val="27"/>
          <w:szCs w:val="27"/>
          <w:shd w:val="clear" w:color="auto" w:fill="FFFFFF"/>
        </w:rPr>
      </w:pPr>
    </w:p>
    <w:p w14:paraId="5230C97B" w14:textId="77777777" w:rsidR="00E115B0" w:rsidRDefault="00E115B0" w:rsidP="00A01CCC">
      <w:pPr>
        <w:spacing w:line="360" w:lineRule="auto"/>
        <w:rPr>
          <w:rFonts w:ascii="Georgia" w:hAnsi="Georgia"/>
          <w:color w:val="333333"/>
          <w:sz w:val="27"/>
          <w:szCs w:val="27"/>
          <w:shd w:val="clear" w:color="auto" w:fill="FFFFFF"/>
        </w:rPr>
      </w:pPr>
    </w:p>
    <w:p w14:paraId="1ED2547E" w14:textId="77777777" w:rsidR="00E115B0" w:rsidRDefault="00E115B0" w:rsidP="00A01CCC">
      <w:pPr>
        <w:spacing w:line="360" w:lineRule="auto"/>
        <w:rPr>
          <w:rFonts w:ascii="Georgia" w:hAnsi="Georgia"/>
          <w:color w:val="333333"/>
          <w:sz w:val="27"/>
          <w:szCs w:val="27"/>
          <w:shd w:val="clear" w:color="auto" w:fill="FFFFFF"/>
        </w:rPr>
      </w:pPr>
    </w:p>
    <w:p w14:paraId="4CA1C040" w14:textId="77777777" w:rsidR="00E115B0" w:rsidRDefault="00E115B0" w:rsidP="00A01CCC">
      <w:pPr>
        <w:spacing w:line="360" w:lineRule="auto"/>
        <w:rPr>
          <w:rFonts w:ascii="Georgia" w:hAnsi="Georgia"/>
          <w:color w:val="333333"/>
          <w:sz w:val="27"/>
          <w:szCs w:val="27"/>
          <w:shd w:val="clear" w:color="auto" w:fill="FFFFFF"/>
        </w:rPr>
      </w:pPr>
    </w:p>
    <w:p w14:paraId="1C4A1634" w14:textId="77777777" w:rsidR="00E115B0" w:rsidRDefault="00E115B0" w:rsidP="00A01CCC">
      <w:pPr>
        <w:spacing w:line="360" w:lineRule="auto"/>
        <w:rPr>
          <w:rFonts w:ascii="Georgia" w:hAnsi="Georgia"/>
          <w:color w:val="333333"/>
          <w:sz w:val="27"/>
          <w:szCs w:val="27"/>
          <w:shd w:val="clear" w:color="auto" w:fill="FFFFFF"/>
        </w:rPr>
      </w:pPr>
    </w:p>
    <w:p w14:paraId="505360AE" w14:textId="77777777" w:rsidR="00E115B0" w:rsidRDefault="00E115B0" w:rsidP="00A01CCC">
      <w:pPr>
        <w:spacing w:line="360" w:lineRule="auto"/>
        <w:rPr>
          <w:rFonts w:ascii="Georgia" w:hAnsi="Georgia"/>
          <w:color w:val="333333"/>
          <w:sz w:val="27"/>
          <w:szCs w:val="27"/>
          <w:shd w:val="clear" w:color="auto" w:fill="FFFFFF"/>
        </w:rPr>
      </w:pPr>
    </w:p>
    <w:p w14:paraId="7F3B7771" w14:textId="77777777" w:rsidR="00E115B0" w:rsidRDefault="00E115B0" w:rsidP="00A01CCC">
      <w:pPr>
        <w:spacing w:line="360" w:lineRule="auto"/>
        <w:rPr>
          <w:rFonts w:ascii="Georgia" w:hAnsi="Georgia"/>
          <w:color w:val="333333"/>
          <w:sz w:val="27"/>
          <w:szCs w:val="27"/>
          <w:shd w:val="clear" w:color="auto" w:fill="FFFFFF"/>
        </w:rPr>
      </w:pPr>
    </w:p>
    <w:p w14:paraId="7C40CE41" w14:textId="77777777" w:rsidR="00E115B0" w:rsidRDefault="00E115B0" w:rsidP="00A01CCC">
      <w:pPr>
        <w:spacing w:line="360" w:lineRule="auto"/>
        <w:rPr>
          <w:rFonts w:ascii="Georgia" w:hAnsi="Georgia"/>
          <w:color w:val="333333"/>
          <w:sz w:val="27"/>
          <w:szCs w:val="27"/>
          <w:shd w:val="clear" w:color="auto" w:fill="FFFFFF"/>
        </w:rPr>
      </w:pPr>
    </w:p>
    <w:p w14:paraId="691BC5C6" w14:textId="77777777" w:rsidR="00E115B0" w:rsidRDefault="00E115B0" w:rsidP="00A01CCC">
      <w:pPr>
        <w:spacing w:line="360" w:lineRule="auto"/>
        <w:rPr>
          <w:rFonts w:ascii="Georgia" w:hAnsi="Georgia"/>
          <w:color w:val="333333"/>
          <w:sz w:val="27"/>
          <w:szCs w:val="27"/>
          <w:shd w:val="clear" w:color="auto" w:fill="FFFFFF"/>
        </w:rPr>
      </w:pPr>
    </w:p>
    <w:p w14:paraId="5036C016" w14:textId="77777777" w:rsidR="00E115B0" w:rsidRDefault="00E115B0" w:rsidP="00A01CCC">
      <w:pPr>
        <w:spacing w:line="360" w:lineRule="auto"/>
        <w:rPr>
          <w:rFonts w:ascii="Georgia" w:hAnsi="Georgia"/>
          <w:color w:val="333333"/>
          <w:sz w:val="27"/>
          <w:szCs w:val="27"/>
          <w:shd w:val="clear" w:color="auto" w:fill="FFFFFF"/>
        </w:rPr>
      </w:pPr>
    </w:p>
    <w:p w14:paraId="7B5658C8" w14:textId="77777777" w:rsidR="00E115B0" w:rsidRDefault="00E115B0" w:rsidP="00A01CCC">
      <w:pPr>
        <w:spacing w:line="360" w:lineRule="auto"/>
        <w:rPr>
          <w:rFonts w:ascii="Georgia" w:hAnsi="Georgia"/>
          <w:color w:val="333333"/>
          <w:sz w:val="27"/>
          <w:szCs w:val="27"/>
          <w:shd w:val="clear" w:color="auto" w:fill="FFFFFF"/>
        </w:rPr>
      </w:pPr>
    </w:p>
    <w:p w14:paraId="25CBC20D" w14:textId="46E88688" w:rsidR="006F4BAC" w:rsidRPr="00E115B0" w:rsidRDefault="0028616D" w:rsidP="00E115B0">
      <w:pPr>
        <w:spacing w:line="360" w:lineRule="auto"/>
        <w:rPr>
          <w:rFonts w:ascii="Georgia" w:hAnsi="Georgia"/>
          <w:color w:val="333333"/>
          <w:sz w:val="27"/>
          <w:szCs w:val="27"/>
          <w:shd w:val="clear" w:color="auto" w:fill="FFFFFF"/>
        </w:rPr>
      </w:pPr>
      <w:r>
        <w:rPr>
          <w:rFonts w:ascii="Georgia" w:hAnsi="Georgia"/>
          <w:color w:val="333333"/>
          <w:sz w:val="27"/>
          <w:szCs w:val="27"/>
          <w:shd w:val="clear" w:color="auto" w:fill="FFFFFF"/>
        </w:rPr>
        <w:t xml:space="preserve">Bibliography </w:t>
      </w:r>
    </w:p>
    <w:p w14:paraId="5C2D0509" w14:textId="77777777" w:rsidR="00E115B0" w:rsidRPr="00E115B0" w:rsidRDefault="00E115B0" w:rsidP="00E115B0">
      <w:pPr>
        <w:pStyle w:val="ListParagraph"/>
        <w:numPr>
          <w:ilvl w:val="0"/>
          <w:numId w:val="7"/>
        </w:numPr>
        <w:spacing w:line="360" w:lineRule="auto"/>
        <w:rPr>
          <w:rFonts w:ascii="Open Sans" w:hAnsi="Open Sans" w:cs="Open Sans"/>
          <w:color w:val="000000"/>
          <w:sz w:val="20"/>
          <w:szCs w:val="20"/>
          <w:shd w:val="clear" w:color="auto" w:fill="FFFFFF"/>
        </w:rPr>
      </w:pPr>
      <w:r w:rsidRPr="00E115B0">
        <w:rPr>
          <w:rFonts w:ascii="Open Sans" w:hAnsi="Open Sans" w:cs="Open Sans"/>
          <w:color w:val="000000"/>
          <w:sz w:val="20"/>
          <w:szCs w:val="20"/>
          <w:shd w:val="clear" w:color="auto" w:fill="FFFFFF"/>
        </w:rPr>
        <w:t>Cole, P., 1985. Martin Knapp, The Economics of Social Care, Macmillan, London, 1984, xiv + 251pp.  </w:t>
      </w:r>
      <w:r w:rsidRPr="00E115B0">
        <w:rPr>
          <w:rFonts w:ascii="Open Sans" w:hAnsi="Open Sans" w:cs="Open Sans"/>
          <w:i/>
          <w:iCs/>
          <w:color w:val="000000"/>
          <w:sz w:val="20"/>
          <w:szCs w:val="20"/>
          <w:shd w:val="clear" w:color="auto" w:fill="FFFFFF"/>
        </w:rPr>
        <w:t>Journal of Social Policy</w:t>
      </w:r>
      <w:r w:rsidRPr="00E115B0">
        <w:rPr>
          <w:rFonts w:ascii="Open Sans" w:hAnsi="Open Sans" w:cs="Open Sans"/>
          <w:color w:val="000000"/>
          <w:sz w:val="20"/>
          <w:szCs w:val="20"/>
          <w:shd w:val="clear" w:color="auto" w:fill="FFFFFF"/>
        </w:rPr>
        <w:t>, 14(4), pp.585-587.</w:t>
      </w:r>
    </w:p>
    <w:p w14:paraId="46272334" w14:textId="77777777" w:rsidR="00E115B0" w:rsidRPr="00E115B0" w:rsidRDefault="00E115B0" w:rsidP="00E115B0">
      <w:pPr>
        <w:pStyle w:val="ListParagraph"/>
        <w:numPr>
          <w:ilvl w:val="0"/>
          <w:numId w:val="7"/>
        </w:numPr>
        <w:spacing w:line="360" w:lineRule="auto"/>
        <w:rPr>
          <w:rFonts w:ascii="Open Sans" w:hAnsi="Open Sans" w:cs="Open Sans"/>
          <w:color w:val="000000"/>
          <w:sz w:val="20"/>
          <w:szCs w:val="20"/>
          <w:shd w:val="clear" w:color="auto" w:fill="FFFFFF"/>
        </w:rPr>
      </w:pPr>
      <w:r w:rsidRPr="00E115B0">
        <w:rPr>
          <w:rFonts w:ascii="Open Sans" w:hAnsi="Open Sans" w:cs="Open Sans"/>
          <w:color w:val="000000"/>
          <w:sz w:val="20"/>
          <w:szCs w:val="20"/>
          <w:shd w:val="clear" w:color="auto" w:fill="FFFFFF"/>
        </w:rPr>
        <w:t xml:space="preserve">Davies, S., Goodman, C., Bunn, F., Victor, C., Dickinson, A., </w:t>
      </w:r>
      <w:proofErr w:type="spellStart"/>
      <w:r w:rsidRPr="00E115B0">
        <w:rPr>
          <w:rFonts w:ascii="Open Sans" w:hAnsi="Open Sans" w:cs="Open Sans"/>
          <w:color w:val="000000"/>
          <w:sz w:val="20"/>
          <w:szCs w:val="20"/>
          <w:shd w:val="clear" w:color="auto" w:fill="FFFFFF"/>
        </w:rPr>
        <w:t>Iliffe</w:t>
      </w:r>
      <w:proofErr w:type="spellEnd"/>
      <w:r w:rsidRPr="00E115B0">
        <w:rPr>
          <w:rFonts w:ascii="Open Sans" w:hAnsi="Open Sans" w:cs="Open Sans"/>
          <w:color w:val="000000"/>
          <w:sz w:val="20"/>
          <w:szCs w:val="20"/>
          <w:shd w:val="clear" w:color="auto" w:fill="FFFFFF"/>
        </w:rPr>
        <w:t>, S., Gage, H., Martin, W. and Froggatt, K., 2011. A systematic review of integrated working between care homes and health care services. </w:t>
      </w:r>
      <w:r w:rsidRPr="00E115B0">
        <w:rPr>
          <w:rFonts w:ascii="Open Sans" w:hAnsi="Open Sans" w:cs="Open Sans"/>
          <w:i/>
          <w:iCs/>
          <w:color w:val="000000"/>
          <w:sz w:val="20"/>
          <w:szCs w:val="20"/>
          <w:shd w:val="clear" w:color="auto" w:fill="FFFFFF"/>
        </w:rPr>
        <w:t>BMC Health Services Research</w:t>
      </w:r>
      <w:r w:rsidRPr="00E115B0">
        <w:rPr>
          <w:rFonts w:ascii="Open Sans" w:hAnsi="Open Sans" w:cs="Open Sans"/>
          <w:color w:val="000000"/>
          <w:sz w:val="20"/>
          <w:szCs w:val="20"/>
          <w:shd w:val="clear" w:color="auto" w:fill="FFFFFF"/>
        </w:rPr>
        <w:t>, 11(1).</w:t>
      </w:r>
    </w:p>
    <w:p w14:paraId="667E622C" w14:textId="77777777" w:rsidR="00E115B0" w:rsidRDefault="00E115B0" w:rsidP="00E115B0">
      <w:pPr>
        <w:pStyle w:val="ListParagraph"/>
        <w:numPr>
          <w:ilvl w:val="0"/>
          <w:numId w:val="7"/>
        </w:numPr>
        <w:spacing w:line="360" w:lineRule="auto"/>
      </w:pPr>
      <w:r w:rsidRPr="00E115B0">
        <w:rPr>
          <w:rFonts w:ascii="Open Sans" w:hAnsi="Open Sans" w:cs="Open Sans"/>
          <w:color w:val="000000"/>
          <w:sz w:val="20"/>
          <w:szCs w:val="20"/>
          <w:shd w:val="clear" w:color="auto" w:fill="FFFFFF"/>
        </w:rPr>
        <w:t>GOV.UK. 2021. </w:t>
      </w:r>
      <w:r w:rsidRPr="00E115B0">
        <w:rPr>
          <w:rFonts w:ascii="Open Sans" w:hAnsi="Open Sans" w:cs="Open Sans"/>
          <w:i/>
          <w:iCs/>
          <w:color w:val="000000"/>
          <w:sz w:val="20"/>
          <w:szCs w:val="20"/>
          <w:shd w:val="clear" w:color="auto" w:fill="FFFFFF"/>
        </w:rPr>
        <w:t>Everyone working in care homes to be fully vaccinated under new law to protect residents</w:t>
      </w:r>
      <w:r w:rsidRPr="00E115B0">
        <w:rPr>
          <w:rFonts w:ascii="Open Sans" w:hAnsi="Open Sans" w:cs="Open Sans"/>
          <w:color w:val="000000"/>
          <w:sz w:val="20"/>
          <w:szCs w:val="20"/>
          <w:shd w:val="clear" w:color="auto" w:fill="FFFFFF"/>
        </w:rPr>
        <w:t>. [online] Available at: &lt;https://www.gov.uk/government/news/everyone-working-in-care-homes-to-be-fully-vaccinated-under-new-law-to-protect-residents&gt; [Accessed 28 June 2021].</w:t>
      </w:r>
    </w:p>
    <w:p w14:paraId="19891B7C" w14:textId="77777777" w:rsidR="00E115B0" w:rsidRPr="00E115B0" w:rsidRDefault="00E115B0" w:rsidP="00E115B0">
      <w:pPr>
        <w:pStyle w:val="ListParagraph"/>
        <w:numPr>
          <w:ilvl w:val="0"/>
          <w:numId w:val="7"/>
        </w:numPr>
        <w:spacing w:line="360" w:lineRule="auto"/>
        <w:rPr>
          <w:rFonts w:ascii="Open Sans" w:hAnsi="Open Sans" w:cs="Open Sans"/>
          <w:color w:val="000000"/>
          <w:sz w:val="20"/>
          <w:szCs w:val="20"/>
          <w:shd w:val="clear" w:color="auto" w:fill="FFFFFF"/>
        </w:rPr>
      </w:pPr>
      <w:r w:rsidRPr="00E115B0">
        <w:rPr>
          <w:rFonts w:ascii="Open Sans" w:hAnsi="Open Sans" w:cs="Open Sans"/>
          <w:color w:val="000000"/>
          <w:sz w:val="20"/>
          <w:szCs w:val="20"/>
          <w:shd w:val="clear" w:color="auto" w:fill="FFFFFF"/>
        </w:rPr>
        <w:t>Health Careers. 2021. </w:t>
      </w:r>
      <w:r w:rsidRPr="00E115B0">
        <w:rPr>
          <w:rFonts w:ascii="Open Sans" w:hAnsi="Open Sans" w:cs="Open Sans"/>
          <w:i/>
          <w:iCs/>
          <w:color w:val="000000"/>
          <w:sz w:val="20"/>
          <w:szCs w:val="20"/>
          <w:shd w:val="clear" w:color="auto" w:fill="FFFFFF"/>
        </w:rPr>
        <w:t>Healthcare assistant</w:t>
      </w:r>
      <w:r w:rsidRPr="00E115B0">
        <w:rPr>
          <w:rFonts w:ascii="Open Sans" w:hAnsi="Open Sans" w:cs="Open Sans"/>
          <w:color w:val="000000"/>
          <w:sz w:val="20"/>
          <w:szCs w:val="20"/>
          <w:shd w:val="clear" w:color="auto" w:fill="FFFFFF"/>
        </w:rPr>
        <w:t>. [online] Available at: &lt;https://www.healthcareers.nhs.uk/explore-roles/healthcare-support-worker/roles-healthcare-support-worker/healthcare-assistant&gt; [Accessed 28 June 2021].</w:t>
      </w:r>
    </w:p>
    <w:p w14:paraId="3BF0344C" w14:textId="77777777" w:rsidR="00E115B0" w:rsidRPr="00E115B0" w:rsidRDefault="00E115B0" w:rsidP="00E115B0">
      <w:pPr>
        <w:pStyle w:val="ListParagraph"/>
        <w:numPr>
          <w:ilvl w:val="0"/>
          <w:numId w:val="7"/>
        </w:numPr>
        <w:spacing w:line="360" w:lineRule="auto"/>
        <w:rPr>
          <w:rFonts w:ascii="Open Sans" w:hAnsi="Open Sans" w:cs="Open Sans"/>
          <w:color w:val="000000"/>
          <w:sz w:val="20"/>
          <w:szCs w:val="20"/>
          <w:shd w:val="clear" w:color="auto" w:fill="FFFFFF"/>
        </w:rPr>
      </w:pPr>
      <w:r w:rsidRPr="00E115B0">
        <w:rPr>
          <w:rFonts w:ascii="Open Sans" w:hAnsi="Open Sans" w:cs="Open Sans"/>
          <w:color w:val="000000"/>
          <w:sz w:val="20"/>
          <w:szCs w:val="20"/>
          <w:shd w:val="clear" w:color="auto" w:fill="FFFFFF"/>
        </w:rPr>
        <w:t xml:space="preserve">Miller, J. and </w:t>
      </w:r>
      <w:proofErr w:type="spellStart"/>
      <w:r w:rsidRPr="00E115B0">
        <w:rPr>
          <w:rFonts w:ascii="Open Sans" w:hAnsi="Open Sans" w:cs="Open Sans"/>
          <w:color w:val="000000"/>
          <w:sz w:val="20"/>
          <w:szCs w:val="20"/>
          <w:shd w:val="clear" w:color="auto" w:fill="FFFFFF"/>
        </w:rPr>
        <w:t>Reddin</w:t>
      </w:r>
      <w:proofErr w:type="spellEnd"/>
      <w:r w:rsidRPr="00E115B0">
        <w:rPr>
          <w:rFonts w:ascii="Open Sans" w:hAnsi="Open Sans" w:cs="Open Sans"/>
          <w:color w:val="000000"/>
          <w:sz w:val="20"/>
          <w:szCs w:val="20"/>
          <w:shd w:val="clear" w:color="auto" w:fill="FFFFFF"/>
        </w:rPr>
        <w:t xml:space="preserve"> </w:t>
      </w:r>
      <w:proofErr w:type="spellStart"/>
      <w:r w:rsidRPr="00E115B0">
        <w:rPr>
          <w:rFonts w:ascii="Open Sans" w:hAnsi="Open Sans" w:cs="Open Sans"/>
          <w:color w:val="000000"/>
          <w:sz w:val="20"/>
          <w:szCs w:val="20"/>
          <w:shd w:val="clear" w:color="auto" w:fill="FFFFFF"/>
        </w:rPr>
        <w:t>Cassar</w:t>
      </w:r>
      <w:proofErr w:type="spellEnd"/>
      <w:r w:rsidRPr="00E115B0">
        <w:rPr>
          <w:rFonts w:ascii="Open Sans" w:hAnsi="Open Sans" w:cs="Open Sans"/>
          <w:color w:val="000000"/>
          <w:sz w:val="20"/>
          <w:szCs w:val="20"/>
          <w:shd w:val="clear" w:color="auto" w:fill="FFFFFF"/>
        </w:rPr>
        <w:t>, J., 2021. Self-care among healthcare social workers: The impact of COVID-19. </w:t>
      </w:r>
      <w:r w:rsidRPr="00E115B0">
        <w:rPr>
          <w:rFonts w:ascii="Open Sans" w:hAnsi="Open Sans" w:cs="Open Sans"/>
          <w:i/>
          <w:iCs/>
          <w:color w:val="000000"/>
          <w:sz w:val="20"/>
          <w:szCs w:val="20"/>
          <w:shd w:val="clear" w:color="auto" w:fill="FFFFFF"/>
        </w:rPr>
        <w:t>Social Work in Health Care</w:t>
      </w:r>
      <w:r w:rsidRPr="00E115B0">
        <w:rPr>
          <w:rFonts w:ascii="Open Sans" w:hAnsi="Open Sans" w:cs="Open Sans"/>
          <w:color w:val="000000"/>
          <w:sz w:val="20"/>
          <w:szCs w:val="20"/>
          <w:shd w:val="clear" w:color="auto" w:fill="FFFFFF"/>
        </w:rPr>
        <w:t>, 60(1), pp.30-48.</w:t>
      </w:r>
    </w:p>
    <w:p w14:paraId="09130FB2" w14:textId="77777777" w:rsidR="00E115B0" w:rsidRPr="00E115B0" w:rsidRDefault="00E115B0" w:rsidP="00E115B0">
      <w:pPr>
        <w:pStyle w:val="ListParagraph"/>
        <w:numPr>
          <w:ilvl w:val="0"/>
          <w:numId w:val="7"/>
        </w:numPr>
        <w:spacing w:line="360" w:lineRule="auto"/>
        <w:rPr>
          <w:rFonts w:ascii="Open Sans" w:hAnsi="Open Sans" w:cs="Open Sans"/>
          <w:color w:val="000000"/>
          <w:sz w:val="20"/>
          <w:szCs w:val="20"/>
          <w:shd w:val="clear" w:color="auto" w:fill="FFFFFF"/>
        </w:rPr>
      </w:pPr>
      <w:r w:rsidRPr="00E115B0">
        <w:rPr>
          <w:rFonts w:ascii="Open Sans" w:hAnsi="Open Sans" w:cs="Open Sans"/>
          <w:color w:val="000000"/>
          <w:sz w:val="20"/>
          <w:szCs w:val="20"/>
          <w:shd w:val="clear" w:color="auto" w:fill="FFFFFF"/>
        </w:rPr>
        <w:t>Nhsprofessionals.nhs.uk. 2021. </w:t>
      </w:r>
      <w:r w:rsidRPr="00E115B0">
        <w:rPr>
          <w:rFonts w:ascii="Open Sans" w:hAnsi="Open Sans" w:cs="Open Sans"/>
          <w:i/>
          <w:iCs/>
          <w:color w:val="000000"/>
          <w:sz w:val="20"/>
          <w:szCs w:val="20"/>
          <w:shd w:val="clear" w:color="auto" w:fill="FFFFFF"/>
        </w:rPr>
        <w:t>Healthcare Assistant</w:t>
      </w:r>
      <w:r w:rsidRPr="00E115B0">
        <w:rPr>
          <w:rFonts w:ascii="Open Sans" w:hAnsi="Open Sans" w:cs="Open Sans"/>
          <w:color w:val="000000"/>
          <w:sz w:val="20"/>
          <w:szCs w:val="20"/>
          <w:shd w:val="clear" w:color="auto" w:fill="FFFFFF"/>
        </w:rPr>
        <w:t>. [online] Available at: &lt;https://www.nhsprofessionals.nhs.uk/Campaigns/gp-bank/healthcare-assistant&gt; [Accessed 28 June 2021].</w:t>
      </w:r>
    </w:p>
    <w:p w14:paraId="3B4DC91A" w14:textId="77777777" w:rsidR="00E115B0" w:rsidRPr="00E115B0" w:rsidRDefault="00E115B0" w:rsidP="00E115B0">
      <w:pPr>
        <w:pStyle w:val="ListParagraph"/>
        <w:numPr>
          <w:ilvl w:val="0"/>
          <w:numId w:val="7"/>
        </w:numPr>
        <w:spacing w:line="360" w:lineRule="auto"/>
        <w:rPr>
          <w:rFonts w:ascii="Open Sans" w:hAnsi="Open Sans" w:cs="Open Sans"/>
          <w:color w:val="000000"/>
          <w:sz w:val="20"/>
          <w:szCs w:val="20"/>
          <w:shd w:val="clear" w:color="auto" w:fill="FFFFFF"/>
        </w:rPr>
      </w:pPr>
      <w:r w:rsidRPr="00E115B0">
        <w:rPr>
          <w:rFonts w:ascii="Open Sans" w:hAnsi="Open Sans" w:cs="Open Sans"/>
          <w:color w:val="000000"/>
          <w:sz w:val="20"/>
          <w:szCs w:val="20"/>
          <w:shd w:val="clear" w:color="auto" w:fill="FFFFFF"/>
        </w:rPr>
        <w:t>Pollock, A., Clements, L. and Harding-Edgar, L., 2020. Covid-19: why we need a national health and social care service. </w:t>
      </w:r>
      <w:r w:rsidRPr="00E115B0">
        <w:rPr>
          <w:rFonts w:ascii="Open Sans" w:hAnsi="Open Sans" w:cs="Open Sans"/>
          <w:i/>
          <w:iCs/>
          <w:color w:val="000000"/>
          <w:sz w:val="20"/>
          <w:szCs w:val="20"/>
          <w:shd w:val="clear" w:color="auto" w:fill="FFFFFF"/>
        </w:rPr>
        <w:t>BMJ</w:t>
      </w:r>
      <w:r w:rsidRPr="00E115B0">
        <w:rPr>
          <w:rFonts w:ascii="Open Sans" w:hAnsi="Open Sans" w:cs="Open Sans"/>
          <w:color w:val="000000"/>
          <w:sz w:val="20"/>
          <w:szCs w:val="20"/>
          <w:shd w:val="clear" w:color="auto" w:fill="FFFFFF"/>
        </w:rPr>
        <w:t>, p.m1465.</w:t>
      </w:r>
    </w:p>
    <w:p w14:paraId="3228AF15" w14:textId="77777777" w:rsidR="00E115B0" w:rsidRPr="00E115B0" w:rsidRDefault="00E115B0" w:rsidP="00E115B0">
      <w:pPr>
        <w:pStyle w:val="ListParagraph"/>
        <w:numPr>
          <w:ilvl w:val="0"/>
          <w:numId w:val="7"/>
        </w:numPr>
        <w:spacing w:line="360" w:lineRule="auto"/>
        <w:rPr>
          <w:rFonts w:ascii="Arial" w:hAnsi="Arial" w:cs="Arial"/>
          <w:color w:val="303030"/>
          <w:sz w:val="20"/>
          <w:szCs w:val="20"/>
          <w:shd w:val="clear" w:color="auto" w:fill="FFFFFF"/>
        </w:rPr>
      </w:pPr>
      <w:proofErr w:type="spellStart"/>
      <w:r w:rsidRPr="00E115B0">
        <w:rPr>
          <w:rFonts w:ascii="Arial" w:hAnsi="Arial" w:cs="Arial"/>
          <w:color w:val="303030"/>
          <w:sz w:val="20"/>
          <w:szCs w:val="20"/>
          <w:shd w:val="clear" w:color="auto" w:fill="FFFFFF"/>
        </w:rPr>
        <w:t>Tenforde</w:t>
      </w:r>
      <w:proofErr w:type="spellEnd"/>
      <w:r w:rsidRPr="00E115B0">
        <w:rPr>
          <w:rFonts w:ascii="Arial" w:hAnsi="Arial" w:cs="Arial"/>
          <w:color w:val="303030"/>
          <w:sz w:val="20"/>
          <w:szCs w:val="20"/>
          <w:shd w:val="clear" w:color="auto" w:fill="FFFFFF"/>
        </w:rPr>
        <w:t xml:space="preserve"> MW, Kim SS, Lindsell CJ, et al. Symptom Duration and Risk Factors for Delayed Return to Usual Health Among Outpatients with COVID-19 in a Multistate Health Care Systems Network - United States, March-June 2020. </w:t>
      </w:r>
      <w:r w:rsidRPr="00E115B0">
        <w:rPr>
          <w:rFonts w:ascii="Arial" w:hAnsi="Arial" w:cs="Arial"/>
          <w:i/>
          <w:iCs/>
          <w:color w:val="303030"/>
          <w:sz w:val="20"/>
          <w:szCs w:val="20"/>
          <w:shd w:val="clear" w:color="auto" w:fill="FFFFFF"/>
        </w:rPr>
        <w:t xml:space="preserve">MMWR </w:t>
      </w:r>
      <w:proofErr w:type="spellStart"/>
      <w:r w:rsidRPr="00E115B0">
        <w:rPr>
          <w:rFonts w:ascii="Arial" w:hAnsi="Arial" w:cs="Arial"/>
          <w:i/>
          <w:iCs/>
          <w:color w:val="303030"/>
          <w:sz w:val="20"/>
          <w:szCs w:val="20"/>
          <w:shd w:val="clear" w:color="auto" w:fill="FFFFFF"/>
        </w:rPr>
        <w:t>Morb</w:t>
      </w:r>
      <w:proofErr w:type="spellEnd"/>
      <w:r w:rsidRPr="00E115B0">
        <w:rPr>
          <w:rFonts w:ascii="Arial" w:hAnsi="Arial" w:cs="Arial"/>
          <w:i/>
          <w:iCs/>
          <w:color w:val="303030"/>
          <w:sz w:val="20"/>
          <w:szCs w:val="20"/>
          <w:shd w:val="clear" w:color="auto" w:fill="FFFFFF"/>
        </w:rPr>
        <w:t xml:space="preserve"> Mortal </w:t>
      </w:r>
      <w:proofErr w:type="spellStart"/>
      <w:r w:rsidRPr="00E115B0">
        <w:rPr>
          <w:rFonts w:ascii="Arial" w:hAnsi="Arial" w:cs="Arial"/>
          <w:i/>
          <w:iCs/>
          <w:color w:val="303030"/>
          <w:sz w:val="20"/>
          <w:szCs w:val="20"/>
          <w:shd w:val="clear" w:color="auto" w:fill="FFFFFF"/>
        </w:rPr>
        <w:t>Wkly</w:t>
      </w:r>
      <w:proofErr w:type="spellEnd"/>
      <w:r w:rsidRPr="00E115B0">
        <w:rPr>
          <w:rFonts w:ascii="Arial" w:hAnsi="Arial" w:cs="Arial"/>
          <w:i/>
          <w:iCs/>
          <w:color w:val="303030"/>
          <w:sz w:val="20"/>
          <w:szCs w:val="20"/>
          <w:shd w:val="clear" w:color="auto" w:fill="FFFFFF"/>
        </w:rPr>
        <w:t xml:space="preserve"> Rep</w:t>
      </w:r>
      <w:r w:rsidRPr="00E115B0">
        <w:rPr>
          <w:rFonts w:ascii="Arial" w:hAnsi="Arial" w:cs="Arial"/>
          <w:color w:val="303030"/>
          <w:sz w:val="20"/>
          <w:szCs w:val="20"/>
          <w:shd w:val="clear" w:color="auto" w:fill="FFFFFF"/>
        </w:rPr>
        <w:t>. 2020;69(30):993-998. Published 2020 Jul 31. doi:10.15585/mmwr.mm6930e1</w:t>
      </w:r>
    </w:p>
    <w:p w14:paraId="5DD17ACA" w14:textId="77777777" w:rsidR="00E115B0" w:rsidRPr="00E115B0" w:rsidRDefault="00E115B0" w:rsidP="00E115B0">
      <w:pPr>
        <w:pStyle w:val="ListParagraph"/>
        <w:numPr>
          <w:ilvl w:val="0"/>
          <w:numId w:val="7"/>
        </w:numPr>
        <w:spacing w:line="360" w:lineRule="auto"/>
        <w:rPr>
          <w:rFonts w:ascii="Verdana" w:hAnsi="Verdana"/>
          <w:color w:val="666666"/>
          <w:sz w:val="20"/>
          <w:szCs w:val="20"/>
          <w:shd w:val="clear" w:color="auto" w:fill="FFFFFF"/>
        </w:rPr>
      </w:pPr>
      <w:proofErr w:type="spellStart"/>
      <w:r w:rsidRPr="00E115B0">
        <w:rPr>
          <w:rFonts w:ascii="Arial" w:hAnsi="Arial" w:cs="Arial"/>
          <w:color w:val="303030"/>
          <w:sz w:val="20"/>
          <w:szCs w:val="20"/>
          <w:shd w:val="clear" w:color="auto" w:fill="FFFFFF"/>
        </w:rPr>
        <w:t>Tenforde</w:t>
      </w:r>
      <w:proofErr w:type="spellEnd"/>
      <w:r w:rsidRPr="00E115B0">
        <w:rPr>
          <w:rFonts w:ascii="Arial" w:hAnsi="Arial" w:cs="Arial"/>
          <w:color w:val="303030"/>
          <w:sz w:val="20"/>
          <w:szCs w:val="20"/>
          <w:shd w:val="clear" w:color="auto" w:fill="FFFFFF"/>
        </w:rPr>
        <w:t xml:space="preserve">, M. W., Kim, S. S., Lindsell, C. J., </w:t>
      </w:r>
      <w:proofErr w:type="spellStart"/>
      <w:r w:rsidRPr="00E115B0">
        <w:rPr>
          <w:rFonts w:ascii="Arial" w:hAnsi="Arial" w:cs="Arial"/>
          <w:color w:val="303030"/>
          <w:sz w:val="20"/>
          <w:szCs w:val="20"/>
          <w:shd w:val="clear" w:color="auto" w:fill="FFFFFF"/>
        </w:rPr>
        <w:t>Billig</w:t>
      </w:r>
      <w:proofErr w:type="spellEnd"/>
      <w:r w:rsidRPr="00E115B0">
        <w:rPr>
          <w:rFonts w:ascii="Arial" w:hAnsi="Arial" w:cs="Arial"/>
          <w:color w:val="303030"/>
          <w:sz w:val="20"/>
          <w:szCs w:val="20"/>
          <w:shd w:val="clear" w:color="auto" w:fill="FFFFFF"/>
        </w:rPr>
        <w:t xml:space="preserve"> Rose, E., Shapiro, N. I., Files, D. C., Gibbs, K. W., Erickson, H. L., </w:t>
      </w:r>
      <w:proofErr w:type="spellStart"/>
      <w:r w:rsidRPr="00E115B0">
        <w:rPr>
          <w:rFonts w:ascii="Arial" w:hAnsi="Arial" w:cs="Arial"/>
          <w:color w:val="303030"/>
          <w:sz w:val="20"/>
          <w:szCs w:val="20"/>
          <w:shd w:val="clear" w:color="auto" w:fill="FFFFFF"/>
        </w:rPr>
        <w:t>Steingrub</w:t>
      </w:r>
      <w:proofErr w:type="spellEnd"/>
      <w:r w:rsidRPr="00E115B0">
        <w:rPr>
          <w:rFonts w:ascii="Arial" w:hAnsi="Arial" w:cs="Arial"/>
          <w:color w:val="303030"/>
          <w:sz w:val="20"/>
          <w:szCs w:val="20"/>
          <w:shd w:val="clear" w:color="auto" w:fill="FFFFFF"/>
        </w:rPr>
        <w:t xml:space="preserve">, J. S., </w:t>
      </w:r>
      <w:proofErr w:type="spellStart"/>
      <w:r w:rsidRPr="00E115B0">
        <w:rPr>
          <w:rFonts w:ascii="Arial" w:hAnsi="Arial" w:cs="Arial"/>
          <w:color w:val="303030"/>
          <w:sz w:val="20"/>
          <w:szCs w:val="20"/>
          <w:shd w:val="clear" w:color="auto" w:fill="FFFFFF"/>
        </w:rPr>
        <w:t>Smithline</w:t>
      </w:r>
      <w:proofErr w:type="spellEnd"/>
      <w:r w:rsidRPr="00E115B0">
        <w:rPr>
          <w:rFonts w:ascii="Arial" w:hAnsi="Arial" w:cs="Arial"/>
          <w:color w:val="303030"/>
          <w:sz w:val="20"/>
          <w:szCs w:val="20"/>
          <w:shd w:val="clear" w:color="auto" w:fill="FFFFFF"/>
        </w:rPr>
        <w:t xml:space="preserve">, H. A., Gong, M. N., </w:t>
      </w:r>
      <w:proofErr w:type="spellStart"/>
      <w:r w:rsidRPr="00E115B0">
        <w:rPr>
          <w:rFonts w:ascii="Arial" w:hAnsi="Arial" w:cs="Arial"/>
          <w:color w:val="303030"/>
          <w:sz w:val="20"/>
          <w:szCs w:val="20"/>
          <w:shd w:val="clear" w:color="auto" w:fill="FFFFFF"/>
        </w:rPr>
        <w:t>Aboodi</w:t>
      </w:r>
      <w:proofErr w:type="spellEnd"/>
      <w:r w:rsidRPr="00E115B0">
        <w:rPr>
          <w:rFonts w:ascii="Arial" w:hAnsi="Arial" w:cs="Arial"/>
          <w:color w:val="303030"/>
          <w:sz w:val="20"/>
          <w:szCs w:val="20"/>
          <w:shd w:val="clear" w:color="auto" w:fill="FFFFFF"/>
        </w:rPr>
        <w:t xml:space="preserve">, M. S., Exline, M. C., Henning, D. J., Wilson, J. G., Khan, A., Qadir, N., Brown, S. M., </w:t>
      </w:r>
      <w:proofErr w:type="spellStart"/>
      <w:r w:rsidRPr="00E115B0">
        <w:rPr>
          <w:rFonts w:ascii="Arial" w:hAnsi="Arial" w:cs="Arial"/>
          <w:color w:val="303030"/>
          <w:sz w:val="20"/>
          <w:szCs w:val="20"/>
          <w:shd w:val="clear" w:color="auto" w:fill="FFFFFF"/>
        </w:rPr>
        <w:t>Peltan</w:t>
      </w:r>
      <w:proofErr w:type="spellEnd"/>
      <w:r w:rsidRPr="00E115B0">
        <w:rPr>
          <w:rFonts w:ascii="Arial" w:hAnsi="Arial" w:cs="Arial"/>
          <w:color w:val="303030"/>
          <w:sz w:val="20"/>
          <w:szCs w:val="20"/>
          <w:shd w:val="clear" w:color="auto" w:fill="FFFFFF"/>
        </w:rPr>
        <w:t xml:space="preserve">, I. D., Rice, T. W., … IVY Network Investigators (2020). Symptom Duration and Risk Factors for Delayed Return to Usual Health Among Outpatients with COVID-19 in a Multistate Health Care </w:t>
      </w:r>
      <w:r w:rsidRPr="00E115B0">
        <w:rPr>
          <w:rFonts w:ascii="Arial" w:hAnsi="Arial" w:cs="Arial"/>
          <w:color w:val="303030"/>
          <w:sz w:val="20"/>
          <w:szCs w:val="20"/>
          <w:shd w:val="clear" w:color="auto" w:fill="FFFFFF"/>
        </w:rPr>
        <w:lastRenderedPageBreak/>
        <w:t>Systems Network - United States, March-June 2020. </w:t>
      </w:r>
      <w:r w:rsidRPr="00E115B0">
        <w:rPr>
          <w:rFonts w:ascii="Arial" w:hAnsi="Arial" w:cs="Arial"/>
          <w:i/>
          <w:iCs/>
          <w:color w:val="303030"/>
          <w:sz w:val="20"/>
          <w:szCs w:val="20"/>
          <w:shd w:val="clear" w:color="auto" w:fill="FFFFFF"/>
        </w:rPr>
        <w:t>MMWR. Morbidity and mortality weekly report</w:t>
      </w:r>
      <w:r w:rsidRPr="00E115B0">
        <w:rPr>
          <w:rFonts w:ascii="Arial" w:hAnsi="Arial" w:cs="Arial"/>
          <w:color w:val="303030"/>
          <w:sz w:val="20"/>
          <w:szCs w:val="20"/>
          <w:shd w:val="clear" w:color="auto" w:fill="FFFFFF"/>
        </w:rPr>
        <w:t>, </w:t>
      </w:r>
      <w:r w:rsidRPr="00E115B0">
        <w:rPr>
          <w:rFonts w:ascii="Arial" w:hAnsi="Arial" w:cs="Arial"/>
          <w:i/>
          <w:iCs/>
          <w:color w:val="303030"/>
          <w:sz w:val="20"/>
          <w:szCs w:val="20"/>
          <w:shd w:val="clear" w:color="auto" w:fill="FFFFFF"/>
        </w:rPr>
        <w:t>69</w:t>
      </w:r>
      <w:r w:rsidRPr="00E115B0">
        <w:rPr>
          <w:rFonts w:ascii="Arial" w:hAnsi="Arial" w:cs="Arial"/>
          <w:color w:val="303030"/>
          <w:sz w:val="20"/>
          <w:szCs w:val="20"/>
          <w:shd w:val="clear" w:color="auto" w:fill="FFFFFF"/>
        </w:rPr>
        <w:t>(30), 993–998. https://doi.org/10.15585/mmwr.mm6930e1</w:t>
      </w:r>
    </w:p>
    <w:p w14:paraId="48608022" w14:textId="77777777" w:rsidR="00E115B0" w:rsidRPr="00E9140B" w:rsidRDefault="00E115B0" w:rsidP="00E9140B">
      <w:pPr>
        <w:pStyle w:val="ListParagraph"/>
        <w:numPr>
          <w:ilvl w:val="0"/>
          <w:numId w:val="7"/>
        </w:numPr>
        <w:spacing w:line="360" w:lineRule="auto"/>
        <w:rPr>
          <w:rFonts w:ascii="Open Sans" w:hAnsi="Open Sans" w:cs="Open Sans"/>
          <w:color w:val="000000"/>
          <w:sz w:val="20"/>
          <w:szCs w:val="20"/>
          <w:shd w:val="clear" w:color="auto" w:fill="FFFFFF"/>
        </w:rPr>
      </w:pPr>
      <w:r w:rsidRPr="00E9140B">
        <w:rPr>
          <w:rFonts w:ascii="Open Sans" w:hAnsi="Open Sans" w:cs="Open Sans"/>
          <w:color w:val="000000"/>
          <w:sz w:val="20"/>
          <w:szCs w:val="20"/>
          <w:shd w:val="clear" w:color="auto" w:fill="FFFFFF"/>
        </w:rPr>
        <w:t xml:space="preserve">Vo, C., 2020. The Impact of COVID-19 for Social Work in the Intensive Care Unit, </w:t>
      </w:r>
      <w:proofErr w:type="spellStart"/>
      <w:r w:rsidRPr="00E9140B">
        <w:rPr>
          <w:rFonts w:ascii="Open Sans" w:hAnsi="Open Sans" w:cs="Open Sans"/>
          <w:color w:val="000000"/>
          <w:sz w:val="20"/>
          <w:szCs w:val="20"/>
          <w:shd w:val="clear" w:color="auto" w:fill="FFFFFF"/>
        </w:rPr>
        <w:t>Westmead</w:t>
      </w:r>
      <w:proofErr w:type="spellEnd"/>
      <w:r w:rsidRPr="00E9140B">
        <w:rPr>
          <w:rFonts w:ascii="Open Sans" w:hAnsi="Open Sans" w:cs="Open Sans"/>
          <w:color w:val="000000"/>
          <w:sz w:val="20"/>
          <w:szCs w:val="20"/>
          <w:shd w:val="clear" w:color="auto" w:fill="FFFFFF"/>
        </w:rPr>
        <w:t xml:space="preserve"> Hospital, New South Wales. </w:t>
      </w:r>
      <w:r w:rsidRPr="00E9140B">
        <w:rPr>
          <w:rFonts w:ascii="Open Sans" w:hAnsi="Open Sans" w:cs="Open Sans"/>
          <w:i/>
          <w:iCs/>
          <w:color w:val="000000"/>
          <w:sz w:val="20"/>
          <w:szCs w:val="20"/>
          <w:shd w:val="clear" w:color="auto" w:fill="FFFFFF"/>
        </w:rPr>
        <w:t>Australian Social Work</w:t>
      </w:r>
      <w:r w:rsidRPr="00E9140B">
        <w:rPr>
          <w:rFonts w:ascii="Open Sans" w:hAnsi="Open Sans" w:cs="Open Sans"/>
          <w:color w:val="000000"/>
          <w:sz w:val="20"/>
          <w:szCs w:val="20"/>
          <w:shd w:val="clear" w:color="auto" w:fill="FFFFFF"/>
        </w:rPr>
        <w:t>, 74(1), pp.125-126.</w:t>
      </w:r>
    </w:p>
    <w:sectPr w:rsidR="00E115B0" w:rsidRPr="00E914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EBCAB" w14:textId="77777777" w:rsidR="00D60FE4" w:rsidRDefault="00D60FE4" w:rsidP="00A01CCC">
      <w:pPr>
        <w:spacing w:after="0" w:line="240" w:lineRule="auto"/>
      </w:pPr>
      <w:r>
        <w:separator/>
      </w:r>
    </w:p>
  </w:endnote>
  <w:endnote w:type="continuationSeparator" w:id="0">
    <w:p w14:paraId="07130C85" w14:textId="77777777" w:rsidR="00D60FE4" w:rsidRDefault="00D60FE4" w:rsidP="00A01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7E867" w14:textId="77777777" w:rsidR="00D60FE4" w:rsidRDefault="00D60FE4" w:rsidP="00A01CCC">
      <w:pPr>
        <w:spacing w:after="0" w:line="240" w:lineRule="auto"/>
      </w:pPr>
      <w:r>
        <w:separator/>
      </w:r>
    </w:p>
  </w:footnote>
  <w:footnote w:type="continuationSeparator" w:id="0">
    <w:p w14:paraId="595EE75C" w14:textId="77777777" w:rsidR="00D60FE4" w:rsidRDefault="00D60FE4" w:rsidP="00A01C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C63B8"/>
    <w:multiLevelType w:val="hybridMultilevel"/>
    <w:tmpl w:val="B9CAE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D1853"/>
    <w:multiLevelType w:val="hybridMultilevel"/>
    <w:tmpl w:val="6BF865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BBB157B"/>
    <w:multiLevelType w:val="hybridMultilevel"/>
    <w:tmpl w:val="35D0B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06173"/>
    <w:multiLevelType w:val="hybridMultilevel"/>
    <w:tmpl w:val="A0AEB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4060B93"/>
    <w:multiLevelType w:val="hybridMultilevel"/>
    <w:tmpl w:val="4FE47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8F6EA7"/>
    <w:multiLevelType w:val="hybridMultilevel"/>
    <w:tmpl w:val="A81826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1"/>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C00"/>
    <w:rsid w:val="00015BFC"/>
    <w:rsid w:val="00035C4A"/>
    <w:rsid w:val="0004237E"/>
    <w:rsid w:val="0004544C"/>
    <w:rsid w:val="0005581A"/>
    <w:rsid w:val="00061269"/>
    <w:rsid w:val="00095D81"/>
    <w:rsid w:val="000D5A87"/>
    <w:rsid w:val="000F7B5C"/>
    <w:rsid w:val="00115C67"/>
    <w:rsid w:val="00130EBE"/>
    <w:rsid w:val="00143D0D"/>
    <w:rsid w:val="00166786"/>
    <w:rsid w:val="00167E03"/>
    <w:rsid w:val="00197675"/>
    <w:rsid w:val="001A151D"/>
    <w:rsid w:val="001A3DC0"/>
    <w:rsid w:val="001C316A"/>
    <w:rsid w:val="001D081F"/>
    <w:rsid w:val="001D3F27"/>
    <w:rsid w:val="001F72DF"/>
    <w:rsid w:val="002318C6"/>
    <w:rsid w:val="002374B9"/>
    <w:rsid w:val="00246B81"/>
    <w:rsid w:val="00251498"/>
    <w:rsid w:val="00252F6C"/>
    <w:rsid w:val="00257623"/>
    <w:rsid w:val="002632C7"/>
    <w:rsid w:val="0028616D"/>
    <w:rsid w:val="002A4AAC"/>
    <w:rsid w:val="002A6017"/>
    <w:rsid w:val="002E43AA"/>
    <w:rsid w:val="00361BDC"/>
    <w:rsid w:val="00363E20"/>
    <w:rsid w:val="00395CA1"/>
    <w:rsid w:val="003C3F22"/>
    <w:rsid w:val="003E4334"/>
    <w:rsid w:val="003F3F37"/>
    <w:rsid w:val="00407885"/>
    <w:rsid w:val="00414921"/>
    <w:rsid w:val="004228CC"/>
    <w:rsid w:val="004428B8"/>
    <w:rsid w:val="00452777"/>
    <w:rsid w:val="0045282D"/>
    <w:rsid w:val="00453ACB"/>
    <w:rsid w:val="00493D80"/>
    <w:rsid w:val="004A642C"/>
    <w:rsid w:val="004E6822"/>
    <w:rsid w:val="00500647"/>
    <w:rsid w:val="00543310"/>
    <w:rsid w:val="00566A0E"/>
    <w:rsid w:val="005E07B3"/>
    <w:rsid w:val="005F2EA5"/>
    <w:rsid w:val="00622BE2"/>
    <w:rsid w:val="00627B36"/>
    <w:rsid w:val="00636876"/>
    <w:rsid w:val="006622B9"/>
    <w:rsid w:val="00672291"/>
    <w:rsid w:val="00693A20"/>
    <w:rsid w:val="006A3E0E"/>
    <w:rsid w:val="006A4215"/>
    <w:rsid w:val="006B0F58"/>
    <w:rsid w:val="006C2A54"/>
    <w:rsid w:val="006D68BC"/>
    <w:rsid w:val="006F4BAC"/>
    <w:rsid w:val="00702DA5"/>
    <w:rsid w:val="00752769"/>
    <w:rsid w:val="00754F6D"/>
    <w:rsid w:val="00764492"/>
    <w:rsid w:val="007936AC"/>
    <w:rsid w:val="007A240D"/>
    <w:rsid w:val="007B189A"/>
    <w:rsid w:val="007B1E98"/>
    <w:rsid w:val="007B47B8"/>
    <w:rsid w:val="007D69EB"/>
    <w:rsid w:val="007D76ED"/>
    <w:rsid w:val="00851DE0"/>
    <w:rsid w:val="008746D6"/>
    <w:rsid w:val="00891B21"/>
    <w:rsid w:val="008B0359"/>
    <w:rsid w:val="008E12AA"/>
    <w:rsid w:val="008E4E4E"/>
    <w:rsid w:val="008F0D47"/>
    <w:rsid w:val="008F5E30"/>
    <w:rsid w:val="0091364C"/>
    <w:rsid w:val="00914FC2"/>
    <w:rsid w:val="00925A5F"/>
    <w:rsid w:val="00936DEE"/>
    <w:rsid w:val="00971A37"/>
    <w:rsid w:val="009C3FE0"/>
    <w:rsid w:val="009D02CB"/>
    <w:rsid w:val="009E1D07"/>
    <w:rsid w:val="009F6608"/>
    <w:rsid w:val="00A01CCC"/>
    <w:rsid w:val="00A22A76"/>
    <w:rsid w:val="00A257EB"/>
    <w:rsid w:val="00A33DEB"/>
    <w:rsid w:val="00A37477"/>
    <w:rsid w:val="00A44B98"/>
    <w:rsid w:val="00A5504B"/>
    <w:rsid w:val="00A8479A"/>
    <w:rsid w:val="00A94BAF"/>
    <w:rsid w:val="00A97B5C"/>
    <w:rsid w:val="00AC6EFD"/>
    <w:rsid w:val="00B207F0"/>
    <w:rsid w:val="00B459C0"/>
    <w:rsid w:val="00B46930"/>
    <w:rsid w:val="00B528CF"/>
    <w:rsid w:val="00BB57FA"/>
    <w:rsid w:val="00BC5C00"/>
    <w:rsid w:val="00BE2BE5"/>
    <w:rsid w:val="00BE501B"/>
    <w:rsid w:val="00C11381"/>
    <w:rsid w:val="00C611A0"/>
    <w:rsid w:val="00C71472"/>
    <w:rsid w:val="00CE40FB"/>
    <w:rsid w:val="00CF20EB"/>
    <w:rsid w:val="00D2766D"/>
    <w:rsid w:val="00D43E2F"/>
    <w:rsid w:val="00D441E8"/>
    <w:rsid w:val="00D60FE4"/>
    <w:rsid w:val="00D66973"/>
    <w:rsid w:val="00DB364E"/>
    <w:rsid w:val="00DE51D2"/>
    <w:rsid w:val="00DE5415"/>
    <w:rsid w:val="00DE6CA2"/>
    <w:rsid w:val="00DF1BD4"/>
    <w:rsid w:val="00DF337F"/>
    <w:rsid w:val="00E024EA"/>
    <w:rsid w:val="00E115B0"/>
    <w:rsid w:val="00E131A1"/>
    <w:rsid w:val="00E229E6"/>
    <w:rsid w:val="00E30B39"/>
    <w:rsid w:val="00E318F1"/>
    <w:rsid w:val="00E41408"/>
    <w:rsid w:val="00E4390E"/>
    <w:rsid w:val="00E464FD"/>
    <w:rsid w:val="00E73416"/>
    <w:rsid w:val="00E75BDA"/>
    <w:rsid w:val="00E9140B"/>
    <w:rsid w:val="00EC19F5"/>
    <w:rsid w:val="00EF6455"/>
    <w:rsid w:val="00F37D71"/>
    <w:rsid w:val="00F440ED"/>
    <w:rsid w:val="00F52CE8"/>
    <w:rsid w:val="00F52E3F"/>
    <w:rsid w:val="00F5455B"/>
    <w:rsid w:val="00F75DD9"/>
    <w:rsid w:val="00F77107"/>
    <w:rsid w:val="00FA6B6B"/>
    <w:rsid w:val="00FF6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52D3F"/>
  <w15:chartTrackingRefBased/>
  <w15:docId w15:val="{61B5B8EE-18C8-49FF-AD6C-2418F9B8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1C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CC"/>
  </w:style>
  <w:style w:type="paragraph" w:styleId="Footer">
    <w:name w:val="footer"/>
    <w:basedOn w:val="Normal"/>
    <w:link w:val="FooterChar"/>
    <w:uiPriority w:val="99"/>
    <w:unhideWhenUsed/>
    <w:rsid w:val="00A01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CCC"/>
  </w:style>
  <w:style w:type="paragraph" w:styleId="ListParagraph">
    <w:name w:val="List Paragraph"/>
    <w:basedOn w:val="Normal"/>
    <w:uiPriority w:val="34"/>
    <w:qFormat/>
    <w:rsid w:val="00D66973"/>
    <w:pPr>
      <w:spacing w:line="256" w:lineRule="auto"/>
      <w:ind w:left="720"/>
      <w:contextualSpacing/>
    </w:pPr>
  </w:style>
  <w:style w:type="character" w:styleId="Hyperlink">
    <w:name w:val="Hyperlink"/>
    <w:basedOn w:val="DefaultParagraphFont"/>
    <w:uiPriority w:val="99"/>
    <w:unhideWhenUsed/>
    <w:rsid w:val="00115C67"/>
    <w:rPr>
      <w:color w:val="0563C1" w:themeColor="hyperlink"/>
      <w:u w:val="single"/>
    </w:rPr>
  </w:style>
  <w:style w:type="character" w:styleId="UnresolvedMention">
    <w:name w:val="Unresolved Mention"/>
    <w:basedOn w:val="DefaultParagraphFont"/>
    <w:uiPriority w:val="99"/>
    <w:semiHidden/>
    <w:unhideWhenUsed/>
    <w:rsid w:val="00115C67"/>
    <w:rPr>
      <w:color w:val="605E5C"/>
      <w:shd w:val="clear" w:color="auto" w:fill="E1DFDD"/>
    </w:rPr>
  </w:style>
  <w:style w:type="character" w:styleId="Emphasis">
    <w:name w:val="Emphasis"/>
    <w:basedOn w:val="DefaultParagraphFont"/>
    <w:uiPriority w:val="20"/>
    <w:qFormat/>
    <w:rsid w:val="00DB36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739341">
      <w:bodyDiv w:val="1"/>
      <w:marLeft w:val="0"/>
      <w:marRight w:val="0"/>
      <w:marTop w:val="0"/>
      <w:marBottom w:val="0"/>
      <w:divBdr>
        <w:top w:val="none" w:sz="0" w:space="0" w:color="auto"/>
        <w:left w:val="none" w:sz="0" w:space="0" w:color="auto"/>
        <w:bottom w:val="none" w:sz="0" w:space="0" w:color="auto"/>
        <w:right w:val="none" w:sz="0" w:space="0" w:color="auto"/>
      </w:divBdr>
    </w:div>
    <w:div w:id="1710686392">
      <w:bodyDiv w:val="1"/>
      <w:marLeft w:val="0"/>
      <w:marRight w:val="0"/>
      <w:marTop w:val="0"/>
      <w:marBottom w:val="0"/>
      <w:divBdr>
        <w:top w:val="none" w:sz="0" w:space="0" w:color="auto"/>
        <w:left w:val="none" w:sz="0" w:space="0" w:color="auto"/>
        <w:bottom w:val="none" w:sz="0" w:space="0" w:color="auto"/>
        <w:right w:val="none" w:sz="0" w:space="0" w:color="auto"/>
      </w:divBdr>
    </w:div>
    <w:div w:id="210988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bysam123@hotmai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5944</TotalTime>
  <Pages>9</Pages>
  <Words>2055</Words>
  <Characters>11717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Ayub Chohan (1807436)</dc:creator>
  <cp:keywords/>
  <dc:description/>
  <cp:lastModifiedBy>Saminah Ayub Chohan (1807436)</cp:lastModifiedBy>
  <cp:revision>138</cp:revision>
  <dcterms:created xsi:type="dcterms:W3CDTF">2021-06-24T08:49:00Z</dcterms:created>
  <dcterms:modified xsi:type="dcterms:W3CDTF">2021-07-09T08:48:00Z</dcterms:modified>
</cp:coreProperties>
</file>