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CA665F" w:rsidRDefault="00CA665F" w14:paraId="47CFF974" w14:textId="2339C7EB"/>
    <w:p w:rsidR="00CA665F" w:rsidRDefault="00CA665F" w14:paraId="7AA963FC" w14:textId="0AC5D48C">
      <w:pPr>
        <w:rPr>
          <w:sz w:val="40"/>
          <w:szCs w:val="40"/>
        </w:rPr>
      </w:pPr>
      <w:r>
        <w:rPr>
          <w:sz w:val="40"/>
          <w:szCs w:val="40"/>
        </w:rPr>
        <w:t xml:space="preserve">           Importance of resilience in the workplace </w:t>
      </w:r>
    </w:p>
    <w:p w:rsidR="00CA665F" w:rsidRDefault="00CA665F" w14:paraId="55823677" w14:textId="24A88D92">
      <w:pPr>
        <w:rPr>
          <w:sz w:val="40"/>
          <w:szCs w:val="40"/>
        </w:rPr>
      </w:pPr>
    </w:p>
    <w:p w:rsidR="00CA665F" w:rsidRDefault="00CA665F" w14:paraId="516EA08E" w14:textId="71D8939E">
      <w:pPr>
        <w:rPr>
          <w:sz w:val="32"/>
          <w:szCs w:val="32"/>
        </w:rPr>
      </w:pPr>
      <w:r>
        <w:rPr>
          <w:sz w:val="32"/>
          <w:szCs w:val="32"/>
        </w:rPr>
        <w:t>T: Resilienc</w:t>
      </w:r>
      <w:r>
        <w:rPr>
          <w:rFonts w:hint="eastAsia"/>
          <w:sz w:val="32"/>
          <w:szCs w:val="32"/>
        </w:rPr>
        <w:t>e</w:t>
      </w:r>
      <w:r>
        <w:rPr>
          <w:sz w:val="32"/>
          <w:szCs w:val="32"/>
        </w:rPr>
        <w:t xml:space="preserve"> is a key trait in the workplace as it pushes the employees overcome and withstand pressure in the environment</w:t>
      </w:r>
      <w:r>
        <w:rPr>
          <w:rFonts w:hint="eastAsia"/>
          <w:sz w:val="32"/>
          <w:szCs w:val="32"/>
        </w:rPr>
        <w:t>.</w:t>
      </w:r>
      <w:r>
        <w:rPr>
          <w:sz w:val="32"/>
          <w:szCs w:val="32"/>
        </w:rPr>
        <w:t xml:space="preserve"> </w:t>
      </w:r>
    </w:p>
    <w:p w:rsidR="00B0276E" w:rsidRDefault="00CA665F" w14:paraId="58686DB2" w14:textId="1B5E4CD7">
      <w:pPr>
        <w:rPr>
          <w:sz w:val="32"/>
          <w:szCs w:val="32"/>
        </w:rPr>
      </w:pPr>
      <w:r>
        <w:rPr>
          <w:sz w:val="32"/>
          <w:szCs w:val="32"/>
        </w:rPr>
        <w:t xml:space="preserve">E: Work environments </w:t>
      </w:r>
      <w:r w:rsidR="004A0DD3">
        <w:rPr>
          <w:sz w:val="32"/>
          <w:szCs w:val="32"/>
        </w:rPr>
        <w:t>have</w:t>
      </w:r>
      <w:r>
        <w:rPr>
          <w:sz w:val="32"/>
          <w:szCs w:val="32"/>
        </w:rPr>
        <w:t xml:space="preserve"> set schedules, tight </w:t>
      </w:r>
      <w:r w:rsidR="00B0276E">
        <w:rPr>
          <w:sz w:val="32"/>
          <w:szCs w:val="32"/>
        </w:rPr>
        <w:t>deadlines</w:t>
      </w:r>
      <w:r>
        <w:rPr>
          <w:sz w:val="32"/>
          <w:szCs w:val="32"/>
        </w:rPr>
        <w:t>, unexpected circumstances</w:t>
      </w:r>
      <w:r w:rsidR="00B0276E">
        <w:rPr>
          <w:sz w:val="32"/>
          <w:szCs w:val="32"/>
        </w:rPr>
        <w:t xml:space="preserve">, </w:t>
      </w:r>
      <w:r>
        <w:rPr>
          <w:sz w:val="32"/>
          <w:szCs w:val="32"/>
        </w:rPr>
        <w:t xml:space="preserve">specific rules </w:t>
      </w:r>
      <w:r w:rsidR="00B0276E">
        <w:rPr>
          <w:sz w:val="32"/>
          <w:szCs w:val="32"/>
        </w:rPr>
        <w:t xml:space="preserve">and much more </w:t>
      </w:r>
      <w:r>
        <w:rPr>
          <w:sz w:val="32"/>
          <w:szCs w:val="32"/>
        </w:rPr>
        <w:t>which can cause</w:t>
      </w:r>
      <w:r w:rsidR="00B0276E">
        <w:rPr>
          <w:sz w:val="32"/>
          <w:szCs w:val="32"/>
        </w:rPr>
        <w:t xml:space="preserve"> pressure on employees</w:t>
      </w:r>
      <w:r w:rsidR="004A0DD3">
        <w:rPr>
          <w:sz w:val="32"/>
          <w:szCs w:val="32"/>
        </w:rPr>
        <w:t xml:space="preserve"> which will then allow then to </w:t>
      </w:r>
      <w:r w:rsidR="004A0DD3">
        <w:rPr>
          <w:rFonts w:hint="eastAsia"/>
          <w:sz w:val="32"/>
          <w:szCs w:val="32"/>
        </w:rPr>
        <w:t>potentially</w:t>
      </w:r>
      <w:r w:rsidR="004A0DD3">
        <w:rPr>
          <w:sz w:val="32"/>
          <w:szCs w:val="32"/>
        </w:rPr>
        <w:t xml:space="preserve"> mess up and cause something more serious</w:t>
      </w:r>
      <w:r>
        <w:rPr>
          <w:sz w:val="32"/>
          <w:szCs w:val="32"/>
        </w:rPr>
        <w:t>.</w:t>
      </w:r>
    </w:p>
    <w:p w:rsidR="00B0276E" w:rsidRDefault="00B0276E" w14:paraId="3930E065" w14:textId="61DB81C8">
      <w:pPr>
        <w:rPr>
          <w:sz w:val="32"/>
          <w:szCs w:val="32"/>
        </w:rPr>
      </w:pPr>
      <w:r>
        <w:rPr>
          <w:sz w:val="32"/>
          <w:szCs w:val="32"/>
        </w:rPr>
        <w:t xml:space="preserve">E: Resilient workers manage their </w:t>
      </w:r>
      <w:r>
        <w:rPr>
          <w:rFonts w:hint="eastAsia"/>
          <w:sz w:val="32"/>
          <w:szCs w:val="32"/>
        </w:rPr>
        <w:t>stress</w:t>
      </w:r>
      <w:r>
        <w:rPr>
          <w:sz w:val="32"/>
          <w:szCs w:val="32"/>
        </w:rPr>
        <w:t xml:space="preserve"> </w:t>
      </w:r>
      <w:r>
        <w:rPr>
          <w:rFonts w:hint="eastAsia"/>
          <w:sz w:val="32"/>
          <w:szCs w:val="32"/>
        </w:rPr>
        <w:t>effectively</w:t>
      </w:r>
      <w:r>
        <w:rPr>
          <w:sz w:val="32"/>
          <w:szCs w:val="32"/>
        </w:rPr>
        <w:t xml:space="preserve"> while remaining positive about the situation and continuing to stay up to original standards during difficulties </w:t>
      </w:r>
      <w:r>
        <w:rPr>
          <w:rFonts w:hint="eastAsia"/>
          <w:sz w:val="32"/>
          <w:szCs w:val="32"/>
        </w:rPr>
        <w:t>in the</w:t>
      </w:r>
      <w:r>
        <w:rPr>
          <w:sz w:val="32"/>
          <w:szCs w:val="32"/>
        </w:rPr>
        <w:t xml:space="preserve"> workplace. Thi</w:t>
      </w:r>
      <w:r>
        <w:rPr>
          <w:rFonts w:hint="eastAsia"/>
          <w:sz w:val="32"/>
          <w:szCs w:val="32"/>
        </w:rPr>
        <w:t>s</w:t>
      </w:r>
      <w:r>
        <w:rPr>
          <w:sz w:val="32"/>
          <w:szCs w:val="32"/>
        </w:rPr>
        <w:t xml:space="preserve"> allows the improvement of productivity, strengthens </w:t>
      </w:r>
      <w:r w:rsidR="004A0DD3">
        <w:rPr>
          <w:sz w:val="32"/>
          <w:szCs w:val="32"/>
        </w:rPr>
        <w:t>teamwork</w:t>
      </w:r>
      <w:r>
        <w:rPr>
          <w:sz w:val="32"/>
          <w:szCs w:val="32"/>
        </w:rPr>
        <w:t xml:space="preserve"> and with this it allows the business to bounce back from any minor and </w:t>
      </w:r>
      <w:proofErr w:type="gramStart"/>
      <w:r w:rsidR="004A0DD3">
        <w:rPr>
          <w:sz w:val="32"/>
          <w:szCs w:val="32"/>
        </w:rPr>
        <w:t>possibly major</w:t>
      </w:r>
      <w:proofErr w:type="gramEnd"/>
      <w:r>
        <w:rPr>
          <w:sz w:val="32"/>
          <w:szCs w:val="32"/>
        </w:rPr>
        <w:t xml:space="preserve"> </w:t>
      </w:r>
      <w:r w:rsidR="004A0DD3">
        <w:rPr>
          <w:sz w:val="32"/>
          <w:szCs w:val="32"/>
        </w:rPr>
        <w:t>setbacks</w:t>
      </w:r>
      <w:r>
        <w:rPr>
          <w:sz w:val="32"/>
          <w:szCs w:val="32"/>
        </w:rPr>
        <w:t>.</w:t>
      </w:r>
    </w:p>
    <w:p w:rsidRPr="00CA665F" w:rsidR="00CA665F" w:rsidRDefault="00B0276E" w14:paraId="7F7DF997" w14:textId="04DABF28">
      <w:pPr>
        <w:rPr>
          <w:sz w:val="32"/>
          <w:szCs w:val="32"/>
        </w:rPr>
      </w:pPr>
      <w:r>
        <w:rPr>
          <w:sz w:val="32"/>
          <w:szCs w:val="32"/>
        </w:rPr>
        <w:t>L:</w:t>
      </w:r>
      <w:r w:rsidR="004A0DD3">
        <w:rPr>
          <w:sz w:val="32"/>
          <w:szCs w:val="32"/>
        </w:rPr>
        <w:t xml:space="preserve"> This demonstrates that </w:t>
      </w:r>
      <w:r w:rsidR="004A0DD3">
        <w:rPr>
          <w:rFonts w:hint="eastAsia"/>
          <w:sz w:val="32"/>
          <w:szCs w:val="32"/>
        </w:rPr>
        <w:t>resilience</w:t>
      </w:r>
      <w:r w:rsidR="004A0DD3">
        <w:rPr>
          <w:sz w:val="32"/>
          <w:szCs w:val="32"/>
        </w:rPr>
        <w:t xml:space="preserve"> is a must have skill that will </w:t>
      </w:r>
      <w:r w:rsidR="004A0DD3">
        <w:rPr>
          <w:rFonts w:hint="eastAsia"/>
          <w:sz w:val="32"/>
          <w:szCs w:val="32"/>
        </w:rPr>
        <w:t>benefit</w:t>
      </w:r>
      <w:r w:rsidR="004A0DD3">
        <w:rPr>
          <w:sz w:val="32"/>
          <w:szCs w:val="32"/>
        </w:rPr>
        <w:t xml:space="preserve"> not only the employer but the employee as well </w:t>
      </w:r>
      <w:proofErr w:type="gramStart"/>
      <w:r w:rsidR="004A0DD3">
        <w:rPr>
          <w:sz w:val="32"/>
          <w:szCs w:val="32"/>
        </w:rPr>
        <w:t>in order to</w:t>
      </w:r>
      <w:proofErr w:type="gramEnd"/>
      <w:r w:rsidR="004A0DD3">
        <w:rPr>
          <w:sz w:val="32"/>
          <w:szCs w:val="32"/>
        </w:rPr>
        <w:t xml:space="preserve"> have a business that will thrive and grow.</w:t>
      </w:r>
    </w:p>
    <w:sectPr w:rsidRPr="00CA665F" w:rsidR="00CA665F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altName w:val="Calibri"/>
    <w:charset w:val="00"/>
    <w:family w:val="roman"/>
    <w:pitch w:val="default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altName w:val="Calibri"/>
    <w:panose1 w:val="00000000000000000000"/>
    <w:charset w:val="00"/>
    <w:family w:val="roman"/>
    <w:notTrueType/>
    <w:pitch w:val="default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dirty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665F"/>
    <w:rsid w:val="004A0DD3"/>
    <w:rsid w:val="00B0276E"/>
    <w:rsid w:val="00B5235D"/>
    <w:rsid w:val="00CA665F"/>
    <w:rsid w:val="1C78DC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2CB74E"/>
  <w15:chartTrackingRefBased/>
  <w15:docId w15:val="{DD768F3E-F3FC-4693-A1CB-24DC2CBE7D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A665F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A665F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A665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A665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A665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A665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A665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A665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A665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CA665F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CA665F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CA665F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CA665F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CA665F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CA665F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CA665F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CA665F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CA665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A665F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CA665F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A665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CA665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A665F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CA665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A665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A665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A665F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CA665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A665F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8" /><Relationship Type="http://schemas.openxmlformats.org/officeDocument/2006/relationships/customXml" Target="../customXml/item3.xml" Id="rId3" /><Relationship Type="http://schemas.openxmlformats.org/officeDocument/2006/relationships/fontTable" Target="fontTable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settings" Target="settings.xml" Id="rId5" /><Relationship Type="http://schemas.openxmlformats.org/officeDocument/2006/relationships/styles" Target="styles.xml" Id="rId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A3F46C0B2A77F4AAB923CA00B36000F" ma:contentTypeVersion="8" ma:contentTypeDescription="Create a new document." ma:contentTypeScope="" ma:versionID="260c66d4461ae7a0511f27a0a641fdb6">
  <xsd:schema xmlns:xsd="http://www.w3.org/2001/XMLSchema" xmlns:xs="http://www.w3.org/2001/XMLSchema" xmlns:p="http://schemas.microsoft.com/office/2006/metadata/properties" xmlns:ns3="936e02c4-a484-4998-a51a-c24e6dc61f3e" targetNamespace="http://schemas.microsoft.com/office/2006/metadata/properties" ma:root="true" ma:fieldsID="610a8446d37711386466d7c0af4ffa56" ns3:_="">
    <xsd:import namespace="936e02c4-a484-4998-a51a-c24e6dc61f3e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36e02c4-a484-4998-a51a-c24e6dc61f3e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2766B00F-3721-449C-9025-87C7E6255CE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36e02c4-a484-4998-a51a-c24e6dc61f3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C4C2C14-6D6F-4096-9857-D0A0074FCA8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1645405-29FC-4F95-AE44-17DD59FDF5A5}">
  <ds:schemaRefs>
    <ds:schemaRef ds:uri="http://purl.org/dc/terms/"/>
    <ds:schemaRef ds:uri="http://purl.org/dc/elements/1.1/"/>
    <ds:schemaRef ds:uri="http://schemas.microsoft.com/office/infopath/2007/PartnerControls"/>
    <ds:schemaRef ds:uri="http://schemas.microsoft.com/office/2006/metadata/properties"/>
    <ds:schemaRef ds:uri="http://purl.org/dc/dcmitype/"/>
    <ds:schemaRef ds:uri="http://schemas.microsoft.com/office/2006/documentManagement/types"/>
    <ds:schemaRef ds:uri="http://schemas.openxmlformats.org/package/2006/metadata/core-properties"/>
    <ds:schemaRef ds:uri="http://www.w3.org/XML/1998/namespace"/>
    <ds:schemaRef ds:uri="936e02c4-a484-4998-a51a-c24e6dc61f3e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Lewis Palmer (2541246)</dc:creator>
  <keywords/>
  <dc:description/>
  <lastModifiedBy>Lewis Palmer (2541246)</lastModifiedBy>
  <revision>2</revision>
  <dcterms:created xsi:type="dcterms:W3CDTF">2026-07-05T15:13:00.0000000Z</dcterms:created>
  <dcterms:modified xsi:type="dcterms:W3CDTF">2026-07-05T16:28:25.2797080Z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0x010100DA3F46C0B2A77F4AAB923CA00B36000F</vt:lpwstr>
  </property>
</Properties>
</file>