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w:hAnsi="Arial" w:cs="Arial"/>
          <w:sz w:val="48"/>
          <w:szCs w:val="48"/>
        </w:rPr>
      </w:pPr>
      <w:r>
        <w:rPr>
          <w:rFonts w:ascii="Arial" w:hAnsi="Arial" w:cs="Arial"/>
          <w:sz w:val="48"/>
          <w:szCs w:val="48"/>
        </w:rPr>
        <w:t>ASSIGMENT 2</w:t>
      </w:r>
    </w:p>
    <w:p>
      <w:pPr>
        <w:jc w:val="center"/>
        <w:rPr>
          <w:rFonts w:ascii="Arial" w:hAnsi="Arial" w:cs="Arial"/>
          <w:sz w:val="48"/>
          <w:szCs w:val="48"/>
        </w:rPr>
      </w:pPr>
      <w:r>
        <w:rPr>
          <w:rFonts w:ascii="Arial" w:hAnsi="Arial" w:cs="Arial"/>
          <w:sz w:val="48"/>
          <w:szCs w:val="48"/>
        </w:rPr>
        <w:t>Community Engagement</w:t>
      </w:r>
    </w:p>
    <w:p>
      <w:pPr>
        <w:jc w:val="center"/>
        <w:rPr>
          <w:rFonts w:ascii="Arial" w:hAnsi="Arial" w:cs="Arial"/>
          <w:sz w:val="48"/>
          <w:szCs w:val="48"/>
        </w:rPr>
      </w:pPr>
      <w:r>
        <w:rPr>
          <w:rFonts w:ascii="Arial" w:hAnsi="Arial" w:cs="Arial"/>
          <w:sz w:val="48"/>
          <w:szCs w:val="48"/>
        </w:rPr>
        <w:t>Role play</w:t>
      </w:r>
    </w:p>
    <w:p>
      <w:pPr>
        <w:jc w:val="center"/>
        <w:rPr>
          <w:rFonts w:ascii="Arial" w:hAnsi="Arial" w:cs="Arial"/>
          <w:sz w:val="48"/>
          <w:szCs w:val="48"/>
        </w:rPr>
      </w:pPr>
      <w:r>
        <w:rPr>
          <w:rFonts w:ascii="Arial" w:hAnsi="Arial" w:cs="Arial"/>
          <w:sz w:val="48"/>
          <w:szCs w:val="48"/>
        </w:rPr>
        <w:t>By Todor Dimitrov</w:t>
      </w:r>
    </w:p>
    <w:p>
      <w:pPr>
        <w:jc w:val="center"/>
        <w:rPr>
          <w:rFonts w:ascii="Arial" w:hAnsi="Arial" w:cs="Arial"/>
          <w:sz w:val="48"/>
          <w:szCs w:val="48"/>
        </w:rPr>
      </w:pPr>
      <w:r>
        <w:rPr>
          <w:rFonts w:ascii="Arial" w:hAnsi="Arial" w:cs="Arial"/>
          <w:sz w:val="48"/>
          <w:szCs w:val="48"/>
        </w:rPr>
        <w:t>Student number: 1814106</w:t>
      </w:r>
    </w:p>
    <w:p>
      <w:pPr>
        <w:jc w:val="center"/>
        <w:rPr>
          <w:rFonts w:ascii="Arial" w:hAnsi="Arial" w:cs="Arial"/>
          <w:sz w:val="48"/>
          <w:szCs w:val="48"/>
        </w:rPr>
      </w:pPr>
      <w:r>
        <w:rPr>
          <w:rFonts w:ascii="Arial" w:hAnsi="Arial" w:cs="Arial"/>
          <w:sz w:val="48"/>
          <w:szCs w:val="48"/>
        </w:rPr>
        <w:t>Tutor: Navami Leena</w:t>
      </w:r>
    </w:p>
    <w:p>
      <w:pPr>
        <w:jc w:val="both"/>
        <w:rPr>
          <w:rFonts w:ascii="Arial" w:hAnsi="Arial" w:cs="Arial"/>
          <w:sz w:val="48"/>
          <w:szCs w:val="48"/>
        </w:rPr>
      </w:pPr>
      <w:r>
        <w:rPr>
          <w:rFonts w:ascii="Arial" w:hAnsi="Arial" w:cs="Arial"/>
          <w:sz w:val="48"/>
          <w:szCs w:val="48"/>
        </w:rPr>
        <w:t xml:space="preserve">              Module code:LCBB4002</w:t>
      </w:r>
    </w:p>
    <w:p>
      <w:pPr>
        <w:jc w:val="both"/>
        <w:rPr>
          <w:rFonts w:ascii="Arial" w:hAnsi="Arial" w:cs="Arial"/>
          <w:sz w:val="48"/>
          <w:szCs w:val="48"/>
        </w:rPr>
      </w:pPr>
    </w:p>
    <w:p>
      <w:pPr>
        <w:jc w:val="both"/>
        <w:rPr>
          <w:rFonts w:ascii="Arial" w:hAnsi="Arial" w:cs="Arial"/>
          <w:sz w:val="48"/>
          <w:szCs w:val="48"/>
        </w:rPr>
      </w:pPr>
    </w:p>
    <w:p>
      <w:pPr>
        <w:jc w:val="both"/>
        <w:rPr>
          <w:rFonts w:ascii="Arial" w:hAnsi="Arial" w:cs="Arial"/>
          <w:sz w:val="48"/>
          <w:szCs w:val="48"/>
        </w:rPr>
      </w:pPr>
    </w:p>
    <w:p>
      <w:pPr>
        <w:jc w:val="both"/>
        <w:rPr>
          <w:rFonts w:ascii="Arial" w:hAnsi="Arial" w:cs="Arial"/>
          <w:sz w:val="48"/>
          <w:szCs w:val="48"/>
        </w:rPr>
      </w:pPr>
    </w:p>
    <w:p>
      <w:pPr>
        <w:jc w:val="both"/>
        <w:rPr>
          <w:rFonts w:ascii="Arial" w:hAnsi="Arial" w:cs="Arial"/>
          <w:sz w:val="48"/>
          <w:szCs w:val="48"/>
        </w:rPr>
      </w:pPr>
    </w:p>
    <w:p>
      <w:pPr>
        <w:jc w:val="both"/>
        <w:rPr>
          <w:rFonts w:ascii="Arial" w:hAnsi="Arial" w:cs="Arial"/>
          <w:sz w:val="48"/>
          <w:szCs w:val="48"/>
        </w:rPr>
      </w:pPr>
    </w:p>
    <w:p>
      <w:pPr>
        <w:jc w:val="both"/>
        <w:rPr>
          <w:rFonts w:ascii="Arial" w:hAnsi="Arial" w:cs="Arial"/>
          <w:sz w:val="48"/>
          <w:szCs w:val="48"/>
        </w:rPr>
      </w:pPr>
    </w:p>
    <w:p>
      <w:pPr>
        <w:jc w:val="both"/>
        <w:rPr>
          <w:rFonts w:ascii="Arial" w:hAnsi="Arial" w:cs="Arial"/>
          <w:sz w:val="48"/>
          <w:szCs w:val="48"/>
        </w:rPr>
      </w:pPr>
    </w:p>
    <w:p>
      <w:pPr>
        <w:jc w:val="both"/>
        <w:rPr>
          <w:rFonts w:ascii="Arial" w:hAnsi="Arial" w:cs="Arial"/>
          <w:sz w:val="48"/>
          <w:szCs w:val="48"/>
        </w:rPr>
      </w:pPr>
    </w:p>
    <w:p>
      <w:pPr>
        <w:jc w:val="both"/>
        <w:rPr>
          <w:rFonts w:ascii="Arial" w:hAnsi="Arial" w:cs="Arial"/>
          <w:sz w:val="48"/>
          <w:szCs w:val="48"/>
        </w:rPr>
      </w:pPr>
    </w:p>
    <w:p>
      <w:pPr>
        <w:jc w:val="both"/>
        <w:rPr>
          <w:rFonts w:ascii="Arial" w:hAnsi="Arial" w:cs="Arial"/>
          <w:sz w:val="48"/>
          <w:szCs w:val="48"/>
        </w:rPr>
      </w:pPr>
    </w:p>
    <w:p>
      <w:pPr>
        <w:jc w:val="both"/>
        <w:rPr>
          <w:rFonts w:ascii="Arial" w:hAnsi="Arial" w:cs="Arial"/>
          <w:sz w:val="32"/>
          <w:szCs w:val="32"/>
        </w:rPr>
      </w:pPr>
      <w:r>
        <w:rPr>
          <w:rStyle w:val="4"/>
          <w:rFonts w:ascii="Arial" w:hAnsi="Arial" w:cs="Arial"/>
          <w:sz w:val="32"/>
          <w:szCs w:val="32"/>
          <w:lang w:val="en"/>
        </w:rPr>
        <w:t>In this report, I will describe a situation that happened at my workplace, King Edvard VII Hospital. I will use the Gibbs Model for Reflection.</w:t>
      </w:r>
    </w:p>
    <w:p>
      <w:pPr>
        <w:jc w:val="both"/>
        <w:rPr>
          <w:rFonts w:ascii="Arial" w:hAnsi="Arial" w:cs="Arial"/>
          <w:sz w:val="48"/>
          <w:szCs w:val="48"/>
        </w:rPr>
      </w:pPr>
    </w:p>
    <w:p>
      <w:pPr>
        <w:jc w:val="both"/>
        <w:rPr>
          <w:rFonts w:ascii="Arial" w:hAnsi="Arial" w:cs="Arial"/>
          <w:sz w:val="48"/>
          <w:szCs w:val="48"/>
        </w:rPr>
      </w:pPr>
      <w:r>
        <w:rPr>
          <w:rFonts w:ascii="Arial" w:hAnsi="Arial" w:cs="Arial"/>
          <w:sz w:val="48"/>
          <w:szCs w:val="48"/>
        </w:rPr>
        <w:t>Description</w:t>
      </w:r>
    </w:p>
    <w:p>
      <w:pPr>
        <w:jc w:val="both"/>
        <w:rPr>
          <w:rFonts w:ascii="Arial" w:hAnsi="Arial" w:eastAsia="Times New Roman" w:cs="Arial"/>
          <w:sz w:val="32"/>
          <w:szCs w:val="32"/>
          <w:lang w:val="en" w:eastAsia="en-GB"/>
        </w:rPr>
      </w:pPr>
      <w:r>
        <w:rPr>
          <w:rFonts w:ascii="Arial" w:hAnsi="Arial" w:cs="Arial"/>
          <w:sz w:val="32"/>
          <w:szCs w:val="32"/>
        </w:rPr>
        <w:t>My position is Theatre Assistant. In the end of December last year, Me and one of my colleagues been to speak with the manager of our department.</w:t>
      </w:r>
      <w:r>
        <w:rPr>
          <w:rStyle w:val="4"/>
          <w:rFonts w:ascii="Arial" w:hAnsi="Arial" w:cs="Arial"/>
          <w:sz w:val="32"/>
          <w:szCs w:val="32"/>
          <w:lang w:val="en"/>
        </w:rPr>
        <w:t xml:space="preserve"> The reason because we went there to talk with him is about our salaries. </w:t>
      </w:r>
      <w:r>
        <w:rPr>
          <w:rStyle w:val="5"/>
          <w:rFonts w:ascii="Arial" w:hAnsi="Arial" w:cs="Arial"/>
          <w:sz w:val="32"/>
          <w:szCs w:val="32"/>
          <w:lang w:val="en"/>
        </w:rPr>
        <w:t>We were not happy with the fact that they are doing more work than necessary and accordingly, we asked our rightful salary increase.</w:t>
      </w:r>
      <w:r>
        <w:rPr>
          <w:rStyle w:val="4"/>
          <w:rFonts w:ascii="Arial" w:hAnsi="Arial" w:cs="Arial"/>
          <w:sz w:val="32"/>
          <w:szCs w:val="32"/>
          <w:lang w:val="en"/>
        </w:rPr>
        <w:t xml:space="preserve"> </w:t>
      </w:r>
      <w:r>
        <w:rPr>
          <w:rStyle w:val="5"/>
          <w:rFonts w:ascii="Arial" w:hAnsi="Arial" w:cs="Arial"/>
          <w:sz w:val="32"/>
          <w:szCs w:val="32"/>
          <w:lang w:val="en"/>
        </w:rPr>
        <w:t>I and my colleague exposed the facts about the work we do and actually work for which we  been paid.</w:t>
      </w:r>
      <w:r>
        <w:rPr>
          <w:rStyle w:val="4"/>
          <w:rFonts w:ascii="Arial" w:hAnsi="Arial" w:cs="Arial"/>
          <w:sz w:val="32"/>
          <w:szCs w:val="32"/>
          <w:lang w:val="en"/>
        </w:rPr>
        <w:t xml:space="preserve"> After listening very carefully, he was quite surprised at how much work we were doing and agreed with us. </w:t>
      </w:r>
      <w:r>
        <w:rPr>
          <w:rStyle w:val="5"/>
          <w:rFonts w:ascii="Arial" w:hAnsi="Arial" w:cs="Arial"/>
          <w:sz w:val="32"/>
          <w:szCs w:val="32"/>
          <w:lang w:val="en"/>
        </w:rPr>
        <w:t>He promised us that within a few days there will be a result, but first you need to discuss it at a meeting with finance department.</w:t>
      </w:r>
      <w:r>
        <w:rPr>
          <w:rStyle w:val="4"/>
          <w:rFonts w:ascii="Arial" w:hAnsi="Arial" w:cs="Arial"/>
          <w:sz w:val="32"/>
          <w:szCs w:val="32"/>
          <w:lang w:val="en"/>
        </w:rPr>
        <w:t xml:space="preserve"> </w:t>
      </w:r>
      <w:r>
        <w:rPr>
          <w:rFonts w:ascii="Arial" w:hAnsi="Arial" w:eastAsia="Times New Roman" w:cs="Arial"/>
          <w:sz w:val="32"/>
          <w:szCs w:val="32"/>
          <w:lang w:val="en" w:eastAsia="en-GB"/>
        </w:rPr>
        <w:t>A few days later he called us and told us that everything went very well and the next payment, which is a month will received deserved salary increase.</w:t>
      </w:r>
    </w:p>
    <w:p>
      <w:pPr>
        <w:jc w:val="both"/>
        <w:rPr>
          <w:rFonts w:ascii="Arial" w:hAnsi="Arial" w:eastAsia="Times New Roman" w:cs="Arial"/>
          <w:sz w:val="48"/>
          <w:szCs w:val="48"/>
          <w:lang w:val="en" w:eastAsia="en-GB"/>
        </w:rPr>
      </w:pPr>
      <w:r>
        <w:rPr>
          <w:rFonts w:ascii="Arial" w:hAnsi="Arial" w:eastAsia="Times New Roman" w:cs="Arial"/>
          <w:sz w:val="48"/>
          <w:szCs w:val="48"/>
          <w:lang w:val="en" w:eastAsia="en-GB"/>
        </w:rPr>
        <w:t>Feelings</w:t>
      </w:r>
    </w:p>
    <w:p>
      <w:pPr>
        <w:jc w:val="both"/>
        <w:rPr>
          <w:rStyle w:val="4"/>
          <w:rFonts w:ascii="Arial" w:hAnsi="Arial" w:cs="Arial"/>
          <w:sz w:val="32"/>
          <w:szCs w:val="32"/>
          <w:lang w:val="en"/>
        </w:rPr>
      </w:pPr>
      <w:r>
        <w:rPr>
          <w:rStyle w:val="4"/>
          <w:rFonts w:ascii="Arial" w:hAnsi="Arial" w:cs="Arial"/>
          <w:sz w:val="32"/>
          <w:szCs w:val="32"/>
          <w:lang w:val="en"/>
        </w:rPr>
        <w:t>At the beginning of the meeting, I felt a little nervous because I was the first to talk to my manager and there was another reason, it was only my second month there, but I believed in myself that I had to do it. After everything was over and we explained our reasons for the increase I felt relieved, because as soon as I started working, I knew that the pay was too low for the work that was being done, and for a long time I wanted to talk to him. I was extremely pleased with the professional attitude and understanding of everyone, and I thank them for their cooperation. My colleague and I were very pleased with these things and we went to share the good news with our colleagues. They were very happy when they realized what had happened and thanked us for being there and talking on behalf of everyone. I felt very happy and I was very pleased, the worry I felt from before the meeting was gone. I was quite thinking about the whole situation and the fact that I was talking there not only to me, but also on behalf of my colleagues, the boy who was with me helped me a lot, he has more experience than me and knows the people very well from me in the department where I work. Nowadays, when I think about thinking, I feel proud of myself, I know that I have contributed to the development of my position. The new boys who start working, I can say they work in better working conditions and pay better.</w:t>
      </w:r>
    </w:p>
    <w:p>
      <w:pPr>
        <w:jc w:val="both"/>
        <w:rPr>
          <w:rStyle w:val="4"/>
          <w:rFonts w:ascii="Arial" w:hAnsi="Arial" w:cs="Arial"/>
          <w:sz w:val="48"/>
          <w:szCs w:val="48"/>
          <w:lang w:val="en"/>
        </w:rPr>
      </w:pPr>
    </w:p>
    <w:p>
      <w:pPr>
        <w:jc w:val="both"/>
        <w:rPr>
          <w:rStyle w:val="4"/>
          <w:rFonts w:ascii="Arial" w:hAnsi="Arial" w:cs="Arial"/>
          <w:sz w:val="48"/>
          <w:szCs w:val="48"/>
          <w:lang w:val="en"/>
        </w:rPr>
      </w:pPr>
      <w:r>
        <w:rPr>
          <w:rStyle w:val="4"/>
          <w:rFonts w:ascii="Arial" w:hAnsi="Arial" w:cs="Arial"/>
          <w:sz w:val="48"/>
          <w:szCs w:val="48"/>
          <w:lang w:val="en"/>
        </w:rPr>
        <w:t>Evaluation</w:t>
      </w:r>
    </w:p>
    <w:p>
      <w:pPr>
        <w:jc w:val="both"/>
        <w:rPr>
          <w:rStyle w:val="4"/>
          <w:rFonts w:ascii="Arial" w:hAnsi="Arial" w:cs="Arial"/>
          <w:sz w:val="32"/>
          <w:szCs w:val="32"/>
          <w:lang w:val="en"/>
        </w:rPr>
      </w:pPr>
      <w:r>
        <w:rPr>
          <w:rStyle w:val="4"/>
          <w:rFonts w:ascii="Arial" w:hAnsi="Arial" w:cs="Arial"/>
          <w:sz w:val="32"/>
          <w:szCs w:val="32"/>
          <w:lang w:val="en"/>
        </w:rPr>
        <w:t>Every situation, whether at home, on the street or at the workplace, teaches us something. For good or bad, if you have not done it, you should always think positively, it is an opportunity in the future to correct this mistake, you will be ready to face the difficulties in life that we face every day. In my case this particular situation will it has been a great success in the future, it was a very valuable experience for me. It did not happen to me before I went to talk to one of my superiors, to pay salary, or things related to the work process. Maybe because I did not have the experience I have now. We all hold our fate in our hands. I've been in such situations before, but I have not done that because I was young and naive. It takes time for a person to understand and change things, to know how to stand up for the future. As something negative I can say is this that I have to be confident in myself, not to worry about speaking to others, I think that all this will change in the future. Lifetime teaches us everyday something, we have to be careful and try to improve the situation in which we are, if we can help the people around us do it, life is easier for living. In conclusion, I would give a good assessment of myself, given the fact that it had not happened to me before, to talk about the problems in the work process.</w:t>
      </w:r>
    </w:p>
    <w:p>
      <w:pPr>
        <w:jc w:val="both"/>
        <w:rPr>
          <w:rStyle w:val="4"/>
          <w:rFonts w:ascii="Arial" w:hAnsi="Arial" w:cs="Arial"/>
          <w:sz w:val="32"/>
          <w:szCs w:val="32"/>
          <w:lang w:val="en"/>
        </w:rPr>
      </w:pPr>
    </w:p>
    <w:p>
      <w:pPr>
        <w:jc w:val="both"/>
        <w:rPr>
          <w:rStyle w:val="4"/>
          <w:rFonts w:ascii="Arial" w:hAnsi="Arial" w:cs="Arial"/>
          <w:sz w:val="48"/>
          <w:szCs w:val="48"/>
          <w:lang w:val="en"/>
        </w:rPr>
      </w:pPr>
      <w:r>
        <w:rPr>
          <w:rStyle w:val="4"/>
          <w:rFonts w:ascii="Arial" w:hAnsi="Arial" w:cs="Arial"/>
          <w:sz w:val="48"/>
          <w:szCs w:val="48"/>
          <w:lang w:val="en"/>
        </w:rPr>
        <w:t>Analysis</w:t>
      </w:r>
    </w:p>
    <w:p>
      <w:pPr>
        <w:jc w:val="both"/>
        <w:rPr>
          <w:rStyle w:val="4"/>
          <w:rFonts w:ascii="Arial" w:hAnsi="Arial" w:cs="Arial"/>
          <w:sz w:val="32"/>
          <w:szCs w:val="32"/>
          <w:lang w:val="en"/>
        </w:rPr>
      </w:pPr>
      <w:r>
        <w:rPr>
          <w:rStyle w:val="4"/>
          <w:rFonts w:ascii="Arial" w:hAnsi="Arial" w:cs="Arial"/>
          <w:sz w:val="32"/>
          <w:szCs w:val="32"/>
          <w:lang w:val="en"/>
        </w:rPr>
        <w:t>Overall, everything went pretty well. Positive things from the whole situation are many, some of them are: the good team, not just me and my friend, but we all have a lot of people. If it was not for our manager to refer the request to the finance department to discuss our increase, that I think would never happen. Another important thing I can say is that I pretty much described everything in situations like this, which is very important when you want something to know how to do it, to be able to argue in words. I can not find any negatives after the ultimate goal has been achieved, with the risk of repeating, as I have said before, to be a little confident and not to worry. We must try to remove these problems before they begin. The reason for this problem is that a lot of responsibilities have been transferred to the Porters. After removing the man who cared about the sterilization of the instruments and transferred everything to us.</w:t>
      </w:r>
    </w:p>
    <w:p>
      <w:pPr>
        <w:jc w:val="both"/>
        <w:rPr>
          <w:rStyle w:val="4"/>
          <w:rFonts w:ascii="Arial" w:hAnsi="Arial" w:cs="Arial"/>
          <w:sz w:val="32"/>
          <w:szCs w:val="32"/>
          <w:lang w:val="en"/>
        </w:rPr>
      </w:pPr>
    </w:p>
    <w:p>
      <w:pPr>
        <w:jc w:val="both"/>
        <w:rPr>
          <w:rStyle w:val="4"/>
          <w:rFonts w:ascii="Arial" w:hAnsi="Arial" w:cs="Arial"/>
          <w:sz w:val="48"/>
          <w:szCs w:val="48"/>
          <w:lang w:val="en"/>
        </w:rPr>
      </w:pPr>
      <w:r>
        <w:rPr>
          <w:rStyle w:val="4"/>
          <w:rFonts w:ascii="Arial" w:hAnsi="Arial" w:cs="Arial"/>
          <w:sz w:val="48"/>
          <w:szCs w:val="48"/>
          <w:lang w:val="en"/>
        </w:rPr>
        <w:t>Conclusion</w:t>
      </w:r>
    </w:p>
    <w:p>
      <w:pPr>
        <w:jc w:val="both"/>
        <w:rPr>
          <w:rFonts w:ascii="Arial" w:hAnsi="Arial" w:eastAsia="Times New Roman" w:cs="Arial"/>
          <w:sz w:val="32"/>
          <w:szCs w:val="32"/>
          <w:lang w:eastAsia="en-GB"/>
        </w:rPr>
      </w:pPr>
      <w:r>
        <w:rPr>
          <w:rStyle w:val="4"/>
          <w:rFonts w:ascii="Arial" w:hAnsi="Arial" w:cs="Arial"/>
          <w:sz w:val="32"/>
          <w:szCs w:val="32"/>
          <w:lang w:val="en"/>
        </w:rPr>
        <w:t>In conclusion, I would say that each of us has had an important role to play. Everyone contributed with little or no, I played a role in the whole situation, contributing to the fact that I was the person who organized this meeting, presented all the facts of our manager. From the point of view of experience, it will help me a lot in the future, it made me very confident and stand up for my position.</w:t>
      </w:r>
    </w:p>
    <w:p>
      <w:pPr>
        <w:jc w:val="both"/>
        <w:rPr>
          <w:rFonts w:ascii="Arial" w:hAnsi="Arial" w:cs="Arial"/>
          <w:sz w:val="32"/>
          <w:szCs w:val="32"/>
          <w:lang w:val="en-US"/>
        </w:rPr>
      </w:pPr>
      <w:r>
        <w:rPr>
          <w:rFonts w:ascii="Arial" w:hAnsi="Arial" w:cs="Arial"/>
          <w:sz w:val="32"/>
          <w:szCs w:val="32"/>
          <w:lang w:val="en-US"/>
        </w:rPr>
        <w:drawing>
          <wp:inline distT="0" distB="0" distL="114300" distR="114300">
            <wp:extent cx="5720080" cy="4290060"/>
            <wp:effectExtent l="0" t="0" r="13970" b="15240"/>
            <wp:docPr id="2" name="Picture 2" descr="20190417_15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20190417_154741"/>
                    <pic:cNvPicPr>
                      <a:picLocks noChangeAspect="1"/>
                    </pic:cNvPicPr>
                  </pic:nvPicPr>
                  <pic:blipFill>
                    <a:blip r:embed="rId4"/>
                    <a:stretch>
                      <a:fillRect/>
                    </a:stretch>
                  </pic:blipFill>
                  <pic:spPr>
                    <a:xfrm>
                      <a:off x="0" y="0"/>
                      <a:ext cx="5720080" cy="4290060"/>
                    </a:xfrm>
                    <a:prstGeom prst="rect">
                      <a:avLst/>
                    </a:prstGeom>
                  </pic:spPr>
                </pic:pic>
              </a:graphicData>
            </a:graphic>
          </wp:inline>
        </w:drawing>
      </w:r>
      <w:bookmarkStart w:id="0" w:name="_GoBack"/>
      <w:bookmarkEnd w:id="0"/>
    </w:p>
    <w:p>
      <w:pPr>
        <w:jc w:val="both"/>
        <w:rPr>
          <w:rFonts w:ascii="Arial" w:hAnsi="Arial" w:cs="Arial"/>
          <w:sz w:val="32"/>
          <w:szCs w:val="32"/>
          <w:lang w:val="en-US"/>
        </w:rPr>
      </w:pPr>
      <w:r>
        <w:rPr>
          <w:rFonts w:ascii="Arial" w:hAnsi="Arial" w:cs="Arial"/>
          <w:sz w:val="32"/>
          <w:szCs w:val="32"/>
          <w:lang w:val="en-US"/>
        </w:rPr>
        <w:drawing>
          <wp:inline distT="0" distB="0" distL="114300" distR="114300">
            <wp:extent cx="5720080" cy="4290060"/>
            <wp:effectExtent l="0" t="0" r="13970" b="15240"/>
            <wp:docPr id="3" name="Picture 3" descr="20190417_15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20190417_154751"/>
                    <pic:cNvPicPr>
                      <a:picLocks noChangeAspect="1"/>
                    </pic:cNvPicPr>
                  </pic:nvPicPr>
                  <pic:blipFill>
                    <a:blip r:embed="rId5"/>
                    <a:stretch>
                      <a:fillRect/>
                    </a:stretch>
                  </pic:blipFill>
                  <pic:spPr>
                    <a:xfrm>
                      <a:off x="0" y="0"/>
                      <a:ext cx="5720080" cy="4290060"/>
                    </a:xfrm>
                    <a:prstGeom prst="rect">
                      <a:avLst/>
                    </a:prstGeom>
                  </pic:spPr>
                </pic:pic>
              </a:graphicData>
            </a:graphic>
          </wp:inline>
        </w:drawing>
      </w:r>
    </w:p>
    <w:p>
      <w:pPr>
        <w:jc w:val="both"/>
        <w:rPr>
          <w:rFonts w:ascii="Arial" w:hAnsi="Arial" w:cs="Arial"/>
          <w:sz w:val="32"/>
          <w:szCs w:val="32"/>
          <w:lang w:val="en-US"/>
        </w:rPr>
      </w:pPr>
      <w:r>
        <w:rPr>
          <w:rFonts w:ascii="Arial" w:hAnsi="Arial" w:cs="Arial"/>
          <w:sz w:val="32"/>
          <w:szCs w:val="32"/>
          <w:lang w:val="en-US"/>
        </w:rPr>
        <w:drawing>
          <wp:inline distT="0" distB="0" distL="114300" distR="114300">
            <wp:extent cx="5720080" cy="4290060"/>
            <wp:effectExtent l="0" t="0" r="13970" b="15240"/>
            <wp:docPr id="4" name="Picture 4" descr="20190417_15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20190417_154804"/>
                    <pic:cNvPicPr>
                      <a:picLocks noChangeAspect="1"/>
                    </pic:cNvPicPr>
                  </pic:nvPicPr>
                  <pic:blipFill>
                    <a:blip r:embed="rId6"/>
                    <a:stretch>
                      <a:fillRect/>
                    </a:stretch>
                  </pic:blipFill>
                  <pic:spPr>
                    <a:xfrm>
                      <a:off x="0" y="0"/>
                      <a:ext cx="5720080" cy="4290060"/>
                    </a:xfrm>
                    <a:prstGeom prst="rect">
                      <a:avLst/>
                    </a:prstGeom>
                  </pic:spPr>
                </pic:pic>
              </a:graphicData>
            </a:graphic>
          </wp:inline>
        </w:drawing>
      </w: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2F9"/>
    <w:rsid w:val="00077992"/>
    <w:rsid w:val="000E0971"/>
    <w:rsid w:val="001944D1"/>
    <w:rsid w:val="001B7497"/>
    <w:rsid w:val="001F1F07"/>
    <w:rsid w:val="00200F52"/>
    <w:rsid w:val="00203D33"/>
    <w:rsid w:val="002250F6"/>
    <w:rsid w:val="0024617B"/>
    <w:rsid w:val="002D4FBF"/>
    <w:rsid w:val="002E662B"/>
    <w:rsid w:val="0033001E"/>
    <w:rsid w:val="003942F9"/>
    <w:rsid w:val="004618F6"/>
    <w:rsid w:val="004F7D12"/>
    <w:rsid w:val="00545799"/>
    <w:rsid w:val="005914B9"/>
    <w:rsid w:val="00591C83"/>
    <w:rsid w:val="0064575E"/>
    <w:rsid w:val="006558B2"/>
    <w:rsid w:val="00661708"/>
    <w:rsid w:val="00677A6A"/>
    <w:rsid w:val="006B2793"/>
    <w:rsid w:val="006B3B20"/>
    <w:rsid w:val="00707130"/>
    <w:rsid w:val="0077520A"/>
    <w:rsid w:val="007D6A50"/>
    <w:rsid w:val="009A7191"/>
    <w:rsid w:val="009C22B9"/>
    <w:rsid w:val="00A46907"/>
    <w:rsid w:val="00A61BED"/>
    <w:rsid w:val="00A70B66"/>
    <w:rsid w:val="00A92205"/>
    <w:rsid w:val="00C007D1"/>
    <w:rsid w:val="00C10DAA"/>
    <w:rsid w:val="00C34F6F"/>
    <w:rsid w:val="00C86F96"/>
    <w:rsid w:val="00C93392"/>
    <w:rsid w:val="00C94DC4"/>
    <w:rsid w:val="00D71724"/>
    <w:rsid w:val="00DA6AF4"/>
    <w:rsid w:val="00E17A86"/>
    <w:rsid w:val="00E55E77"/>
    <w:rsid w:val="00E57B88"/>
    <w:rsid w:val="00F25597"/>
    <w:rsid w:val="00FB2403"/>
    <w:rsid w:val="00FC4435"/>
    <w:rsid w:val="60E07B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character" w:customStyle="1" w:styleId="4">
    <w:name w:val="tlid-translation"/>
    <w:basedOn w:val="2"/>
    <w:uiPriority w:val="0"/>
  </w:style>
  <w:style w:type="character" w:customStyle="1" w:styleId="5">
    <w:name w:val="alt-edited"/>
    <w:basedOn w:val="2"/>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792</Words>
  <Characters>4519</Characters>
  <Lines>37</Lines>
  <Paragraphs>10</Paragraphs>
  <TotalTime>5</TotalTime>
  <ScaleCrop>false</ScaleCrop>
  <LinksUpToDate>false</LinksUpToDate>
  <CharactersWithSpaces>5301</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2019-04-27T07:07:00Z</dcterms:created>
  <dc:creator>Todor Dimitrov (1814106)</dc:creator>
  <cp:lastModifiedBy>podgorska</cp:lastModifiedBy>
  <dcterms:modified xsi:type="dcterms:W3CDTF">2019-05-07T22:27:13Z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2057-10.2.0.7646</vt:lpwstr>
  </property>
</Properties>
</file>