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B03072" wp14:paraId="1BBCF771" wp14:textId="518C9016">
      <w:pPr>
        <w:spacing w:before="240" w:beforeAutospacing="off" w:after="240" w:afterAutospacing="off"/>
      </w:pPr>
      <w:r w:rsidRPr="6CB03072" w:rsidR="521B01A6">
        <w:rPr>
          <w:rFonts w:ascii="Helvetica" w:hAnsi="Helvetica" w:eastAsia="Helvetica" w:cs="Helvetica"/>
          <w:noProof w:val="0"/>
          <w:sz w:val="24"/>
          <w:szCs w:val="24"/>
          <w:lang w:val="en-GB"/>
        </w:rPr>
        <w:t>Student name: Destiny Edwards Student ID number:2501046</w:t>
      </w:r>
    </w:p>
    <w:p xmlns:wp14="http://schemas.microsoft.com/office/word/2010/wordml" w:rsidP="6CB03072" wp14:paraId="45F4DC1A" wp14:textId="0B857FF0">
      <w:pPr>
        <w:spacing w:before="240" w:beforeAutospacing="off" w:after="240" w:afterAutospacing="off"/>
      </w:pPr>
      <w:r w:rsidRPr="6CB03072" w:rsidR="521B01A6">
        <w:rPr>
          <w:rFonts w:ascii="Helvetica" w:hAnsi="Helvetica" w:eastAsia="Helvetica" w:cs="Helvetica"/>
          <w:noProof w:val="0"/>
          <w:sz w:val="24"/>
          <w:szCs w:val="24"/>
          <w:lang w:val="en-GB"/>
        </w:rPr>
        <w:t>Programme: Business</w:t>
      </w:r>
    </w:p>
    <w:p xmlns:wp14="http://schemas.microsoft.com/office/word/2010/wordml" w:rsidP="6CB03072" wp14:paraId="553549B8" wp14:textId="7650CCD9">
      <w:pPr>
        <w:spacing w:before="240" w:beforeAutospacing="off" w:after="240" w:afterAutospacing="off"/>
      </w:pPr>
      <w:r w:rsidRPr="6CB03072" w:rsidR="521B01A6">
        <w:rPr>
          <w:rFonts w:ascii="Helvetica" w:hAnsi="Helvetica" w:eastAsia="Helvetica" w:cs="Helvetica"/>
          <w:noProof w:val="0"/>
          <w:sz w:val="24"/>
          <w:szCs w:val="24"/>
          <w:lang w:val="en-GB"/>
        </w:rPr>
        <w:t>Module: The Changing Business Environment</w:t>
      </w:r>
    </w:p>
    <w:p xmlns:wp14="http://schemas.microsoft.com/office/word/2010/wordml" w:rsidP="6CB03072" wp14:paraId="110C8B8B" wp14:textId="42940ACE">
      <w:pPr>
        <w:spacing w:before="240" w:beforeAutospacing="off" w:after="240" w:afterAutospacing="off"/>
      </w:pPr>
      <w:r w:rsidRPr="6CB03072" w:rsidR="521B01A6">
        <w:rPr>
          <w:rFonts w:ascii="Helvetica" w:hAnsi="Helvetica" w:eastAsia="Helvetica" w:cs="Helvetica"/>
          <w:noProof w:val="0"/>
          <w:sz w:val="24"/>
          <w:szCs w:val="24"/>
          <w:lang w:val="en-GB"/>
        </w:rPr>
        <w:t>Module code: BMBM4010 Contribution to</w:t>
      </w:r>
    </w:p>
    <w:p xmlns:wp14="http://schemas.microsoft.com/office/word/2010/wordml" w:rsidP="6CB03072" wp14:paraId="1B95F4A9" wp14:textId="4F660F44">
      <w:pPr>
        <w:spacing w:before="240" w:beforeAutospacing="off" w:after="240" w:afterAutospacing="off"/>
      </w:pPr>
      <w:r w:rsidRPr="6CB03072" w:rsidR="521B01A6">
        <w:rPr>
          <w:rFonts w:ascii="Helvetica" w:hAnsi="Helvetica" w:eastAsia="Helvetica" w:cs="Helvetica"/>
          <w:noProof w:val="0"/>
          <w:sz w:val="24"/>
          <w:szCs w:val="24"/>
          <w:lang w:val="en-GB"/>
        </w:rPr>
        <w:t>100%</w:t>
      </w:r>
    </w:p>
    <w:p xmlns:wp14="http://schemas.microsoft.com/office/word/2010/wordml" w:rsidP="6CB03072" wp14:paraId="48E29973" wp14:textId="29D90BF8">
      <w:pPr>
        <w:spacing w:before="240" w:beforeAutospacing="off" w:after="240" w:afterAutospacing="off"/>
      </w:pPr>
      <w:r w:rsidRPr="6CB03072" w:rsidR="521B01A6">
        <w:rPr>
          <w:rFonts w:ascii="Helvetica" w:hAnsi="Helvetica" w:eastAsia="Helvetica" w:cs="Helvetica"/>
          <w:noProof w:val="0"/>
          <w:sz w:val="24"/>
          <w:szCs w:val="24"/>
          <w:lang w:val="en-GB"/>
        </w:rPr>
        <w:t>Overall Module</w:t>
      </w:r>
    </w:p>
    <w:p xmlns:wp14="http://schemas.microsoft.com/office/word/2010/wordml" w:rsidP="6CB03072" wp14:paraId="08DDE49D" wp14:textId="7E58614D">
      <w:pPr>
        <w:spacing w:before="240" w:beforeAutospacing="off" w:after="240" w:afterAutospacing="off"/>
      </w:pPr>
      <w:r w:rsidRPr="6CB03072" w:rsidR="521B01A6">
        <w:rPr>
          <w:rFonts w:ascii="Helvetica" w:hAnsi="Helvetica" w:eastAsia="Helvetica" w:cs="Helvetica"/>
          <w:noProof w:val="0"/>
          <w:sz w:val="24"/>
          <w:szCs w:val="24"/>
          <w:lang w:val="en-GB"/>
        </w:rPr>
        <w:t>Assessment (%):</w:t>
      </w:r>
    </w:p>
    <w:p xmlns:wp14="http://schemas.microsoft.com/office/word/2010/wordml" w:rsidP="6CB03072" wp14:paraId="42B9311E" wp14:textId="638DFDBE">
      <w:pPr>
        <w:spacing w:before="240" w:beforeAutospacing="off" w:after="240" w:afterAutospacing="off"/>
      </w:pPr>
      <w:r w:rsidRPr="6CB03072" w:rsidR="521B01A6">
        <w:rPr>
          <w:rFonts w:ascii="Helvetica" w:hAnsi="Helvetica" w:eastAsia="Helvetica" w:cs="Helvetica"/>
          <w:noProof w:val="0"/>
          <w:sz w:val="24"/>
          <w:szCs w:val="24"/>
          <w:lang w:val="en-GB"/>
        </w:rPr>
        <w:t>Lecturer: Zoe Williams</w:t>
      </w:r>
    </w:p>
    <w:p xmlns:wp14="http://schemas.microsoft.com/office/word/2010/wordml" w:rsidP="6CB03072" wp14:paraId="7355AB38" wp14:textId="2E36E7B6">
      <w:pPr>
        <w:spacing w:before="240" w:beforeAutospacing="off" w:after="240" w:afterAutospacing="off"/>
      </w:pPr>
      <w:r w:rsidRPr="6CB03072" w:rsidR="521B01A6">
        <w:rPr>
          <w:rFonts w:ascii="Helvetica" w:hAnsi="Helvetica" w:eastAsia="Helvetica" w:cs="Helvetica"/>
          <w:noProof w:val="0"/>
          <w:sz w:val="24"/>
          <w:szCs w:val="24"/>
          <w:lang w:val="en-GB"/>
        </w:rPr>
        <w:t>James Moore</w:t>
      </w:r>
    </w:p>
    <w:p xmlns:wp14="http://schemas.microsoft.com/office/word/2010/wordml" w:rsidP="6CB03072" wp14:paraId="534ED685" wp14:textId="7C68F015">
      <w:pPr>
        <w:spacing w:before="240" w:beforeAutospacing="off" w:after="240" w:afterAutospacing="off"/>
      </w:pPr>
      <w:r w:rsidRPr="6CB03072" w:rsidR="521B01A6">
        <w:rPr>
          <w:rFonts w:ascii="Helvetica" w:hAnsi="Helvetica" w:eastAsia="Helvetica" w:cs="Helvetica"/>
          <w:noProof w:val="0"/>
          <w:sz w:val="24"/>
          <w:szCs w:val="24"/>
          <w:lang w:val="en-GB"/>
        </w:rPr>
        <w:t>Internal Verifier: Robyn Griffiths</w:t>
      </w:r>
    </w:p>
    <w:p xmlns:wp14="http://schemas.microsoft.com/office/word/2010/wordml" w:rsidP="6CB03072" wp14:paraId="53582353" wp14:textId="2ACEDBB2">
      <w:pPr>
        <w:spacing w:before="240" w:beforeAutospacing="off" w:after="240" w:afterAutospacing="off"/>
      </w:pPr>
      <w:r w:rsidRPr="6CB03072" w:rsidR="521B01A6">
        <w:rPr>
          <w:rFonts w:ascii="Helvetica" w:hAnsi="Helvetica" w:eastAsia="Helvetica" w:cs="Helvetica"/>
          <w:noProof w:val="0"/>
          <w:sz w:val="24"/>
          <w:szCs w:val="24"/>
          <w:lang w:val="en-GB"/>
        </w:rPr>
        <w:t>Assignment Title: Discuss the challenges faced by an</w:t>
      </w:r>
    </w:p>
    <w:p xmlns:wp14="http://schemas.microsoft.com/office/word/2010/wordml" w:rsidP="6CB03072" wp14:paraId="03E12A86" wp14:textId="18C730CC">
      <w:pPr>
        <w:spacing w:before="240" w:beforeAutospacing="off" w:after="240" w:afterAutospacing="off"/>
      </w:pPr>
      <w:r w:rsidRPr="6CB03072" w:rsidR="521B01A6">
        <w:rPr>
          <w:rFonts w:ascii="Helvetica" w:hAnsi="Helvetica" w:eastAsia="Helvetica" w:cs="Helvetica"/>
          <w:noProof w:val="0"/>
          <w:sz w:val="24"/>
          <w:szCs w:val="24"/>
          <w:lang w:val="en-GB"/>
        </w:rPr>
        <w:t>expanding business in the current</w:t>
      </w:r>
    </w:p>
    <w:p xmlns:wp14="http://schemas.microsoft.com/office/word/2010/wordml" w:rsidP="6CB03072" wp14:paraId="4421A1D2" wp14:textId="20BC6626">
      <w:pPr>
        <w:spacing w:before="240" w:beforeAutospacing="off" w:after="240" w:afterAutospacing="off"/>
      </w:pPr>
      <w:r w:rsidRPr="6CB03072" w:rsidR="521B01A6">
        <w:rPr>
          <w:rFonts w:ascii="Helvetica" w:hAnsi="Helvetica" w:eastAsia="Helvetica" w:cs="Helvetica"/>
          <w:noProof w:val="0"/>
          <w:sz w:val="24"/>
          <w:szCs w:val="24"/>
          <w:lang w:val="en-GB"/>
        </w:rPr>
        <w:t>economic environment</w:t>
      </w:r>
    </w:p>
    <w:p xmlns:wp14="http://schemas.microsoft.com/office/word/2010/wordml" w:rsidP="6CB03072" wp14:paraId="22002DD0" wp14:textId="733A33F9">
      <w:pPr>
        <w:spacing w:before="240" w:beforeAutospacing="off" w:after="240" w:afterAutospacing="off"/>
      </w:pPr>
      <w:r w:rsidRPr="6CB03072" w:rsidR="521B01A6">
        <w:rPr>
          <w:rFonts w:ascii="Helvetica" w:hAnsi="Helvetica" w:eastAsia="Helvetica" w:cs="Helvetica"/>
          <w:noProof w:val="0"/>
          <w:sz w:val="24"/>
          <w:szCs w:val="24"/>
          <w:lang w:val="en-GB"/>
        </w:rPr>
        <w:t>Word count (or</w:t>
      </w:r>
    </w:p>
    <w:p xmlns:wp14="http://schemas.microsoft.com/office/word/2010/wordml" w:rsidP="6CB03072" wp14:paraId="78D8E772" wp14:textId="6F0E9C8E">
      <w:pPr>
        <w:spacing w:before="240" w:beforeAutospacing="off" w:after="240" w:afterAutospacing="off"/>
      </w:pPr>
      <w:r w:rsidRPr="6CB03072" w:rsidR="521B01A6">
        <w:rPr>
          <w:rFonts w:ascii="Helvetica" w:hAnsi="Helvetica" w:eastAsia="Helvetica" w:cs="Helvetica"/>
          <w:noProof w:val="0"/>
          <w:sz w:val="24"/>
          <w:szCs w:val="24"/>
          <w:lang w:val="en-GB"/>
        </w:rPr>
        <w:t>3000</w:t>
      </w:r>
    </w:p>
    <w:p xmlns:wp14="http://schemas.microsoft.com/office/word/2010/wordml" w:rsidP="6CB03072" wp14:paraId="510B2A6E" wp14:textId="409A1F7E">
      <w:pPr>
        <w:spacing w:before="240" w:beforeAutospacing="off" w:after="240" w:afterAutospacing="off"/>
      </w:pPr>
      <w:r w:rsidRPr="6CB03072" w:rsidR="521B01A6">
        <w:rPr>
          <w:rFonts w:ascii="Helvetica" w:hAnsi="Helvetica" w:eastAsia="Helvetica" w:cs="Helvetica"/>
          <w:noProof w:val="0"/>
          <w:sz w:val="24"/>
          <w:szCs w:val="24"/>
          <w:lang w:val="en-GB"/>
        </w:rPr>
        <w:t>equivalent):</w:t>
      </w:r>
    </w:p>
    <w:p xmlns:wp14="http://schemas.microsoft.com/office/word/2010/wordml" w:rsidP="6CB03072" wp14:paraId="62DA4CDA" wp14:textId="38A4F182">
      <w:pPr>
        <w:spacing w:before="240" w:beforeAutospacing="off" w:after="240" w:afterAutospacing="off"/>
      </w:pPr>
      <w:r w:rsidRPr="6CB03072" w:rsidR="521B01A6">
        <w:rPr>
          <w:rFonts w:ascii="Helvetica" w:hAnsi="Helvetica" w:eastAsia="Helvetica" w:cs="Helvetica"/>
          <w:noProof w:val="0"/>
          <w:sz w:val="24"/>
          <w:szCs w:val="24"/>
          <w:lang w:val="en-GB"/>
        </w:rPr>
        <w:t>Submission deadline: 17:00</w:t>
      </w:r>
    </w:p>
    <w:p xmlns:wp14="http://schemas.microsoft.com/office/word/2010/wordml" w:rsidP="6CB03072" wp14:paraId="059274DF" wp14:textId="26BA9DEC">
      <w:pPr>
        <w:spacing w:before="240" w:beforeAutospacing="off" w:after="240" w:afterAutospacing="off"/>
      </w:pPr>
      <w:r w:rsidRPr="6CB03072" w:rsidR="521B01A6">
        <w:rPr>
          <w:rFonts w:ascii="Helvetica" w:hAnsi="Helvetica" w:eastAsia="Helvetica" w:cs="Helvetica"/>
          <w:noProof w:val="0"/>
          <w:sz w:val="24"/>
          <w:szCs w:val="24"/>
          <w:lang w:val="en-GB"/>
        </w:rPr>
        <w:t>1</w:t>
      </w:r>
      <w:r w:rsidRPr="6CB03072" w:rsidR="521B01A6">
        <w:rPr>
          <w:rFonts w:ascii="Helvetica" w:hAnsi="Helvetica" w:eastAsia="Helvetica" w:cs="Helvetica"/>
          <w:noProof w:val="0"/>
          <w:sz w:val="12"/>
          <w:szCs w:val="12"/>
          <w:lang w:val="en-GB"/>
        </w:rPr>
        <w:t>st</w:t>
      </w:r>
      <w:r w:rsidRPr="6CB03072" w:rsidR="521B01A6">
        <w:rPr>
          <w:rFonts w:ascii="Helvetica" w:hAnsi="Helvetica" w:eastAsia="Helvetica" w:cs="Helvetica"/>
          <w:noProof w:val="0"/>
          <w:sz w:val="24"/>
          <w:szCs w:val="24"/>
          <w:lang w:val="en-GB"/>
        </w:rPr>
        <w:t xml:space="preserve"> April 2026</w:t>
      </w:r>
    </w:p>
    <w:p xmlns:wp14="http://schemas.microsoft.com/office/word/2010/wordml" w:rsidP="6CB03072" wp14:paraId="026B5DB3" wp14:textId="30F00E8F">
      <w:pPr>
        <w:spacing w:before="240" w:beforeAutospacing="off" w:after="240" w:afterAutospacing="off"/>
      </w:pPr>
      <w:r w:rsidRPr="6CB03072" w:rsidR="521B01A6">
        <w:rPr>
          <w:rFonts w:ascii="Helvetica" w:hAnsi="Helvetica" w:eastAsia="Helvetica" w:cs="Helvetica"/>
          <w:noProof w:val="0"/>
          <w:sz w:val="24"/>
          <w:szCs w:val="24"/>
          <w:lang w:val="en-GB"/>
        </w:rPr>
        <w:t>Return date of</w:t>
      </w:r>
    </w:p>
    <w:p xmlns:wp14="http://schemas.microsoft.com/office/word/2010/wordml" w:rsidP="6CB03072" wp14:paraId="0DB1DC9A" wp14:textId="5D30A8B8">
      <w:pPr>
        <w:spacing w:before="240" w:beforeAutospacing="off" w:after="240" w:afterAutospacing="off"/>
      </w:pPr>
      <w:r w:rsidRPr="6CB03072" w:rsidR="521B01A6">
        <w:rPr>
          <w:rFonts w:ascii="Helvetica" w:hAnsi="Helvetica" w:eastAsia="Helvetica" w:cs="Helvetica"/>
          <w:noProof w:val="0"/>
          <w:sz w:val="24"/>
          <w:szCs w:val="24"/>
          <w:lang w:val="en-GB"/>
        </w:rPr>
        <w:t>15</w:t>
      </w:r>
      <w:r w:rsidRPr="6CB03072" w:rsidR="521B01A6">
        <w:rPr>
          <w:rFonts w:ascii="Helvetica" w:hAnsi="Helvetica" w:eastAsia="Helvetica" w:cs="Helvetica"/>
          <w:noProof w:val="0"/>
          <w:sz w:val="12"/>
          <w:szCs w:val="12"/>
          <w:lang w:val="en-GB"/>
        </w:rPr>
        <w:t>th</w:t>
      </w:r>
      <w:r w:rsidRPr="6CB03072" w:rsidR="521B01A6">
        <w:rPr>
          <w:rFonts w:ascii="Helvetica" w:hAnsi="Helvetica" w:eastAsia="Helvetica" w:cs="Helvetica"/>
          <w:noProof w:val="0"/>
          <w:sz w:val="24"/>
          <w:szCs w:val="24"/>
          <w:lang w:val="en-GB"/>
        </w:rPr>
        <w:t xml:space="preserve"> May 2026</w:t>
      </w:r>
    </w:p>
    <w:p xmlns:wp14="http://schemas.microsoft.com/office/word/2010/wordml" w:rsidP="6CB03072" wp14:paraId="2F644BE4" wp14:textId="7F65D3E6">
      <w:pPr>
        <w:spacing w:before="240" w:beforeAutospacing="off" w:after="240" w:afterAutospacing="off"/>
      </w:pPr>
      <w:r w:rsidRPr="6CB03072" w:rsidR="521B01A6">
        <w:rPr>
          <w:rFonts w:ascii="Helvetica" w:hAnsi="Helvetica" w:eastAsia="Helvetica" w:cs="Helvetica"/>
          <w:noProof w:val="0"/>
          <w:sz w:val="24"/>
          <w:szCs w:val="24"/>
          <w:lang w:val="en-GB"/>
        </w:rPr>
        <w:t>provisional marks &amp;</w:t>
      </w:r>
    </w:p>
    <w:p xmlns:wp14="http://schemas.microsoft.com/office/word/2010/wordml" w:rsidP="6CB03072" wp14:paraId="5B1AB65B" wp14:textId="2A5F5CDB">
      <w:pPr>
        <w:spacing w:before="240" w:beforeAutospacing="off" w:after="240" w:afterAutospacing="off"/>
      </w:pPr>
      <w:r w:rsidRPr="6CB03072" w:rsidR="521B01A6">
        <w:rPr>
          <w:rFonts w:ascii="Helvetica" w:hAnsi="Helvetica" w:eastAsia="Helvetica" w:cs="Helvetica"/>
          <w:noProof w:val="0"/>
          <w:sz w:val="24"/>
          <w:szCs w:val="24"/>
          <w:lang w:val="en-GB"/>
        </w:rPr>
        <w:t>written feedback:</w:t>
      </w:r>
    </w:p>
    <w:p xmlns:wp14="http://schemas.microsoft.com/office/word/2010/wordml" w:rsidP="6CB03072" wp14:paraId="653C1E5A" wp14:textId="766CB39E">
      <w:pPr>
        <w:spacing w:before="240" w:beforeAutospacing="off" w:after="240" w:afterAutospacing="off"/>
      </w:pPr>
      <w:r w:rsidRPr="6CB03072" w:rsidR="521B01A6">
        <w:rPr>
          <w:rFonts w:ascii="Helvetica" w:hAnsi="Helvetica" w:eastAsia="Helvetica" w:cs="Helvetica"/>
          <w:noProof w:val="0"/>
          <w:sz w:val="24"/>
          <w:szCs w:val="24"/>
          <w:lang w:val="en-GB"/>
        </w:rPr>
        <w:t>Submission method: All written assessments, where practical and possible, must be submitted via Turnitin</w:t>
      </w:r>
    </w:p>
    <w:p xmlns:wp14="http://schemas.microsoft.com/office/word/2010/wordml" w:rsidP="338C6D51" wp14:paraId="5713A036" wp14:textId="2EA162F2">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unless otherwise instructed by the Lecturer. (Please DO NOT put this assessment</w:t>
      </w:r>
    </w:p>
    <w:p xmlns:wp14="http://schemas.microsoft.com/office/word/2010/wordml" w:rsidP="338C6D51" wp14:paraId="6F1D7BD7" wp14:textId="440B7A73">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specification into Turnitin or it will match many similarities with other students’</w:t>
      </w:r>
    </w:p>
    <w:p xmlns:wp14="http://schemas.microsoft.com/office/word/2010/wordml" w:rsidP="338C6D51" wp14:paraId="4F97C1C2" wp14:textId="2FBE9C6B">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submissions.)</w:t>
      </w:r>
    </w:p>
    <w:p xmlns:wp14="http://schemas.microsoft.com/office/word/2010/wordml" w:rsidP="338C6D51" wp14:paraId="3D1B96F3" wp14:textId="25B17E4F">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Alternative submission method (if applicable):</w:t>
      </w:r>
    </w:p>
    <w:p xmlns:wp14="http://schemas.microsoft.com/office/word/2010/wordml" w:rsidP="338C6D51" wp14:paraId="402F2728" wp14:textId="1DC02955">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Late submission of the assessment will result in a late penalty mark. Penalties for late</w:t>
      </w:r>
    </w:p>
    <w:p xmlns:wp14="http://schemas.microsoft.com/office/word/2010/wordml" w:rsidP="338C6D51" wp14:paraId="7A45F5AA" wp14:textId="673006B7">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submission: Up to one week late, maximum mark of 40%. Over one week late, 0%. Only</w:t>
      </w:r>
    </w:p>
    <w:p xmlns:wp14="http://schemas.microsoft.com/office/word/2010/wordml" w:rsidP="338C6D51" wp14:paraId="47026C8A" wp14:textId="713DF060">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the Extenuating Circumstances Panel may approve a change to submission dates.</w:t>
      </w:r>
    </w:p>
    <w:p xmlns:wp14="http://schemas.microsoft.com/office/word/2010/wordml" w:rsidP="338C6D51" wp14:paraId="661FBEC9" wp14:textId="05A30F0A">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Academic</w:t>
      </w:r>
    </w:p>
    <w:p xmlns:wp14="http://schemas.microsoft.com/office/word/2010/wordml" w:rsidP="338C6D51" wp14:paraId="3D07A7BB" wp14:textId="5162A299">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honesty /</w:t>
      </w:r>
    </w:p>
    <w:p xmlns:wp14="http://schemas.microsoft.com/office/word/2010/wordml" w:rsidP="338C6D51" wp14:paraId="6473E8E9" wp14:textId="31621E16">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referencing:</w:t>
      </w:r>
    </w:p>
    <w:p xmlns:wp14="http://schemas.microsoft.com/office/word/2010/wordml" w:rsidP="338C6D51" wp14:paraId="25116456" wp14:textId="1E98E8CC">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 xml:space="preserve">Academic honesty is </w:t>
      </w:r>
      <w:r w:rsidRPr="338C6D51" w:rsidR="521B01A6">
        <w:rPr>
          <w:rFonts w:ascii="Helvetica" w:hAnsi="Helvetica" w:eastAsia="Helvetica" w:cs="Helvetica"/>
          <w:noProof w:val="0"/>
          <w:color w:val="000000" w:themeColor="text1" w:themeTint="FF" w:themeShade="FF"/>
          <w:sz w:val="24"/>
          <w:szCs w:val="24"/>
          <w:lang w:val="en-GB"/>
        </w:rPr>
        <w:t>required</w:t>
      </w:r>
      <w:r w:rsidRPr="338C6D51" w:rsidR="521B01A6">
        <w:rPr>
          <w:rFonts w:ascii="Helvetica" w:hAnsi="Helvetica" w:eastAsia="Helvetica" w:cs="Helvetica"/>
          <w:noProof w:val="0"/>
          <w:color w:val="000000" w:themeColor="text1" w:themeTint="FF" w:themeShade="FF"/>
          <w:sz w:val="24"/>
          <w:szCs w:val="24"/>
          <w:lang w:val="en-GB"/>
        </w:rPr>
        <w:t xml:space="preserve">. In the main body of your </w:t>
      </w:r>
      <w:r w:rsidRPr="338C6D51" w:rsidR="589F6268">
        <w:rPr>
          <w:rFonts w:ascii="Helvetica" w:hAnsi="Helvetica" w:eastAsia="Helvetica" w:cs="Helvetica"/>
          <w:noProof w:val="0"/>
          <w:color w:val="000000" w:themeColor="text1" w:themeTint="FF" w:themeShade="FF"/>
          <w:sz w:val="24"/>
          <w:szCs w:val="24"/>
          <w:lang w:val="en-GB"/>
        </w:rPr>
        <w:t>submission,</w:t>
      </w:r>
      <w:r w:rsidRPr="338C6D51" w:rsidR="521B01A6">
        <w:rPr>
          <w:rFonts w:ascii="Helvetica" w:hAnsi="Helvetica" w:eastAsia="Helvetica" w:cs="Helvetica"/>
          <w:noProof w:val="0"/>
          <w:color w:val="000000" w:themeColor="text1" w:themeTint="FF" w:themeShade="FF"/>
          <w:sz w:val="24"/>
          <w:szCs w:val="24"/>
          <w:lang w:val="en-GB"/>
        </w:rPr>
        <w:t xml:space="preserve"> you must give credit</w:t>
      </w:r>
    </w:p>
    <w:p xmlns:wp14="http://schemas.microsoft.com/office/word/2010/wordml" w:rsidP="338C6D51" wp14:paraId="77F7EB13" wp14:textId="5B16B8D9">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to authors on whose research and ideas your work is based. Append to your submission</w:t>
      </w:r>
    </w:p>
    <w:p xmlns:wp14="http://schemas.microsoft.com/office/word/2010/wordml" w:rsidP="338C6D51" wp14:paraId="7C574972" wp14:textId="4487BC1A">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 xml:space="preserve">a reference list that </w:t>
      </w:r>
      <w:r w:rsidRPr="338C6D51" w:rsidR="521B01A6">
        <w:rPr>
          <w:rFonts w:ascii="Helvetica" w:hAnsi="Helvetica" w:eastAsia="Helvetica" w:cs="Helvetica"/>
          <w:noProof w:val="0"/>
          <w:color w:val="000000" w:themeColor="text1" w:themeTint="FF" w:themeShade="FF"/>
          <w:sz w:val="24"/>
          <w:szCs w:val="24"/>
          <w:lang w:val="en-GB"/>
        </w:rPr>
        <w:t>indicates</w:t>
      </w:r>
      <w:r w:rsidRPr="338C6D51" w:rsidR="521B01A6">
        <w:rPr>
          <w:rFonts w:ascii="Helvetica" w:hAnsi="Helvetica" w:eastAsia="Helvetica" w:cs="Helvetica"/>
          <w:noProof w:val="0"/>
          <w:color w:val="000000" w:themeColor="text1" w:themeTint="FF" w:themeShade="FF"/>
          <w:sz w:val="24"/>
          <w:szCs w:val="24"/>
          <w:lang w:val="en-GB"/>
        </w:rPr>
        <w:t xml:space="preserve"> the books, articles, etc. that you have used, </w:t>
      </w:r>
      <w:r w:rsidRPr="338C6D51" w:rsidR="521B01A6">
        <w:rPr>
          <w:rFonts w:ascii="Helvetica" w:hAnsi="Helvetica" w:eastAsia="Helvetica" w:cs="Helvetica"/>
          <w:noProof w:val="0"/>
          <w:color w:val="000000" w:themeColor="text1" w:themeTint="FF" w:themeShade="FF"/>
          <w:sz w:val="24"/>
          <w:szCs w:val="24"/>
          <w:lang w:val="en-GB"/>
        </w:rPr>
        <w:t>cited</w:t>
      </w:r>
      <w:r w:rsidRPr="338C6D51" w:rsidR="521B01A6">
        <w:rPr>
          <w:rFonts w:ascii="Helvetica" w:hAnsi="Helvetica" w:eastAsia="Helvetica" w:cs="Helvetica"/>
          <w:noProof w:val="0"/>
          <w:color w:val="000000" w:themeColor="text1" w:themeTint="FF" w:themeShade="FF"/>
          <w:sz w:val="24"/>
          <w:szCs w:val="24"/>
          <w:lang w:val="en-GB"/>
        </w:rPr>
        <w:t xml:space="preserve"> or quoted</w:t>
      </w:r>
    </w:p>
    <w:p xmlns:wp14="http://schemas.microsoft.com/office/word/2010/wordml" w:rsidP="338C6D51" wp14:paraId="5119419B" wp14:textId="13E5396B">
      <w:pPr>
        <w:spacing w:before="240" w:beforeAutospacing="off" w:after="240" w:afterAutospacing="off"/>
        <w:rPr>
          <w:rFonts w:ascii="Helvetica" w:hAnsi="Helvetica" w:eastAsia="Helvetica" w:cs="Helvetica"/>
          <w:noProof w:val="0"/>
          <w:color w:val="000000" w:themeColor="text1" w:themeTint="FF" w:themeShade="FF"/>
          <w:sz w:val="24"/>
          <w:szCs w:val="24"/>
          <w:lang w:val="en-GB"/>
        </w:rPr>
      </w:pPr>
      <w:r w:rsidRPr="338C6D51" w:rsidR="521B01A6">
        <w:rPr>
          <w:rFonts w:ascii="Helvetica" w:hAnsi="Helvetica" w:eastAsia="Helvetica" w:cs="Helvetica"/>
          <w:noProof w:val="0"/>
          <w:color w:val="000000" w:themeColor="text1" w:themeTint="FF" w:themeShade="FF"/>
          <w:sz w:val="24"/>
          <w:szCs w:val="24"/>
          <w:lang w:val="en-GB"/>
        </w:rPr>
        <w:t>in order to</w:t>
      </w:r>
      <w:r w:rsidRPr="338C6D51" w:rsidR="521B01A6">
        <w:rPr>
          <w:rFonts w:ascii="Helvetica" w:hAnsi="Helvetica" w:eastAsia="Helvetica" w:cs="Helvetica"/>
          <w:noProof w:val="0"/>
          <w:color w:val="000000" w:themeColor="text1" w:themeTint="FF" w:themeShade="FF"/>
          <w:sz w:val="24"/>
          <w:szCs w:val="24"/>
          <w:lang w:val="en-GB"/>
        </w:rPr>
        <w:t xml:space="preserve"> complete this assessment</w:t>
      </w:r>
    </w:p>
    <w:p xmlns:wp14="http://schemas.microsoft.com/office/word/2010/wordml" w:rsidP="338C6D51" wp14:paraId="5E5787A5" wp14:textId="23BDC016">
      <w:pPr>
        <w:rPr>
          <w:color w:val="000000" w:themeColor="text1" w:themeTint="FF" w:themeShade="FF"/>
        </w:rPr>
      </w:pPr>
    </w:p>
    <w:p w:rsidR="6CB03072" w:rsidP="338C6D51" w:rsidRDefault="6CB03072" w14:paraId="0D8FAD54" w14:textId="4E4996C2">
      <w:pPr>
        <w:rPr>
          <w:color w:val="000000" w:themeColor="text1" w:themeTint="FF" w:themeShade="FF"/>
        </w:rPr>
      </w:pPr>
    </w:p>
    <w:p w:rsidR="6CB03072" w:rsidP="338C6D51" w:rsidRDefault="6CB03072" w14:paraId="43285B9C" w14:textId="2C57DCEE">
      <w:pPr>
        <w:pStyle w:val="Normal"/>
        <w:rPr>
          <w:color w:val="000000" w:themeColor="text1" w:themeTint="FF" w:themeShade="FF"/>
        </w:rPr>
      </w:pPr>
    </w:p>
    <w:p w:rsidR="6CB03072" w:rsidP="338C6D51" w:rsidRDefault="6CB03072" w14:paraId="338521B1" w14:textId="7AFBD750">
      <w:pPr>
        <w:pStyle w:val="Normal"/>
        <w:rPr>
          <w:color w:val="000000" w:themeColor="text1" w:themeTint="FF" w:themeShade="FF"/>
        </w:rPr>
      </w:pPr>
    </w:p>
    <w:p w:rsidR="6CB03072" w:rsidP="338C6D51" w:rsidRDefault="6CB03072" w14:paraId="5808996F" w14:textId="23E07840">
      <w:pPr>
        <w:pStyle w:val="Normal"/>
        <w:rPr>
          <w:color w:val="000000" w:themeColor="text1" w:themeTint="FF" w:themeShade="FF"/>
        </w:rPr>
      </w:pPr>
    </w:p>
    <w:p w:rsidR="6CB03072" w:rsidP="338C6D51" w:rsidRDefault="6CB03072" w14:paraId="6B09565E" w14:textId="652A7BC2">
      <w:pPr>
        <w:pStyle w:val="Normal"/>
        <w:rPr>
          <w:rFonts w:ascii="Helvetica" w:hAnsi="Helvetica" w:eastAsia="Helvetica" w:cs="Helvetica"/>
          <w:noProof w:val="0"/>
          <w:color w:val="000000" w:themeColor="text1" w:themeTint="FF" w:themeShade="FF"/>
          <w:sz w:val="24"/>
          <w:szCs w:val="24"/>
          <w:lang w:val="en-GB"/>
        </w:rPr>
      </w:pPr>
    </w:p>
    <w:p w:rsidR="6CB03072" w:rsidP="338C6D51" w:rsidRDefault="6CB03072" w14:paraId="6BD7F3E1" w14:textId="679AEA71">
      <w:pPr>
        <w:pStyle w:val="Normal"/>
        <w:rPr>
          <w:rFonts w:ascii="Helvetica" w:hAnsi="Helvetica" w:eastAsia="Helvetica" w:cs="Helvetica"/>
          <w:noProof w:val="0"/>
          <w:color w:val="000000" w:themeColor="text1" w:themeTint="FF" w:themeShade="FF"/>
          <w:sz w:val="24"/>
          <w:szCs w:val="24"/>
          <w:lang w:val="en-GB"/>
        </w:rPr>
      </w:pPr>
    </w:p>
    <w:p w:rsidR="172692C2" w:rsidP="338C6D51" w:rsidRDefault="172692C2" w14:paraId="35AADDCC" w14:textId="1A8C9A7D">
      <w:pPr>
        <w:pStyle w:val="Normal"/>
        <w:rPr>
          <w:rFonts w:ascii="Helvetica" w:hAnsi="Helvetica" w:eastAsia="Helvetica" w:cs="Helvetica"/>
          <w:noProof w:val="0"/>
          <w:color w:val="000000" w:themeColor="text1" w:themeTint="FF" w:themeShade="FF"/>
          <w:sz w:val="24"/>
          <w:szCs w:val="24"/>
          <w:lang w:val="en-GB"/>
        </w:rPr>
      </w:pPr>
      <w:r w:rsidRPr="338C6D51" w:rsidR="172692C2">
        <w:rPr>
          <w:rFonts w:ascii="Helvetica" w:hAnsi="Helvetica" w:eastAsia="Helvetica" w:cs="Helvetica"/>
          <w:noProof w:val="0"/>
          <w:color w:val="000000" w:themeColor="text1" w:themeTint="FF" w:themeShade="FF"/>
          <w:sz w:val="24"/>
          <w:szCs w:val="24"/>
          <w:lang w:val="en-GB"/>
        </w:rPr>
        <w:t>Adapting to Change: A Business Environment Analysis of __AU Vodka __________________</w:t>
      </w:r>
    </w:p>
    <w:p w:rsidR="6CB03072" w:rsidP="338C6D51" w:rsidRDefault="6CB03072" w14:paraId="4F95E2A5" w14:textId="1DD76B31">
      <w:pPr>
        <w:pStyle w:val="Normal"/>
        <w:rPr>
          <w:color w:val="000000" w:themeColor="text1" w:themeTint="FF" w:themeShade="FF"/>
        </w:rPr>
      </w:pPr>
    </w:p>
    <w:p w:rsidR="66C1B728" w:rsidP="338C6D51" w:rsidRDefault="66C1B728" w14:paraId="3C810A03" w14:textId="2A3E10F2">
      <w:pPr>
        <w:pStyle w:val="Normal"/>
        <w:suppressLineNumbers w:val="0"/>
        <w:spacing w:before="240" w:beforeAutospacing="off" w:after="240" w:afterAutospacing="off"/>
        <w:jc w:val="left"/>
        <w:rPr>
          <w:rFonts w:ascii="UICTFontTextStyleBody" w:hAnsi="UICTFontTextStyleBody" w:eastAsia="UICTFontTextStyleBody" w:cs="UICTFontTextStyleBody"/>
          <w:noProof w:val="0"/>
          <w:color w:val="000000" w:themeColor="text1" w:themeTint="FF" w:themeShade="FF"/>
          <w:sz w:val="22"/>
          <w:szCs w:val="22"/>
          <w:lang w:val="en-GB"/>
        </w:rPr>
      </w:pPr>
      <w:r w:rsidRPr="338C6D51" w:rsidR="64EA0BCC">
        <w:rPr>
          <w:rFonts w:ascii="Aptos" w:hAnsi="Aptos" w:eastAsia="Aptos" w:cs="Aptos"/>
          <w:noProof w:val="0"/>
          <w:color w:val="000000" w:themeColor="text1" w:themeTint="FF" w:themeShade="FF"/>
          <w:sz w:val="24"/>
          <w:szCs w:val="24"/>
          <w:lang w:val="en-GB"/>
        </w:rPr>
        <w:t xml:space="preserve">AU Vodka is a rapidly growing premium vodka brand that has gained significant popularity in recent years, particularly in the United Kingdom. Known for its distinctive gold bottle and strong presence on social media, the brand has positioned itself as </w:t>
      </w:r>
      <w:r w:rsidRPr="338C6D51" w:rsidR="4942C9BA">
        <w:rPr>
          <w:rFonts w:ascii="Aptos" w:hAnsi="Aptos" w:eastAsia="Aptos" w:cs="Aptos"/>
          <w:noProof w:val="0"/>
          <w:color w:val="000000" w:themeColor="text1" w:themeTint="FF" w:themeShade="FF"/>
          <w:sz w:val="24"/>
          <w:szCs w:val="24"/>
          <w:lang w:val="en-GB"/>
        </w:rPr>
        <w:t>both a</w:t>
      </w:r>
      <w:r w:rsidRPr="338C6D51" w:rsidR="64EA0BCC">
        <w:rPr>
          <w:rFonts w:ascii="Aptos" w:hAnsi="Aptos" w:eastAsia="Aptos" w:cs="Aptos"/>
          <w:noProof w:val="0"/>
          <w:color w:val="000000" w:themeColor="text1" w:themeTint="FF" w:themeShade="FF"/>
          <w:sz w:val="24"/>
          <w:szCs w:val="24"/>
          <w:lang w:val="en-GB"/>
        </w:rPr>
        <w:t xml:space="preserve"> luxury spirit and a cultural trend among younger consumers. Founded in 2015 </w:t>
      </w:r>
      <w:r w:rsidRPr="338C6D51" w:rsidR="38CC7835">
        <w:rPr>
          <w:rFonts w:ascii="Aptos" w:hAnsi="Aptos" w:eastAsia="Aptos" w:cs="Aptos"/>
          <w:noProof w:val="0"/>
          <w:color w:val="000000" w:themeColor="text1" w:themeTint="FF" w:themeShade="FF"/>
          <w:sz w:val="24"/>
          <w:szCs w:val="24"/>
          <w:lang w:val="en-GB"/>
        </w:rPr>
        <w:t xml:space="preserve">AU </w:t>
      </w:r>
      <w:r w:rsidRPr="338C6D51" w:rsidR="0574CA78">
        <w:rPr>
          <w:rFonts w:ascii="Aptos" w:hAnsi="Aptos" w:eastAsia="Aptos" w:cs="Aptos"/>
          <w:noProof w:val="0"/>
          <w:color w:val="000000" w:themeColor="text1" w:themeTint="FF" w:themeShade="FF"/>
          <w:sz w:val="24"/>
          <w:szCs w:val="24"/>
          <w:lang w:val="en-GB"/>
        </w:rPr>
        <w:t>Vodka,</w:t>
      </w:r>
      <w:r w:rsidRPr="338C6D51" w:rsidR="38CC7835">
        <w:rPr>
          <w:rFonts w:ascii="Aptos" w:hAnsi="Aptos" w:eastAsia="Aptos" w:cs="Aptos"/>
          <w:noProof w:val="0"/>
          <w:color w:val="000000" w:themeColor="text1" w:themeTint="FF" w:themeShade="FF"/>
          <w:sz w:val="24"/>
          <w:szCs w:val="24"/>
          <w:lang w:val="en-GB"/>
        </w:rPr>
        <w:t xml:space="preserve"> (2021). </w:t>
      </w:r>
      <w:r w:rsidRPr="338C6D51" w:rsidR="64EA0BCC">
        <w:rPr>
          <w:rFonts w:ascii="Aptos" w:hAnsi="Aptos" w:eastAsia="Aptos" w:cs="Aptos"/>
          <w:noProof w:val="0"/>
          <w:color w:val="000000" w:themeColor="text1" w:themeTint="FF" w:themeShade="FF"/>
          <w:sz w:val="24"/>
          <w:szCs w:val="24"/>
          <w:lang w:val="en-GB"/>
        </w:rPr>
        <w:t xml:space="preserve">in Swansea, Wales, AU Vodka differentiates itself through its branding, unique flavoured vodka range, and collaborations with influencers and artists. This essay will explore how AU Vodka has built its brand identity, the marketing strategies that have contributed to its success, and the impact it has had on the modern alcohol </w:t>
      </w:r>
      <w:r w:rsidRPr="338C6D51" w:rsidR="32A3A10F">
        <w:rPr>
          <w:rFonts w:ascii="Aptos" w:hAnsi="Aptos" w:eastAsia="Aptos" w:cs="Aptos"/>
          <w:noProof w:val="0"/>
          <w:color w:val="000000" w:themeColor="text1" w:themeTint="FF" w:themeShade="FF"/>
          <w:sz w:val="24"/>
          <w:szCs w:val="24"/>
          <w:lang w:val="en-GB"/>
        </w:rPr>
        <w:t xml:space="preserve">market. The organisation selected for this essay is Au vodka, this essay has been chosen because it has </w:t>
      </w:r>
      <w:r w:rsidRPr="338C6D51" w:rsidR="61A8545B">
        <w:rPr>
          <w:rFonts w:ascii="Aptos" w:hAnsi="Aptos" w:eastAsia="Aptos" w:cs="Aptos"/>
          <w:noProof w:val="0"/>
          <w:color w:val="000000" w:themeColor="text1" w:themeTint="FF" w:themeShade="FF"/>
          <w:sz w:val="24"/>
          <w:szCs w:val="24"/>
          <w:lang w:val="en-GB"/>
        </w:rPr>
        <w:t>experienced rapid</w:t>
      </w:r>
      <w:r w:rsidRPr="338C6D51" w:rsidR="32A3A10F">
        <w:rPr>
          <w:rFonts w:ascii="Aptos" w:hAnsi="Aptos" w:eastAsia="Aptos" w:cs="Aptos"/>
          <w:noProof w:val="0"/>
          <w:color w:val="000000" w:themeColor="text1" w:themeTint="FF" w:themeShade="FF"/>
          <w:sz w:val="24"/>
          <w:szCs w:val="24"/>
          <w:lang w:val="en-GB"/>
        </w:rPr>
        <w:t xml:space="preserve"> growth </w:t>
      </w:r>
      <w:r w:rsidRPr="338C6D51" w:rsidR="250C7CB2">
        <w:rPr>
          <w:rFonts w:ascii="Aptos" w:hAnsi="Aptos" w:eastAsia="Aptos" w:cs="Aptos"/>
          <w:noProof w:val="0"/>
          <w:color w:val="000000" w:themeColor="text1" w:themeTint="FF" w:themeShade="FF"/>
          <w:sz w:val="24"/>
          <w:szCs w:val="24"/>
          <w:lang w:val="en-GB"/>
        </w:rPr>
        <w:t xml:space="preserve">within the UK alcohol business industry and has become highly recognisable with its distinct </w:t>
      </w:r>
      <w:r w:rsidRPr="338C6D51" w:rsidR="48E04E2E">
        <w:rPr>
          <w:rFonts w:ascii="Aptos" w:hAnsi="Aptos" w:eastAsia="Aptos" w:cs="Aptos"/>
          <w:noProof w:val="0"/>
          <w:color w:val="000000" w:themeColor="text1" w:themeTint="FF" w:themeShade="FF"/>
          <w:sz w:val="24"/>
          <w:szCs w:val="24"/>
          <w:lang w:val="en-GB"/>
        </w:rPr>
        <w:t>gold bottle desig</w:t>
      </w:r>
      <w:r w:rsidRPr="338C6D51" w:rsidR="1D40913F">
        <w:rPr>
          <w:rFonts w:ascii="Aptos" w:hAnsi="Aptos" w:eastAsia="Aptos" w:cs="Aptos"/>
          <w:noProof w:val="0"/>
          <w:color w:val="000000" w:themeColor="text1" w:themeTint="FF" w:themeShade="FF"/>
          <w:sz w:val="24"/>
          <w:szCs w:val="24"/>
          <w:lang w:val="en-GB"/>
        </w:rPr>
        <w:t xml:space="preserve">n and </w:t>
      </w:r>
      <w:r w:rsidRPr="338C6D51" w:rsidR="48E04E2E">
        <w:rPr>
          <w:rFonts w:ascii="Aptos" w:hAnsi="Aptos" w:eastAsia="Aptos" w:cs="Aptos"/>
          <w:noProof w:val="0"/>
          <w:color w:val="000000" w:themeColor="text1" w:themeTint="FF" w:themeShade="FF"/>
          <w:sz w:val="24"/>
          <w:szCs w:val="24"/>
          <w:lang w:val="en-GB"/>
        </w:rPr>
        <w:t xml:space="preserve">the effectiveness </w:t>
      </w:r>
      <w:r w:rsidRPr="338C6D51" w:rsidR="3371E3DB">
        <w:rPr>
          <w:rFonts w:ascii="Aptos" w:hAnsi="Aptos" w:eastAsia="Aptos" w:cs="Aptos"/>
          <w:noProof w:val="0"/>
          <w:color w:val="000000" w:themeColor="text1" w:themeTint="FF" w:themeShade="FF"/>
          <w:sz w:val="24"/>
          <w:szCs w:val="24"/>
          <w:lang w:val="en-GB"/>
        </w:rPr>
        <w:t xml:space="preserve">of social media </w:t>
      </w:r>
      <w:r w:rsidRPr="338C6D51" w:rsidR="2F353D65">
        <w:rPr>
          <w:rFonts w:ascii="Aptos" w:hAnsi="Aptos" w:eastAsia="Aptos" w:cs="Aptos"/>
          <w:noProof w:val="0"/>
          <w:color w:val="000000" w:themeColor="text1" w:themeTint="FF" w:themeShade="FF"/>
          <w:sz w:val="24"/>
          <w:szCs w:val="24"/>
          <w:lang w:val="en-GB"/>
        </w:rPr>
        <w:t>marketing</w:t>
      </w:r>
      <w:r w:rsidRPr="338C6D51" w:rsidR="79B9AE10">
        <w:rPr>
          <w:rFonts w:ascii="Aptos" w:hAnsi="Aptos" w:eastAsia="Aptos" w:cs="Aptos"/>
          <w:noProof w:val="0"/>
          <w:color w:val="000000" w:themeColor="text1" w:themeTint="FF" w:themeShade="FF"/>
          <w:sz w:val="24"/>
          <w:szCs w:val="24"/>
          <w:lang w:val="en-GB"/>
        </w:rPr>
        <w:t xml:space="preserve"> </w:t>
      </w:r>
      <w:r w:rsidRPr="338C6D51" w:rsidR="79B9AE10">
        <w:rPr>
          <w:rFonts w:ascii="Aptos" w:hAnsi="Aptos" w:eastAsia="Aptos" w:cs="Aptos"/>
          <w:noProof w:val="0"/>
          <w:color w:val="000000" w:themeColor="text1" w:themeTint="FF" w:themeShade="FF"/>
          <w:sz w:val="24"/>
          <w:szCs w:val="24"/>
          <w:lang w:val="en-GB"/>
        </w:rPr>
        <w:t xml:space="preserve">(ofcom,2024) , (statisia,2025) </w:t>
      </w:r>
      <w:r w:rsidRPr="338C6D51" w:rsidR="2F353D65">
        <w:rPr>
          <w:rFonts w:ascii="Aptos" w:hAnsi="Aptos" w:eastAsia="Aptos" w:cs="Aptos"/>
          <w:noProof w:val="0"/>
          <w:color w:val="000000" w:themeColor="text1" w:themeTint="FF" w:themeShade="FF"/>
          <w:sz w:val="24"/>
          <w:szCs w:val="24"/>
          <w:lang w:val="en-GB"/>
        </w:rPr>
        <w:t>.</w:t>
      </w:r>
      <w:r w:rsidRPr="338C6D51" w:rsidR="2F353D65">
        <w:rPr>
          <w:rFonts w:ascii="Aptos" w:hAnsi="Aptos" w:eastAsia="Aptos" w:cs="Aptos"/>
          <w:noProof w:val="0"/>
          <w:color w:val="000000" w:themeColor="text1" w:themeTint="FF" w:themeShade="FF"/>
          <w:sz w:val="24"/>
          <w:szCs w:val="24"/>
          <w:lang w:val="en-GB"/>
        </w:rPr>
        <w:t xml:space="preserve"> </w:t>
      </w:r>
      <w:r w:rsidRPr="338C6D51" w:rsidR="78E71269">
        <w:rPr>
          <w:rFonts w:ascii="Aptos" w:hAnsi="Aptos" w:eastAsia="Aptos" w:cs="Aptos"/>
          <w:noProof w:val="0"/>
          <w:color w:val="000000" w:themeColor="text1" w:themeTint="FF" w:themeShade="FF"/>
          <w:sz w:val="24"/>
          <w:szCs w:val="24"/>
          <w:lang w:val="en-GB"/>
        </w:rPr>
        <w:t>They</w:t>
      </w:r>
      <w:r w:rsidRPr="338C6D51" w:rsidR="11C385D3">
        <w:rPr>
          <w:rFonts w:ascii="Aptos" w:hAnsi="Aptos" w:eastAsia="Aptos" w:cs="Aptos"/>
          <w:noProof w:val="0"/>
          <w:color w:val="000000" w:themeColor="text1" w:themeTint="FF" w:themeShade="FF"/>
          <w:sz w:val="24"/>
          <w:szCs w:val="24"/>
          <w:lang w:val="en-GB"/>
        </w:rPr>
        <w:t xml:space="preserve"> have gained a lot of attention from the social media apps such as TikTok and </w:t>
      </w:r>
      <w:r w:rsidRPr="338C6D51" w:rsidR="58C552C0">
        <w:rPr>
          <w:rFonts w:ascii="Aptos" w:hAnsi="Aptos" w:eastAsia="Aptos" w:cs="Aptos"/>
          <w:noProof w:val="0"/>
          <w:color w:val="000000" w:themeColor="text1" w:themeTint="FF" w:themeShade="FF"/>
          <w:sz w:val="24"/>
          <w:szCs w:val="24"/>
          <w:lang w:val="en-GB"/>
        </w:rPr>
        <w:t>Instagram</w:t>
      </w:r>
      <w:r w:rsidRPr="338C6D51" w:rsidR="11C385D3">
        <w:rPr>
          <w:rFonts w:ascii="Aptos" w:hAnsi="Aptos" w:eastAsia="Aptos" w:cs="Aptos"/>
          <w:noProof w:val="0"/>
          <w:color w:val="000000" w:themeColor="text1" w:themeTint="FF" w:themeShade="FF"/>
          <w:sz w:val="24"/>
          <w:szCs w:val="24"/>
          <w:lang w:val="en-GB"/>
        </w:rPr>
        <w:t xml:space="preserve"> to be able </w:t>
      </w:r>
      <w:r w:rsidRPr="338C6D51" w:rsidR="6240FA09">
        <w:rPr>
          <w:rFonts w:ascii="Aptos" w:hAnsi="Aptos" w:eastAsia="Aptos" w:cs="Aptos"/>
          <w:noProof w:val="0"/>
          <w:color w:val="000000" w:themeColor="text1" w:themeTint="FF" w:themeShade="FF"/>
          <w:sz w:val="24"/>
          <w:szCs w:val="24"/>
          <w:lang w:val="en-GB"/>
        </w:rPr>
        <w:t>to</w:t>
      </w:r>
      <w:r w:rsidRPr="338C6D51" w:rsidR="11C385D3">
        <w:rPr>
          <w:rFonts w:ascii="Aptos" w:hAnsi="Aptos" w:eastAsia="Aptos" w:cs="Aptos"/>
          <w:noProof w:val="0"/>
          <w:color w:val="000000" w:themeColor="text1" w:themeTint="FF" w:themeShade="FF"/>
          <w:sz w:val="24"/>
          <w:szCs w:val="24"/>
          <w:lang w:val="en-GB"/>
        </w:rPr>
        <w:t xml:space="preserve"> reach a younger but legal audience</w:t>
      </w:r>
      <w:r w:rsidRPr="338C6D51" w:rsidR="21081A27">
        <w:rPr>
          <w:rFonts w:ascii="Aptos" w:hAnsi="Aptos" w:eastAsia="Aptos" w:cs="Aptos"/>
          <w:noProof w:val="0"/>
          <w:color w:val="000000" w:themeColor="text1" w:themeTint="FF" w:themeShade="FF"/>
          <w:sz w:val="24"/>
          <w:szCs w:val="24"/>
          <w:lang w:val="en-GB"/>
        </w:rPr>
        <w:t xml:space="preserve">. Studying this organisation provides insight </w:t>
      </w:r>
      <w:r w:rsidRPr="338C6D51" w:rsidR="3EE836B7">
        <w:rPr>
          <w:rFonts w:ascii="Aptos" w:hAnsi="Aptos" w:eastAsia="Aptos" w:cs="Aptos"/>
          <w:noProof w:val="0"/>
          <w:color w:val="000000" w:themeColor="text1" w:themeTint="FF" w:themeShade="FF"/>
          <w:sz w:val="24"/>
          <w:szCs w:val="24"/>
          <w:lang w:val="en-GB"/>
        </w:rPr>
        <w:t xml:space="preserve">on </w:t>
      </w:r>
      <w:r w:rsidRPr="338C6D51" w:rsidR="21081A27">
        <w:rPr>
          <w:rFonts w:ascii="Aptos" w:hAnsi="Aptos" w:eastAsia="Aptos" w:cs="Aptos"/>
          <w:noProof w:val="0"/>
          <w:color w:val="000000" w:themeColor="text1" w:themeTint="FF" w:themeShade="FF"/>
          <w:sz w:val="24"/>
          <w:szCs w:val="24"/>
          <w:lang w:val="en-GB"/>
        </w:rPr>
        <w:t xml:space="preserve">how modern marketing strategies, brand </w:t>
      </w:r>
      <w:r w:rsidRPr="338C6D51" w:rsidR="755F41CE">
        <w:rPr>
          <w:rFonts w:ascii="Aptos" w:hAnsi="Aptos" w:eastAsia="Aptos" w:cs="Aptos"/>
          <w:noProof w:val="0"/>
          <w:color w:val="000000" w:themeColor="text1" w:themeTint="FF" w:themeShade="FF"/>
          <w:sz w:val="24"/>
          <w:szCs w:val="24"/>
          <w:lang w:val="en-GB"/>
        </w:rPr>
        <w:t>identity, and</w:t>
      </w:r>
      <w:r w:rsidRPr="338C6D51" w:rsidR="21081A27">
        <w:rPr>
          <w:rFonts w:ascii="Aptos" w:hAnsi="Aptos" w:eastAsia="Aptos" w:cs="Aptos"/>
          <w:noProof w:val="0"/>
          <w:color w:val="000000" w:themeColor="text1" w:themeTint="FF" w:themeShade="FF"/>
          <w:sz w:val="24"/>
          <w:szCs w:val="24"/>
          <w:lang w:val="en-GB"/>
        </w:rPr>
        <w:t xml:space="preserve"> product innovation can influence </w:t>
      </w:r>
      <w:r w:rsidRPr="338C6D51" w:rsidR="5099CEF8">
        <w:rPr>
          <w:rFonts w:ascii="Aptos" w:hAnsi="Aptos" w:eastAsia="Aptos" w:cs="Aptos"/>
          <w:noProof w:val="0"/>
          <w:color w:val="000000" w:themeColor="text1" w:themeTint="FF" w:themeShade="FF"/>
          <w:sz w:val="24"/>
          <w:szCs w:val="24"/>
          <w:lang w:val="en-GB"/>
        </w:rPr>
        <w:t xml:space="preserve">the consumers behaviour and help a brand compete within a </w:t>
      </w:r>
      <w:r w:rsidRPr="338C6D51" w:rsidR="01E8908A">
        <w:rPr>
          <w:rFonts w:ascii="Aptos" w:hAnsi="Aptos" w:eastAsia="Aptos" w:cs="Aptos"/>
          <w:noProof w:val="0"/>
          <w:color w:val="000000" w:themeColor="text1" w:themeTint="FF" w:themeShade="FF"/>
          <w:sz w:val="24"/>
          <w:szCs w:val="24"/>
          <w:lang w:val="en-GB"/>
        </w:rPr>
        <w:t>highly</w:t>
      </w:r>
      <w:r w:rsidRPr="338C6D51" w:rsidR="5099CEF8">
        <w:rPr>
          <w:rFonts w:ascii="Aptos" w:hAnsi="Aptos" w:eastAsia="Aptos" w:cs="Aptos"/>
          <w:noProof w:val="0"/>
          <w:color w:val="000000" w:themeColor="text1" w:themeTint="FF" w:themeShade="FF"/>
          <w:sz w:val="24"/>
          <w:szCs w:val="24"/>
          <w:lang w:val="en-GB"/>
        </w:rPr>
        <w:t xml:space="preserve"> </w:t>
      </w:r>
      <w:r w:rsidRPr="338C6D51" w:rsidR="12668C12">
        <w:rPr>
          <w:rFonts w:ascii="Aptos" w:hAnsi="Aptos" w:eastAsia="Aptos" w:cs="Aptos"/>
          <w:noProof w:val="0"/>
          <w:color w:val="000000" w:themeColor="text1" w:themeTint="FF" w:themeShade="FF"/>
          <w:sz w:val="24"/>
          <w:szCs w:val="24"/>
          <w:lang w:val="en-GB"/>
        </w:rPr>
        <w:t xml:space="preserve">competitive </w:t>
      </w:r>
      <w:r w:rsidRPr="338C6D51" w:rsidR="5691AEC1">
        <w:rPr>
          <w:rFonts w:ascii="Aptos" w:hAnsi="Aptos" w:eastAsia="Aptos" w:cs="Aptos"/>
          <w:noProof w:val="0"/>
          <w:color w:val="000000" w:themeColor="text1" w:themeTint="FF" w:themeShade="FF"/>
          <w:sz w:val="24"/>
          <w:szCs w:val="24"/>
          <w:lang w:val="en-GB"/>
        </w:rPr>
        <w:t>industr</w:t>
      </w:r>
      <w:r w:rsidRPr="338C6D51" w:rsidR="5691AEC1">
        <w:rPr>
          <w:rFonts w:ascii="Aptos" w:hAnsi="Aptos" w:eastAsia="Aptos" w:cs="Aptos"/>
          <w:noProof w:val="0"/>
          <w:color w:val="000000" w:themeColor="text1" w:themeTint="FF" w:themeShade="FF"/>
          <w:sz w:val="24"/>
          <w:szCs w:val="24"/>
          <w:lang w:val="en-GB"/>
        </w:rPr>
        <w:t>y</w:t>
      </w:r>
      <w:r w:rsidRPr="338C6D51" w:rsidR="4EEE1120">
        <w:rPr>
          <w:rFonts w:ascii="Aptos" w:hAnsi="Aptos" w:eastAsia="Aptos" w:cs="Aptos"/>
          <w:noProof w:val="0"/>
          <w:color w:val="000000" w:themeColor="text1" w:themeTint="FF" w:themeShade="FF"/>
          <w:sz w:val="24"/>
          <w:szCs w:val="24"/>
          <w:lang w:val="en-GB"/>
        </w:rPr>
        <w:t xml:space="preserve"> </w:t>
      </w:r>
      <w:r w:rsidRPr="338C6D51" w:rsidR="05E85206">
        <w:rPr>
          <w:rFonts w:ascii="Aptos" w:hAnsi="Aptos" w:eastAsia="Aptos" w:cs="Aptos"/>
          <w:noProof w:val="0"/>
          <w:color w:val="000000" w:themeColor="text1" w:themeTint="FF" w:themeShade="FF"/>
          <w:sz w:val="24"/>
          <w:szCs w:val="24"/>
          <w:lang w:val="en-GB"/>
        </w:rPr>
        <w:t>(McKinsey</w:t>
      </w:r>
      <w:r w:rsidRPr="338C6D51" w:rsidR="4EEE1120">
        <w:rPr>
          <w:rFonts w:ascii="Aptos" w:hAnsi="Aptos" w:eastAsia="Aptos" w:cs="Aptos"/>
          <w:noProof w:val="0"/>
          <w:color w:val="000000" w:themeColor="text1" w:themeTint="FF" w:themeShade="FF"/>
          <w:sz w:val="24"/>
          <w:szCs w:val="24"/>
          <w:lang w:val="en-GB"/>
        </w:rPr>
        <w:t xml:space="preserve"> &amp; company,2023</w:t>
      </w:r>
      <w:r w:rsidRPr="338C6D51" w:rsidR="73D7AD4D">
        <w:rPr>
          <w:rFonts w:ascii="Aptos" w:hAnsi="Aptos" w:eastAsia="Aptos" w:cs="Aptos"/>
          <w:noProof w:val="0"/>
          <w:color w:val="000000" w:themeColor="text1" w:themeTint="FF" w:themeShade="FF"/>
          <w:sz w:val="24"/>
          <w:szCs w:val="24"/>
          <w:lang w:val="en-GB"/>
        </w:rPr>
        <w:t>).</w:t>
      </w:r>
      <w:r w:rsidRPr="338C6D51" w:rsidR="5691AEC1">
        <w:rPr>
          <w:rFonts w:ascii="Aptos" w:hAnsi="Aptos" w:eastAsia="Aptos" w:cs="Aptos"/>
          <w:noProof w:val="0"/>
          <w:color w:val="000000" w:themeColor="text1" w:themeTint="FF" w:themeShade="FF"/>
          <w:sz w:val="24"/>
          <w:szCs w:val="24"/>
          <w:lang w:val="en-GB"/>
        </w:rPr>
        <w:t xml:space="preserve"> The</w:t>
      </w:r>
      <w:r w:rsidRPr="338C6D51" w:rsidR="3BAF8B12">
        <w:rPr>
          <w:rFonts w:ascii="Aptos" w:hAnsi="Aptos" w:eastAsia="Aptos" w:cs="Aptos"/>
          <w:noProof w:val="0"/>
          <w:color w:val="000000" w:themeColor="text1" w:themeTint="FF" w:themeShade="FF"/>
          <w:sz w:val="24"/>
          <w:szCs w:val="24"/>
          <w:lang w:val="en-GB"/>
        </w:rPr>
        <w:t xml:space="preserve"> key themes of this essay that will be researched are the branding and brand identity t</w:t>
      </w:r>
      <w:r w:rsidRPr="338C6D51" w:rsidR="31614245">
        <w:rPr>
          <w:rFonts w:ascii="Aptos" w:hAnsi="Aptos" w:eastAsia="Aptos" w:cs="Aptos"/>
          <w:noProof w:val="0"/>
          <w:color w:val="000000" w:themeColor="text1" w:themeTint="FF" w:themeShade="FF"/>
          <w:sz w:val="24"/>
          <w:szCs w:val="24"/>
          <w:lang w:val="en-GB"/>
        </w:rPr>
        <w:t xml:space="preserve">hat they have produced, </w:t>
      </w:r>
      <w:r w:rsidRPr="338C6D51" w:rsidR="2CF84DD0">
        <w:rPr>
          <w:rFonts w:ascii="Aptos" w:hAnsi="Aptos" w:eastAsia="Aptos" w:cs="Aptos"/>
          <w:noProof w:val="0"/>
          <w:color w:val="000000" w:themeColor="text1" w:themeTint="FF" w:themeShade="FF"/>
          <w:sz w:val="24"/>
          <w:szCs w:val="24"/>
          <w:lang w:val="en-GB"/>
        </w:rPr>
        <w:t>the</w:t>
      </w:r>
      <w:r w:rsidRPr="338C6D51" w:rsidR="31614245">
        <w:rPr>
          <w:rFonts w:ascii="Aptos" w:hAnsi="Aptos" w:eastAsia="Aptos" w:cs="Aptos"/>
          <w:noProof w:val="0"/>
          <w:color w:val="000000" w:themeColor="text1" w:themeTint="FF" w:themeShade="FF"/>
          <w:sz w:val="24"/>
          <w:szCs w:val="24"/>
          <w:lang w:val="en-GB"/>
        </w:rPr>
        <w:t xml:space="preserve"> marketing and social media impact they have created, the product range and </w:t>
      </w:r>
      <w:r w:rsidRPr="338C6D51" w:rsidR="21389D33">
        <w:rPr>
          <w:rFonts w:ascii="Aptos" w:hAnsi="Aptos" w:eastAsia="Aptos" w:cs="Aptos"/>
          <w:noProof w:val="0"/>
          <w:color w:val="000000" w:themeColor="text1" w:themeTint="FF" w:themeShade="FF"/>
          <w:sz w:val="24"/>
          <w:szCs w:val="24"/>
          <w:lang w:val="en-GB"/>
        </w:rPr>
        <w:t>innovation,</w:t>
      </w:r>
      <w:r w:rsidRPr="338C6D51" w:rsidR="31614245">
        <w:rPr>
          <w:rFonts w:ascii="Aptos" w:hAnsi="Aptos" w:eastAsia="Aptos" w:cs="Aptos"/>
          <w:noProof w:val="0"/>
          <w:color w:val="000000" w:themeColor="text1" w:themeTint="FF" w:themeShade="FF"/>
          <w:sz w:val="24"/>
          <w:szCs w:val="24"/>
          <w:lang w:val="en-GB"/>
        </w:rPr>
        <w:t xml:space="preserve"> target market </w:t>
      </w:r>
      <w:r w:rsidRPr="338C6D51" w:rsidR="0DDD5A90">
        <w:rPr>
          <w:rFonts w:ascii="Aptos" w:hAnsi="Aptos" w:eastAsia="Aptos" w:cs="Aptos"/>
          <w:noProof w:val="0"/>
          <w:color w:val="000000" w:themeColor="text1" w:themeTint="FF" w:themeShade="FF"/>
          <w:sz w:val="24"/>
          <w:szCs w:val="24"/>
          <w:lang w:val="en-GB"/>
        </w:rPr>
        <w:t>and lastly the growth and market position they are now in.</w:t>
      </w:r>
      <w:r w:rsidRPr="338C6D51" w:rsidR="0E90F2EC">
        <w:rPr>
          <w:rFonts w:ascii="Aptos" w:hAnsi="Aptos" w:eastAsia="Aptos" w:cs="Aptos"/>
          <w:noProof w:val="0"/>
          <w:color w:val="000000" w:themeColor="text1" w:themeTint="FF" w:themeShade="FF"/>
          <w:sz w:val="24"/>
          <w:szCs w:val="24"/>
          <w:lang w:val="en-GB"/>
        </w:rPr>
        <w:t xml:space="preserve"> </w:t>
      </w:r>
      <w:r w:rsidRPr="338C6D51" w:rsidR="3873070D">
        <w:rPr>
          <w:rFonts w:ascii="Aptos" w:hAnsi="Aptos" w:eastAsia="Aptos" w:cs="Aptos"/>
          <w:noProof w:val="0"/>
          <w:color w:val="000000" w:themeColor="text1" w:themeTint="FF" w:themeShade="FF"/>
          <w:sz w:val="24"/>
          <w:szCs w:val="24"/>
          <w:lang w:val="en-GB"/>
        </w:rPr>
        <w:t xml:space="preserve">While understanding the business environment </w:t>
      </w:r>
      <w:r w:rsidRPr="338C6D51" w:rsidR="2B208123">
        <w:rPr>
          <w:rFonts w:ascii="Aptos" w:hAnsi="Aptos" w:eastAsia="Aptos" w:cs="Aptos"/>
          <w:noProof w:val="0"/>
          <w:color w:val="000000" w:themeColor="text1" w:themeTint="FF" w:themeShade="FF"/>
          <w:sz w:val="24"/>
          <w:szCs w:val="24"/>
          <w:lang w:val="en-GB"/>
        </w:rPr>
        <w:t xml:space="preserve">it is important to understand the combination of internal and external factors that influence how an organisation </w:t>
      </w:r>
      <w:r w:rsidRPr="338C6D51" w:rsidR="2B208123">
        <w:rPr>
          <w:rFonts w:ascii="Aptos" w:hAnsi="Aptos" w:eastAsia="Aptos" w:cs="Aptos"/>
          <w:noProof w:val="0"/>
          <w:color w:val="000000" w:themeColor="text1" w:themeTint="FF" w:themeShade="FF"/>
          <w:sz w:val="24"/>
          <w:szCs w:val="24"/>
          <w:lang w:val="en-GB"/>
        </w:rPr>
        <w:t>operates</w:t>
      </w:r>
      <w:r w:rsidRPr="338C6D51" w:rsidR="7A378975">
        <w:rPr>
          <w:rFonts w:ascii="Aptos" w:hAnsi="Aptos" w:eastAsia="Aptos" w:cs="Aptos"/>
          <w:noProof w:val="0"/>
          <w:color w:val="000000" w:themeColor="text1" w:themeTint="FF" w:themeShade="FF"/>
          <w:sz w:val="24"/>
          <w:szCs w:val="24"/>
          <w:lang w:val="en-GB"/>
        </w:rPr>
        <w:t xml:space="preserve">, makes </w:t>
      </w:r>
      <w:r w:rsidRPr="338C6D51" w:rsidR="5614175C">
        <w:rPr>
          <w:rFonts w:ascii="Aptos" w:hAnsi="Aptos" w:eastAsia="Aptos" w:cs="Aptos"/>
          <w:noProof w:val="0"/>
          <w:color w:val="000000" w:themeColor="text1" w:themeTint="FF" w:themeShade="FF"/>
          <w:sz w:val="24"/>
          <w:szCs w:val="24"/>
          <w:lang w:val="en-GB"/>
        </w:rPr>
        <w:t>decisions,</w:t>
      </w:r>
      <w:r w:rsidRPr="338C6D51" w:rsidR="7A378975">
        <w:rPr>
          <w:rFonts w:ascii="Aptos" w:hAnsi="Aptos" w:eastAsia="Aptos" w:cs="Aptos"/>
          <w:noProof w:val="0"/>
          <w:color w:val="000000" w:themeColor="text1" w:themeTint="FF" w:themeShade="FF"/>
          <w:sz w:val="24"/>
          <w:szCs w:val="24"/>
          <w:lang w:val="en-GB"/>
        </w:rPr>
        <w:t xml:space="preserve"> and achieves its </w:t>
      </w:r>
      <w:r w:rsidRPr="338C6D51" w:rsidR="7F1F908A">
        <w:rPr>
          <w:rFonts w:ascii="Aptos" w:hAnsi="Aptos" w:eastAsia="Aptos" w:cs="Aptos"/>
          <w:noProof w:val="0"/>
          <w:color w:val="000000" w:themeColor="text1" w:themeTint="FF" w:themeShade="FF"/>
          <w:sz w:val="24"/>
          <w:szCs w:val="24"/>
          <w:lang w:val="en-GB"/>
        </w:rPr>
        <w:t>objectives</w:t>
      </w:r>
      <w:r w:rsidRPr="338C6D51" w:rsidR="535E926A">
        <w:rPr>
          <w:rFonts w:ascii="Aptos" w:hAnsi="Aptos" w:eastAsia="Aptos" w:cs="Aptos"/>
          <w:noProof w:val="0"/>
          <w:color w:val="000000" w:themeColor="text1" w:themeTint="FF" w:themeShade="FF"/>
          <w:sz w:val="24"/>
          <w:szCs w:val="24"/>
          <w:lang w:val="en-GB"/>
        </w:rPr>
        <w:t xml:space="preserve"> (Johnson El al,2017) , (</w:t>
      </w:r>
      <w:r w:rsidRPr="338C6D51" w:rsidR="535E926A">
        <w:rPr>
          <w:rFonts w:ascii="Aptos" w:hAnsi="Aptos" w:eastAsia="Aptos" w:cs="Aptos"/>
          <w:noProof w:val="0"/>
          <w:color w:val="000000" w:themeColor="text1" w:themeTint="FF" w:themeShade="FF"/>
          <w:sz w:val="24"/>
          <w:szCs w:val="24"/>
          <w:lang w:val="en-GB"/>
        </w:rPr>
        <w:t>kotler</w:t>
      </w:r>
      <w:r w:rsidRPr="338C6D51" w:rsidR="535E926A">
        <w:rPr>
          <w:rFonts w:ascii="Aptos" w:hAnsi="Aptos" w:eastAsia="Aptos" w:cs="Aptos"/>
          <w:noProof w:val="0"/>
          <w:color w:val="000000" w:themeColor="text1" w:themeTint="FF" w:themeShade="FF"/>
          <w:sz w:val="24"/>
          <w:szCs w:val="24"/>
          <w:lang w:val="en-GB"/>
        </w:rPr>
        <w:t xml:space="preserve"> and keller,2016)</w:t>
      </w:r>
      <w:r w:rsidRPr="338C6D51" w:rsidR="7F1F908A">
        <w:rPr>
          <w:rFonts w:ascii="Aptos" w:hAnsi="Aptos" w:eastAsia="Aptos" w:cs="Aptos"/>
          <w:noProof w:val="0"/>
          <w:color w:val="000000" w:themeColor="text1" w:themeTint="FF" w:themeShade="FF"/>
          <w:sz w:val="24"/>
          <w:szCs w:val="24"/>
          <w:lang w:val="en-GB"/>
        </w:rPr>
        <w:t xml:space="preserve"> These</w:t>
      </w:r>
      <w:r w:rsidRPr="338C6D51" w:rsidR="7A378975">
        <w:rPr>
          <w:rFonts w:ascii="Aptos" w:hAnsi="Aptos" w:eastAsia="Aptos" w:cs="Aptos"/>
          <w:noProof w:val="0"/>
          <w:color w:val="000000" w:themeColor="text1" w:themeTint="FF" w:themeShade="FF"/>
          <w:sz w:val="24"/>
          <w:szCs w:val="24"/>
          <w:lang w:val="en-GB"/>
        </w:rPr>
        <w:t xml:space="preserve"> factors can include economic </w:t>
      </w:r>
      <w:r w:rsidRPr="338C6D51" w:rsidR="414D359F">
        <w:rPr>
          <w:rFonts w:ascii="Aptos" w:hAnsi="Aptos" w:eastAsia="Aptos" w:cs="Aptos"/>
          <w:noProof w:val="0"/>
          <w:color w:val="000000" w:themeColor="text1" w:themeTint="FF" w:themeShade="FF"/>
          <w:sz w:val="24"/>
          <w:szCs w:val="24"/>
          <w:lang w:val="en-GB"/>
        </w:rPr>
        <w:t xml:space="preserve">conditions, </w:t>
      </w:r>
      <w:r w:rsidRPr="338C6D51" w:rsidR="0C41B92B">
        <w:rPr>
          <w:rFonts w:ascii="Aptos" w:hAnsi="Aptos" w:eastAsia="Aptos" w:cs="Aptos"/>
          <w:noProof w:val="0"/>
          <w:color w:val="000000" w:themeColor="text1" w:themeTint="FF" w:themeShade="FF"/>
          <w:sz w:val="24"/>
          <w:szCs w:val="24"/>
          <w:lang w:val="en-GB"/>
        </w:rPr>
        <w:t xml:space="preserve">technological </w:t>
      </w:r>
      <w:r w:rsidRPr="338C6D51" w:rsidR="13F1BB47">
        <w:rPr>
          <w:rFonts w:ascii="Aptos" w:hAnsi="Aptos" w:eastAsia="Aptos" w:cs="Aptos"/>
          <w:noProof w:val="0"/>
          <w:color w:val="000000" w:themeColor="text1" w:themeTint="FF" w:themeShade="FF"/>
          <w:sz w:val="24"/>
          <w:szCs w:val="24"/>
          <w:lang w:val="en-GB"/>
        </w:rPr>
        <w:t>developments,</w:t>
      </w:r>
      <w:r w:rsidRPr="338C6D51" w:rsidR="0C41B92B">
        <w:rPr>
          <w:rFonts w:ascii="Aptos" w:hAnsi="Aptos" w:eastAsia="Aptos" w:cs="Aptos"/>
          <w:noProof w:val="0"/>
          <w:color w:val="000000" w:themeColor="text1" w:themeTint="FF" w:themeShade="FF"/>
          <w:sz w:val="24"/>
          <w:szCs w:val="24"/>
          <w:lang w:val="en-GB"/>
        </w:rPr>
        <w:t xml:space="preserve"> social</w:t>
      </w:r>
      <w:r w:rsidRPr="338C6D51" w:rsidR="690852EF">
        <w:rPr>
          <w:rFonts w:ascii="Aptos" w:hAnsi="Aptos" w:eastAsia="Aptos" w:cs="Aptos"/>
          <w:noProof w:val="0"/>
          <w:color w:val="000000" w:themeColor="text1" w:themeTint="FF" w:themeShade="FF"/>
          <w:sz w:val="24"/>
          <w:szCs w:val="24"/>
          <w:lang w:val="en-GB"/>
        </w:rPr>
        <w:t xml:space="preserve"> </w:t>
      </w:r>
      <w:r w:rsidRPr="338C6D51" w:rsidR="2A9FEFA7">
        <w:rPr>
          <w:rFonts w:ascii="Aptos" w:hAnsi="Aptos" w:eastAsia="Aptos" w:cs="Aptos"/>
          <w:noProof w:val="0"/>
          <w:color w:val="000000" w:themeColor="text1" w:themeTint="FF" w:themeShade="FF"/>
          <w:sz w:val="24"/>
          <w:szCs w:val="24"/>
          <w:lang w:val="en-GB"/>
        </w:rPr>
        <w:t>trends, political</w:t>
      </w:r>
      <w:r w:rsidRPr="338C6D51" w:rsidR="690852EF">
        <w:rPr>
          <w:rFonts w:ascii="Aptos" w:hAnsi="Aptos" w:eastAsia="Aptos" w:cs="Aptos"/>
          <w:noProof w:val="0"/>
          <w:color w:val="000000" w:themeColor="text1" w:themeTint="FF" w:themeShade="FF"/>
          <w:sz w:val="24"/>
          <w:szCs w:val="24"/>
          <w:lang w:val="en-GB"/>
        </w:rPr>
        <w:t xml:space="preserve"> </w:t>
      </w:r>
      <w:r w:rsidRPr="338C6D51" w:rsidR="690852EF">
        <w:rPr>
          <w:rFonts w:ascii="Aptos" w:hAnsi="Aptos" w:eastAsia="Aptos" w:cs="Aptos"/>
          <w:noProof w:val="0"/>
          <w:color w:val="000000" w:themeColor="text1" w:themeTint="FF" w:themeShade="FF"/>
          <w:sz w:val="24"/>
          <w:szCs w:val="24"/>
          <w:lang w:val="en-GB"/>
        </w:rPr>
        <w:t>regulations</w:t>
      </w:r>
      <w:r w:rsidRPr="338C6D51" w:rsidR="0A346F6D">
        <w:rPr>
          <w:rFonts w:ascii="Aptos" w:hAnsi="Aptos" w:eastAsia="Aptos" w:cs="Aptos"/>
          <w:noProof w:val="0"/>
          <w:color w:val="000000" w:themeColor="text1" w:themeTint="FF" w:themeShade="FF"/>
          <w:sz w:val="24"/>
          <w:szCs w:val="24"/>
          <w:lang w:val="en-GB"/>
        </w:rPr>
        <w:t xml:space="preserve"> </w:t>
      </w:r>
      <w:r w:rsidRPr="338C6D51" w:rsidR="690852EF">
        <w:rPr>
          <w:rFonts w:ascii="Aptos" w:hAnsi="Aptos" w:eastAsia="Aptos" w:cs="Aptos"/>
          <w:noProof w:val="0"/>
          <w:color w:val="000000" w:themeColor="text1" w:themeTint="FF" w:themeShade="FF"/>
          <w:sz w:val="24"/>
          <w:szCs w:val="24"/>
          <w:lang w:val="en-GB"/>
        </w:rPr>
        <w:t xml:space="preserve">and competing </w:t>
      </w:r>
      <w:r w:rsidRPr="338C6D51" w:rsidR="1FF45F4F">
        <w:rPr>
          <w:rFonts w:ascii="Aptos" w:hAnsi="Aptos" w:eastAsia="Aptos" w:cs="Aptos"/>
          <w:noProof w:val="0"/>
          <w:color w:val="000000" w:themeColor="text1" w:themeTint="FF" w:themeShade="FF"/>
          <w:sz w:val="24"/>
          <w:szCs w:val="24"/>
          <w:lang w:val="en-GB"/>
        </w:rPr>
        <w:t>pressures. Businesses</w:t>
      </w:r>
      <w:r w:rsidRPr="338C6D51" w:rsidR="690852EF">
        <w:rPr>
          <w:rFonts w:ascii="Aptos" w:hAnsi="Aptos" w:eastAsia="Aptos" w:cs="Aptos"/>
          <w:noProof w:val="0"/>
          <w:color w:val="000000" w:themeColor="text1" w:themeTint="FF" w:themeShade="FF"/>
          <w:sz w:val="24"/>
          <w:szCs w:val="24"/>
          <w:lang w:val="en-GB"/>
        </w:rPr>
        <w:t xml:space="preserve"> must constantly adapt to </w:t>
      </w:r>
      <w:r w:rsidRPr="338C6D51" w:rsidR="2560E834">
        <w:rPr>
          <w:rFonts w:ascii="Aptos" w:hAnsi="Aptos" w:eastAsia="Aptos" w:cs="Aptos"/>
          <w:noProof w:val="0"/>
          <w:color w:val="000000" w:themeColor="text1" w:themeTint="FF" w:themeShade="FF"/>
          <w:sz w:val="24"/>
          <w:szCs w:val="24"/>
          <w:lang w:val="en-GB"/>
        </w:rPr>
        <w:t xml:space="preserve">changes within their environment </w:t>
      </w:r>
      <w:r w:rsidRPr="338C6D51" w:rsidR="3C7FF273">
        <w:rPr>
          <w:rFonts w:ascii="Aptos" w:hAnsi="Aptos" w:eastAsia="Aptos" w:cs="Aptos"/>
          <w:noProof w:val="0"/>
          <w:color w:val="000000" w:themeColor="text1" w:themeTint="FF" w:themeShade="FF"/>
          <w:sz w:val="24"/>
          <w:szCs w:val="24"/>
          <w:lang w:val="en-GB"/>
        </w:rPr>
        <w:t>to</w:t>
      </w:r>
      <w:r w:rsidRPr="338C6D51" w:rsidR="2560E834">
        <w:rPr>
          <w:rFonts w:ascii="Aptos" w:hAnsi="Aptos" w:eastAsia="Aptos" w:cs="Aptos"/>
          <w:noProof w:val="0"/>
          <w:color w:val="000000" w:themeColor="text1" w:themeTint="FF" w:themeShade="FF"/>
          <w:sz w:val="24"/>
          <w:szCs w:val="24"/>
          <w:lang w:val="en-GB"/>
        </w:rPr>
        <w:t xml:space="preserve"> remain </w:t>
      </w:r>
      <w:r w:rsidRPr="338C6D51" w:rsidR="2E342CAD">
        <w:rPr>
          <w:rFonts w:ascii="Aptos" w:hAnsi="Aptos" w:eastAsia="Aptos" w:cs="Aptos"/>
          <w:noProof w:val="0"/>
          <w:color w:val="000000" w:themeColor="text1" w:themeTint="FF" w:themeShade="FF"/>
          <w:sz w:val="24"/>
          <w:szCs w:val="24"/>
          <w:lang w:val="en-GB"/>
        </w:rPr>
        <w:t>comp</w:t>
      </w:r>
      <w:r w:rsidRPr="338C6D51" w:rsidR="7CE3DDB8">
        <w:rPr>
          <w:rFonts w:ascii="Aptos" w:hAnsi="Aptos" w:eastAsia="Aptos" w:cs="Aptos"/>
          <w:noProof w:val="0"/>
          <w:color w:val="000000" w:themeColor="text1" w:themeTint="FF" w:themeShade="FF"/>
          <w:sz w:val="24"/>
          <w:szCs w:val="24"/>
          <w:lang w:val="en-GB"/>
        </w:rPr>
        <w:t xml:space="preserve">etitive </w:t>
      </w:r>
      <w:r w:rsidRPr="338C6D51" w:rsidR="2560E834">
        <w:rPr>
          <w:rFonts w:ascii="Aptos" w:hAnsi="Aptos" w:eastAsia="Aptos" w:cs="Aptos"/>
          <w:noProof w:val="0"/>
          <w:color w:val="000000" w:themeColor="text1" w:themeTint="FF" w:themeShade="FF"/>
          <w:sz w:val="24"/>
          <w:szCs w:val="24"/>
          <w:lang w:val="en-GB"/>
        </w:rPr>
        <w:t xml:space="preserve">and </w:t>
      </w:r>
      <w:r w:rsidRPr="338C6D51" w:rsidR="6D9BC18B">
        <w:rPr>
          <w:rFonts w:ascii="Aptos" w:hAnsi="Aptos" w:eastAsia="Aptos" w:cs="Aptos"/>
          <w:noProof w:val="0"/>
          <w:color w:val="000000" w:themeColor="text1" w:themeTint="FF" w:themeShade="FF"/>
          <w:sz w:val="24"/>
          <w:szCs w:val="24"/>
          <w:lang w:val="en-GB"/>
        </w:rPr>
        <w:t>sustainable. For</w:t>
      </w:r>
      <w:r w:rsidRPr="338C6D51" w:rsidR="2560E834">
        <w:rPr>
          <w:rFonts w:ascii="Aptos" w:hAnsi="Aptos" w:eastAsia="Aptos" w:cs="Aptos"/>
          <w:noProof w:val="0"/>
          <w:color w:val="000000" w:themeColor="text1" w:themeTint="FF" w:themeShade="FF"/>
          <w:sz w:val="24"/>
          <w:szCs w:val="24"/>
          <w:lang w:val="en-GB"/>
        </w:rPr>
        <w:t xml:space="preserve"> a company such as </w:t>
      </w:r>
      <w:r w:rsidRPr="338C6D51" w:rsidR="57CB30C7">
        <w:rPr>
          <w:rFonts w:ascii="Aptos" w:hAnsi="Aptos" w:eastAsia="Aptos" w:cs="Aptos"/>
          <w:noProof w:val="0"/>
          <w:color w:val="000000" w:themeColor="text1" w:themeTint="FF" w:themeShade="FF"/>
          <w:sz w:val="24"/>
          <w:szCs w:val="24"/>
          <w:lang w:val="en-GB"/>
        </w:rPr>
        <w:t xml:space="preserve">AU </w:t>
      </w:r>
      <w:r w:rsidRPr="338C6D51" w:rsidR="19967909">
        <w:rPr>
          <w:rFonts w:ascii="Aptos" w:hAnsi="Aptos" w:eastAsia="Aptos" w:cs="Aptos"/>
          <w:noProof w:val="0"/>
          <w:color w:val="000000" w:themeColor="text1" w:themeTint="FF" w:themeShade="FF"/>
          <w:sz w:val="24"/>
          <w:szCs w:val="24"/>
          <w:lang w:val="en-GB"/>
        </w:rPr>
        <w:t>Vodka, understanding</w:t>
      </w:r>
      <w:r w:rsidRPr="338C6D51" w:rsidR="57CB30C7">
        <w:rPr>
          <w:rFonts w:ascii="Aptos" w:hAnsi="Aptos" w:eastAsia="Aptos" w:cs="Aptos"/>
          <w:noProof w:val="0"/>
          <w:color w:val="000000" w:themeColor="text1" w:themeTint="FF" w:themeShade="FF"/>
          <w:sz w:val="24"/>
          <w:szCs w:val="24"/>
          <w:lang w:val="en-GB"/>
        </w:rPr>
        <w:t xml:space="preserve"> the business environment is </w:t>
      </w:r>
      <w:r w:rsidRPr="338C6D51" w:rsidR="17DB9707">
        <w:rPr>
          <w:rFonts w:ascii="Aptos" w:hAnsi="Aptos" w:eastAsia="Aptos" w:cs="Aptos"/>
          <w:noProof w:val="0"/>
          <w:color w:val="000000" w:themeColor="text1" w:themeTint="FF" w:themeShade="FF"/>
          <w:sz w:val="24"/>
          <w:szCs w:val="24"/>
          <w:lang w:val="en-GB"/>
        </w:rPr>
        <w:t>essential</w:t>
      </w:r>
      <w:r w:rsidRPr="338C6D51" w:rsidR="57CB30C7">
        <w:rPr>
          <w:rFonts w:ascii="Aptos" w:hAnsi="Aptos" w:eastAsia="Aptos" w:cs="Aptos"/>
          <w:noProof w:val="0"/>
          <w:color w:val="000000" w:themeColor="text1" w:themeTint="FF" w:themeShade="FF"/>
          <w:sz w:val="24"/>
          <w:szCs w:val="24"/>
          <w:lang w:val="en-GB"/>
        </w:rPr>
        <w:t xml:space="preserve"> because of the consumer trends, government regulations on </w:t>
      </w:r>
      <w:r w:rsidRPr="338C6D51" w:rsidR="005DE465">
        <w:rPr>
          <w:rFonts w:ascii="Aptos" w:hAnsi="Aptos" w:eastAsia="Aptos" w:cs="Aptos"/>
          <w:noProof w:val="0"/>
          <w:color w:val="000000" w:themeColor="text1" w:themeTint="FF" w:themeShade="FF"/>
          <w:sz w:val="24"/>
          <w:szCs w:val="24"/>
          <w:lang w:val="en-GB"/>
        </w:rPr>
        <w:t>alcohol</w:t>
      </w:r>
      <w:r w:rsidRPr="338C6D51" w:rsidR="2CE19226">
        <w:rPr>
          <w:rFonts w:ascii="Aptos" w:hAnsi="Aptos" w:eastAsia="Aptos" w:cs="Aptos"/>
          <w:noProof w:val="0"/>
          <w:color w:val="000000" w:themeColor="text1" w:themeTint="FF" w:themeShade="FF"/>
          <w:sz w:val="24"/>
          <w:szCs w:val="24"/>
          <w:lang w:val="en-GB"/>
        </w:rPr>
        <w:t xml:space="preserve"> a</w:t>
      </w:r>
      <w:r w:rsidRPr="338C6D51" w:rsidR="57CB30C7">
        <w:rPr>
          <w:rFonts w:ascii="Aptos" w:hAnsi="Aptos" w:eastAsia="Aptos" w:cs="Aptos"/>
          <w:noProof w:val="0"/>
          <w:color w:val="000000" w:themeColor="text1" w:themeTint="FF" w:themeShade="FF"/>
          <w:sz w:val="24"/>
          <w:szCs w:val="24"/>
          <w:lang w:val="en-GB"/>
        </w:rPr>
        <w:t xml:space="preserve">nd other </w:t>
      </w:r>
      <w:r w:rsidRPr="338C6D51" w:rsidR="5368EB40">
        <w:rPr>
          <w:rFonts w:ascii="Aptos" w:hAnsi="Aptos" w:eastAsia="Aptos" w:cs="Aptos"/>
          <w:noProof w:val="0"/>
          <w:color w:val="000000" w:themeColor="text1" w:themeTint="FF" w:themeShade="FF"/>
          <w:sz w:val="24"/>
          <w:szCs w:val="24"/>
          <w:lang w:val="en-GB"/>
        </w:rPr>
        <w:t>completive</w:t>
      </w:r>
      <w:r w:rsidRPr="338C6D51" w:rsidR="57CB30C7">
        <w:rPr>
          <w:rFonts w:ascii="Aptos" w:hAnsi="Aptos" w:eastAsia="Aptos" w:cs="Aptos"/>
          <w:noProof w:val="0"/>
          <w:color w:val="000000" w:themeColor="text1" w:themeTint="FF" w:themeShade="FF"/>
          <w:sz w:val="24"/>
          <w:szCs w:val="24"/>
          <w:lang w:val="en-GB"/>
        </w:rPr>
        <w:t xml:space="preserve"> spirit </w:t>
      </w:r>
      <w:r w:rsidRPr="338C6D51" w:rsidR="0840D6B9">
        <w:rPr>
          <w:rFonts w:ascii="Aptos" w:hAnsi="Aptos" w:eastAsia="Aptos" w:cs="Aptos"/>
          <w:noProof w:val="0"/>
          <w:color w:val="000000" w:themeColor="text1" w:themeTint="FF" w:themeShade="FF"/>
          <w:sz w:val="24"/>
          <w:szCs w:val="24"/>
          <w:lang w:val="en-GB"/>
        </w:rPr>
        <w:t>industries</w:t>
      </w:r>
      <w:r w:rsidRPr="338C6D51" w:rsidR="2FEFD4DC">
        <w:rPr>
          <w:rFonts w:ascii="Aptos" w:hAnsi="Aptos" w:eastAsia="Aptos" w:cs="Aptos"/>
          <w:noProof w:val="0"/>
          <w:color w:val="000000" w:themeColor="text1" w:themeTint="FF" w:themeShade="FF"/>
          <w:sz w:val="24"/>
          <w:szCs w:val="24"/>
          <w:lang w:val="en-GB"/>
        </w:rPr>
        <w:t xml:space="preserve"> can significantly affect its performance. </w:t>
      </w:r>
      <w:r w:rsidRPr="338C6D51" w:rsidR="63E8A11D">
        <w:rPr>
          <w:rFonts w:ascii="Aptos" w:hAnsi="Aptos" w:eastAsia="Aptos" w:cs="Aptos"/>
          <w:noProof w:val="0"/>
          <w:color w:val="000000" w:themeColor="text1" w:themeTint="FF" w:themeShade="FF"/>
          <w:sz w:val="24"/>
          <w:szCs w:val="24"/>
          <w:lang w:val="en-GB"/>
        </w:rPr>
        <w:t>Analysing external influen</w:t>
      </w:r>
      <w:r w:rsidRPr="338C6D51" w:rsidR="0B45D483">
        <w:rPr>
          <w:rFonts w:ascii="Aptos" w:hAnsi="Aptos" w:eastAsia="Aptos" w:cs="Aptos"/>
          <w:noProof w:val="0"/>
          <w:color w:val="000000" w:themeColor="text1" w:themeTint="FF" w:themeShade="FF"/>
          <w:sz w:val="24"/>
          <w:szCs w:val="24"/>
          <w:lang w:val="en-GB"/>
        </w:rPr>
        <w:t xml:space="preserve">ces </w:t>
      </w:r>
      <w:r w:rsidRPr="338C6D51" w:rsidR="63E8A11D">
        <w:rPr>
          <w:rFonts w:ascii="Aptos" w:hAnsi="Aptos" w:eastAsia="Aptos" w:cs="Aptos"/>
          <w:noProof w:val="0"/>
          <w:color w:val="000000" w:themeColor="text1" w:themeTint="FF" w:themeShade="FF"/>
          <w:sz w:val="24"/>
          <w:szCs w:val="24"/>
          <w:lang w:val="en-GB"/>
        </w:rPr>
        <w:t>is important be</w:t>
      </w:r>
      <w:r w:rsidRPr="338C6D51" w:rsidR="014D2606">
        <w:rPr>
          <w:rFonts w:ascii="Aptos" w:hAnsi="Aptos" w:eastAsia="Aptos" w:cs="Aptos"/>
          <w:noProof w:val="0"/>
          <w:color w:val="000000" w:themeColor="text1" w:themeTint="FF" w:themeShade="FF"/>
          <w:sz w:val="24"/>
          <w:szCs w:val="24"/>
          <w:lang w:val="en-GB"/>
        </w:rPr>
        <w:t>c</w:t>
      </w:r>
      <w:r w:rsidRPr="338C6D51" w:rsidR="63E8A11D">
        <w:rPr>
          <w:rFonts w:ascii="Aptos" w:hAnsi="Aptos" w:eastAsia="Aptos" w:cs="Aptos"/>
          <w:noProof w:val="0"/>
          <w:color w:val="000000" w:themeColor="text1" w:themeTint="FF" w:themeShade="FF"/>
          <w:sz w:val="24"/>
          <w:szCs w:val="24"/>
          <w:lang w:val="en-GB"/>
        </w:rPr>
        <w:t xml:space="preserve">ause it helps businesses </w:t>
      </w:r>
      <w:r w:rsidRPr="338C6D51" w:rsidR="63E8A11D">
        <w:rPr>
          <w:rFonts w:ascii="Aptos" w:hAnsi="Aptos" w:eastAsia="Aptos" w:cs="Aptos"/>
          <w:noProof w:val="0"/>
          <w:color w:val="000000" w:themeColor="text1" w:themeTint="FF" w:themeShade="FF"/>
          <w:sz w:val="24"/>
          <w:szCs w:val="24"/>
          <w:lang w:val="en-GB"/>
        </w:rPr>
        <w:t>identify</w:t>
      </w:r>
      <w:r w:rsidRPr="338C6D51" w:rsidR="63E8A11D">
        <w:rPr>
          <w:rFonts w:ascii="Aptos" w:hAnsi="Aptos" w:eastAsia="Aptos" w:cs="Aptos"/>
          <w:noProof w:val="0"/>
          <w:color w:val="000000" w:themeColor="text1" w:themeTint="FF" w:themeShade="FF"/>
          <w:sz w:val="24"/>
          <w:szCs w:val="24"/>
          <w:lang w:val="en-GB"/>
        </w:rPr>
        <w:t xml:space="preserve"> the opportunities and potential threats in the </w:t>
      </w:r>
      <w:r w:rsidRPr="338C6D51" w:rsidR="3FE5DFC4">
        <w:rPr>
          <w:rFonts w:ascii="Aptos" w:hAnsi="Aptos" w:eastAsia="Aptos" w:cs="Aptos"/>
          <w:noProof w:val="0"/>
          <w:color w:val="000000" w:themeColor="text1" w:themeTint="FF" w:themeShade="FF"/>
          <w:sz w:val="24"/>
          <w:szCs w:val="24"/>
          <w:lang w:val="en-GB"/>
        </w:rPr>
        <w:t>market</w:t>
      </w:r>
      <w:r w:rsidRPr="338C6D51" w:rsidR="76124245">
        <w:rPr>
          <w:rFonts w:ascii="Aptos" w:hAnsi="Aptos" w:eastAsia="Aptos" w:cs="Aptos"/>
          <w:noProof w:val="0"/>
          <w:color w:val="000000" w:themeColor="text1" w:themeTint="FF" w:themeShade="FF"/>
          <w:sz w:val="24"/>
          <w:szCs w:val="24"/>
          <w:lang w:val="en-GB"/>
        </w:rPr>
        <w:t xml:space="preserve"> </w:t>
      </w:r>
      <w:r w:rsidRPr="338C6D51" w:rsidR="76124245">
        <w:rPr>
          <w:rFonts w:ascii="Aptos" w:hAnsi="Aptos" w:eastAsia="Aptos" w:cs="Aptos"/>
          <w:noProof w:val="0"/>
          <w:color w:val="000000" w:themeColor="text1" w:themeTint="FF" w:themeShade="FF"/>
          <w:sz w:val="24"/>
          <w:szCs w:val="24"/>
          <w:lang w:val="en-GB"/>
        </w:rPr>
        <w:t>(</w:t>
      </w:r>
      <w:r w:rsidRPr="338C6D51" w:rsidR="76124245">
        <w:rPr>
          <w:rFonts w:ascii="Aptos" w:hAnsi="Aptos" w:eastAsia="Aptos" w:cs="Aptos"/>
          <w:noProof w:val="0"/>
          <w:color w:val="000000" w:themeColor="text1" w:themeTint="FF" w:themeShade="FF"/>
          <w:sz w:val="24"/>
          <w:szCs w:val="24"/>
          <w:lang w:val="en-GB"/>
        </w:rPr>
        <w:t>porter ,</w:t>
      </w:r>
      <w:r w:rsidRPr="338C6D51" w:rsidR="76124245">
        <w:rPr>
          <w:rFonts w:ascii="Aptos" w:hAnsi="Aptos" w:eastAsia="Aptos" w:cs="Aptos"/>
          <w:noProof w:val="0"/>
          <w:color w:val="000000" w:themeColor="text1" w:themeTint="FF" w:themeShade="FF"/>
          <w:sz w:val="24"/>
          <w:szCs w:val="24"/>
          <w:lang w:val="en-GB"/>
        </w:rPr>
        <w:t xml:space="preserve"> 2008)</w:t>
      </w:r>
      <w:r w:rsidRPr="338C6D51" w:rsidR="3FE5DFC4">
        <w:rPr>
          <w:rFonts w:ascii="Aptos" w:hAnsi="Aptos" w:eastAsia="Aptos" w:cs="Aptos"/>
          <w:noProof w:val="0"/>
          <w:color w:val="000000" w:themeColor="text1" w:themeTint="FF" w:themeShade="FF"/>
          <w:sz w:val="24"/>
          <w:szCs w:val="24"/>
          <w:lang w:val="en-GB"/>
        </w:rPr>
        <w:t>. By</w:t>
      </w:r>
      <w:r w:rsidRPr="338C6D51" w:rsidR="3316C22B">
        <w:rPr>
          <w:rFonts w:ascii="Aptos" w:hAnsi="Aptos" w:eastAsia="Aptos" w:cs="Aptos"/>
          <w:noProof w:val="0"/>
          <w:color w:val="000000" w:themeColor="text1" w:themeTint="FF" w:themeShade="FF"/>
          <w:sz w:val="24"/>
          <w:szCs w:val="24"/>
          <w:lang w:val="en-GB"/>
        </w:rPr>
        <w:t xml:space="preserve"> evaluating   external factors, organisations can make informed strategic </w:t>
      </w:r>
      <w:r w:rsidRPr="338C6D51" w:rsidR="2877FF19">
        <w:rPr>
          <w:rFonts w:ascii="Aptos" w:hAnsi="Aptos" w:eastAsia="Aptos" w:cs="Aptos"/>
          <w:noProof w:val="0"/>
          <w:color w:val="000000" w:themeColor="text1" w:themeTint="FF" w:themeShade="FF"/>
          <w:sz w:val="24"/>
          <w:szCs w:val="24"/>
          <w:lang w:val="en-GB"/>
        </w:rPr>
        <w:t>decisions,</w:t>
      </w:r>
      <w:r w:rsidRPr="338C6D51" w:rsidR="3316C22B">
        <w:rPr>
          <w:rFonts w:ascii="Aptos" w:hAnsi="Aptos" w:eastAsia="Aptos" w:cs="Aptos"/>
          <w:noProof w:val="0"/>
          <w:color w:val="000000" w:themeColor="text1" w:themeTint="FF" w:themeShade="FF"/>
          <w:sz w:val="24"/>
          <w:szCs w:val="24"/>
          <w:lang w:val="en-GB"/>
        </w:rPr>
        <w:t xml:space="preserve"> </w:t>
      </w:r>
      <w:r w:rsidRPr="338C6D51" w:rsidR="5267BCDB">
        <w:rPr>
          <w:rFonts w:ascii="Aptos" w:hAnsi="Aptos" w:eastAsia="Aptos" w:cs="Aptos"/>
          <w:noProof w:val="0"/>
          <w:color w:val="000000" w:themeColor="text1" w:themeTint="FF" w:themeShade="FF"/>
          <w:sz w:val="24"/>
          <w:szCs w:val="24"/>
          <w:lang w:val="en-GB"/>
        </w:rPr>
        <w:t>anticipate</w:t>
      </w:r>
      <w:r w:rsidRPr="338C6D51" w:rsidR="5C229EAD">
        <w:rPr>
          <w:rFonts w:ascii="Aptos" w:hAnsi="Aptos" w:eastAsia="Aptos" w:cs="Aptos"/>
          <w:noProof w:val="0"/>
          <w:color w:val="000000" w:themeColor="text1" w:themeTint="FF" w:themeShade="FF"/>
          <w:sz w:val="24"/>
          <w:szCs w:val="24"/>
          <w:lang w:val="en-GB"/>
        </w:rPr>
        <w:t xml:space="preserve"> market </w:t>
      </w:r>
      <w:r w:rsidRPr="338C6D51" w:rsidR="5C229EAD">
        <w:rPr>
          <w:rFonts w:ascii="Aptos" w:hAnsi="Aptos" w:eastAsia="Aptos" w:cs="Aptos"/>
          <w:noProof w:val="0"/>
          <w:color w:val="000000" w:themeColor="text1" w:themeTint="FF" w:themeShade="FF"/>
          <w:sz w:val="24"/>
          <w:szCs w:val="24"/>
          <w:lang w:val="en-GB"/>
        </w:rPr>
        <w:t>change</w:t>
      </w:r>
      <w:r w:rsidRPr="338C6D51" w:rsidR="5C229EAD">
        <w:rPr>
          <w:rFonts w:ascii="Aptos" w:hAnsi="Aptos" w:eastAsia="Aptos" w:cs="Aptos"/>
          <w:noProof w:val="0"/>
          <w:color w:val="000000" w:themeColor="text1" w:themeTint="FF" w:themeShade="FF"/>
          <w:sz w:val="24"/>
          <w:szCs w:val="24"/>
          <w:lang w:val="en-GB"/>
        </w:rPr>
        <w:t xml:space="preserve"> and develop effective marketing or operational </w:t>
      </w:r>
      <w:r w:rsidRPr="338C6D51" w:rsidR="5662F204">
        <w:rPr>
          <w:rFonts w:ascii="Aptos" w:hAnsi="Aptos" w:eastAsia="Aptos" w:cs="Aptos"/>
          <w:noProof w:val="0"/>
          <w:color w:val="000000" w:themeColor="text1" w:themeTint="FF" w:themeShade="FF"/>
          <w:sz w:val="24"/>
          <w:szCs w:val="24"/>
          <w:lang w:val="en-GB"/>
        </w:rPr>
        <w:t>strategies.</w:t>
      </w:r>
      <w:r w:rsidRPr="338C6D51" w:rsidR="1726DA76">
        <w:rPr>
          <w:rFonts w:ascii="Aptos" w:hAnsi="Aptos" w:eastAsia="Aptos" w:cs="Aptos"/>
          <w:noProof w:val="0"/>
          <w:color w:val="000000" w:themeColor="text1" w:themeTint="FF" w:themeShade="FF"/>
          <w:sz w:val="24"/>
          <w:szCs w:val="24"/>
          <w:lang w:val="en-GB"/>
        </w:rPr>
        <w:t xml:space="preserve"> </w:t>
      </w:r>
      <w:r w:rsidRPr="338C6D51" w:rsidR="3EC3A1FE">
        <w:rPr>
          <w:rFonts w:ascii="Aptos" w:hAnsi="Aptos" w:eastAsia="Aptos" w:cs="Aptos"/>
          <w:noProof w:val="0"/>
          <w:color w:val="000000" w:themeColor="text1" w:themeTint="FF" w:themeShade="FF"/>
          <w:sz w:val="24"/>
          <w:szCs w:val="24"/>
          <w:lang w:val="en-GB"/>
        </w:rPr>
        <w:t>A</w:t>
      </w:r>
      <w:r w:rsidRPr="338C6D51" w:rsidR="64E01D09">
        <w:rPr>
          <w:rFonts w:ascii="Aptos" w:hAnsi="Aptos" w:eastAsia="Aptos" w:cs="Aptos"/>
          <w:noProof w:val="0"/>
          <w:color w:val="000000" w:themeColor="text1" w:themeTint="FF" w:themeShade="FF"/>
          <w:sz w:val="24"/>
          <w:szCs w:val="24"/>
          <w:lang w:val="en-GB"/>
        </w:rPr>
        <w:t xml:space="preserve">n </w:t>
      </w:r>
      <w:r w:rsidRPr="338C6D51" w:rsidR="3EC3A1FE">
        <w:rPr>
          <w:rFonts w:ascii="Aptos" w:hAnsi="Aptos" w:eastAsia="Aptos" w:cs="Aptos"/>
          <w:noProof w:val="0"/>
          <w:color w:val="000000" w:themeColor="text1" w:themeTint="FF" w:themeShade="FF"/>
          <w:sz w:val="24"/>
          <w:szCs w:val="24"/>
          <w:lang w:val="en-GB"/>
        </w:rPr>
        <w:t xml:space="preserve">example of the importance of analysing external </w:t>
      </w:r>
      <w:r w:rsidRPr="338C6D51" w:rsidR="1707CF9E">
        <w:rPr>
          <w:rFonts w:ascii="Aptos" w:hAnsi="Aptos" w:eastAsia="Aptos" w:cs="Aptos"/>
          <w:noProof w:val="0"/>
          <w:color w:val="000000" w:themeColor="text1" w:themeTint="FF" w:themeShade="FF"/>
          <w:sz w:val="24"/>
          <w:szCs w:val="24"/>
          <w:lang w:val="en-GB"/>
        </w:rPr>
        <w:t>influences</w:t>
      </w:r>
      <w:r w:rsidRPr="338C6D51" w:rsidR="6183CC6B">
        <w:rPr>
          <w:rFonts w:ascii="Aptos" w:hAnsi="Aptos" w:eastAsia="Aptos" w:cs="Aptos"/>
          <w:noProof w:val="0"/>
          <w:color w:val="000000" w:themeColor="text1" w:themeTint="FF" w:themeShade="FF"/>
          <w:sz w:val="24"/>
          <w:szCs w:val="24"/>
          <w:lang w:val="en-GB"/>
        </w:rPr>
        <w:t xml:space="preserve"> is the shift in consumer </w:t>
      </w:r>
      <w:r w:rsidRPr="338C6D51" w:rsidR="03B3D342">
        <w:rPr>
          <w:rFonts w:ascii="Aptos" w:hAnsi="Aptos" w:eastAsia="Aptos" w:cs="Aptos"/>
          <w:noProof w:val="0"/>
          <w:color w:val="000000" w:themeColor="text1" w:themeTint="FF" w:themeShade="FF"/>
          <w:sz w:val="24"/>
          <w:szCs w:val="24"/>
          <w:lang w:val="en-GB"/>
        </w:rPr>
        <w:t>presences, changes</w:t>
      </w:r>
      <w:r w:rsidRPr="338C6D51" w:rsidR="6183CC6B">
        <w:rPr>
          <w:rFonts w:ascii="Aptos" w:hAnsi="Aptos" w:eastAsia="Aptos" w:cs="Aptos"/>
          <w:noProof w:val="0"/>
          <w:color w:val="000000" w:themeColor="text1" w:themeTint="FF" w:themeShade="FF"/>
          <w:sz w:val="24"/>
          <w:szCs w:val="24"/>
          <w:lang w:val="en-GB"/>
        </w:rPr>
        <w:t xml:space="preserve"> in taxation on alcohol products or the growth in digital marketing platforms can </w:t>
      </w:r>
      <w:r w:rsidRPr="338C6D51" w:rsidR="0DFFA19A">
        <w:rPr>
          <w:rFonts w:ascii="Aptos" w:hAnsi="Aptos" w:eastAsia="Aptos" w:cs="Aptos"/>
          <w:noProof w:val="0"/>
          <w:color w:val="000000" w:themeColor="text1" w:themeTint="FF" w:themeShade="FF"/>
          <w:sz w:val="24"/>
          <w:szCs w:val="24"/>
          <w:lang w:val="en-GB"/>
        </w:rPr>
        <w:t>influence</w:t>
      </w:r>
      <w:r w:rsidRPr="338C6D51" w:rsidR="4F6680FE">
        <w:rPr>
          <w:rFonts w:ascii="Aptos" w:hAnsi="Aptos" w:eastAsia="Aptos" w:cs="Aptos"/>
          <w:noProof w:val="0"/>
          <w:color w:val="000000" w:themeColor="text1" w:themeTint="FF" w:themeShade="FF"/>
          <w:sz w:val="24"/>
          <w:szCs w:val="24"/>
          <w:lang w:val="en-GB"/>
        </w:rPr>
        <w:t xml:space="preserve"> how a brand will promote and </w:t>
      </w:r>
      <w:r w:rsidRPr="338C6D51" w:rsidR="47E01E46">
        <w:rPr>
          <w:rFonts w:ascii="Aptos" w:hAnsi="Aptos" w:eastAsia="Aptos" w:cs="Aptos"/>
          <w:noProof w:val="0"/>
          <w:color w:val="000000" w:themeColor="text1" w:themeTint="FF" w:themeShade="FF"/>
          <w:sz w:val="24"/>
          <w:szCs w:val="24"/>
          <w:lang w:val="en-GB"/>
        </w:rPr>
        <w:t>sell</w:t>
      </w:r>
      <w:r w:rsidRPr="338C6D51" w:rsidR="4F6680FE">
        <w:rPr>
          <w:rFonts w:ascii="Aptos" w:hAnsi="Aptos" w:eastAsia="Aptos" w:cs="Aptos"/>
          <w:noProof w:val="0"/>
          <w:color w:val="000000" w:themeColor="text1" w:themeTint="FF" w:themeShade="FF"/>
          <w:sz w:val="24"/>
          <w:szCs w:val="24"/>
          <w:lang w:val="en-GB"/>
        </w:rPr>
        <w:t xml:space="preserve"> its </w:t>
      </w:r>
      <w:r w:rsidRPr="338C6D51" w:rsidR="1A02979D">
        <w:rPr>
          <w:rFonts w:ascii="Aptos" w:hAnsi="Aptos" w:eastAsia="Aptos" w:cs="Aptos"/>
          <w:noProof w:val="0"/>
          <w:color w:val="000000" w:themeColor="text1" w:themeTint="FF" w:themeShade="FF"/>
          <w:sz w:val="24"/>
          <w:szCs w:val="24"/>
          <w:lang w:val="en-GB"/>
        </w:rPr>
        <w:t>product. To</w:t>
      </w:r>
      <w:r w:rsidRPr="338C6D51" w:rsidR="53BD408D">
        <w:rPr>
          <w:rFonts w:ascii="Aptos" w:hAnsi="Aptos" w:eastAsia="Aptos" w:cs="Aptos"/>
          <w:noProof w:val="0"/>
          <w:color w:val="000000" w:themeColor="text1" w:themeTint="FF" w:themeShade="FF"/>
          <w:sz w:val="24"/>
          <w:szCs w:val="24"/>
          <w:lang w:val="en-GB"/>
        </w:rPr>
        <w:t xml:space="preserve"> analyse the external </w:t>
      </w:r>
      <w:r w:rsidRPr="338C6D51" w:rsidR="20035347">
        <w:rPr>
          <w:rFonts w:ascii="Aptos" w:hAnsi="Aptos" w:eastAsia="Aptos" w:cs="Aptos"/>
          <w:noProof w:val="0"/>
          <w:color w:val="000000" w:themeColor="text1" w:themeTint="FF" w:themeShade="FF"/>
          <w:sz w:val="24"/>
          <w:szCs w:val="24"/>
          <w:lang w:val="en-GB"/>
        </w:rPr>
        <w:t>environment,</w:t>
      </w:r>
      <w:r w:rsidRPr="338C6D51" w:rsidR="53BD408D">
        <w:rPr>
          <w:rFonts w:ascii="Aptos" w:hAnsi="Aptos" w:eastAsia="Aptos" w:cs="Aptos"/>
          <w:noProof w:val="0"/>
          <w:color w:val="000000" w:themeColor="text1" w:themeTint="FF" w:themeShade="FF"/>
          <w:sz w:val="24"/>
          <w:szCs w:val="24"/>
          <w:lang w:val="en-GB"/>
        </w:rPr>
        <w:t xml:space="preserve"> businesses often use a </w:t>
      </w:r>
      <w:r w:rsidRPr="338C6D51" w:rsidR="5B8F3A70">
        <w:rPr>
          <w:rFonts w:ascii="Aptos" w:hAnsi="Aptos" w:eastAsia="Aptos" w:cs="Aptos"/>
          <w:noProof w:val="0"/>
          <w:color w:val="000000" w:themeColor="text1" w:themeTint="FF" w:themeShade="FF"/>
          <w:sz w:val="24"/>
          <w:szCs w:val="24"/>
          <w:lang w:val="en-GB"/>
        </w:rPr>
        <w:t>theoretical framework</w:t>
      </w:r>
      <w:r w:rsidRPr="338C6D51" w:rsidR="53BD408D">
        <w:rPr>
          <w:rFonts w:ascii="Aptos" w:hAnsi="Aptos" w:eastAsia="Aptos" w:cs="Aptos"/>
          <w:noProof w:val="0"/>
          <w:color w:val="000000" w:themeColor="text1" w:themeTint="FF" w:themeShade="FF"/>
          <w:sz w:val="24"/>
          <w:szCs w:val="24"/>
          <w:lang w:val="en-GB"/>
        </w:rPr>
        <w:t xml:space="preserve"> such as PESTLE Analysis and Porters Five </w:t>
      </w:r>
      <w:r w:rsidRPr="338C6D51" w:rsidR="46CC6B85">
        <w:rPr>
          <w:rFonts w:ascii="Aptos" w:hAnsi="Aptos" w:eastAsia="Aptos" w:cs="Aptos"/>
          <w:noProof w:val="0"/>
          <w:color w:val="000000" w:themeColor="text1" w:themeTint="FF" w:themeShade="FF"/>
          <w:sz w:val="24"/>
          <w:szCs w:val="24"/>
          <w:lang w:val="en-GB"/>
        </w:rPr>
        <w:t>Forces. PESTLE</w:t>
      </w:r>
      <w:r w:rsidRPr="338C6D51" w:rsidR="477D93D0">
        <w:rPr>
          <w:rFonts w:ascii="Aptos" w:hAnsi="Aptos" w:eastAsia="Aptos" w:cs="Aptos"/>
          <w:noProof w:val="0"/>
          <w:color w:val="000000" w:themeColor="text1" w:themeTint="FF" w:themeShade="FF"/>
          <w:sz w:val="24"/>
          <w:szCs w:val="24"/>
          <w:lang w:val="en-GB"/>
        </w:rPr>
        <w:t xml:space="preserve"> analysis examines six key external </w:t>
      </w:r>
      <w:r w:rsidRPr="338C6D51" w:rsidR="4622EEB3">
        <w:rPr>
          <w:rFonts w:ascii="Aptos" w:hAnsi="Aptos" w:eastAsia="Aptos" w:cs="Aptos"/>
          <w:noProof w:val="0"/>
          <w:color w:val="000000" w:themeColor="text1" w:themeTint="FF" w:themeShade="FF"/>
          <w:sz w:val="24"/>
          <w:szCs w:val="24"/>
          <w:lang w:val="en-GB"/>
        </w:rPr>
        <w:t>factors,</w:t>
      </w:r>
      <w:r w:rsidRPr="338C6D51" w:rsidR="477D93D0">
        <w:rPr>
          <w:rFonts w:ascii="Aptos" w:hAnsi="Aptos" w:eastAsia="Aptos" w:cs="Aptos"/>
          <w:noProof w:val="0"/>
          <w:color w:val="000000" w:themeColor="text1" w:themeTint="FF" w:themeShade="FF"/>
          <w:sz w:val="24"/>
          <w:szCs w:val="24"/>
          <w:lang w:val="en-GB"/>
        </w:rPr>
        <w:t xml:space="preserve"> </w:t>
      </w:r>
      <w:r w:rsidRPr="338C6D51" w:rsidR="6F1F143D">
        <w:rPr>
          <w:rFonts w:ascii="Aptos" w:hAnsi="Aptos" w:eastAsia="Aptos" w:cs="Aptos"/>
          <w:noProof w:val="0"/>
          <w:color w:val="000000" w:themeColor="text1" w:themeTint="FF" w:themeShade="FF"/>
          <w:sz w:val="24"/>
          <w:szCs w:val="24"/>
          <w:lang w:val="en-GB"/>
        </w:rPr>
        <w:t xml:space="preserve">Political, </w:t>
      </w:r>
      <w:r w:rsidRPr="338C6D51" w:rsidR="7A7038B9">
        <w:rPr>
          <w:rFonts w:ascii="Aptos" w:hAnsi="Aptos" w:eastAsia="Aptos" w:cs="Aptos"/>
          <w:noProof w:val="0"/>
          <w:color w:val="000000" w:themeColor="text1" w:themeTint="FF" w:themeShade="FF"/>
          <w:sz w:val="24"/>
          <w:szCs w:val="24"/>
          <w:lang w:val="en-GB"/>
        </w:rPr>
        <w:t>Economic,</w:t>
      </w:r>
      <w:r w:rsidRPr="338C6D51" w:rsidR="6F1F143D">
        <w:rPr>
          <w:rFonts w:ascii="Aptos" w:hAnsi="Aptos" w:eastAsia="Aptos" w:cs="Aptos"/>
          <w:noProof w:val="0"/>
          <w:color w:val="000000" w:themeColor="text1" w:themeTint="FF" w:themeShade="FF"/>
          <w:sz w:val="24"/>
          <w:szCs w:val="24"/>
          <w:lang w:val="en-GB"/>
        </w:rPr>
        <w:t xml:space="preserve"> </w:t>
      </w:r>
      <w:r w:rsidRPr="338C6D51" w:rsidR="2C11E820">
        <w:rPr>
          <w:rFonts w:ascii="Aptos" w:hAnsi="Aptos" w:eastAsia="Aptos" w:cs="Aptos"/>
          <w:noProof w:val="0"/>
          <w:color w:val="000000" w:themeColor="text1" w:themeTint="FF" w:themeShade="FF"/>
          <w:sz w:val="24"/>
          <w:szCs w:val="24"/>
          <w:lang w:val="en-GB"/>
        </w:rPr>
        <w:t>Technological,</w:t>
      </w:r>
      <w:r w:rsidRPr="338C6D51" w:rsidR="6F1F143D">
        <w:rPr>
          <w:rFonts w:ascii="Aptos" w:hAnsi="Aptos" w:eastAsia="Aptos" w:cs="Aptos"/>
          <w:noProof w:val="0"/>
          <w:color w:val="000000" w:themeColor="text1" w:themeTint="FF" w:themeShade="FF"/>
          <w:sz w:val="24"/>
          <w:szCs w:val="24"/>
          <w:lang w:val="en-GB"/>
        </w:rPr>
        <w:t xml:space="preserve"> Legal</w:t>
      </w:r>
      <w:r w:rsidRPr="338C6D51" w:rsidR="051AAD25">
        <w:rPr>
          <w:rFonts w:ascii="Aptos" w:hAnsi="Aptos" w:eastAsia="Aptos" w:cs="Aptos"/>
          <w:noProof w:val="0"/>
          <w:color w:val="000000" w:themeColor="text1" w:themeTint="FF" w:themeShade="FF"/>
          <w:sz w:val="24"/>
          <w:szCs w:val="24"/>
          <w:lang w:val="en-GB"/>
        </w:rPr>
        <w:t xml:space="preserve"> and </w:t>
      </w:r>
      <w:r w:rsidRPr="338C6D51" w:rsidR="4B57BAB1">
        <w:rPr>
          <w:rFonts w:ascii="Aptos" w:hAnsi="Aptos" w:eastAsia="Aptos" w:cs="Aptos"/>
          <w:noProof w:val="0"/>
          <w:color w:val="000000" w:themeColor="text1" w:themeTint="FF" w:themeShade="FF"/>
          <w:sz w:val="24"/>
          <w:szCs w:val="24"/>
          <w:lang w:val="en-GB"/>
        </w:rPr>
        <w:t>Environmental. That</w:t>
      </w:r>
      <w:r w:rsidRPr="338C6D51" w:rsidR="051AAD25">
        <w:rPr>
          <w:rFonts w:ascii="Aptos" w:hAnsi="Aptos" w:eastAsia="Aptos" w:cs="Aptos"/>
          <w:noProof w:val="0"/>
          <w:color w:val="000000" w:themeColor="text1" w:themeTint="FF" w:themeShade="FF"/>
          <w:sz w:val="24"/>
          <w:szCs w:val="24"/>
          <w:lang w:val="en-GB"/>
        </w:rPr>
        <w:t xml:space="preserve"> may affect a </w:t>
      </w:r>
      <w:r w:rsidRPr="338C6D51" w:rsidR="21708600">
        <w:rPr>
          <w:rFonts w:ascii="Aptos" w:hAnsi="Aptos" w:eastAsia="Aptos" w:cs="Aptos"/>
          <w:noProof w:val="0"/>
          <w:color w:val="000000" w:themeColor="text1" w:themeTint="FF" w:themeShade="FF"/>
          <w:sz w:val="24"/>
          <w:szCs w:val="24"/>
          <w:lang w:val="en-GB"/>
        </w:rPr>
        <w:t>business</w:t>
      </w:r>
      <w:r w:rsidRPr="338C6D51" w:rsidR="0591C4DE">
        <w:rPr>
          <w:rFonts w:ascii="Aptos" w:hAnsi="Aptos" w:eastAsia="Aptos" w:cs="Aptos"/>
          <w:noProof w:val="0"/>
          <w:color w:val="000000" w:themeColor="text1" w:themeTint="FF" w:themeShade="FF"/>
          <w:sz w:val="24"/>
          <w:szCs w:val="24"/>
          <w:lang w:val="en-GB"/>
        </w:rPr>
        <w:t>, t</w:t>
      </w:r>
      <w:r w:rsidRPr="338C6D51" w:rsidR="21708600">
        <w:rPr>
          <w:rFonts w:ascii="Aptos" w:hAnsi="Aptos" w:eastAsia="Aptos" w:cs="Aptos"/>
          <w:noProof w:val="0"/>
          <w:color w:val="000000" w:themeColor="text1" w:themeTint="FF" w:themeShade="FF"/>
          <w:sz w:val="24"/>
          <w:szCs w:val="24"/>
          <w:lang w:val="en-GB"/>
        </w:rPr>
        <w:t>his</w:t>
      </w:r>
      <w:r w:rsidRPr="338C6D51" w:rsidR="051AAD25">
        <w:rPr>
          <w:rFonts w:ascii="Aptos" w:hAnsi="Aptos" w:eastAsia="Aptos" w:cs="Aptos"/>
          <w:noProof w:val="0"/>
          <w:color w:val="000000" w:themeColor="text1" w:themeTint="FF" w:themeShade="FF"/>
          <w:sz w:val="24"/>
          <w:szCs w:val="24"/>
          <w:lang w:val="en-GB"/>
        </w:rPr>
        <w:t xml:space="preserve"> model helps organisations understand </w:t>
      </w:r>
      <w:r w:rsidRPr="338C6D51" w:rsidR="43AE00E1">
        <w:rPr>
          <w:rFonts w:ascii="Aptos" w:hAnsi="Aptos" w:eastAsia="Aptos" w:cs="Aptos"/>
          <w:noProof w:val="0"/>
          <w:color w:val="000000" w:themeColor="text1" w:themeTint="FF" w:themeShade="FF"/>
          <w:sz w:val="24"/>
          <w:szCs w:val="24"/>
          <w:lang w:val="en-GB"/>
        </w:rPr>
        <w:t xml:space="preserve">the broader macro-environmental </w:t>
      </w:r>
      <w:r w:rsidRPr="338C6D51" w:rsidR="46C8F98B">
        <w:rPr>
          <w:rFonts w:ascii="Aptos" w:hAnsi="Aptos" w:eastAsia="Aptos" w:cs="Aptos"/>
          <w:noProof w:val="0"/>
          <w:color w:val="000000" w:themeColor="text1" w:themeTint="FF" w:themeShade="FF"/>
          <w:sz w:val="24"/>
          <w:szCs w:val="24"/>
          <w:lang w:val="en-GB"/>
        </w:rPr>
        <w:t>influences. In</w:t>
      </w:r>
      <w:r w:rsidRPr="338C6D51" w:rsidR="43AE00E1">
        <w:rPr>
          <w:rFonts w:ascii="Aptos" w:hAnsi="Aptos" w:eastAsia="Aptos" w:cs="Aptos"/>
          <w:noProof w:val="0"/>
          <w:color w:val="000000" w:themeColor="text1" w:themeTint="FF" w:themeShade="FF"/>
          <w:sz w:val="24"/>
          <w:szCs w:val="24"/>
          <w:lang w:val="en-GB"/>
        </w:rPr>
        <w:t xml:space="preserve"> </w:t>
      </w:r>
      <w:r w:rsidRPr="338C6D51" w:rsidR="7C070714">
        <w:rPr>
          <w:rFonts w:ascii="Aptos" w:hAnsi="Aptos" w:eastAsia="Aptos" w:cs="Aptos"/>
          <w:noProof w:val="0"/>
          <w:color w:val="000000" w:themeColor="text1" w:themeTint="FF" w:themeShade="FF"/>
          <w:sz w:val="24"/>
          <w:szCs w:val="24"/>
          <w:lang w:val="en-GB"/>
        </w:rPr>
        <w:t>contrast, Porters</w:t>
      </w:r>
      <w:r w:rsidRPr="338C6D51" w:rsidR="43AE00E1">
        <w:rPr>
          <w:rFonts w:ascii="Aptos" w:hAnsi="Aptos" w:eastAsia="Aptos" w:cs="Aptos"/>
          <w:noProof w:val="0"/>
          <w:color w:val="000000" w:themeColor="text1" w:themeTint="FF" w:themeShade="FF"/>
          <w:sz w:val="24"/>
          <w:szCs w:val="24"/>
          <w:lang w:val="en-GB"/>
        </w:rPr>
        <w:t xml:space="preserve"> Five Forces focuses on industry </w:t>
      </w:r>
      <w:r w:rsidRPr="338C6D51" w:rsidR="5C7B444A">
        <w:rPr>
          <w:rFonts w:ascii="Aptos" w:hAnsi="Aptos" w:eastAsia="Aptos" w:cs="Aptos"/>
          <w:noProof w:val="0"/>
          <w:color w:val="000000" w:themeColor="text1" w:themeTint="FF" w:themeShade="FF"/>
          <w:sz w:val="24"/>
          <w:szCs w:val="24"/>
          <w:lang w:val="en-GB"/>
        </w:rPr>
        <w:t xml:space="preserve">competition by analysing factors such as the threat of new substitute products, and the level of </w:t>
      </w:r>
      <w:r w:rsidRPr="338C6D51" w:rsidR="62A47394">
        <w:rPr>
          <w:rFonts w:ascii="Aptos" w:hAnsi="Aptos" w:eastAsia="Aptos" w:cs="Aptos"/>
          <w:noProof w:val="0"/>
          <w:color w:val="000000" w:themeColor="text1" w:themeTint="FF" w:themeShade="FF"/>
          <w:sz w:val="24"/>
          <w:szCs w:val="24"/>
          <w:lang w:val="en-GB"/>
        </w:rPr>
        <w:t>completive</w:t>
      </w:r>
      <w:r w:rsidRPr="338C6D51" w:rsidR="5C7B444A">
        <w:rPr>
          <w:rFonts w:ascii="Aptos" w:hAnsi="Aptos" w:eastAsia="Aptos" w:cs="Aptos"/>
          <w:noProof w:val="0"/>
          <w:color w:val="000000" w:themeColor="text1" w:themeTint="FF" w:themeShade="FF"/>
          <w:sz w:val="24"/>
          <w:szCs w:val="24"/>
          <w:lang w:val="en-GB"/>
        </w:rPr>
        <w:t xml:space="preserve"> </w:t>
      </w:r>
      <w:r w:rsidRPr="338C6D51" w:rsidR="03CF7629">
        <w:rPr>
          <w:rFonts w:ascii="Aptos" w:hAnsi="Aptos" w:eastAsia="Aptos" w:cs="Aptos"/>
          <w:noProof w:val="0"/>
          <w:color w:val="000000" w:themeColor="text1" w:themeTint="FF" w:themeShade="FF"/>
          <w:sz w:val="24"/>
          <w:szCs w:val="24"/>
          <w:lang w:val="en-GB"/>
        </w:rPr>
        <w:t>rivalry information found from (</w:t>
      </w:r>
      <w:r w:rsidRPr="338C6D51" w:rsidR="59F39F3F">
        <w:rPr>
          <w:rFonts w:ascii="Aptos" w:hAnsi="Aptos" w:eastAsia="Aptos" w:cs="Aptos"/>
          <w:noProof w:val="0"/>
          <w:color w:val="000000" w:themeColor="text1" w:themeTint="FF" w:themeShade="FF"/>
          <w:sz w:val="24"/>
          <w:szCs w:val="24"/>
          <w:lang w:val="en-GB"/>
        </w:rPr>
        <w:t xml:space="preserve">Johnson et al,2017), (Kotler and </w:t>
      </w:r>
      <w:r w:rsidRPr="338C6D51" w:rsidR="4A554274">
        <w:rPr>
          <w:rFonts w:ascii="Aptos" w:hAnsi="Aptos" w:eastAsia="Aptos" w:cs="Aptos"/>
          <w:noProof w:val="0"/>
          <w:color w:val="000000" w:themeColor="text1" w:themeTint="FF" w:themeShade="FF"/>
          <w:sz w:val="24"/>
          <w:szCs w:val="24"/>
          <w:lang w:val="en-GB"/>
        </w:rPr>
        <w:t>Keller,</w:t>
      </w:r>
      <w:r w:rsidRPr="338C6D51" w:rsidR="59F39F3F">
        <w:rPr>
          <w:rFonts w:ascii="Aptos" w:hAnsi="Aptos" w:eastAsia="Aptos" w:cs="Aptos"/>
          <w:noProof w:val="0"/>
          <w:color w:val="000000" w:themeColor="text1" w:themeTint="FF" w:themeShade="FF"/>
          <w:sz w:val="24"/>
          <w:szCs w:val="24"/>
          <w:lang w:val="en-GB"/>
        </w:rPr>
        <w:t xml:space="preserve"> 2016</w:t>
      </w:r>
      <w:r w:rsidRPr="338C6D51" w:rsidR="674A67ED">
        <w:rPr>
          <w:rFonts w:ascii="Aptos" w:hAnsi="Aptos" w:eastAsia="Aptos" w:cs="Aptos"/>
          <w:noProof w:val="0"/>
          <w:color w:val="000000" w:themeColor="text1" w:themeTint="FF" w:themeShade="FF"/>
          <w:sz w:val="24"/>
          <w:szCs w:val="24"/>
          <w:lang w:val="en-GB"/>
        </w:rPr>
        <w:t>),</w:t>
      </w:r>
      <w:r w:rsidRPr="338C6D51" w:rsidR="59F39F3F">
        <w:rPr>
          <w:rFonts w:ascii="Aptos" w:hAnsi="Aptos" w:eastAsia="Aptos" w:cs="Aptos"/>
          <w:noProof w:val="0"/>
          <w:color w:val="000000" w:themeColor="text1" w:themeTint="FF" w:themeShade="FF"/>
          <w:sz w:val="24"/>
          <w:szCs w:val="24"/>
          <w:lang w:val="en-GB"/>
        </w:rPr>
        <w:t xml:space="preserve"> (porter,2008</w:t>
      </w:r>
      <w:r w:rsidRPr="338C6D51" w:rsidR="77C5354B">
        <w:rPr>
          <w:rFonts w:ascii="Aptos" w:hAnsi="Aptos" w:eastAsia="Aptos" w:cs="Aptos"/>
          <w:noProof w:val="0"/>
          <w:color w:val="000000" w:themeColor="text1" w:themeTint="FF" w:themeShade="FF"/>
          <w:sz w:val="24"/>
          <w:szCs w:val="24"/>
          <w:lang w:val="en-GB"/>
        </w:rPr>
        <w:t>).</w:t>
      </w:r>
      <w:r w:rsidRPr="338C6D51" w:rsidR="593E9F89">
        <w:rPr>
          <w:rFonts w:ascii="Aptos" w:hAnsi="Aptos" w:eastAsia="Aptos" w:cs="Aptos"/>
          <w:noProof w:val="0"/>
          <w:color w:val="000000" w:themeColor="text1" w:themeTint="FF" w:themeShade="FF"/>
          <w:sz w:val="24"/>
          <w:szCs w:val="24"/>
          <w:lang w:val="en-GB"/>
        </w:rPr>
        <w:t xml:space="preserve"> Using</w:t>
      </w:r>
      <w:r w:rsidRPr="338C6D51" w:rsidR="458265CF">
        <w:rPr>
          <w:rFonts w:ascii="Aptos" w:hAnsi="Aptos" w:eastAsia="Aptos" w:cs="Aptos"/>
          <w:noProof w:val="0"/>
          <w:color w:val="000000" w:themeColor="text1" w:themeTint="FF" w:themeShade="FF"/>
          <w:sz w:val="24"/>
          <w:szCs w:val="24"/>
          <w:lang w:val="en-GB"/>
        </w:rPr>
        <w:t xml:space="preserve"> these two </w:t>
      </w:r>
      <w:r w:rsidRPr="338C6D51" w:rsidR="29BF7D52">
        <w:rPr>
          <w:rFonts w:ascii="Aptos" w:hAnsi="Aptos" w:eastAsia="Aptos" w:cs="Aptos"/>
          <w:noProof w:val="0"/>
          <w:color w:val="000000" w:themeColor="text1" w:themeTint="FF" w:themeShade="FF"/>
          <w:sz w:val="24"/>
          <w:szCs w:val="24"/>
          <w:lang w:val="en-GB"/>
        </w:rPr>
        <w:t xml:space="preserve">models will allow businesses to gain a clearer understanding of their position in the market </w:t>
      </w:r>
      <w:r w:rsidRPr="338C6D51" w:rsidR="1EF5006F">
        <w:rPr>
          <w:rFonts w:ascii="Aptos" w:hAnsi="Aptos" w:eastAsia="Aptos" w:cs="Aptos"/>
          <w:noProof w:val="0"/>
          <w:color w:val="000000" w:themeColor="text1" w:themeTint="FF" w:themeShade="FF"/>
          <w:sz w:val="24"/>
          <w:szCs w:val="24"/>
          <w:lang w:val="en-GB"/>
        </w:rPr>
        <w:t>and develop strategies that will support a long-term success.</w:t>
      </w:r>
      <w:r w:rsidRPr="338C6D51" w:rsidR="543E2348">
        <w:rPr>
          <w:rFonts w:ascii="Aptos" w:hAnsi="Aptos" w:eastAsia="Aptos" w:cs="Aptos"/>
          <w:noProof w:val="0"/>
          <w:color w:val="000000" w:themeColor="text1" w:themeTint="FF" w:themeShade="FF"/>
          <w:sz w:val="24"/>
          <w:szCs w:val="24"/>
          <w:lang w:val="en-GB"/>
        </w:rPr>
        <w:t xml:space="preserve"> Understanding the external environment is essential for organisations </w:t>
      </w:r>
      <w:r w:rsidRPr="338C6D51" w:rsidR="543E2348">
        <w:rPr>
          <w:rFonts w:ascii="Aptos" w:hAnsi="Aptos" w:eastAsia="Aptos" w:cs="Aptos"/>
          <w:noProof w:val="0"/>
          <w:color w:val="000000" w:themeColor="text1" w:themeTint="FF" w:themeShade="FF"/>
          <w:sz w:val="24"/>
          <w:szCs w:val="24"/>
          <w:lang w:val="en-GB"/>
        </w:rPr>
        <w:t>operating</w:t>
      </w:r>
      <w:r w:rsidRPr="338C6D51" w:rsidR="543E2348">
        <w:rPr>
          <w:rFonts w:ascii="Aptos" w:hAnsi="Aptos" w:eastAsia="Aptos" w:cs="Aptos"/>
          <w:noProof w:val="0"/>
          <w:color w:val="000000" w:themeColor="text1" w:themeTint="FF" w:themeShade="FF"/>
          <w:sz w:val="24"/>
          <w:szCs w:val="24"/>
          <w:lang w:val="en-GB"/>
        </w:rPr>
        <w:t xml:space="preserve"> in </w:t>
      </w:r>
      <w:r w:rsidRPr="338C6D51" w:rsidR="15104C16">
        <w:rPr>
          <w:rFonts w:ascii="Aptos" w:hAnsi="Aptos" w:eastAsia="Aptos" w:cs="Aptos"/>
          <w:noProof w:val="0"/>
          <w:color w:val="000000" w:themeColor="text1" w:themeTint="FF" w:themeShade="FF"/>
          <w:sz w:val="24"/>
          <w:szCs w:val="24"/>
          <w:lang w:val="en-GB"/>
        </w:rPr>
        <w:t>competi</w:t>
      </w:r>
      <w:r w:rsidRPr="338C6D51" w:rsidR="6EA1F664">
        <w:rPr>
          <w:rFonts w:ascii="Aptos" w:hAnsi="Aptos" w:eastAsia="Aptos" w:cs="Aptos"/>
          <w:noProof w:val="0"/>
          <w:color w:val="000000" w:themeColor="text1" w:themeTint="FF" w:themeShade="FF"/>
          <w:sz w:val="24"/>
          <w:szCs w:val="24"/>
          <w:lang w:val="en-GB"/>
        </w:rPr>
        <w:t>ti</w:t>
      </w:r>
      <w:r w:rsidRPr="338C6D51" w:rsidR="15104C16">
        <w:rPr>
          <w:rFonts w:ascii="Aptos" w:hAnsi="Aptos" w:eastAsia="Aptos" w:cs="Aptos"/>
          <w:noProof w:val="0"/>
          <w:color w:val="000000" w:themeColor="text1" w:themeTint="FF" w:themeShade="FF"/>
          <w:sz w:val="24"/>
          <w:szCs w:val="24"/>
          <w:lang w:val="en-GB"/>
        </w:rPr>
        <w:t xml:space="preserve">ve industries such as alcohol </w:t>
      </w:r>
      <w:r w:rsidRPr="338C6D51" w:rsidR="3B38AC2F">
        <w:rPr>
          <w:rFonts w:ascii="Aptos" w:hAnsi="Aptos" w:eastAsia="Aptos" w:cs="Aptos"/>
          <w:noProof w:val="0"/>
          <w:color w:val="000000" w:themeColor="text1" w:themeTint="FF" w:themeShade="FF"/>
          <w:sz w:val="24"/>
          <w:szCs w:val="24"/>
          <w:lang w:val="en-GB"/>
        </w:rPr>
        <w:t>beverages. External</w:t>
      </w:r>
      <w:r w:rsidRPr="338C6D51" w:rsidR="36C116E9">
        <w:rPr>
          <w:rFonts w:ascii="Aptos" w:hAnsi="Aptos" w:eastAsia="Aptos" w:cs="Aptos"/>
          <w:noProof w:val="0"/>
          <w:color w:val="000000" w:themeColor="text1" w:themeTint="FF" w:themeShade="FF"/>
          <w:sz w:val="24"/>
          <w:szCs w:val="24"/>
          <w:lang w:val="en-GB"/>
        </w:rPr>
        <w:t xml:space="preserve"> factors can significantly influence </w:t>
      </w:r>
      <w:r w:rsidRPr="338C6D51" w:rsidR="1694F37F">
        <w:rPr>
          <w:rFonts w:ascii="Aptos" w:hAnsi="Aptos" w:eastAsia="Aptos" w:cs="Aptos"/>
          <w:noProof w:val="0"/>
          <w:color w:val="000000" w:themeColor="text1" w:themeTint="FF" w:themeShade="FF"/>
          <w:sz w:val="24"/>
          <w:szCs w:val="24"/>
          <w:lang w:val="en-GB"/>
        </w:rPr>
        <w:t>performance,</w:t>
      </w:r>
      <w:r w:rsidRPr="338C6D51" w:rsidR="36C116E9">
        <w:rPr>
          <w:rFonts w:ascii="Aptos" w:hAnsi="Aptos" w:eastAsia="Aptos" w:cs="Aptos"/>
          <w:noProof w:val="0"/>
          <w:color w:val="000000" w:themeColor="text1" w:themeTint="FF" w:themeShade="FF"/>
          <w:sz w:val="24"/>
          <w:szCs w:val="24"/>
          <w:lang w:val="en-GB"/>
        </w:rPr>
        <w:t xml:space="preserve"> growth </w:t>
      </w:r>
      <w:r w:rsidRPr="338C6D51" w:rsidR="36C116E9">
        <w:rPr>
          <w:rFonts w:ascii="Aptos" w:hAnsi="Aptos" w:eastAsia="Aptos" w:cs="Aptos"/>
          <w:noProof w:val="0"/>
          <w:color w:val="000000" w:themeColor="text1" w:themeTint="FF" w:themeShade="FF"/>
          <w:sz w:val="24"/>
          <w:szCs w:val="24"/>
          <w:lang w:val="en-GB"/>
        </w:rPr>
        <w:t>opportunities</w:t>
      </w:r>
      <w:r w:rsidRPr="338C6D51" w:rsidR="36C116E9">
        <w:rPr>
          <w:rFonts w:ascii="Aptos" w:hAnsi="Aptos" w:eastAsia="Aptos" w:cs="Aptos"/>
          <w:noProof w:val="0"/>
          <w:color w:val="000000" w:themeColor="text1" w:themeTint="FF" w:themeShade="FF"/>
          <w:sz w:val="24"/>
          <w:szCs w:val="24"/>
          <w:lang w:val="en-GB"/>
        </w:rPr>
        <w:t xml:space="preserve"> and </w:t>
      </w:r>
      <w:r w:rsidRPr="338C6D51" w:rsidR="77241CC8">
        <w:rPr>
          <w:rFonts w:ascii="Aptos" w:hAnsi="Aptos" w:eastAsia="Aptos" w:cs="Aptos"/>
          <w:noProof w:val="0"/>
          <w:color w:val="000000" w:themeColor="text1" w:themeTint="FF" w:themeShade="FF"/>
          <w:sz w:val="24"/>
          <w:szCs w:val="24"/>
          <w:lang w:val="en-GB"/>
        </w:rPr>
        <w:t xml:space="preserve">strategic decisions. One widely used </w:t>
      </w:r>
      <w:r w:rsidRPr="338C6D51" w:rsidR="68D380AD">
        <w:rPr>
          <w:rFonts w:ascii="Aptos" w:hAnsi="Aptos" w:eastAsia="Aptos" w:cs="Aptos"/>
          <w:noProof w:val="0"/>
          <w:color w:val="000000" w:themeColor="text1" w:themeTint="FF" w:themeShade="FF"/>
          <w:sz w:val="24"/>
          <w:szCs w:val="24"/>
          <w:lang w:val="en-GB"/>
        </w:rPr>
        <w:t xml:space="preserve">framework for analysing these influences is PESTLE </w:t>
      </w:r>
      <w:r w:rsidRPr="338C6D51" w:rsidR="453F6B1B">
        <w:rPr>
          <w:rFonts w:ascii="Aptos" w:hAnsi="Aptos" w:eastAsia="Aptos" w:cs="Aptos"/>
          <w:noProof w:val="0"/>
          <w:color w:val="000000" w:themeColor="text1" w:themeTint="FF" w:themeShade="FF"/>
          <w:sz w:val="24"/>
          <w:szCs w:val="24"/>
          <w:lang w:val="en-GB"/>
        </w:rPr>
        <w:t>analysis. Applying</w:t>
      </w:r>
      <w:r w:rsidRPr="338C6D51" w:rsidR="68D380AD">
        <w:rPr>
          <w:rFonts w:ascii="Aptos" w:hAnsi="Aptos" w:eastAsia="Aptos" w:cs="Aptos"/>
          <w:noProof w:val="0"/>
          <w:color w:val="000000" w:themeColor="text1" w:themeTint="FF" w:themeShade="FF"/>
          <w:sz w:val="24"/>
          <w:szCs w:val="24"/>
          <w:lang w:val="en-GB"/>
        </w:rPr>
        <w:t xml:space="preserve"> </w:t>
      </w:r>
      <w:r w:rsidRPr="338C6D51" w:rsidR="2E2492BB">
        <w:rPr>
          <w:rFonts w:ascii="Aptos" w:hAnsi="Aptos" w:eastAsia="Aptos" w:cs="Aptos"/>
          <w:noProof w:val="0"/>
          <w:color w:val="000000" w:themeColor="text1" w:themeTint="FF" w:themeShade="FF"/>
          <w:sz w:val="24"/>
          <w:szCs w:val="24"/>
          <w:lang w:val="en-GB"/>
        </w:rPr>
        <w:t xml:space="preserve">this model helps to </w:t>
      </w:r>
      <w:r w:rsidRPr="338C6D51" w:rsidR="79BA252A">
        <w:rPr>
          <w:rFonts w:ascii="Aptos" w:hAnsi="Aptos" w:eastAsia="Aptos" w:cs="Aptos"/>
          <w:noProof w:val="0"/>
          <w:color w:val="000000" w:themeColor="text1" w:themeTint="FF" w:themeShade="FF"/>
          <w:sz w:val="24"/>
          <w:szCs w:val="24"/>
          <w:lang w:val="en-GB"/>
        </w:rPr>
        <w:t>find</w:t>
      </w:r>
      <w:r w:rsidRPr="338C6D51" w:rsidR="2E2492BB">
        <w:rPr>
          <w:rFonts w:ascii="Aptos" w:hAnsi="Aptos" w:eastAsia="Aptos" w:cs="Aptos"/>
          <w:noProof w:val="0"/>
          <w:color w:val="000000" w:themeColor="text1" w:themeTint="FF" w:themeShade="FF"/>
          <w:sz w:val="24"/>
          <w:szCs w:val="24"/>
          <w:lang w:val="en-GB"/>
        </w:rPr>
        <w:t xml:space="preserve"> the key challenges and opportunities that</w:t>
      </w:r>
      <w:r w:rsidRPr="338C6D51" w:rsidR="35DF432B">
        <w:rPr>
          <w:rFonts w:ascii="Aptos" w:hAnsi="Aptos" w:eastAsia="Aptos" w:cs="Aptos"/>
          <w:noProof w:val="0"/>
          <w:color w:val="000000" w:themeColor="text1" w:themeTint="FF" w:themeShade="FF"/>
          <w:sz w:val="24"/>
          <w:szCs w:val="24"/>
          <w:lang w:val="en-GB"/>
        </w:rPr>
        <w:t xml:space="preserve"> </w:t>
      </w:r>
      <w:r w:rsidRPr="338C6D51" w:rsidR="2E2492BB">
        <w:rPr>
          <w:rFonts w:ascii="Aptos" w:hAnsi="Aptos" w:eastAsia="Aptos" w:cs="Aptos"/>
          <w:noProof w:val="0"/>
          <w:color w:val="000000" w:themeColor="text1" w:themeTint="FF" w:themeShade="FF"/>
          <w:sz w:val="24"/>
          <w:szCs w:val="24"/>
          <w:lang w:val="en-GB"/>
        </w:rPr>
        <w:t xml:space="preserve">AU vodka will have to deal with and </w:t>
      </w:r>
      <w:r w:rsidRPr="338C6D51" w:rsidR="1F962341">
        <w:rPr>
          <w:rFonts w:ascii="Aptos" w:hAnsi="Aptos" w:eastAsia="Aptos" w:cs="Aptos"/>
          <w:noProof w:val="0"/>
          <w:color w:val="000000" w:themeColor="text1" w:themeTint="FF" w:themeShade="FF"/>
          <w:sz w:val="24"/>
          <w:szCs w:val="24"/>
          <w:lang w:val="en-GB"/>
        </w:rPr>
        <w:t xml:space="preserve">other </w:t>
      </w:r>
      <w:r w:rsidRPr="338C6D51" w:rsidR="6E843522">
        <w:rPr>
          <w:rFonts w:ascii="Aptos" w:hAnsi="Aptos" w:eastAsia="Aptos" w:cs="Aptos"/>
          <w:noProof w:val="0"/>
          <w:color w:val="000000" w:themeColor="text1" w:themeTint="FF" w:themeShade="FF"/>
          <w:sz w:val="24"/>
          <w:szCs w:val="24"/>
          <w:lang w:val="en-GB"/>
        </w:rPr>
        <w:t xml:space="preserve">wider spirit </w:t>
      </w:r>
      <w:r w:rsidRPr="338C6D51" w:rsidR="62F30228">
        <w:rPr>
          <w:rFonts w:ascii="Aptos" w:hAnsi="Aptos" w:eastAsia="Aptos" w:cs="Aptos"/>
          <w:noProof w:val="0"/>
          <w:color w:val="000000" w:themeColor="text1" w:themeTint="FF" w:themeShade="FF"/>
          <w:sz w:val="24"/>
          <w:szCs w:val="24"/>
          <w:lang w:val="en-GB"/>
        </w:rPr>
        <w:t>industries. Political</w:t>
      </w:r>
      <w:r w:rsidRPr="338C6D51" w:rsidR="5716E4AE">
        <w:rPr>
          <w:rFonts w:ascii="Aptos" w:hAnsi="Aptos" w:eastAsia="Aptos" w:cs="Aptos"/>
          <w:noProof w:val="0"/>
          <w:color w:val="000000" w:themeColor="text1" w:themeTint="FF" w:themeShade="FF"/>
          <w:sz w:val="24"/>
          <w:szCs w:val="24"/>
          <w:lang w:val="en-GB"/>
        </w:rPr>
        <w:t xml:space="preserve"> factors refer to government </w:t>
      </w:r>
      <w:r w:rsidRPr="338C6D51" w:rsidR="38AFBA3B">
        <w:rPr>
          <w:rFonts w:ascii="Aptos" w:hAnsi="Aptos" w:eastAsia="Aptos" w:cs="Aptos"/>
          <w:noProof w:val="0"/>
          <w:color w:val="000000" w:themeColor="text1" w:themeTint="FF" w:themeShade="FF"/>
          <w:sz w:val="24"/>
          <w:szCs w:val="24"/>
          <w:lang w:val="en-GB"/>
        </w:rPr>
        <w:t>policies, regulations</w:t>
      </w:r>
      <w:r w:rsidRPr="338C6D51" w:rsidR="375C0C37">
        <w:rPr>
          <w:rFonts w:ascii="Aptos" w:hAnsi="Aptos" w:eastAsia="Aptos" w:cs="Aptos"/>
          <w:noProof w:val="0"/>
          <w:color w:val="000000" w:themeColor="text1" w:themeTint="FF" w:themeShade="FF"/>
          <w:sz w:val="24"/>
          <w:szCs w:val="24"/>
          <w:lang w:val="en-GB"/>
        </w:rPr>
        <w:t xml:space="preserve"> and political stability that influence how </w:t>
      </w:r>
      <w:r w:rsidRPr="338C6D51" w:rsidR="228F78CC">
        <w:rPr>
          <w:rFonts w:ascii="Aptos" w:hAnsi="Aptos" w:eastAsia="Aptos" w:cs="Aptos"/>
          <w:noProof w:val="0"/>
          <w:color w:val="000000" w:themeColor="text1" w:themeTint="FF" w:themeShade="FF"/>
          <w:sz w:val="24"/>
          <w:szCs w:val="24"/>
          <w:lang w:val="en-GB"/>
        </w:rPr>
        <w:t xml:space="preserve">businesses </w:t>
      </w:r>
      <w:r w:rsidRPr="338C6D51" w:rsidR="7BEF7C7C">
        <w:rPr>
          <w:rFonts w:ascii="Aptos" w:hAnsi="Aptos" w:eastAsia="Aptos" w:cs="Aptos"/>
          <w:noProof w:val="0"/>
          <w:color w:val="000000" w:themeColor="text1" w:themeTint="FF" w:themeShade="FF"/>
          <w:sz w:val="24"/>
          <w:szCs w:val="24"/>
          <w:lang w:val="en-GB"/>
        </w:rPr>
        <w:t>operate</w:t>
      </w:r>
      <w:r w:rsidRPr="338C6D51" w:rsidR="7BEF7C7C">
        <w:rPr>
          <w:rFonts w:ascii="Aptos" w:hAnsi="Aptos" w:eastAsia="Aptos" w:cs="Aptos"/>
          <w:noProof w:val="0"/>
          <w:color w:val="000000" w:themeColor="text1" w:themeTint="FF" w:themeShade="FF"/>
          <w:sz w:val="24"/>
          <w:szCs w:val="24"/>
          <w:lang w:val="en-GB"/>
        </w:rPr>
        <w:t>. In</w:t>
      </w:r>
      <w:r w:rsidRPr="338C6D51" w:rsidR="228F78CC">
        <w:rPr>
          <w:rFonts w:ascii="Aptos" w:hAnsi="Aptos" w:eastAsia="Aptos" w:cs="Aptos"/>
          <w:noProof w:val="0"/>
          <w:color w:val="000000" w:themeColor="text1" w:themeTint="FF" w:themeShade="FF"/>
          <w:sz w:val="24"/>
          <w:szCs w:val="24"/>
          <w:lang w:val="en-GB"/>
        </w:rPr>
        <w:t xml:space="preserve"> the alcohol industry</w:t>
      </w:r>
      <w:r w:rsidRPr="338C6D51" w:rsidR="050724A4">
        <w:rPr>
          <w:rFonts w:ascii="Aptos" w:hAnsi="Aptos" w:eastAsia="Aptos" w:cs="Aptos"/>
          <w:noProof w:val="0"/>
          <w:color w:val="000000" w:themeColor="text1" w:themeTint="FF" w:themeShade="FF"/>
          <w:sz w:val="24"/>
          <w:szCs w:val="24"/>
          <w:lang w:val="en-GB"/>
        </w:rPr>
        <w:t xml:space="preserve">, this includes taxation levels on alcoholic </w:t>
      </w:r>
      <w:r w:rsidRPr="338C6D51" w:rsidR="6D3DBA48">
        <w:rPr>
          <w:rFonts w:ascii="Aptos" w:hAnsi="Aptos" w:eastAsia="Aptos" w:cs="Aptos"/>
          <w:noProof w:val="0"/>
          <w:color w:val="000000" w:themeColor="text1" w:themeTint="FF" w:themeShade="FF"/>
          <w:sz w:val="24"/>
          <w:szCs w:val="24"/>
          <w:lang w:val="en-GB"/>
        </w:rPr>
        <w:t>drinks, advertising</w:t>
      </w:r>
      <w:r w:rsidRPr="338C6D51" w:rsidR="050724A4">
        <w:rPr>
          <w:rFonts w:ascii="Aptos" w:hAnsi="Aptos" w:eastAsia="Aptos" w:cs="Aptos"/>
          <w:noProof w:val="0"/>
          <w:color w:val="000000" w:themeColor="text1" w:themeTint="FF" w:themeShade="FF"/>
          <w:sz w:val="24"/>
          <w:szCs w:val="24"/>
          <w:lang w:val="en-GB"/>
        </w:rPr>
        <w:t xml:space="preserve"> </w:t>
      </w:r>
      <w:r w:rsidRPr="338C6D51" w:rsidR="050724A4">
        <w:rPr>
          <w:rFonts w:ascii="Aptos" w:hAnsi="Aptos" w:eastAsia="Aptos" w:cs="Aptos"/>
          <w:noProof w:val="0"/>
          <w:color w:val="000000" w:themeColor="text1" w:themeTint="FF" w:themeShade="FF"/>
          <w:sz w:val="24"/>
          <w:szCs w:val="24"/>
          <w:lang w:val="en-GB"/>
        </w:rPr>
        <w:t>restrictions</w:t>
      </w:r>
      <w:r w:rsidRPr="338C6D51" w:rsidR="050724A4">
        <w:rPr>
          <w:rFonts w:ascii="Aptos" w:hAnsi="Aptos" w:eastAsia="Aptos" w:cs="Aptos"/>
          <w:noProof w:val="0"/>
          <w:color w:val="000000" w:themeColor="text1" w:themeTint="FF" w:themeShade="FF"/>
          <w:sz w:val="24"/>
          <w:szCs w:val="24"/>
          <w:lang w:val="en-GB"/>
        </w:rPr>
        <w:t xml:space="preserve"> and licensing </w:t>
      </w:r>
      <w:r w:rsidRPr="338C6D51" w:rsidR="519BE3DB">
        <w:rPr>
          <w:rFonts w:ascii="Aptos" w:hAnsi="Aptos" w:eastAsia="Aptos" w:cs="Aptos"/>
          <w:noProof w:val="0"/>
          <w:color w:val="000000" w:themeColor="text1" w:themeTint="FF" w:themeShade="FF"/>
          <w:sz w:val="24"/>
          <w:szCs w:val="24"/>
          <w:lang w:val="en-GB"/>
        </w:rPr>
        <w:t>laws. For</w:t>
      </w:r>
      <w:r w:rsidRPr="338C6D51" w:rsidR="050724A4">
        <w:rPr>
          <w:rFonts w:ascii="Aptos" w:hAnsi="Aptos" w:eastAsia="Aptos" w:cs="Aptos"/>
          <w:noProof w:val="0"/>
          <w:color w:val="000000" w:themeColor="text1" w:themeTint="FF" w:themeShade="FF"/>
          <w:sz w:val="24"/>
          <w:szCs w:val="24"/>
          <w:lang w:val="en-GB"/>
        </w:rPr>
        <w:t xml:space="preserve"> AU Vodka, changes in gov</w:t>
      </w:r>
      <w:r w:rsidRPr="338C6D51" w:rsidR="36364406">
        <w:rPr>
          <w:rFonts w:ascii="Aptos" w:hAnsi="Aptos" w:eastAsia="Aptos" w:cs="Aptos"/>
          <w:noProof w:val="0"/>
          <w:color w:val="000000" w:themeColor="text1" w:themeTint="FF" w:themeShade="FF"/>
          <w:sz w:val="24"/>
          <w:szCs w:val="24"/>
          <w:lang w:val="en-GB"/>
        </w:rPr>
        <w:t xml:space="preserve">ernment policy such as increased alcohol duties or stricter marketing regulations could </w:t>
      </w:r>
      <w:r w:rsidRPr="338C6D51" w:rsidR="36364406">
        <w:rPr>
          <w:rFonts w:ascii="Aptos" w:hAnsi="Aptos" w:eastAsia="Aptos" w:cs="Aptos"/>
          <w:noProof w:val="0"/>
          <w:color w:val="000000" w:themeColor="text1" w:themeTint="FF" w:themeShade="FF"/>
          <w:sz w:val="24"/>
          <w:szCs w:val="24"/>
          <w:lang w:val="en-GB"/>
        </w:rPr>
        <w:t>impact</w:t>
      </w:r>
      <w:r w:rsidRPr="338C6D51" w:rsidR="36364406">
        <w:rPr>
          <w:rFonts w:ascii="Aptos" w:hAnsi="Aptos" w:eastAsia="Aptos" w:cs="Aptos"/>
          <w:noProof w:val="0"/>
          <w:color w:val="000000" w:themeColor="text1" w:themeTint="FF" w:themeShade="FF"/>
          <w:sz w:val="24"/>
          <w:szCs w:val="24"/>
          <w:lang w:val="en-GB"/>
        </w:rPr>
        <w:t xml:space="preserve"> on the pricing </w:t>
      </w:r>
      <w:r w:rsidRPr="338C6D51" w:rsidR="60549A05">
        <w:rPr>
          <w:rFonts w:ascii="Aptos" w:hAnsi="Aptos" w:eastAsia="Aptos" w:cs="Aptos"/>
          <w:noProof w:val="0"/>
          <w:color w:val="000000" w:themeColor="text1" w:themeTint="FF" w:themeShade="FF"/>
          <w:sz w:val="24"/>
          <w:szCs w:val="24"/>
          <w:lang w:val="en-GB"/>
        </w:rPr>
        <w:t>strategies</w:t>
      </w:r>
      <w:r w:rsidRPr="338C6D51" w:rsidR="36364406">
        <w:rPr>
          <w:rFonts w:ascii="Aptos" w:hAnsi="Aptos" w:eastAsia="Aptos" w:cs="Aptos"/>
          <w:noProof w:val="0"/>
          <w:color w:val="000000" w:themeColor="text1" w:themeTint="FF" w:themeShade="FF"/>
          <w:sz w:val="24"/>
          <w:szCs w:val="24"/>
          <w:lang w:val="en-GB"/>
        </w:rPr>
        <w:t xml:space="preserve"> </w:t>
      </w:r>
      <w:r w:rsidRPr="338C6D51" w:rsidR="6B1BB6B9">
        <w:rPr>
          <w:rFonts w:ascii="Aptos" w:hAnsi="Aptos" w:eastAsia="Aptos" w:cs="Aptos"/>
          <w:noProof w:val="0"/>
          <w:color w:val="000000" w:themeColor="text1" w:themeTint="FF" w:themeShade="FF"/>
          <w:sz w:val="24"/>
          <w:szCs w:val="24"/>
          <w:lang w:val="en-GB"/>
        </w:rPr>
        <w:t xml:space="preserve">and brand </w:t>
      </w:r>
      <w:r w:rsidRPr="338C6D51" w:rsidR="639F1000">
        <w:rPr>
          <w:rFonts w:ascii="Aptos" w:hAnsi="Aptos" w:eastAsia="Aptos" w:cs="Aptos"/>
          <w:noProof w:val="0"/>
          <w:color w:val="000000" w:themeColor="text1" w:themeTint="FF" w:themeShade="FF"/>
          <w:sz w:val="24"/>
          <w:szCs w:val="24"/>
          <w:lang w:val="en-GB"/>
        </w:rPr>
        <w:t>promotion</w:t>
      </w:r>
      <w:r w:rsidRPr="338C6D51" w:rsidR="4943A816">
        <w:rPr>
          <w:rFonts w:ascii="Aptos" w:hAnsi="Aptos" w:eastAsia="Aptos" w:cs="Aptos"/>
          <w:noProof w:val="0"/>
          <w:color w:val="000000" w:themeColor="text1" w:themeTint="FF" w:themeShade="FF"/>
          <w:sz w:val="24"/>
          <w:szCs w:val="24"/>
          <w:lang w:val="en-GB"/>
        </w:rPr>
        <w:t xml:space="preserve"> (HM </w:t>
      </w:r>
      <w:r w:rsidRPr="338C6D51" w:rsidR="2E5F2C22">
        <w:rPr>
          <w:rFonts w:ascii="Aptos" w:hAnsi="Aptos" w:eastAsia="Aptos" w:cs="Aptos"/>
          <w:noProof w:val="0"/>
          <w:color w:val="000000" w:themeColor="text1" w:themeTint="FF" w:themeShade="FF"/>
          <w:sz w:val="24"/>
          <w:szCs w:val="24"/>
          <w:lang w:val="en-GB"/>
        </w:rPr>
        <w:t>Government,</w:t>
      </w:r>
      <w:r w:rsidRPr="338C6D51" w:rsidR="4943A816">
        <w:rPr>
          <w:rFonts w:ascii="Aptos" w:hAnsi="Aptos" w:eastAsia="Aptos" w:cs="Aptos"/>
          <w:noProof w:val="0"/>
          <w:color w:val="000000" w:themeColor="text1" w:themeTint="FF" w:themeShade="FF"/>
          <w:sz w:val="24"/>
          <w:szCs w:val="24"/>
          <w:lang w:val="en-GB"/>
        </w:rPr>
        <w:t xml:space="preserve"> 2025)</w:t>
      </w:r>
      <w:r w:rsidRPr="338C6D51" w:rsidR="639F1000">
        <w:rPr>
          <w:rFonts w:ascii="Aptos" w:hAnsi="Aptos" w:eastAsia="Aptos" w:cs="Aptos"/>
          <w:noProof w:val="0"/>
          <w:color w:val="000000" w:themeColor="text1" w:themeTint="FF" w:themeShade="FF"/>
          <w:sz w:val="24"/>
          <w:szCs w:val="24"/>
          <w:lang w:val="en-GB"/>
        </w:rPr>
        <w:t xml:space="preserve">. </w:t>
      </w:r>
      <w:r w:rsidRPr="338C6D51" w:rsidR="639F1000">
        <w:rPr>
          <w:rFonts w:ascii="Aptos" w:hAnsi="Aptos" w:eastAsia="Aptos" w:cs="Aptos"/>
          <w:noProof w:val="0"/>
          <w:color w:val="000000" w:themeColor="text1" w:themeTint="FF" w:themeShade="FF"/>
          <w:sz w:val="24"/>
          <w:szCs w:val="24"/>
          <w:lang w:val="en-GB"/>
        </w:rPr>
        <w:t>Economic</w:t>
      </w:r>
      <w:r w:rsidRPr="338C6D51" w:rsidR="3FBA1C79">
        <w:rPr>
          <w:rFonts w:ascii="Aptos" w:hAnsi="Aptos" w:eastAsia="Aptos" w:cs="Aptos"/>
          <w:noProof w:val="0"/>
          <w:color w:val="000000" w:themeColor="text1" w:themeTint="FF" w:themeShade="FF"/>
          <w:sz w:val="24"/>
          <w:szCs w:val="24"/>
          <w:lang w:val="en-GB"/>
        </w:rPr>
        <w:t xml:space="preserve"> factors involve aspects such as inflation </w:t>
      </w:r>
      <w:r w:rsidRPr="338C6D51" w:rsidR="40BEE249">
        <w:rPr>
          <w:rFonts w:ascii="Aptos" w:hAnsi="Aptos" w:eastAsia="Aptos" w:cs="Aptos"/>
          <w:noProof w:val="0"/>
          <w:color w:val="000000" w:themeColor="text1" w:themeTint="FF" w:themeShade="FF"/>
          <w:sz w:val="24"/>
          <w:szCs w:val="24"/>
          <w:lang w:val="en-GB"/>
        </w:rPr>
        <w:t>rates, consumer</w:t>
      </w:r>
      <w:r w:rsidRPr="338C6D51" w:rsidR="3FBA1C79">
        <w:rPr>
          <w:rFonts w:ascii="Aptos" w:hAnsi="Aptos" w:eastAsia="Aptos" w:cs="Aptos"/>
          <w:noProof w:val="0"/>
          <w:color w:val="000000" w:themeColor="text1" w:themeTint="FF" w:themeShade="FF"/>
          <w:sz w:val="24"/>
          <w:szCs w:val="24"/>
          <w:lang w:val="en-GB"/>
        </w:rPr>
        <w:t xml:space="preserve"> spending </w:t>
      </w:r>
      <w:r w:rsidRPr="338C6D51" w:rsidR="3FBA1C79">
        <w:rPr>
          <w:rFonts w:ascii="Aptos" w:hAnsi="Aptos" w:eastAsia="Aptos" w:cs="Aptos"/>
          <w:noProof w:val="0"/>
          <w:color w:val="000000" w:themeColor="text1" w:themeTint="FF" w:themeShade="FF"/>
          <w:sz w:val="24"/>
          <w:szCs w:val="24"/>
          <w:lang w:val="en-GB"/>
        </w:rPr>
        <w:t>power</w:t>
      </w:r>
      <w:r w:rsidRPr="338C6D51" w:rsidR="3FBA1C79">
        <w:rPr>
          <w:rFonts w:ascii="Aptos" w:hAnsi="Aptos" w:eastAsia="Aptos" w:cs="Aptos"/>
          <w:noProof w:val="0"/>
          <w:color w:val="000000" w:themeColor="text1" w:themeTint="FF" w:themeShade="FF"/>
          <w:sz w:val="24"/>
          <w:szCs w:val="24"/>
          <w:lang w:val="en-GB"/>
        </w:rPr>
        <w:t xml:space="preserve"> and overall economic growth. During periods of Econ</w:t>
      </w:r>
      <w:r w:rsidRPr="338C6D51" w:rsidR="26B1582D">
        <w:rPr>
          <w:rFonts w:ascii="Aptos" w:hAnsi="Aptos" w:eastAsia="Aptos" w:cs="Aptos"/>
          <w:noProof w:val="0"/>
          <w:color w:val="000000" w:themeColor="text1" w:themeTint="FF" w:themeShade="FF"/>
          <w:sz w:val="24"/>
          <w:szCs w:val="24"/>
          <w:lang w:val="en-GB"/>
        </w:rPr>
        <w:t>o</w:t>
      </w:r>
      <w:r w:rsidRPr="338C6D51" w:rsidR="3FBA1C79">
        <w:rPr>
          <w:rFonts w:ascii="Aptos" w:hAnsi="Aptos" w:eastAsia="Aptos" w:cs="Aptos"/>
          <w:noProof w:val="0"/>
          <w:color w:val="000000" w:themeColor="text1" w:themeTint="FF" w:themeShade="FF"/>
          <w:sz w:val="24"/>
          <w:szCs w:val="24"/>
          <w:lang w:val="en-GB"/>
        </w:rPr>
        <w:t xml:space="preserve">mic downturn, consumers may reduce </w:t>
      </w:r>
      <w:r w:rsidRPr="338C6D51" w:rsidR="03AC3B1F">
        <w:rPr>
          <w:rFonts w:ascii="Aptos" w:hAnsi="Aptos" w:eastAsia="Aptos" w:cs="Aptos"/>
          <w:noProof w:val="0"/>
          <w:color w:val="000000" w:themeColor="text1" w:themeTint="FF" w:themeShade="FF"/>
          <w:sz w:val="24"/>
          <w:szCs w:val="24"/>
          <w:lang w:val="en-GB"/>
        </w:rPr>
        <w:t xml:space="preserve">how much they spend on premium products like AU Vodka, opting for a cheaper alternative. Conversely, in a strong </w:t>
      </w:r>
      <w:r w:rsidRPr="338C6D51" w:rsidR="120B3AE4">
        <w:rPr>
          <w:rFonts w:ascii="Aptos" w:hAnsi="Aptos" w:eastAsia="Aptos" w:cs="Aptos"/>
          <w:noProof w:val="0"/>
          <w:color w:val="000000" w:themeColor="text1" w:themeTint="FF" w:themeShade="FF"/>
          <w:sz w:val="24"/>
          <w:szCs w:val="24"/>
          <w:lang w:val="en-GB"/>
        </w:rPr>
        <w:t>economy,</w:t>
      </w:r>
      <w:r w:rsidRPr="338C6D51" w:rsidR="5AB3B95D">
        <w:rPr>
          <w:rFonts w:ascii="Aptos" w:hAnsi="Aptos" w:eastAsia="Aptos" w:cs="Aptos"/>
          <w:noProof w:val="0"/>
          <w:color w:val="000000" w:themeColor="text1" w:themeTint="FF" w:themeShade="FF"/>
          <w:sz w:val="24"/>
          <w:szCs w:val="24"/>
          <w:lang w:val="en-GB"/>
        </w:rPr>
        <w:t xml:space="preserve"> higher disposable income can increase demand for luxury or premium alcoholic </w:t>
      </w:r>
      <w:r w:rsidRPr="338C6D51" w:rsidR="23DDD938">
        <w:rPr>
          <w:rFonts w:ascii="Aptos" w:hAnsi="Aptos" w:eastAsia="Aptos" w:cs="Aptos"/>
          <w:noProof w:val="0"/>
          <w:color w:val="000000" w:themeColor="text1" w:themeTint="FF" w:themeShade="FF"/>
          <w:sz w:val="24"/>
          <w:szCs w:val="24"/>
          <w:lang w:val="en-GB"/>
        </w:rPr>
        <w:t>beverages. Social</w:t>
      </w:r>
      <w:r w:rsidRPr="338C6D51" w:rsidR="3A9A4B6D">
        <w:rPr>
          <w:rFonts w:ascii="Aptos" w:hAnsi="Aptos" w:eastAsia="Aptos" w:cs="Aptos"/>
          <w:noProof w:val="0"/>
          <w:color w:val="000000" w:themeColor="text1" w:themeTint="FF" w:themeShade="FF"/>
          <w:sz w:val="24"/>
          <w:szCs w:val="24"/>
          <w:lang w:val="en-GB"/>
        </w:rPr>
        <w:t xml:space="preserve"> factors relate to cultural </w:t>
      </w:r>
      <w:r w:rsidRPr="338C6D51" w:rsidR="5E293E11">
        <w:rPr>
          <w:rFonts w:ascii="Aptos" w:hAnsi="Aptos" w:eastAsia="Aptos" w:cs="Aptos"/>
          <w:noProof w:val="0"/>
          <w:color w:val="000000" w:themeColor="text1" w:themeTint="FF" w:themeShade="FF"/>
          <w:sz w:val="24"/>
          <w:szCs w:val="24"/>
          <w:lang w:val="en-GB"/>
        </w:rPr>
        <w:t xml:space="preserve">trends, </w:t>
      </w:r>
      <w:r w:rsidRPr="338C6D51" w:rsidR="5E293E11">
        <w:rPr>
          <w:rFonts w:ascii="Aptos" w:hAnsi="Aptos" w:eastAsia="Aptos" w:cs="Aptos"/>
          <w:noProof w:val="0"/>
          <w:color w:val="000000" w:themeColor="text1" w:themeTint="FF" w:themeShade="FF"/>
          <w:sz w:val="24"/>
          <w:szCs w:val="24"/>
          <w:lang w:val="en-GB"/>
        </w:rPr>
        <w:t>demographics</w:t>
      </w:r>
      <w:r w:rsidRPr="338C6D51" w:rsidR="3A9A4B6D">
        <w:rPr>
          <w:rFonts w:ascii="Aptos" w:hAnsi="Aptos" w:eastAsia="Aptos" w:cs="Aptos"/>
          <w:noProof w:val="0"/>
          <w:color w:val="000000" w:themeColor="text1" w:themeTint="FF" w:themeShade="FF"/>
          <w:sz w:val="24"/>
          <w:szCs w:val="24"/>
          <w:lang w:val="en-GB"/>
        </w:rPr>
        <w:t xml:space="preserve"> and consumer </w:t>
      </w:r>
      <w:r w:rsidRPr="338C6D51" w:rsidR="6839A0E2">
        <w:rPr>
          <w:rFonts w:ascii="Aptos" w:hAnsi="Aptos" w:eastAsia="Aptos" w:cs="Aptos"/>
          <w:noProof w:val="0"/>
          <w:color w:val="000000" w:themeColor="text1" w:themeTint="FF" w:themeShade="FF"/>
          <w:sz w:val="24"/>
          <w:szCs w:val="24"/>
          <w:lang w:val="en-GB"/>
        </w:rPr>
        <w:t>attitudes. There</w:t>
      </w:r>
      <w:r w:rsidRPr="338C6D51" w:rsidR="3A9A4B6D">
        <w:rPr>
          <w:rFonts w:ascii="Aptos" w:hAnsi="Aptos" w:eastAsia="Aptos" w:cs="Aptos"/>
          <w:noProof w:val="0"/>
          <w:color w:val="000000" w:themeColor="text1" w:themeTint="FF" w:themeShade="FF"/>
          <w:sz w:val="24"/>
          <w:szCs w:val="24"/>
          <w:lang w:val="en-GB"/>
        </w:rPr>
        <w:t xml:space="preserve"> has been a growing awareness of health and </w:t>
      </w:r>
      <w:r w:rsidRPr="338C6D51" w:rsidR="2D4DB0C8">
        <w:rPr>
          <w:rFonts w:ascii="Aptos" w:hAnsi="Aptos" w:eastAsia="Aptos" w:cs="Aptos"/>
          <w:noProof w:val="0"/>
          <w:color w:val="000000" w:themeColor="text1" w:themeTint="FF" w:themeShade="FF"/>
          <w:sz w:val="24"/>
          <w:szCs w:val="24"/>
          <w:lang w:val="en-GB"/>
        </w:rPr>
        <w:t>wellness, leading</w:t>
      </w:r>
      <w:r w:rsidRPr="338C6D51" w:rsidR="3A9A4B6D">
        <w:rPr>
          <w:rFonts w:ascii="Aptos" w:hAnsi="Aptos" w:eastAsia="Aptos" w:cs="Aptos"/>
          <w:noProof w:val="0"/>
          <w:color w:val="000000" w:themeColor="text1" w:themeTint="FF" w:themeShade="FF"/>
          <w:sz w:val="24"/>
          <w:szCs w:val="24"/>
          <w:lang w:val="en-GB"/>
        </w:rPr>
        <w:t xml:space="preserve"> </w:t>
      </w:r>
      <w:r w:rsidRPr="338C6D51" w:rsidR="670C225B">
        <w:rPr>
          <w:rFonts w:ascii="Aptos" w:hAnsi="Aptos" w:eastAsia="Aptos" w:cs="Aptos"/>
          <w:noProof w:val="0"/>
          <w:color w:val="000000" w:themeColor="text1" w:themeTint="FF" w:themeShade="FF"/>
          <w:sz w:val="24"/>
          <w:szCs w:val="24"/>
          <w:lang w:val="en-GB"/>
        </w:rPr>
        <w:t xml:space="preserve">some consumers to reduce alcohol consumption or switch to a low </w:t>
      </w:r>
      <w:r w:rsidRPr="338C6D51" w:rsidR="0FDFCD05">
        <w:rPr>
          <w:rFonts w:ascii="Aptos" w:hAnsi="Aptos" w:eastAsia="Aptos" w:cs="Aptos"/>
          <w:noProof w:val="0"/>
          <w:color w:val="000000" w:themeColor="text1" w:themeTint="FF" w:themeShade="FF"/>
          <w:sz w:val="24"/>
          <w:szCs w:val="24"/>
          <w:lang w:val="en-GB"/>
        </w:rPr>
        <w:t>alcohol- or alcohol-free</w:t>
      </w:r>
      <w:r w:rsidRPr="338C6D51" w:rsidR="670C225B">
        <w:rPr>
          <w:rFonts w:ascii="Aptos" w:hAnsi="Aptos" w:eastAsia="Aptos" w:cs="Aptos"/>
          <w:noProof w:val="0"/>
          <w:color w:val="000000" w:themeColor="text1" w:themeTint="FF" w:themeShade="FF"/>
          <w:sz w:val="24"/>
          <w:szCs w:val="24"/>
          <w:lang w:val="en-GB"/>
        </w:rPr>
        <w:t xml:space="preserve"> </w:t>
      </w:r>
      <w:r w:rsidRPr="338C6D51" w:rsidR="1C1F0BBA">
        <w:rPr>
          <w:rFonts w:ascii="Aptos" w:hAnsi="Aptos" w:eastAsia="Aptos" w:cs="Aptos"/>
          <w:noProof w:val="0"/>
          <w:color w:val="000000" w:themeColor="text1" w:themeTint="FF" w:themeShade="FF"/>
          <w:sz w:val="24"/>
          <w:szCs w:val="24"/>
          <w:lang w:val="en-GB"/>
        </w:rPr>
        <w:t>alternative. However</w:t>
      </w:r>
      <w:r w:rsidRPr="338C6D51" w:rsidR="670C225B">
        <w:rPr>
          <w:rFonts w:ascii="Aptos" w:hAnsi="Aptos" w:eastAsia="Aptos" w:cs="Aptos"/>
          <w:noProof w:val="0"/>
          <w:color w:val="000000" w:themeColor="text1" w:themeTint="FF" w:themeShade="FF"/>
          <w:sz w:val="24"/>
          <w:szCs w:val="24"/>
          <w:lang w:val="en-GB"/>
        </w:rPr>
        <w:t>, social media trends and influence</w:t>
      </w:r>
      <w:r w:rsidRPr="338C6D51" w:rsidR="7DD0F459">
        <w:rPr>
          <w:rFonts w:ascii="Aptos" w:hAnsi="Aptos" w:eastAsia="Aptos" w:cs="Aptos"/>
          <w:noProof w:val="0"/>
          <w:color w:val="000000" w:themeColor="text1" w:themeTint="FF" w:themeShade="FF"/>
          <w:sz w:val="24"/>
          <w:szCs w:val="24"/>
          <w:lang w:val="en-GB"/>
        </w:rPr>
        <w:t xml:space="preserve">r marketing can positively </w:t>
      </w:r>
      <w:r w:rsidRPr="338C6D51" w:rsidR="521BF0EA">
        <w:rPr>
          <w:rFonts w:ascii="Aptos" w:hAnsi="Aptos" w:eastAsia="Aptos" w:cs="Aptos"/>
          <w:noProof w:val="0"/>
          <w:color w:val="000000" w:themeColor="text1" w:themeTint="FF" w:themeShade="FF"/>
          <w:sz w:val="24"/>
          <w:szCs w:val="24"/>
          <w:lang w:val="en-GB"/>
        </w:rPr>
        <w:t>impact</w:t>
      </w:r>
      <w:r w:rsidRPr="338C6D51" w:rsidR="521BF0EA">
        <w:rPr>
          <w:rFonts w:ascii="Aptos" w:hAnsi="Aptos" w:eastAsia="Aptos" w:cs="Aptos"/>
          <w:noProof w:val="0"/>
          <w:color w:val="000000" w:themeColor="text1" w:themeTint="FF" w:themeShade="FF"/>
          <w:sz w:val="24"/>
          <w:szCs w:val="24"/>
          <w:lang w:val="en-GB"/>
        </w:rPr>
        <w:t xml:space="preserve"> brands like AU Vodka by increasing brand visibility and appeal to the younger </w:t>
      </w:r>
      <w:r w:rsidRPr="338C6D51" w:rsidR="521BF0EA">
        <w:rPr>
          <w:rFonts w:ascii="Aptos" w:hAnsi="Aptos" w:eastAsia="Aptos" w:cs="Aptos"/>
          <w:noProof w:val="0"/>
          <w:color w:val="000000" w:themeColor="text1" w:themeTint="FF" w:themeShade="FF"/>
          <w:sz w:val="24"/>
          <w:szCs w:val="24"/>
          <w:lang w:val="en-GB"/>
        </w:rPr>
        <w:t>generation</w:t>
      </w:r>
      <w:r w:rsidRPr="338C6D51" w:rsidR="2BAD4A99">
        <w:rPr>
          <w:rFonts w:ascii="Aptos" w:hAnsi="Aptos" w:eastAsia="Aptos" w:cs="Aptos"/>
          <w:noProof w:val="0"/>
          <w:color w:val="000000" w:themeColor="text1" w:themeTint="FF" w:themeShade="FF"/>
          <w:sz w:val="24"/>
          <w:szCs w:val="24"/>
          <w:lang w:val="en-GB"/>
        </w:rPr>
        <w:t xml:space="preserve"> (office for national </w:t>
      </w:r>
      <w:r w:rsidRPr="338C6D51" w:rsidR="06100BE7">
        <w:rPr>
          <w:rFonts w:ascii="Aptos" w:hAnsi="Aptos" w:eastAsia="Aptos" w:cs="Aptos"/>
          <w:noProof w:val="0"/>
          <w:color w:val="000000" w:themeColor="text1" w:themeTint="FF" w:themeShade="FF"/>
          <w:sz w:val="24"/>
          <w:szCs w:val="24"/>
          <w:lang w:val="en-GB"/>
        </w:rPr>
        <w:t>statistics</w:t>
      </w:r>
      <w:r w:rsidRPr="338C6D51" w:rsidR="2BAD4A99">
        <w:rPr>
          <w:rFonts w:ascii="Aptos" w:hAnsi="Aptos" w:eastAsia="Aptos" w:cs="Aptos"/>
          <w:noProof w:val="0"/>
          <w:color w:val="000000" w:themeColor="text1" w:themeTint="FF" w:themeShade="FF"/>
          <w:sz w:val="24"/>
          <w:szCs w:val="24"/>
          <w:lang w:val="en-GB"/>
        </w:rPr>
        <w:t xml:space="preserve"> ,</w:t>
      </w:r>
      <w:r w:rsidRPr="338C6D51" w:rsidR="2BAD4A99">
        <w:rPr>
          <w:rFonts w:ascii="Aptos" w:hAnsi="Aptos" w:eastAsia="Aptos" w:cs="Aptos"/>
          <w:noProof w:val="0"/>
          <w:color w:val="000000" w:themeColor="text1" w:themeTint="FF" w:themeShade="FF"/>
          <w:sz w:val="24"/>
          <w:szCs w:val="24"/>
          <w:lang w:val="en-GB"/>
        </w:rPr>
        <w:t xml:space="preserve"> 2024) (drinkawre,2024</w:t>
      </w:r>
      <w:r w:rsidRPr="338C6D51" w:rsidR="2BAD4A99">
        <w:rPr>
          <w:rFonts w:ascii="Aptos" w:hAnsi="Aptos" w:eastAsia="Aptos" w:cs="Aptos"/>
          <w:noProof w:val="0"/>
          <w:color w:val="000000" w:themeColor="text1" w:themeTint="FF" w:themeShade="FF"/>
          <w:sz w:val="24"/>
          <w:szCs w:val="24"/>
          <w:lang w:val="en-GB"/>
        </w:rPr>
        <w:t xml:space="preserve">) </w:t>
      </w:r>
      <w:r w:rsidRPr="338C6D51" w:rsidR="7C821F99">
        <w:rPr>
          <w:rFonts w:ascii="Aptos" w:hAnsi="Aptos" w:eastAsia="Aptos" w:cs="Aptos"/>
          <w:noProof w:val="0"/>
          <w:color w:val="000000" w:themeColor="text1" w:themeTint="FF" w:themeShade="FF"/>
          <w:sz w:val="24"/>
          <w:szCs w:val="24"/>
          <w:lang w:val="en-GB"/>
        </w:rPr>
        <w:t>.</w:t>
      </w:r>
      <w:r w:rsidRPr="338C6D51" w:rsidR="7C821F99">
        <w:rPr>
          <w:rFonts w:ascii="Aptos" w:hAnsi="Aptos" w:eastAsia="Aptos" w:cs="Aptos"/>
          <w:noProof w:val="0"/>
          <w:color w:val="000000" w:themeColor="text1" w:themeTint="FF" w:themeShade="FF"/>
          <w:sz w:val="24"/>
          <w:szCs w:val="24"/>
          <w:lang w:val="en-GB"/>
        </w:rPr>
        <w:t xml:space="preserve"> Technical factors</w:t>
      </w:r>
      <w:r w:rsidRPr="338C6D51" w:rsidR="6C342C3B">
        <w:rPr>
          <w:rFonts w:ascii="Aptos" w:hAnsi="Aptos" w:eastAsia="Aptos" w:cs="Aptos"/>
          <w:noProof w:val="0"/>
          <w:color w:val="000000" w:themeColor="text1" w:themeTint="FF" w:themeShade="FF"/>
          <w:sz w:val="24"/>
          <w:szCs w:val="24"/>
          <w:lang w:val="en-GB"/>
        </w:rPr>
        <w:t xml:space="preserve"> include advancements and affect production, </w:t>
      </w:r>
      <w:r w:rsidRPr="338C6D51" w:rsidR="6C342C3B">
        <w:rPr>
          <w:rFonts w:ascii="Aptos" w:hAnsi="Aptos" w:eastAsia="Aptos" w:cs="Aptos"/>
          <w:noProof w:val="0"/>
          <w:color w:val="000000" w:themeColor="text1" w:themeTint="FF" w:themeShade="FF"/>
          <w:sz w:val="24"/>
          <w:szCs w:val="24"/>
          <w:lang w:val="en-GB"/>
        </w:rPr>
        <w:t>distribution</w:t>
      </w:r>
      <w:r w:rsidRPr="338C6D51" w:rsidR="6C342C3B">
        <w:rPr>
          <w:rFonts w:ascii="Aptos" w:hAnsi="Aptos" w:eastAsia="Aptos" w:cs="Aptos"/>
          <w:noProof w:val="0"/>
          <w:color w:val="000000" w:themeColor="text1" w:themeTint="FF" w:themeShade="FF"/>
          <w:sz w:val="24"/>
          <w:szCs w:val="24"/>
          <w:lang w:val="en-GB"/>
        </w:rPr>
        <w:t xml:space="preserve"> and </w:t>
      </w:r>
      <w:r w:rsidRPr="338C6D51" w:rsidR="7C821F99">
        <w:rPr>
          <w:rFonts w:ascii="Aptos" w:hAnsi="Aptos" w:eastAsia="Aptos" w:cs="Aptos"/>
          <w:noProof w:val="0"/>
          <w:color w:val="000000" w:themeColor="text1" w:themeTint="FF" w:themeShade="FF"/>
          <w:sz w:val="24"/>
          <w:szCs w:val="24"/>
          <w:lang w:val="en-GB"/>
        </w:rPr>
        <w:t>marketing. Thee</w:t>
      </w:r>
      <w:r w:rsidRPr="338C6D51" w:rsidR="0F68DB9C">
        <w:rPr>
          <w:rFonts w:ascii="Aptos" w:hAnsi="Aptos" w:eastAsia="Aptos" w:cs="Aptos"/>
          <w:noProof w:val="0"/>
          <w:color w:val="000000" w:themeColor="text1" w:themeTint="FF" w:themeShade="FF"/>
          <w:sz w:val="24"/>
          <w:szCs w:val="24"/>
          <w:lang w:val="en-GB"/>
        </w:rPr>
        <w:t xml:space="preserve"> </w:t>
      </w:r>
      <w:r w:rsidRPr="338C6D51" w:rsidR="6C342C3B">
        <w:rPr>
          <w:rFonts w:ascii="Aptos" w:hAnsi="Aptos" w:eastAsia="Aptos" w:cs="Aptos"/>
          <w:noProof w:val="0"/>
          <w:color w:val="000000" w:themeColor="text1" w:themeTint="FF" w:themeShade="FF"/>
          <w:sz w:val="24"/>
          <w:szCs w:val="24"/>
          <w:lang w:val="en-GB"/>
        </w:rPr>
        <w:t>rise</w:t>
      </w:r>
      <w:r w:rsidRPr="338C6D51" w:rsidR="6C342C3B">
        <w:rPr>
          <w:rFonts w:ascii="Aptos" w:hAnsi="Aptos" w:eastAsia="Aptos" w:cs="Aptos"/>
          <w:noProof w:val="0"/>
          <w:color w:val="000000" w:themeColor="text1" w:themeTint="FF" w:themeShade="FF"/>
          <w:sz w:val="24"/>
          <w:szCs w:val="24"/>
          <w:lang w:val="en-GB"/>
        </w:rPr>
        <w:t xml:space="preserve"> of e </w:t>
      </w:r>
      <w:r w:rsidRPr="338C6D51" w:rsidR="60716CA2">
        <w:rPr>
          <w:rFonts w:ascii="Aptos" w:hAnsi="Aptos" w:eastAsia="Aptos" w:cs="Aptos"/>
          <w:noProof w:val="0"/>
          <w:color w:val="000000" w:themeColor="text1" w:themeTint="FF" w:themeShade="FF"/>
          <w:sz w:val="24"/>
          <w:szCs w:val="24"/>
          <w:lang w:val="en-GB"/>
        </w:rPr>
        <w:t>-</w:t>
      </w:r>
      <w:r w:rsidRPr="338C6D51" w:rsidR="6C342C3B">
        <w:rPr>
          <w:rFonts w:ascii="Aptos" w:hAnsi="Aptos" w:eastAsia="Aptos" w:cs="Aptos"/>
          <w:noProof w:val="0"/>
          <w:color w:val="000000" w:themeColor="text1" w:themeTint="FF" w:themeShade="FF"/>
          <w:sz w:val="24"/>
          <w:szCs w:val="24"/>
          <w:lang w:val="en-GB"/>
        </w:rPr>
        <w:t xml:space="preserve">commerce </w:t>
      </w:r>
      <w:r w:rsidRPr="338C6D51" w:rsidR="27507294">
        <w:rPr>
          <w:rFonts w:ascii="Aptos" w:hAnsi="Aptos" w:eastAsia="Aptos" w:cs="Aptos"/>
          <w:noProof w:val="0"/>
          <w:color w:val="000000" w:themeColor="text1" w:themeTint="FF" w:themeShade="FF"/>
          <w:sz w:val="24"/>
          <w:szCs w:val="24"/>
          <w:lang w:val="en-GB"/>
        </w:rPr>
        <w:t>and digital marketing platforms has allowed AU Vodka to reach a wider audience more effectively</w:t>
      </w:r>
      <w:r w:rsidRPr="338C6D51" w:rsidR="7CED0F61">
        <w:rPr>
          <w:rFonts w:ascii="Aptos" w:hAnsi="Aptos" w:eastAsia="Aptos" w:cs="Aptos"/>
          <w:noProof w:val="0"/>
          <w:color w:val="000000" w:themeColor="text1" w:themeTint="FF" w:themeShade="FF"/>
          <w:sz w:val="24"/>
          <w:szCs w:val="24"/>
          <w:lang w:val="en-GB"/>
        </w:rPr>
        <w:t xml:space="preserve"> (McKinsey &amp; company,2023)</w:t>
      </w:r>
      <w:r w:rsidRPr="338C6D51" w:rsidR="27507294">
        <w:rPr>
          <w:rFonts w:ascii="Aptos" w:hAnsi="Aptos" w:eastAsia="Aptos" w:cs="Aptos"/>
          <w:noProof w:val="0"/>
          <w:color w:val="000000" w:themeColor="text1" w:themeTint="FF" w:themeShade="FF"/>
          <w:sz w:val="24"/>
          <w:szCs w:val="24"/>
          <w:lang w:val="en-GB"/>
        </w:rPr>
        <w:t xml:space="preserve">. Technology also improves production </w:t>
      </w:r>
      <w:r w:rsidRPr="338C6D51" w:rsidR="4C832125">
        <w:rPr>
          <w:rFonts w:ascii="Aptos" w:hAnsi="Aptos" w:eastAsia="Aptos" w:cs="Aptos"/>
          <w:noProof w:val="0"/>
          <w:color w:val="000000" w:themeColor="text1" w:themeTint="FF" w:themeShade="FF"/>
          <w:sz w:val="24"/>
          <w:szCs w:val="24"/>
          <w:lang w:val="en-GB"/>
        </w:rPr>
        <w:t>processes, helping</w:t>
      </w:r>
      <w:r w:rsidRPr="338C6D51" w:rsidR="07496990">
        <w:rPr>
          <w:rFonts w:ascii="Aptos" w:hAnsi="Aptos" w:eastAsia="Aptos" w:cs="Aptos"/>
          <w:noProof w:val="0"/>
          <w:color w:val="000000" w:themeColor="text1" w:themeTint="FF" w:themeShade="FF"/>
          <w:sz w:val="24"/>
          <w:szCs w:val="24"/>
          <w:lang w:val="en-GB"/>
        </w:rPr>
        <w:t xml:space="preserve"> </w:t>
      </w:r>
      <w:r w:rsidRPr="338C6D51" w:rsidR="07496990">
        <w:rPr>
          <w:rFonts w:ascii="Aptos" w:hAnsi="Aptos" w:eastAsia="Aptos" w:cs="Aptos"/>
          <w:noProof w:val="0"/>
          <w:color w:val="000000" w:themeColor="text1" w:themeTint="FF" w:themeShade="FF"/>
          <w:sz w:val="24"/>
          <w:szCs w:val="24"/>
          <w:lang w:val="en-GB"/>
        </w:rPr>
        <w:t>maintain</w:t>
      </w:r>
      <w:r w:rsidRPr="338C6D51" w:rsidR="07496990">
        <w:rPr>
          <w:rFonts w:ascii="Aptos" w:hAnsi="Aptos" w:eastAsia="Aptos" w:cs="Aptos"/>
          <w:noProof w:val="0"/>
          <w:color w:val="000000" w:themeColor="text1" w:themeTint="FF" w:themeShade="FF"/>
          <w:sz w:val="24"/>
          <w:szCs w:val="24"/>
          <w:lang w:val="en-GB"/>
        </w:rPr>
        <w:t xml:space="preserve"> quality and reduce the </w:t>
      </w:r>
      <w:r w:rsidRPr="338C6D51" w:rsidR="75B50308">
        <w:rPr>
          <w:rFonts w:ascii="Aptos" w:hAnsi="Aptos" w:eastAsia="Aptos" w:cs="Aptos"/>
          <w:noProof w:val="0"/>
          <w:color w:val="000000" w:themeColor="text1" w:themeTint="FF" w:themeShade="FF"/>
          <w:sz w:val="24"/>
          <w:szCs w:val="24"/>
          <w:lang w:val="en-GB"/>
        </w:rPr>
        <w:t xml:space="preserve">cost. Legal factors involve laws and legislations that businesses must </w:t>
      </w:r>
      <w:r w:rsidRPr="338C6D51" w:rsidR="75B50308">
        <w:rPr>
          <w:rFonts w:ascii="Aptos" w:hAnsi="Aptos" w:eastAsia="Aptos" w:cs="Aptos"/>
          <w:noProof w:val="0"/>
          <w:color w:val="000000" w:themeColor="text1" w:themeTint="FF" w:themeShade="FF"/>
          <w:sz w:val="24"/>
          <w:szCs w:val="24"/>
          <w:lang w:val="en-GB"/>
        </w:rPr>
        <w:t>comply with</w:t>
      </w:r>
      <w:r w:rsidRPr="338C6D51" w:rsidR="75B50308">
        <w:rPr>
          <w:rFonts w:ascii="Aptos" w:hAnsi="Aptos" w:eastAsia="Aptos" w:cs="Aptos"/>
          <w:noProof w:val="0"/>
          <w:color w:val="000000" w:themeColor="text1" w:themeTint="FF" w:themeShade="FF"/>
          <w:sz w:val="24"/>
          <w:szCs w:val="24"/>
          <w:lang w:val="en-GB"/>
        </w:rPr>
        <w:t xml:space="preserve">, such as age </w:t>
      </w:r>
      <w:r w:rsidRPr="338C6D51" w:rsidR="5D6A0594">
        <w:rPr>
          <w:rFonts w:ascii="Aptos" w:hAnsi="Aptos" w:eastAsia="Aptos" w:cs="Aptos"/>
          <w:noProof w:val="0"/>
          <w:color w:val="000000" w:themeColor="text1" w:themeTint="FF" w:themeShade="FF"/>
          <w:sz w:val="24"/>
          <w:szCs w:val="24"/>
          <w:lang w:val="en-GB"/>
        </w:rPr>
        <w:t xml:space="preserve">restrictions, labelling requirements, and health and safety standards. Failure to </w:t>
      </w:r>
      <w:r w:rsidRPr="338C6D51" w:rsidR="5D6A0594">
        <w:rPr>
          <w:rFonts w:ascii="Aptos" w:hAnsi="Aptos" w:eastAsia="Aptos" w:cs="Aptos"/>
          <w:noProof w:val="0"/>
          <w:color w:val="000000" w:themeColor="text1" w:themeTint="FF" w:themeShade="FF"/>
          <w:sz w:val="24"/>
          <w:szCs w:val="24"/>
          <w:lang w:val="en-GB"/>
        </w:rPr>
        <w:t>comply with</w:t>
      </w:r>
      <w:r w:rsidRPr="338C6D51" w:rsidR="5D6A0594">
        <w:rPr>
          <w:rFonts w:ascii="Aptos" w:hAnsi="Aptos" w:eastAsia="Aptos" w:cs="Aptos"/>
          <w:noProof w:val="0"/>
          <w:color w:val="000000" w:themeColor="text1" w:themeTint="FF" w:themeShade="FF"/>
          <w:sz w:val="24"/>
          <w:szCs w:val="24"/>
          <w:lang w:val="en-GB"/>
        </w:rPr>
        <w:t xml:space="preserve"> these regulations can result in fines or damage to brand </w:t>
      </w:r>
      <w:r w:rsidRPr="338C6D51" w:rsidR="66E72DF7">
        <w:rPr>
          <w:rFonts w:ascii="Aptos" w:hAnsi="Aptos" w:eastAsia="Aptos" w:cs="Aptos"/>
          <w:noProof w:val="0"/>
          <w:color w:val="000000" w:themeColor="text1" w:themeTint="FF" w:themeShade="FF"/>
          <w:sz w:val="24"/>
          <w:szCs w:val="24"/>
          <w:lang w:val="en-GB"/>
        </w:rPr>
        <w:t>reputation. The alcohol industry is particularly regulated, making legal compliance a critical aspect of operations.</w:t>
      </w:r>
      <w:r w:rsidRPr="338C6D51" w:rsidR="39BEBEAF">
        <w:rPr>
          <w:rFonts w:ascii="Aptos" w:hAnsi="Aptos" w:eastAsia="Aptos" w:cs="Aptos"/>
          <w:noProof w:val="0"/>
          <w:color w:val="000000" w:themeColor="text1" w:themeTint="FF" w:themeShade="FF"/>
          <w:sz w:val="24"/>
          <w:szCs w:val="24"/>
          <w:lang w:val="en-GB"/>
        </w:rPr>
        <w:t xml:space="preserve"> Environmental factors focus on sustainability issues such as carbon </w:t>
      </w:r>
      <w:r w:rsidRPr="338C6D51" w:rsidR="156D105E">
        <w:rPr>
          <w:rFonts w:ascii="Aptos" w:hAnsi="Aptos" w:eastAsia="Aptos" w:cs="Aptos"/>
          <w:noProof w:val="0"/>
          <w:color w:val="000000" w:themeColor="text1" w:themeTint="FF" w:themeShade="FF"/>
          <w:sz w:val="24"/>
          <w:szCs w:val="24"/>
          <w:lang w:val="en-GB"/>
        </w:rPr>
        <w:t>footprint, packaging</w:t>
      </w:r>
      <w:r w:rsidRPr="338C6D51" w:rsidR="39BEBEAF">
        <w:rPr>
          <w:rFonts w:ascii="Aptos" w:hAnsi="Aptos" w:eastAsia="Aptos" w:cs="Aptos"/>
          <w:noProof w:val="0"/>
          <w:color w:val="000000" w:themeColor="text1" w:themeTint="FF" w:themeShade="FF"/>
          <w:sz w:val="24"/>
          <w:szCs w:val="24"/>
          <w:lang w:val="en-GB"/>
        </w:rPr>
        <w:t xml:space="preserve"> </w:t>
      </w:r>
      <w:r w:rsidRPr="338C6D51" w:rsidR="39BEBEAF">
        <w:rPr>
          <w:rFonts w:ascii="Aptos" w:hAnsi="Aptos" w:eastAsia="Aptos" w:cs="Aptos"/>
          <w:noProof w:val="0"/>
          <w:color w:val="000000" w:themeColor="text1" w:themeTint="FF" w:themeShade="FF"/>
          <w:sz w:val="24"/>
          <w:szCs w:val="24"/>
          <w:lang w:val="en-GB"/>
        </w:rPr>
        <w:t>waste</w:t>
      </w:r>
      <w:r w:rsidRPr="338C6D51" w:rsidR="39BEBEAF">
        <w:rPr>
          <w:rFonts w:ascii="Aptos" w:hAnsi="Aptos" w:eastAsia="Aptos" w:cs="Aptos"/>
          <w:noProof w:val="0"/>
          <w:color w:val="000000" w:themeColor="text1" w:themeTint="FF" w:themeShade="FF"/>
          <w:sz w:val="24"/>
          <w:szCs w:val="24"/>
          <w:lang w:val="en-GB"/>
        </w:rPr>
        <w:t xml:space="preserve"> an</w:t>
      </w:r>
      <w:r w:rsidRPr="338C6D51" w:rsidR="1B788E4C">
        <w:rPr>
          <w:rFonts w:ascii="Aptos" w:hAnsi="Aptos" w:eastAsia="Aptos" w:cs="Aptos"/>
          <w:noProof w:val="0"/>
          <w:color w:val="000000" w:themeColor="text1" w:themeTint="FF" w:themeShade="FF"/>
          <w:sz w:val="24"/>
          <w:szCs w:val="24"/>
          <w:lang w:val="en-GB"/>
        </w:rPr>
        <w:t>d resource usage. Consumers are becoming more environmentally conscious and businesses like AU Vodka may need to adapt sustainability practices, such a</w:t>
      </w:r>
      <w:r w:rsidRPr="338C6D51" w:rsidR="17EA0E84">
        <w:rPr>
          <w:rFonts w:ascii="Aptos" w:hAnsi="Aptos" w:eastAsia="Aptos" w:cs="Aptos"/>
          <w:noProof w:val="0"/>
          <w:color w:val="000000" w:themeColor="text1" w:themeTint="FF" w:themeShade="FF"/>
          <w:sz w:val="24"/>
          <w:szCs w:val="24"/>
          <w:lang w:val="en-GB"/>
        </w:rPr>
        <w:t xml:space="preserve">s </w:t>
      </w:r>
      <w:r w:rsidRPr="338C6D51" w:rsidR="4A14A150">
        <w:rPr>
          <w:rFonts w:ascii="Aptos" w:hAnsi="Aptos" w:eastAsia="Aptos" w:cs="Aptos"/>
          <w:noProof w:val="0"/>
          <w:color w:val="000000" w:themeColor="text1" w:themeTint="FF" w:themeShade="FF"/>
          <w:sz w:val="24"/>
          <w:szCs w:val="24"/>
          <w:lang w:val="en-GB"/>
        </w:rPr>
        <w:t>an</w:t>
      </w:r>
      <w:r w:rsidRPr="338C6D51" w:rsidR="17EA0E84">
        <w:rPr>
          <w:rFonts w:ascii="Aptos" w:hAnsi="Aptos" w:eastAsia="Aptos" w:cs="Aptos"/>
          <w:noProof w:val="0"/>
          <w:color w:val="000000" w:themeColor="text1" w:themeTint="FF" w:themeShade="FF"/>
          <w:sz w:val="24"/>
          <w:szCs w:val="24"/>
          <w:lang w:val="en-GB"/>
        </w:rPr>
        <w:t xml:space="preserve"> ecofriendly packaging or reducing emissions, to </w:t>
      </w:r>
      <w:r w:rsidRPr="338C6D51" w:rsidR="17EA0E84">
        <w:rPr>
          <w:rFonts w:ascii="Aptos" w:hAnsi="Aptos" w:eastAsia="Aptos" w:cs="Aptos"/>
          <w:noProof w:val="0"/>
          <w:color w:val="000000" w:themeColor="text1" w:themeTint="FF" w:themeShade="FF"/>
          <w:sz w:val="24"/>
          <w:szCs w:val="24"/>
          <w:lang w:val="en-GB"/>
        </w:rPr>
        <w:t>maintain</w:t>
      </w:r>
      <w:r w:rsidRPr="338C6D51" w:rsidR="17EA0E84">
        <w:rPr>
          <w:rFonts w:ascii="Aptos" w:hAnsi="Aptos" w:eastAsia="Aptos" w:cs="Aptos"/>
          <w:noProof w:val="0"/>
          <w:color w:val="000000" w:themeColor="text1" w:themeTint="FF" w:themeShade="FF"/>
          <w:sz w:val="24"/>
          <w:szCs w:val="24"/>
          <w:lang w:val="en-GB"/>
        </w:rPr>
        <w:t xml:space="preserve"> a positive </w:t>
      </w:r>
      <w:r w:rsidRPr="338C6D51" w:rsidR="072AE2A5">
        <w:rPr>
          <w:rFonts w:ascii="Aptos" w:hAnsi="Aptos" w:eastAsia="Aptos" w:cs="Aptos"/>
          <w:noProof w:val="0"/>
          <w:color w:val="000000" w:themeColor="text1" w:themeTint="FF" w:themeShade="FF"/>
          <w:sz w:val="24"/>
          <w:szCs w:val="24"/>
          <w:lang w:val="en-GB"/>
        </w:rPr>
        <w:t xml:space="preserve">brand </w:t>
      </w:r>
      <w:r w:rsidRPr="338C6D51" w:rsidR="54664CF0">
        <w:rPr>
          <w:rFonts w:ascii="Aptos" w:hAnsi="Aptos" w:eastAsia="Aptos" w:cs="Aptos"/>
          <w:noProof w:val="0"/>
          <w:color w:val="000000" w:themeColor="text1" w:themeTint="FF" w:themeShade="FF"/>
          <w:sz w:val="24"/>
          <w:szCs w:val="24"/>
          <w:lang w:val="en-GB"/>
        </w:rPr>
        <w:t>and meet</w:t>
      </w:r>
      <w:r w:rsidRPr="338C6D51" w:rsidR="17EA0E84">
        <w:rPr>
          <w:rFonts w:ascii="Aptos" w:hAnsi="Aptos" w:eastAsia="Aptos" w:cs="Aptos"/>
          <w:noProof w:val="0"/>
          <w:color w:val="000000" w:themeColor="text1" w:themeTint="FF" w:themeShade="FF"/>
          <w:sz w:val="24"/>
          <w:szCs w:val="24"/>
          <w:lang w:val="en-GB"/>
        </w:rPr>
        <w:t xml:space="preserve"> regulatory </w:t>
      </w:r>
      <w:r w:rsidRPr="338C6D51" w:rsidR="71DB1A94">
        <w:rPr>
          <w:rFonts w:ascii="Aptos" w:hAnsi="Aptos" w:eastAsia="Aptos" w:cs="Aptos"/>
          <w:noProof w:val="0"/>
          <w:color w:val="000000" w:themeColor="text1" w:themeTint="FF" w:themeShade="FF"/>
          <w:sz w:val="24"/>
          <w:szCs w:val="24"/>
          <w:lang w:val="en-GB"/>
        </w:rPr>
        <w:t xml:space="preserve">requirements. Overall using PESTLE analysis alongside porters five </w:t>
      </w:r>
      <w:r w:rsidRPr="338C6D51" w:rsidR="7E197927">
        <w:rPr>
          <w:rFonts w:ascii="Aptos" w:hAnsi="Aptos" w:eastAsia="Aptos" w:cs="Aptos"/>
          <w:noProof w:val="0"/>
          <w:color w:val="000000" w:themeColor="text1" w:themeTint="FF" w:themeShade="FF"/>
          <w:sz w:val="24"/>
          <w:szCs w:val="24"/>
          <w:lang w:val="en-GB"/>
        </w:rPr>
        <w:t xml:space="preserve">forces provides a comprehensive understanding </w:t>
      </w:r>
      <w:r w:rsidRPr="338C6D51" w:rsidR="0148DA6C">
        <w:rPr>
          <w:rFonts w:ascii="Aptos" w:hAnsi="Aptos" w:eastAsia="Aptos" w:cs="Aptos"/>
          <w:noProof w:val="0"/>
          <w:color w:val="000000" w:themeColor="text1" w:themeTint="FF" w:themeShade="FF"/>
          <w:sz w:val="24"/>
          <w:szCs w:val="24"/>
          <w:lang w:val="en-GB"/>
        </w:rPr>
        <w:t xml:space="preserve">of </w:t>
      </w:r>
      <w:r w:rsidRPr="338C6D51" w:rsidR="74910BCF">
        <w:rPr>
          <w:rFonts w:ascii="Aptos" w:hAnsi="Aptos" w:eastAsia="Aptos" w:cs="Aptos"/>
          <w:noProof w:val="0"/>
          <w:color w:val="000000" w:themeColor="text1" w:themeTint="FF" w:themeShade="FF"/>
          <w:sz w:val="24"/>
          <w:szCs w:val="24"/>
          <w:lang w:val="en-GB"/>
        </w:rPr>
        <w:t>both</w:t>
      </w:r>
      <w:r w:rsidRPr="338C6D51" w:rsidR="0148DA6C">
        <w:rPr>
          <w:rFonts w:ascii="Aptos" w:hAnsi="Aptos" w:eastAsia="Aptos" w:cs="Aptos"/>
          <w:noProof w:val="0"/>
          <w:color w:val="000000" w:themeColor="text1" w:themeTint="FF" w:themeShade="FF"/>
          <w:sz w:val="24"/>
          <w:szCs w:val="24"/>
          <w:lang w:val="en-GB"/>
        </w:rPr>
        <w:t xml:space="preserve"> the macro</w:t>
      </w:r>
      <w:r w:rsidRPr="338C6D51" w:rsidR="7DB63564">
        <w:rPr>
          <w:rFonts w:ascii="Aptos" w:hAnsi="Aptos" w:eastAsia="Aptos" w:cs="Aptos"/>
          <w:noProof w:val="0"/>
          <w:color w:val="000000" w:themeColor="text1" w:themeTint="FF" w:themeShade="FF"/>
          <w:sz w:val="24"/>
          <w:szCs w:val="24"/>
          <w:lang w:val="en-GB"/>
        </w:rPr>
        <w:t>-</w:t>
      </w:r>
      <w:r w:rsidRPr="338C6D51" w:rsidR="0148DA6C">
        <w:rPr>
          <w:rFonts w:ascii="Aptos" w:hAnsi="Aptos" w:eastAsia="Aptos" w:cs="Aptos"/>
          <w:noProof w:val="0"/>
          <w:color w:val="000000" w:themeColor="text1" w:themeTint="FF" w:themeShade="FF"/>
          <w:sz w:val="24"/>
          <w:szCs w:val="24"/>
          <w:lang w:val="en-GB"/>
        </w:rPr>
        <w:t xml:space="preserve">environment and competitive </w:t>
      </w:r>
      <w:r w:rsidRPr="338C6D51" w:rsidR="7C9BA07C">
        <w:rPr>
          <w:rFonts w:ascii="Aptos" w:hAnsi="Aptos" w:eastAsia="Aptos" w:cs="Aptos"/>
          <w:noProof w:val="0"/>
          <w:color w:val="000000" w:themeColor="text1" w:themeTint="FF" w:themeShade="FF"/>
          <w:sz w:val="24"/>
          <w:szCs w:val="24"/>
          <w:lang w:val="en-GB"/>
        </w:rPr>
        <w:t>landscape. Combined</w:t>
      </w:r>
      <w:r w:rsidRPr="338C6D51" w:rsidR="0148DA6C">
        <w:rPr>
          <w:rFonts w:ascii="Aptos" w:hAnsi="Aptos" w:eastAsia="Aptos" w:cs="Aptos"/>
          <w:noProof w:val="0"/>
          <w:color w:val="000000" w:themeColor="text1" w:themeTint="FF" w:themeShade="FF"/>
          <w:sz w:val="24"/>
          <w:szCs w:val="24"/>
          <w:lang w:val="en-GB"/>
        </w:rPr>
        <w:t xml:space="preserve"> approach enables business like AU Vodka </w:t>
      </w:r>
      <w:r w:rsidRPr="338C6D51" w:rsidR="3D39ABFC">
        <w:rPr>
          <w:rFonts w:ascii="Aptos" w:hAnsi="Aptos" w:eastAsia="Aptos" w:cs="Aptos"/>
          <w:noProof w:val="0"/>
          <w:color w:val="000000" w:themeColor="text1" w:themeTint="FF" w:themeShade="FF"/>
          <w:sz w:val="24"/>
          <w:szCs w:val="24"/>
          <w:lang w:val="en-GB"/>
        </w:rPr>
        <w:t xml:space="preserve">to make informed strategic </w:t>
      </w:r>
      <w:r w:rsidRPr="338C6D51" w:rsidR="07F88C82">
        <w:rPr>
          <w:rFonts w:ascii="Aptos" w:hAnsi="Aptos" w:eastAsia="Aptos" w:cs="Aptos"/>
          <w:noProof w:val="0"/>
          <w:color w:val="000000" w:themeColor="text1" w:themeTint="FF" w:themeShade="FF"/>
          <w:sz w:val="24"/>
          <w:szCs w:val="24"/>
          <w:lang w:val="en-GB"/>
        </w:rPr>
        <w:t>decisions,</w:t>
      </w:r>
      <w:r w:rsidRPr="338C6D51" w:rsidR="3D39ABFC">
        <w:rPr>
          <w:rFonts w:ascii="Aptos" w:hAnsi="Aptos" w:eastAsia="Aptos" w:cs="Aptos"/>
          <w:noProof w:val="0"/>
          <w:color w:val="000000" w:themeColor="text1" w:themeTint="FF" w:themeShade="FF"/>
          <w:sz w:val="24"/>
          <w:szCs w:val="24"/>
          <w:lang w:val="en-GB"/>
        </w:rPr>
        <w:t xml:space="preserve"> to </w:t>
      </w:r>
      <w:r w:rsidRPr="338C6D51" w:rsidR="243F6DA7">
        <w:rPr>
          <w:rFonts w:ascii="Aptos" w:hAnsi="Aptos" w:eastAsia="Aptos" w:cs="Aptos"/>
          <w:noProof w:val="0"/>
          <w:color w:val="000000" w:themeColor="text1" w:themeTint="FF" w:themeShade="FF"/>
          <w:sz w:val="24"/>
          <w:szCs w:val="24"/>
          <w:lang w:val="en-GB"/>
        </w:rPr>
        <w:t>adapt external</w:t>
      </w:r>
      <w:r w:rsidRPr="338C6D51" w:rsidR="3D39ABFC">
        <w:rPr>
          <w:rFonts w:ascii="Aptos" w:hAnsi="Aptos" w:eastAsia="Aptos" w:cs="Aptos"/>
          <w:noProof w:val="0"/>
          <w:color w:val="000000" w:themeColor="text1" w:themeTint="FF" w:themeShade="FF"/>
          <w:sz w:val="24"/>
          <w:szCs w:val="24"/>
          <w:lang w:val="en-GB"/>
        </w:rPr>
        <w:t xml:space="preserve"> changes and achieve long term success in </w:t>
      </w:r>
      <w:r w:rsidRPr="338C6D51" w:rsidR="442BFF85">
        <w:rPr>
          <w:rFonts w:ascii="Aptos" w:hAnsi="Aptos" w:eastAsia="Aptos" w:cs="Aptos"/>
          <w:noProof w:val="0"/>
          <w:color w:val="000000" w:themeColor="text1" w:themeTint="FF" w:themeShade="FF"/>
          <w:sz w:val="24"/>
          <w:szCs w:val="24"/>
          <w:lang w:val="en-GB"/>
        </w:rPr>
        <w:t>highly</w:t>
      </w:r>
      <w:r w:rsidRPr="338C6D51" w:rsidR="3D39ABFC">
        <w:rPr>
          <w:rFonts w:ascii="Aptos" w:hAnsi="Aptos" w:eastAsia="Aptos" w:cs="Aptos"/>
          <w:noProof w:val="0"/>
          <w:color w:val="000000" w:themeColor="text1" w:themeTint="FF" w:themeShade="FF"/>
          <w:sz w:val="24"/>
          <w:szCs w:val="24"/>
          <w:lang w:val="en-GB"/>
        </w:rPr>
        <w:t xml:space="preserve"> competitive </w:t>
      </w:r>
      <w:r w:rsidRPr="338C6D51" w:rsidR="35A72CBD">
        <w:rPr>
          <w:rFonts w:ascii="Aptos" w:hAnsi="Aptos" w:eastAsia="Aptos" w:cs="Aptos"/>
          <w:noProof w:val="0"/>
          <w:color w:val="000000" w:themeColor="text1" w:themeTint="FF" w:themeShade="FF"/>
          <w:sz w:val="24"/>
          <w:szCs w:val="24"/>
          <w:lang w:val="en-GB"/>
        </w:rPr>
        <w:t xml:space="preserve">industry. Understanding </w:t>
      </w:r>
      <w:r w:rsidRPr="338C6D51" w:rsidR="3B711115">
        <w:rPr>
          <w:rFonts w:ascii="Aptos" w:hAnsi="Aptos" w:eastAsia="Aptos" w:cs="Aptos"/>
          <w:noProof w:val="0"/>
          <w:color w:val="000000" w:themeColor="text1" w:themeTint="FF" w:themeShade="FF"/>
          <w:sz w:val="24"/>
          <w:szCs w:val="24"/>
          <w:lang w:val="en-GB"/>
        </w:rPr>
        <w:t>t</w:t>
      </w:r>
      <w:r w:rsidRPr="338C6D51" w:rsidR="35A72CBD">
        <w:rPr>
          <w:rFonts w:ascii="Aptos" w:hAnsi="Aptos" w:eastAsia="Aptos" w:cs="Aptos"/>
          <w:noProof w:val="0"/>
          <w:color w:val="000000" w:themeColor="text1" w:themeTint="FF" w:themeShade="FF"/>
          <w:sz w:val="24"/>
          <w:szCs w:val="24"/>
          <w:lang w:val="en-GB"/>
        </w:rPr>
        <w:t>he external factors</w:t>
      </w:r>
      <w:r w:rsidRPr="338C6D51" w:rsidR="1C39ABC4">
        <w:rPr>
          <w:rFonts w:ascii="Aptos" w:hAnsi="Aptos" w:eastAsia="Aptos" w:cs="Aptos"/>
          <w:noProof w:val="0"/>
          <w:color w:val="000000" w:themeColor="text1" w:themeTint="FF" w:themeShade="FF"/>
          <w:sz w:val="24"/>
          <w:szCs w:val="24"/>
          <w:lang w:val="en-GB"/>
        </w:rPr>
        <w:t xml:space="preserve"> </w:t>
      </w:r>
      <w:r w:rsidRPr="338C6D51" w:rsidR="43DB5B70">
        <w:rPr>
          <w:rFonts w:ascii="Aptos" w:hAnsi="Aptos" w:eastAsia="Aptos" w:cs="Aptos"/>
          <w:noProof w:val="0"/>
          <w:color w:val="000000" w:themeColor="text1" w:themeTint="FF" w:themeShade="FF"/>
          <w:sz w:val="24"/>
          <w:szCs w:val="24"/>
          <w:lang w:val="en-GB"/>
        </w:rPr>
        <w:t>essential for organisation's operations in the compe</w:t>
      </w:r>
      <w:r w:rsidRPr="338C6D51" w:rsidR="36EFF6B9">
        <w:rPr>
          <w:rFonts w:ascii="Aptos" w:hAnsi="Aptos" w:eastAsia="Aptos" w:cs="Aptos"/>
          <w:noProof w:val="0"/>
          <w:color w:val="000000" w:themeColor="text1" w:themeTint="FF" w:themeShade="FF"/>
          <w:sz w:val="24"/>
          <w:szCs w:val="24"/>
          <w:lang w:val="en-GB"/>
        </w:rPr>
        <w:t>ti</w:t>
      </w:r>
      <w:r w:rsidRPr="338C6D51" w:rsidR="43DB5B70">
        <w:rPr>
          <w:rFonts w:ascii="Aptos" w:hAnsi="Aptos" w:eastAsia="Aptos" w:cs="Aptos"/>
          <w:noProof w:val="0"/>
          <w:color w:val="000000" w:themeColor="text1" w:themeTint="FF" w:themeShade="FF"/>
          <w:sz w:val="24"/>
          <w:szCs w:val="24"/>
          <w:lang w:val="en-GB"/>
        </w:rPr>
        <w:t xml:space="preserve">tive industries such as alcoholic </w:t>
      </w:r>
      <w:r w:rsidRPr="338C6D51" w:rsidR="77644391">
        <w:rPr>
          <w:rFonts w:ascii="Aptos" w:hAnsi="Aptos" w:eastAsia="Aptos" w:cs="Aptos"/>
          <w:noProof w:val="0"/>
          <w:color w:val="000000" w:themeColor="text1" w:themeTint="FF" w:themeShade="FF"/>
          <w:sz w:val="24"/>
          <w:szCs w:val="24"/>
          <w:lang w:val="en-GB"/>
        </w:rPr>
        <w:t>beverages</w:t>
      </w:r>
      <w:r w:rsidRPr="338C6D51" w:rsidR="487AA152">
        <w:rPr>
          <w:rFonts w:ascii="Aptos" w:hAnsi="Aptos" w:eastAsia="Aptos" w:cs="Aptos"/>
          <w:noProof w:val="0"/>
          <w:color w:val="000000" w:themeColor="text1" w:themeTint="FF" w:themeShade="FF"/>
          <w:sz w:val="24"/>
          <w:szCs w:val="24"/>
          <w:lang w:val="en-GB"/>
        </w:rPr>
        <w:t xml:space="preserve">. </w:t>
      </w:r>
      <w:r w:rsidRPr="338C6D51" w:rsidR="1860C722">
        <w:rPr>
          <w:rFonts w:ascii="Aptos" w:hAnsi="Aptos" w:eastAsia="Aptos" w:cs="Aptos"/>
          <w:noProof w:val="0"/>
          <w:color w:val="000000" w:themeColor="text1" w:themeTint="FF" w:themeShade="FF"/>
          <w:sz w:val="24"/>
          <w:szCs w:val="24"/>
          <w:lang w:val="en-GB"/>
        </w:rPr>
        <w:t xml:space="preserve">A PESTLE analysis </w:t>
      </w:r>
      <w:r w:rsidRPr="338C6D51" w:rsidR="15FBB437">
        <w:rPr>
          <w:rFonts w:ascii="Aptos" w:hAnsi="Aptos" w:eastAsia="Aptos" w:cs="Aptos"/>
          <w:noProof w:val="0"/>
          <w:color w:val="000000" w:themeColor="text1" w:themeTint="FF" w:themeShade="FF"/>
          <w:sz w:val="24"/>
          <w:szCs w:val="24"/>
          <w:lang w:val="en-GB"/>
        </w:rPr>
        <w:t>evaluates</w:t>
      </w:r>
      <w:r w:rsidRPr="338C6D51" w:rsidR="1860C722">
        <w:rPr>
          <w:rFonts w:ascii="Aptos" w:hAnsi="Aptos" w:eastAsia="Aptos" w:cs="Aptos"/>
          <w:noProof w:val="0"/>
          <w:color w:val="000000" w:themeColor="text1" w:themeTint="FF" w:themeShade="FF"/>
          <w:sz w:val="24"/>
          <w:szCs w:val="24"/>
          <w:lang w:val="en-GB"/>
        </w:rPr>
        <w:t xml:space="preserve"> the </w:t>
      </w:r>
      <w:r w:rsidRPr="338C6D51" w:rsidR="2F935A73">
        <w:rPr>
          <w:rFonts w:ascii="Aptos" w:hAnsi="Aptos" w:eastAsia="Aptos" w:cs="Aptos"/>
          <w:noProof w:val="0"/>
          <w:color w:val="000000" w:themeColor="text1" w:themeTint="FF" w:themeShade="FF"/>
          <w:sz w:val="24"/>
          <w:szCs w:val="24"/>
          <w:lang w:val="en-GB"/>
        </w:rPr>
        <w:t>Political,</w:t>
      </w:r>
      <w:r w:rsidRPr="338C6D51" w:rsidR="7698B7D8">
        <w:rPr>
          <w:rFonts w:ascii="Aptos" w:hAnsi="Aptos" w:eastAsia="Aptos" w:cs="Aptos"/>
          <w:noProof w:val="0"/>
          <w:color w:val="000000" w:themeColor="text1" w:themeTint="FF" w:themeShade="FF"/>
          <w:sz w:val="24"/>
          <w:szCs w:val="24"/>
          <w:lang w:val="en-GB"/>
        </w:rPr>
        <w:t xml:space="preserve"> </w:t>
      </w:r>
      <w:r w:rsidRPr="338C6D51" w:rsidR="0D0FB475">
        <w:rPr>
          <w:rFonts w:ascii="Aptos" w:hAnsi="Aptos" w:eastAsia="Aptos" w:cs="Aptos"/>
          <w:noProof w:val="0"/>
          <w:color w:val="000000" w:themeColor="text1" w:themeTint="FF" w:themeShade="FF"/>
          <w:sz w:val="24"/>
          <w:szCs w:val="24"/>
          <w:lang w:val="en-GB"/>
        </w:rPr>
        <w:t xml:space="preserve">Economic, </w:t>
      </w:r>
      <w:r w:rsidRPr="338C6D51" w:rsidR="61600458">
        <w:rPr>
          <w:rFonts w:ascii="Aptos" w:hAnsi="Aptos" w:eastAsia="Aptos" w:cs="Aptos"/>
          <w:noProof w:val="0"/>
          <w:color w:val="000000" w:themeColor="text1" w:themeTint="FF" w:themeShade="FF"/>
          <w:sz w:val="24"/>
          <w:szCs w:val="24"/>
          <w:lang w:val="en-GB"/>
        </w:rPr>
        <w:t>social,</w:t>
      </w:r>
      <w:r w:rsidRPr="338C6D51" w:rsidR="0D0FB475">
        <w:rPr>
          <w:rFonts w:ascii="Aptos" w:hAnsi="Aptos" w:eastAsia="Aptos" w:cs="Aptos"/>
          <w:noProof w:val="0"/>
          <w:color w:val="000000" w:themeColor="text1" w:themeTint="FF" w:themeShade="FF"/>
          <w:sz w:val="24"/>
          <w:szCs w:val="24"/>
          <w:lang w:val="en-GB"/>
        </w:rPr>
        <w:t xml:space="preserve"> </w:t>
      </w:r>
      <w:r w:rsidRPr="338C6D51" w:rsidR="794929FF">
        <w:rPr>
          <w:rFonts w:ascii="Aptos" w:hAnsi="Aptos" w:eastAsia="Aptos" w:cs="Aptos"/>
          <w:noProof w:val="0"/>
          <w:color w:val="000000" w:themeColor="text1" w:themeTint="FF" w:themeShade="FF"/>
          <w:sz w:val="24"/>
          <w:szCs w:val="24"/>
          <w:lang w:val="en-GB"/>
        </w:rPr>
        <w:t xml:space="preserve">technological, </w:t>
      </w:r>
      <w:r w:rsidRPr="338C6D51" w:rsidR="794929FF">
        <w:rPr>
          <w:rFonts w:ascii="Aptos" w:hAnsi="Aptos" w:eastAsia="Aptos" w:cs="Aptos"/>
          <w:noProof w:val="0"/>
          <w:color w:val="000000" w:themeColor="text1" w:themeTint="FF" w:themeShade="FF"/>
          <w:sz w:val="24"/>
          <w:szCs w:val="24"/>
          <w:lang w:val="en-GB"/>
        </w:rPr>
        <w:t>legal</w:t>
      </w:r>
      <w:r w:rsidRPr="338C6D51" w:rsidR="1860C722">
        <w:rPr>
          <w:rFonts w:ascii="Aptos" w:hAnsi="Aptos" w:eastAsia="Aptos" w:cs="Aptos"/>
          <w:noProof w:val="0"/>
          <w:color w:val="000000" w:themeColor="text1" w:themeTint="FF" w:themeShade="FF"/>
          <w:sz w:val="24"/>
          <w:szCs w:val="24"/>
          <w:lang w:val="en-GB"/>
        </w:rPr>
        <w:t xml:space="preserve"> and </w:t>
      </w:r>
      <w:r w:rsidRPr="338C6D51" w:rsidR="6E33A482">
        <w:rPr>
          <w:rFonts w:ascii="Aptos" w:hAnsi="Aptos" w:eastAsia="Aptos" w:cs="Aptos"/>
          <w:noProof w:val="0"/>
          <w:color w:val="000000" w:themeColor="text1" w:themeTint="FF" w:themeShade="FF"/>
          <w:sz w:val="24"/>
          <w:szCs w:val="24"/>
          <w:lang w:val="en-GB"/>
        </w:rPr>
        <w:t>environmental</w:t>
      </w:r>
      <w:r w:rsidRPr="338C6D51" w:rsidR="1860C722">
        <w:rPr>
          <w:rFonts w:ascii="Aptos" w:hAnsi="Aptos" w:eastAsia="Aptos" w:cs="Aptos"/>
          <w:noProof w:val="0"/>
          <w:color w:val="000000" w:themeColor="text1" w:themeTint="FF" w:themeShade="FF"/>
          <w:sz w:val="24"/>
          <w:szCs w:val="24"/>
          <w:lang w:val="en-GB"/>
        </w:rPr>
        <w:t xml:space="preserve"> factors that infl</w:t>
      </w:r>
      <w:r w:rsidRPr="338C6D51" w:rsidR="1860C722">
        <w:rPr>
          <w:rFonts w:ascii="Aptos" w:hAnsi="Aptos" w:eastAsia="Aptos" w:cs="Aptos"/>
          <w:noProof w:val="0"/>
          <w:color w:val="000000" w:themeColor="text1" w:themeTint="FF" w:themeShade="FF"/>
          <w:sz w:val="24"/>
          <w:szCs w:val="24"/>
          <w:lang w:val="en-GB"/>
        </w:rPr>
        <w:t xml:space="preserve">uence </w:t>
      </w:r>
      <w:r w:rsidRPr="338C6D51" w:rsidR="1860C722">
        <w:rPr>
          <w:rFonts w:ascii="Aptos" w:hAnsi="Aptos" w:eastAsia="Aptos" w:cs="Aptos"/>
          <w:noProof w:val="0"/>
          <w:color w:val="000000" w:themeColor="text1" w:themeTint="FF" w:themeShade="FF"/>
          <w:sz w:val="24"/>
          <w:szCs w:val="24"/>
          <w:lang w:val="en-GB"/>
        </w:rPr>
        <w:t xml:space="preserve">business </w:t>
      </w:r>
      <w:r w:rsidRPr="338C6D51" w:rsidR="29285DEC">
        <w:rPr>
          <w:rFonts w:ascii="Aptos" w:hAnsi="Aptos" w:eastAsia="Aptos" w:cs="Aptos"/>
          <w:noProof w:val="0"/>
          <w:color w:val="000000" w:themeColor="text1" w:themeTint="FF" w:themeShade="FF"/>
          <w:sz w:val="24"/>
          <w:szCs w:val="24"/>
          <w:lang w:val="en-GB"/>
        </w:rPr>
        <w:t>performance. For</w:t>
      </w:r>
      <w:r w:rsidRPr="338C6D51" w:rsidR="51B2AFC3">
        <w:rPr>
          <w:rFonts w:ascii="Aptos" w:hAnsi="Aptos" w:eastAsia="Aptos" w:cs="Aptos"/>
          <w:noProof w:val="0"/>
          <w:color w:val="000000" w:themeColor="text1" w:themeTint="FF" w:themeShade="FF"/>
          <w:sz w:val="24"/>
          <w:szCs w:val="24"/>
          <w:lang w:val="en-GB"/>
        </w:rPr>
        <w:t xml:space="preserve"> </w:t>
      </w:r>
      <w:r w:rsidRPr="338C6D51" w:rsidR="51B2AFC3">
        <w:rPr>
          <w:rFonts w:ascii="Aptos" w:hAnsi="Aptos" w:eastAsia="Aptos" w:cs="Aptos"/>
          <w:noProof w:val="0"/>
          <w:color w:val="000000" w:themeColor="text1" w:themeTint="FF" w:themeShade="FF"/>
          <w:sz w:val="24"/>
          <w:szCs w:val="24"/>
          <w:lang w:val="en-GB"/>
        </w:rPr>
        <w:t>AU</w:t>
      </w:r>
      <w:r w:rsidRPr="338C6D51" w:rsidR="51B2AFC3">
        <w:rPr>
          <w:rFonts w:ascii="Aptos" w:hAnsi="Aptos" w:eastAsia="Aptos" w:cs="Aptos"/>
          <w:noProof w:val="0"/>
          <w:color w:val="000000" w:themeColor="text1" w:themeTint="FF" w:themeShade="FF"/>
          <w:sz w:val="24"/>
          <w:szCs w:val="24"/>
          <w:lang w:val="en-GB"/>
        </w:rPr>
        <w:t xml:space="preserve"> a rapidly growing Uk premium vodka </w:t>
      </w:r>
      <w:r w:rsidRPr="338C6D51" w:rsidR="5B88E75D">
        <w:rPr>
          <w:rFonts w:ascii="Aptos" w:hAnsi="Aptos" w:eastAsia="Aptos" w:cs="Aptos"/>
          <w:noProof w:val="0"/>
          <w:color w:val="000000" w:themeColor="text1" w:themeTint="FF" w:themeShade="FF"/>
          <w:sz w:val="24"/>
          <w:szCs w:val="24"/>
          <w:lang w:val="en-GB"/>
        </w:rPr>
        <w:t>brands</w:t>
      </w:r>
      <w:r w:rsidRPr="338C6D51" w:rsidR="51B2AFC3">
        <w:rPr>
          <w:rFonts w:ascii="Aptos" w:hAnsi="Aptos" w:eastAsia="Aptos" w:cs="Aptos"/>
          <w:noProof w:val="0"/>
          <w:color w:val="000000" w:themeColor="text1" w:themeTint="FF" w:themeShade="FF"/>
          <w:sz w:val="24"/>
          <w:szCs w:val="24"/>
          <w:lang w:val="en-GB"/>
        </w:rPr>
        <w:t xml:space="preserve"> these m</w:t>
      </w:r>
      <w:r w:rsidRPr="338C6D51" w:rsidR="51B2AFC3">
        <w:rPr>
          <w:rFonts w:ascii="Aptos" w:hAnsi="Aptos" w:eastAsia="Aptos" w:cs="Aptos"/>
          <w:noProof w:val="0"/>
          <w:color w:val="000000" w:themeColor="text1" w:themeTint="FF" w:themeShade="FF"/>
          <w:sz w:val="24"/>
          <w:szCs w:val="24"/>
          <w:lang w:val="en-GB"/>
        </w:rPr>
        <w:t xml:space="preserve">acro </w:t>
      </w:r>
      <w:r w:rsidRPr="338C6D51" w:rsidR="0CFD0423">
        <w:rPr>
          <w:rFonts w:ascii="Aptos" w:hAnsi="Aptos" w:eastAsia="Aptos" w:cs="Aptos"/>
          <w:noProof w:val="0"/>
          <w:color w:val="000000" w:themeColor="text1" w:themeTint="FF" w:themeShade="FF"/>
          <w:sz w:val="24"/>
          <w:szCs w:val="24"/>
          <w:lang w:val="en-GB"/>
        </w:rPr>
        <w:t>environmental</w:t>
      </w:r>
      <w:r w:rsidRPr="338C6D51" w:rsidR="51B2AFC3">
        <w:rPr>
          <w:rFonts w:ascii="Aptos" w:hAnsi="Aptos" w:eastAsia="Aptos" w:cs="Aptos"/>
          <w:noProof w:val="0"/>
          <w:color w:val="000000" w:themeColor="text1" w:themeTint="FF" w:themeShade="FF"/>
          <w:sz w:val="24"/>
          <w:szCs w:val="24"/>
          <w:lang w:val="en-GB"/>
        </w:rPr>
        <w:t xml:space="preserve"> factors present both significant challenges and </w:t>
      </w:r>
      <w:r w:rsidRPr="338C6D51" w:rsidR="0BBFFE57">
        <w:rPr>
          <w:rFonts w:ascii="Aptos" w:hAnsi="Aptos" w:eastAsia="Aptos" w:cs="Aptos"/>
          <w:noProof w:val="0"/>
          <w:color w:val="000000" w:themeColor="text1" w:themeTint="FF" w:themeShade="FF"/>
          <w:sz w:val="24"/>
          <w:szCs w:val="24"/>
          <w:lang w:val="en-GB"/>
        </w:rPr>
        <w:t>opportunities that</w:t>
      </w:r>
      <w:r w:rsidRPr="338C6D51" w:rsidR="51B2AFC3">
        <w:rPr>
          <w:rFonts w:ascii="Aptos" w:hAnsi="Aptos" w:eastAsia="Aptos" w:cs="Aptos"/>
          <w:noProof w:val="0"/>
          <w:color w:val="000000" w:themeColor="text1" w:themeTint="FF" w:themeShade="FF"/>
          <w:sz w:val="24"/>
          <w:szCs w:val="24"/>
          <w:lang w:val="en-GB"/>
        </w:rPr>
        <w:t xml:space="preserve"> can arise.</w:t>
      </w:r>
      <w:r w:rsidRPr="338C6D51" w:rsidR="1793FBC1">
        <w:rPr>
          <w:rFonts w:ascii="Aptos" w:hAnsi="Aptos" w:eastAsia="Aptos" w:cs="Aptos"/>
          <w:noProof w:val="0"/>
          <w:color w:val="000000" w:themeColor="text1" w:themeTint="FF" w:themeShade="FF"/>
          <w:sz w:val="24"/>
          <w:szCs w:val="24"/>
          <w:lang w:val="en-GB"/>
        </w:rPr>
        <w:t xml:space="preserve"> </w:t>
      </w:r>
      <w:r w:rsidRPr="338C6D51" w:rsidR="31870280">
        <w:rPr>
          <w:rFonts w:ascii="Aptos" w:hAnsi="Aptos" w:eastAsia="Aptos" w:cs="Aptos"/>
          <w:noProof w:val="0"/>
          <w:color w:val="000000" w:themeColor="text1" w:themeTint="FF" w:themeShade="FF"/>
          <w:sz w:val="24"/>
          <w:szCs w:val="24"/>
          <w:lang w:val="en-GB"/>
        </w:rPr>
        <w:t>Political</w:t>
      </w:r>
      <w:r w:rsidRPr="338C6D51" w:rsidR="1793FBC1">
        <w:rPr>
          <w:rFonts w:ascii="Aptos" w:hAnsi="Aptos" w:eastAsia="Aptos" w:cs="Aptos"/>
          <w:noProof w:val="0"/>
          <w:color w:val="000000" w:themeColor="text1" w:themeTint="FF" w:themeShade="FF"/>
          <w:sz w:val="24"/>
          <w:szCs w:val="24"/>
          <w:lang w:val="en-GB"/>
        </w:rPr>
        <w:t xml:space="preserve"> factors play </w:t>
      </w:r>
      <w:r w:rsidRPr="338C6D51" w:rsidR="1793FBC1">
        <w:rPr>
          <w:rFonts w:ascii="Aptos" w:hAnsi="Aptos" w:eastAsia="Aptos" w:cs="Aptos"/>
          <w:noProof w:val="0"/>
          <w:color w:val="000000" w:themeColor="text1" w:themeTint="FF" w:themeShade="FF"/>
          <w:sz w:val="24"/>
          <w:szCs w:val="24"/>
          <w:lang w:val="en-GB"/>
        </w:rPr>
        <w:t xml:space="preserve">a </w:t>
      </w:r>
      <w:r w:rsidRPr="338C6D51" w:rsidR="2058B96E">
        <w:rPr>
          <w:rFonts w:ascii="Aptos" w:hAnsi="Aptos" w:eastAsia="Aptos" w:cs="Aptos"/>
          <w:noProof w:val="0"/>
          <w:color w:val="000000" w:themeColor="text1" w:themeTint="FF" w:themeShade="FF"/>
          <w:sz w:val="24"/>
          <w:szCs w:val="24"/>
          <w:lang w:val="en-GB"/>
        </w:rPr>
        <w:t>major</w:t>
      </w:r>
      <w:r w:rsidRPr="338C6D51" w:rsidR="1793FBC1">
        <w:rPr>
          <w:rFonts w:ascii="Aptos" w:hAnsi="Aptos" w:eastAsia="Aptos" w:cs="Aptos"/>
          <w:noProof w:val="0"/>
          <w:color w:val="000000" w:themeColor="text1" w:themeTint="FF" w:themeShade="FF"/>
          <w:sz w:val="24"/>
          <w:szCs w:val="24"/>
          <w:lang w:val="en-GB"/>
        </w:rPr>
        <w:t xml:space="preserve"> role</w:t>
      </w:r>
      <w:r w:rsidRPr="338C6D51" w:rsidR="1793FBC1">
        <w:rPr>
          <w:rFonts w:ascii="Aptos" w:hAnsi="Aptos" w:eastAsia="Aptos" w:cs="Aptos"/>
          <w:noProof w:val="0"/>
          <w:color w:val="000000" w:themeColor="text1" w:themeTint="FF" w:themeShade="FF"/>
          <w:sz w:val="24"/>
          <w:szCs w:val="24"/>
          <w:lang w:val="en-GB"/>
        </w:rPr>
        <w:t xml:space="preserve"> in shaping the </w:t>
      </w:r>
      <w:r w:rsidRPr="338C6D51" w:rsidR="1E688A93">
        <w:rPr>
          <w:rFonts w:ascii="Aptos" w:hAnsi="Aptos" w:eastAsia="Aptos" w:cs="Aptos"/>
          <w:noProof w:val="0"/>
          <w:color w:val="000000" w:themeColor="text1" w:themeTint="FF" w:themeShade="FF"/>
          <w:sz w:val="24"/>
          <w:szCs w:val="24"/>
          <w:lang w:val="en-GB"/>
        </w:rPr>
        <w:t>alcohol</w:t>
      </w:r>
      <w:r w:rsidRPr="338C6D51" w:rsidR="1793FBC1">
        <w:rPr>
          <w:rFonts w:ascii="Aptos" w:hAnsi="Aptos" w:eastAsia="Aptos" w:cs="Aptos"/>
          <w:noProof w:val="0"/>
          <w:color w:val="000000" w:themeColor="text1" w:themeTint="FF" w:themeShade="FF"/>
          <w:sz w:val="24"/>
          <w:szCs w:val="24"/>
          <w:lang w:val="en-GB"/>
        </w:rPr>
        <w:t xml:space="preserve"> industry due to </w:t>
      </w:r>
      <w:r w:rsidRPr="338C6D51" w:rsidR="1793FBC1">
        <w:rPr>
          <w:rFonts w:ascii="Aptos" w:hAnsi="Aptos" w:eastAsia="Aptos" w:cs="Aptos"/>
          <w:noProof w:val="0"/>
          <w:color w:val="000000" w:themeColor="text1" w:themeTint="FF" w:themeShade="FF"/>
          <w:sz w:val="24"/>
          <w:szCs w:val="24"/>
          <w:lang w:val="en-GB"/>
        </w:rPr>
        <w:t>high levels</w:t>
      </w:r>
      <w:r w:rsidRPr="338C6D51" w:rsidR="1793FBC1">
        <w:rPr>
          <w:rFonts w:ascii="Aptos" w:hAnsi="Aptos" w:eastAsia="Aptos" w:cs="Aptos"/>
          <w:noProof w:val="0"/>
          <w:color w:val="000000" w:themeColor="text1" w:themeTint="FF" w:themeShade="FF"/>
          <w:sz w:val="24"/>
          <w:szCs w:val="24"/>
          <w:lang w:val="en-GB"/>
        </w:rPr>
        <w:t xml:space="preserve"> of </w:t>
      </w:r>
      <w:r w:rsidRPr="338C6D51" w:rsidR="0A0253B3">
        <w:rPr>
          <w:rFonts w:ascii="Aptos" w:hAnsi="Aptos" w:eastAsia="Aptos" w:cs="Aptos"/>
          <w:noProof w:val="0"/>
          <w:color w:val="000000" w:themeColor="text1" w:themeTint="FF" w:themeShade="FF"/>
          <w:sz w:val="24"/>
          <w:szCs w:val="24"/>
          <w:lang w:val="en-GB"/>
        </w:rPr>
        <w:t>government</w:t>
      </w:r>
      <w:r w:rsidRPr="338C6D51" w:rsidR="1793FBC1">
        <w:rPr>
          <w:rFonts w:ascii="Aptos" w:hAnsi="Aptos" w:eastAsia="Aptos" w:cs="Aptos"/>
          <w:noProof w:val="0"/>
          <w:color w:val="000000" w:themeColor="text1" w:themeTint="FF" w:themeShade="FF"/>
          <w:sz w:val="24"/>
          <w:szCs w:val="24"/>
          <w:lang w:val="en-GB"/>
        </w:rPr>
        <w:t xml:space="preserve"> regulation and taxation.in the UK,</w:t>
      </w:r>
      <w:r w:rsidRPr="338C6D51" w:rsidR="1CD42708">
        <w:rPr>
          <w:rFonts w:ascii="Aptos" w:hAnsi="Aptos" w:eastAsia="Aptos" w:cs="Aptos"/>
          <w:noProof w:val="0"/>
          <w:color w:val="000000" w:themeColor="text1" w:themeTint="FF" w:themeShade="FF"/>
          <w:sz w:val="24"/>
          <w:szCs w:val="24"/>
          <w:lang w:val="en-GB"/>
        </w:rPr>
        <w:t xml:space="preserve"> </w:t>
      </w:r>
      <w:r w:rsidRPr="338C6D51" w:rsidR="09041947">
        <w:rPr>
          <w:rFonts w:ascii="Aptos" w:hAnsi="Aptos" w:eastAsia="Aptos" w:cs="Aptos"/>
          <w:noProof w:val="0"/>
          <w:color w:val="000000" w:themeColor="text1" w:themeTint="FF" w:themeShade="FF"/>
          <w:sz w:val="24"/>
          <w:szCs w:val="24"/>
          <w:lang w:val="en-GB"/>
        </w:rPr>
        <w:t>alcohol</w:t>
      </w:r>
      <w:r w:rsidRPr="338C6D51" w:rsidR="2DB94D2D">
        <w:rPr>
          <w:rFonts w:ascii="Aptos" w:hAnsi="Aptos" w:eastAsia="Aptos" w:cs="Aptos"/>
          <w:noProof w:val="0"/>
          <w:color w:val="000000" w:themeColor="text1" w:themeTint="FF" w:themeShade="FF"/>
          <w:sz w:val="24"/>
          <w:szCs w:val="24"/>
          <w:lang w:val="en-GB"/>
        </w:rPr>
        <w:t xml:space="preserve"> duty has increased over 17%. Recent reports </w:t>
      </w:r>
      <w:r w:rsidRPr="338C6D51" w:rsidR="2DB94D2D">
        <w:rPr>
          <w:rFonts w:ascii="Aptos" w:hAnsi="Aptos" w:eastAsia="Aptos" w:cs="Aptos"/>
          <w:noProof w:val="0"/>
          <w:color w:val="000000" w:themeColor="text1" w:themeTint="FF" w:themeShade="FF"/>
          <w:sz w:val="24"/>
          <w:szCs w:val="24"/>
          <w:lang w:val="en-GB"/>
        </w:rPr>
        <w:t>indicate</w:t>
      </w:r>
      <w:r w:rsidRPr="338C6D51" w:rsidR="2DB94D2D">
        <w:rPr>
          <w:rFonts w:ascii="Aptos" w:hAnsi="Aptos" w:eastAsia="Aptos" w:cs="Aptos"/>
          <w:noProof w:val="0"/>
          <w:color w:val="000000" w:themeColor="text1" w:themeTint="FF" w:themeShade="FF"/>
          <w:sz w:val="24"/>
          <w:szCs w:val="24"/>
          <w:lang w:val="en-GB"/>
        </w:rPr>
        <w:t xml:space="preserve"> that these tax </w:t>
      </w:r>
      <w:r w:rsidRPr="338C6D51" w:rsidR="29DBC870">
        <w:rPr>
          <w:rFonts w:ascii="Aptos" w:hAnsi="Aptos" w:eastAsia="Aptos" w:cs="Aptos"/>
          <w:noProof w:val="0"/>
          <w:color w:val="000000" w:themeColor="text1" w:themeTint="FF" w:themeShade="FF"/>
          <w:sz w:val="24"/>
          <w:szCs w:val="24"/>
          <w:lang w:val="en-GB"/>
        </w:rPr>
        <w:t>increases</w:t>
      </w:r>
      <w:r w:rsidRPr="338C6D51" w:rsidR="2DB94D2D">
        <w:rPr>
          <w:rFonts w:ascii="Aptos" w:hAnsi="Aptos" w:eastAsia="Aptos" w:cs="Aptos"/>
          <w:noProof w:val="0"/>
          <w:color w:val="000000" w:themeColor="text1" w:themeTint="FF" w:themeShade="FF"/>
          <w:sz w:val="24"/>
          <w:szCs w:val="24"/>
          <w:lang w:val="en-GB"/>
        </w:rPr>
        <w:t xml:space="preserve"> have </w:t>
      </w:r>
      <w:r w:rsidRPr="338C6D51" w:rsidR="24D3968D">
        <w:rPr>
          <w:rFonts w:ascii="Aptos" w:hAnsi="Aptos" w:eastAsia="Aptos" w:cs="Aptos"/>
          <w:noProof w:val="0"/>
          <w:color w:val="000000" w:themeColor="text1" w:themeTint="FF" w:themeShade="FF"/>
          <w:sz w:val="24"/>
          <w:szCs w:val="24"/>
          <w:lang w:val="en-GB"/>
        </w:rPr>
        <w:t>negativity</w:t>
      </w:r>
      <w:r w:rsidRPr="338C6D51" w:rsidR="2DB94D2D">
        <w:rPr>
          <w:rFonts w:ascii="Aptos" w:hAnsi="Aptos" w:eastAsia="Aptos" w:cs="Aptos"/>
          <w:noProof w:val="0"/>
          <w:color w:val="000000" w:themeColor="text1" w:themeTint="FF" w:themeShade="FF"/>
          <w:sz w:val="24"/>
          <w:szCs w:val="24"/>
          <w:lang w:val="en-GB"/>
        </w:rPr>
        <w:t xml:space="preserve"> affected the </w:t>
      </w:r>
      <w:r w:rsidRPr="338C6D51" w:rsidR="1FA1CFB6">
        <w:rPr>
          <w:rFonts w:ascii="Aptos" w:hAnsi="Aptos" w:eastAsia="Aptos" w:cs="Aptos"/>
          <w:noProof w:val="0"/>
          <w:color w:val="000000" w:themeColor="text1" w:themeTint="FF" w:themeShade="FF"/>
          <w:sz w:val="24"/>
          <w:szCs w:val="24"/>
          <w:lang w:val="en-GB"/>
        </w:rPr>
        <w:t>industry, with</w:t>
      </w:r>
      <w:r w:rsidRPr="338C6D51" w:rsidR="2DB94D2D">
        <w:rPr>
          <w:rFonts w:ascii="Aptos" w:hAnsi="Aptos" w:eastAsia="Aptos" w:cs="Aptos"/>
          <w:noProof w:val="0"/>
          <w:color w:val="000000" w:themeColor="text1" w:themeTint="FF" w:themeShade="FF"/>
          <w:sz w:val="24"/>
          <w:szCs w:val="24"/>
          <w:lang w:val="en-GB"/>
        </w:rPr>
        <w:t xml:space="preserve"> sprits </w:t>
      </w:r>
      <w:r w:rsidRPr="338C6D51" w:rsidR="332B4CF7">
        <w:rPr>
          <w:rFonts w:ascii="Aptos" w:hAnsi="Aptos" w:eastAsia="Aptos" w:cs="Aptos"/>
          <w:noProof w:val="0"/>
          <w:color w:val="000000" w:themeColor="text1" w:themeTint="FF" w:themeShade="FF"/>
          <w:sz w:val="24"/>
          <w:szCs w:val="24"/>
          <w:lang w:val="en-GB"/>
        </w:rPr>
        <w:t xml:space="preserve">revenue falling by </w:t>
      </w:r>
      <w:r w:rsidRPr="338C6D51" w:rsidR="7F70F3AE">
        <w:rPr>
          <w:rFonts w:ascii="Aptos" w:hAnsi="Aptos" w:eastAsia="Aptos" w:cs="Aptos"/>
          <w:noProof w:val="0"/>
          <w:color w:val="000000" w:themeColor="text1" w:themeTint="FF" w:themeShade="FF"/>
          <w:sz w:val="24"/>
          <w:szCs w:val="24"/>
          <w:lang w:val="en-GB"/>
        </w:rPr>
        <w:t>over</w:t>
      </w:r>
      <w:r w:rsidRPr="338C6D51" w:rsidR="332B4CF7">
        <w:rPr>
          <w:rFonts w:ascii="Aptos" w:hAnsi="Aptos" w:eastAsia="Aptos" w:cs="Aptos"/>
          <w:noProof w:val="0"/>
          <w:color w:val="000000" w:themeColor="text1" w:themeTint="FF" w:themeShade="FF"/>
          <w:sz w:val="24"/>
          <w:szCs w:val="24"/>
          <w:lang w:val="en-GB"/>
        </w:rPr>
        <w:t xml:space="preserve"> £100 million </w:t>
      </w:r>
      <w:r w:rsidRPr="338C6D51" w:rsidR="1D4A7E2B">
        <w:rPr>
          <w:rFonts w:ascii="Aptos" w:hAnsi="Aptos" w:eastAsia="Aptos" w:cs="Aptos"/>
          <w:noProof w:val="0"/>
          <w:color w:val="000000" w:themeColor="text1" w:themeTint="FF" w:themeShade="FF"/>
          <w:sz w:val="24"/>
          <w:szCs w:val="24"/>
          <w:lang w:val="en-GB"/>
        </w:rPr>
        <w:t>annually</w:t>
      </w:r>
      <w:r w:rsidRPr="338C6D51" w:rsidR="332B4CF7">
        <w:rPr>
          <w:rFonts w:ascii="Aptos" w:hAnsi="Aptos" w:eastAsia="Aptos" w:cs="Aptos"/>
          <w:noProof w:val="0"/>
          <w:color w:val="000000" w:themeColor="text1" w:themeTint="FF" w:themeShade="FF"/>
          <w:sz w:val="24"/>
          <w:szCs w:val="24"/>
          <w:lang w:val="en-GB"/>
        </w:rPr>
        <w:t xml:space="preserve"> due to </w:t>
      </w:r>
      <w:r w:rsidRPr="338C6D51" w:rsidR="1483D9A0">
        <w:rPr>
          <w:rFonts w:ascii="Aptos" w:hAnsi="Aptos" w:eastAsia="Aptos" w:cs="Aptos"/>
          <w:noProof w:val="0"/>
          <w:color w:val="000000" w:themeColor="text1" w:themeTint="FF" w:themeShade="FF"/>
          <w:sz w:val="24"/>
          <w:szCs w:val="24"/>
          <w:lang w:val="en-GB"/>
        </w:rPr>
        <w:t>reduced consumption</w:t>
      </w:r>
      <w:r w:rsidRPr="338C6D51" w:rsidR="332B4CF7">
        <w:rPr>
          <w:rFonts w:ascii="Aptos" w:hAnsi="Aptos" w:eastAsia="Aptos" w:cs="Aptos"/>
          <w:noProof w:val="0"/>
          <w:color w:val="000000" w:themeColor="text1" w:themeTint="FF" w:themeShade="FF"/>
          <w:sz w:val="24"/>
          <w:szCs w:val="24"/>
          <w:lang w:val="en-GB"/>
        </w:rPr>
        <w:t xml:space="preserve"> and </w:t>
      </w:r>
      <w:r w:rsidRPr="338C6D51" w:rsidR="061B8BB6">
        <w:rPr>
          <w:rFonts w:ascii="Aptos" w:hAnsi="Aptos" w:eastAsia="Aptos" w:cs="Aptos"/>
          <w:noProof w:val="0"/>
          <w:color w:val="000000" w:themeColor="text1" w:themeTint="FF" w:themeShade="FF"/>
          <w:sz w:val="24"/>
          <w:szCs w:val="24"/>
          <w:lang w:val="en-GB"/>
        </w:rPr>
        <w:t>competitiveness. Following</w:t>
      </w:r>
      <w:r w:rsidRPr="338C6D51" w:rsidR="0C15B3FD">
        <w:rPr>
          <w:rFonts w:ascii="Aptos" w:hAnsi="Aptos" w:eastAsia="Aptos" w:cs="Aptos"/>
          <w:noProof w:val="0"/>
          <w:color w:val="000000" w:themeColor="text1" w:themeTint="FF" w:themeShade="FF"/>
          <w:sz w:val="24"/>
          <w:szCs w:val="24"/>
          <w:lang w:val="en-GB"/>
        </w:rPr>
        <w:t xml:space="preserve"> on with the factors of using the PESTLE analysis on a brand such as AU vodka, looking into the political factors, this factor plays </w:t>
      </w:r>
      <w:r w:rsidRPr="338C6D51" w:rsidR="0C15B3FD">
        <w:rPr>
          <w:rFonts w:ascii="Aptos" w:hAnsi="Aptos" w:eastAsia="Aptos" w:cs="Aptos"/>
          <w:noProof w:val="0"/>
          <w:color w:val="000000" w:themeColor="text1" w:themeTint="FF" w:themeShade="FF"/>
          <w:sz w:val="24"/>
          <w:szCs w:val="24"/>
          <w:lang w:val="en-GB"/>
        </w:rPr>
        <w:t>a major role</w:t>
      </w:r>
      <w:r w:rsidRPr="338C6D51" w:rsidR="0C15B3FD">
        <w:rPr>
          <w:rFonts w:ascii="Aptos" w:hAnsi="Aptos" w:eastAsia="Aptos" w:cs="Aptos"/>
          <w:noProof w:val="0"/>
          <w:color w:val="000000" w:themeColor="text1" w:themeTint="FF" w:themeShade="FF"/>
          <w:sz w:val="24"/>
          <w:szCs w:val="24"/>
          <w:lang w:val="en-GB"/>
        </w:rPr>
        <w:t xml:space="preserve"> </w:t>
      </w:r>
      <w:r w:rsidRPr="338C6D51" w:rsidR="75E7E6EE">
        <w:rPr>
          <w:rFonts w:ascii="Aptos" w:hAnsi="Aptos" w:eastAsia="Aptos" w:cs="Aptos"/>
          <w:noProof w:val="0"/>
          <w:color w:val="000000" w:themeColor="text1" w:themeTint="FF" w:themeShade="FF"/>
          <w:sz w:val="24"/>
          <w:szCs w:val="24"/>
          <w:lang w:val="en-GB"/>
        </w:rPr>
        <w:t xml:space="preserve">in shaping the alcohol industry, particularly through taxation and </w:t>
      </w:r>
      <w:r w:rsidRPr="338C6D51" w:rsidR="1F83446B">
        <w:rPr>
          <w:rFonts w:ascii="Aptos" w:hAnsi="Aptos" w:eastAsia="Aptos" w:cs="Aptos"/>
          <w:noProof w:val="0"/>
          <w:color w:val="000000" w:themeColor="text1" w:themeTint="FF" w:themeShade="FF"/>
          <w:sz w:val="24"/>
          <w:szCs w:val="24"/>
          <w:lang w:val="en-GB"/>
        </w:rPr>
        <w:t>regulation. The</w:t>
      </w:r>
      <w:r w:rsidRPr="338C6D51" w:rsidR="75E7E6EE">
        <w:rPr>
          <w:rFonts w:ascii="Aptos" w:hAnsi="Aptos" w:eastAsia="Aptos" w:cs="Aptos"/>
          <w:noProof w:val="0"/>
          <w:color w:val="000000" w:themeColor="text1" w:themeTint="FF" w:themeShade="FF"/>
          <w:sz w:val="24"/>
          <w:szCs w:val="24"/>
          <w:lang w:val="en-GB"/>
        </w:rPr>
        <w:t xml:space="preserve"> </w:t>
      </w:r>
      <w:r w:rsidRPr="338C6D51" w:rsidR="1C23E76B">
        <w:rPr>
          <w:rFonts w:ascii="Aptos" w:hAnsi="Aptos" w:eastAsia="Aptos" w:cs="Aptos"/>
          <w:noProof w:val="0"/>
          <w:color w:val="000000" w:themeColor="text1" w:themeTint="FF" w:themeShade="FF"/>
          <w:sz w:val="24"/>
          <w:szCs w:val="24"/>
          <w:lang w:val="en-GB"/>
        </w:rPr>
        <w:t xml:space="preserve">UK government </w:t>
      </w:r>
      <w:r w:rsidRPr="338C6D51" w:rsidR="1C23E76B">
        <w:rPr>
          <w:rFonts w:ascii="Aptos" w:hAnsi="Aptos" w:eastAsia="Aptos" w:cs="Aptos"/>
          <w:noProof w:val="0"/>
          <w:color w:val="000000" w:themeColor="text1" w:themeTint="FF" w:themeShade="FF"/>
          <w:sz w:val="24"/>
          <w:szCs w:val="24"/>
          <w:lang w:val="en-GB"/>
        </w:rPr>
        <w:t>frequently</w:t>
      </w:r>
      <w:r w:rsidRPr="338C6D51" w:rsidR="1C23E76B">
        <w:rPr>
          <w:rFonts w:ascii="Aptos" w:hAnsi="Aptos" w:eastAsia="Aptos" w:cs="Aptos"/>
          <w:noProof w:val="0"/>
          <w:color w:val="000000" w:themeColor="text1" w:themeTint="FF" w:themeShade="FF"/>
          <w:sz w:val="24"/>
          <w:szCs w:val="24"/>
          <w:lang w:val="en-GB"/>
        </w:rPr>
        <w:t xml:space="preserve"> adjusts alcohol duty </w:t>
      </w:r>
      <w:r w:rsidRPr="338C6D51" w:rsidR="65A8D266">
        <w:rPr>
          <w:rFonts w:ascii="Aptos" w:hAnsi="Aptos" w:eastAsia="Aptos" w:cs="Aptos"/>
          <w:noProof w:val="0"/>
          <w:color w:val="000000" w:themeColor="text1" w:themeTint="FF" w:themeShade="FF"/>
          <w:sz w:val="24"/>
          <w:szCs w:val="24"/>
          <w:lang w:val="en-GB"/>
        </w:rPr>
        <w:t>rates, with</w:t>
      </w:r>
      <w:r w:rsidRPr="338C6D51" w:rsidR="1C23E76B">
        <w:rPr>
          <w:rFonts w:ascii="Aptos" w:hAnsi="Aptos" w:eastAsia="Aptos" w:cs="Aptos"/>
          <w:noProof w:val="0"/>
          <w:color w:val="000000" w:themeColor="text1" w:themeTint="FF" w:themeShade="FF"/>
          <w:sz w:val="24"/>
          <w:szCs w:val="24"/>
          <w:lang w:val="en-GB"/>
        </w:rPr>
        <w:t xml:space="preserve"> a notable increase implemented in February 2025.Higher </w:t>
      </w:r>
      <w:r w:rsidRPr="338C6D51" w:rsidR="60B3C52A">
        <w:rPr>
          <w:rFonts w:ascii="Aptos" w:hAnsi="Aptos" w:eastAsia="Aptos" w:cs="Aptos"/>
          <w:noProof w:val="0"/>
          <w:color w:val="000000" w:themeColor="text1" w:themeTint="FF" w:themeShade="FF"/>
          <w:sz w:val="24"/>
          <w:szCs w:val="24"/>
          <w:lang w:val="en-GB"/>
        </w:rPr>
        <w:t xml:space="preserve">taxation directly </w:t>
      </w:r>
      <w:r w:rsidRPr="338C6D51" w:rsidR="60B3C52A">
        <w:rPr>
          <w:rFonts w:ascii="Aptos" w:hAnsi="Aptos" w:eastAsia="Aptos" w:cs="Aptos"/>
          <w:noProof w:val="0"/>
          <w:color w:val="000000" w:themeColor="text1" w:themeTint="FF" w:themeShade="FF"/>
          <w:sz w:val="24"/>
          <w:szCs w:val="24"/>
          <w:lang w:val="en-GB"/>
        </w:rPr>
        <w:t>impacts</w:t>
      </w:r>
      <w:r w:rsidRPr="338C6D51" w:rsidR="60B3C52A">
        <w:rPr>
          <w:rFonts w:ascii="Aptos" w:hAnsi="Aptos" w:eastAsia="Aptos" w:cs="Aptos"/>
          <w:noProof w:val="0"/>
          <w:color w:val="000000" w:themeColor="text1" w:themeTint="FF" w:themeShade="FF"/>
          <w:sz w:val="24"/>
          <w:szCs w:val="24"/>
          <w:lang w:val="en-GB"/>
        </w:rPr>
        <w:t xml:space="preserve"> </w:t>
      </w:r>
      <w:r w:rsidRPr="338C6D51" w:rsidR="40103040">
        <w:rPr>
          <w:rFonts w:ascii="Aptos" w:hAnsi="Aptos" w:eastAsia="Aptos" w:cs="Aptos"/>
          <w:noProof w:val="0"/>
          <w:color w:val="000000" w:themeColor="text1" w:themeTint="FF" w:themeShade="FF"/>
          <w:sz w:val="24"/>
          <w:szCs w:val="24"/>
          <w:lang w:val="en-GB"/>
        </w:rPr>
        <w:t>pricing, particularly</w:t>
      </w:r>
      <w:r w:rsidRPr="338C6D51" w:rsidR="60B3C52A">
        <w:rPr>
          <w:rFonts w:ascii="Aptos" w:hAnsi="Aptos" w:eastAsia="Aptos" w:cs="Aptos"/>
          <w:noProof w:val="0"/>
          <w:color w:val="000000" w:themeColor="text1" w:themeTint="FF" w:themeShade="FF"/>
          <w:sz w:val="24"/>
          <w:szCs w:val="24"/>
          <w:lang w:val="en-GB"/>
        </w:rPr>
        <w:t xml:space="preserve"> </w:t>
      </w:r>
      <w:r w:rsidRPr="338C6D51" w:rsidR="12C42751">
        <w:rPr>
          <w:rFonts w:ascii="Aptos" w:hAnsi="Aptos" w:eastAsia="Aptos" w:cs="Aptos"/>
          <w:noProof w:val="0"/>
          <w:color w:val="000000" w:themeColor="text1" w:themeTint="FF" w:themeShade="FF"/>
          <w:sz w:val="24"/>
          <w:szCs w:val="24"/>
          <w:lang w:val="en-GB"/>
        </w:rPr>
        <w:t>for. In</w:t>
      </w:r>
      <w:r w:rsidRPr="338C6D51" w:rsidR="4CB818AF">
        <w:rPr>
          <w:rFonts w:ascii="Aptos" w:hAnsi="Aptos" w:eastAsia="Aptos" w:cs="Aptos"/>
          <w:noProof w:val="0"/>
          <w:color w:val="000000" w:themeColor="text1" w:themeTint="FF" w:themeShade="FF"/>
          <w:sz w:val="24"/>
          <w:szCs w:val="24"/>
          <w:lang w:val="en-GB"/>
        </w:rPr>
        <w:t xml:space="preserve"> </w:t>
      </w:r>
      <w:r w:rsidRPr="338C6D51" w:rsidR="4C14B5E0">
        <w:rPr>
          <w:rFonts w:ascii="Aptos" w:hAnsi="Aptos" w:eastAsia="Aptos" w:cs="Aptos"/>
          <w:noProof w:val="0"/>
          <w:color w:val="000000" w:themeColor="text1" w:themeTint="FF" w:themeShade="FF"/>
          <w:sz w:val="24"/>
          <w:szCs w:val="24"/>
          <w:lang w:val="en-GB"/>
        </w:rPr>
        <w:t>addition, Brexit</w:t>
      </w:r>
      <w:r w:rsidRPr="338C6D51" w:rsidR="4CB818AF">
        <w:rPr>
          <w:rFonts w:ascii="Aptos" w:hAnsi="Aptos" w:eastAsia="Aptos" w:cs="Aptos"/>
          <w:noProof w:val="0"/>
          <w:color w:val="000000" w:themeColor="text1" w:themeTint="FF" w:themeShade="FF"/>
          <w:sz w:val="24"/>
          <w:szCs w:val="24"/>
          <w:lang w:val="en-GB"/>
        </w:rPr>
        <w:t xml:space="preserve"> has </w:t>
      </w:r>
      <w:r w:rsidRPr="338C6D51" w:rsidR="57EAD452">
        <w:rPr>
          <w:rFonts w:ascii="Aptos" w:hAnsi="Aptos" w:eastAsia="Aptos" w:cs="Aptos"/>
          <w:noProof w:val="0"/>
          <w:color w:val="000000" w:themeColor="text1" w:themeTint="FF" w:themeShade="FF"/>
          <w:sz w:val="24"/>
          <w:szCs w:val="24"/>
          <w:lang w:val="en-GB"/>
        </w:rPr>
        <w:t>created trade</w:t>
      </w:r>
      <w:r w:rsidRPr="338C6D51" w:rsidR="3E23298A">
        <w:rPr>
          <w:rFonts w:ascii="Aptos" w:hAnsi="Aptos" w:eastAsia="Aptos" w:cs="Aptos"/>
          <w:noProof w:val="0"/>
          <w:color w:val="000000" w:themeColor="text1" w:themeTint="FF" w:themeShade="FF"/>
          <w:sz w:val="24"/>
          <w:szCs w:val="24"/>
          <w:lang w:val="en-GB"/>
        </w:rPr>
        <w:t xml:space="preserve"> complexities including increased costs and supply chains disruptions for imported materials and reports. For AU Vodka</w:t>
      </w:r>
      <w:r w:rsidRPr="338C6D51" w:rsidR="5B5CA1BC">
        <w:rPr>
          <w:rFonts w:ascii="Aptos" w:hAnsi="Aptos" w:eastAsia="Aptos" w:cs="Aptos"/>
          <w:noProof w:val="0"/>
          <w:color w:val="000000" w:themeColor="text1" w:themeTint="FF" w:themeShade="FF"/>
          <w:sz w:val="24"/>
          <w:szCs w:val="24"/>
          <w:lang w:val="en-GB"/>
        </w:rPr>
        <w:t xml:space="preserve">, which </w:t>
      </w:r>
      <w:r w:rsidRPr="338C6D51" w:rsidR="5B5CA1BC">
        <w:rPr>
          <w:rFonts w:ascii="Aptos" w:hAnsi="Aptos" w:eastAsia="Aptos" w:cs="Aptos"/>
          <w:noProof w:val="0"/>
          <w:color w:val="000000" w:themeColor="text1" w:themeTint="FF" w:themeShade="FF"/>
          <w:sz w:val="24"/>
          <w:szCs w:val="24"/>
          <w:lang w:val="en-GB"/>
        </w:rPr>
        <w:t>operates</w:t>
      </w:r>
      <w:r w:rsidRPr="338C6D51" w:rsidR="5B5CA1BC">
        <w:rPr>
          <w:rFonts w:ascii="Aptos" w:hAnsi="Aptos" w:eastAsia="Aptos" w:cs="Aptos"/>
          <w:noProof w:val="0"/>
          <w:color w:val="000000" w:themeColor="text1" w:themeTint="FF" w:themeShade="FF"/>
          <w:sz w:val="24"/>
          <w:szCs w:val="24"/>
          <w:lang w:val="en-GB"/>
        </w:rPr>
        <w:t xml:space="preserve"> in domestic and international </w:t>
      </w:r>
      <w:r w:rsidRPr="338C6D51" w:rsidR="56602694">
        <w:rPr>
          <w:rFonts w:ascii="Aptos" w:hAnsi="Aptos" w:eastAsia="Aptos" w:cs="Aptos"/>
          <w:noProof w:val="0"/>
          <w:color w:val="000000" w:themeColor="text1" w:themeTint="FF" w:themeShade="FF"/>
          <w:sz w:val="24"/>
          <w:szCs w:val="24"/>
          <w:lang w:val="en-GB"/>
        </w:rPr>
        <w:t>markets, political</w:t>
      </w:r>
      <w:r w:rsidRPr="338C6D51" w:rsidR="5B5CA1BC">
        <w:rPr>
          <w:rFonts w:ascii="Aptos" w:hAnsi="Aptos" w:eastAsia="Aptos" w:cs="Aptos"/>
          <w:noProof w:val="0"/>
          <w:color w:val="000000" w:themeColor="text1" w:themeTint="FF" w:themeShade="FF"/>
          <w:sz w:val="24"/>
          <w:szCs w:val="24"/>
          <w:lang w:val="en-GB"/>
        </w:rPr>
        <w:t xml:space="preserve"> instability and trade policies can influence profitability and expansion </w:t>
      </w:r>
      <w:r w:rsidRPr="338C6D51" w:rsidR="36568CA3">
        <w:rPr>
          <w:rFonts w:ascii="Aptos" w:hAnsi="Aptos" w:eastAsia="Aptos" w:cs="Aptos"/>
          <w:noProof w:val="0"/>
          <w:color w:val="000000" w:themeColor="text1" w:themeTint="FF" w:themeShade="FF"/>
          <w:sz w:val="24"/>
          <w:szCs w:val="24"/>
          <w:lang w:val="en-GB"/>
        </w:rPr>
        <w:t>opportunities. Following</w:t>
      </w:r>
      <w:r w:rsidRPr="338C6D51" w:rsidR="380B865C">
        <w:rPr>
          <w:rFonts w:ascii="Aptos" w:hAnsi="Aptos" w:eastAsia="Aptos" w:cs="Aptos"/>
          <w:noProof w:val="0"/>
          <w:color w:val="000000" w:themeColor="text1" w:themeTint="FF" w:themeShade="FF"/>
          <w:sz w:val="24"/>
          <w:szCs w:val="24"/>
          <w:lang w:val="en-GB"/>
        </w:rPr>
        <w:t xml:space="preserve"> on to the social factors of a PESTLE analysis, social trends influence </w:t>
      </w:r>
      <w:r w:rsidRPr="338C6D51" w:rsidR="4073EB38">
        <w:rPr>
          <w:rFonts w:ascii="Aptos" w:hAnsi="Aptos" w:eastAsia="Aptos" w:cs="Aptos"/>
          <w:noProof w:val="0"/>
          <w:color w:val="000000" w:themeColor="text1" w:themeTint="FF" w:themeShade="FF"/>
          <w:sz w:val="24"/>
          <w:szCs w:val="24"/>
          <w:lang w:val="en-GB"/>
        </w:rPr>
        <w:t>alcohol</w:t>
      </w:r>
      <w:r w:rsidRPr="338C6D51" w:rsidR="380B865C">
        <w:rPr>
          <w:rFonts w:ascii="Aptos" w:hAnsi="Aptos" w:eastAsia="Aptos" w:cs="Aptos"/>
          <w:noProof w:val="0"/>
          <w:color w:val="000000" w:themeColor="text1" w:themeTint="FF" w:themeShade="FF"/>
          <w:sz w:val="24"/>
          <w:szCs w:val="24"/>
          <w:lang w:val="en-GB"/>
        </w:rPr>
        <w:t xml:space="preserve"> consumption </w:t>
      </w:r>
      <w:r w:rsidRPr="338C6D51" w:rsidR="7B811F41">
        <w:rPr>
          <w:rFonts w:ascii="Aptos" w:hAnsi="Aptos" w:eastAsia="Aptos" w:cs="Aptos"/>
          <w:noProof w:val="0"/>
          <w:color w:val="000000" w:themeColor="text1" w:themeTint="FF" w:themeShade="FF"/>
          <w:sz w:val="24"/>
          <w:szCs w:val="24"/>
          <w:lang w:val="en-GB"/>
        </w:rPr>
        <w:t>patterns. There</w:t>
      </w:r>
      <w:r w:rsidRPr="338C6D51" w:rsidR="380B865C">
        <w:rPr>
          <w:rFonts w:ascii="Aptos" w:hAnsi="Aptos" w:eastAsia="Aptos" w:cs="Aptos"/>
          <w:noProof w:val="0"/>
          <w:color w:val="000000" w:themeColor="text1" w:themeTint="FF" w:themeShade="FF"/>
          <w:sz w:val="24"/>
          <w:szCs w:val="24"/>
          <w:lang w:val="en-GB"/>
        </w:rPr>
        <w:t xml:space="preserve"> is </w:t>
      </w:r>
      <w:r w:rsidRPr="338C6D51" w:rsidR="1C9AA25F">
        <w:rPr>
          <w:rFonts w:ascii="Aptos" w:hAnsi="Aptos" w:eastAsia="Aptos" w:cs="Aptos"/>
          <w:noProof w:val="0"/>
          <w:color w:val="000000" w:themeColor="text1" w:themeTint="FF" w:themeShade="FF"/>
          <w:sz w:val="24"/>
          <w:szCs w:val="24"/>
          <w:lang w:val="en-GB"/>
        </w:rPr>
        <w:t xml:space="preserve">increasing health conscious among </w:t>
      </w:r>
      <w:r w:rsidRPr="338C6D51" w:rsidR="6F125546">
        <w:rPr>
          <w:rFonts w:ascii="Aptos" w:hAnsi="Aptos" w:eastAsia="Aptos" w:cs="Aptos"/>
          <w:noProof w:val="0"/>
          <w:color w:val="000000" w:themeColor="text1" w:themeTint="FF" w:themeShade="FF"/>
          <w:sz w:val="24"/>
          <w:szCs w:val="24"/>
          <w:lang w:val="en-GB"/>
        </w:rPr>
        <w:t>consumers, leading</w:t>
      </w:r>
      <w:r w:rsidRPr="338C6D51" w:rsidR="1C9AA25F">
        <w:rPr>
          <w:rFonts w:ascii="Aptos" w:hAnsi="Aptos" w:eastAsia="Aptos" w:cs="Aptos"/>
          <w:noProof w:val="0"/>
          <w:color w:val="000000" w:themeColor="text1" w:themeTint="FF" w:themeShade="FF"/>
          <w:sz w:val="24"/>
          <w:szCs w:val="24"/>
          <w:lang w:val="en-GB"/>
        </w:rPr>
        <w:t xml:space="preserve"> to reduced intake or preference for lo</w:t>
      </w:r>
      <w:r w:rsidRPr="338C6D51" w:rsidR="18C5C4A2">
        <w:rPr>
          <w:rFonts w:ascii="Aptos" w:hAnsi="Aptos" w:eastAsia="Aptos" w:cs="Aptos"/>
          <w:noProof w:val="0"/>
          <w:color w:val="000000" w:themeColor="text1" w:themeTint="FF" w:themeShade="FF"/>
          <w:sz w:val="24"/>
          <w:szCs w:val="24"/>
          <w:lang w:val="en-GB"/>
        </w:rPr>
        <w:t xml:space="preserve">w-calorie </w:t>
      </w:r>
      <w:r w:rsidRPr="338C6D51" w:rsidR="21E5314D">
        <w:rPr>
          <w:rFonts w:ascii="Aptos" w:hAnsi="Aptos" w:eastAsia="Aptos" w:cs="Aptos"/>
          <w:noProof w:val="0"/>
          <w:color w:val="000000" w:themeColor="text1" w:themeTint="FF" w:themeShade="FF"/>
          <w:sz w:val="24"/>
          <w:szCs w:val="24"/>
          <w:lang w:val="en-GB"/>
        </w:rPr>
        <w:t>options. An</w:t>
      </w:r>
      <w:r w:rsidRPr="338C6D51" w:rsidR="18C5C4A2">
        <w:rPr>
          <w:rFonts w:ascii="Aptos" w:hAnsi="Aptos" w:eastAsia="Aptos" w:cs="Aptos"/>
          <w:noProof w:val="0"/>
          <w:color w:val="000000" w:themeColor="text1" w:themeTint="FF" w:themeShade="FF"/>
          <w:sz w:val="24"/>
          <w:szCs w:val="24"/>
          <w:lang w:val="en-GB"/>
        </w:rPr>
        <w:t xml:space="preserve"> example of this would be to demand </w:t>
      </w:r>
      <w:r w:rsidRPr="338C6D51" w:rsidR="109DB509">
        <w:rPr>
          <w:rFonts w:ascii="Aptos" w:hAnsi="Aptos" w:eastAsia="Aptos" w:cs="Aptos"/>
          <w:noProof w:val="0"/>
          <w:color w:val="000000" w:themeColor="text1" w:themeTint="FF" w:themeShade="FF"/>
          <w:sz w:val="24"/>
          <w:szCs w:val="24"/>
          <w:lang w:val="en-GB"/>
        </w:rPr>
        <w:t>for” skinny</w:t>
      </w:r>
      <w:r w:rsidRPr="338C6D51" w:rsidR="18C5C4A2">
        <w:rPr>
          <w:rFonts w:ascii="Aptos" w:hAnsi="Aptos" w:eastAsia="Aptos" w:cs="Aptos"/>
          <w:noProof w:val="0"/>
          <w:color w:val="000000" w:themeColor="text1" w:themeTint="FF" w:themeShade="FF"/>
          <w:sz w:val="24"/>
          <w:szCs w:val="24"/>
          <w:lang w:val="en-GB"/>
        </w:rPr>
        <w:t xml:space="preserve">” drinks such as vodka with soda has </w:t>
      </w:r>
      <w:r w:rsidRPr="338C6D51" w:rsidR="5219A847">
        <w:rPr>
          <w:rFonts w:ascii="Aptos" w:hAnsi="Aptos" w:eastAsia="Aptos" w:cs="Aptos"/>
          <w:noProof w:val="0"/>
          <w:color w:val="000000" w:themeColor="text1" w:themeTint="FF" w:themeShade="FF"/>
          <w:sz w:val="24"/>
          <w:szCs w:val="24"/>
          <w:lang w:val="en-GB"/>
        </w:rPr>
        <w:t>increased. At</w:t>
      </w:r>
      <w:r w:rsidRPr="338C6D51" w:rsidR="4E263903">
        <w:rPr>
          <w:rFonts w:ascii="Aptos" w:hAnsi="Aptos" w:eastAsia="Aptos" w:cs="Aptos"/>
          <w:noProof w:val="0"/>
          <w:color w:val="000000" w:themeColor="text1" w:themeTint="FF" w:themeShade="FF"/>
          <w:sz w:val="24"/>
          <w:szCs w:val="24"/>
          <w:lang w:val="en-GB"/>
        </w:rPr>
        <w:t xml:space="preserve"> the same </w:t>
      </w:r>
      <w:r w:rsidRPr="338C6D51" w:rsidR="20385A5F">
        <w:rPr>
          <w:rFonts w:ascii="Aptos" w:hAnsi="Aptos" w:eastAsia="Aptos" w:cs="Aptos"/>
          <w:noProof w:val="0"/>
          <w:color w:val="000000" w:themeColor="text1" w:themeTint="FF" w:themeShade="FF"/>
          <w:sz w:val="24"/>
          <w:szCs w:val="24"/>
          <w:lang w:val="en-GB"/>
        </w:rPr>
        <w:t>time, social</w:t>
      </w:r>
      <w:r w:rsidRPr="338C6D51" w:rsidR="4E263903">
        <w:rPr>
          <w:rFonts w:ascii="Aptos" w:hAnsi="Aptos" w:eastAsia="Aptos" w:cs="Aptos"/>
          <w:noProof w:val="0"/>
          <w:color w:val="000000" w:themeColor="text1" w:themeTint="FF" w:themeShade="FF"/>
          <w:sz w:val="24"/>
          <w:szCs w:val="24"/>
          <w:lang w:val="en-GB"/>
        </w:rPr>
        <w:t xml:space="preserve"> media and influential people marketing have significantly booted the brand awareness.AU Vodka</w:t>
      </w:r>
      <w:r w:rsidRPr="338C6D51" w:rsidR="7DA710F2">
        <w:rPr>
          <w:rFonts w:ascii="Aptos" w:hAnsi="Aptos" w:eastAsia="Aptos" w:cs="Aptos"/>
          <w:noProof w:val="0"/>
          <w:color w:val="000000" w:themeColor="text1" w:themeTint="FF" w:themeShade="FF"/>
          <w:sz w:val="24"/>
          <w:szCs w:val="24"/>
          <w:lang w:val="en-GB"/>
        </w:rPr>
        <w:t xml:space="preserve"> has</w:t>
      </w:r>
      <w:r w:rsidRPr="338C6D51" w:rsidR="55FBBB69">
        <w:rPr>
          <w:rFonts w:ascii="Aptos" w:hAnsi="Aptos" w:eastAsia="Aptos" w:cs="Aptos"/>
          <w:noProof w:val="0"/>
          <w:color w:val="000000" w:themeColor="text1" w:themeTint="FF" w:themeShade="FF"/>
          <w:sz w:val="24"/>
          <w:szCs w:val="24"/>
          <w:lang w:val="en-GB"/>
        </w:rPr>
        <w:t xml:space="preserve"> </w:t>
      </w:r>
      <w:r w:rsidRPr="338C6D51" w:rsidR="55FBBB69">
        <w:rPr>
          <w:rFonts w:ascii="Aptos" w:hAnsi="Aptos" w:eastAsia="Aptos" w:cs="Aptos"/>
          <w:noProof w:val="0"/>
          <w:color w:val="000000" w:themeColor="text1" w:themeTint="FF" w:themeShade="FF"/>
          <w:sz w:val="24"/>
          <w:szCs w:val="24"/>
          <w:lang w:val="en-GB"/>
        </w:rPr>
        <w:t>leveraged</w:t>
      </w:r>
      <w:r w:rsidRPr="338C6D51" w:rsidR="55FBBB69">
        <w:rPr>
          <w:rFonts w:ascii="Aptos" w:hAnsi="Aptos" w:eastAsia="Aptos" w:cs="Aptos"/>
          <w:noProof w:val="0"/>
          <w:color w:val="000000" w:themeColor="text1" w:themeTint="FF" w:themeShade="FF"/>
          <w:sz w:val="24"/>
          <w:szCs w:val="24"/>
          <w:lang w:val="en-GB"/>
        </w:rPr>
        <w:t xml:space="preserve"> celebrity endorsements and online platforms to appeal to younger </w:t>
      </w:r>
      <w:r w:rsidRPr="338C6D51" w:rsidR="5D3F8FA8">
        <w:rPr>
          <w:rFonts w:ascii="Aptos" w:hAnsi="Aptos" w:eastAsia="Aptos" w:cs="Aptos"/>
          <w:noProof w:val="0"/>
          <w:color w:val="000000" w:themeColor="text1" w:themeTint="FF" w:themeShade="FF"/>
          <w:sz w:val="24"/>
          <w:szCs w:val="24"/>
          <w:lang w:val="en-GB"/>
        </w:rPr>
        <w:t>demographics. The</w:t>
      </w:r>
      <w:r w:rsidRPr="338C6D51" w:rsidR="4563A240">
        <w:rPr>
          <w:rFonts w:ascii="Aptos" w:hAnsi="Aptos" w:eastAsia="Aptos" w:cs="Aptos"/>
          <w:noProof w:val="0"/>
          <w:color w:val="000000" w:themeColor="text1" w:themeTint="FF" w:themeShade="FF"/>
          <w:sz w:val="24"/>
          <w:szCs w:val="24"/>
          <w:lang w:val="en-GB"/>
        </w:rPr>
        <w:t xml:space="preserve"> </w:t>
      </w:r>
      <w:r w:rsidRPr="338C6D51" w:rsidR="23713DC7">
        <w:rPr>
          <w:rFonts w:ascii="Aptos" w:hAnsi="Aptos" w:eastAsia="Aptos" w:cs="Aptos"/>
          <w:noProof w:val="0"/>
          <w:color w:val="000000" w:themeColor="text1" w:themeTint="FF" w:themeShade="FF"/>
          <w:sz w:val="24"/>
          <w:szCs w:val="24"/>
          <w:lang w:val="en-GB"/>
        </w:rPr>
        <w:t>challenge is</w:t>
      </w:r>
      <w:r w:rsidRPr="338C6D51" w:rsidR="4563A240">
        <w:rPr>
          <w:rFonts w:ascii="Aptos" w:hAnsi="Aptos" w:eastAsia="Aptos" w:cs="Aptos"/>
          <w:noProof w:val="0"/>
          <w:color w:val="000000" w:themeColor="text1" w:themeTint="FF" w:themeShade="FF"/>
          <w:sz w:val="24"/>
          <w:szCs w:val="24"/>
          <w:lang w:val="en-GB"/>
        </w:rPr>
        <w:t xml:space="preserve"> raising health awareness of reducing alcohol consumption and the shift toward picking the alcohol -free </w:t>
      </w:r>
      <w:r w:rsidRPr="338C6D51" w:rsidR="0B0487F1">
        <w:rPr>
          <w:rFonts w:ascii="Aptos" w:hAnsi="Aptos" w:eastAsia="Aptos" w:cs="Aptos"/>
          <w:noProof w:val="0"/>
          <w:color w:val="000000" w:themeColor="text1" w:themeTint="FF" w:themeShade="FF"/>
          <w:sz w:val="24"/>
          <w:szCs w:val="24"/>
          <w:lang w:val="en-GB"/>
        </w:rPr>
        <w:t>alternative. On</w:t>
      </w:r>
      <w:r w:rsidRPr="338C6D51" w:rsidR="517A8A3F">
        <w:rPr>
          <w:rFonts w:ascii="Aptos" w:hAnsi="Aptos" w:eastAsia="Aptos" w:cs="Aptos"/>
          <w:noProof w:val="0"/>
          <w:color w:val="000000" w:themeColor="text1" w:themeTint="FF" w:themeShade="FF"/>
          <w:sz w:val="24"/>
          <w:szCs w:val="24"/>
          <w:lang w:val="en-GB"/>
        </w:rPr>
        <w:t xml:space="preserve"> the other </w:t>
      </w:r>
      <w:r w:rsidRPr="338C6D51" w:rsidR="1B7A4C61">
        <w:rPr>
          <w:rFonts w:ascii="Aptos" w:hAnsi="Aptos" w:eastAsia="Aptos" w:cs="Aptos"/>
          <w:noProof w:val="0"/>
          <w:color w:val="000000" w:themeColor="text1" w:themeTint="FF" w:themeShade="FF"/>
          <w:sz w:val="24"/>
          <w:szCs w:val="24"/>
          <w:lang w:val="en-GB"/>
        </w:rPr>
        <w:t>hand,</w:t>
      </w:r>
      <w:r w:rsidRPr="338C6D51" w:rsidR="517A8A3F">
        <w:rPr>
          <w:rFonts w:ascii="Aptos" w:hAnsi="Aptos" w:eastAsia="Aptos" w:cs="Aptos"/>
          <w:noProof w:val="0"/>
          <w:color w:val="000000" w:themeColor="text1" w:themeTint="FF" w:themeShade="FF"/>
          <w:sz w:val="24"/>
          <w:szCs w:val="24"/>
          <w:lang w:val="en-GB"/>
        </w:rPr>
        <w:t xml:space="preserve"> the opportunities tha</w:t>
      </w:r>
      <w:r w:rsidRPr="338C6D51" w:rsidR="58CA7ACE">
        <w:rPr>
          <w:rFonts w:ascii="Aptos" w:hAnsi="Aptos" w:eastAsia="Aptos" w:cs="Aptos"/>
          <w:noProof w:val="0"/>
          <w:color w:val="000000" w:themeColor="text1" w:themeTint="FF" w:themeShade="FF"/>
          <w:sz w:val="24"/>
          <w:szCs w:val="24"/>
          <w:lang w:val="en-GB"/>
        </w:rPr>
        <w:t xml:space="preserve">t </w:t>
      </w:r>
      <w:r w:rsidRPr="338C6D51" w:rsidR="0DFB9E86">
        <w:rPr>
          <w:rFonts w:ascii="Aptos" w:hAnsi="Aptos" w:eastAsia="Aptos" w:cs="Aptos"/>
          <w:noProof w:val="0"/>
          <w:color w:val="000000" w:themeColor="text1" w:themeTint="FF" w:themeShade="FF"/>
          <w:sz w:val="24"/>
          <w:szCs w:val="24"/>
          <w:lang w:val="en-GB"/>
        </w:rPr>
        <w:t>can arise</w:t>
      </w:r>
      <w:r w:rsidRPr="338C6D51" w:rsidR="517A8A3F">
        <w:rPr>
          <w:rFonts w:ascii="Aptos" w:hAnsi="Aptos" w:eastAsia="Aptos" w:cs="Aptos"/>
          <w:noProof w:val="0"/>
          <w:color w:val="000000" w:themeColor="text1" w:themeTint="FF" w:themeShade="FF"/>
          <w:sz w:val="24"/>
          <w:szCs w:val="24"/>
          <w:lang w:val="en-GB"/>
        </w:rPr>
        <w:t xml:space="preserve"> is the strong appeal of premium and lifestyle branding and the growth of cocktail culture and </w:t>
      </w:r>
      <w:r w:rsidRPr="338C6D51" w:rsidR="04DB9FA9">
        <w:rPr>
          <w:rFonts w:ascii="Aptos" w:hAnsi="Aptos" w:eastAsia="Aptos" w:cs="Aptos"/>
          <w:noProof w:val="0"/>
          <w:color w:val="000000" w:themeColor="text1" w:themeTint="FF" w:themeShade="FF"/>
          <w:sz w:val="24"/>
          <w:szCs w:val="24"/>
          <w:lang w:val="en-GB"/>
        </w:rPr>
        <w:t>experiential</w:t>
      </w:r>
      <w:r w:rsidRPr="338C6D51" w:rsidR="18340C84">
        <w:rPr>
          <w:rFonts w:ascii="Aptos" w:hAnsi="Aptos" w:eastAsia="Aptos" w:cs="Aptos"/>
          <w:noProof w:val="0"/>
          <w:color w:val="000000" w:themeColor="text1" w:themeTint="FF" w:themeShade="FF"/>
          <w:sz w:val="24"/>
          <w:szCs w:val="24"/>
          <w:lang w:val="en-GB"/>
        </w:rPr>
        <w:t xml:space="preserve"> </w:t>
      </w:r>
      <w:r w:rsidRPr="338C6D51" w:rsidR="18340C84">
        <w:rPr>
          <w:rFonts w:ascii="Aptos" w:hAnsi="Aptos" w:eastAsia="Aptos" w:cs="Aptos"/>
          <w:noProof w:val="0"/>
          <w:color w:val="000000" w:themeColor="text1" w:themeTint="FF" w:themeShade="FF"/>
          <w:sz w:val="24"/>
          <w:szCs w:val="24"/>
          <w:lang w:val="en-GB"/>
        </w:rPr>
        <w:t>drinking.</w:t>
      </w:r>
      <w:r w:rsidRPr="338C6D51" w:rsidR="31714A2A">
        <w:rPr>
          <w:rFonts w:ascii="Aptos" w:hAnsi="Aptos" w:eastAsia="Aptos" w:cs="Aptos"/>
          <w:noProof w:val="0"/>
          <w:color w:val="000000" w:themeColor="text1" w:themeTint="FF" w:themeShade="FF"/>
          <w:sz w:val="24"/>
          <w:szCs w:val="24"/>
          <w:lang w:val="en-GB"/>
        </w:rPr>
        <w:t>Technology</w:t>
      </w:r>
      <w:r w:rsidRPr="338C6D51" w:rsidR="31714A2A">
        <w:rPr>
          <w:rFonts w:ascii="Aptos" w:hAnsi="Aptos" w:eastAsia="Aptos" w:cs="Aptos"/>
          <w:noProof w:val="0"/>
          <w:color w:val="000000" w:themeColor="text1" w:themeTint="FF" w:themeShade="FF"/>
          <w:sz w:val="24"/>
          <w:szCs w:val="24"/>
          <w:lang w:val="en-GB"/>
        </w:rPr>
        <w:t xml:space="preserve"> is tr production, </w:t>
      </w:r>
      <w:r w:rsidRPr="338C6D51" w:rsidR="31714A2A">
        <w:rPr>
          <w:rFonts w:ascii="Aptos" w:hAnsi="Aptos" w:eastAsia="Aptos" w:cs="Aptos"/>
          <w:noProof w:val="0"/>
          <w:color w:val="000000" w:themeColor="text1" w:themeTint="FF" w:themeShade="FF"/>
          <w:sz w:val="24"/>
          <w:szCs w:val="24"/>
          <w:lang w:val="en-GB"/>
        </w:rPr>
        <w:t>marketing</w:t>
      </w:r>
      <w:r w:rsidRPr="338C6D51" w:rsidR="31714A2A">
        <w:rPr>
          <w:rFonts w:ascii="Aptos" w:hAnsi="Aptos" w:eastAsia="Aptos" w:cs="Aptos"/>
          <w:noProof w:val="0"/>
          <w:color w:val="000000" w:themeColor="text1" w:themeTint="FF" w:themeShade="FF"/>
          <w:sz w:val="24"/>
          <w:szCs w:val="24"/>
          <w:lang w:val="en-GB"/>
        </w:rPr>
        <w:t xml:space="preserve"> and distribution within the vodka industry. Advances in distillation within the vodka </w:t>
      </w:r>
      <w:r w:rsidRPr="338C6D51" w:rsidR="666B9173">
        <w:rPr>
          <w:rFonts w:ascii="Aptos" w:hAnsi="Aptos" w:eastAsia="Aptos" w:cs="Aptos"/>
          <w:noProof w:val="0"/>
          <w:color w:val="000000" w:themeColor="text1" w:themeTint="FF" w:themeShade="FF"/>
          <w:sz w:val="24"/>
          <w:szCs w:val="24"/>
          <w:lang w:val="en-GB"/>
        </w:rPr>
        <w:t>Industry production</w:t>
      </w:r>
      <w:r w:rsidRPr="338C6D51" w:rsidR="0F71CD9F">
        <w:rPr>
          <w:rFonts w:ascii="Aptos" w:hAnsi="Aptos" w:eastAsia="Aptos" w:cs="Aptos"/>
          <w:noProof w:val="0"/>
          <w:color w:val="000000" w:themeColor="text1" w:themeTint="FF" w:themeShade="FF"/>
          <w:sz w:val="24"/>
          <w:szCs w:val="24"/>
          <w:lang w:val="en-GB"/>
        </w:rPr>
        <w:t xml:space="preserve">, </w:t>
      </w:r>
      <w:r w:rsidRPr="338C6D51" w:rsidR="0F71CD9F">
        <w:rPr>
          <w:rFonts w:ascii="Aptos" w:hAnsi="Aptos" w:eastAsia="Aptos" w:cs="Aptos"/>
          <w:noProof w:val="0"/>
          <w:color w:val="000000" w:themeColor="text1" w:themeTint="FF" w:themeShade="FF"/>
          <w:sz w:val="24"/>
          <w:szCs w:val="24"/>
          <w:lang w:val="en-GB"/>
        </w:rPr>
        <w:t>marketing</w:t>
      </w:r>
      <w:r w:rsidRPr="338C6D51" w:rsidR="31714A2A">
        <w:rPr>
          <w:rFonts w:ascii="Aptos" w:hAnsi="Aptos" w:eastAsia="Aptos" w:cs="Aptos"/>
          <w:noProof w:val="0"/>
          <w:color w:val="000000" w:themeColor="text1" w:themeTint="FF" w:themeShade="FF"/>
          <w:sz w:val="24"/>
          <w:szCs w:val="24"/>
          <w:lang w:val="en-GB"/>
        </w:rPr>
        <w:t xml:space="preserve"> and distribution within the vodka industry. Advances in distillation within the vodka </w:t>
      </w:r>
      <w:r w:rsidRPr="338C6D51" w:rsidR="3CECD1F8">
        <w:rPr>
          <w:rFonts w:ascii="Aptos" w:hAnsi="Aptos" w:eastAsia="Aptos" w:cs="Aptos"/>
          <w:noProof w:val="0"/>
          <w:color w:val="000000" w:themeColor="text1" w:themeTint="FF" w:themeShade="FF"/>
          <w:sz w:val="24"/>
          <w:szCs w:val="24"/>
          <w:lang w:val="en-GB"/>
        </w:rPr>
        <w:t>industry. Advances</w:t>
      </w:r>
      <w:r w:rsidRPr="338C6D51" w:rsidR="5C0476B1">
        <w:rPr>
          <w:rFonts w:ascii="Aptos" w:hAnsi="Aptos" w:eastAsia="Aptos" w:cs="Aptos"/>
          <w:noProof w:val="0"/>
          <w:color w:val="000000" w:themeColor="text1" w:themeTint="FF" w:themeShade="FF"/>
          <w:sz w:val="24"/>
          <w:szCs w:val="24"/>
          <w:lang w:val="en-GB"/>
        </w:rPr>
        <w:t xml:space="preserve"> in distillation and AI-enabled quality monitoring are improving efficiency and product </w:t>
      </w:r>
      <w:r w:rsidRPr="338C6D51" w:rsidR="0C8A9A9F">
        <w:rPr>
          <w:rFonts w:ascii="Aptos" w:hAnsi="Aptos" w:eastAsia="Aptos" w:cs="Aptos"/>
          <w:noProof w:val="0"/>
          <w:color w:val="000000" w:themeColor="text1" w:themeTint="FF" w:themeShade="FF"/>
          <w:sz w:val="24"/>
          <w:szCs w:val="24"/>
          <w:lang w:val="en-GB"/>
        </w:rPr>
        <w:t>consistency E</w:t>
      </w:r>
      <w:r w:rsidRPr="338C6D51" w:rsidR="5C0476B1">
        <w:rPr>
          <w:rFonts w:ascii="Aptos" w:hAnsi="Aptos" w:eastAsia="Aptos" w:cs="Aptos"/>
          <w:noProof w:val="0"/>
          <w:color w:val="000000" w:themeColor="text1" w:themeTint="FF" w:themeShade="FF"/>
          <w:sz w:val="24"/>
          <w:szCs w:val="24"/>
          <w:lang w:val="en-GB"/>
        </w:rPr>
        <w:t xml:space="preserve">-commerce </w:t>
      </w:r>
      <w:r w:rsidRPr="338C6D51" w:rsidR="0FD0AA64">
        <w:rPr>
          <w:rFonts w:ascii="Aptos" w:hAnsi="Aptos" w:eastAsia="Aptos" w:cs="Aptos"/>
          <w:noProof w:val="0"/>
          <w:color w:val="000000" w:themeColor="text1" w:themeTint="FF" w:themeShade="FF"/>
          <w:sz w:val="24"/>
          <w:szCs w:val="24"/>
          <w:lang w:val="en-GB"/>
        </w:rPr>
        <w:t xml:space="preserve">has also become increasingly important, particularly after the COVID-19 </w:t>
      </w:r>
      <w:r w:rsidRPr="338C6D51" w:rsidR="0DA84431">
        <w:rPr>
          <w:rFonts w:ascii="Aptos" w:hAnsi="Aptos" w:eastAsia="Aptos" w:cs="Aptos"/>
          <w:noProof w:val="0"/>
          <w:color w:val="000000" w:themeColor="text1" w:themeTint="FF" w:themeShade="FF"/>
          <w:sz w:val="24"/>
          <w:szCs w:val="24"/>
          <w:lang w:val="en-GB"/>
        </w:rPr>
        <w:t>pandemic, which</w:t>
      </w:r>
      <w:r w:rsidRPr="338C6D51" w:rsidR="0FD0AA64">
        <w:rPr>
          <w:rFonts w:ascii="Aptos" w:hAnsi="Aptos" w:eastAsia="Aptos" w:cs="Aptos"/>
          <w:noProof w:val="0"/>
          <w:color w:val="000000" w:themeColor="text1" w:themeTint="FF" w:themeShade="FF"/>
          <w:sz w:val="24"/>
          <w:szCs w:val="24"/>
          <w:lang w:val="en-GB"/>
        </w:rPr>
        <w:t xml:space="preserve"> accelerated online </w:t>
      </w:r>
      <w:r w:rsidRPr="338C6D51" w:rsidR="5444E4CE">
        <w:rPr>
          <w:rFonts w:ascii="Aptos" w:hAnsi="Aptos" w:eastAsia="Aptos" w:cs="Aptos"/>
          <w:noProof w:val="0"/>
          <w:color w:val="000000" w:themeColor="text1" w:themeTint="FF" w:themeShade="FF"/>
          <w:sz w:val="24"/>
          <w:szCs w:val="24"/>
          <w:lang w:val="en-GB"/>
        </w:rPr>
        <w:t>sales</w:t>
      </w:r>
      <w:r w:rsidRPr="338C6D51" w:rsidR="6C484A11">
        <w:rPr>
          <w:rFonts w:ascii="Aptos" w:hAnsi="Aptos" w:eastAsia="Aptos" w:cs="Aptos"/>
          <w:noProof w:val="0"/>
          <w:color w:val="000000" w:themeColor="text1" w:themeTint="FF" w:themeShade="FF"/>
          <w:sz w:val="24"/>
          <w:szCs w:val="24"/>
          <w:lang w:val="en-GB"/>
        </w:rPr>
        <w:t>. Off</w:t>
      </w:r>
      <w:r w:rsidRPr="338C6D51" w:rsidR="0FD0AA64">
        <w:rPr>
          <w:rFonts w:ascii="Aptos" w:hAnsi="Aptos" w:eastAsia="Aptos" w:cs="Aptos"/>
          <w:noProof w:val="0"/>
          <w:color w:val="000000" w:themeColor="text1" w:themeTint="FF" w:themeShade="FF"/>
          <w:sz w:val="24"/>
          <w:szCs w:val="24"/>
          <w:lang w:val="en-GB"/>
        </w:rPr>
        <w:t xml:space="preserve">-trade channels (retail </w:t>
      </w:r>
      <w:r w:rsidRPr="338C6D51" w:rsidR="276ED8B8">
        <w:rPr>
          <w:rFonts w:ascii="Aptos" w:hAnsi="Aptos" w:eastAsia="Aptos" w:cs="Aptos"/>
          <w:noProof w:val="0"/>
          <w:color w:val="000000" w:themeColor="text1" w:themeTint="FF" w:themeShade="FF"/>
          <w:sz w:val="24"/>
          <w:szCs w:val="24"/>
          <w:lang w:val="en-GB"/>
        </w:rPr>
        <w:t>and online) are expected to grow at a much faster rate than traditional bars and pub</w:t>
      </w:r>
      <w:r w:rsidRPr="338C6D51" w:rsidR="7452128A">
        <w:rPr>
          <w:rFonts w:ascii="Aptos" w:hAnsi="Aptos" w:eastAsia="Aptos" w:cs="Aptos"/>
          <w:noProof w:val="0"/>
          <w:color w:val="000000" w:themeColor="text1" w:themeTint="FF" w:themeShade="FF"/>
          <w:sz w:val="24"/>
          <w:szCs w:val="24"/>
          <w:lang w:val="en-GB"/>
        </w:rPr>
        <w:t>s</w:t>
      </w:r>
      <w:r w:rsidRPr="338C6D51" w:rsidR="276ED8B8">
        <w:rPr>
          <w:rFonts w:ascii="Aptos" w:hAnsi="Aptos" w:eastAsia="Aptos" w:cs="Aptos"/>
          <w:noProof w:val="0"/>
          <w:color w:val="000000" w:themeColor="text1" w:themeTint="FF" w:themeShade="FF"/>
          <w:sz w:val="24"/>
          <w:szCs w:val="24"/>
          <w:lang w:val="en-GB"/>
        </w:rPr>
        <w:t>.</w:t>
      </w:r>
      <w:r w:rsidRPr="338C6D51" w:rsidR="0C9267D1">
        <w:rPr>
          <w:rFonts w:ascii="Aptos" w:hAnsi="Aptos" w:eastAsia="Aptos" w:cs="Aptos"/>
          <w:noProof w:val="0"/>
          <w:color w:val="000000" w:themeColor="text1" w:themeTint="FF" w:themeShade="FF"/>
          <w:sz w:val="24"/>
          <w:szCs w:val="24"/>
          <w:lang w:val="en-GB"/>
        </w:rPr>
        <w:t xml:space="preserve"> </w:t>
      </w:r>
      <w:r w:rsidRPr="338C6D51" w:rsidR="276ED8B8">
        <w:rPr>
          <w:rFonts w:ascii="Aptos" w:hAnsi="Aptos" w:eastAsia="Aptos" w:cs="Aptos"/>
          <w:noProof w:val="0"/>
          <w:color w:val="000000" w:themeColor="text1" w:themeTint="FF" w:themeShade="FF"/>
          <w:sz w:val="24"/>
          <w:szCs w:val="24"/>
          <w:lang w:val="en-GB"/>
        </w:rPr>
        <w:t xml:space="preserve">Digital marketing is </w:t>
      </w:r>
      <w:r w:rsidRPr="338C6D51" w:rsidR="4385BE07">
        <w:rPr>
          <w:rFonts w:ascii="Aptos" w:hAnsi="Aptos" w:eastAsia="Aptos" w:cs="Aptos"/>
          <w:noProof w:val="0"/>
          <w:color w:val="000000" w:themeColor="text1" w:themeTint="FF" w:themeShade="FF"/>
          <w:sz w:val="24"/>
          <w:szCs w:val="24"/>
          <w:lang w:val="en-GB"/>
        </w:rPr>
        <w:t>another area</w:t>
      </w:r>
      <w:r w:rsidRPr="338C6D51" w:rsidR="29F62870">
        <w:rPr>
          <w:rFonts w:ascii="Aptos" w:hAnsi="Aptos" w:eastAsia="Aptos" w:cs="Aptos"/>
          <w:noProof w:val="0"/>
          <w:color w:val="000000" w:themeColor="text1" w:themeTint="FF" w:themeShade="FF"/>
          <w:sz w:val="24"/>
          <w:szCs w:val="24"/>
          <w:lang w:val="en-GB"/>
        </w:rPr>
        <w:t xml:space="preserve">, </w:t>
      </w:r>
      <w:r w:rsidRPr="338C6D51" w:rsidR="3D5E698D">
        <w:rPr>
          <w:rFonts w:ascii="Aptos" w:hAnsi="Aptos" w:eastAsia="Aptos" w:cs="Aptos"/>
          <w:noProof w:val="0"/>
          <w:color w:val="000000" w:themeColor="text1" w:themeTint="FF" w:themeShade="FF"/>
          <w:sz w:val="24"/>
          <w:szCs w:val="24"/>
          <w:lang w:val="en-GB"/>
        </w:rPr>
        <w:t xml:space="preserve">allowing </w:t>
      </w:r>
      <w:r w:rsidRPr="338C6D51" w:rsidR="276ED8B8">
        <w:rPr>
          <w:rFonts w:ascii="Aptos" w:hAnsi="Aptos" w:eastAsia="Aptos" w:cs="Aptos"/>
          <w:noProof w:val="0"/>
          <w:color w:val="000000" w:themeColor="text1" w:themeTint="FF" w:themeShade="FF"/>
          <w:sz w:val="24"/>
          <w:szCs w:val="24"/>
          <w:lang w:val="en-GB"/>
        </w:rPr>
        <w:t xml:space="preserve"> brands like AU vodka to build strong online identities and engage direct</w:t>
      </w:r>
      <w:r w:rsidRPr="338C6D51" w:rsidR="16EB6CC4">
        <w:rPr>
          <w:rFonts w:ascii="Aptos" w:hAnsi="Aptos" w:eastAsia="Aptos" w:cs="Aptos"/>
          <w:noProof w:val="0"/>
          <w:color w:val="000000" w:themeColor="text1" w:themeTint="FF" w:themeShade="FF"/>
          <w:sz w:val="24"/>
          <w:szCs w:val="24"/>
          <w:lang w:val="en-GB"/>
        </w:rPr>
        <w:t xml:space="preserve">ly with consumers, the challenge technology factors face are the need for continuous investment in technology and the increased competitiveness through online </w:t>
      </w:r>
      <w:r w:rsidRPr="338C6D51" w:rsidR="5CB198DF">
        <w:rPr>
          <w:rFonts w:ascii="Aptos" w:hAnsi="Aptos" w:eastAsia="Aptos" w:cs="Aptos"/>
          <w:noProof w:val="0"/>
          <w:color w:val="000000" w:themeColor="text1" w:themeTint="FF" w:themeShade="FF"/>
          <w:sz w:val="24"/>
          <w:szCs w:val="24"/>
          <w:lang w:val="en-GB"/>
        </w:rPr>
        <w:t xml:space="preserve">platforms. The opportunities that can arise are the expansion through e-commerce and digital marketing and the improved production efficiency and cost </w:t>
      </w:r>
      <w:r w:rsidRPr="338C6D51" w:rsidR="256A3467">
        <w:rPr>
          <w:rFonts w:ascii="Aptos" w:hAnsi="Aptos" w:eastAsia="Aptos" w:cs="Aptos"/>
          <w:noProof w:val="0"/>
          <w:color w:val="000000" w:themeColor="text1" w:themeTint="FF" w:themeShade="FF"/>
          <w:sz w:val="24"/>
          <w:szCs w:val="24"/>
          <w:lang w:val="en-GB"/>
        </w:rPr>
        <w:t xml:space="preserve">reduction. The alcohol industry </w:t>
      </w:r>
      <w:r w:rsidRPr="338C6D51" w:rsidR="334F7A82">
        <w:rPr>
          <w:rFonts w:ascii="Aptos" w:hAnsi="Aptos" w:eastAsia="Aptos" w:cs="Aptos"/>
          <w:noProof w:val="0"/>
          <w:color w:val="000000" w:themeColor="text1" w:themeTint="FF" w:themeShade="FF"/>
          <w:sz w:val="24"/>
          <w:szCs w:val="24"/>
          <w:lang w:val="en-GB"/>
        </w:rPr>
        <w:t>is regulated</w:t>
      </w:r>
      <w:r w:rsidRPr="338C6D51" w:rsidR="256A3467">
        <w:rPr>
          <w:rFonts w:ascii="Aptos" w:hAnsi="Aptos" w:eastAsia="Aptos" w:cs="Aptos"/>
          <w:noProof w:val="0"/>
          <w:color w:val="000000" w:themeColor="text1" w:themeTint="FF" w:themeShade="FF"/>
          <w:sz w:val="24"/>
          <w:szCs w:val="24"/>
          <w:lang w:val="en-GB"/>
        </w:rPr>
        <w:t xml:space="preserve"> in the </w:t>
      </w:r>
      <w:r w:rsidRPr="338C6D51" w:rsidR="256A3467">
        <w:rPr>
          <w:rFonts w:ascii="Aptos" w:hAnsi="Aptos" w:eastAsia="Aptos" w:cs="Aptos"/>
          <w:noProof w:val="0"/>
          <w:color w:val="000000" w:themeColor="text1" w:themeTint="FF" w:themeShade="FF"/>
          <w:sz w:val="24"/>
          <w:szCs w:val="24"/>
          <w:lang w:val="en-GB"/>
        </w:rPr>
        <w:t>UK.Legal</w:t>
      </w:r>
      <w:r w:rsidRPr="338C6D51" w:rsidR="256A3467">
        <w:rPr>
          <w:rFonts w:ascii="Aptos" w:hAnsi="Aptos" w:eastAsia="Aptos" w:cs="Aptos"/>
          <w:noProof w:val="0"/>
          <w:color w:val="000000" w:themeColor="text1" w:themeTint="FF" w:themeShade="FF"/>
          <w:sz w:val="24"/>
          <w:szCs w:val="24"/>
          <w:lang w:val="en-GB"/>
        </w:rPr>
        <w:t xml:space="preserve"> factors include age restrictions, licensing laws, advertising </w:t>
      </w:r>
      <w:r w:rsidRPr="338C6D51" w:rsidR="256A3467">
        <w:rPr>
          <w:rFonts w:ascii="Aptos" w:hAnsi="Aptos" w:eastAsia="Aptos" w:cs="Aptos"/>
          <w:noProof w:val="0"/>
          <w:color w:val="000000" w:themeColor="text1" w:themeTint="FF" w:themeShade="FF"/>
          <w:sz w:val="24"/>
          <w:szCs w:val="24"/>
          <w:lang w:val="en-GB"/>
        </w:rPr>
        <w:t>standards</w:t>
      </w:r>
      <w:r w:rsidRPr="338C6D51" w:rsidR="256A3467">
        <w:rPr>
          <w:rFonts w:ascii="Aptos" w:hAnsi="Aptos" w:eastAsia="Aptos" w:cs="Aptos"/>
          <w:noProof w:val="0"/>
          <w:color w:val="000000" w:themeColor="text1" w:themeTint="FF" w:themeShade="FF"/>
          <w:sz w:val="24"/>
          <w:szCs w:val="24"/>
          <w:lang w:val="en-GB"/>
        </w:rPr>
        <w:t xml:space="preserve"> and labelling requirements</w:t>
      </w:r>
      <w:r w:rsidRPr="338C6D51" w:rsidR="487A7644">
        <w:rPr>
          <w:rFonts w:ascii="Aptos" w:hAnsi="Aptos" w:eastAsia="Aptos" w:cs="Aptos"/>
          <w:noProof w:val="0"/>
          <w:color w:val="000000" w:themeColor="text1" w:themeTint="FF" w:themeShade="FF"/>
          <w:sz w:val="24"/>
          <w:szCs w:val="24"/>
          <w:lang w:val="en-GB"/>
        </w:rPr>
        <w:t>. Strict government regulations ensure responsible production and marketing of alcohol,</w:t>
      </w:r>
      <w:r w:rsidRPr="338C6D51" w:rsidR="37D422FF">
        <w:rPr>
          <w:rFonts w:ascii="Aptos" w:hAnsi="Aptos" w:eastAsia="Aptos" w:cs="Aptos"/>
          <w:noProof w:val="0"/>
          <w:color w:val="000000" w:themeColor="text1" w:themeTint="FF" w:themeShade="FF"/>
          <w:sz w:val="24"/>
          <w:szCs w:val="24"/>
          <w:lang w:val="en-GB"/>
        </w:rPr>
        <w:t xml:space="preserve"> </w:t>
      </w:r>
      <w:r w:rsidRPr="338C6D51" w:rsidR="1C87E04C">
        <w:rPr>
          <w:rFonts w:ascii="Aptos" w:hAnsi="Aptos" w:eastAsia="Aptos" w:cs="Aptos"/>
          <w:noProof w:val="0"/>
          <w:color w:val="000000" w:themeColor="text1" w:themeTint="FF" w:themeShade="FF"/>
          <w:sz w:val="24"/>
          <w:szCs w:val="24"/>
          <w:lang w:val="en-GB"/>
        </w:rPr>
        <w:t>noncompliance</w:t>
      </w:r>
      <w:r w:rsidRPr="338C6D51" w:rsidR="37D422FF">
        <w:rPr>
          <w:rFonts w:ascii="Aptos" w:hAnsi="Aptos" w:eastAsia="Aptos" w:cs="Aptos"/>
          <w:noProof w:val="0"/>
          <w:color w:val="000000" w:themeColor="text1" w:themeTint="FF" w:themeShade="FF"/>
          <w:sz w:val="24"/>
          <w:szCs w:val="24"/>
          <w:lang w:val="en-GB"/>
        </w:rPr>
        <w:t xml:space="preserve"> can result in </w:t>
      </w:r>
      <w:r w:rsidRPr="338C6D51" w:rsidR="69ED9EE6">
        <w:rPr>
          <w:rFonts w:ascii="Aptos" w:hAnsi="Aptos" w:eastAsia="Aptos" w:cs="Aptos"/>
          <w:noProof w:val="0"/>
          <w:color w:val="000000" w:themeColor="text1" w:themeTint="FF" w:themeShade="FF"/>
          <w:sz w:val="24"/>
          <w:szCs w:val="24"/>
          <w:lang w:val="en-GB"/>
        </w:rPr>
        <w:t>fines, reputation</w:t>
      </w:r>
      <w:r w:rsidRPr="338C6D51" w:rsidR="37D422FF">
        <w:rPr>
          <w:rFonts w:ascii="Aptos" w:hAnsi="Aptos" w:eastAsia="Aptos" w:cs="Aptos"/>
          <w:noProof w:val="0"/>
          <w:color w:val="000000" w:themeColor="text1" w:themeTint="FF" w:themeShade="FF"/>
          <w:sz w:val="24"/>
          <w:szCs w:val="24"/>
          <w:lang w:val="en-GB"/>
        </w:rPr>
        <w:t xml:space="preserve"> </w:t>
      </w:r>
      <w:r w:rsidRPr="338C6D51" w:rsidR="37D422FF">
        <w:rPr>
          <w:rFonts w:ascii="Aptos" w:hAnsi="Aptos" w:eastAsia="Aptos" w:cs="Aptos"/>
          <w:noProof w:val="0"/>
          <w:color w:val="000000" w:themeColor="text1" w:themeTint="FF" w:themeShade="FF"/>
          <w:sz w:val="24"/>
          <w:szCs w:val="24"/>
          <w:lang w:val="en-GB"/>
        </w:rPr>
        <w:t>damage</w:t>
      </w:r>
      <w:r w:rsidRPr="338C6D51" w:rsidR="37D422FF">
        <w:rPr>
          <w:rFonts w:ascii="Aptos" w:hAnsi="Aptos" w:eastAsia="Aptos" w:cs="Aptos"/>
          <w:noProof w:val="0"/>
          <w:color w:val="000000" w:themeColor="text1" w:themeTint="FF" w:themeShade="FF"/>
          <w:sz w:val="24"/>
          <w:szCs w:val="24"/>
          <w:lang w:val="en-GB"/>
        </w:rPr>
        <w:t xml:space="preserve"> or loss of operating licenses. </w:t>
      </w:r>
      <w:r w:rsidRPr="338C6D51" w:rsidR="6E9F8E44">
        <w:rPr>
          <w:rFonts w:ascii="Aptos" w:hAnsi="Aptos" w:eastAsia="Aptos" w:cs="Aptos"/>
          <w:noProof w:val="0"/>
          <w:color w:val="000000" w:themeColor="text1" w:themeTint="FF" w:themeShade="FF"/>
          <w:sz w:val="24"/>
          <w:szCs w:val="24"/>
          <w:lang w:val="en-GB"/>
        </w:rPr>
        <w:t>Additionally,</w:t>
      </w:r>
      <w:r w:rsidRPr="338C6D51" w:rsidR="37D422FF">
        <w:rPr>
          <w:rFonts w:ascii="Aptos" w:hAnsi="Aptos" w:eastAsia="Aptos" w:cs="Aptos"/>
          <w:noProof w:val="0"/>
          <w:color w:val="000000" w:themeColor="text1" w:themeTint="FF" w:themeShade="FF"/>
          <w:sz w:val="24"/>
          <w:szCs w:val="24"/>
          <w:lang w:val="en-GB"/>
        </w:rPr>
        <w:t xml:space="preserve"> restrictions on alcohol advertising in particular targetin</w:t>
      </w:r>
      <w:r w:rsidRPr="338C6D51" w:rsidR="07E0C15F">
        <w:rPr>
          <w:rFonts w:ascii="Aptos" w:hAnsi="Aptos" w:eastAsia="Aptos" w:cs="Aptos"/>
          <w:noProof w:val="0"/>
          <w:color w:val="000000" w:themeColor="text1" w:themeTint="FF" w:themeShade="FF"/>
          <w:sz w:val="24"/>
          <w:szCs w:val="24"/>
          <w:lang w:val="en-GB"/>
        </w:rPr>
        <w:t xml:space="preserve">g younger audiences can limit the marketing </w:t>
      </w:r>
      <w:r w:rsidRPr="338C6D51" w:rsidR="07E0C15F">
        <w:rPr>
          <w:rFonts w:ascii="Aptos" w:hAnsi="Aptos" w:eastAsia="Aptos" w:cs="Aptos"/>
          <w:noProof w:val="0"/>
          <w:color w:val="000000" w:themeColor="text1" w:themeTint="FF" w:themeShade="FF"/>
          <w:sz w:val="24"/>
          <w:szCs w:val="24"/>
          <w:lang w:val="en-GB"/>
        </w:rPr>
        <w:t>strategies.The</w:t>
      </w:r>
      <w:r w:rsidRPr="338C6D51" w:rsidR="07E0C15F">
        <w:rPr>
          <w:rFonts w:ascii="Aptos" w:hAnsi="Aptos" w:eastAsia="Aptos" w:cs="Aptos"/>
          <w:noProof w:val="0"/>
          <w:color w:val="000000" w:themeColor="text1" w:themeTint="FF" w:themeShade="FF"/>
          <w:sz w:val="24"/>
          <w:szCs w:val="24"/>
          <w:lang w:val="en-GB"/>
        </w:rPr>
        <w:t xml:space="preserve"> challenges that can come of this are strict compliance requirements increasing the operational costs and the adve</w:t>
      </w:r>
      <w:r w:rsidRPr="338C6D51" w:rsidR="4D9204CD">
        <w:rPr>
          <w:rFonts w:ascii="Aptos" w:hAnsi="Aptos" w:eastAsia="Aptos" w:cs="Aptos"/>
          <w:noProof w:val="0"/>
          <w:color w:val="000000" w:themeColor="text1" w:themeTint="FF" w:themeShade="FF"/>
          <w:sz w:val="24"/>
          <w:szCs w:val="24"/>
          <w:lang w:val="en-GB"/>
        </w:rPr>
        <w:t xml:space="preserve">rtising imitations affecting brand </w:t>
      </w:r>
      <w:r w:rsidRPr="338C6D51" w:rsidR="3BE80934">
        <w:rPr>
          <w:rFonts w:ascii="Aptos" w:hAnsi="Aptos" w:eastAsia="Aptos" w:cs="Aptos"/>
          <w:noProof w:val="0"/>
          <w:color w:val="000000" w:themeColor="text1" w:themeTint="FF" w:themeShade="FF"/>
          <w:sz w:val="24"/>
          <w:szCs w:val="24"/>
          <w:lang w:val="en-GB"/>
        </w:rPr>
        <w:t>promotion. Following</w:t>
      </w:r>
      <w:r w:rsidRPr="338C6D51" w:rsidR="4D9204CD">
        <w:rPr>
          <w:rFonts w:ascii="Aptos" w:hAnsi="Aptos" w:eastAsia="Aptos" w:cs="Aptos"/>
          <w:noProof w:val="0"/>
          <w:color w:val="000000" w:themeColor="text1" w:themeTint="FF" w:themeShade="FF"/>
          <w:sz w:val="24"/>
          <w:szCs w:val="24"/>
          <w:lang w:val="en-GB"/>
        </w:rPr>
        <w:t xml:space="preserve"> on with the </w:t>
      </w:r>
      <w:r w:rsidRPr="338C6D51" w:rsidR="43FBF764">
        <w:rPr>
          <w:rFonts w:ascii="Aptos" w:hAnsi="Aptos" w:eastAsia="Aptos" w:cs="Aptos"/>
          <w:noProof w:val="0"/>
          <w:color w:val="000000" w:themeColor="text1" w:themeTint="FF" w:themeShade="FF"/>
          <w:sz w:val="24"/>
          <w:szCs w:val="24"/>
          <w:lang w:val="en-GB"/>
        </w:rPr>
        <w:t>opportunities these</w:t>
      </w:r>
      <w:r w:rsidRPr="338C6D51" w:rsidR="4D9204CD">
        <w:rPr>
          <w:rFonts w:ascii="Aptos" w:hAnsi="Aptos" w:eastAsia="Aptos" w:cs="Aptos"/>
          <w:noProof w:val="0"/>
          <w:color w:val="000000" w:themeColor="text1" w:themeTint="FF" w:themeShade="FF"/>
          <w:sz w:val="24"/>
          <w:szCs w:val="24"/>
          <w:lang w:val="en-GB"/>
        </w:rPr>
        <w:t xml:space="preserve"> are a strong regulatory framework ensures that product</w:t>
      </w:r>
      <w:r w:rsidRPr="338C6D51" w:rsidR="4EADE132">
        <w:rPr>
          <w:rFonts w:ascii="Aptos" w:hAnsi="Aptos" w:eastAsia="Aptos" w:cs="Aptos"/>
          <w:noProof w:val="0"/>
          <w:color w:val="000000" w:themeColor="text1" w:themeTint="FF" w:themeShade="FF"/>
          <w:sz w:val="24"/>
          <w:szCs w:val="24"/>
          <w:lang w:val="en-GB"/>
        </w:rPr>
        <w:t xml:space="preserve"> quality and consumers trust are </w:t>
      </w:r>
      <w:r w:rsidRPr="338C6D51" w:rsidR="1C807A81">
        <w:rPr>
          <w:rFonts w:ascii="Aptos" w:hAnsi="Aptos" w:eastAsia="Aptos" w:cs="Aptos"/>
          <w:noProof w:val="0"/>
          <w:color w:val="000000" w:themeColor="text1" w:themeTint="FF" w:themeShade="FF"/>
          <w:sz w:val="24"/>
          <w:szCs w:val="24"/>
          <w:lang w:val="en-GB"/>
        </w:rPr>
        <w:t>kept,</w:t>
      </w:r>
      <w:r w:rsidRPr="338C6D51" w:rsidR="4EADE132">
        <w:rPr>
          <w:rFonts w:ascii="Aptos" w:hAnsi="Aptos" w:eastAsia="Aptos" w:cs="Aptos"/>
          <w:noProof w:val="0"/>
          <w:color w:val="000000" w:themeColor="text1" w:themeTint="FF" w:themeShade="FF"/>
          <w:sz w:val="24"/>
          <w:szCs w:val="24"/>
          <w:lang w:val="en-GB"/>
        </w:rPr>
        <w:t xml:space="preserve"> and the legal compliance can enhance the brand reputation. Lastly with environmental </w:t>
      </w:r>
      <w:r w:rsidRPr="338C6D51" w:rsidR="73A9C8DC">
        <w:rPr>
          <w:rFonts w:ascii="Aptos" w:hAnsi="Aptos" w:eastAsia="Aptos" w:cs="Aptos"/>
          <w:noProof w:val="0"/>
          <w:color w:val="000000" w:themeColor="text1" w:themeTint="FF" w:themeShade="FF"/>
          <w:sz w:val="24"/>
          <w:szCs w:val="24"/>
          <w:lang w:val="en-GB"/>
        </w:rPr>
        <w:t>factors,</w:t>
      </w:r>
      <w:r w:rsidRPr="338C6D51" w:rsidR="4EADE132">
        <w:rPr>
          <w:rFonts w:ascii="Aptos" w:hAnsi="Aptos" w:eastAsia="Aptos" w:cs="Aptos"/>
          <w:noProof w:val="0"/>
          <w:color w:val="000000" w:themeColor="text1" w:themeTint="FF" w:themeShade="FF"/>
          <w:sz w:val="24"/>
          <w:szCs w:val="24"/>
          <w:lang w:val="en-GB"/>
        </w:rPr>
        <w:t xml:space="preserve"> environmental </w:t>
      </w:r>
      <w:r w:rsidRPr="338C6D51" w:rsidR="22AE9BFE">
        <w:rPr>
          <w:rFonts w:ascii="Aptos" w:hAnsi="Aptos" w:eastAsia="Aptos" w:cs="Aptos"/>
          <w:noProof w:val="0"/>
          <w:color w:val="000000" w:themeColor="text1" w:themeTint="FF" w:themeShade="FF"/>
          <w:sz w:val="24"/>
          <w:szCs w:val="24"/>
          <w:lang w:val="en-GB"/>
        </w:rPr>
        <w:t>concerns</w:t>
      </w:r>
      <w:r w:rsidRPr="338C6D51" w:rsidR="4EADE132">
        <w:rPr>
          <w:rFonts w:ascii="Aptos" w:hAnsi="Aptos" w:eastAsia="Aptos" w:cs="Aptos"/>
          <w:noProof w:val="0"/>
          <w:color w:val="000000" w:themeColor="text1" w:themeTint="FF" w:themeShade="FF"/>
          <w:sz w:val="24"/>
          <w:szCs w:val="24"/>
          <w:lang w:val="en-GB"/>
        </w:rPr>
        <w:t xml:space="preserve"> are beco</w:t>
      </w:r>
      <w:r w:rsidRPr="338C6D51" w:rsidR="1CEB18B1">
        <w:rPr>
          <w:rFonts w:ascii="Aptos" w:hAnsi="Aptos" w:eastAsia="Aptos" w:cs="Aptos"/>
          <w:noProof w:val="0"/>
          <w:color w:val="000000" w:themeColor="text1" w:themeTint="FF" w:themeShade="FF"/>
          <w:sz w:val="24"/>
          <w:szCs w:val="24"/>
          <w:lang w:val="en-GB"/>
        </w:rPr>
        <w:t xml:space="preserve">ming increasingly important in the spirits industry. Consumers are demanding more sustainable </w:t>
      </w:r>
      <w:r w:rsidRPr="338C6D51" w:rsidR="35E29102">
        <w:rPr>
          <w:rFonts w:ascii="Aptos" w:hAnsi="Aptos" w:eastAsia="Aptos" w:cs="Aptos"/>
          <w:noProof w:val="0"/>
          <w:color w:val="000000" w:themeColor="text1" w:themeTint="FF" w:themeShade="FF"/>
          <w:sz w:val="24"/>
          <w:szCs w:val="24"/>
          <w:lang w:val="en-GB"/>
        </w:rPr>
        <w:t>practices, including</w:t>
      </w:r>
      <w:r w:rsidRPr="338C6D51" w:rsidR="1CEB18B1">
        <w:rPr>
          <w:rFonts w:ascii="Aptos" w:hAnsi="Aptos" w:eastAsia="Aptos" w:cs="Aptos"/>
          <w:noProof w:val="0"/>
          <w:color w:val="000000" w:themeColor="text1" w:themeTint="FF" w:themeShade="FF"/>
          <w:sz w:val="24"/>
          <w:szCs w:val="24"/>
          <w:lang w:val="en-GB"/>
        </w:rPr>
        <w:t xml:space="preserve"> eco-friendly packaging and reduced carbon emissions. Many vodka producers </w:t>
      </w:r>
      <w:r w:rsidRPr="338C6D51" w:rsidR="08217D0B">
        <w:rPr>
          <w:rFonts w:ascii="Aptos" w:hAnsi="Aptos" w:eastAsia="Aptos" w:cs="Aptos"/>
          <w:noProof w:val="0"/>
          <w:color w:val="000000" w:themeColor="text1" w:themeTint="FF" w:themeShade="FF"/>
          <w:sz w:val="24"/>
          <w:szCs w:val="24"/>
          <w:lang w:val="en-GB"/>
        </w:rPr>
        <w:t>are adopting sustainable production process and sourcing methods to meet these expectations</w:t>
      </w:r>
      <w:r w:rsidRPr="338C6D51" w:rsidR="6DD44E08">
        <w:rPr>
          <w:rFonts w:ascii="Aptos" w:hAnsi="Aptos" w:eastAsia="Aptos" w:cs="Aptos"/>
          <w:noProof w:val="0"/>
          <w:color w:val="000000" w:themeColor="text1" w:themeTint="FF" w:themeShade="FF"/>
          <w:sz w:val="24"/>
          <w:szCs w:val="24"/>
          <w:lang w:val="en-GB"/>
        </w:rPr>
        <w:t xml:space="preserve"> (</w:t>
      </w:r>
      <w:r w:rsidRPr="338C6D51" w:rsidR="6DD44E08">
        <w:rPr>
          <w:rFonts w:ascii="Aptos" w:hAnsi="Aptos" w:eastAsia="Aptos" w:cs="Aptos"/>
          <w:noProof w:val="0"/>
          <w:color w:val="000000" w:themeColor="text1" w:themeTint="FF" w:themeShade="FF"/>
          <w:sz w:val="24"/>
          <w:szCs w:val="24"/>
          <w:lang w:val="en-GB"/>
        </w:rPr>
        <w:t>j</w:t>
      </w:r>
      <w:r w:rsidRPr="338C6D51" w:rsidR="6DD44E08">
        <w:rPr>
          <w:rFonts w:ascii="Aptos" w:hAnsi="Aptos" w:eastAsia="Aptos" w:cs="Aptos"/>
          <w:noProof w:val="0"/>
          <w:color w:val="000000" w:themeColor="text1" w:themeTint="FF" w:themeShade="FF"/>
          <w:sz w:val="24"/>
          <w:szCs w:val="24"/>
          <w:lang w:val="en-GB"/>
        </w:rPr>
        <w:t>ohnson,g,</w:t>
      </w:r>
      <w:r w:rsidRPr="338C6D51" w:rsidR="08B7E297">
        <w:rPr>
          <w:rFonts w:ascii="Aptos" w:hAnsi="Aptos" w:eastAsia="Aptos" w:cs="Aptos"/>
          <w:noProof w:val="0"/>
          <w:color w:val="000000" w:themeColor="text1" w:themeTint="FF" w:themeShade="FF"/>
          <w:sz w:val="24"/>
          <w:szCs w:val="24"/>
          <w:lang w:val="en-GB"/>
        </w:rPr>
        <w:t>S</w:t>
      </w:r>
      <w:r w:rsidRPr="338C6D51" w:rsidR="6DD44E08">
        <w:rPr>
          <w:rFonts w:ascii="Aptos" w:hAnsi="Aptos" w:eastAsia="Aptos" w:cs="Aptos"/>
          <w:noProof w:val="0"/>
          <w:color w:val="000000" w:themeColor="text1" w:themeTint="FF" w:themeShade="FF"/>
          <w:sz w:val="24"/>
          <w:szCs w:val="24"/>
          <w:lang w:val="en-GB"/>
        </w:rPr>
        <w:t>choles,k</w:t>
      </w:r>
      <w:r w:rsidRPr="338C6D51" w:rsidR="6DD44E08">
        <w:rPr>
          <w:rFonts w:ascii="Aptos" w:hAnsi="Aptos" w:eastAsia="Aptos" w:cs="Aptos"/>
          <w:noProof w:val="0"/>
          <w:color w:val="000000" w:themeColor="text1" w:themeTint="FF" w:themeShade="FF"/>
          <w:sz w:val="24"/>
          <w:szCs w:val="24"/>
          <w:lang w:val="en-GB"/>
        </w:rPr>
        <w:t xml:space="preserve"> and Whittington, r,2024) This</w:t>
      </w:r>
      <w:r w:rsidRPr="338C6D51" w:rsidR="08217D0B">
        <w:rPr>
          <w:rFonts w:ascii="Aptos" w:hAnsi="Aptos" w:eastAsia="Aptos" w:cs="Aptos"/>
          <w:noProof w:val="0"/>
          <w:color w:val="000000" w:themeColor="text1" w:themeTint="FF" w:themeShade="FF"/>
          <w:sz w:val="24"/>
          <w:szCs w:val="24"/>
          <w:lang w:val="en-GB"/>
        </w:rPr>
        <w:t xml:space="preserve"> trend is particularly r</w:t>
      </w:r>
      <w:r w:rsidRPr="338C6D51" w:rsidR="08DF00B4">
        <w:rPr>
          <w:rFonts w:ascii="Aptos" w:hAnsi="Aptos" w:eastAsia="Aptos" w:cs="Aptos"/>
          <w:noProof w:val="0"/>
          <w:color w:val="000000" w:themeColor="text1" w:themeTint="FF" w:themeShade="FF"/>
          <w:sz w:val="24"/>
          <w:szCs w:val="24"/>
          <w:lang w:val="en-GB"/>
        </w:rPr>
        <w:t xml:space="preserve">elevant for younger consumers who prioritise environmentally responsible brands. </w:t>
      </w:r>
      <w:r w:rsidRPr="338C6D51" w:rsidR="12F9F82E">
        <w:rPr>
          <w:rFonts w:ascii="Aptos" w:hAnsi="Aptos" w:eastAsia="Aptos" w:cs="Aptos"/>
          <w:noProof w:val="0"/>
          <w:color w:val="000000" w:themeColor="text1" w:themeTint="FF" w:themeShade="FF"/>
          <w:sz w:val="24"/>
          <w:szCs w:val="24"/>
          <w:lang w:val="en-GB"/>
        </w:rPr>
        <w:t>However,</w:t>
      </w:r>
      <w:r w:rsidRPr="338C6D51" w:rsidR="08DF00B4">
        <w:rPr>
          <w:rFonts w:ascii="Aptos" w:hAnsi="Aptos" w:eastAsia="Aptos" w:cs="Aptos"/>
          <w:noProof w:val="0"/>
          <w:color w:val="000000" w:themeColor="text1" w:themeTint="FF" w:themeShade="FF"/>
          <w:sz w:val="24"/>
          <w:szCs w:val="24"/>
          <w:lang w:val="en-GB"/>
        </w:rPr>
        <w:t xml:space="preserve"> environmental regulations may increase costs, particularly in areas such as packaging </w:t>
      </w:r>
      <w:r w:rsidRPr="338C6D51" w:rsidR="5197514B">
        <w:rPr>
          <w:rFonts w:ascii="Aptos" w:hAnsi="Aptos" w:eastAsia="Aptos" w:cs="Aptos"/>
          <w:noProof w:val="0"/>
          <w:color w:val="000000" w:themeColor="text1" w:themeTint="FF" w:themeShade="FF"/>
          <w:sz w:val="24"/>
          <w:szCs w:val="24"/>
          <w:lang w:val="en-GB"/>
        </w:rPr>
        <w:t xml:space="preserve">and energy use. The challenges that arise are increased cost associated with sand production and pressure to reduce the environment impact. </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 xml:space="preserve">In conclusion, PESTLE analysis highlights that AU Vodka </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operates</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 xml:space="preserve"> in a dynamic and highly regulated environment shaped by political, economic, and social changes. While challenges such as taxation, regulation, and health trends may restrict growth, significant opportunities exist through premiumisation, technological innovation, and expanding global </w:t>
      </w:r>
      <w:r w:rsidRPr="338C6D51" w:rsidR="0DB8DCE6">
        <w:rPr>
          <w:rFonts w:ascii="UICTFontTextStyleBody" w:hAnsi="UICTFontTextStyleBody" w:eastAsia="UICTFontTextStyleBody" w:cs="UICTFontTextStyleBody"/>
          <w:noProof w:val="0"/>
          <w:color w:val="000000" w:themeColor="text1" w:themeTint="FF" w:themeShade="FF"/>
          <w:sz w:val="22"/>
          <w:szCs w:val="22"/>
          <w:lang w:val="en-GB"/>
        </w:rPr>
        <w:t>demand. By</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 xml:space="preserve"> understanding</w:t>
      </w:r>
      <w:r w:rsidRPr="338C6D51" w:rsidR="457E242F">
        <w:rPr>
          <w:rFonts w:ascii="UICTFontTextStyleBody" w:hAnsi="UICTFontTextStyleBody" w:eastAsia="UICTFontTextStyleBody" w:cs="UICTFontTextStyleBody"/>
          <w:noProof w:val="0"/>
          <w:color w:val="000000" w:themeColor="text1" w:themeTint="FF" w:themeShade="FF"/>
          <w:sz w:val="22"/>
          <w:szCs w:val="22"/>
          <w:lang w:val="en-GB"/>
        </w:rPr>
        <w:t xml:space="preserve"> this</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 xml:space="preserve"> and responding to these external factors, AU Vodka can strengthen its competitive position and develop</w:t>
      </w:r>
      <w:r w:rsidRPr="338C6D51" w:rsidR="0B9E8BAF">
        <w:rPr>
          <w:rFonts w:ascii="UICTFontTextStyleBody" w:hAnsi="UICTFontTextStyleBody" w:eastAsia="UICTFontTextStyleBody" w:cs="UICTFontTextStyleBody"/>
          <w:noProof w:val="0"/>
          <w:color w:val="000000" w:themeColor="text1" w:themeTint="FF" w:themeShade="FF"/>
          <w:sz w:val="22"/>
          <w:szCs w:val="22"/>
          <w:lang w:val="en-GB"/>
        </w:rPr>
        <w:t xml:space="preserve"> their strategies</w:t>
      </w:r>
      <w:r w:rsidRPr="338C6D51" w:rsidR="5C3A498F">
        <w:rPr>
          <w:rFonts w:ascii="UICTFontTextStyleBody" w:hAnsi="UICTFontTextStyleBody" w:eastAsia="UICTFontTextStyleBody" w:cs="UICTFontTextStyleBody"/>
          <w:noProof w:val="0"/>
          <w:color w:val="000000" w:themeColor="text1" w:themeTint="FF" w:themeShade="FF"/>
          <w:sz w:val="22"/>
          <w:szCs w:val="22"/>
          <w:lang w:val="en-GB"/>
        </w:rPr>
        <w:t xml:space="preserve"> that support long-term success in the evolving spirits </w:t>
      </w:r>
      <w:r w:rsidRPr="338C6D51" w:rsidR="13A48E96">
        <w:rPr>
          <w:rFonts w:ascii="UICTFontTextStyleBody" w:hAnsi="UICTFontTextStyleBody" w:eastAsia="UICTFontTextStyleBody" w:cs="UICTFontTextStyleBody"/>
          <w:noProof w:val="0"/>
          <w:color w:val="000000" w:themeColor="text1" w:themeTint="FF" w:themeShade="FF"/>
          <w:sz w:val="22"/>
          <w:szCs w:val="22"/>
          <w:lang w:val="en-GB"/>
        </w:rPr>
        <w:t>industry. The</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ability of an organisation is to adapt to the </w:t>
      </w:r>
      <w:r w:rsidRPr="338C6D51" w:rsidR="654D8A15">
        <w:rPr>
          <w:rFonts w:ascii="UICTFontTextStyleBody" w:hAnsi="UICTFontTextStyleBody" w:eastAsia="UICTFontTextStyleBody" w:cs="UICTFontTextStyleBody"/>
          <w:noProof w:val="0"/>
          <w:color w:val="000000" w:themeColor="text1" w:themeTint="FF" w:themeShade="FF"/>
          <w:sz w:val="22"/>
          <w:szCs w:val="22"/>
          <w:lang w:val="en-GB"/>
        </w:rPr>
        <w:t xml:space="preserve">external </w:t>
      </w:r>
      <w:r w:rsidRPr="338C6D51" w:rsidR="4CD3F373">
        <w:rPr>
          <w:rFonts w:ascii="UICTFontTextStyleBody" w:hAnsi="UICTFontTextStyleBody" w:eastAsia="UICTFontTextStyleBody" w:cs="UICTFontTextStyleBody"/>
          <w:noProof w:val="0"/>
          <w:color w:val="000000" w:themeColor="text1" w:themeTint="FF" w:themeShade="FF"/>
          <w:sz w:val="22"/>
          <w:szCs w:val="22"/>
          <w:lang w:val="en-GB"/>
        </w:rPr>
        <w:t>environment</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around them and how this </w:t>
      </w:r>
      <w:r w:rsidRPr="338C6D51" w:rsidR="2F6D0334">
        <w:rPr>
          <w:rFonts w:ascii="UICTFontTextStyleBody" w:hAnsi="UICTFontTextStyleBody" w:eastAsia="UICTFontTextStyleBody" w:cs="UICTFontTextStyleBody"/>
          <w:noProof w:val="0"/>
          <w:color w:val="000000" w:themeColor="text1" w:themeTint="FF" w:themeShade="FF"/>
          <w:sz w:val="22"/>
          <w:szCs w:val="22"/>
          <w:lang w:val="en-GB"/>
        </w:rPr>
        <w:t>environment</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changes this is </w:t>
      </w:r>
      <w:r w:rsidRPr="338C6D51" w:rsidR="4F727CB1">
        <w:rPr>
          <w:rFonts w:ascii="UICTFontTextStyleBody" w:hAnsi="UICTFontTextStyleBody" w:eastAsia="UICTFontTextStyleBody" w:cs="UICTFontTextStyleBody"/>
          <w:noProof w:val="0"/>
          <w:color w:val="000000" w:themeColor="text1" w:themeTint="FF" w:themeShade="FF"/>
          <w:sz w:val="22"/>
          <w:szCs w:val="22"/>
          <w:lang w:val="en-GB"/>
        </w:rPr>
        <w:t>critical</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for </w:t>
      </w:r>
      <w:r w:rsidRPr="338C6D51" w:rsidR="3111DC28">
        <w:rPr>
          <w:rFonts w:ascii="UICTFontTextStyleBody" w:hAnsi="UICTFontTextStyleBody" w:eastAsia="UICTFontTextStyleBody" w:cs="UICTFontTextStyleBody"/>
          <w:noProof w:val="0"/>
          <w:color w:val="000000" w:themeColor="text1" w:themeTint="FF" w:themeShade="FF"/>
          <w:sz w:val="22"/>
          <w:szCs w:val="22"/>
          <w:lang w:val="en-GB"/>
        </w:rPr>
        <w:t>maintaining</w:t>
      </w:r>
      <w:r w:rsidRPr="338C6D51" w:rsidR="3111DC28">
        <w:rPr>
          <w:rFonts w:ascii="UICTFontTextStyleBody" w:hAnsi="UICTFontTextStyleBody" w:eastAsia="UICTFontTextStyleBody" w:cs="UICTFontTextStyleBody"/>
          <w:noProof w:val="0"/>
          <w:color w:val="000000" w:themeColor="text1" w:themeTint="FF" w:themeShade="FF"/>
          <w:sz w:val="22"/>
          <w:szCs w:val="22"/>
          <w:lang w:val="en-GB"/>
        </w:rPr>
        <w:t xml:space="preserve"> the</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45DF2C2">
        <w:rPr>
          <w:rFonts w:ascii="UICTFontTextStyleBody" w:hAnsi="UICTFontTextStyleBody" w:eastAsia="UICTFontTextStyleBody" w:cs="UICTFontTextStyleBody"/>
          <w:noProof w:val="0"/>
          <w:color w:val="000000" w:themeColor="text1" w:themeTint="FF" w:themeShade="FF"/>
          <w:sz w:val="22"/>
          <w:szCs w:val="22"/>
          <w:lang w:val="en-GB"/>
        </w:rPr>
        <w:t>competiveness</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and achieve the long-term </w:t>
      </w:r>
      <w:r w:rsidRPr="338C6D51" w:rsidR="5F757C6D">
        <w:rPr>
          <w:rFonts w:ascii="UICTFontTextStyleBody" w:hAnsi="UICTFontTextStyleBody" w:eastAsia="UICTFontTextStyleBody" w:cs="UICTFontTextStyleBody"/>
          <w:noProof w:val="0"/>
          <w:color w:val="000000" w:themeColor="text1" w:themeTint="FF" w:themeShade="FF"/>
          <w:sz w:val="22"/>
          <w:szCs w:val="22"/>
          <w:lang w:val="en-GB"/>
        </w:rPr>
        <w:t>success</w:t>
      </w:r>
      <w:r w:rsidRPr="338C6D51" w:rsidR="64CA5CD2">
        <w:rPr>
          <w:rFonts w:ascii="UICTFontTextStyleBody" w:hAnsi="UICTFontTextStyleBody" w:eastAsia="UICTFontTextStyleBody" w:cs="UICTFontTextStyleBody"/>
          <w:noProof w:val="0"/>
          <w:color w:val="000000" w:themeColor="text1" w:themeTint="FF" w:themeShade="FF"/>
          <w:sz w:val="22"/>
          <w:szCs w:val="22"/>
          <w:lang w:val="en-GB"/>
        </w:rPr>
        <w:t xml:space="preserve"> you need to be ab</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le to carry on an </w:t>
      </w:r>
      <w:r w:rsidRPr="338C6D51" w:rsidR="6AC9029F">
        <w:rPr>
          <w:rFonts w:ascii="UICTFontTextStyleBody" w:hAnsi="UICTFontTextStyleBody" w:eastAsia="UICTFontTextStyleBody" w:cs="UICTFontTextStyleBody"/>
          <w:noProof w:val="0"/>
          <w:color w:val="000000" w:themeColor="text1" w:themeTint="FF" w:themeShade="FF"/>
          <w:sz w:val="22"/>
          <w:szCs w:val="22"/>
          <w:lang w:val="en-GB"/>
        </w:rPr>
        <w:t>organisation. In</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the </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uk</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397DDA98">
        <w:rPr>
          <w:rFonts w:ascii="UICTFontTextStyleBody" w:hAnsi="UICTFontTextStyleBody" w:eastAsia="UICTFontTextStyleBody" w:cs="UICTFontTextStyleBody"/>
          <w:noProof w:val="0"/>
          <w:color w:val="000000" w:themeColor="text1" w:themeTint="FF" w:themeShade="FF"/>
          <w:sz w:val="22"/>
          <w:szCs w:val="22"/>
          <w:lang w:val="en-GB"/>
        </w:rPr>
        <w:t>spirits</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FB1FE9C">
        <w:rPr>
          <w:rFonts w:ascii="UICTFontTextStyleBody" w:hAnsi="UICTFontTextStyleBody" w:eastAsia="UICTFontTextStyleBody" w:cs="UICTFontTextStyleBody"/>
          <w:noProof w:val="0"/>
          <w:color w:val="000000" w:themeColor="text1" w:themeTint="FF" w:themeShade="FF"/>
          <w:sz w:val="22"/>
          <w:szCs w:val="22"/>
          <w:lang w:val="en-GB"/>
        </w:rPr>
        <w:t>industry</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36A7963F">
        <w:rPr>
          <w:rFonts w:ascii="UICTFontTextStyleBody" w:hAnsi="UICTFontTextStyleBody" w:eastAsia="UICTFontTextStyleBody" w:cs="UICTFontTextStyleBody"/>
          <w:noProof w:val="0"/>
          <w:color w:val="000000" w:themeColor="text1" w:themeTint="FF" w:themeShade="FF"/>
          <w:sz w:val="22"/>
          <w:szCs w:val="22"/>
          <w:lang w:val="en-GB"/>
        </w:rPr>
        <w:t>practically</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for</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AU Vodka their </w:t>
      </w:r>
      <w:r w:rsidRPr="338C6D51" w:rsidR="5E9E4350">
        <w:rPr>
          <w:rFonts w:ascii="UICTFontTextStyleBody" w:hAnsi="UICTFontTextStyleBody" w:eastAsia="UICTFontTextStyleBody" w:cs="UICTFontTextStyleBody"/>
          <w:noProof w:val="0"/>
          <w:color w:val="000000" w:themeColor="text1" w:themeTint="FF" w:themeShade="FF"/>
          <w:sz w:val="22"/>
          <w:szCs w:val="22"/>
          <w:lang w:val="en-GB"/>
        </w:rPr>
        <w:t>audibility</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has been </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demonstrated</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76EFB1D">
        <w:rPr>
          <w:rFonts w:ascii="UICTFontTextStyleBody" w:hAnsi="UICTFontTextStyleBody" w:eastAsia="UICTFontTextStyleBody" w:cs="UICTFontTextStyleBody"/>
          <w:noProof w:val="0"/>
          <w:color w:val="000000" w:themeColor="text1" w:themeTint="FF" w:themeShade="FF"/>
          <w:sz w:val="22"/>
          <w:szCs w:val="22"/>
          <w:lang w:val="en-GB"/>
        </w:rPr>
        <w:t>throughout</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a </w:t>
      </w:r>
      <w:r w:rsidRPr="338C6D51" w:rsidR="60E83A57">
        <w:rPr>
          <w:rFonts w:ascii="UICTFontTextStyleBody" w:hAnsi="UICTFontTextStyleBody" w:eastAsia="UICTFontTextStyleBody" w:cs="UICTFontTextStyleBody"/>
          <w:noProof w:val="0"/>
          <w:color w:val="000000" w:themeColor="text1" w:themeTint="FF" w:themeShade="FF"/>
          <w:sz w:val="22"/>
          <w:szCs w:val="22"/>
          <w:lang w:val="en-GB"/>
        </w:rPr>
        <w:t>strategic</w:t>
      </w:r>
      <w:r w:rsidRPr="338C6D51" w:rsidR="0FC2869E">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response to </w:t>
      </w:r>
      <w:r w:rsidRPr="338C6D51" w:rsidR="17A8E19D">
        <w:rPr>
          <w:rFonts w:ascii="UICTFontTextStyleBody" w:hAnsi="UICTFontTextStyleBody" w:eastAsia="UICTFontTextStyleBody" w:cs="UICTFontTextStyleBody"/>
          <w:noProof w:val="0"/>
          <w:color w:val="000000" w:themeColor="text1" w:themeTint="FF" w:themeShade="FF"/>
          <w:sz w:val="22"/>
          <w:szCs w:val="22"/>
          <w:lang w:val="en-GB"/>
        </w:rPr>
        <w:t xml:space="preserve">pollical, </w:t>
      </w:r>
      <w:r w:rsidRPr="338C6D51" w:rsidR="63F84420">
        <w:rPr>
          <w:rFonts w:ascii="UICTFontTextStyleBody" w:hAnsi="UICTFontTextStyleBody" w:eastAsia="UICTFontTextStyleBody" w:cs="UICTFontTextStyleBody"/>
          <w:noProof w:val="0"/>
          <w:color w:val="000000" w:themeColor="text1" w:themeTint="FF" w:themeShade="FF"/>
          <w:sz w:val="22"/>
          <w:szCs w:val="22"/>
          <w:lang w:val="en-GB"/>
        </w:rPr>
        <w:t>economic,</w:t>
      </w:r>
      <w:r w:rsidRPr="338C6D51" w:rsidR="04429FC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8E35A92">
        <w:rPr>
          <w:rFonts w:ascii="UICTFontTextStyleBody" w:hAnsi="UICTFontTextStyleBody" w:eastAsia="UICTFontTextStyleBody" w:cs="UICTFontTextStyleBody"/>
          <w:noProof w:val="0"/>
          <w:color w:val="000000" w:themeColor="text1" w:themeTint="FF" w:themeShade="FF"/>
          <w:sz w:val="22"/>
          <w:szCs w:val="22"/>
          <w:lang w:val="en-GB"/>
        </w:rPr>
        <w:t>social, technological</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11AD58E4">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legal</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 and</w:t>
      </w:r>
      <w:r w:rsidRPr="338C6D51" w:rsidR="1EB2605B">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19AB9E0">
        <w:rPr>
          <w:rFonts w:ascii="UICTFontTextStyleBody" w:hAnsi="UICTFontTextStyleBody" w:eastAsia="UICTFontTextStyleBody" w:cs="UICTFontTextStyleBody"/>
          <w:noProof w:val="0"/>
          <w:color w:val="000000" w:themeColor="text1" w:themeTint="FF" w:themeShade="FF"/>
          <w:sz w:val="22"/>
          <w:szCs w:val="22"/>
          <w:lang w:val="en-GB"/>
        </w:rPr>
        <w:t>environmental</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3397A31">
        <w:rPr>
          <w:rFonts w:ascii="UICTFontTextStyleBody" w:hAnsi="UICTFontTextStyleBody" w:eastAsia="UICTFontTextStyleBody" w:cs="UICTFontTextStyleBody"/>
          <w:noProof w:val="0"/>
          <w:color w:val="000000" w:themeColor="text1" w:themeTint="FF" w:themeShade="FF"/>
          <w:sz w:val="22"/>
          <w:szCs w:val="22"/>
          <w:lang w:val="en-GB"/>
        </w:rPr>
        <w:t>pressures</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4B2A3AB2">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These responses can be </w:t>
      </w:r>
      <w:r w:rsidRPr="338C6D51" w:rsidR="4C988919">
        <w:rPr>
          <w:rFonts w:ascii="UICTFontTextStyleBody" w:hAnsi="UICTFontTextStyleBody" w:eastAsia="UICTFontTextStyleBody" w:cs="UICTFontTextStyleBody"/>
          <w:noProof w:val="0"/>
          <w:color w:val="000000" w:themeColor="text1" w:themeTint="FF" w:themeShade="FF"/>
          <w:sz w:val="22"/>
          <w:szCs w:val="22"/>
          <w:lang w:val="en-GB"/>
        </w:rPr>
        <w:t>evaluated</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 in terms of their </w:t>
      </w:r>
      <w:r w:rsidRPr="338C6D51" w:rsidR="1B983970">
        <w:rPr>
          <w:rFonts w:ascii="UICTFontTextStyleBody" w:hAnsi="UICTFontTextStyleBody" w:eastAsia="UICTFontTextStyleBody" w:cs="UICTFontTextStyleBody"/>
          <w:noProof w:val="0"/>
          <w:color w:val="000000" w:themeColor="text1" w:themeTint="FF" w:themeShade="FF"/>
          <w:sz w:val="22"/>
          <w:szCs w:val="22"/>
          <w:lang w:val="en-GB"/>
        </w:rPr>
        <w:t>effectiveness</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 to </w:t>
      </w:r>
      <w:r w:rsidRPr="338C6D51" w:rsidR="5EBCD7A8">
        <w:rPr>
          <w:rFonts w:ascii="UICTFontTextStyleBody" w:hAnsi="UICTFontTextStyleBody" w:eastAsia="UICTFontTextStyleBody" w:cs="UICTFontTextStyleBody"/>
          <w:noProof w:val="0"/>
          <w:color w:val="000000" w:themeColor="text1" w:themeTint="FF" w:themeShade="FF"/>
          <w:sz w:val="22"/>
          <w:szCs w:val="22"/>
          <w:lang w:val="en-GB"/>
        </w:rPr>
        <w:t>it, while</w:t>
      </w:r>
      <w:r w:rsidRPr="338C6D51" w:rsidR="70957108">
        <w:rPr>
          <w:rFonts w:ascii="UICTFontTextStyleBody" w:hAnsi="UICTFontTextStyleBody" w:eastAsia="UICTFontTextStyleBody" w:cs="UICTFontTextStyleBody"/>
          <w:noProof w:val="0"/>
          <w:color w:val="000000" w:themeColor="text1" w:themeTint="FF" w:themeShade="FF"/>
          <w:sz w:val="22"/>
          <w:szCs w:val="22"/>
          <w:lang w:val="en-GB"/>
        </w:rPr>
        <w:t xml:space="preserve"> also con</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sidering </w:t>
      </w:r>
      <w:r w:rsidRPr="338C6D51" w:rsidR="759EA000">
        <w:rPr>
          <w:rFonts w:ascii="UICTFontTextStyleBody" w:hAnsi="UICTFontTextStyleBody" w:eastAsia="UICTFontTextStyleBody" w:cs="UICTFontTextStyleBody"/>
          <w:noProof w:val="0"/>
          <w:color w:val="000000" w:themeColor="text1" w:themeTint="FF" w:themeShade="FF"/>
          <w:sz w:val="22"/>
          <w:szCs w:val="22"/>
          <w:lang w:val="en-GB"/>
        </w:rPr>
        <w:t>alternative</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36637BD">
        <w:rPr>
          <w:rFonts w:ascii="UICTFontTextStyleBody" w:hAnsi="UICTFontTextStyleBody" w:eastAsia="UICTFontTextStyleBody" w:cs="UICTFontTextStyleBody"/>
          <w:noProof w:val="0"/>
          <w:color w:val="000000" w:themeColor="text1" w:themeTint="FF" w:themeShade="FF"/>
          <w:sz w:val="22"/>
          <w:szCs w:val="22"/>
          <w:lang w:val="en-GB"/>
        </w:rPr>
        <w:t>strategies</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that could also </w:t>
      </w:r>
      <w:r w:rsidRPr="338C6D51" w:rsidR="12965E66">
        <w:rPr>
          <w:rFonts w:ascii="UICTFontTextStyleBody" w:hAnsi="UICTFontTextStyleBody" w:eastAsia="UICTFontTextStyleBody" w:cs="UICTFontTextStyleBody"/>
          <w:noProof w:val="0"/>
          <w:color w:val="000000" w:themeColor="text1" w:themeTint="FF" w:themeShade="FF"/>
          <w:sz w:val="22"/>
          <w:szCs w:val="22"/>
          <w:lang w:val="en-GB"/>
        </w:rPr>
        <w:t>further</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strengthen the </w:t>
      </w:r>
      <w:r w:rsidRPr="338C6D51" w:rsidR="1F35126F">
        <w:rPr>
          <w:rFonts w:ascii="UICTFontTextStyleBody" w:hAnsi="UICTFontTextStyleBody" w:eastAsia="UICTFontTextStyleBody" w:cs="UICTFontTextStyleBody"/>
          <w:noProof w:val="0"/>
          <w:color w:val="000000" w:themeColor="text1" w:themeTint="FF" w:themeShade="FF"/>
          <w:sz w:val="22"/>
          <w:szCs w:val="22"/>
          <w:lang w:val="en-GB"/>
        </w:rPr>
        <w:t>organisations</w:t>
      </w:r>
      <w:r w:rsidRPr="338C6D51" w:rsidR="15EB3032">
        <w:rPr>
          <w:rFonts w:ascii="UICTFontTextStyleBody" w:hAnsi="UICTFontTextStyleBody" w:eastAsia="UICTFontTextStyleBody" w:cs="UICTFontTextStyleBody"/>
          <w:noProof w:val="0"/>
          <w:color w:val="000000" w:themeColor="text1" w:themeTint="FF" w:themeShade="FF"/>
          <w:sz w:val="22"/>
          <w:szCs w:val="22"/>
          <w:lang w:val="en-GB"/>
        </w:rPr>
        <w:t>. One</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of the many </w:t>
      </w:r>
      <w:r w:rsidRPr="338C6D51" w:rsidR="4E3DE8CE">
        <w:rPr>
          <w:rFonts w:ascii="UICTFontTextStyleBody" w:hAnsi="UICTFontTextStyleBody" w:eastAsia="UICTFontTextStyleBody" w:cs="UICTFontTextStyleBody"/>
          <w:noProof w:val="0"/>
          <w:color w:val="000000" w:themeColor="text1" w:themeTint="FF" w:themeShade="FF"/>
          <w:sz w:val="22"/>
          <w:szCs w:val="22"/>
          <w:lang w:val="en-GB"/>
        </w:rPr>
        <w:t>significant</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CA4317E">
        <w:rPr>
          <w:rFonts w:ascii="UICTFontTextStyleBody" w:hAnsi="UICTFontTextStyleBody" w:eastAsia="UICTFontTextStyleBody" w:cs="UICTFontTextStyleBody"/>
          <w:noProof w:val="0"/>
          <w:color w:val="000000" w:themeColor="text1" w:themeTint="FF" w:themeShade="FF"/>
          <w:sz w:val="22"/>
          <w:szCs w:val="22"/>
          <w:lang w:val="en-GB"/>
        </w:rPr>
        <w:t>strategic</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64639E1">
        <w:rPr>
          <w:rFonts w:ascii="UICTFontTextStyleBody" w:hAnsi="UICTFontTextStyleBody" w:eastAsia="UICTFontTextStyleBody" w:cs="UICTFontTextStyleBody"/>
          <w:noProof w:val="0"/>
          <w:color w:val="000000" w:themeColor="text1" w:themeTint="FF" w:themeShade="FF"/>
          <w:sz w:val="22"/>
          <w:szCs w:val="22"/>
          <w:lang w:val="en-GB"/>
        </w:rPr>
        <w:t>responses</w:t>
      </w:r>
      <w:r w:rsidRPr="338C6D51" w:rsidR="4073F5A5">
        <w:rPr>
          <w:rFonts w:ascii="UICTFontTextStyleBody" w:hAnsi="UICTFontTextStyleBody" w:eastAsia="UICTFontTextStyleBody" w:cs="UICTFontTextStyleBody"/>
          <w:noProof w:val="0"/>
          <w:color w:val="000000" w:themeColor="text1" w:themeTint="FF" w:themeShade="FF"/>
          <w:sz w:val="22"/>
          <w:szCs w:val="22"/>
          <w:lang w:val="en-GB"/>
        </w:rPr>
        <w:t xml:space="preserve"> by AU vodka has been their st</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rong focus on </w:t>
      </w:r>
      <w:r w:rsidRPr="338C6D51" w:rsidR="3E88C865">
        <w:rPr>
          <w:rFonts w:ascii="UICTFontTextStyleBody" w:hAnsi="UICTFontTextStyleBody" w:eastAsia="UICTFontTextStyleBody" w:cs="UICTFontTextStyleBody"/>
          <w:noProof w:val="0"/>
          <w:color w:val="000000" w:themeColor="text1" w:themeTint="FF" w:themeShade="FF"/>
          <w:sz w:val="22"/>
          <w:szCs w:val="22"/>
          <w:lang w:val="en-GB"/>
        </w:rPr>
        <w:t>digital</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marketing and the brand poisting.in </w:t>
      </w:r>
      <w:r w:rsidRPr="338C6D51" w:rsidR="40D9E051">
        <w:rPr>
          <w:rFonts w:ascii="UICTFontTextStyleBody" w:hAnsi="UICTFontTextStyleBody" w:eastAsia="UICTFontTextStyleBody" w:cs="UICTFontTextStyleBody"/>
          <w:noProof w:val="0"/>
          <w:color w:val="000000" w:themeColor="text1" w:themeTint="FF" w:themeShade="FF"/>
          <w:sz w:val="22"/>
          <w:szCs w:val="22"/>
          <w:lang w:val="en-GB"/>
        </w:rPr>
        <w:t>response</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to the changing social media trends and also </w:t>
      </w:r>
      <w:r w:rsidRPr="338C6D51" w:rsidR="6DB6F884">
        <w:rPr>
          <w:rFonts w:ascii="UICTFontTextStyleBody" w:hAnsi="UICTFontTextStyleBody" w:eastAsia="UICTFontTextStyleBody" w:cs="UICTFontTextStyleBody"/>
          <w:noProof w:val="0"/>
          <w:color w:val="000000" w:themeColor="text1" w:themeTint="FF" w:themeShade="FF"/>
          <w:sz w:val="22"/>
          <w:szCs w:val="22"/>
          <w:lang w:val="en-GB"/>
        </w:rPr>
        <w:t>the</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C016218">
        <w:rPr>
          <w:rFonts w:ascii="UICTFontTextStyleBody" w:hAnsi="UICTFontTextStyleBody" w:eastAsia="UICTFontTextStyleBody" w:cs="UICTFontTextStyleBody"/>
          <w:noProof w:val="0"/>
          <w:color w:val="000000" w:themeColor="text1" w:themeTint="FF" w:themeShade="FF"/>
          <w:sz w:val="22"/>
          <w:szCs w:val="22"/>
          <w:lang w:val="en-GB"/>
        </w:rPr>
        <w:t>growing</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influence on social </w:t>
      </w:r>
      <w:r w:rsidRPr="338C6D51" w:rsidR="3AFC468A">
        <w:rPr>
          <w:rFonts w:ascii="UICTFontTextStyleBody" w:hAnsi="UICTFontTextStyleBody" w:eastAsia="UICTFontTextStyleBody" w:cs="UICTFontTextStyleBody"/>
          <w:noProof w:val="0"/>
          <w:color w:val="000000" w:themeColor="text1" w:themeTint="FF" w:themeShade="FF"/>
          <w:sz w:val="22"/>
          <w:szCs w:val="22"/>
          <w:lang w:val="en-GB"/>
        </w:rPr>
        <w:t>media, the</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brand has </w:t>
      </w:r>
      <w:r w:rsidRPr="338C6D51" w:rsidR="00534F39">
        <w:rPr>
          <w:rFonts w:ascii="UICTFontTextStyleBody" w:hAnsi="UICTFontTextStyleBody" w:eastAsia="UICTFontTextStyleBody" w:cs="UICTFontTextStyleBody"/>
          <w:noProof w:val="0"/>
          <w:color w:val="000000" w:themeColor="text1" w:themeTint="FF" w:themeShade="FF"/>
          <w:sz w:val="22"/>
          <w:szCs w:val="22"/>
          <w:lang w:val="en-GB"/>
        </w:rPr>
        <w:t>adopted</w:t>
      </w:r>
      <w:r w:rsidRPr="338C6D51" w:rsidR="4A40D465">
        <w:rPr>
          <w:rFonts w:ascii="UICTFontTextStyleBody" w:hAnsi="UICTFontTextStyleBody" w:eastAsia="UICTFontTextStyleBody" w:cs="UICTFontTextStyleBody"/>
          <w:noProof w:val="0"/>
          <w:color w:val="000000" w:themeColor="text1" w:themeTint="FF" w:themeShade="FF"/>
          <w:sz w:val="22"/>
          <w:szCs w:val="22"/>
          <w:lang w:val="en-GB"/>
        </w:rPr>
        <w:t xml:space="preserve"> a</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 xml:space="preserve"> highly modern and </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you</w:t>
      </w:r>
      <w:r w:rsidRPr="338C6D51" w:rsidR="3F6CC42B">
        <w:rPr>
          <w:rFonts w:ascii="UICTFontTextStyleBody" w:hAnsi="UICTFontTextStyleBody" w:eastAsia="UICTFontTextStyleBody" w:cs="UICTFontTextStyleBody"/>
          <w:noProof w:val="0"/>
          <w:color w:val="000000" w:themeColor="text1" w:themeTint="FF" w:themeShade="FF"/>
          <w:sz w:val="22"/>
          <w:szCs w:val="22"/>
          <w:lang w:val="en-GB"/>
        </w:rPr>
        <w:t>th</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6DD040C5">
        <w:rPr>
          <w:rFonts w:ascii="UICTFontTextStyleBody" w:hAnsi="UICTFontTextStyleBody" w:eastAsia="UICTFontTextStyleBody" w:cs="UICTFontTextStyleBody"/>
          <w:noProof w:val="0"/>
          <w:color w:val="000000" w:themeColor="text1" w:themeTint="FF" w:themeShade="FF"/>
          <w:sz w:val="22"/>
          <w:szCs w:val="22"/>
          <w:lang w:val="en-GB"/>
        </w:rPr>
        <w:t>oriented</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 xml:space="preserve"> marketing </w:t>
      </w:r>
      <w:r w:rsidRPr="338C6D51" w:rsidR="702607DF">
        <w:rPr>
          <w:rFonts w:ascii="UICTFontTextStyleBody" w:hAnsi="UICTFontTextStyleBody" w:eastAsia="UICTFontTextStyleBody" w:cs="UICTFontTextStyleBody"/>
          <w:noProof w:val="0"/>
          <w:color w:val="000000" w:themeColor="text1" w:themeTint="FF" w:themeShade="FF"/>
          <w:sz w:val="22"/>
          <w:szCs w:val="22"/>
          <w:lang w:val="en-GB"/>
        </w:rPr>
        <w:t>strategy</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 xml:space="preserve">, this is by leveraging platforms such as </w:t>
      </w:r>
      <w:r w:rsidRPr="338C6D51" w:rsidR="6DD2E81D">
        <w:rPr>
          <w:rFonts w:ascii="UICTFontTextStyleBody" w:hAnsi="UICTFontTextStyleBody" w:eastAsia="UICTFontTextStyleBody" w:cs="UICTFontTextStyleBody"/>
          <w:noProof w:val="0"/>
          <w:color w:val="000000" w:themeColor="text1" w:themeTint="FF" w:themeShade="FF"/>
          <w:sz w:val="22"/>
          <w:szCs w:val="22"/>
          <w:lang w:val="en-GB"/>
        </w:rPr>
        <w:t>Instagram</w:t>
      </w:r>
      <w:r w:rsidRPr="338C6D51" w:rsidR="3DBDAC64">
        <w:rPr>
          <w:rFonts w:ascii="UICTFontTextStyleBody" w:hAnsi="UICTFontTextStyleBody" w:eastAsia="UICTFontTextStyleBody" w:cs="UICTFontTextStyleBody"/>
          <w:noProof w:val="0"/>
          <w:color w:val="000000" w:themeColor="text1" w:themeTint="FF" w:themeShade="FF"/>
          <w:sz w:val="22"/>
          <w:szCs w:val="22"/>
          <w:lang w:val="en-GB"/>
        </w:rPr>
        <w:t xml:space="preserve"> and TikTok , alongside influencer and </w:t>
      </w:r>
      <w:r w:rsidRPr="338C6D51" w:rsidR="6AB8E204">
        <w:rPr>
          <w:rFonts w:ascii="UICTFontTextStyleBody" w:hAnsi="UICTFontTextStyleBody" w:eastAsia="UICTFontTextStyleBody" w:cs="UICTFontTextStyleBody"/>
          <w:noProof w:val="0"/>
          <w:color w:val="000000" w:themeColor="text1" w:themeTint="FF" w:themeShade="FF"/>
          <w:sz w:val="22"/>
          <w:szCs w:val="22"/>
          <w:lang w:val="en-GB"/>
        </w:rPr>
        <w:t>celebrity</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EE60B3F">
        <w:rPr>
          <w:rFonts w:ascii="UICTFontTextStyleBody" w:hAnsi="UICTFontTextStyleBody" w:eastAsia="UICTFontTextStyleBody" w:cs="UICTFontTextStyleBody"/>
          <w:noProof w:val="0"/>
          <w:color w:val="000000" w:themeColor="text1" w:themeTint="FF" w:themeShade="FF"/>
          <w:sz w:val="22"/>
          <w:szCs w:val="22"/>
          <w:lang w:val="en-GB"/>
        </w:rPr>
        <w:t xml:space="preserve">endorsements, AU </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vodka has </w:t>
      </w:r>
      <w:r w:rsidRPr="338C6D51" w:rsidR="64007654">
        <w:rPr>
          <w:rFonts w:ascii="UICTFontTextStyleBody" w:hAnsi="UICTFontTextStyleBody" w:eastAsia="UICTFontTextStyleBody" w:cs="UICTFontTextStyleBody"/>
          <w:noProof w:val="0"/>
          <w:color w:val="000000" w:themeColor="text1" w:themeTint="FF" w:themeShade="FF"/>
          <w:sz w:val="22"/>
          <w:szCs w:val="22"/>
          <w:lang w:val="en-GB"/>
        </w:rPr>
        <w:t>successfully</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built a distinctive brand </w:t>
      </w:r>
      <w:r w:rsidRPr="338C6D51" w:rsidR="1DDCA32A">
        <w:rPr>
          <w:rFonts w:ascii="UICTFontTextStyleBody" w:hAnsi="UICTFontTextStyleBody" w:eastAsia="UICTFontTextStyleBody" w:cs="UICTFontTextStyleBody"/>
          <w:noProof w:val="0"/>
          <w:color w:val="000000" w:themeColor="text1" w:themeTint="FF" w:themeShade="FF"/>
          <w:sz w:val="22"/>
          <w:szCs w:val="22"/>
          <w:lang w:val="en-GB"/>
        </w:rPr>
        <w:t>identify</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that </w:t>
      </w:r>
      <w:r w:rsidRPr="338C6D51" w:rsidR="60843D2F">
        <w:rPr>
          <w:rFonts w:ascii="UICTFontTextStyleBody" w:hAnsi="UICTFontTextStyleBody" w:eastAsia="UICTFontTextStyleBody" w:cs="UICTFontTextStyleBody"/>
          <w:noProof w:val="0"/>
          <w:color w:val="000000" w:themeColor="text1" w:themeTint="FF" w:themeShade="FF"/>
          <w:sz w:val="22"/>
          <w:szCs w:val="22"/>
          <w:lang w:val="en-GB"/>
        </w:rPr>
        <w:t>associates</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with luxury and lifestyle . This </w:t>
      </w:r>
      <w:r w:rsidRPr="338C6D51" w:rsidR="51697374">
        <w:rPr>
          <w:rFonts w:ascii="UICTFontTextStyleBody" w:hAnsi="UICTFontTextStyleBody" w:eastAsia="UICTFontTextStyleBody" w:cs="UICTFontTextStyleBody"/>
          <w:noProof w:val="0"/>
          <w:color w:val="000000" w:themeColor="text1" w:themeTint="FF" w:themeShade="FF"/>
          <w:sz w:val="22"/>
          <w:szCs w:val="22"/>
          <w:lang w:val="en-GB"/>
        </w:rPr>
        <w:t>approach</w:t>
      </w:r>
      <w:r w:rsidRPr="338C6D51" w:rsidR="5B8EE23C">
        <w:rPr>
          <w:rFonts w:ascii="UICTFontTextStyleBody" w:hAnsi="UICTFontTextStyleBody" w:eastAsia="UICTFontTextStyleBody" w:cs="UICTFontTextStyleBody"/>
          <w:noProof w:val="0"/>
          <w:color w:val="000000" w:themeColor="text1" w:themeTint="FF" w:themeShade="FF"/>
          <w:sz w:val="22"/>
          <w:szCs w:val="22"/>
          <w:lang w:val="en-GB"/>
        </w:rPr>
        <w:t xml:space="preserve"> reflects a more </w:t>
      </w:r>
      <w:r w:rsidRPr="338C6D51" w:rsidR="71F1CBBF">
        <w:rPr>
          <w:rFonts w:ascii="UICTFontTextStyleBody" w:hAnsi="UICTFontTextStyleBody" w:eastAsia="UICTFontTextStyleBody" w:cs="UICTFontTextStyleBody"/>
          <w:noProof w:val="0"/>
          <w:color w:val="000000" w:themeColor="text1" w:themeTint="FF" w:themeShade="FF"/>
          <w:sz w:val="22"/>
          <w:szCs w:val="22"/>
          <w:lang w:val="en-GB"/>
        </w:rPr>
        <w:t>contemporary</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3732C51E">
        <w:rPr>
          <w:rFonts w:ascii="UICTFontTextStyleBody" w:hAnsi="UICTFontTextStyleBody" w:eastAsia="UICTFontTextStyleBody" w:cs="UICTFontTextStyleBody"/>
          <w:noProof w:val="0"/>
          <w:color w:val="000000" w:themeColor="text1" w:themeTint="FF" w:themeShade="FF"/>
          <w:sz w:val="22"/>
          <w:szCs w:val="22"/>
          <w:lang w:val="en-GB"/>
        </w:rPr>
        <w:t>entrepreneurial</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leadership style, </w:t>
      </w:r>
      <w:r w:rsidRPr="338C6D51" w:rsidR="54F7B470">
        <w:rPr>
          <w:rFonts w:ascii="UICTFontTextStyleBody" w:hAnsi="UICTFontTextStyleBody" w:eastAsia="UICTFontTextStyleBody" w:cs="UICTFontTextStyleBody"/>
          <w:noProof w:val="0"/>
          <w:color w:val="000000" w:themeColor="text1" w:themeTint="FF" w:themeShade="FF"/>
          <w:sz w:val="22"/>
          <w:szCs w:val="22"/>
          <w:lang w:val="en-GB"/>
        </w:rPr>
        <w:t xml:space="preserve">prioritising </w:t>
      </w:r>
      <w:r w:rsidRPr="338C6D51" w:rsidR="54F7B470">
        <w:rPr>
          <w:rFonts w:ascii="UICTFontTextStyleBody" w:hAnsi="UICTFontTextStyleBody" w:eastAsia="UICTFontTextStyleBody" w:cs="UICTFontTextStyleBody"/>
          <w:noProof w:val="0"/>
          <w:color w:val="000000" w:themeColor="text1" w:themeTint="FF" w:themeShade="FF"/>
          <w:sz w:val="22"/>
          <w:szCs w:val="22"/>
          <w:lang w:val="en-GB"/>
        </w:rPr>
        <w:t>innovation</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397479B1">
        <w:rPr>
          <w:rFonts w:ascii="UICTFontTextStyleBody" w:hAnsi="UICTFontTextStyleBody" w:eastAsia="UICTFontTextStyleBody" w:cs="UICTFontTextStyleBody"/>
          <w:noProof w:val="0"/>
          <w:color w:val="000000" w:themeColor="text1" w:themeTint="FF" w:themeShade="FF"/>
          <w:sz w:val="22"/>
          <w:szCs w:val="22"/>
          <w:lang w:val="en-GB"/>
        </w:rPr>
        <w:t>responsiveness</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to their consumer </w:t>
      </w:r>
      <w:r w:rsidRPr="338C6D51" w:rsidR="5BA7F4DB">
        <w:rPr>
          <w:rFonts w:ascii="UICTFontTextStyleBody" w:hAnsi="UICTFontTextStyleBody" w:eastAsia="UICTFontTextStyleBody" w:cs="UICTFontTextStyleBody"/>
          <w:noProof w:val="0"/>
          <w:color w:val="000000" w:themeColor="text1" w:themeTint="FF" w:themeShade="FF"/>
          <w:sz w:val="22"/>
          <w:szCs w:val="22"/>
          <w:lang w:val="en-GB"/>
        </w:rPr>
        <w:t>behaviours (NiesenlQ,2023)</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The effectiveness of this </w:t>
      </w:r>
      <w:r w:rsidRPr="338C6D51" w:rsidR="5FFC036D">
        <w:rPr>
          <w:rFonts w:ascii="UICTFontTextStyleBody" w:hAnsi="UICTFontTextStyleBody" w:eastAsia="UICTFontTextStyleBody" w:cs="UICTFontTextStyleBody"/>
          <w:noProof w:val="0"/>
          <w:color w:val="000000" w:themeColor="text1" w:themeTint="FF" w:themeShade="FF"/>
          <w:sz w:val="22"/>
          <w:szCs w:val="22"/>
          <w:lang w:val="en-GB"/>
        </w:rPr>
        <w:t>strategy</w:t>
      </w:r>
      <w:r w:rsidRPr="338C6D51" w:rsidR="05526A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is </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evident</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in the brands rapid growth that they have built and the strong </w:t>
      </w:r>
      <w:r w:rsidRPr="338C6D51" w:rsidR="6ACEFF67">
        <w:rPr>
          <w:rFonts w:ascii="UICTFontTextStyleBody" w:hAnsi="UICTFontTextStyleBody" w:eastAsia="UICTFontTextStyleBody" w:cs="UICTFontTextStyleBody"/>
          <w:noProof w:val="0"/>
          <w:color w:val="000000" w:themeColor="text1" w:themeTint="FF" w:themeShade="FF"/>
          <w:sz w:val="22"/>
          <w:szCs w:val="22"/>
          <w:lang w:val="en-GB"/>
        </w:rPr>
        <w:t>recognition</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among younger </w:t>
      </w:r>
      <w:r w:rsidRPr="338C6D51" w:rsidR="7391B0AB">
        <w:rPr>
          <w:rFonts w:ascii="UICTFontTextStyleBody" w:hAnsi="UICTFontTextStyleBody" w:eastAsia="UICTFontTextStyleBody" w:cs="UICTFontTextStyleBody"/>
          <w:noProof w:val="0"/>
          <w:color w:val="000000" w:themeColor="text1" w:themeTint="FF" w:themeShade="FF"/>
          <w:sz w:val="22"/>
          <w:szCs w:val="22"/>
          <w:lang w:val="en-GB"/>
        </w:rPr>
        <w:t>demographics.</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600DB12">
        <w:rPr>
          <w:rFonts w:ascii="UICTFontTextStyleBody" w:hAnsi="UICTFontTextStyleBody" w:eastAsia="UICTFontTextStyleBody" w:cs="UICTFontTextStyleBody"/>
          <w:noProof w:val="0"/>
          <w:color w:val="000000" w:themeColor="text1" w:themeTint="FF" w:themeShade="FF"/>
          <w:sz w:val="22"/>
          <w:szCs w:val="22"/>
          <w:lang w:val="en-GB"/>
        </w:rPr>
        <w:t>However,</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this </w:t>
      </w:r>
      <w:r w:rsidRPr="338C6D51" w:rsidR="3B336907">
        <w:rPr>
          <w:rFonts w:ascii="UICTFontTextStyleBody" w:hAnsi="UICTFontTextStyleBody" w:eastAsia="UICTFontTextStyleBody" w:cs="UICTFontTextStyleBody"/>
          <w:noProof w:val="0"/>
          <w:color w:val="000000" w:themeColor="text1" w:themeTint="FF" w:themeShade="FF"/>
          <w:sz w:val="22"/>
          <w:szCs w:val="22"/>
          <w:lang w:val="en-GB"/>
        </w:rPr>
        <w:t>approach</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also may prevent some </w:t>
      </w:r>
      <w:r w:rsidRPr="338C6D51" w:rsidR="40C69C8B">
        <w:rPr>
          <w:rFonts w:ascii="UICTFontTextStyleBody" w:hAnsi="UICTFontTextStyleBody" w:eastAsia="UICTFontTextStyleBody" w:cs="UICTFontTextStyleBody"/>
          <w:noProof w:val="0"/>
          <w:color w:val="000000" w:themeColor="text1" w:themeTint="FF" w:themeShade="FF"/>
          <w:sz w:val="22"/>
          <w:szCs w:val="22"/>
          <w:lang w:val="en-GB"/>
        </w:rPr>
        <w:t>risks,</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ED2DBA5">
        <w:rPr>
          <w:rFonts w:ascii="UICTFontTextStyleBody" w:hAnsi="UICTFontTextStyleBody" w:eastAsia="UICTFontTextStyleBody" w:cs="UICTFontTextStyleBody"/>
          <w:noProof w:val="0"/>
          <w:color w:val="000000" w:themeColor="text1" w:themeTint="FF" w:themeShade="FF"/>
          <w:sz w:val="22"/>
          <w:szCs w:val="22"/>
          <w:lang w:val="en-GB"/>
        </w:rPr>
        <w:t>particularly</w:t>
      </w:r>
      <w:r w:rsidRPr="338C6D51" w:rsidR="130BA187">
        <w:rPr>
          <w:rFonts w:ascii="UICTFontTextStyleBody" w:hAnsi="UICTFontTextStyleBody" w:eastAsia="UICTFontTextStyleBody" w:cs="UICTFontTextStyleBody"/>
          <w:noProof w:val="0"/>
          <w:color w:val="000000" w:themeColor="text1" w:themeTint="FF" w:themeShade="FF"/>
          <w:sz w:val="22"/>
          <w:szCs w:val="22"/>
          <w:lang w:val="en-GB"/>
        </w:rPr>
        <w:t xml:space="preserve"> in relation </w:t>
      </w:r>
      <w:r w:rsidRPr="338C6D51" w:rsidR="3CC6EA3D">
        <w:rPr>
          <w:rFonts w:ascii="UICTFontTextStyleBody" w:hAnsi="UICTFontTextStyleBody" w:eastAsia="UICTFontTextStyleBody" w:cs="UICTFontTextStyleBody"/>
          <w:noProof w:val="0"/>
          <w:color w:val="000000" w:themeColor="text1" w:themeTint="FF" w:themeShade="FF"/>
          <w:sz w:val="22"/>
          <w:szCs w:val="22"/>
          <w:lang w:val="en-GB"/>
        </w:rPr>
        <w:t xml:space="preserve">to legal </w:t>
      </w:r>
      <w:r w:rsidRPr="338C6D51" w:rsidR="76A471CF">
        <w:rPr>
          <w:rFonts w:ascii="UICTFontTextStyleBody" w:hAnsi="UICTFontTextStyleBody" w:eastAsia="UICTFontTextStyleBody" w:cs="UICTFontTextStyleBody"/>
          <w:noProof w:val="0"/>
          <w:color w:val="000000" w:themeColor="text1" w:themeTint="FF" w:themeShade="FF"/>
          <w:sz w:val="22"/>
          <w:szCs w:val="22"/>
          <w:lang w:val="en-GB"/>
        </w:rPr>
        <w:t>restrictions</w:t>
      </w:r>
      <w:r w:rsidRPr="338C6D51" w:rsidR="3CC6EA3D">
        <w:rPr>
          <w:rFonts w:ascii="UICTFontTextStyleBody" w:hAnsi="UICTFontTextStyleBody" w:eastAsia="UICTFontTextStyleBody" w:cs="UICTFontTextStyleBody"/>
          <w:noProof w:val="0"/>
          <w:color w:val="000000" w:themeColor="text1" w:themeTint="FF" w:themeShade="FF"/>
          <w:sz w:val="22"/>
          <w:szCs w:val="22"/>
          <w:lang w:val="en-GB"/>
        </w:rPr>
        <w:t xml:space="preserve"> on </w:t>
      </w:r>
      <w:r w:rsidRPr="338C6D51" w:rsidR="6359513D">
        <w:rPr>
          <w:rFonts w:ascii="UICTFontTextStyleBody" w:hAnsi="UICTFontTextStyleBody" w:eastAsia="UICTFontTextStyleBody" w:cs="UICTFontTextStyleBody"/>
          <w:noProof w:val="0"/>
          <w:color w:val="000000" w:themeColor="text1" w:themeTint="FF" w:themeShade="FF"/>
          <w:sz w:val="22"/>
          <w:szCs w:val="22"/>
          <w:lang w:val="en-GB"/>
        </w:rPr>
        <w:t>alcohol</w:t>
      </w:r>
      <w:r w:rsidRPr="338C6D51" w:rsidR="3CC6EA3D">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1E33079">
        <w:rPr>
          <w:rFonts w:ascii="UICTFontTextStyleBody" w:hAnsi="UICTFontTextStyleBody" w:eastAsia="UICTFontTextStyleBody" w:cs="UICTFontTextStyleBody"/>
          <w:noProof w:val="0"/>
          <w:color w:val="000000" w:themeColor="text1" w:themeTint="FF" w:themeShade="FF"/>
          <w:sz w:val="22"/>
          <w:szCs w:val="22"/>
          <w:lang w:val="en-GB"/>
        </w:rPr>
        <w:t>advisement</w:t>
      </w:r>
      <w:r w:rsidRPr="338C6D51" w:rsidR="3CC6EA3D">
        <w:rPr>
          <w:rFonts w:ascii="UICTFontTextStyleBody" w:hAnsi="UICTFontTextStyleBody" w:eastAsia="UICTFontTextStyleBody" w:cs="UICTFontTextStyleBody"/>
          <w:noProof w:val="0"/>
          <w:color w:val="000000" w:themeColor="text1" w:themeTint="FF" w:themeShade="FF"/>
          <w:sz w:val="22"/>
          <w:szCs w:val="22"/>
          <w:lang w:val="en-GB"/>
        </w:rPr>
        <w:t xml:space="preserve"> and the concerns about </w:t>
      </w:r>
      <w:r w:rsidRPr="338C6D51" w:rsidR="04388DFD">
        <w:rPr>
          <w:rFonts w:ascii="UICTFontTextStyleBody" w:hAnsi="UICTFontTextStyleBody" w:eastAsia="UICTFontTextStyleBody" w:cs="UICTFontTextStyleBody"/>
          <w:noProof w:val="0"/>
          <w:color w:val="000000" w:themeColor="text1" w:themeTint="FF" w:themeShade="FF"/>
          <w:sz w:val="22"/>
          <w:szCs w:val="22"/>
          <w:lang w:val="en-GB"/>
        </w:rPr>
        <w:t>targeting</w:t>
      </w:r>
      <w:r w:rsidRPr="338C6D51" w:rsidR="3CC6EA3D">
        <w:rPr>
          <w:rFonts w:ascii="UICTFontTextStyleBody" w:hAnsi="UICTFontTextStyleBody" w:eastAsia="UICTFontTextStyleBody" w:cs="UICTFontTextStyleBody"/>
          <w:noProof w:val="0"/>
          <w:color w:val="000000" w:themeColor="text1" w:themeTint="FF" w:themeShade="FF"/>
          <w:sz w:val="22"/>
          <w:szCs w:val="22"/>
          <w:lang w:val="en-GB"/>
        </w:rPr>
        <w:t xml:space="preserve"> younger audiences.</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in </w:t>
      </w:r>
      <w:r w:rsidRPr="338C6D51" w:rsidR="1B982B4F">
        <w:rPr>
          <w:rFonts w:ascii="UICTFontTextStyleBody" w:hAnsi="UICTFontTextStyleBody" w:eastAsia="UICTFontTextStyleBody" w:cs="UICTFontTextStyleBody"/>
          <w:noProof w:val="0"/>
          <w:color w:val="000000" w:themeColor="text1" w:themeTint="FF" w:themeShade="FF"/>
          <w:sz w:val="22"/>
          <w:szCs w:val="22"/>
          <w:lang w:val="en-GB"/>
        </w:rPr>
        <w:t>response</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to the </w:t>
      </w:r>
      <w:r w:rsidRPr="338C6D51" w:rsidR="75EE49DB">
        <w:rPr>
          <w:rFonts w:ascii="UICTFontTextStyleBody" w:hAnsi="UICTFontTextStyleBody" w:eastAsia="UICTFontTextStyleBody" w:cs="UICTFontTextStyleBody"/>
          <w:noProof w:val="0"/>
          <w:color w:val="000000" w:themeColor="text1" w:themeTint="FF" w:themeShade="FF"/>
          <w:sz w:val="22"/>
          <w:szCs w:val="22"/>
          <w:lang w:val="en-GB"/>
        </w:rPr>
        <w:t>economic</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factors such as inflation and the change of consumers </w:t>
      </w:r>
      <w:r w:rsidRPr="338C6D51" w:rsidR="141D3682">
        <w:rPr>
          <w:rFonts w:ascii="UICTFontTextStyleBody" w:hAnsi="UICTFontTextStyleBody" w:eastAsia="UICTFontTextStyleBody" w:cs="UICTFontTextStyleBody"/>
          <w:noProof w:val="0"/>
          <w:color w:val="000000" w:themeColor="text1" w:themeTint="FF" w:themeShade="FF"/>
          <w:sz w:val="22"/>
          <w:szCs w:val="22"/>
          <w:lang w:val="en-GB"/>
        </w:rPr>
        <w:t>spending,</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au vodka has </w:t>
      </w:r>
      <w:r w:rsidRPr="338C6D51" w:rsidR="3D1E1D5E">
        <w:rPr>
          <w:rFonts w:ascii="UICTFontTextStyleBody" w:hAnsi="UICTFontTextStyleBody" w:eastAsia="UICTFontTextStyleBody" w:cs="UICTFontTextStyleBody"/>
          <w:noProof w:val="0"/>
          <w:color w:val="000000" w:themeColor="text1" w:themeTint="FF" w:themeShade="FF"/>
          <w:sz w:val="22"/>
          <w:szCs w:val="22"/>
          <w:lang w:val="en-GB"/>
        </w:rPr>
        <w:t>positioned</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itself within the premium segment of the </w:t>
      </w:r>
      <w:r w:rsidRPr="338C6D51" w:rsidR="5C26219B">
        <w:rPr>
          <w:rFonts w:ascii="UICTFontTextStyleBody" w:hAnsi="UICTFontTextStyleBody" w:eastAsia="UICTFontTextStyleBody" w:cs="UICTFontTextStyleBody"/>
          <w:noProof w:val="0"/>
          <w:color w:val="000000" w:themeColor="text1" w:themeTint="FF" w:themeShade="FF"/>
          <w:sz w:val="22"/>
          <w:szCs w:val="22"/>
          <w:lang w:val="en-GB"/>
        </w:rPr>
        <w:t>alcohol</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98AC61B">
        <w:rPr>
          <w:rFonts w:ascii="UICTFontTextStyleBody" w:hAnsi="UICTFontTextStyleBody" w:eastAsia="UICTFontTextStyleBody" w:cs="UICTFontTextStyleBody"/>
          <w:noProof w:val="0"/>
          <w:color w:val="000000" w:themeColor="text1" w:themeTint="FF" w:themeShade="FF"/>
          <w:sz w:val="22"/>
          <w:szCs w:val="22"/>
          <w:lang w:val="en-GB"/>
        </w:rPr>
        <w:t>market.</w:t>
      </w:r>
      <w:r w:rsidRPr="338C6D51" w:rsidR="4E748F1C">
        <w:rPr>
          <w:rFonts w:ascii="UICTFontTextStyleBody" w:hAnsi="UICTFontTextStyleBody" w:eastAsia="UICTFontTextStyleBody" w:cs="UICTFontTextStyleBody"/>
          <w:noProof w:val="0"/>
          <w:color w:val="000000" w:themeColor="text1" w:themeTint="FF" w:themeShade="FF"/>
          <w:sz w:val="22"/>
          <w:szCs w:val="22"/>
          <w:lang w:val="en-GB"/>
        </w:rPr>
        <w:t xml:space="preserve"> This aligns with</w:t>
      </w:r>
      <w:r w:rsidRPr="338C6D51" w:rsidR="22202038">
        <w:rPr>
          <w:rFonts w:ascii="UICTFontTextStyleBody" w:hAnsi="UICTFontTextStyleBody" w:eastAsia="UICTFontTextStyleBody" w:cs="UICTFontTextStyleBody"/>
          <w:noProof w:val="0"/>
          <w:color w:val="000000" w:themeColor="text1" w:themeTint="FF" w:themeShade="FF"/>
          <w:sz w:val="22"/>
          <w:szCs w:val="22"/>
          <w:lang w:val="en-GB"/>
        </w:rPr>
        <w:t xml:space="preserve"> the wider industry trend of </w:t>
      </w:r>
      <w:r w:rsidRPr="338C6D51" w:rsidR="3430AAC9">
        <w:rPr>
          <w:rFonts w:ascii="UICTFontTextStyleBody" w:hAnsi="UICTFontTextStyleBody" w:eastAsia="UICTFontTextStyleBody" w:cs="UICTFontTextStyleBody"/>
          <w:noProof w:val="0"/>
          <w:color w:val="000000" w:themeColor="text1" w:themeTint="FF" w:themeShade="FF"/>
          <w:sz w:val="22"/>
          <w:szCs w:val="22"/>
          <w:lang w:val="en-GB"/>
        </w:rPr>
        <w:t>premiumisation,</w:t>
      </w:r>
      <w:r w:rsidRPr="338C6D51" w:rsidR="22202038">
        <w:rPr>
          <w:rFonts w:ascii="UICTFontTextStyleBody" w:hAnsi="UICTFontTextStyleBody" w:eastAsia="UICTFontTextStyleBody" w:cs="UICTFontTextStyleBody"/>
          <w:noProof w:val="0"/>
          <w:color w:val="000000" w:themeColor="text1" w:themeTint="FF" w:themeShade="FF"/>
          <w:sz w:val="22"/>
          <w:szCs w:val="22"/>
          <w:lang w:val="en-GB"/>
        </w:rPr>
        <w:t xml:space="preserve"> where consumers are </w:t>
      </w:r>
      <w:r w:rsidRPr="338C6D51" w:rsidR="152FAF17">
        <w:rPr>
          <w:rFonts w:ascii="UICTFontTextStyleBody" w:hAnsi="UICTFontTextStyleBody" w:eastAsia="UICTFontTextStyleBody" w:cs="UICTFontTextStyleBody"/>
          <w:noProof w:val="0"/>
          <w:color w:val="000000" w:themeColor="text1" w:themeTint="FF" w:themeShade="FF"/>
          <w:sz w:val="22"/>
          <w:szCs w:val="22"/>
          <w:lang w:val="en-GB"/>
        </w:rPr>
        <w:t>increasingly</w:t>
      </w:r>
      <w:r w:rsidRPr="338C6D51" w:rsidR="22202038">
        <w:rPr>
          <w:rFonts w:ascii="UICTFontTextStyleBody" w:hAnsi="UICTFontTextStyleBody" w:eastAsia="UICTFontTextStyleBody" w:cs="UICTFontTextStyleBody"/>
          <w:noProof w:val="0"/>
          <w:color w:val="000000" w:themeColor="text1" w:themeTint="FF" w:themeShade="FF"/>
          <w:sz w:val="22"/>
          <w:szCs w:val="22"/>
          <w:lang w:val="en-GB"/>
        </w:rPr>
        <w:t xml:space="preserve"> choosing the higher quality products over quantity. By </w:t>
      </w:r>
      <w:r w:rsidRPr="338C6D51" w:rsidR="3EF6F8C3">
        <w:rPr>
          <w:rFonts w:ascii="UICTFontTextStyleBody" w:hAnsi="UICTFontTextStyleBody" w:eastAsia="UICTFontTextStyleBody" w:cs="UICTFontTextStyleBody"/>
          <w:noProof w:val="0"/>
          <w:color w:val="000000" w:themeColor="text1" w:themeTint="FF" w:themeShade="FF"/>
          <w:sz w:val="22"/>
          <w:szCs w:val="22"/>
          <w:lang w:val="en-GB"/>
        </w:rPr>
        <w:t>maintain</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a premium pricing </w:t>
      </w:r>
      <w:r w:rsidRPr="338C6D51" w:rsidR="17BD09FC">
        <w:rPr>
          <w:rFonts w:ascii="UICTFontTextStyleBody" w:hAnsi="UICTFontTextStyleBody" w:eastAsia="UICTFontTextStyleBody" w:cs="UICTFontTextStyleBody"/>
          <w:noProof w:val="0"/>
          <w:color w:val="000000" w:themeColor="text1" w:themeTint="FF" w:themeShade="FF"/>
          <w:sz w:val="22"/>
          <w:szCs w:val="22"/>
          <w:lang w:val="en-GB"/>
        </w:rPr>
        <w:t>strategy</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6251782E">
        <w:rPr>
          <w:rFonts w:ascii="UICTFontTextStyleBody" w:hAnsi="UICTFontTextStyleBody" w:eastAsia="UICTFontTextStyleBody" w:cs="UICTFontTextStyleBody"/>
          <w:noProof w:val="0"/>
          <w:color w:val="000000" w:themeColor="text1" w:themeTint="FF" w:themeShade="FF"/>
          <w:sz w:val="22"/>
          <w:szCs w:val="22"/>
          <w:lang w:val="en-GB"/>
        </w:rPr>
        <w:t>focusing</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on the </w:t>
      </w:r>
      <w:r w:rsidRPr="338C6D51" w:rsidR="6447DF9A">
        <w:rPr>
          <w:rFonts w:ascii="UICTFontTextStyleBody" w:hAnsi="UICTFontTextStyleBody" w:eastAsia="UICTFontTextStyleBody" w:cs="UICTFontTextStyleBody"/>
          <w:noProof w:val="0"/>
          <w:color w:val="000000" w:themeColor="text1" w:themeTint="FF" w:themeShade="FF"/>
          <w:sz w:val="22"/>
          <w:szCs w:val="22"/>
          <w:lang w:val="en-GB"/>
        </w:rPr>
        <w:t>product</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FEDFE1E">
        <w:rPr>
          <w:rFonts w:ascii="UICTFontTextStyleBody" w:hAnsi="UICTFontTextStyleBody" w:eastAsia="UICTFontTextStyleBody" w:cs="UICTFontTextStyleBody"/>
          <w:noProof w:val="0"/>
          <w:color w:val="000000" w:themeColor="text1" w:themeTint="FF" w:themeShade="FF"/>
          <w:sz w:val="22"/>
          <w:szCs w:val="22"/>
          <w:lang w:val="en-GB"/>
        </w:rPr>
        <w:t>diffraction</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such as the </w:t>
      </w:r>
      <w:r w:rsidRPr="338C6D51" w:rsidR="4964307E">
        <w:rPr>
          <w:rFonts w:ascii="UICTFontTextStyleBody" w:hAnsi="UICTFontTextStyleBody" w:eastAsia="UICTFontTextStyleBody" w:cs="UICTFontTextStyleBody"/>
          <w:noProof w:val="0"/>
          <w:color w:val="000000" w:themeColor="text1" w:themeTint="FF" w:themeShade="FF"/>
          <w:sz w:val="22"/>
          <w:szCs w:val="22"/>
          <w:lang w:val="en-GB"/>
        </w:rPr>
        <w:t>unique</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flavours and the </w:t>
      </w:r>
      <w:r w:rsidRPr="338C6D51" w:rsidR="600471D7">
        <w:rPr>
          <w:rFonts w:ascii="UICTFontTextStyleBody" w:hAnsi="UICTFontTextStyleBody" w:eastAsia="UICTFontTextStyleBody" w:cs="UICTFontTextStyleBody"/>
          <w:noProof w:val="0"/>
          <w:color w:val="000000" w:themeColor="text1" w:themeTint="FF" w:themeShade="FF"/>
          <w:sz w:val="22"/>
          <w:szCs w:val="22"/>
          <w:lang w:val="en-GB"/>
        </w:rPr>
        <w:t>distinctive</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gold packaging the brand has been </w:t>
      </w:r>
      <w:r w:rsidRPr="338C6D51" w:rsidR="00698A43">
        <w:rPr>
          <w:rFonts w:ascii="UICTFontTextStyleBody" w:hAnsi="UICTFontTextStyleBody" w:eastAsia="UICTFontTextStyleBody" w:cs="UICTFontTextStyleBody"/>
          <w:noProof w:val="0"/>
          <w:color w:val="000000" w:themeColor="text1" w:themeTint="FF" w:themeShade="FF"/>
          <w:sz w:val="22"/>
          <w:szCs w:val="22"/>
          <w:lang w:val="en-GB"/>
        </w:rPr>
        <w:t>able</w:t>
      </w:r>
      <w:r w:rsidRPr="338C6D51" w:rsidR="4E66A61D">
        <w:rPr>
          <w:rFonts w:ascii="UICTFontTextStyleBody" w:hAnsi="UICTFontTextStyleBody" w:eastAsia="UICTFontTextStyleBody" w:cs="UICTFontTextStyleBody"/>
          <w:noProof w:val="0"/>
          <w:color w:val="000000" w:themeColor="text1" w:themeTint="FF" w:themeShade="FF"/>
          <w:sz w:val="22"/>
          <w:szCs w:val="22"/>
          <w:lang w:val="en-GB"/>
        </w:rPr>
        <w:t xml:space="preserve"> to sustain a</w:t>
      </w:r>
      <w:r w:rsidRPr="338C6D51" w:rsidR="5758606D">
        <w:rPr>
          <w:rFonts w:ascii="UICTFontTextStyleBody" w:hAnsi="UICTFontTextStyleBody" w:eastAsia="UICTFontTextStyleBody" w:cs="UICTFontTextStyleBody"/>
          <w:noProof w:val="0"/>
          <w:color w:val="000000" w:themeColor="text1" w:themeTint="FF" w:themeShade="FF"/>
          <w:sz w:val="22"/>
          <w:szCs w:val="22"/>
          <w:lang w:val="en-GB"/>
        </w:rPr>
        <w:t xml:space="preserve"> high demand despite the </w:t>
      </w:r>
      <w:r w:rsidRPr="338C6D51" w:rsidR="5E6E52B2">
        <w:rPr>
          <w:rFonts w:ascii="UICTFontTextStyleBody" w:hAnsi="UICTFontTextStyleBody" w:eastAsia="UICTFontTextStyleBody" w:cs="UICTFontTextStyleBody"/>
          <w:noProof w:val="0"/>
          <w:color w:val="000000" w:themeColor="text1" w:themeTint="FF" w:themeShade="FF"/>
          <w:sz w:val="22"/>
          <w:szCs w:val="22"/>
          <w:lang w:val="en-GB"/>
        </w:rPr>
        <w:t>economic</w:t>
      </w:r>
      <w:r w:rsidRPr="338C6D51" w:rsidR="5758606D">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D2B4100">
        <w:rPr>
          <w:rFonts w:ascii="UICTFontTextStyleBody" w:hAnsi="UICTFontTextStyleBody" w:eastAsia="UICTFontTextStyleBody" w:cs="UICTFontTextStyleBody"/>
          <w:noProof w:val="0"/>
          <w:color w:val="000000" w:themeColor="text1" w:themeTint="FF" w:themeShade="FF"/>
          <w:sz w:val="22"/>
          <w:szCs w:val="22"/>
          <w:lang w:val="en-GB"/>
        </w:rPr>
        <w:t>pressures</w:t>
      </w:r>
      <w:r w:rsidRPr="338C6D51" w:rsidR="5758606D">
        <w:rPr>
          <w:rFonts w:ascii="UICTFontTextStyleBody" w:hAnsi="UICTFontTextStyleBody" w:eastAsia="UICTFontTextStyleBody" w:cs="UICTFontTextStyleBody"/>
          <w:noProof w:val="0"/>
          <w:color w:val="000000" w:themeColor="text1" w:themeTint="FF" w:themeShade="FF"/>
          <w:sz w:val="22"/>
          <w:szCs w:val="22"/>
          <w:lang w:val="en-GB"/>
        </w:rPr>
        <w:t xml:space="preserve">. This </w:t>
      </w:r>
      <w:r w:rsidRPr="338C6D51" w:rsidR="45C88B24">
        <w:rPr>
          <w:rFonts w:ascii="UICTFontTextStyleBody" w:hAnsi="UICTFontTextStyleBody" w:eastAsia="UICTFontTextStyleBody" w:cs="UICTFontTextStyleBody"/>
          <w:noProof w:val="0"/>
          <w:color w:val="000000" w:themeColor="text1" w:themeTint="FF" w:themeShade="FF"/>
          <w:sz w:val="22"/>
          <w:szCs w:val="22"/>
          <w:lang w:val="en-GB"/>
        </w:rPr>
        <w:t>strategy</w:t>
      </w:r>
      <w:r w:rsidRPr="338C6D51" w:rsidR="5758606D">
        <w:rPr>
          <w:rFonts w:ascii="UICTFontTextStyleBody" w:hAnsi="UICTFontTextStyleBody" w:eastAsia="UICTFontTextStyleBody" w:cs="UICTFontTextStyleBody"/>
          <w:noProof w:val="0"/>
          <w:color w:val="000000" w:themeColor="text1" w:themeTint="FF" w:themeShade="FF"/>
          <w:sz w:val="22"/>
          <w:szCs w:val="22"/>
          <w:lang w:val="en-GB"/>
        </w:rPr>
        <w:t xml:space="preserve"> has been able to </w:t>
      </w:r>
      <w:r w:rsidRPr="338C6D51" w:rsidR="616C38AD">
        <w:rPr>
          <w:rFonts w:ascii="UICTFontTextStyleBody" w:hAnsi="UICTFontTextStyleBody" w:eastAsia="UICTFontTextStyleBody" w:cs="UICTFontTextStyleBody"/>
          <w:noProof w:val="0"/>
          <w:color w:val="000000" w:themeColor="text1" w:themeTint="FF" w:themeShade="FF"/>
          <w:sz w:val="22"/>
          <w:szCs w:val="22"/>
          <w:lang w:val="en-GB"/>
        </w:rPr>
        <w:t>relativity</w:t>
      </w:r>
      <w:r w:rsidRPr="338C6D51" w:rsidR="5758606D">
        <w:rPr>
          <w:rFonts w:ascii="UICTFontTextStyleBody" w:hAnsi="UICTFontTextStyleBody" w:eastAsia="UICTFontTextStyleBody" w:cs="UICTFontTextStyleBody"/>
          <w:noProof w:val="0"/>
          <w:color w:val="000000" w:themeColor="text1" w:themeTint="FF" w:themeShade="FF"/>
          <w:sz w:val="22"/>
          <w:szCs w:val="22"/>
          <w:lang w:val="en-GB"/>
        </w:rPr>
        <w:t xml:space="preserve"> be effective, as it is able to protect profit margi</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ns and enhance the brands value. </w:t>
      </w:r>
      <w:r w:rsidRPr="338C6D51" w:rsidR="5CF5DD7C">
        <w:rPr>
          <w:rFonts w:ascii="UICTFontTextStyleBody" w:hAnsi="UICTFontTextStyleBody" w:eastAsia="UICTFontTextStyleBody" w:cs="UICTFontTextStyleBody"/>
          <w:noProof w:val="0"/>
          <w:color w:val="000000" w:themeColor="text1" w:themeTint="FF" w:themeShade="FF"/>
          <w:sz w:val="22"/>
          <w:szCs w:val="22"/>
          <w:lang w:val="en-GB"/>
        </w:rPr>
        <w:t>However,</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it may limit </w:t>
      </w:r>
      <w:r w:rsidRPr="338C6D51" w:rsidR="09823820">
        <w:rPr>
          <w:rFonts w:ascii="UICTFontTextStyleBody" w:hAnsi="UICTFontTextStyleBody" w:eastAsia="UICTFontTextStyleBody" w:cs="UICTFontTextStyleBody"/>
          <w:noProof w:val="0"/>
          <w:color w:val="000000" w:themeColor="text1" w:themeTint="FF" w:themeShade="FF"/>
          <w:sz w:val="22"/>
          <w:szCs w:val="22"/>
          <w:lang w:val="en-GB"/>
        </w:rPr>
        <w:t>accessibility</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during periods of </w:t>
      </w:r>
      <w:r w:rsidRPr="338C6D51" w:rsidR="2F9C4421">
        <w:rPr>
          <w:rFonts w:ascii="UICTFontTextStyleBody" w:hAnsi="UICTFontTextStyleBody" w:eastAsia="UICTFontTextStyleBody" w:cs="UICTFontTextStyleBody"/>
          <w:noProof w:val="0"/>
          <w:color w:val="000000" w:themeColor="text1" w:themeTint="FF" w:themeShade="FF"/>
          <w:sz w:val="22"/>
          <w:szCs w:val="22"/>
          <w:lang w:val="en-GB"/>
        </w:rPr>
        <w:t>economic</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downturn, where consumer s </w:t>
      </w:r>
      <w:r w:rsidRPr="338C6D51" w:rsidR="4C3D2EA1">
        <w:rPr>
          <w:rFonts w:ascii="UICTFontTextStyleBody" w:hAnsi="UICTFontTextStyleBody" w:eastAsia="UICTFontTextStyleBody" w:cs="UICTFontTextStyleBody"/>
          <w:noProof w:val="0"/>
          <w:color w:val="000000" w:themeColor="text1" w:themeTint="FF" w:themeShade="FF"/>
          <w:sz w:val="22"/>
          <w:szCs w:val="22"/>
          <w:lang w:val="en-GB"/>
        </w:rPr>
        <w:t>may shift</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towards the more </w:t>
      </w:r>
      <w:r w:rsidRPr="338C6D51" w:rsidR="2F580872">
        <w:rPr>
          <w:rFonts w:ascii="UICTFontTextStyleBody" w:hAnsi="UICTFontTextStyleBody" w:eastAsia="UICTFontTextStyleBody" w:cs="UICTFontTextStyleBody"/>
          <w:noProof w:val="0"/>
          <w:color w:val="000000" w:themeColor="text1" w:themeTint="FF" w:themeShade="FF"/>
          <w:sz w:val="22"/>
          <w:szCs w:val="22"/>
          <w:lang w:val="en-GB"/>
        </w:rPr>
        <w:t>efficient</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343A7F0F">
        <w:rPr>
          <w:rFonts w:ascii="UICTFontTextStyleBody" w:hAnsi="UICTFontTextStyleBody" w:eastAsia="UICTFontTextStyleBody" w:cs="UICTFontTextStyleBody"/>
          <w:noProof w:val="0"/>
          <w:color w:val="000000" w:themeColor="text1" w:themeTint="FF" w:themeShade="FF"/>
          <w:sz w:val="22"/>
          <w:szCs w:val="22"/>
          <w:lang w:val="en-GB"/>
        </w:rPr>
        <w:t>affordable</w:t>
      </w:r>
      <w:r w:rsidRPr="338C6D51" w:rsidR="2A857B51">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B29B95C">
        <w:rPr>
          <w:rFonts w:ascii="UICTFontTextStyleBody" w:hAnsi="UICTFontTextStyleBody" w:eastAsia="UICTFontTextStyleBody" w:cs="UICTFontTextStyleBody"/>
          <w:noProof w:val="0"/>
          <w:color w:val="000000" w:themeColor="text1" w:themeTint="FF" w:themeShade="FF"/>
          <w:sz w:val="22"/>
          <w:szCs w:val="22"/>
          <w:lang w:val="en-GB"/>
        </w:rPr>
        <w:t>alterities. Technological</w:t>
      </w:r>
      <w:r w:rsidRPr="338C6D51" w:rsidR="640C4B2F">
        <w:rPr>
          <w:rFonts w:ascii="UICTFontTextStyleBody" w:hAnsi="UICTFontTextStyleBody" w:eastAsia="UICTFontTextStyleBody" w:cs="UICTFontTextStyleBody"/>
          <w:noProof w:val="0"/>
          <w:color w:val="000000" w:themeColor="text1" w:themeTint="FF" w:themeShade="FF"/>
          <w:sz w:val="22"/>
          <w:szCs w:val="22"/>
          <w:lang w:val="en-GB"/>
        </w:rPr>
        <w:t xml:space="preserve"> advancements have also played a key role in shaping </w:t>
      </w:r>
      <w:r w:rsidRPr="338C6D51" w:rsidR="2CAEC4C9">
        <w:rPr>
          <w:rFonts w:ascii="UICTFontTextStyleBody" w:hAnsi="UICTFontTextStyleBody" w:eastAsia="UICTFontTextStyleBody" w:cs="UICTFontTextStyleBody"/>
          <w:noProof w:val="0"/>
          <w:color w:val="000000" w:themeColor="text1" w:themeTint="FF" w:themeShade="FF"/>
          <w:sz w:val="22"/>
          <w:szCs w:val="22"/>
          <w:lang w:val="en-GB"/>
        </w:rPr>
        <w:t>strategic</w:t>
      </w:r>
      <w:r w:rsidRPr="338C6D51" w:rsidR="640C4B2F">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B2EF643">
        <w:rPr>
          <w:rFonts w:ascii="UICTFontTextStyleBody" w:hAnsi="UICTFontTextStyleBody" w:eastAsia="UICTFontTextStyleBody" w:cs="UICTFontTextStyleBody"/>
          <w:noProof w:val="0"/>
          <w:color w:val="000000" w:themeColor="text1" w:themeTint="FF" w:themeShade="FF"/>
          <w:sz w:val="22"/>
          <w:szCs w:val="22"/>
          <w:lang w:val="en-GB"/>
        </w:rPr>
        <w:t>responses.</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Au vodka has embraced e-commerce and online retail </w:t>
      </w:r>
      <w:r w:rsidRPr="338C6D51" w:rsidR="23851ACF">
        <w:rPr>
          <w:rFonts w:ascii="UICTFontTextStyleBody" w:hAnsi="UICTFontTextStyleBody" w:eastAsia="UICTFontTextStyleBody" w:cs="UICTFontTextStyleBody"/>
          <w:noProof w:val="0"/>
          <w:color w:val="000000" w:themeColor="text1" w:themeTint="FF" w:themeShade="FF"/>
          <w:sz w:val="22"/>
          <w:szCs w:val="22"/>
          <w:lang w:val="en-GB"/>
        </w:rPr>
        <w:t>channels,</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25F9730">
        <w:rPr>
          <w:rFonts w:ascii="UICTFontTextStyleBody" w:hAnsi="UICTFontTextStyleBody" w:eastAsia="UICTFontTextStyleBody" w:cs="UICTFontTextStyleBody"/>
          <w:noProof w:val="0"/>
          <w:color w:val="000000" w:themeColor="text1" w:themeTint="FF" w:themeShade="FF"/>
          <w:sz w:val="22"/>
          <w:szCs w:val="22"/>
          <w:lang w:val="en-GB"/>
        </w:rPr>
        <w:t>practically</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ADEB2FC">
        <w:rPr>
          <w:rFonts w:ascii="UICTFontTextStyleBody" w:hAnsi="UICTFontTextStyleBody" w:eastAsia="UICTFontTextStyleBody" w:cs="UICTFontTextStyleBody"/>
          <w:noProof w:val="0"/>
          <w:color w:val="000000" w:themeColor="text1" w:themeTint="FF" w:themeShade="FF"/>
          <w:sz w:val="22"/>
          <w:szCs w:val="22"/>
          <w:lang w:val="en-GB"/>
        </w:rPr>
        <w:t>following</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the covid-19 </w:t>
      </w:r>
      <w:r w:rsidRPr="338C6D51" w:rsidR="3875067C">
        <w:rPr>
          <w:rFonts w:ascii="UICTFontTextStyleBody" w:hAnsi="UICTFontTextStyleBody" w:eastAsia="UICTFontTextStyleBody" w:cs="UICTFontTextStyleBody"/>
          <w:noProof w:val="0"/>
          <w:color w:val="000000" w:themeColor="text1" w:themeTint="FF" w:themeShade="FF"/>
          <w:sz w:val="22"/>
          <w:szCs w:val="22"/>
          <w:lang w:val="en-GB"/>
        </w:rPr>
        <w:t>pandemic,</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which </w:t>
      </w:r>
      <w:r w:rsidRPr="338C6D51" w:rsidR="2F9876C2">
        <w:rPr>
          <w:rFonts w:ascii="UICTFontTextStyleBody" w:hAnsi="UICTFontTextStyleBody" w:eastAsia="UICTFontTextStyleBody" w:cs="UICTFontTextStyleBody"/>
          <w:noProof w:val="0"/>
          <w:color w:val="000000" w:themeColor="text1" w:themeTint="FF" w:themeShade="FF"/>
          <w:sz w:val="22"/>
          <w:szCs w:val="22"/>
          <w:lang w:val="en-GB"/>
        </w:rPr>
        <w:t>acculturated</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the shift toward </w:t>
      </w:r>
      <w:r w:rsidRPr="338C6D51" w:rsidR="378E24B2">
        <w:rPr>
          <w:rFonts w:ascii="UICTFontTextStyleBody" w:hAnsi="UICTFontTextStyleBody" w:eastAsia="UICTFontTextStyleBody" w:cs="UICTFontTextStyleBody"/>
          <w:noProof w:val="0"/>
          <w:color w:val="000000" w:themeColor="text1" w:themeTint="FF" w:themeShade="FF"/>
          <w:sz w:val="22"/>
          <w:szCs w:val="22"/>
          <w:lang w:val="en-GB"/>
        </w:rPr>
        <w:t>digital</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2C45A5A">
        <w:rPr>
          <w:rFonts w:ascii="UICTFontTextStyleBody" w:hAnsi="UICTFontTextStyleBody" w:eastAsia="UICTFontTextStyleBody" w:cs="UICTFontTextStyleBody"/>
          <w:noProof w:val="0"/>
          <w:color w:val="000000" w:themeColor="text1" w:themeTint="FF" w:themeShade="FF"/>
          <w:sz w:val="22"/>
          <w:szCs w:val="22"/>
          <w:lang w:val="en-GB"/>
        </w:rPr>
        <w:t>pursing</w:t>
      </w:r>
      <w:r w:rsidRPr="338C6D51" w:rsidR="66918A80">
        <w:rPr>
          <w:rFonts w:ascii="UICTFontTextStyleBody" w:hAnsi="UICTFontTextStyleBody" w:eastAsia="UICTFontTextStyleBody" w:cs="UICTFontTextStyleBody"/>
          <w:noProof w:val="0"/>
          <w:color w:val="000000" w:themeColor="text1" w:themeTint="FF" w:themeShade="FF"/>
          <w:sz w:val="22"/>
          <w:szCs w:val="22"/>
          <w:lang w:val="en-GB"/>
        </w:rPr>
        <w:t xml:space="preserve"> more.</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This </w:t>
      </w:r>
      <w:r w:rsidRPr="338C6D51" w:rsidR="7B162054">
        <w:rPr>
          <w:rFonts w:ascii="UICTFontTextStyleBody" w:hAnsi="UICTFontTextStyleBody" w:eastAsia="UICTFontTextStyleBody" w:cs="UICTFontTextStyleBody"/>
          <w:noProof w:val="0"/>
          <w:color w:val="000000" w:themeColor="text1" w:themeTint="FF" w:themeShade="FF"/>
          <w:sz w:val="22"/>
          <w:szCs w:val="22"/>
          <w:lang w:val="en-GB"/>
        </w:rPr>
        <w:t>adaptivity</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has allowed the brand to </w:t>
      </w:r>
      <w:r w:rsidRPr="338C6D51" w:rsidR="6AAED3BF">
        <w:rPr>
          <w:rFonts w:ascii="UICTFontTextStyleBody" w:hAnsi="UICTFontTextStyleBody" w:eastAsia="UICTFontTextStyleBody" w:cs="UICTFontTextStyleBody"/>
          <w:noProof w:val="0"/>
          <w:color w:val="000000" w:themeColor="text1" w:themeTint="FF" w:themeShade="FF"/>
          <w:sz w:val="22"/>
          <w:szCs w:val="22"/>
          <w:lang w:val="en-GB"/>
        </w:rPr>
        <w:t>expand</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the markets reach and improve customer </w:t>
      </w:r>
      <w:r w:rsidRPr="338C6D51" w:rsidR="28B75C94">
        <w:rPr>
          <w:rFonts w:ascii="UICTFontTextStyleBody" w:hAnsi="UICTFontTextStyleBody" w:eastAsia="UICTFontTextStyleBody" w:cs="UICTFontTextStyleBody"/>
          <w:noProof w:val="0"/>
          <w:color w:val="000000" w:themeColor="text1" w:themeTint="FF" w:themeShade="FF"/>
          <w:sz w:val="22"/>
          <w:szCs w:val="22"/>
          <w:lang w:val="en-GB"/>
        </w:rPr>
        <w:t>accessibility</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4E67455">
        <w:rPr>
          <w:rFonts w:ascii="UICTFontTextStyleBody" w:hAnsi="UICTFontTextStyleBody" w:eastAsia="UICTFontTextStyleBody" w:cs="UICTFontTextStyleBody"/>
          <w:noProof w:val="0"/>
          <w:color w:val="000000" w:themeColor="text1" w:themeTint="FF" w:themeShade="FF"/>
          <w:sz w:val="22"/>
          <w:szCs w:val="22"/>
          <w:lang w:val="en-GB"/>
        </w:rPr>
        <w:t>Additionally,</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the use of </w:t>
      </w:r>
      <w:r w:rsidRPr="338C6D51" w:rsidR="15E1FEEC">
        <w:rPr>
          <w:rFonts w:ascii="UICTFontTextStyleBody" w:hAnsi="UICTFontTextStyleBody" w:eastAsia="UICTFontTextStyleBody" w:cs="UICTFontTextStyleBody"/>
          <w:noProof w:val="0"/>
          <w:color w:val="000000" w:themeColor="text1" w:themeTint="FF" w:themeShade="FF"/>
          <w:sz w:val="22"/>
          <w:szCs w:val="22"/>
          <w:lang w:val="en-GB"/>
        </w:rPr>
        <w:t>technology</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in </w:t>
      </w:r>
      <w:r w:rsidRPr="338C6D51" w:rsidR="2834A903">
        <w:rPr>
          <w:rFonts w:ascii="UICTFontTextStyleBody" w:hAnsi="UICTFontTextStyleBody" w:eastAsia="UICTFontTextStyleBody" w:cs="UICTFontTextStyleBody"/>
          <w:noProof w:val="0"/>
          <w:color w:val="000000" w:themeColor="text1" w:themeTint="FF" w:themeShade="FF"/>
          <w:sz w:val="22"/>
          <w:szCs w:val="22"/>
          <w:lang w:val="en-GB"/>
        </w:rPr>
        <w:t>production</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6516A10">
        <w:rPr>
          <w:rFonts w:ascii="UICTFontTextStyleBody" w:hAnsi="UICTFontTextStyleBody" w:eastAsia="UICTFontTextStyleBody" w:cs="UICTFontTextStyleBody"/>
          <w:noProof w:val="0"/>
          <w:color w:val="000000" w:themeColor="text1" w:themeTint="FF" w:themeShade="FF"/>
          <w:sz w:val="22"/>
          <w:szCs w:val="22"/>
          <w:lang w:val="en-GB"/>
        </w:rPr>
        <w:t>process</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has helped </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maintain</w:t>
      </w:r>
      <w:r w:rsidRPr="338C6D51" w:rsidR="1DEFBA34">
        <w:rPr>
          <w:rFonts w:ascii="UICTFontTextStyleBody" w:hAnsi="UICTFontTextStyleBody" w:eastAsia="UICTFontTextStyleBody" w:cs="UICTFontTextStyleBody"/>
          <w:noProof w:val="0"/>
          <w:color w:val="000000" w:themeColor="text1" w:themeTint="FF" w:themeShade="FF"/>
          <w:sz w:val="22"/>
          <w:szCs w:val="22"/>
          <w:lang w:val="en-GB"/>
        </w:rPr>
        <w:t xml:space="preserve"> product </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quality </w:t>
      </w:r>
      <w:r w:rsidRPr="338C6D51" w:rsidR="6085EB5A">
        <w:rPr>
          <w:rFonts w:ascii="UICTFontTextStyleBody" w:hAnsi="UICTFontTextStyleBody" w:eastAsia="UICTFontTextStyleBody" w:cs="UICTFontTextStyleBody"/>
          <w:noProof w:val="0"/>
          <w:color w:val="000000" w:themeColor="text1" w:themeTint="FF" w:themeShade="FF"/>
          <w:sz w:val="22"/>
          <w:szCs w:val="22"/>
          <w:lang w:val="en-GB"/>
        </w:rPr>
        <w:t>bran</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d</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3004ED48">
        <w:rPr>
          <w:rFonts w:ascii="UICTFontTextStyleBody" w:hAnsi="UICTFontTextStyleBody" w:eastAsia="UICTFontTextStyleBody" w:cs="UICTFontTextStyleBody"/>
          <w:noProof w:val="0"/>
          <w:color w:val="000000" w:themeColor="text1" w:themeTint="FF" w:themeShade="FF"/>
          <w:sz w:val="22"/>
          <w:szCs w:val="22"/>
          <w:lang w:val="en-GB"/>
        </w:rPr>
        <w:t>operational</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E36B924">
        <w:rPr>
          <w:rFonts w:ascii="UICTFontTextStyleBody" w:hAnsi="UICTFontTextStyleBody" w:eastAsia="UICTFontTextStyleBody" w:cs="UICTFontTextStyleBody"/>
          <w:noProof w:val="0"/>
          <w:color w:val="000000" w:themeColor="text1" w:themeTint="FF" w:themeShade="FF"/>
          <w:sz w:val="22"/>
          <w:szCs w:val="22"/>
          <w:lang w:val="en-GB"/>
        </w:rPr>
        <w:t>effecting</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While </w:t>
      </w:r>
      <w:r w:rsidRPr="338C6D51" w:rsidR="3E7BEFBC">
        <w:rPr>
          <w:rFonts w:ascii="UICTFontTextStyleBody" w:hAnsi="UICTFontTextStyleBody" w:eastAsia="UICTFontTextStyleBody" w:cs="UICTFontTextStyleBody"/>
          <w:noProof w:val="0"/>
          <w:color w:val="000000" w:themeColor="text1" w:themeTint="FF" w:themeShade="FF"/>
          <w:sz w:val="22"/>
          <w:szCs w:val="22"/>
          <w:lang w:val="en-GB"/>
        </w:rPr>
        <w:t>effective, the</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increasing reliance on </w:t>
      </w:r>
      <w:r w:rsidRPr="338C6D51" w:rsidR="0CB4F498">
        <w:rPr>
          <w:rFonts w:ascii="UICTFontTextStyleBody" w:hAnsi="UICTFontTextStyleBody" w:eastAsia="UICTFontTextStyleBody" w:cs="UICTFontTextStyleBody"/>
          <w:noProof w:val="0"/>
          <w:color w:val="000000" w:themeColor="text1" w:themeTint="FF" w:themeShade="FF"/>
          <w:sz w:val="22"/>
          <w:szCs w:val="22"/>
          <w:lang w:val="en-GB"/>
        </w:rPr>
        <w:t>digital</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platforms also </w:t>
      </w:r>
      <w:r w:rsidRPr="338C6D51" w:rsidR="5EBB5956">
        <w:rPr>
          <w:rFonts w:ascii="UICTFontTextStyleBody" w:hAnsi="UICTFontTextStyleBody" w:eastAsia="UICTFontTextStyleBody" w:cs="UICTFontTextStyleBody"/>
          <w:noProof w:val="0"/>
          <w:color w:val="000000" w:themeColor="text1" w:themeTint="FF" w:themeShade="FF"/>
          <w:sz w:val="22"/>
          <w:szCs w:val="22"/>
          <w:lang w:val="en-GB"/>
        </w:rPr>
        <w:t>intensifies</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BDBE420">
        <w:rPr>
          <w:rFonts w:ascii="UICTFontTextStyleBody" w:hAnsi="UICTFontTextStyleBody" w:eastAsia="UICTFontTextStyleBody" w:cs="UICTFontTextStyleBody"/>
          <w:noProof w:val="0"/>
          <w:color w:val="000000" w:themeColor="text1" w:themeTint="FF" w:themeShade="FF"/>
          <w:sz w:val="22"/>
          <w:szCs w:val="22"/>
          <w:lang w:val="en-GB"/>
        </w:rPr>
        <w:t>completion,</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as the </w:t>
      </w:r>
      <w:r w:rsidRPr="338C6D51" w:rsidR="5B394BCC">
        <w:rPr>
          <w:rFonts w:ascii="UICTFontTextStyleBody" w:hAnsi="UICTFontTextStyleBody" w:eastAsia="UICTFontTextStyleBody" w:cs="UICTFontTextStyleBody"/>
          <w:noProof w:val="0"/>
          <w:color w:val="000000" w:themeColor="text1" w:themeTint="FF" w:themeShade="FF"/>
          <w:sz w:val="22"/>
          <w:szCs w:val="22"/>
          <w:lang w:val="en-GB"/>
        </w:rPr>
        <w:t>barriers</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for </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new brands</w:t>
      </w:r>
      <w:r w:rsidRPr="338C6D51" w:rsidR="5FA2DEF5">
        <w:rPr>
          <w:rFonts w:ascii="UICTFontTextStyleBody" w:hAnsi="UICTFontTextStyleBody" w:eastAsia="UICTFontTextStyleBody" w:cs="UICTFontTextStyleBody"/>
          <w:noProof w:val="0"/>
          <w:color w:val="000000" w:themeColor="text1" w:themeTint="FF" w:themeShade="FF"/>
          <w:sz w:val="22"/>
          <w:szCs w:val="22"/>
          <w:lang w:val="en-GB"/>
        </w:rPr>
        <w:t xml:space="preserve"> are being </w:t>
      </w:r>
      <w:r w:rsidRPr="338C6D51" w:rsidR="6B557B9A">
        <w:rPr>
          <w:rFonts w:ascii="UICTFontTextStyleBody" w:hAnsi="UICTFontTextStyleBody" w:eastAsia="UICTFontTextStyleBody" w:cs="UICTFontTextStyleBody"/>
          <w:noProof w:val="0"/>
          <w:color w:val="000000" w:themeColor="text1" w:themeTint="FF" w:themeShade="FF"/>
          <w:sz w:val="22"/>
          <w:szCs w:val="22"/>
          <w:lang w:val="en-GB"/>
        </w:rPr>
        <w:t>reduced. As</w:t>
      </w:r>
      <w:r w:rsidRPr="338C6D51" w:rsidR="71A49008">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468525D">
        <w:rPr>
          <w:rFonts w:ascii="UICTFontTextStyleBody" w:hAnsi="UICTFontTextStyleBody" w:eastAsia="UICTFontTextStyleBody" w:cs="UICTFontTextStyleBody"/>
          <w:noProof w:val="0"/>
          <w:color w:val="000000" w:themeColor="text1" w:themeTint="FF" w:themeShade="FF"/>
          <w:sz w:val="22"/>
          <w:szCs w:val="22"/>
          <w:lang w:val="en-GB"/>
        </w:rPr>
        <w:t>sustainability</w:t>
      </w:r>
      <w:r w:rsidRPr="338C6D51" w:rsidR="71A49008">
        <w:rPr>
          <w:rFonts w:ascii="UICTFontTextStyleBody" w:hAnsi="UICTFontTextStyleBody" w:eastAsia="UICTFontTextStyleBody" w:cs="UICTFontTextStyleBody"/>
          <w:noProof w:val="0"/>
          <w:color w:val="000000" w:themeColor="text1" w:themeTint="FF" w:themeShade="FF"/>
          <w:sz w:val="22"/>
          <w:szCs w:val="22"/>
          <w:lang w:val="en-GB"/>
        </w:rPr>
        <w:t xml:space="preserve"> has become increasingly more important as </w:t>
      </w:r>
      <w:r w:rsidRPr="338C6D51" w:rsidR="7C4D3BF7">
        <w:rPr>
          <w:rFonts w:ascii="UICTFontTextStyleBody" w:hAnsi="UICTFontTextStyleBody" w:eastAsia="UICTFontTextStyleBody" w:cs="UICTFontTextStyleBody"/>
          <w:noProof w:val="0"/>
          <w:color w:val="000000" w:themeColor="text1" w:themeTint="FF" w:themeShade="FF"/>
          <w:sz w:val="22"/>
          <w:szCs w:val="22"/>
          <w:lang w:val="en-GB"/>
        </w:rPr>
        <w:t>an</w:t>
      </w:r>
      <w:r w:rsidRPr="338C6D51" w:rsidR="71A49008">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7460EF5">
        <w:rPr>
          <w:rFonts w:ascii="UICTFontTextStyleBody" w:hAnsi="UICTFontTextStyleBody" w:eastAsia="UICTFontTextStyleBody" w:cs="UICTFontTextStyleBody"/>
          <w:noProof w:val="0"/>
          <w:color w:val="000000" w:themeColor="text1" w:themeTint="FF" w:themeShade="FF"/>
          <w:sz w:val="22"/>
          <w:szCs w:val="22"/>
          <w:lang w:val="en-GB"/>
        </w:rPr>
        <w:t>environmental</w:t>
      </w:r>
      <w:r w:rsidRPr="338C6D51" w:rsidR="71A49008">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0FCAEE7E">
        <w:rPr>
          <w:rFonts w:ascii="UICTFontTextStyleBody" w:hAnsi="UICTFontTextStyleBody" w:eastAsia="UICTFontTextStyleBody" w:cs="UICTFontTextStyleBody"/>
          <w:noProof w:val="0"/>
          <w:color w:val="000000" w:themeColor="text1" w:themeTint="FF" w:themeShade="FF"/>
          <w:sz w:val="22"/>
          <w:szCs w:val="22"/>
          <w:lang w:val="en-GB"/>
        </w:rPr>
        <w:t>factor</w:t>
      </w:r>
      <w:r w:rsidRPr="338C6D51" w:rsidR="750DD6C9">
        <w:rPr>
          <w:rFonts w:ascii="UICTFontTextStyleBody" w:hAnsi="UICTFontTextStyleBody" w:eastAsia="UICTFontTextStyleBody" w:cs="UICTFontTextStyleBody"/>
          <w:noProof w:val="0"/>
          <w:color w:val="000000" w:themeColor="text1" w:themeTint="FF" w:themeShade="FF"/>
          <w:sz w:val="22"/>
          <w:szCs w:val="22"/>
          <w:lang w:val="en-GB"/>
        </w:rPr>
        <w:t xml:space="preserve"> for influencing this </w:t>
      </w:r>
      <w:r w:rsidRPr="338C6D51" w:rsidR="3F0CDCD6">
        <w:rPr>
          <w:rFonts w:ascii="UICTFontTextStyleBody" w:hAnsi="UICTFontTextStyleBody" w:eastAsia="UICTFontTextStyleBody" w:cs="UICTFontTextStyleBody"/>
          <w:noProof w:val="0"/>
          <w:color w:val="000000" w:themeColor="text1" w:themeTint="FF" w:themeShade="FF"/>
          <w:sz w:val="22"/>
          <w:szCs w:val="22"/>
          <w:lang w:val="en-GB"/>
        </w:rPr>
        <w:t>industry.</w:t>
      </w:r>
      <w:r w:rsidRPr="338C6D51" w:rsidR="750DD6C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33921CB">
        <w:rPr>
          <w:rFonts w:ascii="UICTFontTextStyleBody" w:hAnsi="UICTFontTextStyleBody" w:eastAsia="UICTFontTextStyleBody" w:cs="UICTFontTextStyleBody"/>
          <w:noProof w:val="0"/>
          <w:color w:val="000000" w:themeColor="text1" w:themeTint="FF" w:themeShade="FF"/>
          <w:sz w:val="22"/>
          <w:szCs w:val="22"/>
          <w:lang w:val="en-GB"/>
        </w:rPr>
        <w:t>Although,</w:t>
      </w:r>
      <w:r w:rsidRPr="338C6D51" w:rsidR="750DD6C9">
        <w:rPr>
          <w:rFonts w:ascii="UICTFontTextStyleBody" w:hAnsi="UICTFontTextStyleBody" w:eastAsia="UICTFontTextStyleBody" w:cs="UICTFontTextStyleBody"/>
          <w:noProof w:val="0"/>
          <w:color w:val="000000" w:themeColor="text1" w:themeTint="FF" w:themeShade="FF"/>
          <w:sz w:val="22"/>
          <w:szCs w:val="22"/>
          <w:lang w:val="en-GB"/>
        </w:rPr>
        <w:t xml:space="preserve"> au vodka has taken some steps toward improving their </w:t>
      </w:r>
      <w:r w:rsidRPr="338C6D51" w:rsidR="358C3A3C">
        <w:rPr>
          <w:rFonts w:ascii="UICTFontTextStyleBody" w:hAnsi="UICTFontTextStyleBody" w:eastAsia="UICTFontTextStyleBody" w:cs="UICTFontTextStyleBody"/>
          <w:noProof w:val="0"/>
          <w:color w:val="000000" w:themeColor="text1" w:themeTint="FF" w:themeShade="FF"/>
          <w:sz w:val="22"/>
          <w:szCs w:val="22"/>
          <w:lang w:val="en-GB"/>
        </w:rPr>
        <w:t>sustainability</w:t>
      </w:r>
      <w:r w:rsidRPr="338C6D51" w:rsidR="750DD6C9">
        <w:rPr>
          <w:rFonts w:ascii="UICTFontTextStyleBody" w:hAnsi="UICTFontTextStyleBody" w:eastAsia="UICTFontTextStyleBody" w:cs="UICTFontTextStyleBody"/>
          <w:noProof w:val="0"/>
          <w:color w:val="000000" w:themeColor="text1" w:themeTint="FF" w:themeShade="FF"/>
          <w:sz w:val="22"/>
          <w:szCs w:val="22"/>
          <w:lang w:val="en-GB"/>
        </w:rPr>
        <w:t xml:space="preserve"> such as refining packaging and supply chain </w:t>
      </w:r>
      <w:r w:rsidRPr="338C6D51" w:rsidR="3D164FD2">
        <w:rPr>
          <w:rFonts w:ascii="UICTFontTextStyleBody" w:hAnsi="UICTFontTextStyleBody" w:eastAsia="UICTFontTextStyleBody" w:cs="UICTFontTextStyleBody"/>
          <w:noProof w:val="0"/>
          <w:color w:val="000000" w:themeColor="text1" w:themeTint="FF" w:themeShade="FF"/>
          <w:sz w:val="22"/>
          <w:szCs w:val="22"/>
          <w:lang w:val="en-GB"/>
        </w:rPr>
        <w:t>practices,</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there is still </w:t>
      </w:r>
      <w:r w:rsidRPr="338C6D51" w:rsidR="1792FB7F">
        <w:rPr>
          <w:rFonts w:ascii="UICTFontTextStyleBody" w:hAnsi="UICTFontTextStyleBody" w:eastAsia="UICTFontTextStyleBody" w:cs="UICTFontTextStyleBody"/>
          <w:noProof w:val="0"/>
          <w:color w:val="000000" w:themeColor="text1" w:themeTint="FF" w:themeShade="FF"/>
          <w:sz w:val="22"/>
          <w:szCs w:val="22"/>
          <w:lang w:val="en-GB"/>
        </w:rPr>
        <w:t>significant</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room for more developing compared to the other global </w:t>
      </w:r>
      <w:r w:rsidRPr="338C6D51" w:rsidR="27CA9775">
        <w:rPr>
          <w:rFonts w:ascii="UICTFontTextStyleBody" w:hAnsi="UICTFontTextStyleBody" w:eastAsia="UICTFontTextStyleBody" w:cs="UICTFontTextStyleBody"/>
          <w:noProof w:val="0"/>
          <w:color w:val="000000" w:themeColor="text1" w:themeTint="FF" w:themeShade="FF"/>
          <w:sz w:val="22"/>
          <w:szCs w:val="22"/>
          <w:lang w:val="en-GB"/>
        </w:rPr>
        <w:t>competitors. industry</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leaders are investing </w:t>
      </w:r>
      <w:r w:rsidRPr="338C6D51" w:rsidR="6FB78955">
        <w:rPr>
          <w:rFonts w:ascii="UICTFontTextStyleBody" w:hAnsi="UICTFontTextStyleBody" w:eastAsia="UICTFontTextStyleBody" w:cs="UICTFontTextStyleBody"/>
          <w:noProof w:val="0"/>
          <w:color w:val="000000" w:themeColor="text1" w:themeTint="FF" w:themeShade="FF"/>
          <w:sz w:val="22"/>
          <w:szCs w:val="22"/>
          <w:lang w:val="en-GB"/>
        </w:rPr>
        <w:t>heavily</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in carbon </w:t>
      </w:r>
      <w:r w:rsidRPr="338C6D51" w:rsidR="06D54853">
        <w:rPr>
          <w:rFonts w:ascii="UICTFontTextStyleBody" w:hAnsi="UICTFontTextStyleBody" w:eastAsia="UICTFontTextStyleBody" w:cs="UICTFontTextStyleBody"/>
          <w:noProof w:val="0"/>
          <w:color w:val="000000" w:themeColor="text1" w:themeTint="FF" w:themeShade="FF"/>
          <w:sz w:val="22"/>
          <w:szCs w:val="22"/>
          <w:lang w:val="en-GB"/>
        </w:rPr>
        <w:t>reduction,</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renewable </w:t>
      </w:r>
      <w:r w:rsidRPr="338C6D51" w:rsidR="546FB600">
        <w:rPr>
          <w:rFonts w:ascii="UICTFontTextStyleBody" w:hAnsi="UICTFontTextStyleBody" w:eastAsia="UICTFontTextStyleBody" w:cs="UICTFontTextStyleBody"/>
          <w:noProof w:val="0"/>
          <w:color w:val="000000" w:themeColor="text1" w:themeTint="FF" w:themeShade="FF"/>
          <w:sz w:val="22"/>
          <w:szCs w:val="22"/>
          <w:lang w:val="en-GB"/>
        </w:rPr>
        <w:t>energy</w:t>
      </w:r>
      <w:r w:rsidRPr="338C6D51" w:rsidR="4E7AE5F6">
        <w:rPr>
          <w:rFonts w:ascii="UICTFontTextStyleBody" w:hAnsi="UICTFontTextStyleBody" w:eastAsia="UICTFontTextStyleBody" w:cs="UICTFontTextStyleBody"/>
          <w:noProof w:val="0"/>
          <w:color w:val="000000" w:themeColor="text1" w:themeTint="FF" w:themeShade="FF"/>
          <w:sz w:val="22"/>
          <w:szCs w:val="22"/>
          <w:lang w:val="en-GB"/>
        </w:rPr>
        <w:t xml:space="preserve"> and to fi</w:t>
      </w:r>
      <w:r w:rsidRPr="338C6D51" w:rsidR="54106C78">
        <w:rPr>
          <w:rFonts w:ascii="UICTFontTextStyleBody" w:hAnsi="UICTFontTextStyleBody" w:eastAsia="UICTFontTextStyleBody" w:cs="UICTFontTextStyleBody"/>
          <w:noProof w:val="0"/>
          <w:color w:val="000000" w:themeColor="text1" w:themeTint="FF" w:themeShade="FF"/>
          <w:sz w:val="22"/>
          <w:szCs w:val="22"/>
          <w:lang w:val="en-GB"/>
        </w:rPr>
        <w:t xml:space="preserve">nd more </w:t>
      </w:r>
      <w:r w:rsidRPr="338C6D51" w:rsidR="529A8A2E">
        <w:rPr>
          <w:rFonts w:ascii="UICTFontTextStyleBody" w:hAnsi="UICTFontTextStyleBody" w:eastAsia="UICTFontTextStyleBody" w:cs="UICTFontTextStyleBody"/>
          <w:noProof w:val="0"/>
          <w:color w:val="000000" w:themeColor="text1" w:themeTint="FF" w:themeShade="FF"/>
          <w:sz w:val="22"/>
          <w:szCs w:val="22"/>
          <w:lang w:val="en-GB"/>
        </w:rPr>
        <w:t>sustainable</w:t>
      </w:r>
      <w:r w:rsidRPr="338C6D51" w:rsidR="54106C78">
        <w:rPr>
          <w:rFonts w:ascii="UICTFontTextStyleBody" w:hAnsi="UICTFontTextStyleBody" w:eastAsia="UICTFontTextStyleBody" w:cs="UICTFontTextStyleBody"/>
          <w:noProof w:val="0"/>
          <w:color w:val="000000" w:themeColor="text1" w:themeTint="FF" w:themeShade="FF"/>
          <w:sz w:val="22"/>
          <w:szCs w:val="22"/>
          <w:lang w:val="en-GB"/>
        </w:rPr>
        <w:t xml:space="preserve"> sourcing. As consumers awareness grows towards </w:t>
      </w:r>
      <w:r w:rsidRPr="338C6D51" w:rsidR="162EA2BF">
        <w:rPr>
          <w:rFonts w:ascii="UICTFontTextStyleBody" w:hAnsi="UICTFontTextStyleBody" w:eastAsia="UICTFontTextStyleBody" w:cs="UICTFontTextStyleBody"/>
          <w:noProof w:val="0"/>
          <w:color w:val="000000" w:themeColor="text1" w:themeTint="FF" w:themeShade="FF"/>
          <w:sz w:val="22"/>
          <w:szCs w:val="22"/>
          <w:lang w:val="en-GB"/>
        </w:rPr>
        <w:t>sustainability,</w:t>
      </w:r>
      <w:r w:rsidRPr="338C6D51" w:rsidR="54106C78">
        <w:rPr>
          <w:rFonts w:ascii="UICTFontTextStyleBody" w:hAnsi="UICTFontTextStyleBody" w:eastAsia="UICTFontTextStyleBody" w:cs="UICTFontTextStyleBody"/>
          <w:noProof w:val="0"/>
          <w:color w:val="000000" w:themeColor="text1" w:themeTint="FF" w:themeShade="FF"/>
          <w:sz w:val="22"/>
          <w:szCs w:val="22"/>
          <w:lang w:val="en-GB"/>
        </w:rPr>
        <w:t xml:space="preserve"> this becomes not only a </w:t>
      </w:r>
      <w:r w:rsidRPr="338C6D51" w:rsidR="0082437A">
        <w:rPr>
          <w:rFonts w:ascii="UICTFontTextStyleBody" w:hAnsi="UICTFontTextStyleBody" w:eastAsia="UICTFontTextStyleBody" w:cs="UICTFontTextStyleBody"/>
          <w:noProof w:val="0"/>
          <w:color w:val="000000" w:themeColor="text1" w:themeTint="FF" w:themeShade="FF"/>
          <w:sz w:val="22"/>
          <w:szCs w:val="22"/>
          <w:lang w:val="en-GB"/>
        </w:rPr>
        <w:t>regulatory</w:t>
      </w:r>
      <w:r w:rsidRPr="338C6D51" w:rsidR="54106C78">
        <w:rPr>
          <w:rFonts w:ascii="UICTFontTextStyleBody" w:hAnsi="UICTFontTextStyleBody" w:eastAsia="UICTFontTextStyleBody" w:cs="UICTFontTextStyleBody"/>
          <w:noProof w:val="0"/>
          <w:color w:val="000000" w:themeColor="text1" w:themeTint="FF" w:themeShade="FF"/>
          <w:sz w:val="22"/>
          <w:szCs w:val="22"/>
          <w:lang w:val="en-GB"/>
        </w:rPr>
        <w:t xml:space="preserve"> require</w:t>
      </w:r>
      <w:r w:rsidRPr="338C6D51" w:rsidR="1EFE2491">
        <w:rPr>
          <w:rFonts w:ascii="UICTFontTextStyleBody" w:hAnsi="UICTFontTextStyleBody" w:eastAsia="UICTFontTextStyleBody" w:cs="UICTFontTextStyleBody"/>
          <w:noProof w:val="0"/>
          <w:color w:val="000000" w:themeColor="text1" w:themeTint="FF" w:themeShade="FF"/>
          <w:sz w:val="22"/>
          <w:szCs w:val="22"/>
          <w:lang w:val="en-GB"/>
        </w:rPr>
        <w:t xml:space="preserve">ment but also leads towards a key differentiator. Au vodkas current response can also be seen as </w:t>
      </w:r>
      <w:r w:rsidRPr="338C6D51" w:rsidR="1B9AFD01">
        <w:rPr>
          <w:rFonts w:ascii="UICTFontTextStyleBody" w:hAnsi="UICTFontTextStyleBody" w:eastAsia="UICTFontTextStyleBody" w:cs="UICTFontTextStyleBody"/>
          <w:noProof w:val="0"/>
          <w:color w:val="000000" w:themeColor="text1" w:themeTint="FF" w:themeShade="FF"/>
          <w:sz w:val="22"/>
          <w:szCs w:val="22"/>
          <w:lang w:val="en-GB"/>
        </w:rPr>
        <w:t>moderance</w:t>
      </w:r>
      <w:r w:rsidRPr="338C6D51" w:rsidR="1EFE2491">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31571BC5">
        <w:rPr>
          <w:rFonts w:ascii="UICTFontTextStyleBody" w:hAnsi="UICTFontTextStyleBody" w:eastAsia="UICTFontTextStyleBody" w:cs="UICTFontTextStyleBody"/>
          <w:noProof w:val="0"/>
          <w:color w:val="000000" w:themeColor="text1" w:themeTint="FF" w:themeShade="FF"/>
          <w:sz w:val="22"/>
          <w:szCs w:val="22"/>
          <w:lang w:val="en-GB"/>
        </w:rPr>
        <w:t>effectiveness</w:t>
      </w:r>
      <w:r w:rsidRPr="338C6D51" w:rsidR="1EFE2491">
        <w:rPr>
          <w:rFonts w:ascii="UICTFontTextStyleBody" w:hAnsi="UICTFontTextStyleBody" w:eastAsia="UICTFontTextStyleBody" w:cs="UICTFontTextStyleBody"/>
          <w:noProof w:val="0"/>
          <w:color w:val="000000" w:themeColor="text1" w:themeTint="FF" w:themeShade="FF"/>
          <w:sz w:val="22"/>
          <w:szCs w:val="22"/>
          <w:lang w:val="en-GB"/>
        </w:rPr>
        <w:t xml:space="preserve"> but there is greater </w:t>
      </w:r>
      <w:r w:rsidRPr="338C6D51" w:rsidR="566B3D77">
        <w:rPr>
          <w:rFonts w:ascii="UICTFontTextStyleBody" w:hAnsi="UICTFontTextStyleBody" w:eastAsia="UICTFontTextStyleBody" w:cs="UICTFontTextStyleBody"/>
          <w:noProof w:val="0"/>
          <w:color w:val="000000" w:themeColor="text1" w:themeTint="FF" w:themeShade="FF"/>
          <w:sz w:val="22"/>
          <w:szCs w:val="22"/>
          <w:lang w:val="en-GB"/>
        </w:rPr>
        <w:t>investment</w:t>
      </w:r>
      <w:r w:rsidRPr="338C6D51" w:rsidR="1EFE2491">
        <w:rPr>
          <w:rFonts w:ascii="UICTFontTextStyleBody" w:hAnsi="UICTFontTextStyleBody" w:eastAsia="UICTFontTextStyleBody" w:cs="UICTFontTextStyleBody"/>
          <w:noProof w:val="0"/>
          <w:color w:val="000000" w:themeColor="text1" w:themeTint="FF" w:themeShade="FF"/>
          <w:sz w:val="22"/>
          <w:szCs w:val="22"/>
          <w:lang w:val="en-GB"/>
        </w:rPr>
        <w:t xml:space="preserve"> in this area that could enhance </w:t>
      </w:r>
      <w:r w:rsidRPr="338C6D51" w:rsidR="2FC0C71D">
        <w:rPr>
          <w:rFonts w:ascii="UICTFontTextStyleBody" w:hAnsi="UICTFontTextStyleBody" w:eastAsia="UICTFontTextStyleBody" w:cs="UICTFontTextStyleBody"/>
          <w:noProof w:val="0"/>
          <w:color w:val="000000" w:themeColor="text1" w:themeTint="FF" w:themeShade="FF"/>
          <w:sz w:val="22"/>
          <w:szCs w:val="22"/>
          <w:lang w:val="en-GB"/>
        </w:rPr>
        <w:t xml:space="preserve">its brand reputation and the </w:t>
      </w:r>
      <w:r w:rsidRPr="338C6D51" w:rsidR="41D29CF9">
        <w:rPr>
          <w:rFonts w:ascii="UICTFontTextStyleBody" w:hAnsi="UICTFontTextStyleBody" w:eastAsia="UICTFontTextStyleBody" w:cs="UICTFontTextStyleBody"/>
          <w:noProof w:val="0"/>
          <w:color w:val="000000" w:themeColor="text1" w:themeTint="FF" w:themeShade="FF"/>
          <w:sz w:val="22"/>
          <w:szCs w:val="22"/>
          <w:lang w:val="en-GB"/>
        </w:rPr>
        <w:t>long-term</w:t>
      </w:r>
      <w:r w:rsidRPr="338C6D51" w:rsidR="2FC0C71D">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2A88A2C">
        <w:rPr>
          <w:rFonts w:ascii="UICTFontTextStyleBody" w:hAnsi="UICTFontTextStyleBody" w:eastAsia="UICTFontTextStyleBody" w:cs="UICTFontTextStyleBody"/>
          <w:noProof w:val="0"/>
          <w:color w:val="000000" w:themeColor="text1" w:themeTint="FF" w:themeShade="FF"/>
          <w:sz w:val="22"/>
          <w:szCs w:val="22"/>
          <w:lang w:val="en-GB"/>
        </w:rPr>
        <w:t>competitiveness</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Legal compliance is </w:t>
      </w:r>
      <w:r w:rsidRPr="338C6D51" w:rsidR="2AD39FD4">
        <w:rPr>
          <w:rFonts w:ascii="UICTFontTextStyleBody" w:hAnsi="UICTFontTextStyleBody" w:eastAsia="UICTFontTextStyleBody" w:cs="UICTFontTextStyleBody"/>
          <w:noProof w:val="0"/>
          <w:color w:val="000000" w:themeColor="text1" w:themeTint="FF" w:themeShade="FF"/>
          <w:sz w:val="22"/>
          <w:szCs w:val="22"/>
          <w:lang w:val="en-GB"/>
        </w:rPr>
        <w:t>another</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area where an organisation has </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demonstrated</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258DC27">
        <w:rPr>
          <w:rFonts w:ascii="UICTFontTextStyleBody" w:hAnsi="UICTFontTextStyleBody" w:eastAsia="UICTFontTextStyleBody" w:cs="UICTFontTextStyleBody"/>
          <w:noProof w:val="0"/>
          <w:color w:val="000000" w:themeColor="text1" w:themeTint="FF" w:themeShade="FF"/>
          <w:sz w:val="22"/>
          <w:szCs w:val="22"/>
          <w:lang w:val="en-GB"/>
        </w:rPr>
        <w:t>adaptability</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The </w:t>
      </w:r>
      <w:r w:rsidRPr="338C6D51" w:rsidR="24870B86">
        <w:rPr>
          <w:rFonts w:ascii="UICTFontTextStyleBody" w:hAnsi="UICTFontTextStyleBody" w:eastAsia="UICTFontTextStyleBody" w:cs="UICTFontTextStyleBody"/>
          <w:noProof w:val="0"/>
          <w:color w:val="000000" w:themeColor="text1" w:themeTint="FF" w:themeShade="FF"/>
          <w:sz w:val="22"/>
          <w:szCs w:val="22"/>
          <w:lang w:val="en-GB"/>
        </w:rPr>
        <w:t>alcohol</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7E43C843">
        <w:rPr>
          <w:rFonts w:ascii="UICTFontTextStyleBody" w:hAnsi="UICTFontTextStyleBody" w:eastAsia="UICTFontTextStyleBody" w:cs="UICTFontTextStyleBody"/>
          <w:noProof w:val="0"/>
          <w:color w:val="000000" w:themeColor="text1" w:themeTint="FF" w:themeShade="FF"/>
          <w:sz w:val="22"/>
          <w:szCs w:val="22"/>
          <w:lang w:val="en-GB"/>
        </w:rPr>
        <w:t>industry</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is heavily </w:t>
      </w:r>
      <w:r w:rsidRPr="338C6D51" w:rsidR="758232A9">
        <w:rPr>
          <w:rFonts w:ascii="UICTFontTextStyleBody" w:hAnsi="UICTFontTextStyleBody" w:eastAsia="UICTFontTextStyleBody" w:cs="UICTFontTextStyleBody"/>
          <w:noProof w:val="0"/>
          <w:color w:val="000000" w:themeColor="text1" w:themeTint="FF" w:themeShade="FF"/>
          <w:sz w:val="22"/>
          <w:szCs w:val="22"/>
          <w:lang w:val="en-GB"/>
        </w:rPr>
        <w:t>regulated</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06903893">
        <w:rPr>
          <w:rFonts w:ascii="UICTFontTextStyleBody" w:hAnsi="UICTFontTextStyleBody" w:eastAsia="UICTFontTextStyleBody" w:cs="UICTFontTextStyleBody"/>
          <w:noProof w:val="0"/>
          <w:color w:val="000000" w:themeColor="text1" w:themeTint="FF" w:themeShade="FF"/>
          <w:sz w:val="22"/>
          <w:szCs w:val="22"/>
          <w:lang w:val="en-GB"/>
        </w:rPr>
        <w:t>requiring</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strict </w:t>
      </w:r>
      <w:r w:rsidRPr="338C6D51" w:rsidR="08EBC275">
        <w:rPr>
          <w:rFonts w:ascii="UICTFontTextStyleBody" w:hAnsi="UICTFontTextStyleBody" w:eastAsia="UICTFontTextStyleBody" w:cs="UICTFontTextStyleBody"/>
          <w:noProof w:val="0"/>
          <w:color w:val="000000" w:themeColor="text1" w:themeTint="FF" w:themeShade="FF"/>
          <w:sz w:val="22"/>
          <w:szCs w:val="22"/>
          <w:lang w:val="en-GB"/>
        </w:rPr>
        <w:t>adherence</w:t>
      </w:r>
      <w:r w:rsidRPr="338C6D51" w:rsidR="7C742E86">
        <w:rPr>
          <w:rFonts w:ascii="UICTFontTextStyleBody" w:hAnsi="UICTFontTextStyleBody" w:eastAsia="UICTFontTextStyleBody" w:cs="UICTFontTextStyleBody"/>
          <w:noProof w:val="0"/>
          <w:color w:val="000000" w:themeColor="text1" w:themeTint="FF" w:themeShade="FF"/>
          <w:sz w:val="22"/>
          <w:szCs w:val="22"/>
          <w:lang w:val="en-GB"/>
        </w:rPr>
        <w:t xml:space="preserve"> to </w:t>
      </w:r>
      <w:r w:rsidRPr="338C6D51" w:rsidR="7EBC5AFC">
        <w:rPr>
          <w:rFonts w:ascii="UICTFontTextStyleBody" w:hAnsi="UICTFontTextStyleBody" w:eastAsia="UICTFontTextStyleBody" w:cs="UICTFontTextStyleBody"/>
          <w:noProof w:val="0"/>
          <w:color w:val="000000" w:themeColor="text1" w:themeTint="FF" w:themeShade="FF"/>
          <w:sz w:val="22"/>
          <w:szCs w:val="22"/>
          <w:lang w:val="en-GB"/>
        </w:rPr>
        <w:t>licensing</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laws, age </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r</w:t>
      </w:r>
      <w:r w:rsidRPr="338C6D51" w:rsidR="7DECE150">
        <w:rPr>
          <w:rFonts w:ascii="UICTFontTextStyleBody" w:hAnsi="UICTFontTextStyleBody" w:eastAsia="UICTFontTextStyleBody" w:cs="UICTFontTextStyleBody"/>
          <w:noProof w:val="0"/>
          <w:color w:val="000000" w:themeColor="text1" w:themeTint="FF" w:themeShade="FF"/>
          <w:sz w:val="22"/>
          <w:szCs w:val="22"/>
          <w:lang w:val="en-GB"/>
        </w:rPr>
        <w:t>e</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s</w:t>
      </w:r>
      <w:r w:rsidRPr="338C6D51" w:rsidR="2D065F9D">
        <w:rPr>
          <w:rFonts w:ascii="UICTFontTextStyleBody" w:hAnsi="UICTFontTextStyleBody" w:eastAsia="UICTFontTextStyleBody" w:cs="UICTFontTextStyleBody"/>
          <w:noProof w:val="0"/>
          <w:color w:val="000000" w:themeColor="text1" w:themeTint="FF" w:themeShade="FF"/>
          <w:sz w:val="22"/>
          <w:szCs w:val="22"/>
          <w:lang w:val="en-GB"/>
        </w:rPr>
        <w:t>trictions</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42A67C2C">
        <w:rPr>
          <w:rFonts w:ascii="UICTFontTextStyleBody" w:hAnsi="UICTFontTextStyleBody" w:eastAsia="UICTFontTextStyleBody" w:cs="UICTFontTextStyleBody"/>
          <w:noProof w:val="0"/>
          <w:color w:val="000000" w:themeColor="text1" w:themeTint="FF" w:themeShade="FF"/>
          <w:sz w:val="22"/>
          <w:szCs w:val="22"/>
          <w:lang w:val="en-GB"/>
        </w:rPr>
        <w:t>adverting</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C30D854">
        <w:rPr>
          <w:rFonts w:ascii="UICTFontTextStyleBody" w:hAnsi="UICTFontTextStyleBody" w:eastAsia="UICTFontTextStyleBody" w:cs="UICTFontTextStyleBody"/>
          <w:noProof w:val="0"/>
          <w:color w:val="000000" w:themeColor="text1" w:themeTint="FF" w:themeShade="FF"/>
          <w:sz w:val="22"/>
          <w:szCs w:val="22"/>
          <w:lang w:val="en-GB"/>
        </w:rPr>
        <w:t>standards.</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Au vodka has had a </w:t>
      </w:r>
      <w:r w:rsidRPr="338C6D51" w:rsidR="3C7D78E5">
        <w:rPr>
          <w:rFonts w:ascii="UICTFontTextStyleBody" w:hAnsi="UICTFontTextStyleBody" w:eastAsia="UICTFontTextStyleBody" w:cs="UICTFontTextStyleBody"/>
          <w:noProof w:val="0"/>
          <w:color w:val="000000" w:themeColor="text1" w:themeTint="FF" w:themeShade="FF"/>
          <w:sz w:val="22"/>
          <w:szCs w:val="22"/>
          <w:lang w:val="en-GB"/>
        </w:rPr>
        <w:t>successful</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7B80BBC">
        <w:rPr>
          <w:rFonts w:ascii="UICTFontTextStyleBody" w:hAnsi="UICTFontTextStyleBody" w:eastAsia="UICTFontTextStyleBody" w:cs="UICTFontTextStyleBody"/>
          <w:noProof w:val="0"/>
          <w:color w:val="000000" w:themeColor="text1" w:themeTint="FF" w:themeShade="FF"/>
          <w:sz w:val="22"/>
          <w:szCs w:val="22"/>
          <w:lang w:val="en-GB"/>
        </w:rPr>
        <w:t>navigation</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on this </w:t>
      </w:r>
      <w:r w:rsidRPr="338C6D51" w:rsidR="53CF9F84">
        <w:rPr>
          <w:rFonts w:ascii="UICTFontTextStyleBody" w:hAnsi="UICTFontTextStyleBody" w:eastAsia="UICTFontTextStyleBody" w:cs="UICTFontTextStyleBody"/>
          <w:noProof w:val="0"/>
          <w:color w:val="000000" w:themeColor="text1" w:themeTint="FF" w:themeShade="FF"/>
          <w:sz w:val="22"/>
          <w:szCs w:val="22"/>
          <w:lang w:val="en-GB"/>
        </w:rPr>
        <w:t>environment</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by </w:t>
      </w:r>
      <w:r w:rsidRPr="338C6D51" w:rsidR="7CF66A01">
        <w:rPr>
          <w:rFonts w:ascii="UICTFontTextStyleBody" w:hAnsi="UICTFontTextStyleBody" w:eastAsia="UICTFontTextStyleBody" w:cs="UICTFontTextStyleBody"/>
          <w:noProof w:val="0"/>
          <w:color w:val="000000" w:themeColor="text1" w:themeTint="FF" w:themeShade="FF"/>
          <w:sz w:val="22"/>
          <w:szCs w:val="22"/>
          <w:lang w:val="en-GB"/>
        </w:rPr>
        <w:t>aligning</w:t>
      </w:r>
      <w:r w:rsidRPr="338C6D51" w:rsidR="0A3E4410">
        <w:rPr>
          <w:rFonts w:ascii="UICTFontTextStyleBody" w:hAnsi="UICTFontTextStyleBody" w:eastAsia="UICTFontTextStyleBody" w:cs="UICTFontTextStyleBody"/>
          <w:noProof w:val="0"/>
          <w:color w:val="000000" w:themeColor="text1" w:themeTint="FF" w:themeShade="FF"/>
          <w:sz w:val="22"/>
          <w:szCs w:val="22"/>
          <w:lang w:val="en-GB"/>
        </w:rPr>
        <w:t xml:space="preserve"> their operations with legal re</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quirements while still </w:t>
      </w:r>
      <w:r w:rsidRPr="338C6D51" w:rsidR="3DBA7FB3">
        <w:rPr>
          <w:rFonts w:ascii="UICTFontTextStyleBody" w:hAnsi="UICTFontTextStyleBody" w:eastAsia="UICTFontTextStyleBody" w:cs="UICTFontTextStyleBody"/>
          <w:noProof w:val="0"/>
          <w:color w:val="000000" w:themeColor="text1" w:themeTint="FF" w:themeShade="FF"/>
          <w:sz w:val="22"/>
          <w:szCs w:val="22"/>
          <w:lang w:val="en-GB"/>
        </w:rPr>
        <w:t>maintain</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their strong marketing </w:t>
      </w:r>
      <w:r w:rsidRPr="338C6D51" w:rsidR="0C18BEA0">
        <w:rPr>
          <w:rFonts w:ascii="UICTFontTextStyleBody" w:hAnsi="UICTFontTextStyleBody" w:eastAsia="UICTFontTextStyleBody" w:cs="UICTFontTextStyleBody"/>
          <w:noProof w:val="0"/>
          <w:color w:val="000000" w:themeColor="text1" w:themeTint="FF" w:themeShade="FF"/>
          <w:sz w:val="22"/>
          <w:szCs w:val="22"/>
          <w:lang w:val="en-GB"/>
        </w:rPr>
        <w:t>appeal.</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This </w:t>
      </w:r>
      <w:r w:rsidRPr="338C6D51" w:rsidR="3857DAB1">
        <w:rPr>
          <w:rFonts w:ascii="UICTFontTextStyleBody" w:hAnsi="UICTFontTextStyleBody" w:eastAsia="UICTFontTextStyleBody" w:cs="UICTFontTextStyleBody"/>
          <w:noProof w:val="0"/>
          <w:color w:val="000000" w:themeColor="text1" w:themeTint="FF" w:themeShade="FF"/>
          <w:sz w:val="22"/>
          <w:szCs w:val="22"/>
          <w:lang w:val="en-GB"/>
        </w:rPr>
        <w:t>reflects</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on a balanced </w:t>
      </w:r>
      <w:r w:rsidRPr="338C6D51" w:rsidR="37139BC6">
        <w:rPr>
          <w:rFonts w:ascii="UICTFontTextStyleBody" w:hAnsi="UICTFontTextStyleBody" w:eastAsia="UICTFontTextStyleBody" w:cs="UICTFontTextStyleBody"/>
          <w:noProof w:val="0"/>
          <w:color w:val="000000" w:themeColor="text1" w:themeTint="FF" w:themeShade="FF"/>
          <w:sz w:val="22"/>
          <w:szCs w:val="22"/>
          <w:lang w:val="en-GB"/>
        </w:rPr>
        <w:t>strategic</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2063D04">
        <w:rPr>
          <w:rFonts w:ascii="UICTFontTextStyleBody" w:hAnsi="UICTFontTextStyleBody" w:eastAsia="UICTFontTextStyleBody" w:cs="UICTFontTextStyleBody"/>
          <w:noProof w:val="0"/>
          <w:color w:val="000000" w:themeColor="text1" w:themeTint="FF" w:themeShade="FF"/>
          <w:sz w:val="22"/>
          <w:szCs w:val="22"/>
          <w:lang w:val="en-GB"/>
        </w:rPr>
        <w:t>approach,</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ensuring both the compliance and </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com</w:t>
      </w:r>
      <w:r w:rsidRPr="338C6D51" w:rsidR="344896FE">
        <w:rPr>
          <w:rFonts w:ascii="UICTFontTextStyleBody" w:hAnsi="UICTFontTextStyleBody" w:eastAsia="UICTFontTextStyleBody" w:cs="UICTFontTextStyleBody"/>
          <w:noProof w:val="0"/>
          <w:color w:val="000000" w:themeColor="text1" w:themeTint="FF" w:themeShade="FF"/>
          <w:sz w:val="22"/>
          <w:szCs w:val="22"/>
          <w:lang w:val="en-GB"/>
        </w:rPr>
        <w:t>pe</w:t>
      </w:r>
      <w:r w:rsidRPr="338C6D51" w:rsidR="49245B31">
        <w:rPr>
          <w:rFonts w:ascii="UICTFontTextStyleBody" w:hAnsi="UICTFontTextStyleBody" w:eastAsia="UICTFontTextStyleBody" w:cs="UICTFontTextStyleBody"/>
          <w:noProof w:val="0"/>
          <w:color w:val="000000" w:themeColor="text1" w:themeTint="FF" w:themeShade="FF"/>
          <w:sz w:val="22"/>
          <w:szCs w:val="22"/>
          <w:lang w:val="en-GB"/>
        </w:rPr>
        <w:t>tiveness</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46AAF4F">
        <w:rPr>
          <w:rFonts w:ascii="UICTFontTextStyleBody" w:hAnsi="UICTFontTextStyleBody" w:eastAsia="UICTFontTextStyleBody" w:cs="UICTFontTextStyleBody"/>
          <w:noProof w:val="0"/>
          <w:color w:val="000000" w:themeColor="text1" w:themeTint="FF" w:themeShade="FF"/>
          <w:sz w:val="22"/>
          <w:szCs w:val="22"/>
          <w:lang w:val="en-GB"/>
        </w:rPr>
        <w:t>However,</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2F86D9E">
        <w:rPr>
          <w:rFonts w:ascii="UICTFontTextStyleBody" w:hAnsi="UICTFontTextStyleBody" w:eastAsia="UICTFontTextStyleBody" w:cs="UICTFontTextStyleBody"/>
          <w:noProof w:val="0"/>
          <w:color w:val="000000" w:themeColor="text1" w:themeTint="FF" w:themeShade="FF"/>
          <w:sz w:val="22"/>
          <w:szCs w:val="22"/>
          <w:lang w:val="en-GB"/>
        </w:rPr>
        <w:t>further tightening</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on </w:t>
      </w:r>
      <w:r w:rsidRPr="338C6D51" w:rsidR="4923A559">
        <w:rPr>
          <w:rFonts w:ascii="UICTFontTextStyleBody" w:hAnsi="UICTFontTextStyleBody" w:eastAsia="UICTFontTextStyleBody" w:cs="UICTFontTextStyleBody"/>
          <w:noProof w:val="0"/>
          <w:color w:val="000000" w:themeColor="text1" w:themeTint="FF" w:themeShade="FF"/>
          <w:sz w:val="22"/>
          <w:szCs w:val="22"/>
          <w:lang w:val="en-GB"/>
        </w:rPr>
        <w:t>regulations</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8DF48F5">
        <w:rPr>
          <w:rFonts w:ascii="UICTFontTextStyleBody" w:hAnsi="UICTFontTextStyleBody" w:eastAsia="UICTFontTextStyleBody" w:cs="UICTFontTextStyleBody"/>
          <w:noProof w:val="0"/>
          <w:color w:val="000000" w:themeColor="text1" w:themeTint="FF" w:themeShade="FF"/>
          <w:sz w:val="22"/>
          <w:szCs w:val="22"/>
          <w:lang w:val="en-GB"/>
        </w:rPr>
        <w:t>particular</w:t>
      </w:r>
      <w:r w:rsidRPr="338C6D51" w:rsidR="2ABCC139">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around digital marketing may </w:t>
      </w:r>
      <w:r w:rsidRPr="338C6D51" w:rsidR="0E6A3F3A">
        <w:rPr>
          <w:rFonts w:ascii="UICTFontTextStyleBody" w:hAnsi="UICTFontTextStyleBody" w:eastAsia="UICTFontTextStyleBody" w:cs="UICTFontTextStyleBody"/>
          <w:noProof w:val="0"/>
          <w:color w:val="000000" w:themeColor="text1" w:themeTint="FF" w:themeShade="FF"/>
          <w:sz w:val="22"/>
          <w:szCs w:val="22"/>
          <w:lang w:val="en-GB"/>
        </w:rPr>
        <w:t>require</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3B5821A">
        <w:rPr>
          <w:rFonts w:ascii="UICTFontTextStyleBody" w:hAnsi="UICTFontTextStyleBody" w:eastAsia="UICTFontTextStyleBody" w:cs="UICTFontTextStyleBody"/>
          <w:noProof w:val="0"/>
          <w:color w:val="000000" w:themeColor="text1" w:themeTint="FF" w:themeShade="FF"/>
          <w:sz w:val="22"/>
          <w:szCs w:val="22"/>
          <w:lang w:val="en-GB"/>
        </w:rPr>
        <w:t>further</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5BF8E4D">
        <w:rPr>
          <w:rFonts w:ascii="UICTFontTextStyleBody" w:hAnsi="UICTFontTextStyleBody" w:eastAsia="UICTFontTextStyleBody" w:cs="UICTFontTextStyleBody"/>
          <w:noProof w:val="0"/>
          <w:color w:val="000000" w:themeColor="text1" w:themeTint="FF" w:themeShade="FF"/>
          <w:sz w:val="22"/>
          <w:szCs w:val="22"/>
          <w:lang w:val="en-GB"/>
        </w:rPr>
        <w:t>adjustments.</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25AA4BC">
        <w:rPr>
          <w:rFonts w:ascii="UICTFontTextStyleBody" w:hAnsi="UICTFontTextStyleBody" w:eastAsia="UICTFontTextStyleBody" w:cs="UICTFontTextStyleBody"/>
          <w:noProof w:val="0"/>
          <w:color w:val="000000" w:themeColor="text1" w:themeTint="FF" w:themeShade="FF"/>
          <w:sz w:val="22"/>
          <w:szCs w:val="22"/>
          <w:lang w:val="en-GB"/>
        </w:rPr>
        <w:t>Additionally</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E952BAB">
        <w:rPr>
          <w:rFonts w:ascii="UICTFontTextStyleBody" w:hAnsi="UICTFontTextStyleBody" w:eastAsia="UICTFontTextStyleBody" w:cs="UICTFontTextStyleBody"/>
          <w:noProof w:val="0"/>
          <w:color w:val="000000" w:themeColor="text1" w:themeTint="FF" w:themeShade="FF"/>
          <w:sz w:val="22"/>
          <w:szCs w:val="22"/>
          <w:lang w:val="en-GB"/>
        </w:rPr>
        <w:t>greater</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7B808D4">
        <w:rPr>
          <w:rFonts w:ascii="UICTFontTextStyleBody" w:hAnsi="UICTFontTextStyleBody" w:eastAsia="UICTFontTextStyleBody" w:cs="UICTFontTextStyleBody"/>
          <w:noProof w:val="0"/>
          <w:color w:val="000000" w:themeColor="text1" w:themeTint="FF" w:themeShade="FF"/>
          <w:sz w:val="22"/>
          <w:szCs w:val="22"/>
          <w:lang w:val="en-GB"/>
        </w:rPr>
        <w:t>geographic</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1541E5D1">
        <w:rPr>
          <w:rFonts w:ascii="UICTFontTextStyleBody" w:hAnsi="UICTFontTextStyleBody" w:eastAsia="UICTFontTextStyleBody" w:cs="UICTFontTextStyleBody"/>
          <w:noProof w:val="0"/>
          <w:color w:val="000000" w:themeColor="text1" w:themeTint="FF" w:themeShade="FF"/>
          <w:sz w:val="22"/>
          <w:szCs w:val="22"/>
          <w:lang w:val="en-GB"/>
        </w:rPr>
        <w:t>diversification</w:t>
      </w:r>
      <w:r w:rsidRPr="338C6D51" w:rsidR="668DA960">
        <w:rPr>
          <w:rFonts w:ascii="UICTFontTextStyleBody" w:hAnsi="UICTFontTextStyleBody" w:eastAsia="UICTFontTextStyleBody" w:cs="UICTFontTextStyleBody"/>
          <w:noProof w:val="0"/>
          <w:color w:val="000000" w:themeColor="text1" w:themeTint="FF" w:themeShade="FF"/>
          <w:sz w:val="22"/>
          <w:szCs w:val="22"/>
          <w:lang w:val="en-GB"/>
        </w:rPr>
        <w:t xml:space="preserve"> could </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reduce the </w:t>
      </w:r>
      <w:r w:rsidRPr="338C6D51" w:rsidR="6C773810">
        <w:rPr>
          <w:rFonts w:ascii="UICTFontTextStyleBody" w:hAnsi="UICTFontTextStyleBody" w:eastAsia="UICTFontTextStyleBody" w:cs="UICTFontTextStyleBody"/>
          <w:noProof w:val="0"/>
          <w:color w:val="000000" w:themeColor="text1" w:themeTint="FF" w:themeShade="FF"/>
          <w:sz w:val="22"/>
          <w:szCs w:val="22"/>
          <w:lang w:val="en-GB"/>
        </w:rPr>
        <w:t>reliance</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on the </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uk</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market and mitigate risks </w:t>
      </w:r>
      <w:r w:rsidRPr="338C6D51" w:rsidR="0BAAD56F">
        <w:rPr>
          <w:rFonts w:ascii="UICTFontTextStyleBody" w:hAnsi="UICTFontTextStyleBody" w:eastAsia="UICTFontTextStyleBody" w:cs="UICTFontTextStyleBody"/>
          <w:noProof w:val="0"/>
          <w:color w:val="000000" w:themeColor="text1" w:themeTint="FF" w:themeShade="FF"/>
          <w:sz w:val="22"/>
          <w:szCs w:val="22"/>
          <w:lang w:val="en-GB"/>
        </w:rPr>
        <w:t>associated</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with </w:t>
      </w:r>
      <w:r w:rsidRPr="338C6D51" w:rsidR="633E8D27">
        <w:rPr>
          <w:rFonts w:ascii="UICTFontTextStyleBody" w:hAnsi="UICTFontTextStyleBody" w:eastAsia="UICTFontTextStyleBody" w:cs="UICTFontTextStyleBody"/>
          <w:noProof w:val="0"/>
          <w:color w:val="000000" w:themeColor="text1" w:themeTint="FF" w:themeShade="FF"/>
          <w:sz w:val="22"/>
          <w:szCs w:val="22"/>
          <w:lang w:val="en-GB"/>
        </w:rPr>
        <w:t>economic</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or </w:t>
      </w:r>
      <w:r w:rsidRPr="338C6D51" w:rsidR="2BF4E841">
        <w:rPr>
          <w:rFonts w:ascii="UICTFontTextStyleBody" w:hAnsi="UICTFontTextStyleBody" w:eastAsia="UICTFontTextStyleBody" w:cs="UICTFontTextStyleBody"/>
          <w:noProof w:val="0"/>
          <w:color w:val="000000" w:themeColor="text1" w:themeTint="FF" w:themeShade="FF"/>
          <w:sz w:val="22"/>
          <w:szCs w:val="22"/>
          <w:lang w:val="en-GB"/>
        </w:rPr>
        <w:t>pollical</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431F925">
        <w:rPr>
          <w:rFonts w:ascii="UICTFontTextStyleBody" w:hAnsi="UICTFontTextStyleBody" w:eastAsia="UICTFontTextStyleBody" w:cs="UICTFontTextStyleBody"/>
          <w:noProof w:val="0"/>
          <w:color w:val="000000" w:themeColor="text1" w:themeTint="FF" w:themeShade="FF"/>
          <w:sz w:val="22"/>
          <w:szCs w:val="22"/>
          <w:lang w:val="en-GB"/>
        </w:rPr>
        <w:t>insanity.</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Expanding into the merge of marketing with growing into the </w:t>
      </w:r>
      <w:r w:rsidRPr="338C6D51" w:rsidR="2F4D9BCE">
        <w:rPr>
          <w:rFonts w:ascii="UICTFontTextStyleBody" w:hAnsi="UICTFontTextStyleBody" w:eastAsia="UICTFontTextStyleBody" w:cs="UICTFontTextStyleBody"/>
          <w:noProof w:val="0"/>
          <w:color w:val="000000" w:themeColor="text1" w:themeTint="FF" w:themeShade="FF"/>
          <w:sz w:val="22"/>
          <w:szCs w:val="22"/>
          <w:lang w:val="en-GB"/>
        </w:rPr>
        <w:t>middle-class</w:t>
      </w:r>
      <w:r w:rsidRPr="338C6D51" w:rsidR="612BF42C">
        <w:rPr>
          <w:rFonts w:ascii="UICTFontTextStyleBody" w:hAnsi="UICTFontTextStyleBody" w:eastAsia="UICTFontTextStyleBody" w:cs="UICTFontTextStyleBody"/>
          <w:noProof w:val="0"/>
          <w:color w:val="000000" w:themeColor="text1" w:themeTint="FF" w:themeShade="FF"/>
          <w:sz w:val="22"/>
          <w:szCs w:val="22"/>
          <w:lang w:val="en-GB"/>
        </w:rPr>
        <w:t xml:space="preserve"> population </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might provide new growth </w:t>
      </w:r>
      <w:r w:rsidRPr="338C6D51" w:rsidR="2C99FE50">
        <w:rPr>
          <w:rFonts w:ascii="UICTFontTextStyleBody" w:hAnsi="UICTFontTextStyleBody" w:eastAsia="UICTFontTextStyleBody" w:cs="UICTFontTextStyleBody"/>
          <w:noProof w:val="0"/>
          <w:color w:val="000000" w:themeColor="text1" w:themeTint="FF" w:themeShade="FF"/>
          <w:sz w:val="22"/>
          <w:szCs w:val="22"/>
          <w:lang w:val="en-GB"/>
        </w:rPr>
        <w:t>opportunism.</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8AE273A">
        <w:rPr>
          <w:rFonts w:ascii="UICTFontTextStyleBody" w:hAnsi="UICTFontTextStyleBody" w:eastAsia="UICTFontTextStyleBody" w:cs="UICTFontTextStyleBody"/>
          <w:noProof w:val="0"/>
          <w:color w:val="000000" w:themeColor="text1" w:themeTint="FF" w:themeShade="FF"/>
          <w:sz w:val="22"/>
          <w:szCs w:val="22"/>
          <w:lang w:val="en-GB"/>
        </w:rPr>
        <w:t>Finally,</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08A315A">
        <w:rPr>
          <w:rFonts w:ascii="UICTFontTextStyleBody" w:hAnsi="UICTFontTextStyleBody" w:eastAsia="UICTFontTextStyleBody" w:cs="UICTFontTextStyleBody"/>
          <w:noProof w:val="0"/>
          <w:color w:val="000000" w:themeColor="text1" w:themeTint="FF" w:themeShade="FF"/>
          <w:sz w:val="22"/>
          <w:szCs w:val="22"/>
          <w:lang w:val="en-GB"/>
        </w:rPr>
        <w:t>adopting</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a more inclusive marketing </w:t>
      </w:r>
      <w:r w:rsidRPr="338C6D51" w:rsidR="3DBDAED7">
        <w:rPr>
          <w:rFonts w:ascii="UICTFontTextStyleBody" w:hAnsi="UICTFontTextStyleBody" w:eastAsia="UICTFontTextStyleBody" w:cs="UICTFontTextStyleBody"/>
          <w:noProof w:val="0"/>
          <w:color w:val="000000" w:themeColor="text1" w:themeTint="FF" w:themeShade="FF"/>
          <w:sz w:val="22"/>
          <w:szCs w:val="22"/>
          <w:lang w:val="en-GB"/>
        </w:rPr>
        <w:t>strategy</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that targets a broader </w:t>
      </w:r>
      <w:r w:rsidRPr="338C6D51" w:rsidR="68EBBFC5">
        <w:rPr>
          <w:rFonts w:ascii="UICTFontTextStyleBody" w:hAnsi="UICTFontTextStyleBody" w:eastAsia="UICTFontTextStyleBody" w:cs="UICTFontTextStyleBody"/>
          <w:noProof w:val="0"/>
          <w:color w:val="000000" w:themeColor="text1" w:themeTint="FF" w:themeShade="FF"/>
          <w:sz w:val="22"/>
          <w:szCs w:val="22"/>
          <w:lang w:val="en-GB"/>
        </w:rPr>
        <w:t>demographic</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rather than focusing on </w:t>
      </w:r>
      <w:r w:rsidRPr="338C6D51" w:rsidR="6BFBA0D2">
        <w:rPr>
          <w:rFonts w:ascii="UICTFontTextStyleBody" w:hAnsi="UICTFontTextStyleBody" w:eastAsia="UICTFontTextStyleBody" w:cs="UICTFontTextStyleBody"/>
          <w:noProof w:val="0"/>
          <w:color w:val="000000" w:themeColor="text1" w:themeTint="FF" w:themeShade="FF"/>
          <w:sz w:val="22"/>
          <w:szCs w:val="22"/>
          <w:lang w:val="en-GB"/>
        </w:rPr>
        <w:t>primary</w:t>
      </w:r>
      <w:r w:rsidRPr="338C6D51" w:rsidR="126869FC">
        <w:rPr>
          <w:rFonts w:ascii="UICTFontTextStyleBody" w:hAnsi="UICTFontTextStyleBody" w:eastAsia="UICTFontTextStyleBody" w:cs="UICTFontTextStyleBody"/>
          <w:noProof w:val="0"/>
          <w:color w:val="000000" w:themeColor="text1" w:themeTint="FF" w:themeShade="FF"/>
          <w:sz w:val="22"/>
          <w:szCs w:val="22"/>
          <w:lang w:val="en-GB"/>
        </w:rPr>
        <w:t xml:space="preserve"> on younger consumers could enha</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nce a </w:t>
      </w:r>
      <w:r w:rsidRPr="338C6D51" w:rsidR="010A27C5">
        <w:rPr>
          <w:rFonts w:ascii="UICTFontTextStyleBody" w:hAnsi="UICTFontTextStyleBody" w:eastAsia="UICTFontTextStyleBody" w:cs="UICTFontTextStyleBody"/>
          <w:noProof w:val="0"/>
          <w:color w:val="000000" w:themeColor="text1" w:themeTint="FF" w:themeShade="FF"/>
          <w:sz w:val="22"/>
          <w:szCs w:val="22"/>
          <w:lang w:val="en-GB"/>
        </w:rPr>
        <w:t>long-term</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brand reliance. In </w:t>
      </w:r>
      <w:r w:rsidRPr="338C6D51" w:rsidR="697FBF54">
        <w:rPr>
          <w:rFonts w:ascii="UICTFontTextStyleBody" w:hAnsi="UICTFontTextStyleBody" w:eastAsia="UICTFontTextStyleBody" w:cs="UICTFontTextStyleBody"/>
          <w:noProof w:val="0"/>
          <w:color w:val="000000" w:themeColor="text1" w:themeTint="FF" w:themeShade="FF"/>
          <w:sz w:val="22"/>
          <w:szCs w:val="22"/>
          <w:lang w:val="en-GB"/>
        </w:rPr>
        <w:t>conclusion</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of this au vodka has </w:t>
      </w:r>
      <w:r w:rsidRPr="338C6D51" w:rsidR="46025A7D">
        <w:rPr>
          <w:rFonts w:ascii="UICTFontTextStyleBody" w:hAnsi="UICTFontTextStyleBody" w:eastAsia="UICTFontTextStyleBody" w:cs="UICTFontTextStyleBody"/>
          <w:noProof w:val="0"/>
          <w:color w:val="000000" w:themeColor="text1" w:themeTint="FF" w:themeShade="FF"/>
          <w:sz w:val="22"/>
          <w:szCs w:val="22"/>
          <w:lang w:val="en-GB"/>
        </w:rPr>
        <w:t>demonstrated</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a very strong</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ability to adapt to external </w:t>
      </w:r>
      <w:r w:rsidRPr="338C6D51" w:rsidR="7F48D712">
        <w:rPr>
          <w:rFonts w:ascii="UICTFontTextStyleBody" w:hAnsi="UICTFontTextStyleBody" w:eastAsia="UICTFontTextStyleBody" w:cs="UICTFontTextStyleBody"/>
          <w:noProof w:val="0"/>
          <w:color w:val="000000" w:themeColor="text1" w:themeTint="FF" w:themeShade="FF"/>
          <w:sz w:val="22"/>
          <w:szCs w:val="22"/>
          <w:lang w:val="en-GB"/>
        </w:rPr>
        <w:t>environments</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changes through </w:t>
      </w:r>
      <w:r w:rsidRPr="338C6D51" w:rsidR="1712F04D">
        <w:rPr>
          <w:rFonts w:ascii="UICTFontTextStyleBody" w:hAnsi="UICTFontTextStyleBody" w:eastAsia="UICTFontTextStyleBody" w:cs="UICTFontTextStyleBody"/>
          <w:noProof w:val="0"/>
          <w:color w:val="000000" w:themeColor="text1" w:themeTint="FF" w:themeShade="FF"/>
          <w:sz w:val="22"/>
          <w:szCs w:val="22"/>
          <w:lang w:val="en-GB"/>
        </w:rPr>
        <w:t>innovative</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2DFE379">
        <w:rPr>
          <w:rFonts w:ascii="UICTFontTextStyleBody" w:hAnsi="UICTFontTextStyleBody" w:eastAsia="UICTFontTextStyleBody" w:cs="UICTFontTextStyleBody"/>
          <w:noProof w:val="0"/>
          <w:color w:val="000000" w:themeColor="text1" w:themeTint="FF" w:themeShade="FF"/>
          <w:sz w:val="22"/>
          <w:szCs w:val="22"/>
          <w:lang w:val="en-GB"/>
        </w:rPr>
        <w:t>marketing, premium</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6C9F629">
        <w:rPr>
          <w:rFonts w:ascii="UICTFontTextStyleBody" w:hAnsi="UICTFontTextStyleBody" w:eastAsia="UICTFontTextStyleBody" w:cs="UICTFontTextStyleBody"/>
          <w:noProof w:val="0"/>
          <w:color w:val="000000" w:themeColor="text1" w:themeTint="FF" w:themeShade="FF"/>
          <w:sz w:val="22"/>
          <w:szCs w:val="22"/>
          <w:lang w:val="en-GB"/>
        </w:rPr>
        <w:t>posting</w:t>
      </w:r>
      <w:r w:rsidRPr="338C6D51" w:rsidR="68EFCCF6">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1574938F">
        <w:rPr>
          <w:rFonts w:ascii="UICTFontTextStyleBody" w:hAnsi="UICTFontTextStyleBody" w:eastAsia="UICTFontTextStyleBody" w:cs="UICTFontTextStyleBody"/>
          <w:noProof w:val="0"/>
          <w:color w:val="000000" w:themeColor="text1" w:themeTint="FF" w:themeShade="FF"/>
          <w:sz w:val="22"/>
          <w:szCs w:val="22"/>
          <w:lang w:val="en-GB"/>
        </w:rPr>
        <w:t>technical adaptio</w:t>
      </w:r>
      <w:r w:rsidRPr="338C6D51" w:rsidR="5A3B5AF5">
        <w:rPr>
          <w:rFonts w:ascii="UICTFontTextStyleBody" w:hAnsi="UICTFontTextStyleBody" w:eastAsia="UICTFontTextStyleBody" w:cs="UICTFontTextStyleBody"/>
          <w:noProof w:val="0"/>
          <w:color w:val="000000" w:themeColor="text1" w:themeTint="FF" w:themeShade="FF"/>
          <w:sz w:val="22"/>
          <w:szCs w:val="22"/>
          <w:lang w:val="en-GB"/>
        </w:rPr>
        <w:t>n</w:t>
      </w:r>
      <w:r w:rsidRPr="338C6D51" w:rsidR="520D9502">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These </w:t>
      </w:r>
      <w:r w:rsidRPr="338C6D51" w:rsidR="74651ECD">
        <w:rPr>
          <w:rFonts w:ascii="UICTFontTextStyleBody" w:hAnsi="UICTFontTextStyleBody" w:eastAsia="UICTFontTextStyleBody" w:cs="UICTFontTextStyleBody"/>
          <w:noProof w:val="0"/>
          <w:color w:val="000000" w:themeColor="text1" w:themeTint="FF" w:themeShade="FF"/>
          <w:sz w:val="22"/>
          <w:szCs w:val="22"/>
          <w:lang w:val="en-GB"/>
        </w:rPr>
        <w:t>strategies</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have been </w:t>
      </w:r>
      <w:r w:rsidRPr="338C6D51" w:rsidR="2EBAEC18">
        <w:rPr>
          <w:rFonts w:ascii="UICTFontTextStyleBody" w:hAnsi="UICTFontTextStyleBody" w:eastAsia="UICTFontTextStyleBody" w:cs="UICTFontTextStyleBody"/>
          <w:noProof w:val="0"/>
          <w:color w:val="000000" w:themeColor="text1" w:themeTint="FF" w:themeShade="FF"/>
          <w:sz w:val="22"/>
          <w:szCs w:val="22"/>
          <w:lang w:val="en-GB"/>
        </w:rPr>
        <w:t>la</w:t>
      </w:r>
      <w:r w:rsidRPr="338C6D51" w:rsidR="67D8A341">
        <w:rPr>
          <w:rFonts w:ascii="UICTFontTextStyleBody" w:hAnsi="UICTFontTextStyleBody" w:eastAsia="UICTFontTextStyleBody" w:cs="UICTFontTextStyleBody"/>
          <w:noProof w:val="0"/>
          <w:color w:val="000000" w:themeColor="text1" w:themeTint="FF" w:themeShade="FF"/>
          <w:sz w:val="22"/>
          <w:szCs w:val="22"/>
          <w:lang w:val="en-GB"/>
        </w:rPr>
        <w:t>r</w:t>
      </w:r>
      <w:r w:rsidRPr="338C6D51" w:rsidR="2EBAEC18">
        <w:rPr>
          <w:rFonts w:ascii="UICTFontTextStyleBody" w:hAnsi="UICTFontTextStyleBody" w:eastAsia="UICTFontTextStyleBody" w:cs="UICTFontTextStyleBody"/>
          <w:noProof w:val="0"/>
          <w:color w:val="000000" w:themeColor="text1" w:themeTint="FF" w:themeShade="FF"/>
          <w:sz w:val="22"/>
          <w:szCs w:val="22"/>
          <w:lang w:val="en-GB"/>
        </w:rPr>
        <w:t>ger</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effective in </w:t>
      </w:r>
      <w:r w:rsidRPr="338C6D51" w:rsidR="2C1C9D53">
        <w:rPr>
          <w:rFonts w:ascii="UICTFontTextStyleBody" w:hAnsi="UICTFontTextStyleBody" w:eastAsia="UICTFontTextStyleBody" w:cs="UICTFontTextStyleBody"/>
          <w:noProof w:val="0"/>
          <w:color w:val="000000" w:themeColor="text1" w:themeTint="FF" w:themeShade="FF"/>
          <w:sz w:val="22"/>
          <w:szCs w:val="22"/>
          <w:lang w:val="en-GB"/>
        </w:rPr>
        <w:t>driven</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the growth and brand </w:t>
      </w:r>
      <w:r w:rsidRPr="338C6D51" w:rsidR="233E6711">
        <w:rPr>
          <w:rFonts w:ascii="UICTFontTextStyleBody" w:hAnsi="UICTFontTextStyleBody" w:eastAsia="UICTFontTextStyleBody" w:cs="UICTFontTextStyleBody"/>
          <w:noProof w:val="0"/>
          <w:color w:val="000000" w:themeColor="text1" w:themeTint="FF" w:themeShade="FF"/>
          <w:sz w:val="22"/>
          <w:szCs w:val="22"/>
          <w:lang w:val="en-GB"/>
        </w:rPr>
        <w:t>recognition.</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5666CC99">
        <w:rPr>
          <w:rFonts w:ascii="UICTFontTextStyleBody" w:hAnsi="UICTFontTextStyleBody" w:eastAsia="UICTFontTextStyleBody" w:cs="UICTFontTextStyleBody"/>
          <w:noProof w:val="0"/>
          <w:color w:val="000000" w:themeColor="text1" w:themeTint="FF" w:themeShade="FF"/>
          <w:sz w:val="22"/>
          <w:szCs w:val="22"/>
          <w:lang w:val="en-GB"/>
        </w:rPr>
        <w:t>Hoverer</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there are some areas for </w:t>
      </w:r>
      <w:r w:rsidRPr="338C6D51" w:rsidR="78D973FD">
        <w:rPr>
          <w:rFonts w:ascii="UICTFontTextStyleBody" w:hAnsi="UICTFontTextStyleBody" w:eastAsia="UICTFontTextStyleBody" w:cs="UICTFontTextStyleBody"/>
          <w:noProof w:val="0"/>
          <w:color w:val="000000" w:themeColor="text1" w:themeTint="FF" w:themeShade="FF"/>
          <w:sz w:val="22"/>
          <w:szCs w:val="22"/>
          <w:lang w:val="en-GB"/>
        </w:rPr>
        <w:t>improvement,</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478B4E15">
        <w:rPr>
          <w:rFonts w:ascii="UICTFontTextStyleBody" w:hAnsi="UICTFontTextStyleBody" w:eastAsia="UICTFontTextStyleBody" w:cs="UICTFontTextStyleBody"/>
          <w:noProof w:val="0"/>
          <w:color w:val="000000" w:themeColor="text1" w:themeTint="FF" w:themeShade="FF"/>
          <w:sz w:val="22"/>
          <w:szCs w:val="22"/>
          <w:lang w:val="en-GB"/>
        </w:rPr>
        <w:t>partiality</w:t>
      </w:r>
      <w:r w:rsidRPr="338C6D51" w:rsidR="1C4C3AD7">
        <w:rPr>
          <w:rFonts w:ascii="UICTFontTextStyleBody" w:hAnsi="UICTFontTextStyleBody" w:eastAsia="UICTFontTextStyleBody" w:cs="UICTFontTextStyleBody"/>
          <w:noProof w:val="0"/>
          <w:color w:val="000000" w:themeColor="text1" w:themeTint="FF" w:themeShade="FF"/>
          <w:sz w:val="22"/>
          <w:szCs w:val="22"/>
          <w:lang w:val="en-GB"/>
        </w:rPr>
        <w:t xml:space="preserve"> in </w:t>
      </w:r>
      <w:r w:rsidRPr="338C6D51" w:rsidR="12572FCF">
        <w:rPr>
          <w:rFonts w:ascii="UICTFontTextStyleBody" w:hAnsi="UICTFontTextStyleBody" w:eastAsia="UICTFontTextStyleBody" w:cs="UICTFontTextStyleBody"/>
          <w:noProof w:val="0"/>
          <w:color w:val="000000" w:themeColor="text1" w:themeTint="FF" w:themeShade="FF"/>
          <w:sz w:val="22"/>
          <w:szCs w:val="22"/>
          <w:lang w:val="en-GB"/>
        </w:rPr>
        <w:t>sustainability</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049EB891">
        <w:rPr>
          <w:rFonts w:ascii="UICTFontTextStyleBody" w:hAnsi="UICTFontTextStyleBody" w:eastAsia="UICTFontTextStyleBody" w:cs="UICTFontTextStyleBody"/>
          <w:noProof w:val="0"/>
          <w:color w:val="000000" w:themeColor="text1" w:themeTint="FF" w:themeShade="FF"/>
          <w:sz w:val="22"/>
          <w:szCs w:val="22"/>
          <w:lang w:val="en-GB"/>
        </w:rPr>
        <w:t xml:space="preserve">product </w:t>
      </w:r>
      <w:r w:rsidRPr="338C6D51" w:rsidR="049EB891">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20E14E86">
        <w:rPr>
          <w:rFonts w:ascii="UICTFontTextStyleBody" w:hAnsi="UICTFontTextStyleBody" w:eastAsia="UICTFontTextStyleBody" w:cs="UICTFontTextStyleBody"/>
          <w:noProof w:val="0"/>
          <w:color w:val="000000" w:themeColor="text1" w:themeTint="FF" w:themeShade="FF"/>
          <w:sz w:val="22"/>
          <w:szCs w:val="22"/>
          <w:lang w:val="en-GB"/>
        </w:rPr>
        <w:t>BBC News,2025), (</w:t>
      </w:r>
      <w:r w:rsidRPr="338C6D51" w:rsidR="616E0A52">
        <w:rPr>
          <w:rFonts w:ascii="UICTFontTextStyleBody" w:hAnsi="UICTFontTextStyleBody" w:eastAsia="UICTFontTextStyleBody" w:cs="UICTFontTextStyleBody"/>
          <w:noProof w:val="0"/>
          <w:color w:val="000000" w:themeColor="text1" w:themeTint="FF" w:themeShade="FF"/>
          <w:sz w:val="22"/>
          <w:szCs w:val="22"/>
          <w:lang w:val="en-GB"/>
        </w:rPr>
        <w:t>British</w:t>
      </w:r>
      <w:r w:rsidRPr="338C6D51" w:rsidR="20E14E86">
        <w:rPr>
          <w:rFonts w:ascii="UICTFontTextStyleBody" w:hAnsi="UICTFontTextStyleBody" w:eastAsia="UICTFontTextStyleBody" w:cs="UICTFontTextStyleBody"/>
          <w:noProof w:val="0"/>
          <w:color w:val="000000" w:themeColor="text1" w:themeTint="FF" w:themeShade="FF"/>
          <w:sz w:val="22"/>
          <w:szCs w:val="22"/>
          <w:lang w:val="en-GB"/>
        </w:rPr>
        <w:t xml:space="preserve"> retail consortium ,2024</w:t>
      </w:r>
      <w:r w:rsidRPr="338C6D51" w:rsidR="20E14E86">
        <w:rPr>
          <w:rFonts w:ascii="UICTFontTextStyleBody" w:hAnsi="UICTFontTextStyleBody" w:eastAsia="UICTFontTextStyleBody" w:cs="UICTFontTextStyleBody"/>
          <w:noProof w:val="0"/>
          <w:color w:val="000000" w:themeColor="text1" w:themeTint="FF" w:themeShade="FF"/>
          <w:sz w:val="22"/>
          <w:szCs w:val="22"/>
          <w:lang w:val="en-GB"/>
        </w:rPr>
        <w:t>) ,</w:t>
      </w:r>
      <w:r w:rsidRPr="338C6D51" w:rsidR="20E14E86">
        <w:rPr>
          <w:rFonts w:ascii="UICTFontTextStyleBody" w:hAnsi="UICTFontTextStyleBody" w:eastAsia="UICTFontTextStyleBody" w:cs="UICTFontTextStyleBody"/>
          <w:noProof w:val="0"/>
          <w:color w:val="000000" w:themeColor="text1" w:themeTint="FF" w:themeShade="FF"/>
          <w:sz w:val="22"/>
          <w:szCs w:val="22"/>
          <w:lang w:val="en-GB"/>
        </w:rPr>
        <w:t>(Deloitte ,</w:t>
      </w:r>
      <w:r w:rsidRPr="338C6D51" w:rsidR="77990A4B">
        <w:rPr>
          <w:rFonts w:ascii="UICTFontTextStyleBody" w:hAnsi="UICTFontTextStyleBody" w:eastAsia="UICTFontTextStyleBody" w:cs="UICTFontTextStyleBody"/>
          <w:noProof w:val="0"/>
          <w:color w:val="000000" w:themeColor="text1" w:themeTint="FF" w:themeShade="FF"/>
          <w:sz w:val="22"/>
          <w:szCs w:val="22"/>
          <w:lang w:val="en-GB"/>
        </w:rPr>
        <w:t>2024, (</w:t>
      </w:r>
      <w:r w:rsidRPr="338C6D51" w:rsidR="12D3DC65">
        <w:rPr>
          <w:rFonts w:ascii="UICTFontTextStyleBody" w:hAnsi="UICTFontTextStyleBody" w:eastAsia="UICTFontTextStyleBody" w:cs="UICTFontTextStyleBody"/>
          <w:noProof w:val="0"/>
          <w:color w:val="000000" w:themeColor="text1" w:themeTint="FF" w:themeShade="FF"/>
          <w:sz w:val="22"/>
          <w:szCs w:val="22"/>
          <w:lang w:val="en-GB"/>
        </w:rPr>
        <w:t>Euromonitor international,2024))</w:t>
      </w:r>
      <w:r w:rsidRPr="338C6D51" w:rsidR="2EE6CB6C">
        <w:rPr>
          <w:rFonts w:ascii="UICTFontTextStyleBody" w:hAnsi="UICTFontTextStyleBody" w:eastAsia="UICTFontTextStyleBody" w:cs="UICTFontTextStyleBody"/>
          <w:noProof w:val="0"/>
          <w:color w:val="000000" w:themeColor="text1" w:themeTint="FF" w:themeShade="FF"/>
          <w:sz w:val="22"/>
          <w:szCs w:val="22"/>
          <w:lang w:val="en-GB"/>
        </w:rPr>
        <w:t>, (forbes,2023</w:t>
      </w:r>
      <w:r w:rsidRPr="338C6D51" w:rsidR="2EE6CB6C">
        <w:rPr>
          <w:rFonts w:ascii="UICTFontTextStyleBody" w:hAnsi="UICTFontTextStyleBody" w:eastAsia="UICTFontTextStyleBody" w:cs="UICTFontTextStyleBody"/>
          <w:noProof w:val="0"/>
          <w:color w:val="000000" w:themeColor="text1" w:themeTint="FF" w:themeShade="FF"/>
          <w:sz w:val="22"/>
          <w:szCs w:val="22"/>
          <w:lang w:val="en-GB"/>
        </w:rPr>
        <w:t>),(</w:t>
      </w:r>
      <w:r w:rsidRPr="338C6D51" w:rsidR="2EE6CB6C">
        <w:rPr>
          <w:rFonts w:ascii="UICTFontTextStyleBody" w:hAnsi="UICTFontTextStyleBody" w:eastAsia="UICTFontTextStyleBody" w:cs="UICTFontTextStyleBody"/>
          <w:noProof w:val="0"/>
          <w:color w:val="000000" w:themeColor="text1" w:themeTint="FF" w:themeShade="FF"/>
          <w:sz w:val="22"/>
          <w:szCs w:val="22"/>
          <w:lang w:val="en-GB"/>
        </w:rPr>
        <w:t>grand view research,2024)</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By </w:t>
      </w:r>
      <w:r w:rsidRPr="338C6D51" w:rsidR="74E595E0">
        <w:rPr>
          <w:rFonts w:ascii="UICTFontTextStyleBody" w:hAnsi="UICTFontTextStyleBody" w:eastAsia="UICTFontTextStyleBody" w:cs="UICTFontTextStyleBody"/>
          <w:noProof w:val="0"/>
          <w:color w:val="000000" w:themeColor="text1" w:themeTint="FF" w:themeShade="FF"/>
          <w:sz w:val="22"/>
          <w:szCs w:val="22"/>
          <w:lang w:val="en-GB"/>
        </w:rPr>
        <w:t>exploring</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83AD600">
        <w:rPr>
          <w:rFonts w:ascii="UICTFontTextStyleBody" w:hAnsi="UICTFontTextStyleBody" w:eastAsia="UICTFontTextStyleBody" w:cs="UICTFontTextStyleBody"/>
          <w:noProof w:val="0"/>
          <w:color w:val="000000" w:themeColor="text1" w:themeTint="FF" w:themeShade="FF"/>
          <w:sz w:val="22"/>
          <w:szCs w:val="22"/>
          <w:lang w:val="en-GB"/>
        </w:rPr>
        <w:t>alternative</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61F7F5B6">
        <w:rPr>
          <w:rFonts w:ascii="UICTFontTextStyleBody" w:hAnsi="UICTFontTextStyleBody" w:eastAsia="UICTFontTextStyleBody" w:cs="UICTFontTextStyleBody"/>
          <w:noProof w:val="0"/>
          <w:color w:val="000000" w:themeColor="text1" w:themeTint="FF" w:themeShade="FF"/>
          <w:sz w:val="22"/>
          <w:szCs w:val="22"/>
          <w:lang w:val="en-GB"/>
        </w:rPr>
        <w:t>strategic</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22B65FFD">
        <w:rPr>
          <w:rFonts w:ascii="UICTFontTextStyleBody" w:hAnsi="UICTFontTextStyleBody" w:eastAsia="UICTFontTextStyleBody" w:cs="UICTFontTextStyleBody"/>
          <w:noProof w:val="0"/>
          <w:color w:val="000000" w:themeColor="text1" w:themeTint="FF" w:themeShade="FF"/>
          <w:sz w:val="22"/>
          <w:szCs w:val="22"/>
          <w:lang w:val="en-GB"/>
        </w:rPr>
        <w:t>Reponses</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and </w:t>
      </w:r>
      <w:r w:rsidRPr="338C6D51" w:rsidR="5D42E8D1">
        <w:rPr>
          <w:rFonts w:ascii="UICTFontTextStyleBody" w:hAnsi="UICTFontTextStyleBody" w:eastAsia="UICTFontTextStyleBody" w:cs="UICTFontTextStyleBody"/>
          <w:noProof w:val="0"/>
          <w:color w:val="000000" w:themeColor="text1" w:themeTint="FF" w:themeShade="FF"/>
          <w:sz w:val="22"/>
          <w:szCs w:val="22"/>
          <w:lang w:val="en-GB"/>
        </w:rPr>
        <w:t>continuing</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 xml:space="preserve"> to adapt to evolving market</w:t>
      </w:r>
      <w:r w:rsidRPr="338C6D51" w:rsidR="0080F52F">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090CB472">
        <w:rPr>
          <w:rFonts w:ascii="UICTFontTextStyleBody" w:hAnsi="UICTFontTextStyleBody" w:eastAsia="UICTFontTextStyleBody" w:cs="UICTFontTextStyleBody"/>
          <w:noProof w:val="0"/>
          <w:color w:val="000000" w:themeColor="text1" w:themeTint="FF" w:themeShade="FF"/>
          <w:sz w:val="22"/>
          <w:szCs w:val="22"/>
          <w:lang w:val="en-GB"/>
        </w:rPr>
        <w:t>conditions</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au vodka will be able to </w:t>
      </w:r>
      <w:r w:rsidRPr="338C6D51" w:rsidR="34147BD0">
        <w:rPr>
          <w:rFonts w:ascii="UICTFontTextStyleBody" w:hAnsi="UICTFontTextStyleBody" w:eastAsia="UICTFontTextStyleBody" w:cs="UICTFontTextStyleBody"/>
          <w:noProof w:val="0"/>
          <w:color w:val="000000" w:themeColor="text1" w:themeTint="FF" w:themeShade="FF"/>
          <w:sz w:val="22"/>
          <w:szCs w:val="22"/>
          <w:lang w:val="en-GB"/>
        </w:rPr>
        <w:t>strengthen</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its </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competi</w:t>
      </w:r>
      <w:r w:rsidRPr="338C6D51" w:rsidR="18DB5604">
        <w:rPr>
          <w:rFonts w:ascii="UICTFontTextStyleBody" w:hAnsi="UICTFontTextStyleBody" w:eastAsia="UICTFontTextStyleBody" w:cs="UICTFontTextStyleBody"/>
          <w:noProof w:val="0"/>
          <w:color w:val="000000" w:themeColor="text1" w:themeTint="FF" w:themeShade="FF"/>
          <w:sz w:val="22"/>
          <w:szCs w:val="22"/>
          <w:lang w:val="en-GB"/>
        </w:rPr>
        <w:t>tiness</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w:t>
      </w:r>
      <w:r w:rsidRPr="338C6D51" w:rsidR="078A28C9">
        <w:rPr>
          <w:rFonts w:ascii="UICTFontTextStyleBody" w:hAnsi="UICTFontTextStyleBody" w:eastAsia="UICTFontTextStyleBody" w:cs="UICTFontTextStyleBody"/>
          <w:noProof w:val="0"/>
          <w:color w:val="000000" w:themeColor="text1" w:themeTint="FF" w:themeShade="FF"/>
          <w:sz w:val="22"/>
          <w:szCs w:val="22"/>
          <w:lang w:val="en-GB"/>
        </w:rPr>
        <w:t>position</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and ensure that a long tern </w:t>
      </w:r>
      <w:r w:rsidRPr="338C6D51" w:rsidR="251AB8FE">
        <w:rPr>
          <w:rFonts w:ascii="UICTFontTextStyleBody" w:hAnsi="UICTFontTextStyleBody" w:eastAsia="UICTFontTextStyleBody" w:cs="UICTFontTextStyleBody"/>
          <w:noProof w:val="0"/>
          <w:color w:val="000000" w:themeColor="text1" w:themeTint="FF" w:themeShade="FF"/>
          <w:sz w:val="22"/>
          <w:szCs w:val="22"/>
          <w:lang w:val="en-GB"/>
        </w:rPr>
        <w:t>success</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dynamic in </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uk</w:t>
      </w:r>
      <w:r w:rsidRPr="338C6D51" w:rsidR="119E730F">
        <w:rPr>
          <w:rFonts w:ascii="UICTFontTextStyleBody" w:hAnsi="UICTFontTextStyleBody" w:eastAsia="UICTFontTextStyleBody" w:cs="UICTFontTextStyleBody"/>
          <w:noProof w:val="0"/>
          <w:color w:val="000000" w:themeColor="text1" w:themeTint="FF" w:themeShade="FF"/>
          <w:sz w:val="22"/>
          <w:szCs w:val="22"/>
          <w:lang w:val="en-GB"/>
        </w:rPr>
        <w:t xml:space="preserve"> sprits industry.</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 xml:space="preserve"> In conclusion, the analysis highlights that AU Vodka </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operates</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 xml:space="preserve"> within a complex and dynamic external environment shaped by political regulation, economic pressures, evolving social trends, technological advancements, legal constraints, and increasing environmental concerns. The PESTLE analysis </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identified</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 xml:space="preserve"> key challenges, including rising alcohol duties, stricter regulations, changing consumer attitudes towards health, and growing sustainability expectations. However, significant opportunities also exist, particularly through premiumisation, digital marketing, and expanding global demand for spirits. The organisation has responded effectively through strong branding, innovative marketing strategies, and adaptation to e-commerce trends, although some areas </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remain</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 xml:space="preserve"> underdeveloped. Based on these findings, several recommendations can be made. Firstly, AU Vodka should invest further in sustainability initiatives, such as eco-friendly packaging and carbon reduction strategies, to meet consumer expectations and regulatory pressures. Secondly, the company should consider diversifying its product range to include low or no-alcohol alternatives, aligning with health-conscious trends. Thirdly, expanding into international markets would reduce reliance on the UK and create new growth opportunities. Finally, </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maintaining</w:t>
      </w:r>
      <w:r w:rsidRPr="338C6D51" w:rsidR="5BD9B8AC">
        <w:rPr>
          <w:rFonts w:ascii="UICTFontTextStyleBody" w:hAnsi="UICTFontTextStyleBody" w:eastAsia="UICTFontTextStyleBody" w:cs="UICTFontTextStyleBody"/>
          <w:noProof w:val="0"/>
          <w:color w:val="000000" w:themeColor="text1" w:themeTint="FF" w:themeShade="FF"/>
          <w:sz w:val="22"/>
          <w:szCs w:val="22"/>
          <w:lang w:val="en-GB"/>
        </w:rPr>
        <w:t xml:space="preserve"> compliance while adapting marketing strategies to future regulations will be essential. By implementing these improvements, AU Vodka can enhance its long-term competitiveness and resilience.</w:t>
      </w:r>
    </w:p>
    <w:p w:rsidR="66C1B728" w:rsidP="338C6D51" w:rsidRDefault="66C1B728" w14:paraId="693CAB89" w14:textId="46BE654F">
      <w:pPr>
        <w:pStyle w:val="Normal"/>
        <w:suppressLineNumbers w:val="0"/>
        <w:bidi w:val="0"/>
        <w:spacing w:before="225" w:beforeAutospacing="off" w:after="225" w:afterAutospacing="off" w:line="279" w:lineRule="auto"/>
        <w:ind w:left="0" w:right="0"/>
        <w:jc w:val="left"/>
        <w:rPr>
          <w:rFonts w:ascii="UICTFontTextStyleBody" w:hAnsi="UICTFontTextStyleBody" w:eastAsia="UICTFontTextStyleBody" w:cs="UICTFontTextStyleBody"/>
          <w:noProof w:val="0"/>
          <w:sz w:val="22"/>
          <w:szCs w:val="22"/>
          <w:lang w:val="en-GB"/>
        </w:rPr>
      </w:pPr>
    </w:p>
    <w:p w:rsidR="66C1B728" w:rsidP="338C6D51" w:rsidRDefault="66C1B728" w14:paraId="27538B7D" w14:textId="219E9A20">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6CB03072" w:rsidP="6CB03072" w:rsidRDefault="6CB03072" w14:paraId="63C0FB0D" w14:textId="5F5B4262">
      <w:pPr>
        <w:pStyle w:val="Normal"/>
      </w:pPr>
    </w:p>
    <w:p w:rsidR="6CB03072" w:rsidP="6CB03072" w:rsidRDefault="6CB03072" w14:paraId="0F3BAB68" w14:textId="5BF4D3FE">
      <w:pPr>
        <w:pStyle w:val="Normal"/>
      </w:pPr>
    </w:p>
    <w:sectPr>
      <w:pgSz w:w="11906" w:h="16838" w:orient="portrait"/>
      <w:pgMar w:top="1440" w:right="1440" w:bottom="1440" w:left="1440" w:header="720" w:footer="720" w:gutter="0"/>
      <w:cols w:space="720"/>
      <w:docGrid w:linePitch="360"/>
      <w:headerReference w:type="default" r:id="R90d9113a18bf4215"/>
      <w:footerReference w:type="default" r:id="Rf05030bd2f534f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8C6D51" w:rsidTr="338C6D51" w14:paraId="4BB5DD01">
      <w:trPr>
        <w:trHeight w:val="300"/>
      </w:trPr>
      <w:tc>
        <w:tcPr>
          <w:tcW w:w="3005" w:type="dxa"/>
          <w:tcMar/>
        </w:tcPr>
        <w:p w:rsidR="338C6D51" w:rsidP="338C6D51" w:rsidRDefault="338C6D51" w14:paraId="4D0F8C49" w14:textId="034C9DE2">
          <w:pPr>
            <w:pStyle w:val="Header"/>
            <w:bidi w:val="0"/>
            <w:ind w:left="-115"/>
            <w:jc w:val="left"/>
          </w:pPr>
        </w:p>
      </w:tc>
      <w:tc>
        <w:tcPr>
          <w:tcW w:w="3005" w:type="dxa"/>
          <w:tcMar/>
        </w:tcPr>
        <w:p w:rsidR="338C6D51" w:rsidP="338C6D51" w:rsidRDefault="338C6D51" w14:paraId="59E849B8" w14:textId="612F4F9F">
          <w:pPr>
            <w:pStyle w:val="Header"/>
            <w:bidi w:val="0"/>
            <w:jc w:val="center"/>
          </w:pPr>
        </w:p>
      </w:tc>
      <w:tc>
        <w:tcPr>
          <w:tcW w:w="3005" w:type="dxa"/>
          <w:tcMar/>
        </w:tcPr>
        <w:p w:rsidR="338C6D51" w:rsidP="338C6D51" w:rsidRDefault="338C6D51" w14:paraId="277E58BF" w14:textId="25AE6B70">
          <w:pPr>
            <w:pStyle w:val="Header"/>
            <w:bidi w:val="0"/>
            <w:ind w:right="-115"/>
            <w:jc w:val="right"/>
          </w:pPr>
        </w:p>
      </w:tc>
    </w:tr>
  </w:tbl>
  <w:p w:rsidR="338C6D51" w:rsidP="338C6D51" w:rsidRDefault="338C6D51" w14:paraId="4195AB2E" w14:textId="40998D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8C6D51" w:rsidTr="338C6D51" w14:paraId="37960376">
      <w:trPr>
        <w:trHeight w:val="300"/>
      </w:trPr>
      <w:tc>
        <w:tcPr>
          <w:tcW w:w="3005" w:type="dxa"/>
          <w:tcMar/>
        </w:tcPr>
        <w:p w:rsidR="338C6D51" w:rsidP="338C6D51" w:rsidRDefault="338C6D51" w14:paraId="3D904B33" w14:textId="6A1E4D47">
          <w:pPr>
            <w:pStyle w:val="Header"/>
            <w:bidi w:val="0"/>
            <w:ind w:left="-115"/>
            <w:jc w:val="left"/>
          </w:pPr>
        </w:p>
      </w:tc>
      <w:tc>
        <w:tcPr>
          <w:tcW w:w="3005" w:type="dxa"/>
          <w:tcMar/>
        </w:tcPr>
        <w:p w:rsidR="338C6D51" w:rsidP="338C6D51" w:rsidRDefault="338C6D51" w14:paraId="2474F7B0" w14:textId="668CA02B">
          <w:pPr>
            <w:pStyle w:val="Header"/>
            <w:bidi w:val="0"/>
            <w:jc w:val="center"/>
          </w:pPr>
        </w:p>
      </w:tc>
      <w:tc>
        <w:tcPr>
          <w:tcW w:w="3005" w:type="dxa"/>
          <w:tcMar/>
        </w:tcPr>
        <w:p w:rsidR="338C6D51" w:rsidP="338C6D51" w:rsidRDefault="338C6D51" w14:paraId="5DC1A66F" w14:textId="1E4B7AF2">
          <w:pPr>
            <w:pStyle w:val="Header"/>
            <w:bidi w:val="0"/>
            <w:ind w:right="-115"/>
            <w:jc w:val="right"/>
          </w:pPr>
        </w:p>
      </w:tc>
    </w:tr>
  </w:tbl>
  <w:p w:rsidR="338C6D51" w:rsidP="338C6D51" w:rsidRDefault="338C6D51" w14:paraId="1F136BE9" w14:textId="043A5DF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Lh2Mfy1Rn1+tB" int2:id="UOJl83GC">
      <int2:state int2:type="spell" int2:value="Rejected"/>
    </int2:textHash>
    <int2:textHash int2:hashCode="EW/8Ac+PnfHv/M" int2:id="3H8Oj0NG">
      <int2:state int2:type="spell" int2:value="Rejected"/>
    </int2:textHash>
    <int2:textHash int2:hashCode="aMQqMhlppqvxzx" int2:id="br4ERHEQ">
      <int2:state int2:type="spell" int2:value="Rejected"/>
    </int2:textHash>
    <int2:textHash int2:hashCode="7lYt+Z2JdHMA09" int2:id="nKmxwbOm">
      <int2:state int2:type="spell" int2:value="Rejected"/>
    </int2:textHash>
    <int2:textHash int2:hashCode="sHtyDy+lXT6Klx" int2:id="z2uPqp5I">
      <int2:state int2:type="spell" int2:value="Rejected"/>
    </int2:textHash>
    <int2:textHash int2:hashCode="Ac9GxA5oFUr+/7" int2:id="TwmjkUAT">
      <int2:state int2:type="spell" int2:value="Rejected"/>
    </int2:textHash>
    <int2:textHash int2:hashCode="fXgcGd0JYO0ekW" int2:id="kYpiPJiO">
      <int2:state int2:type="spell" int2:value="Rejected"/>
    </int2:textHash>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C1E0D4"/>
    <w:rsid w:val="0034F832"/>
    <w:rsid w:val="00353B09"/>
    <w:rsid w:val="00498FB4"/>
    <w:rsid w:val="00534F39"/>
    <w:rsid w:val="005DE465"/>
    <w:rsid w:val="0064F584"/>
    <w:rsid w:val="00698A43"/>
    <w:rsid w:val="0080F52F"/>
    <w:rsid w:val="0082437A"/>
    <w:rsid w:val="0098C3F3"/>
    <w:rsid w:val="00A3529D"/>
    <w:rsid w:val="00A4781D"/>
    <w:rsid w:val="010A27C5"/>
    <w:rsid w:val="01159CF5"/>
    <w:rsid w:val="013135F6"/>
    <w:rsid w:val="01358F55"/>
    <w:rsid w:val="0148DA6C"/>
    <w:rsid w:val="014D2606"/>
    <w:rsid w:val="0195B4DA"/>
    <w:rsid w:val="01BB1467"/>
    <w:rsid w:val="01E8908A"/>
    <w:rsid w:val="0216BD15"/>
    <w:rsid w:val="02416A45"/>
    <w:rsid w:val="0251C2B5"/>
    <w:rsid w:val="02998CE3"/>
    <w:rsid w:val="02E398F5"/>
    <w:rsid w:val="02EBBC36"/>
    <w:rsid w:val="02ECBC19"/>
    <w:rsid w:val="031E3501"/>
    <w:rsid w:val="03311665"/>
    <w:rsid w:val="034FC6CF"/>
    <w:rsid w:val="036C72A1"/>
    <w:rsid w:val="037C7B02"/>
    <w:rsid w:val="038C5B0A"/>
    <w:rsid w:val="039A9F3C"/>
    <w:rsid w:val="03A98ECA"/>
    <w:rsid w:val="03AC3B1F"/>
    <w:rsid w:val="03B3D342"/>
    <w:rsid w:val="03CF7629"/>
    <w:rsid w:val="03DA0613"/>
    <w:rsid w:val="03DEC454"/>
    <w:rsid w:val="03E56856"/>
    <w:rsid w:val="03F90D34"/>
    <w:rsid w:val="0409588B"/>
    <w:rsid w:val="04327864"/>
    <w:rsid w:val="0435570B"/>
    <w:rsid w:val="04388DFD"/>
    <w:rsid w:val="04429FC0"/>
    <w:rsid w:val="04519724"/>
    <w:rsid w:val="046D10C7"/>
    <w:rsid w:val="049EB891"/>
    <w:rsid w:val="04B7EAB0"/>
    <w:rsid w:val="04DB9FA9"/>
    <w:rsid w:val="050724A4"/>
    <w:rsid w:val="05102400"/>
    <w:rsid w:val="051AAD25"/>
    <w:rsid w:val="0526854C"/>
    <w:rsid w:val="05448113"/>
    <w:rsid w:val="054DF898"/>
    <w:rsid w:val="054F9781"/>
    <w:rsid w:val="05526A39"/>
    <w:rsid w:val="0574CA78"/>
    <w:rsid w:val="0591C4DE"/>
    <w:rsid w:val="05A3DA1F"/>
    <w:rsid w:val="05BA120E"/>
    <w:rsid w:val="05E85206"/>
    <w:rsid w:val="06100BE7"/>
    <w:rsid w:val="061B8BB6"/>
    <w:rsid w:val="0627D8EA"/>
    <w:rsid w:val="062D10F5"/>
    <w:rsid w:val="06327394"/>
    <w:rsid w:val="063BAB71"/>
    <w:rsid w:val="06903893"/>
    <w:rsid w:val="06BA983B"/>
    <w:rsid w:val="06BF9C29"/>
    <w:rsid w:val="06D54853"/>
    <w:rsid w:val="06F07C6D"/>
    <w:rsid w:val="06FE8215"/>
    <w:rsid w:val="072AE2A5"/>
    <w:rsid w:val="07496990"/>
    <w:rsid w:val="075099E5"/>
    <w:rsid w:val="075D01FA"/>
    <w:rsid w:val="078A28C9"/>
    <w:rsid w:val="079CD7C3"/>
    <w:rsid w:val="07AC123E"/>
    <w:rsid w:val="07CCE90A"/>
    <w:rsid w:val="07D9D403"/>
    <w:rsid w:val="07E0C15F"/>
    <w:rsid w:val="07F88C82"/>
    <w:rsid w:val="08217D0B"/>
    <w:rsid w:val="082FF864"/>
    <w:rsid w:val="0840D6B9"/>
    <w:rsid w:val="086C0037"/>
    <w:rsid w:val="089A5F33"/>
    <w:rsid w:val="08B7E297"/>
    <w:rsid w:val="08DED9D9"/>
    <w:rsid w:val="08DF00B4"/>
    <w:rsid w:val="08EBC275"/>
    <w:rsid w:val="09041947"/>
    <w:rsid w:val="090CB472"/>
    <w:rsid w:val="091DD0F3"/>
    <w:rsid w:val="0930F217"/>
    <w:rsid w:val="09340AC4"/>
    <w:rsid w:val="0934E90A"/>
    <w:rsid w:val="093E0453"/>
    <w:rsid w:val="09430940"/>
    <w:rsid w:val="09823820"/>
    <w:rsid w:val="09C0252B"/>
    <w:rsid w:val="09C0A7F8"/>
    <w:rsid w:val="09C72602"/>
    <w:rsid w:val="09C84BF9"/>
    <w:rsid w:val="0A0253B3"/>
    <w:rsid w:val="0A346F6D"/>
    <w:rsid w:val="0A34C42C"/>
    <w:rsid w:val="0A3E4410"/>
    <w:rsid w:val="0A466702"/>
    <w:rsid w:val="0A76324C"/>
    <w:rsid w:val="0A93414A"/>
    <w:rsid w:val="0AC550BA"/>
    <w:rsid w:val="0AF53937"/>
    <w:rsid w:val="0AFA4FDD"/>
    <w:rsid w:val="0B0487F1"/>
    <w:rsid w:val="0B4341FC"/>
    <w:rsid w:val="0B44C956"/>
    <w:rsid w:val="0B45D483"/>
    <w:rsid w:val="0B510998"/>
    <w:rsid w:val="0B56F262"/>
    <w:rsid w:val="0B9E8BAF"/>
    <w:rsid w:val="0BAAD56F"/>
    <w:rsid w:val="0BAB3C23"/>
    <w:rsid w:val="0BBFFE57"/>
    <w:rsid w:val="0C140530"/>
    <w:rsid w:val="0C15B3FD"/>
    <w:rsid w:val="0C18BEA0"/>
    <w:rsid w:val="0C41B92B"/>
    <w:rsid w:val="0C7A92EA"/>
    <w:rsid w:val="0C860090"/>
    <w:rsid w:val="0C8649DD"/>
    <w:rsid w:val="0C8A9A9F"/>
    <w:rsid w:val="0C9267D1"/>
    <w:rsid w:val="0CA49E87"/>
    <w:rsid w:val="0CB4F498"/>
    <w:rsid w:val="0CC03650"/>
    <w:rsid w:val="0CC55DDF"/>
    <w:rsid w:val="0CFA0EFE"/>
    <w:rsid w:val="0CFD0423"/>
    <w:rsid w:val="0CFF03A5"/>
    <w:rsid w:val="0D0FB475"/>
    <w:rsid w:val="0D889A0B"/>
    <w:rsid w:val="0DA84431"/>
    <w:rsid w:val="0DB8DCE6"/>
    <w:rsid w:val="0DBE9F41"/>
    <w:rsid w:val="0DC9A6D6"/>
    <w:rsid w:val="0DCC909C"/>
    <w:rsid w:val="0DDC57C5"/>
    <w:rsid w:val="0DDD5A90"/>
    <w:rsid w:val="0DDDACE5"/>
    <w:rsid w:val="0DE991EA"/>
    <w:rsid w:val="0DFB9E86"/>
    <w:rsid w:val="0DFFA19A"/>
    <w:rsid w:val="0E3FA186"/>
    <w:rsid w:val="0E4BCDF0"/>
    <w:rsid w:val="0E6A3F3A"/>
    <w:rsid w:val="0E822FF8"/>
    <w:rsid w:val="0E90F2EC"/>
    <w:rsid w:val="0EAEA7FC"/>
    <w:rsid w:val="0EB501FD"/>
    <w:rsid w:val="0EC15880"/>
    <w:rsid w:val="0EC3CDC2"/>
    <w:rsid w:val="0F0C0931"/>
    <w:rsid w:val="0F461A23"/>
    <w:rsid w:val="0F4AEF77"/>
    <w:rsid w:val="0F68DB9C"/>
    <w:rsid w:val="0F71CD9F"/>
    <w:rsid w:val="0F9B4748"/>
    <w:rsid w:val="0FA381F1"/>
    <w:rsid w:val="0FBFE0B4"/>
    <w:rsid w:val="0FC2869E"/>
    <w:rsid w:val="0FCAEE7E"/>
    <w:rsid w:val="0FCDC776"/>
    <w:rsid w:val="0FD0AA64"/>
    <w:rsid w:val="0FDFCD05"/>
    <w:rsid w:val="0FE8C517"/>
    <w:rsid w:val="10730C71"/>
    <w:rsid w:val="107ECC9B"/>
    <w:rsid w:val="109DB509"/>
    <w:rsid w:val="10A581B1"/>
    <w:rsid w:val="10E882CA"/>
    <w:rsid w:val="115CF18E"/>
    <w:rsid w:val="119E730F"/>
    <w:rsid w:val="11AD58E4"/>
    <w:rsid w:val="11C385D3"/>
    <w:rsid w:val="11C6119D"/>
    <w:rsid w:val="11CF73DC"/>
    <w:rsid w:val="120B3AE4"/>
    <w:rsid w:val="121D7AB6"/>
    <w:rsid w:val="1236920E"/>
    <w:rsid w:val="12523E97"/>
    <w:rsid w:val="12572FCF"/>
    <w:rsid w:val="1258FF5D"/>
    <w:rsid w:val="12668C12"/>
    <w:rsid w:val="126869FC"/>
    <w:rsid w:val="12859A47"/>
    <w:rsid w:val="12965E66"/>
    <w:rsid w:val="12A88A2C"/>
    <w:rsid w:val="12C42751"/>
    <w:rsid w:val="12CD12B2"/>
    <w:rsid w:val="12D3DC65"/>
    <w:rsid w:val="12F9F82E"/>
    <w:rsid w:val="130BA187"/>
    <w:rsid w:val="130CDD03"/>
    <w:rsid w:val="131F2ADC"/>
    <w:rsid w:val="13917753"/>
    <w:rsid w:val="1398C184"/>
    <w:rsid w:val="13A48E96"/>
    <w:rsid w:val="13B5821A"/>
    <w:rsid w:val="13BC8F57"/>
    <w:rsid w:val="13CC52B9"/>
    <w:rsid w:val="13D0A3A6"/>
    <w:rsid w:val="13F1BB47"/>
    <w:rsid w:val="141D3682"/>
    <w:rsid w:val="144831AB"/>
    <w:rsid w:val="145F26E6"/>
    <w:rsid w:val="1466A854"/>
    <w:rsid w:val="1475C4C0"/>
    <w:rsid w:val="1483D9A0"/>
    <w:rsid w:val="14980FB5"/>
    <w:rsid w:val="14CCA37C"/>
    <w:rsid w:val="14FF6560"/>
    <w:rsid w:val="15104C16"/>
    <w:rsid w:val="152709AE"/>
    <w:rsid w:val="152FAF17"/>
    <w:rsid w:val="1541E5D1"/>
    <w:rsid w:val="154D5610"/>
    <w:rsid w:val="155063A7"/>
    <w:rsid w:val="156C6061"/>
    <w:rsid w:val="156D105E"/>
    <w:rsid w:val="1574938F"/>
    <w:rsid w:val="158FCCCB"/>
    <w:rsid w:val="15B40225"/>
    <w:rsid w:val="15BF8E4D"/>
    <w:rsid w:val="15CDDC66"/>
    <w:rsid w:val="15E1FEEC"/>
    <w:rsid w:val="15EB3032"/>
    <w:rsid w:val="15FBB437"/>
    <w:rsid w:val="16004E8C"/>
    <w:rsid w:val="162EA2BF"/>
    <w:rsid w:val="16750B26"/>
    <w:rsid w:val="1694F37F"/>
    <w:rsid w:val="169AE775"/>
    <w:rsid w:val="16D3E816"/>
    <w:rsid w:val="16EB6CC4"/>
    <w:rsid w:val="1707CF9E"/>
    <w:rsid w:val="1712F04D"/>
    <w:rsid w:val="172692C2"/>
    <w:rsid w:val="1726DA76"/>
    <w:rsid w:val="173C8D65"/>
    <w:rsid w:val="17460EF5"/>
    <w:rsid w:val="1792FB7F"/>
    <w:rsid w:val="1793FBC1"/>
    <w:rsid w:val="179D7C38"/>
    <w:rsid w:val="17A8E19D"/>
    <w:rsid w:val="17BD09FC"/>
    <w:rsid w:val="17D79324"/>
    <w:rsid w:val="17DB9707"/>
    <w:rsid w:val="17EA0E84"/>
    <w:rsid w:val="17F6C3E4"/>
    <w:rsid w:val="18340C84"/>
    <w:rsid w:val="1860C722"/>
    <w:rsid w:val="186118CA"/>
    <w:rsid w:val="18C5C4A2"/>
    <w:rsid w:val="18DB5604"/>
    <w:rsid w:val="18DF48F5"/>
    <w:rsid w:val="191FD3B9"/>
    <w:rsid w:val="1923693F"/>
    <w:rsid w:val="193B48EE"/>
    <w:rsid w:val="1941DAC7"/>
    <w:rsid w:val="194DA5D4"/>
    <w:rsid w:val="196F437A"/>
    <w:rsid w:val="19967909"/>
    <w:rsid w:val="19BB8158"/>
    <w:rsid w:val="19CBEFFF"/>
    <w:rsid w:val="19D3A8ED"/>
    <w:rsid w:val="19EADAF1"/>
    <w:rsid w:val="1A02979D"/>
    <w:rsid w:val="1A337919"/>
    <w:rsid w:val="1AA531A9"/>
    <w:rsid w:val="1AB1D220"/>
    <w:rsid w:val="1AB855E6"/>
    <w:rsid w:val="1AC71E2F"/>
    <w:rsid w:val="1ADEB2FC"/>
    <w:rsid w:val="1AE14525"/>
    <w:rsid w:val="1B0B55FB"/>
    <w:rsid w:val="1B207D69"/>
    <w:rsid w:val="1B34540C"/>
    <w:rsid w:val="1B4039AA"/>
    <w:rsid w:val="1B5118AB"/>
    <w:rsid w:val="1B59675C"/>
    <w:rsid w:val="1B6DDBF9"/>
    <w:rsid w:val="1B788E4C"/>
    <w:rsid w:val="1B7A4C61"/>
    <w:rsid w:val="1B982B4F"/>
    <w:rsid w:val="1B983970"/>
    <w:rsid w:val="1B9AFD01"/>
    <w:rsid w:val="1BA487BA"/>
    <w:rsid w:val="1BAC62B6"/>
    <w:rsid w:val="1BF607A0"/>
    <w:rsid w:val="1C0CAA13"/>
    <w:rsid w:val="1C1A0434"/>
    <w:rsid w:val="1C1F0BBA"/>
    <w:rsid w:val="1C23E76B"/>
    <w:rsid w:val="1C39ABC4"/>
    <w:rsid w:val="1C4C3AD7"/>
    <w:rsid w:val="1C662548"/>
    <w:rsid w:val="1C744091"/>
    <w:rsid w:val="1C807A81"/>
    <w:rsid w:val="1C87E04C"/>
    <w:rsid w:val="1C9AA25F"/>
    <w:rsid w:val="1CC43C80"/>
    <w:rsid w:val="1CD42708"/>
    <w:rsid w:val="1CEB18B1"/>
    <w:rsid w:val="1D21928A"/>
    <w:rsid w:val="1D40913F"/>
    <w:rsid w:val="1D4A7E2B"/>
    <w:rsid w:val="1D627451"/>
    <w:rsid w:val="1DDA9D19"/>
    <w:rsid w:val="1DDCA32A"/>
    <w:rsid w:val="1DE0B9EF"/>
    <w:rsid w:val="1DEFBA34"/>
    <w:rsid w:val="1DF9E17C"/>
    <w:rsid w:val="1E14BAFD"/>
    <w:rsid w:val="1E51926F"/>
    <w:rsid w:val="1E5C772A"/>
    <w:rsid w:val="1E63B59F"/>
    <w:rsid w:val="1E688A93"/>
    <w:rsid w:val="1EB2605B"/>
    <w:rsid w:val="1EBEB173"/>
    <w:rsid w:val="1ECE563F"/>
    <w:rsid w:val="1EF5006F"/>
    <w:rsid w:val="1EFE2491"/>
    <w:rsid w:val="1F2F037D"/>
    <w:rsid w:val="1F35126F"/>
    <w:rsid w:val="1F83446B"/>
    <w:rsid w:val="1F962341"/>
    <w:rsid w:val="1F98BDF1"/>
    <w:rsid w:val="1FA1CFB6"/>
    <w:rsid w:val="1FA20FCF"/>
    <w:rsid w:val="1FD99085"/>
    <w:rsid w:val="1FE0F481"/>
    <w:rsid w:val="1FF45F4F"/>
    <w:rsid w:val="20035347"/>
    <w:rsid w:val="2022C637"/>
    <w:rsid w:val="20279ABC"/>
    <w:rsid w:val="20385A5F"/>
    <w:rsid w:val="2058B96E"/>
    <w:rsid w:val="206CFB8A"/>
    <w:rsid w:val="20945E76"/>
    <w:rsid w:val="20E14E86"/>
    <w:rsid w:val="20E4FA29"/>
    <w:rsid w:val="20E83C7C"/>
    <w:rsid w:val="21081A27"/>
    <w:rsid w:val="210B6A2F"/>
    <w:rsid w:val="211957C3"/>
    <w:rsid w:val="2122B915"/>
    <w:rsid w:val="21389D33"/>
    <w:rsid w:val="214BDC08"/>
    <w:rsid w:val="2160D108"/>
    <w:rsid w:val="21708600"/>
    <w:rsid w:val="21D90C0F"/>
    <w:rsid w:val="21E5314D"/>
    <w:rsid w:val="2218FD51"/>
    <w:rsid w:val="22202038"/>
    <w:rsid w:val="2226F3E7"/>
    <w:rsid w:val="2256CB78"/>
    <w:rsid w:val="227C6D3E"/>
    <w:rsid w:val="228BEED2"/>
    <w:rsid w:val="228F78CC"/>
    <w:rsid w:val="22AE9BFE"/>
    <w:rsid w:val="22B65FFD"/>
    <w:rsid w:val="22C6AC53"/>
    <w:rsid w:val="22DF9B9C"/>
    <w:rsid w:val="22DFE379"/>
    <w:rsid w:val="22FEDAAA"/>
    <w:rsid w:val="2339780B"/>
    <w:rsid w:val="233E6711"/>
    <w:rsid w:val="234200D2"/>
    <w:rsid w:val="234418B5"/>
    <w:rsid w:val="2352801A"/>
    <w:rsid w:val="23713DC7"/>
    <w:rsid w:val="237519AE"/>
    <w:rsid w:val="237A6988"/>
    <w:rsid w:val="23851ACF"/>
    <w:rsid w:val="23869D12"/>
    <w:rsid w:val="23DDD938"/>
    <w:rsid w:val="23F9345D"/>
    <w:rsid w:val="240304FB"/>
    <w:rsid w:val="241B7DA9"/>
    <w:rsid w:val="241D8E24"/>
    <w:rsid w:val="242085EE"/>
    <w:rsid w:val="243F6DA7"/>
    <w:rsid w:val="2468525D"/>
    <w:rsid w:val="248408DD"/>
    <w:rsid w:val="24870B86"/>
    <w:rsid w:val="24985D32"/>
    <w:rsid w:val="24A9C26C"/>
    <w:rsid w:val="24AF8055"/>
    <w:rsid w:val="24B76309"/>
    <w:rsid w:val="24BDF596"/>
    <w:rsid w:val="24D3968D"/>
    <w:rsid w:val="25036CE0"/>
    <w:rsid w:val="250C7CB2"/>
    <w:rsid w:val="2510F72C"/>
    <w:rsid w:val="2518C49F"/>
    <w:rsid w:val="251AB8FE"/>
    <w:rsid w:val="2533E595"/>
    <w:rsid w:val="253D6654"/>
    <w:rsid w:val="254878BE"/>
    <w:rsid w:val="2556DC51"/>
    <w:rsid w:val="2560E834"/>
    <w:rsid w:val="256A3467"/>
    <w:rsid w:val="2570C808"/>
    <w:rsid w:val="257EC256"/>
    <w:rsid w:val="2588ABCF"/>
    <w:rsid w:val="2595A1B6"/>
    <w:rsid w:val="25CAEB68"/>
    <w:rsid w:val="25CE17AC"/>
    <w:rsid w:val="2600DB12"/>
    <w:rsid w:val="2669B127"/>
    <w:rsid w:val="2679F687"/>
    <w:rsid w:val="269B22A3"/>
    <w:rsid w:val="26A4224B"/>
    <w:rsid w:val="26B1582D"/>
    <w:rsid w:val="26C9F629"/>
    <w:rsid w:val="27063776"/>
    <w:rsid w:val="27507294"/>
    <w:rsid w:val="275F609E"/>
    <w:rsid w:val="276ED8B8"/>
    <w:rsid w:val="27CA9775"/>
    <w:rsid w:val="2804BEB2"/>
    <w:rsid w:val="282DB10B"/>
    <w:rsid w:val="2834A903"/>
    <w:rsid w:val="283AD600"/>
    <w:rsid w:val="28423542"/>
    <w:rsid w:val="2877FF19"/>
    <w:rsid w:val="287BB600"/>
    <w:rsid w:val="28830AF0"/>
    <w:rsid w:val="28942A25"/>
    <w:rsid w:val="28952307"/>
    <w:rsid w:val="28AE273A"/>
    <w:rsid w:val="28B75C94"/>
    <w:rsid w:val="28BE8570"/>
    <w:rsid w:val="28C3C7D9"/>
    <w:rsid w:val="2900A9D1"/>
    <w:rsid w:val="291D4F3C"/>
    <w:rsid w:val="29285DEC"/>
    <w:rsid w:val="2933A1EC"/>
    <w:rsid w:val="29346945"/>
    <w:rsid w:val="298AC61B"/>
    <w:rsid w:val="29918673"/>
    <w:rsid w:val="29BA3E17"/>
    <w:rsid w:val="29BF7D52"/>
    <w:rsid w:val="29CE0E28"/>
    <w:rsid w:val="29DBC870"/>
    <w:rsid w:val="29F62870"/>
    <w:rsid w:val="2A0044CF"/>
    <w:rsid w:val="2A0D4385"/>
    <w:rsid w:val="2A1B4498"/>
    <w:rsid w:val="2A24A949"/>
    <w:rsid w:val="2A4FA505"/>
    <w:rsid w:val="2A6CF894"/>
    <w:rsid w:val="2A857B51"/>
    <w:rsid w:val="2A9FEFA7"/>
    <w:rsid w:val="2AB6E0E8"/>
    <w:rsid w:val="2ABCC139"/>
    <w:rsid w:val="2ABD859F"/>
    <w:rsid w:val="2AD39FD4"/>
    <w:rsid w:val="2ADF0BE1"/>
    <w:rsid w:val="2AECBDA4"/>
    <w:rsid w:val="2AFC9BE2"/>
    <w:rsid w:val="2B03879E"/>
    <w:rsid w:val="2B208123"/>
    <w:rsid w:val="2B4A8DF6"/>
    <w:rsid w:val="2B673C34"/>
    <w:rsid w:val="2B9CE250"/>
    <w:rsid w:val="2BAD4A99"/>
    <w:rsid w:val="2BC85D58"/>
    <w:rsid w:val="2BDDB2FB"/>
    <w:rsid w:val="2BF4E841"/>
    <w:rsid w:val="2C0C8DEA"/>
    <w:rsid w:val="2C11E820"/>
    <w:rsid w:val="2C1C9D53"/>
    <w:rsid w:val="2C26CADA"/>
    <w:rsid w:val="2C39CBDD"/>
    <w:rsid w:val="2C51D70C"/>
    <w:rsid w:val="2C88E025"/>
    <w:rsid w:val="2C99FE50"/>
    <w:rsid w:val="2CAEC4C9"/>
    <w:rsid w:val="2CB47B72"/>
    <w:rsid w:val="2CE19226"/>
    <w:rsid w:val="2CF84DD0"/>
    <w:rsid w:val="2D065F9D"/>
    <w:rsid w:val="2D2974B8"/>
    <w:rsid w:val="2D48ED4F"/>
    <w:rsid w:val="2D4DB0C8"/>
    <w:rsid w:val="2D55DD74"/>
    <w:rsid w:val="2D63B90B"/>
    <w:rsid w:val="2DADAE6A"/>
    <w:rsid w:val="2DB94D2D"/>
    <w:rsid w:val="2DC9B500"/>
    <w:rsid w:val="2DF1EA94"/>
    <w:rsid w:val="2E2492BB"/>
    <w:rsid w:val="2E27366A"/>
    <w:rsid w:val="2E30DB18"/>
    <w:rsid w:val="2E342CAD"/>
    <w:rsid w:val="2E43C20D"/>
    <w:rsid w:val="2E5BF06B"/>
    <w:rsid w:val="2E5F2C22"/>
    <w:rsid w:val="2E69D84A"/>
    <w:rsid w:val="2E71DED1"/>
    <w:rsid w:val="2E73F596"/>
    <w:rsid w:val="2EBAEC18"/>
    <w:rsid w:val="2EBE3A22"/>
    <w:rsid w:val="2EC72330"/>
    <w:rsid w:val="2EE6CB6C"/>
    <w:rsid w:val="2EE87EF6"/>
    <w:rsid w:val="2F353D65"/>
    <w:rsid w:val="2F3F04E5"/>
    <w:rsid w:val="2F4D9BCE"/>
    <w:rsid w:val="2F580872"/>
    <w:rsid w:val="2F681C34"/>
    <w:rsid w:val="2F6D0334"/>
    <w:rsid w:val="2F7DF14B"/>
    <w:rsid w:val="2F935A73"/>
    <w:rsid w:val="2F9876C2"/>
    <w:rsid w:val="2F9C4421"/>
    <w:rsid w:val="2FAD3D87"/>
    <w:rsid w:val="2FB2D990"/>
    <w:rsid w:val="2FC0C71D"/>
    <w:rsid w:val="2FD4902D"/>
    <w:rsid w:val="2FEFD4DC"/>
    <w:rsid w:val="2FF137DE"/>
    <w:rsid w:val="2FF67A55"/>
    <w:rsid w:val="3004ED48"/>
    <w:rsid w:val="301E3FBC"/>
    <w:rsid w:val="30306302"/>
    <w:rsid w:val="304EF38F"/>
    <w:rsid w:val="30CC7409"/>
    <w:rsid w:val="30F41A5E"/>
    <w:rsid w:val="30F99873"/>
    <w:rsid w:val="3111DC28"/>
    <w:rsid w:val="31571BC5"/>
    <w:rsid w:val="31614245"/>
    <w:rsid w:val="31714A2A"/>
    <w:rsid w:val="3173A3E5"/>
    <w:rsid w:val="31870280"/>
    <w:rsid w:val="31E7B27F"/>
    <w:rsid w:val="32104DC3"/>
    <w:rsid w:val="3214A179"/>
    <w:rsid w:val="326EBDFF"/>
    <w:rsid w:val="32A3A10F"/>
    <w:rsid w:val="32BA9668"/>
    <w:rsid w:val="32CD87F9"/>
    <w:rsid w:val="32D151F0"/>
    <w:rsid w:val="32FA6BFF"/>
    <w:rsid w:val="3316C22B"/>
    <w:rsid w:val="332B4CF7"/>
    <w:rsid w:val="333BE887"/>
    <w:rsid w:val="334F7A82"/>
    <w:rsid w:val="3371E3DB"/>
    <w:rsid w:val="3375C20A"/>
    <w:rsid w:val="338C6D51"/>
    <w:rsid w:val="33F640C9"/>
    <w:rsid w:val="340BDB93"/>
    <w:rsid w:val="34147BD0"/>
    <w:rsid w:val="341CF185"/>
    <w:rsid w:val="34242F93"/>
    <w:rsid w:val="34258BB6"/>
    <w:rsid w:val="342B5E2F"/>
    <w:rsid w:val="3430AAC9"/>
    <w:rsid w:val="343A7F0F"/>
    <w:rsid w:val="344896FE"/>
    <w:rsid w:val="34508064"/>
    <w:rsid w:val="34735FC9"/>
    <w:rsid w:val="3475F606"/>
    <w:rsid w:val="34819382"/>
    <w:rsid w:val="34EFEE55"/>
    <w:rsid w:val="352BECE2"/>
    <w:rsid w:val="354B71F5"/>
    <w:rsid w:val="354E24CB"/>
    <w:rsid w:val="3551B1BD"/>
    <w:rsid w:val="35552B97"/>
    <w:rsid w:val="358C3A3C"/>
    <w:rsid w:val="358E5D73"/>
    <w:rsid w:val="359F2481"/>
    <w:rsid w:val="35A53D11"/>
    <w:rsid w:val="35A72CBD"/>
    <w:rsid w:val="35BA2E12"/>
    <w:rsid w:val="35BC8E65"/>
    <w:rsid w:val="35DF432B"/>
    <w:rsid w:val="35E29102"/>
    <w:rsid w:val="35E94E72"/>
    <w:rsid w:val="35EC9937"/>
    <w:rsid w:val="36364406"/>
    <w:rsid w:val="36568CA3"/>
    <w:rsid w:val="368FB891"/>
    <w:rsid w:val="36A7963F"/>
    <w:rsid w:val="36C116E9"/>
    <w:rsid w:val="36EFF6B9"/>
    <w:rsid w:val="36F20CA4"/>
    <w:rsid w:val="370B21F3"/>
    <w:rsid w:val="370F037F"/>
    <w:rsid w:val="37139BC6"/>
    <w:rsid w:val="37229FDE"/>
    <w:rsid w:val="3732C51E"/>
    <w:rsid w:val="374D38A4"/>
    <w:rsid w:val="375991FD"/>
    <w:rsid w:val="375C0C37"/>
    <w:rsid w:val="376069C4"/>
    <w:rsid w:val="3770ABC2"/>
    <w:rsid w:val="3771DA01"/>
    <w:rsid w:val="37769592"/>
    <w:rsid w:val="3782A53F"/>
    <w:rsid w:val="378C3F35"/>
    <w:rsid w:val="378C526F"/>
    <w:rsid w:val="378E24B2"/>
    <w:rsid w:val="37A62DC5"/>
    <w:rsid w:val="37C1E0D4"/>
    <w:rsid w:val="37D422FF"/>
    <w:rsid w:val="37FAE8CA"/>
    <w:rsid w:val="37FE9F99"/>
    <w:rsid w:val="380B865C"/>
    <w:rsid w:val="3825FBE3"/>
    <w:rsid w:val="383E577F"/>
    <w:rsid w:val="384211D5"/>
    <w:rsid w:val="3857DAB1"/>
    <w:rsid w:val="3873070D"/>
    <w:rsid w:val="3875067C"/>
    <w:rsid w:val="38751EAD"/>
    <w:rsid w:val="38AFBA3B"/>
    <w:rsid w:val="38B55E79"/>
    <w:rsid w:val="38CC7835"/>
    <w:rsid w:val="38EE2859"/>
    <w:rsid w:val="3917779B"/>
    <w:rsid w:val="3929E717"/>
    <w:rsid w:val="397479B1"/>
    <w:rsid w:val="397DDA98"/>
    <w:rsid w:val="39AB370A"/>
    <w:rsid w:val="39B3CABF"/>
    <w:rsid w:val="39BEBEAF"/>
    <w:rsid w:val="39C83B0A"/>
    <w:rsid w:val="39CAFA5B"/>
    <w:rsid w:val="3A178CCE"/>
    <w:rsid w:val="3A2AFD08"/>
    <w:rsid w:val="3A3B2B81"/>
    <w:rsid w:val="3A49A96B"/>
    <w:rsid w:val="3A77BE3B"/>
    <w:rsid w:val="3A9A4B6D"/>
    <w:rsid w:val="3AA7B575"/>
    <w:rsid w:val="3AB6C689"/>
    <w:rsid w:val="3AD2008A"/>
    <w:rsid w:val="3AFC468A"/>
    <w:rsid w:val="3B336907"/>
    <w:rsid w:val="3B38AC2F"/>
    <w:rsid w:val="3B6CCB01"/>
    <w:rsid w:val="3B711115"/>
    <w:rsid w:val="3B8624B4"/>
    <w:rsid w:val="3BAF8B12"/>
    <w:rsid w:val="3BBF5ECB"/>
    <w:rsid w:val="3BE80934"/>
    <w:rsid w:val="3BE8718E"/>
    <w:rsid w:val="3C638884"/>
    <w:rsid w:val="3C7D78E5"/>
    <w:rsid w:val="3C7FF273"/>
    <w:rsid w:val="3CA945AC"/>
    <w:rsid w:val="3CB0B47A"/>
    <w:rsid w:val="3CC6EA3D"/>
    <w:rsid w:val="3CECD1F8"/>
    <w:rsid w:val="3CED4768"/>
    <w:rsid w:val="3CF53B8F"/>
    <w:rsid w:val="3D079103"/>
    <w:rsid w:val="3D0FBF47"/>
    <w:rsid w:val="3D164FD2"/>
    <w:rsid w:val="3D1E1D5E"/>
    <w:rsid w:val="3D39ABFC"/>
    <w:rsid w:val="3D510076"/>
    <w:rsid w:val="3D5E698D"/>
    <w:rsid w:val="3D605510"/>
    <w:rsid w:val="3DAAFFD4"/>
    <w:rsid w:val="3DBA7FB3"/>
    <w:rsid w:val="3DBDAC64"/>
    <w:rsid w:val="3DBDAED7"/>
    <w:rsid w:val="3DED10E3"/>
    <w:rsid w:val="3E23298A"/>
    <w:rsid w:val="3E35F7CE"/>
    <w:rsid w:val="3E367C27"/>
    <w:rsid w:val="3E7BEFBC"/>
    <w:rsid w:val="3E82B236"/>
    <w:rsid w:val="3E88C865"/>
    <w:rsid w:val="3E8D79DC"/>
    <w:rsid w:val="3EC3A1FE"/>
    <w:rsid w:val="3EE836B7"/>
    <w:rsid w:val="3EF6F8C3"/>
    <w:rsid w:val="3F00503C"/>
    <w:rsid w:val="3F0CDCD6"/>
    <w:rsid w:val="3F52C3B3"/>
    <w:rsid w:val="3F533EC5"/>
    <w:rsid w:val="3F6CC42B"/>
    <w:rsid w:val="3FBA1C79"/>
    <w:rsid w:val="3FC7DAFE"/>
    <w:rsid w:val="3FE06B99"/>
    <w:rsid w:val="3FE5DFC4"/>
    <w:rsid w:val="3FF38CD0"/>
    <w:rsid w:val="3FF463D8"/>
    <w:rsid w:val="40103040"/>
    <w:rsid w:val="406C1544"/>
    <w:rsid w:val="4073EB38"/>
    <w:rsid w:val="4073F5A5"/>
    <w:rsid w:val="409D6E9D"/>
    <w:rsid w:val="40BEE249"/>
    <w:rsid w:val="40C69C8B"/>
    <w:rsid w:val="40D9E051"/>
    <w:rsid w:val="40FFD798"/>
    <w:rsid w:val="414404D7"/>
    <w:rsid w:val="414D359F"/>
    <w:rsid w:val="4179500E"/>
    <w:rsid w:val="4189CBBE"/>
    <w:rsid w:val="418B9667"/>
    <w:rsid w:val="419AB9E0"/>
    <w:rsid w:val="419D6C11"/>
    <w:rsid w:val="41C10836"/>
    <w:rsid w:val="41D29CF9"/>
    <w:rsid w:val="41F0FE81"/>
    <w:rsid w:val="41F495A1"/>
    <w:rsid w:val="421E7972"/>
    <w:rsid w:val="423BF377"/>
    <w:rsid w:val="424194E3"/>
    <w:rsid w:val="425AA4BC"/>
    <w:rsid w:val="4274653B"/>
    <w:rsid w:val="42A67C2C"/>
    <w:rsid w:val="42C531E2"/>
    <w:rsid w:val="42E376A3"/>
    <w:rsid w:val="42E996AF"/>
    <w:rsid w:val="431E9897"/>
    <w:rsid w:val="4366A597"/>
    <w:rsid w:val="4385BE07"/>
    <w:rsid w:val="438F413C"/>
    <w:rsid w:val="43AE00E1"/>
    <w:rsid w:val="43DB5B70"/>
    <w:rsid w:val="43F874A2"/>
    <w:rsid w:val="43FBF764"/>
    <w:rsid w:val="440B6FC9"/>
    <w:rsid w:val="442BFF85"/>
    <w:rsid w:val="442DA206"/>
    <w:rsid w:val="443195F3"/>
    <w:rsid w:val="4440FA03"/>
    <w:rsid w:val="44488D07"/>
    <w:rsid w:val="449E1ABD"/>
    <w:rsid w:val="44AC38E4"/>
    <w:rsid w:val="44B6D34D"/>
    <w:rsid w:val="44FD673D"/>
    <w:rsid w:val="4500B22E"/>
    <w:rsid w:val="453F6B1B"/>
    <w:rsid w:val="4563A240"/>
    <w:rsid w:val="457E242F"/>
    <w:rsid w:val="458265CF"/>
    <w:rsid w:val="4583AD9F"/>
    <w:rsid w:val="45A25AF1"/>
    <w:rsid w:val="45B9933D"/>
    <w:rsid w:val="45C3A24E"/>
    <w:rsid w:val="45C88B24"/>
    <w:rsid w:val="45D8DB98"/>
    <w:rsid w:val="46025A7D"/>
    <w:rsid w:val="4603611D"/>
    <w:rsid w:val="46036BEB"/>
    <w:rsid w:val="4609CC8D"/>
    <w:rsid w:val="4619493B"/>
    <w:rsid w:val="4622EEB3"/>
    <w:rsid w:val="4628D377"/>
    <w:rsid w:val="467DFFC8"/>
    <w:rsid w:val="46A2ED29"/>
    <w:rsid w:val="46B1FE0B"/>
    <w:rsid w:val="46BE1768"/>
    <w:rsid w:val="46C8F98B"/>
    <w:rsid w:val="46CC6B85"/>
    <w:rsid w:val="474E3A6B"/>
    <w:rsid w:val="476EFB1D"/>
    <w:rsid w:val="4771082F"/>
    <w:rsid w:val="477D93D0"/>
    <w:rsid w:val="478B4E15"/>
    <w:rsid w:val="47BE4C25"/>
    <w:rsid w:val="47C6EB1F"/>
    <w:rsid w:val="47E01E46"/>
    <w:rsid w:val="47FE2500"/>
    <w:rsid w:val="485A7723"/>
    <w:rsid w:val="48609B68"/>
    <w:rsid w:val="487557A1"/>
    <w:rsid w:val="487A7644"/>
    <w:rsid w:val="487AA152"/>
    <w:rsid w:val="487D9C02"/>
    <w:rsid w:val="48CD9C82"/>
    <w:rsid w:val="48E04E2E"/>
    <w:rsid w:val="490C17DB"/>
    <w:rsid w:val="4923A559"/>
    <w:rsid w:val="49245B31"/>
    <w:rsid w:val="4942C9BA"/>
    <w:rsid w:val="4943A816"/>
    <w:rsid w:val="4964307E"/>
    <w:rsid w:val="4986A20F"/>
    <w:rsid w:val="49967C8A"/>
    <w:rsid w:val="49A555F3"/>
    <w:rsid w:val="49EEA71D"/>
    <w:rsid w:val="4A14A150"/>
    <w:rsid w:val="4A40D465"/>
    <w:rsid w:val="4A456010"/>
    <w:rsid w:val="4A554274"/>
    <w:rsid w:val="4A9DC1A4"/>
    <w:rsid w:val="4AA69F16"/>
    <w:rsid w:val="4AAB217E"/>
    <w:rsid w:val="4AC2C7B6"/>
    <w:rsid w:val="4B005174"/>
    <w:rsid w:val="4B25F712"/>
    <w:rsid w:val="4B29B95C"/>
    <w:rsid w:val="4B2A3AB2"/>
    <w:rsid w:val="4B3A86A9"/>
    <w:rsid w:val="4B48D9F6"/>
    <w:rsid w:val="4B57BAB1"/>
    <w:rsid w:val="4B95F4F1"/>
    <w:rsid w:val="4BB2C445"/>
    <w:rsid w:val="4C14B5E0"/>
    <w:rsid w:val="4C1C6537"/>
    <w:rsid w:val="4C3D2EA1"/>
    <w:rsid w:val="4C817760"/>
    <w:rsid w:val="4C832125"/>
    <w:rsid w:val="4C988919"/>
    <w:rsid w:val="4CA8380C"/>
    <w:rsid w:val="4CB818AF"/>
    <w:rsid w:val="4CD3F373"/>
    <w:rsid w:val="4D024046"/>
    <w:rsid w:val="4D0449FA"/>
    <w:rsid w:val="4D08C6FB"/>
    <w:rsid w:val="4D45E6A9"/>
    <w:rsid w:val="4D71882F"/>
    <w:rsid w:val="4D811B2D"/>
    <w:rsid w:val="4D9204CD"/>
    <w:rsid w:val="4D9563BB"/>
    <w:rsid w:val="4DA766BE"/>
    <w:rsid w:val="4DA89A23"/>
    <w:rsid w:val="4DC48B51"/>
    <w:rsid w:val="4DDF83DC"/>
    <w:rsid w:val="4E128235"/>
    <w:rsid w:val="4E263903"/>
    <w:rsid w:val="4E36B924"/>
    <w:rsid w:val="4E3DE8CE"/>
    <w:rsid w:val="4E4965B8"/>
    <w:rsid w:val="4E612A0B"/>
    <w:rsid w:val="4E66A61D"/>
    <w:rsid w:val="4E748F1C"/>
    <w:rsid w:val="4E7AE5F6"/>
    <w:rsid w:val="4E8620BD"/>
    <w:rsid w:val="4E952BAB"/>
    <w:rsid w:val="4E9CE61D"/>
    <w:rsid w:val="4EA21CDA"/>
    <w:rsid w:val="4EADE132"/>
    <w:rsid w:val="4EB2F641"/>
    <w:rsid w:val="4EC2FADB"/>
    <w:rsid w:val="4EC382DB"/>
    <w:rsid w:val="4ED3EBD9"/>
    <w:rsid w:val="4EE3DE64"/>
    <w:rsid w:val="4EE60B3F"/>
    <w:rsid w:val="4EE6C237"/>
    <w:rsid w:val="4EEA386F"/>
    <w:rsid w:val="4EEE1120"/>
    <w:rsid w:val="4F1229D4"/>
    <w:rsid w:val="4F3B47CD"/>
    <w:rsid w:val="4F4F3648"/>
    <w:rsid w:val="4F6680FE"/>
    <w:rsid w:val="4F727CB1"/>
    <w:rsid w:val="4F7D6FC9"/>
    <w:rsid w:val="4FC306E1"/>
    <w:rsid w:val="4FC3FF3C"/>
    <w:rsid w:val="4FF0AE6B"/>
    <w:rsid w:val="500C22AD"/>
    <w:rsid w:val="504358DA"/>
    <w:rsid w:val="50669520"/>
    <w:rsid w:val="506E1202"/>
    <w:rsid w:val="508A315A"/>
    <w:rsid w:val="5099CEF8"/>
    <w:rsid w:val="509B016C"/>
    <w:rsid w:val="50A4D23F"/>
    <w:rsid w:val="50D35420"/>
    <w:rsid w:val="50E5BA26"/>
    <w:rsid w:val="5133C36F"/>
    <w:rsid w:val="51343882"/>
    <w:rsid w:val="513B75BD"/>
    <w:rsid w:val="514A1373"/>
    <w:rsid w:val="51697374"/>
    <w:rsid w:val="517A8A3F"/>
    <w:rsid w:val="517B4E7B"/>
    <w:rsid w:val="5197514B"/>
    <w:rsid w:val="519BE3DB"/>
    <w:rsid w:val="519DFBD8"/>
    <w:rsid w:val="51B2AFC3"/>
    <w:rsid w:val="51D277CF"/>
    <w:rsid w:val="51D30B8B"/>
    <w:rsid w:val="51DF0B9D"/>
    <w:rsid w:val="51E33079"/>
    <w:rsid w:val="520D9502"/>
    <w:rsid w:val="5219A847"/>
    <w:rsid w:val="521B01A6"/>
    <w:rsid w:val="521BF0EA"/>
    <w:rsid w:val="5223FE00"/>
    <w:rsid w:val="5237EE98"/>
    <w:rsid w:val="523D9326"/>
    <w:rsid w:val="5267BCDB"/>
    <w:rsid w:val="5283966A"/>
    <w:rsid w:val="52909470"/>
    <w:rsid w:val="529A8A2E"/>
    <w:rsid w:val="529F0B91"/>
    <w:rsid w:val="52C45A5A"/>
    <w:rsid w:val="530385B7"/>
    <w:rsid w:val="535E926A"/>
    <w:rsid w:val="5368EB40"/>
    <w:rsid w:val="53B950C1"/>
    <w:rsid w:val="53BD408D"/>
    <w:rsid w:val="53CADEE1"/>
    <w:rsid w:val="53CD13E6"/>
    <w:rsid w:val="53CF9F84"/>
    <w:rsid w:val="54106C78"/>
    <w:rsid w:val="5425A28F"/>
    <w:rsid w:val="543E2348"/>
    <w:rsid w:val="5444E4CE"/>
    <w:rsid w:val="545AC23F"/>
    <w:rsid w:val="54664CF0"/>
    <w:rsid w:val="546F796B"/>
    <w:rsid w:val="546FB600"/>
    <w:rsid w:val="54E67455"/>
    <w:rsid w:val="54F78B6F"/>
    <w:rsid w:val="54F7B470"/>
    <w:rsid w:val="5507FD9C"/>
    <w:rsid w:val="5522A6D0"/>
    <w:rsid w:val="5556F09C"/>
    <w:rsid w:val="555A851A"/>
    <w:rsid w:val="5588FE16"/>
    <w:rsid w:val="558FE31D"/>
    <w:rsid w:val="55CF5543"/>
    <w:rsid w:val="55D1A7F1"/>
    <w:rsid w:val="55E87991"/>
    <w:rsid w:val="55F13681"/>
    <w:rsid w:val="55FBBB69"/>
    <w:rsid w:val="5614175C"/>
    <w:rsid w:val="5618DB0C"/>
    <w:rsid w:val="56394C5A"/>
    <w:rsid w:val="56491A22"/>
    <w:rsid w:val="564D6DC9"/>
    <w:rsid w:val="56516A10"/>
    <w:rsid w:val="56602694"/>
    <w:rsid w:val="5662F204"/>
    <w:rsid w:val="5666CC99"/>
    <w:rsid w:val="566B3D77"/>
    <w:rsid w:val="5691AEC1"/>
    <w:rsid w:val="56A1D53C"/>
    <w:rsid w:val="56B20F33"/>
    <w:rsid w:val="56F2DE6C"/>
    <w:rsid w:val="56F496F5"/>
    <w:rsid w:val="570CBFA8"/>
    <w:rsid w:val="5716E4AE"/>
    <w:rsid w:val="572887D9"/>
    <w:rsid w:val="572AB1E4"/>
    <w:rsid w:val="572ABBA5"/>
    <w:rsid w:val="5758606D"/>
    <w:rsid w:val="57B80BBC"/>
    <w:rsid w:val="57C8DCBF"/>
    <w:rsid w:val="57CB30C7"/>
    <w:rsid w:val="57E00914"/>
    <w:rsid w:val="57EAD452"/>
    <w:rsid w:val="57F6794E"/>
    <w:rsid w:val="582470C7"/>
    <w:rsid w:val="585820A5"/>
    <w:rsid w:val="587A97A2"/>
    <w:rsid w:val="58879D5D"/>
    <w:rsid w:val="589F6268"/>
    <w:rsid w:val="58B6EE40"/>
    <w:rsid w:val="58C552C0"/>
    <w:rsid w:val="58CA7ACE"/>
    <w:rsid w:val="58D4F166"/>
    <w:rsid w:val="58E35A92"/>
    <w:rsid w:val="593E9F89"/>
    <w:rsid w:val="59596E63"/>
    <w:rsid w:val="59885E6A"/>
    <w:rsid w:val="59C77A58"/>
    <w:rsid w:val="59ED2354"/>
    <w:rsid w:val="59F39F3F"/>
    <w:rsid w:val="59FDD3A1"/>
    <w:rsid w:val="5A141BA5"/>
    <w:rsid w:val="5A3B5AF5"/>
    <w:rsid w:val="5A49E1CD"/>
    <w:rsid w:val="5A56894E"/>
    <w:rsid w:val="5A9DD3F6"/>
    <w:rsid w:val="5AB3B95D"/>
    <w:rsid w:val="5ACFFFEA"/>
    <w:rsid w:val="5B1579EA"/>
    <w:rsid w:val="5B394BCC"/>
    <w:rsid w:val="5B5CA1BC"/>
    <w:rsid w:val="5B7AA932"/>
    <w:rsid w:val="5B88E75D"/>
    <w:rsid w:val="5B8AABE0"/>
    <w:rsid w:val="5B8EE23C"/>
    <w:rsid w:val="5B8F3A70"/>
    <w:rsid w:val="5B96A0BA"/>
    <w:rsid w:val="5B99A3C2"/>
    <w:rsid w:val="5BA7F4DB"/>
    <w:rsid w:val="5BC5597A"/>
    <w:rsid w:val="5BD9B8AC"/>
    <w:rsid w:val="5BDBE420"/>
    <w:rsid w:val="5C0476B1"/>
    <w:rsid w:val="5C094994"/>
    <w:rsid w:val="5C1B278F"/>
    <w:rsid w:val="5C20BC86"/>
    <w:rsid w:val="5C229EAD"/>
    <w:rsid w:val="5C26219B"/>
    <w:rsid w:val="5C39A0DB"/>
    <w:rsid w:val="5C3A498F"/>
    <w:rsid w:val="5C4B3018"/>
    <w:rsid w:val="5C74DBEB"/>
    <w:rsid w:val="5C7B444A"/>
    <w:rsid w:val="5CB198DF"/>
    <w:rsid w:val="5CE30766"/>
    <w:rsid w:val="5CE6343E"/>
    <w:rsid w:val="5CF5DD7C"/>
    <w:rsid w:val="5D1985E2"/>
    <w:rsid w:val="5D1A1E7C"/>
    <w:rsid w:val="5D2B4100"/>
    <w:rsid w:val="5D3F8FA8"/>
    <w:rsid w:val="5D42E8D1"/>
    <w:rsid w:val="5D6A0594"/>
    <w:rsid w:val="5D9618FC"/>
    <w:rsid w:val="5E097A1C"/>
    <w:rsid w:val="5E127D87"/>
    <w:rsid w:val="5E15D3B7"/>
    <w:rsid w:val="5E1D2A4D"/>
    <w:rsid w:val="5E219BA4"/>
    <w:rsid w:val="5E293E11"/>
    <w:rsid w:val="5E302AFA"/>
    <w:rsid w:val="5E53B15D"/>
    <w:rsid w:val="5E6E52B2"/>
    <w:rsid w:val="5E9E4350"/>
    <w:rsid w:val="5EBB5956"/>
    <w:rsid w:val="5EBCD7A8"/>
    <w:rsid w:val="5ED2DBA5"/>
    <w:rsid w:val="5EE5D9C4"/>
    <w:rsid w:val="5EEA2756"/>
    <w:rsid w:val="5EFA0882"/>
    <w:rsid w:val="5EFEDC99"/>
    <w:rsid w:val="5F2A0F4B"/>
    <w:rsid w:val="5F4C4FDF"/>
    <w:rsid w:val="5F64B63B"/>
    <w:rsid w:val="5F757C6D"/>
    <w:rsid w:val="5FA2DEF5"/>
    <w:rsid w:val="5FAEB0DF"/>
    <w:rsid w:val="5FC6CE86"/>
    <w:rsid w:val="5FCBD015"/>
    <w:rsid w:val="5FECD9B2"/>
    <w:rsid w:val="5FF96E75"/>
    <w:rsid w:val="5FFC036D"/>
    <w:rsid w:val="600471D7"/>
    <w:rsid w:val="6043ED87"/>
    <w:rsid w:val="6052EB05"/>
    <w:rsid w:val="60549A05"/>
    <w:rsid w:val="606A3CCA"/>
    <w:rsid w:val="60716CA2"/>
    <w:rsid w:val="60843D2F"/>
    <w:rsid w:val="6085EB5A"/>
    <w:rsid w:val="60939D55"/>
    <w:rsid w:val="60ACE95A"/>
    <w:rsid w:val="60B3C52A"/>
    <w:rsid w:val="60E83A57"/>
    <w:rsid w:val="61084833"/>
    <w:rsid w:val="612330F7"/>
    <w:rsid w:val="612BF42C"/>
    <w:rsid w:val="61567B85"/>
    <w:rsid w:val="61600458"/>
    <w:rsid w:val="6168CAB6"/>
    <w:rsid w:val="616C38AD"/>
    <w:rsid w:val="616E0A52"/>
    <w:rsid w:val="617184AB"/>
    <w:rsid w:val="6183CC6B"/>
    <w:rsid w:val="61A8545B"/>
    <w:rsid w:val="61DDBA66"/>
    <w:rsid w:val="61E0DF01"/>
    <w:rsid w:val="61F7F5B6"/>
    <w:rsid w:val="62063D04"/>
    <w:rsid w:val="621FFB66"/>
    <w:rsid w:val="6240FA09"/>
    <w:rsid w:val="6251782E"/>
    <w:rsid w:val="62552C2C"/>
    <w:rsid w:val="625F9730"/>
    <w:rsid w:val="628F5FE4"/>
    <w:rsid w:val="62A47394"/>
    <w:rsid w:val="62BAFC18"/>
    <w:rsid w:val="62F30228"/>
    <w:rsid w:val="62F7E473"/>
    <w:rsid w:val="62F86D9E"/>
    <w:rsid w:val="6333CFE3"/>
    <w:rsid w:val="63397A31"/>
    <w:rsid w:val="633E8D27"/>
    <w:rsid w:val="6359513D"/>
    <w:rsid w:val="63631372"/>
    <w:rsid w:val="638AECC3"/>
    <w:rsid w:val="639F1000"/>
    <w:rsid w:val="63E8A11D"/>
    <w:rsid w:val="63F84420"/>
    <w:rsid w:val="64007654"/>
    <w:rsid w:val="640C4B2F"/>
    <w:rsid w:val="6431F925"/>
    <w:rsid w:val="6445A259"/>
    <w:rsid w:val="6447DF9A"/>
    <w:rsid w:val="645ECB6E"/>
    <w:rsid w:val="646AAF4F"/>
    <w:rsid w:val="6471E0CA"/>
    <w:rsid w:val="6472BFDA"/>
    <w:rsid w:val="6492BD3D"/>
    <w:rsid w:val="64B14104"/>
    <w:rsid w:val="64CA5CD2"/>
    <w:rsid w:val="64E01D09"/>
    <w:rsid w:val="64EA0BCC"/>
    <w:rsid w:val="64EE7B56"/>
    <w:rsid w:val="64F49162"/>
    <w:rsid w:val="654D8A15"/>
    <w:rsid w:val="6593B399"/>
    <w:rsid w:val="65A8D266"/>
    <w:rsid w:val="65E83FB7"/>
    <w:rsid w:val="65EDA1D6"/>
    <w:rsid w:val="65F3481E"/>
    <w:rsid w:val="665711B5"/>
    <w:rsid w:val="6663EBCE"/>
    <w:rsid w:val="666A8790"/>
    <w:rsid w:val="666B9173"/>
    <w:rsid w:val="668DA960"/>
    <w:rsid w:val="66918A80"/>
    <w:rsid w:val="66BCF43B"/>
    <w:rsid w:val="66C1B728"/>
    <w:rsid w:val="66CB7E35"/>
    <w:rsid w:val="66E72DF7"/>
    <w:rsid w:val="66F340FE"/>
    <w:rsid w:val="670C225B"/>
    <w:rsid w:val="670EF35C"/>
    <w:rsid w:val="674A67ED"/>
    <w:rsid w:val="6763F664"/>
    <w:rsid w:val="67676B10"/>
    <w:rsid w:val="676BEB8C"/>
    <w:rsid w:val="67A48597"/>
    <w:rsid w:val="67B808D4"/>
    <w:rsid w:val="67D8A341"/>
    <w:rsid w:val="67EE2944"/>
    <w:rsid w:val="682AA9D9"/>
    <w:rsid w:val="6839A0E2"/>
    <w:rsid w:val="68D380AD"/>
    <w:rsid w:val="68DE8EF3"/>
    <w:rsid w:val="68EBBFC5"/>
    <w:rsid w:val="68EFCCF6"/>
    <w:rsid w:val="68F08EB7"/>
    <w:rsid w:val="690852EF"/>
    <w:rsid w:val="691AD7B0"/>
    <w:rsid w:val="693AB9C5"/>
    <w:rsid w:val="697774D4"/>
    <w:rsid w:val="697FBF54"/>
    <w:rsid w:val="699D8AFC"/>
    <w:rsid w:val="69B5C50C"/>
    <w:rsid w:val="69B8F226"/>
    <w:rsid w:val="69ED9EE6"/>
    <w:rsid w:val="6A163D73"/>
    <w:rsid w:val="6A2A9650"/>
    <w:rsid w:val="6A38D01E"/>
    <w:rsid w:val="6A42F7CF"/>
    <w:rsid w:val="6A5B44F9"/>
    <w:rsid w:val="6A6396C5"/>
    <w:rsid w:val="6A720EA5"/>
    <w:rsid w:val="6A8AE459"/>
    <w:rsid w:val="6AAED3BF"/>
    <w:rsid w:val="6AB8E204"/>
    <w:rsid w:val="6AC9029F"/>
    <w:rsid w:val="6ACEFF67"/>
    <w:rsid w:val="6B1BB6B9"/>
    <w:rsid w:val="6B4823E2"/>
    <w:rsid w:val="6B557B9A"/>
    <w:rsid w:val="6B59A72D"/>
    <w:rsid w:val="6B7DD243"/>
    <w:rsid w:val="6B942630"/>
    <w:rsid w:val="6B975192"/>
    <w:rsid w:val="6BADE774"/>
    <w:rsid w:val="6BBCC6D9"/>
    <w:rsid w:val="6BFBA0D2"/>
    <w:rsid w:val="6BFF00D3"/>
    <w:rsid w:val="6C1F411A"/>
    <w:rsid w:val="6C30D854"/>
    <w:rsid w:val="6C342C3B"/>
    <w:rsid w:val="6C47E607"/>
    <w:rsid w:val="6C484A11"/>
    <w:rsid w:val="6C4D3E6F"/>
    <w:rsid w:val="6C773810"/>
    <w:rsid w:val="6C96A699"/>
    <w:rsid w:val="6CA05804"/>
    <w:rsid w:val="6CB03072"/>
    <w:rsid w:val="6D0DB33A"/>
    <w:rsid w:val="6D12E5A5"/>
    <w:rsid w:val="6D3DBA48"/>
    <w:rsid w:val="6D5C7682"/>
    <w:rsid w:val="6D86676A"/>
    <w:rsid w:val="6D942C93"/>
    <w:rsid w:val="6D9BC18B"/>
    <w:rsid w:val="6DB6F884"/>
    <w:rsid w:val="6DCA782B"/>
    <w:rsid w:val="6DD040C5"/>
    <w:rsid w:val="6DD2E81D"/>
    <w:rsid w:val="6DD44E08"/>
    <w:rsid w:val="6DF0FFD0"/>
    <w:rsid w:val="6E33A482"/>
    <w:rsid w:val="6E38E345"/>
    <w:rsid w:val="6E50346D"/>
    <w:rsid w:val="6E520C0F"/>
    <w:rsid w:val="6E843522"/>
    <w:rsid w:val="6E9F8E44"/>
    <w:rsid w:val="6EA1F664"/>
    <w:rsid w:val="6ED0D806"/>
    <w:rsid w:val="6EDC5577"/>
    <w:rsid w:val="6F09DA4E"/>
    <w:rsid w:val="6F125546"/>
    <w:rsid w:val="6F1F143D"/>
    <w:rsid w:val="6F2BB118"/>
    <w:rsid w:val="6F2FEC87"/>
    <w:rsid w:val="6F462E07"/>
    <w:rsid w:val="6FB16520"/>
    <w:rsid w:val="6FB1FE9C"/>
    <w:rsid w:val="6FB78955"/>
    <w:rsid w:val="702607DF"/>
    <w:rsid w:val="704C42D7"/>
    <w:rsid w:val="706C3A39"/>
    <w:rsid w:val="706FD24D"/>
    <w:rsid w:val="707400CA"/>
    <w:rsid w:val="70957108"/>
    <w:rsid w:val="70AE73F3"/>
    <w:rsid w:val="70D41CAD"/>
    <w:rsid w:val="70D705D2"/>
    <w:rsid w:val="70E3E1AD"/>
    <w:rsid w:val="70F09805"/>
    <w:rsid w:val="71A49008"/>
    <w:rsid w:val="71DB1A94"/>
    <w:rsid w:val="71F1CBBF"/>
    <w:rsid w:val="7223D620"/>
    <w:rsid w:val="72341516"/>
    <w:rsid w:val="72428D52"/>
    <w:rsid w:val="7258DC27"/>
    <w:rsid w:val="7280A2E9"/>
    <w:rsid w:val="72819822"/>
    <w:rsid w:val="72FB6DC8"/>
    <w:rsid w:val="733921CB"/>
    <w:rsid w:val="734548A5"/>
    <w:rsid w:val="73575BD4"/>
    <w:rsid w:val="736637BD"/>
    <w:rsid w:val="7366FA14"/>
    <w:rsid w:val="736D98AF"/>
    <w:rsid w:val="738AB9A4"/>
    <w:rsid w:val="7391B0AB"/>
    <w:rsid w:val="73A9C8DC"/>
    <w:rsid w:val="73D13B96"/>
    <w:rsid w:val="73D7AD4D"/>
    <w:rsid w:val="73E5E7BA"/>
    <w:rsid w:val="73E6AE2C"/>
    <w:rsid w:val="73EF30A9"/>
    <w:rsid w:val="73F6195C"/>
    <w:rsid w:val="73F87922"/>
    <w:rsid w:val="74291A64"/>
    <w:rsid w:val="743921D3"/>
    <w:rsid w:val="74415914"/>
    <w:rsid w:val="7452128A"/>
    <w:rsid w:val="745DF2C2"/>
    <w:rsid w:val="74651ECD"/>
    <w:rsid w:val="74910BCF"/>
    <w:rsid w:val="74A41078"/>
    <w:rsid w:val="74B59256"/>
    <w:rsid w:val="74E3C01D"/>
    <w:rsid w:val="74E503DB"/>
    <w:rsid w:val="74E595E0"/>
    <w:rsid w:val="750067CC"/>
    <w:rsid w:val="750DD6C9"/>
    <w:rsid w:val="75158582"/>
    <w:rsid w:val="755F41CE"/>
    <w:rsid w:val="75685862"/>
    <w:rsid w:val="7577247F"/>
    <w:rsid w:val="758232A9"/>
    <w:rsid w:val="7587CA70"/>
    <w:rsid w:val="7595E8DB"/>
    <w:rsid w:val="759709C5"/>
    <w:rsid w:val="759EA000"/>
    <w:rsid w:val="75B50308"/>
    <w:rsid w:val="75BC7CBB"/>
    <w:rsid w:val="75E7E6EE"/>
    <w:rsid w:val="75EE49DB"/>
    <w:rsid w:val="7600A641"/>
    <w:rsid w:val="76124245"/>
    <w:rsid w:val="761739E2"/>
    <w:rsid w:val="763A909E"/>
    <w:rsid w:val="76414E20"/>
    <w:rsid w:val="764639E1"/>
    <w:rsid w:val="764EFD80"/>
    <w:rsid w:val="765DE418"/>
    <w:rsid w:val="767F2EF4"/>
    <w:rsid w:val="76868C22"/>
    <w:rsid w:val="7698B7D8"/>
    <w:rsid w:val="76A471CF"/>
    <w:rsid w:val="76A963DB"/>
    <w:rsid w:val="76C82BAA"/>
    <w:rsid w:val="76D91771"/>
    <w:rsid w:val="76DA1A0B"/>
    <w:rsid w:val="76DDA1D2"/>
    <w:rsid w:val="7709188C"/>
    <w:rsid w:val="77241CC8"/>
    <w:rsid w:val="77644391"/>
    <w:rsid w:val="7779E683"/>
    <w:rsid w:val="77990A4B"/>
    <w:rsid w:val="77AB6EA7"/>
    <w:rsid w:val="77C5354B"/>
    <w:rsid w:val="7817178C"/>
    <w:rsid w:val="7834B459"/>
    <w:rsid w:val="783607F3"/>
    <w:rsid w:val="78914EB6"/>
    <w:rsid w:val="7891A2A2"/>
    <w:rsid w:val="78D7CF4E"/>
    <w:rsid w:val="78D973FD"/>
    <w:rsid w:val="78E71269"/>
    <w:rsid w:val="78FF3B17"/>
    <w:rsid w:val="78FFB374"/>
    <w:rsid w:val="79058D86"/>
    <w:rsid w:val="79327AAB"/>
    <w:rsid w:val="79456F09"/>
    <w:rsid w:val="794929FF"/>
    <w:rsid w:val="79A11298"/>
    <w:rsid w:val="79B9AE10"/>
    <w:rsid w:val="79BA252A"/>
    <w:rsid w:val="79BB298D"/>
    <w:rsid w:val="79BECF57"/>
    <w:rsid w:val="79BED802"/>
    <w:rsid w:val="79FCA234"/>
    <w:rsid w:val="7A378975"/>
    <w:rsid w:val="7A50E419"/>
    <w:rsid w:val="7A7038B9"/>
    <w:rsid w:val="7A728998"/>
    <w:rsid w:val="7AC715CC"/>
    <w:rsid w:val="7ACDD286"/>
    <w:rsid w:val="7B162054"/>
    <w:rsid w:val="7B220400"/>
    <w:rsid w:val="7B23F3D7"/>
    <w:rsid w:val="7B2EF643"/>
    <w:rsid w:val="7B811F41"/>
    <w:rsid w:val="7BA547C2"/>
    <w:rsid w:val="7BC3F03B"/>
    <w:rsid w:val="7BC57AEA"/>
    <w:rsid w:val="7BD3091D"/>
    <w:rsid w:val="7BEF7C7C"/>
    <w:rsid w:val="7C016218"/>
    <w:rsid w:val="7C070714"/>
    <w:rsid w:val="7C2E7280"/>
    <w:rsid w:val="7C32D8C2"/>
    <w:rsid w:val="7C3D3CF1"/>
    <w:rsid w:val="7C4D3BF7"/>
    <w:rsid w:val="7C742E86"/>
    <w:rsid w:val="7C745EB3"/>
    <w:rsid w:val="7C7A251F"/>
    <w:rsid w:val="7C821F99"/>
    <w:rsid w:val="7C9BA07C"/>
    <w:rsid w:val="7C9C4C3D"/>
    <w:rsid w:val="7C9F9026"/>
    <w:rsid w:val="7CA4317E"/>
    <w:rsid w:val="7CDAC6D8"/>
    <w:rsid w:val="7CE3DDB8"/>
    <w:rsid w:val="7CED0F61"/>
    <w:rsid w:val="7CF66A01"/>
    <w:rsid w:val="7CFEE061"/>
    <w:rsid w:val="7D06466A"/>
    <w:rsid w:val="7D0C1294"/>
    <w:rsid w:val="7D3F2C9B"/>
    <w:rsid w:val="7D621008"/>
    <w:rsid w:val="7DA710F2"/>
    <w:rsid w:val="7DA92D69"/>
    <w:rsid w:val="7DAE7F0B"/>
    <w:rsid w:val="7DB63564"/>
    <w:rsid w:val="7DD0F459"/>
    <w:rsid w:val="7DECE150"/>
    <w:rsid w:val="7E141BE2"/>
    <w:rsid w:val="7E197927"/>
    <w:rsid w:val="7E1A5CFE"/>
    <w:rsid w:val="7E43C843"/>
    <w:rsid w:val="7E5056C8"/>
    <w:rsid w:val="7E6685F1"/>
    <w:rsid w:val="7EA88D52"/>
    <w:rsid w:val="7EAFF3E4"/>
    <w:rsid w:val="7EBC5AFC"/>
    <w:rsid w:val="7ED3FBFF"/>
    <w:rsid w:val="7EE5C044"/>
    <w:rsid w:val="7EE65DDD"/>
    <w:rsid w:val="7F160204"/>
    <w:rsid w:val="7F1F908A"/>
    <w:rsid w:val="7F3EF850"/>
    <w:rsid w:val="7F48D712"/>
    <w:rsid w:val="7F61EF42"/>
    <w:rsid w:val="7F70F3AE"/>
    <w:rsid w:val="7FB8DB81"/>
    <w:rsid w:val="7FBB37E7"/>
    <w:rsid w:val="7FC0D0B4"/>
    <w:rsid w:val="7FEDF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B17A"/>
  <w15:chartTrackingRefBased/>
  <w15:docId w15:val="{DCB7BC40-0888-4F58-A696-82B439D752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38C6D51"/>
    <w:pPr>
      <w:tabs>
        <w:tab w:val="center" w:leader="none" w:pos="4680"/>
        <w:tab w:val="right" w:leader="none" w:pos="9360"/>
      </w:tabs>
      <w:spacing w:after="0" w:line="240" w:lineRule="auto"/>
    </w:pPr>
  </w:style>
  <w:style w:type="paragraph" w:styleId="Footer">
    <w:uiPriority w:val="99"/>
    <w:name w:val="footer"/>
    <w:basedOn w:val="Normal"/>
    <w:unhideWhenUsed/>
    <w:rsid w:val="338C6D5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cdd285a67474715" /><Relationship Type="http://schemas.openxmlformats.org/officeDocument/2006/relationships/header" Target="/word/header.xml" Id="R90d9113a18bf4215" /><Relationship Type="http://schemas.openxmlformats.org/officeDocument/2006/relationships/footer" Target="/word/footer.xml" Id="Rf05030bd2f534f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Destiny Edwards (2501046)</dc:creator>
  <keywords/>
  <dc:description/>
  <lastModifiedBy>Destiny Edwards (2501046)</lastModifiedBy>
  <revision>6</revision>
  <dcterms:created xsi:type="dcterms:W3CDTF">2026-03-08T16:16:32.3899484Z</dcterms:created>
  <dcterms:modified xsi:type="dcterms:W3CDTF">2026-04-03T22:35:02.7410785Z</dcterms:modified>
</coreProperties>
</file>