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Relationships xmlns="http://schemas.openxmlformats.org/package/2006/relationships"><Relationship Target="word/document.xml" Id="pkgRId0" Type="http://schemas.openxmlformats.org/officeDocument/2006/relationships/officeDocument"/></Relationships>
</file>

<file path=word/document.xml><?xml version="1.0" encoding="utf-8"?>
<w:document xmlns:w="http://schemas.openxmlformats.org/wordprocessingml/2006/main">
  <w:body>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r>
        <w:object w:dxaOrig="3401" w:dyaOrig="1518">
          <v:rect xmlns:o="urn:schemas-microsoft-com:office:office" xmlns:v="urn:schemas-microsoft-com:vml" id="rectole0000000000" style="width:170.050000pt;height:75.9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20" w:line="480"/>
        <w:ind w:right="0" w:left="0" w:firstLine="0"/>
        <w:jc w:val="center"/>
        <w:rPr>
          <w:rFonts w:ascii="Times New Roman" w:hAnsi="Times New Roman" w:cs="Times New Roman" w:eastAsia="Times New Roman"/>
          <w:color w:val="auto"/>
          <w:spacing w:val="0"/>
          <w:position w:val="0"/>
          <w:sz w:val="21"/>
          <w:shd w:fill="auto" w:val="clear"/>
        </w:rPr>
      </w:pPr>
      <w:r>
        <w:rPr>
          <w:rFonts w:ascii="Calibri" w:hAnsi="Calibri" w:cs="Calibri" w:eastAsia="Calibri"/>
          <w:i/>
          <w:color w:val="auto"/>
          <w:spacing w:val="0"/>
          <w:position w:val="0"/>
          <w:sz w:val="48"/>
          <w:shd w:fill="auto" w:val="clear"/>
        </w:rPr>
        <w:t xml:space="preserve">Professional Career Development BMSW4005</w:t>
      </w:r>
    </w:p>
    <w:p>
      <w:pPr>
        <w:spacing w:before="0" w:after="120" w:line="480"/>
        <w:ind w:right="0" w:left="0" w:firstLine="0"/>
        <w:jc w:val="center"/>
        <w:rPr>
          <w:rFonts w:ascii="Calibri" w:hAnsi="Calibri" w:cs="Calibri" w:eastAsia="Calibri"/>
          <w:i/>
          <w:color w:val="auto"/>
          <w:spacing w:val="0"/>
          <w:position w:val="0"/>
          <w:sz w:val="48"/>
          <w:shd w:fill="auto" w:val="clear"/>
        </w:rPr>
      </w:pPr>
      <w:r>
        <w:rPr>
          <w:rFonts w:ascii="Calibri" w:hAnsi="Calibri" w:cs="Calibri" w:eastAsia="Calibri"/>
          <w:i/>
          <w:color w:val="auto"/>
          <w:spacing w:val="0"/>
          <w:position w:val="0"/>
          <w:sz w:val="48"/>
          <w:shd w:fill="auto" w:val="clear"/>
        </w:rPr>
        <w:t xml:space="preserve">Student’s Name: Lavinia Mariana Tudor</w:t>
      </w:r>
    </w:p>
    <w:p>
      <w:pPr>
        <w:spacing w:before="0" w:after="120" w:line="480"/>
        <w:ind w:right="0" w:left="0" w:firstLine="0"/>
        <w:jc w:val="center"/>
        <w:rPr>
          <w:rFonts w:ascii="Calibri" w:hAnsi="Calibri" w:cs="Calibri" w:eastAsia="Calibri"/>
          <w:i/>
          <w:color w:val="auto"/>
          <w:spacing w:val="0"/>
          <w:position w:val="0"/>
          <w:sz w:val="48"/>
          <w:shd w:fill="auto" w:val="clear"/>
        </w:rPr>
      </w:pPr>
      <w:r>
        <w:rPr>
          <w:rFonts w:ascii="Calibri" w:hAnsi="Calibri" w:cs="Calibri" w:eastAsia="Calibri"/>
          <w:i/>
          <w:color w:val="auto"/>
          <w:spacing w:val="0"/>
          <w:position w:val="0"/>
          <w:sz w:val="48"/>
          <w:shd w:fill="auto" w:val="clear"/>
        </w:rPr>
        <w:t xml:space="preserve">Student’s ID: 1921596</w:t>
      </w:r>
    </w:p>
    <w:p>
      <w:pPr>
        <w:spacing w:before="0" w:after="120" w:line="480"/>
        <w:ind w:right="0" w:left="0" w:firstLine="0"/>
        <w:jc w:val="center"/>
        <w:rPr>
          <w:rFonts w:ascii="Calibri" w:hAnsi="Calibri" w:cs="Calibri" w:eastAsia="Calibri"/>
          <w:i/>
          <w:color w:val="auto"/>
          <w:spacing w:val="0"/>
          <w:position w:val="0"/>
          <w:sz w:val="48"/>
          <w:shd w:fill="auto" w:val="clear"/>
        </w:rPr>
      </w:pPr>
      <w:r>
        <w:rPr>
          <w:rFonts w:ascii="Calibri" w:hAnsi="Calibri" w:cs="Calibri" w:eastAsia="Calibri"/>
          <w:i/>
          <w:color w:val="auto"/>
          <w:spacing w:val="0"/>
          <w:position w:val="0"/>
          <w:sz w:val="48"/>
          <w:shd w:fill="auto" w:val="clear"/>
        </w:rPr>
        <w:t xml:space="preserve">Lecturer’s name: Lloyd Beharry</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40" w:after="0" w:line="259"/>
        <w:ind w:right="0" w:left="0" w:firstLine="0"/>
        <w:jc w:val="left"/>
        <w:rPr>
          <w:rFonts w:ascii="Calibri Light" w:hAnsi="Calibri Light" w:cs="Calibri Light" w:eastAsia="Calibri Light"/>
          <w:color w:val="2F5496"/>
          <w:spacing w:val="0"/>
          <w:position w:val="0"/>
          <w:sz w:val="26"/>
          <w:shd w:fill="auto" w:val="clear"/>
        </w:rPr>
      </w:pPr>
      <w:r>
        <w:rPr>
          <w:rFonts w:ascii="Calibri Light" w:hAnsi="Calibri Light" w:cs="Calibri Light" w:eastAsia="Calibri Light"/>
          <w:color w:val="2F5496"/>
          <w:spacing w:val="0"/>
          <w:position w:val="0"/>
          <w:sz w:val="26"/>
          <w:shd w:fill="auto" w:val="clear"/>
        </w:rPr>
        <w:t xml:space="preserve">Introduction</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My name is Lavinia and I am an optimistic girl with a career in the sales area which has made me a very competitive person and hard-working also. We all know that sales positions are mostly based on commissions and so people are very target-driven in order to close the sale. I am working in Apple company as a sales agent and I need to be on position any time and this is because the company I am working in is very strict and their employees need to follow some strict rules and conducts. The fact that I am tying to keep myself enthusiastic helped me often in my career because people who are willing to buy high priced products have also certain expectation from the sales person that is attending them and helping them to make the best choice. The success is relative for everyone but for me it means that I need to be a manager in the sales area in Apple Store London. </w:t>
      </w:r>
    </w:p>
    <w:p>
      <w:pPr>
        <w:keepNext w:val="true"/>
        <w:keepLines w:val="true"/>
        <w:spacing w:before="40" w:after="0" w:line="259"/>
        <w:ind w:right="0" w:left="0" w:firstLine="0"/>
        <w:jc w:val="left"/>
        <w:rPr>
          <w:rFonts w:ascii="Calibri Light" w:hAnsi="Calibri Light" w:cs="Calibri Light" w:eastAsia="Calibri Light"/>
          <w:color w:val="2F5496"/>
          <w:spacing w:val="0"/>
          <w:position w:val="0"/>
          <w:sz w:val="26"/>
          <w:shd w:fill="auto" w:val="clear"/>
        </w:rPr>
      </w:pPr>
      <w:r>
        <w:rPr>
          <w:rFonts w:ascii="Calibri Light" w:hAnsi="Calibri Light" w:cs="Calibri Light" w:eastAsia="Calibri Light"/>
          <w:color w:val="2F5496"/>
          <w:spacing w:val="0"/>
          <w:position w:val="0"/>
          <w:sz w:val="26"/>
          <w:shd w:fill="auto" w:val="clear"/>
        </w:rPr>
        <w:t xml:space="preserve">Recruitment and Selection</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During the interview I felt like I am applying for a real position and so, I gave the same answers I would give in a real interview while applying for a position in the company I am working in. Actually, I felt comfortable and act natural but I need to admit the fact that I was a little nervous because the questions were designed to get out the most of the information regarding my expectations and my past career experience. On the other hand, I had some questions for the manager so I can figure out if Apple is willing to give me the proper training to become better and better but also if there is any chance to get the job if I am already working in the company. When I was in the position of being a manager that hires an employee, I was trying to design my questions in order to get more details about the interviewee because it is essential for an interviewer to know as many information as possible about the person in from of it in order to be able to make an accurate profile of the candidate and make the right decision in hiring or not.</w:t>
      </w:r>
    </w:p>
    <w:p>
      <w:pPr>
        <w:keepNext w:val="true"/>
        <w:keepLines w:val="true"/>
        <w:spacing w:before="40" w:after="0" w:line="259"/>
        <w:ind w:right="0" w:left="0" w:firstLine="0"/>
        <w:jc w:val="left"/>
        <w:rPr>
          <w:rFonts w:ascii="Calibri Light" w:hAnsi="Calibri Light" w:cs="Calibri Light" w:eastAsia="Calibri Light"/>
          <w:color w:val="2F5496"/>
          <w:spacing w:val="0"/>
          <w:position w:val="0"/>
          <w:sz w:val="26"/>
          <w:shd w:fill="auto" w:val="clear"/>
        </w:rPr>
      </w:pPr>
      <w:r>
        <w:rPr>
          <w:rFonts w:ascii="Calibri Light" w:hAnsi="Calibri Light" w:cs="Calibri Light" w:eastAsia="Calibri Light"/>
          <w:color w:val="2F5496"/>
          <w:spacing w:val="0"/>
          <w:position w:val="0"/>
          <w:sz w:val="26"/>
          <w:shd w:fill="auto" w:val="clear"/>
        </w:rPr>
        <w:t xml:space="preserve">Self-evaluation Review</w:t>
      </w: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Self-Motivation</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self-motivation is the concept of being able to stay focused and motivated in order to achieve a personal goal which will lead to a certain satisfaction such as a promotion, a recognition or a great bonus as it is in the sales representative sector. (Childs, 2021)</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For example, in the sales field there is important for us to be surrounded by people who are optimistic and target-driven and so to maintain ourselves motivated also. The power of mind is always playing an important role in the career of a sales representative. The company I am working in is full of enthusiastic and professional people and by this I am every day motivated to get better and better so to get the best results and one day being promoted.</w:t>
      </w: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VAK Learning Style</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VAK learning styles are using the major cognitive senses in order to decide in which section we are included as learners: Visual, Auditory and Kinesthetic. The learner is using it’s memory and senses in order to receive and maintain information.  (University of Pennsylvania, 2009)</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Visual Learner is keeping I mind how a chart looks like, the way and what they have written down on a paper and also they are remembering very well places and how things happen which is making them to learn easier. The Auditory learners are having very good listening skills and so they will keep in mind something that was said but also details of the conversation. The Kinesthetic learners are these who have a very good tactile sense and they need to touch something and this is the best ay they perceive information. (Constantinidou, Baker, 2002)</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Personally, I have developed my listening skills during my career and I can say that I am an Auditory learner because it is easier for me to keep in mind information that I have heard about or told and so I am paying attention to details. For example, when a customer comes in our store willing to buy an iMac, then they tell me the exactly specification they need or information of how it should look like and I need to rapidly analyze and keep in mind their requirements in order to be able to recommend the proper product and make a sale. </w:t>
      </w:r>
    </w:p>
    <w:p>
      <w:pPr>
        <w:keepNext w:val="true"/>
        <w:keepLines w:val="true"/>
        <w:spacing w:before="40" w:after="0" w:line="259"/>
        <w:ind w:right="0" w:left="0" w:firstLine="0"/>
        <w:jc w:val="left"/>
        <w:rPr>
          <w:rFonts w:ascii="Calibri Light" w:hAnsi="Calibri Light" w:cs="Calibri Light" w:eastAsia="Calibri Light"/>
          <w:color w:val="2F5496"/>
          <w:spacing w:val="0"/>
          <w:position w:val="0"/>
          <w:sz w:val="26"/>
          <w:shd w:fill="auto" w:val="clear"/>
        </w:rPr>
      </w:pPr>
      <w:r>
        <w:rPr>
          <w:rFonts w:ascii="Calibri Light" w:hAnsi="Calibri Light" w:cs="Calibri Light" w:eastAsia="Calibri Light"/>
          <w:color w:val="2F5496"/>
          <w:spacing w:val="0"/>
          <w:position w:val="0"/>
          <w:sz w:val="26"/>
          <w:shd w:fill="auto" w:val="clear"/>
        </w:rPr>
        <w:t xml:space="preserve">Development Planning</w:t>
      </w: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SMART</w:t>
      </w:r>
    </w:p>
    <w:tbl>
      <w:tblPr/>
      <w:tblGrid>
        <w:gridCol w:w="1870"/>
        <w:gridCol w:w="1870"/>
        <w:gridCol w:w="1870"/>
        <w:gridCol w:w="1870"/>
        <w:gridCol w:w="1870"/>
      </w:tblGrid>
      <w:tr>
        <w:trPr>
          <w:trHeight w:val="1133" w:hRule="auto"/>
          <w:jc w:val="left"/>
        </w:trPr>
        <w:tc>
          <w:tcPr>
            <w:tcW w:w="1870" w:type="dxa"/>
            <w:tcBorders>
              <w:top w:val="single" w:color="000000" w:sz="4"/>
              <w:left w:val="single" w:color="000000" w:sz="4"/>
              <w:bottom w:val="single" w:color="000000" w:sz="4"/>
              <w:right w:val="single" w:color="000000" w:sz="4"/>
            </w:tcBorders>
            <w:shd w:color="auto" w:fill="00b0f0" w:val="clear"/>
            <w:tcMar>
              <w:left w:w="108" w:type="dxa"/>
              <w:right w:w="108" w:type="dxa"/>
            </w:tcMar>
            <w:vAlign w:val="top"/>
          </w:tcPr>
          <w:p>
            <w:pPr>
              <w:spacing w:before="0" w:after="0" w:line="240"/>
              <w:ind w:right="0" w:left="0" w:firstLine="0"/>
              <w:jc w:val="center"/>
              <w:rPr>
                <w:color w:val="auto"/>
                <w:spacing w:val="0"/>
                <w:position w:val="0"/>
              </w:rPr>
            </w:pPr>
            <w:r>
              <w:rPr>
                <w:rFonts w:ascii="Times New Roman" w:hAnsi="Times New Roman" w:cs="Times New Roman" w:eastAsia="Times New Roman"/>
                <w:b/>
                <w:color w:val="auto"/>
                <w:spacing w:val="0"/>
                <w:position w:val="0"/>
                <w:sz w:val="24"/>
                <w:shd w:fill="auto" w:val="clear"/>
              </w:rPr>
              <w:t xml:space="preserve">Specific</w:t>
            </w:r>
          </w:p>
        </w:tc>
        <w:tc>
          <w:tcPr>
            <w:tcW w:w="1870" w:type="dxa"/>
            <w:tcBorders>
              <w:top w:val="single" w:color="000000" w:sz="4"/>
              <w:left w:val="single" w:color="000000" w:sz="4"/>
              <w:bottom w:val="single" w:color="000000" w:sz="4"/>
              <w:right w:val="single" w:color="000000" w:sz="4"/>
            </w:tcBorders>
            <w:shd w:color="auto" w:fill="00b0f0" w:val="clear"/>
            <w:tcMar>
              <w:left w:w="108" w:type="dxa"/>
              <w:right w:w="108" w:type="dxa"/>
            </w:tcMar>
            <w:vAlign w:val="top"/>
          </w:tcPr>
          <w:p>
            <w:pPr>
              <w:spacing w:before="0" w:after="0" w:line="240"/>
              <w:ind w:right="0" w:left="0" w:firstLine="0"/>
              <w:jc w:val="center"/>
              <w:rPr>
                <w:color w:val="auto"/>
                <w:spacing w:val="0"/>
                <w:position w:val="0"/>
              </w:rPr>
            </w:pPr>
            <w:r>
              <w:rPr>
                <w:rFonts w:ascii="Times New Roman" w:hAnsi="Times New Roman" w:cs="Times New Roman" w:eastAsia="Times New Roman"/>
                <w:b/>
                <w:color w:val="auto"/>
                <w:spacing w:val="0"/>
                <w:position w:val="0"/>
                <w:sz w:val="24"/>
                <w:shd w:fill="auto" w:val="clear"/>
              </w:rPr>
              <w:t xml:space="preserve">Measurable</w:t>
            </w:r>
          </w:p>
        </w:tc>
        <w:tc>
          <w:tcPr>
            <w:tcW w:w="1870" w:type="dxa"/>
            <w:tcBorders>
              <w:top w:val="single" w:color="000000" w:sz="4"/>
              <w:left w:val="single" w:color="000000" w:sz="4"/>
              <w:bottom w:val="single" w:color="000000" w:sz="4"/>
              <w:right w:val="single" w:color="000000" w:sz="4"/>
            </w:tcBorders>
            <w:shd w:color="auto" w:fill="00b0f0" w:val="clear"/>
            <w:tcMar>
              <w:left w:w="108" w:type="dxa"/>
              <w:right w:w="108" w:type="dxa"/>
            </w:tcMar>
            <w:vAlign w:val="top"/>
          </w:tcPr>
          <w:p>
            <w:pPr>
              <w:spacing w:before="0" w:after="0" w:line="240"/>
              <w:ind w:right="0" w:left="0" w:firstLine="0"/>
              <w:jc w:val="center"/>
              <w:rPr>
                <w:color w:val="auto"/>
                <w:spacing w:val="0"/>
                <w:position w:val="0"/>
              </w:rPr>
            </w:pPr>
            <w:r>
              <w:rPr>
                <w:rFonts w:ascii="Times New Roman" w:hAnsi="Times New Roman" w:cs="Times New Roman" w:eastAsia="Times New Roman"/>
                <w:b/>
                <w:color w:val="auto"/>
                <w:spacing w:val="0"/>
                <w:position w:val="0"/>
                <w:sz w:val="24"/>
                <w:shd w:fill="auto" w:val="clear"/>
              </w:rPr>
              <w:t xml:space="preserve">Attainable</w:t>
            </w:r>
          </w:p>
        </w:tc>
        <w:tc>
          <w:tcPr>
            <w:tcW w:w="1870" w:type="dxa"/>
            <w:tcBorders>
              <w:top w:val="single" w:color="000000" w:sz="4"/>
              <w:left w:val="single" w:color="000000" w:sz="4"/>
              <w:bottom w:val="single" w:color="000000" w:sz="4"/>
              <w:right w:val="single" w:color="000000" w:sz="4"/>
            </w:tcBorders>
            <w:shd w:color="auto" w:fill="00b0f0" w:val="clear"/>
            <w:tcMar>
              <w:left w:w="108" w:type="dxa"/>
              <w:right w:w="108" w:type="dxa"/>
            </w:tcMar>
            <w:vAlign w:val="top"/>
          </w:tcPr>
          <w:p>
            <w:pPr>
              <w:spacing w:before="0" w:after="0" w:line="240"/>
              <w:ind w:right="0" w:left="0" w:firstLine="0"/>
              <w:jc w:val="center"/>
              <w:rPr>
                <w:color w:val="auto"/>
                <w:spacing w:val="0"/>
                <w:position w:val="0"/>
              </w:rPr>
            </w:pPr>
            <w:r>
              <w:rPr>
                <w:rFonts w:ascii="Times New Roman" w:hAnsi="Times New Roman" w:cs="Times New Roman" w:eastAsia="Times New Roman"/>
                <w:b/>
                <w:color w:val="auto"/>
                <w:spacing w:val="0"/>
                <w:position w:val="0"/>
                <w:sz w:val="24"/>
                <w:shd w:fill="auto" w:val="clear"/>
              </w:rPr>
              <w:t xml:space="preserve">Relevant</w:t>
            </w:r>
          </w:p>
        </w:tc>
        <w:tc>
          <w:tcPr>
            <w:tcW w:w="1870" w:type="dxa"/>
            <w:tcBorders>
              <w:top w:val="single" w:color="000000" w:sz="4"/>
              <w:left w:val="single" w:color="000000" w:sz="4"/>
              <w:bottom w:val="single" w:color="000000" w:sz="4"/>
              <w:right w:val="single" w:color="000000" w:sz="4"/>
            </w:tcBorders>
            <w:shd w:color="auto" w:fill="00b0f0" w:val="clear"/>
            <w:tcMar>
              <w:left w:w="108" w:type="dxa"/>
              <w:right w:w="108" w:type="dxa"/>
            </w:tcMar>
            <w:vAlign w:val="top"/>
          </w:tcPr>
          <w:p>
            <w:pPr>
              <w:spacing w:before="0" w:after="0" w:line="240"/>
              <w:ind w:right="0" w:left="0" w:firstLine="0"/>
              <w:jc w:val="center"/>
              <w:rPr>
                <w:color w:val="auto"/>
                <w:spacing w:val="0"/>
                <w:position w:val="0"/>
              </w:rPr>
            </w:pPr>
            <w:r>
              <w:rPr>
                <w:rFonts w:ascii="Times New Roman" w:hAnsi="Times New Roman" w:cs="Times New Roman" w:eastAsia="Times New Roman"/>
                <w:b/>
                <w:color w:val="auto"/>
                <w:spacing w:val="0"/>
                <w:position w:val="0"/>
                <w:sz w:val="24"/>
                <w:shd w:fill="auto" w:val="clear"/>
              </w:rPr>
              <w:t xml:space="preserve">Time-Based</w:t>
            </w:r>
          </w:p>
        </w:tc>
      </w:tr>
      <w:tr>
        <w:trPr>
          <w:trHeight w:val="1790" w:hRule="auto"/>
          <w:jc w:val="left"/>
        </w:trPr>
        <w:tc>
          <w:tcPr>
            <w:tcW w:w="187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rPr>
            </w:pPr>
            <w:r>
              <w:rPr>
                <w:rFonts w:ascii="Times New Roman" w:hAnsi="Times New Roman" w:cs="Times New Roman" w:eastAsia="Times New Roman"/>
                <w:b/>
                <w:color w:val="auto"/>
                <w:spacing w:val="0"/>
                <w:position w:val="0"/>
                <w:sz w:val="24"/>
                <w:shd w:fill="auto" w:val="clear"/>
              </w:rPr>
              <w:t xml:space="preserve">Management Skills are the skills I want to improve in order to be eligible for a manager position in Apple Inc.</w:t>
            </w:r>
          </w:p>
        </w:tc>
        <w:tc>
          <w:tcPr>
            <w:tcW w:w="187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rPr>
            </w:pPr>
            <w:r>
              <w:rPr>
                <w:rFonts w:ascii="Times New Roman" w:hAnsi="Times New Roman" w:cs="Times New Roman" w:eastAsia="Times New Roman"/>
                <w:b/>
                <w:color w:val="auto"/>
                <w:spacing w:val="0"/>
                <w:position w:val="0"/>
                <w:sz w:val="24"/>
                <w:shd w:fill="auto" w:val="clear"/>
              </w:rPr>
              <w:t xml:space="preserve">Improve the communication and decision-making skills in order to be able to conduct a group of sales representatives and also to be responsible about how things are going in the department I am manager.</w:t>
            </w:r>
          </w:p>
        </w:tc>
        <w:tc>
          <w:tcPr>
            <w:tcW w:w="187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rPr>
            </w:pPr>
            <w:r>
              <w:rPr>
                <w:rFonts w:ascii="Times New Roman" w:hAnsi="Times New Roman" w:cs="Times New Roman" w:eastAsia="Times New Roman"/>
                <w:b/>
                <w:color w:val="auto"/>
                <w:spacing w:val="0"/>
                <w:position w:val="0"/>
                <w:sz w:val="24"/>
                <w:shd w:fill="auto" w:val="clear"/>
              </w:rPr>
              <w:t xml:space="preserve">Participating to courses and workshops related to management which are meant to help employees to improve their skills and be better in their workplace but also to have a higher chance to get promoted and be able to conduct the role they will have.</w:t>
            </w:r>
          </w:p>
        </w:tc>
        <w:tc>
          <w:tcPr>
            <w:tcW w:w="187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rPr>
            </w:pPr>
            <w:r>
              <w:rPr>
                <w:rFonts w:ascii="Times New Roman" w:hAnsi="Times New Roman" w:cs="Times New Roman" w:eastAsia="Times New Roman"/>
                <w:b/>
                <w:color w:val="auto"/>
                <w:spacing w:val="0"/>
                <w:position w:val="0"/>
                <w:sz w:val="24"/>
                <w:shd w:fill="auto" w:val="clear"/>
              </w:rPr>
              <w:t xml:space="preserve">Developing the skills I need and make sure that I am capable to take action and responsibility about what a manager role implies. </w:t>
            </w:r>
          </w:p>
        </w:tc>
        <w:tc>
          <w:tcPr>
            <w:tcW w:w="187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rPr>
            </w:pPr>
            <w:r>
              <w:rPr>
                <w:rFonts w:ascii="Times New Roman" w:hAnsi="Times New Roman" w:cs="Times New Roman" w:eastAsia="Times New Roman"/>
                <w:b/>
                <w:color w:val="auto"/>
                <w:spacing w:val="0"/>
                <w:position w:val="0"/>
                <w:sz w:val="24"/>
                <w:shd w:fill="auto" w:val="clear"/>
              </w:rPr>
              <w:t xml:space="preserve">In the first 6 months I will improve my skills with 50%</w:t>
            </w:r>
          </w:p>
        </w:tc>
      </w:tr>
    </w:tbl>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(Indeed, 2020)</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SWOT Analysis</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Strengths: </w:t>
      </w:r>
      <w:r>
        <w:rPr>
          <w:rFonts w:ascii="Times New Roman" w:hAnsi="Times New Roman" w:cs="Times New Roman" w:eastAsia="Times New Roman"/>
          <w:color w:val="auto"/>
          <w:spacing w:val="0"/>
          <w:position w:val="0"/>
          <w:sz w:val="24"/>
          <w:shd w:fill="auto" w:val="clear"/>
        </w:rPr>
        <w:t xml:space="preserve">I am an empathic person a good listener so I am capable to understand exactly what the customer needs and so I am able to satisfy their requirements. Good communication skills lead to being able to convince customers to buy a product when coming into our store. Apple products are professional and very qualitative and so I am very professional which is a plus in my role. (Bradley, 2019)</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Weaknesses: </w:t>
      </w:r>
      <w:r>
        <w:rPr>
          <w:rFonts w:ascii="Times New Roman" w:hAnsi="Times New Roman" w:cs="Times New Roman" w:eastAsia="Times New Roman"/>
          <w:color w:val="auto"/>
          <w:spacing w:val="0"/>
          <w:position w:val="0"/>
          <w:sz w:val="24"/>
          <w:shd w:fill="auto" w:val="clear"/>
        </w:rPr>
        <w:t xml:space="preserve">The main weakness is the fact that I am not always confident enough and this fact may lead to lose a trade because there are moments when I am aware of the fat that a product is overpriced. For example, Samsung is selling good products with better prices and also better warranty conditions. (Ferrante, 2015)</w:t>
      </w: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Opportunities: </w:t>
      </w:r>
      <w:r>
        <w:rPr>
          <w:rFonts w:ascii="Times New Roman" w:hAnsi="Times New Roman" w:cs="Times New Roman" w:eastAsia="Times New Roman"/>
          <w:color w:val="auto"/>
          <w:spacing w:val="0"/>
          <w:position w:val="0"/>
          <w:sz w:val="24"/>
          <w:shd w:fill="auto" w:val="clear"/>
        </w:rPr>
        <w:t xml:space="preserve">The main opportunities that I have are the fact that Apple is always investing in their employees and so we are trained in order to improve our skills. Furthermore, employees of Apple have several workshops to participate and this boosts the skills, th knowledge in order to become a better sales representative. Another opportunity of mine is the fact that I have many years since I have been working in Apple and I have free access to attend courses with several managers all around the world once in a month. (Ferrante, 2015)</w:t>
      </w: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Threats: </w:t>
      </w:r>
      <w:r>
        <w:rPr>
          <w:rFonts w:ascii="Times New Roman" w:hAnsi="Times New Roman" w:cs="Times New Roman" w:eastAsia="Times New Roman"/>
          <w:color w:val="auto"/>
          <w:spacing w:val="0"/>
          <w:position w:val="0"/>
          <w:sz w:val="24"/>
          <w:shd w:fill="auto" w:val="clear"/>
        </w:rPr>
        <w:t xml:space="preserve">The main threats of mine as a sales representative in Apple Inc are the fact that If the company encounters issues, or they are passing through a scandal, it affects their sales and also me as a sales representative which works also on a commission from their sales. I am aware not to self-impose several threats in order to make customers not feel secure about our products and decide not to buy so this is why I am trying always to analyze my threats. (Parsons, 2021)</w:t>
      </w:r>
    </w:p>
    <w:p>
      <w:pPr>
        <w:keepNext w:val="true"/>
        <w:keepLines w:val="true"/>
        <w:spacing w:before="40" w:after="0" w:line="259"/>
        <w:ind w:right="0" w:left="0" w:firstLine="0"/>
        <w:jc w:val="left"/>
        <w:rPr>
          <w:rFonts w:ascii="Calibri Light" w:hAnsi="Calibri Light" w:cs="Calibri Light" w:eastAsia="Calibri Light"/>
          <w:color w:val="2F5496"/>
          <w:spacing w:val="0"/>
          <w:position w:val="0"/>
          <w:sz w:val="26"/>
          <w:shd w:fill="auto" w:val="clear"/>
        </w:rPr>
      </w:pPr>
      <w:r>
        <w:rPr>
          <w:rFonts w:ascii="Calibri Light" w:hAnsi="Calibri Light" w:cs="Calibri Light" w:eastAsia="Calibri Light"/>
          <w:color w:val="2F5496"/>
          <w:spacing w:val="0"/>
          <w:position w:val="0"/>
          <w:sz w:val="26"/>
          <w:shd w:fill="auto" w:val="clear"/>
        </w:rPr>
        <w:t xml:space="preserve">World of employment (PCD)</w:t>
      </w:r>
    </w:p>
    <w:tbl>
      <w:tblPr/>
      <w:tblGrid>
        <w:gridCol w:w="1271"/>
        <w:gridCol w:w="851"/>
        <w:gridCol w:w="2386"/>
        <w:gridCol w:w="1299"/>
        <w:gridCol w:w="1276"/>
        <w:gridCol w:w="2693"/>
      </w:tblGrid>
      <w:tr>
        <w:trPr>
          <w:trHeight w:val="1" w:hRule="atLeast"/>
          <w:jc w:val="left"/>
        </w:trPr>
        <w:tc>
          <w:tcPr>
            <w:tcW w:w="127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b/>
                <w:color w:val="auto"/>
                <w:spacing w:val="0"/>
                <w:position w:val="0"/>
                <w:sz w:val="24"/>
                <w:shd w:fill="auto" w:val="clear"/>
              </w:rPr>
              <w:t xml:space="preserve">NAME</w:t>
            </w:r>
          </w:p>
          <w:p>
            <w:pPr>
              <w:spacing w:before="0" w:after="0" w:line="240"/>
              <w:ind w:right="0" w:left="0" w:firstLine="0"/>
              <w:jc w:val="left"/>
              <w:rPr>
                <w:color w:val="auto"/>
                <w:spacing w:val="0"/>
                <w:position w:val="0"/>
              </w:rPr>
            </w:pPr>
          </w:p>
        </w:tc>
        <w:tc>
          <w:tcPr>
            <w:tcW w:w="3237"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Lavinia Mariana Tudor</w:t>
            </w:r>
          </w:p>
        </w:tc>
        <w:tc>
          <w:tcPr>
            <w:tcW w:w="2575"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Target Job/career</w:t>
            </w:r>
          </w:p>
          <w:p>
            <w:pPr>
              <w:spacing w:before="0" w:after="0" w:line="240"/>
              <w:ind w:right="0" w:left="0" w:firstLine="0"/>
              <w:jc w:val="left"/>
              <w:rPr>
                <w:color w:val="auto"/>
                <w:spacing w:val="0"/>
                <w:position w:val="0"/>
              </w:rPr>
            </w:pPr>
            <w:r>
              <w:rPr>
                <w:rFonts w:ascii="Times New Roman" w:hAnsi="Times New Roman" w:cs="Times New Roman" w:eastAsia="Times New Roman"/>
                <w:b/>
                <w:color w:val="auto"/>
                <w:spacing w:val="0"/>
                <w:position w:val="0"/>
                <w:sz w:val="24"/>
                <w:shd w:fill="auto" w:val="clear"/>
              </w:rPr>
              <w:t xml:space="preserve">Example: </w:t>
            </w:r>
            <w:r>
              <w:rPr>
                <w:rFonts w:ascii="Times New Roman" w:hAnsi="Times New Roman" w:cs="Times New Roman" w:eastAsia="Times New Roman"/>
                <w:i/>
                <w:color w:val="auto"/>
                <w:spacing w:val="0"/>
                <w:position w:val="0"/>
                <w:sz w:val="24"/>
                <w:shd w:fill="auto" w:val="clear"/>
              </w:rPr>
              <w:t xml:space="preserve">Teacher, Manager, Business Person</w:t>
            </w:r>
          </w:p>
        </w:tc>
        <w:tc>
          <w:tcPr>
            <w:tcW w:w="269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Sales Department Manager</w:t>
            </w:r>
          </w:p>
        </w:tc>
      </w:tr>
      <w:tr>
        <w:trPr>
          <w:trHeight w:val="1" w:hRule="atLeast"/>
          <w:jc w:val="left"/>
        </w:trPr>
        <w:tc>
          <w:tcPr>
            <w:tcW w:w="2122"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b/>
                <w:color w:val="auto"/>
                <w:spacing w:val="0"/>
                <w:position w:val="0"/>
                <w:sz w:val="22"/>
                <w:shd w:fill="auto" w:val="clear"/>
              </w:rPr>
              <w:t xml:space="preserve">TIME PERIOD</w:t>
            </w:r>
          </w:p>
        </w:tc>
        <w:tc>
          <w:tcPr>
            <w:tcW w:w="3685"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b/>
                <w:color w:val="auto"/>
                <w:spacing w:val="0"/>
                <w:position w:val="0"/>
                <w:sz w:val="22"/>
                <w:shd w:fill="auto" w:val="clear"/>
              </w:rPr>
              <w:t xml:space="preserve">From: 1</w:t>
            </w:r>
            <w:r>
              <w:rPr>
                <w:rFonts w:ascii="Calibri" w:hAnsi="Calibri" w:cs="Calibri" w:eastAsia="Calibri"/>
                <w:b/>
                <w:color w:val="auto"/>
                <w:spacing w:val="0"/>
                <w:position w:val="0"/>
                <w:sz w:val="22"/>
                <w:shd w:fill="auto" w:val="clear"/>
                <w:vertAlign w:val="superscript"/>
              </w:rPr>
              <w:t xml:space="preserve">st</w:t>
            </w:r>
            <w:r>
              <w:rPr>
                <w:rFonts w:ascii="Calibri" w:hAnsi="Calibri" w:cs="Calibri" w:eastAsia="Calibri"/>
                <w:b/>
                <w:color w:val="auto"/>
                <w:spacing w:val="0"/>
                <w:position w:val="0"/>
                <w:sz w:val="22"/>
                <w:shd w:fill="auto" w:val="clear"/>
              </w:rPr>
              <w:t xml:space="preserve"> of May 2021</w:t>
            </w:r>
          </w:p>
        </w:tc>
        <w:tc>
          <w:tcPr>
            <w:tcW w:w="3969"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b/>
                <w:color w:val="auto"/>
                <w:spacing w:val="0"/>
                <w:position w:val="0"/>
                <w:sz w:val="22"/>
                <w:shd w:fill="auto" w:val="clear"/>
              </w:rPr>
              <w:t xml:space="preserve">To: 1</w:t>
            </w:r>
            <w:r>
              <w:rPr>
                <w:rFonts w:ascii="Calibri" w:hAnsi="Calibri" w:cs="Calibri" w:eastAsia="Calibri"/>
                <w:b/>
                <w:color w:val="auto"/>
                <w:spacing w:val="0"/>
                <w:position w:val="0"/>
                <w:sz w:val="22"/>
                <w:shd w:fill="auto" w:val="clear"/>
                <w:vertAlign w:val="superscript"/>
              </w:rPr>
              <w:t xml:space="preserve">st</w:t>
            </w:r>
            <w:r>
              <w:rPr>
                <w:rFonts w:ascii="Calibri" w:hAnsi="Calibri" w:cs="Calibri" w:eastAsia="Calibri"/>
                <w:b/>
                <w:color w:val="auto"/>
                <w:spacing w:val="0"/>
                <w:position w:val="0"/>
                <w:sz w:val="22"/>
                <w:shd w:fill="auto" w:val="clear"/>
              </w:rPr>
              <w:t xml:space="preserve"> of May 2026</w:t>
            </w:r>
          </w:p>
        </w:tc>
      </w:tr>
    </w:tbl>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What Skills do I need to achieve my goal?</w:t>
      </w:r>
    </w:p>
    <w:tbl>
      <w:tblPr/>
      <w:tblGrid>
        <w:gridCol w:w="2189"/>
        <w:gridCol w:w="1750"/>
        <w:gridCol w:w="1920"/>
        <w:gridCol w:w="2081"/>
        <w:gridCol w:w="1836"/>
      </w:tblGrid>
      <w:tr>
        <w:trPr>
          <w:trHeight w:val="1" w:hRule="atLeast"/>
          <w:jc w:val="left"/>
        </w:trPr>
        <w:tc>
          <w:tcPr>
            <w:tcW w:w="218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color w:val="auto"/>
                <w:spacing w:val="0"/>
                <w:position w:val="0"/>
              </w:rPr>
            </w:pPr>
            <w:r>
              <w:rPr>
                <w:rFonts w:ascii="Times New Roman" w:hAnsi="Times New Roman" w:cs="Times New Roman" w:eastAsia="Times New Roman"/>
                <w:b/>
                <w:color w:val="auto"/>
                <w:spacing w:val="0"/>
                <w:position w:val="0"/>
                <w:sz w:val="24"/>
                <w:shd w:fill="auto" w:val="clear"/>
              </w:rPr>
              <w:t xml:space="preserve">       SKILLS</w:t>
            </w:r>
          </w:p>
        </w:tc>
        <w:tc>
          <w:tcPr>
            <w:tcW w:w="175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How Will I get them</w:t>
            </w:r>
          </w:p>
        </w:tc>
        <w:tc>
          <w:tcPr>
            <w:tcW w:w="19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Comic Sans MS" w:hAnsi="Comic Sans MS" w:cs="Comic Sans MS" w:eastAsia="Comic Sans MS"/>
                <w:color w:val="auto"/>
                <w:spacing w:val="0"/>
                <w:position w:val="0"/>
                <w:sz w:val="16"/>
                <w:shd w:fill="auto" w:val="clear"/>
              </w:rPr>
            </w:pPr>
          </w:p>
          <w:p>
            <w:pPr>
              <w:spacing w:before="0" w:after="0" w:line="240"/>
              <w:ind w:right="0" w:left="0" w:firstLine="0"/>
              <w:jc w:val="left"/>
              <w:rPr>
                <w:color w:val="auto"/>
                <w:spacing w:val="0"/>
                <w:position w:val="0"/>
              </w:rPr>
            </w:pPr>
            <w:r>
              <w:rPr>
                <w:rFonts w:ascii="Comic Sans MS" w:hAnsi="Comic Sans MS" w:cs="Comic Sans MS" w:eastAsia="Comic Sans MS"/>
                <w:color w:val="auto"/>
                <w:spacing w:val="0"/>
                <w:position w:val="0"/>
                <w:sz w:val="16"/>
                <w:shd w:fill="auto" w:val="clear"/>
              </w:rPr>
              <w:t xml:space="preserve">What resources or support will I need?</w:t>
            </w:r>
          </w:p>
        </w:tc>
        <w:tc>
          <w:tcPr>
            <w:tcW w:w="208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What can prevent me from achieving my goals: (unemployment, illness</w:t>
            </w:r>
          </w:p>
        </w:tc>
        <w:tc>
          <w:tcPr>
            <w:tcW w:w="183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How long should it take </w:t>
            </w:r>
          </w:p>
        </w:tc>
      </w:tr>
      <w:tr>
        <w:trPr>
          <w:trHeight w:val="480" w:hRule="auto"/>
          <w:jc w:val="left"/>
        </w:trPr>
        <w:tc>
          <w:tcPr>
            <w:tcW w:w="218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33"/>
              </w:numPr>
              <w:spacing w:before="0" w:after="0" w:line="24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Leadership</w:t>
            </w:r>
          </w:p>
          <w:p>
            <w:pPr>
              <w:spacing w:before="0" w:after="0" w:line="240"/>
              <w:ind w:right="0" w:left="0" w:firstLine="0"/>
              <w:jc w:val="left"/>
              <w:rPr>
                <w:color w:val="auto"/>
                <w:spacing w:val="0"/>
                <w:position w:val="0"/>
              </w:rPr>
            </w:pPr>
          </w:p>
        </w:tc>
        <w:tc>
          <w:tcPr>
            <w:tcW w:w="175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Practice</w:t>
            </w:r>
          </w:p>
        </w:tc>
        <w:tc>
          <w:tcPr>
            <w:tcW w:w="19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Workshops and practice</w:t>
            </w:r>
          </w:p>
          <w:p>
            <w:pPr>
              <w:spacing w:before="0" w:after="0" w:line="240"/>
              <w:ind w:right="0" w:left="0" w:firstLine="0"/>
              <w:jc w:val="left"/>
              <w:rPr>
                <w:color w:val="auto"/>
                <w:spacing w:val="0"/>
                <w:position w:val="0"/>
              </w:rPr>
            </w:pPr>
          </w:p>
        </w:tc>
        <w:tc>
          <w:tcPr>
            <w:tcW w:w="208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Health Issues</w:t>
            </w:r>
          </w:p>
          <w:p>
            <w:pPr>
              <w:spacing w:before="0" w:after="0" w:line="240"/>
              <w:ind w:right="0" w:left="0" w:firstLine="0"/>
              <w:jc w:val="left"/>
              <w:rPr>
                <w:color w:val="auto"/>
                <w:spacing w:val="0"/>
                <w:position w:val="0"/>
              </w:rPr>
            </w:pPr>
          </w:p>
        </w:tc>
        <w:tc>
          <w:tcPr>
            <w:tcW w:w="183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1-3 months</w:t>
            </w:r>
          </w:p>
        </w:tc>
      </w:tr>
      <w:tr>
        <w:trPr>
          <w:trHeight w:val="495" w:hRule="auto"/>
          <w:jc w:val="left"/>
        </w:trPr>
        <w:tc>
          <w:tcPr>
            <w:tcW w:w="218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38"/>
              </w:numPr>
              <w:spacing w:before="0" w:after="0" w:line="24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Management</w:t>
            </w:r>
          </w:p>
          <w:p>
            <w:pPr>
              <w:spacing w:before="0" w:after="0" w:line="240"/>
              <w:ind w:right="0" w:left="0" w:firstLine="0"/>
              <w:jc w:val="left"/>
              <w:rPr>
                <w:color w:val="auto"/>
                <w:spacing w:val="0"/>
                <w:position w:val="0"/>
              </w:rPr>
            </w:pPr>
          </w:p>
        </w:tc>
        <w:tc>
          <w:tcPr>
            <w:tcW w:w="175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Learning</w:t>
            </w:r>
          </w:p>
        </w:tc>
        <w:tc>
          <w:tcPr>
            <w:tcW w:w="19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Workshops, courses and practice</w:t>
            </w:r>
          </w:p>
        </w:tc>
        <w:tc>
          <w:tcPr>
            <w:tcW w:w="208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Lack of patience</w:t>
            </w:r>
          </w:p>
        </w:tc>
        <w:tc>
          <w:tcPr>
            <w:tcW w:w="183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3-6 months</w:t>
            </w:r>
          </w:p>
        </w:tc>
      </w:tr>
      <w:tr>
        <w:trPr>
          <w:trHeight w:val="750" w:hRule="auto"/>
          <w:jc w:val="left"/>
        </w:trPr>
        <w:tc>
          <w:tcPr>
            <w:tcW w:w="218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43"/>
              </w:numPr>
              <w:spacing w:before="0" w:after="0" w:line="24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Problem-Solving</w:t>
            </w:r>
          </w:p>
          <w:p>
            <w:pPr>
              <w:spacing w:before="0" w:after="0" w:line="240"/>
              <w:ind w:right="0" w:left="0" w:firstLine="0"/>
              <w:jc w:val="left"/>
              <w:rPr>
                <w:color w:val="auto"/>
                <w:spacing w:val="0"/>
                <w:position w:val="0"/>
              </w:rPr>
            </w:pPr>
          </w:p>
        </w:tc>
        <w:tc>
          <w:tcPr>
            <w:tcW w:w="175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Taking Action</w:t>
            </w:r>
          </w:p>
        </w:tc>
        <w:tc>
          <w:tcPr>
            <w:tcW w:w="19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Books and practice</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color w:val="auto"/>
                <w:spacing w:val="0"/>
                <w:position w:val="0"/>
              </w:rPr>
            </w:pPr>
          </w:p>
        </w:tc>
        <w:tc>
          <w:tcPr>
            <w:tcW w:w="208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Lack of patience</w:t>
            </w:r>
          </w:p>
        </w:tc>
        <w:tc>
          <w:tcPr>
            <w:tcW w:w="183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1-2 months</w:t>
            </w:r>
          </w:p>
        </w:tc>
      </w:tr>
      <w:tr>
        <w:trPr>
          <w:trHeight w:val="450" w:hRule="auto"/>
          <w:jc w:val="left"/>
        </w:trPr>
        <w:tc>
          <w:tcPr>
            <w:tcW w:w="218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48"/>
              </w:numPr>
              <w:spacing w:before="0" w:after="0" w:line="24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Delegation</w:t>
            </w:r>
          </w:p>
          <w:p>
            <w:pPr>
              <w:spacing w:before="0" w:after="0" w:line="240"/>
              <w:ind w:right="0" w:left="0" w:firstLine="0"/>
              <w:jc w:val="left"/>
              <w:rPr>
                <w:color w:val="auto"/>
                <w:spacing w:val="0"/>
                <w:position w:val="0"/>
              </w:rPr>
            </w:pPr>
          </w:p>
        </w:tc>
        <w:tc>
          <w:tcPr>
            <w:tcW w:w="175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Having Responsibilities</w:t>
            </w:r>
          </w:p>
        </w:tc>
        <w:tc>
          <w:tcPr>
            <w:tcW w:w="19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Practice</w:t>
            </w:r>
          </w:p>
          <w:p>
            <w:pPr>
              <w:spacing w:before="0" w:after="0" w:line="240"/>
              <w:ind w:right="0" w:left="0" w:firstLine="0"/>
              <w:jc w:val="left"/>
              <w:rPr>
                <w:color w:val="auto"/>
                <w:spacing w:val="0"/>
                <w:position w:val="0"/>
              </w:rPr>
            </w:pPr>
          </w:p>
        </w:tc>
        <w:tc>
          <w:tcPr>
            <w:tcW w:w="208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Lack of communication</w:t>
            </w:r>
          </w:p>
        </w:tc>
        <w:tc>
          <w:tcPr>
            <w:tcW w:w="183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1 month</w:t>
            </w:r>
          </w:p>
        </w:tc>
      </w:tr>
      <w:tr>
        <w:trPr>
          <w:trHeight w:val="705" w:hRule="auto"/>
          <w:jc w:val="left"/>
        </w:trPr>
        <w:tc>
          <w:tcPr>
            <w:tcW w:w="218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53"/>
              </w:numPr>
              <w:spacing w:before="0" w:after="0" w:line="24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Decision- Making </w:t>
            </w:r>
          </w:p>
          <w:p>
            <w:pPr>
              <w:spacing w:before="0" w:after="0" w:line="240"/>
              <w:ind w:right="0" w:left="0" w:firstLine="0"/>
              <w:jc w:val="left"/>
              <w:rPr>
                <w:color w:val="auto"/>
                <w:spacing w:val="0"/>
                <w:position w:val="0"/>
              </w:rPr>
            </w:pPr>
          </w:p>
        </w:tc>
        <w:tc>
          <w:tcPr>
            <w:tcW w:w="175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Having to make a choice or decision</w:t>
            </w:r>
          </w:p>
        </w:tc>
        <w:tc>
          <w:tcPr>
            <w:tcW w:w="19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Workshops and practice</w:t>
            </w:r>
          </w:p>
          <w:p>
            <w:pPr>
              <w:spacing w:before="0" w:after="0" w:line="240"/>
              <w:ind w:right="0" w:left="0" w:firstLine="0"/>
              <w:jc w:val="left"/>
              <w:rPr>
                <w:color w:val="auto"/>
                <w:spacing w:val="0"/>
                <w:position w:val="0"/>
              </w:rPr>
            </w:pPr>
          </w:p>
        </w:tc>
        <w:tc>
          <w:tcPr>
            <w:tcW w:w="208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Fear of failure</w:t>
            </w:r>
          </w:p>
        </w:tc>
        <w:tc>
          <w:tcPr>
            <w:tcW w:w="183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1-2 months</w:t>
            </w:r>
          </w:p>
        </w:tc>
      </w:tr>
    </w:tbl>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40" w:after="0" w:line="259"/>
        <w:ind w:right="0" w:left="0" w:firstLine="0"/>
        <w:jc w:val="left"/>
        <w:rPr>
          <w:rFonts w:ascii="Calibri Light" w:hAnsi="Calibri Light" w:cs="Calibri Light" w:eastAsia="Calibri Light"/>
          <w:color w:val="2F5496"/>
          <w:spacing w:val="0"/>
          <w:position w:val="0"/>
          <w:sz w:val="26"/>
          <w:shd w:fill="auto" w:val="clear"/>
        </w:rPr>
      </w:pPr>
      <w:r>
        <w:rPr>
          <w:rFonts w:ascii="Calibri Light" w:hAnsi="Calibri Light" w:cs="Calibri Light" w:eastAsia="Calibri Light"/>
          <w:color w:val="2F5496"/>
          <w:spacing w:val="0"/>
          <w:position w:val="0"/>
          <w:sz w:val="26"/>
          <w:shd w:fill="auto" w:val="clear"/>
        </w:rPr>
        <w:t xml:space="preserve">Conclusion</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sum up, I am a very strong woman which is willing t do great things in life and since I have started to work in Apple company my vision and mission have changed very much. The company gave me several opportunities to enhance my knowledge and to be able to succeed as a person and also in my career. Before, starting to work at Apple I have been working in a hotel and I tried to bring my skills in the sales representative position in order to become the best. I am always working on improving my skills by reading books, managing my time as well as possible in order to do all the things I supposed and want to. Moreover, in the past 5 years I see a huge grow in my career and also regarding my personality and skills which were all acquired with hard work and dedication but also a lot of learning. To sum up, I feel comfortable with who I am today but I am willing to advance in my career and never stop trying to get things better and better. </w:t>
      </w:r>
    </w:p>
    <w:p>
      <w:pPr>
        <w:keepNext w:val="true"/>
        <w:keepLines w:val="true"/>
        <w:spacing w:before="40" w:after="0" w:line="259"/>
        <w:ind w:right="0" w:left="0" w:firstLine="0"/>
        <w:jc w:val="left"/>
        <w:rPr>
          <w:rFonts w:ascii="Calibri Light" w:hAnsi="Calibri Light" w:cs="Calibri Light" w:eastAsia="Calibri Light"/>
          <w:color w:val="2F5496"/>
          <w:spacing w:val="0"/>
          <w:position w:val="0"/>
          <w:sz w:val="26"/>
          <w:shd w:fill="auto" w:val="clear"/>
        </w:rPr>
      </w:pPr>
      <w:r>
        <w:rPr>
          <w:rFonts w:ascii="Calibri Light" w:hAnsi="Calibri Light" w:cs="Calibri Light" w:eastAsia="Calibri Light"/>
          <w:color w:val="2F5496"/>
          <w:spacing w:val="0"/>
          <w:position w:val="0"/>
          <w:sz w:val="26"/>
          <w:shd w:fill="auto" w:val="clear"/>
        </w:rPr>
        <w:t xml:space="preserve">References</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Bradley J., 2019, </w:t>
      </w:r>
      <w:r>
        <w:rPr>
          <w:rFonts w:ascii="Times New Roman" w:hAnsi="Times New Roman" w:cs="Times New Roman" w:eastAsia="Times New Roman"/>
          <w:i/>
          <w:color w:val="auto"/>
          <w:spacing w:val="0"/>
          <w:position w:val="0"/>
          <w:sz w:val="24"/>
          <w:shd w:fill="auto" w:val="clear"/>
        </w:rPr>
        <w:t xml:space="preserve">Sales Manager SWOT Analysis</w:t>
      </w:r>
      <w:r>
        <w:rPr>
          <w:rFonts w:ascii="Times New Roman" w:hAnsi="Times New Roman" w:cs="Times New Roman" w:eastAsia="Times New Roman"/>
          <w:color w:val="auto"/>
          <w:spacing w:val="0"/>
          <w:position w:val="0"/>
          <w:sz w:val="24"/>
          <w:shd w:fill="auto" w:val="clear"/>
        </w:rPr>
        <w:t xml:space="preserve">, Accessed on April 2</w:t>
      </w:r>
      <w:r>
        <w:rPr>
          <w:rFonts w:ascii="Times New Roman" w:hAnsi="Times New Roman" w:cs="Times New Roman" w:eastAsia="Times New Roman"/>
          <w:color w:val="auto"/>
          <w:spacing w:val="0"/>
          <w:position w:val="0"/>
          <w:sz w:val="24"/>
          <w:shd w:fill="auto" w:val="clear"/>
          <w:vertAlign w:val="superscript"/>
        </w:rPr>
        <w:t xml:space="preserve">nd</w:t>
      </w:r>
      <w:r>
        <w:rPr>
          <w:rFonts w:ascii="Times New Roman" w:hAnsi="Times New Roman" w:cs="Times New Roman" w:eastAsia="Times New Roman"/>
          <w:color w:val="auto"/>
          <w:spacing w:val="0"/>
          <w:position w:val="0"/>
          <w:sz w:val="24"/>
          <w:shd w:fill="auto" w:val="clear"/>
        </w:rPr>
        <w:t xml:space="preserve"> 2021.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Childs C., 2021, </w:t>
      </w:r>
      <w:r>
        <w:rPr>
          <w:rFonts w:ascii="Times New Roman" w:hAnsi="Times New Roman" w:cs="Times New Roman" w:eastAsia="Times New Roman"/>
          <w:i/>
          <w:color w:val="auto"/>
          <w:spacing w:val="0"/>
          <w:position w:val="0"/>
          <w:sz w:val="24"/>
          <w:shd w:fill="auto" w:val="clear"/>
        </w:rPr>
        <w:t xml:space="preserve">8 Steps to Continuous Self-Motivation Even During the Difficult Times,</w:t>
      </w:r>
      <w:r>
        <w:rPr>
          <w:rFonts w:ascii="Times New Roman" w:hAnsi="Times New Roman" w:cs="Times New Roman" w:eastAsia="Times New Roman"/>
          <w:color w:val="auto"/>
          <w:spacing w:val="0"/>
          <w:position w:val="0"/>
          <w:sz w:val="24"/>
          <w:shd w:fill="auto" w:val="clear"/>
        </w:rPr>
        <w:t xml:space="preserve"> Updated on February 16</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Accessed on April 2</w:t>
      </w:r>
      <w:r>
        <w:rPr>
          <w:rFonts w:ascii="Times New Roman" w:hAnsi="Times New Roman" w:cs="Times New Roman" w:eastAsia="Times New Roman"/>
          <w:color w:val="auto"/>
          <w:spacing w:val="0"/>
          <w:position w:val="0"/>
          <w:sz w:val="24"/>
          <w:shd w:fill="auto" w:val="clear"/>
          <w:vertAlign w:val="superscript"/>
        </w:rPr>
        <w:t xml:space="preserve">nd</w:t>
      </w:r>
      <w:r>
        <w:rPr>
          <w:rFonts w:ascii="Times New Roman" w:hAnsi="Times New Roman" w:cs="Times New Roman" w:eastAsia="Times New Roman"/>
          <w:color w:val="auto"/>
          <w:spacing w:val="0"/>
          <w:position w:val="0"/>
          <w:sz w:val="24"/>
          <w:shd w:fill="auto" w:val="clear"/>
        </w:rPr>
        <w:t xml:space="preserve"> 2021.</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Constantinidou, F. and Baker, S., 2002,  </w:t>
      </w:r>
      <w:r>
        <w:rPr>
          <w:rFonts w:ascii="Times New Roman" w:hAnsi="Times New Roman" w:cs="Times New Roman" w:eastAsia="Times New Roman"/>
          <w:i/>
          <w:color w:val="auto"/>
          <w:spacing w:val="0"/>
          <w:position w:val="0"/>
          <w:sz w:val="24"/>
          <w:shd w:fill="auto" w:val="clear"/>
        </w:rPr>
        <w:t xml:space="preserve">Stimulus modality and verbal learning performance in normal aging,</w:t>
      </w:r>
      <w:r>
        <w:rPr>
          <w:rFonts w:ascii="Times New Roman" w:hAnsi="Times New Roman" w:cs="Times New Roman" w:eastAsia="Times New Roman"/>
          <w:color w:val="auto"/>
          <w:spacing w:val="0"/>
          <w:position w:val="0"/>
          <w:sz w:val="24"/>
          <w:shd w:fill="auto" w:val="clear"/>
        </w:rPr>
        <w:t xml:space="preserve"> Brain and Language, 82(3), 296–311, Accessed on April 2</w:t>
      </w:r>
      <w:r>
        <w:rPr>
          <w:rFonts w:ascii="Times New Roman" w:hAnsi="Times New Roman" w:cs="Times New Roman" w:eastAsia="Times New Roman"/>
          <w:color w:val="auto"/>
          <w:spacing w:val="0"/>
          <w:position w:val="0"/>
          <w:sz w:val="24"/>
          <w:shd w:fill="auto" w:val="clear"/>
          <w:vertAlign w:val="superscript"/>
        </w:rPr>
        <w:t xml:space="preserve">nd</w:t>
      </w:r>
      <w:r>
        <w:rPr>
          <w:rFonts w:ascii="Times New Roman" w:hAnsi="Times New Roman" w:cs="Times New Roman" w:eastAsia="Times New Roman"/>
          <w:color w:val="auto"/>
          <w:spacing w:val="0"/>
          <w:position w:val="0"/>
          <w:sz w:val="24"/>
          <w:shd w:fill="auto" w:val="clear"/>
        </w:rPr>
        <w:t xml:space="preserve"> 2021.</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Ferrante S., 2015, </w:t>
      </w:r>
      <w:r>
        <w:rPr>
          <w:rFonts w:ascii="Times New Roman" w:hAnsi="Times New Roman" w:cs="Times New Roman" w:eastAsia="Times New Roman"/>
          <w:i/>
          <w:color w:val="auto"/>
          <w:spacing w:val="0"/>
          <w:position w:val="0"/>
          <w:sz w:val="24"/>
          <w:shd w:fill="auto" w:val="clear"/>
        </w:rPr>
        <w:t xml:space="preserve">Using a SWOT Analysis to Improve Sales and Customer Service Performance,</w:t>
      </w:r>
      <w:r>
        <w:rPr>
          <w:rFonts w:ascii="Times New Roman" w:hAnsi="Times New Roman" w:cs="Times New Roman" w:eastAsia="Times New Roman"/>
          <w:color w:val="auto"/>
          <w:spacing w:val="0"/>
          <w:position w:val="0"/>
          <w:sz w:val="24"/>
          <w:shd w:fill="auto" w:val="clear"/>
        </w:rPr>
        <w:t xml:space="preserve"> Published on April 14</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Accessed on April 2</w:t>
      </w:r>
      <w:r>
        <w:rPr>
          <w:rFonts w:ascii="Times New Roman" w:hAnsi="Times New Roman" w:cs="Times New Roman" w:eastAsia="Times New Roman"/>
          <w:color w:val="auto"/>
          <w:spacing w:val="0"/>
          <w:position w:val="0"/>
          <w:sz w:val="24"/>
          <w:shd w:fill="auto" w:val="clear"/>
          <w:vertAlign w:val="superscript"/>
        </w:rPr>
        <w:t xml:space="preserve">nd</w:t>
      </w:r>
      <w:r>
        <w:rPr>
          <w:rFonts w:ascii="Times New Roman" w:hAnsi="Times New Roman" w:cs="Times New Roman" w:eastAsia="Times New Roman"/>
          <w:color w:val="auto"/>
          <w:spacing w:val="0"/>
          <w:position w:val="0"/>
          <w:sz w:val="24"/>
          <w:shd w:fill="auto" w:val="clear"/>
        </w:rPr>
        <w:t xml:space="preserve"> 2021.</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Indeed, 2020, </w:t>
      </w:r>
      <w:r>
        <w:rPr>
          <w:rFonts w:ascii="Times New Roman" w:hAnsi="Times New Roman" w:cs="Times New Roman" w:eastAsia="Times New Roman"/>
          <w:i/>
          <w:color w:val="auto"/>
          <w:spacing w:val="0"/>
          <w:position w:val="0"/>
          <w:sz w:val="24"/>
          <w:shd w:fill="auto" w:val="clear"/>
        </w:rPr>
        <w:t xml:space="preserve">SMART Goals: Definition and Examples</w:t>
      </w:r>
      <w:r>
        <w:rPr>
          <w:rFonts w:ascii="Times New Roman" w:hAnsi="Times New Roman" w:cs="Times New Roman" w:eastAsia="Times New Roman"/>
          <w:color w:val="auto"/>
          <w:spacing w:val="0"/>
          <w:position w:val="0"/>
          <w:sz w:val="24"/>
          <w:shd w:fill="auto" w:val="clear"/>
        </w:rPr>
        <w:t xml:space="preserve">, Published on November 24</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Accessed on April 2</w:t>
      </w:r>
      <w:r>
        <w:rPr>
          <w:rFonts w:ascii="Times New Roman" w:hAnsi="Times New Roman" w:cs="Times New Roman" w:eastAsia="Times New Roman"/>
          <w:color w:val="auto"/>
          <w:spacing w:val="0"/>
          <w:position w:val="0"/>
          <w:sz w:val="24"/>
          <w:shd w:fill="auto" w:val="clear"/>
          <w:vertAlign w:val="superscript"/>
        </w:rPr>
        <w:t xml:space="preserve">nd</w:t>
      </w:r>
      <w:r>
        <w:rPr>
          <w:rFonts w:ascii="Times New Roman" w:hAnsi="Times New Roman" w:cs="Times New Roman" w:eastAsia="Times New Roman"/>
          <w:color w:val="auto"/>
          <w:spacing w:val="0"/>
          <w:position w:val="0"/>
          <w:sz w:val="24"/>
          <w:shd w:fill="auto" w:val="clear"/>
        </w:rPr>
        <w:t xml:space="preserve"> 2021.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Parsons N., 2021, </w:t>
      </w:r>
      <w:r>
        <w:rPr>
          <w:rFonts w:ascii="Times New Roman" w:hAnsi="Times New Roman" w:cs="Times New Roman" w:eastAsia="Times New Roman"/>
          <w:i/>
          <w:color w:val="auto"/>
          <w:spacing w:val="0"/>
          <w:position w:val="0"/>
          <w:sz w:val="24"/>
          <w:shd w:fill="auto" w:val="clear"/>
        </w:rPr>
        <w:t xml:space="preserve">What Is a SWOT Analysis and How to Do It Right (With Examples),</w:t>
      </w:r>
      <w:r>
        <w:rPr>
          <w:rFonts w:ascii="Times New Roman" w:hAnsi="Times New Roman" w:cs="Times New Roman" w:eastAsia="Times New Roman"/>
          <w:color w:val="auto"/>
          <w:spacing w:val="0"/>
          <w:position w:val="0"/>
          <w:sz w:val="24"/>
          <w:shd w:fill="auto" w:val="clear"/>
        </w:rPr>
        <w:t xml:space="preserve"> Published on February 2</w:t>
      </w:r>
      <w:r>
        <w:rPr>
          <w:rFonts w:ascii="Times New Roman" w:hAnsi="Times New Roman" w:cs="Times New Roman" w:eastAsia="Times New Roman"/>
          <w:color w:val="auto"/>
          <w:spacing w:val="0"/>
          <w:position w:val="0"/>
          <w:sz w:val="24"/>
          <w:shd w:fill="auto" w:val="clear"/>
          <w:vertAlign w:val="superscript"/>
        </w:rPr>
        <w:t xml:space="preserve">nd</w:t>
      </w:r>
      <w:r>
        <w:rPr>
          <w:rFonts w:ascii="Times New Roman" w:hAnsi="Times New Roman" w:cs="Times New Roman" w:eastAsia="Times New Roman"/>
          <w:color w:val="auto"/>
          <w:spacing w:val="0"/>
          <w:position w:val="0"/>
          <w:sz w:val="24"/>
          <w:shd w:fill="auto" w:val="clear"/>
        </w:rPr>
        <w:t xml:space="preserve">, Accessed on April 2</w:t>
      </w:r>
      <w:r>
        <w:rPr>
          <w:rFonts w:ascii="Times New Roman" w:hAnsi="Times New Roman" w:cs="Times New Roman" w:eastAsia="Times New Roman"/>
          <w:color w:val="auto"/>
          <w:spacing w:val="0"/>
          <w:position w:val="0"/>
          <w:sz w:val="24"/>
          <w:shd w:fill="auto" w:val="clear"/>
          <w:vertAlign w:val="superscript"/>
        </w:rPr>
        <w:t xml:space="preserve">nd</w:t>
      </w:r>
      <w:r>
        <w:rPr>
          <w:rFonts w:ascii="Times New Roman" w:hAnsi="Times New Roman" w:cs="Times New Roman" w:eastAsia="Times New Roman"/>
          <w:color w:val="auto"/>
          <w:spacing w:val="0"/>
          <w:position w:val="0"/>
          <w:sz w:val="24"/>
          <w:shd w:fill="auto" w:val="clear"/>
        </w:rPr>
        <w:t xml:space="preserve"> 2021.</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University of Pennsylvania, 2009, </w:t>
      </w:r>
      <w:r>
        <w:rPr>
          <w:rFonts w:ascii="Times New Roman" w:hAnsi="Times New Roman" w:cs="Times New Roman" w:eastAsia="Times New Roman"/>
          <w:i/>
          <w:color w:val="auto"/>
          <w:spacing w:val="0"/>
          <w:position w:val="0"/>
          <w:sz w:val="24"/>
          <w:shd w:fill="auto" w:val="clear"/>
        </w:rPr>
        <w:t xml:space="preserve">Visual Learners Convert Words To Pictures In The Brain And Vice Versa, </w:t>
      </w:r>
      <w:r>
        <w:rPr>
          <w:rFonts w:ascii="Times New Roman" w:hAnsi="Times New Roman" w:cs="Times New Roman" w:eastAsia="Times New Roman"/>
          <w:color w:val="auto"/>
          <w:spacing w:val="0"/>
          <w:position w:val="0"/>
          <w:sz w:val="24"/>
          <w:shd w:fill="auto" w:val="clear"/>
        </w:rPr>
        <w:t xml:space="preserve">Says Psychology Study. ScienceDaily. Published on July 10</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 2011, Accessed on April 2</w:t>
      </w:r>
      <w:r>
        <w:rPr>
          <w:rFonts w:ascii="Times New Roman" w:hAnsi="Times New Roman" w:cs="Times New Roman" w:eastAsia="Times New Roman"/>
          <w:color w:val="auto"/>
          <w:spacing w:val="0"/>
          <w:position w:val="0"/>
          <w:sz w:val="24"/>
          <w:shd w:fill="auto" w:val="clear"/>
          <w:vertAlign w:val="superscript"/>
        </w:rPr>
        <w:t xml:space="preserve">nd</w:t>
      </w:r>
      <w:r>
        <w:rPr>
          <w:rFonts w:ascii="Times New Roman" w:hAnsi="Times New Roman" w:cs="Times New Roman" w:eastAsia="Times New Roman"/>
          <w:color w:val="auto"/>
          <w:spacing w:val="0"/>
          <w:position w:val="0"/>
          <w:sz w:val="24"/>
          <w:shd w:fill="auto" w:val="clear"/>
        </w:rPr>
        <w:t xml:space="preserve"> 2021.</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40" w:after="0" w:line="259"/>
        <w:ind w:right="0" w:left="0" w:firstLine="0"/>
        <w:jc w:val="left"/>
        <w:rPr>
          <w:rFonts w:ascii="Calibri Light" w:hAnsi="Calibri Light" w:cs="Calibri Light" w:eastAsia="Calibri Light"/>
          <w:color w:val="2F5496"/>
          <w:spacing w:val="0"/>
          <w:position w:val="0"/>
          <w:sz w:val="26"/>
          <w:shd w:fill="auto" w:val="clear"/>
        </w:rPr>
      </w:pPr>
      <w:r>
        <w:rPr>
          <w:rFonts w:ascii="Calibri Light" w:hAnsi="Calibri Light" w:cs="Calibri Light" w:eastAsia="Calibri Light"/>
          <w:color w:val="2F5496"/>
          <w:spacing w:val="0"/>
          <w:position w:val="0"/>
          <w:sz w:val="26"/>
          <w:shd w:fill="auto" w:val="clear"/>
        </w:rPr>
        <w:t xml:space="preserve">Appendix</w:t>
      </w:r>
    </w:p>
    <w:p>
      <w:pPr>
        <w:spacing w:before="0" w:after="160" w:line="259"/>
        <w:ind w:right="0" w:left="2160" w:firstLine="720"/>
        <w:jc w:val="left"/>
        <w:rPr>
          <w:rFonts w:ascii="Myriad Pro" w:hAnsi="Myriad Pro" w:cs="Myriad Pro" w:eastAsia="Myriad Pro"/>
          <w:b/>
          <w:color w:val="auto"/>
          <w:spacing w:val="0"/>
          <w:position w:val="0"/>
          <w:sz w:val="28"/>
          <w:shd w:fill="auto" w:val="clear"/>
        </w:rPr>
      </w:pPr>
      <w:r>
        <w:rPr>
          <w:rFonts w:ascii="Myriad Pro" w:hAnsi="Myriad Pro" w:cs="Myriad Pro" w:eastAsia="Myriad Pro"/>
          <w:b/>
          <w:color w:val="auto"/>
          <w:spacing w:val="0"/>
          <w:position w:val="0"/>
          <w:sz w:val="28"/>
          <w:shd w:fill="auto" w:val="clear"/>
        </w:rPr>
        <w:t xml:space="preserve">Private &amp; Confidential</w:t>
      </w:r>
    </w:p>
    <w:p>
      <w:pPr>
        <w:spacing w:before="0" w:after="160" w:line="259"/>
        <w:ind w:right="0" w:left="0" w:firstLine="0"/>
        <w:jc w:val="left"/>
        <w:rPr>
          <w:rFonts w:ascii="Myriad Pro" w:hAnsi="Myriad Pro" w:cs="Myriad Pro" w:eastAsia="Myriad Pro"/>
          <w:b/>
          <w:color w:val="auto"/>
          <w:spacing w:val="0"/>
          <w:position w:val="0"/>
          <w:sz w:val="28"/>
          <w:shd w:fill="auto" w:val="clear"/>
        </w:rPr>
      </w:pPr>
      <w:r>
        <w:rPr>
          <w:rFonts w:ascii="Myriad Pro" w:hAnsi="Myriad Pro" w:cs="Myriad Pro" w:eastAsia="Myriad Pro"/>
          <w:b/>
          <w:color w:val="auto"/>
          <w:spacing w:val="0"/>
          <w:position w:val="0"/>
          <w:sz w:val="28"/>
          <w:shd w:fill="auto" w:val="clear"/>
        </w:rPr>
        <w:t xml:space="preserve">Application for Employment</w:t>
      </w:r>
    </w:p>
    <w:p>
      <w:pPr>
        <w:spacing w:before="0" w:after="160" w:line="259"/>
        <w:ind w:right="0" w:left="0" w:firstLine="0"/>
        <w:jc w:val="both"/>
        <w:rPr>
          <w:rFonts w:ascii="Myriad Pro" w:hAnsi="Myriad Pro" w:cs="Myriad Pro" w:eastAsia="Myriad Pro"/>
          <w:color w:val="auto"/>
          <w:spacing w:val="0"/>
          <w:position w:val="0"/>
          <w:sz w:val="22"/>
          <w:shd w:fill="auto" w:val="clear"/>
        </w:rPr>
      </w:pPr>
    </w:p>
    <w:p>
      <w:pPr>
        <w:spacing w:before="0" w:after="160" w:line="259"/>
        <w:ind w:right="0" w:left="0" w:firstLine="0"/>
        <w:jc w:val="both"/>
        <w:rPr>
          <w:rFonts w:ascii="Myriad Pro" w:hAnsi="Myriad Pro" w:cs="Myriad Pro" w:eastAsia="Myriad Pro"/>
          <w:color w:val="auto"/>
          <w:spacing w:val="0"/>
          <w:position w:val="0"/>
          <w:sz w:val="22"/>
          <w:shd w:fill="auto" w:val="clear"/>
        </w:rPr>
      </w:pPr>
    </w:p>
    <w:p>
      <w:pPr>
        <w:spacing w:before="0" w:after="160" w:line="259"/>
        <w:ind w:right="0" w:left="0" w:firstLine="0"/>
        <w:jc w:val="both"/>
        <w:rPr>
          <w:rFonts w:ascii="Myriad Pro" w:hAnsi="Myriad Pro" w:cs="Myriad Pro" w:eastAsia="Myriad Pro"/>
          <w:color w:val="auto"/>
          <w:spacing w:val="0"/>
          <w:position w:val="0"/>
          <w:sz w:val="22"/>
          <w:shd w:fill="auto" w:val="clear"/>
        </w:rPr>
      </w:pPr>
      <w:r>
        <w:rPr>
          <w:rFonts w:ascii="Myriad Pro" w:hAnsi="Myriad Pro" w:cs="Myriad Pro" w:eastAsia="Myriad Pro"/>
          <w:color w:val="auto"/>
          <w:spacing w:val="0"/>
          <w:position w:val="0"/>
          <w:sz w:val="22"/>
          <w:shd w:fill="auto" w:val="clear"/>
        </w:rPr>
        <w:t xml:space="preserve">To ensure that you are able to complete the application form in full, please refer to the short-listing criteria on the job description. </w:t>
      </w:r>
    </w:p>
    <w:tbl>
      <w:tblPr/>
      <w:tblGrid>
        <w:gridCol w:w="2518"/>
        <w:gridCol w:w="7581"/>
      </w:tblGrid>
      <w:tr>
        <w:trPr>
          <w:trHeight w:val="341" w:hRule="auto"/>
          <w:jc w:val="left"/>
          <w:cantSplit w:val="1"/>
        </w:trPr>
        <w:tc>
          <w:tcPr>
            <w:tcW w:w="2518"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rFonts w:ascii="Myriad Pro" w:hAnsi="Myriad Pro" w:cs="Myriad Pro" w:eastAsia="Myriad Pro"/>
                <w:color w:val="auto"/>
                <w:spacing w:val="0"/>
                <w:position w:val="0"/>
                <w:sz w:val="24"/>
                <w:shd w:fill="auto" w:val="clear"/>
              </w:rPr>
            </w:pPr>
          </w:p>
          <w:p>
            <w:pPr>
              <w:spacing w:before="0" w:after="160" w:line="259"/>
              <w:ind w:right="0" w:left="0" w:firstLine="0"/>
              <w:jc w:val="left"/>
              <w:rPr>
                <w:rFonts w:ascii="Myriad Pro" w:hAnsi="Myriad Pro" w:cs="Myriad Pro" w:eastAsia="Myriad Pro"/>
                <w:b/>
                <w:color w:val="auto"/>
                <w:spacing w:val="0"/>
                <w:position w:val="0"/>
                <w:sz w:val="22"/>
                <w:shd w:fill="auto" w:val="clear"/>
              </w:rPr>
            </w:pPr>
            <w:r>
              <w:rPr>
                <w:rFonts w:ascii="Myriad Pro" w:hAnsi="Myriad Pro" w:cs="Myriad Pro" w:eastAsia="Myriad Pro"/>
                <w:b/>
                <w:color w:val="auto"/>
                <w:spacing w:val="0"/>
                <w:position w:val="0"/>
                <w:sz w:val="22"/>
                <w:shd w:fill="auto" w:val="clear"/>
              </w:rPr>
              <w:t xml:space="preserve">Position Applied For </w:t>
            </w:r>
          </w:p>
          <w:p>
            <w:pPr>
              <w:spacing w:before="0" w:after="160" w:line="259"/>
              <w:ind w:right="0" w:left="0" w:firstLine="0"/>
              <w:jc w:val="left"/>
              <w:rPr>
                <w:color w:val="auto"/>
                <w:spacing w:val="0"/>
                <w:position w:val="0"/>
              </w:rPr>
            </w:pPr>
          </w:p>
        </w:tc>
        <w:tc>
          <w:tcPr>
            <w:tcW w:w="758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Myriad Pro" w:hAnsi="Myriad Pro" w:cs="Myriad Pro" w:eastAsia="Myriad Pro"/>
                <w:color w:val="auto"/>
                <w:spacing w:val="0"/>
                <w:position w:val="0"/>
                <w:sz w:val="24"/>
                <w:shd w:fill="auto" w:val="clear"/>
              </w:rPr>
            </w:pPr>
          </w:p>
          <w:p>
            <w:pPr>
              <w:spacing w:before="0" w:after="160" w:line="259"/>
              <w:ind w:right="0" w:left="0" w:firstLine="0"/>
              <w:jc w:val="left"/>
              <w:rPr>
                <w:color w:val="auto"/>
                <w:spacing w:val="0"/>
                <w:position w:val="0"/>
              </w:rPr>
            </w:pPr>
            <w:r>
              <w:rPr>
                <w:rFonts w:ascii="Myriad Pro" w:hAnsi="Myriad Pro" w:cs="Myriad Pro" w:eastAsia="Myriad Pro"/>
                <w:color w:val="auto"/>
                <w:spacing w:val="0"/>
                <w:position w:val="0"/>
                <w:sz w:val="24"/>
                <w:shd w:fill="auto" w:val="clear"/>
              </w:rPr>
              <w:t xml:space="preserve">Sales Manager</w:t>
            </w:r>
          </w:p>
        </w:tc>
      </w:tr>
      <w:tr>
        <w:trPr>
          <w:trHeight w:val="341" w:hRule="auto"/>
          <w:jc w:val="left"/>
        </w:trPr>
        <w:tc>
          <w:tcPr>
            <w:tcW w:w="2518"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rFonts w:ascii="Myriad Pro" w:hAnsi="Myriad Pro" w:cs="Myriad Pro" w:eastAsia="Myriad Pro"/>
                <w:color w:val="auto"/>
                <w:spacing w:val="0"/>
                <w:position w:val="0"/>
                <w:sz w:val="24"/>
                <w:shd w:fill="auto" w:val="clear"/>
              </w:rPr>
            </w:pPr>
          </w:p>
          <w:p>
            <w:pPr>
              <w:spacing w:before="0" w:after="160" w:line="259"/>
              <w:ind w:right="0" w:left="0" w:firstLine="0"/>
              <w:jc w:val="left"/>
              <w:rPr>
                <w:color w:val="auto"/>
                <w:spacing w:val="0"/>
                <w:position w:val="0"/>
              </w:rPr>
            </w:pPr>
            <w:r>
              <w:rPr>
                <w:rFonts w:ascii="Myriad Pro" w:hAnsi="Myriad Pro" w:cs="Myriad Pro" w:eastAsia="Myriad Pro"/>
                <w:b/>
                <w:color w:val="auto"/>
                <w:spacing w:val="0"/>
                <w:position w:val="0"/>
                <w:sz w:val="22"/>
                <w:shd w:fill="auto" w:val="clear"/>
              </w:rPr>
              <w:t xml:space="preserve">How did you learn about this vacancy?</w:t>
            </w:r>
          </w:p>
        </w:tc>
        <w:tc>
          <w:tcPr>
            <w:tcW w:w="758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color w:val="auto"/>
                <w:spacing w:val="0"/>
                <w:position w:val="0"/>
              </w:rPr>
            </w:pPr>
            <w:r>
              <w:rPr>
                <w:rFonts w:ascii="Myriad Pro" w:hAnsi="Myriad Pro" w:cs="Myriad Pro" w:eastAsia="Myriad Pro"/>
                <w:color w:val="auto"/>
                <w:spacing w:val="0"/>
                <w:position w:val="0"/>
                <w:sz w:val="24"/>
                <w:shd w:fill="auto" w:val="clear"/>
              </w:rPr>
              <w:t xml:space="preserve">From the Human Resource Department of the company I am working for</w:t>
            </w:r>
          </w:p>
        </w:tc>
      </w:tr>
    </w:tbl>
    <w:p>
      <w:pPr>
        <w:spacing w:before="0" w:after="160" w:line="259"/>
        <w:ind w:right="0" w:left="0" w:firstLine="0"/>
        <w:jc w:val="both"/>
        <w:rPr>
          <w:rFonts w:ascii="Myriad Pro" w:hAnsi="Myriad Pro" w:cs="Myriad Pro" w:eastAsia="Myriad Pro"/>
          <w:color w:val="auto"/>
          <w:spacing w:val="0"/>
          <w:position w:val="0"/>
          <w:sz w:val="20"/>
          <w:shd w:fill="auto" w:val="clear"/>
        </w:rPr>
      </w:pPr>
    </w:p>
    <w:tbl>
      <w:tblPr/>
      <w:tblGrid>
        <w:gridCol w:w="2660"/>
        <w:gridCol w:w="508"/>
        <w:gridCol w:w="2327"/>
        <w:gridCol w:w="596"/>
        <w:gridCol w:w="396"/>
        <w:gridCol w:w="709"/>
        <w:gridCol w:w="922"/>
        <w:gridCol w:w="783"/>
        <w:gridCol w:w="993"/>
        <w:gridCol w:w="850"/>
        <w:gridCol w:w="972"/>
      </w:tblGrid>
      <w:tr>
        <w:trPr>
          <w:trHeight w:val="260" w:hRule="auto"/>
          <w:jc w:val="left"/>
          <w:cantSplit w:val="1"/>
        </w:trPr>
        <w:tc>
          <w:tcPr>
            <w:tcW w:w="11716" w:type="dxa"/>
            <w:gridSpan w:val="11"/>
            <w:tcBorders>
              <w:top w:val="single" w:color="000000" w:sz="4"/>
              <w:left w:val="single" w:color="000000" w:sz="4"/>
              <w:bottom w:val="single" w:color="000000" w:sz="4"/>
              <w:right w:val="single" w:color="000000" w:sz="4"/>
            </w:tcBorders>
            <w:shd w:color="auto" w:fill="001751" w:val="clear"/>
            <w:tcMar>
              <w:left w:w="108" w:type="dxa"/>
              <w:right w:w="108" w:type="dxa"/>
            </w:tcMar>
            <w:vAlign w:val="top"/>
          </w:tcPr>
          <w:p>
            <w:pPr>
              <w:spacing w:before="0" w:after="160" w:line="259"/>
              <w:ind w:right="0" w:left="0" w:firstLine="0"/>
              <w:jc w:val="left"/>
              <w:rPr>
                <w:spacing w:val="0"/>
                <w:position w:val="0"/>
              </w:rPr>
            </w:pPr>
            <w:r>
              <w:rPr>
                <w:rFonts w:ascii="Myriad Pro" w:hAnsi="Myriad Pro" w:cs="Myriad Pro" w:eastAsia="Myriad Pro"/>
                <w:b/>
                <w:color w:val="FFFFFF"/>
                <w:spacing w:val="0"/>
                <w:position w:val="0"/>
                <w:sz w:val="28"/>
                <w:shd w:fill="auto" w:val="clear"/>
              </w:rPr>
              <w:t xml:space="preserve">1. Personal Details</w:t>
            </w:r>
          </w:p>
        </w:tc>
      </w:tr>
      <w:tr>
        <w:trPr>
          <w:trHeight w:val="340" w:hRule="auto"/>
          <w:jc w:val="left"/>
        </w:trPr>
        <w:tc>
          <w:tcPr>
            <w:tcW w:w="2660"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Title</w:t>
            </w:r>
          </w:p>
        </w:tc>
        <w:tc>
          <w:tcPr>
            <w:tcW w:w="9056" w:type="dxa"/>
            <w:gridSpan w:val="10"/>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Myriad Pro" w:hAnsi="Myriad Pro" w:cs="Myriad Pro" w:eastAsia="Myriad Pro"/>
                <w:color w:val="auto"/>
                <w:spacing w:val="0"/>
                <w:position w:val="0"/>
                <w:sz w:val="22"/>
                <w:shd w:fill="auto" w:val="clear"/>
              </w:rPr>
            </w:pPr>
            <w:r>
              <w:rPr>
                <w:rFonts w:ascii="Myriad Pro" w:hAnsi="Myriad Pro" w:cs="Myriad Pro" w:eastAsia="Myriad Pro"/>
                <w:color w:val="auto"/>
                <w:spacing w:val="0"/>
                <w:position w:val="0"/>
                <w:sz w:val="22"/>
                <w:shd w:fill="auto" w:val="clear"/>
              </w:rPr>
              <w:t xml:space="preserve">MRS.</w:t>
            </w:r>
          </w:p>
          <w:p>
            <w:pPr>
              <w:spacing w:before="0" w:after="160" w:line="259"/>
              <w:ind w:right="0" w:left="0" w:firstLine="0"/>
              <w:jc w:val="left"/>
              <w:rPr>
                <w:color w:val="auto"/>
                <w:spacing w:val="0"/>
                <w:position w:val="0"/>
                <w:sz w:val="22"/>
              </w:rPr>
            </w:pPr>
          </w:p>
        </w:tc>
      </w:tr>
      <w:tr>
        <w:trPr>
          <w:trHeight w:val="340" w:hRule="auto"/>
          <w:jc w:val="left"/>
        </w:trPr>
        <w:tc>
          <w:tcPr>
            <w:tcW w:w="2660"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Surname</w:t>
            </w:r>
          </w:p>
        </w:tc>
        <w:tc>
          <w:tcPr>
            <w:tcW w:w="9056" w:type="dxa"/>
            <w:gridSpan w:val="10"/>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Myriad Pro" w:hAnsi="Myriad Pro" w:cs="Myriad Pro" w:eastAsia="Myriad Pro"/>
                <w:color w:val="auto"/>
                <w:spacing w:val="0"/>
                <w:position w:val="0"/>
                <w:sz w:val="22"/>
                <w:shd w:fill="auto" w:val="clear"/>
              </w:rPr>
            </w:pPr>
            <w:r>
              <w:rPr>
                <w:rFonts w:ascii="Myriad Pro" w:hAnsi="Myriad Pro" w:cs="Myriad Pro" w:eastAsia="Myriad Pro"/>
                <w:color w:val="auto"/>
                <w:spacing w:val="0"/>
                <w:position w:val="0"/>
                <w:sz w:val="22"/>
                <w:shd w:fill="auto" w:val="clear"/>
              </w:rPr>
              <w:t xml:space="preserve">Lavinia</w:t>
            </w:r>
          </w:p>
          <w:p>
            <w:pPr>
              <w:spacing w:before="0" w:after="160" w:line="259"/>
              <w:ind w:right="0" w:left="0" w:firstLine="0"/>
              <w:jc w:val="left"/>
              <w:rPr>
                <w:color w:val="auto"/>
                <w:spacing w:val="0"/>
                <w:position w:val="0"/>
                <w:sz w:val="22"/>
              </w:rPr>
            </w:pPr>
          </w:p>
        </w:tc>
      </w:tr>
      <w:tr>
        <w:trPr>
          <w:trHeight w:val="340" w:hRule="auto"/>
          <w:jc w:val="left"/>
        </w:trPr>
        <w:tc>
          <w:tcPr>
            <w:tcW w:w="2660"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Previous Name</w:t>
            </w:r>
          </w:p>
        </w:tc>
        <w:tc>
          <w:tcPr>
            <w:tcW w:w="9056" w:type="dxa"/>
            <w:gridSpan w:val="10"/>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Simon</w:t>
            </w:r>
          </w:p>
        </w:tc>
      </w:tr>
      <w:tr>
        <w:trPr>
          <w:trHeight w:val="340" w:hRule="auto"/>
          <w:jc w:val="left"/>
        </w:trPr>
        <w:tc>
          <w:tcPr>
            <w:tcW w:w="2660"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Forenames</w:t>
            </w:r>
          </w:p>
        </w:tc>
        <w:tc>
          <w:tcPr>
            <w:tcW w:w="9056" w:type="dxa"/>
            <w:gridSpan w:val="10"/>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Myriad Pro" w:hAnsi="Myriad Pro" w:cs="Myriad Pro" w:eastAsia="Myriad Pro"/>
                <w:color w:val="auto"/>
                <w:spacing w:val="0"/>
                <w:position w:val="0"/>
                <w:sz w:val="22"/>
                <w:shd w:fill="auto" w:val="clear"/>
              </w:rPr>
            </w:pPr>
          </w:p>
          <w:p>
            <w:pPr>
              <w:spacing w:before="0" w:after="160" w:line="259"/>
              <w:ind w:right="0" w:left="0" w:firstLine="0"/>
              <w:jc w:val="left"/>
              <w:rPr>
                <w:color w:val="auto"/>
                <w:spacing w:val="0"/>
                <w:position w:val="0"/>
                <w:sz w:val="22"/>
              </w:rPr>
            </w:pPr>
          </w:p>
        </w:tc>
      </w:tr>
      <w:tr>
        <w:trPr>
          <w:trHeight w:val="1029" w:hRule="auto"/>
          <w:jc w:val="left"/>
        </w:trPr>
        <w:tc>
          <w:tcPr>
            <w:tcW w:w="2660"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rFonts w:ascii="Myriad Pro" w:hAnsi="Myriad Pro" w:cs="Myriad Pro" w:eastAsia="Myriad Pro"/>
                <w:color w:val="auto"/>
                <w:spacing w:val="0"/>
                <w:position w:val="0"/>
                <w:sz w:val="22"/>
                <w:shd w:fill="auto" w:val="clear"/>
              </w:rPr>
            </w:pPr>
          </w:p>
          <w:p>
            <w:pPr>
              <w:spacing w:before="0" w:after="160" w:line="259"/>
              <w:ind w:right="0" w:left="0" w:firstLine="0"/>
              <w:jc w:val="left"/>
              <w:rPr>
                <w:rFonts w:ascii="Myriad Pro" w:hAnsi="Myriad Pro" w:cs="Myriad Pro" w:eastAsia="Myriad Pro"/>
                <w:color w:val="auto"/>
                <w:spacing w:val="0"/>
                <w:position w:val="0"/>
                <w:sz w:val="22"/>
                <w:shd w:fill="auto" w:val="clear"/>
              </w:rPr>
            </w:pPr>
            <w:r>
              <w:rPr>
                <w:rFonts w:ascii="Myriad Pro" w:hAnsi="Myriad Pro" w:cs="Myriad Pro" w:eastAsia="Myriad Pro"/>
                <w:color w:val="auto"/>
                <w:spacing w:val="0"/>
                <w:position w:val="0"/>
                <w:sz w:val="22"/>
                <w:shd w:fill="auto" w:val="clear"/>
              </w:rPr>
              <w:t xml:space="preserve">Address</w:t>
            </w:r>
          </w:p>
          <w:p>
            <w:pPr>
              <w:spacing w:before="0" w:after="160" w:line="259"/>
              <w:ind w:right="0" w:left="0" w:firstLine="0"/>
              <w:jc w:val="left"/>
              <w:rPr>
                <w:color w:val="auto"/>
                <w:spacing w:val="0"/>
                <w:position w:val="0"/>
                <w:sz w:val="22"/>
              </w:rPr>
            </w:pPr>
          </w:p>
        </w:tc>
        <w:tc>
          <w:tcPr>
            <w:tcW w:w="9056" w:type="dxa"/>
            <w:gridSpan w:val="10"/>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Myriad Pro" w:hAnsi="Myriad Pro" w:cs="Myriad Pro" w:eastAsia="Myriad Pro"/>
                <w:color w:val="auto"/>
                <w:spacing w:val="0"/>
                <w:position w:val="0"/>
                <w:sz w:val="22"/>
                <w:shd w:fill="auto" w:val="clear"/>
              </w:rPr>
            </w:pPr>
            <w:r>
              <w:rPr>
                <w:rFonts w:ascii="Myriad Pro" w:hAnsi="Myriad Pro" w:cs="Myriad Pro" w:eastAsia="Myriad Pro"/>
                <w:color w:val="auto"/>
                <w:spacing w:val="0"/>
                <w:position w:val="0"/>
                <w:sz w:val="22"/>
                <w:shd w:fill="auto" w:val="clear"/>
              </w:rPr>
              <w:t xml:space="preserve">Heigham Road, London, United Kingdom</w:t>
            </w:r>
          </w:p>
          <w:p>
            <w:pPr>
              <w:spacing w:before="0" w:after="160" w:line="259"/>
              <w:ind w:right="0" w:left="0" w:firstLine="0"/>
              <w:jc w:val="left"/>
              <w:rPr>
                <w:rFonts w:ascii="Myriad Pro" w:hAnsi="Myriad Pro" w:cs="Myriad Pro" w:eastAsia="Myriad Pro"/>
                <w:color w:val="auto"/>
                <w:spacing w:val="0"/>
                <w:position w:val="0"/>
                <w:sz w:val="22"/>
                <w:shd w:fill="auto" w:val="clear"/>
              </w:rPr>
            </w:pPr>
          </w:p>
          <w:p>
            <w:pPr>
              <w:spacing w:before="0" w:after="160" w:line="259"/>
              <w:ind w:right="0" w:left="0" w:firstLine="0"/>
              <w:jc w:val="left"/>
              <w:rPr>
                <w:rFonts w:ascii="Myriad Pro" w:hAnsi="Myriad Pro" w:cs="Myriad Pro" w:eastAsia="Myriad Pro"/>
                <w:color w:val="auto"/>
                <w:spacing w:val="0"/>
                <w:position w:val="0"/>
                <w:sz w:val="22"/>
                <w:shd w:fill="auto" w:val="clear"/>
              </w:rPr>
            </w:pPr>
          </w:p>
          <w:p>
            <w:pPr>
              <w:spacing w:before="0" w:after="160" w:line="259"/>
              <w:ind w:right="0" w:left="0" w:firstLine="0"/>
              <w:jc w:val="left"/>
              <w:rPr>
                <w:rFonts w:ascii="Myriad Pro" w:hAnsi="Myriad Pro" w:cs="Myriad Pro" w:eastAsia="Myriad Pro"/>
                <w:color w:val="auto"/>
                <w:spacing w:val="0"/>
                <w:position w:val="0"/>
                <w:sz w:val="22"/>
                <w:shd w:fill="auto" w:val="clear"/>
              </w:rPr>
            </w:pPr>
          </w:p>
          <w:p>
            <w:pPr>
              <w:spacing w:before="0" w:after="160" w:line="259"/>
              <w:ind w:right="0" w:left="0" w:firstLine="0"/>
              <w:jc w:val="left"/>
              <w:rPr>
                <w:color w:val="auto"/>
                <w:spacing w:val="0"/>
                <w:position w:val="0"/>
                <w:sz w:val="22"/>
              </w:rPr>
            </w:pPr>
          </w:p>
        </w:tc>
      </w:tr>
      <w:tr>
        <w:trPr>
          <w:trHeight w:val="340" w:hRule="auto"/>
          <w:jc w:val="left"/>
        </w:trPr>
        <w:tc>
          <w:tcPr>
            <w:tcW w:w="2660"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Post Code </w:t>
            </w:r>
          </w:p>
        </w:tc>
        <w:tc>
          <w:tcPr>
            <w:tcW w:w="9056" w:type="dxa"/>
            <w:gridSpan w:val="10"/>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Myriad Pro" w:hAnsi="Myriad Pro" w:cs="Myriad Pro" w:eastAsia="Myriad Pro"/>
                <w:color w:val="auto"/>
                <w:spacing w:val="0"/>
                <w:position w:val="0"/>
                <w:sz w:val="22"/>
                <w:shd w:fill="auto" w:val="clear"/>
              </w:rPr>
            </w:pPr>
            <w:r>
              <w:rPr>
                <w:rFonts w:ascii="Myriad Pro" w:hAnsi="Myriad Pro" w:cs="Myriad Pro" w:eastAsia="Myriad Pro"/>
                <w:color w:val="auto"/>
                <w:spacing w:val="0"/>
                <w:position w:val="0"/>
                <w:sz w:val="22"/>
                <w:shd w:fill="auto" w:val="clear"/>
              </w:rPr>
              <w:t xml:space="preserve">E62J QE</w:t>
            </w:r>
          </w:p>
          <w:p>
            <w:pPr>
              <w:spacing w:before="0" w:after="160" w:line="259"/>
              <w:ind w:right="0" w:left="0" w:firstLine="0"/>
              <w:jc w:val="left"/>
              <w:rPr>
                <w:color w:val="auto"/>
                <w:spacing w:val="0"/>
                <w:position w:val="0"/>
                <w:sz w:val="22"/>
              </w:rPr>
            </w:pPr>
          </w:p>
        </w:tc>
      </w:tr>
      <w:tr>
        <w:trPr>
          <w:trHeight w:val="340" w:hRule="auto"/>
          <w:jc w:val="left"/>
        </w:trPr>
        <w:tc>
          <w:tcPr>
            <w:tcW w:w="2660"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Telephone number</w:t>
            </w:r>
          </w:p>
        </w:tc>
        <w:tc>
          <w:tcPr>
            <w:tcW w:w="2835"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Myriad Pro" w:hAnsi="Myriad Pro" w:cs="Myriad Pro" w:eastAsia="Myriad Pro"/>
                <w:color w:val="auto"/>
                <w:spacing w:val="0"/>
                <w:position w:val="0"/>
                <w:sz w:val="22"/>
                <w:shd w:fill="auto" w:val="clear"/>
              </w:rPr>
            </w:pPr>
          </w:p>
          <w:p>
            <w:pPr>
              <w:spacing w:before="0" w:after="160" w:line="259"/>
              <w:ind w:right="0" w:left="0" w:firstLine="0"/>
              <w:jc w:val="left"/>
              <w:rPr>
                <w:color w:val="auto"/>
                <w:spacing w:val="0"/>
                <w:position w:val="0"/>
                <w:sz w:val="22"/>
              </w:rPr>
            </w:pPr>
          </w:p>
        </w:tc>
        <w:tc>
          <w:tcPr>
            <w:tcW w:w="1701" w:type="dxa"/>
            <w:gridSpan w:val="3"/>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Mobile No</w:t>
            </w:r>
          </w:p>
        </w:tc>
        <w:tc>
          <w:tcPr>
            <w:tcW w:w="4520"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+44025785669</w:t>
            </w:r>
          </w:p>
        </w:tc>
      </w:tr>
      <w:tr>
        <w:trPr>
          <w:trHeight w:val="340" w:hRule="auto"/>
          <w:jc w:val="left"/>
        </w:trPr>
        <w:tc>
          <w:tcPr>
            <w:tcW w:w="2660"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E-mail address</w:t>
            </w:r>
          </w:p>
        </w:tc>
        <w:tc>
          <w:tcPr>
            <w:tcW w:w="9056" w:type="dxa"/>
            <w:gridSpan w:val="10"/>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Myriad Pro" w:hAnsi="Myriad Pro" w:cs="Myriad Pro" w:eastAsia="Myriad Pro"/>
                <w:color w:val="auto"/>
                <w:spacing w:val="0"/>
                <w:position w:val="0"/>
                <w:sz w:val="22"/>
                <w:shd w:fill="auto" w:val="clear"/>
              </w:rPr>
            </w:pPr>
            <w:r>
              <w:rPr>
                <w:rFonts w:ascii="Myriad Pro" w:hAnsi="Myriad Pro" w:cs="Myriad Pro" w:eastAsia="Myriad Pro"/>
                <w:color w:val="auto"/>
                <w:spacing w:val="0"/>
                <w:position w:val="0"/>
                <w:sz w:val="22"/>
                <w:shd w:fill="auto" w:val="clear"/>
              </w:rPr>
              <w:t xml:space="preserve">lavinia@yahoo.com</w:t>
            </w:r>
          </w:p>
          <w:p>
            <w:pPr>
              <w:spacing w:before="0" w:after="160" w:line="259"/>
              <w:ind w:right="0" w:left="0" w:firstLine="0"/>
              <w:jc w:val="left"/>
              <w:rPr>
                <w:color w:val="auto"/>
                <w:spacing w:val="0"/>
                <w:position w:val="0"/>
                <w:sz w:val="22"/>
              </w:rPr>
            </w:pPr>
          </w:p>
        </w:tc>
      </w:tr>
      <w:tr>
        <w:trPr>
          <w:trHeight w:val="340" w:hRule="auto"/>
          <w:jc w:val="left"/>
        </w:trPr>
        <w:tc>
          <w:tcPr>
            <w:tcW w:w="2660"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National Insurance</w:t>
              <w:br/>
              <w:t xml:space="preserve">Number</w:t>
            </w:r>
          </w:p>
        </w:tc>
        <w:tc>
          <w:tcPr>
            <w:tcW w:w="9056" w:type="dxa"/>
            <w:gridSpan w:val="10"/>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Myriad Pro" w:hAnsi="Myriad Pro" w:cs="Myriad Pro" w:eastAsia="Myriad Pro"/>
                <w:color w:val="auto"/>
                <w:spacing w:val="0"/>
                <w:position w:val="0"/>
                <w:sz w:val="22"/>
                <w:shd w:fill="auto" w:val="clear"/>
              </w:rPr>
            </w:pPr>
            <w:r>
              <w:rPr>
                <w:rFonts w:ascii="Myriad Pro" w:hAnsi="Myriad Pro" w:cs="Myriad Pro" w:eastAsia="Myriad Pro"/>
                <w:color w:val="auto"/>
                <w:spacing w:val="0"/>
                <w:position w:val="0"/>
                <w:sz w:val="22"/>
                <w:shd w:fill="auto" w:val="clear"/>
              </w:rPr>
              <w:t xml:space="preserve">SS246522C</w:t>
            </w:r>
          </w:p>
          <w:p>
            <w:pPr>
              <w:spacing w:before="0" w:after="160" w:line="259"/>
              <w:ind w:right="0" w:left="0" w:firstLine="0"/>
              <w:jc w:val="left"/>
              <w:rPr>
                <w:rFonts w:ascii="Myriad Pro" w:hAnsi="Myriad Pro" w:cs="Myriad Pro" w:eastAsia="Myriad Pro"/>
                <w:color w:val="auto"/>
                <w:spacing w:val="0"/>
                <w:position w:val="0"/>
                <w:sz w:val="22"/>
                <w:shd w:fill="auto" w:val="clear"/>
              </w:rPr>
            </w:pPr>
          </w:p>
          <w:p>
            <w:pPr>
              <w:spacing w:before="0" w:after="160" w:line="259"/>
              <w:ind w:right="0" w:left="0" w:firstLine="0"/>
              <w:jc w:val="left"/>
              <w:rPr>
                <w:color w:val="auto"/>
                <w:spacing w:val="0"/>
                <w:position w:val="0"/>
                <w:sz w:val="22"/>
              </w:rPr>
            </w:pPr>
          </w:p>
        </w:tc>
      </w:tr>
      <w:tr>
        <w:trPr>
          <w:trHeight w:val="306" w:hRule="auto"/>
          <w:jc w:val="left"/>
        </w:trPr>
        <w:tc>
          <w:tcPr>
            <w:tcW w:w="11716" w:type="dxa"/>
            <w:gridSpan w:val="11"/>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keepNext w:val="true"/>
              <w:keepLines w:val="true"/>
              <w:spacing w:before="240" w:after="0" w:line="259"/>
              <w:ind w:right="0" w:left="0" w:firstLine="0"/>
              <w:jc w:val="left"/>
              <w:rPr>
                <w:rFonts w:ascii="Myriad Pro" w:hAnsi="Myriad Pro" w:cs="Myriad Pro" w:eastAsia="Myriad Pro"/>
                <w:color w:val="2F5496"/>
                <w:spacing w:val="0"/>
                <w:position w:val="0"/>
                <w:sz w:val="26"/>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spacing w:val="0"/>
                <w:position w:val="0"/>
              </w:rPr>
            </w:pPr>
          </w:p>
        </w:tc>
      </w:tr>
      <w:tr>
        <w:trPr>
          <w:trHeight w:val="306" w:hRule="auto"/>
          <w:jc w:val="left"/>
        </w:trPr>
        <w:tc>
          <w:tcPr>
            <w:tcW w:w="3168" w:type="dxa"/>
            <w:gridSpan w:val="2"/>
            <w:tcBorders>
              <w:top w:val="single" w:color="000000" w:sz="4"/>
              <w:left w:val="single" w:color="000000" w:sz="4"/>
              <w:bottom w:val="single" w:color="000000" w:sz="4"/>
              <w:right w:val="single" w:color="000000" w:sz="4"/>
            </w:tcBorders>
            <w:shd w:color="auto" w:fill="52b119" w:val="clear"/>
            <w:tcMar>
              <w:left w:w="108" w:type="dxa"/>
              <w:right w:w="108" w:type="dxa"/>
            </w:tcMar>
            <w:vAlign w:val="top"/>
          </w:tcPr>
          <w:p>
            <w:pPr>
              <w:keepNext w:val="true"/>
              <w:keepLines w:val="true"/>
              <w:spacing w:before="240" w:after="0" w:line="259"/>
              <w:ind w:right="0" w:left="0" w:firstLine="0"/>
              <w:jc w:val="left"/>
              <w:rPr>
                <w:spacing w:val="0"/>
                <w:position w:val="0"/>
              </w:rPr>
            </w:pPr>
            <w:r>
              <w:rPr>
                <w:rFonts w:ascii="Myriad Pro" w:hAnsi="Myriad Pro" w:cs="Myriad Pro" w:eastAsia="Myriad Pro"/>
                <w:color w:val="2F5496"/>
                <w:spacing w:val="0"/>
                <w:position w:val="0"/>
                <w:sz w:val="24"/>
                <w:shd w:fill="auto" w:val="clear"/>
              </w:rPr>
              <w:t xml:space="preserve">1a. Additional Information</w:t>
            </w:r>
          </w:p>
        </w:tc>
        <w:tc>
          <w:tcPr>
            <w:tcW w:w="2923"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keepNext w:val="true"/>
              <w:keepLines w:val="true"/>
              <w:spacing w:before="240" w:after="0" w:line="259"/>
              <w:ind w:right="0" w:left="0" w:firstLine="0"/>
              <w:jc w:val="left"/>
              <w:rPr>
                <w:rFonts w:ascii="Calibri" w:hAnsi="Calibri" w:cs="Calibri" w:eastAsia="Calibri"/>
                <w:color w:val="auto"/>
                <w:spacing w:val="0"/>
                <w:position w:val="0"/>
                <w:sz w:val="22"/>
                <w:shd w:fill="auto" w:val="clear"/>
              </w:rPr>
            </w:pPr>
          </w:p>
        </w:tc>
        <w:tc>
          <w:tcPr>
            <w:tcW w:w="2810"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keepNext w:val="true"/>
              <w:keepLines w:val="true"/>
              <w:spacing w:before="240" w:after="0" w:line="259"/>
              <w:ind w:right="0" w:left="0" w:firstLine="0"/>
              <w:jc w:val="left"/>
              <w:rPr>
                <w:rFonts w:ascii="Calibri" w:hAnsi="Calibri" w:cs="Calibri" w:eastAsia="Calibri"/>
                <w:color w:val="auto"/>
                <w:spacing w:val="0"/>
                <w:position w:val="0"/>
                <w:sz w:val="22"/>
                <w:shd w:fill="auto" w:val="clear"/>
              </w:rPr>
            </w:pPr>
          </w:p>
        </w:tc>
        <w:tc>
          <w:tcPr>
            <w:tcW w:w="2815"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keepNext w:val="true"/>
              <w:keepLines w:val="true"/>
              <w:spacing w:before="240" w:after="0" w:line="259"/>
              <w:ind w:right="0" w:left="0" w:firstLine="0"/>
              <w:jc w:val="left"/>
              <w:rPr>
                <w:rFonts w:ascii="Calibri" w:hAnsi="Calibri" w:cs="Calibri" w:eastAsia="Calibri"/>
                <w:color w:val="auto"/>
                <w:spacing w:val="0"/>
                <w:position w:val="0"/>
                <w:sz w:val="22"/>
                <w:shd w:fill="auto" w:val="clear"/>
              </w:rPr>
            </w:pPr>
          </w:p>
        </w:tc>
      </w:tr>
      <w:tr>
        <w:trPr>
          <w:trHeight w:val="479" w:hRule="auto"/>
          <w:jc w:val="left"/>
        </w:trPr>
        <w:tc>
          <w:tcPr>
            <w:tcW w:w="6487" w:type="dxa"/>
            <w:gridSpan w:val="5"/>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rFonts w:ascii="Myriad Pro" w:hAnsi="Myriad Pro" w:cs="Myriad Pro" w:eastAsia="Myriad Pro"/>
                <w:color w:val="auto"/>
                <w:spacing w:val="0"/>
                <w:position w:val="0"/>
                <w:sz w:val="22"/>
                <w:shd w:fill="auto" w:val="clear"/>
              </w:rPr>
            </w:pPr>
            <w:r>
              <w:rPr>
                <w:rFonts w:ascii="Myriad Pro" w:hAnsi="Myriad Pro" w:cs="Myriad Pro" w:eastAsia="Myriad Pro"/>
                <w:color w:val="auto"/>
                <w:spacing w:val="0"/>
                <w:position w:val="0"/>
                <w:sz w:val="22"/>
                <w:shd w:fill="auto" w:val="clear"/>
              </w:rPr>
              <w:t xml:space="preserve">Do you hold a full, clean driving license valid in the UK? </w:t>
            </w:r>
          </w:p>
          <w:p>
            <w:pPr>
              <w:spacing w:before="0" w:after="160" w:line="259"/>
              <w:ind w:right="0" w:left="0" w:firstLine="0"/>
              <w:jc w:val="left"/>
              <w:rPr>
                <w:color w:val="auto"/>
                <w:spacing w:val="0"/>
                <w:position w:val="0"/>
                <w:sz w:val="22"/>
              </w:rPr>
            </w:pPr>
          </w:p>
        </w:tc>
        <w:tc>
          <w:tcPr>
            <w:tcW w:w="1631" w:type="dxa"/>
            <w:gridSpan w:val="2"/>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Yes</w:t>
            </w:r>
          </w:p>
        </w:tc>
        <w:tc>
          <w:tcPr>
            <w:tcW w:w="1776"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center"/>
              <w:rPr>
                <w:color w:val="auto"/>
                <w:spacing w:val="0"/>
                <w:position w:val="0"/>
              </w:rPr>
            </w:pPr>
            <w:r>
              <w:rPr>
                <w:rFonts w:ascii="Myriad Pro" w:hAnsi="Myriad Pro" w:cs="Myriad Pro" w:eastAsia="Myriad Pro"/>
                <w:color w:val="auto"/>
                <w:spacing w:val="0"/>
                <w:position w:val="0"/>
                <w:sz w:val="24"/>
                <w:shd w:fill="auto" w:val="clear"/>
              </w:rPr>
              <w:t xml:space="preserve">X</w:t>
            </w:r>
          </w:p>
        </w:tc>
        <w:tc>
          <w:tcPr>
            <w:tcW w:w="850"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No</w:t>
            </w:r>
          </w:p>
        </w:tc>
        <w:tc>
          <w:tcPr>
            <w:tcW w:w="97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center"/>
              <w:rPr>
                <w:rFonts w:ascii="Calibri" w:hAnsi="Calibri" w:cs="Calibri" w:eastAsia="Calibri"/>
                <w:color w:val="auto"/>
                <w:spacing w:val="0"/>
                <w:position w:val="0"/>
                <w:sz w:val="22"/>
                <w:shd w:fill="auto" w:val="clear"/>
              </w:rPr>
            </w:pPr>
          </w:p>
        </w:tc>
      </w:tr>
      <w:tr>
        <w:trPr>
          <w:trHeight w:val="479" w:hRule="auto"/>
          <w:jc w:val="left"/>
        </w:trPr>
        <w:tc>
          <w:tcPr>
            <w:tcW w:w="6487" w:type="dxa"/>
            <w:gridSpan w:val="5"/>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rFonts w:ascii="Myriad Pro" w:hAnsi="Myriad Pro" w:cs="Myriad Pro" w:eastAsia="Myriad Pro"/>
                <w:color w:val="auto"/>
                <w:spacing w:val="0"/>
                <w:position w:val="0"/>
                <w:sz w:val="22"/>
                <w:shd w:fill="auto" w:val="clear"/>
              </w:rPr>
            </w:pPr>
            <w:r>
              <w:rPr>
                <w:rFonts w:ascii="Myriad Pro" w:hAnsi="Myriad Pro" w:cs="Myriad Pro" w:eastAsia="Myriad Pro"/>
                <w:color w:val="auto"/>
                <w:spacing w:val="0"/>
                <w:position w:val="0"/>
                <w:sz w:val="22"/>
                <w:shd w:fill="auto" w:val="clear"/>
              </w:rPr>
              <w:t xml:space="preserve">Do you have the right to work in the UK without restriction? </w:t>
            </w:r>
          </w:p>
          <w:p>
            <w:pPr>
              <w:spacing w:before="0" w:after="160" w:line="259"/>
              <w:ind w:right="0" w:left="0" w:firstLine="0"/>
              <w:jc w:val="left"/>
              <w:rPr>
                <w:color w:val="auto"/>
                <w:spacing w:val="0"/>
                <w:position w:val="0"/>
                <w:sz w:val="22"/>
              </w:rPr>
            </w:pPr>
            <w:r>
              <w:rPr>
                <w:rFonts w:ascii="Myriad Pro" w:hAnsi="Myriad Pro" w:cs="Myriad Pro" w:eastAsia="Myriad Pro"/>
                <w:b/>
                <w:color w:val="auto"/>
                <w:spacing w:val="0"/>
                <w:position w:val="0"/>
                <w:sz w:val="22"/>
                <w:shd w:fill="auto" w:val="clear"/>
              </w:rPr>
              <w:t xml:space="preserve">(Proof of right to work in the UK ID will be required)</w:t>
            </w:r>
          </w:p>
        </w:tc>
        <w:tc>
          <w:tcPr>
            <w:tcW w:w="1631" w:type="dxa"/>
            <w:gridSpan w:val="2"/>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Yes</w:t>
            </w:r>
          </w:p>
        </w:tc>
        <w:tc>
          <w:tcPr>
            <w:tcW w:w="1776"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center"/>
              <w:rPr>
                <w:color w:val="auto"/>
                <w:spacing w:val="0"/>
                <w:position w:val="0"/>
              </w:rPr>
            </w:pPr>
            <w:r>
              <w:rPr>
                <w:rFonts w:ascii="Myriad Pro" w:hAnsi="Myriad Pro" w:cs="Myriad Pro" w:eastAsia="Myriad Pro"/>
                <w:color w:val="auto"/>
                <w:spacing w:val="0"/>
                <w:position w:val="0"/>
                <w:sz w:val="24"/>
                <w:shd w:fill="auto" w:val="clear"/>
              </w:rPr>
              <w:t xml:space="preserve">X</w:t>
            </w:r>
          </w:p>
        </w:tc>
        <w:tc>
          <w:tcPr>
            <w:tcW w:w="850"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No</w:t>
            </w:r>
          </w:p>
        </w:tc>
        <w:tc>
          <w:tcPr>
            <w:tcW w:w="97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shd w:fill="auto" w:val="clear"/>
              </w:rPr>
            </w:pPr>
          </w:p>
        </w:tc>
      </w:tr>
    </w:tbl>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tbl>
      <w:tblPr/>
      <w:tblGrid>
        <w:gridCol w:w="2993"/>
        <w:gridCol w:w="1255"/>
        <w:gridCol w:w="530"/>
        <w:gridCol w:w="1785"/>
        <w:gridCol w:w="219"/>
        <w:gridCol w:w="1566"/>
        <w:gridCol w:w="1825"/>
      </w:tblGrid>
      <w:tr>
        <w:trPr>
          <w:trHeight w:val="298" w:hRule="auto"/>
          <w:jc w:val="left"/>
          <w:cantSplit w:val="1"/>
        </w:trPr>
        <w:tc>
          <w:tcPr>
            <w:tcW w:w="10173" w:type="dxa"/>
            <w:gridSpan w:val="7"/>
            <w:tcBorders>
              <w:top w:val="single" w:color="000000" w:sz="4"/>
              <w:left w:val="single" w:color="000000" w:sz="4"/>
              <w:bottom w:val="single" w:color="000000" w:sz="4"/>
              <w:right w:val="single" w:color="000000" w:sz="4"/>
            </w:tcBorders>
            <w:shd w:color="auto" w:fill="001751" w:val="clear"/>
            <w:tcMar>
              <w:left w:w="108" w:type="dxa"/>
              <w:right w:w="108" w:type="dxa"/>
            </w:tcMar>
            <w:vAlign w:val="top"/>
          </w:tcPr>
          <w:p>
            <w:pPr>
              <w:keepNext w:val="true"/>
              <w:keepLines w:val="true"/>
              <w:spacing w:before="240" w:after="0" w:line="259"/>
              <w:ind w:right="0" w:left="0" w:firstLine="0"/>
              <w:jc w:val="left"/>
              <w:rPr>
                <w:rFonts w:ascii="Myriad Pro" w:hAnsi="Myriad Pro" w:cs="Myriad Pro" w:eastAsia="Myriad Pro"/>
                <w:color w:val="2F5496"/>
                <w:spacing w:val="0"/>
                <w:position w:val="0"/>
                <w:sz w:val="28"/>
                <w:shd w:fill="auto" w:val="clear"/>
              </w:rPr>
            </w:pPr>
            <w:r>
              <w:rPr>
                <w:rFonts w:ascii="Myriad Pro" w:hAnsi="Myriad Pro" w:cs="Myriad Pro" w:eastAsia="Myriad Pro"/>
                <w:color w:val="2F5496"/>
                <w:spacing w:val="0"/>
                <w:position w:val="0"/>
                <w:sz w:val="28"/>
                <w:shd w:fill="auto" w:val="clear"/>
              </w:rPr>
              <w:t xml:space="preserve">2. Employment History</w:t>
            </w:r>
          </w:p>
          <w:p>
            <w:pPr>
              <w:spacing w:before="0" w:after="160" w:line="259"/>
              <w:ind w:right="0" w:left="0" w:firstLine="0"/>
              <w:jc w:val="left"/>
              <w:rPr>
                <w:spacing w:val="0"/>
                <w:position w:val="0"/>
              </w:rPr>
            </w:pPr>
            <w:r>
              <w:rPr>
                <w:rFonts w:ascii="Myriad Pro" w:hAnsi="Myriad Pro" w:cs="Myriad Pro" w:eastAsia="Myriad Pro"/>
                <w:b/>
                <w:color w:val="auto"/>
                <w:spacing w:val="0"/>
                <w:position w:val="0"/>
                <w:sz w:val="20"/>
                <w:shd w:fill="auto" w:val="clear"/>
              </w:rPr>
              <w:t xml:space="preserve">The last 5 years employment should be detailed, including any gaps in employment. </w:t>
              <w:br/>
              <w:t xml:space="preserve">Please continue on a separate sheet if required.</w:t>
            </w:r>
          </w:p>
        </w:tc>
      </w:tr>
      <w:tr>
        <w:trPr>
          <w:trHeight w:val="298" w:hRule="auto"/>
          <w:jc w:val="left"/>
        </w:trPr>
        <w:tc>
          <w:tcPr>
            <w:tcW w:w="10173" w:type="dxa"/>
            <w:gridSpan w:val="7"/>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keepNext w:val="true"/>
              <w:keepLines w:val="true"/>
              <w:spacing w:before="240" w:after="0" w:line="259"/>
              <w:ind w:right="0" w:left="0" w:firstLine="0"/>
              <w:jc w:val="left"/>
              <w:rPr>
                <w:rFonts w:ascii="Calibri" w:hAnsi="Calibri" w:cs="Calibri" w:eastAsia="Calibri"/>
                <w:color w:val="auto"/>
                <w:spacing w:val="0"/>
                <w:position w:val="0"/>
                <w:sz w:val="22"/>
                <w:shd w:fill="auto" w:val="clear"/>
              </w:rPr>
            </w:pPr>
          </w:p>
        </w:tc>
      </w:tr>
      <w:tr>
        <w:trPr>
          <w:trHeight w:val="298" w:hRule="auto"/>
          <w:jc w:val="left"/>
        </w:trPr>
        <w:tc>
          <w:tcPr>
            <w:tcW w:w="4248" w:type="dxa"/>
            <w:gridSpan w:val="2"/>
            <w:tcBorders>
              <w:top w:val="single" w:color="000000" w:sz="4"/>
              <w:left w:val="single" w:color="000000" w:sz="4"/>
              <w:bottom w:val="single" w:color="000000" w:sz="4"/>
              <w:right w:val="single" w:color="000000" w:sz="4"/>
            </w:tcBorders>
            <w:shd w:color="auto" w:fill="52b119" w:val="clear"/>
            <w:tcMar>
              <w:left w:w="108" w:type="dxa"/>
              <w:right w:w="108" w:type="dxa"/>
            </w:tcMar>
            <w:vAlign w:val="top"/>
          </w:tcPr>
          <w:p>
            <w:pPr>
              <w:keepNext w:val="true"/>
              <w:keepLines w:val="true"/>
              <w:spacing w:before="240" w:after="0" w:line="259"/>
              <w:ind w:right="0" w:left="0" w:firstLine="0"/>
              <w:jc w:val="left"/>
              <w:rPr>
                <w:spacing w:val="0"/>
                <w:position w:val="0"/>
              </w:rPr>
            </w:pPr>
            <w:r>
              <w:rPr>
                <w:rFonts w:ascii="Myriad Pro" w:hAnsi="Myriad Pro" w:cs="Myriad Pro" w:eastAsia="Myriad Pro"/>
                <w:color w:val="2F5496"/>
                <w:spacing w:val="0"/>
                <w:position w:val="0"/>
                <w:sz w:val="24"/>
                <w:shd w:fill="auto" w:val="clear"/>
              </w:rPr>
              <w:t xml:space="preserve">Current or Most Recent Employment</w:t>
            </w:r>
          </w:p>
        </w:tc>
        <w:tc>
          <w:tcPr>
            <w:tcW w:w="2534"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keepNext w:val="true"/>
              <w:keepLines w:val="true"/>
              <w:spacing w:before="240" w:after="0" w:line="259"/>
              <w:ind w:right="0" w:left="0" w:firstLine="0"/>
              <w:jc w:val="left"/>
              <w:rPr>
                <w:rFonts w:ascii="Calibri" w:hAnsi="Calibri" w:cs="Calibri" w:eastAsia="Calibri"/>
                <w:color w:val="auto"/>
                <w:spacing w:val="0"/>
                <w:position w:val="0"/>
                <w:sz w:val="22"/>
                <w:shd w:fill="auto" w:val="clear"/>
              </w:rPr>
            </w:pPr>
          </w:p>
        </w:tc>
        <w:tc>
          <w:tcPr>
            <w:tcW w:w="3391"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keepNext w:val="true"/>
              <w:keepLines w:val="true"/>
              <w:spacing w:before="240" w:after="0" w:line="259"/>
              <w:ind w:right="0" w:left="0" w:firstLine="0"/>
              <w:jc w:val="left"/>
              <w:rPr>
                <w:rFonts w:ascii="Calibri" w:hAnsi="Calibri" w:cs="Calibri" w:eastAsia="Calibri"/>
                <w:color w:val="auto"/>
                <w:spacing w:val="0"/>
                <w:position w:val="0"/>
                <w:sz w:val="22"/>
                <w:shd w:fill="auto" w:val="clear"/>
              </w:rPr>
            </w:pPr>
          </w:p>
        </w:tc>
      </w:tr>
      <w:tr>
        <w:trPr>
          <w:trHeight w:val="396" w:hRule="auto"/>
          <w:jc w:val="left"/>
        </w:trPr>
        <w:tc>
          <w:tcPr>
            <w:tcW w:w="2993"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Employers Name</w:t>
            </w:r>
          </w:p>
        </w:tc>
        <w:tc>
          <w:tcPr>
            <w:tcW w:w="7180" w:type="dxa"/>
            <w:gridSpan w:val="6"/>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Apple Inc.</w:t>
            </w:r>
          </w:p>
        </w:tc>
      </w:tr>
      <w:tr>
        <w:trPr>
          <w:trHeight w:val="454" w:hRule="auto"/>
          <w:jc w:val="left"/>
        </w:trPr>
        <w:tc>
          <w:tcPr>
            <w:tcW w:w="2993"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rFonts w:ascii="Myriad Pro" w:hAnsi="Myriad Pro" w:cs="Myriad Pro" w:eastAsia="Myriad Pro"/>
                <w:color w:val="auto"/>
                <w:spacing w:val="0"/>
                <w:position w:val="0"/>
                <w:sz w:val="22"/>
                <w:shd w:fill="auto" w:val="clear"/>
              </w:rPr>
            </w:pPr>
          </w:p>
          <w:p>
            <w:pPr>
              <w:spacing w:before="0" w:after="160" w:line="259"/>
              <w:ind w:right="0" w:left="0" w:firstLine="0"/>
              <w:jc w:val="left"/>
              <w:rPr>
                <w:rFonts w:ascii="Myriad Pro" w:hAnsi="Myriad Pro" w:cs="Myriad Pro" w:eastAsia="Myriad Pro"/>
                <w:color w:val="auto"/>
                <w:spacing w:val="0"/>
                <w:position w:val="0"/>
                <w:sz w:val="22"/>
                <w:shd w:fill="auto" w:val="clear"/>
              </w:rPr>
            </w:pPr>
            <w:r>
              <w:rPr>
                <w:rFonts w:ascii="Myriad Pro" w:hAnsi="Myriad Pro" w:cs="Myriad Pro" w:eastAsia="Myriad Pro"/>
                <w:color w:val="auto"/>
                <w:spacing w:val="0"/>
                <w:position w:val="0"/>
                <w:sz w:val="22"/>
                <w:shd w:fill="auto" w:val="clear"/>
              </w:rPr>
              <w:t xml:space="preserve">Address</w:t>
            </w:r>
          </w:p>
          <w:p>
            <w:pPr>
              <w:spacing w:before="0" w:after="160" w:line="259"/>
              <w:ind w:right="0" w:left="0" w:firstLine="0"/>
              <w:jc w:val="left"/>
              <w:rPr>
                <w:color w:val="auto"/>
                <w:spacing w:val="0"/>
                <w:position w:val="0"/>
                <w:sz w:val="22"/>
              </w:rPr>
            </w:pPr>
          </w:p>
        </w:tc>
        <w:tc>
          <w:tcPr>
            <w:tcW w:w="7180" w:type="dxa"/>
            <w:gridSpan w:val="6"/>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235 Regent St, Mayfair, London W1B 2EL, United Kingdom</w:t>
            </w:r>
          </w:p>
        </w:tc>
      </w:tr>
      <w:tr>
        <w:trPr>
          <w:trHeight w:val="454" w:hRule="auto"/>
          <w:jc w:val="left"/>
        </w:trPr>
        <w:tc>
          <w:tcPr>
            <w:tcW w:w="2993"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Postcode</w:t>
            </w:r>
          </w:p>
        </w:tc>
        <w:tc>
          <w:tcPr>
            <w:tcW w:w="7180" w:type="dxa"/>
            <w:gridSpan w:val="6"/>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KM21 1BB</w:t>
            </w:r>
          </w:p>
        </w:tc>
      </w:tr>
      <w:tr>
        <w:trPr>
          <w:trHeight w:val="454" w:hRule="auto"/>
          <w:jc w:val="left"/>
        </w:trPr>
        <w:tc>
          <w:tcPr>
            <w:tcW w:w="2993"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Job Title</w:t>
            </w:r>
          </w:p>
        </w:tc>
        <w:tc>
          <w:tcPr>
            <w:tcW w:w="7180" w:type="dxa"/>
            <w:gridSpan w:val="6"/>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Sales Representative</w:t>
            </w:r>
          </w:p>
        </w:tc>
      </w:tr>
      <w:tr>
        <w:trPr>
          <w:trHeight w:val="454" w:hRule="auto"/>
          <w:jc w:val="left"/>
        </w:trPr>
        <w:tc>
          <w:tcPr>
            <w:tcW w:w="2993"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Dates of Employment</w:t>
            </w:r>
          </w:p>
        </w:tc>
        <w:tc>
          <w:tcPr>
            <w:tcW w:w="1785" w:type="dxa"/>
            <w:gridSpan w:val="2"/>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rFonts w:ascii="Myriad Pro" w:hAnsi="Myriad Pro" w:cs="Myriad Pro" w:eastAsia="Myriad Pro"/>
                <w:color w:val="auto"/>
                <w:spacing w:val="0"/>
                <w:position w:val="0"/>
                <w:sz w:val="22"/>
                <w:shd w:fill="auto" w:val="clear"/>
              </w:rPr>
            </w:pPr>
            <w:r>
              <w:rPr>
                <w:rFonts w:ascii="Myriad Pro" w:hAnsi="Myriad Pro" w:cs="Myriad Pro" w:eastAsia="Myriad Pro"/>
                <w:color w:val="auto"/>
                <w:spacing w:val="0"/>
                <w:position w:val="0"/>
                <w:sz w:val="22"/>
                <w:shd w:fill="auto" w:val="clear"/>
              </w:rPr>
              <w:t xml:space="preserve">From</w:t>
            </w:r>
          </w:p>
          <w:p>
            <w:pPr>
              <w:spacing w:before="0" w:after="160" w:line="259"/>
              <w:ind w:right="0" w:left="0" w:firstLine="0"/>
              <w:jc w:val="left"/>
              <w:rPr>
                <w:color w:val="auto"/>
                <w:spacing w:val="0"/>
                <w:position w:val="0"/>
                <w:sz w:val="22"/>
              </w:rPr>
            </w:pPr>
          </w:p>
        </w:tc>
        <w:tc>
          <w:tcPr>
            <w:tcW w:w="178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01/01/2017</w:t>
            </w:r>
          </w:p>
        </w:tc>
        <w:tc>
          <w:tcPr>
            <w:tcW w:w="1785" w:type="dxa"/>
            <w:gridSpan w:val="2"/>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To </w:t>
            </w:r>
          </w:p>
        </w:tc>
        <w:tc>
          <w:tcPr>
            <w:tcW w:w="182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Date: Present</w:t>
            </w:r>
          </w:p>
        </w:tc>
      </w:tr>
      <w:tr>
        <w:trPr>
          <w:trHeight w:val="463" w:hRule="auto"/>
          <w:jc w:val="left"/>
        </w:trPr>
        <w:tc>
          <w:tcPr>
            <w:tcW w:w="2993"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Reason for leaving</w:t>
            </w:r>
          </w:p>
        </w:tc>
        <w:tc>
          <w:tcPr>
            <w:tcW w:w="3570"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No appreciation</w:t>
            </w:r>
          </w:p>
        </w:tc>
        <w:tc>
          <w:tcPr>
            <w:tcW w:w="1785" w:type="dxa"/>
            <w:gridSpan w:val="2"/>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Salary</w:t>
            </w:r>
          </w:p>
        </w:tc>
        <w:tc>
          <w:tcPr>
            <w:tcW w:w="182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55.000</w:t>
            </w:r>
          </w:p>
        </w:tc>
      </w:tr>
      <w:tr>
        <w:trPr>
          <w:trHeight w:val="695" w:hRule="auto"/>
          <w:jc w:val="left"/>
        </w:trPr>
        <w:tc>
          <w:tcPr>
            <w:tcW w:w="2993"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rFonts w:ascii="Myriad Pro" w:hAnsi="Myriad Pro" w:cs="Myriad Pro" w:eastAsia="Myriad Pro"/>
                <w:color w:val="auto"/>
                <w:spacing w:val="0"/>
                <w:position w:val="0"/>
                <w:sz w:val="22"/>
                <w:shd w:fill="auto" w:val="clear"/>
              </w:rPr>
            </w:pPr>
          </w:p>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Brief outline of main responsibilities and key duties</w:t>
            </w:r>
          </w:p>
        </w:tc>
        <w:tc>
          <w:tcPr>
            <w:tcW w:w="7180" w:type="dxa"/>
            <w:gridSpan w:val="6"/>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Myriad Pro" w:hAnsi="Myriad Pro" w:cs="Myriad Pro" w:eastAsia="Myriad Pro"/>
                <w:color w:val="auto"/>
                <w:spacing w:val="0"/>
                <w:position w:val="0"/>
                <w:sz w:val="22"/>
                <w:shd w:fill="auto" w:val="clear"/>
              </w:rPr>
            </w:pPr>
            <w:r>
              <w:rPr>
                <w:rFonts w:ascii="Myriad Pro" w:hAnsi="Myriad Pro" w:cs="Myriad Pro" w:eastAsia="Myriad Pro"/>
                <w:color w:val="auto"/>
                <w:spacing w:val="0"/>
                <w:position w:val="0"/>
                <w:sz w:val="22"/>
                <w:shd w:fill="auto" w:val="clear"/>
              </w:rPr>
              <w:t xml:space="preserve">-Sales</w:t>
            </w:r>
          </w:p>
          <w:p>
            <w:pPr>
              <w:spacing w:before="0" w:after="160" w:line="259"/>
              <w:ind w:right="0" w:left="0" w:firstLine="0"/>
              <w:jc w:val="left"/>
              <w:rPr>
                <w:rFonts w:ascii="Myriad Pro" w:hAnsi="Myriad Pro" w:cs="Myriad Pro" w:eastAsia="Myriad Pro"/>
                <w:color w:val="auto"/>
                <w:spacing w:val="0"/>
                <w:position w:val="0"/>
                <w:sz w:val="22"/>
                <w:shd w:fill="auto" w:val="clear"/>
              </w:rPr>
            </w:pPr>
            <w:r>
              <w:rPr>
                <w:rFonts w:ascii="Myriad Pro" w:hAnsi="Myriad Pro" w:cs="Myriad Pro" w:eastAsia="Myriad Pro"/>
                <w:color w:val="auto"/>
                <w:spacing w:val="0"/>
                <w:position w:val="0"/>
                <w:sz w:val="22"/>
                <w:shd w:fill="auto" w:val="clear"/>
              </w:rPr>
              <w:t xml:space="preserve">-Negociation</w:t>
            </w:r>
          </w:p>
          <w:p>
            <w:pPr>
              <w:spacing w:before="0" w:after="160" w:line="259"/>
              <w:ind w:right="0" w:left="0" w:firstLine="0"/>
              <w:jc w:val="left"/>
              <w:rPr>
                <w:rFonts w:ascii="Myriad Pro" w:hAnsi="Myriad Pro" w:cs="Myriad Pro" w:eastAsia="Myriad Pro"/>
                <w:color w:val="auto"/>
                <w:spacing w:val="0"/>
                <w:position w:val="0"/>
                <w:sz w:val="22"/>
                <w:shd w:fill="auto" w:val="clear"/>
              </w:rPr>
            </w:pPr>
            <w:r>
              <w:rPr>
                <w:rFonts w:ascii="Myriad Pro" w:hAnsi="Myriad Pro" w:cs="Myriad Pro" w:eastAsia="Myriad Pro"/>
                <w:color w:val="auto"/>
                <w:spacing w:val="0"/>
                <w:position w:val="0"/>
                <w:sz w:val="22"/>
                <w:shd w:fill="auto" w:val="clear"/>
              </w:rPr>
              <w:t xml:space="preserve">-Administration</w:t>
            </w:r>
          </w:p>
          <w:p>
            <w:pPr>
              <w:spacing w:before="0" w:after="160" w:line="259"/>
              <w:ind w:right="0" w:left="0" w:firstLine="0"/>
              <w:jc w:val="left"/>
              <w:rPr>
                <w:rFonts w:ascii="Myriad Pro" w:hAnsi="Myriad Pro" w:cs="Myriad Pro" w:eastAsia="Myriad Pro"/>
                <w:color w:val="auto"/>
                <w:spacing w:val="0"/>
                <w:position w:val="0"/>
                <w:sz w:val="22"/>
                <w:shd w:fill="auto" w:val="clear"/>
              </w:rPr>
            </w:pPr>
          </w:p>
          <w:p>
            <w:pPr>
              <w:spacing w:before="0" w:after="160" w:line="259"/>
              <w:ind w:right="0" w:left="0" w:firstLine="0"/>
              <w:jc w:val="left"/>
              <w:rPr>
                <w:color w:val="auto"/>
                <w:spacing w:val="0"/>
                <w:position w:val="0"/>
                <w:sz w:val="22"/>
              </w:rPr>
            </w:pPr>
          </w:p>
        </w:tc>
      </w:tr>
    </w:tbl>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tbl>
      <w:tblPr/>
      <w:tblGrid>
        <w:gridCol w:w="2993"/>
        <w:gridCol w:w="1255"/>
        <w:gridCol w:w="530"/>
        <w:gridCol w:w="1785"/>
        <w:gridCol w:w="219"/>
        <w:gridCol w:w="1566"/>
        <w:gridCol w:w="1825"/>
      </w:tblGrid>
      <w:tr>
        <w:trPr>
          <w:trHeight w:val="298" w:hRule="auto"/>
          <w:jc w:val="left"/>
        </w:trPr>
        <w:tc>
          <w:tcPr>
            <w:tcW w:w="10173" w:type="dxa"/>
            <w:gridSpan w:val="7"/>
            <w:tcBorders>
              <w:top w:val="single" w:color="000000" w:sz="4"/>
              <w:left w:val="single" w:color="000000" w:sz="4"/>
              <w:bottom w:val="single" w:color="000000" w:sz="4"/>
              <w:right w:val="single" w:color="000000" w:sz="4"/>
            </w:tcBorders>
            <w:shd w:color="auto" w:fill="001751" w:val="clear"/>
            <w:tcMar>
              <w:left w:w="108" w:type="dxa"/>
              <w:right w:w="108" w:type="dxa"/>
            </w:tcMar>
            <w:vAlign w:val="top"/>
          </w:tcPr>
          <w:p>
            <w:pPr>
              <w:keepNext w:val="true"/>
              <w:keepLines w:val="true"/>
              <w:spacing w:before="240" w:after="0" w:line="259"/>
              <w:ind w:right="0" w:left="0" w:firstLine="0"/>
              <w:jc w:val="left"/>
              <w:rPr>
                <w:rFonts w:ascii="Myriad Pro" w:hAnsi="Myriad Pro" w:cs="Myriad Pro" w:eastAsia="Myriad Pro"/>
                <w:color w:val="2F5496"/>
                <w:spacing w:val="0"/>
                <w:position w:val="0"/>
                <w:sz w:val="28"/>
                <w:shd w:fill="auto" w:val="clear"/>
              </w:rPr>
            </w:pPr>
            <w:r>
              <w:rPr>
                <w:rFonts w:ascii="Myriad Pro" w:hAnsi="Myriad Pro" w:cs="Myriad Pro" w:eastAsia="Myriad Pro"/>
                <w:color w:val="2F5496"/>
                <w:spacing w:val="0"/>
                <w:position w:val="0"/>
                <w:sz w:val="28"/>
                <w:shd w:fill="auto" w:val="clear"/>
              </w:rPr>
              <w:t xml:space="preserve">2. Employment History</w:t>
            </w:r>
          </w:p>
          <w:p>
            <w:pPr>
              <w:spacing w:before="0" w:after="160" w:line="259"/>
              <w:ind w:right="0" w:left="0" w:firstLine="0"/>
              <w:jc w:val="left"/>
              <w:rPr>
                <w:spacing w:val="0"/>
                <w:position w:val="0"/>
              </w:rPr>
            </w:pPr>
            <w:r>
              <w:rPr>
                <w:rFonts w:ascii="Myriad Pro" w:hAnsi="Myriad Pro" w:cs="Myriad Pro" w:eastAsia="Myriad Pro"/>
                <w:b/>
                <w:color w:val="auto"/>
                <w:spacing w:val="0"/>
                <w:position w:val="0"/>
                <w:sz w:val="20"/>
                <w:shd w:fill="auto" w:val="clear"/>
              </w:rPr>
              <w:t xml:space="preserve">The last 5 years employment should be detailed, including any gaps in employment. </w:t>
              <w:br/>
              <w:t xml:space="preserve">Please continue on a separate sheet if required.</w:t>
            </w:r>
          </w:p>
        </w:tc>
      </w:tr>
      <w:tr>
        <w:trPr>
          <w:trHeight w:val="298" w:hRule="auto"/>
          <w:jc w:val="left"/>
        </w:trPr>
        <w:tc>
          <w:tcPr>
            <w:tcW w:w="10173" w:type="dxa"/>
            <w:gridSpan w:val="7"/>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keepNext w:val="true"/>
              <w:keepLines w:val="true"/>
              <w:spacing w:before="240" w:after="0" w:line="259"/>
              <w:ind w:right="0" w:left="0" w:firstLine="0"/>
              <w:jc w:val="left"/>
              <w:rPr>
                <w:rFonts w:ascii="Calibri" w:hAnsi="Calibri" w:cs="Calibri" w:eastAsia="Calibri"/>
                <w:color w:val="auto"/>
                <w:spacing w:val="0"/>
                <w:position w:val="0"/>
                <w:sz w:val="22"/>
                <w:shd w:fill="auto" w:val="clear"/>
              </w:rPr>
            </w:pPr>
          </w:p>
        </w:tc>
      </w:tr>
      <w:tr>
        <w:trPr>
          <w:trHeight w:val="298" w:hRule="auto"/>
          <w:jc w:val="left"/>
        </w:trPr>
        <w:tc>
          <w:tcPr>
            <w:tcW w:w="4248" w:type="dxa"/>
            <w:gridSpan w:val="2"/>
            <w:tcBorders>
              <w:top w:val="single" w:color="000000" w:sz="4"/>
              <w:left w:val="single" w:color="000000" w:sz="4"/>
              <w:bottom w:val="single" w:color="000000" w:sz="4"/>
              <w:right w:val="single" w:color="000000" w:sz="4"/>
            </w:tcBorders>
            <w:shd w:color="auto" w:fill="52b119" w:val="clear"/>
            <w:tcMar>
              <w:left w:w="108" w:type="dxa"/>
              <w:right w:w="108" w:type="dxa"/>
            </w:tcMar>
            <w:vAlign w:val="top"/>
          </w:tcPr>
          <w:p>
            <w:pPr>
              <w:keepNext w:val="true"/>
              <w:keepLines w:val="true"/>
              <w:spacing w:before="240" w:after="0" w:line="259"/>
              <w:ind w:right="0" w:left="0" w:firstLine="0"/>
              <w:jc w:val="left"/>
              <w:rPr>
                <w:spacing w:val="0"/>
                <w:position w:val="0"/>
              </w:rPr>
            </w:pPr>
            <w:r>
              <w:rPr>
                <w:rFonts w:ascii="Myriad Pro" w:hAnsi="Myriad Pro" w:cs="Myriad Pro" w:eastAsia="Myriad Pro"/>
                <w:color w:val="2F5496"/>
                <w:spacing w:val="0"/>
                <w:position w:val="0"/>
                <w:sz w:val="24"/>
                <w:shd w:fill="auto" w:val="clear"/>
              </w:rPr>
              <w:t xml:space="preserve">Current or Most Recent Employment</w:t>
            </w:r>
          </w:p>
        </w:tc>
        <w:tc>
          <w:tcPr>
            <w:tcW w:w="2534"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keepNext w:val="true"/>
              <w:keepLines w:val="true"/>
              <w:spacing w:before="240" w:after="0" w:line="259"/>
              <w:ind w:right="0" w:left="0" w:firstLine="0"/>
              <w:jc w:val="left"/>
              <w:rPr>
                <w:rFonts w:ascii="Calibri" w:hAnsi="Calibri" w:cs="Calibri" w:eastAsia="Calibri"/>
                <w:color w:val="auto"/>
                <w:spacing w:val="0"/>
                <w:position w:val="0"/>
                <w:sz w:val="22"/>
                <w:shd w:fill="auto" w:val="clear"/>
              </w:rPr>
            </w:pPr>
          </w:p>
        </w:tc>
        <w:tc>
          <w:tcPr>
            <w:tcW w:w="3391"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keepNext w:val="true"/>
              <w:keepLines w:val="true"/>
              <w:spacing w:before="240" w:after="0" w:line="259"/>
              <w:ind w:right="0" w:left="0" w:firstLine="0"/>
              <w:jc w:val="left"/>
              <w:rPr>
                <w:rFonts w:ascii="Calibri" w:hAnsi="Calibri" w:cs="Calibri" w:eastAsia="Calibri"/>
                <w:color w:val="auto"/>
                <w:spacing w:val="0"/>
                <w:position w:val="0"/>
                <w:sz w:val="22"/>
                <w:shd w:fill="auto" w:val="clear"/>
              </w:rPr>
            </w:pPr>
          </w:p>
        </w:tc>
      </w:tr>
      <w:tr>
        <w:trPr>
          <w:trHeight w:val="497" w:hRule="auto"/>
          <w:jc w:val="left"/>
        </w:trPr>
        <w:tc>
          <w:tcPr>
            <w:tcW w:w="2993"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Employers Name</w:t>
            </w:r>
          </w:p>
        </w:tc>
        <w:tc>
          <w:tcPr>
            <w:tcW w:w="7180" w:type="dxa"/>
            <w:gridSpan w:val="6"/>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Vodafone</w:t>
            </w:r>
          </w:p>
        </w:tc>
      </w:tr>
      <w:tr>
        <w:trPr>
          <w:trHeight w:val="454" w:hRule="auto"/>
          <w:jc w:val="left"/>
        </w:trPr>
        <w:tc>
          <w:tcPr>
            <w:tcW w:w="2993"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rFonts w:ascii="Myriad Pro" w:hAnsi="Myriad Pro" w:cs="Myriad Pro" w:eastAsia="Myriad Pro"/>
                <w:color w:val="auto"/>
                <w:spacing w:val="0"/>
                <w:position w:val="0"/>
                <w:sz w:val="22"/>
                <w:shd w:fill="auto" w:val="clear"/>
              </w:rPr>
            </w:pPr>
          </w:p>
          <w:p>
            <w:pPr>
              <w:spacing w:before="0" w:after="160" w:line="259"/>
              <w:ind w:right="0" w:left="0" w:firstLine="0"/>
              <w:jc w:val="left"/>
              <w:rPr>
                <w:rFonts w:ascii="Myriad Pro" w:hAnsi="Myriad Pro" w:cs="Myriad Pro" w:eastAsia="Myriad Pro"/>
                <w:color w:val="auto"/>
                <w:spacing w:val="0"/>
                <w:position w:val="0"/>
                <w:sz w:val="22"/>
                <w:shd w:fill="auto" w:val="clear"/>
              </w:rPr>
            </w:pPr>
            <w:r>
              <w:rPr>
                <w:rFonts w:ascii="Myriad Pro" w:hAnsi="Myriad Pro" w:cs="Myriad Pro" w:eastAsia="Myriad Pro"/>
                <w:color w:val="auto"/>
                <w:spacing w:val="0"/>
                <w:position w:val="0"/>
                <w:sz w:val="22"/>
                <w:shd w:fill="auto" w:val="clear"/>
              </w:rPr>
              <w:t xml:space="preserve">Address</w:t>
            </w:r>
          </w:p>
          <w:p>
            <w:pPr>
              <w:spacing w:before="0" w:after="160" w:line="259"/>
              <w:ind w:right="0" w:left="0" w:firstLine="0"/>
              <w:jc w:val="left"/>
              <w:rPr>
                <w:color w:val="auto"/>
                <w:spacing w:val="0"/>
                <w:position w:val="0"/>
                <w:sz w:val="22"/>
              </w:rPr>
            </w:pPr>
          </w:p>
        </w:tc>
        <w:tc>
          <w:tcPr>
            <w:tcW w:w="7180" w:type="dxa"/>
            <w:gridSpan w:val="6"/>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Harrow, England</w:t>
            </w:r>
          </w:p>
        </w:tc>
      </w:tr>
      <w:tr>
        <w:trPr>
          <w:trHeight w:val="454" w:hRule="auto"/>
          <w:jc w:val="left"/>
        </w:trPr>
        <w:tc>
          <w:tcPr>
            <w:tcW w:w="2993"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Postcode</w:t>
            </w:r>
          </w:p>
        </w:tc>
        <w:tc>
          <w:tcPr>
            <w:tcW w:w="7180" w:type="dxa"/>
            <w:gridSpan w:val="6"/>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HA3 5RN</w:t>
            </w:r>
          </w:p>
        </w:tc>
      </w:tr>
      <w:tr>
        <w:trPr>
          <w:trHeight w:val="454" w:hRule="auto"/>
          <w:jc w:val="left"/>
        </w:trPr>
        <w:tc>
          <w:tcPr>
            <w:tcW w:w="2993"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Job Title</w:t>
            </w:r>
          </w:p>
        </w:tc>
        <w:tc>
          <w:tcPr>
            <w:tcW w:w="7180" w:type="dxa"/>
            <w:gridSpan w:val="6"/>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Sales Representative</w:t>
            </w:r>
          </w:p>
        </w:tc>
      </w:tr>
      <w:tr>
        <w:trPr>
          <w:trHeight w:val="454" w:hRule="auto"/>
          <w:jc w:val="left"/>
        </w:trPr>
        <w:tc>
          <w:tcPr>
            <w:tcW w:w="2993"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Dates of Employment</w:t>
            </w:r>
          </w:p>
        </w:tc>
        <w:tc>
          <w:tcPr>
            <w:tcW w:w="1785" w:type="dxa"/>
            <w:gridSpan w:val="2"/>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rFonts w:ascii="Myriad Pro" w:hAnsi="Myriad Pro" w:cs="Myriad Pro" w:eastAsia="Myriad Pro"/>
                <w:color w:val="auto"/>
                <w:spacing w:val="0"/>
                <w:position w:val="0"/>
                <w:sz w:val="22"/>
                <w:shd w:fill="auto" w:val="clear"/>
              </w:rPr>
            </w:pPr>
            <w:r>
              <w:rPr>
                <w:rFonts w:ascii="Myriad Pro" w:hAnsi="Myriad Pro" w:cs="Myriad Pro" w:eastAsia="Myriad Pro"/>
                <w:color w:val="auto"/>
                <w:spacing w:val="0"/>
                <w:position w:val="0"/>
                <w:sz w:val="22"/>
                <w:shd w:fill="auto" w:val="clear"/>
              </w:rPr>
              <w:t xml:space="preserve">From</w:t>
            </w:r>
          </w:p>
          <w:p>
            <w:pPr>
              <w:spacing w:before="0" w:after="160" w:line="259"/>
              <w:ind w:right="0" w:left="0" w:firstLine="0"/>
              <w:jc w:val="left"/>
              <w:rPr>
                <w:color w:val="auto"/>
                <w:spacing w:val="0"/>
                <w:position w:val="0"/>
                <w:sz w:val="22"/>
              </w:rPr>
            </w:pPr>
          </w:p>
        </w:tc>
        <w:tc>
          <w:tcPr>
            <w:tcW w:w="178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01/01/2016</w:t>
            </w:r>
          </w:p>
        </w:tc>
        <w:tc>
          <w:tcPr>
            <w:tcW w:w="1785" w:type="dxa"/>
            <w:gridSpan w:val="2"/>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rFonts w:ascii="Myriad Pro" w:hAnsi="Myriad Pro" w:cs="Myriad Pro" w:eastAsia="Myriad Pro"/>
                <w:color w:val="auto"/>
                <w:spacing w:val="0"/>
                <w:position w:val="0"/>
                <w:sz w:val="22"/>
                <w:shd w:fill="auto" w:val="clear"/>
              </w:rPr>
            </w:pPr>
            <w:r>
              <w:rPr>
                <w:rFonts w:ascii="Myriad Pro" w:hAnsi="Myriad Pro" w:cs="Myriad Pro" w:eastAsia="Myriad Pro"/>
                <w:color w:val="auto"/>
                <w:spacing w:val="0"/>
                <w:position w:val="0"/>
                <w:sz w:val="22"/>
                <w:shd w:fill="auto" w:val="clear"/>
              </w:rPr>
              <w:t xml:space="preserve">To </w:t>
            </w:r>
          </w:p>
          <w:p>
            <w:pPr>
              <w:spacing w:before="0" w:after="160" w:line="259"/>
              <w:ind w:right="0" w:left="0" w:firstLine="0"/>
              <w:jc w:val="left"/>
              <w:rPr>
                <w:color w:val="auto"/>
                <w:spacing w:val="0"/>
                <w:position w:val="0"/>
                <w:sz w:val="22"/>
              </w:rPr>
            </w:pPr>
          </w:p>
        </w:tc>
        <w:tc>
          <w:tcPr>
            <w:tcW w:w="182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30/12/2016</w:t>
            </w:r>
          </w:p>
        </w:tc>
      </w:tr>
      <w:tr>
        <w:trPr>
          <w:trHeight w:val="463" w:hRule="auto"/>
          <w:jc w:val="left"/>
        </w:trPr>
        <w:tc>
          <w:tcPr>
            <w:tcW w:w="2993"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Reason for leaving</w:t>
            </w:r>
          </w:p>
        </w:tc>
        <w:tc>
          <w:tcPr>
            <w:tcW w:w="3570"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No recognition</w:t>
            </w:r>
          </w:p>
        </w:tc>
        <w:tc>
          <w:tcPr>
            <w:tcW w:w="1785" w:type="dxa"/>
            <w:gridSpan w:val="2"/>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Salary</w:t>
            </w:r>
          </w:p>
        </w:tc>
        <w:tc>
          <w:tcPr>
            <w:tcW w:w="182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40.000</w:t>
            </w:r>
          </w:p>
        </w:tc>
      </w:tr>
      <w:tr>
        <w:trPr>
          <w:trHeight w:val="695" w:hRule="auto"/>
          <w:jc w:val="left"/>
        </w:trPr>
        <w:tc>
          <w:tcPr>
            <w:tcW w:w="2993"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rFonts w:ascii="Myriad Pro" w:hAnsi="Myriad Pro" w:cs="Myriad Pro" w:eastAsia="Myriad Pro"/>
                <w:color w:val="auto"/>
                <w:spacing w:val="0"/>
                <w:position w:val="0"/>
                <w:sz w:val="22"/>
                <w:shd w:fill="auto" w:val="clear"/>
              </w:rPr>
            </w:pPr>
          </w:p>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Brief outline of main responsibilities and key achievements </w:t>
            </w:r>
          </w:p>
        </w:tc>
        <w:tc>
          <w:tcPr>
            <w:tcW w:w="7180" w:type="dxa"/>
            <w:gridSpan w:val="6"/>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Myriad Pro" w:hAnsi="Myriad Pro" w:cs="Myriad Pro" w:eastAsia="Myriad Pro"/>
                <w:color w:val="auto"/>
                <w:spacing w:val="0"/>
                <w:position w:val="0"/>
                <w:sz w:val="22"/>
                <w:shd w:fill="auto" w:val="clear"/>
              </w:rPr>
            </w:pPr>
            <w:r>
              <w:rPr>
                <w:rFonts w:ascii="Myriad Pro" w:hAnsi="Myriad Pro" w:cs="Myriad Pro" w:eastAsia="Myriad Pro"/>
                <w:color w:val="auto"/>
                <w:spacing w:val="0"/>
                <w:position w:val="0"/>
                <w:sz w:val="22"/>
                <w:shd w:fill="auto" w:val="clear"/>
              </w:rPr>
              <w:t xml:space="preserve">-Sales</w:t>
            </w:r>
          </w:p>
          <w:p>
            <w:pPr>
              <w:spacing w:before="0" w:after="160" w:line="259"/>
              <w:ind w:right="0" w:left="0" w:firstLine="0"/>
              <w:jc w:val="left"/>
              <w:rPr>
                <w:rFonts w:ascii="Myriad Pro" w:hAnsi="Myriad Pro" w:cs="Myriad Pro" w:eastAsia="Myriad Pro"/>
                <w:color w:val="auto"/>
                <w:spacing w:val="0"/>
                <w:position w:val="0"/>
                <w:sz w:val="22"/>
                <w:shd w:fill="auto" w:val="clear"/>
              </w:rPr>
            </w:pPr>
          </w:p>
          <w:p>
            <w:pPr>
              <w:spacing w:before="0" w:after="160" w:line="259"/>
              <w:ind w:right="0" w:left="0" w:firstLine="0"/>
              <w:jc w:val="left"/>
              <w:rPr>
                <w:color w:val="auto"/>
                <w:spacing w:val="0"/>
                <w:position w:val="0"/>
                <w:sz w:val="22"/>
              </w:rPr>
            </w:pPr>
          </w:p>
        </w:tc>
      </w:tr>
    </w:tbl>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tbl>
      <w:tblPr/>
      <w:tblGrid>
        <w:gridCol w:w="2988"/>
        <w:gridCol w:w="1722"/>
        <w:gridCol w:w="1785"/>
        <w:gridCol w:w="1785"/>
        <w:gridCol w:w="1893"/>
      </w:tblGrid>
      <w:tr>
        <w:trPr>
          <w:trHeight w:val="298" w:hRule="auto"/>
          <w:jc w:val="left"/>
          <w:cantSplit w:val="1"/>
        </w:trPr>
        <w:tc>
          <w:tcPr>
            <w:tcW w:w="2988" w:type="dxa"/>
            <w:tcBorders>
              <w:top w:val="single" w:color="000000" w:sz="4"/>
              <w:left w:val="single" w:color="000000" w:sz="4"/>
              <w:bottom w:val="single" w:color="000000" w:sz="4"/>
              <w:right w:val="single" w:color="000000" w:sz="4"/>
            </w:tcBorders>
            <w:shd w:color="auto" w:fill="52b119" w:val="clear"/>
            <w:tcMar>
              <w:left w:w="108" w:type="dxa"/>
              <w:right w:w="108" w:type="dxa"/>
            </w:tcMar>
            <w:vAlign w:val="top"/>
          </w:tcPr>
          <w:p>
            <w:pPr>
              <w:keepNext w:val="true"/>
              <w:keepLines w:val="true"/>
              <w:spacing w:before="240" w:after="0" w:line="259"/>
              <w:ind w:right="0" w:left="0" w:firstLine="0"/>
              <w:jc w:val="left"/>
              <w:rPr>
                <w:spacing w:val="0"/>
                <w:position w:val="0"/>
              </w:rPr>
            </w:pPr>
            <w:r>
              <w:rPr>
                <w:rFonts w:ascii="Myriad Pro" w:hAnsi="Myriad Pro" w:cs="Myriad Pro" w:eastAsia="Myriad Pro"/>
                <w:color w:val="2F5496"/>
                <w:spacing w:val="0"/>
                <w:position w:val="0"/>
                <w:sz w:val="24"/>
                <w:shd w:fill="auto" w:val="clear"/>
              </w:rPr>
              <w:t xml:space="preserve">Previous Employment</w:t>
            </w:r>
          </w:p>
        </w:tc>
        <w:tc>
          <w:tcPr>
            <w:tcW w:w="7185"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keepNext w:val="true"/>
              <w:keepLines w:val="true"/>
              <w:spacing w:before="240" w:after="0" w:line="259"/>
              <w:ind w:right="0" w:left="0" w:firstLine="0"/>
              <w:jc w:val="left"/>
              <w:rPr>
                <w:rFonts w:ascii="Calibri" w:hAnsi="Calibri" w:cs="Calibri" w:eastAsia="Calibri"/>
                <w:color w:val="auto"/>
                <w:spacing w:val="0"/>
                <w:position w:val="0"/>
                <w:sz w:val="22"/>
                <w:shd w:fill="auto" w:val="clear"/>
              </w:rPr>
            </w:pPr>
          </w:p>
        </w:tc>
      </w:tr>
      <w:tr>
        <w:trPr>
          <w:trHeight w:val="536" w:hRule="auto"/>
          <w:jc w:val="left"/>
        </w:trPr>
        <w:tc>
          <w:tcPr>
            <w:tcW w:w="2988"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Employers Name</w:t>
            </w:r>
          </w:p>
        </w:tc>
        <w:tc>
          <w:tcPr>
            <w:tcW w:w="7185"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shd w:fill="auto" w:val="clear"/>
              </w:rPr>
            </w:pPr>
          </w:p>
        </w:tc>
      </w:tr>
      <w:tr>
        <w:trPr>
          <w:trHeight w:val="454" w:hRule="auto"/>
          <w:jc w:val="left"/>
        </w:trPr>
        <w:tc>
          <w:tcPr>
            <w:tcW w:w="2988"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Job Title</w:t>
            </w:r>
          </w:p>
        </w:tc>
        <w:tc>
          <w:tcPr>
            <w:tcW w:w="7185"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shd w:fill="auto" w:val="clear"/>
              </w:rPr>
            </w:pPr>
          </w:p>
        </w:tc>
      </w:tr>
      <w:tr>
        <w:trPr>
          <w:trHeight w:val="454" w:hRule="auto"/>
          <w:jc w:val="left"/>
        </w:trPr>
        <w:tc>
          <w:tcPr>
            <w:tcW w:w="2988"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Dates of Employment</w:t>
            </w:r>
          </w:p>
        </w:tc>
        <w:tc>
          <w:tcPr>
            <w:tcW w:w="1722"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From</w:t>
            </w:r>
          </w:p>
        </w:tc>
        <w:tc>
          <w:tcPr>
            <w:tcW w:w="178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shd w:fill="auto" w:val="clear"/>
              </w:rPr>
            </w:pPr>
          </w:p>
        </w:tc>
        <w:tc>
          <w:tcPr>
            <w:tcW w:w="1785"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To</w:t>
            </w:r>
          </w:p>
        </w:tc>
        <w:tc>
          <w:tcPr>
            <w:tcW w:w="189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shd w:fill="auto" w:val="clear"/>
              </w:rPr>
            </w:pPr>
          </w:p>
        </w:tc>
      </w:tr>
      <w:tr>
        <w:trPr>
          <w:trHeight w:val="445" w:hRule="auto"/>
          <w:jc w:val="left"/>
        </w:trPr>
        <w:tc>
          <w:tcPr>
            <w:tcW w:w="2988"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Reason for leaving</w:t>
            </w:r>
          </w:p>
        </w:tc>
        <w:tc>
          <w:tcPr>
            <w:tcW w:w="3507"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shd w:fill="auto" w:val="clear"/>
              </w:rPr>
            </w:pPr>
          </w:p>
        </w:tc>
        <w:tc>
          <w:tcPr>
            <w:tcW w:w="1785"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Salary</w:t>
            </w:r>
          </w:p>
        </w:tc>
        <w:tc>
          <w:tcPr>
            <w:tcW w:w="189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shd w:fill="auto" w:val="clear"/>
              </w:rPr>
            </w:pPr>
          </w:p>
        </w:tc>
      </w:tr>
      <w:tr>
        <w:trPr>
          <w:trHeight w:val="625" w:hRule="auto"/>
          <w:jc w:val="left"/>
        </w:trPr>
        <w:tc>
          <w:tcPr>
            <w:tcW w:w="2988"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rFonts w:ascii="Myriad Pro" w:hAnsi="Myriad Pro" w:cs="Myriad Pro" w:eastAsia="Myriad Pro"/>
                <w:color w:val="auto"/>
                <w:spacing w:val="0"/>
                <w:position w:val="0"/>
                <w:sz w:val="22"/>
                <w:shd w:fill="auto" w:val="clear"/>
              </w:rPr>
            </w:pPr>
          </w:p>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Brief outline of main responsibilities and key achievements </w:t>
            </w:r>
          </w:p>
        </w:tc>
        <w:tc>
          <w:tcPr>
            <w:tcW w:w="7185"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Myriad Pro" w:hAnsi="Myriad Pro" w:cs="Myriad Pro" w:eastAsia="Myriad Pro"/>
                <w:color w:val="auto"/>
                <w:spacing w:val="0"/>
                <w:position w:val="0"/>
                <w:sz w:val="22"/>
                <w:shd w:fill="auto" w:val="clear"/>
              </w:rPr>
            </w:pPr>
          </w:p>
          <w:p>
            <w:pPr>
              <w:spacing w:before="0" w:after="160" w:line="259"/>
              <w:ind w:right="0" w:left="0" w:firstLine="0"/>
              <w:jc w:val="left"/>
              <w:rPr>
                <w:rFonts w:ascii="Myriad Pro" w:hAnsi="Myriad Pro" w:cs="Myriad Pro" w:eastAsia="Myriad Pro"/>
                <w:color w:val="auto"/>
                <w:spacing w:val="0"/>
                <w:position w:val="0"/>
                <w:sz w:val="22"/>
                <w:shd w:fill="auto" w:val="clear"/>
              </w:rPr>
            </w:pPr>
          </w:p>
          <w:p>
            <w:pPr>
              <w:spacing w:before="0" w:after="160" w:line="259"/>
              <w:ind w:right="0" w:left="0" w:firstLine="0"/>
              <w:jc w:val="left"/>
              <w:rPr>
                <w:color w:val="auto"/>
                <w:spacing w:val="0"/>
                <w:position w:val="0"/>
                <w:sz w:val="22"/>
              </w:rPr>
            </w:pPr>
          </w:p>
        </w:tc>
      </w:tr>
    </w:tbl>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tbl>
      <w:tblPr/>
      <w:tblGrid>
        <w:gridCol w:w="2988"/>
        <w:gridCol w:w="1722"/>
        <w:gridCol w:w="1785"/>
        <w:gridCol w:w="1785"/>
        <w:gridCol w:w="1908"/>
      </w:tblGrid>
      <w:tr>
        <w:trPr>
          <w:trHeight w:val="298" w:hRule="auto"/>
          <w:jc w:val="left"/>
          <w:cantSplit w:val="1"/>
        </w:trPr>
        <w:tc>
          <w:tcPr>
            <w:tcW w:w="2988" w:type="dxa"/>
            <w:tcBorders>
              <w:top w:val="single" w:color="000000" w:sz="4"/>
              <w:left w:val="single" w:color="000000" w:sz="4"/>
              <w:bottom w:val="single" w:color="000000" w:sz="4"/>
              <w:right w:val="single" w:color="000000" w:sz="4"/>
            </w:tcBorders>
            <w:shd w:color="auto" w:fill="52b119" w:val="clear"/>
            <w:tcMar>
              <w:left w:w="108" w:type="dxa"/>
              <w:right w:w="108" w:type="dxa"/>
            </w:tcMar>
            <w:vAlign w:val="top"/>
          </w:tcPr>
          <w:p>
            <w:pPr>
              <w:keepNext w:val="true"/>
              <w:keepLines w:val="true"/>
              <w:spacing w:before="240" w:after="0" w:line="259"/>
              <w:ind w:right="0" w:left="0" w:firstLine="0"/>
              <w:jc w:val="left"/>
              <w:rPr>
                <w:spacing w:val="0"/>
                <w:position w:val="0"/>
              </w:rPr>
            </w:pPr>
            <w:r>
              <w:rPr>
                <w:rFonts w:ascii="Myriad Pro" w:hAnsi="Myriad Pro" w:cs="Myriad Pro" w:eastAsia="Myriad Pro"/>
                <w:color w:val="2F5496"/>
                <w:spacing w:val="0"/>
                <w:position w:val="0"/>
                <w:sz w:val="24"/>
                <w:shd w:fill="auto" w:val="clear"/>
              </w:rPr>
              <w:t xml:space="preserve">Previous Employment</w:t>
            </w:r>
          </w:p>
        </w:tc>
        <w:tc>
          <w:tcPr>
            <w:tcW w:w="7200"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keepNext w:val="true"/>
              <w:keepLines w:val="true"/>
              <w:spacing w:before="240" w:after="0" w:line="259"/>
              <w:ind w:right="0" w:left="0" w:firstLine="0"/>
              <w:jc w:val="left"/>
              <w:rPr>
                <w:rFonts w:ascii="Calibri" w:hAnsi="Calibri" w:cs="Calibri" w:eastAsia="Calibri"/>
                <w:color w:val="auto"/>
                <w:spacing w:val="0"/>
                <w:position w:val="0"/>
                <w:sz w:val="22"/>
                <w:shd w:fill="auto" w:val="clear"/>
              </w:rPr>
            </w:pPr>
          </w:p>
        </w:tc>
      </w:tr>
      <w:tr>
        <w:trPr>
          <w:trHeight w:val="536" w:hRule="auto"/>
          <w:jc w:val="left"/>
        </w:trPr>
        <w:tc>
          <w:tcPr>
            <w:tcW w:w="2988"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Employers Name</w:t>
            </w:r>
          </w:p>
        </w:tc>
        <w:tc>
          <w:tcPr>
            <w:tcW w:w="7200"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shd w:fill="auto" w:val="clear"/>
              </w:rPr>
            </w:pPr>
          </w:p>
        </w:tc>
      </w:tr>
      <w:tr>
        <w:trPr>
          <w:trHeight w:val="454" w:hRule="auto"/>
          <w:jc w:val="left"/>
        </w:trPr>
        <w:tc>
          <w:tcPr>
            <w:tcW w:w="2988"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Job Title</w:t>
            </w:r>
          </w:p>
        </w:tc>
        <w:tc>
          <w:tcPr>
            <w:tcW w:w="7200"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shd w:fill="auto" w:val="clear"/>
              </w:rPr>
            </w:pPr>
          </w:p>
        </w:tc>
      </w:tr>
      <w:tr>
        <w:trPr>
          <w:trHeight w:val="454" w:hRule="auto"/>
          <w:jc w:val="left"/>
        </w:trPr>
        <w:tc>
          <w:tcPr>
            <w:tcW w:w="2988"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Dates of Employment</w:t>
            </w:r>
          </w:p>
        </w:tc>
        <w:tc>
          <w:tcPr>
            <w:tcW w:w="1722"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From</w:t>
            </w:r>
          </w:p>
        </w:tc>
        <w:tc>
          <w:tcPr>
            <w:tcW w:w="178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shd w:fill="auto" w:val="clear"/>
              </w:rPr>
            </w:pPr>
          </w:p>
        </w:tc>
        <w:tc>
          <w:tcPr>
            <w:tcW w:w="1785"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To</w:t>
            </w:r>
          </w:p>
        </w:tc>
        <w:tc>
          <w:tcPr>
            <w:tcW w:w="19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shd w:fill="auto" w:val="clear"/>
              </w:rPr>
            </w:pPr>
          </w:p>
        </w:tc>
      </w:tr>
      <w:tr>
        <w:trPr>
          <w:trHeight w:val="413" w:hRule="auto"/>
          <w:jc w:val="left"/>
        </w:trPr>
        <w:tc>
          <w:tcPr>
            <w:tcW w:w="2988"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Reason for leaving</w:t>
            </w:r>
          </w:p>
        </w:tc>
        <w:tc>
          <w:tcPr>
            <w:tcW w:w="3507"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shd w:fill="auto" w:val="clear"/>
              </w:rPr>
            </w:pPr>
          </w:p>
        </w:tc>
        <w:tc>
          <w:tcPr>
            <w:tcW w:w="1785"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Salary</w:t>
            </w:r>
          </w:p>
        </w:tc>
        <w:tc>
          <w:tcPr>
            <w:tcW w:w="19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shd w:fill="auto" w:val="clear"/>
              </w:rPr>
            </w:pPr>
          </w:p>
        </w:tc>
      </w:tr>
      <w:tr>
        <w:trPr>
          <w:trHeight w:val="625" w:hRule="auto"/>
          <w:jc w:val="left"/>
        </w:trPr>
        <w:tc>
          <w:tcPr>
            <w:tcW w:w="2988"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rFonts w:ascii="Myriad Pro" w:hAnsi="Myriad Pro" w:cs="Myriad Pro" w:eastAsia="Myriad Pro"/>
                <w:color w:val="auto"/>
                <w:spacing w:val="0"/>
                <w:position w:val="0"/>
                <w:sz w:val="22"/>
                <w:shd w:fill="auto" w:val="clear"/>
              </w:rPr>
            </w:pPr>
          </w:p>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Brief outline of main responsibilities and key achievements </w:t>
            </w:r>
          </w:p>
        </w:tc>
        <w:tc>
          <w:tcPr>
            <w:tcW w:w="7200"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Myriad Pro" w:hAnsi="Myriad Pro" w:cs="Myriad Pro" w:eastAsia="Myriad Pro"/>
                <w:color w:val="auto"/>
                <w:spacing w:val="0"/>
                <w:position w:val="0"/>
                <w:sz w:val="22"/>
                <w:shd w:fill="auto" w:val="clear"/>
              </w:rPr>
            </w:pPr>
          </w:p>
          <w:p>
            <w:pPr>
              <w:spacing w:before="0" w:after="160" w:line="259"/>
              <w:ind w:right="0" w:left="0" w:firstLine="0"/>
              <w:jc w:val="left"/>
              <w:rPr>
                <w:rFonts w:ascii="Myriad Pro" w:hAnsi="Myriad Pro" w:cs="Myriad Pro" w:eastAsia="Myriad Pro"/>
                <w:color w:val="auto"/>
                <w:spacing w:val="0"/>
                <w:position w:val="0"/>
                <w:sz w:val="22"/>
                <w:shd w:fill="auto" w:val="clear"/>
              </w:rPr>
            </w:pPr>
          </w:p>
          <w:p>
            <w:pPr>
              <w:spacing w:before="0" w:after="160" w:line="259"/>
              <w:ind w:right="0" w:left="0" w:firstLine="0"/>
              <w:jc w:val="left"/>
              <w:rPr>
                <w:color w:val="auto"/>
                <w:spacing w:val="0"/>
                <w:position w:val="0"/>
                <w:sz w:val="22"/>
              </w:rPr>
            </w:pPr>
          </w:p>
        </w:tc>
      </w:tr>
    </w:tbl>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Myriad Pro" w:hAnsi="Myriad Pro" w:cs="Myriad Pro" w:eastAsia="Myriad Pro"/>
          <w:b/>
          <w:color w:val="auto"/>
          <w:spacing w:val="0"/>
          <w:position w:val="0"/>
          <w:sz w:val="22"/>
          <w:shd w:fill="auto" w:val="clear"/>
        </w:rPr>
      </w:pPr>
      <w:r>
        <w:rPr>
          <w:rFonts w:ascii="Myriad Pro" w:hAnsi="Myriad Pro" w:cs="Myriad Pro" w:eastAsia="Myriad Pro"/>
          <w:b/>
          <w:color w:val="auto"/>
          <w:spacing w:val="0"/>
          <w:position w:val="0"/>
          <w:sz w:val="22"/>
          <w:shd w:fill="auto" w:val="clear"/>
        </w:rPr>
        <w:t xml:space="preserve">Please continue on a separate sheet if required.</w:t>
      </w:r>
    </w:p>
    <w:tbl>
      <w:tblPr/>
      <w:tblGrid>
        <w:gridCol w:w="4073"/>
        <w:gridCol w:w="535"/>
        <w:gridCol w:w="900"/>
        <w:gridCol w:w="591"/>
        <w:gridCol w:w="1132"/>
        <w:gridCol w:w="1440"/>
        <w:gridCol w:w="464"/>
        <w:gridCol w:w="765"/>
        <w:gridCol w:w="1291"/>
      </w:tblGrid>
      <w:tr>
        <w:trPr>
          <w:trHeight w:val="11" w:hRule="auto"/>
          <w:jc w:val="left"/>
          <w:cantSplit w:val="1"/>
        </w:trPr>
        <w:tc>
          <w:tcPr>
            <w:tcW w:w="11191" w:type="dxa"/>
            <w:gridSpan w:val="9"/>
            <w:tcBorders>
              <w:top w:val="single" w:color="000000" w:sz="4"/>
              <w:left w:val="single" w:color="000000" w:sz="4"/>
              <w:bottom w:val="single" w:color="000000" w:sz="4"/>
              <w:right w:val="single" w:color="000000" w:sz="4"/>
            </w:tcBorders>
            <w:shd w:color="auto" w:fill="001751" w:val="clear"/>
            <w:tcMar>
              <w:left w:w="108" w:type="dxa"/>
              <w:right w:w="108" w:type="dxa"/>
            </w:tcMar>
            <w:vAlign w:val="top"/>
          </w:tcPr>
          <w:p>
            <w:pPr>
              <w:spacing w:before="0" w:after="160" w:line="259"/>
              <w:ind w:right="0" w:left="0" w:firstLine="0"/>
              <w:jc w:val="left"/>
              <w:rPr>
                <w:rFonts w:ascii="Myriad Pro" w:hAnsi="Myriad Pro" w:cs="Myriad Pro" w:eastAsia="Myriad Pro"/>
                <w:b/>
                <w:color w:val="auto"/>
                <w:spacing w:val="0"/>
                <w:position w:val="0"/>
                <w:sz w:val="28"/>
                <w:shd w:fill="auto" w:val="clear"/>
              </w:rPr>
            </w:pPr>
            <w:r>
              <w:rPr>
                <w:rFonts w:ascii="Myriad Pro" w:hAnsi="Myriad Pro" w:cs="Myriad Pro" w:eastAsia="Myriad Pro"/>
                <w:b/>
                <w:color w:val="auto"/>
                <w:spacing w:val="0"/>
                <w:position w:val="0"/>
                <w:sz w:val="28"/>
                <w:shd w:fill="auto" w:val="clear"/>
              </w:rPr>
              <w:t xml:space="preserve">3. Formal Qualifications and Training &amp; Development</w:t>
            </w:r>
          </w:p>
          <w:p>
            <w:pPr>
              <w:spacing w:before="0" w:after="160" w:line="259"/>
              <w:ind w:right="0" w:left="0" w:firstLine="0"/>
              <w:jc w:val="left"/>
              <w:rPr>
                <w:color w:val="auto"/>
                <w:spacing w:val="0"/>
                <w:position w:val="0"/>
              </w:rPr>
            </w:pPr>
            <w:r>
              <w:rPr>
                <w:rFonts w:ascii="Myriad Pro" w:hAnsi="Myriad Pro" w:cs="Myriad Pro" w:eastAsia="Myriad Pro"/>
                <w:color w:val="auto"/>
                <w:spacing w:val="0"/>
                <w:position w:val="0"/>
                <w:sz w:val="20"/>
                <w:shd w:fill="auto" w:val="clear"/>
              </w:rPr>
              <w:t xml:space="preserve">Continue on a separate piece of paper if required. You will be required to provide original qualification certificates  if successful.</w:t>
            </w:r>
          </w:p>
        </w:tc>
      </w:tr>
      <w:tr>
        <w:trPr>
          <w:trHeight w:val="11" w:hRule="auto"/>
          <w:jc w:val="left"/>
        </w:trPr>
        <w:tc>
          <w:tcPr>
            <w:tcW w:w="11191" w:type="dxa"/>
            <w:gridSpan w:val="9"/>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keepNext w:val="true"/>
              <w:keepLines w:val="true"/>
              <w:spacing w:before="240" w:after="0" w:line="259"/>
              <w:ind w:right="0" w:left="0" w:firstLine="0"/>
              <w:jc w:val="left"/>
              <w:rPr>
                <w:rFonts w:ascii="Calibri" w:hAnsi="Calibri" w:cs="Calibri" w:eastAsia="Calibri"/>
                <w:color w:val="auto"/>
                <w:spacing w:val="0"/>
                <w:position w:val="0"/>
                <w:sz w:val="22"/>
                <w:shd w:fill="auto" w:val="clear"/>
              </w:rPr>
            </w:pPr>
          </w:p>
        </w:tc>
      </w:tr>
      <w:tr>
        <w:trPr>
          <w:trHeight w:val="11" w:hRule="auto"/>
          <w:jc w:val="left"/>
        </w:trPr>
        <w:tc>
          <w:tcPr>
            <w:tcW w:w="4608" w:type="dxa"/>
            <w:gridSpan w:val="2"/>
            <w:tcBorders>
              <w:top w:val="single" w:color="000000" w:sz="4"/>
              <w:left w:val="single" w:color="000000" w:sz="4"/>
              <w:bottom w:val="single" w:color="000000" w:sz="4"/>
              <w:right w:val="single" w:color="000000" w:sz="4"/>
            </w:tcBorders>
            <w:shd w:color="auto" w:fill="52b119" w:val="clear"/>
            <w:tcMar>
              <w:left w:w="108" w:type="dxa"/>
              <w:right w:w="108" w:type="dxa"/>
            </w:tcMar>
            <w:vAlign w:val="top"/>
          </w:tcPr>
          <w:p>
            <w:pPr>
              <w:keepNext w:val="true"/>
              <w:keepLines w:val="true"/>
              <w:spacing w:before="240" w:after="0" w:line="259"/>
              <w:ind w:right="0" w:left="0" w:firstLine="0"/>
              <w:jc w:val="left"/>
              <w:rPr>
                <w:spacing w:val="0"/>
                <w:position w:val="0"/>
              </w:rPr>
            </w:pPr>
            <w:r>
              <w:rPr>
                <w:rFonts w:ascii="Myriad Pro" w:hAnsi="Myriad Pro" w:cs="Myriad Pro" w:eastAsia="Myriad Pro"/>
                <w:color w:val="2F5496"/>
                <w:spacing w:val="0"/>
                <w:position w:val="0"/>
                <w:sz w:val="24"/>
                <w:shd w:fill="auto" w:val="clear"/>
              </w:rPr>
              <w:t xml:space="preserve"> Secondary Education Qualifications </w:t>
            </w:r>
          </w:p>
        </w:tc>
        <w:tc>
          <w:tcPr>
            <w:tcW w:w="90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keepNext w:val="true"/>
              <w:keepLines w:val="true"/>
              <w:spacing w:before="240" w:after="0" w:line="259"/>
              <w:ind w:right="0" w:left="0" w:firstLine="0"/>
              <w:jc w:val="left"/>
              <w:rPr>
                <w:rFonts w:ascii="Calibri" w:hAnsi="Calibri" w:cs="Calibri" w:eastAsia="Calibri"/>
                <w:color w:val="auto"/>
                <w:spacing w:val="0"/>
                <w:position w:val="0"/>
                <w:sz w:val="22"/>
                <w:shd w:fill="auto" w:val="clear"/>
              </w:rPr>
            </w:pPr>
          </w:p>
        </w:tc>
        <w:tc>
          <w:tcPr>
            <w:tcW w:w="59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keepNext w:val="true"/>
              <w:keepLines w:val="true"/>
              <w:spacing w:before="240" w:after="0" w:line="259"/>
              <w:ind w:right="0" w:left="0" w:firstLine="0"/>
              <w:jc w:val="left"/>
              <w:rPr>
                <w:rFonts w:ascii="Calibri" w:hAnsi="Calibri" w:cs="Calibri" w:eastAsia="Calibri"/>
                <w:color w:val="auto"/>
                <w:spacing w:val="0"/>
                <w:position w:val="0"/>
                <w:sz w:val="22"/>
                <w:shd w:fill="auto" w:val="clear"/>
              </w:rPr>
            </w:pPr>
          </w:p>
        </w:tc>
        <w:tc>
          <w:tcPr>
            <w:tcW w:w="3036"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keepNext w:val="true"/>
              <w:keepLines w:val="true"/>
              <w:spacing w:before="240" w:after="0" w:line="259"/>
              <w:ind w:right="0" w:left="0" w:firstLine="0"/>
              <w:jc w:val="left"/>
              <w:rPr>
                <w:rFonts w:ascii="Calibri" w:hAnsi="Calibri" w:cs="Calibri" w:eastAsia="Calibri"/>
                <w:color w:val="auto"/>
                <w:spacing w:val="0"/>
                <w:position w:val="0"/>
                <w:sz w:val="22"/>
                <w:shd w:fill="auto" w:val="clear"/>
              </w:rPr>
            </w:pPr>
          </w:p>
        </w:tc>
        <w:tc>
          <w:tcPr>
            <w:tcW w:w="2056"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keepNext w:val="true"/>
              <w:keepLines w:val="true"/>
              <w:spacing w:before="240" w:after="0" w:line="259"/>
              <w:ind w:right="0" w:left="0" w:firstLine="0"/>
              <w:jc w:val="left"/>
              <w:rPr>
                <w:rFonts w:ascii="Calibri" w:hAnsi="Calibri" w:cs="Calibri" w:eastAsia="Calibri"/>
                <w:color w:val="auto"/>
                <w:spacing w:val="0"/>
                <w:position w:val="0"/>
                <w:sz w:val="22"/>
                <w:shd w:fill="auto" w:val="clear"/>
              </w:rPr>
            </w:pPr>
          </w:p>
        </w:tc>
      </w:tr>
      <w:tr>
        <w:trPr>
          <w:trHeight w:val="454" w:hRule="auto"/>
          <w:jc w:val="left"/>
        </w:trPr>
        <w:tc>
          <w:tcPr>
            <w:tcW w:w="4073"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Name of Qualification </w:t>
            </w:r>
          </w:p>
        </w:tc>
        <w:tc>
          <w:tcPr>
            <w:tcW w:w="3158" w:type="dxa"/>
            <w:gridSpan w:val="4"/>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Date Gained </w:t>
            </w:r>
          </w:p>
        </w:tc>
        <w:tc>
          <w:tcPr>
            <w:tcW w:w="1440"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Level</w:t>
            </w:r>
          </w:p>
        </w:tc>
        <w:tc>
          <w:tcPr>
            <w:tcW w:w="1229" w:type="dxa"/>
            <w:gridSpan w:val="2"/>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Grade</w:t>
            </w:r>
          </w:p>
        </w:tc>
        <w:tc>
          <w:tcPr>
            <w:tcW w:w="1291"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Awarding Body</w:t>
            </w:r>
          </w:p>
        </w:tc>
      </w:tr>
      <w:tr>
        <w:trPr>
          <w:trHeight w:val="3159" w:hRule="auto"/>
          <w:jc w:val="left"/>
        </w:trPr>
        <w:tc>
          <w:tcPr>
            <w:tcW w:w="407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tabs>
                <w:tab w:val="left" w:pos="2820" w:leader="none"/>
              </w:tabs>
              <w:spacing w:before="0" w:after="160" w:line="259"/>
              <w:ind w:right="0" w:left="0" w:firstLine="0"/>
              <w:jc w:val="left"/>
              <w:rPr>
                <w:rFonts w:ascii="Calibri" w:hAnsi="Calibri" w:cs="Calibri" w:eastAsia="Calibri"/>
                <w:color w:val="auto"/>
                <w:spacing w:val="0"/>
                <w:position w:val="0"/>
                <w:sz w:val="22"/>
                <w:shd w:fill="auto" w:val="clear"/>
              </w:rPr>
            </w:pPr>
          </w:p>
        </w:tc>
        <w:tc>
          <w:tcPr>
            <w:tcW w:w="3158"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shd w:fill="auto" w:val="clear"/>
              </w:rPr>
            </w:pPr>
          </w:p>
        </w:tc>
        <w:tc>
          <w:tcPr>
            <w:tcW w:w="144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High School</w:t>
            </w:r>
          </w:p>
        </w:tc>
        <w:tc>
          <w:tcPr>
            <w:tcW w:w="1229"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w:t>
            </w:r>
          </w:p>
        </w:tc>
        <w:tc>
          <w:tcPr>
            <w:tcW w:w="129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w:t>
            </w:r>
          </w:p>
        </w:tc>
      </w:tr>
    </w:tbl>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tbl>
      <w:tblPr/>
      <w:tblGrid>
        <w:gridCol w:w="4068"/>
        <w:gridCol w:w="720"/>
        <w:gridCol w:w="236"/>
        <w:gridCol w:w="1204"/>
        <w:gridCol w:w="1132"/>
        <w:gridCol w:w="1412"/>
        <w:gridCol w:w="488"/>
        <w:gridCol w:w="726"/>
        <w:gridCol w:w="1271"/>
      </w:tblGrid>
      <w:tr>
        <w:trPr>
          <w:trHeight w:val="11" w:hRule="auto"/>
          <w:jc w:val="left"/>
          <w:cantSplit w:val="1"/>
        </w:trPr>
        <w:tc>
          <w:tcPr>
            <w:tcW w:w="4788" w:type="dxa"/>
            <w:gridSpan w:val="2"/>
            <w:tcBorders>
              <w:top w:val="single" w:color="000000" w:sz="4"/>
              <w:left w:val="single" w:color="000000" w:sz="4"/>
              <w:bottom w:val="single" w:color="000000" w:sz="4"/>
              <w:right w:val="single" w:color="000000" w:sz="4"/>
            </w:tcBorders>
            <w:shd w:color="auto" w:fill="52b119" w:val="clear"/>
            <w:tcMar>
              <w:left w:w="108" w:type="dxa"/>
              <w:right w:w="108" w:type="dxa"/>
            </w:tcMar>
            <w:vAlign w:val="top"/>
          </w:tcPr>
          <w:p>
            <w:pPr>
              <w:keepNext w:val="true"/>
              <w:keepLines w:val="true"/>
              <w:spacing w:before="240" w:after="0" w:line="259"/>
              <w:ind w:right="0" w:left="0" w:firstLine="0"/>
              <w:jc w:val="left"/>
              <w:rPr>
                <w:spacing w:val="0"/>
                <w:position w:val="0"/>
              </w:rPr>
            </w:pPr>
            <w:r>
              <w:rPr>
                <w:rFonts w:ascii="Myriad Pro" w:hAnsi="Myriad Pro" w:cs="Myriad Pro" w:eastAsia="Myriad Pro"/>
                <w:color w:val="2F5496"/>
                <w:spacing w:val="0"/>
                <w:position w:val="0"/>
                <w:sz w:val="24"/>
                <w:shd w:fill="auto" w:val="clear"/>
              </w:rPr>
              <w:t xml:space="preserve">Further/Higher Education Qualifications </w:t>
            </w:r>
          </w:p>
        </w:tc>
        <w:tc>
          <w:tcPr>
            <w:tcW w:w="23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keepNext w:val="true"/>
              <w:keepLines w:val="true"/>
              <w:spacing w:before="240" w:after="0" w:line="259"/>
              <w:ind w:right="0" w:left="0" w:firstLine="0"/>
              <w:jc w:val="left"/>
              <w:rPr>
                <w:rFonts w:ascii="Calibri" w:hAnsi="Calibri" w:cs="Calibri" w:eastAsia="Calibri"/>
                <w:color w:val="auto"/>
                <w:spacing w:val="0"/>
                <w:position w:val="0"/>
                <w:sz w:val="22"/>
                <w:shd w:fill="auto" w:val="clear"/>
              </w:rPr>
            </w:pPr>
          </w:p>
        </w:tc>
        <w:tc>
          <w:tcPr>
            <w:tcW w:w="2336"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keepNext w:val="true"/>
              <w:keepLines w:val="true"/>
              <w:spacing w:before="240" w:after="0" w:line="259"/>
              <w:ind w:right="0" w:left="0" w:firstLine="0"/>
              <w:jc w:val="left"/>
              <w:rPr>
                <w:rFonts w:ascii="Calibri" w:hAnsi="Calibri" w:cs="Calibri" w:eastAsia="Calibri"/>
                <w:color w:val="auto"/>
                <w:spacing w:val="0"/>
                <w:position w:val="0"/>
                <w:sz w:val="22"/>
                <w:shd w:fill="auto" w:val="clear"/>
              </w:rPr>
            </w:pPr>
          </w:p>
        </w:tc>
        <w:tc>
          <w:tcPr>
            <w:tcW w:w="1900"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keepNext w:val="true"/>
              <w:keepLines w:val="true"/>
              <w:spacing w:before="240" w:after="0" w:line="259"/>
              <w:ind w:right="0" w:left="0" w:firstLine="0"/>
              <w:jc w:val="left"/>
              <w:rPr>
                <w:rFonts w:ascii="Calibri" w:hAnsi="Calibri" w:cs="Calibri" w:eastAsia="Calibri"/>
                <w:color w:val="auto"/>
                <w:spacing w:val="0"/>
                <w:position w:val="0"/>
                <w:sz w:val="22"/>
                <w:shd w:fill="auto" w:val="clear"/>
              </w:rPr>
            </w:pPr>
          </w:p>
        </w:tc>
        <w:tc>
          <w:tcPr>
            <w:tcW w:w="1997"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keepNext w:val="true"/>
              <w:keepLines w:val="true"/>
              <w:spacing w:before="240" w:after="0" w:line="259"/>
              <w:ind w:right="0" w:left="0" w:firstLine="0"/>
              <w:jc w:val="left"/>
              <w:rPr>
                <w:rFonts w:ascii="Calibri" w:hAnsi="Calibri" w:cs="Calibri" w:eastAsia="Calibri"/>
                <w:color w:val="auto"/>
                <w:spacing w:val="0"/>
                <w:position w:val="0"/>
                <w:sz w:val="22"/>
                <w:shd w:fill="auto" w:val="clear"/>
              </w:rPr>
            </w:pPr>
          </w:p>
        </w:tc>
      </w:tr>
      <w:tr>
        <w:trPr>
          <w:trHeight w:val="454" w:hRule="auto"/>
          <w:jc w:val="left"/>
        </w:trPr>
        <w:tc>
          <w:tcPr>
            <w:tcW w:w="4068"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Name of Qualification </w:t>
            </w:r>
          </w:p>
        </w:tc>
        <w:tc>
          <w:tcPr>
            <w:tcW w:w="2160" w:type="dxa"/>
            <w:gridSpan w:val="3"/>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Date Gained </w:t>
            </w:r>
          </w:p>
        </w:tc>
        <w:tc>
          <w:tcPr>
            <w:tcW w:w="2544" w:type="dxa"/>
            <w:gridSpan w:val="2"/>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Level</w:t>
            </w:r>
          </w:p>
        </w:tc>
        <w:tc>
          <w:tcPr>
            <w:tcW w:w="1214" w:type="dxa"/>
            <w:gridSpan w:val="2"/>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Grade</w:t>
            </w:r>
          </w:p>
        </w:tc>
        <w:tc>
          <w:tcPr>
            <w:tcW w:w="1271"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Awarding Body</w:t>
            </w:r>
          </w:p>
        </w:tc>
      </w:tr>
      <w:tr>
        <w:trPr>
          <w:trHeight w:val="3159" w:hRule="auto"/>
          <w:jc w:val="left"/>
        </w:trPr>
        <w:tc>
          <w:tcPr>
            <w:tcW w:w="40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tabs>
                <w:tab w:val="left" w:pos="2820" w:leader="none"/>
              </w:tabs>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Management, University of Wales, Trinity Saint David</w:t>
            </w:r>
          </w:p>
        </w:tc>
        <w:tc>
          <w:tcPr>
            <w:tcW w:w="2160"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In process</w:t>
            </w:r>
          </w:p>
        </w:tc>
        <w:tc>
          <w:tcPr>
            <w:tcW w:w="2544"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Bachelor Degree </w:t>
            </w:r>
          </w:p>
        </w:tc>
        <w:tc>
          <w:tcPr>
            <w:tcW w:w="1214"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w:t>
            </w:r>
          </w:p>
        </w:tc>
        <w:tc>
          <w:tcPr>
            <w:tcW w:w="127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w:t>
            </w:r>
          </w:p>
        </w:tc>
      </w:tr>
    </w:tbl>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tbl>
      <w:tblPr/>
      <w:tblGrid>
        <w:gridCol w:w="4068"/>
        <w:gridCol w:w="720"/>
        <w:gridCol w:w="236"/>
        <w:gridCol w:w="1204"/>
        <w:gridCol w:w="1440"/>
        <w:gridCol w:w="574"/>
        <w:gridCol w:w="686"/>
        <w:gridCol w:w="1260"/>
      </w:tblGrid>
      <w:tr>
        <w:trPr>
          <w:trHeight w:val="11" w:hRule="auto"/>
          <w:jc w:val="left"/>
          <w:cantSplit w:val="1"/>
        </w:trPr>
        <w:tc>
          <w:tcPr>
            <w:tcW w:w="4788" w:type="dxa"/>
            <w:gridSpan w:val="2"/>
            <w:tcBorders>
              <w:top w:val="single" w:color="000000" w:sz="4"/>
              <w:left w:val="single" w:color="000000" w:sz="4"/>
              <w:bottom w:val="single" w:color="000000" w:sz="4"/>
              <w:right w:val="single" w:color="000000" w:sz="4"/>
            </w:tcBorders>
            <w:shd w:color="auto" w:fill="52b119" w:val="clear"/>
            <w:tcMar>
              <w:left w:w="108" w:type="dxa"/>
              <w:right w:w="108" w:type="dxa"/>
            </w:tcMar>
            <w:vAlign w:val="top"/>
          </w:tcPr>
          <w:p>
            <w:pPr>
              <w:keepNext w:val="true"/>
              <w:keepLines w:val="true"/>
              <w:spacing w:before="240" w:after="0" w:line="259"/>
              <w:ind w:right="0" w:left="0" w:firstLine="0"/>
              <w:jc w:val="left"/>
              <w:rPr>
                <w:spacing w:val="0"/>
                <w:position w:val="0"/>
              </w:rPr>
            </w:pPr>
            <w:r>
              <w:rPr>
                <w:rFonts w:ascii="Myriad Pro" w:hAnsi="Myriad Pro" w:cs="Myriad Pro" w:eastAsia="Myriad Pro"/>
                <w:color w:val="2F5496"/>
                <w:spacing w:val="0"/>
                <w:position w:val="0"/>
                <w:sz w:val="24"/>
                <w:shd w:fill="auto" w:val="clear"/>
              </w:rPr>
              <w:t xml:space="preserve">Professional Qualifications </w:t>
            </w:r>
          </w:p>
        </w:tc>
        <w:tc>
          <w:tcPr>
            <w:tcW w:w="23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keepNext w:val="true"/>
              <w:keepLines w:val="true"/>
              <w:spacing w:before="240" w:after="0" w:line="259"/>
              <w:ind w:right="0" w:left="0" w:firstLine="0"/>
              <w:jc w:val="left"/>
              <w:rPr>
                <w:rFonts w:ascii="Calibri" w:hAnsi="Calibri" w:cs="Calibri" w:eastAsia="Calibri"/>
                <w:color w:val="auto"/>
                <w:spacing w:val="0"/>
                <w:position w:val="0"/>
                <w:sz w:val="22"/>
                <w:shd w:fill="auto" w:val="clear"/>
              </w:rPr>
            </w:pPr>
          </w:p>
        </w:tc>
        <w:tc>
          <w:tcPr>
            <w:tcW w:w="120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keepNext w:val="true"/>
              <w:keepLines w:val="true"/>
              <w:spacing w:before="240" w:after="0" w:line="259"/>
              <w:ind w:right="0" w:left="0" w:firstLine="0"/>
              <w:jc w:val="left"/>
              <w:rPr>
                <w:rFonts w:ascii="Calibri" w:hAnsi="Calibri" w:cs="Calibri" w:eastAsia="Calibri"/>
                <w:color w:val="auto"/>
                <w:spacing w:val="0"/>
                <w:position w:val="0"/>
                <w:sz w:val="22"/>
                <w:shd w:fill="auto" w:val="clear"/>
              </w:rPr>
            </w:pPr>
          </w:p>
        </w:tc>
        <w:tc>
          <w:tcPr>
            <w:tcW w:w="2014"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keepNext w:val="true"/>
              <w:keepLines w:val="true"/>
              <w:spacing w:before="240" w:after="0" w:line="259"/>
              <w:ind w:right="0" w:left="0" w:firstLine="0"/>
              <w:jc w:val="left"/>
              <w:rPr>
                <w:rFonts w:ascii="Calibri" w:hAnsi="Calibri" w:cs="Calibri" w:eastAsia="Calibri"/>
                <w:color w:val="auto"/>
                <w:spacing w:val="0"/>
                <w:position w:val="0"/>
                <w:sz w:val="22"/>
                <w:shd w:fill="auto" w:val="clear"/>
              </w:rPr>
            </w:pPr>
          </w:p>
        </w:tc>
        <w:tc>
          <w:tcPr>
            <w:tcW w:w="1946"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keepNext w:val="true"/>
              <w:keepLines w:val="true"/>
              <w:spacing w:before="240" w:after="0" w:line="259"/>
              <w:ind w:right="0" w:left="0" w:firstLine="0"/>
              <w:jc w:val="left"/>
              <w:rPr>
                <w:rFonts w:ascii="Calibri" w:hAnsi="Calibri" w:cs="Calibri" w:eastAsia="Calibri"/>
                <w:color w:val="auto"/>
                <w:spacing w:val="0"/>
                <w:position w:val="0"/>
                <w:sz w:val="22"/>
                <w:shd w:fill="auto" w:val="clear"/>
              </w:rPr>
            </w:pPr>
          </w:p>
        </w:tc>
      </w:tr>
      <w:tr>
        <w:trPr>
          <w:trHeight w:val="454" w:hRule="auto"/>
          <w:jc w:val="left"/>
        </w:trPr>
        <w:tc>
          <w:tcPr>
            <w:tcW w:w="4068"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Name of Qualification </w:t>
            </w:r>
          </w:p>
        </w:tc>
        <w:tc>
          <w:tcPr>
            <w:tcW w:w="2160" w:type="dxa"/>
            <w:gridSpan w:val="3"/>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Date Gained </w:t>
            </w:r>
          </w:p>
        </w:tc>
        <w:tc>
          <w:tcPr>
            <w:tcW w:w="1440"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Level</w:t>
            </w:r>
          </w:p>
        </w:tc>
        <w:tc>
          <w:tcPr>
            <w:tcW w:w="1260" w:type="dxa"/>
            <w:gridSpan w:val="2"/>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Grade</w:t>
            </w:r>
          </w:p>
        </w:tc>
        <w:tc>
          <w:tcPr>
            <w:tcW w:w="1260"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Awarding Body</w:t>
            </w:r>
          </w:p>
        </w:tc>
      </w:tr>
      <w:tr>
        <w:trPr>
          <w:trHeight w:val="3159" w:hRule="auto"/>
          <w:jc w:val="left"/>
        </w:trPr>
        <w:tc>
          <w:tcPr>
            <w:tcW w:w="40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tabs>
                <w:tab w:val="left" w:pos="2820" w:leader="none"/>
              </w:tabs>
              <w:spacing w:before="0" w:after="160" w:line="259"/>
              <w:ind w:right="0" w:left="0" w:firstLine="0"/>
              <w:jc w:val="left"/>
              <w:rPr>
                <w:rFonts w:ascii="Calibri" w:hAnsi="Calibri" w:cs="Calibri" w:eastAsia="Calibri"/>
                <w:color w:val="auto"/>
                <w:spacing w:val="0"/>
                <w:position w:val="0"/>
                <w:sz w:val="22"/>
                <w:shd w:fill="auto" w:val="clear"/>
              </w:rPr>
            </w:pPr>
          </w:p>
        </w:tc>
        <w:tc>
          <w:tcPr>
            <w:tcW w:w="2160"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shd w:fill="auto" w:val="clear"/>
              </w:rPr>
            </w:pPr>
          </w:p>
        </w:tc>
        <w:tc>
          <w:tcPr>
            <w:tcW w:w="144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Myriad Pro" w:hAnsi="Myriad Pro" w:cs="Myriad Pro" w:eastAsia="Myriad Pro"/>
                <w:color w:val="auto"/>
                <w:spacing w:val="0"/>
                <w:position w:val="0"/>
                <w:sz w:val="22"/>
                <w:shd w:fill="auto" w:val="clear"/>
              </w:rPr>
            </w:pPr>
            <w:r>
              <w:rPr>
                <w:rFonts w:ascii="Myriad Pro" w:hAnsi="Myriad Pro" w:cs="Myriad Pro" w:eastAsia="Myriad Pro"/>
                <w:color w:val="auto"/>
                <w:spacing w:val="0"/>
                <w:position w:val="0"/>
                <w:sz w:val="22"/>
                <w:shd w:fill="auto" w:val="clear"/>
              </w:rPr>
              <w:t xml:space="preserve">-</w:t>
            </w:r>
          </w:p>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w:t>
            </w:r>
          </w:p>
        </w:tc>
        <w:tc>
          <w:tcPr>
            <w:tcW w:w="1260"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Myriad Pro" w:hAnsi="Myriad Pro" w:cs="Myriad Pro" w:eastAsia="Myriad Pro"/>
                <w:color w:val="auto"/>
                <w:spacing w:val="0"/>
                <w:position w:val="0"/>
                <w:sz w:val="22"/>
                <w:shd w:fill="auto" w:val="clear"/>
              </w:rPr>
            </w:pPr>
            <w:r>
              <w:rPr>
                <w:rFonts w:ascii="Myriad Pro" w:hAnsi="Myriad Pro" w:cs="Myriad Pro" w:eastAsia="Myriad Pro"/>
                <w:color w:val="auto"/>
                <w:spacing w:val="0"/>
                <w:position w:val="0"/>
                <w:sz w:val="22"/>
                <w:shd w:fill="auto" w:val="clear"/>
              </w:rPr>
              <w:t xml:space="preserve">-</w:t>
            </w:r>
          </w:p>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w:t>
            </w:r>
          </w:p>
        </w:tc>
        <w:tc>
          <w:tcPr>
            <w:tcW w:w="126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Myriad Pro" w:hAnsi="Myriad Pro" w:cs="Myriad Pro" w:eastAsia="Myriad Pro"/>
                <w:color w:val="auto"/>
                <w:spacing w:val="0"/>
                <w:position w:val="0"/>
                <w:sz w:val="22"/>
                <w:shd w:fill="auto" w:val="clear"/>
              </w:rPr>
            </w:pPr>
            <w:r>
              <w:rPr>
                <w:rFonts w:ascii="Myriad Pro" w:hAnsi="Myriad Pro" w:cs="Myriad Pro" w:eastAsia="Myriad Pro"/>
                <w:color w:val="auto"/>
                <w:spacing w:val="0"/>
                <w:position w:val="0"/>
                <w:sz w:val="22"/>
                <w:shd w:fill="auto" w:val="clear"/>
              </w:rPr>
              <w:t xml:space="preserve">-</w:t>
            </w:r>
          </w:p>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w:t>
            </w:r>
          </w:p>
        </w:tc>
      </w:tr>
    </w:tbl>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tbl>
      <w:tblPr>
        <w:tblInd w:w="38" w:type="dxa"/>
      </w:tblPr>
      <w:tblGrid>
        <w:gridCol w:w="4030"/>
        <w:gridCol w:w="3837"/>
        <w:gridCol w:w="2269"/>
      </w:tblGrid>
      <w:tr>
        <w:trPr>
          <w:trHeight w:val="49" w:hRule="auto"/>
          <w:jc w:val="left"/>
        </w:trPr>
        <w:tc>
          <w:tcPr>
            <w:tcW w:w="4030" w:type="dxa"/>
            <w:tcBorders>
              <w:top w:val="single" w:color="000000" w:sz="4"/>
              <w:left w:val="single" w:color="000000" w:sz="4"/>
              <w:bottom w:val="single" w:color="000000" w:sz="4"/>
              <w:right w:val="single" w:color="000000" w:sz="4"/>
            </w:tcBorders>
            <w:shd w:color="auto" w:fill="52b119" w:val="clear"/>
            <w:tcMar>
              <w:left w:w="108" w:type="dxa"/>
              <w:right w:w="108" w:type="dxa"/>
            </w:tcMar>
            <w:vAlign w:val="top"/>
          </w:tcPr>
          <w:p>
            <w:pPr>
              <w:keepNext w:val="true"/>
              <w:keepLines w:val="true"/>
              <w:spacing w:before="240" w:after="0" w:line="259"/>
              <w:ind w:right="0" w:left="0" w:firstLine="0"/>
              <w:jc w:val="left"/>
              <w:rPr>
                <w:spacing w:val="0"/>
                <w:position w:val="0"/>
              </w:rPr>
            </w:pPr>
            <w:r>
              <w:rPr>
                <w:rFonts w:ascii="Myriad Pro" w:hAnsi="Myriad Pro" w:cs="Myriad Pro" w:eastAsia="Myriad Pro"/>
                <w:color w:val="2F5496"/>
                <w:spacing w:val="0"/>
                <w:position w:val="0"/>
                <w:sz w:val="24"/>
                <w:shd w:fill="auto" w:val="clear"/>
              </w:rPr>
              <w:t xml:space="preserve">CPD / Training and Development</w:t>
            </w:r>
          </w:p>
        </w:tc>
        <w:tc>
          <w:tcPr>
            <w:tcW w:w="6106"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keepNext w:val="true"/>
              <w:keepLines w:val="true"/>
              <w:spacing w:before="240" w:after="0" w:line="259"/>
              <w:ind w:right="0" w:left="0" w:firstLine="0"/>
              <w:jc w:val="left"/>
              <w:rPr>
                <w:rFonts w:ascii="Calibri" w:hAnsi="Calibri" w:cs="Calibri" w:eastAsia="Calibri"/>
                <w:color w:val="auto"/>
                <w:spacing w:val="0"/>
                <w:position w:val="0"/>
                <w:sz w:val="22"/>
                <w:shd w:fill="auto" w:val="clear"/>
              </w:rPr>
            </w:pPr>
          </w:p>
        </w:tc>
      </w:tr>
      <w:tr>
        <w:trPr>
          <w:trHeight w:val="417" w:hRule="auto"/>
          <w:jc w:val="left"/>
        </w:trPr>
        <w:tc>
          <w:tcPr>
            <w:tcW w:w="7867" w:type="dxa"/>
            <w:gridSpan w:val="2"/>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Brief description / course title </w:t>
            </w:r>
          </w:p>
        </w:tc>
        <w:tc>
          <w:tcPr>
            <w:tcW w:w="2269"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Date Taken </w:t>
            </w:r>
          </w:p>
        </w:tc>
      </w:tr>
      <w:tr>
        <w:trPr>
          <w:trHeight w:val="3228" w:hRule="auto"/>
          <w:jc w:val="left"/>
        </w:trPr>
        <w:tc>
          <w:tcPr>
            <w:tcW w:w="7867"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Myriad Pro" w:hAnsi="Myriad Pro" w:cs="Myriad Pro" w:eastAsia="Myriad Pro"/>
                <w:color w:val="auto"/>
                <w:spacing w:val="0"/>
                <w:position w:val="0"/>
                <w:sz w:val="22"/>
                <w:shd w:fill="auto" w:val="clear"/>
              </w:rPr>
            </w:pPr>
          </w:p>
          <w:p>
            <w:pPr>
              <w:spacing w:before="0" w:after="160" w:line="259"/>
              <w:ind w:right="0" w:left="0" w:firstLine="0"/>
              <w:jc w:val="left"/>
              <w:rPr>
                <w:rFonts w:ascii="Myriad Pro" w:hAnsi="Myriad Pro" w:cs="Myriad Pro" w:eastAsia="Myriad Pro"/>
                <w:color w:val="auto"/>
                <w:spacing w:val="0"/>
                <w:position w:val="0"/>
                <w:sz w:val="22"/>
                <w:shd w:fill="auto" w:val="clear"/>
              </w:rPr>
            </w:pPr>
          </w:p>
          <w:p>
            <w:pPr>
              <w:spacing w:before="0" w:after="160" w:line="259"/>
              <w:ind w:right="0" w:left="0" w:firstLine="0"/>
              <w:jc w:val="left"/>
              <w:rPr>
                <w:rFonts w:ascii="Myriad Pro" w:hAnsi="Myriad Pro" w:cs="Myriad Pro" w:eastAsia="Myriad Pro"/>
                <w:color w:val="auto"/>
                <w:spacing w:val="0"/>
                <w:position w:val="0"/>
                <w:sz w:val="22"/>
                <w:shd w:fill="auto" w:val="clear"/>
              </w:rPr>
            </w:pPr>
          </w:p>
          <w:p>
            <w:pPr>
              <w:spacing w:before="0" w:after="160" w:line="259"/>
              <w:ind w:right="0" w:left="0" w:firstLine="0"/>
              <w:jc w:val="left"/>
              <w:rPr>
                <w:rFonts w:ascii="Myriad Pro" w:hAnsi="Myriad Pro" w:cs="Myriad Pro" w:eastAsia="Myriad Pro"/>
                <w:color w:val="auto"/>
                <w:spacing w:val="0"/>
                <w:position w:val="0"/>
                <w:sz w:val="22"/>
                <w:shd w:fill="auto" w:val="clear"/>
              </w:rPr>
            </w:pPr>
          </w:p>
          <w:p>
            <w:pPr>
              <w:spacing w:before="0" w:after="160" w:line="259"/>
              <w:ind w:right="0" w:left="0" w:firstLine="0"/>
              <w:jc w:val="left"/>
              <w:rPr>
                <w:rFonts w:ascii="Myriad Pro" w:hAnsi="Myriad Pro" w:cs="Myriad Pro" w:eastAsia="Myriad Pro"/>
                <w:color w:val="auto"/>
                <w:spacing w:val="0"/>
                <w:position w:val="0"/>
                <w:sz w:val="22"/>
                <w:shd w:fill="auto" w:val="clear"/>
              </w:rPr>
            </w:pPr>
          </w:p>
          <w:p>
            <w:pPr>
              <w:spacing w:before="0" w:after="160" w:line="259"/>
              <w:ind w:right="0" w:left="0" w:firstLine="0"/>
              <w:jc w:val="left"/>
              <w:rPr>
                <w:rFonts w:ascii="Myriad Pro" w:hAnsi="Myriad Pro" w:cs="Myriad Pro" w:eastAsia="Myriad Pro"/>
                <w:color w:val="auto"/>
                <w:spacing w:val="0"/>
                <w:position w:val="0"/>
                <w:sz w:val="22"/>
                <w:shd w:fill="auto" w:val="clear"/>
              </w:rPr>
            </w:pPr>
          </w:p>
          <w:p>
            <w:pPr>
              <w:spacing w:before="0" w:after="160" w:line="259"/>
              <w:ind w:right="0" w:left="0" w:firstLine="0"/>
              <w:jc w:val="left"/>
              <w:rPr>
                <w:rFonts w:ascii="Myriad Pro" w:hAnsi="Myriad Pro" w:cs="Myriad Pro" w:eastAsia="Myriad Pro"/>
                <w:color w:val="auto"/>
                <w:spacing w:val="0"/>
                <w:position w:val="0"/>
                <w:sz w:val="22"/>
                <w:shd w:fill="auto" w:val="clear"/>
              </w:rPr>
            </w:pPr>
          </w:p>
          <w:p>
            <w:pPr>
              <w:spacing w:before="0" w:after="160" w:line="259"/>
              <w:ind w:right="0" w:left="0" w:firstLine="0"/>
              <w:jc w:val="left"/>
              <w:rPr>
                <w:rFonts w:ascii="Myriad Pro" w:hAnsi="Myriad Pro" w:cs="Myriad Pro" w:eastAsia="Myriad Pro"/>
                <w:color w:val="auto"/>
                <w:spacing w:val="0"/>
                <w:position w:val="0"/>
                <w:sz w:val="22"/>
                <w:shd w:fill="auto" w:val="clear"/>
              </w:rPr>
            </w:pPr>
          </w:p>
          <w:p>
            <w:pPr>
              <w:spacing w:before="0" w:after="160" w:line="259"/>
              <w:ind w:right="0" w:left="0" w:firstLine="0"/>
              <w:jc w:val="left"/>
              <w:rPr>
                <w:color w:val="auto"/>
                <w:spacing w:val="0"/>
                <w:position w:val="0"/>
                <w:sz w:val="22"/>
              </w:rPr>
            </w:pPr>
          </w:p>
        </w:tc>
        <w:tc>
          <w:tcPr>
            <w:tcW w:w="226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shd w:fill="auto" w:val="clear"/>
              </w:rPr>
            </w:pPr>
          </w:p>
        </w:tc>
      </w:tr>
    </w:tbl>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tbl>
      <w:tblPr>
        <w:tblInd w:w="38" w:type="dxa"/>
      </w:tblPr>
      <w:tblGrid>
        <w:gridCol w:w="10135"/>
      </w:tblGrid>
      <w:tr>
        <w:trPr>
          <w:trHeight w:val="298" w:hRule="auto"/>
          <w:jc w:val="left"/>
        </w:trPr>
        <w:tc>
          <w:tcPr>
            <w:tcW w:w="10135" w:type="dxa"/>
            <w:tcBorders>
              <w:top w:val="single" w:color="000000" w:sz="4"/>
              <w:left w:val="single" w:color="000000" w:sz="4"/>
              <w:bottom w:val="single" w:color="000000" w:sz="4"/>
              <w:right w:val="single" w:color="000000" w:sz="4"/>
            </w:tcBorders>
            <w:shd w:color="auto" w:fill="001751" w:val="clear"/>
            <w:tcMar>
              <w:left w:w="108" w:type="dxa"/>
              <w:right w:w="108" w:type="dxa"/>
            </w:tcMar>
            <w:vAlign w:val="top"/>
          </w:tcPr>
          <w:p>
            <w:pPr>
              <w:keepNext w:val="true"/>
              <w:keepLines w:val="true"/>
              <w:spacing w:before="240" w:after="0" w:line="259"/>
              <w:ind w:right="0" w:left="0" w:firstLine="0"/>
              <w:jc w:val="left"/>
              <w:rPr>
                <w:rFonts w:ascii="Myriad Pro" w:hAnsi="Myriad Pro" w:cs="Myriad Pro" w:eastAsia="Myriad Pro"/>
                <w:color w:val="2F5496"/>
                <w:spacing w:val="0"/>
                <w:position w:val="0"/>
                <w:sz w:val="28"/>
                <w:shd w:fill="auto" w:val="clear"/>
              </w:rPr>
            </w:pPr>
            <w:r>
              <w:rPr>
                <w:rFonts w:ascii="Myriad Pro" w:hAnsi="Myriad Pro" w:cs="Myriad Pro" w:eastAsia="Myriad Pro"/>
                <w:color w:val="2F5496"/>
                <w:spacing w:val="0"/>
                <w:position w:val="0"/>
                <w:sz w:val="28"/>
                <w:shd w:fill="auto" w:val="clear"/>
              </w:rPr>
              <w:t xml:space="preserve">4. Interests and hobbies</w:t>
            </w:r>
          </w:p>
          <w:p>
            <w:pPr>
              <w:keepNext w:val="true"/>
              <w:keepLines w:val="true"/>
              <w:spacing w:before="240" w:after="0" w:line="259"/>
              <w:ind w:right="0" w:left="0" w:firstLine="0"/>
              <w:jc w:val="left"/>
              <w:rPr>
                <w:spacing w:val="0"/>
                <w:position w:val="0"/>
              </w:rPr>
            </w:pPr>
            <w:r>
              <w:rPr>
                <w:rFonts w:ascii="Myriad Pro" w:hAnsi="Myriad Pro" w:cs="Myriad Pro" w:eastAsia="Myriad Pro"/>
                <w:color w:val="2F5496"/>
                <w:spacing w:val="0"/>
                <w:position w:val="0"/>
                <w:sz w:val="20"/>
                <w:shd w:fill="auto" w:val="clear"/>
              </w:rPr>
              <w:t xml:space="preserve">Please provide details of your hobbies / leisure activities / voluntary work</w:t>
            </w:r>
          </w:p>
        </w:tc>
      </w:tr>
      <w:tr>
        <w:trPr>
          <w:trHeight w:val="298" w:hRule="auto"/>
          <w:jc w:val="left"/>
        </w:trPr>
        <w:tc>
          <w:tcPr>
            <w:tcW w:w="1013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keepNext w:val="true"/>
              <w:keepLines w:val="true"/>
              <w:spacing w:before="240" w:after="0" w:line="259"/>
              <w:ind w:right="0" w:left="0" w:firstLine="0"/>
              <w:jc w:val="left"/>
              <w:rPr>
                <w:rFonts w:ascii="Calibri Light" w:hAnsi="Calibri Light" w:cs="Calibri Light" w:eastAsia="Calibri Light"/>
                <w:b/>
                <w:color w:val="000000"/>
                <w:spacing w:val="0"/>
                <w:position w:val="0"/>
                <w:sz w:val="22"/>
                <w:shd w:fill="auto" w:val="clear"/>
              </w:rPr>
            </w:pPr>
            <w:r>
              <w:rPr>
                <w:rFonts w:ascii="Calibri Light" w:hAnsi="Calibri Light" w:cs="Calibri Light" w:eastAsia="Calibri Light"/>
                <w:color w:val="000000"/>
                <w:spacing w:val="0"/>
                <w:position w:val="0"/>
                <w:sz w:val="22"/>
                <w:shd w:fill="auto" w:val="clear"/>
              </w:rPr>
              <w:t xml:space="preserve">Sports</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Movie</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Reading</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Dancing</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spacing w:val="0"/>
                <w:position w:val="0"/>
              </w:rPr>
            </w:pPr>
          </w:p>
        </w:tc>
      </w:tr>
    </w:tbl>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tbl>
      <w:tblPr>
        <w:tblInd w:w="38" w:type="dxa"/>
      </w:tblPr>
      <w:tblGrid>
        <w:gridCol w:w="2905"/>
        <w:gridCol w:w="2205"/>
        <w:gridCol w:w="1401"/>
        <w:gridCol w:w="1812"/>
        <w:gridCol w:w="1812"/>
      </w:tblGrid>
      <w:tr>
        <w:trPr>
          <w:trHeight w:val="298" w:hRule="auto"/>
          <w:jc w:val="left"/>
        </w:trPr>
        <w:tc>
          <w:tcPr>
            <w:tcW w:w="10135" w:type="dxa"/>
            <w:gridSpan w:val="5"/>
            <w:tcBorders>
              <w:top w:val="single" w:color="000000" w:sz="4"/>
              <w:left w:val="single" w:color="000000" w:sz="4"/>
              <w:bottom w:val="single" w:color="000000" w:sz="4"/>
              <w:right w:val="single" w:color="000000" w:sz="4"/>
            </w:tcBorders>
            <w:shd w:color="auto" w:fill="001751" w:val="clear"/>
            <w:tcMar>
              <w:left w:w="108" w:type="dxa"/>
              <w:right w:w="108" w:type="dxa"/>
            </w:tcMar>
            <w:vAlign w:val="top"/>
          </w:tcPr>
          <w:p>
            <w:pPr>
              <w:keepNext w:val="true"/>
              <w:keepLines w:val="true"/>
              <w:spacing w:before="240" w:after="0" w:line="259"/>
              <w:ind w:right="0" w:left="0" w:firstLine="0"/>
              <w:jc w:val="left"/>
              <w:rPr>
                <w:rFonts w:ascii="Myriad Pro" w:hAnsi="Myriad Pro" w:cs="Myriad Pro" w:eastAsia="Myriad Pro"/>
                <w:color w:val="2F5496"/>
                <w:spacing w:val="0"/>
                <w:position w:val="0"/>
                <w:sz w:val="28"/>
                <w:shd w:fill="auto" w:val="clear"/>
              </w:rPr>
            </w:pPr>
            <w:r>
              <w:rPr>
                <w:rFonts w:ascii="Myriad Pro" w:hAnsi="Myriad Pro" w:cs="Myriad Pro" w:eastAsia="Myriad Pro"/>
                <w:color w:val="2F5496"/>
                <w:spacing w:val="0"/>
                <w:position w:val="0"/>
                <w:sz w:val="28"/>
                <w:shd w:fill="auto" w:val="clear"/>
              </w:rPr>
              <w:t xml:space="preserve">5. Referencing</w:t>
            </w:r>
          </w:p>
          <w:p>
            <w:pPr>
              <w:keepNext w:val="true"/>
              <w:keepLines w:val="true"/>
              <w:spacing w:before="240" w:after="0" w:line="259"/>
              <w:ind w:right="0" w:left="0" w:firstLine="0"/>
              <w:jc w:val="left"/>
              <w:rPr>
                <w:spacing w:val="0"/>
                <w:position w:val="0"/>
              </w:rPr>
            </w:pPr>
            <w:r>
              <w:rPr>
                <w:rFonts w:ascii="Myriad Pro" w:hAnsi="Myriad Pro" w:cs="Myriad Pro" w:eastAsia="Myriad Pro"/>
                <w:color w:val="2F5496"/>
                <w:spacing w:val="0"/>
                <w:position w:val="0"/>
                <w:sz w:val="20"/>
                <w:shd w:fill="auto" w:val="clear"/>
              </w:rPr>
              <w:t xml:space="preserve">Referencing required for 2 full years (with a minimum of 2 references). At least 1 reference should be your current of most recent employer.  Please confirm any existing personal / family relationship with existing PRC employees</w:t>
            </w:r>
          </w:p>
        </w:tc>
      </w:tr>
      <w:tr>
        <w:trPr>
          <w:trHeight w:val="298" w:hRule="auto"/>
          <w:jc w:val="left"/>
        </w:trPr>
        <w:tc>
          <w:tcPr>
            <w:tcW w:w="10135"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keepNext w:val="true"/>
              <w:keepLines w:val="true"/>
              <w:spacing w:before="240" w:after="0" w:line="259"/>
              <w:ind w:right="0" w:left="0" w:firstLine="0"/>
              <w:jc w:val="left"/>
              <w:rPr>
                <w:rFonts w:ascii="Calibri" w:hAnsi="Calibri" w:cs="Calibri" w:eastAsia="Calibri"/>
                <w:color w:val="auto"/>
                <w:spacing w:val="0"/>
                <w:position w:val="0"/>
                <w:sz w:val="22"/>
                <w:shd w:fill="auto" w:val="clear"/>
              </w:rPr>
            </w:pPr>
          </w:p>
        </w:tc>
      </w:tr>
      <w:tr>
        <w:trPr>
          <w:trHeight w:val="298" w:hRule="auto"/>
          <w:jc w:val="left"/>
        </w:trPr>
        <w:tc>
          <w:tcPr>
            <w:tcW w:w="5110" w:type="dxa"/>
            <w:gridSpan w:val="2"/>
            <w:tcBorders>
              <w:top w:val="single" w:color="000000" w:sz="4"/>
              <w:left w:val="single" w:color="000000" w:sz="4"/>
              <w:bottom w:val="single" w:color="000000" w:sz="4"/>
              <w:right w:val="single" w:color="000000" w:sz="4"/>
            </w:tcBorders>
            <w:shd w:color="auto" w:fill="52b119" w:val="clear"/>
            <w:tcMar>
              <w:left w:w="108" w:type="dxa"/>
              <w:right w:w="108" w:type="dxa"/>
            </w:tcMar>
            <w:vAlign w:val="top"/>
          </w:tcPr>
          <w:p>
            <w:pPr>
              <w:keepNext w:val="true"/>
              <w:keepLines w:val="true"/>
              <w:spacing w:before="240" w:after="0" w:line="259"/>
              <w:ind w:right="0" w:left="0" w:firstLine="0"/>
              <w:jc w:val="left"/>
              <w:rPr>
                <w:spacing w:val="0"/>
                <w:position w:val="0"/>
              </w:rPr>
            </w:pPr>
            <w:r>
              <w:rPr>
                <w:rFonts w:ascii="Myriad Pro" w:hAnsi="Myriad Pro" w:cs="Myriad Pro" w:eastAsia="Myriad Pro"/>
                <w:color w:val="2F5496"/>
                <w:spacing w:val="0"/>
                <w:position w:val="0"/>
                <w:sz w:val="24"/>
                <w:shd w:fill="auto" w:val="clear"/>
              </w:rPr>
              <w:t xml:space="preserve">References (Current or most recent employer)</w:t>
            </w:r>
          </w:p>
        </w:tc>
        <w:tc>
          <w:tcPr>
            <w:tcW w:w="5025"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keepNext w:val="true"/>
              <w:keepLines w:val="true"/>
              <w:spacing w:before="240" w:after="0" w:line="259"/>
              <w:ind w:right="0" w:left="0" w:firstLine="0"/>
              <w:jc w:val="left"/>
              <w:rPr>
                <w:rFonts w:ascii="Calibri" w:hAnsi="Calibri" w:cs="Calibri" w:eastAsia="Calibri"/>
                <w:color w:val="auto"/>
                <w:spacing w:val="0"/>
                <w:position w:val="0"/>
                <w:sz w:val="22"/>
                <w:shd w:fill="auto" w:val="clear"/>
              </w:rPr>
            </w:pPr>
          </w:p>
        </w:tc>
      </w:tr>
      <w:tr>
        <w:trPr>
          <w:trHeight w:val="454" w:hRule="auto"/>
          <w:jc w:val="left"/>
        </w:trPr>
        <w:tc>
          <w:tcPr>
            <w:tcW w:w="2905"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Name of Referee</w:t>
            </w:r>
          </w:p>
        </w:tc>
        <w:tc>
          <w:tcPr>
            <w:tcW w:w="7230"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color w:val="auto"/>
                <w:spacing w:val="0"/>
                <w:position w:val="0"/>
              </w:rPr>
            </w:pPr>
            <w:r>
              <w:rPr>
                <w:rFonts w:ascii="Myriad Pro" w:hAnsi="Myriad Pro" w:cs="Myriad Pro" w:eastAsia="Myriad Pro"/>
                <w:color w:val="auto"/>
                <w:spacing w:val="0"/>
                <w:position w:val="0"/>
                <w:sz w:val="24"/>
                <w:shd w:fill="auto" w:val="clear"/>
              </w:rPr>
              <w:t xml:space="preserve">Arthur Allen</w:t>
            </w:r>
          </w:p>
        </w:tc>
      </w:tr>
      <w:tr>
        <w:trPr>
          <w:trHeight w:val="454" w:hRule="auto"/>
          <w:jc w:val="left"/>
        </w:trPr>
        <w:tc>
          <w:tcPr>
            <w:tcW w:w="2905"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Job Title</w:t>
            </w:r>
          </w:p>
        </w:tc>
        <w:tc>
          <w:tcPr>
            <w:tcW w:w="7230"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color w:val="auto"/>
                <w:spacing w:val="0"/>
                <w:position w:val="0"/>
              </w:rPr>
            </w:pPr>
            <w:r>
              <w:rPr>
                <w:rFonts w:ascii="Myriad Pro" w:hAnsi="Myriad Pro" w:cs="Myriad Pro" w:eastAsia="Myriad Pro"/>
                <w:color w:val="auto"/>
                <w:spacing w:val="0"/>
                <w:position w:val="0"/>
                <w:sz w:val="24"/>
                <w:shd w:fill="auto" w:val="clear"/>
              </w:rPr>
              <w:t xml:space="preserve">Manager</w:t>
            </w:r>
          </w:p>
        </w:tc>
      </w:tr>
      <w:tr>
        <w:trPr>
          <w:trHeight w:val="454" w:hRule="auto"/>
          <w:jc w:val="left"/>
        </w:trPr>
        <w:tc>
          <w:tcPr>
            <w:tcW w:w="2905"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Employers Name</w:t>
            </w:r>
          </w:p>
        </w:tc>
        <w:tc>
          <w:tcPr>
            <w:tcW w:w="7230"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color w:val="auto"/>
                <w:spacing w:val="0"/>
                <w:position w:val="0"/>
              </w:rPr>
            </w:pPr>
            <w:r>
              <w:rPr>
                <w:rFonts w:ascii="Myriad Pro" w:hAnsi="Myriad Pro" w:cs="Myriad Pro" w:eastAsia="Myriad Pro"/>
                <w:color w:val="auto"/>
                <w:spacing w:val="0"/>
                <w:position w:val="0"/>
                <w:sz w:val="24"/>
                <w:shd w:fill="auto" w:val="clear"/>
              </w:rPr>
              <w:t xml:space="preserve">Apple</w:t>
            </w:r>
          </w:p>
        </w:tc>
      </w:tr>
      <w:tr>
        <w:trPr>
          <w:trHeight w:val="454" w:hRule="auto"/>
          <w:jc w:val="left"/>
        </w:trPr>
        <w:tc>
          <w:tcPr>
            <w:tcW w:w="2905"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rFonts w:ascii="Myriad Pro" w:hAnsi="Myriad Pro" w:cs="Myriad Pro" w:eastAsia="Myriad Pro"/>
                <w:color w:val="auto"/>
                <w:spacing w:val="0"/>
                <w:position w:val="0"/>
                <w:sz w:val="22"/>
                <w:shd w:fill="auto" w:val="clear"/>
              </w:rPr>
            </w:pPr>
          </w:p>
          <w:p>
            <w:pPr>
              <w:spacing w:before="0" w:after="160" w:line="259"/>
              <w:ind w:right="0" w:left="0" w:firstLine="0"/>
              <w:jc w:val="left"/>
              <w:rPr>
                <w:rFonts w:ascii="Myriad Pro" w:hAnsi="Myriad Pro" w:cs="Myriad Pro" w:eastAsia="Myriad Pro"/>
                <w:color w:val="auto"/>
                <w:spacing w:val="0"/>
                <w:position w:val="0"/>
                <w:sz w:val="22"/>
                <w:shd w:fill="auto" w:val="clear"/>
              </w:rPr>
            </w:pPr>
            <w:r>
              <w:rPr>
                <w:rFonts w:ascii="Myriad Pro" w:hAnsi="Myriad Pro" w:cs="Myriad Pro" w:eastAsia="Myriad Pro"/>
                <w:color w:val="auto"/>
                <w:spacing w:val="0"/>
                <w:position w:val="0"/>
                <w:sz w:val="22"/>
                <w:shd w:fill="auto" w:val="clear"/>
              </w:rPr>
              <w:t xml:space="preserve">Address</w:t>
            </w:r>
          </w:p>
          <w:p>
            <w:pPr>
              <w:spacing w:before="0" w:after="160" w:line="259"/>
              <w:ind w:right="0" w:left="0" w:firstLine="0"/>
              <w:jc w:val="left"/>
              <w:rPr>
                <w:color w:val="auto"/>
                <w:spacing w:val="0"/>
                <w:position w:val="0"/>
                <w:sz w:val="22"/>
              </w:rPr>
            </w:pPr>
          </w:p>
        </w:tc>
        <w:tc>
          <w:tcPr>
            <w:tcW w:w="7230"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spacing w:val="0"/>
                <w:position w:val="0"/>
              </w:rPr>
            </w:pPr>
            <w:hyperlink xmlns:r="http://schemas.openxmlformats.org/officeDocument/2006/relationships" r:id="docRId2">
              <w:r>
                <w:rPr>
                  <w:rFonts w:ascii="Arial" w:hAnsi="Arial" w:cs="Arial" w:eastAsia="Arial"/>
                  <w:color w:val="1A0DAB"/>
                  <w:spacing w:val="0"/>
                  <w:position w:val="0"/>
                  <w:sz w:val="21"/>
                  <w:u w:val="single"/>
                  <w:shd w:fill="FFFFFF" w:val="clear"/>
                </w:rPr>
                <w:t xml:space="preserve">St.</w:t>
              </w:r>
            </w:hyperlink>
            <w:r>
              <w:rPr>
                <w:rFonts w:ascii="Times New Roman" w:hAnsi="Times New Roman" w:cs="Times New Roman" w:eastAsia="Times New Roman"/>
                <w:color w:val="auto"/>
                <w:spacing w:val="0"/>
                <w:position w:val="0"/>
                <w:sz w:val="24"/>
                <w:shd w:fill="auto" w:val="clear"/>
              </w:rPr>
              <w:t xml:space="preserve"> Regent Street, 23, London</w:t>
            </w:r>
          </w:p>
        </w:tc>
      </w:tr>
      <w:tr>
        <w:trPr>
          <w:trHeight w:val="454" w:hRule="auto"/>
          <w:jc w:val="left"/>
        </w:trPr>
        <w:tc>
          <w:tcPr>
            <w:tcW w:w="2905"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Postcode</w:t>
            </w:r>
          </w:p>
        </w:tc>
        <w:tc>
          <w:tcPr>
            <w:tcW w:w="7230"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color w:val="auto"/>
                <w:spacing w:val="0"/>
                <w:position w:val="0"/>
              </w:rPr>
            </w:pPr>
            <w:r>
              <w:rPr>
                <w:rFonts w:ascii="Myriad Pro" w:hAnsi="Myriad Pro" w:cs="Myriad Pro" w:eastAsia="Myriad Pro"/>
                <w:color w:val="auto"/>
                <w:spacing w:val="0"/>
                <w:position w:val="0"/>
                <w:sz w:val="24"/>
                <w:shd w:fill="auto" w:val="clear"/>
              </w:rPr>
              <w:t xml:space="preserve">KT21 1AT</w:t>
            </w:r>
          </w:p>
        </w:tc>
      </w:tr>
      <w:tr>
        <w:trPr>
          <w:trHeight w:val="454" w:hRule="auto"/>
          <w:jc w:val="left"/>
        </w:trPr>
        <w:tc>
          <w:tcPr>
            <w:tcW w:w="2905"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Telephone Number</w:t>
            </w:r>
          </w:p>
        </w:tc>
        <w:tc>
          <w:tcPr>
            <w:tcW w:w="3606"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color w:val="auto"/>
                <w:spacing w:val="0"/>
                <w:position w:val="0"/>
              </w:rPr>
            </w:pPr>
            <w:r>
              <w:rPr>
                <w:rFonts w:ascii="Myriad Pro" w:hAnsi="Myriad Pro" w:cs="Myriad Pro" w:eastAsia="Myriad Pro"/>
                <w:color w:val="auto"/>
                <w:spacing w:val="0"/>
                <w:position w:val="0"/>
                <w:sz w:val="24"/>
                <w:shd w:fill="auto" w:val="clear"/>
              </w:rPr>
              <w:t xml:space="preserve">+44256325852</w:t>
            </w:r>
          </w:p>
        </w:tc>
        <w:tc>
          <w:tcPr>
            <w:tcW w:w="1812"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Ext. Number</w:t>
            </w:r>
          </w:p>
        </w:tc>
        <w:tc>
          <w:tcPr>
            <w:tcW w:w="181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shd w:fill="auto" w:val="clear"/>
              </w:rPr>
            </w:pPr>
          </w:p>
        </w:tc>
      </w:tr>
      <w:tr>
        <w:trPr>
          <w:trHeight w:val="454" w:hRule="auto"/>
          <w:jc w:val="left"/>
        </w:trPr>
        <w:tc>
          <w:tcPr>
            <w:tcW w:w="2905"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E-Mail Address </w:t>
            </w:r>
          </w:p>
        </w:tc>
        <w:tc>
          <w:tcPr>
            <w:tcW w:w="7230"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color w:val="auto"/>
                <w:spacing w:val="0"/>
                <w:position w:val="0"/>
              </w:rPr>
            </w:pPr>
            <w:r>
              <w:rPr>
                <w:rFonts w:ascii="Myriad Pro" w:hAnsi="Myriad Pro" w:cs="Myriad Pro" w:eastAsia="Myriad Pro"/>
                <w:color w:val="auto"/>
                <w:spacing w:val="0"/>
                <w:position w:val="0"/>
                <w:sz w:val="24"/>
                <w:shd w:fill="auto" w:val="clear"/>
              </w:rPr>
              <w:t xml:space="preserve">arthurallen@yahoo.com</w:t>
            </w:r>
          </w:p>
        </w:tc>
      </w:tr>
      <w:tr>
        <w:trPr>
          <w:trHeight w:val="454" w:hRule="auto"/>
          <w:jc w:val="left"/>
        </w:trPr>
        <w:tc>
          <w:tcPr>
            <w:tcW w:w="2905"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Are you willing for this referee to be approached prior to interview?</w:t>
            </w:r>
          </w:p>
        </w:tc>
        <w:tc>
          <w:tcPr>
            <w:tcW w:w="7230"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Myriad Pro" w:hAnsi="Myriad Pro" w:cs="Myriad Pro" w:eastAsia="Myriad Pro"/>
                <w:b/>
                <w:color w:val="auto"/>
                <w:spacing w:val="0"/>
                <w:position w:val="0"/>
                <w:sz w:val="24"/>
                <w:shd w:fill="auto" w:val="clear"/>
              </w:rPr>
            </w:pPr>
          </w:p>
          <w:p>
            <w:pPr>
              <w:spacing w:before="0" w:after="160" w:line="259"/>
              <w:ind w:right="0" w:left="0" w:firstLine="0"/>
              <w:jc w:val="left"/>
              <w:rPr>
                <w:color w:val="auto"/>
                <w:spacing w:val="0"/>
                <w:position w:val="0"/>
              </w:rPr>
            </w:pPr>
            <w:r>
              <w:rPr>
                <w:rFonts w:ascii="Myriad Pro" w:hAnsi="Myriad Pro" w:cs="Myriad Pro" w:eastAsia="Myriad Pro"/>
                <w:b/>
                <w:color w:val="auto"/>
                <w:spacing w:val="0"/>
                <w:position w:val="0"/>
                <w:sz w:val="22"/>
                <w:shd w:fill="auto" w:val="clear"/>
              </w:rPr>
              <w:t xml:space="preserve">Yes</w:t>
            </w:r>
            <w:r>
              <w:rPr>
                <w:rFonts w:ascii="Myriad Pro" w:hAnsi="Myriad Pro" w:cs="Myriad Pro" w:eastAsia="Myriad Pro"/>
                <w:b/>
                <w:color w:val="auto"/>
                <w:spacing w:val="0"/>
                <w:position w:val="0"/>
                <w:sz w:val="24"/>
                <w:shd w:fill="auto" w:val="clear"/>
              </w:rPr>
              <w:t xml:space="preserve">              </w:t>
            </w:r>
            <w:r>
              <w:rPr>
                <w:rFonts w:ascii="Myriad Pro" w:hAnsi="Myriad Pro" w:cs="Myriad Pro" w:eastAsia="Myriad Pro"/>
                <w:b/>
                <w:color w:val="auto"/>
                <w:spacing w:val="0"/>
                <w:position w:val="0"/>
                <w:sz w:val="22"/>
                <w:shd w:fill="auto" w:val="clear"/>
              </w:rPr>
              <w:t xml:space="preserve">No</w:t>
            </w:r>
          </w:p>
        </w:tc>
      </w:tr>
    </w:tbl>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tbl>
      <w:tblPr>
        <w:tblInd w:w="38" w:type="dxa"/>
      </w:tblPr>
      <w:tblGrid>
        <w:gridCol w:w="4963"/>
        <w:gridCol w:w="3561"/>
        <w:gridCol w:w="1812"/>
        <w:gridCol w:w="1812"/>
      </w:tblGrid>
      <w:tr>
        <w:trPr>
          <w:trHeight w:val="298" w:hRule="auto"/>
          <w:jc w:val="left"/>
        </w:trPr>
        <w:tc>
          <w:tcPr>
            <w:tcW w:w="4963" w:type="dxa"/>
            <w:tcBorders>
              <w:top w:val="single" w:color="000000" w:sz="4"/>
              <w:left w:val="single" w:color="000000" w:sz="4"/>
              <w:bottom w:val="single" w:color="000000" w:sz="4"/>
              <w:right w:val="single" w:color="000000" w:sz="4"/>
            </w:tcBorders>
            <w:shd w:color="auto" w:fill="52b119" w:val="clear"/>
            <w:tcMar>
              <w:left w:w="108" w:type="dxa"/>
              <w:right w:w="108" w:type="dxa"/>
            </w:tcMar>
            <w:vAlign w:val="top"/>
          </w:tcPr>
          <w:p>
            <w:pPr>
              <w:keepNext w:val="true"/>
              <w:keepLines w:val="true"/>
              <w:spacing w:before="240" w:after="0" w:line="259"/>
              <w:ind w:right="0" w:left="0" w:firstLine="0"/>
              <w:jc w:val="left"/>
              <w:rPr>
                <w:spacing w:val="0"/>
                <w:position w:val="0"/>
              </w:rPr>
            </w:pPr>
            <w:r>
              <w:rPr>
                <w:rFonts w:ascii="Myriad Pro" w:hAnsi="Myriad Pro" w:cs="Myriad Pro" w:eastAsia="Myriad Pro"/>
                <w:color w:val="2F5496"/>
                <w:spacing w:val="0"/>
                <w:position w:val="0"/>
                <w:sz w:val="24"/>
                <w:shd w:fill="auto" w:val="clear"/>
              </w:rPr>
              <w:t xml:space="preserve">References </w:t>
            </w:r>
          </w:p>
        </w:tc>
        <w:tc>
          <w:tcPr>
            <w:tcW w:w="7185"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keepNext w:val="true"/>
              <w:keepLines w:val="true"/>
              <w:spacing w:before="240" w:after="0" w:line="259"/>
              <w:ind w:right="0" w:left="0" w:firstLine="0"/>
              <w:jc w:val="left"/>
              <w:rPr>
                <w:rFonts w:ascii="Calibri" w:hAnsi="Calibri" w:cs="Calibri" w:eastAsia="Calibri"/>
                <w:color w:val="auto"/>
                <w:spacing w:val="0"/>
                <w:position w:val="0"/>
                <w:sz w:val="22"/>
                <w:shd w:fill="auto" w:val="clear"/>
              </w:rPr>
            </w:pPr>
          </w:p>
        </w:tc>
      </w:tr>
      <w:tr>
        <w:trPr>
          <w:trHeight w:val="454" w:hRule="auto"/>
          <w:jc w:val="left"/>
        </w:trPr>
        <w:tc>
          <w:tcPr>
            <w:tcW w:w="4963"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Name of Referee</w:t>
            </w:r>
          </w:p>
        </w:tc>
        <w:tc>
          <w:tcPr>
            <w:tcW w:w="7185"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color w:val="auto"/>
                <w:spacing w:val="0"/>
                <w:position w:val="0"/>
              </w:rPr>
            </w:pPr>
            <w:r>
              <w:rPr>
                <w:rFonts w:ascii="Myriad Pro" w:hAnsi="Myriad Pro" w:cs="Myriad Pro" w:eastAsia="Myriad Pro"/>
                <w:color w:val="auto"/>
                <w:spacing w:val="0"/>
                <w:position w:val="0"/>
                <w:sz w:val="24"/>
                <w:shd w:fill="auto" w:val="clear"/>
              </w:rPr>
              <w:t xml:space="preserve">Eugen Gardener</w:t>
            </w:r>
          </w:p>
        </w:tc>
      </w:tr>
      <w:tr>
        <w:trPr>
          <w:trHeight w:val="454" w:hRule="auto"/>
          <w:jc w:val="left"/>
        </w:trPr>
        <w:tc>
          <w:tcPr>
            <w:tcW w:w="4963"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Job Title</w:t>
            </w:r>
          </w:p>
        </w:tc>
        <w:tc>
          <w:tcPr>
            <w:tcW w:w="7185"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color w:val="auto"/>
                <w:spacing w:val="0"/>
                <w:position w:val="0"/>
              </w:rPr>
            </w:pPr>
            <w:r>
              <w:rPr>
                <w:rFonts w:ascii="Myriad Pro" w:hAnsi="Myriad Pro" w:cs="Myriad Pro" w:eastAsia="Myriad Pro"/>
                <w:color w:val="auto"/>
                <w:spacing w:val="0"/>
                <w:position w:val="0"/>
                <w:sz w:val="24"/>
                <w:shd w:fill="auto" w:val="clear"/>
              </w:rPr>
              <w:t xml:space="preserve">Manager</w:t>
            </w:r>
          </w:p>
        </w:tc>
      </w:tr>
      <w:tr>
        <w:trPr>
          <w:trHeight w:val="454" w:hRule="auto"/>
          <w:jc w:val="left"/>
        </w:trPr>
        <w:tc>
          <w:tcPr>
            <w:tcW w:w="4963"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Employers Name</w:t>
            </w:r>
          </w:p>
        </w:tc>
        <w:tc>
          <w:tcPr>
            <w:tcW w:w="7185"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color w:val="auto"/>
                <w:spacing w:val="0"/>
                <w:position w:val="0"/>
              </w:rPr>
            </w:pPr>
            <w:r>
              <w:rPr>
                <w:rFonts w:ascii="Myriad Pro" w:hAnsi="Myriad Pro" w:cs="Myriad Pro" w:eastAsia="Myriad Pro"/>
                <w:color w:val="auto"/>
                <w:spacing w:val="0"/>
                <w:position w:val="0"/>
                <w:sz w:val="24"/>
                <w:shd w:fill="auto" w:val="clear"/>
              </w:rPr>
              <w:t xml:space="preserve">Vodafone</w:t>
            </w:r>
          </w:p>
        </w:tc>
      </w:tr>
      <w:tr>
        <w:trPr>
          <w:trHeight w:val="454" w:hRule="auto"/>
          <w:jc w:val="left"/>
        </w:trPr>
        <w:tc>
          <w:tcPr>
            <w:tcW w:w="4963"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rFonts w:ascii="Myriad Pro" w:hAnsi="Myriad Pro" w:cs="Myriad Pro" w:eastAsia="Myriad Pro"/>
                <w:color w:val="auto"/>
                <w:spacing w:val="0"/>
                <w:position w:val="0"/>
                <w:sz w:val="22"/>
                <w:shd w:fill="auto" w:val="clear"/>
              </w:rPr>
            </w:pPr>
          </w:p>
          <w:p>
            <w:pPr>
              <w:spacing w:before="0" w:after="160" w:line="259"/>
              <w:ind w:right="0" w:left="0" w:firstLine="0"/>
              <w:jc w:val="left"/>
              <w:rPr>
                <w:rFonts w:ascii="Myriad Pro" w:hAnsi="Myriad Pro" w:cs="Myriad Pro" w:eastAsia="Myriad Pro"/>
                <w:color w:val="auto"/>
                <w:spacing w:val="0"/>
                <w:position w:val="0"/>
                <w:sz w:val="22"/>
                <w:shd w:fill="auto" w:val="clear"/>
              </w:rPr>
            </w:pPr>
            <w:r>
              <w:rPr>
                <w:rFonts w:ascii="Myriad Pro" w:hAnsi="Myriad Pro" w:cs="Myriad Pro" w:eastAsia="Myriad Pro"/>
                <w:color w:val="auto"/>
                <w:spacing w:val="0"/>
                <w:position w:val="0"/>
                <w:sz w:val="22"/>
                <w:shd w:fill="auto" w:val="clear"/>
              </w:rPr>
              <w:t xml:space="preserve">Address</w:t>
            </w:r>
          </w:p>
          <w:p>
            <w:pPr>
              <w:spacing w:before="0" w:after="160" w:line="259"/>
              <w:ind w:right="0" w:left="0" w:firstLine="0"/>
              <w:jc w:val="left"/>
              <w:rPr>
                <w:color w:val="auto"/>
                <w:spacing w:val="0"/>
                <w:position w:val="0"/>
                <w:sz w:val="22"/>
              </w:rPr>
            </w:pPr>
          </w:p>
        </w:tc>
        <w:tc>
          <w:tcPr>
            <w:tcW w:w="7185"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color w:val="auto"/>
                <w:spacing w:val="0"/>
                <w:position w:val="0"/>
              </w:rPr>
            </w:pPr>
            <w:r>
              <w:rPr>
                <w:rFonts w:ascii="Myriad Pro" w:hAnsi="Myriad Pro" w:cs="Myriad Pro" w:eastAsia="Myriad Pro"/>
                <w:color w:val="auto"/>
                <w:spacing w:val="0"/>
                <w:position w:val="0"/>
                <w:sz w:val="24"/>
                <w:shd w:fill="auto" w:val="clear"/>
              </w:rPr>
              <w:t xml:space="preserve">Harrow, England</w:t>
            </w:r>
          </w:p>
        </w:tc>
      </w:tr>
      <w:tr>
        <w:trPr>
          <w:trHeight w:val="454" w:hRule="auto"/>
          <w:jc w:val="left"/>
        </w:trPr>
        <w:tc>
          <w:tcPr>
            <w:tcW w:w="4963"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Postcode</w:t>
            </w:r>
          </w:p>
        </w:tc>
        <w:tc>
          <w:tcPr>
            <w:tcW w:w="7185"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color w:val="auto"/>
                <w:spacing w:val="0"/>
                <w:position w:val="0"/>
              </w:rPr>
            </w:pPr>
            <w:r>
              <w:rPr>
                <w:rFonts w:ascii="Myriad Pro" w:hAnsi="Myriad Pro" w:cs="Myriad Pro" w:eastAsia="Myriad Pro"/>
                <w:color w:val="auto"/>
                <w:spacing w:val="0"/>
                <w:position w:val="0"/>
                <w:sz w:val="24"/>
                <w:shd w:fill="auto" w:val="clear"/>
              </w:rPr>
              <w:t xml:space="preserve">HA3 5RN</w:t>
            </w:r>
          </w:p>
        </w:tc>
      </w:tr>
      <w:tr>
        <w:trPr>
          <w:trHeight w:val="454" w:hRule="auto"/>
          <w:jc w:val="left"/>
        </w:trPr>
        <w:tc>
          <w:tcPr>
            <w:tcW w:w="4963"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Telephone Number</w:t>
            </w:r>
          </w:p>
        </w:tc>
        <w:tc>
          <w:tcPr>
            <w:tcW w:w="356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color w:val="auto"/>
                <w:spacing w:val="0"/>
                <w:position w:val="0"/>
              </w:rPr>
            </w:pPr>
            <w:r>
              <w:rPr>
                <w:rFonts w:ascii="Myriad Pro" w:hAnsi="Myriad Pro" w:cs="Myriad Pro" w:eastAsia="Myriad Pro"/>
                <w:color w:val="auto"/>
                <w:spacing w:val="0"/>
                <w:position w:val="0"/>
                <w:sz w:val="24"/>
                <w:shd w:fill="auto" w:val="clear"/>
              </w:rPr>
              <w:t xml:space="preserve">+445269412584</w:t>
            </w:r>
          </w:p>
        </w:tc>
        <w:tc>
          <w:tcPr>
            <w:tcW w:w="1812"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Ext. Number</w:t>
            </w:r>
          </w:p>
        </w:tc>
        <w:tc>
          <w:tcPr>
            <w:tcW w:w="181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shd w:fill="auto" w:val="clear"/>
              </w:rPr>
            </w:pPr>
          </w:p>
        </w:tc>
      </w:tr>
      <w:tr>
        <w:trPr>
          <w:trHeight w:val="454" w:hRule="auto"/>
          <w:jc w:val="left"/>
        </w:trPr>
        <w:tc>
          <w:tcPr>
            <w:tcW w:w="4963"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E-Mail Address </w:t>
            </w:r>
          </w:p>
        </w:tc>
        <w:tc>
          <w:tcPr>
            <w:tcW w:w="7185"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color w:val="auto"/>
                <w:spacing w:val="0"/>
                <w:position w:val="0"/>
              </w:rPr>
            </w:pPr>
            <w:r>
              <w:rPr>
                <w:rFonts w:ascii="Myriad Pro" w:hAnsi="Myriad Pro" w:cs="Myriad Pro" w:eastAsia="Myriad Pro"/>
                <w:color w:val="auto"/>
                <w:spacing w:val="0"/>
                <w:position w:val="0"/>
                <w:sz w:val="24"/>
                <w:shd w:fill="auto" w:val="clear"/>
              </w:rPr>
              <w:t xml:space="preserve">Eugen.gardener@gmail.com</w:t>
            </w:r>
          </w:p>
        </w:tc>
      </w:tr>
      <w:tr>
        <w:trPr>
          <w:trHeight w:val="454" w:hRule="auto"/>
          <w:jc w:val="left"/>
        </w:trPr>
        <w:tc>
          <w:tcPr>
            <w:tcW w:w="4963" w:type="dxa"/>
            <w:tcBorders>
              <w:top w:val="single" w:color="000000" w:sz="4"/>
              <w:left w:val="single" w:color="000000" w:sz="4"/>
              <w:bottom w:val="single" w:color="000000" w:sz="4"/>
              <w:right w:val="single" w:color="000000" w:sz="4"/>
            </w:tcBorders>
            <w:shd w:color="auto" w:fill="f3f3f3" w:val="clear"/>
            <w:tcMar>
              <w:left w:w="108" w:type="dxa"/>
              <w:right w:w="108" w:type="dxa"/>
            </w:tcMar>
            <w:vAlign w:val="top"/>
          </w:tcPr>
          <w:p>
            <w:pPr>
              <w:spacing w:before="0" w:after="160" w:line="259"/>
              <w:ind w:right="0" w:left="0" w:firstLine="0"/>
              <w:jc w:val="left"/>
              <w:rPr>
                <w:color w:val="auto"/>
                <w:spacing w:val="0"/>
                <w:position w:val="0"/>
                <w:sz w:val="22"/>
              </w:rPr>
            </w:pPr>
            <w:r>
              <w:rPr>
                <w:rFonts w:ascii="Myriad Pro" w:hAnsi="Myriad Pro" w:cs="Myriad Pro" w:eastAsia="Myriad Pro"/>
                <w:color w:val="auto"/>
                <w:spacing w:val="0"/>
                <w:position w:val="0"/>
                <w:sz w:val="22"/>
                <w:shd w:fill="auto" w:val="clear"/>
              </w:rPr>
              <w:t xml:space="preserve">Are you willing for this referee to be approached prior to interview?</w:t>
            </w:r>
          </w:p>
        </w:tc>
        <w:tc>
          <w:tcPr>
            <w:tcW w:w="7185"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Myriad Pro" w:hAnsi="Myriad Pro" w:cs="Myriad Pro" w:eastAsia="Myriad Pro"/>
                <w:b/>
                <w:color w:val="auto"/>
                <w:spacing w:val="0"/>
                <w:position w:val="0"/>
                <w:sz w:val="24"/>
                <w:shd w:fill="auto" w:val="clear"/>
              </w:rPr>
            </w:pPr>
          </w:p>
          <w:p>
            <w:pPr>
              <w:spacing w:before="0" w:after="160" w:line="259"/>
              <w:ind w:right="0" w:left="0" w:firstLine="0"/>
              <w:jc w:val="left"/>
              <w:rPr>
                <w:color w:val="auto"/>
                <w:spacing w:val="0"/>
                <w:position w:val="0"/>
              </w:rPr>
            </w:pPr>
            <w:r>
              <w:rPr>
                <w:rFonts w:ascii="Myriad Pro" w:hAnsi="Myriad Pro" w:cs="Myriad Pro" w:eastAsia="Myriad Pro"/>
                <w:b/>
                <w:color w:val="auto"/>
                <w:spacing w:val="0"/>
                <w:position w:val="0"/>
                <w:sz w:val="24"/>
                <w:shd w:fill="auto" w:val="clear"/>
              </w:rPr>
              <w:t xml:space="preserve">Yes           No</w:t>
            </w:r>
          </w:p>
        </w:tc>
      </w:tr>
    </w:tbl>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tbl>
      <w:tblPr>
        <w:tblInd w:w="52" w:type="dxa"/>
      </w:tblPr>
      <w:tblGrid>
        <w:gridCol w:w="9911"/>
      </w:tblGrid>
      <w:tr>
        <w:trPr>
          <w:trHeight w:val="272" w:hRule="auto"/>
          <w:jc w:val="left"/>
          <w:cantSplit w:val="1"/>
        </w:trPr>
        <w:tc>
          <w:tcPr>
            <w:tcW w:w="9911" w:type="dxa"/>
            <w:tcBorders>
              <w:top w:val="single" w:color="000000" w:sz="4"/>
              <w:left w:val="single" w:color="000000" w:sz="4"/>
              <w:bottom w:val="single" w:color="000000" w:sz="4"/>
              <w:right w:val="single" w:color="000000" w:sz="4"/>
            </w:tcBorders>
            <w:shd w:color="auto" w:fill="001751" w:val="clear"/>
            <w:tcMar>
              <w:left w:w="108" w:type="dxa"/>
              <w:right w:w="108" w:type="dxa"/>
            </w:tcMar>
            <w:vAlign w:val="top"/>
          </w:tcPr>
          <w:p>
            <w:pPr>
              <w:spacing w:before="0" w:after="160" w:line="259"/>
              <w:ind w:right="0" w:left="0" w:firstLine="0"/>
              <w:jc w:val="left"/>
              <w:rPr>
                <w:color w:val="auto"/>
                <w:spacing w:val="0"/>
                <w:position w:val="0"/>
              </w:rPr>
            </w:pPr>
            <w:r>
              <w:rPr>
                <w:rFonts w:ascii="Myriad Pro" w:hAnsi="Myriad Pro" w:cs="Myriad Pro" w:eastAsia="Myriad Pro"/>
                <w:b/>
                <w:color w:val="auto"/>
                <w:spacing w:val="0"/>
                <w:position w:val="0"/>
                <w:sz w:val="28"/>
                <w:shd w:fill="auto" w:val="clear"/>
              </w:rPr>
              <w:t xml:space="preserve">6. Reason for applying</w:t>
            </w:r>
          </w:p>
        </w:tc>
      </w:tr>
      <w:tr>
        <w:trPr>
          <w:trHeight w:val="272" w:hRule="auto"/>
          <w:jc w:val="left"/>
        </w:trPr>
        <w:tc>
          <w:tcPr>
            <w:tcW w:w="991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keepNext w:val="true"/>
              <w:keepLines w:val="true"/>
              <w:spacing w:before="240" w:after="0" w:line="259"/>
              <w:ind w:right="0" w:left="0" w:firstLine="0"/>
              <w:jc w:val="left"/>
              <w:rPr>
                <w:rFonts w:ascii="Calibri" w:hAnsi="Calibri" w:cs="Calibri" w:eastAsia="Calibri"/>
                <w:color w:val="auto"/>
                <w:spacing w:val="0"/>
                <w:position w:val="0"/>
                <w:sz w:val="22"/>
                <w:shd w:fill="auto" w:val="clear"/>
              </w:rPr>
            </w:pPr>
          </w:p>
        </w:tc>
      </w:tr>
      <w:tr>
        <w:trPr>
          <w:trHeight w:val="272" w:hRule="auto"/>
          <w:jc w:val="left"/>
        </w:trPr>
        <w:tc>
          <w:tcPr>
            <w:tcW w:w="9911" w:type="dxa"/>
            <w:tcBorders>
              <w:top w:val="single" w:color="000000" w:sz="4"/>
              <w:left w:val="single" w:color="000000" w:sz="4"/>
              <w:bottom w:val="single" w:color="000000" w:sz="4"/>
              <w:right w:val="single" w:color="000000" w:sz="4"/>
            </w:tcBorders>
            <w:shd w:color="auto" w:fill="009900" w:val="clear"/>
            <w:tcMar>
              <w:left w:w="108" w:type="dxa"/>
              <w:right w:w="108" w:type="dxa"/>
            </w:tcMar>
            <w:vAlign w:val="top"/>
          </w:tcPr>
          <w:p>
            <w:pPr>
              <w:keepNext w:val="true"/>
              <w:keepLines w:val="true"/>
              <w:spacing w:before="240" w:after="0" w:line="259"/>
              <w:ind w:right="0" w:left="0" w:firstLine="0"/>
              <w:jc w:val="left"/>
              <w:rPr>
                <w:spacing w:val="0"/>
                <w:position w:val="0"/>
              </w:rPr>
            </w:pPr>
            <w:r>
              <w:rPr>
                <w:rFonts w:ascii="Myriad Pro" w:hAnsi="Myriad Pro" w:cs="Myriad Pro" w:eastAsia="Myriad Pro"/>
                <w:color w:val="2F5496"/>
                <w:spacing w:val="0"/>
                <w:position w:val="0"/>
                <w:sz w:val="24"/>
                <w:shd w:fill="auto" w:val="clear"/>
              </w:rPr>
              <w:t xml:space="preserve">Please detail below reasons for applying for the position including your skills, experience and attributes.</w:t>
            </w:r>
          </w:p>
        </w:tc>
      </w:tr>
      <w:tr>
        <w:trPr>
          <w:trHeight w:val="489" w:hRule="auto"/>
          <w:jc w:val="left"/>
        </w:trPr>
        <w:tc>
          <w:tcPr>
            <w:tcW w:w="991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Myriad Pro" w:hAnsi="Myriad Pro" w:cs="Myriad Pro" w:eastAsia="Myriad Pro"/>
                <w:color w:val="auto"/>
                <w:spacing w:val="0"/>
                <w:position w:val="0"/>
                <w:sz w:val="24"/>
                <w:shd w:fill="auto" w:val="clear"/>
              </w:rPr>
            </w:pPr>
            <w:r>
              <w:rPr>
                <w:rFonts w:ascii="Myriad Pro" w:hAnsi="Myriad Pro" w:cs="Myriad Pro" w:eastAsia="Myriad Pro"/>
                <w:color w:val="auto"/>
                <w:spacing w:val="0"/>
                <w:position w:val="0"/>
                <w:sz w:val="24"/>
                <w:shd w:fill="auto" w:val="clear"/>
              </w:rPr>
              <w:t xml:space="preserve">Friendly schedule</w:t>
            </w:r>
          </w:p>
          <w:p>
            <w:pPr>
              <w:spacing w:before="0" w:after="160" w:line="259"/>
              <w:ind w:right="0" w:left="0" w:firstLine="0"/>
              <w:jc w:val="left"/>
              <w:rPr>
                <w:rFonts w:ascii="Myriad Pro" w:hAnsi="Myriad Pro" w:cs="Myriad Pro" w:eastAsia="Myriad Pro"/>
                <w:color w:val="auto"/>
                <w:spacing w:val="0"/>
                <w:position w:val="0"/>
                <w:sz w:val="24"/>
                <w:shd w:fill="auto" w:val="clear"/>
              </w:rPr>
            </w:pPr>
            <w:r>
              <w:rPr>
                <w:rFonts w:ascii="Myriad Pro" w:hAnsi="Myriad Pro" w:cs="Myriad Pro" w:eastAsia="Myriad Pro"/>
                <w:color w:val="auto"/>
                <w:spacing w:val="0"/>
                <w:position w:val="0"/>
                <w:sz w:val="24"/>
                <w:shd w:fill="auto" w:val="clear"/>
              </w:rPr>
              <w:t xml:space="preserve">Teamwork friendly</w:t>
            </w:r>
          </w:p>
          <w:p>
            <w:pPr>
              <w:spacing w:before="0" w:after="160" w:line="259"/>
              <w:ind w:right="0" w:left="0" w:firstLine="0"/>
              <w:jc w:val="left"/>
              <w:rPr>
                <w:rFonts w:ascii="Myriad Pro" w:hAnsi="Myriad Pro" w:cs="Myriad Pro" w:eastAsia="Myriad Pro"/>
                <w:color w:val="auto"/>
                <w:spacing w:val="0"/>
                <w:position w:val="0"/>
                <w:sz w:val="24"/>
                <w:shd w:fill="auto" w:val="clear"/>
              </w:rPr>
            </w:pPr>
            <w:r>
              <w:rPr>
                <w:rFonts w:ascii="Myriad Pro" w:hAnsi="Myriad Pro" w:cs="Myriad Pro" w:eastAsia="Myriad Pro"/>
                <w:color w:val="auto"/>
                <w:spacing w:val="0"/>
                <w:position w:val="0"/>
                <w:sz w:val="24"/>
                <w:shd w:fill="auto" w:val="clear"/>
              </w:rPr>
              <w:t xml:space="preserve">Managing</w:t>
            </w:r>
          </w:p>
          <w:p>
            <w:pPr>
              <w:spacing w:before="0" w:after="160" w:line="259"/>
              <w:ind w:right="0" w:left="0" w:firstLine="0"/>
              <w:jc w:val="left"/>
              <w:rPr>
                <w:rFonts w:ascii="Myriad Pro" w:hAnsi="Myriad Pro" w:cs="Myriad Pro" w:eastAsia="Myriad Pro"/>
                <w:color w:val="auto"/>
                <w:spacing w:val="0"/>
                <w:position w:val="0"/>
                <w:sz w:val="24"/>
                <w:shd w:fill="auto" w:val="clear"/>
              </w:rPr>
            </w:pPr>
            <w:r>
              <w:rPr>
                <w:rFonts w:ascii="Myriad Pro" w:hAnsi="Myriad Pro" w:cs="Myriad Pro" w:eastAsia="Myriad Pro"/>
                <w:color w:val="auto"/>
                <w:spacing w:val="0"/>
                <w:position w:val="0"/>
                <w:sz w:val="24"/>
                <w:shd w:fill="auto" w:val="clear"/>
              </w:rPr>
              <w:t xml:space="preserve">Attention to details</w:t>
            </w:r>
          </w:p>
          <w:p>
            <w:pPr>
              <w:spacing w:before="0" w:after="160" w:line="259"/>
              <w:ind w:right="0" w:left="0" w:firstLine="0"/>
              <w:jc w:val="left"/>
              <w:rPr>
                <w:rFonts w:ascii="Myriad Pro" w:hAnsi="Myriad Pro" w:cs="Myriad Pro" w:eastAsia="Myriad Pro"/>
                <w:color w:val="auto"/>
                <w:spacing w:val="0"/>
                <w:position w:val="0"/>
                <w:sz w:val="24"/>
                <w:shd w:fill="auto" w:val="clear"/>
              </w:rPr>
            </w:pPr>
            <w:r>
              <w:rPr>
                <w:rFonts w:ascii="Myriad Pro" w:hAnsi="Myriad Pro" w:cs="Myriad Pro" w:eastAsia="Myriad Pro"/>
                <w:color w:val="auto"/>
                <w:spacing w:val="0"/>
                <w:position w:val="0"/>
                <w:sz w:val="24"/>
                <w:shd w:fill="auto" w:val="clear"/>
              </w:rPr>
              <w:t xml:space="preserve">Problem-solving skills</w:t>
            </w:r>
          </w:p>
          <w:p>
            <w:pPr>
              <w:spacing w:before="0" w:after="160" w:line="259"/>
              <w:ind w:right="0" w:left="0" w:firstLine="0"/>
              <w:jc w:val="left"/>
              <w:rPr>
                <w:rFonts w:ascii="Myriad Pro" w:hAnsi="Myriad Pro" w:cs="Myriad Pro" w:eastAsia="Myriad Pro"/>
                <w:color w:val="auto"/>
                <w:spacing w:val="0"/>
                <w:position w:val="0"/>
                <w:sz w:val="24"/>
                <w:shd w:fill="auto" w:val="clear"/>
              </w:rPr>
            </w:pPr>
            <w:r>
              <w:rPr>
                <w:rFonts w:ascii="Myriad Pro" w:hAnsi="Myriad Pro" w:cs="Myriad Pro" w:eastAsia="Myriad Pro"/>
                <w:color w:val="auto"/>
                <w:spacing w:val="0"/>
                <w:position w:val="0"/>
                <w:sz w:val="24"/>
                <w:shd w:fill="auto" w:val="clear"/>
              </w:rPr>
              <w:t xml:space="preserve">Delegating skills</w:t>
            </w:r>
          </w:p>
          <w:p>
            <w:pPr>
              <w:spacing w:before="0" w:after="160" w:line="259"/>
              <w:ind w:right="0" w:left="0" w:firstLine="0"/>
              <w:jc w:val="left"/>
              <w:rPr>
                <w:rFonts w:ascii="Myriad Pro" w:hAnsi="Myriad Pro" w:cs="Myriad Pro" w:eastAsia="Myriad Pro"/>
                <w:color w:val="auto"/>
                <w:spacing w:val="0"/>
                <w:position w:val="0"/>
                <w:sz w:val="24"/>
                <w:shd w:fill="auto" w:val="clear"/>
              </w:rPr>
            </w:pPr>
          </w:p>
          <w:p>
            <w:pPr>
              <w:spacing w:before="0" w:after="160" w:line="259"/>
              <w:ind w:right="0" w:left="0" w:firstLine="0"/>
              <w:jc w:val="left"/>
              <w:rPr>
                <w:rFonts w:ascii="Myriad Pro" w:hAnsi="Myriad Pro" w:cs="Myriad Pro" w:eastAsia="Myriad Pro"/>
                <w:color w:val="auto"/>
                <w:spacing w:val="0"/>
                <w:position w:val="0"/>
                <w:sz w:val="24"/>
                <w:shd w:fill="auto" w:val="clear"/>
              </w:rPr>
            </w:pPr>
          </w:p>
          <w:p>
            <w:pPr>
              <w:spacing w:before="0" w:after="160" w:line="259"/>
              <w:ind w:right="0" w:left="0" w:firstLine="0"/>
              <w:jc w:val="left"/>
              <w:rPr>
                <w:rFonts w:ascii="Myriad Pro" w:hAnsi="Myriad Pro" w:cs="Myriad Pro" w:eastAsia="Myriad Pro"/>
                <w:color w:val="auto"/>
                <w:spacing w:val="0"/>
                <w:position w:val="0"/>
                <w:sz w:val="24"/>
                <w:shd w:fill="auto" w:val="clear"/>
              </w:rPr>
            </w:pPr>
          </w:p>
          <w:p>
            <w:pPr>
              <w:spacing w:before="0" w:after="160" w:line="259"/>
              <w:ind w:right="0" w:left="0" w:firstLine="0"/>
              <w:jc w:val="left"/>
              <w:rPr>
                <w:rFonts w:ascii="Myriad Pro" w:hAnsi="Myriad Pro" w:cs="Myriad Pro" w:eastAsia="Myriad Pro"/>
                <w:color w:val="auto"/>
                <w:spacing w:val="0"/>
                <w:position w:val="0"/>
                <w:sz w:val="24"/>
                <w:shd w:fill="auto" w:val="clear"/>
              </w:rPr>
            </w:pPr>
          </w:p>
          <w:p>
            <w:pPr>
              <w:spacing w:before="0" w:after="160" w:line="259"/>
              <w:ind w:right="0" w:left="0" w:firstLine="0"/>
              <w:jc w:val="left"/>
              <w:rPr>
                <w:rFonts w:ascii="Myriad Pro" w:hAnsi="Myriad Pro" w:cs="Myriad Pro" w:eastAsia="Myriad Pro"/>
                <w:color w:val="auto"/>
                <w:spacing w:val="0"/>
                <w:position w:val="0"/>
                <w:sz w:val="24"/>
                <w:shd w:fill="auto" w:val="clear"/>
              </w:rPr>
            </w:pPr>
          </w:p>
          <w:p>
            <w:pPr>
              <w:spacing w:before="0" w:after="160" w:line="259"/>
              <w:ind w:right="0" w:left="0" w:firstLine="0"/>
              <w:jc w:val="left"/>
              <w:rPr>
                <w:rFonts w:ascii="Myriad Pro" w:hAnsi="Myriad Pro" w:cs="Myriad Pro" w:eastAsia="Myriad Pro"/>
                <w:color w:val="auto"/>
                <w:spacing w:val="0"/>
                <w:position w:val="0"/>
                <w:sz w:val="24"/>
                <w:shd w:fill="auto" w:val="clear"/>
              </w:rPr>
            </w:pPr>
          </w:p>
          <w:p>
            <w:pPr>
              <w:spacing w:before="0" w:after="160" w:line="259"/>
              <w:ind w:right="0" w:left="0" w:firstLine="0"/>
              <w:jc w:val="left"/>
              <w:rPr>
                <w:rFonts w:ascii="Myriad Pro" w:hAnsi="Myriad Pro" w:cs="Myriad Pro" w:eastAsia="Myriad Pro"/>
                <w:color w:val="auto"/>
                <w:spacing w:val="0"/>
                <w:position w:val="0"/>
                <w:sz w:val="24"/>
                <w:shd w:fill="auto" w:val="clear"/>
              </w:rPr>
            </w:pPr>
          </w:p>
          <w:p>
            <w:pPr>
              <w:spacing w:before="0" w:after="160" w:line="259"/>
              <w:ind w:right="0" w:left="0" w:firstLine="0"/>
              <w:jc w:val="left"/>
              <w:rPr>
                <w:rFonts w:ascii="Myriad Pro" w:hAnsi="Myriad Pro" w:cs="Myriad Pro" w:eastAsia="Myriad Pro"/>
                <w:color w:val="auto"/>
                <w:spacing w:val="0"/>
                <w:position w:val="0"/>
                <w:sz w:val="24"/>
                <w:shd w:fill="auto" w:val="clear"/>
              </w:rPr>
            </w:pPr>
          </w:p>
          <w:p>
            <w:pPr>
              <w:spacing w:before="0" w:after="160" w:line="259"/>
              <w:ind w:right="0" w:left="0" w:firstLine="0"/>
              <w:jc w:val="left"/>
              <w:rPr>
                <w:rFonts w:ascii="Myriad Pro" w:hAnsi="Myriad Pro" w:cs="Myriad Pro" w:eastAsia="Myriad Pro"/>
                <w:color w:val="auto"/>
                <w:spacing w:val="0"/>
                <w:position w:val="0"/>
                <w:sz w:val="24"/>
                <w:shd w:fill="auto" w:val="clear"/>
              </w:rPr>
            </w:pPr>
          </w:p>
          <w:p>
            <w:pPr>
              <w:spacing w:before="0" w:after="160" w:line="259"/>
              <w:ind w:right="0" w:left="0" w:firstLine="0"/>
              <w:jc w:val="left"/>
              <w:rPr>
                <w:rFonts w:ascii="Myriad Pro" w:hAnsi="Myriad Pro" w:cs="Myriad Pro" w:eastAsia="Myriad Pro"/>
                <w:color w:val="auto"/>
                <w:spacing w:val="0"/>
                <w:position w:val="0"/>
                <w:sz w:val="24"/>
                <w:shd w:fill="auto" w:val="clear"/>
              </w:rPr>
            </w:pPr>
          </w:p>
          <w:p>
            <w:pPr>
              <w:spacing w:before="0" w:after="160" w:line="259"/>
              <w:ind w:right="0" w:left="0" w:firstLine="0"/>
              <w:jc w:val="left"/>
              <w:rPr>
                <w:rFonts w:ascii="Myriad Pro" w:hAnsi="Myriad Pro" w:cs="Myriad Pro" w:eastAsia="Myriad Pro"/>
                <w:color w:val="auto"/>
                <w:spacing w:val="0"/>
                <w:position w:val="0"/>
                <w:sz w:val="24"/>
                <w:shd w:fill="auto" w:val="clear"/>
              </w:rPr>
            </w:pPr>
          </w:p>
          <w:p>
            <w:pPr>
              <w:spacing w:before="0" w:after="160" w:line="259"/>
              <w:ind w:right="0" w:left="0" w:firstLine="0"/>
              <w:jc w:val="left"/>
              <w:rPr>
                <w:rFonts w:ascii="Myriad Pro" w:hAnsi="Myriad Pro" w:cs="Myriad Pro" w:eastAsia="Myriad Pro"/>
                <w:color w:val="auto"/>
                <w:spacing w:val="0"/>
                <w:position w:val="0"/>
                <w:sz w:val="24"/>
                <w:shd w:fill="auto" w:val="clear"/>
              </w:rPr>
            </w:pPr>
          </w:p>
          <w:p>
            <w:pPr>
              <w:spacing w:before="0" w:after="160" w:line="259"/>
              <w:ind w:right="0" w:left="0" w:firstLine="0"/>
              <w:jc w:val="left"/>
              <w:rPr>
                <w:rFonts w:ascii="Myriad Pro" w:hAnsi="Myriad Pro" w:cs="Myriad Pro" w:eastAsia="Myriad Pro"/>
                <w:color w:val="auto"/>
                <w:spacing w:val="0"/>
                <w:position w:val="0"/>
                <w:sz w:val="24"/>
                <w:shd w:fill="auto" w:val="clear"/>
              </w:rPr>
            </w:pPr>
          </w:p>
          <w:p>
            <w:pPr>
              <w:spacing w:before="0" w:after="160" w:line="259"/>
              <w:ind w:right="0" w:left="0" w:firstLine="0"/>
              <w:jc w:val="left"/>
              <w:rPr>
                <w:rFonts w:ascii="Myriad Pro" w:hAnsi="Myriad Pro" w:cs="Myriad Pro" w:eastAsia="Myriad Pro"/>
                <w:color w:val="auto"/>
                <w:spacing w:val="0"/>
                <w:position w:val="0"/>
                <w:sz w:val="24"/>
                <w:shd w:fill="auto" w:val="clear"/>
              </w:rPr>
            </w:pPr>
          </w:p>
          <w:p>
            <w:pPr>
              <w:spacing w:before="0" w:after="160" w:line="259"/>
              <w:ind w:right="0" w:left="0" w:firstLine="0"/>
              <w:jc w:val="left"/>
              <w:rPr>
                <w:rFonts w:ascii="Myriad Pro" w:hAnsi="Myriad Pro" w:cs="Myriad Pro" w:eastAsia="Myriad Pro"/>
                <w:color w:val="auto"/>
                <w:spacing w:val="0"/>
                <w:position w:val="0"/>
                <w:sz w:val="24"/>
                <w:shd w:fill="auto" w:val="clear"/>
              </w:rPr>
            </w:pPr>
          </w:p>
          <w:p>
            <w:pPr>
              <w:spacing w:before="0" w:after="160" w:line="259"/>
              <w:ind w:right="0" w:left="0" w:firstLine="0"/>
              <w:jc w:val="left"/>
              <w:rPr>
                <w:color w:val="auto"/>
                <w:spacing w:val="0"/>
                <w:position w:val="0"/>
              </w:rPr>
            </w:pPr>
          </w:p>
        </w:tc>
      </w:tr>
      <w:tr>
        <w:trPr>
          <w:trHeight w:val="489" w:hRule="auto"/>
          <w:jc w:val="left"/>
        </w:trPr>
        <w:tc>
          <w:tcPr>
            <w:tcW w:w="9911" w:type="dxa"/>
            <w:tcBorders>
              <w:top w:val="single" w:color="000000" w:sz="4"/>
              <w:left w:val="single" w:color="000000" w:sz="4"/>
              <w:bottom w:val="single" w:color="000000" w:sz="4"/>
              <w:right w:val="single" w:color="000000" w:sz="4"/>
            </w:tcBorders>
            <w:shd w:color="auto" w:fill="009900" w:val="clear"/>
            <w:tcMar>
              <w:left w:w="108" w:type="dxa"/>
              <w:right w:w="108" w:type="dxa"/>
            </w:tcMar>
            <w:vAlign w:val="top"/>
          </w:tcPr>
          <w:p>
            <w:pPr>
              <w:spacing w:before="0" w:after="160" w:line="259"/>
              <w:ind w:right="0" w:left="0" w:firstLine="0"/>
              <w:jc w:val="left"/>
              <w:rPr>
                <w:spacing w:val="0"/>
                <w:position w:val="0"/>
              </w:rPr>
            </w:pPr>
            <w:r>
              <w:rPr>
                <w:rFonts w:ascii="Myriad Pro" w:hAnsi="Myriad Pro" w:cs="Myriad Pro" w:eastAsia="Myriad Pro"/>
                <w:b/>
                <w:color w:val="FFFFFF"/>
                <w:spacing w:val="0"/>
                <w:position w:val="0"/>
                <w:sz w:val="24"/>
                <w:shd w:fill="auto" w:val="clear"/>
              </w:rPr>
              <w:t xml:space="preserve">Please specify how you meet the criteria for this role.</w:t>
            </w:r>
          </w:p>
        </w:tc>
      </w:tr>
      <w:tr>
        <w:trPr>
          <w:trHeight w:val="2126" w:hRule="auto"/>
          <w:jc w:val="left"/>
        </w:trPr>
        <w:tc>
          <w:tcPr>
            <w:tcW w:w="9911"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160" w:line="259"/>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Target-Oriented</w:t>
            </w:r>
          </w:p>
          <w:p>
            <w:pPr>
              <w:spacing w:before="0" w:after="160" w:line="259"/>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Proper education</w:t>
            </w:r>
          </w:p>
          <w:p>
            <w:pPr>
              <w:spacing w:before="0" w:after="160" w:line="259"/>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Passionate</w:t>
            </w:r>
          </w:p>
          <w:p>
            <w:pPr>
              <w:spacing w:before="0" w:after="160" w:line="259"/>
              <w:ind w:right="0" w:left="0" w:firstLine="0"/>
              <w:jc w:val="left"/>
              <w:rPr>
                <w:rFonts w:ascii="Myriad Pro" w:hAnsi="Myriad Pro" w:cs="Myriad Pro" w:eastAsia="Myriad Pro"/>
                <w:b/>
                <w:color w:val="FFFFFF"/>
                <w:spacing w:val="0"/>
                <w:position w:val="0"/>
                <w:sz w:val="24"/>
                <w:shd w:fill="auto" w:val="clear"/>
              </w:rPr>
            </w:pPr>
          </w:p>
          <w:p>
            <w:pPr>
              <w:spacing w:before="0" w:after="160" w:line="259"/>
              <w:ind w:right="0" w:left="0" w:firstLine="0"/>
              <w:jc w:val="left"/>
              <w:rPr>
                <w:rFonts w:ascii="Myriad Pro" w:hAnsi="Myriad Pro" w:cs="Myriad Pro" w:eastAsia="Myriad Pro"/>
                <w:b/>
                <w:color w:val="FFFFFF"/>
                <w:spacing w:val="0"/>
                <w:position w:val="0"/>
                <w:sz w:val="24"/>
                <w:shd w:fill="auto" w:val="clear"/>
              </w:rPr>
            </w:pPr>
          </w:p>
          <w:p>
            <w:pPr>
              <w:spacing w:before="0" w:after="160" w:line="259"/>
              <w:ind w:right="0" w:left="0" w:firstLine="0"/>
              <w:jc w:val="left"/>
              <w:rPr>
                <w:rFonts w:ascii="Myriad Pro" w:hAnsi="Myriad Pro" w:cs="Myriad Pro" w:eastAsia="Myriad Pro"/>
                <w:b/>
                <w:color w:val="FFFFFF"/>
                <w:spacing w:val="0"/>
                <w:position w:val="0"/>
                <w:sz w:val="24"/>
                <w:shd w:fill="auto" w:val="clear"/>
              </w:rPr>
            </w:pPr>
          </w:p>
          <w:p>
            <w:pPr>
              <w:spacing w:before="0" w:after="160" w:line="259"/>
              <w:ind w:right="0" w:left="0" w:firstLine="0"/>
              <w:jc w:val="left"/>
              <w:rPr>
                <w:rFonts w:ascii="Myriad Pro" w:hAnsi="Myriad Pro" w:cs="Myriad Pro" w:eastAsia="Myriad Pro"/>
                <w:b/>
                <w:color w:val="FFFFFF"/>
                <w:spacing w:val="0"/>
                <w:position w:val="0"/>
                <w:sz w:val="24"/>
                <w:shd w:fill="auto" w:val="clear"/>
              </w:rPr>
            </w:pPr>
          </w:p>
          <w:p>
            <w:pPr>
              <w:spacing w:before="0" w:after="160" w:line="259"/>
              <w:ind w:right="0" w:left="0" w:firstLine="0"/>
              <w:jc w:val="left"/>
              <w:rPr>
                <w:rFonts w:ascii="Myriad Pro" w:hAnsi="Myriad Pro" w:cs="Myriad Pro" w:eastAsia="Myriad Pro"/>
                <w:b/>
                <w:color w:val="FFFFFF"/>
                <w:spacing w:val="0"/>
                <w:position w:val="0"/>
                <w:sz w:val="24"/>
                <w:shd w:fill="auto" w:val="clear"/>
              </w:rPr>
            </w:pPr>
          </w:p>
          <w:p>
            <w:pPr>
              <w:spacing w:before="0" w:after="160" w:line="259"/>
              <w:ind w:right="0" w:left="0" w:firstLine="0"/>
              <w:jc w:val="left"/>
              <w:rPr>
                <w:rFonts w:ascii="Myriad Pro" w:hAnsi="Myriad Pro" w:cs="Myriad Pro" w:eastAsia="Myriad Pro"/>
                <w:b/>
                <w:color w:val="FFFFFF"/>
                <w:spacing w:val="0"/>
                <w:position w:val="0"/>
                <w:sz w:val="24"/>
                <w:shd w:fill="auto" w:val="clear"/>
              </w:rPr>
            </w:pPr>
          </w:p>
          <w:p>
            <w:pPr>
              <w:spacing w:before="0" w:after="160" w:line="259"/>
              <w:ind w:right="0" w:left="0" w:firstLine="0"/>
              <w:jc w:val="left"/>
              <w:rPr>
                <w:rFonts w:ascii="Myriad Pro" w:hAnsi="Myriad Pro" w:cs="Myriad Pro" w:eastAsia="Myriad Pro"/>
                <w:b/>
                <w:color w:val="FFFFFF"/>
                <w:spacing w:val="0"/>
                <w:position w:val="0"/>
                <w:sz w:val="24"/>
                <w:shd w:fill="auto" w:val="clear"/>
              </w:rPr>
            </w:pPr>
          </w:p>
          <w:p>
            <w:pPr>
              <w:spacing w:before="0" w:after="160" w:line="259"/>
              <w:ind w:right="0" w:left="0" w:firstLine="0"/>
              <w:jc w:val="left"/>
              <w:rPr>
                <w:rFonts w:ascii="Myriad Pro" w:hAnsi="Myriad Pro" w:cs="Myriad Pro" w:eastAsia="Myriad Pro"/>
                <w:b/>
                <w:color w:val="FFFFFF"/>
                <w:spacing w:val="0"/>
                <w:position w:val="0"/>
                <w:sz w:val="24"/>
                <w:shd w:fill="auto" w:val="clear"/>
              </w:rPr>
            </w:pPr>
          </w:p>
          <w:p>
            <w:pPr>
              <w:spacing w:before="0" w:after="160" w:line="259"/>
              <w:ind w:right="0" w:left="0" w:firstLine="0"/>
              <w:jc w:val="left"/>
              <w:rPr>
                <w:rFonts w:ascii="Myriad Pro" w:hAnsi="Myriad Pro" w:cs="Myriad Pro" w:eastAsia="Myriad Pro"/>
                <w:b/>
                <w:color w:val="FFFFFF"/>
                <w:spacing w:val="0"/>
                <w:position w:val="0"/>
                <w:sz w:val="24"/>
                <w:shd w:fill="auto" w:val="clear"/>
              </w:rPr>
            </w:pPr>
          </w:p>
          <w:p>
            <w:pPr>
              <w:spacing w:before="0" w:after="160" w:line="259"/>
              <w:ind w:right="0" w:left="0" w:firstLine="0"/>
              <w:jc w:val="left"/>
              <w:rPr>
                <w:rFonts w:ascii="Myriad Pro" w:hAnsi="Myriad Pro" w:cs="Myriad Pro" w:eastAsia="Myriad Pro"/>
                <w:b/>
                <w:color w:val="FFFFFF"/>
                <w:spacing w:val="0"/>
                <w:position w:val="0"/>
                <w:sz w:val="24"/>
                <w:shd w:fill="auto" w:val="clear"/>
              </w:rPr>
            </w:pPr>
          </w:p>
          <w:p>
            <w:pPr>
              <w:spacing w:before="0" w:after="160" w:line="259"/>
              <w:ind w:right="0" w:left="0" w:firstLine="0"/>
              <w:jc w:val="left"/>
              <w:rPr>
                <w:rFonts w:ascii="Myriad Pro" w:hAnsi="Myriad Pro" w:cs="Myriad Pro" w:eastAsia="Myriad Pro"/>
                <w:b/>
                <w:color w:val="FFFFFF"/>
                <w:spacing w:val="0"/>
                <w:position w:val="0"/>
                <w:sz w:val="24"/>
                <w:shd w:fill="auto" w:val="clear"/>
              </w:rPr>
            </w:pPr>
          </w:p>
          <w:p>
            <w:pPr>
              <w:spacing w:before="0" w:after="160" w:line="259"/>
              <w:ind w:right="0" w:left="0" w:firstLine="0"/>
              <w:jc w:val="left"/>
              <w:rPr>
                <w:rFonts w:ascii="Myriad Pro" w:hAnsi="Myriad Pro" w:cs="Myriad Pro" w:eastAsia="Myriad Pro"/>
                <w:b/>
                <w:color w:val="FFFFFF"/>
                <w:spacing w:val="0"/>
                <w:position w:val="0"/>
                <w:sz w:val="24"/>
                <w:shd w:fill="auto" w:val="clear"/>
              </w:rPr>
            </w:pPr>
          </w:p>
          <w:p>
            <w:pPr>
              <w:spacing w:before="0" w:after="160" w:line="259"/>
              <w:ind w:right="0" w:left="0" w:firstLine="0"/>
              <w:jc w:val="left"/>
              <w:rPr>
                <w:rFonts w:ascii="Myriad Pro" w:hAnsi="Myriad Pro" w:cs="Myriad Pro" w:eastAsia="Myriad Pro"/>
                <w:b/>
                <w:color w:val="FFFFFF"/>
                <w:spacing w:val="0"/>
                <w:position w:val="0"/>
                <w:sz w:val="24"/>
                <w:shd w:fill="auto" w:val="clear"/>
              </w:rPr>
            </w:pPr>
          </w:p>
          <w:p>
            <w:pPr>
              <w:spacing w:before="0" w:after="160" w:line="259"/>
              <w:ind w:right="0" w:left="0" w:firstLine="0"/>
              <w:jc w:val="left"/>
              <w:rPr>
                <w:rFonts w:ascii="Myriad Pro" w:hAnsi="Myriad Pro" w:cs="Myriad Pro" w:eastAsia="Myriad Pro"/>
                <w:b/>
                <w:color w:val="FFFFFF"/>
                <w:spacing w:val="0"/>
                <w:position w:val="0"/>
                <w:sz w:val="24"/>
                <w:shd w:fill="auto" w:val="clear"/>
              </w:rPr>
            </w:pPr>
          </w:p>
          <w:p>
            <w:pPr>
              <w:spacing w:before="0" w:after="160" w:line="259"/>
              <w:ind w:right="0" w:left="0" w:firstLine="0"/>
              <w:jc w:val="left"/>
              <w:rPr>
                <w:spacing w:val="0"/>
                <w:position w:val="0"/>
              </w:rPr>
            </w:pPr>
          </w:p>
        </w:tc>
      </w:tr>
    </w:tbl>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tbl>
      <w:tblPr/>
      <w:tblGrid>
        <w:gridCol w:w="9350"/>
      </w:tblGrid>
      <w:tr>
        <w:trPr>
          <w:trHeight w:val="1" w:hRule="atLeast"/>
          <w:jc w:val="left"/>
        </w:trPr>
        <w:tc>
          <w:tcPr>
            <w:tcW w:w="9350" w:type="dxa"/>
            <w:tcBorders>
              <w:top w:val="single" w:color="000000" w:sz="4"/>
              <w:left w:val="single" w:color="000000" w:sz="4"/>
              <w:bottom w:val="single" w:color="000000" w:sz="4"/>
              <w:right w:val="single" w:color="000000" w:sz="4"/>
            </w:tcBorders>
            <w:shd w:color="auto" w:fill="001751" w:val="clear"/>
            <w:tcMar>
              <w:left w:w="108" w:type="dxa"/>
              <w:right w:w="108" w:type="dxa"/>
            </w:tcMar>
            <w:vAlign w:val="top"/>
          </w:tcPr>
          <w:p>
            <w:pPr>
              <w:spacing w:before="0" w:after="160" w:line="259"/>
              <w:ind w:right="0" w:left="0" w:firstLine="0"/>
              <w:jc w:val="left"/>
              <w:rPr>
                <w:spacing w:val="0"/>
                <w:position w:val="0"/>
              </w:rPr>
            </w:pPr>
            <w:r>
              <w:rPr>
                <w:rFonts w:ascii="Myriad Pro" w:hAnsi="Myriad Pro" w:cs="Myriad Pro" w:eastAsia="Myriad Pro"/>
                <w:b/>
                <w:color w:val="FFFFFF"/>
                <w:spacing w:val="0"/>
                <w:position w:val="0"/>
                <w:sz w:val="28"/>
                <w:shd w:fill="auto" w:val="clear"/>
              </w:rPr>
              <w:t xml:space="preserve">7. Declaration</w:t>
            </w:r>
          </w:p>
        </w:tc>
      </w:tr>
      <w:tr>
        <w:trPr>
          <w:trHeight w:val="1" w:hRule="atLeast"/>
          <w:jc w:val="left"/>
        </w:trPr>
        <w:tc>
          <w:tcPr>
            <w:tcW w:w="935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Myriad Pro" w:hAnsi="Myriad Pro" w:cs="Myriad Pro" w:eastAsia="Myriad Pro"/>
                <w:color w:val="auto"/>
                <w:spacing w:val="0"/>
                <w:position w:val="0"/>
                <w:sz w:val="22"/>
                <w:shd w:fill="auto" w:val="clear"/>
              </w:rPr>
            </w:pPr>
          </w:p>
          <w:p>
            <w:pPr>
              <w:spacing w:before="0" w:after="160" w:line="259"/>
              <w:ind w:right="0" w:left="0" w:firstLine="0"/>
              <w:jc w:val="left"/>
              <w:rPr>
                <w:rFonts w:ascii="Myriad Pro" w:hAnsi="Myriad Pro" w:cs="Myriad Pro" w:eastAsia="Myriad Pro"/>
                <w:color w:val="auto"/>
                <w:spacing w:val="0"/>
                <w:position w:val="0"/>
                <w:sz w:val="22"/>
                <w:shd w:fill="auto" w:val="clear"/>
              </w:rPr>
            </w:pPr>
            <w:r>
              <w:rPr>
                <w:rFonts w:ascii="Myriad Pro" w:hAnsi="Myriad Pro" w:cs="Myriad Pro" w:eastAsia="Myriad Pro"/>
                <w:color w:val="auto"/>
                <w:spacing w:val="0"/>
                <w:position w:val="0"/>
                <w:sz w:val="22"/>
                <w:shd w:fill="auto" w:val="clear"/>
              </w:rPr>
              <w:t xml:space="preserve">Please complete the following declaration and sign it in the appropriate place below. </w:t>
            </w:r>
          </w:p>
          <w:p>
            <w:pPr>
              <w:spacing w:before="0" w:after="160" w:line="259"/>
              <w:ind w:right="0" w:left="0" w:firstLine="0"/>
              <w:jc w:val="left"/>
              <w:rPr>
                <w:rFonts w:ascii="Myriad Pro" w:hAnsi="Myriad Pro" w:cs="Myriad Pro" w:eastAsia="Myriad Pro"/>
                <w:color w:val="auto"/>
                <w:spacing w:val="0"/>
                <w:position w:val="0"/>
                <w:sz w:val="22"/>
                <w:shd w:fill="auto" w:val="clear"/>
              </w:rPr>
            </w:pPr>
            <w:r>
              <w:rPr>
                <w:rFonts w:ascii="Myriad Pro" w:hAnsi="Myriad Pro" w:cs="Myriad Pro" w:eastAsia="Myriad Pro"/>
                <w:color w:val="auto"/>
                <w:spacing w:val="0"/>
                <w:position w:val="0"/>
                <w:sz w:val="22"/>
                <w:shd w:fill="auto" w:val="clear"/>
              </w:rPr>
              <w:t xml:space="preserve">I certify that:</w:t>
            </w:r>
          </w:p>
          <w:p>
            <w:pPr>
              <w:numPr>
                <w:ilvl w:val="0"/>
                <w:numId w:val="350"/>
              </w:numPr>
              <w:tabs>
                <w:tab w:val="left" w:pos="720" w:leader="none"/>
              </w:tabs>
              <w:spacing w:before="0" w:after="0" w:line="240"/>
              <w:ind w:right="0" w:left="720" w:hanging="360"/>
              <w:jc w:val="left"/>
              <w:rPr>
                <w:rFonts w:ascii="Myriad Pro" w:hAnsi="Myriad Pro" w:cs="Myriad Pro" w:eastAsia="Myriad Pro"/>
                <w:color w:val="auto"/>
                <w:spacing w:val="0"/>
                <w:position w:val="0"/>
                <w:sz w:val="22"/>
                <w:shd w:fill="auto" w:val="clear"/>
              </w:rPr>
            </w:pPr>
            <w:r>
              <w:rPr>
                <w:rFonts w:ascii="Myriad Pro" w:hAnsi="Myriad Pro" w:cs="Myriad Pro" w:eastAsia="Myriad Pro"/>
                <w:color w:val="auto"/>
                <w:spacing w:val="0"/>
                <w:position w:val="0"/>
                <w:sz w:val="22"/>
                <w:shd w:fill="auto" w:val="clear"/>
              </w:rPr>
              <w:t xml:space="preserve">All the information given to me on this form is correct to the best of my knowledge</w:t>
            </w:r>
          </w:p>
          <w:p>
            <w:pPr>
              <w:numPr>
                <w:ilvl w:val="0"/>
                <w:numId w:val="350"/>
              </w:numPr>
              <w:tabs>
                <w:tab w:val="left" w:pos="720" w:leader="none"/>
              </w:tabs>
              <w:spacing w:before="0" w:after="0" w:line="240"/>
              <w:ind w:right="0" w:left="720" w:hanging="360"/>
              <w:jc w:val="left"/>
              <w:rPr>
                <w:rFonts w:ascii="Myriad Pro" w:hAnsi="Myriad Pro" w:cs="Myriad Pro" w:eastAsia="Myriad Pro"/>
                <w:color w:val="auto"/>
                <w:spacing w:val="0"/>
                <w:position w:val="0"/>
                <w:sz w:val="22"/>
                <w:shd w:fill="auto" w:val="clear"/>
              </w:rPr>
            </w:pPr>
            <w:r>
              <w:rPr>
                <w:rFonts w:ascii="Myriad Pro" w:hAnsi="Myriad Pro" w:cs="Myriad Pro" w:eastAsia="Myriad Pro"/>
                <w:color w:val="auto"/>
                <w:spacing w:val="0"/>
                <w:position w:val="0"/>
                <w:sz w:val="22"/>
                <w:shd w:fill="auto" w:val="clear"/>
              </w:rPr>
              <w:t xml:space="preserve">All questions relating to me have been accurately and fully answered</w:t>
            </w:r>
          </w:p>
          <w:p>
            <w:pPr>
              <w:numPr>
                <w:ilvl w:val="0"/>
                <w:numId w:val="350"/>
              </w:numPr>
              <w:tabs>
                <w:tab w:val="left" w:pos="720" w:leader="none"/>
              </w:tabs>
              <w:spacing w:before="0" w:after="0" w:line="240"/>
              <w:ind w:right="0" w:left="720" w:hanging="360"/>
              <w:jc w:val="left"/>
              <w:rPr>
                <w:rFonts w:ascii="Myriad Pro" w:hAnsi="Myriad Pro" w:cs="Myriad Pro" w:eastAsia="Myriad Pro"/>
                <w:color w:val="auto"/>
                <w:spacing w:val="0"/>
                <w:position w:val="0"/>
                <w:sz w:val="22"/>
                <w:shd w:fill="auto" w:val="clear"/>
              </w:rPr>
            </w:pPr>
            <w:r>
              <w:rPr>
                <w:rFonts w:ascii="Myriad Pro" w:hAnsi="Myriad Pro" w:cs="Myriad Pro" w:eastAsia="Myriad Pro"/>
                <w:color w:val="auto"/>
                <w:spacing w:val="0"/>
                <w:position w:val="0"/>
                <w:sz w:val="22"/>
                <w:shd w:fill="auto" w:val="clear"/>
              </w:rPr>
              <w:t xml:space="preserve">I possess all the qualifications which I claim to hold</w:t>
            </w:r>
          </w:p>
          <w:p>
            <w:pPr>
              <w:spacing w:before="0" w:after="160" w:line="259"/>
              <w:ind w:right="0" w:left="360" w:firstLine="0"/>
              <w:jc w:val="left"/>
              <w:rPr>
                <w:rFonts w:ascii="Myriad Pro" w:hAnsi="Myriad Pro" w:cs="Myriad Pro" w:eastAsia="Myriad Pro"/>
                <w:b/>
                <w:color w:val="auto"/>
                <w:spacing w:val="0"/>
                <w:position w:val="0"/>
                <w:sz w:val="22"/>
                <w:shd w:fill="auto" w:val="clear"/>
              </w:rPr>
            </w:pPr>
            <w:r>
              <w:rPr>
                <w:rFonts w:ascii="Myriad Pro" w:hAnsi="Myriad Pro" w:cs="Myriad Pro" w:eastAsia="Myriad Pro"/>
                <w:b/>
                <w:color w:val="auto"/>
                <w:spacing w:val="0"/>
                <w:position w:val="0"/>
                <w:sz w:val="22"/>
                <w:shd w:fill="auto" w:val="clear"/>
              </w:rPr>
              <w:t xml:space="preserve">Signed:        Lavinia                                                              Date: 03/04/2021</w:t>
            </w:r>
          </w:p>
          <w:p>
            <w:pPr>
              <w:spacing w:before="0" w:after="160" w:line="259"/>
              <w:ind w:right="0" w:left="360" w:firstLine="0"/>
              <w:jc w:val="left"/>
              <w:rPr>
                <w:rFonts w:ascii="Myriad Pro" w:hAnsi="Myriad Pro" w:cs="Myriad Pro" w:eastAsia="Myriad Pro"/>
                <w:b/>
                <w:color w:val="auto"/>
                <w:spacing w:val="0"/>
                <w:position w:val="0"/>
                <w:sz w:val="22"/>
                <w:shd w:fill="auto" w:val="clear"/>
              </w:rPr>
            </w:pPr>
          </w:p>
          <w:p>
            <w:pPr>
              <w:spacing w:before="0" w:after="160" w:line="259"/>
              <w:ind w:right="0" w:left="360" w:firstLine="0"/>
              <w:jc w:val="left"/>
              <w:rPr>
                <w:rFonts w:ascii="Myriad Pro" w:hAnsi="Myriad Pro" w:cs="Myriad Pro" w:eastAsia="Myriad Pro"/>
                <w:b/>
                <w:color w:val="auto"/>
                <w:spacing w:val="0"/>
                <w:position w:val="0"/>
                <w:sz w:val="22"/>
                <w:shd w:fill="auto" w:val="clear"/>
              </w:rPr>
            </w:pPr>
            <w:r>
              <w:rPr>
                <w:rFonts w:ascii="Myriad Pro" w:hAnsi="Myriad Pro" w:cs="Myriad Pro" w:eastAsia="Myriad Pro"/>
                <w:b/>
                <w:color w:val="auto"/>
                <w:spacing w:val="0"/>
                <w:position w:val="0"/>
                <w:sz w:val="22"/>
                <w:shd w:fill="auto" w:val="clear"/>
              </w:rPr>
              <w:t xml:space="preserve">Print Name:</w:t>
            </w:r>
          </w:p>
          <w:p>
            <w:pPr>
              <w:spacing w:before="0" w:after="160" w:line="259"/>
              <w:ind w:right="0" w:left="360" w:firstLine="0"/>
              <w:jc w:val="left"/>
              <w:rPr>
                <w:color w:val="auto"/>
                <w:spacing w:val="0"/>
                <w:position w:val="0"/>
                <w:sz w:val="22"/>
              </w:rPr>
            </w:pPr>
          </w:p>
        </w:tc>
      </w:tr>
    </w:tbl>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24"/>
          <w:u w:val="single"/>
          <w:shd w:fill="auto" w:val="clear"/>
        </w:rPr>
      </w:pPr>
      <w:r>
        <w:rPr>
          <w:rFonts w:ascii="Times New Roman" w:hAnsi="Times New Roman" w:cs="Times New Roman" w:eastAsia="Times New Roman"/>
          <w:b/>
          <w:color w:val="auto"/>
          <w:spacing w:val="0"/>
          <w:position w:val="0"/>
          <w:sz w:val="32"/>
          <w:shd w:fill="auto" w:val="clear"/>
        </w:rPr>
        <w:t xml:space="preserve">8</w:t>
      </w:r>
      <w:r>
        <w:rPr>
          <w:rFonts w:ascii="Times New Roman" w:hAnsi="Times New Roman" w:cs="Times New Roman" w:eastAsia="Times New Roman"/>
          <w:b/>
          <w:color w:val="auto"/>
          <w:spacing w:val="0"/>
          <w:position w:val="0"/>
          <w:sz w:val="28"/>
          <w:shd w:fill="auto" w:val="clear"/>
        </w:rPr>
        <w:t xml:space="preserve">.  </w:t>
      </w:r>
      <w:r>
        <w:rPr>
          <w:rFonts w:ascii="Times New Roman" w:hAnsi="Times New Roman" w:cs="Times New Roman" w:eastAsia="Times New Roman"/>
          <w:b/>
          <w:color w:val="auto"/>
          <w:spacing w:val="0"/>
          <w:position w:val="0"/>
          <w:sz w:val="24"/>
          <w:u w:val="single"/>
          <w:shd w:fill="auto" w:val="clear"/>
        </w:rPr>
        <w:t xml:space="preserve">Role-Play Professional Career Development</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Questions as a Manager:</w:t>
      </w:r>
    </w:p>
    <w:p>
      <w:pPr>
        <w:numPr>
          <w:ilvl w:val="0"/>
          <w:numId w:val="356"/>
        </w:numPr>
        <w:spacing w:before="0" w:after="160" w:line="259"/>
        <w:ind w:right="0" w:left="720" w:hanging="36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How would you describe your own personality?</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Answer: I would describe my personality as approachable, light-hearted, and positive. I am very communicative and I am always willing to help people and make them feel comfortable both in the social life and in my career also. When it comes to do something. I am very focused and target driven in order to get the best results and outcome of what I need to do. For example, when I need to accomplish a task in my sales job, such as increasing the sales with 25% then I will do everything possible to make an increase of at least 35%, as being a personal target. (Hannon, 2016)</w:t>
      </w:r>
    </w:p>
    <w:p>
      <w:pPr>
        <w:numPr>
          <w:ilvl w:val="0"/>
          <w:numId w:val="358"/>
        </w:numPr>
        <w:spacing w:before="0" w:after="160" w:line="259"/>
        <w:ind w:right="0" w:left="720" w:hanging="36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Which are your weakest and strongest points?</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Answer: My greatest strength is my organizational ability. I like to plan out the sales cycle to the letter and follow it through. Of course, I follow all the guidelines of Apple company but it is my job to convince the customers to buy and this is why I am creating plans before. My greatest weakness is related to my greatest strength because when my plan needs to change, I can be a little bit inflexible. This aspect means that it will take time to adapt to new plans but I am motivated enough to face and surpass this kind of challenges. (Workable, 2020)</w:t>
      </w:r>
    </w:p>
    <w:p>
      <w:pPr>
        <w:numPr>
          <w:ilvl w:val="0"/>
          <w:numId w:val="360"/>
        </w:numPr>
        <w:spacing w:before="0" w:after="160" w:line="259"/>
        <w:ind w:right="0" w:left="720" w:hanging="36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 your current or last position, what are or were, your most significant accomplishments?</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Answer: In my current position as a sales representative in Apple company I have increased the volume of sales with 5% every month and this was the first accomplishment for which I received recognition from my manager. The second accomplishment is the fact that I improved my customer service skills and so I attracted people to buy bigger volumes or in other cases to call me back for further acquirements. Moreover, I developed a plan of sales which is a successful one because of the fact that I managed to attract people out of my geographical location to buy Apple products. The fourth accomplishment in my career as a sales representative in Apple is the fact that I managed to solve conflicts and found a solution for every of my customers issues. (Wares, no date)</w:t>
      </w:r>
    </w:p>
    <w:p>
      <w:pPr>
        <w:numPr>
          <w:ilvl w:val="0"/>
          <w:numId w:val="362"/>
        </w:numPr>
        <w:spacing w:before="0" w:after="160" w:line="259"/>
        <w:ind w:right="0" w:left="720" w:hanging="36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How long would you stay with us?</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Answer: Personally, I believe that everyone should pursue their dream and try to apply for jobs in their favorite company and so do I. For me, working in Apple is a dream that came true and my target is to get higher and higher positions in Apple company and this is why I applied for a manager position in Apple. I am not willing to change my job until I retire so in shorter words, I would say that I want to retire from your company.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numPr>
          <w:ilvl w:val="0"/>
          <w:numId w:val="364"/>
        </w:numPr>
        <w:spacing w:before="0" w:after="160" w:line="259"/>
        <w:ind w:right="0" w:left="720" w:hanging="36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Please give me your definition of a successful sales manager?</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Answer: The biggest and most challenging task of a sales manager is to prepare the sales team for the constantly changing marketplace and this is in my opinion the start point of a successful sales manager. Today’s business is the result of uncontrollable, unpredictable eruptions of simultaneous financial, technological and economic revolutions. The ideal sales manager will calmly face chaos, enthusiastically embrace change, and always adjust to whatever tough challenges lie ahead. Furthermore, a great manager will be at the office before any of their subordinates do and never leave work before them but the last hour of work needs to find the manager strategizing with their team in order to improve the levels of sales. (Gschwandtner and Hammer, 2010)</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Questions as an Interviewee:</w:t>
      </w:r>
    </w:p>
    <w:p>
      <w:pPr>
        <w:numPr>
          <w:ilvl w:val="0"/>
          <w:numId w:val="366"/>
        </w:numPr>
        <w:spacing w:before="0" w:after="160" w:line="259"/>
        <w:ind w:right="0" w:left="720" w:hanging="36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What are the challenges in this position?</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Answer: The most though test a sales manager needs to pass is to be able to keep their team or department reunited and get to know every of their team member in order to be able to delegate them different tasks. For example, a good sales manager will need to know every of it’s team members strengths and take advantage of them in order to get a positive outcome for the company. Another challenge that we can discuss about is training the team members in order to improve their skills but also to be able to motivate them in order to solve the possible issues that can interfere in the company. You must know that in Apple we all need to be strict in following the guidelines and the most challenging part of  doing it is making the team members to follow too. (Postolache, 2019)</w:t>
      </w:r>
    </w:p>
    <w:p>
      <w:pPr>
        <w:numPr>
          <w:ilvl w:val="0"/>
          <w:numId w:val="368"/>
        </w:numPr>
        <w:spacing w:before="0" w:after="160" w:line="259"/>
        <w:ind w:right="0" w:left="720" w:hanging="36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Is there anything about my background or resume that makes you question whether I am a good fit for this role?</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Answer: To be honest, I am impressed about your enthusiasm and motivation that you are speaking about working fr our company and this is making me feel that you are a good asset for us in any department and this is because we encourage employees to try to be their best versions and improving their skills based on our courses and trainings. I would also like to see how would you face a challenge at the workplace but all in all you have the proper attitude and skills to continue to work in Apple company and why not to get this position as a sales manager. </w:t>
      </w:r>
    </w:p>
    <w:p>
      <w:pPr>
        <w:numPr>
          <w:ilvl w:val="0"/>
          <w:numId w:val="370"/>
        </w:numPr>
        <w:spacing w:before="0" w:after="160" w:line="259"/>
        <w:ind w:right="0" w:left="720" w:hanging="36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What do the day-to-day responsibilities of the role look like?</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Answer: First of all, on a daily basis we need to be able to do our job t our best and not letting external factors such as personal issues affect our way of working and acting in order to get the best results in the company. Every single day a manager Defines objectives, identifies and evaluates trends and options, chooses a course of action, and evaluates outcomes so things could be tracked and kept an evidence in order to have an overall view on a weekly and monthly basis. For a manager it is important to know how to observe but it also maintains quality service by enforcing quality and customer service standards, analyzing and resolving quality and customer service problems, and recommending system improvements. (Monster, 2020)</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References:</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Gschwandtner G, Hammers M., 2010, </w:t>
      </w:r>
      <w:r>
        <w:rPr>
          <w:rFonts w:ascii="Times New Roman" w:hAnsi="Times New Roman" w:cs="Times New Roman" w:eastAsia="Times New Roman"/>
          <w:i/>
          <w:color w:val="auto"/>
          <w:spacing w:val="0"/>
          <w:position w:val="0"/>
          <w:sz w:val="24"/>
          <w:shd w:fill="auto" w:val="clear"/>
        </w:rPr>
        <w:t xml:space="preserve">The Seven Qualities of Top Sales Managers</w:t>
      </w:r>
      <w:r>
        <w:rPr>
          <w:rFonts w:ascii="Times New Roman" w:hAnsi="Times New Roman" w:cs="Times New Roman" w:eastAsia="Times New Roman"/>
          <w:color w:val="auto"/>
          <w:spacing w:val="0"/>
          <w:position w:val="0"/>
          <w:sz w:val="24"/>
          <w:shd w:fill="auto" w:val="clear"/>
        </w:rPr>
        <w:t xml:space="preserve">, Published on February 2</w:t>
      </w:r>
      <w:r>
        <w:rPr>
          <w:rFonts w:ascii="Times New Roman" w:hAnsi="Times New Roman" w:cs="Times New Roman" w:eastAsia="Times New Roman"/>
          <w:color w:val="auto"/>
          <w:spacing w:val="0"/>
          <w:position w:val="0"/>
          <w:sz w:val="24"/>
          <w:shd w:fill="auto" w:val="clear"/>
          <w:vertAlign w:val="superscript"/>
        </w:rPr>
        <w:t xml:space="preserve">nd</w:t>
      </w:r>
      <w:r>
        <w:rPr>
          <w:rFonts w:ascii="Times New Roman" w:hAnsi="Times New Roman" w:cs="Times New Roman" w:eastAsia="Times New Roman"/>
          <w:color w:val="auto"/>
          <w:spacing w:val="0"/>
          <w:position w:val="0"/>
          <w:sz w:val="24"/>
          <w:shd w:fill="auto" w:val="clear"/>
        </w:rPr>
        <w:t xml:space="preserve">, Accessed on April 5</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2021.</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Hannon J., 2016, </w:t>
      </w:r>
      <w:r>
        <w:rPr>
          <w:rFonts w:ascii="Times New Roman" w:hAnsi="Times New Roman" w:cs="Times New Roman" w:eastAsia="Times New Roman"/>
          <w:i/>
          <w:color w:val="auto"/>
          <w:spacing w:val="0"/>
          <w:position w:val="0"/>
          <w:sz w:val="24"/>
          <w:shd w:fill="auto" w:val="clear"/>
        </w:rPr>
        <w:t xml:space="preserve">Personality Traits and Qualities of a Good Salesperson</w:t>
      </w:r>
      <w:r>
        <w:rPr>
          <w:rFonts w:ascii="Times New Roman" w:hAnsi="Times New Roman" w:cs="Times New Roman" w:eastAsia="Times New Roman"/>
          <w:color w:val="auto"/>
          <w:spacing w:val="0"/>
          <w:position w:val="0"/>
          <w:sz w:val="24"/>
          <w:shd w:fill="auto" w:val="clear"/>
        </w:rPr>
        <w:t xml:space="preserve">, Accessed n April 5</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2021.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Monster, 2020, </w:t>
      </w:r>
      <w:r>
        <w:rPr>
          <w:rFonts w:ascii="Times New Roman" w:hAnsi="Times New Roman" w:cs="Times New Roman" w:eastAsia="Times New Roman"/>
          <w:i/>
          <w:color w:val="auto"/>
          <w:spacing w:val="0"/>
          <w:position w:val="0"/>
          <w:sz w:val="24"/>
          <w:shd w:fill="auto" w:val="clear"/>
        </w:rPr>
        <w:t xml:space="preserve">Manager Job Description Sample</w:t>
      </w:r>
      <w:r>
        <w:rPr>
          <w:rFonts w:ascii="Times New Roman" w:hAnsi="Times New Roman" w:cs="Times New Roman" w:eastAsia="Times New Roman"/>
          <w:color w:val="auto"/>
          <w:spacing w:val="0"/>
          <w:position w:val="0"/>
          <w:sz w:val="24"/>
          <w:shd w:fill="auto" w:val="clear"/>
        </w:rPr>
        <w:t xml:space="preserve">, Accessed on April 5</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2021.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Postolache A., 2019, </w:t>
      </w:r>
      <w:r>
        <w:rPr>
          <w:rFonts w:ascii="Times New Roman" w:hAnsi="Times New Roman" w:cs="Times New Roman" w:eastAsia="Times New Roman"/>
          <w:i/>
          <w:color w:val="auto"/>
          <w:spacing w:val="0"/>
          <w:position w:val="0"/>
          <w:sz w:val="24"/>
          <w:shd w:fill="auto" w:val="clear"/>
        </w:rPr>
        <w:t xml:space="preserve">6 Most Common Challenges that Sales Managers Face</w:t>
      </w:r>
      <w:r>
        <w:rPr>
          <w:rFonts w:ascii="Times New Roman" w:hAnsi="Times New Roman" w:cs="Times New Roman" w:eastAsia="Times New Roman"/>
          <w:color w:val="auto"/>
          <w:spacing w:val="0"/>
          <w:position w:val="0"/>
          <w:sz w:val="24"/>
          <w:shd w:fill="auto" w:val="clear"/>
        </w:rPr>
        <w:t xml:space="preserve">, Published on October 17</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Accessed on April 5</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2021.</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Wares B. R., no date, </w:t>
      </w:r>
      <w:r>
        <w:rPr>
          <w:rFonts w:ascii="Times New Roman" w:hAnsi="Times New Roman" w:cs="Times New Roman" w:eastAsia="Times New Roman"/>
          <w:i/>
          <w:color w:val="auto"/>
          <w:spacing w:val="0"/>
          <w:position w:val="0"/>
          <w:sz w:val="24"/>
          <w:shd w:fill="auto" w:val="clear"/>
        </w:rPr>
        <w:t xml:space="preserve">Profile Of The Perfect Salesperson</w:t>
      </w:r>
      <w:r>
        <w:rPr>
          <w:rFonts w:ascii="Times New Roman" w:hAnsi="Times New Roman" w:cs="Times New Roman" w:eastAsia="Times New Roman"/>
          <w:color w:val="auto"/>
          <w:spacing w:val="0"/>
          <w:position w:val="0"/>
          <w:sz w:val="24"/>
          <w:shd w:fill="auto" w:val="clear"/>
        </w:rPr>
        <w:t xml:space="preserve">, Accessed on April 5</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2021.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Workable, 2020, </w:t>
      </w:r>
      <w:r>
        <w:rPr>
          <w:rFonts w:ascii="Times New Roman" w:hAnsi="Times New Roman" w:cs="Times New Roman" w:eastAsia="Times New Roman"/>
          <w:i/>
          <w:color w:val="auto"/>
          <w:spacing w:val="0"/>
          <w:position w:val="0"/>
          <w:sz w:val="24"/>
          <w:shd w:fill="auto" w:val="clear"/>
        </w:rPr>
        <w:t xml:space="preserve">Sales Representative job description</w:t>
      </w:r>
      <w:r>
        <w:rPr>
          <w:rFonts w:ascii="Times New Roman" w:hAnsi="Times New Roman" w:cs="Times New Roman" w:eastAsia="Times New Roman"/>
          <w:color w:val="auto"/>
          <w:spacing w:val="0"/>
          <w:position w:val="0"/>
          <w:sz w:val="24"/>
          <w:shd w:fill="auto" w:val="clear"/>
        </w:rPr>
        <w:t xml:space="preserve">, Accessed on April 5</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2021. </w:t>
      </w:r>
    </w:p>
    <w:p>
      <w:pPr>
        <w:spacing w:before="0" w:after="160" w:line="259"/>
        <w:ind w:right="0" w:left="0" w:firstLine="0"/>
        <w:jc w:val="left"/>
        <w:rPr>
          <w:rFonts w:ascii="Times New Roman" w:hAnsi="Times New Roman" w:cs="Times New Roman" w:eastAsia="Times New Roman"/>
          <w:color w:val="auto"/>
          <w:spacing w:val="0"/>
          <w:position w:val="0"/>
          <w:sz w:val="28"/>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abstractNum w:abstractNumId="36">
    <w:lvl w:ilvl="0">
      <w:start w:val="1"/>
      <w:numFmt w:val="bullet"/>
      <w:lvlText w:val="•"/>
    </w:lvl>
  </w:abstractNum>
  <w:abstractNum w:abstractNumId="42">
    <w:lvl w:ilvl="0">
      <w:start w:val="1"/>
      <w:numFmt w:val="bullet"/>
      <w:lvlText w:val="•"/>
    </w:lvl>
  </w:abstractNum>
  <w:abstractNum w:abstractNumId="48">
    <w:lvl w:ilvl="0">
      <w:start w:val="1"/>
      <w:numFmt w:val="bullet"/>
      <w:lvlText w:val="•"/>
    </w:lvl>
  </w:abstractNum>
  <w:abstractNum w:abstractNumId="54">
    <w:lvl w:ilvl="0">
      <w:start w:val="1"/>
      <w:numFmt w:val="bullet"/>
      <w:lvlText w:val="•"/>
    </w:lvl>
  </w:abstractNum>
  <w:abstractNum w:abstractNumId="60">
    <w:lvl w:ilvl="0">
      <w:start w:val="1"/>
      <w:numFmt w:val="bullet"/>
      <w:lvlText w:val="•"/>
    </w:lvl>
  </w:abstractNum>
  <w:abstractNum w:abstractNumId="66">
    <w:lvl w:ilvl="0">
      <w:start w:val="1"/>
      <w:numFmt w:val="bullet"/>
      <w:lvlText w:val="•"/>
    </w:lvl>
  </w:abstractNum>
  <w:abstractNum w:abstractNumId="72">
    <w:lvl w:ilvl="0">
      <w:start w:val="1"/>
      <w:numFmt w:val="bullet"/>
      <w:lvlText w:val="•"/>
    </w:lvl>
  </w:abstractNum>
  <w:abstractNum w:abstractNumId="78">
    <w:lvl w:ilvl="0">
      <w:start w:val="1"/>
      <w:numFmt w:val="bullet"/>
      <w:lvlText w:val="•"/>
    </w:lvl>
  </w:abstractNum>
  <w:num w:numId="33">
    <w:abstractNumId w:val="78"/>
  </w:num>
  <w:num w:numId="38">
    <w:abstractNumId w:val="72"/>
  </w:num>
  <w:num w:numId="43">
    <w:abstractNumId w:val="66"/>
  </w:num>
  <w:num w:numId="48">
    <w:abstractNumId w:val="60"/>
  </w:num>
  <w:num w:numId="53">
    <w:abstractNumId w:val="54"/>
  </w:num>
  <w:num w:numId="350">
    <w:abstractNumId w:val="48"/>
  </w:num>
  <w:num w:numId="356">
    <w:abstractNumId w:val="42"/>
  </w:num>
  <w:num w:numId="358">
    <w:abstractNumId w:val="36"/>
  </w:num>
  <w:num w:numId="360">
    <w:abstractNumId w:val="30"/>
  </w:num>
  <w:num w:numId="362">
    <w:abstractNumId w:val="24"/>
  </w:num>
  <w:num w:numId="364">
    <w:abstractNumId w:val="18"/>
  </w:num>
  <w:num w:numId="366">
    <w:abstractNumId w:val="12"/>
  </w:num>
  <w:num w:numId="368">
    <w:abstractNumId w:val="6"/>
  </w:num>
  <w:num w:numId="370">
    <w:abstractNumId w:val="0"/>
  </w:num>
</w:numbering>
</file>

<file path=word/styles.xml><?xml version="1.0" encoding="utf-8"?>
<w:styles xmlns:w="http://schemas.openxmlformats.org/wordprocessingml/2006/main"/>
</file>

<file path=word/_rels/document.xml.rels><?xml version="1.0"?><Relationships xmlns="http://schemas.openxmlformats.org/package/2006/relationships"><Relationship Target="media/image0.wmf" Id="docRId1" Type="http://schemas.openxmlformats.org/officeDocument/2006/relationships/image"/><Relationship Target="numbering.xml" Id="docRId3" Type="http://schemas.openxmlformats.org/officeDocument/2006/relationships/numbering"/><Relationship Target="embeddings/oleObject0.bin" Id="docRId0" Type="http://schemas.openxmlformats.org/officeDocument/2006/relationships/oleObject"/><Relationship TargetMode="External" Target="https://www.google.com/search?q=apple%20store%20london&amp;rlz=1C1GCEA_enRO916RO916&amp;oq=apple+store+lndo&amp;aqs=chrome.1.69i57j0i13j46i13i175i199j0i13l3j46i13i175i199j0i13l3.6169j0j15&amp;sourceid=chrome&amp;ie=UTF-8&amp;tbs=lf:1,lf_ui:4&amp;tbm=lcl&amp;sxsrf=ALeKk0163KE9LEGU2_cTk_MxAI6H6aHCzw:1617998707568&amp;rflfq=1&amp;num=10&amp;rldimm=8854864908978541463&amp;lqi=ChJhcHBsZSBzdG9yZSBsb25kb24iA4gBAUjzlYWT5oCAgAhaMwoLYXBwbGUgc3RvcmUQABABGAAYARgCIhJhcHBsZSBzdG9yZSBsb25kb24qBggCEAAQAZIBEWVsZWN0cm9uaWNzX3N0b3JlqgETEAEqDyILYXBwbGUgc3RvcmUoAA&amp;ved=2ahUKEwjFjtjx-vHvAhUU8LsIHeTDBYMQvS4wAHoECAMQHA&amp;rlst=f" Id="docRId2" Type="http://schemas.openxmlformats.org/officeDocument/2006/relationships/hyperlink"/><Relationship Target="styles.xml" Id="docRId4" Type="http://schemas.openxmlformats.org/officeDocument/2006/relationships/styles"/></Relationships>
</file>