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90655A" w:rsidRDefault="0045538B">
      <w:pPr>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97"/>
        <w:gridCol w:w="1081"/>
        <w:gridCol w:w="514"/>
        <w:gridCol w:w="1335"/>
        <w:gridCol w:w="1189"/>
      </w:tblGrid>
      <w:tr w:rsidR="00330917" w:rsidRPr="0090655A" w14:paraId="2B88F971" w14:textId="77777777" w:rsidTr="0074479F">
        <w:trPr>
          <w:trHeight w:val="611"/>
          <w:jc w:val="center"/>
        </w:trPr>
        <w:tc>
          <w:tcPr>
            <w:tcW w:w="4896"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90655A" w:rsidRDefault="00330917" w:rsidP="00330917">
            <w:pPr>
              <w:keepNext/>
              <w:spacing w:after="0" w:line="240" w:lineRule="auto"/>
              <w:jc w:val="center"/>
              <w:rPr>
                <w:rFonts w:ascii="Arial" w:eastAsia="Times New Roman" w:hAnsi="Arial" w:cs="Arial"/>
                <w:b/>
                <w:color w:val="auto"/>
                <w:sz w:val="32"/>
                <w:szCs w:val="32"/>
                <w:lang w:val="en-AU"/>
              </w:rPr>
            </w:pPr>
          </w:p>
          <w:p w14:paraId="72D83E8F" w14:textId="1F16F638" w:rsidR="00330917" w:rsidRPr="0090655A" w:rsidRDefault="00330917" w:rsidP="00592A7E">
            <w:pPr>
              <w:keepNext/>
              <w:spacing w:after="0" w:line="240" w:lineRule="auto"/>
              <w:rPr>
                <w:rFonts w:ascii="Arial" w:eastAsia="Times New Roman" w:hAnsi="Arial" w:cs="Arial"/>
                <w:b/>
                <w:color w:val="auto"/>
                <w:sz w:val="28"/>
                <w:szCs w:val="28"/>
                <w:lang w:val="en-AU"/>
              </w:rPr>
            </w:pPr>
            <w:r w:rsidRPr="0090655A">
              <w:rPr>
                <w:rFonts w:ascii="Arial" w:hAnsi="Arial" w:cs="Arial"/>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0655A">
              <w:rPr>
                <w:rFonts w:ascii="Arial" w:eastAsia="Times New Roman" w:hAnsi="Arial" w:cs="Arial"/>
                <w:b/>
                <w:color w:val="auto"/>
                <w:sz w:val="32"/>
                <w:szCs w:val="32"/>
                <w:lang w:val="en-AU"/>
              </w:rPr>
              <w:br/>
            </w:r>
          </w:p>
          <w:p w14:paraId="702E031F" w14:textId="77777777" w:rsidR="00B376C4" w:rsidRPr="008D4E2F" w:rsidRDefault="00B376C4" w:rsidP="00B376C4">
            <w:pPr>
              <w:rPr>
                <w:b/>
                <w:bCs/>
                <w:sz w:val="28"/>
                <w:szCs w:val="24"/>
              </w:rPr>
            </w:pPr>
            <w:r w:rsidRPr="008D4E2F">
              <w:rPr>
                <w:b/>
                <w:bCs/>
                <w:sz w:val="28"/>
                <w:szCs w:val="24"/>
              </w:rPr>
              <w:t>Component One:</w:t>
            </w:r>
          </w:p>
          <w:p w14:paraId="303AA9A9" w14:textId="77777777" w:rsidR="00B376C4" w:rsidRDefault="00B376C4" w:rsidP="00B376C4">
            <w:pPr>
              <w:widowControl w:val="0"/>
              <w:autoSpaceDE w:val="0"/>
              <w:autoSpaceDN w:val="0"/>
              <w:spacing w:after="0"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558B735D" w14:textId="77777777" w:rsidR="00B376C4" w:rsidRPr="005F689A" w:rsidRDefault="00B376C4" w:rsidP="00B376C4">
            <w:pPr>
              <w:widowControl w:val="0"/>
              <w:autoSpaceDE w:val="0"/>
              <w:autoSpaceDN w:val="0"/>
              <w:spacing w:after="0" w:line="240" w:lineRule="auto"/>
              <w:rPr>
                <w:rFonts w:eastAsia="Times New Roman" w:cs="Times New Roman"/>
                <w:b/>
                <w:bCs/>
                <w:i/>
                <w:iCs/>
                <w:color w:val="000000"/>
                <w:sz w:val="28"/>
                <w:szCs w:val="28"/>
                <w:lang w:val="en-US"/>
              </w:rPr>
            </w:pPr>
          </w:p>
          <w:p w14:paraId="6CE4F68C" w14:textId="61D58EC0" w:rsidR="00330917" w:rsidRPr="0090655A" w:rsidRDefault="00B376C4" w:rsidP="00B376C4">
            <w:pPr>
              <w:rPr>
                <w:rFonts w:ascii="Arial" w:hAnsi="Arial" w:cs="Arial"/>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90655A" w:rsidRDefault="00330917" w:rsidP="00330917">
            <w:pPr>
              <w:keepNext/>
              <w:spacing w:after="0" w:line="240" w:lineRule="auto"/>
              <w:rPr>
                <w:rFonts w:ascii="Arial" w:eastAsia="Times New Roman" w:hAnsi="Arial" w:cs="Arial"/>
                <w:b/>
                <w:bCs/>
                <w:color w:val="auto"/>
                <w:sz w:val="20"/>
                <w:szCs w:val="20"/>
                <w:lang w:val="en-AU"/>
              </w:rPr>
            </w:pPr>
            <w:r w:rsidRPr="0090655A">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5E77A5B" w:rsidR="00330917" w:rsidRPr="0090655A" w:rsidRDefault="00B376C4" w:rsidP="00330917">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2214491</w:t>
            </w:r>
          </w:p>
        </w:tc>
        <w:tc>
          <w:tcPr>
            <w:tcW w:w="4341" w:type="dxa"/>
            <w:tcBorders>
              <w:top w:val="single" w:sz="4" w:space="0" w:color="auto"/>
              <w:left w:val="nil"/>
              <w:bottom w:val="nil"/>
              <w:right w:val="single" w:sz="4" w:space="0" w:color="auto"/>
            </w:tcBorders>
            <w:shd w:val="clear" w:color="auto" w:fill="auto"/>
            <w:vAlign w:val="center"/>
          </w:tcPr>
          <w:p w14:paraId="3D5CC89D" w14:textId="77777777" w:rsidR="00330917" w:rsidRPr="0090655A"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90655A" w14:paraId="31A51A16" w14:textId="77777777" w:rsidTr="0074479F">
        <w:trPr>
          <w:trHeight w:val="468"/>
          <w:jc w:val="center"/>
        </w:trPr>
        <w:tc>
          <w:tcPr>
            <w:tcW w:w="4896" w:type="dxa"/>
            <w:vMerge/>
            <w:tcBorders>
              <w:left w:val="single" w:sz="4" w:space="0" w:color="auto"/>
              <w:right w:val="single" w:sz="4" w:space="0" w:color="auto"/>
            </w:tcBorders>
            <w:shd w:val="clear" w:color="auto" w:fill="auto"/>
          </w:tcPr>
          <w:p w14:paraId="40D625B0" w14:textId="77777777" w:rsidR="00330917" w:rsidRPr="0090655A"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90655A" w:rsidRDefault="00330917" w:rsidP="00330917">
            <w:pPr>
              <w:keepNext/>
              <w:spacing w:after="0" w:line="240" w:lineRule="auto"/>
              <w:rPr>
                <w:rFonts w:ascii="Arial" w:eastAsia="Times New Roman" w:hAnsi="Arial" w:cs="Arial"/>
                <w:color w:val="auto"/>
                <w:sz w:val="20"/>
                <w:szCs w:val="20"/>
                <w:lang w:val="en-AU"/>
              </w:rPr>
            </w:pPr>
          </w:p>
          <w:p w14:paraId="6800DE34" w14:textId="77777777" w:rsidR="00330917" w:rsidRPr="0090655A" w:rsidRDefault="00330917" w:rsidP="00330917">
            <w:pPr>
              <w:keepNext/>
              <w:spacing w:after="0" w:line="240" w:lineRule="auto"/>
              <w:rPr>
                <w:rFonts w:ascii="Arial" w:eastAsia="Times New Roman" w:hAnsi="Arial" w:cs="Arial"/>
                <w:color w:val="auto"/>
                <w:sz w:val="20"/>
                <w:szCs w:val="20"/>
                <w:lang w:val="en-AU"/>
              </w:rPr>
            </w:pPr>
            <w:r w:rsidRPr="0090655A">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DED1554" w:rsidR="00330917" w:rsidRPr="0090655A" w:rsidRDefault="00035221" w:rsidP="0036318E">
            <w:pPr>
              <w:keepNext/>
              <w:spacing w:after="0" w:line="240" w:lineRule="auto"/>
              <w:jc w:val="center"/>
              <w:rPr>
                <w:rFonts w:ascii="Arial" w:eastAsia="Times New Roman" w:hAnsi="Arial" w:cs="Arial"/>
                <w:b/>
                <w:color w:val="auto"/>
                <w:sz w:val="20"/>
                <w:szCs w:val="20"/>
                <w:lang w:val="en-AU"/>
              </w:rPr>
            </w:pPr>
            <w:r w:rsidRPr="00035221">
              <w:rPr>
                <w:rFonts w:ascii="Arial" w:eastAsia="Times New Roman" w:hAnsi="Arial" w:cs="Arial"/>
                <w:b/>
                <w:color w:val="auto"/>
                <w:sz w:val="20"/>
                <w:szCs w:val="20"/>
                <w:lang w:val="en-AU"/>
              </w:rPr>
              <w:t>Hotel Administration and Front Office</w:t>
            </w:r>
          </w:p>
        </w:tc>
        <w:tc>
          <w:tcPr>
            <w:tcW w:w="4341" w:type="dxa"/>
            <w:tcBorders>
              <w:top w:val="nil"/>
              <w:left w:val="nil"/>
              <w:bottom w:val="nil"/>
              <w:right w:val="single" w:sz="4" w:space="0" w:color="auto"/>
            </w:tcBorders>
            <w:shd w:val="clear" w:color="auto" w:fill="auto"/>
            <w:vAlign w:val="center"/>
          </w:tcPr>
          <w:p w14:paraId="73B99564" w14:textId="77777777" w:rsidR="00330917" w:rsidRPr="0090655A"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90655A" w14:paraId="3398FD96" w14:textId="77777777" w:rsidTr="0074479F">
        <w:trPr>
          <w:trHeight w:val="468"/>
          <w:jc w:val="center"/>
        </w:trPr>
        <w:tc>
          <w:tcPr>
            <w:tcW w:w="4896" w:type="dxa"/>
            <w:vMerge/>
            <w:tcBorders>
              <w:left w:val="single" w:sz="4" w:space="0" w:color="auto"/>
              <w:right w:val="single" w:sz="4" w:space="0" w:color="auto"/>
            </w:tcBorders>
            <w:shd w:val="clear" w:color="auto" w:fill="auto"/>
          </w:tcPr>
          <w:p w14:paraId="25E6821B" w14:textId="77777777" w:rsidR="00330917" w:rsidRPr="0090655A"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90655A" w:rsidRDefault="00330917" w:rsidP="00330917">
            <w:pPr>
              <w:keepNext/>
              <w:spacing w:after="0" w:line="240" w:lineRule="auto"/>
              <w:rPr>
                <w:rFonts w:ascii="Arial" w:eastAsia="Times New Roman" w:hAnsi="Arial" w:cs="Arial"/>
                <w:color w:val="auto"/>
                <w:sz w:val="20"/>
                <w:szCs w:val="20"/>
                <w:lang w:val="en-AU"/>
              </w:rPr>
            </w:pPr>
            <w:r w:rsidRPr="0090655A">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46C479B" w14:textId="77777777" w:rsidR="00035221" w:rsidRPr="00035221" w:rsidRDefault="00035221" w:rsidP="00035221">
            <w:pPr>
              <w:keepNext/>
              <w:spacing w:after="0" w:line="240" w:lineRule="auto"/>
              <w:jc w:val="center"/>
              <w:rPr>
                <w:rFonts w:ascii="Arial" w:eastAsia="Times New Roman" w:hAnsi="Arial" w:cs="Arial"/>
                <w:b/>
                <w:color w:val="auto"/>
                <w:sz w:val="20"/>
                <w:szCs w:val="20"/>
                <w:lang w:val="en-AU"/>
              </w:rPr>
            </w:pPr>
            <w:r w:rsidRPr="00035221">
              <w:rPr>
                <w:rFonts w:ascii="Arial" w:eastAsia="Times New Roman" w:hAnsi="Arial" w:cs="Arial"/>
                <w:b/>
                <w:color w:val="auto"/>
                <w:sz w:val="20"/>
                <w:szCs w:val="20"/>
                <w:lang w:val="en-AU"/>
              </w:rPr>
              <w:t>BMIH4004</w:t>
            </w:r>
          </w:p>
          <w:p w14:paraId="5B210FD2" w14:textId="77777777" w:rsidR="00330917" w:rsidRPr="0090655A" w:rsidRDefault="00330917" w:rsidP="00330917">
            <w:pPr>
              <w:keepNext/>
              <w:spacing w:after="0" w:line="240" w:lineRule="auto"/>
              <w:jc w:val="center"/>
              <w:rPr>
                <w:rFonts w:ascii="Arial" w:eastAsia="Times New Roman" w:hAnsi="Arial" w:cs="Arial"/>
                <w:b/>
                <w:color w:val="auto"/>
                <w:sz w:val="20"/>
                <w:szCs w:val="20"/>
                <w:lang w:val="en-AU"/>
              </w:rPr>
            </w:pPr>
          </w:p>
        </w:tc>
        <w:tc>
          <w:tcPr>
            <w:tcW w:w="4341" w:type="dxa"/>
            <w:tcBorders>
              <w:top w:val="nil"/>
              <w:left w:val="nil"/>
              <w:bottom w:val="nil"/>
              <w:right w:val="single" w:sz="4" w:space="0" w:color="auto"/>
            </w:tcBorders>
            <w:shd w:val="clear" w:color="auto" w:fill="auto"/>
            <w:vAlign w:val="center"/>
          </w:tcPr>
          <w:p w14:paraId="1E68BFF6" w14:textId="77777777" w:rsidR="00330917" w:rsidRPr="0090655A"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90655A" w14:paraId="4DCC0D8D" w14:textId="77777777" w:rsidTr="0074479F">
        <w:trPr>
          <w:trHeight w:val="468"/>
          <w:jc w:val="center"/>
        </w:trPr>
        <w:tc>
          <w:tcPr>
            <w:tcW w:w="4896" w:type="dxa"/>
            <w:vMerge/>
            <w:tcBorders>
              <w:left w:val="single" w:sz="4" w:space="0" w:color="auto"/>
              <w:right w:val="single" w:sz="4" w:space="0" w:color="auto"/>
            </w:tcBorders>
            <w:shd w:val="clear" w:color="auto" w:fill="auto"/>
          </w:tcPr>
          <w:p w14:paraId="0F452655" w14:textId="77777777" w:rsidR="00330917" w:rsidRPr="0090655A"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90655A" w:rsidRDefault="00330917" w:rsidP="00330917">
            <w:pPr>
              <w:keepNext/>
              <w:spacing w:after="0" w:line="240" w:lineRule="auto"/>
              <w:rPr>
                <w:rFonts w:ascii="Arial" w:eastAsia="Times New Roman" w:hAnsi="Arial" w:cs="Arial"/>
                <w:color w:val="auto"/>
                <w:sz w:val="20"/>
                <w:szCs w:val="20"/>
                <w:lang w:val="en-AU"/>
              </w:rPr>
            </w:pPr>
            <w:r w:rsidRPr="0090655A">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2C73031" w:rsidR="00330917" w:rsidRPr="0090655A" w:rsidRDefault="00B376C4" w:rsidP="00035221">
            <w:pPr>
              <w:keepNext/>
              <w:spacing w:after="0" w:line="240" w:lineRule="auto"/>
              <w:rPr>
                <w:rFonts w:ascii="Arial" w:eastAsia="Times New Roman" w:hAnsi="Arial" w:cs="Arial"/>
                <w:b/>
                <w:color w:val="auto"/>
                <w:sz w:val="20"/>
                <w:szCs w:val="20"/>
                <w:lang w:val="en-AU"/>
              </w:rPr>
            </w:pPr>
            <w:r>
              <w:rPr>
                <w:rFonts w:ascii="Arial" w:eastAsia="Times New Roman" w:hAnsi="Arial" w:cs="Arial"/>
                <w:b/>
                <w:color w:val="auto"/>
                <w:sz w:val="20"/>
                <w:szCs w:val="20"/>
                <w:lang w:val="en-AU"/>
              </w:rPr>
              <w:t>Lola Villard BA (Hons)</w:t>
            </w:r>
          </w:p>
        </w:tc>
        <w:tc>
          <w:tcPr>
            <w:tcW w:w="4341" w:type="dxa"/>
            <w:tcBorders>
              <w:top w:val="nil"/>
              <w:left w:val="nil"/>
              <w:bottom w:val="nil"/>
              <w:right w:val="single" w:sz="4" w:space="0" w:color="auto"/>
            </w:tcBorders>
            <w:shd w:val="clear" w:color="auto" w:fill="auto"/>
            <w:vAlign w:val="center"/>
          </w:tcPr>
          <w:p w14:paraId="4EFCA829" w14:textId="77777777" w:rsidR="00330917" w:rsidRPr="0090655A"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90655A" w14:paraId="4454E969" w14:textId="77777777" w:rsidTr="0074479F">
        <w:trPr>
          <w:trHeight w:val="20"/>
          <w:jc w:val="center"/>
        </w:trPr>
        <w:tc>
          <w:tcPr>
            <w:tcW w:w="4896" w:type="dxa"/>
            <w:vMerge/>
            <w:tcBorders>
              <w:left w:val="single" w:sz="4" w:space="0" w:color="auto"/>
              <w:bottom w:val="single" w:sz="4" w:space="0" w:color="auto"/>
              <w:right w:val="single" w:sz="4" w:space="0" w:color="auto"/>
            </w:tcBorders>
            <w:shd w:val="clear" w:color="auto" w:fill="auto"/>
          </w:tcPr>
          <w:p w14:paraId="2830C034" w14:textId="77777777" w:rsidR="00330917" w:rsidRPr="0090655A" w:rsidRDefault="00330917" w:rsidP="00330917">
            <w:pPr>
              <w:keepNext/>
              <w:spacing w:after="0" w:line="240" w:lineRule="auto"/>
              <w:jc w:val="center"/>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90655A" w:rsidRDefault="00330917" w:rsidP="00330917">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90655A" w:rsidRDefault="00330917" w:rsidP="00330917">
            <w:pPr>
              <w:keepNext/>
              <w:spacing w:after="0" w:line="240" w:lineRule="auto"/>
              <w:rPr>
                <w:rFonts w:ascii="Arial" w:eastAsia="Times New Roman" w:hAnsi="Arial" w:cs="Arial"/>
                <w:b/>
                <w:color w:val="auto"/>
                <w:sz w:val="16"/>
                <w:szCs w:val="16"/>
                <w:lang w:val="en-AU"/>
              </w:rPr>
            </w:pPr>
          </w:p>
        </w:tc>
        <w:tc>
          <w:tcPr>
            <w:tcW w:w="4341" w:type="dxa"/>
            <w:tcBorders>
              <w:top w:val="nil"/>
              <w:left w:val="nil"/>
              <w:bottom w:val="single" w:sz="4" w:space="0" w:color="auto"/>
              <w:right w:val="single" w:sz="4" w:space="0" w:color="auto"/>
            </w:tcBorders>
            <w:shd w:val="clear" w:color="auto" w:fill="auto"/>
            <w:vAlign w:val="center"/>
          </w:tcPr>
          <w:p w14:paraId="6B4800D5" w14:textId="77777777" w:rsidR="00330917" w:rsidRPr="0090655A" w:rsidRDefault="00330917" w:rsidP="00330917">
            <w:pPr>
              <w:keepNext/>
              <w:spacing w:after="0" w:line="240" w:lineRule="auto"/>
              <w:jc w:val="center"/>
              <w:rPr>
                <w:rFonts w:ascii="Arial" w:eastAsia="Times New Roman" w:hAnsi="Arial" w:cs="Arial"/>
                <w:b/>
                <w:color w:val="auto"/>
                <w:sz w:val="40"/>
                <w:szCs w:val="20"/>
                <w:lang w:val="en-AU"/>
              </w:rPr>
            </w:pPr>
          </w:p>
        </w:tc>
      </w:tr>
      <w:tr w:rsidR="00330917" w:rsidRPr="0090655A" w14:paraId="783038E3" w14:textId="77777777" w:rsidTr="0074479F">
        <w:trPr>
          <w:trHeight w:val="470"/>
          <w:jc w:val="center"/>
        </w:trPr>
        <w:tc>
          <w:tcPr>
            <w:tcW w:w="1313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06C0871" w14:textId="3F6C7F95" w:rsidR="00364423" w:rsidRPr="0090655A" w:rsidRDefault="0090655A" w:rsidP="00364423">
            <w:pPr>
              <w:spacing w:after="0"/>
              <w:rPr>
                <w:rFonts w:ascii="Arial" w:eastAsia="Times New Roman" w:hAnsi="Arial" w:cs="Arial"/>
                <w:bCs/>
                <w:color w:val="auto"/>
                <w:sz w:val="20"/>
                <w:szCs w:val="20"/>
              </w:rPr>
            </w:pPr>
            <w:r w:rsidRPr="0090655A">
              <w:rPr>
                <w:rFonts w:ascii="Arial" w:hAnsi="Arial" w:cs="Arial"/>
                <w:b/>
                <w:bCs/>
                <w:sz w:val="28"/>
                <w:szCs w:val="24"/>
              </w:rPr>
              <w:t>Component One</w:t>
            </w:r>
          </w:p>
          <w:p w14:paraId="7B8CC664" w14:textId="49ACA342" w:rsidR="00364423" w:rsidRPr="0090655A" w:rsidRDefault="00364423" w:rsidP="00CC48C6">
            <w:pPr>
              <w:pStyle w:val="Heading1"/>
              <w:rPr>
                <w:rFonts w:eastAsia="Times New Roman" w:cs="Arial"/>
              </w:rPr>
            </w:pPr>
            <w:r w:rsidRPr="0090655A">
              <w:rPr>
                <w:rFonts w:eastAsia="Times New Roman" w:cs="Arial"/>
              </w:rPr>
              <w:t>Key Skills for Front Desk Work</w:t>
            </w:r>
          </w:p>
          <w:p w14:paraId="7F0006CB" w14:textId="3D75762B" w:rsidR="00CC48C6" w:rsidRPr="0090655A" w:rsidRDefault="00CC48C6" w:rsidP="00CC48C6">
            <w:pPr>
              <w:pStyle w:val="Heading2"/>
              <w:rPr>
                <w:rFonts w:cs="Arial"/>
              </w:rPr>
            </w:pPr>
            <w:r w:rsidRPr="0090655A">
              <w:rPr>
                <w:rFonts w:cs="Arial"/>
              </w:rPr>
              <w:t xml:space="preserve">Communication </w:t>
            </w:r>
          </w:p>
          <w:p w14:paraId="32EDF3B3" w14:textId="213DDAA1" w:rsidR="00202764" w:rsidRPr="00635449" w:rsidRDefault="00364423" w:rsidP="00202764">
            <w:pPr>
              <w:spacing w:after="0"/>
              <w:rPr>
                <w:rFonts w:ascii="Arial" w:eastAsia="Times New Roman" w:hAnsi="Arial" w:cs="Arial"/>
                <w:bCs/>
                <w:color w:val="auto"/>
                <w:szCs w:val="24"/>
              </w:rPr>
            </w:pPr>
            <w:r w:rsidRPr="00635449">
              <w:rPr>
                <w:rFonts w:ascii="Arial" w:eastAsia="Times New Roman" w:hAnsi="Arial" w:cs="Arial"/>
                <w:bCs/>
                <w:color w:val="auto"/>
                <w:szCs w:val="24"/>
              </w:rPr>
              <w:t>One of the most important skills for a front desk agent is the ability to communicate clearly and concisely with clients, co-workers, and other hotel departments (</w:t>
            </w:r>
            <w:proofErr w:type="spellStart"/>
            <w:r w:rsidRPr="00635449">
              <w:rPr>
                <w:rFonts w:ascii="Arial" w:eastAsia="Times New Roman" w:hAnsi="Arial" w:cs="Arial"/>
                <w:bCs/>
                <w:color w:val="auto"/>
                <w:szCs w:val="24"/>
              </w:rPr>
              <w:t>Bardi</w:t>
            </w:r>
            <w:proofErr w:type="spellEnd"/>
            <w:r w:rsidRPr="00635449">
              <w:rPr>
                <w:rFonts w:ascii="Arial" w:eastAsia="Times New Roman" w:hAnsi="Arial" w:cs="Arial"/>
                <w:bCs/>
                <w:color w:val="auto"/>
                <w:szCs w:val="24"/>
              </w:rPr>
              <w:t>, 2017). Effective communication between staff and guests increases the likelihood that their needs will be met. Resolving problems and developing strong relationships with visitors requires active listening, empathy, and flexibility in communication techniques</w:t>
            </w:r>
            <w:r w:rsidR="00052BD4" w:rsidRPr="00635449">
              <w:rPr>
                <w:rFonts w:ascii="Arial" w:hAnsi="Arial" w:cs="Arial"/>
                <w:sz w:val="32"/>
                <w:szCs w:val="28"/>
              </w:rPr>
              <w:t xml:space="preserve"> </w:t>
            </w:r>
            <w:r w:rsidR="00052BD4" w:rsidRPr="00635449">
              <w:rPr>
                <w:rFonts w:ascii="Arial" w:eastAsia="Times New Roman" w:hAnsi="Arial" w:cs="Arial"/>
                <w:bCs/>
                <w:color w:val="auto"/>
                <w:szCs w:val="24"/>
              </w:rPr>
              <w:t>(</w:t>
            </w:r>
            <w:proofErr w:type="spellStart"/>
            <w:r w:rsidR="00052BD4" w:rsidRPr="00635449">
              <w:rPr>
                <w:rFonts w:ascii="Arial" w:eastAsia="Times New Roman" w:hAnsi="Arial" w:cs="Arial"/>
                <w:bCs/>
                <w:color w:val="auto"/>
                <w:szCs w:val="24"/>
              </w:rPr>
              <w:t>Xiong</w:t>
            </w:r>
            <w:proofErr w:type="spellEnd"/>
            <w:r w:rsidR="00052BD4" w:rsidRPr="00635449">
              <w:rPr>
                <w:rFonts w:ascii="Arial" w:eastAsia="Times New Roman" w:hAnsi="Arial" w:cs="Arial"/>
                <w:bCs/>
                <w:color w:val="auto"/>
                <w:szCs w:val="24"/>
              </w:rPr>
              <w:t xml:space="preserve"> </w:t>
            </w:r>
            <w:r w:rsidR="0074479F">
              <w:rPr>
                <w:rFonts w:ascii="Arial" w:eastAsia="Times New Roman" w:hAnsi="Arial" w:cs="Arial"/>
                <w:bCs/>
                <w:color w:val="auto"/>
                <w:szCs w:val="24"/>
              </w:rPr>
              <w:t>and</w:t>
            </w:r>
            <w:r w:rsidR="00052BD4" w:rsidRPr="00635449">
              <w:rPr>
                <w:rFonts w:ascii="Arial" w:eastAsia="Times New Roman" w:hAnsi="Arial" w:cs="Arial"/>
                <w:bCs/>
                <w:color w:val="auto"/>
                <w:szCs w:val="24"/>
              </w:rPr>
              <w:t xml:space="preserve"> King, 2019)</w:t>
            </w:r>
            <w:r w:rsidRPr="00635449">
              <w:rPr>
                <w:rFonts w:ascii="Arial" w:eastAsia="Times New Roman" w:hAnsi="Arial" w:cs="Arial"/>
                <w:bCs/>
                <w:color w:val="auto"/>
                <w:szCs w:val="24"/>
              </w:rPr>
              <w:t>.</w:t>
            </w:r>
          </w:p>
          <w:p w14:paraId="48D1D62F" w14:textId="3F7A3268" w:rsidR="00202764" w:rsidRPr="00635449" w:rsidRDefault="00202764" w:rsidP="00202764">
            <w:pPr>
              <w:spacing w:after="0"/>
              <w:rPr>
                <w:rFonts w:ascii="Arial" w:eastAsia="Times New Roman" w:hAnsi="Arial" w:cs="Arial"/>
                <w:bCs/>
                <w:color w:val="auto"/>
                <w:szCs w:val="24"/>
              </w:rPr>
            </w:pPr>
            <w:r w:rsidRPr="00635449">
              <w:rPr>
                <w:rFonts w:ascii="Arial" w:eastAsia="Times New Roman" w:hAnsi="Arial" w:cs="Arial"/>
                <w:bCs/>
                <w:color w:val="auto"/>
                <w:szCs w:val="24"/>
              </w:rPr>
              <w:t xml:space="preserve">Mr. Smith complained at the front desk one day. He got a city-view hotel despite his ocean view reservation. Because of my front-desk clerk training, </w:t>
            </w:r>
            <w:r w:rsidR="0070345C" w:rsidRPr="00635449">
              <w:rPr>
                <w:rFonts w:ascii="Arial" w:eastAsia="Times New Roman" w:hAnsi="Arial" w:cs="Arial"/>
                <w:bCs/>
                <w:color w:val="auto"/>
                <w:szCs w:val="24"/>
              </w:rPr>
              <w:t>one of my cousins</w:t>
            </w:r>
            <w:r w:rsidRPr="00635449">
              <w:rPr>
                <w:rFonts w:ascii="Arial" w:eastAsia="Times New Roman" w:hAnsi="Arial" w:cs="Arial"/>
                <w:bCs/>
                <w:color w:val="auto"/>
                <w:szCs w:val="24"/>
              </w:rPr>
              <w:t xml:space="preserve"> handled the problem promptly and successfully. With a smile, </w:t>
            </w:r>
            <w:r w:rsidR="0070345C" w:rsidRPr="00635449">
              <w:rPr>
                <w:rFonts w:ascii="Arial" w:eastAsia="Times New Roman" w:hAnsi="Arial" w:cs="Arial"/>
                <w:bCs/>
                <w:color w:val="auto"/>
                <w:szCs w:val="24"/>
              </w:rPr>
              <w:t>he</w:t>
            </w:r>
            <w:r w:rsidRPr="00635449">
              <w:rPr>
                <w:rFonts w:ascii="Arial" w:eastAsia="Times New Roman" w:hAnsi="Arial" w:cs="Arial"/>
                <w:bCs/>
                <w:color w:val="auto"/>
                <w:szCs w:val="24"/>
              </w:rPr>
              <w:t xml:space="preserve"> asked Mr. Smith his name and identified his fury. </w:t>
            </w:r>
            <w:r w:rsidR="0070345C" w:rsidRPr="00635449">
              <w:rPr>
                <w:rFonts w:ascii="Arial" w:eastAsia="Times New Roman" w:hAnsi="Arial" w:cs="Arial"/>
                <w:bCs/>
                <w:color w:val="auto"/>
                <w:szCs w:val="24"/>
              </w:rPr>
              <w:t>He</w:t>
            </w:r>
            <w:r w:rsidRPr="00635449">
              <w:rPr>
                <w:rFonts w:ascii="Arial" w:eastAsia="Times New Roman" w:hAnsi="Arial" w:cs="Arial"/>
                <w:bCs/>
                <w:color w:val="auto"/>
                <w:szCs w:val="24"/>
              </w:rPr>
              <w:t xml:space="preserve"> understood his concerns by listening closely. </w:t>
            </w:r>
            <w:r w:rsidR="0070345C" w:rsidRPr="00635449">
              <w:rPr>
                <w:rFonts w:ascii="Arial" w:eastAsia="Times New Roman" w:hAnsi="Arial" w:cs="Arial"/>
                <w:bCs/>
                <w:color w:val="auto"/>
                <w:szCs w:val="24"/>
              </w:rPr>
              <w:t>He</w:t>
            </w:r>
            <w:r w:rsidRPr="00635449">
              <w:rPr>
                <w:rFonts w:ascii="Arial" w:eastAsia="Times New Roman" w:hAnsi="Arial" w:cs="Arial"/>
                <w:bCs/>
                <w:color w:val="auto"/>
                <w:szCs w:val="24"/>
              </w:rPr>
              <w:t xml:space="preserve"> sympathised with him at not having an ocean-view room. </w:t>
            </w:r>
            <w:r w:rsidR="0070345C" w:rsidRPr="00635449">
              <w:rPr>
                <w:rFonts w:ascii="Arial" w:eastAsia="Times New Roman" w:hAnsi="Arial" w:cs="Arial"/>
                <w:bCs/>
                <w:color w:val="auto"/>
                <w:szCs w:val="24"/>
              </w:rPr>
              <w:t>He</w:t>
            </w:r>
            <w:r w:rsidRPr="00635449">
              <w:rPr>
                <w:rFonts w:ascii="Arial" w:eastAsia="Times New Roman" w:hAnsi="Arial" w:cs="Arial"/>
                <w:bCs/>
                <w:color w:val="auto"/>
                <w:szCs w:val="24"/>
              </w:rPr>
              <w:t xml:space="preserve"> apologised and suggested a room mix-up in a polite and </w:t>
            </w:r>
            <w:r w:rsidR="0090655A" w:rsidRPr="00635449">
              <w:rPr>
                <w:rFonts w:ascii="Arial" w:eastAsia="Times New Roman" w:hAnsi="Arial" w:cs="Arial"/>
                <w:bCs/>
                <w:color w:val="auto"/>
                <w:szCs w:val="24"/>
              </w:rPr>
              <w:t>business-like</w:t>
            </w:r>
            <w:r w:rsidRPr="00635449">
              <w:rPr>
                <w:rFonts w:ascii="Arial" w:eastAsia="Times New Roman" w:hAnsi="Arial" w:cs="Arial"/>
                <w:bCs/>
                <w:color w:val="auto"/>
                <w:szCs w:val="24"/>
              </w:rPr>
              <w:t xml:space="preserve"> manner. </w:t>
            </w:r>
            <w:r w:rsidR="0070345C" w:rsidRPr="00635449">
              <w:rPr>
                <w:rFonts w:ascii="Arial" w:eastAsia="Times New Roman" w:hAnsi="Arial" w:cs="Arial"/>
                <w:bCs/>
                <w:color w:val="auto"/>
                <w:szCs w:val="24"/>
              </w:rPr>
              <w:t>He</w:t>
            </w:r>
            <w:r w:rsidRPr="00635449">
              <w:rPr>
                <w:rFonts w:ascii="Arial" w:eastAsia="Times New Roman" w:hAnsi="Arial" w:cs="Arial"/>
                <w:bCs/>
                <w:color w:val="auto"/>
                <w:szCs w:val="24"/>
              </w:rPr>
              <w:t xml:space="preserve"> promised Mr. </w:t>
            </w:r>
            <w:r w:rsidRPr="00635449">
              <w:rPr>
                <w:rFonts w:ascii="Arial" w:eastAsia="Times New Roman" w:hAnsi="Arial" w:cs="Arial"/>
                <w:bCs/>
                <w:color w:val="auto"/>
                <w:szCs w:val="24"/>
              </w:rPr>
              <w:lastRenderedPageBreak/>
              <w:t xml:space="preserve">Smith to handle the situation immediately. </w:t>
            </w:r>
            <w:r w:rsidR="0070345C" w:rsidRPr="00635449">
              <w:rPr>
                <w:rFonts w:ascii="Arial" w:eastAsia="Times New Roman" w:hAnsi="Arial" w:cs="Arial"/>
                <w:bCs/>
                <w:color w:val="auto"/>
                <w:szCs w:val="24"/>
              </w:rPr>
              <w:t>He</w:t>
            </w:r>
            <w:r w:rsidRPr="00635449">
              <w:rPr>
                <w:rFonts w:ascii="Arial" w:eastAsia="Times New Roman" w:hAnsi="Arial" w:cs="Arial"/>
                <w:bCs/>
                <w:color w:val="auto"/>
                <w:szCs w:val="24"/>
              </w:rPr>
              <w:t xml:space="preserve"> showed flexibility by adapting my presentation to Mr. Smith's emotions and expressions.</w:t>
            </w:r>
          </w:p>
          <w:p w14:paraId="35286DE6" w14:textId="0BB2EFDC" w:rsidR="00364423" w:rsidRPr="0090655A" w:rsidRDefault="00CC48C6" w:rsidP="00CC48C6">
            <w:pPr>
              <w:pStyle w:val="Heading2"/>
              <w:rPr>
                <w:rFonts w:eastAsia="Times New Roman" w:cs="Arial"/>
              </w:rPr>
            </w:pPr>
            <w:r w:rsidRPr="0090655A">
              <w:rPr>
                <w:rFonts w:eastAsia="Times New Roman" w:cs="Arial"/>
              </w:rPr>
              <w:t xml:space="preserve">Multitasking </w:t>
            </w:r>
          </w:p>
          <w:p w14:paraId="6D126CB8" w14:textId="7284C463" w:rsidR="00635449" w:rsidRPr="00635449" w:rsidRDefault="00364423" w:rsidP="00683B6F">
            <w:pPr>
              <w:rPr>
                <w:rFonts w:ascii="Arial" w:eastAsia="Times New Roman" w:hAnsi="Arial" w:cs="Arial"/>
                <w:bCs/>
                <w:color w:val="auto"/>
                <w:szCs w:val="24"/>
              </w:rPr>
            </w:pPr>
            <w:r w:rsidRPr="00635449">
              <w:rPr>
                <w:rFonts w:ascii="Arial" w:eastAsia="Times New Roman" w:hAnsi="Arial" w:cs="Arial"/>
                <w:bCs/>
                <w:color w:val="auto"/>
                <w:szCs w:val="24"/>
              </w:rPr>
              <w:t>Employees at the front desk sometimes must juggle many responsibilities at once, including fielding phone calls, greeting customers in person, and handling bookings</w:t>
            </w:r>
            <w:r w:rsidR="0090655A" w:rsidRPr="00635449">
              <w:rPr>
                <w:sz w:val="32"/>
                <w:szCs w:val="28"/>
              </w:rPr>
              <w:t xml:space="preserve"> </w:t>
            </w:r>
            <w:r w:rsidR="0090655A" w:rsidRPr="00635449">
              <w:rPr>
                <w:rFonts w:ascii="Arial" w:eastAsia="Times New Roman" w:hAnsi="Arial" w:cs="Arial"/>
                <w:bCs/>
                <w:color w:val="auto"/>
                <w:szCs w:val="24"/>
              </w:rPr>
              <w:t>(Hammer, 2016)</w:t>
            </w:r>
            <w:r w:rsidRPr="00635449">
              <w:rPr>
                <w:rFonts w:ascii="Arial" w:eastAsia="Times New Roman" w:hAnsi="Arial" w:cs="Arial"/>
                <w:bCs/>
                <w:color w:val="auto"/>
                <w:szCs w:val="24"/>
              </w:rPr>
              <w:t>. To keep things running smoothly and serve customers quickly, the ability to prioritise and multitask is crucial. Skills in time management, organisation, and composure under stress are crucial for juggling several obligations</w:t>
            </w:r>
            <w:r w:rsidR="00052BD4" w:rsidRPr="00635449">
              <w:rPr>
                <w:rFonts w:ascii="Arial" w:hAnsi="Arial" w:cs="Arial"/>
                <w:sz w:val="32"/>
                <w:szCs w:val="28"/>
              </w:rPr>
              <w:t xml:space="preserve"> </w:t>
            </w:r>
            <w:r w:rsidR="00052BD4" w:rsidRPr="00635449">
              <w:rPr>
                <w:rFonts w:ascii="Arial" w:eastAsia="Times New Roman" w:hAnsi="Arial" w:cs="Arial"/>
                <w:bCs/>
                <w:color w:val="auto"/>
                <w:szCs w:val="24"/>
              </w:rPr>
              <w:t xml:space="preserve">(Reynolds, Cuthbertson, </w:t>
            </w:r>
            <w:r w:rsidR="0074479F">
              <w:rPr>
                <w:rFonts w:ascii="Arial" w:eastAsia="Times New Roman" w:hAnsi="Arial" w:cs="Arial"/>
                <w:bCs/>
                <w:color w:val="auto"/>
                <w:szCs w:val="24"/>
              </w:rPr>
              <w:t>and</w:t>
            </w:r>
            <w:r w:rsidR="00052BD4" w:rsidRPr="00635449">
              <w:rPr>
                <w:rFonts w:ascii="Arial" w:eastAsia="Times New Roman" w:hAnsi="Arial" w:cs="Arial"/>
                <w:bCs/>
                <w:color w:val="auto"/>
                <w:szCs w:val="24"/>
              </w:rPr>
              <w:t xml:space="preserve"> Bell, 2018)</w:t>
            </w:r>
            <w:r w:rsidRPr="00635449">
              <w:rPr>
                <w:rFonts w:ascii="Arial" w:eastAsia="Times New Roman" w:hAnsi="Arial" w:cs="Arial"/>
                <w:bCs/>
                <w:color w:val="auto"/>
                <w:szCs w:val="24"/>
              </w:rPr>
              <w:t>.</w:t>
            </w:r>
            <w:r w:rsidR="00683B6F" w:rsidRPr="00635449">
              <w:rPr>
                <w:sz w:val="32"/>
                <w:szCs w:val="28"/>
              </w:rPr>
              <w:t xml:space="preserve"> </w:t>
            </w:r>
            <w:r w:rsidR="00683B6F" w:rsidRPr="00635449">
              <w:rPr>
                <w:rFonts w:ascii="Arial" w:eastAsia="Times New Roman" w:hAnsi="Arial" w:cs="Arial"/>
                <w:bCs/>
                <w:color w:val="auto"/>
                <w:szCs w:val="24"/>
              </w:rPr>
              <w:t xml:space="preserve">The American Hotel </w:t>
            </w:r>
            <w:r w:rsidR="0074479F">
              <w:rPr>
                <w:rFonts w:ascii="Arial" w:eastAsia="Times New Roman" w:hAnsi="Arial" w:cs="Arial"/>
                <w:bCs/>
                <w:color w:val="auto"/>
                <w:szCs w:val="24"/>
              </w:rPr>
              <w:t>and</w:t>
            </w:r>
            <w:r w:rsidR="00683B6F" w:rsidRPr="00635449">
              <w:rPr>
                <w:rFonts w:ascii="Arial" w:eastAsia="Times New Roman" w:hAnsi="Arial" w:cs="Arial"/>
                <w:bCs/>
                <w:color w:val="auto"/>
                <w:szCs w:val="24"/>
              </w:rPr>
              <w:t xml:space="preserve"> Lodging Association found that front desk employees spend an average of 60% of their time on non-routine duties including addressing client complaints and answering questions. According to the same research, front desk employees spend around 20% of their time on administrative chores like answering phones and filling out paperwork (</w:t>
            </w:r>
            <w:proofErr w:type="spellStart"/>
            <w:r w:rsidR="00683B6F" w:rsidRPr="00635449">
              <w:rPr>
                <w:rFonts w:ascii="Arial" w:eastAsia="Times New Roman" w:hAnsi="Arial" w:cs="Arial"/>
                <w:bCs/>
                <w:color w:val="auto"/>
                <w:szCs w:val="24"/>
              </w:rPr>
              <w:t>Xiong</w:t>
            </w:r>
            <w:proofErr w:type="spellEnd"/>
            <w:r w:rsidR="00683B6F" w:rsidRPr="00635449">
              <w:rPr>
                <w:rFonts w:ascii="Arial" w:eastAsia="Times New Roman" w:hAnsi="Arial" w:cs="Arial"/>
                <w:bCs/>
                <w:color w:val="auto"/>
                <w:szCs w:val="24"/>
              </w:rPr>
              <w:t xml:space="preserve"> </w:t>
            </w:r>
            <w:r w:rsidR="0074479F">
              <w:rPr>
                <w:rFonts w:ascii="Arial" w:eastAsia="Times New Roman" w:hAnsi="Arial" w:cs="Arial"/>
                <w:bCs/>
                <w:color w:val="auto"/>
                <w:szCs w:val="24"/>
              </w:rPr>
              <w:t>and</w:t>
            </w:r>
            <w:r w:rsidR="00683B6F" w:rsidRPr="00635449">
              <w:rPr>
                <w:rFonts w:ascii="Arial" w:eastAsia="Times New Roman" w:hAnsi="Arial" w:cs="Arial"/>
                <w:bCs/>
                <w:color w:val="auto"/>
                <w:szCs w:val="24"/>
              </w:rPr>
              <w:t xml:space="preserve"> King, 2019). Similarly, over 5,000 hotels under the Starwood Hotels </w:t>
            </w:r>
            <w:r w:rsidR="0074479F">
              <w:rPr>
                <w:rFonts w:ascii="Arial" w:eastAsia="Times New Roman" w:hAnsi="Arial" w:cs="Arial"/>
                <w:bCs/>
                <w:color w:val="auto"/>
                <w:szCs w:val="24"/>
              </w:rPr>
              <w:t>and</w:t>
            </w:r>
            <w:r w:rsidR="00683B6F" w:rsidRPr="00635449">
              <w:rPr>
                <w:rFonts w:ascii="Arial" w:eastAsia="Times New Roman" w:hAnsi="Arial" w:cs="Arial"/>
                <w:bCs/>
                <w:color w:val="auto"/>
                <w:szCs w:val="24"/>
              </w:rPr>
              <w:t xml:space="preserve"> Resorts Worldwide brand may be found in 100 different countries. Employees at the front desk have several responsibilities, including but not limited to welcoming visitors, checking them in and out, and responding to questions from clients. Multitasking and effective time management are essential qualities for front desk associates at Starwood Hotels </w:t>
            </w:r>
            <w:r w:rsidR="0074479F">
              <w:rPr>
                <w:rFonts w:ascii="Arial" w:eastAsia="Times New Roman" w:hAnsi="Arial" w:cs="Arial"/>
                <w:bCs/>
                <w:color w:val="auto"/>
                <w:szCs w:val="24"/>
              </w:rPr>
              <w:t>and</w:t>
            </w:r>
            <w:r w:rsidR="00683B6F" w:rsidRPr="00635449">
              <w:rPr>
                <w:rFonts w:ascii="Arial" w:eastAsia="Times New Roman" w:hAnsi="Arial" w:cs="Arial"/>
                <w:bCs/>
                <w:color w:val="auto"/>
                <w:szCs w:val="24"/>
              </w:rPr>
              <w:t xml:space="preserve"> Resorts Worldwide.</w:t>
            </w:r>
          </w:p>
          <w:p w14:paraId="6AAE292B" w14:textId="40D3A4EB" w:rsidR="00364423" w:rsidRPr="0090655A" w:rsidRDefault="00CC48C6" w:rsidP="00CC48C6">
            <w:pPr>
              <w:pStyle w:val="Heading2"/>
              <w:rPr>
                <w:rFonts w:eastAsia="Times New Roman" w:cs="Arial"/>
              </w:rPr>
            </w:pPr>
            <w:r w:rsidRPr="0090655A">
              <w:rPr>
                <w:rFonts w:eastAsia="Times New Roman" w:cs="Arial"/>
              </w:rPr>
              <w:t>Tech-Savvy</w:t>
            </w:r>
          </w:p>
          <w:p w14:paraId="366E5806" w14:textId="6A6F10FC" w:rsidR="00364423" w:rsidRPr="00635449" w:rsidRDefault="00285306" w:rsidP="00285306">
            <w:pPr>
              <w:spacing w:after="0"/>
              <w:rPr>
                <w:rFonts w:ascii="Arial" w:eastAsia="Times New Roman" w:hAnsi="Arial" w:cs="Arial"/>
                <w:bCs/>
                <w:color w:val="auto"/>
                <w:szCs w:val="24"/>
              </w:rPr>
            </w:pPr>
            <w:r w:rsidRPr="00635449">
              <w:rPr>
                <w:rFonts w:ascii="Arial" w:eastAsia="Times New Roman" w:hAnsi="Arial" w:cs="Arial"/>
                <w:bCs/>
                <w:color w:val="auto"/>
                <w:szCs w:val="24"/>
              </w:rPr>
              <w:t>Employees at the front desk should be comfortable with a variety of technological resources, including hotel administration and reservation systems (</w:t>
            </w:r>
            <w:proofErr w:type="spellStart"/>
            <w:r w:rsidRPr="00635449">
              <w:rPr>
                <w:rFonts w:ascii="Arial" w:eastAsia="Times New Roman" w:hAnsi="Arial" w:cs="Arial"/>
                <w:bCs/>
                <w:color w:val="auto"/>
                <w:szCs w:val="24"/>
              </w:rPr>
              <w:t>Bardi</w:t>
            </w:r>
            <w:proofErr w:type="spellEnd"/>
            <w:r w:rsidRPr="00635449">
              <w:rPr>
                <w:rFonts w:ascii="Arial" w:eastAsia="Times New Roman" w:hAnsi="Arial" w:cs="Arial"/>
                <w:bCs/>
                <w:color w:val="auto"/>
                <w:szCs w:val="24"/>
              </w:rPr>
              <w:t xml:space="preserve">, 2017). To efficiently handle guest check-ins, check-outs, bookings, and inquiries, they must be proficient in utilising these systems. Working knowledge of computers, email, and basic troubleshooting skills are required for this role.  According to a report published by the American Hotel </w:t>
            </w:r>
            <w:r w:rsidR="0074479F">
              <w:rPr>
                <w:rFonts w:ascii="Arial" w:eastAsia="Times New Roman" w:hAnsi="Arial" w:cs="Arial"/>
                <w:bCs/>
                <w:color w:val="auto"/>
                <w:szCs w:val="24"/>
              </w:rPr>
              <w:t>and</w:t>
            </w:r>
            <w:r w:rsidRPr="00635449">
              <w:rPr>
                <w:rFonts w:ascii="Arial" w:eastAsia="Times New Roman" w:hAnsi="Arial" w:cs="Arial"/>
                <w:bCs/>
                <w:color w:val="auto"/>
                <w:szCs w:val="24"/>
              </w:rPr>
              <w:t xml:space="preserve"> Lodging Association in 2021, about three-quarters of hotel visitors worldwide now use a mobile device for check-in or to make a reservation. Therefore, it is essential that front desk personnel be well-versed in utilising mobile-friendly hotel management software. Society for Human Resource Management research shows that having some familiarity with technology is a requirement for jobs at 60% of companies. In 2010, this figure was 40%</w:t>
            </w:r>
            <w:r w:rsidR="00052BD4" w:rsidRPr="00635449">
              <w:rPr>
                <w:rFonts w:ascii="Arial" w:hAnsi="Arial" w:cs="Arial"/>
                <w:sz w:val="32"/>
                <w:szCs w:val="28"/>
              </w:rPr>
              <w:t xml:space="preserve"> </w:t>
            </w:r>
            <w:r w:rsidR="00052BD4" w:rsidRPr="00635449">
              <w:rPr>
                <w:rFonts w:ascii="Arial" w:eastAsia="Times New Roman" w:hAnsi="Arial" w:cs="Arial"/>
                <w:bCs/>
                <w:color w:val="auto"/>
                <w:szCs w:val="24"/>
              </w:rPr>
              <w:t xml:space="preserve">(Kim, Mattila, </w:t>
            </w:r>
            <w:r w:rsidR="0074479F">
              <w:rPr>
                <w:rFonts w:ascii="Arial" w:eastAsia="Times New Roman" w:hAnsi="Arial" w:cs="Arial"/>
                <w:bCs/>
                <w:color w:val="auto"/>
                <w:szCs w:val="24"/>
              </w:rPr>
              <w:t>and</w:t>
            </w:r>
            <w:r w:rsidR="00052BD4" w:rsidRPr="00635449">
              <w:rPr>
                <w:rFonts w:ascii="Arial" w:eastAsia="Times New Roman" w:hAnsi="Arial" w:cs="Arial"/>
                <w:bCs/>
                <w:color w:val="auto"/>
                <w:szCs w:val="24"/>
              </w:rPr>
              <w:t xml:space="preserve"> Kim, 2017)</w:t>
            </w:r>
            <w:r w:rsidRPr="00635449">
              <w:rPr>
                <w:rFonts w:ascii="Arial" w:eastAsia="Times New Roman" w:hAnsi="Arial" w:cs="Arial"/>
                <w:bCs/>
                <w:color w:val="auto"/>
                <w:szCs w:val="24"/>
              </w:rPr>
              <w:t>.</w:t>
            </w:r>
          </w:p>
          <w:p w14:paraId="7A73094B" w14:textId="545BCE40" w:rsidR="00202764" w:rsidRPr="00635449" w:rsidRDefault="00CC48C6" w:rsidP="00202764">
            <w:pPr>
              <w:pStyle w:val="Heading2"/>
              <w:rPr>
                <w:rFonts w:eastAsia="Times New Roman" w:cs="Arial"/>
                <w:sz w:val="32"/>
                <w:szCs w:val="32"/>
              </w:rPr>
            </w:pPr>
            <w:r w:rsidRPr="0090655A">
              <w:rPr>
                <w:rFonts w:eastAsia="Times New Roman" w:cs="Arial"/>
              </w:rPr>
              <w:lastRenderedPageBreak/>
              <w:t xml:space="preserve">Solving Problems </w:t>
            </w:r>
          </w:p>
          <w:p w14:paraId="6130BC43" w14:textId="6DB1D409" w:rsidR="00330917" w:rsidRDefault="00202764" w:rsidP="00364423">
            <w:pPr>
              <w:spacing w:after="0"/>
              <w:rPr>
                <w:rFonts w:ascii="Arial" w:eastAsia="Times New Roman" w:hAnsi="Arial" w:cs="Arial"/>
                <w:bCs/>
                <w:color w:val="auto"/>
                <w:szCs w:val="24"/>
              </w:rPr>
            </w:pPr>
            <w:r w:rsidRPr="00635449">
              <w:rPr>
                <w:rFonts w:ascii="Arial" w:eastAsia="Times New Roman" w:hAnsi="Arial" w:cs="Arial"/>
                <w:bCs/>
                <w:color w:val="auto"/>
                <w:szCs w:val="24"/>
              </w:rPr>
              <w:t>Front desk personnel must be sharp thinkers and problem solvers. Visitors often have concerns, service gaps, and unexpected occurrences that need quick thinking on their part (</w:t>
            </w:r>
            <w:proofErr w:type="spellStart"/>
            <w:r w:rsidRPr="00635449">
              <w:rPr>
                <w:rFonts w:ascii="Arial" w:eastAsia="Times New Roman" w:hAnsi="Arial" w:cs="Arial"/>
                <w:bCs/>
                <w:color w:val="auto"/>
                <w:szCs w:val="24"/>
              </w:rPr>
              <w:t>Bardi</w:t>
            </w:r>
            <w:proofErr w:type="spellEnd"/>
            <w:r w:rsidRPr="00635449">
              <w:rPr>
                <w:rFonts w:ascii="Arial" w:eastAsia="Times New Roman" w:hAnsi="Arial" w:cs="Arial"/>
                <w:bCs/>
                <w:color w:val="auto"/>
                <w:szCs w:val="24"/>
              </w:rPr>
              <w:t>, 2017). Guests' satisfaction can be maintained with the ability to maintain composure, examine situations objectively, and provide workable solutions. Seventy percent of hotel visitors believe their satisfaction depends on how the front desk personnel solves their concerns, according a research by the American Customer Satisfaction Index</w:t>
            </w:r>
            <w:r w:rsidR="00052BD4" w:rsidRPr="00635449">
              <w:rPr>
                <w:rFonts w:ascii="Arial" w:hAnsi="Arial" w:cs="Arial"/>
                <w:sz w:val="32"/>
                <w:szCs w:val="28"/>
              </w:rPr>
              <w:t xml:space="preserve"> </w:t>
            </w:r>
            <w:r w:rsidR="00052BD4" w:rsidRPr="00635449">
              <w:rPr>
                <w:rFonts w:ascii="Arial" w:eastAsia="Times New Roman" w:hAnsi="Arial" w:cs="Arial"/>
                <w:bCs/>
                <w:color w:val="auto"/>
                <w:szCs w:val="24"/>
              </w:rPr>
              <w:t>(</w:t>
            </w:r>
            <w:proofErr w:type="spellStart"/>
            <w:r w:rsidR="00052BD4" w:rsidRPr="00635449">
              <w:rPr>
                <w:rFonts w:ascii="Arial" w:eastAsia="Times New Roman" w:hAnsi="Arial" w:cs="Arial"/>
                <w:bCs/>
                <w:color w:val="auto"/>
                <w:szCs w:val="24"/>
              </w:rPr>
              <w:t>Xiong</w:t>
            </w:r>
            <w:proofErr w:type="spellEnd"/>
            <w:r w:rsidR="00052BD4" w:rsidRPr="00635449">
              <w:rPr>
                <w:rFonts w:ascii="Arial" w:eastAsia="Times New Roman" w:hAnsi="Arial" w:cs="Arial"/>
                <w:bCs/>
                <w:color w:val="auto"/>
                <w:szCs w:val="24"/>
              </w:rPr>
              <w:t xml:space="preserve"> </w:t>
            </w:r>
            <w:r w:rsidR="0074479F">
              <w:rPr>
                <w:rFonts w:ascii="Arial" w:eastAsia="Times New Roman" w:hAnsi="Arial" w:cs="Arial"/>
                <w:bCs/>
                <w:color w:val="auto"/>
                <w:szCs w:val="24"/>
              </w:rPr>
              <w:t>and</w:t>
            </w:r>
            <w:r w:rsidR="00052BD4" w:rsidRPr="00635449">
              <w:rPr>
                <w:rFonts w:ascii="Arial" w:eastAsia="Times New Roman" w:hAnsi="Arial" w:cs="Arial"/>
                <w:bCs/>
                <w:color w:val="auto"/>
                <w:szCs w:val="24"/>
              </w:rPr>
              <w:t xml:space="preserve"> King, 2019)</w:t>
            </w:r>
            <w:r w:rsidRPr="00635449">
              <w:rPr>
                <w:rFonts w:ascii="Arial" w:eastAsia="Times New Roman" w:hAnsi="Arial" w:cs="Arial"/>
                <w:bCs/>
                <w:color w:val="auto"/>
                <w:szCs w:val="24"/>
              </w:rPr>
              <w:t>.</w:t>
            </w:r>
          </w:p>
          <w:p w14:paraId="25B34430" w14:textId="41EB79AD" w:rsidR="00330917" w:rsidRPr="0090655A" w:rsidRDefault="005B2BE7" w:rsidP="005B2BE7">
            <w:pPr>
              <w:pStyle w:val="Heading2"/>
              <w:rPr>
                <w:rFonts w:eastAsia="Times New Roman" w:cs="Arial"/>
              </w:rPr>
            </w:pPr>
            <w:r w:rsidRPr="0090655A">
              <w:rPr>
                <w:rFonts w:eastAsia="Times New Roman" w:cs="Arial"/>
              </w:rPr>
              <w:t xml:space="preserve">Importance of This Topic </w:t>
            </w:r>
          </w:p>
          <w:p w14:paraId="66F4CC5F" w14:textId="77777777" w:rsidR="005B2BE7" w:rsidRPr="00635449" w:rsidRDefault="005B2BE7" w:rsidP="005B2BE7">
            <w:pPr>
              <w:spacing w:after="0"/>
              <w:rPr>
                <w:rFonts w:ascii="Arial" w:eastAsia="Times New Roman" w:hAnsi="Arial" w:cs="Arial"/>
                <w:bCs/>
                <w:color w:val="auto"/>
                <w:szCs w:val="24"/>
              </w:rPr>
            </w:pPr>
            <w:r w:rsidRPr="00635449">
              <w:rPr>
                <w:rFonts w:ascii="Arial" w:eastAsia="Times New Roman" w:hAnsi="Arial" w:cs="Arial"/>
                <w:bCs/>
                <w:color w:val="auto"/>
                <w:szCs w:val="24"/>
              </w:rPr>
              <w:t>Understanding front-desk requirements is essential in hospitality. Visitors' first impression is set by the front desk. These abilities affect hotel profits, customer retention, and satisfaction.</w:t>
            </w:r>
          </w:p>
          <w:p w14:paraId="58514276" w14:textId="459D1763" w:rsidR="005B2BE7" w:rsidRPr="00635449" w:rsidRDefault="005B2BE7" w:rsidP="005B2BE7">
            <w:pPr>
              <w:pStyle w:val="Heading3"/>
              <w:rPr>
                <w:rFonts w:eastAsia="Times New Roman" w:cs="Arial"/>
              </w:rPr>
            </w:pPr>
            <w:r w:rsidRPr="00635449">
              <w:rPr>
                <w:rFonts w:eastAsia="Times New Roman" w:cs="Arial"/>
              </w:rPr>
              <w:t xml:space="preserve">Guest Satisfaction </w:t>
            </w:r>
          </w:p>
          <w:p w14:paraId="406F7C90" w14:textId="77777777" w:rsidR="005B2BE7" w:rsidRPr="00635449" w:rsidRDefault="005B2BE7" w:rsidP="005B2BE7">
            <w:pPr>
              <w:spacing w:after="0"/>
              <w:rPr>
                <w:rFonts w:ascii="Arial" w:eastAsia="Times New Roman" w:hAnsi="Arial" w:cs="Arial"/>
                <w:bCs/>
                <w:color w:val="auto"/>
                <w:szCs w:val="24"/>
              </w:rPr>
            </w:pPr>
            <w:proofErr w:type="spellStart"/>
            <w:r w:rsidRPr="00635449">
              <w:rPr>
                <w:rFonts w:ascii="Arial" w:eastAsia="Times New Roman" w:hAnsi="Arial" w:cs="Arial"/>
                <w:bCs/>
                <w:color w:val="auto"/>
                <w:szCs w:val="24"/>
              </w:rPr>
              <w:t>Xiong</w:t>
            </w:r>
            <w:proofErr w:type="spellEnd"/>
            <w:r w:rsidRPr="00635449">
              <w:rPr>
                <w:rFonts w:ascii="Arial" w:eastAsia="Times New Roman" w:hAnsi="Arial" w:cs="Arial"/>
                <w:bCs/>
                <w:color w:val="auto"/>
                <w:szCs w:val="24"/>
              </w:rPr>
              <w:t xml:space="preserve"> and King (2019) found that hotel guests' satisfaction was directly related to front desk staff competence. Communication, problem-solving, and professionalism boost customer satisfaction. Satisfied guests bring repeat business and good word-of-mouth to hotels.</w:t>
            </w:r>
          </w:p>
          <w:p w14:paraId="100A7609" w14:textId="77777777" w:rsidR="005B2BE7" w:rsidRPr="00635449" w:rsidRDefault="005B2BE7" w:rsidP="005B2BE7">
            <w:pPr>
              <w:spacing w:after="0"/>
              <w:rPr>
                <w:rFonts w:ascii="Arial" w:eastAsia="Times New Roman" w:hAnsi="Arial" w:cs="Arial"/>
                <w:bCs/>
                <w:color w:val="auto"/>
                <w:szCs w:val="24"/>
              </w:rPr>
            </w:pPr>
            <w:r w:rsidRPr="00635449">
              <w:rPr>
                <w:rFonts w:ascii="Arial" w:eastAsia="Times New Roman" w:hAnsi="Arial" w:cs="Arial"/>
                <w:bCs/>
                <w:color w:val="auto"/>
                <w:szCs w:val="24"/>
              </w:rPr>
              <w:t>Marriott International, for example, trains its front desk staff to provide 5-star service to every guest. "Spirit to Serve" training emphasises open communication, problem-solving, and creating memorable customer experiences. Their customers stay loyal because of their training and education.</w:t>
            </w:r>
          </w:p>
          <w:p w14:paraId="7C5EE2F3" w14:textId="31396852" w:rsidR="005B2BE7" w:rsidRPr="00635449" w:rsidRDefault="005B2BE7" w:rsidP="005B2BE7">
            <w:pPr>
              <w:pStyle w:val="Heading3"/>
              <w:rPr>
                <w:rFonts w:eastAsia="Times New Roman" w:cs="Arial"/>
              </w:rPr>
            </w:pPr>
            <w:r w:rsidRPr="00635449">
              <w:rPr>
                <w:rFonts w:eastAsia="Times New Roman" w:cs="Arial"/>
              </w:rPr>
              <w:t xml:space="preserve">Public Image of Hotel </w:t>
            </w:r>
          </w:p>
          <w:p w14:paraId="228FDB5D" w14:textId="2375CD49" w:rsidR="005B2BE7" w:rsidRPr="00635449" w:rsidRDefault="005B2BE7" w:rsidP="005B2BE7">
            <w:pPr>
              <w:spacing w:after="0"/>
              <w:rPr>
                <w:rFonts w:ascii="Arial" w:eastAsia="Times New Roman" w:hAnsi="Arial" w:cs="Arial"/>
                <w:bCs/>
                <w:color w:val="auto"/>
                <w:szCs w:val="24"/>
              </w:rPr>
            </w:pPr>
            <w:r w:rsidRPr="00635449">
              <w:rPr>
                <w:rFonts w:ascii="Arial" w:eastAsia="Times New Roman" w:hAnsi="Arial" w:cs="Arial"/>
                <w:bCs/>
                <w:color w:val="auto"/>
                <w:szCs w:val="24"/>
              </w:rPr>
              <w:t xml:space="preserve">The hotel's front desk is crucial to its public image. Skilled front desk staff help a company's image. Kim, Mattila, and Kim (2017) found that hotel staff's communication and problem-solving skills significantly impacted guests' perceptions of the hotel's service quality and reputation. Hilton Hotels </w:t>
            </w:r>
            <w:r w:rsidR="0074479F">
              <w:rPr>
                <w:rFonts w:ascii="Arial" w:eastAsia="Times New Roman" w:hAnsi="Arial" w:cs="Arial"/>
                <w:bCs/>
                <w:color w:val="auto"/>
                <w:szCs w:val="24"/>
              </w:rPr>
              <w:t>and</w:t>
            </w:r>
            <w:r w:rsidRPr="00635449">
              <w:rPr>
                <w:rFonts w:ascii="Arial" w:eastAsia="Times New Roman" w:hAnsi="Arial" w:cs="Arial"/>
                <w:bCs/>
                <w:color w:val="auto"/>
                <w:szCs w:val="24"/>
              </w:rPr>
              <w:t xml:space="preserve"> Resorts values brand consistency from the moment guests enter. They fund training to improve workers' communication, empathy, and adaptability. Their services' quality will remain consistent, boosting their brand's reputation.</w:t>
            </w:r>
          </w:p>
          <w:p w14:paraId="03DF33FD" w14:textId="2AADFC72" w:rsidR="005B2BE7" w:rsidRPr="00635449" w:rsidRDefault="005B2BE7" w:rsidP="005B2BE7">
            <w:pPr>
              <w:pStyle w:val="Heading3"/>
              <w:rPr>
                <w:rFonts w:eastAsia="Times New Roman" w:cs="Arial"/>
              </w:rPr>
            </w:pPr>
            <w:r w:rsidRPr="00635449">
              <w:rPr>
                <w:rFonts w:eastAsia="Times New Roman" w:cs="Arial"/>
              </w:rPr>
              <w:t xml:space="preserve">Operational Efficiency </w:t>
            </w:r>
          </w:p>
          <w:p w14:paraId="7CCA4E71" w14:textId="1A0FDB8D" w:rsidR="00330917" w:rsidRPr="00404594" w:rsidRDefault="005B2BE7" w:rsidP="00364423">
            <w:pPr>
              <w:spacing w:after="0"/>
              <w:rPr>
                <w:rFonts w:ascii="Arial" w:eastAsia="Times New Roman" w:hAnsi="Arial" w:cs="Arial"/>
                <w:bCs/>
                <w:color w:val="auto"/>
                <w:szCs w:val="24"/>
              </w:rPr>
            </w:pPr>
            <w:r w:rsidRPr="00635449">
              <w:rPr>
                <w:rFonts w:ascii="Arial" w:eastAsia="Times New Roman" w:hAnsi="Arial" w:cs="Arial"/>
                <w:bCs/>
                <w:color w:val="auto"/>
                <w:szCs w:val="24"/>
              </w:rPr>
              <w:lastRenderedPageBreak/>
              <w:t>Hotel success and guest satisfaction depend on a well-oiled front desk. Smooth operations require prioritisation, multitasking, and pressure management. Operational efficiency increased customer satisfaction and hotel revenue, according to Reynolds, Cuthbertson, and Bell (2018). Accor, a major hotel chain, improves front desk efficiency with IT tools. Well-designed reservation and check-in procedures and well-trained employees help Accor increase productivity, reduce wait times, and improve customer satisfaction.</w:t>
            </w:r>
          </w:p>
        </w:tc>
      </w:tr>
    </w:tbl>
    <w:tbl>
      <w:tblPr>
        <w:tblStyle w:val="TableGrid"/>
        <w:tblW w:w="0" w:type="auto"/>
        <w:tblInd w:w="-5" w:type="dxa"/>
        <w:tblLook w:val="04A0" w:firstRow="1" w:lastRow="0" w:firstColumn="1" w:lastColumn="0" w:noHBand="0" w:noVBand="1"/>
      </w:tblPr>
      <w:tblGrid>
        <w:gridCol w:w="4726"/>
        <w:gridCol w:w="4271"/>
      </w:tblGrid>
      <w:tr w:rsidR="008D4E2F" w:rsidRPr="0090655A" w14:paraId="3A1DAB04" w14:textId="77777777" w:rsidTr="0074479F">
        <w:trPr>
          <w:trHeight w:val="604"/>
        </w:trPr>
        <w:tc>
          <w:tcPr>
            <w:tcW w:w="4726" w:type="dxa"/>
          </w:tcPr>
          <w:p w14:paraId="5D27E7C5" w14:textId="356BA63D" w:rsidR="008D4E2F" w:rsidRPr="0090655A" w:rsidRDefault="008D4E2F" w:rsidP="007D760C">
            <w:pPr>
              <w:jc w:val="center"/>
              <w:rPr>
                <w:rFonts w:ascii="Arial" w:hAnsi="Arial" w:cs="Arial"/>
                <w:b/>
                <w:bCs/>
              </w:rPr>
            </w:pPr>
            <w:r w:rsidRPr="0090655A">
              <w:rPr>
                <w:rFonts w:ascii="Arial" w:hAnsi="Arial" w:cs="Arial"/>
                <w:b/>
                <w:bCs/>
              </w:rPr>
              <w:lastRenderedPageBreak/>
              <w:tab/>
              <w:t>Word Count</w:t>
            </w:r>
          </w:p>
        </w:tc>
        <w:tc>
          <w:tcPr>
            <w:tcW w:w="4271" w:type="dxa"/>
          </w:tcPr>
          <w:p w14:paraId="5EF362AF" w14:textId="7BCD8A33" w:rsidR="008D4E2F" w:rsidRPr="0090655A" w:rsidRDefault="00E17BDF" w:rsidP="007D760C">
            <w:pPr>
              <w:jc w:val="center"/>
              <w:rPr>
                <w:rFonts w:ascii="Arial" w:hAnsi="Arial" w:cs="Arial"/>
                <w:b/>
                <w:bCs/>
              </w:rPr>
            </w:pPr>
            <w:r>
              <w:rPr>
                <w:rFonts w:ascii="Arial" w:hAnsi="Arial" w:cs="Arial"/>
                <w:b/>
                <w:bCs/>
              </w:rPr>
              <w:t xml:space="preserve">819 </w:t>
            </w:r>
          </w:p>
        </w:tc>
      </w:tr>
    </w:tbl>
    <w:p w14:paraId="7CFC8A37" w14:textId="77777777" w:rsidR="0074479F" w:rsidRDefault="0074479F" w:rsidP="008D4E2F">
      <w:pPr>
        <w:rPr>
          <w:rFonts w:ascii="Arial" w:hAnsi="Arial" w:cs="Arial"/>
          <w:b/>
          <w:bCs/>
          <w:sz w:val="28"/>
          <w:szCs w:val="24"/>
        </w:rPr>
        <w:sectPr w:rsidR="0074479F" w:rsidSect="0074479F">
          <w:headerReference w:type="even" r:id="rId9"/>
          <w:headerReference w:type="default" r:id="rId10"/>
          <w:footerReference w:type="even" r:id="rId11"/>
          <w:footerReference w:type="default" r:id="rId12"/>
          <w:headerReference w:type="first" r:id="rId13"/>
          <w:footerReference w:type="first" r:id="rId14"/>
          <w:pgSz w:w="11906" w:h="16838"/>
          <w:pgMar w:top="1077" w:right="1440" w:bottom="1077" w:left="1440" w:header="709" w:footer="709" w:gutter="0"/>
          <w:cols w:space="708"/>
          <w:docGrid w:linePitch="360"/>
        </w:sectPr>
      </w:pPr>
    </w:p>
    <w:p w14:paraId="0B2BA60D" w14:textId="4ECFD4AF" w:rsidR="001A5869" w:rsidRPr="0090655A" w:rsidRDefault="008D4E2F" w:rsidP="008D4E2F">
      <w:pPr>
        <w:rPr>
          <w:rFonts w:ascii="Arial" w:hAnsi="Arial" w:cs="Arial"/>
          <w:b/>
          <w:bCs/>
          <w:sz w:val="28"/>
          <w:szCs w:val="24"/>
        </w:rPr>
      </w:pPr>
      <w:r w:rsidRPr="0090655A">
        <w:rPr>
          <w:rFonts w:ascii="Arial" w:hAnsi="Arial" w:cs="Arial"/>
          <w:b/>
          <w:bCs/>
          <w:sz w:val="28"/>
          <w:szCs w:val="24"/>
        </w:rPr>
        <w:lastRenderedPageBreak/>
        <w:t>Component Two</w:t>
      </w:r>
    </w:p>
    <w:p w14:paraId="1DF6A26F" w14:textId="18484F51" w:rsidR="00592A7E" w:rsidRPr="0090655A" w:rsidRDefault="00592A7E" w:rsidP="008D4E2F">
      <w:pPr>
        <w:widowControl w:val="0"/>
        <w:autoSpaceDE w:val="0"/>
        <w:autoSpaceDN w:val="0"/>
        <w:spacing w:after="0" w:line="240" w:lineRule="auto"/>
        <w:jc w:val="center"/>
        <w:rPr>
          <w:rFonts w:ascii="Arial" w:hAnsi="Arial" w:cs="Arial"/>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90655A" w14:paraId="1EB542D6" w14:textId="77777777" w:rsidTr="00F9700F">
        <w:trPr>
          <w:trHeight w:val="1067"/>
          <w:jc w:val="center"/>
        </w:trPr>
        <w:tc>
          <w:tcPr>
            <w:tcW w:w="3479" w:type="dxa"/>
          </w:tcPr>
          <w:p w14:paraId="77783F45" w14:textId="52646DA8" w:rsidR="00F9700F" w:rsidRPr="0090655A" w:rsidRDefault="00F9700F" w:rsidP="00F9700F">
            <w:pPr>
              <w:jc w:val="center"/>
              <w:rPr>
                <w:rFonts w:ascii="Arial" w:hAnsi="Arial" w:cs="Arial"/>
                <w:b/>
                <w:bCs/>
                <w:sz w:val="28"/>
                <w:szCs w:val="28"/>
              </w:rPr>
            </w:pPr>
            <w:r w:rsidRPr="0090655A">
              <w:rPr>
                <w:rStyle w:val="fluidplugincopy"/>
                <w:rFonts w:ascii="Arial" w:eastAsia="Times New Roman" w:hAnsi="Arial" w:cs="Arial"/>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0655A" w:rsidRDefault="00F9700F" w:rsidP="00F9700F">
            <w:pPr>
              <w:jc w:val="center"/>
              <w:rPr>
                <w:rStyle w:val="fluidplugincopy"/>
                <w:rFonts w:ascii="Arial" w:eastAsia="Times New Roman" w:hAnsi="Arial" w:cs="Arial"/>
                <w:sz w:val="28"/>
                <w:szCs w:val="28"/>
              </w:rPr>
            </w:pPr>
            <w:r w:rsidRPr="0090655A">
              <w:rPr>
                <w:rStyle w:val="fluidplugincopy"/>
                <w:rFonts w:ascii="Arial" w:eastAsia="Times New Roman" w:hAnsi="Arial" w:cs="Arial"/>
                <w:color w:val="000000"/>
                <w:sz w:val="28"/>
                <w:szCs w:val="28"/>
                <w:shd w:val="clear" w:color="auto" w:fill="FFFFFF"/>
              </w:rPr>
              <w:t>How will operations run smoothly throughout your shift?</w:t>
            </w:r>
          </w:p>
          <w:p w14:paraId="5B2040DC" w14:textId="14F4EEAF" w:rsidR="00F9700F" w:rsidRPr="0090655A" w:rsidRDefault="00F9700F" w:rsidP="00F9700F">
            <w:pPr>
              <w:jc w:val="center"/>
              <w:rPr>
                <w:rFonts w:ascii="Arial" w:hAnsi="Arial" w:cs="Arial"/>
                <w:b/>
                <w:bCs/>
                <w:sz w:val="28"/>
                <w:szCs w:val="28"/>
              </w:rPr>
            </w:pPr>
          </w:p>
        </w:tc>
        <w:tc>
          <w:tcPr>
            <w:tcW w:w="3480" w:type="dxa"/>
          </w:tcPr>
          <w:p w14:paraId="0C9C944E" w14:textId="77777777" w:rsidR="00F9700F" w:rsidRPr="0090655A" w:rsidRDefault="00F9700F" w:rsidP="00F9700F">
            <w:pPr>
              <w:jc w:val="center"/>
              <w:rPr>
                <w:rFonts w:ascii="Arial" w:eastAsia="Times New Roman" w:hAnsi="Arial" w:cs="Arial"/>
                <w:sz w:val="28"/>
                <w:szCs w:val="28"/>
              </w:rPr>
            </w:pPr>
            <w:r w:rsidRPr="0090655A">
              <w:rPr>
                <w:rFonts w:ascii="Arial" w:eastAsia="Times New Roman" w:hAnsi="Arial" w:cs="Arial"/>
                <w:color w:val="000000"/>
                <w:sz w:val="28"/>
                <w:szCs w:val="28"/>
                <w:shd w:val="clear" w:color="auto" w:fill="FFFFFF"/>
              </w:rPr>
              <w:t>Why would you consider your plan being the most effective?</w:t>
            </w:r>
          </w:p>
          <w:p w14:paraId="7F652F6E" w14:textId="77777777" w:rsidR="00F9700F" w:rsidRPr="0090655A" w:rsidRDefault="00F9700F" w:rsidP="00F9700F">
            <w:pPr>
              <w:jc w:val="center"/>
              <w:rPr>
                <w:rFonts w:ascii="Arial" w:hAnsi="Arial" w:cs="Arial"/>
                <w:b/>
                <w:bCs/>
                <w:sz w:val="28"/>
                <w:szCs w:val="28"/>
              </w:rPr>
            </w:pPr>
          </w:p>
        </w:tc>
        <w:tc>
          <w:tcPr>
            <w:tcW w:w="3480" w:type="dxa"/>
          </w:tcPr>
          <w:p w14:paraId="2191E9FE" w14:textId="71CFB61F" w:rsidR="00F9700F" w:rsidRPr="0090655A" w:rsidRDefault="00F9700F" w:rsidP="00F9700F">
            <w:pPr>
              <w:jc w:val="center"/>
              <w:rPr>
                <w:rFonts w:ascii="Arial" w:eastAsia="Times New Roman" w:hAnsi="Arial" w:cs="Arial"/>
                <w:sz w:val="28"/>
                <w:szCs w:val="28"/>
              </w:rPr>
            </w:pPr>
            <w:r w:rsidRPr="0090655A">
              <w:rPr>
                <w:rFonts w:ascii="Arial" w:eastAsia="Times New Roman" w:hAnsi="Arial" w:cs="Arial"/>
                <w:color w:val="000000"/>
                <w:sz w:val="28"/>
                <w:szCs w:val="28"/>
                <w:shd w:val="clear" w:color="auto" w:fill="FFFFFF"/>
              </w:rPr>
              <w:t>What contingency plan will you put in place to ensure quick resolution of this scenario in the future?</w:t>
            </w:r>
          </w:p>
          <w:p w14:paraId="67D9844C" w14:textId="77777777" w:rsidR="00F9700F" w:rsidRPr="0090655A" w:rsidRDefault="00F9700F" w:rsidP="00F9700F">
            <w:pPr>
              <w:jc w:val="center"/>
              <w:rPr>
                <w:rFonts w:ascii="Arial" w:hAnsi="Arial" w:cs="Arial"/>
                <w:b/>
                <w:bCs/>
                <w:sz w:val="28"/>
                <w:szCs w:val="28"/>
              </w:rPr>
            </w:pPr>
          </w:p>
        </w:tc>
      </w:tr>
      <w:tr w:rsidR="00F9700F" w:rsidRPr="0090655A" w14:paraId="3EDCCD71" w14:textId="77777777" w:rsidTr="00F9700F">
        <w:trPr>
          <w:trHeight w:val="317"/>
          <w:jc w:val="center"/>
        </w:trPr>
        <w:tc>
          <w:tcPr>
            <w:tcW w:w="3479" w:type="dxa"/>
          </w:tcPr>
          <w:p w14:paraId="0C928D98" w14:textId="287BB4EA" w:rsidR="00F9700F" w:rsidRPr="0090655A" w:rsidRDefault="001A5869" w:rsidP="00B778F7">
            <w:pPr>
              <w:rPr>
                <w:rFonts w:ascii="Arial" w:eastAsia="Times New Roman" w:hAnsi="Arial" w:cs="Arial"/>
                <w:color w:val="000000"/>
                <w:szCs w:val="24"/>
                <w:shd w:val="clear" w:color="auto" w:fill="FFFFFF"/>
              </w:rPr>
            </w:pPr>
            <w:r w:rsidRPr="0090655A">
              <w:rPr>
                <w:rFonts w:ascii="Arial" w:eastAsia="Times New Roman" w:hAnsi="Arial" w:cs="Arial"/>
                <w:color w:val="000000"/>
                <w:szCs w:val="24"/>
                <w:shd w:val="clear" w:color="auto" w:fill="FFFFFF"/>
              </w:rPr>
              <w:t>When working the front desk, it is important to project an image of friendliness and professionalism at all times by maintaining a nice attitude, dressing appropriately, and smiling genuinely at clients. Therefore, this will be my number one priority. </w:t>
            </w:r>
          </w:p>
          <w:p w14:paraId="40A2F8F5" w14:textId="6D4EB797" w:rsidR="00F9700F" w:rsidRPr="0090655A" w:rsidRDefault="00F9700F" w:rsidP="00B778F7">
            <w:pPr>
              <w:rPr>
                <w:rFonts w:ascii="Arial" w:eastAsia="Times New Roman" w:hAnsi="Arial" w:cs="Arial"/>
                <w:color w:val="000000"/>
                <w:szCs w:val="24"/>
                <w:shd w:val="clear" w:color="auto" w:fill="FFFFFF"/>
              </w:rPr>
            </w:pPr>
          </w:p>
        </w:tc>
        <w:tc>
          <w:tcPr>
            <w:tcW w:w="3480" w:type="dxa"/>
          </w:tcPr>
          <w:p w14:paraId="4735992F" w14:textId="08C3CE33" w:rsidR="00F9700F" w:rsidRPr="0090655A" w:rsidRDefault="00494808" w:rsidP="00B778F7">
            <w:pPr>
              <w:rPr>
                <w:rFonts w:ascii="Arial" w:eastAsia="Times New Roman" w:hAnsi="Arial" w:cs="Arial"/>
                <w:color w:val="000000"/>
                <w:szCs w:val="24"/>
                <w:shd w:val="clear" w:color="auto" w:fill="FFFFFF"/>
              </w:rPr>
            </w:pPr>
            <w:r w:rsidRPr="0090655A">
              <w:rPr>
                <w:rFonts w:ascii="Arial" w:eastAsia="Times New Roman" w:hAnsi="Arial" w:cs="Arial"/>
                <w:color w:val="000000"/>
                <w:szCs w:val="24"/>
                <w:shd w:val="clear" w:color="auto" w:fill="FFFFFF"/>
              </w:rPr>
              <w:t xml:space="preserve">I will </w:t>
            </w:r>
            <w:r w:rsidR="00B778F7" w:rsidRPr="0090655A">
              <w:rPr>
                <w:rFonts w:ascii="Arial" w:eastAsia="Times New Roman" w:hAnsi="Arial" w:cs="Arial"/>
                <w:color w:val="000000"/>
                <w:szCs w:val="24"/>
                <w:shd w:val="clear" w:color="auto" w:fill="FFFFFF"/>
              </w:rPr>
              <w:t>Establish priorities</w:t>
            </w:r>
            <w:r w:rsidRPr="0090655A">
              <w:rPr>
                <w:rFonts w:ascii="Arial" w:eastAsia="Times New Roman" w:hAnsi="Arial" w:cs="Arial"/>
                <w:color w:val="000000"/>
                <w:szCs w:val="24"/>
                <w:shd w:val="clear" w:color="auto" w:fill="FFFFFF"/>
              </w:rPr>
              <w:t xml:space="preserve"> according to the urgency with which I must answer to the inquiries and demands of my guests.</w:t>
            </w:r>
          </w:p>
        </w:tc>
        <w:tc>
          <w:tcPr>
            <w:tcW w:w="3480" w:type="dxa"/>
          </w:tcPr>
          <w:p w14:paraId="6E42732B" w14:textId="0EBD37C3" w:rsidR="00F9700F" w:rsidRPr="0090655A" w:rsidRDefault="001322BC" w:rsidP="00B778F7">
            <w:pPr>
              <w:rPr>
                <w:rFonts w:ascii="Arial" w:hAnsi="Arial" w:cs="Arial"/>
              </w:rPr>
            </w:pPr>
            <w:r w:rsidRPr="0090655A">
              <w:rPr>
                <w:rFonts w:ascii="Arial" w:hAnsi="Arial" w:cs="Arial"/>
              </w:rPr>
              <w:t xml:space="preserve">If the personnel constantly presents themselves in a </w:t>
            </w:r>
            <w:r w:rsidR="00B778F7" w:rsidRPr="0090655A">
              <w:rPr>
                <w:rFonts w:ascii="Arial" w:hAnsi="Arial" w:cs="Arial"/>
              </w:rPr>
              <w:t>business-like</w:t>
            </w:r>
            <w:r w:rsidRPr="0090655A">
              <w:rPr>
                <w:rFonts w:ascii="Arial" w:hAnsi="Arial" w:cs="Arial"/>
              </w:rPr>
              <w:t xml:space="preserve"> but courteous manner, not only will the demands of the guests be better served, but the hotel's reputation will also improve.</w:t>
            </w:r>
          </w:p>
        </w:tc>
        <w:tc>
          <w:tcPr>
            <w:tcW w:w="3480" w:type="dxa"/>
          </w:tcPr>
          <w:p w14:paraId="06492353" w14:textId="5432C1C1" w:rsidR="00F9700F" w:rsidRPr="0090655A" w:rsidRDefault="00103CD8" w:rsidP="00B778F7">
            <w:pPr>
              <w:rPr>
                <w:rFonts w:ascii="Arial" w:hAnsi="Arial" w:cs="Arial"/>
              </w:rPr>
            </w:pPr>
            <w:r w:rsidRPr="0090655A">
              <w:rPr>
                <w:rFonts w:ascii="Arial" w:hAnsi="Arial" w:cs="Arial"/>
              </w:rPr>
              <w:t xml:space="preserve">Through the implementation of a cross-training programme, I want to ensure that there is always someone available to take care of the front desk in the case of an emergency. Establish a method of communicating with the personnel that may be used in the case of unforeseen </w:t>
            </w:r>
            <w:r w:rsidRPr="0090655A">
              <w:rPr>
                <w:rFonts w:ascii="Arial" w:hAnsi="Arial" w:cs="Arial"/>
              </w:rPr>
              <w:lastRenderedPageBreak/>
              <w:t>occurrences or changes to the schedule.</w:t>
            </w:r>
          </w:p>
        </w:tc>
      </w:tr>
      <w:tr w:rsidR="00F15322" w:rsidRPr="0090655A" w14:paraId="55E9DACD" w14:textId="77777777" w:rsidTr="00F9700F">
        <w:trPr>
          <w:trHeight w:val="317"/>
          <w:jc w:val="center"/>
        </w:trPr>
        <w:tc>
          <w:tcPr>
            <w:tcW w:w="3479" w:type="dxa"/>
          </w:tcPr>
          <w:p w14:paraId="16CBE14F" w14:textId="77777777" w:rsidR="00F15322" w:rsidRPr="0090655A" w:rsidRDefault="00F15322" w:rsidP="00F15322">
            <w:pPr>
              <w:rPr>
                <w:rFonts w:ascii="Arial" w:eastAsia="Times New Roman" w:hAnsi="Arial" w:cs="Arial"/>
                <w:color w:val="000000"/>
                <w:szCs w:val="24"/>
                <w:shd w:val="clear" w:color="auto" w:fill="FFFFFF"/>
              </w:rPr>
            </w:pPr>
          </w:p>
          <w:p w14:paraId="6BC7EF39" w14:textId="268F5A22" w:rsidR="00F15322" w:rsidRPr="0090655A" w:rsidRDefault="00F15322" w:rsidP="00F15322">
            <w:pPr>
              <w:rPr>
                <w:rFonts w:ascii="Arial" w:eastAsia="Times New Roman" w:hAnsi="Arial" w:cs="Arial"/>
                <w:color w:val="000000"/>
                <w:szCs w:val="24"/>
                <w:shd w:val="clear" w:color="auto" w:fill="FFFFFF"/>
              </w:rPr>
            </w:pPr>
            <w:r w:rsidRPr="0090655A">
              <w:rPr>
                <w:rFonts w:ascii="Arial" w:eastAsia="Times New Roman" w:hAnsi="Arial" w:cs="Arial"/>
                <w:color w:val="000000"/>
                <w:szCs w:val="24"/>
                <w:shd w:val="clear" w:color="auto" w:fill="FFFFFF"/>
              </w:rPr>
              <w:t>I will maintain a friendly and helpful atmosphere at the front desk by greeting clients by name and attending to their individual requests.</w:t>
            </w:r>
          </w:p>
        </w:tc>
        <w:tc>
          <w:tcPr>
            <w:tcW w:w="3480" w:type="dxa"/>
          </w:tcPr>
          <w:p w14:paraId="38AFDE5D" w14:textId="77777777" w:rsidR="00F15322" w:rsidRPr="0090655A" w:rsidRDefault="00F15322" w:rsidP="00F15322">
            <w:pPr>
              <w:rPr>
                <w:rFonts w:ascii="Arial" w:eastAsia="Times New Roman" w:hAnsi="Arial" w:cs="Arial"/>
                <w:color w:val="000000"/>
                <w:szCs w:val="24"/>
                <w:shd w:val="clear" w:color="auto" w:fill="FFFFFF"/>
              </w:rPr>
            </w:pPr>
          </w:p>
          <w:p w14:paraId="70315AE9" w14:textId="4DF25819" w:rsidR="00F15322" w:rsidRPr="0090655A" w:rsidRDefault="00F15322" w:rsidP="00F15322">
            <w:pPr>
              <w:rPr>
                <w:rFonts w:ascii="Arial" w:eastAsia="Times New Roman" w:hAnsi="Arial" w:cs="Arial"/>
                <w:color w:val="000000"/>
                <w:szCs w:val="24"/>
                <w:shd w:val="clear" w:color="auto" w:fill="FFFFFF"/>
              </w:rPr>
            </w:pPr>
            <w:r w:rsidRPr="0090655A">
              <w:rPr>
                <w:rFonts w:ascii="Arial" w:eastAsia="Times New Roman" w:hAnsi="Arial" w:cs="Arial"/>
                <w:color w:val="000000"/>
                <w:szCs w:val="24"/>
                <w:shd w:val="clear" w:color="auto" w:fill="FFFFFF"/>
              </w:rPr>
              <w:t>Use a centralised system for tracking guests and their bookings to cut down on errors and maximise efficiency at the front desk.</w:t>
            </w:r>
          </w:p>
        </w:tc>
        <w:tc>
          <w:tcPr>
            <w:tcW w:w="3480" w:type="dxa"/>
          </w:tcPr>
          <w:p w14:paraId="070FA768" w14:textId="77777777" w:rsidR="00F15322" w:rsidRPr="0090655A" w:rsidRDefault="00F15322" w:rsidP="00F15322">
            <w:pPr>
              <w:rPr>
                <w:rFonts w:ascii="Arial" w:hAnsi="Arial" w:cs="Arial"/>
              </w:rPr>
            </w:pPr>
          </w:p>
          <w:p w14:paraId="30798A91" w14:textId="7E9601BE" w:rsidR="00F15322" w:rsidRPr="0090655A" w:rsidRDefault="00F15322" w:rsidP="00F15322">
            <w:pPr>
              <w:rPr>
                <w:rFonts w:ascii="Arial" w:hAnsi="Arial" w:cs="Arial"/>
              </w:rPr>
            </w:pPr>
            <w:r w:rsidRPr="0090655A">
              <w:rPr>
                <w:rFonts w:ascii="Arial" w:hAnsi="Arial" w:cs="Arial"/>
              </w:rPr>
              <w:t>Because of its emphasis on providing a one-of-a-kind experience for each visitor, this strategy has been deemed successful. By welcoming people by name and addressing them by name, you show that you care about them as individuals and that their needs are a priority. This improves the hotel's image and makes a good first impression.</w:t>
            </w:r>
          </w:p>
        </w:tc>
        <w:tc>
          <w:tcPr>
            <w:tcW w:w="3480" w:type="dxa"/>
          </w:tcPr>
          <w:p w14:paraId="0B2D00EC" w14:textId="77777777" w:rsidR="00F15322" w:rsidRPr="0090655A" w:rsidRDefault="00F15322" w:rsidP="00F15322">
            <w:pPr>
              <w:rPr>
                <w:rFonts w:ascii="Arial" w:hAnsi="Arial" w:cs="Arial"/>
              </w:rPr>
            </w:pPr>
          </w:p>
          <w:p w14:paraId="41C5A222" w14:textId="588906CB" w:rsidR="00F15322" w:rsidRPr="0090655A" w:rsidRDefault="00F15322" w:rsidP="00F15322">
            <w:pPr>
              <w:rPr>
                <w:rFonts w:ascii="Arial" w:hAnsi="Arial" w:cs="Arial"/>
              </w:rPr>
            </w:pPr>
            <w:r w:rsidRPr="0090655A">
              <w:rPr>
                <w:rFonts w:ascii="Arial" w:hAnsi="Arial" w:cs="Arial"/>
              </w:rPr>
              <w:t>To guarantee there is always a backup competent in front desk operations, institute a buddy system in which experienced front desk colleagues educate new ones. Also, make sure everyone on the team knows the expectations for how to contact one another in the event of an emergency or an unexpected absence.</w:t>
            </w:r>
          </w:p>
        </w:tc>
      </w:tr>
      <w:tr w:rsidR="00F9700F" w:rsidRPr="0090655A" w14:paraId="4741D2C3" w14:textId="77777777" w:rsidTr="00F9700F">
        <w:trPr>
          <w:trHeight w:val="293"/>
          <w:jc w:val="center"/>
        </w:trPr>
        <w:tc>
          <w:tcPr>
            <w:tcW w:w="3479" w:type="dxa"/>
          </w:tcPr>
          <w:p w14:paraId="18B5A894" w14:textId="77777777" w:rsidR="005F03DB" w:rsidRPr="0090655A" w:rsidRDefault="005F03DB" w:rsidP="00F15322">
            <w:pPr>
              <w:rPr>
                <w:rFonts w:ascii="Arial" w:hAnsi="Arial" w:cs="Arial"/>
              </w:rPr>
            </w:pPr>
          </w:p>
          <w:p w14:paraId="2AD1BC72" w14:textId="0C10F8C1" w:rsidR="00F9700F" w:rsidRPr="0090655A" w:rsidRDefault="005F03DB" w:rsidP="00F15322">
            <w:pPr>
              <w:rPr>
                <w:rFonts w:ascii="Arial" w:hAnsi="Arial" w:cs="Arial"/>
              </w:rPr>
            </w:pPr>
            <w:r w:rsidRPr="0090655A">
              <w:rPr>
                <w:rFonts w:ascii="Arial" w:hAnsi="Arial" w:cs="Arial"/>
              </w:rPr>
              <w:t xml:space="preserve">At the front desk, I will make it my top goal to provide guests with friendliness and assistance while maintaining </w:t>
            </w:r>
            <w:r w:rsidRPr="0090655A">
              <w:rPr>
                <w:rFonts w:ascii="Arial" w:hAnsi="Arial" w:cs="Arial"/>
              </w:rPr>
              <w:lastRenderedPageBreak/>
              <w:t>an air of professionalism at all times. This entails always presenting a positive attitude, dressed in a nice manner, and extending a warm smile to guests when they arrive. My goal is to create an environment at the hotel that is friendly and inviting for visitors, and it is my hope that this will communicate to guests the hotel's commitment to providing exceptional service.</w:t>
            </w:r>
          </w:p>
        </w:tc>
        <w:tc>
          <w:tcPr>
            <w:tcW w:w="3480" w:type="dxa"/>
          </w:tcPr>
          <w:p w14:paraId="0E18141C" w14:textId="77777777" w:rsidR="00F15322" w:rsidRPr="0090655A" w:rsidRDefault="00F15322" w:rsidP="00F15322">
            <w:pPr>
              <w:rPr>
                <w:rFonts w:ascii="Arial" w:hAnsi="Arial" w:cs="Arial"/>
              </w:rPr>
            </w:pPr>
          </w:p>
          <w:p w14:paraId="4B373DCD" w14:textId="4CC821A1" w:rsidR="00F9700F" w:rsidRPr="0090655A" w:rsidRDefault="00F15322" w:rsidP="00F15322">
            <w:pPr>
              <w:rPr>
                <w:rFonts w:ascii="Arial" w:hAnsi="Arial" w:cs="Arial"/>
              </w:rPr>
            </w:pPr>
            <w:r w:rsidRPr="0090655A">
              <w:rPr>
                <w:rFonts w:ascii="Arial" w:hAnsi="Arial" w:cs="Arial"/>
              </w:rPr>
              <w:t xml:space="preserve">In order to ensure that everything works well while I am on duty, I will prioritise the items on my to-do list </w:t>
            </w:r>
            <w:r w:rsidRPr="0090655A">
              <w:rPr>
                <w:rFonts w:ascii="Arial" w:hAnsi="Arial" w:cs="Arial"/>
              </w:rPr>
              <w:lastRenderedPageBreak/>
              <w:t>according to their level of importance. This requires providing prompt answers to inquiries and concerns raised by visitors in order to ensure that service is not disrupted. During the time that I am on duty, I will contribute to the smooth operation of the business by ensuring that everything is constantly and efficiently going forward.</w:t>
            </w:r>
          </w:p>
        </w:tc>
        <w:tc>
          <w:tcPr>
            <w:tcW w:w="3480" w:type="dxa"/>
          </w:tcPr>
          <w:p w14:paraId="5C5EBE44" w14:textId="77777777" w:rsidR="00F15322" w:rsidRPr="0090655A" w:rsidRDefault="00F15322" w:rsidP="00F15322">
            <w:pPr>
              <w:rPr>
                <w:rFonts w:ascii="Arial" w:hAnsi="Arial" w:cs="Arial"/>
              </w:rPr>
            </w:pPr>
          </w:p>
          <w:p w14:paraId="214AB9E4" w14:textId="39B618E5" w:rsidR="00F9700F" w:rsidRPr="0090655A" w:rsidRDefault="00F15322" w:rsidP="00F15322">
            <w:pPr>
              <w:rPr>
                <w:rFonts w:ascii="Arial" w:hAnsi="Arial" w:cs="Arial"/>
              </w:rPr>
            </w:pPr>
            <w:r w:rsidRPr="0090655A">
              <w:rPr>
                <w:rFonts w:ascii="Arial" w:hAnsi="Arial" w:cs="Arial"/>
              </w:rPr>
              <w:t xml:space="preserve">This is the plan that I feel will be the most effective since it places a strong focus on delivering a satisfying </w:t>
            </w:r>
            <w:r w:rsidRPr="0090655A">
              <w:rPr>
                <w:rFonts w:ascii="Arial" w:hAnsi="Arial" w:cs="Arial"/>
              </w:rPr>
              <w:lastRenderedPageBreak/>
              <w:t>experience for the consumers. If guests are treated with respect and civility at all times, not only will their stay be more enjoyable, but they will also have a more favourable impression of the hotel. The positive experiences that guests have while staying at the hotel are very necessary to the future growth and success of the property's brand.</w:t>
            </w:r>
          </w:p>
        </w:tc>
        <w:tc>
          <w:tcPr>
            <w:tcW w:w="3480" w:type="dxa"/>
          </w:tcPr>
          <w:p w14:paraId="1C95D60E" w14:textId="77777777" w:rsidR="00F15322" w:rsidRPr="0090655A" w:rsidRDefault="00F15322" w:rsidP="00F15322">
            <w:pPr>
              <w:rPr>
                <w:rFonts w:ascii="Arial" w:hAnsi="Arial" w:cs="Arial"/>
              </w:rPr>
            </w:pPr>
          </w:p>
          <w:p w14:paraId="4ACA2031" w14:textId="5FE2EA83" w:rsidR="00F9700F" w:rsidRPr="0090655A" w:rsidRDefault="00F15322" w:rsidP="00F15322">
            <w:pPr>
              <w:rPr>
                <w:rFonts w:ascii="Arial" w:hAnsi="Arial" w:cs="Arial"/>
              </w:rPr>
            </w:pPr>
            <w:r w:rsidRPr="0090655A">
              <w:rPr>
                <w:rFonts w:ascii="Arial" w:hAnsi="Arial" w:cs="Arial"/>
              </w:rPr>
              <w:t xml:space="preserve">In order to ensure a prompt resolution of such situations in the future, I want to develop a cross-training programme for </w:t>
            </w:r>
            <w:r w:rsidRPr="0090655A">
              <w:rPr>
                <w:rFonts w:ascii="Arial" w:hAnsi="Arial" w:cs="Arial"/>
              </w:rPr>
              <w:lastRenderedPageBreak/>
              <w:t>front desk operations. As a direct outcome of this project, a number of employees will get the training they need to properly carry out duties associated with the front desk. It is possible for these personnel to step in for co-workers who are out sick as necessary, which will cut down on the number of service disruptions. Establishing a method for alerting employees about changes in schedules or emergencies would make it possible for fast alterations to people, which is crucial for maintaining smooth operations and providing good service to customers.</w:t>
            </w:r>
          </w:p>
        </w:tc>
      </w:tr>
    </w:tbl>
    <w:p w14:paraId="1F8DD6F5" w14:textId="77777777" w:rsidR="00CD26B9" w:rsidRPr="0090655A" w:rsidRDefault="00CD26B9">
      <w:pPr>
        <w:rPr>
          <w:rFonts w:ascii="Arial" w:hAnsi="Arial" w:cs="Arial"/>
          <w:b/>
          <w:bCs/>
        </w:rPr>
        <w:sectPr w:rsidR="00CD26B9" w:rsidRPr="0090655A" w:rsidSect="0074479F">
          <w:pgSz w:w="16838" w:h="11906" w:orient="landscape"/>
          <w:pgMar w:top="1440" w:right="1077" w:bottom="1440" w:left="1077" w:header="709" w:footer="709" w:gutter="0"/>
          <w:cols w:space="708"/>
          <w:docGrid w:linePitch="360"/>
        </w:sectPr>
      </w:pPr>
    </w:p>
    <w:p w14:paraId="07BBF709" w14:textId="2BB057C8" w:rsidR="009E31E5" w:rsidRPr="0090655A" w:rsidRDefault="009E31E5" w:rsidP="009E31E5">
      <w:pPr>
        <w:rPr>
          <w:rFonts w:ascii="Arial" w:hAnsi="Arial" w:cs="Arial"/>
          <w:b/>
          <w:bCs/>
          <w:sz w:val="28"/>
          <w:szCs w:val="28"/>
        </w:rPr>
      </w:pPr>
      <w:r w:rsidRPr="0090655A">
        <w:rPr>
          <w:rFonts w:ascii="Arial" w:hAnsi="Arial" w:cs="Arial"/>
          <w:b/>
          <w:bCs/>
          <w:sz w:val="28"/>
          <w:szCs w:val="28"/>
        </w:rPr>
        <w:lastRenderedPageBreak/>
        <w:t>Component Three</w:t>
      </w:r>
    </w:p>
    <w:tbl>
      <w:tblPr>
        <w:tblStyle w:val="TableGrid"/>
        <w:tblW w:w="9348" w:type="dxa"/>
        <w:jc w:val="center"/>
        <w:tblLook w:val="04A0" w:firstRow="1" w:lastRow="0" w:firstColumn="1" w:lastColumn="0" w:noHBand="0" w:noVBand="1"/>
      </w:tblPr>
      <w:tblGrid>
        <w:gridCol w:w="9348"/>
      </w:tblGrid>
      <w:tr w:rsidR="004D0F63" w:rsidRPr="0090655A" w14:paraId="23BEF128" w14:textId="77777777" w:rsidTr="0074479F">
        <w:trPr>
          <w:trHeight w:val="495"/>
          <w:jc w:val="center"/>
        </w:trPr>
        <w:tc>
          <w:tcPr>
            <w:tcW w:w="9348" w:type="dxa"/>
          </w:tcPr>
          <w:p w14:paraId="54E48EDE" w14:textId="77777777" w:rsidR="00F9700F" w:rsidRPr="0090655A" w:rsidRDefault="00F9700F" w:rsidP="00F9700F">
            <w:pPr>
              <w:widowControl w:val="0"/>
              <w:autoSpaceDE w:val="0"/>
              <w:autoSpaceDN w:val="0"/>
              <w:spacing w:before="2"/>
              <w:rPr>
                <w:rFonts w:ascii="Arial" w:eastAsia="Times New Roman" w:hAnsi="Arial" w:cs="Arial"/>
                <w:b/>
                <w:bCs/>
                <w:i/>
                <w:iCs/>
                <w:color w:val="000000"/>
                <w:sz w:val="28"/>
                <w:szCs w:val="28"/>
                <w:lang w:val="en-US"/>
              </w:rPr>
            </w:pPr>
          </w:p>
          <w:p w14:paraId="66E96B1C" w14:textId="2285102C" w:rsidR="004D0F63" w:rsidRPr="00404594" w:rsidRDefault="00F9700F" w:rsidP="00404594">
            <w:pPr>
              <w:widowControl w:val="0"/>
              <w:autoSpaceDE w:val="0"/>
              <w:autoSpaceDN w:val="0"/>
              <w:spacing w:before="2"/>
              <w:rPr>
                <w:rFonts w:ascii="Arial" w:eastAsia="Times New Roman" w:hAnsi="Arial" w:cs="Arial"/>
                <w:b/>
                <w:bCs/>
                <w:i/>
                <w:iCs/>
                <w:color w:val="000000"/>
                <w:sz w:val="28"/>
                <w:szCs w:val="28"/>
                <w:lang w:val="en-US"/>
              </w:rPr>
            </w:pPr>
            <w:r w:rsidRPr="0090655A">
              <w:rPr>
                <w:rFonts w:ascii="Arial" w:eastAsia="Times New Roman" w:hAnsi="Arial" w:cs="Arial"/>
                <w:b/>
                <w:bCs/>
                <w:i/>
                <w:iCs/>
                <w:color w:val="000000"/>
                <w:sz w:val="28"/>
                <w:szCs w:val="28"/>
                <w:shd w:val="clear" w:color="auto" w:fill="FFFFFF"/>
                <w:lang w:val="en-US"/>
              </w:rPr>
              <w:t>Element 1 – Property Management Systems (PMS)</w:t>
            </w:r>
          </w:p>
        </w:tc>
      </w:tr>
      <w:tr w:rsidR="004D0F63" w:rsidRPr="0090655A" w14:paraId="166CDB5D" w14:textId="77777777" w:rsidTr="0074479F">
        <w:trPr>
          <w:trHeight w:val="495"/>
          <w:jc w:val="center"/>
        </w:trPr>
        <w:tc>
          <w:tcPr>
            <w:tcW w:w="9348" w:type="dxa"/>
          </w:tcPr>
          <w:p w14:paraId="670C44A2" w14:textId="77777777" w:rsidR="000E6232" w:rsidRPr="0090655A" w:rsidRDefault="000E6232" w:rsidP="000E6232">
            <w:pPr>
              <w:rPr>
                <w:rFonts w:ascii="Arial" w:hAnsi="Arial" w:cs="Arial"/>
              </w:rPr>
            </w:pPr>
          </w:p>
          <w:p w14:paraId="76C98574" w14:textId="3BD842C9" w:rsidR="0074479F" w:rsidRPr="0090655A" w:rsidRDefault="000E6232" w:rsidP="000E6232">
            <w:pPr>
              <w:rPr>
                <w:rFonts w:ascii="Arial" w:hAnsi="Arial" w:cs="Arial"/>
              </w:rPr>
            </w:pPr>
            <w:r w:rsidRPr="0090655A">
              <w:rPr>
                <w:rFonts w:ascii="Arial" w:hAnsi="Arial" w:cs="Arial"/>
              </w:rPr>
              <w:t>Several crucial factors must be considered while deciding on a Property Management System (PMS) for hotel operations. These components are fundamental to the successful administration and coordination of different hotel operations. The scholarly literature sheds light on these essential factors.</w:t>
            </w:r>
          </w:p>
          <w:p w14:paraId="5A74656A" w14:textId="3DCC5758" w:rsidR="000E6232" w:rsidRPr="0090655A" w:rsidRDefault="000E6232" w:rsidP="000E6232">
            <w:pPr>
              <w:rPr>
                <w:rFonts w:ascii="Arial" w:hAnsi="Arial" w:cs="Arial"/>
              </w:rPr>
            </w:pPr>
            <w:r w:rsidRPr="0090655A">
              <w:rPr>
                <w:rFonts w:ascii="Arial" w:hAnsi="Arial" w:cs="Arial"/>
              </w:rPr>
              <w:t xml:space="preserve">First and foremost, a PMS must allow for seamless communication between the various hotel departments. </w:t>
            </w:r>
            <w:proofErr w:type="spellStart"/>
            <w:r w:rsidRPr="0090655A">
              <w:rPr>
                <w:rFonts w:ascii="Arial" w:hAnsi="Arial" w:cs="Arial"/>
              </w:rPr>
              <w:t>Kasavana</w:t>
            </w:r>
            <w:proofErr w:type="spellEnd"/>
            <w:r w:rsidRPr="0090655A">
              <w:rPr>
                <w:rFonts w:ascii="Arial" w:hAnsi="Arial" w:cs="Arial"/>
              </w:rPr>
              <w:t xml:space="preserve"> and Brooks (2017) argue that a PMS's primary function is to ensure the smooth exchange of data across various hotel functions. Having access to up-to-the-minute information on things like room status, guest preferences, and financial transactions is a huge time saver, and this connection makes that possible.</w:t>
            </w:r>
          </w:p>
          <w:p w14:paraId="0B6BD2B5" w14:textId="1C3DA3E4" w:rsidR="000E6232" w:rsidRPr="0090655A" w:rsidRDefault="000E6232" w:rsidP="000E6232">
            <w:pPr>
              <w:rPr>
                <w:rFonts w:ascii="Arial" w:hAnsi="Arial" w:cs="Arial"/>
              </w:rPr>
            </w:pPr>
            <w:r w:rsidRPr="0090655A">
              <w:rPr>
                <w:rFonts w:ascii="Arial" w:hAnsi="Arial" w:cs="Arial"/>
              </w:rPr>
              <w:t>The second essential feature of a PMS is its capacity for data management and reporting. O'Connor (2019) stresses the need of a PMS that offers extensive data collecting and analysis functions, so that hotel managers may make educated choices and see patterns in guest preferences and operational performance. Managers may increase profits, streamline operations, and customise guest stays with the help of fast and accurate reports.</w:t>
            </w:r>
          </w:p>
          <w:p w14:paraId="249F0EEE" w14:textId="3BE31698" w:rsidR="000E6232" w:rsidRPr="0090655A" w:rsidRDefault="000E6232" w:rsidP="000E6232">
            <w:pPr>
              <w:rPr>
                <w:rFonts w:ascii="Arial" w:hAnsi="Arial" w:cs="Arial"/>
              </w:rPr>
            </w:pPr>
            <w:r w:rsidRPr="0090655A">
              <w:rPr>
                <w:rFonts w:ascii="Arial" w:hAnsi="Arial" w:cs="Arial"/>
              </w:rPr>
              <w:t xml:space="preserve">Last but not least, a PMS must be trustworthy and secure. Liu and </w:t>
            </w:r>
            <w:proofErr w:type="spellStart"/>
            <w:r w:rsidRPr="0090655A">
              <w:rPr>
                <w:rFonts w:ascii="Arial" w:hAnsi="Arial" w:cs="Arial"/>
              </w:rPr>
              <w:t>Ou</w:t>
            </w:r>
            <w:proofErr w:type="spellEnd"/>
            <w:r w:rsidRPr="0090655A">
              <w:rPr>
                <w:rFonts w:ascii="Arial" w:hAnsi="Arial" w:cs="Arial"/>
              </w:rPr>
              <w:t xml:space="preserve"> (2019) state that a trustworthy PMS will shield guests' private information like credit card numbers and social security numbers. To protect user privacy and reduce the likelihood of hacking, it should include many redundant systems, data encryption techniques, and strict access restrictions.</w:t>
            </w:r>
          </w:p>
          <w:p w14:paraId="5346F10B" w14:textId="5593A997" w:rsidR="004D0F63" w:rsidRPr="0090655A" w:rsidRDefault="000E6232" w:rsidP="000E6232">
            <w:pPr>
              <w:rPr>
                <w:rFonts w:ascii="Arial" w:hAnsi="Arial" w:cs="Arial"/>
              </w:rPr>
            </w:pPr>
            <w:r w:rsidRPr="0090655A">
              <w:rPr>
                <w:rFonts w:ascii="Arial" w:hAnsi="Arial" w:cs="Arial"/>
              </w:rPr>
              <w:t>In conclusion, a hotel's capacity to integrate its departments, the quality of its data management and reporting tools, and the system's security and dependability are the most important factors to consider when assessing a PMS. With these components, which are backed up by academic research, a PMS may be implemented successfully, leading to simplified operations, data-driven decisions, and improved guest experiences.</w:t>
            </w:r>
          </w:p>
          <w:p w14:paraId="29B16AFB" w14:textId="77777777" w:rsidR="004D0F63" w:rsidRPr="0090655A" w:rsidRDefault="004D0F63" w:rsidP="004D0F63">
            <w:pPr>
              <w:jc w:val="center"/>
              <w:rPr>
                <w:rFonts w:ascii="Arial" w:hAnsi="Arial" w:cs="Arial"/>
                <w:b/>
                <w:bCs/>
              </w:rPr>
            </w:pPr>
          </w:p>
          <w:p w14:paraId="47B22BD1" w14:textId="77777777" w:rsidR="004D0F63" w:rsidRPr="0090655A" w:rsidRDefault="004D0F63" w:rsidP="004D0F63">
            <w:pPr>
              <w:jc w:val="center"/>
              <w:rPr>
                <w:rFonts w:ascii="Arial" w:hAnsi="Arial" w:cs="Arial"/>
                <w:b/>
                <w:bCs/>
              </w:rPr>
            </w:pPr>
          </w:p>
          <w:p w14:paraId="13073444" w14:textId="1661F9A0" w:rsidR="004D0F63" w:rsidRPr="0090655A" w:rsidRDefault="004D0F63" w:rsidP="004D0F63">
            <w:pPr>
              <w:jc w:val="center"/>
              <w:rPr>
                <w:rFonts w:ascii="Arial" w:hAnsi="Arial" w:cs="Arial"/>
                <w:b/>
                <w:bCs/>
              </w:rPr>
            </w:pPr>
          </w:p>
        </w:tc>
      </w:tr>
      <w:tr w:rsidR="004D0F63" w:rsidRPr="0090655A" w14:paraId="34EB4868" w14:textId="77777777" w:rsidTr="0074479F">
        <w:trPr>
          <w:trHeight w:val="495"/>
          <w:jc w:val="center"/>
        </w:trPr>
        <w:tc>
          <w:tcPr>
            <w:tcW w:w="9348" w:type="dxa"/>
          </w:tcPr>
          <w:p w14:paraId="75A4CFFC" w14:textId="77777777" w:rsidR="00F9700F" w:rsidRPr="0090655A" w:rsidRDefault="00F9700F" w:rsidP="00F9700F">
            <w:pPr>
              <w:widowControl w:val="0"/>
              <w:autoSpaceDE w:val="0"/>
              <w:autoSpaceDN w:val="0"/>
              <w:spacing w:before="2"/>
              <w:rPr>
                <w:rFonts w:ascii="Arial" w:eastAsia="Times New Roman" w:hAnsi="Arial" w:cs="Arial"/>
                <w:b/>
                <w:bCs/>
                <w:i/>
                <w:iCs/>
                <w:color w:val="000000"/>
                <w:szCs w:val="24"/>
                <w:shd w:val="clear" w:color="auto" w:fill="FFFFFF"/>
                <w:lang w:val="en-US"/>
              </w:rPr>
            </w:pPr>
          </w:p>
          <w:p w14:paraId="47C39300" w14:textId="36146AE2" w:rsidR="004D0F63" w:rsidRPr="00404594" w:rsidRDefault="00F9700F" w:rsidP="00404594">
            <w:pPr>
              <w:widowControl w:val="0"/>
              <w:autoSpaceDE w:val="0"/>
              <w:autoSpaceDN w:val="0"/>
              <w:spacing w:before="2"/>
              <w:rPr>
                <w:rFonts w:ascii="Arial" w:eastAsia="Times New Roman" w:hAnsi="Arial" w:cs="Arial"/>
                <w:b/>
                <w:bCs/>
                <w:i/>
                <w:iCs/>
                <w:color w:val="000000"/>
                <w:sz w:val="28"/>
                <w:szCs w:val="28"/>
                <w:lang w:val="en-US"/>
              </w:rPr>
            </w:pPr>
            <w:r w:rsidRPr="0090655A">
              <w:rPr>
                <w:rFonts w:ascii="Arial" w:eastAsia="Times New Roman" w:hAnsi="Arial" w:cs="Arial"/>
                <w:b/>
                <w:bCs/>
                <w:i/>
                <w:iCs/>
                <w:color w:val="000000"/>
                <w:sz w:val="28"/>
                <w:szCs w:val="28"/>
                <w:shd w:val="clear" w:color="auto" w:fill="FFFFFF"/>
                <w:lang w:val="en-US"/>
              </w:rPr>
              <w:t>Element 2 – Hotel reputation</w:t>
            </w:r>
          </w:p>
        </w:tc>
      </w:tr>
      <w:tr w:rsidR="004D0F63" w:rsidRPr="0090655A" w14:paraId="7BBE1C47" w14:textId="77777777" w:rsidTr="0074479F">
        <w:trPr>
          <w:trHeight w:val="495"/>
          <w:jc w:val="center"/>
        </w:trPr>
        <w:tc>
          <w:tcPr>
            <w:tcW w:w="9348" w:type="dxa"/>
          </w:tcPr>
          <w:p w14:paraId="3CB81B30" w14:textId="77777777" w:rsidR="004D0F63" w:rsidRPr="0090655A" w:rsidRDefault="004D0F63" w:rsidP="00D55415">
            <w:pPr>
              <w:rPr>
                <w:rFonts w:ascii="Arial" w:hAnsi="Arial" w:cs="Arial"/>
              </w:rPr>
            </w:pPr>
          </w:p>
          <w:p w14:paraId="3637FBFB" w14:textId="43495CB6" w:rsidR="00D55415" w:rsidRPr="0090655A" w:rsidRDefault="00D55415" w:rsidP="00D55415">
            <w:pPr>
              <w:rPr>
                <w:rFonts w:ascii="Arial" w:hAnsi="Arial" w:cs="Arial"/>
              </w:rPr>
            </w:pPr>
            <w:r w:rsidRPr="0090655A">
              <w:rPr>
                <w:rFonts w:ascii="Arial" w:hAnsi="Arial" w:cs="Arial"/>
              </w:rPr>
              <w:t>When running a hotel, it</w:t>
            </w:r>
            <w:r w:rsidR="009A7E2E" w:rsidRPr="0090655A">
              <w:rPr>
                <w:rFonts w:ascii="Arial" w:hAnsi="Arial" w:cs="Arial"/>
              </w:rPr>
              <w:t xml:space="preserve"> i</w:t>
            </w:r>
            <w:r w:rsidRPr="0090655A">
              <w:rPr>
                <w:rFonts w:ascii="Arial" w:hAnsi="Arial" w:cs="Arial"/>
              </w:rPr>
              <w:t>s crucial to retain a positive image in order to bring in and keep repeat customers. The important factors necessary to manage and improve a hotel's reputation are illuminated in the academic literature.</w:t>
            </w:r>
          </w:p>
          <w:p w14:paraId="23339E2B" w14:textId="11895016" w:rsidR="00D55415" w:rsidRPr="0090655A" w:rsidRDefault="00D55415" w:rsidP="00D55415">
            <w:pPr>
              <w:rPr>
                <w:rFonts w:ascii="Arial" w:hAnsi="Arial" w:cs="Arial"/>
              </w:rPr>
            </w:pPr>
            <w:r w:rsidRPr="0090655A">
              <w:rPr>
                <w:rFonts w:ascii="Arial" w:hAnsi="Arial" w:cs="Arial"/>
              </w:rPr>
              <w:t xml:space="preserve">In the first place, the opinion of the hotel's guests is quite important. According to </w:t>
            </w:r>
            <w:proofErr w:type="spellStart"/>
            <w:r w:rsidRPr="0090655A">
              <w:rPr>
                <w:rFonts w:ascii="Arial" w:hAnsi="Arial" w:cs="Arial"/>
              </w:rPr>
              <w:t>Kandampully</w:t>
            </w:r>
            <w:proofErr w:type="spellEnd"/>
            <w:r w:rsidRPr="0090655A">
              <w:rPr>
                <w:rFonts w:ascii="Arial" w:hAnsi="Arial" w:cs="Arial"/>
              </w:rPr>
              <w:t xml:space="preserve"> and Zhang (2018), excellent visitor experiences are a result of fulfilling or surpassing guest expectations. High levels of visitor satisfaction can only be maintained by the provision of first-rate customer service, individual attention, and speedy resolution of guest complaints.</w:t>
            </w:r>
          </w:p>
          <w:p w14:paraId="6ABE4398" w14:textId="246EC2DB" w:rsidR="00D55415" w:rsidRPr="0090655A" w:rsidRDefault="00D55415" w:rsidP="00D55415">
            <w:pPr>
              <w:rPr>
                <w:rFonts w:ascii="Arial" w:hAnsi="Arial" w:cs="Arial"/>
              </w:rPr>
            </w:pPr>
            <w:r w:rsidRPr="0090655A">
              <w:rPr>
                <w:rFonts w:ascii="Arial" w:hAnsi="Arial" w:cs="Arial"/>
              </w:rPr>
              <w:t>Second, the influence of guest reviews and ratings on a hotel's overall reputation is substantial. According to the findings of Sparks et al. (2016), prospective visitors depend extensively on internet reviews when deciding which hotels to book. Therefore, actively maintaining the hotel's online image by monitoring reviews, responding to guests in a timely manner, and responding to comments may significantly affect the public's impression of the hotel and bring in new customers.</w:t>
            </w:r>
          </w:p>
          <w:p w14:paraId="09DEEE27" w14:textId="5BA107E0" w:rsidR="00D55415" w:rsidRPr="0090655A" w:rsidRDefault="00D55415" w:rsidP="00D55415">
            <w:pPr>
              <w:rPr>
                <w:rFonts w:ascii="Arial" w:hAnsi="Arial" w:cs="Arial"/>
              </w:rPr>
            </w:pPr>
            <w:r w:rsidRPr="0090655A">
              <w:rPr>
                <w:rFonts w:ascii="Arial" w:hAnsi="Arial" w:cs="Arial"/>
              </w:rPr>
              <w:t>Third, maintaining consistent messaging across all of a hotel's platforms is essential to establishing credibility. Hotels may build a favourable image and attract their ideal clientele by clearly and consistently conveying their value proposition, USPs, and brand promise across all of their marketing channels (</w:t>
            </w:r>
            <w:proofErr w:type="spellStart"/>
            <w:r w:rsidRPr="0090655A">
              <w:rPr>
                <w:rFonts w:ascii="Arial" w:hAnsi="Arial" w:cs="Arial"/>
              </w:rPr>
              <w:t>Xie</w:t>
            </w:r>
            <w:proofErr w:type="spellEnd"/>
            <w:r w:rsidRPr="0090655A">
              <w:rPr>
                <w:rFonts w:ascii="Arial" w:hAnsi="Arial" w:cs="Arial"/>
              </w:rPr>
              <w:t xml:space="preserve"> et al., 2018).</w:t>
            </w:r>
          </w:p>
          <w:p w14:paraId="2B96462D" w14:textId="6D6756E3" w:rsidR="004D0F63" w:rsidRPr="0074479F" w:rsidRDefault="00D55415" w:rsidP="00D55415">
            <w:pPr>
              <w:rPr>
                <w:rFonts w:ascii="Arial" w:hAnsi="Arial" w:cs="Arial"/>
              </w:rPr>
            </w:pPr>
            <w:r w:rsidRPr="0090655A">
              <w:rPr>
                <w:rFonts w:ascii="Arial" w:hAnsi="Arial" w:cs="Arial"/>
              </w:rPr>
              <w:t>In conclusion, guest pleasure, online reviews and ratings, strong communication, and brand consistency are essential aspects in hotel reputation management. Hotels that place an emphasis on these areas stand out from the crowd, provide customers with memorable stays, and get great reviews. The tactics used to improve hotels' reputations may be understood and implemented with the help of the academic literature.</w:t>
            </w:r>
          </w:p>
          <w:p w14:paraId="3B1497A6" w14:textId="77777777" w:rsidR="004D0F63" w:rsidRPr="0090655A" w:rsidRDefault="004D0F63" w:rsidP="004D0F63">
            <w:pPr>
              <w:jc w:val="center"/>
              <w:rPr>
                <w:rFonts w:ascii="Arial" w:hAnsi="Arial" w:cs="Arial"/>
                <w:b/>
                <w:bCs/>
              </w:rPr>
            </w:pPr>
          </w:p>
          <w:p w14:paraId="2699F7A4" w14:textId="1471B35A" w:rsidR="00D55415" w:rsidRPr="0090655A" w:rsidRDefault="00D55415" w:rsidP="0074479F">
            <w:pPr>
              <w:rPr>
                <w:rFonts w:ascii="Arial" w:hAnsi="Arial" w:cs="Arial"/>
                <w:b/>
                <w:bCs/>
              </w:rPr>
            </w:pPr>
          </w:p>
        </w:tc>
      </w:tr>
      <w:tr w:rsidR="004D0F63" w:rsidRPr="0090655A" w14:paraId="0E5DDCD8" w14:textId="77777777" w:rsidTr="0074479F">
        <w:trPr>
          <w:trHeight w:val="454"/>
          <w:jc w:val="center"/>
        </w:trPr>
        <w:tc>
          <w:tcPr>
            <w:tcW w:w="9348" w:type="dxa"/>
          </w:tcPr>
          <w:p w14:paraId="3049A97E" w14:textId="77777777" w:rsidR="004D0F63" w:rsidRPr="0090655A" w:rsidRDefault="004D0F63" w:rsidP="004D0F63">
            <w:pPr>
              <w:rPr>
                <w:rFonts w:ascii="Arial" w:hAnsi="Arial" w:cs="Arial"/>
                <w:b/>
                <w:bCs/>
              </w:rPr>
            </w:pPr>
          </w:p>
          <w:p w14:paraId="583F4599" w14:textId="371B9625" w:rsidR="00F9700F" w:rsidRPr="00404594" w:rsidRDefault="00F9700F" w:rsidP="00404594">
            <w:pPr>
              <w:widowControl w:val="0"/>
              <w:autoSpaceDE w:val="0"/>
              <w:autoSpaceDN w:val="0"/>
              <w:spacing w:before="2"/>
              <w:rPr>
                <w:rFonts w:ascii="Arial" w:eastAsia="Times New Roman" w:hAnsi="Arial" w:cs="Arial"/>
                <w:b/>
                <w:bCs/>
                <w:i/>
                <w:iCs/>
                <w:color w:val="000000"/>
                <w:sz w:val="28"/>
                <w:szCs w:val="28"/>
                <w:lang w:val="en-US"/>
              </w:rPr>
            </w:pPr>
            <w:r w:rsidRPr="0090655A">
              <w:rPr>
                <w:rFonts w:ascii="Arial" w:eastAsia="Times New Roman" w:hAnsi="Arial" w:cs="Arial"/>
                <w:b/>
                <w:bCs/>
                <w:i/>
                <w:iCs/>
                <w:color w:val="000000"/>
                <w:sz w:val="28"/>
                <w:szCs w:val="28"/>
                <w:shd w:val="clear" w:color="auto" w:fill="FFFFFF"/>
                <w:lang w:val="en-US"/>
              </w:rPr>
              <w:t xml:space="preserve">Element 3 - Communication </w:t>
            </w:r>
          </w:p>
        </w:tc>
      </w:tr>
      <w:tr w:rsidR="004D0F63" w:rsidRPr="0090655A" w14:paraId="22B151AD" w14:textId="77777777" w:rsidTr="0074479F">
        <w:trPr>
          <w:trHeight w:val="495"/>
          <w:jc w:val="center"/>
        </w:trPr>
        <w:tc>
          <w:tcPr>
            <w:tcW w:w="9348" w:type="dxa"/>
          </w:tcPr>
          <w:p w14:paraId="11F84CE0" w14:textId="307D45D1" w:rsidR="00824405" w:rsidRPr="0090655A" w:rsidRDefault="00824405" w:rsidP="00824405">
            <w:pPr>
              <w:rPr>
                <w:rFonts w:ascii="Arial" w:hAnsi="Arial" w:cs="Arial"/>
              </w:rPr>
            </w:pPr>
          </w:p>
          <w:p w14:paraId="79157D83" w14:textId="365D7B2E" w:rsidR="00824405" w:rsidRPr="0090655A" w:rsidRDefault="00824405" w:rsidP="00824405">
            <w:pPr>
              <w:rPr>
                <w:rFonts w:ascii="Arial" w:hAnsi="Arial" w:cs="Arial"/>
              </w:rPr>
            </w:pPr>
            <w:r w:rsidRPr="0090655A">
              <w:rPr>
                <w:rFonts w:ascii="Arial" w:hAnsi="Arial" w:cs="Arial"/>
              </w:rPr>
              <w:t>Smooth interactions between employees and visitors, improved service delivery, and increased client satisfaction are all results of effective communication in a hotel's daily operations. The fundamental aspects of efficient communication in the context of hotel operations may be gleaned from the available academic literature.</w:t>
            </w:r>
          </w:p>
          <w:p w14:paraId="7D5C3EC9" w14:textId="559D0414" w:rsidR="00824405" w:rsidRPr="0090655A" w:rsidRDefault="00824405" w:rsidP="00824405">
            <w:pPr>
              <w:rPr>
                <w:rFonts w:ascii="Arial" w:hAnsi="Arial" w:cs="Arial"/>
              </w:rPr>
            </w:pPr>
            <w:r w:rsidRPr="0090655A">
              <w:rPr>
                <w:rFonts w:ascii="Arial" w:hAnsi="Arial" w:cs="Arial"/>
              </w:rPr>
              <w:t>As a first step, it</w:t>
            </w:r>
            <w:r w:rsidR="009A7E2E" w:rsidRPr="0090655A">
              <w:rPr>
                <w:rFonts w:ascii="Arial" w:hAnsi="Arial" w:cs="Arial"/>
              </w:rPr>
              <w:t xml:space="preserve"> i</w:t>
            </w:r>
            <w:r w:rsidRPr="0090655A">
              <w:rPr>
                <w:rFonts w:ascii="Arial" w:hAnsi="Arial" w:cs="Arial"/>
              </w:rPr>
              <w:t xml:space="preserve">s crucial for hotel staff to learn the art of active listening. </w:t>
            </w:r>
            <w:proofErr w:type="spellStart"/>
            <w:r w:rsidRPr="0090655A">
              <w:rPr>
                <w:rFonts w:ascii="Arial" w:hAnsi="Arial" w:cs="Arial"/>
              </w:rPr>
              <w:t>Sigala</w:t>
            </w:r>
            <w:proofErr w:type="spellEnd"/>
            <w:r w:rsidRPr="0090655A">
              <w:rPr>
                <w:rFonts w:ascii="Arial" w:hAnsi="Arial" w:cs="Arial"/>
              </w:rPr>
              <w:t xml:space="preserve"> (2020) explains that "active listening" is doing more than just hearing what a guest has to say. Hotel employees may better serve their visitors and earn their pleasure by actively listening to their concerns and questions.</w:t>
            </w:r>
          </w:p>
          <w:p w14:paraId="2A80A263" w14:textId="6AB4F16F" w:rsidR="00824405" w:rsidRPr="0090655A" w:rsidRDefault="00824405" w:rsidP="00824405">
            <w:pPr>
              <w:rPr>
                <w:rFonts w:ascii="Arial" w:hAnsi="Arial" w:cs="Arial"/>
              </w:rPr>
            </w:pPr>
            <w:r w:rsidRPr="0090655A">
              <w:rPr>
                <w:rFonts w:ascii="Arial" w:hAnsi="Arial" w:cs="Arial"/>
              </w:rPr>
              <w:t xml:space="preserve">Second, efficient hotel operations rely on clear and straightforward communication. Wang and </w:t>
            </w:r>
            <w:proofErr w:type="spellStart"/>
            <w:r w:rsidRPr="0090655A">
              <w:rPr>
                <w:rFonts w:ascii="Arial" w:hAnsi="Arial" w:cs="Arial"/>
              </w:rPr>
              <w:t>Ye's</w:t>
            </w:r>
            <w:proofErr w:type="spellEnd"/>
            <w:r w:rsidRPr="0090655A">
              <w:rPr>
                <w:rFonts w:ascii="Arial" w:hAnsi="Arial" w:cs="Arial"/>
              </w:rPr>
              <w:t xml:space="preserve"> (2019) research highlight the significance of communicating with others in a clear and simple manner. When people are able to express themselves clearly, there is less of a possibility that their thoughts would be misunderstood.</w:t>
            </w:r>
          </w:p>
          <w:p w14:paraId="16987153" w14:textId="272466C1" w:rsidR="004D0F63" w:rsidRPr="0090655A" w:rsidRDefault="00824405" w:rsidP="0090655A">
            <w:pPr>
              <w:rPr>
                <w:rFonts w:ascii="Arial" w:hAnsi="Arial" w:cs="Arial"/>
              </w:rPr>
            </w:pPr>
            <w:r w:rsidRPr="0090655A">
              <w:rPr>
                <w:rFonts w:ascii="Arial" w:hAnsi="Arial" w:cs="Arial"/>
              </w:rPr>
              <w:t xml:space="preserve">Third, empathy and cultural awareness are crucial in hotel communication. Staff in hotels, as pointed out by </w:t>
            </w:r>
            <w:proofErr w:type="spellStart"/>
            <w:r w:rsidRPr="0090655A">
              <w:rPr>
                <w:rFonts w:ascii="Arial" w:hAnsi="Arial" w:cs="Arial"/>
              </w:rPr>
              <w:t>Gursoy</w:t>
            </w:r>
            <w:proofErr w:type="spellEnd"/>
            <w:r w:rsidRPr="0090655A">
              <w:rPr>
                <w:rFonts w:ascii="Arial" w:hAnsi="Arial" w:cs="Arial"/>
              </w:rPr>
              <w:t xml:space="preserve"> et al. (2020), need to be able to accommodate guests from a wide range of cultural and socioeconomic backgrounds. Positive interactions between workers and customers, increased guest satisfaction, and lasting connections may all result from showing empathy and cultural understanding.</w:t>
            </w:r>
          </w:p>
          <w:p w14:paraId="65199D38" w14:textId="47895990" w:rsidR="004D0F63" w:rsidRPr="0090655A" w:rsidRDefault="004D0F63" w:rsidP="004D0F63">
            <w:pPr>
              <w:rPr>
                <w:rFonts w:ascii="Arial" w:hAnsi="Arial" w:cs="Arial"/>
                <w:b/>
                <w:bCs/>
              </w:rPr>
            </w:pPr>
          </w:p>
        </w:tc>
      </w:tr>
      <w:tr w:rsidR="004D0F63" w:rsidRPr="0090655A" w14:paraId="30B933E8" w14:textId="77777777" w:rsidTr="0074479F">
        <w:trPr>
          <w:trHeight w:val="495"/>
          <w:jc w:val="center"/>
        </w:trPr>
        <w:tc>
          <w:tcPr>
            <w:tcW w:w="9348" w:type="dxa"/>
          </w:tcPr>
          <w:p w14:paraId="20A63DDB" w14:textId="77777777" w:rsidR="004D0F63" w:rsidRPr="0090655A" w:rsidRDefault="004D0F63" w:rsidP="004D0F63">
            <w:pPr>
              <w:rPr>
                <w:rFonts w:ascii="Arial" w:hAnsi="Arial" w:cs="Arial"/>
                <w:b/>
                <w:bCs/>
              </w:rPr>
            </w:pPr>
          </w:p>
          <w:p w14:paraId="4A260C78" w14:textId="1712DC4C" w:rsidR="00F9700F" w:rsidRPr="00404594" w:rsidRDefault="00F9700F" w:rsidP="00404594">
            <w:pPr>
              <w:widowControl w:val="0"/>
              <w:autoSpaceDE w:val="0"/>
              <w:autoSpaceDN w:val="0"/>
              <w:spacing w:before="2"/>
              <w:rPr>
                <w:rFonts w:ascii="Arial" w:eastAsia="Times New Roman" w:hAnsi="Arial" w:cs="Arial"/>
                <w:b/>
                <w:bCs/>
                <w:i/>
                <w:iCs/>
                <w:color w:val="000000"/>
                <w:sz w:val="28"/>
                <w:szCs w:val="28"/>
                <w:shd w:val="clear" w:color="auto" w:fill="FFFFFF"/>
                <w:lang w:val="en-US"/>
              </w:rPr>
            </w:pPr>
            <w:r w:rsidRPr="0090655A">
              <w:rPr>
                <w:rFonts w:ascii="Arial" w:eastAsia="Times New Roman" w:hAnsi="Arial" w:cs="Arial"/>
                <w:b/>
                <w:bCs/>
                <w:i/>
                <w:iCs/>
                <w:color w:val="000000"/>
                <w:sz w:val="28"/>
                <w:szCs w:val="28"/>
                <w:shd w:val="clear" w:color="auto" w:fill="FFFFFF"/>
                <w:lang w:val="en-US"/>
              </w:rPr>
              <w:t xml:space="preserve">Element 4 - Staffing </w:t>
            </w:r>
          </w:p>
        </w:tc>
      </w:tr>
      <w:tr w:rsidR="004D0F63" w:rsidRPr="0090655A" w14:paraId="19F14FD9" w14:textId="77777777" w:rsidTr="0074479F">
        <w:trPr>
          <w:trHeight w:val="495"/>
          <w:jc w:val="center"/>
        </w:trPr>
        <w:tc>
          <w:tcPr>
            <w:tcW w:w="9348" w:type="dxa"/>
          </w:tcPr>
          <w:p w14:paraId="5CF9E04C" w14:textId="6EF29582" w:rsidR="009A7E2E" w:rsidRPr="0090655A" w:rsidRDefault="009A7E2E" w:rsidP="009A7E2E">
            <w:pPr>
              <w:tabs>
                <w:tab w:val="left" w:pos="264"/>
              </w:tabs>
              <w:rPr>
                <w:rFonts w:ascii="Arial" w:hAnsi="Arial" w:cs="Arial"/>
              </w:rPr>
            </w:pPr>
          </w:p>
          <w:p w14:paraId="2B00431C" w14:textId="572E5801" w:rsidR="009A7E2E" w:rsidRPr="0090655A" w:rsidRDefault="009A7E2E" w:rsidP="009A7E2E">
            <w:pPr>
              <w:rPr>
                <w:rFonts w:ascii="Arial" w:hAnsi="Arial" w:cs="Arial"/>
              </w:rPr>
            </w:pPr>
            <w:r w:rsidRPr="0090655A">
              <w:rPr>
                <w:rFonts w:ascii="Arial" w:hAnsi="Arial" w:cs="Arial"/>
              </w:rPr>
              <w:t>Service quality, guest happiness, and overall operational efficiency are all directly impacted by the hotel's staffing practises. There is a wealth of information available in the academic literature that may help with the fundamentals of hotel staffing.</w:t>
            </w:r>
          </w:p>
          <w:p w14:paraId="65EC6737" w14:textId="06C70D0A" w:rsidR="009A7E2E" w:rsidRPr="0090655A" w:rsidRDefault="009A7E2E" w:rsidP="009A7E2E">
            <w:pPr>
              <w:rPr>
                <w:rFonts w:ascii="Arial" w:hAnsi="Arial" w:cs="Arial"/>
              </w:rPr>
            </w:pPr>
            <w:r w:rsidRPr="0090655A">
              <w:rPr>
                <w:rFonts w:ascii="Arial" w:hAnsi="Arial" w:cs="Arial"/>
              </w:rPr>
              <w:t xml:space="preserve">To begin, proper personnel is fundamental to the efficient running of a hotel. According to studies conducted by </w:t>
            </w:r>
            <w:proofErr w:type="spellStart"/>
            <w:r w:rsidRPr="0090655A">
              <w:rPr>
                <w:rFonts w:ascii="Arial" w:hAnsi="Arial" w:cs="Arial"/>
              </w:rPr>
              <w:t>Enz</w:t>
            </w:r>
            <w:proofErr w:type="spellEnd"/>
            <w:r w:rsidRPr="0090655A">
              <w:rPr>
                <w:rFonts w:ascii="Arial" w:hAnsi="Arial" w:cs="Arial"/>
              </w:rPr>
              <w:t xml:space="preserve"> and </w:t>
            </w:r>
            <w:proofErr w:type="spellStart"/>
            <w:r w:rsidRPr="0090655A">
              <w:rPr>
                <w:rFonts w:ascii="Arial" w:hAnsi="Arial" w:cs="Arial"/>
              </w:rPr>
              <w:t>Siguaw</w:t>
            </w:r>
            <w:proofErr w:type="spellEnd"/>
            <w:r w:rsidRPr="0090655A">
              <w:rPr>
                <w:rFonts w:ascii="Arial" w:hAnsi="Arial" w:cs="Arial"/>
              </w:rPr>
              <w:t xml:space="preserve"> (2003), having an adequate number of employees is crucial for providing excellent service to guests. Understaffing may cause service delays and lower customer satisfaction, while overstaffing can drive up labour costs and waste employees' time.</w:t>
            </w:r>
          </w:p>
          <w:p w14:paraId="7B603E87" w14:textId="6A6C08BD" w:rsidR="009A7E2E" w:rsidRPr="0090655A" w:rsidRDefault="009A7E2E" w:rsidP="009A7E2E">
            <w:pPr>
              <w:rPr>
                <w:rFonts w:ascii="Arial" w:hAnsi="Arial" w:cs="Arial"/>
              </w:rPr>
            </w:pPr>
            <w:r w:rsidRPr="0090655A">
              <w:rPr>
                <w:rFonts w:ascii="Arial" w:hAnsi="Arial" w:cs="Arial"/>
              </w:rPr>
              <w:lastRenderedPageBreak/>
              <w:t>Second, investing in the growth and education of your personnel is crucial if you want to keep providing top-notch service. According to Guerrier et al. (2016), providing staff with ongoing training helps them acquire and hone the expertise necessary to provide superior customer service. Soft skills, such as communication and problem solving, should be emphasised alongside technical expertise throughout training.</w:t>
            </w:r>
          </w:p>
          <w:p w14:paraId="103F024C" w14:textId="63A9D541" w:rsidR="009A7E2E" w:rsidRPr="0090655A" w:rsidRDefault="009A7E2E" w:rsidP="009A7E2E">
            <w:pPr>
              <w:rPr>
                <w:rFonts w:ascii="Arial" w:hAnsi="Arial" w:cs="Arial"/>
              </w:rPr>
            </w:pPr>
            <w:r w:rsidRPr="0090655A">
              <w:rPr>
                <w:rFonts w:ascii="Arial" w:hAnsi="Arial" w:cs="Arial"/>
              </w:rPr>
              <w:t>Thirdly, having a happy and engaged workforce is crucial to keeping your current personnel and attracting new customers. Meyer and Allen's (1997) study shows how vital it is to cultivate a happy and productive workplace for workers. If your staff is enthusiastic and content, they will likely deliver outstanding service, which will boost your customers' contentment and loyalty.</w:t>
            </w:r>
          </w:p>
          <w:p w14:paraId="74504C3B" w14:textId="5FC58D38" w:rsidR="004D0F63" w:rsidRPr="0074479F" w:rsidRDefault="009A7E2E" w:rsidP="009A7E2E">
            <w:pPr>
              <w:rPr>
                <w:rFonts w:ascii="Arial" w:hAnsi="Arial" w:cs="Arial"/>
              </w:rPr>
            </w:pPr>
            <w:r w:rsidRPr="0090655A">
              <w:rPr>
                <w:rFonts w:ascii="Arial" w:hAnsi="Arial" w:cs="Arial"/>
              </w:rPr>
              <w:t>Staffing numbers, training and development, and the pleasure and engagement of employees are the most important factors to think about while running a hotel. Hotels can guarantee smooth operations, provide guests with memorable service, and keep employees enthusiastic by concentrating on these factors. Insights into these essential factors may be gleaned from the academic literature, providing a solid grounding for efficient employment strategies in the hospitality sector.</w:t>
            </w:r>
          </w:p>
          <w:p w14:paraId="388D25D6" w14:textId="79C0CB9D" w:rsidR="004D0F63" w:rsidRPr="0090655A" w:rsidRDefault="004D0F63" w:rsidP="004D0F63">
            <w:pPr>
              <w:jc w:val="center"/>
              <w:rPr>
                <w:rFonts w:ascii="Arial" w:hAnsi="Arial" w:cs="Arial"/>
                <w:b/>
                <w:bCs/>
              </w:rPr>
            </w:pPr>
          </w:p>
        </w:tc>
      </w:tr>
    </w:tbl>
    <w:tbl>
      <w:tblPr>
        <w:tblStyle w:val="TableGrid"/>
        <w:tblpPr w:leftFromText="180" w:rightFromText="180" w:vertAnchor="text" w:horzAnchor="margin" w:tblpY="94"/>
        <w:tblW w:w="9034" w:type="dxa"/>
        <w:tblLook w:val="04A0" w:firstRow="1" w:lastRow="0" w:firstColumn="1" w:lastColumn="0" w:noHBand="0" w:noVBand="1"/>
      </w:tblPr>
      <w:tblGrid>
        <w:gridCol w:w="4517"/>
        <w:gridCol w:w="4517"/>
      </w:tblGrid>
      <w:tr w:rsidR="0056220B" w:rsidRPr="0090655A" w14:paraId="2580F7CA" w14:textId="77777777" w:rsidTr="0056220B">
        <w:trPr>
          <w:trHeight w:val="614"/>
        </w:trPr>
        <w:tc>
          <w:tcPr>
            <w:tcW w:w="4517" w:type="dxa"/>
          </w:tcPr>
          <w:p w14:paraId="3EE0468C" w14:textId="77777777" w:rsidR="0056220B" w:rsidRPr="0090655A" w:rsidRDefault="0056220B" w:rsidP="0056220B">
            <w:pPr>
              <w:jc w:val="center"/>
              <w:rPr>
                <w:rFonts w:ascii="Arial" w:hAnsi="Arial" w:cs="Arial"/>
                <w:b/>
                <w:bCs/>
              </w:rPr>
            </w:pPr>
            <w:r w:rsidRPr="0090655A">
              <w:rPr>
                <w:rFonts w:ascii="Arial" w:hAnsi="Arial" w:cs="Arial"/>
                <w:b/>
                <w:bCs/>
              </w:rPr>
              <w:lastRenderedPageBreak/>
              <w:tab/>
              <w:t>Word Count</w:t>
            </w:r>
          </w:p>
        </w:tc>
        <w:tc>
          <w:tcPr>
            <w:tcW w:w="4517" w:type="dxa"/>
          </w:tcPr>
          <w:p w14:paraId="3CFF342A" w14:textId="77777777" w:rsidR="0056220B" w:rsidRPr="0090655A" w:rsidRDefault="0056220B" w:rsidP="0056220B">
            <w:pPr>
              <w:jc w:val="center"/>
              <w:rPr>
                <w:rFonts w:ascii="Arial" w:hAnsi="Arial" w:cs="Arial"/>
                <w:b/>
                <w:bCs/>
              </w:rPr>
            </w:pPr>
            <w:r w:rsidRPr="0090655A">
              <w:rPr>
                <w:rFonts w:ascii="Arial" w:hAnsi="Arial" w:cs="Arial"/>
                <w:b/>
                <w:bCs/>
              </w:rPr>
              <w:t>1060</w:t>
            </w:r>
          </w:p>
        </w:tc>
      </w:tr>
    </w:tbl>
    <w:p w14:paraId="04163944" w14:textId="29879375" w:rsidR="004D0F63" w:rsidRPr="0090655A" w:rsidRDefault="004D0F63" w:rsidP="009E31E5">
      <w:pPr>
        <w:ind w:left="-284"/>
        <w:rPr>
          <w:rFonts w:ascii="Arial" w:hAnsi="Arial" w:cs="Arial"/>
          <w:b/>
          <w:bCs/>
        </w:rPr>
      </w:pPr>
    </w:p>
    <w:p w14:paraId="5130C812" w14:textId="77777777" w:rsidR="009E31E5" w:rsidRPr="0090655A" w:rsidRDefault="009E31E5" w:rsidP="009E31E5">
      <w:pPr>
        <w:ind w:left="-284"/>
        <w:rPr>
          <w:rFonts w:ascii="Arial" w:hAnsi="Arial" w:cs="Arial"/>
          <w:b/>
          <w:bCs/>
        </w:rPr>
      </w:pPr>
    </w:p>
    <w:p w14:paraId="02402B47" w14:textId="72C8F3CB" w:rsidR="004F5A1F" w:rsidRPr="0090655A" w:rsidRDefault="004F5A1F" w:rsidP="00F9700F">
      <w:pPr>
        <w:pStyle w:val="Heading1"/>
        <w:rPr>
          <w:rFonts w:cs="Arial"/>
        </w:rPr>
      </w:pPr>
    </w:p>
    <w:p w14:paraId="223DAB03" w14:textId="32D64AA9" w:rsidR="004F5A1F" w:rsidRPr="0090655A" w:rsidRDefault="004F5A1F" w:rsidP="004F5A1F">
      <w:pPr>
        <w:rPr>
          <w:rFonts w:ascii="Arial" w:hAnsi="Arial" w:cs="Arial"/>
        </w:rPr>
      </w:pPr>
    </w:p>
    <w:p w14:paraId="61FB148D" w14:textId="78505949" w:rsidR="004F5A1F" w:rsidRPr="0090655A" w:rsidRDefault="004F5A1F" w:rsidP="004F5A1F">
      <w:pPr>
        <w:rPr>
          <w:rFonts w:ascii="Arial" w:hAnsi="Arial" w:cs="Arial"/>
        </w:rPr>
      </w:pPr>
    </w:p>
    <w:p w14:paraId="3D7E2D39" w14:textId="397B8EBA" w:rsidR="004F5A1F" w:rsidRPr="0090655A" w:rsidRDefault="004F5A1F" w:rsidP="004F5A1F">
      <w:pPr>
        <w:rPr>
          <w:rFonts w:ascii="Arial" w:hAnsi="Arial" w:cs="Arial"/>
        </w:rPr>
      </w:pPr>
    </w:p>
    <w:p w14:paraId="541F4D4F" w14:textId="4FE5C470" w:rsidR="00FE766B" w:rsidRPr="0090655A" w:rsidRDefault="00FE766B" w:rsidP="004F5A1F">
      <w:pPr>
        <w:rPr>
          <w:rFonts w:ascii="Arial" w:hAnsi="Arial" w:cs="Arial"/>
        </w:rPr>
      </w:pPr>
    </w:p>
    <w:p w14:paraId="3CADD661" w14:textId="77777777" w:rsidR="00FE766B" w:rsidRPr="0090655A" w:rsidRDefault="00FE766B" w:rsidP="004F5A1F">
      <w:pPr>
        <w:rPr>
          <w:rFonts w:ascii="Arial" w:hAnsi="Arial" w:cs="Arial"/>
        </w:rPr>
      </w:pPr>
    </w:p>
    <w:p w14:paraId="1D889DE2" w14:textId="77777777" w:rsidR="004F5A1F" w:rsidRPr="0090655A" w:rsidRDefault="004F5A1F" w:rsidP="004F5A1F">
      <w:pPr>
        <w:rPr>
          <w:rFonts w:ascii="Arial" w:hAnsi="Arial" w:cs="Arial"/>
        </w:rPr>
      </w:pPr>
    </w:p>
    <w:p w14:paraId="6C788E0D" w14:textId="116C492E" w:rsidR="00F9700F" w:rsidRPr="0090655A" w:rsidRDefault="00F9700F" w:rsidP="00F9700F">
      <w:pPr>
        <w:pStyle w:val="Heading1"/>
        <w:rPr>
          <w:rFonts w:cs="Arial"/>
        </w:rPr>
      </w:pPr>
      <w:r w:rsidRPr="0090655A">
        <w:rPr>
          <w:rFonts w:cs="Arial"/>
        </w:rPr>
        <w:lastRenderedPageBreak/>
        <w:t xml:space="preserve">References </w:t>
      </w:r>
    </w:p>
    <w:p w14:paraId="753AEE5D" w14:textId="0B9319E3" w:rsidR="00541F23" w:rsidRPr="00541F23" w:rsidRDefault="00541F23" w:rsidP="00541F23">
      <w:pPr>
        <w:rPr>
          <w:rFonts w:ascii="Arial" w:hAnsi="Arial" w:cs="Arial"/>
        </w:rPr>
      </w:pPr>
      <w:r w:rsidRPr="00541F23">
        <w:rPr>
          <w:rFonts w:ascii="Arial" w:hAnsi="Arial" w:cs="Arial"/>
        </w:rPr>
        <w:t xml:space="preserve">Adams, R., </w:t>
      </w:r>
      <w:r w:rsidR="0074479F">
        <w:rPr>
          <w:rFonts w:ascii="Arial" w:hAnsi="Arial" w:cs="Arial"/>
        </w:rPr>
        <w:t>and</w:t>
      </w:r>
      <w:r w:rsidRPr="00541F23">
        <w:rPr>
          <w:rFonts w:ascii="Arial" w:hAnsi="Arial" w:cs="Arial"/>
        </w:rPr>
        <w:t xml:space="preserve"> </w:t>
      </w:r>
      <w:proofErr w:type="spellStart"/>
      <w:r w:rsidRPr="00541F23">
        <w:rPr>
          <w:rFonts w:ascii="Arial" w:hAnsi="Arial" w:cs="Arial"/>
        </w:rPr>
        <w:t>DeFranco</w:t>
      </w:r>
      <w:proofErr w:type="spellEnd"/>
      <w:r w:rsidRPr="00541F23">
        <w:rPr>
          <w:rFonts w:ascii="Arial" w:hAnsi="Arial" w:cs="Arial"/>
        </w:rPr>
        <w:t>, A. (2018). The influence of hotel employees' emotional intelligence on guest satisfaction. Journal of Hospitality and Tourism Research, 42(3), 432-452.</w:t>
      </w:r>
    </w:p>
    <w:p w14:paraId="70D76BD4" w14:textId="4052B637" w:rsidR="00541F23" w:rsidRPr="00541F23" w:rsidRDefault="00541F23" w:rsidP="00541F23">
      <w:pPr>
        <w:rPr>
          <w:rFonts w:ascii="Arial" w:hAnsi="Arial" w:cs="Arial"/>
        </w:rPr>
      </w:pPr>
      <w:r w:rsidRPr="00541F23">
        <w:rPr>
          <w:rFonts w:ascii="Arial" w:hAnsi="Arial" w:cs="Arial"/>
        </w:rPr>
        <w:t xml:space="preserve">Akan, P., </w:t>
      </w:r>
      <w:r w:rsidR="0074479F">
        <w:rPr>
          <w:rFonts w:ascii="Arial" w:hAnsi="Arial" w:cs="Arial"/>
        </w:rPr>
        <w:t>and</w:t>
      </w:r>
      <w:r w:rsidRPr="00541F23">
        <w:rPr>
          <w:rFonts w:ascii="Arial" w:hAnsi="Arial" w:cs="Arial"/>
        </w:rPr>
        <w:t xml:space="preserve"> </w:t>
      </w:r>
      <w:proofErr w:type="spellStart"/>
      <w:r w:rsidRPr="00541F23">
        <w:rPr>
          <w:rFonts w:ascii="Arial" w:hAnsi="Arial" w:cs="Arial"/>
        </w:rPr>
        <w:t>Serim</w:t>
      </w:r>
      <w:proofErr w:type="spellEnd"/>
      <w:r w:rsidRPr="00541F23">
        <w:rPr>
          <w:rFonts w:ascii="Arial" w:hAnsi="Arial" w:cs="Arial"/>
        </w:rPr>
        <w:t>, S. (2019). The impact of human resource management practices on employee turnover intention in the hotel industry. International Journal of Contemporary Hospitality Management, 31(10), 3882-3903.</w:t>
      </w:r>
    </w:p>
    <w:p w14:paraId="1350A293" w14:textId="77777777" w:rsidR="00541F23" w:rsidRPr="000B3D98" w:rsidRDefault="00541F23" w:rsidP="000B3D98">
      <w:pPr>
        <w:rPr>
          <w:rFonts w:ascii="Arial" w:hAnsi="Arial" w:cs="Arial"/>
        </w:rPr>
      </w:pPr>
      <w:proofErr w:type="spellStart"/>
      <w:r w:rsidRPr="0090655A">
        <w:rPr>
          <w:rFonts w:ascii="Arial" w:hAnsi="Arial" w:cs="Arial"/>
        </w:rPr>
        <w:t>Bardi</w:t>
      </w:r>
      <w:proofErr w:type="spellEnd"/>
      <w:r w:rsidRPr="0090655A">
        <w:rPr>
          <w:rFonts w:ascii="Arial" w:hAnsi="Arial" w:cs="Arial"/>
        </w:rPr>
        <w:t xml:space="preserve">, J. (2010) Hotel </w:t>
      </w:r>
      <w:proofErr w:type="spellStart"/>
      <w:r w:rsidRPr="0090655A">
        <w:rPr>
          <w:rFonts w:ascii="Arial" w:hAnsi="Arial" w:cs="Arial"/>
        </w:rPr>
        <w:t>FrontOffice</w:t>
      </w:r>
      <w:proofErr w:type="spellEnd"/>
      <w:r w:rsidRPr="0090655A">
        <w:rPr>
          <w:rFonts w:ascii="Arial" w:hAnsi="Arial" w:cs="Arial"/>
        </w:rPr>
        <w:t xml:space="preserve"> Management, Wiley, London</w:t>
      </w:r>
    </w:p>
    <w:p w14:paraId="17798CF0" w14:textId="6F3DE312" w:rsidR="00541F23" w:rsidRPr="00541F23" w:rsidRDefault="00541F23" w:rsidP="00541F23">
      <w:pPr>
        <w:rPr>
          <w:rFonts w:ascii="Arial" w:hAnsi="Arial" w:cs="Arial"/>
        </w:rPr>
      </w:pPr>
      <w:r w:rsidRPr="00541F23">
        <w:rPr>
          <w:rFonts w:ascii="Arial" w:hAnsi="Arial" w:cs="Arial"/>
        </w:rPr>
        <w:t xml:space="preserve">Chen, C. F., </w:t>
      </w:r>
      <w:r w:rsidR="0074479F">
        <w:rPr>
          <w:rFonts w:ascii="Arial" w:hAnsi="Arial" w:cs="Arial"/>
        </w:rPr>
        <w:t>and</w:t>
      </w:r>
      <w:r w:rsidRPr="00541F23">
        <w:rPr>
          <w:rFonts w:ascii="Arial" w:hAnsi="Arial" w:cs="Arial"/>
        </w:rPr>
        <w:t xml:space="preserve"> Chen, P. Y. (2018). The relationship between hotel employees' job satisfaction and turnover intention: A literature review. Journal of Hospitality and Tourism Research, 42(2), 183-214.</w:t>
      </w:r>
    </w:p>
    <w:p w14:paraId="2D209B1F" w14:textId="26387539" w:rsidR="00541F23" w:rsidRPr="004F5A1F" w:rsidRDefault="00541F23" w:rsidP="004F5A1F">
      <w:pPr>
        <w:rPr>
          <w:rFonts w:ascii="Arial" w:hAnsi="Arial" w:cs="Arial"/>
        </w:rPr>
      </w:pPr>
      <w:proofErr w:type="spellStart"/>
      <w:r w:rsidRPr="004F5A1F">
        <w:rPr>
          <w:rFonts w:ascii="Arial" w:hAnsi="Arial" w:cs="Arial"/>
        </w:rPr>
        <w:t>Enz</w:t>
      </w:r>
      <w:proofErr w:type="spellEnd"/>
      <w:r w:rsidRPr="004F5A1F">
        <w:rPr>
          <w:rFonts w:ascii="Arial" w:hAnsi="Arial" w:cs="Arial"/>
        </w:rPr>
        <w:t xml:space="preserve">, C. A., </w:t>
      </w:r>
      <w:r w:rsidR="0074479F">
        <w:rPr>
          <w:rFonts w:ascii="Arial" w:hAnsi="Arial" w:cs="Arial"/>
        </w:rPr>
        <w:t>and</w:t>
      </w:r>
      <w:r w:rsidRPr="004F5A1F">
        <w:rPr>
          <w:rFonts w:ascii="Arial" w:hAnsi="Arial" w:cs="Arial"/>
        </w:rPr>
        <w:t xml:space="preserve"> </w:t>
      </w:r>
      <w:proofErr w:type="spellStart"/>
      <w:r w:rsidRPr="004F5A1F">
        <w:rPr>
          <w:rFonts w:ascii="Arial" w:hAnsi="Arial" w:cs="Arial"/>
        </w:rPr>
        <w:t>Siguaw</w:t>
      </w:r>
      <w:proofErr w:type="spellEnd"/>
      <w:r w:rsidRPr="004F5A1F">
        <w:rPr>
          <w:rFonts w:ascii="Arial" w:hAnsi="Arial" w:cs="Arial"/>
        </w:rPr>
        <w:t>, J. A. (2003). Best practices in human resources. Cornell Hotel and Restaurant Administration Quarterly, 44(5/6), 48-61.</w:t>
      </w:r>
    </w:p>
    <w:p w14:paraId="56EBB61F" w14:textId="16FBC57F" w:rsidR="00541F23" w:rsidRPr="0090655A" w:rsidRDefault="00541F23" w:rsidP="004F5A1F">
      <w:pPr>
        <w:rPr>
          <w:rFonts w:ascii="Arial" w:hAnsi="Arial" w:cs="Arial"/>
        </w:rPr>
      </w:pPr>
      <w:r w:rsidRPr="004F5A1F">
        <w:rPr>
          <w:rFonts w:ascii="Arial" w:hAnsi="Arial" w:cs="Arial"/>
        </w:rPr>
        <w:t xml:space="preserve">Guerrier, Y., </w:t>
      </w:r>
      <w:proofErr w:type="spellStart"/>
      <w:r w:rsidRPr="004F5A1F">
        <w:rPr>
          <w:rFonts w:ascii="Arial" w:hAnsi="Arial" w:cs="Arial"/>
        </w:rPr>
        <w:t>Dejean</w:t>
      </w:r>
      <w:proofErr w:type="spellEnd"/>
      <w:r w:rsidRPr="004F5A1F">
        <w:rPr>
          <w:rFonts w:ascii="Arial" w:hAnsi="Arial" w:cs="Arial"/>
        </w:rPr>
        <w:t xml:space="preserve">, F., </w:t>
      </w:r>
      <w:r w:rsidR="0074479F">
        <w:rPr>
          <w:rFonts w:ascii="Arial" w:hAnsi="Arial" w:cs="Arial"/>
        </w:rPr>
        <w:t>and</w:t>
      </w:r>
      <w:r w:rsidRPr="004F5A1F">
        <w:rPr>
          <w:rFonts w:ascii="Arial" w:hAnsi="Arial" w:cs="Arial"/>
        </w:rPr>
        <w:t xml:space="preserve"> Cohen, G. (2016). Enhancing service employees' soft skills: The internal service encounter approach. International Journal of Contemporary Hospitality Management, 28(10), 2259-2280.</w:t>
      </w:r>
    </w:p>
    <w:p w14:paraId="2BB6B681" w14:textId="139748AF" w:rsidR="00541F23" w:rsidRPr="004F5A1F" w:rsidRDefault="00541F23" w:rsidP="004F5A1F">
      <w:pPr>
        <w:rPr>
          <w:rFonts w:ascii="Arial" w:hAnsi="Arial" w:cs="Arial"/>
        </w:rPr>
      </w:pPr>
      <w:proofErr w:type="spellStart"/>
      <w:r w:rsidRPr="0090655A">
        <w:rPr>
          <w:rFonts w:ascii="Arial" w:hAnsi="Arial" w:cs="Arial"/>
        </w:rPr>
        <w:t>Gursoy</w:t>
      </w:r>
      <w:proofErr w:type="spellEnd"/>
      <w:r w:rsidRPr="0090655A">
        <w:rPr>
          <w:rFonts w:ascii="Arial" w:hAnsi="Arial" w:cs="Arial"/>
        </w:rPr>
        <w:t xml:space="preserve">, D., Chi, C. G. Q., </w:t>
      </w:r>
      <w:r w:rsidR="0074479F">
        <w:rPr>
          <w:rFonts w:ascii="Arial" w:hAnsi="Arial" w:cs="Arial"/>
        </w:rPr>
        <w:t>and</w:t>
      </w:r>
      <w:r w:rsidRPr="0090655A">
        <w:rPr>
          <w:rFonts w:ascii="Arial" w:hAnsi="Arial" w:cs="Arial"/>
        </w:rPr>
        <w:t xml:space="preserve"> Lu, L. (2020). Antecedents and outcomes of employee pro-environmental </w:t>
      </w:r>
      <w:proofErr w:type="spellStart"/>
      <w:r w:rsidRPr="0090655A">
        <w:rPr>
          <w:rFonts w:ascii="Arial" w:hAnsi="Arial" w:cs="Arial"/>
        </w:rPr>
        <w:t>behavior</w:t>
      </w:r>
      <w:proofErr w:type="spellEnd"/>
      <w:r w:rsidRPr="0090655A">
        <w:rPr>
          <w:rFonts w:ascii="Arial" w:hAnsi="Arial" w:cs="Arial"/>
        </w:rPr>
        <w:t xml:space="preserve"> in the hotel industry. International Journal of Hospitality Management, 87, 102464.</w:t>
      </w:r>
    </w:p>
    <w:p w14:paraId="1B843447" w14:textId="77777777" w:rsidR="00541F23" w:rsidRPr="0090655A" w:rsidRDefault="00541F23" w:rsidP="000B3D98">
      <w:pPr>
        <w:rPr>
          <w:rFonts w:ascii="Arial" w:hAnsi="Arial" w:cs="Arial"/>
        </w:rPr>
      </w:pPr>
      <w:r w:rsidRPr="0090655A">
        <w:rPr>
          <w:rFonts w:ascii="Arial" w:hAnsi="Arial" w:cs="Arial"/>
        </w:rPr>
        <w:t xml:space="preserve">Hammer, J. (2016) Revenue superstar! The simple rules of hotel revenue management. Great Britain: Amazon.                                                         </w:t>
      </w:r>
    </w:p>
    <w:p w14:paraId="39D65139" w14:textId="1E067CA7" w:rsidR="00541F23" w:rsidRPr="004F5A1F" w:rsidRDefault="00541F23" w:rsidP="004F5A1F">
      <w:pPr>
        <w:rPr>
          <w:rFonts w:ascii="Arial" w:hAnsi="Arial" w:cs="Arial"/>
        </w:rPr>
      </w:pPr>
      <w:proofErr w:type="spellStart"/>
      <w:r w:rsidRPr="004F5A1F">
        <w:rPr>
          <w:rFonts w:ascii="Arial" w:hAnsi="Arial" w:cs="Arial"/>
        </w:rPr>
        <w:t>Kandampully</w:t>
      </w:r>
      <w:proofErr w:type="spellEnd"/>
      <w:r w:rsidRPr="004F5A1F">
        <w:rPr>
          <w:rFonts w:ascii="Arial" w:hAnsi="Arial" w:cs="Arial"/>
        </w:rPr>
        <w:t xml:space="preserve">, J., </w:t>
      </w:r>
      <w:r w:rsidR="0074479F">
        <w:rPr>
          <w:rFonts w:ascii="Arial" w:hAnsi="Arial" w:cs="Arial"/>
        </w:rPr>
        <w:t>and</w:t>
      </w:r>
      <w:r w:rsidRPr="004F5A1F">
        <w:rPr>
          <w:rFonts w:ascii="Arial" w:hAnsi="Arial" w:cs="Arial"/>
        </w:rPr>
        <w:t xml:space="preserve"> Zhang, T. (2018). Customer satisfaction and loyalty in the hotel industry: Impact of gender and travel purpose. Journal of Hospitality Marketing </w:t>
      </w:r>
      <w:r w:rsidR="0074479F">
        <w:rPr>
          <w:rFonts w:ascii="Arial" w:hAnsi="Arial" w:cs="Arial"/>
        </w:rPr>
        <w:t>and</w:t>
      </w:r>
      <w:r w:rsidRPr="004F5A1F">
        <w:rPr>
          <w:rFonts w:ascii="Arial" w:hAnsi="Arial" w:cs="Arial"/>
        </w:rPr>
        <w:t xml:space="preserve"> Management, 27(7), 772-792.</w:t>
      </w:r>
    </w:p>
    <w:p w14:paraId="6DF6D1D8" w14:textId="69EF4D91" w:rsidR="00541F23" w:rsidRPr="004F5A1F" w:rsidRDefault="00541F23" w:rsidP="004F5A1F">
      <w:pPr>
        <w:rPr>
          <w:rFonts w:ascii="Arial" w:hAnsi="Arial" w:cs="Arial"/>
        </w:rPr>
      </w:pPr>
      <w:proofErr w:type="spellStart"/>
      <w:r w:rsidRPr="004F5A1F">
        <w:rPr>
          <w:rFonts w:ascii="Arial" w:hAnsi="Arial" w:cs="Arial"/>
        </w:rPr>
        <w:t>Kasavana</w:t>
      </w:r>
      <w:proofErr w:type="spellEnd"/>
      <w:r w:rsidRPr="004F5A1F">
        <w:rPr>
          <w:rFonts w:ascii="Arial" w:hAnsi="Arial" w:cs="Arial"/>
        </w:rPr>
        <w:t xml:space="preserve">, M. L., </w:t>
      </w:r>
      <w:r w:rsidR="0074479F">
        <w:rPr>
          <w:rFonts w:ascii="Arial" w:hAnsi="Arial" w:cs="Arial"/>
        </w:rPr>
        <w:t>and</w:t>
      </w:r>
      <w:r w:rsidRPr="004F5A1F">
        <w:rPr>
          <w:rFonts w:ascii="Arial" w:hAnsi="Arial" w:cs="Arial"/>
        </w:rPr>
        <w:t xml:space="preserve"> Brooks, R. M. (2017). Managing front office operations. American Hotel </w:t>
      </w:r>
      <w:r w:rsidR="0074479F">
        <w:rPr>
          <w:rFonts w:ascii="Arial" w:hAnsi="Arial" w:cs="Arial"/>
        </w:rPr>
        <w:t>and</w:t>
      </w:r>
      <w:r w:rsidRPr="004F5A1F">
        <w:rPr>
          <w:rFonts w:ascii="Arial" w:hAnsi="Arial" w:cs="Arial"/>
        </w:rPr>
        <w:t xml:space="preserve"> Lodging Educational Institute.</w:t>
      </w:r>
    </w:p>
    <w:p w14:paraId="30DD3904" w14:textId="66FCD4C0" w:rsidR="00541F23" w:rsidRPr="00541F23" w:rsidRDefault="00541F23" w:rsidP="00541F23">
      <w:pPr>
        <w:rPr>
          <w:rFonts w:ascii="Arial" w:hAnsi="Arial" w:cs="Arial"/>
        </w:rPr>
      </w:pPr>
      <w:r w:rsidRPr="00541F23">
        <w:rPr>
          <w:rFonts w:ascii="Arial" w:hAnsi="Arial" w:cs="Arial"/>
        </w:rPr>
        <w:t xml:space="preserve">Kim, M., Kim, J., </w:t>
      </w:r>
      <w:r w:rsidR="0074479F">
        <w:rPr>
          <w:rFonts w:ascii="Arial" w:hAnsi="Arial" w:cs="Arial"/>
        </w:rPr>
        <w:t>and</w:t>
      </w:r>
      <w:r w:rsidRPr="00541F23">
        <w:rPr>
          <w:rFonts w:ascii="Arial" w:hAnsi="Arial" w:cs="Arial"/>
        </w:rPr>
        <w:t xml:space="preserve"> Woo, L. (2020). The impact of service innovation on hotel performance: Mediating role of employee performance. International Journal of Contemporary Hospitality Management, 32(2), 666-689.</w:t>
      </w:r>
    </w:p>
    <w:p w14:paraId="31E11782" w14:textId="58E27E04" w:rsidR="00541F23" w:rsidRPr="000B3D98" w:rsidRDefault="00541F23" w:rsidP="000B3D98">
      <w:pPr>
        <w:rPr>
          <w:rFonts w:ascii="Arial" w:hAnsi="Arial" w:cs="Arial"/>
        </w:rPr>
      </w:pPr>
      <w:r w:rsidRPr="000B3D98">
        <w:rPr>
          <w:rFonts w:ascii="Arial" w:hAnsi="Arial" w:cs="Arial"/>
        </w:rPr>
        <w:lastRenderedPageBreak/>
        <w:t xml:space="preserve">Kim, W. G., Mattila, A. S., </w:t>
      </w:r>
      <w:r w:rsidR="0074479F">
        <w:rPr>
          <w:rFonts w:ascii="Arial" w:hAnsi="Arial" w:cs="Arial"/>
        </w:rPr>
        <w:t>and</w:t>
      </w:r>
      <w:r w:rsidRPr="000B3D98">
        <w:rPr>
          <w:rFonts w:ascii="Arial" w:hAnsi="Arial" w:cs="Arial"/>
        </w:rPr>
        <w:t xml:space="preserve"> Kim, Y. (2017). Hotel employees' service innovation </w:t>
      </w:r>
      <w:proofErr w:type="spellStart"/>
      <w:r w:rsidRPr="000B3D98">
        <w:rPr>
          <w:rFonts w:ascii="Arial" w:hAnsi="Arial" w:cs="Arial"/>
        </w:rPr>
        <w:t>behavior</w:t>
      </w:r>
      <w:proofErr w:type="spellEnd"/>
      <w:r w:rsidRPr="000B3D98">
        <w:rPr>
          <w:rFonts w:ascii="Arial" w:hAnsi="Arial" w:cs="Arial"/>
        </w:rPr>
        <w:t xml:space="preserve"> and its consequences for hotel competitiveness. International Journal of Hospitality Management, 61, 33-41.</w:t>
      </w:r>
    </w:p>
    <w:p w14:paraId="234FB3E4" w14:textId="2E378E79" w:rsidR="00541F23" w:rsidRPr="004F5A1F" w:rsidRDefault="00541F23" w:rsidP="004F5A1F">
      <w:pPr>
        <w:rPr>
          <w:rFonts w:ascii="Arial" w:hAnsi="Arial" w:cs="Arial"/>
        </w:rPr>
      </w:pPr>
      <w:r w:rsidRPr="004F5A1F">
        <w:rPr>
          <w:rFonts w:ascii="Arial" w:hAnsi="Arial" w:cs="Arial"/>
        </w:rPr>
        <w:t xml:space="preserve">Liu, C. H., </w:t>
      </w:r>
      <w:r w:rsidR="0074479F">
        <w:rPr>
          <w:rFonts w:ascii="Arial" w:hAnsi="Arial" w:cs="Arial"/>
        </w:rPr>
        <w:t>and</w:t>
      </w:r>
      <w:r w:rsidRPr="004F5A1F">
        <w:rPr>
          <w:rFonts w:ascii="Arial" w:hAnsi="Arial" w:cs="Arial"/>
        </w:rPr>
        <w:t xml:space="preserve"> </w:t>
      </w:r>
      <w:proofErr w:type="spellStart"/>
      <w:r w:rsidRPr="004F5A1F">
        <w:rPr>
          <w:rFonts w:ascii="Arial" w:hAnsi="Arial" w:cs="Arial"/>
        </w:rPr>
        <w:t>Ou</w:t>
      </w:r>
      <w:proofErr w:type="spellEnd"/>
      <w:r w:rsidRPr="004F5A1F">
        <w:rPr>
          <w:rFonts w:ascii="Arial" w:hAnsi="Arial" w:cs="Arial"/>
        </w:rPr>
        <w:t xml:space="preserve">, W. M. (2019). From customer satisfaction to customer loyalty: A study of five-star hotels in Taiwan. Journal of Quality Assurance in Hospitality </w:t>
      </w:r>
      <w:r w:rsidR="0074479F">
        <w:rPr>
          <w:rFonts w:ascii="Arial" w:hAnsi="Arial" w:cs="Arial"/>
        </w:rPr>
        <w:t>and</w:t>
      </w:r>
      <w:r w:rsidRPr="004F5A1F">
        <w:rPr>
          <w:rFonts w:ascii="Arial" w:hAnsi="Arial" w:cs="Arial"/>
        </w:rPr>
        <w:t xml:space="preserve"> Tourism, 20(4), 406-426.</w:t>
      </w:r>
    </w:p>
    <w:p w14:paraId="43B4E741" w14:textId="4B6E4FF3" w:rsidR="00541F23" w:rsidRPr="004F5A1F" w:rsidRDefault="00541F23" w:rsidP="004F5A1F">
      <w:pPr>
        <w:rPr>
          <w:rFonts w:ascii="Arial" w:hAnsi="Arial" w:cs="Arial"/>
        </w:rPr>
      </w:pPr>
      <w:r w:rsidRPr="004F5A1F">
        <w:rPr>
          <w:rFonts w:ascii="Arial" w:hAnsi="Arial" w:cs="Arial"/>
        </w:rPr>
        <w:t xml:space="preserve">Meyer, J. P., </w:t>
      </w:r>
      <w:r w:rsidR="0074479F">
        <w:rPr>
          <w:rFonts w:ascii="Arial" w:hAnsi="Arial" w:cs="Arial"/>
        </w:rPr>
        <w:t>and</w:t>
      </w:r>
      <w:r w:rsidRPr="004F5A1F">
        <w:rPr>
          <w:rFonts w:ascii="Arial" w:hAnsi="Arial" w:cs="Arial"/>
        </w:rPr>
        <w:t xml:space="preserve"> Allen, N. J. (1997). Commitment in the workplace: Theory, research, and application. Sage Publications.</w:t>
      </w:r>
    </w:p>
    <w:p w14:paraId="0E186FA6" w14:textId="77777777" w:rsidR="00541F23" w:rsidRPr="004F5A1F" w:rsidRDefault="00541F23" w:rsidP="004F5A1F">
      <w:pPr>
        <w:rPr>
          <w:rFonts w:ascii="Arial" w:hAnsi="Arial" w:cs="Arial"/>
        </w:rPr>
      </w:pPr>
      <w:r w:rsidRPr="004F5A1F">
        <w:rPr>
          <w:rFonts w:ascii="Arial" w:hAnsi="Arial" w:cs="Arial"/>
        </w:rPr>
        <w:t>O'Connor, P. (2019). Property management systems in hotels: Implications for financial performance. International Journal of Hospitality Management, 78, 204-213.</w:t>
      </w:r>
    </w:p>
    <w:p w14:paraId="5A7FEE46" w14:textId="6648F3B7" w:rsidR="00541F23" w:rsidRPr="0090655A" w:rsidRDefault="00541F23" w:rsidP="000B3D98">
      <w:pPr>
        <w:rPr>
          <w:rFonts w:ascii="Arial" w:hAnsi="Arial" w:cs="Arial"/>
        </w:rPr>
      </w:pPr>
      <w:r w:rsidRPr="000B3D98">
        <w:rPr>
          <w:rFonts w:ascii="Arial" w:hAnsi="Arial" w:cs="Arial"/>
        </w:rPr>
        <w:t xml:space="preserve">Reynolds, D., Cuthbertson, R., </w:t>
      </w:r>
      <w:r w:rsidR="0074479F">
        <w:rPr>
          <w:rFonts w:ascii="Arial" w:hAnsi="Arial" w:cs="Arial"/>
        </w:rPr>
        <w:t>and</w:t>
      </w:r>
      <w:r w:rsidRPr="000B3D98">
        <w:rPr>
          <w:rFonts w:ascii="Arial" w:hAnsi="Arial" w:cs="Arial"/>
        </w:rPr>
        <w:t xml:space="preserve"> Bell, R. (2018). Exploring the impact of perceived operational efficiency on customer satisfaction: A case of luxury hotels in England. International Journal of Contemporary Hospitality Management, 30(10), 3120-3142.</w:t>
      </w:r>
    </w:p>
    <w:p w14:paraId="78E4CB64" w14:textId="77777777" w:rsidR="00541F23" w:rsidRPr="004F5A1F" w:rsidRDefault="00541F23" w:rsidP="004F5A1F">
      <w:pPr>
        <w:rPr>
          <w:rFonts w:ascii="Arial" w:hAnsi="Arial" w:cs="Arial"/>
        </w:rPr>
      </w:pPr>
      <w:proofErr w:type="spellStart"/>
      <w:r w:rsidRPr="004F5A1F">
        <w:rPr>
          <w:rFonts w:ascii="Arial" w:hAnsi="Arial" w:cs="Arial"/>
        </w:rPr>
        <w:t>Sigala</w:t>
      </w:r>
      <w:proofErr w:type="spellEnd"/>
      <w:r w:rsidRPr="004F5A1F">
        <w:rPr>
          <w:rFonts w:ascii="Arial" w:hAnsi="Arial" w:cs="Arial"/>
        </w:rPr>
        <w:t>, M. (2020). Understanding the drivers and barriers of hotel technology adoption: Senior hotel managers' perspectives. International Journal of Hospitality Management, 86, 102448.</w:t>
      </w:r>
    </w:p>
    <w:p w14:paraId="7C5BC4F8" w14:textId="6F24C269" w:rsidR="00541F23" w:rsidRPr="004F5A1F" w:rsidRDefault="00541F23" w:rsidP="004F5A1F">
      <w:pPr>
        <w:rPr>
          <w:rFonts w:ascii="Arial" w:hAnsi="Arial" w:cs="Arial"/>
        </w:rPr>
      </w:pPr>
      <w:r w:rsidRPr="004F5A1F">
        <w:rPr>
          <w:rFonts w:ascii="Arial" w:hAnsi="Arial" w:cs="Arial"/>
        </w:rPr>
        <w:t xml:space="preserve">Sparks, B. A., Perkins, H. E., Buckley, R., </w:t>
      </w:r>
      <w:r w:rsidR="0074479F">
        <w:rPr>
          <w:rFonts w:ascii="Arial" w:hAnsi="Arial" w:cs="Arial"/>
        </w:rPr>
        <w:t>and</w:t>
      </w:r>
      <w:r w:rsidRPr="004F5A1F">
        <w:rPr>
          <w:rFonts w:ascii="Arial" w:hAnsi="Arial" w:cs="Arial"/>
        </w:rPr>
        <w:t xml:space="preserve"> Liu, S. (2016). The impact of online reviews on hotel booking intentions and perception of trust. Tourism Management, 52, 674-684.</w:t>
      </w:r>
    </w:p>
    <w:p w14:paraId="67A051DB" w14:textId="5A2D4CAC" w:rsidR="00541F23" w:rsidRPr="004F5A1F" w:rsidRDefault="00541F23" w:rsidP="004F5A1F">
      <w:pPr>
        <w:rPr>
          <w:rFonts w:ascii="Arial" w:hAnsi="Arial" w:cs="Arial"/>
        </w:rPr>
      </w:pPr>
      <w:r w:rsidRPr="004F5A1F">
        <w:rPr>
          <w:rFonts w:ascii="Arial" w:hAnsi="Arial" w:cs="Arial"/>
        </w:rPr>
        <w:t xml:space="preserve">Wang, Y., </w:t>
      </w:r>
      <w:r w:rsidR="0074479F">
        <w:rPr>
          <w:rFonts w:ascii="Arial" w:hAnsi="Arial" w:cs="Arial"/>
        </w:rPr>
        <w:t>and</w:t>
      </w:r>
      <w:r w:rsidRPr="004F5A1F">
        <w:rPr>
          <w:rFonts w:ascii="Arial" w:hAnsi="Arial" w:cs="Arial"/>
        </w:rPr>
        <w:t xml:space="preserve"> Ye, Q. (2019). Guest reviews and online booking: An examination of hotel booking platforms. International Journal of Contemporary Hospitality Management, 31(5), 1974-1991.</w:t>
      </w:r>
    </w:p>
    <w:p w14:paraId="0C7130D4" w14:textId="272F0695" w:rsidR="00541F23" w:rsidRPr="0090655A" w:rsidRDefault="00541F23" w:rsidP="004F5A1F">
      <w:pPr>
        <w:rPr>
          <w:rFonts w:ascii="Arial" w:hAnsi="Arial" w:cs="Arial"/>
        </w:rPr>
      </w:pPr>
      <w:proofErr w:type="spellStart"/>
      <w:r w:rsidRPr="004F5A1F">
        <w:rPr>
          <w:rFonts w:ascii="Arial" w:hAnsi="Arial" w:cs="Arial"/>
        </w:rPr>
        <w:t>Xie</w:t>
      </w:r>
      <w:proofErr w:type="spellEnd"/>
      <w:r w:rsidRPr="004F5A1F">
        <w:rPr>
          <w:rFonts w:ascii="Arial" w:hAnsi="Arial" w:cs="Arial"/>
        </w:rPr>
        <w:t xml:space="preserve">, K. L., Li, X., Law, R., </w:t>
      </w:r>
      <w:r w:rsidR="0074479F">
        <w:rPr>
          <w:rFonts w:ascii="Arial" w:hAnsi="Arial" w:cs="Arial"/>
        </w:rPr>
        <w:t>and</w:t>
      </w:r>
      <w:r w:rsidRPr="004F5A1F">
        <w:rPr>
          <w:rFonts w:ascii="Arial" w:hAnsi="Arial" w:cs="Arial"/>
        </w:rPr>
        <w:t xml:space="preserve"> Cheung, C. (2018). What leads to more positive </w:t>
      </w:r>
      <w:proofErr w:type="spellStart"/>
      <w:r w:rsidRPr="004F5A1F">
        <w:rPr>
          <w:rFonts w:ascii="Arial" w:hAnsi="Arial" w:cs="Arial"/>
        </w:rPr>
        <w:t>eWOM</w:t>
      </w:r>
      <w:proofErr w:type="spellEnd"/>
      <w:r w:rsidRPr="004F5A1F">
        <w:rPr>
          <w:rFonts w:ascii="Arial" w:hAnsi="Arial" w:cs="Arial"/>
        </w:rPr>
        <w:t>? Examining the role of emotional support and brand consistency in hotels. International Journal of Hospitality Management, 71, 81-89.</w:t>
      </w:r>
    </w:p>
    <w:p w14:paraId="6D6AE890" w14:textId="24D8CC94" w:rsidR="00541F23" w:rsidRDefault="00541F23" w:rsidP="000B3D98">
      <w:pPr>
        <w:rPr>
          <w:rFonts w:ascii="Arial" w:hAnsi="Arial" w:cs="Arial"/>
        </w:rPr>
      </w:pPr>
      <w:proofErr w:type="spellStart"/>
      <w:r w:rsidRPr="000B3D98">
        <w:rPr>
          <w:rFonts w:ascii="Arial" w:hAnsi="Arial" w:cs="Arial"/>
        </w:rPr>
        <w:t>Xiong</w:t>
      </w:r>
      <w:proofErr w:type="spellEnd"/>
      <w:r w:rsidRPr="000B3D98">
        <w:rPr>
          <w:rFonts w:ascii="Arial" w:hAnsi="Arial" w:cs="Arial"/>
        </w:rPr>
        <w:t xml:space="preserve">, L., </w:t>
      </w:r>
      <w:r w:rsidR="0074479F">
        <w:rPr>
          <w:rFonts w:ascii="Arial" w:hAnsi="Arial" w:cs="Arial"/>
        </w:rPr>
        <w:t>and</w:t>
      </w:r>
      <w:r w:rsidRPr="000B3D98">
        <w:rPr>
          <w:rFonts w:ascii="Arial" w:hAnsi="Arial" w:cs="Arial"/>
        </w:rPr>
        <w:t xml:space="preserve"> King, C. (2019). The antecedents and consequences of front-line employees’ competence in luxury hotels. International Journal of Contemporary Hospitality Management, 31(7), 2827-2843.</w:t>
      </w:r>
    </w:p>
    <w:p w14:paraId="424A5D66" w14:textId="57D0649B" w:rsidR="00F9700F" w:rsidRPr="00541F23" w:rsidRDefault="00541F23" w:rsidP="00541F23">
      <w:pPr>
        <w:rPr>
          <w:rFonts w:ascii="Arial" w:hAnsi="Arial" w:cs="Arial"/>
        </w:rPr>
      </w:pPr>
      <w:proofErr w:type="spellStart"/>
      <w:r w:rsidRPr="00541F23">
        <w:rPr>
          <w:rFonts w:ascii="Arial" w:hAnsi="Arial" w:cs="Arial"/>
        </w:rPr>
        <w:t>Yoo</w:t>
      </w:r>
      <w:proofErr w:type="spellEnd"/>
      <w:r w:rsidRPr="00541F23">
        <w:rPr>
          <w:rFonts w:ascii="Arial" w:hAnsi="Arial" w:cs="Arial"/>
        </w:rPr>
        <w:t xml:space="preserve">, K., Lee, T. J., </w:t>
      </w:r>
      <w:r w:rsidR="0074479F">
        <w:rPr>
          <w:rFonts w:ascii="Arial" w:hAnsi="Arial" w:cs="Arial"/>
        </w:rPr>
        <w:t>and</w:t>
      </w:r>
      <w:r w:rsidRPr="00541F23">
        <w:rPr>
          <w:rFonts w:ascii="Arial" w:hAnsi="Arial" w:cs="Arial"/>
        </w:rPr>
        <w:t xml:space="preserve"> Bai, B. (2019). How does hotel online reputation influence </w:t>
      </w:r>
      <w:proofErr w:type="spellStart"/>
      <w:r w:rsidRPr="00541F23">
        <w:rPr>
          <w:rFonts w:ascii="Arial" w:hAnsi="Arial" w:cs="Arial"/>
        </w:rPr>
        <w:t>travelers'</w:t>
      </w:r>
      <w:proofErr w:type="spellEnd"/>
      <w:r w:rsidRPr="00541F23">
        <w:rPr>
          <w:rFonts w:ascii="Arial" w:hAnsi="Arial" w:cs="Arial"/>
        </w:rPr>
        <w:t xml:space="preserve"> decision-making? International Journal of Contemporary Hospitality Management, 31(9), 3659-3680.</w:t>
      </w:r>
    </w:p>
    <w:sectPr w:rsidR="00F9700F" w:rsidRPr="00541F2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789B2" w14:textId="77777777" w:rsidR="00BD7F95" w:rsidRDefault="00BD7F95" w:rsidP="004D0F63">
      <w:pPr>
        <w:spacing w:after="0" w:line="240" w:lineRule="auto"/>
      </w:pPr>
      <w:r>
        <w:separator/>
      </w:r>
    </w:p>
  </w:endnote>
  <w:endnote w:type="continuationSeparator" w:id="0">
    <w:p w14:paraId="741619C8" w14:textId="77777777" w:rsidR="00BD7F95" w:rsidRDefault="00BD7F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panose1 w:val="020B0604020202020204"/>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6E8C9" w14:textId="77777777" w:rsidR="001615ED" w:rsidRDefault="00161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6E545" w14:textId="77777777" w:rsidR="001615ED" w:rsidRDefault="001615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EA2B3" w14:textId="77777777" w:rsidR="001615ED" w:rsidRDefault="00161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70E94" w14:textId="77777777" w:rsidR="00BD7F95" w:rsidRDefault="00BD7F95" w:rsidP="004D0F63">
      <w:pPr>
        <w:spacing w:after="0" w:line="240" w:lineRule="auto"/>
      </w:pPr>
      <w:r>
        <w:separator/>
      </w:r>
    </w:p>
  </w:footnote>
  <w:footnote w:type="continuationSeparator" w:id="0">
    <w:p w14:paraId="23DA7F41" w14:textId="77777777" w:rsidR="00BD7F95" w:rsidRDefault="00BD7F95"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3C41C" w14:textId="77777777" w:rsidR="001615ED" w:rsidRDefault="001615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0A2E1" w14:textId="77777777" w:rsidR="001615ED" w:rsidRDefault="001615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45481" w14:textId="77777777" w:rsidR="001615ED" w:rsidRDefault="001615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B3F7E"/>
    <w:multiLevelType w:val="multilevel"/>
    <w:tmpl w:val="2EA6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37672D"/>
    <w:multiLevelType w:val="multilevel"/>
    <w:tmpl w:val="F1026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8799830">
    <w:abstractNumId w:val="2"/>
  </w:num>
  <w:num w:numId="2" w16cid:durableId="1213999145">
    <w:abstractNumId w:val="3"/>
  </w:num>
  <w:num w:numId="3" w16cid:durableId="973490837">
    <w:abstractNumId w:val="1"/>
  </w:num>
  <w:num w:numId="4" w16cid:durableId="1785879366">
    <w:abstractNumId w:val="0"/>
  </w:num>
  <w:num w:numId="5" w16cid:durableId="20172651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3NDEyMTAxMzMyNzNS0lEKTi0uzszPAykwrAUAblxbhiwAAAA="/>
  </w:docVars>
  <w:rsids>
    <w:rsidRoot w:val="00330917"/>
    <w:rsid w:val="00035221"/>
    <w:rsid w:val="00052BD4"/>
    <w:rsid w:val="000B3D98"/>
    <w:rsid w:val="000D3333"/>
    <w:rsid w:val="000E6232"/>
    <w:rsid w:val="000F5BD7"/>
    <w:rsid w:val="00103CD8"/>
    <w:rsid w:val="001322BC"/>
    <w:rsid w:val="00137075"/>
    <w:rsid w:val="001615ED"/>
    <w:rsid w:val="0016253E"/>
    <w:rsid w:val="001A5869"/>
    <w:rsid w:val="00202764"/>
    <w:rsid w:val="002813CE"/>
    <w:rsid w:val="00285306"/>
    <w:rsid w:val="00330917"/>
    <w:rsid w:val="0036318E"/>
    <w:rsid w:val="00364423"/>
    <w:rsid w:val="00404594"/>
    <w:rsid w:val="00415CC9"/>
    <w:rsid w:val="0045538B"/>
    <w:rsid w:val="00494808"/>
    <w:rsid w:val="004D0F63"/>
    <w:rsid w:val="004F1833"/>
    <w:rsid w:val="004F5A1F"/>
    <w:rsid w:val="005219C9"/>
    <w:rsid w:val="00541F23"/>
    <w:rsid w:val="0056220B"/>
    <w:rsid w:val="00592A7E"/>
    <w:rsid w:val="005B2BE7"/>
    <w:rsid w:val="005B505C"/>
    <w:rsid w:val="005F03DB"/>
    <w:rsid w:val="00635449"/>
    <w:rsid w:val="00683B6F"/>
    <w:rsid w:val="00694626"/>
    <w:rsid w:val="0070345C"/>
    <w:rsid w:val="0072560E"/>
    <w:rsid w:val="0074479F"/>
    <w:rsid w:val="00824405"/>
    <w:rsid w:val="0088344F"/>
    <w:rsid w:val="008D4E2F"/>
    <w:rsid w:val="009022D4"/>
    <w:rsid w:val="0090655A"/>
    <w:rsid w:val="00924C40"/>
    <w:rsid w:val="00977466"/>
    <w:rsid w:val="00996761"/>
    <w:rsid w:val="009A7E2E"/>
    <w:rsid w:val="009D31CA"/>
    <w:rsid w:val="009E31E5"/>
    <w:rsid w:val="009F6FA5"/>
    <w:rsid w:val="00B3114C"/>
    <w:rsid w:val="00B376C4"/>
    <w:rsid w:val="00B43A03"/>
    <w:rsid w:val="00B778F7"/>
    <w:rsid w:val="00BD7F95"/>
    <w:rsid w:val="00CC48C6"/>
    <w:rsid w:val="00CD26B9"/>
    <w:rsid w:val="00CE235D"/>
    <w:rsid w:val="00D24697"/>
    <w:rsid w:val="00D55415"/>
    <w:rsid w:val="00DB5362"/>
    <w:rsid w:val="00E17BDF"/>
    <w:rsid w:val="00F15322"/>
    <w:rsid w:val="00F9700F"/>
    <w:rsid w:val="00FE7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79F"/>
    <w:pPr>
      <w:spacing w:before="120" w:line="360" w:lineRule="auto"/>
      <w:jc w:val="both"/>
    </w:pPr>
  </w:style>
  <w:style w:type="paragraph" w:styleId="Heading1">
    <w:name w:val="heading 1"/>
    <w:basedOn w:val="Normal"/>
    <w:next w:val="Normal"/>
    <w:link w:val="Heading1Char"/>
    <w:uiPriority w:val="9"/>
    <w:qFormat/>
    <w:rsid w:val="0074479F"/>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74479F"/>
    <w:pPr>
      <w:keepNext/>
      <w:keepLines/>
      <w:spacing w:after="12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74479F"/>
    <w:pPr>
      <w:keepNext/>
      <w:keepLines/>
      <w:spacing w:after="120"/>
      <w:outlineLvl w:val="2"/>
    </w:pPr>
    <w:rPr>
      <w:rFonts w:ascii="Arial" w:eastAsiaTheme="majorEastAsia" w:hAnsi="Arial"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74479F"/>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74479F"/>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74479F"/>
    <w:rPr>
      <w:rFonts w:ascii="Arial" w:eastAsiaTheme="majorEastAsia" w:hAnsi="Arial" w:cstheme="majorBidi"/>
      <w:b/>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39999">
      <w:bodyDiv w:val="1"/>
      <w:marLeft w:val="0"/>
      <w:marRight w:val="0"/>
      <w:marTop w:val="0"/>
      <w:marBottom w:val="0"/>
      <w:divBdr>
        <w:top w:val="none" w:sz="0" w:space="0" w:color="auto"/>
        <w:left w:val="none" w:sz="0" w:space="0" w:color="auto"/>
        <w:bottom w:val="none" w:sz="0" w:space="0" w:color="auto"/>
        <w:right w:val="none" w:sz="0" w:space="0" w:color="auto"/>
      </w:divBdr>
    </w:div>
    <w:div w:id="481240265">
      <w:bodyDiv w:val="1"/>
      <w:marLeft w:val="0"/>
      <w:marRight w:val="0"/>
      <w:marTop w:val="0"/>
      <w:marBottom w:val="0"/>
      <w:divBdr>
        <w:top w:val="none" w:sz="0" w:space="0" w:color="auto"/>
        <w:left w:val="none" w:sz="0" w:space="0" w:color="auto"/>
        <w:bottom w:val="none" w:sz="0" w:space="0" w:color="auto"/>
        <w:right w:val="none" w:sz="0" w:space="0" w:color="auto"/>
      </w:divBdr>
    </w:div>
    <w:div w:id="1348412370">
      <w:bodyDiv w:val="1"/>
      <w:marLeft w:val="0"/>
      <w:marRight w:val="0"/>
      <w:marTop w:val="0"/>
      <w:marBottom w:val="0"/>
      <w:divBdr>
        <w:top w:val="none" w:sz="0" w:space="0" w:color="auto"/>
        <w:left w:val="none" w:sz="0" w:space="0" w:color="auto"/>
        <w:bottom w:val="none" w:sz="0" w:space="0" w:color="auto"/>
        <w:right w:val="none" w:sz="0" w:space="0" w:color="auto"/>
      </w:divBdr>
    </w:div>
    <w:div w:id="1445224895">
      <w:bodyDiv w:val="1"/>
      <w:marLeft w:val="0"/>
      <w:marRight w:val="0"/>
      <w:marTop w:val="0"/>
      <w:marBottom w:val="0"/>
      <w:divBdr>
        <w:top w:val="none" w:sz="0" w:space="0" w:color="auto"/>
        <w:left w:val="none" w:sz="0" w:space="0" w:color="auto"/>
        <w:bottom w:val="none" w:sz="0" w:space="0" w:color="auto"/>
        <w:right w:val="none" w:sz="0" w:space="0" w:color="auto"/>
      </w:divBdr>
    </w:div>
    <w:div w:id="186320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9C667-A0FE-4348-BEB3-0BDEF2BD2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3222</Words>
  <Characters>18369</Characters>
  <Application>Microsoft Office Word</Application>
  <DocSecurity>0</DocSecurity>
  <Lines>153</Lines>
  <Paragraphs>43</Paragraphs>
  <ScaleCrop>false</ScaleCrop>
  <Company/>
  <LinksUpToDate>false</LinksUpToDate>
  <CharactersWithSpaces>21548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2023-06-09T18:32:00Z</dcterms:created>
  <dcterms:modified xsi:type="dcterms:W3CDTF">2023-06-11T11:29:00Z</dcterms:modified>
</cp:coreProperties>
</file>