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6723" w:rsidRDefault="00DA402B">
      <w:pPr>
        <w:spacing w:after="470"/>
        <w:ind w:left="3780"/>
      </w:pPr>
      <w:r>
        <w:rPr>
          <w:noProof/>
        </w:rPr>
        <w:drawing>
          <wp:anchor distT="0" distB="0" distL="114300" distR="114300" simplePos="0" relativeHeight="251658240" behindDoc="0" locked="0" layoutInCell="1" allowOverlap="0">
            <wp:simplePos x="0" y="0"/>
            <wp:positionH relativeFrom="column">
              <wp:posOffset>-461009</wp:posOffset>
            </wp:positionH>
            <wp:positionV relativeFrom="paragraph">
              <wp:posOffset>15240</wp:posOffset>
            </wp:positionV>
            <wp:extent cx="2746375" cy="914400"/>
            <wp:effectExtent l="0" t="0" r="0" b="0"/>
            <wp:wrapSquare wrapText="bothSides"/>
            <wp:docPr id="45" name="Picture 45"/>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7"/>
                    <a:stretch>
                      <a:fillRect/>
                    </a:stretch>
                  </pic:blipFill>
                  <pic:spPr>
                    <a:xfrm>
                      <a:off x="0" y="0"/>
                      <a:ext cx="2746375" cy="914400"/>
                    </a:xfrm>
                    <a:prstGeom prst="rect">
                      <a:avLst/>
                    </a:prstGeom>
                  </pic:spPr>
                </pic:pic>
              </a:graphicData>
            </a:graphic>
          </wp:anchor>
        </w:drawing>
      </w:r>
      <w:r>
        <w:rPr>
          <w:rFonts w:ascii="Arial" w:eastAsia="Arial" w:hAnsi="Arial" w:cs="Arial"/>
          <w:sz w:val="24"/>
        </w:rPr>
        <w:t xml:space="preserve"> </w:t>
      </w:r>
    </w:p>
    <w:p w:rsidR="00326723" w:rsidRDefault="00DA402B">
      <w:pPr>
        <w:tabs>
          <w:tab w:val="center" w:pos="3780"/>
          <w:tab w:val="center" w:pos="7715"/>
        </w:tabs>
        <w:spacing w:after="0"/>
        <w:ind w:left="-3780"/>
      </w:pPr>
      <w:r>
        <w:tab/>
      </w:r>
      <w:r>
        <w:rPr>
          <w:rFonts w:ascii="Arial" w:eastAsia="Arial" w:hAnsi="Arial" w:cs="Arial"/>
          <w:sz w:val="37"/>
          <w:vertAlign w:val="superscript"/>
        </w:rPr>
        <w:t xml:space="preserve"> </w:t>
      </w:r>
      <w:r>
        <w:rPr>
          <w:rFonts w:ascii="Arial" w:eastAsia="Arial" w:hAnsi="Arial" w:cs="Arial"/>
          <w:sz w:val="37"/>
          <w:vertAlign w:val="superscript"/>
        </w:rPr>
        <w:tab/>
      </w:r>
      <w:r>
        <w:rPr>
          <w:b/>
          <w:sz w:val="28"/>
        </w:rPr>
        <w:t xml:space="preserve">Applied Computing </w:t>
      </w:r>
    </w:p>
    <w:p w:rsidR="00326723" w:rsidRDefault="00DA402B">
      <w:pPr>
        <w:spacing w:after="0"/>
        <w:ind w:left="3780"/>
      </w:pPr>
      <w:r>
        <w:rPr>
          <w:rFonts w:ascii="Arial" w:eastAsia="Arial" w:hAnsi="Arial" w:cs="Arial"/>
          <w:sz w:val="24"/>
        </w:rPr>
        <w:t xml:space="preserve"> </w:t>
      </w:r>
    </w:p>
    <w:p w:rsidR="00326723" w:rsidRDefault="00DA402B">
      <w:pPr>
        <w:spacing w:after="0"/>
        <w:ind w:left="-3770" w:right="245" w:hanging="10"/>
        <w:jc w:val="right"/>
      </w:pPr>
      <w:r>
        <w:rPr>
          <w:b/>
          <w:sz w:val="28"/>
        </w:rPr>
        <w:t xml:space="preserve">Wales Institute of Science and Art (WISA) </w:t>
      </w:r>
    </w:p>
    <w:p w:rsidR="00326723" w:rsidRDefault="00DA402B">
      <w:pPr>
        <w:spacing w:after="218"/>
      </w:pPr>
      <w:r>
        <w:rPr>
          <w:rFonts w:ascii="Arial" w:eastAsia="Arial" w:hAnsi="Arial" w:cs="Arial"/>
          <w:sz w:val="24"/>
        </w:rPr>
        <w:t xml:space="preserve"> </w:t>
      </w:r>
    </w:p>
    <w:p w:rsidR="00326723" w:rsidRDefault="00DA402B">
      <w:pPr>
        <w:spacing w:after="180"/>
      </w:pPr>
      <w:r>
        <w:rPr>
          <w:rFonts w:ascii="Arial" w:eastAsia="Arial" w:hAnsi="Arial" w:cs="Arial"/>
          <w:sz w:val="24"/>
        </w:rPr>
        <w:t xml:space="preserve"> </w:t>
      </w:r>
    </w:p>
    <w:p w:rsidR="00326723" w:rsidRDefault="00DA402B">
      <w:pPr>
        <w:pStyle w:val="Heading1"/>
      </w:pPr>
      <w:r>
        <w:rPr>
          <w:rFonts w:ascii="Arial" w:eastAsia="Arial" w:hAnsi="Arial" w:cs="Arial"/>
          <w:b w:val="0"/>
          <w:sz w:val="24"/>
        </w:rPr>
        <w:t xml:space="preserve"> </w:t>
      </w:r>
      <w:r>
        <w:t>Networks and Cybersecurity Essentials (ACCA4024)</w:t>
      </w:r>
      <w:r>
        <w:rPr>
          <w:b w:val="0"/>
          <w:sz w:val="38"/>
        </w:rPr>
        <w:t xml:space="preserve"> </w:t>
      </w:r>
    </w:p>
    <w:p w:rsidR="00326723" w:rsidRDefault="00DA402B">
      <w:pPr>
        <w:spacing w:after="220"/>
      </w:pPr>
      <w:r>
        <w:rPr>
          <w:rFonts w:ascii="Arial" w:eastAsia="Arial" w:hAnsi="Arial" w:cs="Arial"/>
          <w:sz w:val="24"/>
        </w:rPr>
        <w:t xml:space="preserve"> </w:t>
      </w:r>
    </w:p>
    <w:p w:rsidR="00326723" w:rsidRDefault="00DA402B">
      <w:pPr>
        <w:spacing w:after="220"/>
      </w:pPr>
      <w:r>
        <w:rPr>
          <w:rFonts w:ascii="Arial" w:eastAsia="Arial" w:hAnsi="Arial" w:cs="Arial"/>
          <w:sz w:val="24"/>
        </w:rPr>
        <w:t xml:space="preserve"> </w:t>
      </w:r>
    </w:p>
    <w:p w:rsidR="00326723" w:rsidRDefault="00DA402B">
      <w:pPr>
        <w:spacing w:after="132"/>
      </w:pPr>
      <w:r>
        <w:rPr>
          <w:rFonts w:ascii="Arial" w:eastAsia="Arial" w:hAnsi="Arial" w:cs="Arial"/>
          <w:sz w:val="24"/>
        </w:rPr>
        <w:t xml:space="preserve"> </w:t>
      </w:r>
    </w:p>
    <w:p w:rsidR="00326723" w:rsidRDefault="00DA402B">
      <w:pPr>
        <w:tabs>
          <w:tab w:val="center" w:pos="4512"/>
        </w:tabs>
        <w:spacing w:after="281"/>
      </w:pPr>
      <w:r>
        <w:rPr>
          <w:rFonts w:ascii="Arial" w:eastAsia="Arial" w:hAnsi="Arial" w:cs="Arial"/>
          <w:sz w:val="32"/>
          <w:vertAlign w:val="subscript"/>
        </w:rPr>
        <w:t xml:space="preserve"> </w:t>
      </w:r>
      <w:r>
        <w:rPr>
          <w:rFonts w:ascii="Arial" w:eastAsia="Arial" w:hAnsi="Arial" w:cs="Arial"/>
          <w:sz w:val="32"/>
          <w:vertAlign w:val="subscript"/>
        </w:rPr>
        <w:tab/>
      </w:r>
      <w:r>
        <w:rPr>
          <w:rFonts w:ascii="Verdana" w:eastAsia="Verdana" w:hAnsi="Verdana" w:cs="Verdana"/>
          <w:sz w:val="32"/>
        </w:rPr>
        <w:t xml:space="preserve">Lab 10: Hardening </w:t>
      </w:r>
    </w:p>
    <w:p w:rsidR="00326723" w:rsidRDefault="00DA402B">
      <w:pPr>
        <w:spacing w:after="218"/>
      </w:pPr>
      <w:r>
        <w:rPr>
          <w:rFonts w:ascii="Arial" w:eastAsia="Arial" w:hAnsi="Arial" w:cs="Arial"/>
          <w:sz w:val="24"/>
        </w:rPr>
        <w:t xml:space="preserve"> </w:t>
      </w:r>
    </w:p>
    <w:p w:rsidR="00326723" w:rsidRDefault="00DA402B">
      <w:pPr>
        <w:spacing w:after="220"/>
        <w:ind w:right="2"/>
        <w:jc w:val="right"/>
      </w:pPr>
      <w:r>
        <w:rPr>
          <w:rFonts w:ascii="Arial" w:eastAsia="Arial" w:hAnsi="Arial" w:cs="Arial"/>
          <w:sz w:val="24"/>
        </w:rPr>
        <w:t xml:space="preserve"> </w:t>
      </w:r>
    </w:p>
    <w:p w:rsidR="00326723" w:rsidRDefault="00DA402B">
      <w:pPr>
        <w:spacing w:after="218"/>
      </w:pPr>
      <w:r>
        <w:rPr>
          <w:rFonts w:ascii="Arial" w:eastAsia="Arial" w:hAnsi="Arial" w:cs="Arial"/>
          <w:sz w:val="24"/>
        </w:rPr>
        <w:t xml:space="preserve"> </w:t>
      </w:r>
    </w:p>
    <w:p w:rsidR="00326723" w:rsidRDefault="00DA402B">
      <w:pPr>
        <w:spacing w:after="220"/>
      </w:pPr>
      <w:r>
        <w:rPr>
          <w:rFonts w:ascii="Arial" w:eastAsia="Arial" w:hAnsi="Arial" w:cs="Arial"/>
          <w:sz w:val="24"/>
        </w:rPr>
        <w:t xml:space="preserve"> </w:t>
      </w:r>
    </w:p>
    <w:p w:rsidR="00326723" w:rsidRDefault="00DA402B">
      <w:pPr>
        <w:spacing w:after="220"/>
      </w:pPr>
      <w:r>
        <w:rPr>
          <w:noProof/>
        </w:rPr>
        <mc:AlternateContent>
          <mc:Choice Requires="wpg">
            <w:drawing>
              <wp:anchor distT="0" distB="0" distL="114300" distR="114300" simplePos="0" relativeHeight="251659264" behindDoc="0" locked="0" layoutInCell="1" allowOverlap="1">
                <wp:simplePos x="0" y="0"/>
                <wp:positionH relativeFrom="page">
                  <wp:posOffset>47625</wp:posOffset>
                </wp:positionH>
                <wp:positionV relativeFrom="page">
                  <wp:posOffset>9760515</wp:posOffset>
                </wp:positionV>
                <wp:extent cx="7505065" cy="12065"/>
                <wp:effectExtent l="0" t="0" r="0" b="0"/>
                <wp:wrapTopAndBottom/>
                <wp:docPr id="3903" name="Group 3903"/>
                <wp:cNvGraphicFramePr/>
                <a:graphic xmlns:a="http://schemas.openxmlformats.org/drawingml/2006/main">
                  <a:graphicData uri="http://schemas.microsoft.com/office/word/2010/wordprocessingGroup">
                    <wpg:wgp>
                      <wpg:cNvGrpSpPr/>
                      <wpg:grpSpPr>
                        <a:xfrm>
                          <a:off x="0" y="0"/>
                          <a:ext cx="7505065" cy="12065"/>
                          <a:chOff x="0" y="0"/>
                          <a:chExt cx="7505065" cy="12065"/>
                        </a:xfrm>
                      </wpg:grpSpPr>
                      <wps:wsp>
                        <wps:cNvPr id="9" name="Shape 9"/>
                        <wps:cNvSpPr/>
                        <wps:spPr>
                          <a:xfrm>
                            <a:off x="0" y="0"/>
                            <a:ext cx="7505065" cy="12065"/>
                          </a:xfrm>
                          <a:custGeom>
                            <a:avLst/>
                            <a:gdLst/>
                            <a:ahLst/>
                            <a:cxnLst/>
                            <a:rect l="0" t="0" r="0" b="0"/>
                            <a:pathLst>
                              <a:path w="7505065" h="12065">
                                <a:moveTo>
                                  <a:pt x="0" y="12065"/>
                                </a:moveTo>
                                <a:lnTo>
                                  <a:pt x="750506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3903" style="width:590.95pt;height:0.950012pt;position:absolute;mso-position-horizontal-relative:page;mso-position-horizontal:absolute;margin-left:3.75pt;mso-position-vertical-relative:page;margin-top:768.544pt;" coordsize="75050,120">
                <v:shape id="Shape 9" style="position:absolute;width:75050;height:120;left:0;top:0;" coordsize="7505065,12065" path="m0,12065l7505065,0">
                  <v:stroke weight="0.75pt" endcap="flat" joinstyle="round" on="true" color="#000000"/>
                  <v:fill on="false" color="#000000" opacity="0"/>
                </v:shape>
                <w10:wrap type="topAndBottom"/>
              </v:group>
            </w:pict>
          </mc:Fallback>
        </mc:AlternateContent>
      </w:r>
      <w:r>
        <w:rPr>
          <w:rFonts w:ascii="Arial" w:eastAsia="Arial" w:hAnsi="Arial" w:cs="Arial"/>
          <w:sz w:val="24"/>
        </w:rPr>
        <w:t xml:space="preserve"> </w:t>
      </w:r>
    </w:p>
    <w:p w:rsidR="00326723" w:rsidRDefault="00DA402B">
      <w:pPr>
        <w:spacing w:after="218"/>
      </w:pPr>
      <w:r>
        <w:rPr>
          <w:rFonts w:ascii="Arial" w:eastAsia="Arial" w:hAnsi="Arial" w:cs="Arial"/>
          <w:sz w:val="24"/>
        </w:rPr>
        <w:t xml:space="preserve"> </w:t>
      </w:r>
    </w:p>
    <w:p w:rsidR="00326723" w:rsidRDefault="00DA402B">
      <w:pPr>
        <w:spacing w:after="220"/>
      </w:pPr>
      <w:r>
        <w:rPr>
          <w:rFonts w:ascii="Arial" w:eastAsia="Arial" w:hAnsi="Arial" w:cs="Arial"/>
          <w:sz w:val="24"/>
        </w:rPr>
        <w:t xml:space="preserve"> </w:t>
      </w:r>
    </w:p>
    <w:p w:rsidR="00326723" w:rsidRDefault="00DA402B">
      <w:pPr>
        <w:spacing w:after="218"/>
      </w:pPr>
      <w:r>
        <w:rPr>
          <w:rFonts w:ascii="Arial" w:eastAsia="Arial" w:hAnsi="Arial" w:cs="Arial"/>
          <w:sz w:val="24"/>
        </w:rPr>
        <w:t xml:space="preserve"> </w:t>
      </w:r>
    </w:p>
    <w:p w:rsidR="00326723" w:rsidRDefault="00DA402B">
      <w:pPr>
        <w:spacing w:after="220"/>
      </w:pPr>
      <w:r>
        <w:rPr>
          <w:rFonts w:ascii="Arial" w:eastAsia="Arial" w:hAnsi="Arial" w:cs="Arial"/>
          <w:sz w:val="24"/>
        </w:rPr>
        <w:t xml:space="preserve"> </w:t>
      </w:r>
    </w:p>
    <w:p w:rsidR="00326723" w:rsidRDefault="00DA402B">
      <w:pPr>
        <w:spacing w:after="218"/>
      </w:pPr>
      <w:r>
        <w:rPr>
          <w:rFonts w:ascii="Arial" w:eastAsia="Arial" w:hAnsi="Arial" w:cs="Arial"/>
          <w:sz w:val="24"/>
        </w:rPr>
        <w:t xml:space="preserve"> </w:t>
      </w:r>
    </w:p>
    <w:p w:rsidR="00326723" w:rsidRDefault="00DA402B">
      <w:pPr>
        <w:spacing w:after="220"/>
      </w:pPr>
      <w:r>
        <w:rPr>
          <w:rFonts w:ascii="Arial" w:eastAsia="Arial" w:hAnsi="Arial" w:cs="Arial"/>
          <w:sz w:val="24"/>
        </w:rPr>
        <w:t xml:space="preserve"> </w:t>
      </w:r>
    </w:p>
    <w:p w:rsidR="00326723" w:rsidRDefault="00DA402B">
      <w:pPr>
        <w:spacing w:after="220"/>
      </w:pPr>
      <w:r>
        <w:rPr>
          <w:rFonts w:ascii="Arial" w:eastAsia="Arial" w:hAnsi="Arial" w:cs="Arial"/>
          <w:sz w:val="24"/>
        </w:rPr>
        <w:t xml:space="preserve"> </w:t>
      </w:r>
    </w:p>
    <w:p w:rsidR="00326723" w:rsidRDefault="00DA402B">
      <w:pPr>
        <w:spacing w:after="242"/>
      </w:pPr>
      <w:r>
        <w:rPr>
          <w:rFonts w:ascii="Arial" w:eastAsia="Arial" w:hAnsi="Arial" w:cs="Arial"/>
          <w:sz w:val="24"/>
        </w:rPr>
        <w:t xml:space="preserve"> </w:t>
      </w:r>
    </w:p>
    <w:p w:rsidR="00326723" w:rsidRDefault="00DA402B">
      <w:pPr>
        <w:spacing w:after="165"/>
        <w:jc w:val="right"/>
      </w:pPr>
      <w:r>
        <w:rPr>
          <w:noProof/>
        </w:rPr>
        <w:drawing>
          <wp:inline distT="0" distB="0" distL="0" distR="0">
            <wp:extent cx="5731510" cy="838835"/>
            <wp:effectExtent l="0" t="0" r="0" b="0"/>
            <wp:docPr id="36" name="Picture 36"/>
            <wp:cNvGraphicFramePr/>
            <a:graphic xmlns:a="http://schemas.openxmlformats.org/drawingml/2006/main">
              <a:graphicData uri="http://schemas.openxmlformats.org/drawingml/2006/picture">
                <pic:pic xmlns:pic="http://schemas.openxmlformats.org/drawingml/2006/picture">
                  <pic:nvPicPr>
                    <pic:cNvPr id="36" name="Picture 36"/>
                    <pic:cNvPicPr/>
                  </pic:nvPicPr>
                  <pic:blipFill>
                    <a:blip r:embed="rId8"/>
                    <a:stretch>
                      <a:fillRect/>
                    </a:stretch>
                  </pic:blipFill>
                  <pic:spPr>
                    <a:xfrm>
                      <a:off x="0" y="0"/>
                      <a:ext cx="5731510" cy="838835"/>
                    </a:xfrm>
                    <a:prstGeom prst="rect">
                      <a:avLst/>
                    </a:prstGeom>
                  </pic:spPr>
                </pic:pic>
              </a:graphicData>
            </a:graphic>
          </wp:inline>
        </w:drawing>
      </w:r>
      <w:r>
        <w:rPr>
          <w:rFonts w:ascii="Arial" w:eastAsia="Arial" w:hAnsi="Arial" w:cs="Arial"/>
          <w:sz w:val="24"/>
        </w:rPr>
        <w:t xml:space="preserve"> </w:t>
      </w:r>
    </w:p>
    <w:p w:rsidR="00326723" w:rsidRDefault="00DA402B">
      <w:pPr>
        <w:spacing w:after="168"/>
      </w:pPr>
      <w:r>
        <w:rPr>
          <w:rFonts w:ascii="Arial" w:eastAsia="Arial" w:hAnsi="Arial" w:cs="Arial"/>
          <w:sz w:val="24"/>
        </w:rPr>
        <w:lastRenderedPageBreak/>
        <w:t xml:space="preserve"> </w:t>
      </w:r>
    </w:p>
    <w:p w:rsidR="00326723" w:rsidRDefault="00DA402B">
      <w:pPr>
        <w:spacing w:before="246" w:after="0"/>
        <w:ind w:left="26"/>
      </w:pPr>
      <w:r>
        <w:rPr>
          <w:b/>
        </w:rPr>
        <w:t xml:space="preserve">n.kaliyamurthy@uwtsd.ac.uk                                                                                                                            </w:t>
      </w:r>
      <w:r>
        <w:t xml:space="preserve">1 </w:t>
      </w:r>
    </w:p>
    <w:p w:rsidR="00326723" w:rsidRDefault="00DA402B">
      <w:pPr>
        <w:spacing w:after="0"/>
      </w:pPr>
      <w:r>
        <w:t xml:space="preserve"> </w:t>
      </w:r>
    </w:p>
    <w:p w:rsidR="00326723" w:rsidRDefault="00DA402B">
      <w:pPr>
        <w:spacing w:after="175"/>
        <w:ind w:left="-29"/>
      </w:pPr>
      <w:r>
        <w:rPr>
          <w:noProof/>
        </w:rPr>
        <mc:AlternateContent>
          <mc:Choice Requires="wpg">
            <w:drawing>
              <wp:inline distT="0" distB="0" distL="0" distR="0">
                <wp:extent cx="5768340" cy="220370"/>
                <wp:effectExtent l="0" t="0" r="0" b="0"/>
                <wp:docPr id="3683" name="Group 3683"/>
                <wp:cNvGraphicFramePr/>
                <a:graphic xmlns:a="http://schemas.openxmlformats.org/drawingml/2006/main">
                  <a:graphicData uri="http://schemas.microsoft.com/office/word/2010/wordprocessingGroup">
                    <wpg:wgp>
                      <wpg:cNvGrpSpPr/>
                      <wpg:grpSpPr>
                        <a:xfrm>
                          <a:off x="0" y="0"/>
                          <a:ext cx="5768340" cy="220370"/>
                          <a:chOff x="0" y="0"/>
                          <a:chExt cx="5768340" cy="220370"/>
                        </a:xfrm>
                      </wpg:grpSpPr>
                      <wps:wsp>
                        <wps:cNvPr id="4815" name="Shape 4815"/>
                        <wps:cNvSpPr/>
                        <wps:spPr>
                          <a:xfrm>
                            <a:off x="0" y="17678"/>
                            <a:ext cx="5768340" cy="202692"/>
                          </a:xfrm>
                          <a:custGeom>
                            <a:avLst/>
                            <a:gdLst/>
                            <a:ahLst/>
                            <a:cxnLst/>
                            <a:rect l="0" t="0" r="0" b="0"/>
                            <a:pathLst>
                              <a:path w="5768340" h="202692">
                                <a:moveTo>
                                  <a:pt x="0" y="0"/>
                                </a:moveTo>
                                <a:lnTo>
                                  <a:pt x="5768340" y="0"/>
                                </a:lnTo>
                                <a:lnTo>
                                  <a:pt x="5768340" y="202692"/>
                                </a:lnTo>
                                <a:lnTo>
                                  <a:pt x="0" y="202692"/>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s:wsp>
                        <wps:cNvPr id="86" name="Rectangle 86"/>
                        <wps:cNvSpPr/>
                        <wps:spPr>
                          <a:xfrm>
                            <a:off x="18288" y="0"/>
                            <a:ext cx="1081936" cy="290255"/>
                          </a:xfrm>
                          <a:prstGeom prst="rect">
                            <a:avLst/>
                          </a:prstGeom>
                          <a:ln>
                            <a:noFill/>
                          </a:ln>
                        </wps:spPr>
                        <wps:txbx>
                          <w:txbxContent>
                            <w:p w:rsidR="00326723" w:rsidRDefault="00DA402B">
                              <w:r>
                                <w:rPr>
                                  <w:rFonts w:ascii="Arial" w:eastAsia="Arial" w:hAnsi="Arial" w:cs="Arial"/>
                                  <w:b/>
                                  <w:sz w:val="24"/>
                                </w:rPr>
                                <w:t xml:space="preserve">Objectives </w:t>
                              </w:r>
                            </w:p>
                          </w:txbxContent>
                        </wps:txbx>
                        <wps:bodyPr horzOverflow="overflow" vert="horz" lIns="0" tIns="0" rIns="0" bIns="0" rtlCol="0">
                          <a:noAutofit/>
                        </wps:bodyPr>
                      </wps:wsp>
                    </wpg:wgp>
                  </a:graphicData>
                </a:graphic>
              </wp:inline>
            </w:drawing>
          </mc:Choice>
          <mc:Fallback>
            <w:pict>
              <v:group id="Group 3683" o:spid="_x0000_s1026" style="width:454.2pt;height:17.35pt;mso-position-horizontal-relative:char;mso-position-vertical-relative:line" coordsize="57683,2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">
                <v:shape id="Shape 4815" o:spid="_x0000_s1027" style="position:absolute;top:176;width:57683;height:2027;visibility:visible;mso-wrap-style:square;v-text-anchor:top" coordsize="5768340,2026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" path="m,l5768340,r,202692l,202692,,e" fillcolor="#dadadb" stroked="f" strokeweight="0">
                  <v:stroke miterlimit="83231f" joinstyle="miter"/>
                  <v:path arrowok="t" textboxrect="0,0,5768340,202692"/>
                </v:shape>
                <v:rect id="Rectangle 86" o:spid="_x0000_s1028" style="position:absolute;left:182;width:10820;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" filled="f" stroked="f">
                  <v:textbox inset="0,0,0,0">
                    <w:txbxContent>
                      <w:p w:rsidR="00326723" w:rsidRDefault="00DA402B">
                        <w:r>
                          <w:rPr>
                            <w:rFonts w:ascii="Arial" w:eastAsia="Arial" w:hAnsi="Arial" w:cs="Arial"/>
                            <w:b/>
                            <w:sz w:val="24"/>
                          </w:rPr>
                          <w:t xml:space="preserve">Objectives </w:t>
                        </w:r>
                      </w:p>
                    </w:txbxContent>
                  </v:textbox>
                </v:rect>
                <w10:anchorlock/>
              </v:group>
            </w:pict>
          </mc:Fallback>
        </mc:AlternateContent>
      </w:r>
    </w:p>
    <w:p w:rsidR="00326723" w:rsidRDefault="00DA402B">
      <w:pPr>
        <w:spacing w:after="11" w:line="268" w:lineRule="auto"/>
        <w:ind w:left="10" w:right="37" w:hanging="10"/>
      </w:pPr>
      <w:r>
        <w:rPr>
          <w:rFonts w:ascii="Arial" w:eastAsia="Arial" w:hAnsi="Arial" w:cs="Arial"/>
          <w:sz w:val="24"/>
        </w:rPr>
        <w:t xml:space="preserve">Use security auditing tool to harden a Linux system.  </w:t>
      </w:r>
    </w:p>
    <w:p w:rsidR="00326723" w:rsidRDefault="00DA402B">
      <w:pPr>
        <w:spacing w:after="173"/>
        <w:ind w:left="-29"/>
      </w:pPr>
      <w:r>
        <w:rPr>
          <w:noProof/>
        </w:rPr>
        <mc:AlternateContent>
          <mc:Choice Requires="wpg">
            <w:drawing>
              <wp:inline distT="0" distB="0" distL="0" distR="0">
                <wp:extent cx="5768340" cy="220370"/>
                <wp:effectExtent l="0" t="0" r="0" b="0"/>
                <wp:docPr id="3684" name="Group 3684"/>
                <wp:cNvGraphicFramePr/>
                <a:graphic xmlns:a="http://schemas.openxmlformats.org/drawingml/2006/main">
                  <a:graphicData uri="http://schemas.microsoft.com/office/word/2010/wordprocessingGroup">
                    <wpg:wgp>
                      <wpg:cNvGrpSpPr/>
                      <wpg:grpSpPr>
                        <a:xfrm>
                          <a:off x="0" y="0"/>
                          <a:ext cx="5768340" cy="220370"/>
                          <a:chOff x="0" y="0"/>
                          <a:chExt cx="5768340" cy="220370"/>
                        </a:xfrm>
                      </wpg:grpSpPr>
                      <wps:wsp>
                        <wps:cNvPr id="4817" name="Shape 4817"/>
                        <wps:cNvSpPr/>
                        <wps:spPr>
                          <a:xfrm>
                            <a:off x="0" y="17678"/>
                            <a:ext cx="5768340" cy="202692"/>
                          </a:xfrm>
                          <a:custGeom>
                            <a:avLst/>
                            <a:gdLst/>
                            <a:ahLst/>
                            <a:cxnLst/>
                            <a:rect l="0" t="0" r="0" b="0"/>
                            <a:pathLst>
                              <a:path w="5768340" h="202692">
                                <a:moveTo>
                                  <a:pt x="0" y="0"/>
                                </a:moveTo>
                                <a:lnTo>
                                  <a:pt x="5768340" y="0"/>
                                </a:lnTo>
                                <a:lnTo>
                                  <a:pt x="5768340" y="202692"/>
                                </a:lnTo>
                                <a:lnTo>
                                  <a:pt x="0" y="202692"/>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s:wsp>
                        <wps:cNvPr id="89" name="Rectangle 89"/>
                        <wps:cNvSpPr/>
                        <wps:spPr>
                          <a:xfrm>
                            <a:off x="18288" y="0"/>
                            <a:ext cx="631960" cy="290255"/>
                          </a:xfrm>
                          <a:prstGeom prst="rect">
                            <a:avLst/>
                          </a:prstGeom>
                          <a:ln>
                            <a:noFill/>
                          </a:ln>
                        </wps:spPr>
                        <wps:txbx>
                          <w:txbxContent>
                            <w:p w:rsidR="00326723" w:rsidRDefault="00DA402B">
                              <w:r>
                                <w:rPr>
                                  <w:rFonts w:ascii="Arial" w:eastAsia="Arial" w:hAnsi="Arial" w:cs="Arial"/>
                                  <w:b/>
                                  <w:sz w:val="24"/>
                                </w:rPr>
                                <w:t xml:space="preserve">Tasks </w:t>
                              </w:r>
                            </w:p>
                          </w:txbxContent>
                        </wps:txbx>
                        <wps:bodyPr horzOverflow="overflow" vert="horz" lIns="0" tIns="0" rIns="0" bIns="0" rtlCol="0">
                          <a:noAutofit/>
                        </wps:bodyPr>
                      </wps:wsp>
                    </wpg:wgp>
                  </a:graphicData>
                </a:graphic>
              </wp:inline>
            </w:drawing>
          </mc:Choice>
          <mc:Fallback>
            <w:pict>
              <v:group id="Group 3684" o:spid="_x0000_s1029" style="width:454.2pt;height:17.35pt;mso-position-horizontal-relative:char;mso-position-vertical-relative:line" coordsize="57683,2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">
                <v:shape id="Shape 4817" o:spid="_x0000_s1030" style="position:absolute;top:176;width:57683;height:2027;visibility:visible;mso-wrap-style:square;v-text-anchor:top" coordsize="5768340,2026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" path="m,l5768340,r,202692l,202692,,e" fillcolor="#dadadb" stroked="f" strokeweight="0">
                  <v:stroke miterlimit="83231f" joinstyle="miter"/>
                  <v:path arrowok="t" textboxrect="0,0,5768340,202692"/>
                </v:shape>
                <v:rect id="Rectangle 89" o:spid="_x0000_s1031" style="position:absolute;left:182;width:6320;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" filled="f" stroked="f">
                  <v:textbox inset="0,0,0,0">
                    <w:txbxContent>
                      <w:p w:rsidR="00326723" w:rsidRDefault="00DA402B">
                        <w:r>
                          <w:rPr>
                            <w:rFonts w:ascii="Arial" w:eastAsia="Arial" w:hAnsi="Arial" w:cs="Arial"/>
                            <w:b/>
                            <w:sz w:val="24"/>
                          </w:rPr>
                          <w:t xml:space="preserve">Tasks </w:t>
                        </w:r>
                      </w:p>
                    </w:txbxContent>
                  </v:textbox>
                </v:rect>
                <w10:anchorlock/>
              </v:group>
            </w:pict>
          </mc:Fallback>
        </mc:AlternateContent>
      </w:r>
    </w:p>
    <w:p w:rsidR="00326723" w:rsidRDefault="00DA402B">
      <w:pPr>
        <w:spacing w:after="11" w:line="268" w:lineRule="auto"/>
        <w:ind w:left="705" w:right="37" w:hanging="360"/>
      </w:pPr>
      <w:r>
        <w:rPr>
          <w:rFonts w:ascii="Arial" w:eastAsia="Arial" w:hAnsi="Arial" w:cs="Arial"/>
          <w:sz w:val="24"/>
        </w:rPr>
        <w:t>1. Use “</w:t>
      </w:r>
      <w:proofErr w:type="spellStart"/>
      <w:r>
        <w:rPr>
          <w:rFonts w:ascii="Arial" w:eastAsia="Arial" w:hAnsi="Arial" w:cs="Arial"/>
          <w:sz w:val="24"/>
        </w:rPr>
        <w:t>Lynis</w:t>
      </w:r>
      <w:proofErr w:type="spellEnd"/>
      <w:r>
        <w:rPr>
          <w:rFonts w:ascii="Arial" w:eastAsia="Arial" w:hAnsi="Arial" w:cs="Arial"/>
          <w:sz w:val="24"/>
        </w:rPr>
        <w:t xml:space="preserve">” an open source security auditing tool with an automated set of scripts developed to test a Linux system. </w:t>
      </w:r>
    </w:p>
    <w:p w:rsidR="00326723" w:rsidRDefault="00DA402B">
      <w:pPr>
        <w:spacing w:after="33"/>
        <w:ind w:left="720"/>
      </w:pPr>
      <w:r>
        <w:t xml:space="preserve"> </w:t>
      </w:r>
    </w:p>
    <w:p w:rsidR="00326723" w:rsidRDefault="00DA402B">
      <w:pPr>
        <w:spacing w:after="11" w:line="268" w:lineRule="auto"/>
        <w:ind w:left="730" w:right="37" w:hanging="10"/>
      </w:pPr>
      <w:r>
        <w:rPr>
          <w:rFonts w:ascii="Arial" w:eastAsia="Arial" w:hAnsi="Arial" w:cs="Arial"/>
          <w:sz w:val="24"/>
        </w:rPr>
        <w:t xml:space="preserve">Auditing a system for potential misconfigurations or unprotected services is an important aspect of system hardening.  </w:t>
      </w:r>
    </w:p>
    <w:p w:rsidR="00326723" w:rsidRDefault="00DA402B">
      <w:pPr>
        <w:spacing w:after="173"/>
        <w:ind w:left="-29"/>
      </w:pPr>
      <w:r>
        <w:rPr>
          <w:noProof/>
        </w:rPr>
        <mc:AlternateContent>
          <mc:Choice Requires="wpg">
            <w:drawing>
              <wp:inline distT="0" distB="0" distL="0" distR="0">
                <wp:extent cx="5768340" cy="218846"/>
                <wp:effectExtent l="0" t="0" r="0" b="0"/>
                <wp:docPr id="3685" name="Group 3685"/>
                <wp:cNvGraphicFramePr/>
                <a:graphic xmlns:a="http://schemas.openxmlformats.org/drawingml/2006/main">
                  <a:graphicData uri="http://schemas.microsoft.com/office/word/2010/wordprocessingGroup">
                    <wpg:wgp>
                      <wpg:cNvGrpSpPr/>
                      <wpg:grpSpPr>
                        <a:xfrm>
                          <a:off x="0" y="0"/>
                          <a:ext cx="5768340" cy="218846"/>
                          <a:chOff x="0" y="0"/>
                          <a:chExt cx="5768340" cy="218846"/>
                        </a:xfrm>
                      </wpg:grpSpPr>
                      <wps:wsp>
                        <wps:cNvPr id="4819" name="Shape 4819"/>
                        <wps:cNvSpPr/>
                        <wps:spPr>
                          <a:xfrm>
                            <a:off x="0" y="17678"/>
                            <a:ext cx="5768340" cy="201168"/>
                          </a:xfrm>
                          <a:custGeom>
                            <a:avLst/>
                            <a:gdLst/>
                            <a:ahLst/>
                            <a:cxnLst/>
                            <a:rect l="0" t="0" r="0" b="0"/>
                            <a:pathLst>
                              <a:path w="5768340" h="201168">
                                <a:moveTo>
                                  <a:pt x="0" y="0"/>
                                </a:moveTo>
                                <a:lnTo>
                                  <a:pt x="5768340" y="0"/>
                                </a:lnTo>
                                <a:lnTo>
                                  <a:pt x="5768340" y="201168"/>
                                </a:lnTo>
                                <a:lnTo>
                                  <a:pt x="0" y="201168"/>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s:wsp>
                        <wps:cNvPr id="97" name="Rectangle 97"/>
                        <wps:cNvSpPr/>
                        <wps:spPr>
                          <a:xfrm>
                            <a:off x="18288" y="0"/>
                            <a:ext cx="2028508" cy="290255"/>
                          </a:xfrm>
                          <a:prstGeom prst="rect">
                            <a:avLst/>
                          </a:prstGeom>
                          <a:ln>
                            <a:noFill/>
                          </a:ln>
                        </wps:spPr>
                        <wps:txbx>
                          <w:txbxContent>
                            <w:p w:rsidR="00326723" w:rsidRDefault="00DA402B">
                              <w:r>
                                <w:rPr>
                                  <w:rFonts w:ascii="Arial" w:eastAsia="Arial" w:hAnsi="Arial" w:cs="Arial"/>
                                  <w:b/>
                                  <w:sz w:val="24"/>
                                </w:rPr>
                                <w:t xml:space="preserve">Required Resources </w:t>
                              </w:r>
                            </w:p>
                          </w:txbxContent>
                        </wps:txbx>
                        <wps:bodyPr horzOverflow="overflow" vert="horz" lIns="0" tIns="0" rIns="0" bIns="0" rtlCol="0">
                          <a:noAutofit/>
                        </wps:bodyPr>
                      </wps:wsp>
                    </wpg:wgp>
                  </a:graphicData>
                </a:graphic>
              </wp:inline>
            </w:drawing>
          </mc:Choice>
          <mc:Fallback>
            <w:pict>
              <v:group id="Group 3685" o:spid="_x0000_s1032" style="width:454.2pt;height:17.25pt;mso-position-horizontal-relative:char;mso-position-vertical-relative:line" coordsize="57683,21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">
                <v:shape id="Shape 4819" o:spid="_x0000_s1033" style="position:absolute;top:176;width:57683;height:2012;visibility:visible;mso-wrap-style:square;v-text-anchor:top" coordsize="5768340,201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" path="m,l5768340,r,201168l,201168,,e" fillcolor="#dadadb" stroked="f" strokeweight="0">
                  <v:stroke miterlimit="83231f" joinstyle="miter"/>
                  <v:path arrowok="t" textboxrect="0,0,5768340,201168"/>
                </v:shape>
                <v:rect id="Rectangle 97" o:spid="_x0000_s1034" style="position:absolute;left:182;width:20285;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" filled="f" stroked="f">
                  <v:textbox inset="0,0,0,0">
                    <w:txbxContent>
                      <w:p w:rsidR="00326723" w:rsidRDefault="00DA402B">
                        <w:r>
                          <w:rPr>
                            <w:rFonts w:ascii="Arial" w:eastAsia="Arial" w:hAnsi="Arial" w:cs="Arial"/>
                            <w:b/>
                            <w:sz w:val="24"/>
                          </w:rPr>
                          <w:t xml:space="preserve">Required Resources </w:t>
                        </w:r>
                      </w:p>
                    </w:txbxContent>
                  </v:textbox>
                </v:rect>
                <w10:anchorlock/>
              </v:group>
            </w:pict>
          </mc:Fallback>
        </mc:AlternateContent>
      </w:r>
    </w:p>
    <w:p w:rsidR="00326723" w:rsidRDefault="00DA402B">
      <w:pPr>
        <w:numPr>
          <w:ilvl w:val="0"/>
          <w:numId w:val="1"/>
        </w:numPr>
        <w:spacing w:after="11" w:line="349" w:lineRule="auto"/>
        <w:ind w:right="37" w:hanging="360"/>
      </w:pPr>
      <w:r>
        <w:rPr>
          <w:rFonts w:ascii="Arial" w:eastAsia="Arial" w:hAnsi="Arial" w:cs="Arial"/>
          <w:sz w:val="24"/>
        </w:rPr>
        <w:t xml:space="preserve">PC with Ubuntu 16.0.4 LTS installed in a </w:t>
      </w:r>
      <w:proofErr w:type="spellStart"/>
      <w:r>
        <w:rPr>
          <w:rFonts w:ascii="Arial" w:eastAsia="Arial" w:hAnsi="Arial" w:cs="Arial"/>
          <w:sz w:val="24"/>
        </w:rPr>
        <w:t>VirtualBox</w:t>
      </w:r>
      <w:proofErr w:type="spellEnd"/>
      <w:r>
        <w:rPr>
          <w:rFonts w:ascii="Arial" w:eastAsia="Arial" w:hAnsi="Arial" w:cs="Arial"/>
          <w:sz w:val="24"/>
        </w:rPr>
        <w:t xml:space="preserve"> or VMware virtual machine. (</w:t>
      </w:r>
      <w:r>
        <w:rPr>
          <w:rFonts w:ascii="Arial" w:eastAsia="Arial" w:hAnsi="Arial" w:cs="Arial"/>
          <w:i/>
          <w:sz w:val="24"/>
        </w:rPr>
        <w:t xml:space="preserve">Alternatively, </w:t>
      </w:r>
      <w:r>
        <w:rPr>
          <w:rFonts w:ascii="Arial" w:eastAsia="Arial" w:hAnsi="Arial" w:cs="Arial"/>
          <w:sz w:val="24"/>
        </w:rPr>
        <w:t xml:space="preserve">Any Linux Platform) </w:t>
      </w:r>
    </w:p>
    <w:p w:rsidR="00326723" w:rsidRDefault="00DA402B">
      <w:pPr>
        <w:numPr>
          <w:ilvl w:val="0"/>
          <w:numId w:val="1"/>
        </w:numPr>
        <w:spacing w:after="11" w:line="348" w:lineRule="auto"/>
        <w:ind w:right="37" w:hanging="360"/>
      </w:pPr>
      <w:r>
        <w:rPr>
          <w:rFonts w:ascii="Arial" w:eastAsia="Arial" w:hAnsi="Arial" w:cs="Arial"/>
          <w:sz w:val="24"/>
        </w:rPr>
        <w:t xml:space="preserve">Internet Connection to refer the outcomes </w:t>
      </w:r>
      <w:r>
        <w:rPr>
          <w:rFonts w:ascii="Courier New" w:eastAsia="Courier New" w:hAnsi="Courier New" w:cs="Courier New"/>
          <w:sz w:val="24"/>
        </w:rPr>
        <w:t>o</w:t>
      </w:r>
      <w:r>
        <w:rPr>
          <w:rFonts w:ascii="Arial" w:eastAsia="Arial" w:hAnsi="Arial" w:cs="Arial"/>
          <w:sz w:val="24"/>
        </w:rPr>
        <w:t xml:space="preserve"> References:  </w:t>
      </w:r>
    </w:p>
    <w:p w:rsidR="00326723" w:rsidRDefault="00DA402B">
      <w:pPr>
        <w:numPr>
          <w:ilvl w:val="0"/>
          <w:numId w:val="1"/>
        </w:numPr>
        <w:spacing w:after="11" w:line="268" w:lineRule="auto"/>
        <w:ind w:right="37" w:hanging="360"/>
      </w:pPr>
      <w:proofErr w:type="spellStart"/>
      <w:r>
        <w:rPr>
          <w:rFonts w:ascii="Arial" w:eastAsia="Arial" w:hAnsi="Arial" w:cs="Arial"/>
          <w:sz w:val="24"/>
        </w:rPr>
        <w:t>Lynis</w:t>
      </w:r>
      <w:proofErr w:type="spellEnd"/>
      <w:r>
        <w:rPr>
          <w:rFonts w:ascii="Arial" w:eastAsia="Arial" w:hAnsi="Arial" w:cs="Arial"/>
          <w:sz w:val="24"/>
        </w:rPr>
        <w:t>: https://cisofy.com/lynis/</w:t>
      </w:r>
      <w:r>
        <w:rPr>
          <w:sz w:val="34"/>
          <w:vertAlign w:val="subscript"/>
        </w:rPr>
        <w:t xml:space="preserve"> </w:t>
      </w:r>
    </w:p>
    <w:p w:rsidR="00326723" w:rsidRDefault="00DA402B">
      <w:pPr>
        <w:spacing w:after="0"/>
        <w:ind w:left="720"/>
      </w:pPr>
      <w:r>
        <w:rPr>
          <w:rFonts w:ascii="Arial" w:eastAsia="Arial" w:hAnsi="Arial" w:cs="Arial"/>
          <w:sz w:val="24"/>
        </w:rPr>
        <w:t xml:space="preserve"> </w:t>
      </w:r>
    </w:p>
    <w:p w:rsidR="00326723" w:rsidRDefault="00DA402B">
      <w:pPr>
        <w:spacing w:after="179"/>
        <w:ind w:left="-29"/>
      </w:pPr>
      <w:r>
        <w:rPr>
          <w:noProof/>
        </w:rPr>
        <mc:AlternateContent>
          <mc:Choice Requires="wpg">
            <w:drawing>
              <wp:inline distT="0" distB="0" distL="0" distR="0">
                <wp:extent cx="5768340" cy="220371"/>
                <wp:effectExtent l="0" t="0" r="0" b="0"/>
                <wp:docPr id="3686" name="Group 3686"/>
                <wp:cNvGraphicFramePr/>
                <a:graphic xmlns:a="http://schemas.openxmlformats.org/drawingml/2006/main">
                  <a:graphicData uri="http://schemas.microsoft.com/office/word/2010/wordprocessingGroup">
                    <wpg:wgp>
                      <wpg:cNvGrpSpPr/>
                      <wpg:grpSpPr>
                        <a:xfrm>
                          <a:off x="0" y="0"/>
                          <a:ext cx="5768340" cy="220371"/>
                          <a:chOff x="0" y="0"/>
                          <a:chExt cx="5768340" cy="220371"/>
                        </a:xfrm>
                      </wpg:grpSpPr>
                      <wps:wsp>
                        <wps:cNvPr id="4821" name="Shape 4821"/>
                        <wps:cNvSpPr/>
                        <wps:spPr>
                          <a:xfrm>
                            <a:off x="0" y="17679"/>
                            <a:ext cx="5768340" cy="202692"/>
                          </a:xfrm>
                          <a:custGeom>
                            <a:avLst/>
                            <a:gdLst/>
                            <a:ahLst/>
                            <a:cxnLst/>
                            <a:rect l="0" t="0" r="0" b="0"/>
                            <a:pathLst>
                              <a:path w="5768340" h="202692">
                                <a:moveTo>
                                  <a:pt x="0" y="0"/>
                                </a:moveTo>
                                <a:lnTo>
                                  <a:pt x="5768340" y="0"/>
                                </a:lnTo>
                                <a:lnTo>
                                  <a:pt x="5768340" y="202692"/>
                                </a:lnTo>
                                <a:lnTo>
                                  <a:pt x="0" y="202692"/>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s:wsp>
                        <wps:cNvPr id="116" name="Rectangle 116"/>
                        <wps:cNvSpPr/>
                        <wps:spPr>
                          <a:xfrm>
                            <a:off x="18288" y="0"/>
                            <a:ext cx="686687" cy="290255"/>
                          </a:xfrm>
                          <a:prstGeom prst="rect">
                            <a:avLst/>
                          </a:prstGeom>
                          <a:ln>
                            <a:noFill/>
                          </a:ln>
                        </wps:spPr>
                        <wps:txbx>
                          <w:txbxContent>
                            <w:p w:rsidR="00326723" w:rsidRDefault="00DA402B">
                              <w:r>
                                <w:rPr>
                                  <w:rFonts w:ascii="Arial" w:eastAsia="Arial" w:hAnsi="Arial" w:cs="Arial"/>
                                  <w:b/>
                                  <w:sz w:val="24"/>
                                </w:rPr>
                                <w:t xml:space="preserve">Task 1 </w:t>
                              </w:r>
                            </w:p>
                          </w:txbxContent>
                        </wps:txbx>
                        <wps:bodyPr horzOverflow="overflow" vert="horz" lIns="0" tIns="0" rIns="0" bIns="0" rtlCol="0">
                          <a:noAutofit/>
                        </wps:bodyPr>
                      </wps:wsp>
                    </wpg:wgp>
                  </a:graphicData>
                </a:graphic>
              </wp:inline>
            </w:drawing>
          </mc:Choice>
          <mc:Fallback>
            <w:pict>
              <v:group id="Group 3686" o:spid="_x0000_s1035" style="width:454.2pt;height:17.35pt;mso-position-horizontal-relative:char;mso-position-vertical-relative:line" coordsize="57683,2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">
                <v:shape id="Shape 4821" o:spid="_x0000_s1036" style="position:absolute;top:176;width:57683;height:2027;visibility:visible;mso-wrap-style:square;v-text-anchor:top" coordsize="5768340,2026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" path="m,l5768340,r,202692l,202692,,e" fillcolor="#dadadb" stroked="f" strokeweight="0">
                  <v:stroke miterlimit="83231f" joinstyle="miter"/>
                  <v:path arrowok="t" textboxrect="0,0,5768340,202692"/>
                </v:shape>
                <v:rect id="Rectangle 116" o:spid="_x0000_s1037" style="position:absolute;left:182;width:6867;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" filled="f" stroked="f">
                  <v:textbox inset="0,0,0,0">
                    <w:txbxContent>
                      <w:p w:rsidR="00326723" w:rsidRDefault="00DA402B">
                        <w:r>
                          <w:rPr>
                            <w:rFonts w:ascii="Arial" w:eastAsia="Arial" w:hAnsi="Arial" w:cs="Arial"/>
                            <w:b/>
                            <w:sz w:val="24"/>
                          </w:rPr>
                          <w:t xml:space="preserve">Task 1 </w:t>
                        </w:r>
                      </w:p>
                    </w:txbxContent>
                  </v:textbox>
                </v:rect>
                <w10:anchorlock/>
              </v:group>
            </w:pict>
          </mc:Fallback>
        </mc:AlternateContent>
      </w:r>
    </w:p>
    <w:p w:rsidR="00326723" w:rsidRDefault="00DA402B" w:rsidP="00D13657">
      <w:pPr>
        <w:numPr>
          <w:ilvl w:val="0"/>
          <w:numId w:val="2"/>
        </w:numPr>
        <w:spacing w:after="11" w:line="268" w:lineRule="auto"/>
        <w:ind w:right="37" w:hanging="360"/>
      </w:pPr>
      <w:r>
        <w:rPr>
          <w:rFonts w:ascii="Arial" w:eastAsia="Arial" w:hAnsi="Arial" w:cs="Arial"/>
          <w:sz w:val="24"/>
        </w:rPr>
        <w:t xml:space="preserve">Login as User Cisco. </w:t>
      </w:r>
    </w:p>
    <w:p w:rsidR="00326723" w:rsidRDefault="00DA402B" w:rsidP="00D13657">
      <w:pPr>
        <w:numPr>
          <w:ilvl w:val="0"/>
          <w:numId w:val="2"/>
        </w:numPr>
        <w:spacing w:after="11" w:line="268" w:lineRule="auto"/>
        <w:ind w:right="37" w:hanging="360"/>
      </w:pPr>
      <w:r>
        <w:rPr>
          <w:rFonts w:ascii="Arial" w:eastAsia="Arial" w:hAnsi="Arial" w:cs="Arial"/>
          <w:sz w:val="24"/>
        </w:rPr>
        <w:t xml:space="preserve">Go to Terminal and Type the following commands and examine  </w:t>
      </w:r>
    </w:p>
    <w:p w:rsidR="00326723" w:rsidRPr="00D13657" w:rsidRDefault="00DA402B">
      <w:pPr>
        <w:numPr>
          <w:ilvl w:val="0"/>
          <w:numId w:val="2"/>
        </w:numPr>
        <w:spacing w:after="11" w:line="268" w:lineRule="auto"/>
        <w:ind w:right="37" w:hanging="360"/>
      </w:pPr>
      <w:r>
        <w:rPr>
          <w:rFonts w:ascii="Arial" w:eastAsia="Arial" w:hAnsi="Arial" w:cs="Arial"/>
          <w:sz w:val="24"/>
        </w:rPr>
        <w:t xml:space="preserve">Run The </w:t>
      </w:r>
      <w:proofErr w:type="spellStart"/>
      <w:r>
        <w:rPr>
          <w:rFonts w:ascii="Arial" w:eastAsia="Arial" w:hAnsi="Arial" w:cs="Arial"/>
          <w:sz w:val="24"/>
        </w:rPr>
        <w:t>Lynis</w:t>
      </w:r>
      <w:proofErr w:type="spellEnd"/>
      <w:r>
        <w:rPr>
          <w:rFonts w:ascii="Arial" w:eastAsia="Arial" w:hAnsi="Arial" w:cs="Arial"/>
          <w:sz w:val="24"/>
        </w:rPr>
        <w:t xml:space="preserve"> Tool by changing the directory to Downloads </w:t>
      </w:r>
      <w:r>
        <w:rPr>
          <w:rFonts w:ascii="Wingdings" w:eastAsia="Wingdings" w:hAnsi="Wingdings" w:cs="Wingdings"/>
          <w:sz w:val="24"/>
        </w:rPr>
        <w:t></w:t>
      </w:r>
      <w:r>
        <w:rPr>
          <w:rFonts w:ascii="Arial" w:eastAsia="Arial" w:hAnsi="Arial" w:cs="Arial"/>
          <w:sz w:val="24"/>
        </w:rPr>
        <w:t xml:space="preserve"> </w:t>
      </w:r>
      <w:proofErr w:type="spellStart"/>
      <w:r>
        <w:rPr>
          <w:rFonts w:ascii="Arial" w:eastAsia="Arial" w:hAnsi="Arial" w:cs="Arial"/>
          <w:sz w:val="24"/>
        </w:rPr>
        <w:t>Lynis</w:t>
      </w:r>
      <w:proofErr w:type="spellEnd"/>
      <w:r>
        <w:rPr>
          <w:rFonts w:ascii="Arial" w:eastAsia="Arial" w:hAnsi="Arial" w:cs="Arial"/>
          <w:sz w:val="24"/>
        </w:rPr>
        <w:t xml:space="preserve"> </w:t>
      </w:r>
    </w:p>
    <w:p w:rsidR="00326723" w:rsidRDefault="00D13657" w:rsidP="00D13657">
      <w:pPr>
        <w:spacing w:after="11" w:line="268" w:lineRule="auto"/>
        <w:ind w:right="37"/>
      </w:pPr>
      <w:r>
        <w:t>Cd Downloads</w:t>
      </w:r>
      <w:r>
        <w:br/>
        <w:t xml:space="preserve">While in Downloads then type -&gt;  cd </w:t>
      </w:r>
      <w:proofErr w:type="spellStart"/>
      <w:r>
        <w:t>lynis</w:t>
      </w:r>
      <w:proofErr w:type="spellEnd"/>
      <w:r>
        <w:t xml:space="preserve"> </w:t>
      </w:r>
    </w:p>
    <w:p w:rsidR="00326723" w:rsidRDefault="00DA402B">
      <w:pPr>
        <w:numPr>
          <w:ilvl w:val="0"/>
          <w:numId w:val="2"/>
        </w:numPr>
        <w:spacing w:after="11" w:line="268" w:lineRule="auto"/>
        <w:ind w:right="37" w:hanging="360"/>
      </w:pPr>
      <w:r>
        <w:rPr>
          <w:rFonts w:ascii="Arial" w:eastAsia="Arial" w:hAnsi="Arial" w:cs="Arial"/>
          <w:sz w:val="24"/>
        </w:rPr>
        <w:t xml:space="preserve">At the command prompt, enter the following command and enter the password </w:t>
      </w:r>
      <w:proofErr w:type="spellStart"/>
      <w:r>
        <w:rPr>
          <w:rFonts w:ascii="Arial" w:eastAsia="Arial" w:hAnsi="Arial" w:cs="Arial"/>
          <w:sz w:val="24"/>
        </w:rPr>
        <w:t>password</w:t>
      </w:r>
      <w:proofErr w:type="spellEnd"/>
      <w:r>
        <w:rPr>
          <w:rFonts w:ascii="Arial" w:eastAsia="Arial" w:hAnsi="Arial" w:cs="Arial"/>
          <w:sz w:val="24"/>
        </w:rPr>
        <w:t xml:space="preserve"> when prompted: </w:t>
      </w:r>
    </w:p>
    <w:p w:rsidR="00326723" w:rsidRDefault="00DA402B">
      <w:pPr>
        <w:spacing w:after="218"/>
        <w:ind w:left="720"/>
      </w:pPr>
      <w:r>
        <w:rPr>
          <w:rFonts w:ascii="Arial" w:eastAsia="Arial" w:hAnsi="Arial" w:cs="Arial"/>
          <w:sz w:val="24"/>
        </w:rPr>
        <w:t xml:space="preserve"> </w:t>
      </w:r>
    </w:p>
    <w:p w:rsidR="00326723" w:rsidRDefault="00DA402B">
      <w:pPr>
        <w:spacing w:after="216"/>
        <w:ind w:right="159"/>
        <w:jc w:val="center"/>
      </w:pPr>
      <w:proofErr w:type="spellStart"/>
      <w:r>
        <w:rPr>
          <w:rFonts w:ascii="Arial" w:eastAsia="Arial" w:hAnsi="Arial" w:cs="Arial"/>
          <w:sz w:val="24"/>
          <w:shd w:val="clear" w:color="auto" w:fill="FFFF00"/>
        </w:rPr>
        <w:t>cisco@</w:t>
      </w:r>
      <w:proofErr w:type="gramStart"/>
      <w:r>
        <w:rPr>
          <w:rFonts w:ascii="Arial" w:eastAsia="Arial" w:hAnsi="Arial" w:cs="Arial"/>
          <w:sz w:val="24"/>
          <w:shd w:val="clear" w:color="auto" w:fill="FFFF00"/>
        </w:rPr>
        <w:t>ubuntu</w:t>
      </w:r>
      <w:proofErr w:type="spellEnd"/>
      <w:r>
        <w:rPr>
          <w:rFonts w:ascii="Arial" w:eastAsia="Arial" w:hAnsi="Arial" w:cs="Arial"/>
          <w:sz w:val="24"/>
          <w:shd w:val="clear" w:color="auto" w:fill="FFFF00"/>
        </w:rPr>
        <w:t>:~</w:t>
      </w:r>
      <w:proofErr w:type="gramEnd"/>
      <w:r>
        <w:rPr>
          <w:rFonts w:ascii="Arial" w:eastAsia="Arial" w:hAnsi="Arial" w:cs="Arial"/>
          <w:sz w:val="24"/>
          <w:shd w:val="clear" w:color="auto" w:fill="FFFF00"/>
        </w:rPr>
        <w:t>/</w:t>
      </w:r>
      <w:proofErr w:type="spellStart"/>
      <w:r>
        <w:rPr>
          <w:rFonts w:ascii="Arial" w:eastAsia="Arial" w:hAnsi="Arial" w:cs="Arial"/>
          <w:sz w:val="24"/>
          <w:shd w:val="clear" w:color="auto" w:fill="FFFF00"/>
        </w:rPr>
        <w:t>Dowloads</w:t>
      </w:r>
      <w:proofErr w:type="spellEnd"/>
      <w:r>
        <w:rPr>
          <w:rFonts w:ascii="Arial" w:eastAsia="Arial" w:hAnsi="Arial" w:cs="Arial"/>
          <w:sz w:val="24"/>
          <w:shd w:val="clear" w:color="auto" w:fill="FFFF00"/>
        </w:rPr>
        <w:t>/</w:t>
      </w:r>
      <w:proofErr w:type="spellStart"/>
      <w:r>
        <w:rPr>
          <w:rFonts w:ascii="Arial" w:eastAsia="Arial" w:hAnsi="Arial" w:cs="Arial"/>
          <w:sz w:val="24"/>
          <w:shd w:val="clear" w:color="auto" w:fill="FFFF00"/>
        </w:rPr>
        <w:t>lynis</w:t>
      </w:r>
      <w:proofErr w:type="spellEnd"/>
      <w:r>
        <w:rPr>
          <w:rFonts w:ascii="Arial" w:eastAsia="Arial" w:hAnsi="Arial" w:cs="Arial"/>
          <w:sz w:val="24"/>
          <w:shd w:val="clear" w:color="auto" w:fill="FFFF00"/>
        </w:rPr>
        <w:t xml:space="preserve">$ </w:t>
      </w:r>
      <w:proofErr w:type="spellStart"/>
      <w:r>
        <w:rPr>
          <w:rFonts w:ascii="Arial" w:eastAsia="Arial" w:hAnsi="Arial" w:cs="Arial"/>
          <w:sz w:val="24"/>
          <w:shd w:val="clear" w:color="auto" w:fill="FFFF00"/>
        </w:rPr>
        <w:t>sudo</w:t>
      </w:r>
      <w:proofErr w:type="spellEnd"/>
      <w:r>
        <w:rPr>
          <w:rFonts w:ascii="Arial" w:eastAsia="Arial" w:hAnsi="Arial" w:cs="Arial"/>
          <w:sz w:val="24"/>
          <w:shd w:val="clear" w:color="auto" w:fill="FFFF00"/>
        </w:rPr>
        <w:t xml:space="preserve"> ./</w:t>
      </w:r>
      <w:proofErr w:type="spellStart"/>
      <w:r>
        <w:rPr>
          <w:rFonts w:ascii="Arial" w:eastAsia="Arial" w:hAnsi="Arial" w:cs="Arial"/>
          <w:sz w:val="24"/>
          <w:shd w:val="clear" w:color="auto" w:fill="FFFF00"/>
        </w:rPr>
        <w:t>lynis</w:t>
      </w:r>
      <w:proofErr w:type="spellEnd"/>
      <w:r>
        <w:rPr>
          <w:rFonts w:ascii="Arial" w:eastAsia="Arial" w:hAnsi="Arial" w:cs="Arial"/>
          <w:sz w:val="24"/>
          <w:shd w:val="clear" w:color="auto" w:fill="FFFF00"/>
        </w:rPr>
        <w:t xml:space="preserve"> update info</w:t>
      </w:r>
      <w:r>
        <w:rPr>
          <w:rFonts w:ascii="Arial" w:eastAsia="Arial" w:hAnsi="Arial" w:cs="Arial"/>
          <w:sz w:val="24"/>
        </w:rPr>
        <w:t xml:space="preserve"> </w:t>
      </w:r>
    </w:p>
    <w:p w:rsidR="00326723" w:rsidRDefault="00DA402B">
      <w:pPr>
        <w:shd w:val="clear" w:color="auto" w:fill="F2F2F2"/>
        <w:spacing w:after="201" w:line="278" w:lineRule="auto"/>
        <w:ind w:left="1440"/>
      </w:pPr>
      <w:r>
        <w:rPr>
          <w:rFonts w:ascii="Arial" w:eastAsia="Arial" w:hAnsi="Arial" w:cs="Arial"/>
          <w:i/>
          <w:sz w:val="24"/>
        </w:rPr>
        <w:t xml:space="preserve">This command verifies that this is the latest version and updates for the tool at the time of writing of this lab. </w:t>
      </w:r>
    </w:p>
    <w:p w:rsidR="00326723" w:rsidRDefault="00DA402B">
      <w:pPr>
        <w:numPr>
          <w:ilvl w:val="0"/>
          <w:numId w:val="2"/>
        </w:numPr>
        <w:spacing w:after="11" w:line="452" w:lineRule="auto"/>
        <w:ind w:right="37" w:hanging="360"/>
      </w:pPr>
      <w:r>
        <w:rPr>
          <w:rFonts w:ascii="Arial" w:eastAsia="Arial" w:hAnsi="Arial" w:cs="Arial"/>
          <w:sz w:val="24"/>
        </w:rPr>
        <w:t xml:space="preserve">Run the Tool: Type the following command in terminal and press Enter: </w:t>
      </w:r>
      <w:proofErr w:type="spellStart"/>
      <w:r>
        <w:rPr>
          <w:rFonts w:ascii="Arial" w:eastAsia="Arial" w:hAnsi="Arial" w:cs="Arial"/>
          <w:sz w:val="24"/>
          <w:shd w:val="clear" w:color="auto" w:fill="FFFF00"/>
        </w:rPr>
        <w:t>cisco@</w:t>
      </w:r>
      <w:proofErr w:type="gramStart"/>
      <w:r>
        <w:rPr>
          <w:rFonts w:ascii="Arial" w:eastAsia="Arial" w:hAnsi="Arial" w:cs="Arial"/>
          <w:sz w:val="24"/>
          <w:shd w:val="clear" w:color="auto" w:fill="FFFF00"/>
        </w:rPr>
        <w:t>ubuntu</w:t>
      </w:r>
      <w:proofErr w:type="spellEnd"/>
      <w:r>
        <w:rPr>
          <w:rFonts w:ascii="Arial" w:eastAsia="Arial" w:hAnsi="Arial" w:cs="Arial"/>
          <w:sz w:val="24"/>
          <w:shd w:val="clear" w:color="auto" w:fill="FFFF00"/>
        </w:rPr>
        <w:t>:~</w:t>
      </w:r>
      <w:proofErr w:type="gramEnd"/>
      <w:r>
        <w:rPr>
          <w:rFonts w:ascii="Arial" w:eastAsia="Arial" w:hAnsi="Arial" w:cs="Arial"/>
          <w:sz w:val="24"/>
          <w:shd w:val="clear" w:color="auto" w:fill="FFFF00"/>
        </w:rPr>
        <w:t>/Downloads/</w:t>
      </w:r>
      <w:proofErr w:type="spellStart"/>
      <w:r>
        <w:rPr>
          <w:rFonts w:ascii="Arial" w:eastAsia="Arial" w:hAnsi="Arial" w:cs="Arial"/>
          <w:sz w:val="24"/>
          <w:shd w:val="clear" w:color="auto" w:fill="FFFF00"/>
        </w:rPr>
        <w:t>lynis</w:t>
      </w:r>
      <w:proofErr w:type="spellEnd"/>
      <w:r>
        <w:rPr>
          <w:rFonts w:ascii="Arial" w:eastAsia="Arial" w:hAnsi="Arial" w:cs="Arial"/>
          <w:sz w:val="24"/>
          <w:shd w:val="clear" w:color="auto" w:fill="FFFF00"/>
        </w:rPr>
        <w:t xml:space="preserve">$ </w:t>
      </w:r>
      <w:proofErr w:type="spellStart"/>
      <w:r>
        <w:rPr>
          <w:rFonts w:ascii="Arial" w:eastAsia="Arial" w:hAnsi="Arial" w:cs="Arial"/>
          <w:sz w:val="24"/>
          <w:shd w:val="clear" w:color="auto" w:fill="FFFF00"/>
        </w:rPr>
        <w:t>sudo</w:t>
      </w:r>
      <w:proofErr w:type="spellEnd"/>
      <w:r>
        <w:rPr>
          <w:rFonts w:ascii="Arial" w:eastAsia="Arial" w:hAnsi="Arial" w:cs="Arial"/>
          <w:sz w:val="24"/>
          <w:shd w:val="clear" w:color="auto" w:fill="FFFF00"/>
        </w:rPr>
        <w:t xml:space="preserve"> ./</w:t>
      </w:r>
      <w:proofErr w:type="spellStart"/>
      <w:r>
        <w:rPr>
          <w:rFonts w:ascii="Arial" w:eastAsia="Arial" w:hAnsi="Arial" w:cs="Arial"/>
          <w:sz w:val="24"/>
          <w:shd w:val="clear" w:color="auto" w:fill="FFFF00"/>
        </w:rPr>
        <w:t>lynis</w:t>
      </w:r>
      <w:proofErr w:type="spellEnd"/>
      <w:r>
        <w:rPr>
          <w:rFonts w:ascii="Arial" w:eastAsia="Arial" w:hAnsi="Arial" w:cs="Arial"/>
          <w:sz w:val="24"/>
          <w:shd w:val="clear" w:color="auto" w:fill="FFFF00"/>
        </w:rPr>
        <w:t xml:space="preserve"> --auditor cisco</w:t>
      </w:r>
      <w:r>
        <w:rPr>
          <w:rFonts w:ascii="Arial" w:eastAsia="Arial" w:hAnsi="Arial" w:cs="Arial"/>
          <w:sz w:val="24"/>
        </w:rPr>
        <w:t xml:space="preserve"> </w:t>
      </w:r>
    </w:p>
    <w:p w:rsidR="00326723" w:rsidRDefault="00DA402B">
      <w:pPr>
        <w:spacing w:after="21"/>
        <w:ind w:left="1435" w:hanging="10"/>
      </w:pPr>
      <w:r>
        <w:rPr>
          <w:rFonts w:ascii="Arial" w:eastAsia="Arial" w:hAnsi="Arial" w:cs="Arial"/>
          <w:i/>
          <w:sz w:val="24"/>
          <w:shd w:val="clear" w:color="auto" w:fill="F2F2F2"/>
        </w:rPr>
        <w:t>The tool will begin auditing using the user cisco as the auditor. Note:</w:t>
      </w:r>
      <w:r>
        <w:rPr>
          <w:rFonts w:ascii="Arial" w:eastAsia="Arial" w:hAnsi="Arial" w:cs="Arial"/>
          <w:i/>
          <w:sz w:val="24"/>
        </w:rPr>
        <w:t xml:space="preserve"> </w:t>
      </w:r>
    </w:p>
    <w:p w:rsidR="00326723" w:rsidRDefault="00DA402B">
      <w:pPr>
        <w:spacing w:after="221"/>
        <w:ind w:left="1435" w:hanging="10"/>
      </w:pPr>
      <w:r>
        <w:rPr>
          <w:rFonts w:ascii="Arial" w:eastAsia="Arial" w:hAnsi="Arial" w:cs="Arial"/>
          <w:i/>
          <w:sz w:val="24"/>
          <w:shd w:val="clear" w:color="auto" w:fill="F2F2F2"/>
        </w:rPr>
        <w:t>You will receive warnings.</w:t>
      </w:r>
      <w:r>
        <w:rPr>
          <w:rFonts w:ascii="Arial" w:eastAsia="Arial" w:hAnsi="Arial" w:cs="Arial"/>
          <w:i/>
          <w:sz w:val="24"/>
        </w:rPr>
        <w:t xml:space="preserve"> </w:t>
      </w:r>
    </w:p>
    <w:p w:rsidR="00326723" w:rsidRDefault="00DA402B">
      <w:pPr>
        <w:numPr>
          <w:ilvl w:val="0"/>
          <w:numId w:val="2"/>
        </w:numPr>
        <w:spacing w:after="11" w:line="268" w:lineRule="auto"/>
        <w:ind w:right="37" w:hanging="360"/>
      </w:pPr>
      <w:r>
        <w:rPr>
          <w:rFonts w:ascii="Arial" w:eastAsia="Arial" w:hAnsi="Arial" w:cs="Arial"/>
          <w:sz w:val="24"/>
        </w:rPr>
        <w:t xml:space="preserve">To continue with each stage of the audit press Enter.  </w:t>
      </w:r>
    </w:p>
    <w:p w:rsidR="00326723" w:rsidRDefault="00DA402B">
      <w:pPr>
        <w:numPr>
          <w:ilvl w:val="0"/>
          <w:numId w:val="2"/>
        </w:numPr>
        <w:spacing w:after="11" w:line="268" w:lineRule="auto"/>
        <w:ind w:right="37" w:hanging="360"/>
      </w:pPr>
      <w:r>
        <w:rPr>
          <w:rFonts w:ascii="Arial" w:eastAsia="Arial" w:hAnsi="Arial" w:cs="Arial"/>
          <w:sz w:val="24"/>
        </w:rPr>
        <w:t xml:space="preserve">You will receive suggestions. </w:t>
      </w:r>
    </w:p>
    <w:p w:rsidR="00326723" w:rsidRDefault="00DA402B">
      <w:pPr>
        <w:numPr>
          <w:ilvl w:val="0"/>
          <w:numId w:val="2"/>
        </w:numPr>
        <w:spacing w:after="11" w:line="268" w:lineRule="auto"/>
        <w:ind w:right="37" w:hanging="360"/>
      </w:pPr>
      <w:r>
        <w:rPr>
          <w:rFonts w:ascii="Arial" w:eastAsia="Arial" w:hAnsi="Arial" w:cs="Arial"/>
          <w:sz w:val="24"/>
        </w:rPr>
        <w:t xml:space="preserve">You will receive a notification for any configuration that is weak </w:t>
      </w:r>
    </w:p>
    <w:p w:rsidR="00326723" w:rsidRDefault="00DA402B">
      <w:pPr>
        <w:numPr>
          <w:ilvl w:val="0"/>
          <w:numId w:val="2"/>
        </w:numPr>
        <w:spacing w:after="11" w:line="268" w:lineRule="auto"/>
        <w:ind w:right="37" w:hanging="360"/>
      </w:pPr>
      <w:r>
        <w:rPr>
          <w:rFonts w:ascii="Arial" w:eastAsia="Arial" w:hAnsi="Arial" w:cs="Arial"/>
          <w:sz w:val="24"/>
        </w:rPr>
        <w:lastRenderedPageBreak/>
        <w:t xml:space="preserve">You will receive detailed security enhancement suggestions as well as a final summary which provides the location where you can find the log file. </w:t>
      </w:r>
    </w:p>
    <w:p w:rsidR="00326723" w:rsidRDefault="00DA402B">
      <w:pPr>
        <w:numPr>
          <w:ilvl w:val="0"/>
          <w:numId w:val="2"/>
        </w:numPr>
        <w:spacing w:after="31"/>
        <w:ind w:right="37" w:hanging="360"/>
      </w:pPr>
      <w:r>
        <w:rPr>
          <w:rFonts w:ascii="Arial" w:eastAsia="Arial" w:hAnsi="Arial" w:cs="Arial"/>
          <w:b/>
          <w:sz w:val="24"/>
        </w:rPr>
        <w:t xml:space="preserve">Review Results  </w:t>
      </w:r>
    </w:p>
    <w:p w:rsidR="00326723" w:rsidRDefault="00DA402B">
      <w:pPr>
        <w:numPr>
          <w:ilvl w:val="0"/>
          <w:numId w:val="2"/>
        </w:numPr>
        <w:spacing w:after="0"/>
        <w:ind w:right="37" w:hanging="360"/>
      </w:pPr>
      <w:r>
        <w:rPr>
          <w:rFonts w:ascii="Arial" w:eastAsia="Arial" w:hAnsi="Arial" w:cs="Arial"/>
          <w:b/>
          <w:sz w:val="24"/>
        </w:rPr>
        <w:t xml:space="preserve">Scroll up to the results section after the tool is finished running. </w:t>
      </w:r>
    </w:p>
    <w:tbl>
      <w:tblPr>
        <w:tblStyle w:val="TableGrid"/>
        <w:tblW w:w="8917" w:type="dxa"/>
        <w:tblInd w:w="-14" w:type="dxa"/>
        <w:tblLook w:val="04A0" w:firstRow="1" w:lastRow="0" w:firstColumn="1" w:lastColumn="0" w:noHBand="0" w:noVBand="1"/>
      </w:tblPr>
      <w:tblGrid>
        <w:gridCol w:w="8917"/>
      </w:tblGrid>
      <w:tr w:rsidR="004D5A0F" w:rsidTr="00FB324A">
        <w:trPr>
          <w:trHeight w:val="248"/>
        </w:trPr>
        <w:tc>
          <w:tcPr>
            <w:tcW w:w="8917" w:type="dxa"/>
            <w:tcBorders>
              <w:top w:val="nil"/>
              <w:left w:val="nil"/>
              <w:bottom w:val="nil"/>
              <w:right w:val="nil"/>
            </w:tcBorders>
            <w:shd w:val="clear" w:color="auto" w:fill="C0C0C0"/>
          </w:tcPr>
          <w:p w:rsidR="004D5A0F" w:rsidRDefault="004D5A0F">
            <w:pPr>
              <w:ind w:left="14"/>
              <w:jc w:val="both"/>
            </w:pPr>
            <w:r>
              <w:rPr>
                <w:rFonts w:ascii="Arial" w:eastAsia="Arial" w:hAnsi="Arial" w:cs="Arial"/>
                <w:b/>
                <w:color w:val="FF0000"/>
                <w:sz w:val="24"/>
              </w:rPr>
              <w:t xml:space="preserve">How many Warnings did you receive? </w:t>
            </w:r>
          </w:p>
        </w:tc>
      </w:tr>
      <w:tr w:rsidR="004D5A0F" w:rsidTr="00F84427">
        <w:trPr>
          <w:trHeight w:val="398"/>
        </w:trPr>
        <w:tc>
          <w:tcPr>
            <w:tcW w:w="8917" w:type="dxa"/>
            <w:tcBorders>
              <w:top w:val="nil"/>
              <w:left w:val="nil"/>
              <w:bottom w:val="nil"/>
              <w:right w:val="nil"/>
            </w:tcBorders>
            <w:shd w:val="clear" w:color="auto" w:fill="C0C0C0"/>
            <w:vAlign w:val="bottom"/>
          </w:tcPr>
          <w:p w:rsidR="00D13657" w:rsidRPr="00FB324A" w:rsidRDefault="00FB324A" w:rsidP="00D13657">
            <w:pPr>
              <w:spacing w:after="218"/>
              <w:ind w:left="14"/>
              <w:rPr>
                <w:rFonts w:ascii="Arial" w:eastAsia="Arial" w:hAnsi="Arial" w:cs="Arial"/>
                <w:b/>
                <w:color w:val="auto"/>
                <w:sz w:val="24"/>
              </w:rPr>
            </w:pPr>
            <w:r>
              <w:rPr>
                <w:rFonts w:ascii="Arial" w:eastAsia="Arial" w:hAnsi="Arial" w:cs="Arial"/>
                <w:b/>
                <w:color w:val="auto"/>
                <w:sz w:val="24"/>
              </w:rPr>
              <w:br/>
            </w:r>
            <w:proofErr w:type="spellStart"/>
            <w:r w:rsidR="00D13657" w:rsidRPr="00FB324A">
              <w:rPr>
                <w:rFonts w:ascii="Arial" w:eastAsia="Arial" w:hAnsi="Arial" w:cs="Arial"/>
                <w:b/>
                <w:color w:val="auto"/>
                <w:sz w:val="24"/>
              </w:rPr>
              <w:t>Lynis</w:t>
            </w:r>
            <w:proofErr w:type="spellEnd"/>
            <w:r w:rsidR="00D13657" w:rsidRPr="00FB324A">
              <w:rPr>
                <w:rFonts w:ascii="Arial" w:eastAsia="Arial" w:hAnsi="Arial" w:cs="Arial"/>
                <w:b/>
                <w:color w:val="auto"/>
                <w:sz w:val="24"/>
              </w:rPr>
              <w:t xml:space="preserve"> 2.2.0 Results</w:t>
            </w:r>
          </w:p>
          <w:p w:rsidR="004D5A0F" w:rsidRPr="00FB324A" w:rsidRDefault="00D13657" w:rsidP="00D13657">
            <w:pPr>
              <w:spacing w:after="218"/>
              <w:ind w:left="14"/>
              <w:rPr>
                <w:color w:val="auto"/>
              </w:rPr>
            </w:pPr>
            <w:r w:rsidRPr="00FB324A">
              <w:rPr>
                <w:rFonts w:ascii="Arial" w:eastAsia="Arial" w:hAnsi="Arial" w:cs="Arial"/>
                <w:b/>
                <w:color w:val="auto"/>
                <w:sz w:val="24"/>
              </w:rPr>
              <w:t>Warnings (4)</w:t>
            </w:r>
            <w:r w:rsidRPr="00FB324A">
              <w:rPr>
                <w:rFonts w:ascii="Arial" w:eastAsia="Arial" w:hAnsi="Arial" w:cs="Arial"/>
                <w:b/>
                <w:color w:val="auto"/>
                <w:sz w:val="24"/>
              </w:rPr>
              <w:br/>
            </w:r>
            <w:r w:rsidRPr="00FB324A">
              <w:rPr>
                <w:rFonts w:ascii="Arial" w:eastAsia="Arial" w:hAnsi="Arial" w:cs="Arial"/>
                <w:color w:val="auto"/>
                <w:sz w:val="24"/>
              </w:rPr>
              <w:t xml:space="preserve">Version of </w:t>
            </w:r>
            <w:proofErr w:type="spellStart"/>
            <w:r w:rsidRPr="00FB324A">
              <w:rPr>
                <w:rFonts w:ascii="Arial" w:eastAsia="Arial" w:hAnsi="Arial" w:cs="Arial"/>
                <w:color w:val="auto"/>
                <w:sz w:val="24"/>
              </w:rPr>
              <w:t>Lynis</w:t>
            </w:r>
            <w:proofErr w:type="spellEnd"/>
            <w:r w:rsidRPr="00FB324A">
              <w:rPr>
                <w:rFonts w:ascii="Arial" w:eastAsia="Arial" w:hAnsi="Arial" w:cs="Arial"/>
                <w:color w:val="auto"/>
                <w:sz w:val="24"/>
              </w:rPr>
              <w:t xml:space="preserve"> is very old and should be updated [LYNIS]</w:t>
            </w:r>
            <w:r w:rsidRPr="00FB324A">
              <w:rPr>
                <w:rFonts w:ascii="Arial" w:eastAsia="Arial" w:hAnsi="Arial" w:cs="Arial"/>
                <w:color w:val="auto"/>
                <w:sz w:val="24"/>
              </w:rPr>
              <w:br/>
              <w:t>Reboot of system is most likely needed [KRNL-5830]</w:t>
            </w:r>
            <w:r w:rsidRPr="00FB324A">
              <w:rPr>
                <w:rFonts w:ascii="Arial" w:eastAsia="Arial" w:hAnsi="Arial" w:cs="Arial"/>
                <w:color w:val="auto"/>
                <w:sz w:val="24"/>
              </w:rPr>
              <w:br/>
              <w:t>Found One of more vulnerable packages. [PKGS-7392]</w:t>
            </w:r>
            <w:r w:rsidRPr="00FB324A">
              <w:rPr>
                <w:rFonts w:ascii="Arial" w:eastAsia="Arial" w:hAnsi="Arial" w:cs="Arial"/>
                <w:color w:val="auto"/>
                <w:sz w:val="24"/>
              </w:rPr>
              <w:br/>
              <w:t xml:space="preserve">Couldn’t find 2 responsive </w:t>
            </w:r>
            <w:proofErr w:type="spellStart"/>
            <w:r w:rsidRPr="00FB324A">
              <w:rPr>
                <w:rFonts w:ascii="Arial" w:eastAsia="Arial" w:hAnsi="Arial" w:cs="Arial"/>
                <w:color w:val="auto"/>
                <w:sz w:val="24"/>
              </w:rPr>
              <w:t>nameservers</w:t>
            </w:r>
            <w:proofErr w:type="spellEnd"/>
            <w:r w:rsidRPr="00FB324A">
              <w:rPr>
                <w:rFonts w:ascii="Arial" w:eastAsia="Arial" w:hAnsi="Arial" w:cs="Arial"/>
                <w:color w:val="auto"/>
                <w:sz w:val="24"/>
              </w:rPr>
              <w:t xml:space="preserve"> [NETW-2705]</w:t>
            </w:r>
            <w:r>
              <w:rPr>
                <w:rFonts w:ascii="Arial" w:eastAsia="Arial" w:hAnsi="Arial" w:cs="Arial"/>
                <w:color w:val="FF0000"/>
                <w:sz w:val="24"/>
              </w:rPr>
              <w:br/>
            </w:r>
            <w:r>
              <w:rPr>
                <w:rFonts w:ascii="Arial" w:eastAsia="Arial" w:hAnsi="Arial" w:cs="Arial"/>
                <w:b/>
                <w:color w:val="FF0000"/>
                <w:sz w:val="24"/>
              </w:rPr>
              <w:br/>
            </w:r>
            <w:r w:rsidRPr="00FB324A">
              <w:rPr>
                <w:rFonts w:ascii="Arial" w:eastAsia="Arial" w:hAnsi="Arial" w:cs="Arial"/>
                <w:b/>
                <w:color w:val="auto"/>
                <w:sz w:val="24"/>
              </w:rPr>
              <w:t>During Scroll down I noticed,</w:t>
            </w:r>
            <w:r w:rsidRPr="00FB324A">
              <w:rPr>
                <w:rFonts w:ascii="Arial" w:eastAsia="Arial" w:hAnsi="Arial" w:cs="Arial"/>
                <w:b/>
                <w:color w:val="auto"/>
                <w:sz w:val="24"/>
              </w:rPr>
              <w:br/>
            </w:r>
            <w:r w:rsidR="004D5A0F" w:rsidRPr="00FB324A">
              <w:rPr>
                <w:rFonts w:ascii="Arial" w:eastAsia="Arial" w:hAnsi="Arial" w:cs="Arial"/>
                <w:b/>
                <w:color w:val="auto"/>
                <w:sz w:val="24"/>
              </w:rPr>
              <w:t>1 Program Update Status</w:t>
            </w:r>
            <w:r w:rsidR="004D5A0F" w:rsidRPr="00FB324A">
              <w:rPr>
                <w:rFonts w:ascii="Arial" w:eastAsia="Arial" w:hAnsi="Arial" w:cs="Arial"/>
                <w:b/>
                <w:color w:val="auto"/>
                <w:sz w:val="24"/>
              </w:rPr>
              <w:br/>
              <w:t xml:space="preserve">1 Boot and Services – </w:t>
            </w:r>
            <w:r w:rsidR="004D5A0F" w:rsidRPr="00FB324A">
              <w:rPr>
                <w:rFonts w:ascii="Arial" w:eastAsia="Arial" w:hAnsi="Arial" w:cs="Arial"/>
                <w:color w:val="auto"/>
                <w:sz w:val="24"/>
              </w:rPr>
              <w:t>Checking for password protection</w:t>
            </w:r>
            <w:r w:rsidR="004D5A0F" w:rsidRPr="00FB324A">
              <w:rPr>
                <w:rFonts w:ascii="Arial" w:eastAsia="Arial" w:hAnsi="Arial" w:cs="Arial"/>
                <w:b/>
                <w:color w:val="auto"/>
                <w:sz w:val="24"/>
              </w:rPr>
              <w:br/>
              <w:t xml:space="preserve">1 Ports and Packages – </w:t>
            </w:r>
            <w:r w:rsidR="004D5A0F" w:rsidRPr="00FB324A">
              <w:rPr>
                <w:rFonts w:ascii="Arial" w:eastAsia="Arial" w:hAnsi="Arial" w:cs="Arial"/>
                <w:color w:val="auto"/>
                <w:sz w:val="24"/>
              </w:rPr>
              <w:t>Checking Vulnerable packages</w:t>
            </w:r>
            <w:r w:rsidR="004D5A0F" w:rsidRPr="00FB324A">
              <w:rPr>
                <w:rFonts w:ascii="Arial" w:eastAsia="Arial" w:hAnsi="Arial" w:cs="Arial"/>
                <w:b/>
                <w:color w:val="auto"/>
                <w:sz w:val="24"/>
              </w:rPr>
              <w:br/>
              <w:t xml:space="preserve">1 </w:t>
            </w:r>
            <w:proofErr w:type="spellStart"/>
            <w:r w:rsidR="004D5A0F" w:rsidRPr="00FB324A">
              <w:rPr>
                <w:rFonts w:ascii="Arial" w:eastAsia="Arial" w:hAnsi="Arial" w:cs="Arial"/>
                <w:b/>
                <w:color w:val="auto"/>
                <w:sz w:val="24"/>
              </w:rPr>
              <w:t>Netorking</w:t>
            </w:r>
            <w:proofErr w:type="spellEnd"/>
            <w:r w:rsidR="004D5A0F" w:rsidRPr="00FB324A">
              <w:rPr>
                <w:rFonts w:ascii="Arial" w:eastAsia="Arial" w:hAnsi="Arial" w:cs="Arial"/>
                <w:b/>
                <w:color w:val="auto"/>
                <w:sz w:val="24"/>
              </w:rPr>
              <w:t xml:space="preserve"> – </w:t>
            </w:r>
            <w:r w:rsidR="004D5A0F" w:rsidRPr="00FB324A">
              <w:rPr>
                <w:rFonts w:ascii="Arial" w:eastAsia="Arial" w:hAnsi="Arial" w:cs="Arial"/>
                <w:color w:val="auto"/>
                <w:sz w:val="24"/>
              </w:rPr>
              <w:t xml:space="preserve">Minimal of 2 Responsive </w:t>
            </w:r>
            <w:proofErr w:type="spellStart"/>
            <w:r w:rsidR="004D5A0F" w:rsidRPr="00FB324A">
              <w:rPr>
                <w:rFonts w:ascii="Arial" w:eastAsia="Arial" w:hAnsi="Arial" w:cs="Arial"/>
                <w:color w:val="auto"/>
                <w:sz w:val="24"/>
              </w:rPr>
              <w:t>Nameservers</w:t>
            </w:r>
            <w:proofErr w:type="spellEnd"/>
            <w:r w:rsidR="004D5A0F" w:rsidRPr="00FB324A">
              <w:rPr>
                <w:rFonts w:ascii="Arial" w:eastAsia="Arial" w:hAnsi="Arial" w:cs="Arial"/>
                <w:b/>
                <w:color w:val="auto"/>
                <w:sz w:val="24"/>
              </w:rPr>
              <w:br/>
              <w:t xml:space="preserve">1 Printers and spools – </w:t>
            </w:r>
            <w:r w:rsidR="004D5A0F" w:rsidRPr="00FB324A">
              <w:rPr>
                <w:rFonts w:ascii="Arial" w:eastAsia="Arial" w:hAnsi="Arial" w:cs="Arial"/>
                <w:color w:val="auto"/>
                <w:sz w:val="24"/>
              </w:rPr>
              <w:t>File Permission</w:t>
            </w:r>
            <w:r w:rsidR="004D5A0F" w:rsidRPr="00FB324A">
              <w:rPr>
                <w:rFonts w:ascii="Arial" w:eastAsia="Arial" w:hAnsi="Arial" w:cs="Arial"/>
                <w:b/>
                <w:color w:val="auto"/>
                <w:sz w:val="24"/>
              </w:rPr>
              <w:br/>
            </w:r>
            <w:r w:rsidRPr="00FB324A">
              <w:rPr>
                <w:rFonts w:ascii="Arial" w:eastAsia="Arial" w:hAnsi="Arial" w:cs="Arial"/>
                <w:b/>
                <w:color w:val="auto"/>
                <w:sz w:val="24"/>
              </w:rPr>
              <w:t xml:space="preserve">3 </w:t>
            </w:r>
            <w:r w:rsidR="004D5A0F" w:rsidRPr="00FB324A">
              <w:rPr>
                <w:rFonts w:ascii="Arial" w:eastAsia="Arial" w:hAnsi="Arial" w:cs="Arial"/>
                <w:b/>
                <w:color w:val="auto"/>
                <w:sz w:val="24"/>
              </w:rPr>
              <w:t xml:space="preserve">SSH Support – </w:t>
            </w:r>
            <w:r w:rsidR="004D5A0F" w:rsidRPr="00FB324A">
              <w:rPr>
                <w:rFonts w:ascii="Arial" w:eastAsia="Arial" w:hAnsi="Arial" w:cs="Arial"/>
                <w:color w:val="auto"/>
                <w:sz w:val="24"/>
              </w:rPr>
              <w:t xml:space="preserve">SSH option: Port, SSH option: </w:t>
            </w:r>
            <w:proofErr w:type="spellStart"/>
            <w:r w:rsidR="004D5A0F" w:rsidRPr="00FB324A">
              <w:rPr>
                <w:rFonts w:ascii="Arial" w:eastAsia="Arial" w:hAnsi="Arial" w:cs="Arial"/>
                <w:color w:val="auto"/>
                <w:sz w:val="24"/>
              </w:rPr>
              <w:t>TCPKeepAlive</w:t>
            </w:r>
            <w:proofErr w:type="spellEnd"/>
            <w:r w:rsidR="004D5A0F" w:rsidRPr="00FB324A">
              <w:rPr>
                <w:rFonts w:ascii="Arial" w:eastAsia="Arial" w:hAnsi="Arial" w:cs="Arial"/>
                <w:color w:val="auto"/>
                <w:sz w:val="24"/>
              </w:rPr>
              <w:t>, SSH option: X11Forwarding</w:t>
            </w:r>
            <w:r w:rsidRPr="00FB324A">
              <w:rPr>
                <w:rFonts w:ascii="Arial" w:eastAsia="Arial" w:hAnsi="Arial" w:cs="Arial"/>
                <w:color w:val="auto"/>
                <w:sz w:val="24"/>
              </w:rPr>
              <w:br/>
            </w:r>
            <w:r w:rsidRPr="00FB324A">
              <w:rPr>
                <w:rFonts w:ascii="Arial" w:eastAsia="Arial" w:hAnsi="Arial" w:cs="Arial"/>
                <w:b/>
                <w:color w:val="auto"/>
                <w:sz w:val="24"/>
              </w:rPr>
              <w:t xml:space="preserve">1 Insecure Services – Checking </w:t>
            </w:r>
            <w:proofErr w:type="spellStart"/>
            <w:r w:rsidRPr="00FB324A">
              <w:rPr>
                <w:rFonts w:ascii="Arial" w:eastAsia="Arial" w:hAnsi="Arial" w:cs="Arial"/>
                <w:b/>
                <w:color w:val="auto"/>
                <w:sz w:val="24"/>
              </w:rPr>
              <w:t>inetd</w:t>
            </w:r>
            <w:proofErr w:type="spellEnd"/>
            <w:r w:rsidRPr="00FB324A">
              <w:rPr>
                <w:rFonts w:ascii="Arial" w:eastAsia="Arial" w:hAnsi="Arial" w:cs="Arial"/>
                <w:b/>
                <w:color w:val="auto"/>
                <w:sz w:val="24"/>
              </w:rPr>
              <w:t xml:space="preserve"> (telnet)</w:t>
            </w:r>
            <w:r w:rsidR="004D5A0F" w:rsidRPr="00FB324A">
              <w:rPr>
                <w:rFonts w:ascii="Arial" w:eastAsia="Arial" w:hAnsi="Arial" w:cs="Arial"/>
                <w:b/>
                <w:color w:val="auto"/>
                <w:sz w:val="24"/>
              </w:rPr>
              <w:t xml:space="preserve"> </w:t>
            </w:r>
          </w:p>
          <w:p w:rsidR="004D5A0F" w:rsidRDefault="004D5A0F">
            <w:pPr>
              <w:spacing w:after="218"/>
              <w:ind w:left="14" w:right="-346"/>
            </w:pPr>
            <w:r>
              <w:rPr>
                <w:rFonts w:ascii="Arial" w:eastAsia="Arial" w:hAnsi="Arial" w:cs="Arial"/>
                <w:b/>
                <w:color w:val="FF0000"/>
                <w:sz w:val="24"/>
              </w:rPr>
              <w:t xml:space="preserve">How many Suggestions did you receive? </w:t>
            </w:r>
          </w:p>
          <w:p w:rsidR="004D5A0F" w:rsidRDefault="00D13657">
            <w:pPr>
              <w:spacing w:after="220"/>
              <w:ind w:left="14"/>
              <w:rPr>
                <w:rFonts w:ascii="Arial" w:eastAsia="Arial" w:hAnsi="Arial" w:cs="Arial"/>
                <w:sz w:val="24"/>
              </w:rPr>
            </w:pPr>
            <w:r w:rsidRPr="00FB324A">
              <w:rPr>
                <w:rFonts w:ascii="Arial" w:eastAsia="Arial" w:hAnsi="Arial" w:cs="Arial"/>
                <w:b/>
                <w:sz w:val="24"/>
              </w:rPr>
              <w:t>During Scroll down I noticed,</w:t>
            </w:r>
            <w:r w:rsidRPr="00FB324A">
              <w:rPr>
                <w:rFonts w:ascii="Arial" w:eastAsia="Arial" w:hAnsi="Arial" w:cs="Arial"/>
                <w:b/>
                <w:sz w:val="24"/>
              </w:rPr>
              <w:br/>
            </w:r>
            <w:r w:rsidR="004D5A0F" w:rsidRPr="00FB324A">
              <w:rPr>
                <w:rFonts w:ascii="Arial" w:eastAsia="Arial" w:hAnsi="Arial" w:cs="Arial"/>
                <w:b/>
                <w:sz w:val="24"/>
              </w:rPr>
              <w:t>3 Users, Groups + Authentication</w:t>
            </w:r>
            <w:r w:rsidR="004D5A0F">
              <w:rPr>
                <w:rFonts w:ascii="Arial" w:eastAsia="Arial" w:hAnsi="Arial" w:cs="Arial"/>
                <w:sz w:val="24"/>
              </w:rPr>
              <w:t xml:space="preserve"> – Checking PAM password strength tools, checking </w:t>
            </w:r>
            <w:proofErr w:type="spellStart"/>
            <w:r w:rsidR="004D5A0F">
              <w:rPr>
                <w:rFonts w:ascii="Arial" w:eastAsia="Arial" w:hAnsi="Arial" w:cs="Arial"/>
                <w:sz w:val="24"/>
              </w:rPr>
              <w:t>umask</w:t>
            </w:r>
            <w:proofErr w:type="spellEnd"/>
            <w:r w:rsidR="004D5A0F">
              <w:rPr>
                <w:rFonts w:ascii="Arial" w:eastAsia="Arial" w:hAnsi="Arial" w:cs="Arial"/>
                <w:sz w:val="24"/>
              </w:rPr>
              <w:t xml:space="preserve"> (/</w:t>
            </w:r>
            <w:proofErr w:type="spellStart"/>
            <w:r w:rsidR="004D5A0F">
              <w:rPr>
                <w:rFonts w:ascii="Arial" w:eastAsia="Arial" w:hAnsi="Arial" w:cs="Arial"/>
                <w:sz w:val="24"/>
              </w:rPr>
              <w:t>etc</w:t>
            </w:r>
            <w:proofErr w:type="spellEnd"/>
            <w:r w:rsidR="004D5A0F">
              <w:rPr>
                <w:rFonts w:ascii="Arial" w:eastAsia="Arial" w:hAnsi="Arial" w:cs="Arial"/>
                <w:sz w:val="24"/>
              </w:rPr>
              <w:t>/</w:t>
            </w:r>
            <w:proofErr w:type="spellStart"/>
            <w:r w:rsidR="004D5A0F">
              <w:rPr>
                <w:rFonts w:ascii="Arial" w:eastAsia="Arial" w:hAnsi="Arial" w:cs="Arial"/>
                <w:sz w:val="24"/>
              </w:rPr>
              <w:t>login.defs</w:t>
            </w:r>
            <w:proofErr w:type="spellEnd"/>
            <w:r w:rsidR="004D5A0F">
              <w:rPr>
                <w:rFonts w:ascii="Arial" w:eastAsia="Arial" w:hAnsi="Arial" w:cs="Arial"/>
                <w:sz w:val="24"/>
              </w:rPr>
              <w:t xml:space="preserve">), </w:t>
            </w:r>
            <w:r w:rsidR="004D5A0F">
              <w:rPr>
                <w:rFonts w:ascii="Arial" w:eastAsia="Arial" w:hAnsi="Arial" w:cs="Arial"/>
                <w:sz w:val="24"/>
              </w:rPr>
              <w:t xml:space="preserve">checking </w:t>
            </w:r>
            <w:proofErr w:type="spellStart"/>
            <w:r w:rsidR="004D5A0F">
              <w:rPr>
                <w:rFonts w:ascii="Arial" w:eastAsia="Arial" w:hAnsi="Arial" w:cs="Arial"/>
                <w:sz w:val="24"/>
              </w:rPr>
              <w:t>umask</w:t>
            </w:r>
            <w:proofErr w:type="spellEnd"/>
            <w:r w:rsidR="004D5A0F">
              <w:rPr>
                <w:rFonts w:ascii="Arial" w:eastAsia="Arial" w:hAnsi="Arial" w:cs="Arial"/>
                <w:sz w:val="24"/>
              </w:rPr>
              <w:t xml:space="preserve"> (</w:t>
            </w:r>
            <w:r w:rsidR="004D5A0F">
              <w:rPr>
                <w:rFonts w:ascii="Arial" w:eastAsia="Arial" w:hAnsi="Arial" w:cs="Arial"/>
                <w:sz w:val="24"/>
              </w:rPr>
              <w:t>/</w:t>
            </w:r>
            <w:proofErr w:type="spellStart"/>
            <w:r w:rsidR="004D5A0F">
              <w:rPr>
                <w:rFonts w:ascii="Arial" w:eastAsia="Arial" w:hAnsi="Arial" w:cs="Arial"/>
                <w:sz w:val="24"/>
              </w:rPr>
              <w:t>etc</w:t>
            </w:r>
            <w:proofErr w:type="spellEnd"/>
            <w:r w:rsidR="004D5A0F">
              <w:rPr>
                <w:rFonts w:ascii="Arial" w:eastAsia="Arial" w:hAnsi="Arial" w:cs="Arial"/>
                <w:sz w:val="24"/>
              </w:rPr>
              <w:t>/</w:t>
            </w:r>
            <w:proofErr w:type="spellStart"/>
            <w:r w:rsidR="004D5A0F">
              <w:rPr>
                <w:rFonts w:ascii="Arial" w:eastAsia="Arial" w:hAnsi="Arial" w:cs="Arial"/>
                <w:sz w:val="24"/>
              </w:rPr>
              <w:t>init.d</w:t>
            </w:r>
            <w:proofErr w:type="spellEnd"/>
            <w:r w:rsidR="004D5A0F">
              <w:rPr>
                <w:rFonts w:ascii="Arial" w:eastAsia="Arial" w:hAnsi="Arial" w:cs="Arial"/>
                <w:sz w:val="24"/>
              </w:rPr>
              <w:t>/</w:t>
            </w:r>
            <w:proofErr w:type="spellStart"/>
            <w:r w:rsidR="004D5A0F">
              <w:rPr>
                <w:rFonts w:ascii="Arial" w:eastAsia="Arial" w:hAnsi="Arial" w:cs="Arial"/>
                <w:sz w:val="24"/>
              </w:rPr>
              <w:t>rc</w:t>
            </w:r>
            <w:proofErr w:type="spellEnd"/>
            <w:r w:rsidR="004D5A0F">
              <w:rPr>
                <w:rFonts w:ascii="Arial" w:eastAsia="Arial" w:hAnsi="Arial" w:cs="Arial"/>
                <w:sz w:val="24"/>
              </w:rPr>
              <w:t>)</w:t>
            </w:r>
            <w:r w:rsidR="004D5A0F">
              <w:rPr>
                <w:rFonts w:ascii="Arial" w:eastAsia="Arial" w:hAnsi="Arial" w:cs="Arial"/>
                <w:sz w:val="24"/>
              </w:rPr>
              <w:br/>
            </w:r>
            <w:r w:rsidR="004D5A0F" w:rsidRPr="00FB324A">
              <w:rPr>
                <w:rFonts w:ascii="Arial" w:eastAsia="Arial" w:hAnsi="Arial" w:cs="Arial"/>
                <w:b/>
                <w:sz w:val="24"/>
              </w:rPr>
              <w:t>3 File Systems</w:t>
            </w:r>
            <w:r w:rsidR="004D5A0F">
              <w:rPr>
                <w:rFonts w:ascii="Arial" w:eastAsia="Arial" w:hAnsi="Arial" w:cs="Arial"/>
                <w:sz w:val="24"/>
              </w:rPr>
              <w:t xml:space="preserve"> – Checking /home mount point, Checking /</w:t>
            </w:r>
            <w:proofErr w:type="spellStart"/>
            <w:r w:rsidR="004D5A0F">
              <w:rPr>
                <w:rFonts w:ascii="Arial" w:eastAsia="Arial" w:hAnsi="Arial" w:cs="Arial"/>
                <w:sz w:val="24"/>
              </w:rPr>
              <w:t>tmp</w:t>
            </w:r>
            <w:proofErr w:type="spellEnd"/>
            <w:r w:rsidR="004D5A0F">
              <w:rPr>
                <w:rFonts w:ascii="Arial" w:eastAsia="Arial" w:hAnsi="Arial" w:cs="Arial"/>
                <w:sz w:val="24"/>
              </w:rPr>
              <w:t xml:space="preserve"> mount point, Checking /</w:t>
            </w:r>
            <w:proofErr w:type="spellStart"/>
            <w:r w:rsidR="004D5A0F">
              <w:rPr>
                <w:rFonts w:ascii="Arial" w:eastAsia="Arial" w:hAnsi="Arial" w:cs="Arial"/>
                <w:sz w:val="24"/>
              </w:rPr>
              <w:t>var</w:t>
            </w:r>
            <w:proofErr w:type="spellEnd"/>
            <w:r w:rsidR="004D5A0F">
              <w:rPr>
                <w:rFonts w:ascii="Arial" w:eastAsia="Arial" w:hAnsi="Arial" w:cs="Arial"/>
                <w:sz w:val="24"/>
              </w:rPr>
              <w:t xml:space="preserve"> mount point</w:t>
            </w:r>
          </w:p>
          <w:p w:rsidR="00D13657" w:rsidRPr="00FB324A" w:rsidRDefault="00D13657">
            <w:pPr>
              <w:spacing w:after="220"/>
              <w:ind w:left="14"/>
              <w:rPr>
                <w:b/>
              </w:rPr>
            </w:pPr>
            <w:r w:rsidRPr="00FB324A">
              <w:rPr>
                <w:rFonts w:ascii="Arial" w:eastAsia="Arial" w:hAnsi="Arial" w:cs="Arial"/>
                <w:b/>
                <w:sz w:val="24"/>
              </w:rPr>
              <w:t>Suggestions (35)</w:t>
            </w:r>
          </w:p>
          <w:p w:rsidR="00FB324A" w:rsidRDefault="004D5A0F" w:rsidP="00FB324A">
            <w:pPr>
              <w:spacing w:after="218"/>
              <w:ind w:left="14"/>
              <w:rPr>
                <w:rFonts w:ascii="Arial" w:eastAsia="Arial" w:hAnsi="Arial" w:cs="Arial"/>
                <w:sz w:val="24"/>
              </w:rPr>
            </w:pPr>
            <w:r>
              <w:rPr>
                <w:rFonts w:ascii="Arial" w:eastAsia="Arial" w:hAnsi="Arial" w:cs="Arial"/>
                <w:sz w:val="24"/>
              </w:rPr>
              <w:t xml:space="preserve"> </w:t>
            </w:r>
            <w:r w:rsidR="00FB324A">
              <w:rPr>
                <w:rFonts w:ascii="Arial" w:eastAsia="Arial" w:hAnsi="Arial" w:cs="Arial"/>
                <w:sz w:val="24"/>
              </w:rPr>
              <w:t>A couple of examples below,</w:t>
            </w:r>
          </w:p>
          <w:p w:rsidR="004F2E15" w:rsidRDefault="00FB324A" w:rsidP="00FB324A">
            <w:pPr>
              <w:spacing w:after="218"/>
              <w:ind w:left="14"/>
              <w:rPr>
                <w:rFonts w:ascii="Arial" w:eastAsia="Arial" w:hAnsi="Arial" w:cs="Arial"/>
                <w:sz w:val="24"/>
              </w:rPr>
            </w:pPr>
            <w:r>
              <w:rPr>
                <w:rFonts w:ascii="Arial" w:eastAsia="Arial" w:hAnsi="Arial" w:cs="Arial"/>
                <w:sz w:val="24"/>
              </w:rPr>
              <w:t>Install a PAM module</w:t>
            </w:r>
            <w:r w:rsidR="004D5A0F">
              <w:rPr>
                <w:rFonts w:ascii="Arial" w:eastAsia="Arial" w:hAnsi="Arial" w:cs="Arial"/>
                <w:sz w:val="24"/>
              </w:rPr>
              <w:t xml:space="preserve"> </w:t>
            </w:r>
            <w:r w:rsidR="004F2E15">
              <w:rPr>
                <w:rFonts w:ascii="Arial" w:eastAsia="Arial" w:hAnsi="Arial" w:cs="Arial"/>
                <w:sz w:val="24"/>
              </w:rPr>
              <w:t xml:space="preserve"> for password strength testing like </w:t>
            </w:r>
            <w:proofErr w:type="spellStart"/>
            <w:r w:rsidR="004F2E15">
              <w:rPr>
                <w:rFonts w:ascii="Arial" w:eastAsia="Arial" w:hAnsi="Arial" w:cs="Arial"/>
                <w:sz w:val="24"/>
              </w:rPr>
              <w:t>pam_cracklib</w:t>
            </w:r>
            <w:proofErr w:type="spellEnd"/>
            <w:r w:rsidR="004F2E15">
              <w:rPr>
                <w:rFonts w:ascii="Arial" w:eastAsia="Arial" w:hAnsi="Arial" w:cs="Arial"/>
                <w:sz w:val="24"/>
              </w:rPr>
              <w:t xml:space="preserve"> or </w:t>
            </w:r>
            <w:proofErr w:type="spellStart"/>
            <w:r w:rsidR="004F2E15">
              <w:rPr>
                <w:rFonts w:ascii="Arial" w:eastAsia="Arial" w:hAnsi="Arial" w:cs="Arial"/>
                <w:sz w:val="24"/>
              </w:rPr>
              <w:t>pam_passwdqc</w:t>
            </w:r>
            <w:proofErr w:type="spellEnd"/>
            <w:r w:rsidR="004F2E15">
              <w:rPr>
                <w:rFonts w:ascii="Arial" w:eastAsia="Arial" w:hAnsi="Arial" w:cs="Arial"/>
                <w:sz w:val="24"/>
              </w:rPr>
              <w:t xml:space="preserve"> [AUTH-9262] </w:t>
            </w:r>
            <w:hyperlink r:id="rId9" w:history="1">
              <w:r w:rsidR="004F2E15" w:rsidRPr="0091784A">
                <w:rPr>
                  <w:rStyle w:val="Hyperlink"/>
                  <w:rFonts w:ascii="Arial" w:eastAsia="Arial" w:hAnsi="Arial" w:cs="Arial"/>
                  <w:sz w:val="24"/>
                </w:rPr>
                <w:t>https://cisofy.com/controls/BOOT-5122/</w:t>
              </w:r>
            </w:hyperlink>
          </w:p>
          <w:p w:rsidR="004F2E15" w:rsidRDefault="004F2E15" w:rsidP="00FB324A">
            <w:pPr>
              <w:spacing w:after="218"/>
              <w:ind w:left="14"/>
              <w:rPr>
                <w:rFonts w:ascii="Arial" w:eastAsia="Arial" w:hAnsi="Arial" w:cs="Arial"/>
                <w:sz w:val="24"/>
              </w:rPr>
            </w:pPr>
            <w:r>
              <w:rPr>
                <w:rFonts w:ascii="Arial" w:eastAsia="Arial" w:hAnsi="Arial" w:cs="Arial"/>
                <w:sz w:val="24"/>
              </w:rPr>
              <w:t xml:space="preserve">Disable drivers like USB Storage when not used, to prevent unauthorised storage or data theft [STRG-1840] </w:t>
            </w:r>
            <w:hyperlink r:id="rId10" w:history="1">
              <w:r w:rsidRPr="0091784A">
                <w:rPr>
                  <w:rStyle w:val="Hyperlink"/>
                  <w:rFonts w:ascii="Arial" w:eastAsia="Arial" w:hAnsi="Arial" w:cs="Arial"/>
                  <w:sz w:val="24"/>
                </w:rPr>
                <w:t>https://cisofy.com/controls/STRG-1840/</w:t>
              </w:r>
            </w:hyperlink>
          </w:p>
          <w:p w:rsidR="004F2E15" w:rsidRDefault="00F84427" w:rsidP="00FB324A">
            <w:pPr>
              <w:spacing w:after="218"/>
              <w:ind w:left="14"/>
              <w:rPr>
                <w:rFonts w:ascii="Arial" w:eastAsia="Arial" w:hAnsi="Arial" w:cs="Arial"/>
                <w:sz w:val="24"/>
              </w:rPr>
            </w:pPr>
            <w:r>
              <w:rPr>
                <w:rFonts w:ascii="Arial" w:eastAsia="Arial" w:hAnsi="Arial" w:cs="Arial"/>
                <w:sz w:val="24"/>
              </w:rPr>
              <w:t>Configure a firewall/packet filter to filter incoming and outgoing traffic [FIRE-4590]</w:t>
            </w:r>
            <w:r>
              <w:rPr>
                <w:rFonts w:ascii="Arial" w:eastAsia="Arial" w:hAnsi="Arial" w:cs="Arial"/>
                <w:sz w:val="24"/>
              </w:rPr>
              <w:br/>
            </w:r>
            <w:hyperlink r:id="rId11" w:history="1">
              <w:r w:rsidRPr="0091784A">
                <w:rPr>
                  <w:rStyle w:val="Hyperlink"/>
                  <w:rFonts w:ascii="Arial" w:eastAsia="Arial" w:hAnsi="Arial" w:cs="Arial"/>
                  <w:sz w:val="24"/>
                </w:rPr>
                <w:t>https://cisofy.com/controls/FIRE-4590/</w:t>
              </w:r>
            </w:hyperlink>
          </w:p>
          <w:p w:rsidR="00F84427" w:rsidRDefault="00F84427" w:rsidP="00FB324A">
            <w:pPr>
              <w:spacing w:after="218"/>
              <w:ind w:left="14"/>
              <w:rPr>
                <w:rFonts w:ascii="Arial" w:eastAsia="Arial" w:hAnsi="Arial" w:cs="Arial"/>
                <w:sz w:val="24"/>
              </w:rPr>
            </w:pPr>
            <w:r>
              <w:rPr>
                <w:rFonts w:ascii="Arial" w:eastAsia="Arial" w:hAnsi="Arial" w:cs="Arial"/>
                <w:sz w:val="24"/>
              </w:rPr>
              <w:t xml:space="preserve">Consider Hardening of SSH </w:t>
            </w:r>
            <w:proofErr w:type="spellStart"/>
            <w:r>
              <w:rPr>
                <w:rFonts w:ascii="Arial" w:eastAsia="Arial" w:hAnsi="Arial" w:cs="Arial"/>
                <w:sz w:val="24"/>
              </w:rPr>
              <w:t>Config</w:t>
            </w:r>
            <w:proofErr w:type="spellEnd"/>
            <w:r>
              <w:rPr>
                <w:rFonts w:ascii="Arial" w:eastAsia="Arial" w:hAnsi="Arial" w:cs="Arial"/>
                <w:sz w:val="24"/>
              </w:rPr>
              <w:t xml:space="preserve"> [SSH-7408]</w:t>
            </w:r>
            <w:r>
              <w:rPr>
                <w:rFonts w:ascii="Arial" w:eastAsia="Arial" w:hAnsi="Arial" w:cs="Arial"/>
                <w:sz w:val="24"/>
              </w:rPr>
              <w:br/>
            </w:r>
            <w:hyperlink r:id="rId12" w:history="1">
              <w:r w:rsidRPr="0091784A">
                <w:rPr>
                  <w:rStyle w:val="Hyperlink"/>
                  <w:rFonts w:ascii="Arial" w:eastAsia="Arial" w:hAnsi="Arial" w:cs="Arial"/>
                  <w:sz w:val="24"/>
                </w:rPr>
                <w:t>https://cisofy.com/controls/SSH-7408/</w:t>
              </w:r>
            </w:hyperlink>
          </w:p>
          <w:p w:rsidR="004D5A0F" w:rsidRDefault="004F2E15" w:rsidP="00C71485">
            <w:pPr>
              <w:spacing w:after="218"/>
              <w:ind w:left="14"/>
            </w:pPr>
            <w:r>
              <w:rPr>
                <w:rFonts w:ascii="Arial" w:eastAsia="Arial" w:hAnsi="Arial" w:cs="Arial"/>
                <w:sz w:val="24"/>
              </w:rPr>
              <w:br/>
            </w:r>
          </w:p>
        </w:tc>
      </w:tr>
    </w:tbl>
    <w:p w:rsidR="00C71485" w:rsidRDefault="00C71485">
      <w:pPr>
        <w:spacing w:after="0"/>
        <w:rPr>
          <w:rFonts w:ascii="Arial" w:eastAsia="Arial" w:hAnsi="Arial" w:cs="Arial"/>
          <w:b/>
          <w:i/>
          <w:color w:val="FF0000"/>
          <w:sz w:val="24"/>
        </w:rPr>
      </w:pPr>
    </w:p>
    <w:p w:rsidR="00326723" w:rsidRDefault="00DA402B">
      <w:pPr>
        <w:spacing w:after="0"/>
      </w:pPr>
      <w:r>
        <w:rPr>
          <w:rFonts w:ascii="Arial" w:eastAsia="Arial" w:hAnsi="Arial" w:cs="Arial"/>
          <w:b/>
          <w:i/>
          <w:color w:val="FF0000"/>
          <w:sz w:val="24"/>
        </w:rPr>
        <w:lastRenderedPageBreak/>
        <w:t xml:space="preserve">Scroll through the suggestions and select one. You will research a suggestion that you can implement to address the issue. </w:t>
      </w:r>
    </w:p>
    <w:tbl>
      <w:tblPr>
        <w:tblStyle w:val="TableGrid"/>
        <w:tblW w:w="8945" w:type="dxa"/>
        <w:tblInd w:w="-14" w:type="dxa"/>
        <w:tblCellMar>
          <w:left w:w="14" w:type="dxa"/>
        </w:tblCellMar>
        <w:tblLook w:val="04A0" w:firstRow="1" w:lastRow="0" w:firstColumn="1" w:lastColumn="0" w:noHBand="0" w:noVBand="1"/>
      </w:tblPr>
      <w:tblGrid>
        <w:gridCol w:w="8945"/>
      </w:tblGrid>
      <w:tr w:rsidR="00F84427" w:rsidTr="00F84427">
        <w:trPr>
          <w:trHeight w:val="281"/>
        </w:trPr>
        <w:tc>
          <w:tcPr>
            <w:tcW w:w="8945" w:type="dxa"/>
            <w:tcBorders>
              <w:top w:val="nil"/>
              <w:left w:val="nil"/>
              <w:bottom w:val="nil"/>
              <w:right w:val="nil"/>
            </w:tcBorders>
            <w:shd w:val="clear" w:color="auto" w:fill="C0C0C0"/>
          </w:tcPr>
          <w:p w:rsidR="00F84427" w:rsidRDefault="00F84427">
            <w:pPr>
              <w:jc w:val="both"/>
              <w:rPr>
                <w:rFonts w:ascii="Arial" w:eastAsia="Arial" w:hAnsi="Arial" w:cs="Arial"/>
                <w:b/>
                <w:color w:val="FF0000"/>
                <w:sz w:val="24"/>
              </w:rPr>
            </w:pPr>
            <w:r>
              <w:rPr>
                <w:rFonts w:ascii="Arial" w:eastAsia="Arial" w:hAnsi="Arial" w:cs="Arial"/>
                <w:b/>
                <w:color w:val="FF0000"/>
                <w:sz w:val="24"/>
              </w:rPr>
              <w:t xml:space="preserve">Which suggestion are you addressing? </w:t>
            </w:r>
          </w:p>
          <w:p w:rsidR="00F84427" w:rsidRDefault="00F84427">
            <w:pPr>
              <w:jc w:val="both"/>
            </w:pPr>
          </w:p>
        </w:tc>
      </w:tr>
      <w:tr w:rsidR="00F84427" w:rsidTr="00F84427">
        <w:trPr>
          <w:trHeight w:val="77"/>
        </w:trPr>
        <w:tc>
          <w:tcPr>
            <w:tcW w:w="8945" w:type="dxa"/>
            <w:tcBorders>
              <w:top w:val="nil"/>
              <w:left w:val="nil"/>
              <w:bottom w:val="nil"/>
              <w:right w:val="nil"/>
            </w:tcBorders>
            <w:shd w:val="clear" w:color="auto" w:fill="C0C0C0"/>
            <w:vAlign w:val="bottom"/>
          </w:tcPr>
          <w:p w:rsidR="00F84427" w:rsidRDefault="00F84427" w:rsidP="00F84427">
            <w:pPr>
              <w:spacing w:after="218"/>
              <w:ind w:left="14"/>
              <w:rPr>
                <w:rFonts w:ascii="Arial" w:eastAsia="Arial" w:hAnsi="Arial" w:cs="Arial"/>
                <w:sz w:val="24"/>
              </w:rPr>
            </w:pPr>
            <w:r>
              <w:rPr>
                <w:rFonts w:ascii="Arial" w:eastAsia="Arial" w:hAnsi="Arial" w:cs="Arial"/>
                <w:sz w:val="24"/>
              </w:rPr>
              <w:t xml:space="preserve">Disable drivers like USB Storage when not used, to prevent unauthorised storage or data theft [STRG-1840] </w:t>
            </w:r>
            <w:hyperlink r:id="rId13" w:history="1">
              <w:r w:rsidRPr="0091784A">
                <w:rPr>
                  <w:rStyle w:val="Hyperlink"/>
                  <w:rFonts w:ascii="Arial" w:eastAsia="Arial" w:hAnsi="Arial" w:cs="Arial"/>
                  <w:sz w:val="24"/>
                </w:rPr>
                <w:t>https://cisofy.com/controls/STRG-1840/</w:t>
              </w:r>
            </w:hyperlink>
          </w:p>
          <w:p w:rsidR="00F84427" w:rsidRPr="00F84427" w:rsidRDefault="00F84427" w:rsidP="00F84427">
            <w:pPr>
              <w:spacing w:after="218"/>
              <w:ind w:left="14"/>
              <w:rPr>
                <w:rFonts w:ascii="Arial" w:eastAsia="Arial" w:hAnsi="Arial" w:cs="Arial"/>
                <w:sz w:val="24"/>
              </w:rPr>
            </w:pPr>
            <w:r>
              <w:rPr>
                <w:rFonts w:ascii="Arial" w:eastAsia="Arial" w:hAnsi="Arial" w:cs="Arial"/>
                <w:sz w:val="24"/>
              </w:rPr>
              <w:t>Configure a firewall/packet filter to filter incoming and outgoing traffic [FIRE-4590]</w:t>
            </w:r>
            <w:r>
              <w:rPr>
                <w:rFonts w:ascii="Arial" w:eastAsia="Arial" w:hAnsi="Arial" w:cs="Arial"/>
                <w:sz w:val="24"/>
              </w:rPr>
              <w:br/>
            </w:r>
            <w:hyperlink r:id="rId14" w:history="1">
              <w:r w:rsidRPr="0091784A">
                <w:rPr>
                  <w:rStyle w:val="Hyperlink"/>
                  <w:rFonts w:ascii="Arial" w:eastAsia="Arial" w:hAnsi="Arial" w:cs="Arial"/>
                  <w:sz w:val="24"/>
                </w:rPr>
                <w:t>https://cisofy.com/controls/FIRE-4590/</w:t>
              </w:r>
            </w:hyperlink>
          </w:p>
          <w:p w:rsidR="00F84427" w:rsidRDefault="00F84427">
            <w:pPr>
              <w:spacing w:after="218"/>
            </w:pPr>
            <w:r>
              <w:rPr>
                <w:rFonts w:ascii="Arial" w:eastAsia="Arial" w:hAnsi="Arial" w:cs="Arial"/>
                <w:b/>
                <w:color w:val="FF0000"/>
                <w:sz w:val="24"/>
              </w:rPr>
              <w:t xml:space="preserve">What is your suggested solution? </w:t>
            </w:r>
          </w:p>
          <w:p w:rsidR="00F84427" w:rsidRPr="00F84427" w:rsidRDefault="00F84427">
            <w:pPr>
              <w:spacing w:after="220"/>
              <w:rPr>
                <w:rFonts w:ascii="Arial" w:eastAsia="Arial" w:hAnsi="Arial" w:cs="Arial"/>
                <w:sz w:val="24"/>
              </w:rPr>
            </w:pPr>
            <w:r>
              <w:rPr>
                <w:rFonts w:ascii="Arial" w:eastAsia="Arial" w:hAnsi="Arial" w:cs="Arial"/>
                <w:b/>
                <w:color w:val="FF0000"/>
                <w:sz w:val="24"/>
              </w:rPr>
              <w:t>STRG-1840</w:t>
            </w:r>
            <w:r w:rsidR="00C71485">
              <w:rPr>
                <w:rFonts w:ascii="Arial" w:eastAsia="Arial" w:hAnsi="Arial" w:cs="Arial"/>
                <w:b/>
                <w:color w:val="FF0000"/>
                <w:sz w:val="24"/>
              </w:rPr>
              <w:br/>
              <w:t>How to solve?</w:t>
            </w:r>
            <w:r w:rsidR="00C71485">
              <w:rPr>
                <w:rFonts w:ascii="Arial" w:eastAsia="Arial" w:hAnsi="Arial" w:cs="Arial"/>
                <w:b/>
                <w:color w:val="FF0000"/>
                <w:sz w:val="24"/>
              </w:rPr>
              <w:br/>
            </w:r>
            <w:r>
              <w:rPr>
                <w:rFonts w:ascii="Arial" w:eastAsia="Arial" w:hAnsi="Arial" w:cs="Arial"/>
                <w:b/>
                <w:color w:val="FF0000"/>
                <w:sz w:val="24"/>
              </w:rPr>
              <w:br/>
            </w:r>
            <w:r w:rsidRPr="00F84427">
              <w:rPr>
                <w:rFonts w:ascii="Arial" w:eastAsia="Arial" w:hAnsi="Arial" w:cs="Arial"/>
                <w:sz w:val="24"/>
              </w:rPr>
              <w:t>Nowadays, most systems have multiple USB ports available. Linux supports USB as well, including a wide variety of hardware devices which can be connected. One of the biggest threats for companies is data theft via USB sticks. They are small while still having a great capacity of data to sto</w:t>
            </w:r>
            <w:r w:rsidRPr="00F84427">
              <w:rPr>
                <w:rFonts w:ascii="Arial" w:eastAsia="Arial" w:hAnsi="Arial" w:cs="Arial"/>
                <w:sz w:val="24"/>
              </w:rPr>
              <w:t>re.</w:t>
            </w:r>
          </w:p>
          <w:p w:rsidR="00F84427" w:rsidRDefault="00F84427" w:rsidP="00F84427">
            <w:pPr>
              <w:spacing w:after="218"/>
              <w:rPr>
                <w:rFonts w:ascii="Arial" w:eastAsia="Arial" w:hAnsi="Arial" w:cs="Arial"/>
                <w:sz w:val="24"/>
              </w:rPr>
            </w:pPr>
            <w:r w:rsidRPr="00F84427">
              <w:rPr>
                <w:rFonts w:ascii="Arial" w:eastAsia="Arial" w:hAnsi="Arial" w:cs="Arial"/>
                <w:sz w:val="24"/>
              </w:rPr>
              <w:t xml:space="preserve">When a system does not need any USB devices to be plugged in, simply disable USB support from the BIOS of the system. Otherwise determine what kind of devices should be connected. If this is limited to keyboards and </w:t>
            </w:r>
            <w:proofErr w:type="spellStart"/>
            <w:r w:rsidRPr="00F84427">
              <w:rPr>
                <w:rFonts w:ascii="Arial" w:eastAsia="Arial" w:hAnsi="Arial" w:cs="Arial"/>
                <w:sz w:val="24"/>
              </w:rPr>
              <w:t>mouses</w:t>
            </w:r>
            <w:proofErr w:type="spellEnd"/>
            <w:r w:rsidRPr="00F84427">
              <w:rPr>
                <w:rFonts w:ascii="Arial" w:eastAsia="Arial" w:hAnsi="Arial" w:cs="Arial"/>
                <w:sz w:val="24"/>
              </w:rPr>
              <w:t>, restrict other types of USB devices, like storage devices. On Linux this can be done by blacklisting drivers</w:t>
            </w:r>
            <w:r w:rsidRPr="00F84427">
              <w:rPr>
                <w:rFonts w:ascii="Arial" w:eastAsia="Arial" w:hAnsi="Arial" w:cs="Arial"/>
                <w:sz w:val="24"/>
              </w:rPr>
              <w:t>.</w:t>
            </w:r>
          </w:p>
          <w:p w:rsidR="00F84427" w:rsidRDefault="00F84427" w:rsidP="00C71485">
            <w:pPr>
              <w:spacing w:after="218"/>
            </w:pPr>
            <w:r>
              <w:rPr>
                <w:rFonts w:ascii="Arial" w:eastAsia="Arial" w:hAnsi="Arial" w:cs="Arial"/>
                <w:b/>
                <w:color w:val="FF0000"/>
                <w:sz w:val="24"/>
              </w:rPr>
              <w:t>FIRE-4590</w:t>
            </w:r>
            <w:r>
              <w:rPr>
                <w:rFonts w:ascii="Arial" w:eastAsia="Arial" w:hAnsi="Arial" w:cs="Arial"/>
                <w:b/>
                <w:color w:val="FF0000"/>
                <w:sz w:val="24"/>
              </w:rPr>
              <w:br/>
            </w:r>
            <w:r w:rsidR="00C71485">
              <w:rPr>
                <w:rFonts w:ascii="Arial" w:eastAsia="Arial" w:hAnsi="Arial" w:cs="Arial"/>
                <w:b/>
                <w:color w:val="FF0000"/>
                <w:sz w:val="24"/>
              </w:rPr>
              <w:t>How to solve?</w:t>
            </w:r>
            <w:r w:rsidR="00C71485">
              <w:rPr>
                <w:rFonts w:ascii="Arial" w:eastAsia="Arial" w:hAnsi="Arial" w:cs="Arial"/>
                <w:b/>
                <w:color w:val="FF0000"/>
                <w:sz w:val="24"/>
              </w:rPr>
              <w:br/>
            </w:r>
            <w:r w:rsidR="00C71485" w:rsidRPr="00C71485">
              <w:rPr>
                <w:rFonts w:ascii="Arial" w:eastAsia="Arial" w:hAnsi="Arial" w:cs="Arial"/>
                <w:sz w:val="24"/>
              </w:rPr>
              <w:br/>
            </w:r>
            <w:r w:rsidR="00C71485" w:rsidRPr="00C71485">
              <w:rPr>
                <w:rFonts w:ascii="Arial" w:eastAsia="Arial" w:hAnsi="Arial" w:cs="Arial"/>
                <w:sz w:val="24"/>
              </w:rPr>
              <w:t xml:space="preserve">For this </w:t>
            </w:r>
            <w:proofErr w:type="spellStart"/>
            <w:r w:rsidR="00C71485" w:rsidRPr="00C71485">
              <w:rPr>
                <w:rFonts w:ascii="Arial" w:eastAsia="Arial" w:hAnsi="Arial" w:cs="Arial"/>
                <w:sz w:val="24"/>
              </w:rPr>
              <w:t>Lynis</w:t>
            </w:r>
            <w:proofErr w:type="spellEnd"/>
            <w:r w:rsidR="00C71485" w:rsidRPr="00C71485">
              <w:rPr>
                <w:rFonts w:ascii="Arial" w:eastAsia="Arial" w:hAnsi="Arial" w:cs="Arial"/>
                <w:sz w:val="24"/>
              </w:rPr>
              <w:t xml:space="preserve"> control there is no community related information yet. Help out by letting us</w:t>
            </w:r>
            <w:r w:rsidR="00C71485" w:rsidRPr="00C71485">
              <w:rPr>
                <w:rFonts w:ascii="Arial" w:eastAsia="Arial" w:hAnsi="Arial" w:cs="Arial"/>
                <w:sz w:val="24"/>
              </w:rPr>
              <w:t xml:space="preserve"> know.</w:t>
            </w:r>
            <w:r w:rsidR="00C71485">
              <w:rPr>
                <w:rFonts w:ascii="Segoe UI" w:hAnsi="Segoe UI" w:cs="Segoe UI"/>
                <w:color w:val="333333"/>
                <w:shd w:val="clear" w:color="auto" w:fill="FFFFFF"/>
              </w:rPr>
              <w:t xml:space="preserve"> </w:t>
            </w:r>
            <w:r>
              <w:rPr>
                <w:rFonts w:ascii="Arial" w:eastAsia="Arial" w:hAnsi="Arial" w:cs="Arial"/>
                <w:b/>
                <w:color w:val="FF0000"/>
                <w:sz w:val="24"/>
              </w:rPr>
              <w:t xml:space="preserve"> </w:t>
            </w:r>
          </w:p>
        </w:tc>
      </w:tr>
    </w:tbl>
    <w:p w:rsidR="00C71485" w:rsidRDefault="00C71485">
      <w:pPr>
        <w:spacing w:after="211" w:line="268" w:lineRule="auto"/>
        <w:ind w:left="10" w:right="37" w:hanging="10"/>
        <w:rPr>
          <w:rFonts w:ascii="Arial" w:eastAsia="Arial" w:hAnsi="Arial" w:cs="Arial"/>
          <w:sz w:val="24"/>
        </w:rPr>
      </w:pPr>
    </w:p>
    <w:p w:rsidR="00C71485" w:rsidRDefault="00C71485">
      <w:pPr>
        <w:spacing w:after="211" w:line="268" w:lineRule="auto"/>
        <w:ind w:left="10" w:right="37" w:hanging="10"/>
        <w:rPr>
          <w:rFonts w:ascii="Arial" w:eastAsia="Arial" w:hAnsi="Arial" w:cs="Arial"/>
          <w:sz w:val="24"/>
        </w:rPr>
      </w:pPr>
    </w:p>
    <w:p w:rsidR="00C71485" w:rsidRDefault="00C71485">
      <w:pPr>
        <w:spacing w:after="211" w:line="268" w:lineRule="auto"/>
        <w:ind w:left="10" w:right="37" w:hanging="10"/>
        <w:rPr>
          <w:rFonts w:ascii="Arial" w:eastAsia="Arial" w:hAnsi="Arial" w:cs="Arial"/>
          <w:sz w:val="24"/>
        </w:rPr>
      </w:pPr>
    </w:p>
    <w:p w:rsidR="00C71485" w:rsidRDefault="00C71485">
      <w:pPr>
        <w:spacing w:after="211" w:line="268" w:lineRule="auto"/>
        <w:ind w:left="10" w:right="37" w:hanging="10"/>
        <w:rPr>
          <w:rFonts w:ascii="Arial" w:eastAsia="Arial" w:hAnsi="Arial" w:cs="Arial"/>
          <w:sz w:val="24"/>
        </w:rPr>
      </w:pPr>
    </w:p>
    <w:p w:rsidR="00C71485" w:rsidRDefault="00C71485">
      <w:pPr>
        <w:spacing w:after="211" w:line="268" w:lineRule="auto"/>
        <w:ind w:left="10" w:right="37" w:hanging="10"/>
        <w:rPr>
          <w:rFonts w:ascii="Arial" w:eastAsia="Arial" w:hAnsi="Arial" w:cs="Arial"/>
          <w:sz w:val="24"/>
        </w:rPr>
      </w:pPr>
    </w:p>
    <w:p w:rsidR="00C71485" w:rsidRDefault="00C71485">
      <w:pPr>
        <w:spacing w:after="211" w:line="268" w:lineRule="auto"/>
        <w:ind w:left="10" w:right="37" w:hanging="10"/>
        <w:rPr>
          <w:rFonts w:ascii="Arial" w:eastAsia="Arial" w:hAnsi="Arial" w:cs="Arial"/>
          <w:sz w:val="24"/>
        </w:rPr>
      </w:pPr>
    </w:p>
    <w:p w:rsidR="00C71485" w:rsidRDefault="00C71485">
      <w:pPr>
        <w:spacing w:after="211" w:line="268" w:lineRule="auto"/>
        <w:ind w:left="10" w:right="37" w:hanging="10"/>
        <w:rPr>
          <w:rFonts w:ascii="Arial" w:eastAsia="Arial" w:hAnsi="Arial" w:cs="Arial"/>
          <w:sz w:val="24"/>
        </w:rPr>
      </w:pPr>
    </w:p>
    <w:p w:rsidR="00C71485" w:rsidRDefault="00C71485">
      <w:pPr>
        <w:spacing w:after="211" w:line="268" w:lineRule="auto"/>
        <w:ind w:left="10" w:right="37" w:hanging="10"/>
        <w:rPr>
          <w:rFonts w:ascii="Arial" w:eastAsia="Arial" w:hAnsi="Arial" w:cs="Arial"/>
          <w:sz w:val="24"/>
        </w:rPr>
      </w:pPr>
    </w:p>
    <w:p w:rsidR="00C71485" w:rsidRDefault="00C71485">
      <w:pPr>
        <w:spacing w:after="211" w:line="268" w:lineRule="auto"/>
        <w:ind w:left="10" w:right="37" w:hanging="10"/>
        <w:rPr>
          <w:rFonts w:ascii="Arial" w:eastAsia="Arial" w:hAnsi="Arial" w:cs="Arial"/>
          <w:sz w:val="24"/>
        </w:rPr>
      </w:pPr>
    </w:p>
    <w:p w:rsidR="00C71485" w:rsidRDefault="00C71485">
      <w:pPr>
        <w:spacing w:after="211" w:line="268" w:lineRule="auto"/>
        <w:ind w:left="10" w:right="37" w:hanging="10"/>
        <w:rPr>
          <w:rFonts w:ascii="Arial" w:eastAsia="Arial" w:hAnsi="Arial" w:cs="Arial"/>
          <w:sz w:val="24"/>
        </w:rPr>
      </w:pPr>
      <w:bookmarkStart w:id="0" w:name="_GoBack"/>
      <w:bookmarkEnd w:id="0"/>
    </w:p>
    <w:p w:rsidR="00C71485" w:rsidRDefault="00C71485">
      <w:pPr>
        <w:spacing w:after="211" w:line="268" w:lineRule="auto"/>
        <w:ind w:left="10" w:right="37" w:hanging="10"/>
        <w:rPr>
          <w:rFonts w:ascii="Arial" w:eastAsia="Arial" w:hAnsi="Arial" w:cs="Arial"/>
          <w:sz w:val="24"/>
        </w:rPr>
      </w:pPr>
    </w:p>
    <w:p w:rsidR="00326723" w:rsidRDefault="00DA402B">
      <w:pPr>
        <w:spacing w:after="211" w:line="268" w:lineRule="auto"/>
        <w:ind w:left="10" w:right="37" w:hanging="10"/>
      </w:pPr>
      <w:r>
        <w:rPr>
          <w:rFonts w:ascii="Arial" w:eastAsia="Arial" w:hAnsi="Arial" w:cs="Arial"/>
          <w:sz w:val="24"/>
        </w:rPr>
        <w:lastRenderedPageBreak/>
        <w:t xml:space="preserve">Learnings from tutorials so far:  </w:t>
      </w:r>
    </w:p>
    <w:p w:rsidR="00326723" w:rsidRDefault="00DA402B">
      <w:pPr>
        <w:spacing w:after="225"/>
        <w:ind w:left="10" w:hanging="10"/>
      </w:pPr>
      <w:r>
        <w:rPr>
          <w:rFonts w:ascii="Arial" w:eastAsia="Arial" w:hAnsi="Arial" w:cs="Arial"/>
          <w:b/>
          <w:sz w:val="24"/>
        </w:rPr>
        <w:t>Part 1 (Packet Tracer, Host Machines)</w:t>
      </w:r>
      <w:r>
        <w:rPr>
          <w:rFonts w:ascii="Arial" w:eastAsia="Arial" w:hAnsi="Arial" w:cs="Arial"/>
          <w:sz w:val="24"/>
        </w:rPr>
        <w:t xml:space="preserve"> </w:t>
      </w:r>
    </w:p>
    <w:p w:rsidR="00326723" w:rsidRDefault="00DA402B">
      <w:pPr>
        <w:numPr>
          <w:ilvl w:val="0"/>
          <w:numId w:val="3"/>
        </w:numPr>
        <w:spacing w:after="78" w:line="268" w:lineRule="auto"/>
        <w:ind w:hanging="360"/>
      </w:pPr>
      <w:r>
        <w:rPr>
          <w:rFonts w:ascii="Arial" w:eastAsia="Arial" w:hAnsi="Arial" w:cs="Arial"/>
          <w:b/>
          <w:i/>
          <w:color w:val="6F2F9F"/>
          <w:sz w:val="24"/>
        </w:rPr>
        <w:t xml:space="preserve">Build a home Network  </w:t>
      </w:r>
    </w:p>
    <w:p w:rsidR="00326723" w:rsidRDefault="00DA402B">
      <w:pPr>
        <w:numPr>
          <w:ilvl w:val="0"/>
          <w:numId w:val="3"/>
        </w:numPr>
        <w:spacing w:after="78" w:line="268" w:lineRule="auto"/>
        <w:ind w:hanging="360"/>
      </w:pPr>
      <w:r>
        <w:rPr>
          <w:rFonts w:ascii="Arial" w:eastAsia="Arial" w:hAnsi="Arial" w:cs="Arial"/>
          <w:b/>
          <w:i/>
          <w:color w:val="6F2F9F"/>
          <w:sz w:val="24"/>
        </w:rPr>
        <w:t xml:space="preserve">Understand and configure IP Address </w:t>
      </w:r>
    </w:p>
    <w:p w:rsidR="00326723" w:rsidRDefault="00DA402B">
      <w:pPr>
        <w:numPr>
          <w:ilvl w:val="0"/>
          <w:numId w:val="3"/>
        </w:numPr>
        <w:spacing w:after="78" w:line="268" w:lineRule="auto"/>
        <w:ind w:hanging="360"/>
      </w:pPr>
      <w:r>
        <w:rPr>
          <w:rFonts w:ascii="Arial" w:eastAsia="Arial" w:hAnsi="Arial" w:cs="Arial"/>
          <w:b/>
          <w:i/>
          <w:color w:val="6F2F9F"/>
          <w:sz w:val="24"/>
        </w:rPr>
        <w:t xml:space="preserve">Use Ping/ Trace route Utility to check the connection status </w:t>
      </w:r>
    </w:p>
    <w:p w:rsidR="00326723" w:rsidRDefault="00DA402B">
      <w:pPr>
        <w:numPr>
          <w:ilvl w:val="0"/>
          <w:numId w:val="3"/>
        </w:numPr>
        <w:spacing w:after="78" w:line="268" w:lineRule="auto"/>
        <w:ind w:hanging="360"/>
      </w:pPr>
      <w:r>
        <w:rPr>
          <w:rFonts w:ascii="Arial" w:eastAsia="Arial" w:hAnsi="Arial" w:cs="Arial"/>
          <w:b/>
          <w:i/>
          <w:color w:val="6F2F9F"/>
          <w:sz w:val="24"/>
        </w:rPr>
        <w:t xml:space="preserve">Use ipconfig /all command to determine the MAC address of a Windows computer on an Ethernet network. </w:t>
      </w:r>
    </w:p>
    <w:p w:rsidR="00326723" w:rsidRDefault="00DA402B">
      <w:pPr>
        <w:numPr>
          <w:ilvl w:val="0"/>
          <w:numId w:val="3"/>
        </w:numPr>
        <w:spacing w:after="78" w:line="268" w:lineRule="auto"/>
        <w:ind w:hanging="360"/>
      </w:pPr>
      <w:proofErr w:type="spellStart"/>
      <w:r>
        <w:rPr>
          <w:rFonts w:ascii="Arial" w:eastAsia="Arial" w:hAnsi="Arial" w:cs="Arial"/>
          <w:b/>
          <w:i/>
          <w:color w:val="6F2F9F"/>
          <w:sz w:val="24"/>
        </w:rPr>
        <w:t>Analyze</w:t>
      </w:r>
      <w:proofErr w:type="spellEnd"/>
      <w:r>
        <w:rPr>
          <w:rFonts w:ascii="Arial" w:eastAsia="Arial" w:hAnsi="Arial" w:cs="Arial"/>
          <w:b/>
          <w:i/>
          <w:color w:val="6F2F9F"/>
          <w:sz w:val="24"/>
        </w:rPr>
        <w:t xml:space="preserve"> a MAC address to determine the manufacturer. </w:t>
      </w:r>
    </w:p>
    <w:p w:rsidR="00326723" w:rsidRDefault="00DA402B">
      <w:pPr>
        <w:numPr>
          <w:ilvl w:val="0"/>
          <w:numId w:val="3"/>
        </w:numPr>
        <w:spacing w:after="78" w:line="268" w:lineRule="auto"/>
        <w:ind w:hanging="360"/>
      </w:pPr>
      <w:proofErr w:type="spellStart"/>
      <w:r>
        <w:rPr>
          <w:rFonts w:ascii="Arial" w:eastAsia="Arial" w:hAnsi="Arial" w:cs="Arial"/>
          <w:b/>
          <w:i/>
          <w:color w:val="6F2F9F"/>
          <w:sz w:val="24"/>
        </w:rPr>
        <w:t>Analyze</w:t>
      </w:r>
      <w:proofErr w:type="spellEnd"/>
      <w:r>
        <w:rPr>
          <w:rFonts w:ascii="Arial" w:eastAsia="Arial" w:hAnsi="Arial" w:cs="Arial"/>
          <w:b/>
          <w:i/>
          <w:color w:val="6F2F9F"/>
          <w:sz w:val="24"/>
        </w:rPr>
        <w:t xml:space="preserve"> the Wired and Wireless Network connection. </w:t>
      </w:r>
    </w:p>
    <w:p w:rsidR="00326723" w:rsidRDefault="00DA402B">
      <w:pPr>
        <w:numPr>
          <w:ilvl w:val="0"/>
          <w:numId w:val="3"/>
        </w:numPr>
        <w:spacing w:after="78" w:line="268" w:lineRule="auto"/>
        <w:ind w:hanging="360"/>
      </w:pPr>
      <w:proofErr w:type="spellStart"/>
      <w:r>
        <w:rPr>
          <w:rFonts w:ascii="Arial" w:eastAsia="Arial" w:hAnsi="Arial" w:cs="Arial"/>
          <w:b/>
          <w:i/>
          <w:color w:val="6F2F9F"/>
          <w:sz w:val="24"/>
        </w:rPr>
        <w:t>Analyze</w:t>
      </w:r>
      <w:proofErr w:type="spellEnd"/>
      <w:r>
        <w:rPr>
          <w:rFonts w:ascii="Arial" w:eastAsia="Arial" w:hAnsi="Arial" w:cs="Arial"/>
          <w:b/>
          <w:i/>
          <w:color w:val="6F2F9F"/>
          <w:sz w:val="24"/>
        </w:rPr>
        <w:t xml:space="preserve"> Address Resolution Protocol (ARP). </w:t>
      </w:r>
    </w:p>
    <w:p w:rsidR="00326723" w:rsidRDefault="00DA402B">
      <w:pPr>
        <w:numPr>
          <w:ilvl w:val="0"/>
          <w:numId w:val="3"/>
        </w:numPr>
        <w:spacing w:after="78" w:line="268" w:lineRule="auto"/>
        <w:ind w:hanging="360"/>
      </w:pPr>
      <w:r>
        <w:rPr>
          <w:rFonts w:ascii="Arial" w:eastAsia="Arial" w:hAnsi="Arial" w:cs="Arial"/>
          <w:b/>
          <w:i/>
          <w:color w:val="6F2F9F"/>
          <w:sz w:val="24"/>
        </w:rPr>
        <w:t xml:space="preserve">Connect to a Wireless Router and configure the basic settings in a wireless router and add security features. </w:t>
      </w:r>
    </w:p>
    <w:p w:rsidR="00326723" w:rsidRDefault="00DA402B">
      <w:pPr>
        <w:numPr>
          <w:ilvl w:val="0"/>
          <w:numId w:val="3"/>
        </w:numPr>
        <w:spacing w:after="78" w:line="268" w:lineRule="auto"/>
        <w:ind w:hanging="360"/>
      </w:pPr>
      <w:r>
        <w:rPr>
          <w:rFonts w:ascii="Arial" w:eastAsia="Arial" w:hAnsi="Arial" w:cs="Arial"/>
          <w:b/>
          <w:i/>
          <w:color w:val="6F2F9F"/>
          <w:sz w:val="24"/>
        </w:rPr>
        <w:t xml:space="preserve">Use </w:t>
      </w:r>
      <w:proofErr w:type="spellStart"/>
      <w:r>
        <w:rPr>
          <w:rFonts w:ascii="Arial" w:eastAsia="Arial" w:hAnsi="Arial" w:cs="Arial"/>
          <w:b/>
          <w:i/>
          <w:color w:val="6F2F9F"/>
          <w:sz w:val="24"/>
        </w:rPr>
        <w:t>nslookup</w:t>
      </w:r>
      <w:proofErr w:type="spellEnd"/>
      <w:r>
        <w:rPr>
          <w:rFonts w:ascii="Arial" w:eastAsia="Arial" w:hAnsi="Arial" w:cs="Arial"/>
          <w:b/>
          <w:i/>
          <w:color w:val="6F2F9F"/>
          <w:sz w:val="24"/>
        </w:rPr>
        <w:t xml:space="preserve"> command to understand the </w:t>
      </w:r>
      <w:proofErr w:type="spellStart"/>
      <w:r>
        <w:rPr>
          <w:rFonts w:ascii="Arial" w:eastAsia="Arial" w:hAnsi="Arial" w:cs="Arial"/>
          <w:b/>
          <w:i/>
          <w:color w:val="6F2F9F"/>
          <w:sz w:val="24"/>
        </w:rPr>
        <w:t>url</w:t>
      </w:r>
      <w:proofErr w:type="spellEnd"/>
      <w:r>
        <w:rPr>
          <w:rFonts w:ascii="Arial" w:eastAsia="Arial" w:hAnsi="Arial" w:cs="Arial"/>
          <w:b/>
          <w:i/>
          <w:color w:val="6F2F9F"/>
          <w:sz w:val="24"/>
        </w:rPr>
        <w:t xml:space="preserve"> to </w:t>
      </w:r>
      <w:proofErr w:type="spellStart"/>
      <w:r>
        <w:rPr>
          <w:rFonts w:ascii="Arial" w:eastAsia="Arial" w:hAnsi="Arial" w:cs="Arial"/>
          <w:b/>
          <w:i/>
          <w:color w:val="6F2F9F"/>
          <w:sz w:val="24"/>
        </w:rPr>
        <w:t>ip</w:t>
      </w:r>
      <w:proofErr w:type="spellEnd"/>
      <w:r>
        <w:rPr>
          <w:rFonts w:ascii="Arial" w:eastAsia="Arial" w:hAnsi="Arial" w:cs="Arial"/>
          <w:b/>
          <w:i/>
          <w:color w:val="6F2F9F"/>
          <w:sz w:val="24"/>
        </w:rPr>
        <w:t xml:space="preserve"> conversion. </w:t>
      </w:r>
    </w:p>
    <w:p w:rsidR="00326723" w:rsidRDefault="00DA402B">
      <w:pPr>
        <w:numPr>
          <w:ilvl w:val="0"/>
          <w:numId w:val="3"/>
        </w:numPr>
        <w:spacing w:after="78" w:line="268" w:lineRule="auto"/>
        <w:ind w:hanging="360"/>
      </w:pPr>
      <w:r>
        <w:rPr>
          <w:rFonts w:ascii="Arial" w:eastAsia="Arial" w:hAnsi="Arial" w:cs="Arial"/>
          <w:b/>
          <w:i/>
          <w:color w:val="6F2F9F"/>
          <w:sz w:val="24"/>
        </w:rPr>
        <w:t xml:space="preserve">Configure basic connectivity settings in Intermediate devices (Switch/ Router). </w:t>
      </w:r>
    </w:p>
    <w:p w:rsidR="00326723" w:rsidRDefault="00DA402B">
      <w:pPr>
        <w:numPr>
          <w:ilvl w:val="0"/>
          <w:numId w:val="3"/>
        </w:numPr>
        <w:spacing w:after="78" w:line="268" w:lineRule="auto"/>
        <w:ind w:hanging="360"/>
      </w:pPr>
      <w:r>
        <w:rPr>
          <w:rFonts w:ascii="Arial" w:eastAsia="Arial" w:hAnsi="Arial" w:cs="Arial"/>
          <w:b/>
          <w:i/>
          <w:color w:val="6F2F9F"/>
          <w:sz w:val="24"/>
        </w:rPr>
        <w:t xml:space="preserve">Work with SBA Packet Tracer Files/ environment </w:t>
      </w:r>
    </w:p>
    <w:p w:rsidR="00326723" w:rsidRDefault="00DA402B">
      <w:pPr>
        <w:numPr>
          <w:ilvl w:val="0"/>
          <w:numId w:val="3"/>
        </w:numPr>
        <w:spacing w:after="139" w:line="333" w:lineRule="auto"/>
        <w:ind w:hanging="360"/>
      </w:pPr>
      <w:r>
        <w:rPr>
          <w:rFonts w:ascii="Arial" w:eastAsia="Arial" w:hAnsi="Arial" w:cs="Arial"/>
          <w:b/>
          <w:i/>
          <w:color w:val="6F2F9F"/>
          <w:sz w:val="24"/>
        </w:rPr>
        <w:t xml:space="preserve">Configure ftp, web, email, </w:t>
      </w:r>
      <w:proofErr w:type="spellStart"/>
      <w:r>
        <w:rPr>
          <w:rFonts w:ascii="Arial" w:eastAsia="Arial" w:hAnsi="Arial" w:cs="Arial"/>
          <w:b/>
          <w:i/>
          <w:color w:val="6F2F9F"/>
          <w:sz w:val="24"/>
        </w:rPr>
        <w:t>dns</w:t>
      </w:r>
      <w:proofErr w:type="spellEnd"/>
      <w:r>
        <w:rPr>
          <w:rFonts w:ascii="Arial" w:eastAsia="Arial" w:hAnsi="Arial" w:cs="Arial"/>
          <w:b/>
          <w:i/>
          <w:color w:val="6F2F9F"/>
          <w:sz w:val="24"/>
        </w:rPr>
        <w:t xml:space="preserve">, </w:t>
      </w:r>
      <w:proofErr w:type="spellStart"/>
      <w:r>
        <w:rPr>
          <w:rFonts w:ascii="Arial" w:eastAsia="Arial" w:hAnsi="Arial" w:cs="Arial"/>
          <w:b/>
          <w:i/>
          <w:color w:val="6F2F9F"/>
          <w:sz w:val="24"/>
        </w:rPr>
        <w:t>ntp</w:t>
      </w:r>
      <w:proofErr w:type="spellEnd"/>
      <w:r>
        <w:rPr>
          <w:rFonts w:ascii="Arial" w:eastAsia="Arial" w:hAnsi="Arial" w:cs="Arial"/>
          <w:b/>
          <w:i/>
          <w:color w:val="6F2F9F"/>
          <w:sz w:val="24"/>
        </w:rPr>
        <w:t xml:space="preserve"> and </w:t>
      </w:r>
      <w:proofErr w:type="spellStart"/>
      <w:r>
        <w:rPr>
          <w:rFonts w:ascii="Arial" w:eastAsia="Arial" w:hAnsi="Arial" w:cs="Arial"/>
          <w:b/>
          <w:i/>
          <w:color w:val="6F2F9F"/>
          <w:sz w:val="24"/>
        </w:rPr>
        <w:t>aaa</w:t>
      </w:r>
      <w:proofErr w:type="spellEnd"/>
      <w:r>
        <w:rPr>
          <w:rFonts w:ascii="Arial" w:eastAsia="Arial" w:hAnsi="Arial" w:cs="Arial"/>
          <w:b/>
          <w:i/>
          <w:color w:val="6F2F9F"/>
          <w:sz w:val="24"/>
        </w:rPr>
        <w:t xml:space="preserve"> Servers </w:t>
      </w:r>
      <w:r>
        <w:rPr>
          <w:rFonts w:ascii="Arial" w:eastAsia="Arial" w:hAnsi="Arial" w:cs="Arial"/>
          <w:b/>
          <w:sz w:val="24"/>
        </w:rPr>
        <w:t>Part 2</w:t>
      </w:r>
      <w:r>
        <w:rPr>
          <w:rFonts w:ascii="Arial" w:eastAsia="Arial" w:hAnsi="Arial" w:cs="Arial"/>
          <w:sz w:val="24"/>
        </w:rPr>
        <w:t xml:space="preserve"> </w:t>
      </w:r>
    </w:p>
    <w:p w:rsidR="00326723" w:rsidRDefault="00DA402B">
      <w:pPr>
        <w:numPr>
          <w:ilvl w:val="0"/>
          <w:numId w:val="3"/>
        </w:numPr>
        <w:spacing w:after="78" w:line="268" w:lineRule="auto"/>
        <w:ind w:hanging="360"/>
      </w:pPr>
      <w:r>
        <w:rPr>
          <w:rFonts w:ascii="Arial" w:eastAsia="Arial" w:hAnsi="Arial" w:cs="Arial"/>
          <w:b/>
          <w:i/>
          <w:color w:val="6F2F9F"/>
          <w:sz w:val="24"/>
        </w:rPr>
        <w:t xml:space="preserve">Set up a virtual lab environment  </w:t>
      </w:r>
    </w:p>
    <w:p w:rsidR="00326723" w:rsidRDefault="00DA402B">
      <w:pPr>
        <w:numPr>
          <w:ilvl w:val="0"/>
          <w:numId w:val="3"/>
        </w:numPr>
        <w:spacing w:after="78" w:line="268" w:lineRule="auto"/>
        <w:ind w:hanging="360"/>
      </w:pPr>
      <w:r>
        <w:rPr>
          <w:rFonts w:ascii="Arial" w:eastAsia="Arial" w:hAnsi="Arial" w:cs="Arial"/>
          <w:b/>
          <w:i/>
          <w:color w:val="6F2F9F"/>
          <w:sz w:val="24"/>
        </w:rPr>
        <w:t xml:space="preserve">Troubleshooting the virtual lab environment </w:t>
      </w:r>
    </w:p>
    <w:p w:rsidR="00326723" w:rsidRDefault="00DA402B">
      <w:pPr>
        <w:numPr>
          <w:ilvl w:val="0"/>
          <w:numId w:val="3"/>
        </w:numPr>
        <w:spacing w:after="78" w:line="268" w:lineRule="auto"/>
        <w:ind w:hanging="360"/>
      </w:pPr>
      <w:r>
        <w:rPr>
          <w:rFonts w:ascii="Arial" w:eastAsia="Arial" w:hAnsi="Arial" w:cs="Arial"/>
          <w:b/>
          <w:i/>
          <w:color w:val="6F2F9F"/>
          <w:sz w:val="24"/>
        </w:rPr>
        <w:t xml:space="preserve">Working with virtual machines </w:t>
      </w:r>
    </w:p>
    <w:p w:rsidR="00326723" w:rsidRDefault="00DA402B">
      <w:pPr>
        <w:numPr>
          <w:ilvl w:val="0"/>
          <w:numId w:val="3"/>
        </w:numPr>
        <w:spacing w:after="78" w:line="268" w:lineRule="auto"/>
        <w:ind w:hanging="360"/>
      </w:pPr>
      <w:r>
        <w:rPr>
          <w:rFonts w:ascii="Arial" w:eastAsia="Arial" w:hAnsi="Arial" w:cs="Arial"/>
          <w:b/>
          <w:i/>
          <w:color w:val="6F2F9F"/>
          <w:sz w:val="24"/>
        </w:rPr>
        <w:t xml:space="preserve">Authentication, Authorization and Accounting </w:t>
      </w:r>
    </w:p>
    <w:p w:rsidR="00326723" w:rsidRDefault="00DA402B">
      <w:pPr>
        <w:numPr>
          <w:ilvl w:val="0"/>
          <w:numId w:val="3"/>
        </w:numPr>
        <w:spacing w:after="78" w:line="268" w:lineRule="auto"/>
        <w:ind w:hanging="360"/>
      </w:pPr>
      <w:r>
        <w:rPr>
          <w:rFonts w:ascii="Arial" w:eastAsia="Arial" w:hAnsi="Arial" w:cs="Arial"/>
          <w:b/>
          <w:i/>
          <w:color w:val="6F2F9F"/>
          <w:sz w:val="24"/>
        </w:rPr>
        <w:t xml:space="preserve">Threats and Vulnerabilities – Using NMAP </w:t>
      </w:r>
    </w:p>
    <w:p w:rsidR="00326723" w:rsidRDefault="00DA402B">
      <w:pPr>
        <w:numPr>
          <w:ilvl w:val="0"/>
          <w:numId w:val="3"/>
        </w:numPr>
        <w:spacing w:after="1" w:line="336" w:lineRule="auto"/>
        <w:ind w:hanging="360"/>
      </w:pPr>
      <w:r>
        <w:rPr>
          <w:rFonts w:ascii="Arial" w:eastAsia="Arial" w:hAnsi="Arial" w:cs="Arial"/>
          <w:b/>
          <w:i/>
          <w:color w:val="6F2F9F"/>
          <w:sz w:val="24"/>
        </w:rPr>
        <w:t xml:space="preserve">Hide and Seek – Use </w:t>
      </w:r>
      <w:proofErr w:type="spellStart"/>
      <w:r>
        <w:rPr>
          <w:rFonts w:ascii="Arial" w:eastAsia="Arial" w:hAnsi="Arial" w:cs="Arial"/>
          <w:b/>
          <w:i/>
          <w:color w:val="6F2F9F"/>
          <w:sz w:val="24"/>
        </w:rPr>
        <w:t>Steghide</w:t>
      </w:r>
      <w:proofErr w:type="spellEnd"/>
      <w:r>
        <w:rPr>
          <w:rFonts w:ascii="Arial" w:eastAsia="Arial" w:hAnsi="Arial" w:cs="Arial"/>
          <w:b/>
          <w:i/>
          <w:color w:val="6F2F9F"/>
          <w:sz w:val="24"/>
        </w:rPr>
        <w:t xml:space="preserve"> to hide a data file within an image file </w:t>
      </w:r>
      <w:r>
        <w:rPr>
          <w:rFonts w:ascii="Wingdings" w:eastAsia="Wingdings" w:hAnsi="Wingdings" w:cs="Wingdings"/>
          <w:color w:val="6F2F9F"/>
          <w:sz w:val="24"/>
        </w:rPr>
        <w:t></w:t>
      </w:r>
      <w:r>
        <w:rPr>
          <w:rFonts w:ascii="Arial" w:eastAsia="Arial" w:hAnsi="Arial" w:cs="Arial"/>
          <w:color w:val="6F2F9F"/>
          <w:sz w:val="24"/>
        </w:rPr>
        <w:t xml:space="preserve"> </w:t>
      </w:r>
      <w:r>
        <w:rPr>
          <w:rFonts w:ascii="Arial" w:eastAsia="Arial" w:hAnsi="Arial" w:cs="Arial"/>
          <w:b/>
          <w:i/>
          <w:color w:val="6F2F9F"/>
          <w:sz w:val="24"/>
        </w:rPr>
        <w:t xml:space="preserve">Password Cracking using John the Ripper </w:t>
      </w:r>
      <w:r>
        <w:rPr>
          <w:rFonts w:ascii="Wingdings" w:eastAsia="Wingdings" w:hAnsi="Wingdings" w:cs="Wingdings"/>
          <w:color w:val="6F2F9F"/>
          <w:sz w:val="24"/>
        </w:rPr>
        <w:t></w:t>
      </w:r>
      <w:r>
        <w:rPr>
          <w:rFonts w:ascii="Arial" w:eastAsia="Arial" w:hAnsi="Arial" w:cs="Arial"/>
          <w:color w:val="6F2F9F"/>
          <w:sz w:val="24"/>
        </w:rPr>
        <w:t xml:space="preserve"> </w:t>
      </w:r>
      <w:r>
        <w:rPr>
          <w:rFonts w:ascii="Arial" w:eastAsia="Arial" w:hAnsi="Arial" w:cs="Arial"/>
          <w:b/>
          <w:i/>
          <w:color w:val="6F2F9F"/>
          <w:sz w:val="24"/>
        </w:rPr>
        <w:t xml:space="preserve">Digital Signatures – Creating and Verifying.  </w:t>
      </w:r>
    </w:p>
    <w:p w:rsidR="00326723" w:rsidRDefault="00DA402B">
      <w:pPr>
        <w:numPr>
          <w:ilvl w:val="0"/>
          <w:numId w:val="3"/>
        </w:numPr>
        <w:spacing w:after="78" w:line="268" w:lineRule="auto"/>
        <w:ind w:hanging="360"/>
      </w:pPr>
      <w:r>
        <w:rPr>
          <w:rFonts w:ascii="Arial" w:eastAsia="Arial" w:hAnsi="Arial" w:cs="Arial"/>
          <w:b/>
          <w:i/>
          <w:color w:val="6F2F9F"/>
          <w:sz w:val="24"/>
        </w:rPr>
        <w:t xml:space="preserve">System Hardening </w:t>
      </w:r>
    </w:p>
    <w:p w:rsidR="00326723" w:rsidRDefault="00DA402B">
      <w:pPr>
        <w:spacing w:after="141"/>
      </w:pPr>
      <w:r>
        <w:rPr>
          <w:rFonts w:ascii="Arial" w:eastAsia="Arial" w:hAnsi="Arial" w:cs="Arial"/>
          <w:b/>
          <w:i/>
          <w:color w:val="6F2F9F"/>
          <w:sz w:val="24"/>
        </w:rPr>
        <w:t xml:space="preserve"> </w:t>
      </w:r>
    </w:p>
    <w:p w:rsidR="00326723" w:rsidRDefault="00DA402B">
      <w:pPr>
        <w:spacing w:after="98"/>
        <w:ind w:left="720"/>
      </w:pPr>
      <w:r>
        <w:rPr>
          <w:rFonts w:ascii="Arial" w:eastAsia="Arial" w:hAnsi="Arial" w:cs="Arial"/>
          <w:sz w:val="24"/>
        </w:rPr>
        <w:t xml:space="preserve"> </w:t>
      </w:r>
    </w:p>
    <w:p w:rsidR="00326723" w:rsidRDefault="00DA402B">
      <w:pPr>
        <w:spacing w:after="98"/>
        <w:ind w:left="720"/>
      </w:pPr>
      <w:r>
        <w:rPr>
          <w:rFonts w:ascii="Arial" w:eastAsia="Arial" w:hAnsi="Arial" w:cs="Arial"/>
          <w:sz w:val="24"/>
        </w:rPr>
        <w:t xml:space="preserve"> </w:t>
      </w:r>
    </w:p>
    <w:p w:rsidR="00326723" w:rsidRDefault="00DA402B">
      <w:pPr>
        <w:spacing w:after="98"/>
        <w:ind w:left="720"/>
      </w:pPr>
      <w:r>
        <w:rPr>
          <w:rFonts w:ascii="Arial" w:eastAsia="Arial" w:hAnsi="Arial" w:cs="Arial"/>
          <w:sz w:val="24"/>
        </w:rPr>
        <w:t xml:space="preserve"> </w:t>
      </w:r>
    </w:p>
    <w:p w:rsidR="00326723" w:rsidRDefault="00DA402B">
      <w:pPr>
        <w:spacing w:after="0"/>
        <w:ind w:left="720"/>
      </w:pPr>
      <w:r>
        <w:rPr>
          <w:rFonts w:ascii="Arial" w:eastAsia="Arial" w:hAnsi="Arial" w:cs="Arial"/>
          <w:sz w:val="24"/>
        </w:rPr>
        <w:t xml:space="preserve"> </w:t>
      </w:r>
    </w:p>
    <w:sectPr w:rsidR="00326723">
      <w:headerReference w:type="even" r:id="rId15"/>
      <w:headerReference w:type="default" r:id="rId16"/>
      <w:footerReference w:type="even" r:id="rId17"/>
      <w:footerReference w:type="default" r:id="rId18"/>
      <w:headerReference w:type="first" r:id="rId19"/>
      <w:footerReference w:type="first" r:id="rId20"/>
      <w:pgSz w:w="11906" w:h="16838"/>
      <w:pgMar w:top="1412" w:right="1371" w:bottom="711"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1078" w:rsidRDefault="00121078">
      <w:pPr>
        <w:spacing w:after="0" w:line="240" w:lineRule="auto"/>
      </w:pPr>
      <w:r>
        <w:separator/>
      </w:r>
    </w:p>
  </w:endnote>
  <w:endnote w:type="continuationSeparator" w:id="0">
    <w:p w:rsidR="00121078" w:rsidRDefault="001210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6723" w:rsidRDefault="00DA402B">
    <w:pPr>
      <w:tabs>
        <w:tab w:val="center" w:pos="733"/>
        <w:tab w:val="center" w:pos="2363"/>
      </w:tabs>
      <w:spacing w:after="47"/>
    </w:pPr>
    <w:r>
      <w:rPr>
        <w:noProof/>
      </w:rPr>
      <mc:AlternateContent>
        <mc:Choice Requires="wpg">
          <w:drawing>
            <wp:anchor distT="0" distB="0" distL="114300" distR="114300" simplePos="0" relativeHeight="251660288" behindDoc="1" locked="0" layoutInCell="1" allowOverlap="1">
              <wp:simplePos x="0" y="0"/>
              <wp:positionH relativeFrom="page">
                <wp:posOffset>694054</wp:posOffset>
              </wp:positionH>
              <wp:positionV relativeFrom="page">
                <wp:posOffset>9715819</wp:posOffset>
              </wp:positionV>
              <wp:extent cx="6866511" cy="356297"/>
              <wp:effectExtent l="0" t="0" r="0" b="0"/>
              <wp:wrapNone/>
              <wp:docPr id="4622" name="Group 4622"/>
              <wp:cNvGraphicFramePr/>
              <a:graphic xmlns:a="http://schemas.openxmlformats.org/drawingml/2006/main">
                <a:graphicData uri="http://schemas.microsoft.com/office/word/2010/wordprocessingGroup">
                  <wpg:wgp>
                    <wpg:cNvGrpSpPr/>
                    <wpg:grpSpPr>
                      <a:xfrm>
                        <a:off x="0" y="0"/>
                        <a:ext cx="6866511" cy="356297"/>
                        <a:chOff x="0" y="0"/>
                        <a:chExt cx="6866511" cy="356297"/>
                      </a:xfrm>
                    </wpg:grpSpPr>
                    <wps:wsp>
                      <wps:cNvPr id="4883" name="Shape 4883"/>
                      <wps:cNvSpPr/>
                      <wps:spPr>
                        <a:xfrm>
                          <a:off x="220346" y="94169"/>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884" name="Shape 4884"/>
                      <wps:cNvSpPr/>
                      <wps:spPr>
                        <a:xfrm>
                          <a:off x="293498" y="139889"/>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885" name="Shape 4885"/>
                      <wps:cNvSpPr/>
                      <wps:spPr>
                        <a:xfrm>
                          <a:off x="220346" y="865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886" name="Shape 4886"/>
                      <wps:cNvSpPr/>
                      <wps:spPr>
                        <a:xfrm>
                          <a:off x="220346" y="92646"/>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887" name="Shape 4887"/>
                      <wps:cNvSpPr/>
                      <wps:spPr>
                        <a:xfrm>
                          <a:off x="793370" y="865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888" name="Shape 4888"/>
                      <wps:cNvSpPr/>
                      <wps:spPr>
                        <a:xfrm>
                          <a:off x="799466" y="865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889" name="Shape 4889"/>
                      <wps:cNvSpPr/>
                      <wps:spPr>
                        <a:xfrm>
                          <a:off x="220346" y="310577"/>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630" name="Shape 4630"/>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4622" style="width:540.67pt;height:28.0549pt;position:absolute;z-index:-2147483630;mso-position-horizontal-relative:page;mso-position-horizontal:absolute;margin-left:54.6499pt;mso-position-vertical-relative:page;margin-top:765.025pt;" coordsize="68665,3562">
              <v:shape id="Shape 4890" style="position:absolute;width:5730;height:2621;left:2203;top:941;" coordsize="573024,262127" path="m0,0l573024,0l573024,262127l0,262127l0,0">
                <v:stroke weight="0pt" endcap="flat" joinstyle="miter" miterlimit="10" on="false" color="#000000" opacity="0"/>
                <v:fill on="true" color="#933634"/>
              </v:shape>
              <v:shape id="Shape 4891" style="position:absolute;width:4267;height:1706;left:2934;top:1398;" coordsize="426720,170688" path="m0,0l426720,0l426720,170688l0,170688l0,0">
                <v:stroke weight="0pt" endcap="flat" joinstyle="miter" miterlimit="10" on="false" color="#000000" opacity="0"/>
                <v:fill on="true" color="#933634"/>
              </v:shape>
              <v:shape id="Shape 4892" style="position:absolute;width:5730;height:91;left:2203;top:865;" coordsize="573024,9144" path="m0,0l573024,0l573024,9144l0,9144l0,0">
                <v:stroke weight="0pt" endcap="flat" joinstyle="miter" miterlimit="10" on="false" color="#000000" opacity="0"/>
                <v:fill on="true" color="#933634"/>
              </v:shape>
              <v:shape id="Shape 4893" style="position:absolute;width:5730;height:457;left:2203;top:926;" coordsize="573024,45720" path="m0,0l573024,0l573024,45720l0,45720l0,0">
                <v:stroke weight="0pt" endcap="flat" joinstyle="miter" miterlimit="10" on="false" color="#000000" opacity="0"/>
                <v:fill on="true" color="#933634"/>
              </v:shape>
              <v:shape id="Shape 4894" style="position:absolute;width:91;height:91;left:7933;top:865;" coordsize="9144,9144" path="m0,0l9144,0l9144,9144l0,9144l0,0">
                <v:stroke weight="0pt" endcap="flat" joinstyle="miter" miterlimit="10" on="false" color="#000000" opacity="0"/>
                <v:fill on="true" color="#000000"/>
              </v:shape>
              <v:shape id="Shape 4895" style="position:absolute;width:51526;height:91;left:7994;top:865;" coordsize="5152644,9144" path="m0,0l5152644,0l5152644,9144l0,9144l0,0">
                <v:stroke weight="0pt" endcap="flat" joinstyle="miter" miterlimit="10" on="false" color="#000000" opacity="0"/>
                <v:fill on="true" color="#000000"/>
              </v:shape>
              <v:shape id="Shape 4896" style="position:absolute;width:5730;height:457;left:2203;top:3105;" coordsize="573024,45720" path="m0,0l573024,0l573024,45720l0,45720l0,0">
                <v:stroke weight="0pt" endcap="flat" joinstyle="miter" miterlimit="10" on="false" color="#000000" opacity="0"/>
                <v:fill on="true" color="#933634"/>
              </v:shape>
              <v:shape id="Shape 4630" style="position:absolute;width:68665;height:110;left:0;top:0;" coordsize="6866511,11039" path="m0,11039l6866511,0">
                <v:stroke weight="0.75pt" endcap="flat" joinstyle="round" on="true" color="#000000"/>
                <v:fill on="false" color="#000000" opacity="0"/>
              </v:shape>
            </v:group>
          </w:pict>
        </mc:Fallback>
      </mc:AlternateContent>
    </w:r>
    <w:r>
      <w:tab/>
    </w:r>
    <w:r>
      <w:fldChar w:fldCharType="begin"/>
    </w:r>
    <w:r>
      <w:instrText xml:space="preserve"> PAGE   \* MERGEFORMAT </w:instrText>
    </w:r>
    <w:r>
      <w:fldChar w:fldCharType="separate"/>
    </w:r>
    <w:r>
      <w:rPr>
        <w:color w:val="FFFFFF"/>
      </w:rPr>
      <w:t>2</w:t>
    </w:r>
    <w:r>
      <w:rPr>
        <w:color w:val="FFFFFF"/>
      </w:rPr>
      <w:fldChar w:fldCharType="end"/>
    </w:r>
    <w:r>
      <w:rPr>
        <w:b/>
        <w:color w:val="FFFFFF"/>
      </w:rPr>
      <w:t xml:space="preserve"> </w:t>
    </w:r>
    <w:r>
      <w:rPr>
        <w:b/>
        <w:color w:val="FFFFFF"/>
      </w:rPr>
      <w:tab/>
    </w:r>
    <w:r>
      <w:rPr>
        <w:b/>
      </w:rPr>
      <w:t xml:space="preserve">n.kaliyamurthy@uwtsd.ac.uk                                                                                                           </w:t>
    </w:r>
  </w:p>
  <w:p w:rsidR="00326723" w:rsidRDefault="00DA402B">
    <w:pPr>
      <w:spacing w:after="0"/>
    </w:pPr>
    <w: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6723" w:rsidRDefault="00DA402B">
    <w:pPr>
      <w:tabs>
        <w:tab w:val="center" w:pos="733"/>
        <w:tab w:val="center" w:pos="2363"/>
      </w:tabs>
      <w:spacing w:after="47"/>
    </w:pPr>
    <w:r>
      <w:rPr>
        <w:noProof/>
      </w:rPr>
      <mc:AlternateContent>
        <mc:Choice Requires="wpg">
          <w:drawing>
            <wp:anchor distT="0" distB="0" distL="114300" distR="114300" simplePos="0" relativeHeight="251661312" behindDoc="1" locked="0" layoutInCell="1" allowOverlap="1">
              <wp:simplePos x="0" y="0"/>
              <wp:positionH relativeFrom="page">
                <wp:posOffset>694054</wp:posOffset>
              </wp:positionH>
              <wp:positionV relativeFrom="page">
                <wp:posOffset>9715819</wp:posOffset>
              </wp:positionV>
              <wp:extent cx="6866511" cy="356297"/>
              <wp:effectExtent l="0" t="0" r="0" b="0"/>
              <wp:wrapNone/>
              <wp:docPr id="4582" name="Group 4582"/>
              <wp:cNvGraphicFramePr/>
              <a:graphic xmlns:a="http://schemas.openxmlformats.org/drawingml/2006/main">
                <a:graphicData uri="http://schemas.microsoft.com/office/word/2010/wordprocessingGroup">
                  <wpg:wgp>
                    <wpg:cNvGrpSpPr/>
                    <wpg:grpSpPr>
                      <a:xfrm>
                        <a:off x="0" y="0"/>
                        <a:ext cx="6866511" cy="356297"/>
                        <a:chOff x="0" y="0"/>
                        <a:chExt cx="6866511" cy="356297"/>
                      </a:xfrm>
                    </wpg:grpSpPr>
                    <wps:wsp>
                      <wps:cNvPr id="4869" name="Shape 4869"/>
                      <wps:cNvSpPr/>
                      <wps:spPr>
                        <a:xfrm>
                          <a:off x="220346" y="94169"/>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870" name="Shape 4870"/>
                      <wps:cNvSpPr/>
                      <wps:spPr>
                        <a:xfrm>
                          <a:off x="293498" y="139889"/>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871" name="Shape 4871"/>
                      <wps:cNvSpPr/>
                      <wps:spPr>
                        <a:xfrm>
                          <a:off x="220346" y="865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872" name="Shape 4872"/>
                      <wps:cNvSpPr/>
                      <wps:spPr>
                        <a:xfrm>
                          <a:off x="220346" y="92646"/>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873" name="Shape 4873"/>
                      <wps:cNvSpPr/>
                      <wps:spPr>
                        <a:xfrm>
                          <a:off x="793370" y="865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874" name="Shape 4874"/>
                      <wps:cNvSpPr/>
                      <wps:spPr>
                        <a:xfrm>
                          <a:off x="799466" y="865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875" name="Shape 4875"/>
                      <wps:cNvSpPr/>
                      <wps:spPr>
                        <a:xfrm>
                          <a:off x="220346" y="310577"/>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590" name="Shape 4590"/>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4582" style="width:540.67pt;height:28.0549pt;position:absolute;z-index:-2147483630;mso-position-horizontal-relative:page;mso-position-horizontal:absolute;margin-left:54.6499pt;mso-position-vertical-relative:page;margin-top:765.025pt;" coordsize="68665,3562">
              <v:shape id="Shape 4876" style="position:absolute;width:5730;height:2621;left:2203;top:941;" coordsize="573024,262127" path="m0,0l573024,0l573024,262127l0,262127l0,0">
                <v:stroke weight="0pt" endcap="flat" joinstyle="miter" miterlimit="10" on="false" color="#000000" opacity="0"/>
                <v:fill on="true" color="#933634"/>
              </v:shape>
              <v:shape id="Shape 4877" style="position:absolute;width:4267;height:1706;left:2934;top:1398;" coordsize="426720,170688" path="m0,0l426720,0l426720,170688l0,170688l0,0">
                <v:stroke weight="0pt" endcap="flat" joinstyle="miter" miterlimit="10" on="false" color="#000000" opacity="0"/>
                <v:fill on="true" color="#933634"/>
              </v:shape>
              <v:shape id="Shape 4878" style="position:absolute;width:5730;height:91;left:2203;top:865;" coordsize="573024,9144" path="m0,0l573024,0l573024,9144l0,9144l0,0">
                <v:stroke weight="0pt" endcap="flat" joinstyle="miter" miterlimit="10" on="false" color="#000000" opacity="0"/>
                <v:fill on="true" color="#933634"/>
              </v:shape>
              <v:shape id="Shape 4879" style="position:absolute;width:5730;height:457;left:2203;top:926;" coordsize="573024,45720" path="m0,0l573024,0l573024,45720l0,45720l0,0">
                <v:stroke weight="0pt" endcap="flat" joinstyle="miter" miterlimit="10" on="false" color="#000000" opacity="0"/>
                <v:fill on="true" color="#933634"/>
              </v:shape>
              <v:shape id="Shape 4880" style="position:absolute;width:91;height:91;left:7933;top:865;" coordsize="9144,9144" path="m0,0l9144,0l9144,9144l0,9144l0,0">
                <v:stroke weight="0pt" endcap="flat" joinstyle="miter" miterlimit="10" on="false" color="#000000" opacity="0"/>
                <v:fill on="true" color="#000000"/>
              </v:shape>
              <v:shape id="Shape 4881" style="position:absolute;width:51526;height:91;left:7994;top:865;" coordsize="5152644,9144" path="m0,0l5152644,0l5152644,9144l0,9144l0,0">
                <v:stroke weight="0pt" endcap="flat" joinstyle="miter" miterlimit="10" on="false" color="#000000" opacity="0"/>
                <v:fill on="true" color="#000000"/>
              </v:shape>
              <v:shape id="Shape 4882" style="position:absolute;width:5730;height:457;left:2203;top:3105;" coordsize="573024,45720" path="m0,0l573024,0l573024,45720l0,45720l0,0">
                <v:stroke weight="0pt" endcap="flat" joinstyle="miter" miterlimit="10" on="false" color="#000000" opacity="0"/>
                <v:fill on="true" color="#933634"/>
              </v:shape>
              <v:shape id="Shape 4590" style="position:absolute;width:68665;height:110;left:0;top:0;" coordsize="6866511,11039" path="m0,11039l6866511,0">
                <v:stroke weight="0.75pt" endcap="flat" joinstyle="round" on="true" color="#000000"/>
                <v:fill on="false" color="#000000" opacity="0"/>
              </v:shape>
            </v:group>
          </w:pict>
        </mc:Fallback>
      </mc:AlternateContent>
    </w:r>
    <w:r>
      <w:tab/>
    </w:r>
    <w:r>
      <w:fldChar w:fldCharType="begin"/>
    </w:r>
    <w:r>
      <w:instrText xml:space="preserve"> PAGE   \* MERGEFORMAT </w:instrText>
    </w:r>
    <w:r>
      <w:fldChar w:fldCharType="separate"/>
    </w:r>
    <w:r w:rsidR="00C71485" w:rsidRPr="00C71485">
      <w:rPr>
        <w:noProof/>
        <w:color w:val="FFFFFF"/>
      </w:rPr>
      <w:t>5</w:t>
    </w:r>
    <w:r>
      <w:rPr>
        <w:color w:val="FFFFFF"/>
      </w:rPr>
      <w:fldChar w:fldCharType="end"/>
    </w:r>
    <w:r>
      <w:rPr>
        <w:b/>
        <w:color w:val="FFFFFF"/>
      </w:rPr>
      <w:t xml:space="preserve"> </w:t>
    </w:r>
    <w:r>
      <w:rPr>
        <w:b/>
        <w:color w:val="FFFFFF"/>
      </w:rPr>
      <w:tab/>
    </w:r>
    <w:r>
      <w:rPr>
        <w:b/>
      </w:rPr>
      <w:t xml:space="preserve">n.kaliyamurthy@uwtsd.ac.uk                                                                                                           </w:t>
    </w:r>
  </w:p>
  <w:p w:rsidR="00326723" w:rsidRDefault="00DA402B">
    <w:pPr>
      <w:spacing w:after="0"/>
    </w:pPr>
    <w: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6723" w:rsidRDefault="00326723"/>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1078" w:rsidRDefault="00121078">
      <w:pPr>
        <w:spacing w:after="0" w:line="240" w:lineRule="auto"/>
      </w:pPr>
      <w:r>
        <w:separator/>
      </w:r>
    </w:p>
  </w:footnote>
  <w:footnote w:type="continuationSeparator" w:id="0">
    <w:p w:rsidR="00121078" w:rsidRDefault="001210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6723" w:rsidRDefault="00DA402B">
    <w:pPr>
      <w:spacing w:after="0"/>
    </w:pPr>
    <w:r>
      <w:rPr>
        <w:noProof/>
      </w:rPr>
      <mc:AlternateContent>
        <mc:Choice Requires="wpg">
          <w:drawing>
            <wp:anchor distT="0" distB="0" distL="114300" distR="114300" simplePos="0" relativeHeight="251658240" behindDoc="0" locked="0" layoutInCell="1" allowOverlap="1">
              <wp:simplePos x="0" y="0"/>
              <wp:positionH relativeFrom="page">
                <wp:posOffset>905256</wp:posOffset>
              </wp:positionH>
              <wp:positionV relativeFrom="page">
                <wp:posOffset>449580</wp:posOffset>
              </wp:positionV>
              <wp:extent cx="5740921" cy="284988"/>
              <wp:effectExtent l="0" t="0" r="0" b="0"/>
              <wp:wrapSquare wrapText="bothSides"/>
              <wp:docPr id="4600" name="Group 4600"/>
              <wp:cNvGraphicFramePr/>
              <a:graphic xmlns:a="http://schemas.openxmlformats.org/drawingml/2006/main">
                <a:graphicData uri="http://schemas.microsoft.com/office/word/2010/wordprocessingGroup">
                  <wpg:wgp>
                    <wpg:cNvGrpSpPr/>
                    <wpg:grpSpPr>
                      <a:xfrm>
                        <a:off x="0" y="0"/>
                        <a:ext cx="5740921" cy="284988"/>
                        <a:chOff x="0" y="0"/>
                        <a:chExt cx="5740921" cy="284988"/>
                      </a:xfrm>
                    </wpg:grpSpPr>
                    <wps:wsp>
                      <wps:cNvPr id="4855" name="Shape 4855"/>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856" name="Shape 4856"/>
                      <wps:cNvSpPr/>
                      <wps:spPr>
                        <a:xfrm>
                          <a:off x="82296" y="62484"/>
                          <a:ext cx="1572768" cy="169164"/>
                        </a:xfrm>
                        <a:custGeom>
                          <a:avLst/>
                          <a:gdLst/>
                          <a:ahLst/>
                          <a:cxnLst/>
                          <a:rect l="0" t="0" r="0" b="0"/>
                          <a:pathLst>
                            <a:path w="1572768" h="169164">
                              <a:moveTo>
                                <a:pt x="0" y="0"/>
                              </a:moveTo>
                              <a:lnTo>
                                <a:pt x="1572768" y="0"/>
                              </a:lnTo>
                              <a:lnTo>
                                <a:pt x="1572768" y="169164"/>
                              </a:lnTo>
                              <a:lnTo>
                                <a:pt x="0" y="16916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608" name="Rectangle 4608"/>
                      <wps:cNvSpPr/>
                      <wps:spPr>
                        <a:xfrm>
                          <a:off x="571500" y="88392"/>
                          <a:ext cx="791798" cy="189937"/>
                        </a:xfrm>
                        <a:prstGeom prst="rect">
                          <a:avLst/>
                        </a:prstGeom>
                        <a:ln>
                          <a:noFill/>
                        </a:ln>
                      </wps:spPr>
                      <wps:txbx>
                        <w:txbxContent>
                          <w:p w:rsidR="00326723" w:rsidRDefault="00DA402B">
                            <w:r>
                              <w:rPr>
                                <w:color w:val="FFFFFF"/>
                              </w:rPr>
                              <w:t>ACCA4024</w:t>
                            </w:r>
                          </w:p>
                        </w:txbxContent>
                      </wps:txbx>
                      <wps:bodyPr horzOverflow="overflow" vert="horz" lIns="0" tIns="0" rIns="0" bIns="0" rtlCol="0">
                        <a:noAutofit/>
                      </wps:bodyPr>
                    </wps:wsp>
                    <wps:wsp>
                      <wps:cNvPr id="4609" name="Rectangle 4609"/>
                      <wps:cNvSpPr/>
                      <wps:spPr>
                        <a:xfrm>
                          <a:off x="1165860" y="88392"/>
                          <a:ext cx="42144" cy="189937"/>
                        </a:xfrm>
                        <a:prstGeom prst="rect">
                          <a:avLst/>
                        </a:prstGeom>
                        <a:ln>
                          <a:noFill/>
                        </a:ln>
                      </wps:spPr>
                      <wps:txbx>
                        <w:txbxContent>
                          <w:p w:rsidR="00326723" w:rsidRDefault="00DA402B">
                            <w:r>
                              <w:rPr>
                                <w:color w:val="FFFFFF"/>
                              </w:rPr>
                              <w:t xml:space="preserve"> </w:t>
                            </w:r>
                          </w:p>
                        </w:txbxContent>
                      </wps:txbx>
                      <wps:bodyPr horzOverflow="overflow" vert="horz" lIns="0" tIns="0" rIns="0" bIns="0" rtlCol="0">
                        <a:noAutofit/>
                      </wps:bodyPr>
                    </wps:wsp>
                    <wps:wsp>
                      <wps:cNvPr id="4610" name="Rectangle 4610"/>
                      <wps:cNvSpPr/>
                      <wps:spPr>
                        <a:xfrm>
                          <a:off x="5667756" y="76200"/>
                          <a:ext cx="45808" cy="206453"/>
                        </a:xfrm>
                        <a:prstGeom prst="rect">
                          <a:avLst/>
                        </a:prstGeom>
                        <a:ln>
                          <a:noFill/>
                        </a:ln>
                      </wps:spPr>
                      <wps:txbx>
                        <w:txbxContent>
                          <w:p w:rsidR="00326723" w:rsidRDefault="00DA402B">
                            <w:r>
                              <w:rPr>
                                <w:color w:val="76923B"/>
                                <w:sz w:val="24"/>
                              </w:rPr>
                              <w:t xml:space="preserve"> </w:t>
                            </w:r>
                          </w:p>
                        </w:txbxContent>
                      </wps:txbx>
                      <wps:bodyPr horzOverflow="overflow" vert="horz" lIns="0" tIns="0" rIns="0" bIns="0" rtlCol="0">
                        <a:noAutofit/>
                      </wps:bodyPr>
                    </wps:wsp>
                    <wps:wsp>
                      <wps:cNvPr id="4857" name="Shape 4857"/>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858" name="Shape 4858"/>
                      <wps:cNvSpPr/>
                      <wps:spPr>
                        <a:xfrm>
                          <a:off x="9144" y="233173"/>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859" name="Shape 4859"/>
                      <wps:cNvSpPr/>
                      <wps:spPr>
                        <a:xfrm>
                          <a:off x="0" y="278892"/>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860" name="Shape 4860"/>
                      <wps:cNvSpPr/>
                      <wps:spPr>
                        <a:xfrm>
                          <a:off x="1719072" y="2788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861" name="Shape 4861"/>
                      <wps:cNvSpPr/>
                      <wps:spPr>
                        <a:xfrm>
                          <a:off x="1725168" y="278892"/>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id="Group 4600" o:spid="_x0000_s1038" style="position:absolute;margin-left:71.3pt;margin-top:35.4pt;width:452.05pt;height:22.45pt;z-index:251658240;mso-position-horizontal-relative:page;mso-position-vertical-relative:page" coordsize="57409,28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">
              <v:shape id="Shape 4855" o:spid="_x0000_s1039"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" path="m,l1719072,r,277368l,277368,,e" fillcolor="#933634" stroked="f" strokeweight="0">
                <v:stroke miterlimit="83231f" joinstyle="miter"/>
                <v:path arrowok="t" textboxrect="0,0,1719072,277368"/>
              </v:shape>
              <v:shape id="Shape 4856" o:spid="_x0000_s1040" style="position:absolute;left:822;top:624;width:15728;height:1692;visibility:visible;mso-wrap-style:square;v-text-anchor:top" coordsize="1572768,1691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" path="m,l1572768,r,169164l,169164,,e" fillcolor="#933634" stroked="f" strokeweight="0">
                <v:stroke miterlimit="83231f" joinstyle="miter"/>
                <v:path arrowok="t" textboxrect="0,0,1572768,169164"/>
              </v:shape>
              <v:rect id="Rectangle 4608" o:spid="_x0000_s1041"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" filled="f" stroked="f">
                <v:textbox inset="0,0,0,0">
                  <w:txbxContent>
                    <w:p w:rsidR="00326723" w:rsidRDefault="00DA402B">
                      <w:r>
                        <w:rPr>
                          <w:color w:val="FFFFFF"/>
                        </w:rPr>
                        <w:t>ACCA4024</w:t>
                      </w:r>
                    </w:p>
                  </w:txbxContent>
                </v:textbox>
              </v:rect>
              <v:rect id="Rectangle 4609" o:spid="_x0000_s1042"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" filled="f" stroked="f">
                <v:textbox inset="0,0,0,0">
                  <w:txbxContent>
                    <w:p w:rsidR="00326723" w:rsidRDefault="00DA402B">
                      <w:r>
                        <w:rPr>
                          <w:color w:val="FFFFFF"/>
                        </w:rPr>
                        <w:t xml:space="preserve"> </w:t>
                      </w:r>
                    </w:p>
                  </w:txbxContent>
                </v:textbox>
              </v:rect>
              <v:rect id="Rectangle 4610" o:spid="_x0000_s1043"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" filled="f" stroked="f">
                <v:textbox inset="0,0,0,0">
                  <w:txbxContent>
                    <w:p w:rsidR="00326723" w:rsidRDefault="00DA402B">
                      <w:r>
                        <w:rPr>
                          <w:color w:val="76923B"/>
                          <w:sz w:val="24"/>
                        </w:rPr>
                        <w:t xml:space="preserve"> </w:t>
                      </w:r>
                    </w:p>
                  </w:txbxContent>
                </v:textbox>
              </v:rect>
              <v:shape id="Shape 4857" o:spid="_x0000_s1044"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" path="m,l1719072,r,45720l,45720,,e" fillcolor="#933634" stroked="f" strokeweight="0">
                <v:stroke miterlimit="83231f" joinstyle="miter"/>
                <v:path arrowok="t" textboxrect="0,0,1719072,45720"/>
              </v:shape>
              <v:shape id="Shape 4858" o:spid="_x0000_s1045" style="position:absolute;left:91;top:233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" path="m,l1719072,r,45720l,45720,,e" fillcolor="#933634" stroked="f" strokeweight="0">
                <v:stroke miterlimit="83231f" joinstyle="miter"/>
                <v:path arrowok="t" textboxrect="0,0,1719072,45720"/>
              </v:shape>
              <v:shape id="Shape 4859" o:spid="_x0000_s1046" style="position:absolute;top:2788;width:17282;height:92;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" path="m,l1728216,r,9144l,9144,,e" fillcolor="#933634" stroked="f" strokeweight="0">
                <v:stroke miterlimit="83231f" joinstyle="miter"/>
                <v:path arrowok="t" textboxrect="0,0,1728216,9144"/>
              </v:shape>
              <v:shape id="Shape 4860" o:spid="_x0000_s1047" style="position:absolute;left:17190;top:2788;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" path="m,l9144,r,9144l,9144,,e" fillcolor="black" stroked="f" strokeweight="0">
                <v:stroke miterlimit="83231f" joinstyle="miter"/>
                <v:path arrowok="t" textboxrect="0,0,9144,9144"/>
              </v:shape>
              <v:shape id="Shape 4861" o:spid="_x0000_s1048" style="position:absolute;left:17251;top:2788;width:40158;height:92;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" path="m,l4015753,r,9144l,9144,,e" fillcolor="black" stroked="f" strokeweight="0">
                <v:stroke miterlimit="83231f" joinstyle="miter"/>
                <v:path arrowok="t" textboxrect="0,0,4015753,9144"/>
              </v:shape>
              <w10:wrap type="square" anchorx="page" anchory="page"/>
            </v:group>
          </w:pict>
        </mc:Fallback>
      </mc:AlternateContent>
    </w:r>
    <w: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6723" w:rsidRDefault="00DA402B">
    <w:pPr>
      <w:spacing w:after="0"/>
    </w:pPr>
    <w:r>
      <w:rPr>
        <w:noProof/>
      </w:rPr>
      <mc:AlternateContent>
        <mc:Choice Requires="wpg">
          <w:drawing>
            <wp:anchor distT="0" distB="0" distL="114300" distR="114300" simplePos="0" relativeHeight="251659264" behindDoc="0" locked="0" layoutInCell="1" allowOverlap="1">
              <wp:simplePos x="0" y="0"/>
              <wp:positionH relativeFrom="page">
                <wp:posOffset>905256</wp:posOffset>
              </wp:positionH>
              <wp:positionV relativeFrom="page">
                <wp:posOffset>449580</wp:posOffset>
              </wp:positionV>
              <wp:extent cx="5740921" cy="284988"/>
              <wp:effectExtent l="0" t="0" r="0" b="0"/>
              <wp:wrapSquare wrapText="bothSides"/>
              <wp:docPr id="4560" name="Group 4560"/>
              <wp:cNvGraphicFramePr/>
              <a:graphic xmlns:a="http://schemas.openxmlformats.org/drawingml/2006/main">
                <a:graphicData uri="http://schemas.microsoft.com/office/word/2010/wordprocessingGroup">
                  <wpg:wgp>
                    <wpg:cNvGrpSpPr/>
                    <wpg:grpSpPr>
                      <a:xfrm>
                        <a:off x="0" y="0"/>
                        <a:ext cx="5740921" cy="284988"/>
                        <a:chOff x="0" y="0"/>
                        <a:chExt cx="5740921" cy="284988"/>
                      </a:xfrm>
                    </wpg:grpSpPr>
                    <wps:wsp>
                      <wps:cNvPr id="4841" name="Shape 4841"/>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842" name="Shape 4842"/>
                      <wps:cNvSpPr/>
                      <wps:spPr>
                        <a:xfrm>
                          <a:off x="82296" y="62484"/>
                          <a:ext cx="1572768" cy="169164"/>
                        </a:xfrm>
                        <a:custGeom>
                          <a:avLst/>
                          <a:gdLst/>
                          <a:ahLst/>
                          <a:cxnLst/>
                          <a:rect l="0" t="0" r="0" b="0"/>
                          <a:pathLst>
                            <a:path w="1572768" h="169164">
                              <a:moveTo>
                                <a:pt x="0" y="0"/>
                              </a:moveTo>
                              <a:lnTo>
                                <a:pt x="1572768" y="0"/>
                              </a:lnTo>
                              <a:lnTo>
                                <a:pt x="1572768" y="169164"/>
                              </a:lnTo>
                              <a:lnTo>
                                <a:pt x="0" y="16916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568" name="Rectangle 4568"/>
                      <wps:cNvSpPr/>
                      <wps:spPr>
                        <a:xfrm>
                          <a:off x="571500" y="88392"/>
                          <a:ext cx="791798" cy="189937"/>
                        </a:xfrm>
                        <a:prstGeom prst="rect">
                          <a:avLst/>
                        </a:prstGeom>
                        <a:ln>
                          <a:noFill/>
                        </a:ln>
                      </wps:spPr>
                      <wps:txbx>
                        <w:txbxContent>
                          <w:p w:rsidR="00326723" w:rsidRDefault="00DA402B">
                            <w:r>
                              <w:rPr>
                                <w:color w:val="FFFFFF"/>
                              </w:rPr>
                              <w:t>ACCA4024</w:t>
                            </w:r>
                          </w:p>
                        </w:txbxContent>
                      </wps:txbx>
                      <wps:bodyPr horzOverflow="overflow" vert="horz" lIns="0" tIns="0" rIns="0" bIns="0" rtlCol="0">
                        <a:noAutofit/>
                      </wps:bodyPr>
                    </wps:wsp>
                    <wps:wsp>
                      <wps:cNvPr id="4569" name="Rectangle 4569"/>
                      <wps:cNvSpPr/>
                      <wps:spPr>
                        <a:xfrm>
                          <a:off x="1165860" y="88392"/>
                          <a:ext cx="42144" cy="189937"/>
                        </a:xfrm>
                        <a:prstGeom prst="rect">
                          <a:avLst/>
                        </a:prstGeom>
                        <a:ln>
                          <a:noFill/>
                        </a:ln>
                      </wps:spPr>
                      <wps:txbx>
                        <w:txbxContent>
                          <w:p w:rsidR="00326723" w:rsidRDefault="00DA402B">
                            <w:r>
                              <w:rPr>
                                <w:color w:val="FFFFFF"/>
                              </w:rPr>
                              <w:t xml:space="preserve"> </w:t>
                            </w:r>
                          </w:p>
                        </w:txbxContent>
                      </wps:txbx>
                      <wps:bodyPr horzOverflow="overflow" vert="horz" lIns="0" tIns="0" rIns="0" bIns="0" rtlCol="0">
                        <a:noAutofit/>
                      </wps:bodyPr>
                    </wps:wsp>
                    <wps:wsp>
                      <wps:cNvPr id="4570" name="Rectangle 4570"/>
                      <wps:cNvSpPr/>
                      <wps:spPr>
                        <a:xfrm>
                          <a:off x="5667756" y="76200"/>
                          <a:ext cx="45808" cy="206453"/>
                        </a:xfrm>
                        <a:prstGeom prst="rect">
                          <a:avLst/>
                        </a:prstGeom>
                        <a:ln>
                          <a:noFill/>
                        </a:ln>
                      </wps:spPr>
                      <wps:txbx>
                        <w:txbxContent>
                          <w:p w:rsidR="00326723" w:rsidRDefault="00DA402B">
                            <w:r>
                              <w:rPr>
                                <w:color w:val="76923B"/>
                                <w:sz w:val="24"/>
                              </w:rPr>
                              <w:t xml:space="preserve"> </w:t>
                            </w:r>
                          </w:p>
                        </w:txbxContent>
                      </wps:txbx>
                      <wps:bodyPr horzOverflow="overflow" vert="horz" lIns="0" tIns="0" rIns="0" bIns="0" rtlCol="0">
                        <a:noAutofit/>
                      </wps:bodyPr>
                    </wps:wsp>
                    <wps:wsp>
                      <wps:cNvPr id="4843" name="Shape 4843"/>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844" name="Shape 4844"/>
                      <wps:cNvSpPr/>
                      <wps:spPr>
                        <a:xfrm>
                          <a:off x="9144" y="233173"/>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845" name="Shape 4845"/>
                      <wps:cNvSpPr/>
                      <wps:spPr>
                        <a:xfrm>
                          <a:off x="0" y="278892"/>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846" name="Shape 4846"/>
                      <wps:cNvSpPr/>
                      <wps:spPr>
                        <a:xfrm>
                          <a:off x="1719072" y="2788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847" name="Shape 4847"/>
                      <wps:cNvSpPr/>
                      <wps:spPr>
                        <a:xfrm>
                          <a:off x="1725168" y="278892"/>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id="Group 4560" o:spid="_x0000_s1049" style="position:absolute;margin-left:71.3pt;margin-top:35.4pt;width:452.05pt;height:22.45pt;z-index:251659264;mso-position-horizontal-relative:page;mso-position-vertical-relative:page" coordsize="57409,28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">
              <v:shape id="Shape 4841" o:spid="_x0000_s1050"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" path="m,l1719072,r,277368l,277368,,e" fillcolor="#933634" stroked="f" strokeweight="0">
                <v:stroke miterlimit="83231f" joinstyle="miter"/>
                <v:path arrowok="t" textboxrect="0,0,1719072,277368"/>
              </v:shape>
              <v:shape id="Shape 4842" o:spid="_x0000_s1051" style="position:absolute;left:822;top:624;width:15728;height:1692;visibility:visible;mso-wrap-style:square;v-text-anchor:top" coordsize="1572768,1691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" path="m,l1572768,r,169164l,169164,,e" fillcolor="#933634" stroked="f" strokeweight="0">
                <v:stroke miterlimit="83231f" joinstyle="miter"/>
                <v:path arrowok="t" textboxrect="0,0,1572768,169164"/>
              </v:shape>
              <v:rect id="Rectangle 4568" o:spid="_x0000_s1052"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" filled="f" stroked="f">
                <v:textbox inset="0,0,0,0">
                  <w:txbxContent>
                    <w:p w:rsidR="00326723" w:rsidRDefault="00DA402B">
                      <w:r>
                        <w:rPr>
                          <w:color w:val="FFFFFF"/>
                        </w:rPr>
                        <w:t>ACCA4024</w:t>
                      </w:r>
                    </w:p>
                  </w:txbxContent>
                </v:textbox>
              </v:rect>
              <v:rect id="Rectangle 4569" o:spid="_x0000_s1053"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" filled="f" stroked="f">
                <v:textbox inset="0,0,0,0">
                  <w:txbxContent>
                    <w:p w:rsidR="00326723" w:rsidRDefault="00DA402B">
                      <w:r>
                        <w:rPr>
                          <w:color w:val="FFFFFF"/>
                        </w:rPr>
                        <w:t xml:space="preserve"> </w:t>
                      </w:r>
                    </w:p>
                  </w:txbxContent>
                </v:textbox>
              </v:rect>
              <v:rect id="Rectangle 4570" o:spid="_x0000_s1054"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" filled="f" stroked="f">
                <v:textbox inset="0,0,0,0">
                  <w:txbxContent>
                    <w:p w:rsidR="00326723" w:rsidRDefault="00DA402B">
                      <w:r>
                        <w:rPr>
                          <w:color w:val="76923B"/>
                          <w:sz w:val="24"/>
                        </w:rPr>
                        <w:t xml:space="preserve"> </w:t>
                      </w:r>
                    </w:p>
                  </w:txbxContent>
                </v:textbox>
              </v:rect>
              <v:shape id="Shape 4843" o:spid="_x0000_s1055"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" path="m,l1719072,r,45720l,45720,,e" fillcolor="#933634" stroked="f" strokeweight="0">
                <v:stroke miterlimit="83231f" joinstyle="miter"/>
                <v:path arrowok="t" textboxrect="0,0,1719072,45720"/>
              </v:shape>
              <v:shape id="Shape 4844" o:spid="_x0000_s1056" style="position:absolute;left:91;top:233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" path="m,l1719072,r,45720l,45720,,e" fillcolor="#933634" stroked="f" strokeweight="0">
                <v:stroke miterlimit="83231f" joinstyle="miter"/>
                <v:path arrowok="t" textboxrect="0,0,1719072,45720"/>
              </v:shape>
              <v:shape id="Shape 4845" o:spid="_x0000_s1057" style="position:absolute;top:2788;width:17282;height:92;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" path="m,l1728216,r,9144l,9144,,e" fillcolor="#933634" stroked="f" strokeweight="0">
                <v:stroke miterlimit="83231f" joinstyle="miter"/>
                <v:path arrowok="t" textboxrect="0,0,1728216,9144"/>
              </v:shape>
              <v:shape id="Shape 4846" o:spid="_x0000_s1058" style="position:absolute;left:17190;top:2788;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" path="m,l9144,r,9144l,9144,,e" fillcolor="black" stroked="f" strokeweight="0">
                <v:stroke miterlimit="83231f" joinstyle="miter"/>
                <v:path arrowok="t" textboxrect="0,0,9144,9144"/>
              </v:shape>
              <v:shape id="Shape 4847" o:spid="_x0000_s1059" style="position:absolute;left:17251;top:2788;width:40158;height:92;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" path="m,l4015753,r,9144l,9144,,e" fillcolor="black" stroked="f" strokeweight="0">
                <v:stroke miterlimit="83231f" joinstyle="miter"/>
                <v:path arrowok="t" textboxrect="0,0,4015753,9144"/>
              </v:shape>
              <w10:wrap type="square" anchorx="page" anchory="page"/>
            </v:group>
          </w:pict>
        </mc:Fallback>
      </mc:AlternateContent>
    </w:r>
    <w: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6723" w:rsidRDefault="00326723"/>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613F08"/>
    <w:multiLevelType w:val="hybridMultilevel"/>
    <w:tmpl w:val="B97C5A12"/>
    <w:lvl w:ilvl="0" w:tplc="C3900040">
      <w:start w:val="1"/>
      <w:numFmt w:val="bullet"/>
      <w:lvlText w:val=""/>
      <w:lvlJc w:val="left"/>
      <w:pPr>
        <w:ind w:left="70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D45424E8">
      <w:start w:val="1"/>
      <w:numFmt w:val="bullet"/>
      <w:lvlText w:val="o"/>
      <w:lvlJc w:val="left"/>
      <w:pPr>
        <w:ind w:left="134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36E2C4F4">
      <w:start w:val="1"/>
      <w:numFmt w:val="bullet"/>
      <w:lvlText w:val="▪"/>
      <w:lvlJc w:val="left"/>
      <w:pPr>
        <w:ind w:left="206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6E4CBFA0">
      <w:start w:val="1"/>
      <w:numFmt w:val="bullet"/>
      <w:lvlText w:val="•"/>
      <w:lvlJc w:val="left"/>
      <w:pPr>
        <w:ind w:left="278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DD1E57DC">
      <w:start w:val="1"/>
      <w:numFmt w:val="bullet"/>
      <w:lvlText w:val="o"/>
      <w:lvlJc w:val="left"/>
      <w:pPr>
        <w:ind w:left="350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EF94C49A">
      <w:start w:val="1"/>
      <w:numFmt w:val="bullet"/>
      <w:lvlText w:val="▪"/>
      <w:lvlJc w:val="left"/>
      <w:pPr>
        <w:ind w:left="422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FBAA4AB0">
      <w:start w:val="1"/>
      <w:numFmt w:val="bullet"/>
      <w:lvlText w:val="•"/>
      <w:lvlJc w:val="left"/>
      <w:pPr>
        <w:ind w:left="494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9760B4E2">
      <w:start w:val="1"/>
      <w:numFmt w:val="bullet"/>
      <w:lvlText w:val="o"/>
      <w:lvlJc w:val="left"/>
      <w:pPr>
        <w:ind w:left="566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D324BEB0">
      <w:start w:val="1"/>
      <w:numFmt w:val="bullet"/>
      <w:lvlText w:val="▪"/>
      <w:lvlJc w:val="left"/>
      <w:pPr>
        <w:ind w:left="638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552D6422"/>
    <w:multiLevelType w:val="hybridMultilevel"/>
    <w:tmpl w:val="4C6EA98C"/>
    <w:lvl w:ilvl="0" w:tplc="E4E01C8C">
      <w:start w:val="1"/>
      <w:numFmt w:val="bullet"/>
      <w:lvlText w:val="o"/>
      <w:lvlJc w:val="left"/>
      <w:pPr>
        <w:ind w:left="705"/>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7468363C">
      <w:start w:val="1"/>
      <w:numFmt w:val="bullet"/>
      <w:lvlText w:val="o"/>
      <w:lvlJc w:val="left"/>
      <w:pPr>
        <w:ind w:left="16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10AC0532">
      <w:start w:val="1"/>
      <w:numFmt w:val="bullet"/>
      <w:lvlText w:val="▪"/>
      <w:lvlJc w:val="left"/>
      <w:pPr>
        <w:ind w:left="24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95E89264">
      <w:start w:val="1"/>
      <w:numFmt w:val="bullet"/>
      <w:lvlText w:val="•"/>
      <w:lvlJc w:val="left"/>
      <w:pPr>
        <w:ind w:left="31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B4887198">
      <w:start w:val="1"/>
      <w:numFmt w:val="bullet"/>
      <w:lvlText w:val="o"/>
      <w:lvlJc w:val="left"/>
      <w:pPr>
        <w:ind w:left="38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38C41F14">
      <w:start w:val="1"/>
      <w:numFmt w:val="bullet"/>
      <w:lvlText w:val="▪"/>
      <w:lvlJc w:val="left"/>
      <w:pPr>
        <w:ind w:left="45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A48C3C16">
      <w:start w:val="1"/>
      <w:numFmt w:val="bullet"/>
      <w:lvlText w:val="•"/>
      <w:lvlJc w:val="left"/>
      <w:pPr>
        <w:ind w:left="52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65749E72">
      <w:start w:val="1"/>
      <w:numFmt w:val="bullet"/>
      <w:lvlText w:val="o"/>
      <w:lvlJc w:val="left"/>
      <w:pPr>
        <w:ind w:left="60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2BE2F8A4">
      <w:start w:val="1"/>
      <w:numFmt w:val="bullet"/>
      <w:lvlText w:val="▪"/>
      <w:lvlJc w:val="left"/>
      <w:pPr>
        <w:ind w:left="67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73792ECA"/>
    <w:multiLevelType w:val="hybridMultilevel"/>
    <w:tmpl w:val="940ADEBE"/>
    <w:lvl w:ilvl="0" w:tplc="E2C42E82">
      <w:start w:val="1"/>
      <w:numFmt w:val="bullet"/>
      <w:lvlText w:val=""/>
      <w:lvlJc w:val="left"/>
      <w:pPr>
        <w:ind w:left="705"/>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1" w:tplc="772C4A5E">
      <w:start w:val="1"/>
      <w:numFmt w:val="bullet"/>
      <w:lvlText w:val="o"/>
      <w:lvlJc w:val="left"/>
      <w:pPr>
        <w:ind w:left="144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2" w:tplc="5A6C43A0">
      <w:start w:val="1"/>
      <w:numFmt w:val="bullet"/>
      <w:lvlText w:val="▪"/>
      <w:lvlJc w:val="left"/>
      <w:pPr>
        <w:ind w:left="216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3" w:tplc="A13AD620">
      <w:start w:val="1"/>
      <w:numFmt w:val="bullet"/>
      <w:lvlText w:val="•"/>
      <w:lvlJc w:val="left"/>
      <w:pPr>
        <w:ind w:left="288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4" w:tplc="1AC8F2FA">
      <w:start w:val="1"/>
      <w:numFmt w:val="bullet"/>
      <w:lvlText w:val="o"/>
      <w:lvlJc w:val="left"/>
      <w:pPr>
        <w:ind w:left="360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5" w:tplc="F9BC4BA4">
      <w:start w:val="1"/>
      <w:numFmt w:val="bullet"/>
      <w:lvlText w:val="▪"/>
      <w:lvlJc w:val="left"/>
      <w:pPr>
        <w:ind w:left="432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6" w:tplc="410CB376">
      <w:start w:val="1"/>
      <w:numFmt w:val="bullet"/>
      <w:lvlText w:val="•"/>
      <w:lvlJc w:val="left"/>
      <w:pPr>
        <w:ind w:left="504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7" w:tplc="673A722A">
      <w:start w:val="1"/>
      <w:numFmt w:val="bullet"/>
      <w:lvlText w:val="o"/>
      <w:lvlJc w:val="left"/>
      <w:pPr>
        <w:ind w:left="576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8" w:tplc="40E61CAA">
      <w:start w:val="1"/>
      <w:numFmt w:val="bullet"/>
      <w:lvlText w:val="▪"/>
      <w:lvlJc w:val="left"/>
      <w:pPr>
        <w:ind w:left="648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723"/>
    <w:rsid w:val="00121078"/>
    <w:rsid w:val="002D5E8C"/>
    <w:rsid w:val="00326723"/>
    <w:rsid w:val="004D5A0F"/>
    <w:rsid w:val="004F2E15"/>
    <w:rsid w:val="00626793"/>
    <w:rsid w:val="00C71485"/>
    <w:rsid w:val="00D13657"/>
    <w:rsid w:val="00DA402B"/>
    <w:rsid w:val="00F84427"/>
    <w:rsid w:val="00FB32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79AD49"/>
  <w15:docId w15:val="{15218779-0EDE-459F-A32F-D3EB81AB44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62"/>
      <w:outlineLvl w:val="0"/>
    </w:pPr>
    <w:rPr>
      <w:rFonts w:ascii="Calibri" w:eastAsia="Calibri" w:hAnsi="Calibri" w:cs="Calibri"/>
      <w:b/>
      <w:color w:val="000000"/>
      <w:sz w:val="40"/>
    </w:rPr>
  </w:style>
  <w:style w:type="paragraph" w:styleId="Heading2">
    <w:name w:val="heading 2"/>
    <w:basedOn w:val="Normal"/>
    <w:next w:val="Normal"/>
    <w:link w:val="Heading2Char"/>
    <w:uiPriority w:val="9"/>
    <w:semiHidden/>
    <w:unhideWhenUsed/>
    <w:qFormat/>
    <w:rsid w:val="00F8442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D13657"/>
    <w:pPr>
      <w:ind w:left="720"/>
      <w:contextualSpacing/>
    </w:pPr>
  </w:style>
  <w:style w:type="character" w:styleId="Hyperlink">
    <w:name w:val="Hyperlink"/>
    <w:basedOn w:val="DefaultParagraphFont"/>
    <w:uiPriority w:val="99"/>
    <w:unhideWhenUsed/>
    <w:rsid w:val="004F2E15"/>
    <w:rPr>
      <w:color w:val="0563C1" w:themeColor="hyperlink"/>
      <w:u w:val="single"/>
    </w:rPr>
  </w:style>
  <w:style w:type="character" w:customStyle="1" w:styleId="Heading2Char">
    <w:name w:val="Heading 2 Char"/>
    <w:basedOn w:val="DefaultParagraphFont"/>
    <w:link w:val="Heading2"/>
    <w:uiPriority w:val="9"/>
    <w:semiHidden/>
    <w:rsid w:val="00F84427"/>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1031631">
      <w:bodyDiv w:val="1"/>
      <w:marLeft w:val="0"/>
      <w:marRight w:val="0"/>
      <w:marTop w:val="0"/>
      <w:marBottom w:val="0"/>
      <w:divBdr>
        <w:top w:val="none" w:sz="0" w:space="0" w:color="auto"/>
        <w:left w:val="none" w:sz="0" w:space="0" w:color="auto"/>
        <w:bottom w:val="none" w:sz="0" w:space="0" w:color="auto"/>
        <w:right w:val="none" w:sz="0" w:space="0" w:color="auto"/>
      </w:divBdr>
      <w:divsChild>
        <w:div w:id="85330576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cisofy.com/controls/STRG-1840/"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g"/><Relationship Id="rId12" Type="http://schemas.openxmlformats.org/officeDocument/2006/relationships/hyperlink" Target="https://cisofy.com/controls/SSH-7408/"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isofy.com/controls/FIRE-4590/"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cisofy.com/controls/STRG-1840/"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s://cisofy.com/controls/BOOT-5122/" TargetMode="External"/><Relationship Id="rId14" Type="http://schemas.openxmlformats.org/officeDocument/2006/relationships/hyperlink" Target="https://cisofy.com/controls/FIRE-4590/"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5</Pages>
  <Words>934</Words>
  <Characters>5326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DVLA</Company>
  <LinksUpToDate>false</LinksUpToDate>
  <CharactersWithSpaces>6248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Leader: Carlene Campbell</dc:creator>
  <cp:keywords/>
  <cp:lastModifiedBy>Dylan Emyr Thomas (2014801)</cp:lastModifiedBy>
  <cp:revision>5</cp:revision>
  <dcterms:created xsi:type="dcterms:W3CDTF">2020-11-30T09:08:00Z</dcterms:created>
  <dcterms:modified xsi:type="dcterms:W3CDTF">2020-11-30T14:59:00Z</dcterms:modified>
</cp:coreProperties>
</file>