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41406139"/>
        <w:docPartObj>
          <w:docPartGallery w:val="Cover Pages"/>
          <w:docPartUnique/>
        </w:docPartObj>
      </w:sdtPr>
      <w:sdtContent>
        <w:p w14:paraId="610D1887" w14:textId="41B578CC" w:rsidR="00547880" w:rsidRDefault="00547880"/>
        <w:p w14:paraId="4CEF774B" w14:textId="7BE6158E" w:rsidR="00547880" w:rsidRDefault="00547880">
          <w:r>
            <w:rPr>
              <w:noProof/>
              <w:lang w:eastAsia="en-GB"/>
            </w:rPr>
            <mc:AlternateContent>
              <mc:Choice Requires="wps">
                <w:drawing>
                  <wp:anchor distT="0" distB="0" distL="114300" distR="114300" simplePos="0" relativeHeight="251661312" behindDoc="0" locked="0" layoutInCell="1" allowOverlap="1" wp14:anchorId="31FF70F6" wp14:editId="22395399">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1087755"/>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0877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F14FA3B" w14:textId="654B6099" w:rsidR="00547880" w:rsidRDefault="00547880">
                                    <w:pPr>
                                      <w:pStyle w:val="NoSpacing"/>
                                      <w:spacing w:before="40" w:after="40"/>
                                      <w:rPr>
                                        <w:caps/>
                                        <w:color w:val="5B9BD5" w:themeColor="accent1"/>
                                        <w:sz w:val="28"/>
                                        <w:szCs w:val="28"/>
                                      </w:rPr>
                                    </w:pPr>
                                    <w:r w:rsidRPr="00547880">
                                      <w:rPr>
                                        <w:b/>
                                        <w:bCs/>
                                        <w:caps/>
                                        <w:color w:val="5B9BD5" w:themeColor="accent1"/>
                                        <w:sz w:val="28"/>
                                        <w:szCs w:val="28"/>
                                      </w:rPr>
                                      <w:t>Corporate Sustainability and Global Citizenship in Retail</w:t>
                                    </w:r>
                                    <w:r>
                                      <w:rPr>
                                        <w:b/>
                                        <w:bCs/>
                                        <w:caps/>
                                        <w:color w:val="5B9BD5" w:themeColor="accent1"/>
                                        <w:sz w:val="28"/>
                                        <w:szCs w:val="28"/>
                                      </w:rPr>
                                      <w:t xml:space="preserve"> (Aldi aND LIDL)</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2D071AA" w14:textId="2C85D8BF" w:rsidR="00547880" w:rsidRDefault="00547880">
                                    <w:pPr>
                                      <w:pStyle w:val="NoSpacing"/>
                                      <w:spacing w:before="40" w:after="40"/>
                                      <w:rPr>
                                        <w:caps/>
                                        <w:color w:val="4472C4" w:themeColor="accent5"/>
                                        <w:sz w:val="24"/>
                                        <w:szCs w:val="24"/>
                                      </w:rPr>
                                    </w:pPr>
                                    <w:r>
                                      <w:rPr>
                                        <w:caps/>
                                        <w:color w:val="4472C4" w:themeColor="accent5"/>
                                        <w:sz w:val="24"/>
                                        <w:szCs w:val="24"/>
                                      </w:rPr>
                                      <w:t>PLACIDO OWONO 1605627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31FF70F6" id="_x0000_t202" coordsize="21600,21600" o:spt="202" path="m,l,21600r21600,l21600,xe">
                    <v:stroke joinstyle="miter"/>
                    <v:path gradientshapeok="t" o:connecttype="rect"/>
                  </v:shapetype>
                  <v:shape id="Text Box 129" o:spid="_x0000_s1026" type="#_x0000_t202" style="position:absolute;margin-left:0;margin-top:0;width:453pt;height:85.6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" filled="f" stroked="f" strokeweight=".5pt">
                    <v:textbox inset="1in,0,86.4pt,0">
                      <w:txbxContent>
                        <w:sdt>
                          <w:sdtPr>
                            <w:rPr>
                              <w:b/>
                              <w:bCs/>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F14FA3B" w14:textId="654B6099" w:rsidR="00547880" w:rsidRDefault="00547880">
                              <w:pPr>
                                <w:pStyle w:val="NoSpacing"/>
                                <w:spacing w:before="40" w:after="40"/>
                                <w:rPr>
                                  <w:caps/>
                                  <w:color w:val="5B9BD5" w:themeColor="accent1"/>
                                  <w:sz w:val="28"/>
                                  <w:szCs w:val="28"/>
                                </w:rPr>
                              </w:pPr>
                              <w:r w:rsidRPr="00547880">
                                <w:rPr>
                                  <w:b/>
                                  <w:bCs/>
                                  <w:caps/>
                                  <w:color w:val="5B9BD5" w:themeColor="accent1"/>
                                  <w:sz w:val="28"/>
                                  <w:szCs w:val="28"/>
                                </w:rPr>
                                <w:t>Corporate Sustainability and Global Citizenship in Retail</w:t>
                              </w:r>
                              <w:r>
                                <w:rPr>
                                  <w:b/>
                                  <w:bCs/>
                                  <w:caps/>
                                  <w:color w:val="5B9BD5" w:themeColor="accent1"/>
                                  <w:sz w:val="28"/>
                                  <w:szCs w:val="28"/>
                                </w:rPr>
                                <w:t xml:space="preserve"> (Aldi aND LIDL)</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2D071AA" w14:textId="2C85D8BF" w:rsidR="00547880" w:rsidRDefault="00547880">
                              <w:pPr>
                                <w:pStyle w:val="NoSpacing"/>
                                <w:spacing w:before="40" w:after="40"/>
                                <w:rPr>
                                  <w:caps/>
                                  <w:color w:val="4472C4" w:themeColor="accent5"/>
                                  <w:sz w:val="24"/>
                                  <w:szCs w:val="24"/>
                                </w:rPr>
                              </w:pPr>
                              <w:r>
                                <w:rPr>
                                  <w:caps/>
                                  <w:color w:val="4472C4" w:themeColor="accent5"/>
                                  <w:sz w:val="24"/>
                                  <w:szCs w:val="24"/>
                                </w:rPr>
                                <w:t>PLACIDO OWONO 1605627</w:t>
                              </w:r>
                            </w:p>
                          </w:sdtContent>
                        </w:sdt>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9264" behindDoc="1" locked="0" layoutInCell="1" allowOverlap="1" wp14:anchorId="277AF122" wp14:editId="28F3AF05">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D655F10" w14:textId="5EA82DD0" w:rsidR="00547880" w:rsidRDefault="0054788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Reflective Report</w:t>
                                      </w:r>
                                    </w:sdtContent>
                                  </w:sdt>
                                </w:p>
                                <w:p w14:paraId="74F27028" w14:textId="50F501F5" w:rsidR="00547880" w:rsidRPr="00547880" w:rsidRDefault="00547880">
                                  <w:pPr>
                                    <w:rPr>
                                      <w:color w:val="FFFFFF" w:themeColor="background1"/>
                                      <w:sz w:val="28"/>
                                      <w:szCs w:val="28"/>
                                    </w:rPr>
                                  </w:pPr>
                                  <w:r w:rsidRPr="00547880">
                                    <w:rPr>
                                      <w:color w:val="FFFFFF" w:themeColor="background1"/>
                                      <w:sz w:val="28"/>
                                      <w:szCs w:val="28"/>
                                    </w:rPr>
                                    <w:t>EMPL_4010_LON</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77AF122"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7Bb5Q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F5XsFvlBQAAvRQAAA4AAAAAAAAAAAAAAAAALgIAAGRycy9lMm9Eb2MueG1sUEsBAi0AFAAG&#10;AAgAAAAhAEjB3GvaAAAABwEAAA8AAAAAAAAAAAAAAAAAPwgAAGRycy9kb3ducmV2LnhtbFBLBQYA&#10;AAAABAAEAPMAAABGCQ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" adj="-11796480,,5400" path="m,c,644,,644,,644v23,6,62,14,113,21c250,685,476,700,720,644v,-27,,-27,,-27c720,,720,,720,,,,,,,e" fillcolor="#51647e [2898]" stroked="f">
                      <v:fill color2="#425167 [3138]" rotate="t" focusposition=".5,.5" focussize="-.5,-.5" focus="100%" type="gradientRadial"/>
                      <v:stroke joinstyle="miter"/>
                      <v:formulas/>
                      <v:path arrowok="t" o:connecttype="custom" o:connectlocs="0,0;0,4972126;872222,5134261;5557520,4972126;5557520,4763667;5557520,0;0,0" o:connectangles="0,0,0,0,0,0,0" textboxrect="0,0,720,700"/>
                      <v:textbox inset="1in,86.4pt,86.4pt,86.4pt">
                        <w:txbxContent>
                          <w:p w14:paraId="4D655F10" w14:textId="5EA82DD0" w:rsidR="00547880" w:rsidRDefault="0054788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Reflective Report</w:t>
                                </w:r>
                              </w:sdtContent>
                            </w:sdt>
                          </w:p>
                          <w:p w14:paraId="74F27028" w14:textId="50F501F5" w:rsidR="00547880" w:rsidRPr="00547880" w:rsidRDefault="00547880">
                            <w:pPr>
                              <w:rPr>
                                <w:color w:val="FFFFFF" w:themeColor="background1"/>
                                <w:sz w:val="28"/>
                                <w:szCs w:val="28"/>
                              </w:rPr>
                            </w:pPr>
                            <w:r w:rsidRPr="00547880">
                              <w:rPr>
                                <w:color w:val="FFFFFF" w:themeColor="background1"/>
                                <w:sz w:val="28"/>
                                <w:szCs w:val="28"/>
                              </w:rPr>
                              <w:t>EMPL_4010_LON</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4031E01B" wp14:editId="546F38E9">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21A5647F" w14:textId="62B1FB2C" w:rsidR="00547880" w:rsidRDefault="00547880">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031E01B"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" fillcolor="#5b9bd5 [3204]" stroked="f" strokeweight="1.25pt">
                    <v:stroke endcap="round"/>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21A5647F" w14:textId="62B1FB2C" w:rsidR="00547880" w:rsidRDefault="00547880">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sdtContent>
    </w:sdt>
    <w:p w14:paraId="2052261E" w14:textId="7744335D" w:rsidR="00547880" w:rsidRPr="00465F71" w:rsidRDefault="00547880" w:rsidP="00465F71"/>
    <w:sdt>
      <w:sdtPr>
        <w:id w:val="1693176810"/>
        <w:docPartObj>
          <w:docPartGallery w:val="Table of Contents"/>
          <w:docPartUnique/>
        </w:docPartObj>
      </w:sdtPr>
      <w:sdtEndPr>
        <w:rPr>
          <w:b/>
          <w:bCs/>
          <w:caps w:val="0"/>
          <w:noProof/>
          <w:color w:val="auto"/>
          <w:spacing w:val="0"/>
          <w:sz w:val="20"/>
          <w:szCs w:val="20"/>
        </w:rPr>
      </w:sdtEndPr>
      <w:sdtContent>
        <w:p w14:paraId="0A8D0B05" w14:textId="10CA0D87" w:rsidR="00547880" w:rsidRDefault="00547880">
          <w:pPr>
            <w:pStyle w:val="TOCHeading"/>
          </w:pPr>
          <w:r>
            <w:t>Contents</w:t>
          </w:r>
        </w:p>
        <w:p w14:paraId="1417CD80" w14:textId="24154E2F" w:rsidR="00547880" w:rsidRDefault="00547880">
          <w:pPr>
            <w:pStyle w:val="TOC1"/>
            <w:tabs>
              <w:tab w:val="right" w:leader="dot" w:pos="9350"/>
            </w:tabs>
            <w:rPr>
              <w:noProof/>
              <w:sz w:val="22"/>
              <w:szCs w:val="22"/>
              <w:lang w:eastAsia="en-GB"/>
            </w:rPr>
          </w:pPr>
          <w:r>
            <w:fldChar w:fldCharType="begin"/>
          </w:r>
          <w:r>
            <w:instrText xml:space="preserve"> TOC \o "1-3" \h \z \u </w:instrText>
          </w:r>
          <w:r>
            <w:fldChar w:fldCharType="separate"/>
          </w:r>
          <w:hyperlink w:anchor="_Toc513113816" w:history="1">
            <w:r w:rsidRPr="00CE7823">
              <w:rPr>
                <w:rStyle w:val="Hyperlink"/>
                <w:rFonts w:ascii="Times New Roman" w:hAnsi="Times New Roman" w:cs="Times New Roman"/>
                <w:noProof/>
              </w:rPr>
              <w:t>CHAPTER 1</w:t>
            </w:r>
            <w:r>
              <w:rPr>
                <w:noProof/>
                <w:webHidden/>
              </w:rPr>
              <w:tab/>
            </w:r>
            <w:r>
              <w:rPr>
                <w:noProof/>
                <w:webHidden/>
              </w:rPr>
              <w:fldChar w:fldCharType="begin"/>
            </w:r>
            <w:r>
              <w:rPr>
                <w:noProof/>
                <w:webHidden/>
              </w:rPr>
              <w:instrText xml:space="preserve"> PAGEREF _Toc513113816 \h </w:instrText>
            </w:r>
            <w:r>
              <w:rPr>
                <w:noProof/>
                <w:webHidden/>
              </w:rPr>
            </w:r>
            <w:r>
              <w:rPr>
                <w:noProof/>
                <w:webHidden/>
              </w:rPr>
              <w:fldChar w:fldCharType="separate"/>
            </w:r>
            <w:r>
              <w:rPr>
                <w:noProof/>
                <w:webHidden/>
              </w:rPr>
              <w:t>2</w:t>
            </w:r>
            <w:r>
              <w:rPr>
                <w:noProof/>
                <w:webHidden/>
              </w:rPr>
              <w:fldChar w:fldCharType="end"/>
            </w:r>
          </w:hyperlink>
        </w:p>
        <w:p w14:paraId="7033732D" w14:textId="5BDCDA45" w:rsidR="00547880" w:rsidRDefault="00547880">
          <w:pPr>
            <w:pStyle w:val="TOC2"/>
            <w:rPr>
              <w:noProof/>
              <w:sz w:val="22"/>
              <w:szCs w:val="22"/>
              <w:lang w:eastAsia="en-GB"/>
            </w:rPr>
          </w:pPr>
          <w:hyperlink w:anchor="_Toc513113817" w:history="1">
            <w:r w:rsidRPr="00CE7823">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_Toc513113817 \h </w:instrText>
            </w:r>
            <w:r>
              <w:rPr>
                <w:noProof/>
                <w:webHidden/>
              </w:rPr>
            </w:r>
            <w:r>
              <w:rPr>
                <w:noProof/>
                <w:webHidden/>
              </w:rPr>
              <w:fldChar w:fldCharType="separate"/>
            </w:r>
            <w:r>
              <w:rPr>
                <w:noProof/>
                <w:webHidden/>
              </w:rPr>
              <w:t>2</w:t>
            </w:r>
            <w:r>
              <w:rPr>
                <w:noProof/>
                <w:webHidden/>
              </w:rPr>
              <w:fldChar w:fldCharType="end"/>
            </w:r>
          </w:hyperlink>
        </w:p>
        <w:p w14:paraId="00D670B9" w14:textId="1467A73E" w:rsidR="00547880" w:rsidRDefault="00547880">
          <w:pPr>
            <w:pStyle w:val="TOC1"/>
            <w:tabs>
              <w:tab w:val="right" w:leader="dot" w:pos="9350"/>
            </w:tabs>
            <w:rPr>
              <w:noProof/>
              <w:sz w:val="22"/>
              <w:szCs w:val="22"/>
              <w:lang w:eastAsia="en-GB"/>
            </w:rPr>
          </w:pPr>
          <w:hyperlink w:anchor="_Toc513113818" w:history="1">
            <w:r w:rsidRPr="00CE7823">
              <w:rPr>
                <w:rStyle w:val="Hyperlink"/>
                <w:rFonts w:ascii="Times New Roman" w:hAnsi="Times New Roman" w:cs="Times New Roman"/>
                <w:noProof/>
              </w:rPr>
              <w:t>CHAPTER 2</w:t>
            </w:r>
            <w:r>
              <w:rPr>
                <w:noProof/>
                <w:webHidden/>
              </w:rPr>
              <w:tab/>
            </w:r>
            <w:r>
              <w:rPr>
                <w:noProof/>
                <w:webHidden/>
              </w:rPr>
              <w:fldChar w:fldCharType="begin"/>
            </w:r>
            <w:r>
              <w:rPr>
                <w:noProof/>
                <w:webHidden/>
              </w:rPr>
              <w:instrText xml:space="preserve"> PAGEREF _Toc513113818 \h </w:instrText>
            </w:r>
            <w:r>
              <w:rPr>
                <w:noProof/>
                <w:webHidden/>
              </w:rPr>
            </w:r>
            <w:r>
              <w:rPr>
                <w:noProof/>
                <w:webHidden/>
              </w:rPr>
              <w:fldChar w:fldCharType="separate"/>
            </w:r>
            <w:r>
              <w:rPr>
                <w:noProof/>
                <w:webHidden/>
              </w:rPr>
              <w:t>2</w:t>
            </w:r>
            <w:r>
              <w:rPr>
                <w:noProof/>
                <w:webHidden/>
              </w:rPr>
              <w:fldChar w:fldCharType="end"/>
            </w:r>
          </w:hyperlink>
        </w:p>
        <w:p w14:paraId="3DAF27EC" w14:textId="30CE6C2B" w:rsidR="00547880" w:rsidRDefault="00547880">
          <w:pPr>
            <w:pStyle w:val="TOC1"/>
            <w:tabs>
              <w:tab w:val="right" w:leader="dot" w:pos="9350"/>
            </w:tabs>
            <w:rPr>
              <w:noProof/>
              <w:sz w:val="22"/>
              <w:szCs w:val="22"/>
              <w:lang w:eastAsia="en-GB"/>
            </w:rPr>
          </w:pPr>
          <w:hyperlink w:anchor="_Toc513113819" w:history="1">
            <w:r w:rsidRPr="00CE7823">
              <w:rPr>
                <w:rStyle w:val="Hyperlink"/>
                <w:rFonts w:ascii="Times New Roman" w:hAnsi="Times New Roman" w:cs="Times New Roman"/>
                <w:noProof/>
              </w:rPr>
              <w:t>CHAPTER 3</w:t>
            </w:r>
            <w:r>
              <w:rPr>
                <w:noProof/>
                <w:webHidden/>
              </w:rPr>
              <w:tab/>
            </w:r>
            <w:r>
              <w:rPr>
                <w:noProof/>
                <w:webHidden/>
              </w:rPr>
              <w:fldChar w:fldCharType="begin"/>
            </w:r>
            <w:r>
              <w:rPr>
                <w:noProof/>
                <w:webHidden/>
              </w:rPr>
              <w:instrText xml:space="preserve"> PAGEREF _Toc513113819 \h </w:instrText>
            </w:r>
            <w:r>
              <w:rPr>
                <w:noProof/>
                <w:webHidden/>
              </w:rPr>
            </w:r>
            <w:r>
              <w:rPr>
                <w:noProof/>
                <w:webHidden/>
              </w:rPr>
              <w:fldChar w:fldCharType="separate"/>
            </w:r>
            <w:r>
              <w:rPr>
                <w:noProof/>
                <w:webHidden/>
              </w:rPr>
              <w:t>4</w:t>
            </w:r>
            <w:r>
              <w:rPr>
                <w:noProof/>
                <w:webHidden/>
              </w:rPr>
              <w:fldChar w:fldCharType="end"/>
            </w:r>
          </w:hyperlink>
        </w:p>
        <w:p w14:paraId="039B63DA" w14:textId="33BD9515" w:rsidR="00547880" w:rsidRDefault="00547880">
          <w:pPr>
            <w:pStyle w:val="TOC1"/>
            <w:tabs>
              <w:tab w:val="right" w:leader="dot" w:pos="9350"/>
            </w:tabs>
            <w:rPr>
              <w:noProof/>
              <w:sz w:val="22"/>
              <w:szCs w:val="22"/>
              <w:lang w:eastAsia="en-GB"/>
            </w:rPr>
          </w:pPr>
          <w:hyperlink w:anchor="_Toc513113820" w:history="1">
            <w:r w:rsidRPr="00CE7823">
              <w:rPr>
                <w:rStyle w:val="Hyperlink"/>
                <w:rFonts w:ascii="Times New Roman" w:hAnsi="Times New Roman" w:cs="Times New Roman"/>
                <w:noProof/>
              </w:rPr>
              <w:t>CHAPTER 4</w:t>
            </w:r>
            <w:r>
              <w:rPr>
                <w:noProof/>
                <w:webHidden/>
              </w:rPr>
              <w:tab/>
            </w:r>
            <w:r>
              <w:rPr>
                <w:noProof/>
                <w:webHidden/>
              </w:rPr>
              <w:fldChar w:fldCharType="begin"/>
            </w:r>
            <w:r>
              <w:rPr>
                <w:noProof/>
                <w:webHidden/>
              </w:rPr>
              <w:instrText xml:space="preserve"> PAGEREF _Toc513113820 \h </w:instrText>
            </w:r>
            <w:r>
              <w:rPr>
                <w:noProof/>
                <w:webHidden/>
              </w:rPr>
            </w:r>
            <w:r>
              <w:rPr>
                <w:noProof/>
                <w:webHidden/>
              </w:rPr>
              <w:fldChar w:fldCharType="separate"/>
            </w:r>
            <w:r>
              <w:rPr>
                <w:noProof/>
                <w:webHidden/>
              </w:rPr>
              <w:t>5</w:t>
            </w:r>
            <w:r>
              <w:rPr>
                <w:noProof/>
                <w:webHidden/>
              </w:rPr>
              <w:fldChar w:fldCharType="end"/>
            </w:r>
          </w:hyperlink>
        </w:p>
        <w:p w14:paraId="7B525C56" w14:textId="1E195EC6" w:rsidR="00547880" w:rsidRDefault="00547880">
          <w:pPr>
            <w:pStyle w:val="TOC1"/>
            <w:tabs>
              <w:tab w:val="right" w:leader="dot" w:pos="9350"/>
            </w:tabs>
            <w:rPr>
              <w:noProof/>
              <w:sz w:val="22"/>
              <w:szCs w:val="22"/>
              <w:lang w:eastAsia="en-GB"/>
            </w:rPr>
          </w:pPr>
          <w:hyperlink w:anchor="_Toc513113821" w:history="1">
            <w:r w:rsidRPr="00CE7823">
              <w:rPr>
                <w:rStyle w:val="Hyperlink"/>
                <w:rFonts w:ascii="Times New Roman" w:hAnsi="Times New Roman" w:cs="Times New Roman"/>
                <w:noProof/>
              </w:rPr>
              <w:t>CHAPTER 5</w:t>
            </w:r>
            <w:r>
              <w:rPr>
                <w:noProof/>
                <w:webHidden/>
              </w:rPr>
              <w:tab/>
            </w:r>
            <w:r>
              <w:rPr>
                <w:noProof/>
                <w:webHidden/>
              </w:rPr>
              <w:fldChar w:fldCharType="begin"/>
            </w:r>
            <w:r>
              <w:rPr>
                <w:noProof/>
                <w:webHidden/>
              </w:rPr>
              <w:instrText xml:space="preserve"> PAGEREF _Toc513113821 \h </w:instrText>
            </w:r>
            <w:r>
              <w:rPr>
                <w:noProof/>
                <w:webHidden/>
              </w:rPr>
            </w:r>
            <w:r>
              <w:rPr>
                <w:noProof/>
                <w:webHidden/>
              </w:rPr>
              <w:fldChar w:fldCharType="separate"/>
            </w:r>
            <w:r>
              <w:rPr>
                <w:noProof/>
                <w:webHidden/>
              </w:rPr>
              <w:t>6</w:t>
            </w:r>
            <w:r>
              <w:rPr>
                <w:noProof/>
                <w:webHidden/>
              </w:rPr>
              <w:fldChar w:fldCharType="end"/>
            </w:r>
          </w:hyperlink>
        </w:p>
        <w:p w14:paraId="21AD4DA6" w14:textId="4C5F9896" w:rsidR="00547880" w:rsidRDefault="00547880">
          <w:pPr>
            <w:pStyle w:val="TOC2"/>
            <w:rPr>
              <w:noProof/>
              <w:sz w:val="22"/>
              <w:szCs w:val="22"/>
              <w:lang w:eastAsia="en-GB"/>
            </w:rPr>
          </w:pPr>
          <w:hyperlink w:anchor="_Toc513113822" w:history="1">
            <w:r w:rsidRPr="00CE7823">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_Toc513113822 \h </w:instrText>
            </w:r>
            <w:r>
              <w:rPr>
                <w:noProof/>
                <w:webHidden/>
              </w:rPr>
            </w:r>
            <w:r>
              <w:rPr>
                <w:noProof/>
                <w:webHidden/>
              </w:rPr>
              <w:fldChar w:fldCharType="separate"/>
            </w:r>
            <w:r>
              <w:rPr>
                <w:noProof/>
                <w:webHidden/>
              </w:rPr>
              <w:t>7</w:t>
            </w:r>
            <w:r>
              <w:rPr>
                <w:noProof/>
                <w:webHidden/>
              </w:rPr>
              <w:fldChar w:fldCharType="end"/>
            </w:r>
          </w:hyperlink>
        </w:p>
        <w:p w14:paraId="10889D45" w14:textId="69CC7D46" w:rsidR="00547880" w:rsidRDefault="00547880">
          <w:pPr>
            <w:pStyle w:val="TOC1"/>
            <w:tabs>
              <w:tab w:val="right" w:leader="dot" w:pos="9350"/>
            </w:tabs>
            <w:rPr>
              <w:noProof/>
              <w:sz w:val="22"/>
              <w:szCs w:val="22"/>
              <w:lang w:eastAsia="en-GB"/>
            </w:rPr>
          </w:pPr>
          <w:hyperlink w:anchor="_Toc513113823" w:history="1">
            <w:r w:rsidRPr="00CE7823">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_Toc513113823 \h </w:instrText>
            </w:r>
            <w:r>
              <w:rPr>
                <w:noProof/>
                <w:webHidden/>
              </w:rPr>
            </w:r>
            <w:r>
              <w:rPr>
                <w:noProof/>
                <w:webHidden/>
              </w:rPr>
              <w:fldChar w:fldCharType="separate"/>
            </w:r>
            <w:r>
              <w:rPr>
                <w:noProof/>
                <w:webHidden/>
              </w:rPr>
              <w:t>7</w:t>
            </w:r>
            <w:r>
              <w:rPr>
                <w:noProof/>
                <w:webHidden/>
              </w:rPr>
              <w:fldChar w:fldCharType="end"/>
            </w:r>
          </w:hyperlink>
        </w:p>
        <w:p w14:paraId="640609E0" w14:textId="1219F2D7" w:rsidR="00547880" w:rsidRDefault="00547880">
          <w:pPr>
            <w:pStyle w:val="TOC1"/>
            <w:tabs>
              <w:tab w:val="right" w:leader="dot" w:pos="9350"/>
            </w:tabs>
            <w:rPr>
              <w:noProof/>
              <w:sz w:val="22"/>
              <w:szCs w:val="22"/>
              <w:lang w:eastAsia="en-GB"/>
            </w:rPr>
          </w:pPr>
          <w:hyperlink w:anchor="_Toc513113824" w:history="1">
            <w:r w:rsidRPr="00CE7823">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_Toc513113824 \h </w:instrText>
            </w:r>
            <w:r>
              <w:rPr>
                <w:noProof/>
                <w:webHidden/>
              </w:rPr>
            </w:r>
            <w:r>
              <w:rPr>
                <w:noProof/>
                <w:webHidden/>
              </w:rPr>
              <w:fldChar w:fldCharType="separate"/>
            </w:r>
            <w:r>
              <w:rPr>
                <w:noProof/>
                <w:webHidden/>
              </w:rPr>
              <w:t>8</w:t>
            </w:r>
            <w:r>
              <w:rPr>
                <w:noProof/>
                <w:webHidden/>
              </w:rPr>
              <w:fldChar w:fldCharType="end"/>
            </w:r>
          </w:hyperlink>
        </w:p>
        <w:p w14:paraId="5FEC622E" w14:textId="0885D1B0" w:rsidR="00547880" w:rsidRDefault="00547880">
          <w:r>
            <w:rPr>
              <w:b/>
              <w:bCs/>
              <w:noProof/>
            </w:rPr>
            <w:fldChar w:fldCharType="end"/>
          </w:r>
        </w:p>
      </w:sdtContent>
    </w:sdt>
    <w:p w14:paraId="06366632" w14:textId="7C5B3649" w:rsidR="0030173B" w:rsidRDefault="0030173B" w:rsidP="00465F71"/>
    <w:p w14:paraId="523E97A3" w14:textId="39820D18" w:rsidR="00547880" w:rsidRDefault="00547880" w:rsidP="00465F71"/>
    <w:p w14:paraId="4D3D36CC" w14:textId="7F68B753" w:rsidR="00547880" w:rsidRDefault="00547880" w:rsidP="00465F71"/>
    <w:p w14:paraId="6F4DD894" w14:textId="02A01CF5" w:rsidR="00547880" w:rsidRDefault="00547880" w:rsidP="00465F71"/>
    <w:p w14:paraId="5383A2C4" w14:textId="18377EF7" w:rsidR="00547880" w:rsidRDefault="00547880" w:rsidP="00465F71"/>
    <w:p w14:paraId="240E8646" w14:textId="709C5383" w:rsidR="00547880" w:rsidRDefault="00547880" w:rsidP="00465F71"/>
    <w:p w14:paraId="383CB1F1" w14:textId="4D3A6242" w:rsidR="00547880" w:rsidRDefault="00547880" w:rsidP="00465F71"/>
    <w:p w14:paraId="53D86A06" w14:textId="27271121" w:rsidR="00547880" w:rsidRDefault="00547880" w:rsidP="00465F71"/>
    <w:p w14:paraId="20C8EF50" w14:textId="6581915A" w:rsidR="00547880" w:rsidRDefault="00547880" w:rsidP="00465F71"/>
    <w:p w14:paraId="36B226AD" w14:textId="234DC217" w:rsidR="00547880" w:rsidRDefault="00547880" w:rsidP="00465F71"/>
    <w:p w14:paraId="791BAAC5" w14:textId="7CE2C9AB" w:rsidR="00547880" w:rsidRDefault="00547880" w:rsidP="00465F71"/>
    <w:p w14:paraId="235FAADF" w14:textId="52E690E2" w:rsidR="00547880" w:rsidRDefault="00547880" w:rsidP="00465F71">
      <w:bookmarkStart w:id="0" w:name="_GoBack"/>
      <w:bookmarkEnd w:id="0"/>
    </w:p>
    <w:p w14:paraId="72511F9D" w14:textId="6D11C576" w:rsidR="00547880" w:rsidRDefault="00547880" w:rsidP="00465F71"/>
    <w:p w14:paraId="5DD14430" w14:textId="76E88AC5" w:rsidR="00547880" w:rsidRDefault="00547880" w:rsidP="00465F71"/>
    <w:p w14:paraId="52209449" w14:textId="13E3C1BF" w:rsidR="00547880" w:rsidRDefault="00547880" w:rsidP="00465F71"/>
    <w:p w14:paraId="238C8A9D" w14:textId="77777777" w:rsidR="00547880" w:rsidRPr="00465F71" w:rsidRDefault="00547880" w:rsidP="00465F71"/>
    <w:p w14:paraId="443898BB" w14:textId="72E44FEB" w:rsidR="005946CF" w:rsidRPr="00A6021B" w:rsidRDefault="005946CF" w:rsidP="000B5572">
      <w:pPr>
        <w:pStyle w:val="Heading1"/>
        <w:spacing w:line="360" w:lineRule="auto"/>
        <w:rPr>
          <w:rFonts w:ascii="Times New Roman" w:hAnsi="Times New Roman" w:cs="Times New Roman"/>
          <w:sz w:val="24"/>
          <w:szCs w:val="24"/>
        </w:rPr>
      </w:pPr>
      <w:bookmarkStart w:id="1" w:name="_Toc513113816"/>
      <w:r w:rsidRPr="00A6021B">
        <w:rPr>
          <w:rFonts w:ascii="Times New Roman" w:hAnsi="Times New Roman" w:cs="Times New Roman"/>
          <w:sz w:val="24"/>
          <w:szCs w:val="24"/>
        </w:rPr>
        <w:lastRenderedPageBreak/>
        <w:t>CHAPTER</w:t>
      </w:r>
      <w:r w:rsidR="000B5572" w:rsidRPr="00A6021B">
        <w:rPr>
          <w:rFonts w:ascii="Times New Roman" w:hAnsi="Times New Roman" w:cs="Times New Roman"/>
          <w:sz w:val="24"/>
          <w:szCs w:val="24"/>
        </w:rPr>
        <w:t xml:space="preserve"> </w:t>
      </w:r>
      <w:r w:rsidRPr="00A6021B">
        <w:rPr>
          <w:rFonts w:ascii="Times New Roman" w:hAnsi="Times New Roman" w:cs="Times New Roman"/>
          <w:sz w:val="24"/>
          <w:szCs w:val="24"/>
        </w:rPr>
        <w:t>1</w:t>
      </w:r>
      <w:bookmarkEnd w:id="1"/>
    </w:p>
    <w:p w14:paraId="78E89D34" w14:textId="5E0138F3" w:rsidR="005946CF" w:rsidRPr="00A6021B" w:rsidRDefault="005946CF" w:rsidP="000B5572">
      <w:pPr>
        <w:pStyle w:val="Heading2"/>
        <w:spacing w:line="360" w:lineRule="auto"/>
        <w:rPr>
          <w:rFonts w:ascii="Times New Roman" w:hAnsi="Times New Roman" w:cs="Times New Roman"/>
          <w:sz w:val="24"/>
          <w:szCs w:val="24"/>
          <w:u w:val="single"/>
        </w:rPr>
      </w:pPr>
      <w:bookmarkStart w:id="2" w:name="_Toc513113817"/>
      <w:r w:rsidRPr="00A6021B">
        <w:rPr>
          <w:rFonts w:ascii="Times New Roman" w:hAnsi="Times New Roman" w:cs="Times New Roman"/>
          <w:sz w:val="24"/>
          <w:szCs w:val="24"/>
          <w:u w:val="single"/>
        </w:rPr>
        <w:t>Introduction</w:t>
      </w:r>
      <w:bookmarkEnd w:id="2"/>
    </w:p>
    <w:p w14:paraId="2EDC5763" w14:textId="77777777" w:rsidR="003C6BF0" w:rsidRPr="00A6021B" w:rsidRDefault="003C6BF0" w:rsidP="003C6BF0">
      <w:pPr>
        <w:rPr>
          <w:rFonts w:ascii="Times New Roman" w:hAnsi="Times New Roman" w:cs="Times New Roman"/>
          <w:sz w:val="24"/>
          <w:szCs w:val="24"/>
        </w:rPr>
      </w:pPr>
    </w:p>
    <w:p w14:paraId="2AE13073" w14:textId="260153FC" w:rsidR="003C6BF0" w:rsidRPr="00A6021B" w:rsidRDefault="003C6BF0" w:rsidP="003C6BF0">
      <w:pPr>
        <w:spacing w:line="480" w:lineRule="auto"/>
        <w:ind w:firstLine="680"/>
        <w:rPr>
          <w:rFonts w:ascii="Times New Roman" w:hAnsi="Times New Roman" w:cs="Times New Roman"/>
          <w:sz w:val="24"/>
          <w:szCs w:val="24"/>
        </w:rPr>
      </w:pPr>
      <w:r w:rsidRPr="00A6021B">
        <w:rPr>
          <w:rFonts w:ascii="Times New Roman" w:hAnsi="Times New Roman" w:cs="Times New Roman"/>
          <w:sz w:val="24"/>
          <w:szCs w:val="24"/>
        </w:rPr>
        <w:t xml:space="preserve">In the following report that I have made, I will explain the example and try </w:t>
      </w:r>
      <w:r w:rsidR="00CA431F">
        <w:rPr>
          <w:rFonts w:ascii="Times New Roman" w:hAnsi="Times New Roman" w:cs="Times New Roman"/>
          <w:sz w:val="24"/>
          <w:szCs w:val="24"/>
        </w:rPr>
        <w:t xml:space="preserve">to </w:t>
      </w:r>
      <w:r w:rsidRPr="00A6021B">
        <w:rPr>
          <w:rFonts w:ascii="Times New Roman" w:hAnsi="Times New Roman" w:cs="Times New Roman"/>
          <w:sz w:val="24"/>
          <w:szCs w:val="24"/>
        </w:rPr>
        <w:t xml:space="preserve">copy Gibbs model </w:t>
      </w:r>
      <w:r w:rsidRPr="00A6021B">
        <w:rPr>
          <w:rFonts w:ascii="Times New Roman" w:hAnsi="Times New Roman" w:cs="Times New Roman"/>
          <w:sz w:val="24"/>
          <w:szCs w:val="24"/>
        </w:rPr>
        <w:t>to wr</w:t>
      </w:r>
      <w:r w:rsidR="00CA431F">
        <w:rPr>
          <w:rFonts w:ascii="Times New Roman" w:hAnsi="Times New Roman" w:cs="Times New Roman"/>
          <w:sz w:val="24"/>
          <w:szCs w:val="24"/>
        </w:rPr>
        <w:t>ite</w:t>
      </w:r>
      <w:r w:rsidRPr="00A6021B">
        <w:rPr>
          <w:rFonts w:ascii="Times New Roman" w:hAnsi="Times New Roman" w:cs="Times New Roman"/>
          <w:sz w:val="24"/>
          <w:szCs w:val="24"/>
        </w:rPr>
        <w:t xml:space="preserve"> the reflective</w:t>
      </w:r>
      <w:r w:rsidR="00CA431F">
        <w:rPr>
          <w:rFonts w:ascii="Times New Roman" w:hAnsi="Times New Roman" w:cs="Times New Roman"/>
          <w:sz w:val="24"/>
          <w:szCs w:val="24"/>
        </w:rPr>
        <w:t xml:space="preserve"> report</w:t>
      </w:r>
      <w:r w:rsidRPr="00A6021B">
        <w:rPr>
          <w:rFonts w:ascii="Times New Roman" w:hAnsi="Times New Roman" w:cs="Times New Roman"/>
          <w:sz w:val="24"/>
          <w:szCs w:val="24"/>
        </w:rPr>
        <w:t xml:space="preserve"> </w:t>
      </w:r>
      <w:r w:rsidRPr="00A6021B">
        <w:rPr>
          <w:rFonts w:ascii="Times New Roman" w:hAnsi="Times New Roman" w:cs="Times New Roman"/>
          <w:sz w:val="24"/>
          <w:szCs w:val="24"/>
        </w:rPr>
        <w:t>further I will attempt to answer the central questions such as ask myself how I discovered what I have learned, where I have made mistakes, what feelings have come up and how each member of Our group has contributed to leading out the project and the plan that we were going to follow from the beginning of the semester. There are several highlights in this report which describe the role that each of my colleagues and I have done, also I will point the absence of group members for personal reasons and what at first seemed easy but has proved challenging and very lacking of time,</w:t>
      </w:r>
    </w:p>
    <w:p w14:paraId="2FABF978" w14:textId="1C0C69AC" w:rsidR="003C6BF0" w:rsidRPr="00A6021B" w:rsidRDefault="003C6BF0" w:rsidP="003C6BF0">
      <w:pPr>
        <w:spacing w:line="480" w:lineRule="auto"/>
        <w:ind w:firstLine="680"/>
        <w:rPr>
          <w:rFonts w:ascii="Times New Roman" w:hAnsi="Times New Roman" w:cs="Times New Roman"/>
          <w:sz w:val="24"/>
          <w:szCs w:val="24"/>
        </w:rPr>
      </w:pPr>
      <w:r w:rsidRPr="00A6021B">
        <w:rPr>
          <w:rFonts w:ascii="Times New Roman" w:hAnsi="Times New Roman" w:cs="Times New Roman"/>
          <w:sz w:val="24"/>
          <w:szCs w:val="24"/>
        </w:rPr>
        <w:t>The analysis and evaluation of the project and a long road that we had to choose to successfully complete the work.</w:t>
      </w:r>
    </w:p>
    <w:p w14:paraId="5E8274C1" w14:textId="77777777" w:rsidR="00681F64" w:rsidRPr="00A6021B" w:rsidRDefault="00681F64" w:rsidP="00681F64">
      <w:pPr>
        <w:rPr>
          <w:rFonts w:ascii="Times New Roman" w:hAnsi="Times New Roman" w:cs="Times New Roman"/>
          <w:sz w:val="24"/>
          <w:szCs w:val="24"/>
        </w:rPr>
      </w:pPr>
    </w:p>
    <w:p w14:paraId="53555680" w14:textId="6D774319" w:rsidR="004E75B1" w:rsidRPr="00A6021B" w:rsidRDefault="004E75B1" w:rsidP="00230743">
      <w:pPr>
        <w:pStyle w:val="Heading1"/>
        <w:spacing w:line="360" w:lineRule="auto"/>
        <w:rPr>
          <w:rFonts w:ascii="Times New Roman" w:hAnsi="Times New Roman" w:cs="Times New Roman"/>
          <w:color w:val="000000" w:themeColor="text1"/>
          <w:sz w:val="24"/>
          <w:szCs w:val="24"/>
        </w:rPr>
      </w:pPr>
      <w:bookmarkStart w:id="3" w:name="_Toc513113818"/>
      <w:r w:rsidRPr="00A6021B">
        <w:rPr>
          <w:rFonts w:ascii="Times New Roman" w:hAnsi="Times New Roman" w:cs="Times New Roman"/>
          <w:color w:val="000000" w:themeColor="text1"/>
          <w:sz w:val="24"/>
          <w:szCs w:val="24"/>
        </w:rPr>
        <w:t>CHAPTER</w:t>
      </w:r>
      <w:r w:rsidR="00D91B82" w:rsidRPr="00A6021B">
        <w:rPr>
          <w:rFonts w:ascii="Times New Roman" w:hAnsi="Times New Roman" w:cs="Times New Roman"/>
          <w:color w:val="000000" w:themeColor="text1"/>
          <w:sz w:val="24"/>
          <w:szCs w:val="24"/>
        </w:rPr>
        <w:t xml:space="preserve"> </w:t>
      </w:r>
      <w:r w:rsidRPr="00A6021B">
        <w:rPr>
          <w:rFonts w:ascii="Times New Roman" w:hAnsi="Times New Roman" w:cs="Times New Roman"/>
          <w:color w:val="000000" w:themeColor="text1"/>
          <w:sz w:val="24"/>
          <w:szCs w:val="24"/>
        </w:rPr>
        <w:t>2</w:t>
      </w:r>
      <w:bookmarkEnd w:id="3"/>
    </w:p>
    <w:p w14:paraId="08EFFD28" w14:textId="0C40A84B" w:rsidR="00B42ADB" w:rsidRPr="00A6021B" w:rsidRDefault="00681F64" w:rsidP="00230F1A">
      <w:pPr>
        <w:spacing w:after="0" w:line="240" w:lineRule="auto"/>
        <w:jc w:val="center"/>
        <w:rPr>
          <w:rFonts w:ascii="Times New Roman" w:hAnsi="Times New Roman" w:cs="Times New Roman"/>
          <w:b/>
          <w:sz w:val="24"/>
          <w:szCs w:val="24"/>
          <w:u w:val="single"/>
        </w:rPr>
      </w:pPr>
      <w:r w:rsidRPr="00A6021B">
        <w:rPr>
          <w:rFonts w:ascii="Times New Roman" w:hAnsi="Times New Roman" w:cs="Times New Roman"/>
          <w:b/>
          <w:sz w:val="24"/>
          <w:szCs w:val="24"/>
          <w:u w:val="single"/>
        </w:rPr>
        <w:t>The Experience</w:t>
      </w:r>
    </w:p>
    <w:p w14:paraId="2784F307" w14:textId="77777777" w:rsidR="003C6BF0" w:rsidRPr="00A6021B" w:rsidRDefault="003C6BF0" w:rsidP="00230F1A">
      <w:pPr>
        <w:spacing w:after="0" w:line="240" w:lineRule="auto"/>
        <w:jc w:val="center"/>
        <w:rPr>
          <w:rFonts w:ascii="Times New Roman" w:hAnsi="Times New Roman" w:cs="Times New Roman"/>
          <w:b/>
          <w:sz w:val="24"/>
          <w:szCs w:val="24"/>
          <w:u w:val="single"/>
        </w:rPr>
      </w:pPr>
    </w:p>
    <w:p w14:paraId="3E727F75" w14:textId="77777777" w:rsidR="00681F64" w:rsidRPr="00A6021B" w:rsidRDefault="00681F64" w:rsidP="00230F1A">
      <w:pPr>
        <w:spacing w:after="0" w:line="240" w:lineRule="auto"/>
        <w:jc w:val="center"/>
        <w:rPr>
          <w:rFonts w:ascii="Times New Roman" w:hAnsi="Times New Roman" w:cs="Times New Roman"/>
          <w:b/>
          <w:sz w:val="24"/>
          <w:szCs w:val="24"/>
        </w:rPr>
      </w:pPr>
    </w:p>
    <w:p w14:paraId="66CEAFFC" w14:textId="0332F6D4" w:rsidR="00681F64" w:rsidRPr="00A6021B" w:rsidRDefault="00681F64" w:rsidP="00681F64">
      <w:pPr>
        <w:spacing w:before="0" w:line="480" w:lineRule="auto"/>
        <w:ind w:firstLine="680"/>
        <w:rPr>
          <w:rFonts w:ascii="Times New Roman" w:eastAsiaTheme="minorHAnsi" w:hAnsi="Times New Roman" w:cs="Times New Roman"/>
          <w:sz w:val="24"/>
          <w:szCs w:val="24"/>
        </w:rPr>
      </w:pPr>
      <w:r w:rsidRPr="00A6021B">
        <w:rPr>
          <w:rFonts w:ascii="Times New Roman" w:hAnsi="Times New Roman" w:cs="Times New Roman"/>
          <w:sz w:val="24"/>
          <w:szCs w:val="24"/>
        </w:rPr>
        <w:t xml:space="preserve">In the first place </w:t>
      </w:r>
      <w:r w:rsidRPr="00A6021B">
        <w:rPr>
          <w:rFonts w:ascii="Times New Roman" w:hAnsi="Times New Roman" w:cs="Times New Roman"/>
          <w:sz w:val="24"/>
          <w:szCs w:val="24"/>
        </w:rPr>
        <w:t>our</w:t>
      </w:r>
      <w:r w:rsidRPr="00A6021B">
        <w:rPr>
          <w:rFonts w:ascii="Times New Roman" w:hAnsi="Times New Roman" w:cs="Times New Roman"/>
          <w:sz w:val="24"/>
          <w:szCs w:val="24"/>
        </w:rPr>
        <w:t xml:space="preserve"> goal as a group </w:t>
      </w:r>
      <w:r w:rsidRPr="00A6021B">
        <w:rPr>
          <w:rFonts w:ascii="Times New Roman" w:hAnsi="Times New Roman" w:cs="Times New Roman"/>
          <w:sz w:val="24"/>
          <w:szCs w:val="24"/>
        </w:rPr>
        <w:t>has been to make a Project</w:t>
      </w:r>
      <w:r w:rsidRPr="00A6021B">
        <w:rPr>
          <w:rFonts w:ascii="Times New Roman" w:hAnsi="Times New Roman" w:cs="Times New Roman"/>
          <w:sz w:val="24"/>
          <w:szCs w:val="24"/>
        </w:rPr>
        <w:t xml:space="preserve"> in ten weeks, additionally, for this plan we decided to bring out a project </w:t>
      </w:r>
      <w:r w:rsidRPr="00A6021B">
        <w:rPr>
          <w:rFonts w:ascii="Times New Roman" w:hAnsi="Times New Roman" w:cs="Times New Roman"/>
          <w:sz w:val="24"/>
          <w:szCs w:val="24"/>
        </w:rPr>
        <w:t xml:space="preserve">on a </w:t>
      </w:r>
      <w:r w:rsidRPr="00A6021B">
        <w:rPr>
          <w:rFonts w:ascii="Times New Roman" w:eastAsiaTheme="minorHAnsi" w:hAnsi="Times New Roman" w:cs="Times New Roman"/>
          <w:bCs/>
          <w:sz w:val="24"/>
          <w:szCs w:val="24"/>
        </w:rPr>
        <w:t>Corporate Sustainability and Global Citizenship in Retail”</w:t>
      </w:r>
      <w:r w:rsidRPr="00A6021B">
        <w:rPr>
          <w:rFonts w:ascii="Times New Roman" w:hAnsi="Times New Roman" w:cs="Times New Roman"/>
          <w:bCs/>
          <w:sz w:val="24"/>
          <w:szCs w:val="24"/>
        </w:rPr>
        <w:t xml:space="preserve"> (Lidl and Aldi)</w:t>
      </w:r>
    </w:p>
    <w:p w14:paraId="45E59A1C" w14:textId="2933AC05" w:rsidR="00681F64" w:rsidRPr="00A6021B" w:rsidRDefault="00681F64" w:rsidP="00681F64">
      <w:pPr>
        <w:spacing w:after="0" w:line="480" w:lineRule="auto"/>
        <w:ind w:firstLine="680"/>
        <w:rPr>
          <w:rFonts w:ascii="Times New Roman" w:hAnsi="Times New Roman" w:cs="Times New Roman"/>
          <w:sz w:val="24"/>
          <w:szCs w:val="24"/>
        </w:rPr>
      </w:pPr>
      <w:r w:rsidRPr="00A6021B">
        <w:rPr>
          <w:rFonts w:ascii="Times New Roman" w:hAnsi="Times New Roman" w:cs="Times New Roman"/>
          <w:sz w:val="24"/>
          <w:szCs w:val="24"/>
        </w:rPr>
        <w:t xml:space="preserve"> </w:t>
      </w:r>
      <w:r w:rsidRPr="00A6021B">
        <w:rPr>
          <w:rFonts w:ascii="Times New Roman" w:hAnsi="Times New Roman" w:cs="Times New Roman"/>
          <w:sz w:val="24"/>
          <w:szCs w:val="24"/>
        </w:rPr>
        <w:t>Of</w:t>
      </w:r>
      <w:r w:rsidRPr="00A6021B">
        <w:rPr>
          <w:rFonts w:ascii="Times New Roman" w:hAnsi="Times New Roman" w:cs="Times New Roman"/>
          <w:sz w:val="24"/>
          <w:szCs w:val="24"/>
        </w:rPr>
        <w:t xml:space="preserve"> course, we all made agre</w:t>
      </w:r>
      <w:r w:rsidRPr="00A6021B">
        <w:rPr>
          <w:rFonts w:ascii="Times New Roman" w:hAnsi="Times New Roman" w:cs="Times New Roman"/>
          <w:sz w:val="24"/>
          <w:szCs w:val="24"/>
        </w:rPr>
        <w:t>ements with the type of topic</w:t>
      </w:r>
      <w:r w:rsidRPr="00A6021B">
        <w:rPr>
          <w:rFonts w:ascii="Times New Roman" w:hAnsi="Times New Roman" w:cs="Times New Roman"/>
          <w:sz w:val="24"/>
          <w:szCs w:val="24"/>
        </w:rPr>
        <w:t xml:space="preserve"> and the name of the </w:t>
      </w:r>
      <w:r w:rsidRPr="00A6021B">
        <w:rPr>
          <w:rFonts w:ascii="Times New Roman" w:hAnsi="Times New Roman" w:cs="Times New Roman"/>
          <w:sz w:val="24"/>
          <w:szCs w:val="24"/>
        </w:rPr>
        <w:t>business. As a  matter of fact i</w:t>
      </w:r>
      <w:r w:rsidRPr="00A6021B">
        <w:rPr>
          <w:rFonts w:ascii="Times New Roman" w:hAnsi="Times New Roman" w:cs="Times New Roman"/>
          <w:sz w:val="24"/>
          <w:szCs w:val="24"/>
        </w:rPr>
        <w:t xml:space="preserve">n the first two weeks we also decided who would lead this group, and how </w:t>
      </w:r>
      <w:r w:rsidRPr="00A6021B">
        <w:rPr>
          <w:rFonts w:ascii="Times New Roman" w:hAnsi="Times New Roman" w:cs="Times New Roman"/>
          <w:sz w:val="24"/>
          <w:szCs w:val="24"/>
        </w:rPr>
        <w:lastRenderedPageBreak/>
        <w:t xml:space="preserve">many we will set this group work, with this in mind we decided to be five students in the group work and each would work in  a different </w:t>
      </w:r>
      <w:r w:rsidR="00CA431F">
        <w:rPr>
          <w:rFonts w:ascii="Times New Roman" w:hAnsi="Times New Roman" w:cs="Times New Roman"/>
          <w:sz w:val="24"/>
          <w:szCs w:val="24"/>
        </w:rPr>
        <w:t xml:space="preserve">department for the new project </w:t>
      </w:r>
      <w:r w:rsidRPr="00A6021B">
        <w:rPr>
          <w:rFonts w:ascii="Times New Roman" w:hAnsi="Times New Roman" w:cs="Times New Roman"/>
          <w:sz w:val="24"/>
          <w:szCs w:val="24"/>
        </w:rPr>
        <w:t xml:space="preserve">, nevertheless, in particular, I have never tried with the </w:t>
      </w:r>
      <w:r w:rsidR="00926E33" w:rsidRPr="00A6021B">
        <w:rPr>
          <w:rFonts w:ascii="Times New Roman" w:hAnsi="Times New Roman" w:cs="Times New Roman"/>
          <w:sz w:val="24"/>
          <w:szCs w:val="24"/>
        </w:rPr>
        <w:t xml:space="preserve">corporate sustainability </w:t>
      </w:r>
      <w:r w:rsidRPr="00A6021B">
        <w:rPr>
          <w:rFonts w:ascii="Times New Roman" w:hAnsi="Times New Roman" w:cs="Times New Roman"/>
          <w:sz w:val="24"/>
          <w:szCs w:val="24"/>
        </w:rPr>
        <w:t xml:space="preserve">before, because of that issue I  need to </w:t>
      </w:r>
      <w:r w:rsidR="00926E33" w:rsidRPr="00A6021B">
        <w:rPr>
          <w:rFonts w:ascii="Times New Roman" w:hAnsi="Times New Roman" w:cs="Times New Roman"/>
          <w:sz w:val="24"/>
          <w:szCs w:val="24"/>
        </w:rPr>
        <w:t>know</w:t>
      </w:r>
      <w:r w:rsidRPr="00A6021B">
        <w:rPr>
          <w:rFonts w:ascii="Times New Roman" w:hAnsi="Times New Roman" w:cs="Times New Roman"/>
          <w:sz w:val="24"/>
          <w:szCs w:val="24"/>
        </w:rPr>
        <w:t xml:space="preserve"> </w:t>
      </w:r>
      <w:r w:rsidR="00926E33" w:rsidRPr="00A6021B">
        <w:rPr>
          <w:rFonts w:ascii="Times New Roman" w:hAnsi="Times New Roman" w:cs="Times New Roman"/>
          <w:sz w:val="24"/>
          <w:szCs w:val="24"/>
        </w:rPr>
        <w:t xml:space="preserve">about </w:t>
      </w:r>
      <w:r w:rsidR="00CA431F">
        <w:rPr>
          <w:rFonts w:ascii="Times New Roman" w:hAnsi="Times New Roman" w:cs="Times New Roman"/>
          <w:sz w:val="24"/>
          <w:szCs w:val="24"/>
        </w:rPr>
        <w:t>this t</w:t>
      </w:r>
      <w:r w:rsidR="00926E33" w:rsidRPr="00A6021B">
        <w:rPr>
          <w:rFonts w:ascii="Times New Roman" w:hAnsi="Times New Roman" w:cs="Times New Roman"/>
          <w:sz w:val="24"/>
          <w:szCs w:val="24"/>
        </w:rPr>
        <w:t>opic</w:t>
      </w:r>
      <w:r w:rsidRPr="00A6021B">
        <w:rPr>
          <w:rFonts w:ascii="Times New Roman" w:hAnsi="Times New Roman" w:cs="Times New Roman"/>
          <w:sz w:val="24"/>
          <w:szCs w:val="24"/>
        </w:rPr>
        <w:t xml:space="preserve"> sphere how is works and truly investigated how it operates to reach the conclusions that it is something very complex and that it requires a lot of education and assimilation. The requirements of our project show very </w:t>
      </w:r>
      <w:r w:rsidR="00926E33" w:rsidRPr="00A6021B">
        <w:rPr>
          <w:rFonts w:ascii="Times New Roman" w:hAnsi="Times New Roman" w:cs="Times New Roman"/>
          <w:sz w:val="24"/>
          <w:szCs w:val="24"/>
        </w:rPr>
        <w:t>well how to plan a good strategy in</w:t>
      </w:r>
      <w:r w:rsidRPr="00A6021B">
        <w:rPr>
          <w:rFonts w:ascii="Times New Roman" w:hAnsi="Times New Roman" w:cs="Times New Roman"/>
          <w:sz w:val="24"/>
          <w:szCs w:val="24"/>
        </w:rPr>
        <w:t xml:space="preserve"> a short time given.</w:t>
      </w:r>
    </w:p>
    <w:p w14:paraId="1455ECA1" w14:textId="38B05EF6" w:rsidR="00681F64" w:rsidRPr="00A6021B" w:rsidRDefault="00681F64" w:rsidP="00681F64">
      <w:pPr>
        <w:spacing w:after="0" w:line="480" w:lineRule="auto"/>
        <w:ind w:firstLine="680"/>
        <w:rPr>
          <w:rFonts w:ascii="Times New Roman" w:hAnsi="Times New Roman" w:cs="Times New Roman"/>
          <w:sz w:val="24"/>
          <w:szCs w:val="24"/>
        </w:rPr>
      </w:pPr>
      <w:r w:rsidRPr="00A6021B">
        <w:rPr>
          <w:rFonts w:ascii="Times New Roman" w:hAnsi="Times New Roman" w:cs="Times New Roman"/>
          <w:sz w:val="24"/>
          <w:szCs w:val="24"/>
        </w:rPr>
        <w:t>Again In this semester and especially in this project I have lear</w:t>
      </w:r>
      <w:r w:rsidR="00926E33" w:rsidRPr="00A6021B">
        <w:rPr>
          <w:rFonts w:ascii="Times New Roman" w:hAnsi="Times New Roman" w:cs="Times New Roman"/>
          <w:sz w:val="24"/>
          <w:szCs w:val="24"/>
        </w:rPr>
        <w:t xml:space="preserve">ned several new words on corporate sustainability. </w:t>
      </w:r>
      <w:r w:rsidRPr="00A6021B">
        <w:rPr>
          <w:rFonts w:ascii="Times New Roman" w:hAnsi="Times New Roman" w:cs="Times New Roman"/>
          <w:sz w:val="24"/>
          <w:szCs w:val="24"/>
        </w:rPr>
        <w:t xml:space="preserve"> In effect I have also learned to work more as a team and from distant, however I have learned that many times in a group it is very difficult for everyone to work equally for some reason there are always people who work more than others, also learned that you should not leave the work to the end, with this in mind when </w:t>
      </w:r>
      <w:r w:rsidRPr="00A6021B">
        <w:rPr>
          <w:rFonts w:ascii="Times New Roman" w:hAnsi="Times New Roman" w:cs="Times New Roman"/>
          <w:sz w:val="24"/>
          <w:szCs w:val="24"/>
        </w:rPr>
        <w:t>it is</w:t>
      </w:r>
      <w:r w:rsidRPr="00A6021B">
        <w:rPr>
          <w:rFonts w:ascii="Times New Roman" w:hAnsi="Times New Roman" w:cs="Times New Roman"/>
          <w:sz w:val="24"/>
          <w:szCs w:val="24"/>
        </w:rPr>
        <w:t xml:space="preserve"> done with time gives you more time to correct the errors</w:t>
      </w:r>
    </w:p>
    <w:p w14:paraId="3F63A8C4" w14:textId="77777777" w:rsidR="00681F64" w:rsidRPr="00A6021B" w:rsidRDefault="00681F64" w:rsidP="00681F64">
      <w:pPr>
        <w:spacing w:after="0" w:line="480" w:lineRule="auto"/>
        <w:ind w:firstLine="680"/>
        <w:rPr>
          <w:rFonts w:ascii="Times New Roman" w:hAnsi="Times New Roman" w:cs="Times New Roman"/>
          <w:sz w:val="24"/>
          <w:szCs w:val="24"/>
        </w:rPr>
      </w:pPr>
    </w:p>
    <w:p w14:paraId="6D4E3D98" w14:textId="77777777" w:rsidR="00681F64" w:rsidRPr="00A6021B" w:rsidRDefault="00681F64" w:rsidP="00681F64">
      <w:pPr>
        <w:spacing w:after="0" w:line="480" w:lineRule="auto"/>
        <w:ind w:firstLine="680"/>
        <w:rPr>
          <w:rFonts w:ascii="Times New Roman" w:hAnsi="Times New Roman" w:cs="Times New Roman"/>
          <w:sz w:val="24"/>
          <w:szCs w:val="24"/>
        </w:rPr>
      </w:pPr>
      <w:r w:rsidRPr="00A6021B">
        <w:rPr>
          <w:rFonts w:ascii="Times New Roman" w:hAnsi="Times New Roman" w:cs="Times New Roman"/>
          <w:sz w:val="24"/>
          <w:szCs w:val="24"/>
        </w:rPr>
        <w:t>As for my feelings about the project at the beginning I had the perception that I was shortly informed and very delayed by my lack of attendance to class but with the help of two colleagues, in particular, they gave me a day, this made as a result that motivated me and not flags much when it comes to catching up. Respond in a short period of time and our communication through WhatsApp also helped me to experience that not only group work can work from an office can also be done from any place.</w:t>
      </w:r>
    </w:p>
    <w:p w14:paraId="3976D2B8" w14:textId="6300F928" w:rsidR="00681F64" w:rsidRPr="00A6021B" w:rsidRDefault="00681F64" w:rsidP="00681F64">
      <w:pPr>
        <w:spacing w:after="0" w:line="480" w:lineRule="auto"/>
        <w:ind w:firstLine="680"/>
        <w:rPr>
          <w:rFonts w:ascii="Times New Roman" w:hAnsi="Times New Roman" w:cs="Times New Roman"/>
          <w:sz w:val="24"/>
          <w:szCs w:val="24"/>
        </w:rPr>
      </w:pPr>
      <w:r w:rsidRPr="00A6021B">
        <w:rPr>
          <w:rFonts w:ascii="Times New Roman" w:hAnsi="Times New Roman" w:cs="Times New Roman"/>
          <w:sz w:val="24"/>
          <w:szCs w:val="24"/>
        </w:rPr>
        <w:t>While</w:t>
      </w:r>
      <w:r w:rsidRPr="00A6021B">
        <w:rPr>
          <w:rFonts w:ascii="Times New Roman" w:hAnsi="Times New Roman" w:cs="Times New Roman"/>
          <w:sz w:val="24"/>
          <w:szCs w:val="24"/>
        </w:rPr>
        <w:t xml:space="preserve"> of the five that we created there were two members that it was very difficult or not to mention communicate with </w:t>
      </w:r>
      <w:r w:rsidRPr="00A6021B">
        <w:rPr>
          <w:rFonts w:ascii="Times New Roman" w:hAnsi="Times New Roman" w:cs="Times New Roman"/>
          <w:sz w:val="24"/>
          <w:szCs w:val="24"/>
        </w:rPr>
        <w:t>them because</w:t>
      </w:r>
      <w:r w:rsidRPr="00A6021B">
        <w:rPr>
          <w:rFonts w:ascii="Times New Roman" w:hAnsi="Times New Roman" w:cs="Times New Roman"/>
          <w:sz w:val="24"/>
          <w:szCs w:val="24"/>
        </w:rPr>
        <w:t xml:space="preserve"> of that </w:t>
      </w:r>
      <w:r w:rsidRPr="00A6021B">
        <w:rPr>
          <w:rFonts w:ascii="Times New Roman" w:hAnsi="Times New Roman" w:cs="Times New Roman"/>
          <w:sz w:val="24"/>
          <w:szCs w:val="24"/>
        </w:rPr>
        <w:t>or for</w:t>
      </w:r>
      <w:r w:rsidRPr="00A6021B">
        <w:rPr>
          <w:rFonts w:ascii="Times New Roman" w:hAnsi="Times New Roman" w:cs="Times New Roman"/>
          <w:sz w:val="24"/>
          <w:szCs w:val="24"/>
        </w:rPr>
        <w:t xml:space="preserve"> personal reasons, they did not attend the conversations we had in the group and they did not present any work until the last day almost </w:t>
      </w:r>
      <w:r w:rsidRPr="00A6021B">
        <w:rPr>
          <w:rFonts w:ascii="Times New Roman" w:hAnsi="Times New Roman" w:cs="Times New Roman"/>
          <w:sz w:val="24"/>
          <w:szCs w:val="24"/>
        </w:rPr>
        <w:lastRenderedPageBreak/>
        <w:t>the same day of the presentation. I admit that the first weeks I found it difficult to combine studies and work but when you have an objective with the effort you can aim it.</w:t>
      </w:r>
    </w:p>
    <w:p w14:paraId="1C1FA039" w14:textId="5B6F30F5" w:rsidR="00B01C14" w:rsidRPr="00A6021B" w:rsidRDefault="00B01C14" w:rsidP="00681F64">
      <w:pPr>
        <w:rPr>
          <w:rFonts w:ascii="Times New Roman" w:hAnsi="Times New Roman" w:cs="Times New Roman"/>
          <w:sz w:val="24"/>
          <w:szCs w:val="24"/>
        </w:rPr>
      </w:pPr>
    </w:p>
    <w:p w14:paraId="1A1E93C6" w14:textId="77777777" w:rsidR="00681F64" w:rsidRPr="00A6021B" w:rsidRDefault="00681F64" w:rsidP="00B01C14">
      <w:pPr>
        <w:rPr>
          <w:rFonts w:ascii="Times New Roman" w:hAnsi="Times New Roman" w:cs="Times New Roman"/>
          <w:sz w:val="24"/>
          <w:szCs w:val="24"/>
        </w:rPr>
      </w:pPr>
    </w:p>
    <w:p w14:paraId="59D7D454" w14:textId="212F3524" w:rsidR="00D91B82" w:rsidRPr="00A6021B" w:rsidRDefault="00D91B82" w:rsidP="00230743">
      <w:pPr>
        <w:pStyle w:val="Heading1"/>
        <w:spacing w:line="360" w:lineRule="auto"/>
        <w:rPr>
          <w:rFonts w:ascii="Times New Roman" w:hAnsi="Times New Roman" w:cs="Times New Roman"/>
          <w:sz w:val="24"/>
          <w:szCs w:val="24"/>
        </w:rPr>
      </w:pPr>
      <w:bookmarkStart w:id="4" w:name="_Toc513113819"/>
      <w:r w:rsidRPr="00A6021B">
        <w:rPr>
          <w:rFonts w:ascii="Times New Roman" w:hAnsi="Times New Roman" w:cs="Times New Roman"/>
          <w:sz w:val="24"/>
          <w:szCs w:val="24"/>
        </w:rPr>
        <w:t>CHAPTER 3</w:t>
      </w:r>
      <w:bookmarkEnd w:id="4"/>
      <w:r w:rsidRPr="00A6021B">
        <w:rPr>
          <w:rFonts w:ascii="Times New Roman" w:hAnsi="Times New Roman" w:cs="Times New Roman"/>
          <w:sz w:val="24"/>
          <w:szCs w:val="24"/>
        </w:rPr>
        <w:t xml:space="preserve"> </w:t>
      </w:r>
    </w:p>
    <w:p w14:paraId="5B6793AD" w14:textId="7DBC92C6" w:rsidR="00493C70" w:rsidRPr="00A6021B" w:rsidRDefault="00681F64" w:rsidP="00681F64">
      <w:pPr>
        <w:spacing w:after="0" w:line="240" w:lineRule="auto"/>
        <w:ind w:left="3600"/>
        <w:rPr>
          <w:rFonts w:ascii="Times New Roman" w:hAnsi="Times New Roman" w:cs="Times New Roman"/>
          <w:b/>
          <w:sz w:val="24"/>
          <w:szCs w:val="24"/>
        </w:rPr>
      </w:pPr>
      <w:r w:rsidRPr="00A6021B">
        <w:rPr>
          <w:rFonts w:ascii="Times New Roman" w:hAnsi="Times New Roman" w:cs="Times New Roman"/>
          <w:b/>
          <w:sz w:val="24"/>
          <w:szCs w:val="24"/>
        </w:rPr>
        <w:t>Reflective Observation</w:t>
      </w:r>
    </w:p>
    <w:p w14:paraId="4657BDED" w14:textId="77777777" w:rsidR="003C6BF0" w:rsidRPr="00A6021B" w:rsidRDefault="003C6BF0" w:rsidP="00681F64">
      <w:pPr>
        <w:spacing w:after="0" w:line="240" w:lineRule="auto"/>
        <w:ind w:left="3600"/>
        <w:rPr>
          <w:rFonts w:ascii="Times New Roman" w:hAnsi="Times New Roman" w:cs="Times New Roman"/>
          <w:b/>
          <w:sz w:val="24"/>
          <w:szCs w:val="24"/>
        </w:rPr>
      </w:pPr>
    </w:p>
    <w:p w14:paraId="37636BE1" w14:textId="77777777" w:rsidR="00926E33" w:rsidRPr="00A6021B" w:rsidRDefault="00926E33" w:rsidP="003C6BF0">
      <w:pPr>
        <w:spacing w:after="0" w:line="240" w:lineRule="auto"/>
        <w:ind w:left="3600"/>
        <w:jc w:val="center"/>
        <w:rPr>
          <w:rFonts w:ascii="Times New Roman" w:hAnsi="Times New Roman" w:cs="Times New Roman"/>
          <w:b/>
          <w:sz w:val="24"/>
          <w:szCs w:val="24"/>
        </w:rPr>
      </w:pPr>
    </w:p>
    <w:p w14:paraId="3C6C3D00" w14:textId="4558D5ED" w:rsidR="00926E33" w:rsidRPr="00A6021B" w:rsidRDefault="00681F64" w:rsidP="003C6BF0">
      <w:pPr>
        <w:spacing w:after="0" w:line="480" w:lineRule="auto"/>
        <w:jc w:val="center"/>
        <w:rPr>
          <w:rFonts w:ascii="Times New Roman" w:hAnsi="Times New Roman" w:cs="Times New Roman"/>
          <w:b/>
          <w:color w:val="000000" w:themeColor="text1"/>
          <w:sz w:val="24"/>
          <w:szCs w:val="24"/>
          <w:u w:val="single"/>
        </w:rPr>
      </w:pPr>
      <w:r w:rsidRPr="00A6021B">
        <w:rPr>
          <w:rFonts w:ascii="Times New Roman" w:hAnsi="Times New Roman" w:cs="Times New Roman"/>
          <w:b/>
          <w:color w:val="000000" w:themeColor="text1"/>
          <w:sz w:val="24"/>
          <w:szCs w:val="24"/>
          <w:u w:val="single"/>
        </w:rPr>
        <w:t>Time Management</w:t>
      </w:r>
    </w:p>
    <w:p w14:paraId="7C13C561" w14:textId="77777777" w:rsidR="003C6BF0" w:rsidRPr="00A6021B" w:rsidRDefault="003C6BF0" w:rsidP="003C6BF0">
      <w:pPr>
        <w:spacing w:after="0" w:line="480" w:lineRule="auto"/>
        <w:jc w:val="center"/>
        <w:rPr>
          <w:rFonts w:ascii="Times New Roman" w:hAnsi="Times New Roman" w:cs="Times New Roman"/>
          <w:b/>
          <w:color w:val="000000" w:themeColor="text1"/>
          <w:sz w:val="24"/>
          <w:szCs w:val="24"/>
          <w:u w:val="single"/>
        </w:rPr>
      </w:pPr>
    </w:p>
    <w:p w14:paraId="1F6D0311" w14:textId="1C8C6F36" w:rsidR="00926E33" w:rsidRPr="00A6021B" w:rsidRDefault="00926E33" w:rsidP="00926E33">
      <w:pPr>
        <w:spacing w:after="0" w:line="480" w:lineRule="auto"/>
        <w:rPr>
          <w:rFonts w:ascii="Times New Roman" w:hAnsi="Times New Roman" w:cs="Times New Roman"/>
          <w:color w:val="000000" w:themeColor="text1"/>
          <w:sz w:val="24"/>
          <w:szCs w:val="24"/>
        </w:rPr>
      </w:pPr>
      <w:r w:rsidRPr="00A6021B">
        <w:rPr>
          <w:rFonts w:ascii="Times New Roman" w:hAnsi="Times New Roman" w:cs="Times New Roman"/>
          <w:color w:val="000000" w:themeColor="text1"/>
          <w:sz w:val="24"/>
          <w:szCs w:val="24"/>
        </w:rPr>
        <w:t xml:space="preserve">According to mind-tools (2018) time management is </w:t>
      </w:r>
      <w:r w:rsidRPr="00A6021B">
        <w:rPr>
          <w:rFonts w:ascii="Times New Roman" w:hAnsi="Times New Roman" w:cs="Times New Roman"/>
          <w:color w:val="000000" w:themeColor="text1"/>
          <w:sz w:val="24"/>
          <w:szCs w:val="24"/>
        </w:rPr>
        <w:t>the way</w:t>
      </w:r>
      <w:r w:rsidRPr="00A6021B">
        <w:rPr>
          <w:rFonts w:ascii="Times New Roman" w:hAnsi="Times New Roman" w:cs="Times New Roman"/>
          <w:color w:val="000000" w:themeColor="text1"/>
          <w:sz w:val="24"/>
          <w:szCs w:val="24"/>
        </w:rPr>
        <w:t xml:space="preserve"> you organize your time to do different activities and now how much you will spend in each activities</w:t>
      </w:r>
    </w:p>
    <w:p w14:paraId="341B6364" w14:textId="77777777" w:rsidR="00926E33" w:rsidRPr="00A6021B" w:rsidRDefault="00926E33" w:rsidP="00926E33">
      <w:pPr>
        <w:spacing w:after="0" w:line="480" w:lineRule="auto"/>
        <w:rPr>
          <w:rFonts w:ascii="Times New Roman" w:hAnsi="Times New Roman" w:cs="Times New Roman"/>
          <w:color w:val="000000" w:themeColor="text1"/>
          <w:sz w:val="24"/>
          <w:szCs w:val="24"/>
        </w:rPr>
      </w:pPr>
      <w:r w:rsidRPr="00A6021B">
        <w:rPr>
          <w:rFonts w:ascii="Times New Roman" w:hAnsi="Times New Roman" w:cs="Times New Roman"/>
          <w:b/>
          <w:color w:val="000000" w:themeColor="text1"/>
          <w:sz w:val="24"/>
          <w:szCs w:val="24"/>
          <w:u w:val="single"/>
        </w:rPr>
        <w:t>Positive ideas:</w:t>
      </w:r>
      <w:r w:rsidRPr="00A6021B">
        <w:rPr>
          <w:rFonts w:ascii="Times New Roman" w:hAnsi="Times New Roman" w:cs="Times New Roman"/>
          <w:color w:val="000000" w:themeColor="text1"/>
          <w:sz w:val="24"/>
          <w:szCs w:val="24"/>
        </w:rPr>
        <w:t xml:space="preserve"> Being a work group the task was simple because as we were five less work it was our turn to each</w:t>
      </w:r>
    </w:p>
    <w:p w14:paraId="60CFC0FF" w14:textId="7805FB6D" w:rsidR="00926E33" w:rsidRPr="00A6021B" w:rsidRDefault="00926E33" w:rsidP="00926E33">
      <w:pPr>
        <w:spacing w:after="0" w:line="480" w:lineRule="auto"/>
        <w:rPr>
          <w:rFonts w:ascii="Times New Roman" w:hAnsi="Times New Roman" w:cs="Times New Roman"/>
          <w:color w:val="000000" w:themeColor="text1"/>
          <w:sz w:val="24"/>
          <w:szCs w:val="24"/>
        </w:rPr>
      </w:pPr>
      <w:r w:rsidRPr="00A6021B">
        <w:rPr>
          <w:rFonts w:ascii="Times New Roman" w:hAnsi="Times New Roman" w:cs="Times New Roman"/>
          <w:b/>
          <w:color w:val="000000" w:themeColor="text1"/>
          <w:sz w:val="24"/>
          <w:szCs w:val="24"/>
          <w:u w:val="single"/>
        </w:rPr>
        <w:t>Negatives ideas:</w:t>
      </w:r>
      <w:r w:rsidRPr="00A6021B">
        <w:rPr>
          <w:rFonts w:ascii="Times New Roman" w:hAnsi="Times New Roman" w:cs="Times New Roman"/>
          <w:color w:val="000000" w:themeColor="text1"/>
          <w:sz w:val="24"/>
          <w:szCs w:val="24"/>
        </w:rPr>
        <w:t xml:space="preserve"> In my situation having to work ten hours a day and six days a week to carry out the project involved a great effort to complete my part of the work.</w:t>
      </w:r>
    </w:p>
    <w:p w14:paraId="188B737F" w14:textId="77777777" w:rsidR="003C6BF0" w:rsidRPr="00A6021B" w:rsidRDefault="003C6BF0" w:rsidP="00926E33">
      <w:pPr>
        <w:spacing w:after="0" w:line="480" w:lineRule="auto"/>
        <w:rPr>
          <w:rFonts w:ascii="Times New Roman" w:hAnsi="Times New Roman" w:cs="Times New Roman"/>
          <w:color w:val="000000" w:themeColor="text1"/>
          <w:sz w:val="24"/>
          <w:szCs w:val="24"/>
        </w:rPr>
      </w:pPr>
    </w:p>
    <w:p w14:paraId="05827F72" w14:textId="2F0440D2" w:rsidR="00681F64" w:rsidRPr="00A6021B" w:rsidRDefault="00681F64" w:rsidP="003C6BF0">
      <w:pPr>
        <w:spacing w:after="0" w:line="480" w:lineRule="auto"/>
        <w:jc w:val="center"/>
        <w:rPr>
          <w:rFonts w:ascii="Times New Roman" w:hAnsi="Times New Roman" w:cs="Times New Roman"/>
          <w:b/>
          <w:color w:val="000000" w:themeColor="text1"/>
          <w:sz w:val="24"/>
          <w:szCs w:val="24"/>
          <w:u w:val="single"/>
        </w:rPr>
      </w:pPr>
      <w:r w:rsidRPr="00A6021B">
        <w:rPr>
          <w:rFonts w:ascii="Times New Roman" w:hAnsi="Times New Roman" w:cs="Times New Roman"/>
          <w:b/>
          <w:color w:val="000000" w:themeColor="text1"/>
          <w:sz w:val="24"/>
          <w:szCs w:val="24"/>
          <w:u w:val="single"/>
        </w:rPr>
        <w:t>Interpersonal communication</w:t>
      </w:r>
    </w:p>
    <w:p w14:paraId="513782FE" w14:textId="77777777" w:rsidR="003C6BF0" w:rsidRPr="00A6021B" w:rsidRDefault="003C6BF0" w:rsidP="003C6BF0">
      <w:pPr>
        <w:spacing w:after="0" w:line="480" w:lineRule="auto"/>
        <w:jc w:val="center"/>
        <w:rPr>
          <w:rFonts w:ascii="Times New Roman" w:hAnsi="Times New Roman" w:cs="Times New Roman"/>
          <w:b/>
          <w:color w:val="000000" w:themeColor="text1"/>
          <w:sz w:val="24"/>
          <w:szCs w:val="24"/>
          <w:u w:val="single"/>
        </w:rPr>
      </w:pPr>
    </w:p>
    <w:p w14:paraId="200511A6" w14:textId="77777777" w:rsidR="00926E33" w:rsidRPr="00A6021B" w:rsidRDefault="00926E33" w:rsidP="00926E33">
      <w:pPr>
        <w:spacing w:after="0" w:line="480" w:lineRule="auto"/>
        <w:ind w:firstLine="720"/>
        <w:rPr>
          <w:rFonts w:ascii="Times New Roman" w:hAnsi="Times New Roman" w:cs="Times New Roman"/>
          <w:sz w:val="24"/>
          <w:szCs w:val="24"/>
        </w:rPr>
      </w:pPr>
      <w:r w:rsidRPr="00A6021B">
        <w:rPr>
          <w:rFonts w:ascii="Times New Roman" w:hAnsi="Times New Roman" w:cs="Times New Roman"/>
          <w:b/>
          <w:sz w:val="24"/>
          <w:szCs w:val="24"/>
          <w:u w:val="single"/>
        </w:rPr>
        <w:t>Positive ideas:</w:t>
      </w:r>
      <w:r w:rsidRPr="00A6021B">
        <w:rPr>
          <w:rFonts w:ascii="Times New Roman" w:hAnsi="Times New Roman" w:cs="Times New Roman"/>
          <w:sz w:val="24"/>
          <w:szCs w:val="24"/>
        </w:rPr>
        <w:t xml:space="preserve"> Most of the work group was always connected and could inform them of any modification</w:t>
      </w:r>
    </w:p>
    <w:p w14:paraId="3EBE5495" w14:textId="45849290" w:rsidR="00681F64" w:rsidRDefault="00926E33" w:rsidP="00926E33">
      <w:pPr>
        <w:spacing w:after="0" w:line="480" w:lineRule="auto"/>
        <w:ind w:firstLine="720"/>
        <w:rPr>
          <w:rFonts w:ascii="Times New Roman" w:hAnsi="Times New Roman" w:cs="Times New Roman"/>
          <w:sz w:val="24"/>
          <w:szCs w:val="24"/>
        </w:rPr>
      </w:pPr>
      <w:r w:rsidRPr="00A6021B">
        <w:rPr>
          <w:rFonts w:ascii="Times New Roman" w:hAnsi="Times New Roman" w:cs="Times New Roman"/>
          <w:b/>
          <w:sz w:val="24"/>
          <w:szCs w:val="24"/>
          <w:u w:val="single"/>
        </w:rPr>
        <w:t xml:space="preserve">Negatives </w:t>
      </w:r>
      <w:r w:rsidRPr="00A6021B">
        <w:rPr>
          <w:rFonts w:ascii="Times New Roman" w:hAnsi="Times New Roman" w:cs="Times New Roman"/>
          <w:b/>
          <w:sz w:val="24"/>
          <w:szCs w:val="24"/>
          <w:u w:val="single"/>
        </w:rPr>
        <w:t xml:space="preserve">ideas: </w:t>
      </w:r>
      <w:r w:rsidRPr="00A6021B">
        <w:rPr>
          <w:rFonts w:ascii="Times New Roman" w:hAnsi="Times New Roman" w:cs="Times New Roman"/>
          <w:sz w:val="24"/>
          <w:szCs w:val="24"/>
        </w:rPr>
        <w:t>We</w:t>
      </w:r>
      <w:r w:rsidRPr="00A6021B">
        <w:rPr>
          <w:rFonts w:ascii="Times New Roman" w:hAnsi="Times New Roman" w:cs="Times New Roman"/>
          <w:sz w:val="24"/>
          <w:szCs w:val="24"/>
        </w:rPr>
        <w:t xml:space="preserve"> almost could not meet all at least once because of the lack of time </w:t>
      </w:r>
    </w:p>
    <w:p w14:paraId="09F77BAD" w14:textId="77777777" w:rsidR="00A6021B" w:rsidRDefault="00A6021B" w:rsidP="00926E33">
      <w:pPr>
        <w:spacing w:after="0" w:line="480" w:lineRule="auto"/>
        <w:ind w:firstLine="720"/>
        <w:rPr>
          <w:rFonts w:ascii="Times New Roman" w:hAnsi="Times New Roman" w:cs="Times New Roman"/>
          <w:sz w:val="24"/>
          <w:szCs w:val="24"/>
        </w:rPr>
      </w:pPr>
    </w:p>
    <w:p w14:paraId="557DEF30" w14:textId="7DAA99EC" w:rsidR="00A6021B" w:rsidRPr="00A6021B" w:rsidRDefault="00A6021B" w:rsidP="00A6021B">
      <w:pPr>
        <w:spacing w:after="0" w:line="480" w:lineRule="auto"/>
        <w:ind w:firstLine="720"/>
        <w:jc w:val="center"/>
        <w:rPr>
          <w:rFonts w:ascii="Times New Roman" w:hAnsi="Times New Roman" w:cs="Times New Roman"/>
          <w:b/>
          <w:sz w:val="24"/>
          <w:szCs w:val="24"/>
          <w:u w:val="single"/>
        </w:rPr>
      </w:pPr>
      <w:r w:rsidRPr="00A6021B">
        <w:rPr>
          <w:rFonts w:ascii="Times New Roman" w:hAnsi="Times New Roman" w:cs="Times New Roman"/>
          <w:b/>
          <w:sz w:val="24"/>
          <w:szCs w:val="24"/>
          <w:u w:val="single"/>
        </w:rPr>
        <w:t>Delegation</w:t>
      </w:r>
    </w:p>
    <w:p w14:paraId="7C951175" w14:textId="5B6BE6B1" w:rsidR="00A6021B" w:rsidRPr="00A6021B" w:rsidRDefault="00A6021B" w:rsidP="00A6021B">
      <w:pPr>
        <w:spacing w:after="0" w:line="480" w:lineRule="auto"/>
        <w:ind w:firstLine="680"/>
        <w:rPr>
          <w:rFonts w:ascii="Times New Roman" w:hAnsi="Times New Roman" w:cs="Times New Roman"/>
          <w:sz w:val="24"/>
          <w:szCs w:val="24"/>
        </w:rPr>
      </w:pPr>
      <w:r w:rsidRPr="00A6021B">
        <w:rPr>
          <w:rFonts w:ascii="Times New Roman" w:hAnsi="Times New Roman" w:cs="Times New Roman"/>
          <w:sz w:val="24"/>
          <w:szCs w:val="24"/>
        </w:rPr>
        <w:t>Susanne Madsen (2017) explains in one article that delegation is in management</w:t>
      </w:r>
    </w:p>
    <w:p w14:paraId="7DCBAD89" w14:textId="444B1060" w:rsidR="00A6021B" w:rsidRPr="00A6021B" w:rsidRDefault="00A6021B" w:rsidP="00A6021B">
      <w:pPr>
        <w:spacing w:after="0" w:line="480" w:lineRule="auto"/>
        <w:ind w:firstLine="680"/>
        <w:rPr>
          <w:rFonts w:ascii="Times New Roman" w:hAnsi="Times New Roman" w:cs="Times New Roman"/>
          <w:sz w:val="24"/>
          <w:szCs w:val="24"/>
        </w:rPr>
      </w:pPr>
      <w:r w:rsidRPr="00A6021B">
        <w:rPr>
          <w:rFonts w:ascii="Times New Roman" w:hAnsi="Times New Roman" w:cs="Times New Roman"/>
          <w:sz w:val="24"/>
          <w:szCs w:val="24"/>
        </w:rPr>
        <w:t>A</w:t>
      </w:r>
      <w:r w:rsidRPr="00A6021B">
        <w:rPr>
          <w:rFonts w:ascii="Times New Roman" w:hAnsi="Times New Roman" w:cs="Times New Roman"/>
          <w:sz w:val="24"/>
          <w:szCs w:val="24"/>
        </w:rPr>
        <w:t xml:space="preserve"> process for the project management to become very effective and successfully by delegating specific important areas to the right person.</w:t>
      </w:r>
    </w:p>
    <w:p w14:paraId="09CD60AD" w14:textId="2890E729" w:rsidR="00A6021B" w:rsidRPr="00A6021B" w:rsidRDefault="00A6021B" w:rsidP="00A6021B">
      <w:pPr>
        <w:spacing w:after="0" w:line="480" w:lineRule="auto"/>
        <w:ind w:firstLine="680"/>
        <w:rPr>
          <w:rFonts w:ascii="Times New Roman" w:hAnsi="Times New Roman" w:cs="Times New Roman"/>
          <w:sz w:val="24"/>
          <w:szCs w:val="24"/>
        </w:rPr>
      </w:pPr>
      <w:r w:rsidRPr="00A6021B">
        <w:rPr>
          <w:rFonts w:ascii="Times New Roman" w:hAnsi="Times New Roman" w:cs="Times New Roman"/>
          <w:b/>
          <w:sz w:val="24"/>
          <w:szCs w:val="24"/>
        </w:rPr>
        <w:t xml:space="preserve">Positive </w:t>
      </w:r>
      <w:r w:rsidRPr="00A6021B">
        <w:rPr>
          <w:rFonts w:ascii="Times New Roman" w:hAnsi="Times New Roman" w:cs="Times New Roman"/>
          <w:b/>
          <w:sz w:val="24"/>
          <w:szCs w:val="24"/>
        </w:rPr>
        <w:t>ideas:</w:t>
      </w:r>
      <w:r w:rsidRPr="00A6021B">
        <w:rPr>
          <w:rFonts w:ascii="Times New Roman" w:hAnsi="Times New Roman" w:cs="Times New Roman"/>
          <w:sz w:val="24"/>
          <w:szCs w:val="24"/>
        </w:rPr>
        <w:t xml:space="preserve"> The</w:t>
      </w:r>
      <w:r w:rsidRPr="00A6021B">
        <w:rPr>
          <w:rFonts w:ascii="Times New Roman" w:hAnsi="Times New Roman" w:cs="Times New Roman"/>
          <w:sz w:val="24"/>
          <w:szCs w:val="24"/>
        </w:rPr>
        <w:t xml:space="preserve"> help of my </w:t>
      </w:r>
      <w:r w:rsidRPr="00A6021B">
        <w:rPr>
          <w:rFonts w:ascii="Times New Roman" w:hAnsi="Times New Roman" w:cs="Times New Roman"/>
          <w:sz w:val="24"/>
          <w:szCs w:val="24"/>
        </w:rPr>
        <w:t>colleagues when</w:t>
      </w:r>
      <w:r w:rsidRPr="00A6021B">
        <w:rPr>
          <w:rFonts w:ascii="Times New Roman" w:hAnsi="Times New Roman" w:cs="Times New Roman"/>
          <w:sz w:val="24"/>
          <w:szCs w:val="24"/>
        </w:rPr>
        <w:t xml:space="preserve"> I had some doubt in my assigned part</w:t>
      </w:r>
    </w:p>
    <w:p w14:paraId="270282B9" w14:textId="77777777" w:rsidR="00A6021B" w:rsidRPr="00A6021B" w:rsidRDefault="00A6021B" w:rsidP="00A6021B">
      <w:pPr>
        <w:spacing w:after="0" w:line="480" w:lineRule="auto"/>
        <w:ind w:firstLine="680"/>
        <w:rPr>
          <w:rFonts w:ascii="Times New Roman" w:hAnsi="Times New Roman" w:cs="Times New Roman"/>
          <w:sz w:val="24"/>
          <w:szCs w:val="24"/>
        </w:rPr>
      </w:pPr>
      <w:r w:rsidRPr="00A6021B">
        <w:rPr>
          <w:rFonts w:ascii="Times New Roman" w:hAnsi="Times New Roman" w:cs="Times New Roman"/>
          <w:b/>
          <w:sz w:val="24"/>
          <w:szCs w:val="24"/>
        </w:rPr>
        <w:t>Negative ideas:</w:t>
      </w:r>
      <w:r w:rsidRPr="00A6021B">
        <w:rPr>
          <w:rFonts w:ascii="Times New Roman" w:hAnsi="Times New Roman" w:cs="Times New Roman"/>
          <w:sz w:val="24"/>
          <w:szCs w:val="24"/>
        </w:rPr>
        <w:t xml:space="preserve"> For having absences of assistance I could not choose the assigned part that had more knowledge.</w:t>
      </w:r>
    </w:p>
    <w:p w14:paraId="1F6D9BB6" w14:textId="4A069BF6" w:rsidR="00A6021B" w:rsidRPr="00A6021B" w:rsidRDefault="00A6021B" w:rsidP="00A6021B">
      <w:pPr>
        <w:spacing w:after="0" w:line="480" w:lineRule="auto"/>
        <w:ind w:firstLine="680"/>
        <w:rPr>
          <w:rFonts w:ascii="Times New Roman" w:hAnsi="Times New Roman" w:cs="Times New Roman"/>
          <w:sz w:val="24"/>
          <w:szCs w:val="24"/>
        </w:rPr>
      </w:pPr>
    </w:p>
    <w:p w14:paraId="291C12DA" w14:textId="0275357F" w:rsidR="00A6021B" w:rsidRPr="00A6021B" w:rsidRDefault="00A6021B" w:rsidP="00A6021B">
      <w:pPr>
        <w:spacing w:after="0" w:line="480" w:lineRule="auto"/>
        <w:ind w:firstLine="720"/>
        <w:jc w:val="center"/>
        <w:rPr>
          <w:rFonts w:ascii="Times New Roman" w:hAnsi="Times New Roman" w:cs="Times New Roman"/>
          <w:b/>
          <w:sz w:val="24"/>
          <w:szCs w:val="24"/>
          <w:u w:val="single"/>
        </w:rPr>
      </w:pPr>
      <w:r w:rsidRPr="00A6021B">
        <w:rPr>
          <w:rFonts w:ascii="Times New Roman" w:hAnsi="Times New Roman" w:cs="Times New Roman"/>
          <w:b/>
          <w:sz w:val="24"/>
          <w:szCs w:val="24"/>
          <w:u w:val="single"/>
        </w:rPr>
        <w:t>Networking</w:t>
      </w:r>
    </w:p>
    <w:p w14:paraId="34E67FEF" w14:textId="350C054B" w:rsidR="00A6021B" w:rsidRPr="00A6021B" w:rsidRDefault="00A6021B" w:rsidP="00A6021B">
      <w:pPr>
        <w:spacing w:after="0" w:line="480" w:lineRule="auto"/>
        <w:ind w:firstLine="720"/>
        <w:rPr>
          <w:rFonts w:ascii="Times New Roman" w:hAnsi="Times New Roman" w:cs="Times New Roman"/>
          <w:sz w:val="24"/>
          <w:szCs w:val="24"/>
        </w:rPr>
      </w:pPr>
      <w:r w:rsidRPr="00A6021B">
        <w:rPr>
          <w:rFonts w:ascii="Times New Roman" w:hAnsi="Times New Roman" w:cs="Times New Roman"/>
          <w:b/>
          <w:sz w:val="24"/>
          <w:szCs w:val="24"/>
        </w:rPr>
        <w:t>Positive ideas:</w:t>
      </w:r>
      <w:r w:rsidRPr="00A6021B">
        <w:rPr>
          <w:rFonts w:ascii="Times New Roman" w:hAnsi="Times New Roman" w:cs="Times New Roman"/>
          <w:sz w:val="24"/>
          <w:szCs w:val="24"/>
        </w:rPr>
        <w:t xml:space="preserve"> The social network helped to a large extent that the project was successfully carried out</w:t>
      </w:r>
    </w:p>
    <w:p w14:paraId="1F300F01" w14:textId="5D3FA382" w:rsidR="00A31E0B" w:rsidRPr="00A6021B" w:rsidRDefault="00A31E0B" w:rsidP="00926E33">
      <w:pPr>
        <w:spacing w:after="0" w:line="480" w:lineRule="auto"/>
        <w:ind w:firstLine="720"/>
        <w:rPr>
          <w:rFonts w:ascii="Times New Roman" w:hAnsi="Times New Roman" w:cs="Times New Roman"/>
          <w:sz w:val="24"/>
          <w:szCs w:val="24"/>
        </w:rPr>
      </w:pPr>
    </w:p>
    <w:p w14:paraId="65F58A80" w14:textId="77777777" w:rsidR="00A6021B" w:rsidRDefault="00A31E0B" w:rsidP="00A6021B">
      <w:pPr>
        <w:spacing w:line="480" w:lineRule="auto"/>
        <w:ind w:left="360"/>
        <w:jc w:val="center"/>
        <w:rPr>
          <w:rFonts w:ascii="Times New Roman" w:hAnsi="Times New Roman" w:cs="Times New Roman"/>
          <w:b/>
          <w:bCs/>
          <w:iCs/>
          <w:sz w:val="24"/>
          <w:szCs w:val="24"/>
        </w:rPr>
      </w:pPr>
      <w:r w:rsidRPr="00A6021B">
        <w:rPr>
          <w:rFonts w:ascii="Times New Roman" w:hAnsi="Times New Roman" w:cs="Times New Roman"/>
          <w:b/>
          <w:bCs/>
          <w:iCs/>
          <w:sz w:val="24"/>
          <w:szCs w:val="24"/>
        </w:rPr>
        <w:t>ACTION PLAN</w:t>
      </w:r>
    </w:p>
    <w:p w14:paraId="6D709DE5" w14:textId="38A68122" w:rsidR="00A31E0B" w:rsidRPr="00A6021B" w:rsidRDefault="00A6021B" w:rsidP="00A6021B">
      <w:pPr>
        <w:spacing w:after="160" w:line="480" w:lineRule="auto"/>
        <w:ind w:left="357" w:firstLine="680"/>
        <w:rPr>
          <w:rFonts w:ascii="Times New Roman" w:hAnsi="Times New Roman" w:cs="Times New Roman"/>
          <w:b/>
          <w:bCs/>
          <w:iCs/>
          <w:sz w:val="24"/>
          <w:szCs w:val="24"/>
        </w:rPr>
      </w:pPr>
      <w:r>
        <w:rPr>
          <w:rFonts w:ascii="Times New Roman" w:hAnsi="Times New Roman" w:cs="Times New Roman"/>
          <w:b/>
          <w:bCs/>
          <w:iCs/>
          <w:sz w:val="24"/>
          <w:szCs w:val="24"/>
        </w:rPr>
        <w:t xml:space="preserve">In this part I use a  </w:t>
      </w:r>
      <w:r w:rsidR="00A31E0B" w:rsidRPr="00A6021B">
        <w:rPr>
          <w:rFonts w:ascii="Times New Roman" w:hAnsi="Times New Roman" w:cs="Times New Roman"/>
          <w:sz w:val="24"/>
          <w:szCs w:val="24"/>
        </w:rPr>
        <w:t>Critical thinking is a tool to channel our curiosity and benefit us improve our judgment about possible plans, opinions, and experiences provide us a good idea to manage our decisions, actions, and expectations (Pearcey, 2017) The key steps when putting them into practice are:</w:t>
      </w:r>
      <w:r w:rsidR="00A31E0B" w:rsidRPr="00A6021B">
        <w:rPr>
          <w:rFonts w:ascii="Times New Roman" w:hAnsi="Times New Roman" w:cs="Times New Roman"/>
          <w:sz w:val="24"/>
          <w:szCs w:val="24"/>
        </w:rPr>
        <w:t xml:space="preserve"> </w:t>
      </w:r>
      <w:r w:rsidR="00A31E0B" w:rsidRPr="00A6021B">
        <w:rPr>
          <w:rFonts w:ascii="Times New Roman" w:hAnsi="Times New Roman" w:cs="Times New Roman"/>
          <w:b/>
          <w:sz w:val="24"/>
          <w:szCs w:val="24"/>
        </w:rPr>
        <w:t>Change the mentality</w:t>
      </w:r>
      <w:r w:rsidR="00D61126" w:rsidRPr="00A6021B">
        <w:rPr>
          <w:rFonts w:ascii="Times New Roman" w:hAnsi="Times New Roman" w:cs="Times New Roman"/>
          <w:b/>
          <w:sz w:val="24"/>
          <w:szCs w:val="24"/>
        </w:rPr>
        <w:t xml:space="preserve"> and</w:t>
      </w:r>
      <w:r w:rsidR="00A31E0B" w:rsidRPr="00A6021B">
        <w:rPr>
          <w:rFonts w:ascii="Times New Roman" w:hAnsi="Times New Roman" w:cs="Times New Roman"/>
          <w:b/>
          <w:sz w:val="24"/>
          <w:szCs w:val="24"/>
        </w:rPr>
        <w:t xml:space="preserve"> </w:t>
      </w:r>
      <w:r w:rsidR="00A31E0B" w:rsidRPr="00A6021B">
        <w:rPr>
          <w:rFonts w:ascii="Times New Roman" w:hAnsi="Times New Roman" w:cs="Times New Roman"/>
          <w:b/>
          <w:sz w:val="24"/>
          <w:szCs w:val="24"/>
        </w:rPr>
        <w:t>Follow the Evidence:</w:t>
      </w:r>
    </w:p>
    <w:p w14:paraId="2F6B5988" w14:textId="3CC885FD" w:rsidR="00681F64" w:rsidRPr="00A6021B" w:rsidRDefault="00681F64" w:rsidP="00681F64">
      <w:pPr>
        <w:spacing w:after="0" w:line="240" w:lineRule="auto"/>
        <w:rPr>
          <w:rFonts w:ascii="Times New Roman" w:hAnsi="Times New Roman" w:cs="Times New Roman"/>
          <w:b/>
          <w:sz w:val="24"/>
          <w:szCs w:val="24"/>
          <w:u w:val="single"/>
        </w:rPr>
      </w:pPr>
    </w:p>
    <w:p w14:paraId="1E9F1937" w14:textId="16E39AD5" w:rsidR="00D91B82" w:rsidRPr="00A6021B" w:rsidRDefault="00D91B82" w:rsidP="00230743">
      <w:pPr>
        <w:pStyle w:val="Heading1"/>
        <w:spacing w:line="360" w:lineRule="auto"/>
        <w:rPr>
          <w:rFonts w:ascii="Times New Roman" w:hAnsi="Times New Roman" w:cs="Times New Roman"/>
          <w:sz w:val="24"/>
          <w:szCs w:val="24"/>
        </w:rPr>
      </w:pPr>
      <w:bookmarkStart w:id="5" w:name="_Toc456901517"/>
      <w:bookmarkStart w:id="6" w:name="_Toc513113820"/>
      <w:r w:rsidRPr="00A6021B">
        <w:rPr>
          <w:rFonts w:ascii="Times New Roman" w:hAnsi="Times New Roman" w:cs="Times New Roman"/>
          <w:sz w:val="24"/>
          <w:szCs w:val="24"/>
        </w:rPr>
        <w:t>CHAPTER 4</w:t>
      </w:r>
      <w:bookmarkEnd w:id="6"/>
    </w:p>
    <w:p w14:paraId="34B78D09" w14:textId="14878219" w:rsidR="00681F64" w:rsidRPr="00A6021B" w:rsidRDefault="00681F64" w:rsidP="00681F64">
      <w:pPr>
        <w:jc w:val="center"/>
        <w:rPr>
          <w:rFonts w:ascii="Times New Roman" w:hAnsi="Times New Roman" w:cs="Times New Roman"/>
          <w:b/>
          <w:sz w:val="24"/>
          <w:szCs w:val="24"/>
          <w:u w:val="single"/>
        </w:rPr>
      </w:pPr>
      <w:r w:rsidRPr="00A6021B">
        <w:rPr>
          <w:rFonts w:ascii="Times New Roman" w:hAnsi="Times New Roman" w:cs="Times New Roman"/>
          <w:b/>
          <w:sz w:val="24"/>
          <w:szCs w:val="24"/>
          <w:u w:val="single"/>
        </w:rPr>
        <w:t>Conceptualisation</w:t>
      </w:r>
    </w:p>
    <w:p w14:paraId="2D96C729" w14:textId="36938154" w:rsidR="003C6BF0" w:rsidRPr="00A6021B" w:rsidRDefault="003C6BF0" w:rsidP="00681F64">
      <w:pPr>
        <w:jc w:val="center"/>
        <w:rPr>
          <w:rFonts w:ascii="Times New Roman" w:hAnsi="Times New Roman" w:cs="Times New Roman"/>
          <w:b/>
          <w:sz w:val="24"/>
          <w:szCs w:val="24"/>
          <w:u w:val="single"/>
        </w:rPr>
      </w:pPr>
    </w:p>
    <w:p w14:paraId="53D548C8" w14:textId="1F1CDB98" w:rsidR="003C6BF0" w:rsidRPr="00A6021B" w:rsidRDefault="003C6BF0" w:rsidP="003C6BF0">
      <w:pPr>
        <w:spacing w:line="480" w:lineRule="auto"/>
        <w:ind w:firstLine="680"/>
        <w:rPr>
          <w:rFonts w:ascii="Times New Roman" w:hAnsi="Times New Roman" w:cs="Times New Roman"/>
          <w:sz w:val="24"/>
          <w:szCs w:val="24"/>
        </w:rPr>
      </w:pPr>
      <w:r w:rsidRPr="00A6021B">
        <w:rPr>
          <w:rFonts w:ascii="Times New Roman" w:hAnsi="Times New Roman" w:cs="Times New Roman"/>
          <w:sz w:val="24"/>
          <w:szCs w:val="24"/>
        </w:rPr>
        <w:t>In the future I see myself learning more to work as a team to learn then put the required hours because that is professionalism it is to be professional to uniquely deep in this kind of learning and as a matter of fact if being an entrepreneur and a leader is going to use the two years of teaching I will try to learn to be as professional as much possible I can. I have learned each one of them with its vocabulary and its explanation</w:t>
      </w:r>
      <w:r w:rsidR="00A31E0B" w:rsidRPr="00A6021B">
        <w:rPr>
          <w:rFonts w:ascii="Times New Roman" w:hAnsi="Times New Roman" w:cs="Times New Roman"/>
          <w:sz w:val="24"/>
          <w:szCs w:val="24"/>
        </w:rPr>
        <w:t>.</w:t>
      </w:r>
    </w:p>
    <w:p w14:paraId="612D5C7A" w14:textId="77777777" w:rsidR="003C6BF0" w:rsidRPr="00A6021B" w:rsidRDefault="003C6BF0" w:rsidP="00681F64">
      <w:pPr>
        <w:jc w:val="center"/>
        <w:rPr>
          <w:rFonts w:ascii="Times New Roman" w:hAnsi="Times New Roman" w:cs="Times New Roman"/>
          <w:b/>
          <w:sz w:val="24"/>
          <w:szCs w:val="24"/>
        </w:rPr>
      </w:pPr>
    </w:p>
    <w:p w14:paraId="51ECA1D2" w14:textId="77777777" w:rsidR="00000000" w:rsidRPr="00A6021B" w:rsidRDefault="00685127" w:rsidP="003C6BF0">
      <w:pPr>
        <w:spacing w:before="0" w:after="160" w:line="480" w:lineRule="auto"/>
        <w:ind w:firstLine="680"/>
        <w:rPr>
          <w:rFonts w:ascii="Times New Roman" w:hAnsi="Times New Roman" w:cs="Times New Roman"/>
          <w:sz w:val="24"/>
          <w:szCs w:val="24"/>
        </w:rPr>
      </w:pPr>
      <w:r w:rsidRPr="00A6021B">
        <w:rPr>
          <w:rFonts w:ascii="Times New Roman" w:hAnsi="Times New Roman" w:cs="Times New Roman"/>
          <w:bCs/>
          <w:i/>
          <w:iCs/>
          <w:sz w:val="24"/>
          <w:szCs w:val="24"/>
        </w:rPr>
        <w:t>Eco-efficiency:</w:t>
      </w:r>
      <w:r w:rsidRPr="00A6021B">
        <w:rPr>
          <w:rFonts w:ascii="Times New Roman" w:hAnsi="Times New Roman" w:cs="Times New Roman"/>
          <w:bCs/>
          <w:sz w:val="24"/>
          <w:szCs w:val="24"/>
        </w:rPr>
        <w:t xml:space="preserve"> </w:t>
      </w:r>
      <w:r w:rsidRPr="00A6021B">
        <w:rPr>
          <w:rFonts w:ascii="Times New Roman" w:hAnsi="Times New Roman" w:cs="Times New Roman"/>
          <w:sz w:val="24"/>
          <w:szCs w:val="24"/>
        </w:rPr>
        <w:t>Management philosophy of “Doing more with less”.</w:t>
      </w:r>
    </w:p>
    <w:p w14:paraId="7E08DDD0" w14:textId="77777777" w:rsidR="00000000" w:rsidRPr="00A6021B" w:rsidRDefault="00685127" w:rsidP="003C6BF0">
      <w:pPr>
        <w:spacing w:before="0" w:after="160" w:line="480" w:lineRule="auto"/>
        <w:ind w:firstLine="680"/>
        <w:rPr>
          <w:rFonts w:ascii="Times New Roman" w:hAnsi="Times New Roman" w:cs="Times New Roman"/>
          <w:sz w:val="24"/>
          <w:szCs w:val="24"/>
        </w:rPr>
      </w:pPr>
      <w:r w:rsidRPr="00A6021B">
        <w:rPr>
          <w:rFonts w:ascii="Times New Roman" w:hAnsi="Times New Roman" w:cs="Times New Roman"/>
          <w:bCs/>
          <w:i/>
          <w:iCs/>
          <w:sz w:val="24"/>
          <w:szCs w:val="24"/>
        </w:rPr>
        <w:t>Socio-efficiency:</w:t>
      </w:r>
      <w:r w:rsidRPr="00A6021B">
        <w:rPr>
          <w:rFonts w:ascii="Times New Roman" w:hAnsi="Times New Roman" w:cs="Times New Roman"/>
          <w:bCs/>
          <w:sz w:val="24"/>
          <w:szCs w:val="24"/>
        </w:rPr>
        <w:t xml:space="preserve"> </w:t>
      </w:r>
      <w:r w:rsidRPr="00A6021B">
        <w:rPr>
          <w:rFonts w:ascii="Times New Roman" w:hAnsi="Times New Roman" w:cs="Times New Roman"/>
          <w:sz w:val="24"/>
          <w:szCs w:val="24"/>
        </w:rPr>
        <w:t xml:space="preserve">The dispersing of resources in society in the most optimal way by taking in account external and internal costs and </w:t>
      </w:r>
      <w:r w:rsidRPr="00A6021B">
        <w:rPr>
          <w:rFonts w:ascii="Times New Roman" w:hAnsi="Times New Roman" w:cs="Times New Roman"/>
          <w:sz w:val="24"/>
          <w:szCs w:val="24"/>
        </w:rPr>
        <w:t>benefits.</w:t>
      </w:r>
    </w:p>
    <w:p w14:paraId="35325D50" w14:textId="77777777" w:rsidR="00000000" w:rsidRPr="00A6021B" w:rsidRDefault="00685127" w:rsidP="003C6BF0">
      <w:pPr>
        <w:spacing w:before="0" w:after="160" w:line="480" w:lineRule="auto"/>
        <w:ind w:firstLine="680"/>
        <w:rPr>
          <w:rFonts w:ascii="Times New Roman" w:hAnsi="Times New Roman" w:cs="Times New Roman"/>
          <w:sz w:val="24"/>
          <w:szCs w:val="24"/>
        </w:rPr>
      </w:pPr>
      <w:r w:rsidRPr="00A6021B">
        <w:rPr>
          <w:rFonts w:ascii="Times New Roman" w:hAnsi="Times New Roman" w:cs="Times New Roman"/>
          <w:bCs/>
          <w:i/>
          <w:iCs/>
          <w:sz w:val="24"/>
          <w:szCs w:val="24"/>
        </w:rPr>
        <w:t>Eco-effectiveness:</w:t>
      </w:r>
      <w:r w:rsidRPr="00A6021B">
        <w:rPr>
          <w:rFonts w:ascii="Times New Roman" w:hAnsi="Times New Roman" w:cs="Times New Roman"/>
          <w:bCs/>
          <w:sz w:val="24"/>
          <w:szCs w:val="24"/>
        </w:rPr>
        <w:t xml:space="preserve"> </w:t>
      </w:r>
      <w:r w:rsidRPr="00A6021B">
        <w:rPr>
          <w:rFonts w:ascii="Times New Roman" w:hAnsi="Times New Roman" w:cs="Times New Roman"/>
          <w:sz w:val="24"/>
          <w:szCs w:val="24"/>
        </w:rPr>
        <w:t>Maintaining quality of</w:t>
      </w:r>
      <w:r w:rsidRPr="00A6021B">
        <w:rPr>
          <w:rFonts w:ascii="Times New Roman" w:hAnsi="Times New Roman" w:cs="Times New Roman"/>
          <w:sz w:val="24"/>
          <w:szCs w:val="24"/>
        </w:rPr>
        <w:t xml:space="preserve"> resources, decreasing of toxicity, increasing recyclability.</w:t>
      </w:r>
    </w:p>
    <w:p w14:paraId="68329D80" w14:textId="112E382A" w:rsidR="00000000" w:rsidRPr="00A6021B" w:rsidRDefault="00685127" w:rsidP="003C6BF0">
      <w:pPr>
        <w:spacing w:line="480" w:lineRule="auto"/>
        <w:ind w:firstLine="680"/>
        <w:rPr>
          <w:rFonts w:ascii="Times New Roman" w:hAnsi="Times New Roman" w:cs="Times New Roman"/>
          <w:sz w:val="24"/>
          <w:szCs w:val="24"/>
        </w:rPr>
      </w:pPr>
      <w:r w:rsidRPr="00A6021B">
        <w:rPr>
          <w:rFonts w:ascii="Times New Roman" w:hAnsi="Times New Roman" w:cs="Times New Roman"/>
          <w:bCs/>
          <w:i/>
          <w:iCs/>
          <w:sz w:val="24"/>
          <w:szCs w:val="24"/>
        </w:rPr>
        <w:t>Socio-effectiveness:</w:t>
      </w:r>
      <w:r w:rsidRPr="00A6021B">
        <w:rPr>
          <w:rFonts w:ascii="Times New Roman" w:hAnsi="Times New Roman" w:cs="Times New Roman"/>
          <w:bCs/>
          <w:sz w:val="24"/>
          <w:szCs w:val="24"/>
        </w:rPr>
        <w:t xml:space="preserve"> </w:t>
      </w:r>
      <w:r w:rsidRPr="00A6021B">
        <w:rPr>
          <w:rFonts w:ascii="Times New Roman" w:hAnsi="Times New Roman" w:cs="Times New Roman"/>
          <w:sz w:val="24"/>
          <w:szCs w:val="24"/>
        </w:rPr>
        <w:t>Doing the right thing for the society by the global corporations when it comes to sustainability.</w:t>
      </w:r>
    </w:p>
    <w:p w14:paraId="5A7E39B1" w14:textId="4363BE0C" w:rsidR="00000000" w:rsidRPr="00A6021B" w:rsidRDefault="00685127" w:rsidP="003C6BF0">
      <w:pPr>
        <w:spacing w:before="0" w:after="160" w:line="480" w:lineRule="auto"/>
        <w:ind w:left="360"/>
        <w:rPr>
          <w:rFonts w:ascii="Times New Roman" w:hAnsi="Times New Roman" w:cs="Times New Roman"/>
          <w:sz w:val="24"/>
          <w:szCs w:val="24"/>
        </w:rPr>
      </w:pPr>
      <w:r w:rsidRPr="00A6021B">
        <w:rPr>
          <w:rFonts w:ascii="Times New Roman" w:hAnsi="Times New Roman" w:cs="Times New Roman"/>
          <w:bCs/>
          <w:i/>
          <w:iCs/>
          <w:sz w:val="24"/>
          <w:szCs w:val="24"/>
        </w:rPr>
        <w:t>Sufficiency:</w:t>
      </w:r>
      <w:r w:rsidRPr="00A6021B">
        <w:rPr>
          <w:rFonts w:ascii="Times New Roman" w:hAnsi="Times New Roman" w:cs="Times New Roman"/>
          <w:sz w:val="24"/>
          <w:szCs w:val="24"/>
        </w:rPr>
        <w:t xml:space="preserve"> According to Friends of the Earth Europe (2018), it’s building a sustainable society by people’s engaging in the changes to the </w:t>
      </w:r>
      <w:r w:rsidR="003C6BF0" w:rsidRPr="00A6021B">
        <w:rPr>
          <w:rFonts w:ascii="Times New Roman" w:hAnsi="Times New Roman" w:cs="Times New Roman"/>
          <w:sz w:val="24"/>
          <w:szCs w:val="24"/>
        </w:rPr>
        <w:t>economic</w:t>
      </w:r>
      <w:r w:rsidRPr="00A6021B">
        <w:rPr>
          <w:rFonts w:ascii="Times New Roman" w:hAnsi="Times New Roman" w:cs="Times New Roman"/>
          <w:sz w:val="24"/>
          <w:szCs w:val="24"/>
        </w:rPr>
        <w:t xml:space="preserve"> model.</w:t>
      </w:r>
    </w:p>
    <w:p w14:paraId="688713F7" w14:textId="7D407AF1" w:rsidR="00A31E0B" w:rsidRPr="00E95E47" w:rsidRDefault="00685127" w:rsidP="00E95E47">
      <w:pPr>
        <w:spacing w:line="480" w:lineRule="auto"/>
        <w:ind w:left="360"/>
        <w:rPr>
          <w:rFonts w:ascii="Times New Roman" w:hAnsi="Times New Roman" w:cs="Times New Roman"/>
          <w:sz w:val="24"/>
          <w:szCs w:val="24"/>
        </w:rPr>
      </w:pPr>
      <w:r w:rsidRPr="00A6021B">
        <w:rPr>
          <w:rFonts w:ascii="Times New Roman" w:hAnsi="Times New Roman" w:cs="Times New Roman"/>
          <w:bCs/>
          <w:i/>
          <w:iCs/>
          <w:sz w:val="24"/>
          <w:szCs w:val="24"/>
        </w:rPr>
        <w:t xml:space="preserve">Ecological Equity: </w:t>
      </w:r>
      <w:r w:rsidRPr="00A6021B">
        <w:rPr>
          <w:rFonts w:ascii="Times New Roman" w:hAnsi="Times New Roman" w:cs="Times New Roman"/>
          <w:sz w:val="24"/>
          <w:szCs w:val="24"/>
        </w:rPr>
        <w:t>According to ALA (2018), it’s a fair share of the ecological responsibility within our society, especially when it comes to global corpora</w:t>
      </w:r>
      <w:r w:rsidRPr="00A6021B">
        <w:rPr>
          <w:rFonts w:ascii="Times New Roman" w:hAnsi="Times New Roman" w:cs="Times New Roman"/>
          <w:sz w:val="24"/>
          <w:szCs w:val="24"/>
        </w:rPr>
        <w:t>tions activities in less d</w:t>
      </w:r>
      <w:r w:rsidR="003C6BF0" w:rsidRPr="00A6021B">
        <w:rPr>
          <w:rFonts w:ascii="Times New Roman" w:hAnsi="Times New Roman" w:cs="Times New Roman"/>
          <w:sz w:val="24"/>
          <w:szCs w:val="24"/>
        </w:rPr>
        <w:t>eveloped countries of the world</w:t>
      </w:r>
    </w:p>
    <w:p w14:paraId="1407797E" w14:textId="77777777" w:rsidR="009F723F" w:rsidRPr="00A6021B" w:rsidRDefault="009F723F" w:rsidP="00412ADA">
      <w:pPr>
        <w:spacing w:after="0" w:line="240" w:lineRule="auto"/>
        <w:rPr>
          <w:rFonts w:ascii="Times New Roman" w:hAnsi="Times New Roman" w:cs="Times New Roman"/>
          <w:color w:val="000000" w:themeColor="text1"/>
          <w:sz w:val="24"/>
          <w:szCs w:val="24"/>
          <w:u w:val="single"/>
        </w:rPr>
      </w:pPr>
    </w:p>
    <w:p w14:paraId="6D5B540E" w14:textId="77777777" w:rsidR="000E12E4" w:rsidRPr="00A6021B" w:rsidRDefault="000E12E4" w:rsidP="000E12E4">
      <w:pPr>
        <w:spacing w:after="0" w:line="240" w:lineRule="auto"/>
        <w:ind w:left="170"/>
        <w:jc w:val="center"/>
        <w:rPr>
          <w:rFonts w:ascii="Times New Roman" w:hAnsi="Times New Roman" w:cs="Times New Roman"/>
          <w:color w:val="FF0000"/>
          <w:sz w:val="24"/>
          <w:szCs w:val="24"/>
        </w:rPr>
      </w:pPr>
    </w:p>
    <w:p w14:paraId="0847036D" w14:textId="05C829C6" w:rsidR="00C52ADB" w:rsidRPr="00A6021B" w:rsidRDefault="00C52ADB" w:rsidP="000B5572">
      <w:pPr>
        <w:pStyle w:val="Heading1"/>
        <w:spacing w:line="360" w:lineRule="auto"/>
        <w:rPr>
          <w:rFonts w:ascii="Times New Roman" w:hAnsi="Times New Roman" w:cs="Times New Roman"/>
          <w:sz w:val="24"/>
          <w:szCs w:val="24"/>
        </w:rPr>
      </w:pPr>
      <w:bookmarkStart w:id="7" w:name="_Toc513113821"/>
      <w:bookmarkEnd w:id="5"/>
      <w:r w:rsidRPr="00A6021B">
        <w:rPr>
          <w:rFonts w:ascii="Times New Roman" w:hAnsi="Times New Roman" w:cs="Times New Roman"/>
          <w:sz w:val="24"/>
          <w:szCs w:val="24"/>
        </w:rPr>
        <w:t>CHAPTER 5</w:t>
      </w:r>
      <w:bookmarkEnd w:id="7"/>
    </w:p>
    <w:p w14:paraId="5936A0E8" w14:textId="1EC42D78" w:rsidR="009556EE" w:rsidRPr="00E95E47" w:rsidRDefault="00C52ADB" w:rsidP="000B5572">
      <w:pPr>
        <w:pStyle w:val="Heading2"/>
        <w:spacing w:line="360" w:lineRule="auto"/>
        <w:rPr>
          <w:rFonts w:ascii="Times New Roman" w:hAnsi="Times New Roman" w:cs="Times New Roman"/>
          <w:sz w:val="24"/>
          <w:szCs w:val="24"/>
          <w:u w:val="single"/>
        </w:rPr>
      </w:pPr>
      <w:bookmarkStart w:id="8" w:name="_Toc513113822"/>
      <w:r w:rsidRPr="00E95E47">
        <w:rPr>
          <w:rFonts w:ascii="Times New Roman" w:hAnsi="Times New Roman" w:cs="Times New Roman"/>
          <w:sz w:val="24"/>
          <w:szCs w:val="24"/>
          <w:u w:val="single"/>
        </w:rPr>
        <w:lastRenderedPageBreak/>
        <w:t>C</w:t>
      </w:r>
      <w:r w:rsidR="00681F64" w:rsidRPr="00E95E47">
        <w:rPr>
          <w:rFonts w:ascii="Times New Roman" w:hAnsi="Times New Roman" w:cs="Times New Roman"/>
          <w:sz w:val="24"/>
          <w:szCs w:val="24"/>
          <w:u w:val="single"/>
        </w:rPr>
        <w:t>onclusion</w:t>
      </w:r>
      <w:bookmarkEnd w:id="8"/>
    </w:p>
    <w:p w14:paraId="68E06F67" w14:textId="77777777" w:rsidR="003C6BF0" w:rsidRPr="00A6021B" w:rsidRDefault="003C6BF0" w:rsidP="003C6BF0">
      <w:pPr>
        <w:rPr>
          <w:rFonts w:ascii="Times New Roman" w:hAnsi="Times New Roman" w:cs="Times New Roman"/>
          <w:sz w:val="24"/>
          <w:szCs w:val="24"/>
        </w:rPr>
      </w:pPr>
    </w:p>
    <w:p w14:paraId="08D8C7C8" w14:textId="0AE0484E" w:rsidR="00926E33" w:rsidRPr="00A6021B" w:rsidRDefault="00926E33" w:rsidP="003C6BF0">
      <w:pPr>
        <w:spacing w:line="480" w:lineRule="auto"/>
        <w:ind w:firstLine="680"/>
        <w:rPr>
          <w:rFonts w:ascii="Times New Roman" w:hAnsi="Times New Roman" w:cs="Times New Roman"/>
          <w:sz w:val="24"/>
          <w:szCs w:val="24"/>
        </w:rPr>
      </w:pPr>
      <w:r w:rsidRPr="00A6021B">
        <w:rPr>
          <w:rFonts w:ascii="Times New Roman" w:hAnsi="Times New Roman" w:cs="Times New Roman"/>
          <w:sz w:val="24"/>
          <w:szCs w:val="24"/>
        </w:rPr>
        <w:t>Working in a group has been a positive experience I have learned for example they think more and better several heads together than one moreover this module has offered me the opportunity to put it into practice by the same token, Under those circumstances, I have also lived the complex</w:t>
      </w:r>
      <w:r w:rsidR="003C6BF0" w:rsidRPr="00A6021B">
        <w:rPr>
          <w:rFonts w:ascii="Times New Roman" w:hAnsi="Times New Roman" w:cs="Times New Roman"/>
          <w:sz w:val="24"/>
          <w:szCs w:val="24"/>
        </w:rPr>
        <w:t>ity of realizing a Project</w:t>
      </w:r>
      <w:r w:rsidRPr="00A6021B">
        <w:rPr>
          <w:rFonts w:ascii="Times New Roman" w:hAnsi="Times New Roman" w:cs="Times New Roman"/>
          <w:sz w:val="24"/>
          <w:szCs w:val="24"/>
        </w:rPr>
        <w:t xml:space="preserve"> in less than ten weeks, the methods used and the tools in general that I have had have been quite deficient almost all my work and my research I found it by google and has revealed me that if I have more time I would have done it perfect. As has been noted I have also learned a lot of new vocabulary that I did not know before.</w:t>
      </w:r>
    </w:p>
    <w:p w14:paraId="77628540" w14:textId="3B9424CF" w:rsidR="000262A0" w:rsidRPr="00A6021B" w:rsidRDefault="000B5572" w:rsidP="000B5572">
      <w:pPr>
        <w:tabs>
          <w:tab w:val="left" w:pos="5625"/>
        </w:tabs>
        <w:spacing w:after="0"/>
        <w:rPr>
          <w:rFonts w:ascii="Times New Roman" w:hAnsi="Times New Roman" w:cs="Times New Roman"/>
          <w:sz w:val="24"/>
          <w:szCs w:val="24"/>
        </w:rPr>
      </w:pPr>
      <w:r w:rsidRPr="00A6021B">
        <w:rPr>
          <w:rFonts w:ascii="Times New Roman" w:hAnsi="Times New Roman" w:cs="Times New Roman"/>
          <w:sz w:val="24"/>
          <w:szCs w:val="24"/>
        </w:rPr>
        <w:tab/>
      </w:r>
    </w:p>
    <w:p w14:paraId="711074C4" w14:textId="5A4FCE2E" w:rsidR="000B5572" w:rsidRPr="00A6021B" w:rsidRDefault="000B5572" w:rsidP="003C6BF0">
      <w:pPr>
        <w:rPr>
          <w:rFonts w:ascii="Times New Roman" w:hAnsi="Times New Roman" w:cs="Times New Roman"/>
          <w:sz w:val="24"/>
          <w:szCs w:val="24"/>
        </w:rPr>
      </w:pPr>
    </w:p>
    <w:p w14:paraId="070C66DA" w14:textId="489D5C54" w:rsidR="006966C7" w:rsidRPr="00A6021B" w:rsidRDefault="006966C7" w:rsidP="006966C7">
      <w:pPr>
        <w:pStyle w:val="Heading1"/>
        <w:rPr>
          <w:rFonts w:ascii="Times New Roman" w:hAnsi="Times New Roman" w:cs="Times New Roman"/>
          <w:sz w:val="24"/>
          <w:szCs w:val="24"/>
        </w:rPr>
      </w:pPr>
      <w:bookmarkStart w:id="9" w:name="_Toc513113823"/>
      <w:r w:rsidRPr="00A6021B">
        <w:rPr>
          <w:rFonts w:ascii="Times New Roman" w:hAnsi="Times New Roman" w:cs="Times New Roman"/>
          <w:sz w:val="24"/>
          <w:szCs w:val="24"/>
        </w:rPr>
        <w:t>References</w:t>
      </w:r>
      <w:bookmarkEnd w:id="9"/>
    </w:p>
    <w:p w14:paraId="57EBEBA4" w14:textId="77777777" w:rsidR="00A31E0B" w:rsidRPr="00A6021B" w:rsidRDefault="00A31E0B" w:rsidP="00A31E0B">
      <w:pPr>
        <w:rPr>
          <w:rFonts w:ascii="Times New Roman" w:hAnsi="Times New Roman" w:cs="Times New Roman"/>
          <w:sz w:val="24"/>
          <w:szCs w:val="24"/>
        </w:rPr>
      </w:pPr>
    </w:p>
    <w:p w14:paraId="6AB1B13D" w14:textId="5F013AC0" w:rsidR="003C6BF0" w:rsidRPr="00A6021B" w:rsidRDefault="00A31E0B" w:rsidP="00D61126">
      <w:pPr>
        <w:spacing w:line="240" w:lineRule="auto"/>
        <w:rPr>
          <w:rFonts w:ascii="Times New Roman" w:hAnsi="Times New Roman" w:cs="Times New Roman"/>
          <w:sz w:val="24"/>
          <w:szCs w:val="24"/>
        </w:rPr>
      </w:pPr>
      <w:r w:rsidRPr="00A6021B">
        <w:rPr>
          <w:rFonts w:ascii="Times New Roman" w:hAnsi="Times New Roman" w:cs="Times New Roman"/>
          <w:sz w:val="24"/>
          <w:szCs w:val="24"/>
        </w:rPr>
        <w:t>Mind tools. 2018. What Is Time Management? [ONLINE] Available at:https://www.mindtools.com/pages/article/newHTE_00.htm. [Accessed 1 May 2018].</w:t>
      </w:r>
    </w:p>
    <w:p w14:paraId="1BEA8740" w14:textId="0179D0B8" w:rsidR="00000000" w:rsidRPr="00A6021B" w:rsidRDefault="00685127" w:rsidP="00D61126">
      <w:pPr>
        <w:spacing w:line="240" w:lineRule="auto"/>
        <w:rPr>
          <w:rFonts w:ascii="Times New Roman" w:hAnsi="Times New Roman" w:cs="Times New Roman"/>
          <w:sz w:val="24"/>
          <w:szCs w:val="24"/>
        </w:rPr>
      </w:pPr>
      <w:r w:rsidRPr="00A6021B">
        <w:rPr>
          <w:rFonts w:ascii="Times New Roman" w:hAnsi="Times New Roman" w:cs="Times New Roman"/>
          <w:sz w:val="24"/>
          <w:szCs w:val="24"/>
        </w:rPr>
        <w:t xml:space="preserve">Friends of the Earth Europe, (2018). </w:t>
      </w:r>
      <w:r w:rsidRPr="00A6021B">
        <w:rPr>
          <w:rFonts w:ascii="Times New Roman" w:hAnsi="Times New Roman" w:cs="Times New Roman"/>
          <w:i/>
          <w:iCs/>
          <w:sz w:val="24"/>
          <w:szCs w:val="24"/>
        </w:rPr>
        <w:t xml:space="preserve">Sufficiency: Moving Beyond the Gospel of Eco-Effectiveness. </w:t>
      </w:r>
      <w:r w:rsidRPr="00A6021B">
        <w:rPr>
          <w:rFonts w:ascii="Times New Roman" w:hAnsi="Times New Roman" w:cs="Times New Roman"/>
          <w:sz w:val="24"/>
          <w:szCs w:val="24"/>
        </w:rPr>
        <w:t>Friends of the Earth Europe. Web Research.</w:t>
      </w:r>
    </w:p>
    <w:p w14:paraId="6DE0B3DB" w14:textId="007D9D5C" w:rsidR="00D61126" w:rsidRDefault="00D61126" w:rsidP="00D61126">
      <w:pPr>
        <w:spacing w:line="240" w:lineRule="auto"/>
        <w:rPr>
          <w:rFonts w:ascii="Times New Roman" w:hAnsi="Times New Roman" w:cs="Times New Roman"/>
          <w:sz w:val="24"/>
          <w:szCs w:val="24"/>
        </w:rPr>
      </w:pPr>
      <w:r w:rsidRPr="00A6021B">
        <w:rPr>
          <w:rFonts w:ascii="Times New Roman" w:hAnsi="Times New Roman" w:cs="Times New Roman"/>
          <w:sz w:val="24"/>
          <w:szCs w:val="24"/>
        </w:rPr>
        <w:t>Ed Pearcey. 2018. Critical Thinking and the Case for “Bigfoot”. [ONLINE] Available at: https://www.mindtools.com/blog/critical-thinking-bigfoot/. [Accessed 21 December 2017].</w:t>
      </w:r>
    </w:p>
    <w:p w14:paraId="6E0A90FC" w14:textId="190E0032" w:rsidR="00CA431F" w:rsidRPr="00A6021B" w:rsidRDefault="00CA431F" w:rsidP="00D61126">
      <w:pPr>
        <w:spacing w:line="240" w:lineRule="auto"/>
        <w:rPr>
          <w:rFonts w:ascii="Times New Roman" w:hAnsi="Times New Roman" w:cs="Times New Roman"/>
          <w:sz w:val="24"/>
          <w:szCs w:val="24"/>
        </w:rPr>
      </w:pPr>
      <w:r w:rsidRPr="00CA431F">
        <w:rPr>
          <w:rFonts w:ascii="Times New Roman" w:hAnsi="Times New Roman" w:cs="Times New Roman"/>
          <w:sz w:val="24"/>
          <w:szCs w:val="24"/>
        </w:rPr>
        <w:t>Susan Madsen. 2017. What is Delegation in Management? [ONLINE] Available at: https://managemagazine.com/article-bank/project-management/what-is-delegation/. [Accessed 30 April 2018].</w:t>
      </w:r>
    </w:p>
    <w:p w14:paraId="6060C654" w14:textId="77777777" w:rsidR="00D61126" w:rsidRPr="00A6021B" w:rsidRDefault="00D61126" w:rsidP="00D61126">
      <w:pPr>
        <w:spacing w:line="360" w:lineRule="auto"/>
        <w:rPr>
          <w:rFonts w:ascii="Times New Roman" w:hAnsi="Times New Roman" w:cs="Times New Roman"/>
          <w:sz w:val="24"/>
          <w:szCs w:val="24"/>
        </w:rPr>
      </w:pPr>
    </w:p>
    <w:p w14:paraId="3948DE3A" w14:textId="77777777" w:rsidR="00D61126" w:rsidRPr="00A6021B" w:rsidRDefault="00D61126" w:rsidP="00A31E0B">
      <w:pPr>
        <w:spacing w:before="0" w:after="160" w:line="240" w:lineRule="auto"/>
        <w:rPr>
          <w:rFonts w:ascii="Times New Roman" w:hAnsi="Times New Roman" w:cs="Times New Roman"/>
          <w:sz w:val="24"/>
          <w:szCs w:val="24"/>
        </w:rPr>
      </w:pPr>
    </w:p>
    <w:p w14:paraId="4D37D268" w14:textId="77777777" w:rsidR="00A31E0B" w:rsidRPr="00A6021B" w:rsidRDefault="00A31E0B" w:rsidP="00A31E0B">
      <w:pPr>
        <w:spacing w:line="240" w:lineRule="auto"/>
        <w:ind w:firstLine="680"/>
        <w:rPr>
          <w:rFonts w:ascii="Times New Roman" w:hAnsi="Times New Roman" w:cs="Times New Roman"/>
          <w:sz w:val="24"/>
          <w:szCs w:val="24"/>
        </w:rPr>
      </w:pPr>
    </w:p>
    <w:p w14:paraId="211F53B4" w14:textId="77777777" w:rsidR="00A31E0B" w:rsidRPr="00A6021B" w:rsidRDefault="00A31E0B" w:rsidP="003C6BF0">
      <w:pPr>
        <w:rPr>
          <w:rFonts w:ascii="Times New Roman" w:hAnsi="Times New Roman" w:cs="Times New Roman"/>
          <w:sz w:val="24"/>
          <w:szCs w:val="24"/>
        </w:rPr>
      </w:pPr>
    </w:p>
    <w:p w14:paraId="0C5229F2" w14:textId="670EEDB6" w:rsidR="00391786" w:rsidRPr="00A6021B" w:rsidRDefault="00391786" w:rsidP="001C3DF5">
      <w:pPr>
        <w:spacing w:after="100" w:afterAutospacing="1" w:line="360" w:lineRule="auto"/>
        <w:rPr>
          <w:rFonts w:ascii="Times New Roman" w:hAnsi="Times New Roman" w:cs="Times New Roman"/>
          <w:sz w:val="24"/>
          <w:szCs w:val="24"/>
        </w:rPr>
      </w:pPr>
    </w:p>
    <w:p w14:paraId="42C241B9" w14:textId="4A5516B5" w:rsidR="00A31E0B" w:rsidRPr="00A6021B" w:rsidRDefault="00A31E0B" w:rsidP="00A31E0B">
      <w:pPr>
        <w:pStyle w:val="Heading1"/>
        <w:rPr>
          <w:rFonts w:ascii="Times New Roman" w:hAnsi="Times New Roman" w:cs="Times New Roman"/>
          <w:sz w:val="24"/>
          <w:szCs w:val="24"/>
        </w:rPr>
      </w:pPr>
      <w:bookmarkStart w:id="10" w:name="_Toc513113824"/>
      <w:r w:rsidRPr="00A6021B">
        <w:rPr>
          <w:rFonts w:ascii="Times New Roman" w:hAnsi="Times New Roman" w:cs="Times New Roman"/>
          <w:sz w:val="24"/>
          <w:szCs w:val="24"/>
        </w:rPr>
        <w:lastRenderedPageBreak/>
        <w:t>Appendix</w:t>
      </w:r>
      <w:bookmarkEnd w:id="10"/>
    </w:p>
    <w:p w14:paraId="2B9385C9" w14:textId="77777777" w:rsidR="0076057A" w:rsidRDefault="0076057A" w:rsidP="0076057A">
      <w:pPr>
        <w:rPr>
          <w:rStyle w:val="Hyperlink"/>
        </w:rPr>
      </w:pPr>
    </w:p>
    <w:p w14:paraId="5E92C571" w14:textId="77777777" w:rsidR="003C6BF0" w:rsidRDefault="003C6BF0" w:rsidP="007954D1">
      <w:pPr>
        <w:tabs>
          <w:tab w:val="left" w:pos="8190"/>
        </w:tabs>
      </w:pPr>
      <w:r w:rsidRPr="003C6BF0">
        <w:drawing>
          <wp:inline distT="0" distB="0" distL="0" distR="0" wp14:anchorId="196C888C" wp14:editId="1742DF98">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61A3EB3E" w14:textId="18FCFF02" w:rsidR="003B2676" w:rsidRDefault="003C6BF0" w:rsidP="007954D1">
      <w:pPr>
        <w:tabs>
          <w:tab w:val="left" w:pos="8190"/>
        </w:tabs>
      </w:pPr>
      <w:r w:rsidRPr="003C6BF0">
        <w:drawing>
          <wp:inline distT="0" distB="0" distL="0" distR="0" wp14:anchorId="3CCFB064" wp14:editId="3F968918">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r w:rsidR="007954D1">
        <w:tab/>
      </w:r>
    </w:p>
    <w:p w14:paraId="6BDC2F0A" w14:textId="77777777" w:rsidR="007954D1" w:rsidRDefault="007954D1" w:rsidP="007954D1">
      <w:pPr>
        <w:tabs>
          <w:tab w:val="left" w:pos="8190"/>
        </w:tabs>
      </w:pPr>
    </w:p>
    <w:p w14:paraId="02FBF555" w14:textId="5752C334" w:rsidR="000679D9" w:rsidRDefault="000679D9" w:rsidP="003C3BC3"/>
    <w:p w14:paraId="1D1797FB" w14:textId="77777777" w:rsidR="000679D9" w:rsidRPr="003C3BC3" w:rsidRDefault="000679D9" w:rsidP="003C3BC3"/>
    <w:sectPr w:rsidR="000679D9" w:rsidRPr="003C3BC3" w:rsidSect="00B65EE6">
      <w:footerReference w:type="default" r:id="rId14"/>
      <w:pgSz w:w="12240" w:h="15840"/>
      <w:pgMar w:top="1440" w:right="1440" w:bottom="1440" w:left="1440" w:header="340" w:footer="397"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4EA23AA" w14:textId="77777777" w:rsidR="00685127" w:rsidRDefault="00685127" w:rsidP="00B65EE6">
      <w:pPr>
        <w:spacing w:after="0" w:line="240" w:lineRule="auto"/>
      </w:pPr>
      <w:r>
        <w:separator/>
      </w:r>
    </w:p>
  </w:endnote>
  <w:endnote w:type="continuationSeparator" w:id="0">
    <w:p w14:paraId="5E3673EF" w14:textId="77777777" w:rsidR="00685127" w:rsidRDefault="00685127" w:rsidP="00B65E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Interstate-Light">
    <w:altName w:val="Courier New"/>
    <w:charset w:val="00"/>
    <w:family w:val="auto"/>
    <w:pitch w:val="variable"/>
    <w:sig w:usb0="00000000" w:usb1="00000000" w:usb2="00000000" w:usb3="00000000" w:csb0="00000001" w:csb1="00000000"/>
  </w:font>
  <w:font w:name="Interstate-Bold">
    <w:altName w:val="Courier New"/>
    <w:charset w:val="00"/>
    <w:family w:val="auto"/>
    <w:pitch w:val="variable"/>
    <w:sig w:usb0="00000000"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14308922"/>
      <w:docPartObj>
        <w:docPartGallery w:val="Page Numbers (Bottom of Page)"/>
        <w:docPartUnique/>
      </w:docPartObj>
    </w:sdtPr>
    <w:sdtEndPr>
      <w:rPr>
        <w:noProof/>
      </w:rPr>
    </w:sdtEndPr>
    <w:sdtContent>
      <w:p w14:paraId="42EF0C63" w14:textId="20839EF4" w:rsidR="00B65EE6" w:rsidRDefault="00B65EE6">
        <w:pPr>
          <w:pStyle w:val="Footer"/>
          <w:jc w:val="right"/>
        </w:pPr>
        <w:r>
          <w:fldChar w:fldCharType="begin"/>
        </w:r>
        <w:r>
          <w:instrText xml:space="preserve"> PAGE   \* MERGEFORMAT </w:instrText>
        </w:r>
        <w:r>
          <w:fldChar w:fldCharType="separate"/>
        </w:r>
        <w:r w:rsidR="00547880">
          <w:rPr>
            <w:noProof/>
          </w:rPr>
          <w:t>5</w:t>
        </w:r>
        <w:r>
          <w:rPr>
            <w:noProof/>
          </w:rPr>
          <w:fldChar w:fldCharType="end"/>
        </w:r>
      </w:p>
    </w:sdtContent>
  </w:sdt>
  <w:p w14:paraId="133C125E" w14:textId="7EC971EA" w:rsidR="00B65EE6" w:rsidRDefault="005B1C44" w:rsidP="005B1C44">
    <w:pPr>
      <w:pStyle w:val="Footer"/>
      <w:tabs>
        <w:tab w:val="clear" w:pos="4513"/>
        <w:tab w:val="clear" w:pos="9026"/>
        <w:tab w:val="left" w:pos="564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86C7F3" w14:textId="77777777" w:rsidR="00685127" w:rsidRDefault="00685127" w:rsidP="00B65EE6">
      <w:pPr>
        <w:spacing w:after="0" w:line="240" w:lineRule="auto"/>
      </w:pPr>
      <w:r>
        <w:separator/>
      </w:r>
    </w:p>
  </w:footnote>
  <w:footnote w:type="continuationSeparator" w:id="0">
    <w:p w14:paraId="730F0EA2" w14:textId="77777777" w:rsidR="00685127" w:rsidRDefault="00685127" w:rsidP="00B65E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1C7FCF"/>
    <w:multiLevelType w:val="hybridMultilevel"/>
    <w:tmpl w:val="738EAED8"/>
    <w:lvl w:ilvl="0" w:tplc="5D74AC9C">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314946"/>
    <w:multiLevelType w:val="hybridMultilevel"/>
    <w:tmpl w:val="A1829D7E"/>
    <w:lvl w:ilvl="0" w:tplc="612C396E">
      <w:start w:val="1"/>
      <w:numFmt w:val="bullet"/>
      <w:lvlText w:val=""/>
      <w:lvlJc w:val="left"/>
      <w:pPr>
        <w:tabs>
          <w:tab w:val="num" w:pos="720"/>
        </w:tabs>
        <w:ind w:left="720" w:hanging="360"/>
      </w:pPr>
      <w:rPr>
        <w:rFonts w:ascii="Wingdings" w:hAnsi="Wingdings" w:hint="default"/>
      </w:rPr>
    </w:lvl>
    <w:lvl w:ilvl="1" w:tplc="84202DB6" w:tentative="1">
      <w:start w:val="1"/>
      <w:numFmt w:val="bullet"/>
      <w:lvlText w:val=""/>
      <w:lvlJc w:val="left"/>
      <w:pPr>
        <w:tabs>
          <w:tab w:val="num" w:pos="1440"/>
        </w:tabs>
        <w:ind w:left="1440" w:hanging="360"/>
      </w:pPr>
      <w:rPr>
        <w:rFonts w:ascii="Wingdings" w:hAnsi="Wingdings" w:hint="default"/>
      </w:rPr>
    </w:lvl>
    <w:lvl w:ilvl="2" w:tplc="2D821EFC" w:tentative="1">
      <w:start w:val="1"/>
      <w:numFmt w:val="bullet"/>
      <w:lvlText w:val=""/>
      <w:lvlJc w:val="left"/>
      <w:pPr>
        <w:tabs>
          <w:tab w:val="num" w:pos="2160"/>
        </w:tabs>
        <w:ind w:left="2160" w:hanging="360"/>
      </w:pPr>
      <w:rPr>
        <w:rFonts w:ascii="Wingdings" w:hAnsi="Wingdings" w:hint="default"/>
      </w:rPr>
    </w:lvl>
    <w:lvl w:ilvl="3" w:tplc="269ECD18" w:tentative="1">
      <w:start w:val="1"/>
      <w:numFmt w:val="bullet"/>
      <w:lvlText w:val=""/>
      <w:lvlJc w:val="left"/>
      <w:pPr>
        <w:tabs>
          <w:tab w:val="num" w:pos="2880"/>
        </w:tabs>
        <w:ind w:left="2880" w:hanging="360"/>
      </w:pPr>
      <w:rPr>
        <w:rFonts w:ascii="Wingdings" w:hAnsi="Wingdings" w:hint="default"/>
      </w:rPr>
    </w:lvl>
    <w:lvl w:ilvl="4" w:tplc="986AAD62" w:tentative="1">
      <w:start w:val="1"/>
      <w:numFmt w:val="bullet"/>
      <w:lvlText w:val=""/>
      <w:lvlJc w:val="left"/>
      <w:pPr>
        <w:tabs>
          <w:tab w:val="num" w:pos="3600"/>
        </w:tabs>
        <w:ind w:left="3600" w:hanging="360"/>
      </w:pPr>
      <w:rPr>
        <w:rFonts w:ascii="Wingdings" w:hAnsi="Wingdings" w:hint="default"/>
      </w:rPr>
    </w:lvl>
    <w:lvl w:ilvl="5" w:tplc="04601E54" w:tentative="1">
      <w:start w:val="1"/>
      <w:numFmt w:val="bullet"/>
      <w:lvlText w:val=""/>
      <w:lvlJc w:val="left"/>
      <w:pPr>
        <w:tabs>
          <w:tab w:val="num" w:pos="4320"/>
        </w:tabs>
        <w:ind w:left="4320" w:hanging="360"/>
      </w:pPr>
      <w:rPr>
        <w:rFonts w:ascii="Wingdings" w:hAnsi="Wingdings" w:hint="default"/>
      </w:rPr>
    </w:lvl>
    <w:lvl w:ilvl="6" w:tplc="C958A7C0" w:tentative="1">
      <w:start w:val="1"/>
      <w:numFmt w:val="bullet"/>
      <w:lvlText w:val=""/>
      <w:lvlJc w:val="left"/>
      <w:pPr>
        <w:tabs>
          <w:tab w:val="num" w:pos="5040"/>
        </w:tabs>
        <w:ind w:left="5040" w:hanging="360"/>
      </w:pPr>
      <w:rPr>
        <w:rFonts w:ascii="Wingdings" w:hAnsi="Wingdings" w:hint="default"/>
      </w:rPr>
    </w:lvl>
    <w:lvl w:ilvl="7" w:tplc="DA0A4064" w:tentative="1">
      <w:start w:val="1"/>
      <w:numFmt w:val="bullet"/>
      <w:lvlText w:val=""/>
      <w:lvlJc w:val="left"/>
      <w:pPr>
        <w:tabs>
          <w:tab w:val="num" w:pos="5760"/>
        </w:tabs>
        <w:ind w:left="5760" w:hanging="360"/>
      </w:pPr>
      <w:rPr>
        <w:rFonts w:ascii="Wingdings" w:hAnsi="Wingdings" w:hint="default"/>
      </w:rPr>
    </w:lvl>
    <w:lvl w:ilvl="8" w:tplc="C0D67B4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4413612"/>
    <w:multiLevelType w:val="hybridMultilevel"/>
    <w:tmpl w:val="F17EF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B42C23"/>
    <w:multiLevelType w:val="hybridMultilevel"/>
    <w:tmpl w:val="1292E04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2BA757C"/>
    <w:multiLevelType w:val="hybridMultilevel"/>
    <w:tmpl w:val="54C479B0"/>
    <w:lvl w:ilvl="0" w:tplc="78E09114">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1065A5"/>
    <w:multiLevelType w:val="hybridMultilevel"/>
    <w:tmpl w:val="D1E24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7803F9"/>
    <w:multiLevelType w:val="multilevel"/>
    <w:tmpl w:val="4DE01AC4"/>
    <w:lvl w:ilvl="0">
      <w:start w:val="3"/>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7" w15:restartNumberingAfterBreak="0">
    <w:nsid w:val="48E36FC1"/>
    <w:multiLevelType w:val="hybridMultilevel"/>
    <w:tmpl w:val="43240900"/>
    <w:lvl w:ilvl="0" w:tplc="9A32088A">
      <w:start w:val="1"/>
      <w:numFmt w:val="bullet"/>
      <w:lvlText w:val=""/>
      <w:lvlJc w:val="left"/>
      <w:pPr>
        <w:tabs>
          <w:tab w:val="num" w:pos="720"/>
        </w:tabs>
        <w:ind w:left="720" w:hanging="360"/>
      </w:pPr>
      <w:rPr>
        <w:rFonts w:ascii="Wingdings" w:hAnsi="Wingdings" w:hint="default"/>
      </w:rPr>
    </w:lvl>
    <w:lvl w:ilvl="1" w:tplc="F7A28BAE" w:tentative="1">
      <w:start w:val="1"/>
      <w:numFmt w:val="bullet"/>
      <w:lvlText w:val=""/>
      <w:lvlJc w:val="left"/>
      <w:pPr>
        <w:tabs>
          <w:tab w:val="num" w:pos="1440"/>
        </w:tabs>
        <w:ind w:left="1440" w:hanging="360"/>
      </w:pPr>
      <w:rPr>
        <w:rFonts w:ascii="Wingdings" w:hAnsi="Wingdings" w:hint="default"/>
      </w:rPr>
    </w:lvl>
    <w:lvl w:ilvl="2" w:tplc="2466BD54" w:tentative="1">
      <w:start w:val="1"/>
      <w:numFmt w:val="bullet"/>
      <w:lvlText w:val=""/>
      <w:lvlJc w:val="left"/>
      <w:pPr>
        <w:tabs>
          <w:tab w:val="num" w:pos="2160"/>
        </w:tabs>
        <w:ind w:left="2160" w:hanging="360"/>
      </w:pPr>
      <w:rPr>
        <w:rFonts w:ascii="Wingdings" w:hAnsi="Wingdings" w:hint="default"/>
      </w:rPr>
    </w:lvl>
    <w:lvl w:ilvl="3" w:tplc="DDBE42C0" w:tentative="1">
      <w:start w:val="1"/>
      <w:numFmt w:val="bullet"/>
      <w:lvlText w:val=""/>
      <w:lvlJc w:val="left"/>
      <w:pPr>
        <w:tabs>
          <w:tab w:val="num" w:pos="2880"/>
        </w:tabs>
        <w:ind w:left="2880" w:hanging="360"/>
      </w:pPr>
      <w:rPr>
        <w:rFonts w:ascii="Wingdings" w:hAnsi="Wingdings" w:hint="default"/>
      </w:rPr>
    </w:lvl>
    <w:lvl w:ilvl="4" w:tplc="254E67C8" w:tentative="1">
      <w:start w:val="1"/>
      <w:numFmt w:val="bullet"/>
      <w:lvlText w:val=""/>
      <w:lvlJc w:val="left"/>
      <w:pPr>
        <w:tabs>
          <w:tab w:val="num" w:pos="3600"/>
        </w:tabs>
        <w:ind w:left="3600" w:hanging="360"/>
      </w:pPr>
      <w:rPr>
        <w:rFonts w:ascii="Wingdings" w:hAnsi="Wingdings" w:hint="default"/>
      </w:rPr>
    </w:lvl>
    <w:lvl w:ilvl="5" w:tplc="EA460D52" w:tentative="1">
      <w:start w:val="1"/>
      <w:numFmt w:val="bullet"/>
      <w:lvlText w:val=""/>
      <w:lvlJc w:val="left"/>
      <w:pPr>
        <w:tabs>
          <w:tab w:val="num" w:pos="4320"/>
        </w:tabs>
        <w:ind w:left="4320" w:hanging="360"/>
      </w:pPr>
      <w:rPr>
        <w:rFonts w:ascii="Wingdings" w:hAnsi="Wingdings" w:hint="default"/>
      </w:rPr>
    </w:lvl>
    <w:lvl w:ilvl="6" w:tplc="74BE29F8" w:tentative="1">
      <w:start w:val="1"/>
      <w:numFmt w:val="bullet"/>
      <w:lvlText w:val=""/>
      <w:lvlJc w:val="left"/>
      <w:pPr>
        <w:tabs>
          <w:tab w:val="num" w:pos="5040"/>
        </w:tabs>
        <w:ind w:left="5040" w:hanging="360"/>
      </w:pPr>
      <w:rPr>
        <w:rFonts w:ascii="Wingdings" w:hAnsi="Wingdings" w:hint="default"/>
      </w:rPr>
    </w:lvl>
    <w:lvl w:ilvl="7" w:tplc="834431C8" w:tentative="1">
      <w:start w:val="1"/>
      <w:numFmt w:val="bullet"/>
      <w:lvlText w:val=""/>
      <w:lvlJc w:val="left"/>
      <w:pPr>
        <w:tabs>
          <w:tab w:val="num" w:pos="5760"/>
        </w:tabs>
        <w:ind w:left="5760" w:hanging="360"/>
      </w:pPr>
      <w:rPr>
        <w:rFonts w:ascii="Wingdings" w:hAnsi="Wingdings" w:hint="default"/>
      </w:rPr>
    </w:lvl>
    <w:lvl w:ilvl="8" w:tplc="54CEE0E0"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E887B1E"/>
    <w:multiLevelType w:val="hybridMultilevel"/>
    <w:tmpl w:val="B6C2E4C6"/>
    <w:lvl w:ilvl="0" w:tplc="2FEE1968">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C1841C0"/>
    <w:multiLevelType w:val="hybridMultilevel"/>
    <w:tmpl w:val="699E4826"/>
    <w:lvl w:ilvl="0" w:tplc="59EE8CEC">
      <w:start w:val="1"/>
      <w:numFmt w:val="bullet"/>
      <w:lvlText w:val=""/>
      <w:lvlJc w:val="left"/>
      <w:pPr>
        <w:tabs>
          <w:tab w:val="num" w:pos="720"/>
        </w:tabs>
        <w:ind w:left="720" w:hanging="360"/>
      </w:pPr>
      <w:rPr>
        <w:rFonts w:ascii="Wingdings" w:hAnsi="Wingdings" w:hint="default"/>
      </w:rPr>
    </w:lvl>
    <w:lvl w:ilvl="1" w:tplc="B06ED826" w:tentative="1">
      <w:start w:val="1"/>
      <w:numFmt w:val="bullet"/>
      <w:lvlText w:val=""/>
      <w:lvlJc w:val="left"/>
      <w:pPr>
        <w:tabs>
          <w:tab w:val="num" w:pos="1440"/>
        </w:tabs>
        <w:ind w:left="1440" w:hanging="360"/>
      </w:pPr>
      <w:rPr>
        <w:rFonts w:ascii="Wingdings" w:hAnsi="Wingdings" w:hint="default"/>
      </w:rPr>
    </w:lvl>
    <w:lvl w:ilvl="2" w:tplc="DBF01324" w:tentative="1">
      <w:start w:val="1"/>
      <w:numFmt w:val="bullet"/>
      <w:lvlText w:val=""/>
      <w:lvlJc w:val="left"/>
      <w:pPr>
        <w:tabs>
          <w:tab w:val="num" w:pos="2160"/>
        </w:tabs>
        <w:ind w:left="2160" w:hanging="360"/>
      </w:pPr>
      <w:rPr>
        <w:rFonts w:ascii="Wingdings" w:hAnsi="Wingdings" w:hint="default"/>
      </w:rPr>
    </w:lvl>
    <w:lvl w:ilvl="3" w:tplc="95F2FD18" w:tentative="1">
      <w:start w:val="1"/>
      <w:numFmt w:val="bullet"/>
      <w:lvlText w:val=""/>
      <w:lvlJc w:val="left"/>
      <w:pPr>
        <w:tabs>
          <w:tab w:val="num" w:pos="2880"/>
        </w:tabs>
        <w:ind w:left="2880" w:hanging="360"/>
      </w:pPr>
      <w:rPr>
        <w:rFonts w:ascii="Wingdings" w:hAnsi="Wingdings" w:hint="default"/>
      </w:rPr>
    </w:lvl>
    <w:lvl w:ilvl="4" w:tplc="0F268B18" w:tentative="1">
      <w:start w:val="1"/>
      <w:numFmt w:val="bullet"/>
      <w:lvlText w:val=""/>
      <w:lvlJc w:val="left"/>
      <w:pPr>
        <w:tabs>
          <w:tab w:val="num" w:pos="3600"/>
        </w:tabs>
        <w:ind w:left="3600" w:hanging="360"/>
      </w:pPr>
      <w:rPr>
        <w:rFonts w:ascii="Wingdings" w:hAnsi="Wingdings" w:hint="default"/>
      </w:rPr>
    </w:lvl>
    <w:lvl w:ilvl="5" w:tplc="7C1CDE52" w:tentative="1">
      <w:start w:val="1"/>
      <w:numFmt w:val="bullet"/>
      <w:lvlText w:val=""/>
      <w:lvlJc w:val="left"/>
      <w:pPr>
        <w:tabs>
          <w:tab w:val="num" w:pos="4320"/>
        </w:tabs>
        <w:ind w:left="4320" w:hanging="360"/>
      </w:pPr>
      <w:rPr>
        <w:rFonts w:ascii="Wingdings" w:hAnsi="Wingdings" w:hint="default"/>
      </w:rPr>
    </w:lvl>
    <w:lvl w:ilvl="6" w:tplc="78BE7448" w:tentative="1">
      <w:start w:val="1"/>
      <w:numFmt w:val="bullet"/>
      <w:lvlText w:val=""/>
      <w:lvlJc w:val="left"/>
      <w:pPr>
        <w:tabs>
          <w:tab w:val="num" w:pos="5040"/>
        </w:tabs>
        <w:ind w:left="5040" w:hanging="360"/>
      </w:pPr>
      <w:rPr>
        <w:rFonts w:ascii="Wingdings" w:hAnsi="Wingdings" w:hint="default"/>
      </w:rPr>
    </w:lvl>
    <w:lvl w:ilvl="7" w:tplc="4DDC478E" w:tentative="1">
      <w:start w:val="1"/>
      <w:numFmt w:val="bullet"/>
      <w:lvlText w:val=""/>
      <w:lvlJc w:val="left"/>
      <w:pPr>
        <w:tabs>
          <w:tab w:val="num" w:pos="5760"/>
        </w:tabs>
        <w:ind w:left="5760" w:hanging="360"/>
      </w:pPr>
      <w:rPr>
        <w:rFonts w:ascii="Wingdings" w:hAnsi="Wingdings" w:hint="default"/>
      </w:rPr>
    </w:lvl>
    <w:lvl w:ilvl="8" w:tplc="7540B34A"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78153DD"/>
    <w:multiLevelType w:val="hybridMultilevel"/>
    <w:tmpl w:val="3A2AC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A225A0"/>
    <w:multiLevelType w:val="hybridMultilevel"/>
    <w:tmpl w:val="5BFEA56C"/>
    <w:lvl w:ilvl="0" w:tplc="0809000F">
      <w:start w:val="1"/>
      <w:numFmt w:val="decimal"/>
      <w:lvlText w:val="%1."/>
      <w:lvlJc w:val="left"/>
      <w:pPr>
        <w:ind w:left="1106" w:hanging="360"/>
      </w:pPr>
    </w:lvl>
    <w:lvl w:ilvl="1" w:tplc="08090019" w:tentative="1">
      <w:start w:val="1"/>
      <w:numFmt w:val="lowerLetter"/>
      <w:lvlText w:val="%2."/>
      <w:lvlJc w:val="left"/>
      <w:pPr>
        <w:ind w:left="1826" w:hanging="360"/>
      </w:pPr>
    </w:lvl>
    <w:lvl w:ilvl="2" w:tplc="0809001B" w:tentative="1">
      <w:start w:val="1"/>
      <w:numFmt w:val="lowerRoman"/>
      <w:lvlText w:val="%3."/>
      <w:lvlJc w:val="right"/>
      <w:pPr>
        <w:ind w:left="2546" w:hanging="180"/>
      </w:pPr>
    </w:lvl>
    <w:lvl w:ilvl="3" w:tplc="0809000F" w:tentative="1">
      <w:start w:val="1"/>
      <w:numFmt w:val="decimal"/>
      <w:lvlText w:val="%4."/>
      <w:lvlJc w:val="left"/>
      <w:pPr>
        <w:ind w:left="3266" w:hanging="360"/>
      </w:pPr>
    </w:lvl>
    <w:lvl w:ilvl="4" w:tplc="08090019" w:tentative="1">
      <w:start w:val="1"/>
      <w:numFmt w:val="lowerLetter"/>
      <w:lvlText w:val="%5."/>
      <w:lvlJc w:val="left"/>
      <w:pPr>
        <w:ind w:left="3986" w:hanging="360"/>
      </w:pPr>
    </w:lvl>
    <w:lvl w:ilvl="5" w:tplc="0809001B" w:tentative="1">
      <w:start w:val="1"/>
      <w:numFmt w:val="lowerRoman"/>
      <w:lvlText w:val="%6."/>
      <w:lvlJc w:val="right"/>
      <w:pPr>
        <w:ind w:left="4706" w:hanging="180"/>
      </w:pPr>
    </w:lvl>
    <w:lvl w:ilvl="6" w:tplc="0809000F" w:tentative="1">
      <w:start w:val="1"/>
      <w:numFmt w:val="decimal"/>
      <w:lvlText w:val="%7."/>
      <w:lvlJc w:val="left"/>
      <w:pPr>
        <w:ind w:left="5426" w:hanging="360"/>
      </w:pPr>
    </w:lvl>
    <w:lvl w:ilvl="7" w:tplc="08090019" w:tentative="1">
      <w:start w:val="1"/>
      <w:numFmt w:val="lowerLetter"/>
      <w:lvlText w:val="%8."/>
      <w:lvlJc w:val="left"/>
      <w:pPr>
        <w:ind w:left="6146" w:hanging="360"/>
      </w:pPr>
    </w:lvl>
    <w:lvl w:ilvl="8" w:tplc="0809001B" w:tentative="1">
      <w:start w:val="1"/>
      <w:numFmt w:val="lowerRoman"/>
      <w:lvlText w:val="%9."/>
      <w:lvlJc w:val="right"/>
      <w:pPr>
        <w:ind w:left="6866" w:hanging="180"/>
      </w:pPr>
    </w:lvl>
  </w:abstractNum>
  <w:num w:numId="1">
    <w:abstractNumId w:val="5"/>
  </w:num>
  <w:num w:numId="2">
    <w:abstractNumId w:val="8"/>
  </w:num>
  <w:num w:numId="3">
    <w:abstractNumId w:val="11"/>
  </w:num>
  <w:num w:numId="4">
    <w:abstractNumId w:val="10"/>
  </w:num>
  <w:num w:numId="5">
    <w:abstractNumId w:val="2"/>
  </w:num>
  <w:num w:numId="6">
    <w:abstractNumId w:val="0"/>
  </w:num>
  <w:num w:numId="7">
    <w:abstractNumId w:val="3"/>
  </w:num>
  <w:num w:numId="8">
    <w:abstractNumId w:val="6"/>
  </w:num>
  <w:num w:numId="9">
    <w:abstractNumId w:val="4"/>
  </w:num>
  <w:num w:numId="10">
    <w:abstractNumId w:val="7"/>
  </w:num>
  <w:num w:numId="11">
    <w:abstractNumId w:val="1"/>
  </w:num>
  <w:num w:numId="12">
    <w:abstractNumId w:val="9"/>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16992"/>
    <w:rsid w:val="000178FF"/>
    <w:rsid w:val="000262A0"/>
    <w:rsid w:val="0003312C"/>
    <w:rsid w:val="00045C47"/>
    <w:rsid w:val="000578CE"/>
    <w:rsid w:val="0006008A"/>
    <w:rsid w:val="00063C10"/>
    <w:rsid w:val="000679D9"/>
    <w:rsid w:val="0008067F"/>
    <w:rsid w:val="00083B24"/>
    <w:rsid w:val="000840F9"/>
    <w:rsid w:val="00084A0F"/>
    <w:rsid w:val="00094C32"/>
    <w:rsid w:val="000A3449"/>
    <w:rsid w:val="000A35D2"/>
    <w:rsid w:val="000A4ECC"/>
    <w:rsid w:val="000A61C9"/>
    <w:rsid w:val="000B5572"/>
    <w:rsid w:val="000C5E1B"/>
    <w:rsid w:val="000C7579"/>
    <w:rsid w:val="000D382F"/>
    <w:rsid w:val="000E12E4"/>
    <w:rsid w:val="001130F2"/>
    <w:rsid w:val="001149DB"/>
    <w:rsid w:val="00141885"/>
    <w:rsid w:val="0015027C"/>
    <w:rsid w:val="00153779"/>
    <w:rsid w:val="00161851"/>
    <w:rsid w:val="00173680"/>
    <w:rsid w:val="001828EE"/>
    <w:rsid w:val="001836B1"/>
    <w:rsid w:val="00186E74"/>
    <w:rsid w:val="001A1C48"/>
    <w:rsid w:val="001A2484"/>
    <w:rsid w:val="001A428E"/>
    <w:rsid w:val="001C3DF5"/>
    <w:rsid w:val="001D2882"/>
    <w:rsid w:val="001F1B29"/>
    <w:rsid w:val="001F5437"/>
    <w:rsid w:val="002049FE"/>
    <w:rsid w:val="0021380A"/>
    <w:rsid w:val="00225438"/>
    <w:rsid w:val="00230743"/>
    <w:rsid w:val="00230F1A"/>
    <w:rsid w:val="002479C1"/>
    <w:rsid w:val="00252E68"/>
    <w:rsid w:val="00255FC4"/>
    <w:rsid w:val="00275682"/>
    <w:rsid w:val="00276A31"/>
    <w:rsid w:val="00281FE8"/>
    <w:rsid w:val="00284720"/>
    <w:rsid w:val="00285D09"/>
    <w:rsid w:val="00294059"/>
    <w:rsid w:val="00296FAF"/>
    <w:rsid w:val="002A7CDE"/>
    <w:rsid w:val="002B1013"/>
    <w:rsid w:val="002C189C"/>
    <w:rsid w:val="002C4CAC"/>
    <w:rsid w:val="002F01CC"/>
    <w:rsid w:val="0030173B"/>
    <w:rsid w:val="0030202B"/>
    <w:rsid w:val="00305839"/>
    <w:rsid w:val="00312378"/>
    <w:rsid w:val="003175CE"/>
    <w:rsid w:val="00322C2E"/>
    <w:rsid w:val="00331B7F"/>
    <w:rsid w:val="0037446B"/>
    <w:rsid w:val="003860FB"/>
    <w:rsid w:val="00391011"/>
    <w:rsid w:val="00391786"/>
    <w:rsid w:val="003B2676"/>
    <w:rsid w:val="003B602D"/>
    <w:rsid w:val="003C3B33"/>
    <w:rsid w:val="003C3BC3"/>
    <w:rsid w:val="003C4A80"/>
    <w:rsid w:val="003C6BF0"/>
    <w:rsid w:val="003D34E8"/>
    <w:rsid w:val="003F64EA"/>
    <w:rsid w:val="003F69D6"/>
    <w:rsid w:val="003F7F53"/>
    <w:rsid w:val="00412ADA"/>
    <w:rsid w:val="00415AFF"/>
    <w:rsid w:val="0046229B"/>
    <w:rsid w:val="00464146"/>
    <w:rsid w:val="00465169"/>
    <w:rsid w:val="00465F71"/>
    <w:rsid w:val="0047152C"/>
    <w:rsid w:val="004806AB"/>
    <w:rsid w:val="00481CB5"/>
    <w:rsid w:val="0049092A"/>
    <w:rsid w:val="00493A87"/>
    <w:rsid w:val="00493C70"/>
    <w:rsid w:val="0049478D"/>
    <w:rsid w:val="004A047E"/>
    <w:rsid w:val="004A13BD"/>
    <w:rsid w:val="004D468F"/>
    <w:rsid w:val="004D66CB"/>
    <w:rsid w:val="004D70EC"/>
    <w:rsid w:val="004E547C"/>
    <w:rsid w:val="004E75B1"/>
    <w:rsid w:val="004F03CD"/>
    <w:rsid w:val="004F5A4E"/>
    <w:rsid w:val="00504E13"/>
    <w:rsid w:val="00505C97"/>
    <w:rsid w:val="0051013F"/>
    <w:rsid w:val="00513050"/>
    <w:rsid w:val="005225BF"/>
    <w:rsid w:val="005243CF"/>
    <w:rsid w:val="005273B1"/>
    <w:rsid w:val="00527760"/>
    <w:rsid w:val="00530F50"/>
    <w:rsid w:val="0053627C"/>
    <w:rsid w:val="00547880"/>
    <w:rsid w:val="0055567E"/>
    <w:rsid w:val="00564367"/>
    <w:rsid w:val="00585B10"/>
    <w:rsid w:val="00586056"/>
    <w:rsid w:val="0059350A"/>
    <w:rsid w:val="005946CF"/>
    <w:rsid w:val="0059562E"/>
    <w:rsid w:val="005A7FC8"/>
    <w:rsid w:val="005B1C44"/>
    <w:rsid w:val="005B7515"/>
    <w:rsid w:val="005C651C"/>
    <w:rsid w:val="005D5A7D"/>
    <w:rsid w:val="005E646C"/>
    <w:rsid w:val="005F0B9C"/>
    <w:rsid w:val="005F1B99"/>
    <w:rsid w:val="005F28F2"/>
    <w:rsid w:val="005F4050"/>
    <w:rsid w:val="005F5276"/>
    <w:rsid w:val="005F5A02"/>
    <w:rsid w:val="006214CB"/>
    <w:rsid w:val="0062657F"/>
    <w:rsid w:val="00631FD7"/>
    <w:rsid w:val="00634AE8"/>
    <w:rsid w:val="0064195B"/>
    <w:rsid w:val="006466E1"/>
    <w:rsid w:val="00670D2E"/>
    <w:rsid w:val="00670DA6"/>
    <w:rsid w:val="00671CBC"/>
    <w:rsid w:val="00681F64"/>
    <w:rsid w:val="00685127"/>
    <w:rsid w:val="00685D93"/>
    <w:rsid w:val="006966C7"/>
    <w:rsid w:val="006B2157"/>
    <w:rsid w:val="006B52CD"/>
    <w:rsid w:val="006B6625"/>
    <w:rsid w:val="006D7634"/>
    <w:rsid w:val="006E65A4"/>
    <w:rsid w:val="006F610E"/>
    <w:rsid w:val="006F721F"/>
    <w:rsid w:val="00715A8B"/>
    <w:rsid w:val="00721CC3"/>
    <w:rsid w:val="00722C17"/>
    <w:rsid w:val="00731E82"/>
    <w:rsid w:val="00743ABD"/>
    <w:rsid w:val="00746901"/>
    <w:rsid w:val="007471D0"/>
    <w:rsid w:val="00750F1E"/>
    <w:rsid w:val="0075131B"/>
    <w:rsid w:val="007556EC"/>
    <w:rsid w:val="0076057A"/>
    <w:rsid w:val="00762845"/>
    <w:rsid w:val="00762F83"/>
    <w:rsid w:val="0076731C"/>
    <w:rsid w:val="00774A63"/>
    <w:rsid w:val="00775E7F"/>
    <w:rsid w:val="00776ABB"/>
    <w:rsid w:val="00781CAB"/>
    <w:rsid w:val="007954D1"/>
    <w:rsid w:val="007A0F0B"/>
    <w:rsid w:val="007A3BD0"/>
    <w:rsid w:val="007B1912"/>
    <w:rsid w:val="007B621E"/>
    <w:rsid w:val="007E734B"/>
    <w:rsid w:val="007F370C"/>
    <w:rsid w:val="007F6D91"/>
    <w:rsid w:val="00811169"/>
    <w:rsid w:val="008138EC"/>
    <w:rsid w:val="008346D5"/>
    <w:rsid w:val="008518D7"/>
    <w:rsid w:val="00862E25"/>
    <w:rsid w:val="00863196"/>
    <w:rsid w:val="008705C1"/>
    <w:rsid w:val="00876832"/>
    <w:rsid w:val="0088210E"/>
    <w:rsid w:val="00885114"/>
    <w:rsid w:val="00891DC5"/>
    <w:rsid w:val="0089220D"/>
    <w:rsid w:val="008A1155"/>
    <w:rsid w:val="008B0811"/>
    <w:rsid w:val="008B498D"/>
    <w:rsid w:val="008C11AC"/>
    <w:rsid w:val="008C2930"/>
    <w:rsid w:val="008C795C"/>
    <w:rsid w:val="008D6084"/>
    <w:rsid w:val="008E0C46"/>
    <w:rsid w:val="008E29F3"/>
    <w:rsid w:val="008E365C"/>
    <w:rsid w:val="008F177F"/>
    <w:rsid w:val="008F2B5B"/>
    <w:rsid w:val="00926E33"/>
    <w:rsid w:val="009556EE"/>
    <w:rsid w:val="00964538"/>
    <w:rsid w:val="009814B7"/>
    <w:rsid w:val="009D0524"/>
    <w:rsid w:val="009F1BAD"/>
    <w:rsid w:val="009F723F"/>
    <w:rsid w:val="00A276AE"/>
    <w:rsid w:val="00A31E0B"/>
    <w:rsid w:val="00A3471E"/>
    <w:rsid w:val="00A367A9"/>
    <w:rsid w:val="00A3698E"/>
    <w:rsid w:val="00A4397C"/>
    <w:rsid w:val="00A51F56"/>
    <w:rsid w:val="00A546AC"/>
    <w:rsid w:val="00A6021B"/>
    <w:rsid w:val="00A90A1F"/>
    <w:rsid w:val="00A91384"/>
    <w:rsid w:val="00A92D07"/>
    <w:rsid w:val="00A930CB"/>
    <w:rsid w:val="00A976D8"/>
    <w:rsid w:val="00AB4149"/>
    <w:rsid w:val="00AD6B9D"/>
    <w:rsid w:val="00AE0102"/>
    <w:rsid w:val="00AE13F6"/>
    <w:rsid w:val="00AE79EE"/>
    <w:rsid w:val="00AF0005"/>
    <w:rsid w:val="00AF291B"/>
    <w:rsid w:val="00B0109D"/>
    <w:rsid w:val="00B01C14"/>
    <w:rsid w:val="00B02818"/>
    <w:rsid w:val="00B07C02"/>
    <w:rsid w:val="00B10C13"/>
    <w:rsid w:val="00B1103C"/>
    <w:rsid w:val="00B1451F"/>
    <w:rsid w:val="00B26C7E"/>
    <w:rsid w:val="00B42ADB"/>
    <w:rsid w:val="00B4579F"/>
    <w:rsid w:val="00B51AD0"/>
    <w:rsid w:val="00B533FE"/>
    <w:rsid w:val="00B60F21"/>
    <w:rsid w:val="00B6475F"/>
    <w:rsid w:val="00B65EE6"/>
    <w:rsid w:val="00B73058"/>
    <w:rsid w:val="00B92802"/>
    <w:rsid w:val="00B92D19"/>
    <w:rsid w:val="00BA00D7"/>
    <w:rsid w:val="00BB07BE"/>
    <w:rsid w:val="00BC4279"/>
    <w:rsid w:val="00BD3AA5"/>
    <w:rsid w:val="00BE6A77"/>
    <w:rsid w:val="00BF2C08"/>
    <w:rsid w:val="00C01C1F"/>
    <w:rsid w:val="00C07022"/>
    <w:rsid w:val="00C377BF"/>
    <w:rsid w:val="00C47A33"/>
    <w:rsid w:val="00C52ADB"/>
    <w:rsid w:val="00C53B1A"/>
    <w:rsid w:val="00C56DDE"/>
    <w:rsid w:val="00C60615"/>
    <w:rsid w:val="00C671C2"/>
    <w:rsid w:val="00C71F8A"/>
    <w:rsid w:val="00C74EB7"/>
    <w:rsid w:val="00C80AF8"/>
    <w:rsid w:val="00C861CF"/>
    <w:rsid w:val="00CA0743"/>
    <w:rsid w:val="00CA431F"/>
    <w:rsid w:val="00CB030F"/>
    <w:rsid w:val="00CC1471"/>
    <w:rsid w:val="00CC1D33"/>
    <w:rsid w:val="00CC356A"/>
    <w:rsid w:val="00CC35E2"/>
    <w:rsid w:val="00CC5C4A"/>
    <w:rsid w:val="00CC6920"/>
    <w:rsid w:val="00CF644C"/>
    <w:rsid w:val="00D01FF9"/>
    <w:rsid w:val="00D15FF5"/>
    <w:rsid w:val="00D1783E"/>
    <w:rsid w:val="00D2291D"/>
    <w:rsid w:val="00D27028"/>
    <w:rsid w:val="00D40F27"/>
    <w:rsid w:val="00D450BB"/>
    <w:rsid w:val="00D61126"/>
    <w:rsid w:val="00D62B28"/>
    <w:rsid w:val="00D67E1F"/>
    <w:rsid w:val="00D76B63"/>
    <w:rsid w:val="00D80C53"/>
    <w:rsid w:val="00D91B82"/>
    <w:rsid w:val="00D96D58"/>
    <w:rsid w:val="00DA3853"/>
    <w:rsid w:val="00DB188C"/>
    <w:rsid w:val="00DD050E"/>
    <w:rsid w:val="00DD3304"/>
    <w:rsid w:val="00DE0DB1"/>
    <w:rsid w:val="00DE33C3"/>
    <w:rsid w:val="00DF21D0"/>
    <w:rsid w:val="00E04EA2"/>
    <w:rsid w:val="00E12DB1"/>
    <w:rsid w:val="00E161EA"/>
    <w:rsid w:val="00E24560"/>
    <w:rsid w:val="00E31FE8"/>
    <w:rsid w:val="00E3624C"/>
    <w:rsid w:val="00E403E6"/>
    <w:rsid w:val="00E6289D"/>
    <w:rsid w:val="00E642D3"/>
    <w:rsid w:val="00E74FD7"/>
    <w:rsid w:val="00E750E6"/>
    <w:rsid w:val="00E82EAC"/>
    <w:rsid w:val="00E9204A"/>
    <w:rsid w:val="00E92357"/>
    <w:rsid w:val="00E9394F"/>
    <w:rsid w:val="00E95E47"/>
    <w:rsid w:val="00EB1FDF"/>
    <w:rsid w:val="00EC33FF"/>
    <w:rsid w:val="00EC64A7"/>
    <w:rsid w:val="00EC674C"/>
    <w:rsid w:val="00ED1897"/>
    <w:rsid w:val="00EF3ED4"/>
    <w:rsid w:val="00F06326"/>
    <w:rsid w:val="00F10048"/>
    <w:rsid w:val="00F21D43"/>
    <w:rsid w:val="00F334D8"/>
    <w:rsid w:val="00F363DB"/>
    <w:rsid w:val="00F535A1"/>
    <w:rsid w:val="00F53EF8"/>
    <w:rsid w:val="00F75D71"/>
    <w:rsid w:val="00F779D6"/>
    <w:rsid w:val="00F87A1D"/>
    <w:rsid w:val="00F96035"/>
    <w:rsid w:val="00FA214A"/>
    <w:rsid w:val="00FA3DD1"/>
    <w:rsid w:val="00FA3F78"/>
    <w:rsid w:val="00FA4676"/>
    <w:rsid w:val="00FB42C7"/>
    <w:rsid w:val="00FC4F27"/>
    <w:rsid w:val="00FE5600"/>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47880"/>
  </w:style>
  <w:style w:type="paragraph" w:styleId="Heading1">
    <w:name w:val="heading 1"/>
    <w:basedOn w:val="Normal"/>
    <w:next w:val="Normal"/>
    <w:link w:val="Heading1Char"/>
    <w:uiPriority w:val="9"/>
    <w:qFormat/>
    <w:rsid w:val="00547880"/>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547880"/>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547880"/>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547880"/>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547880"/>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547880"/>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547880"/>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547880"/>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47880"/>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rsid w:val="00B07C02"/>
    <w:pPr>
      <w:spacing w:line="480" w:lineRule="auto"/>
      <w:ind w:left="340" w:firstLine="680"/>
    </w:pPr>
    <w:rPr>
      <w:rFonts w:ascii="Times New Roman" w:hAnsi="Times New Roman" w:cs="Times New Roman"/>
    </w:rPr>
  </w:style>
  <w:style w:type="character" w:customStyle="1" w:styleId="JAChar">
    <w:name w:val="JA Char"/>
    <w:basedOn w:val="DefaultParagraphFont"/>
    <w:link w:val="JA"/>
    <w:rsid w:val="00B07C02"/>
    <w:rPr>
      <w:rFonts w:ascii="Times New Roman" w:hAnsi="Times New Roman" w:cs="Times New Roman"/>
    </w:rPr>
  </w:style>
  <w:style w:type="paragraph" w:customStyle="1" w:styleId="JAAssignment">
    <w:name w:val="JA Assignment"/>
    <w:basedOn w:val="Heading1"/>
    <w:next w:val="Normal"/>
    <w:link w:val="JAAssignmentChar"/>
    <w:autoRedefine/>
    <w:rsid w:val="00F75D71"/>
    <w:pPr>
      <w:tabs>
        <w:tab w:val="left" w:pos="960"/>
      </w:tabs>
    </w:pPr>
    <w:rPr>
      <w:rFonts w:ascii="Arial" w:hAnsi="Arial" w:cs="Arial"/>
      <w:b/>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547880"/>
    <w:rPr>
      <w:caps/>
      <w:color w:val="FFFFFF" w:themeColor="background1"/>
      <w:spacing w:val="15"/>
      <w:sz w:val="22"/>
      <w:szCs w:val="22"/>
      <w:shd w:val="clear" w:color="auto" w:fill="5B9BD5" w:themeFill="accent1"/>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547880"/>
    <w:pPr>
      <w:outlineLvl w:val="9"/>
    </w:pPr>
  </w:style>
  <w:style w:type="character" w:customStyle="1" w:styleId="Heading2Char">
    <w:name w:val="Heading 2 Char"/>
    <w:basedOn w:val="DefaultParagraphFont"/>
    <w:link w:val="Heading2"/>
    <w:uiPriority w:val="9"/>
    <w:rsid w:val="00547880"/>
    <w:rPr>
      <w:caps/>
      <w:spacing w:val="15"/>
      <w:shd w:val="clear" w:color="auto" w:fill="DEEAF6" w:themeFill="accent1" w:themeFillTint="33"/>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CA0743"/>
    <w:pPr>
      <w:tabs>
        <w:tab w:val="right" w:leader="dot" w:pos="9350"/>
      </w:tabs>
      <w:spacing w:after="0" w:line="360" w:lineRule="auto"/>
    </w:pPr>
  </w:style>
  <w:style w:type="paragraph" w:styleId="Footer">
    <w:name w:val="footer"/>
    <w:basedOn w:val="Normal"/>
    <w:link w:val="FooterChar"/>
    <w:uiPriority w:val="99"/>
    <w:unhideWhenUsed/>
    <w:rsid w:val="00B65E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EE6"/>
  </w:style>
  <w:style w:type="paragraph" w:styleId="TOC1">
    <w:name w:val="toc 1"/>
    <w:basedOn w:val="Normal"/>
    <w:next w:val="Normal"/>
    <w:autoRedefine/>
    <w:uiPriority w:val="39"/>
    <w:unhideWhenUsed/>
    <w:rsid w:val="0053627C"/>
    <w:pPr>
      <w:spacing w:after="100"/>
    </w:pPr>
  </w:style>
  <w:style w:type="paragraph" w:styleId="HTMLPreformatted">
    <w:name w:val="HTML Preformatted"/>
    <w:basedOn w:val="Normal"/>
    <w:link w:val="HTMLPreformattedChar"/>
    <w:uiPriority w:val="99"/>
    <w:semiHidden/>
    <w:unhideWhenUsed/>
    <w:rsid w:val="00C71F8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lang w:eastAsia="en-GB"/>
    </w:rPr>
  </w:style>
  <w:style w:type="character" w:customStyle="1" w:styleId="HTMLPreformattedChar">
    <w:name w:val="HTML Preformatted Char"/>
    <w:basedOn w:val="DefaultParagraphFont"/>
    <w:link w:val="HTMLPreformatted"/>
    <w:uiPriority w:val="99"/>
    <w:semiHidden/>
    <w:rsid w:val="00C71F8A"/>
    <w:rPr>
      <w:rFonts w:ascii="Courier New" w:eastAsia="Times New Roman" w:hAnsi="Courier New" w:cs="Courier New"/>
      <w:sz w:val="20"/>
      <w:szCs w:val="20"/>
      <w:lang w:eastAsia="en-GB"/>
    </w:rPr>
  </w:style>
  <w:style w:type="character" w:customStyle="1" w:styleId="Heading5Char">
    <w:name w:val="Heading 5 Char"/>
    <w:basedOn w:val="DefaultParagraphFont"/>
    <w:link w:val="Heading5"/>
    <w:uiPriority w:val="9"/>
    <w:semiHidden/>
    <w:rsid w:val="00547880"/>
    <w:rPr>
      <w:caps/>
      <w:color w:val="2E74B5" w:themeColor="accent1" w:themeShade="BF"/>
      <w:spacing w:val="10"/>
    </w:rPr>
  </w:style>
  <w:style w:type="paragraph" w:customStyle="1" w:styleId="BodyText1">
    <w:name w:val="Body Text1"/>
    <w:basedOn w:val="Normal"/>
    <w:rsid w:val="00415AFF"/>
    <w:pPr>
      <w:widowControl w:val="0"/>
      <w:tabs>
        <w:tab w:val="left" w:pos="180"/>
        <w:tab w:val="left" w:pos="360"/>
      </w:tabs>
      <w:suppressAutoHyphens/>
      <w:autoSpaceDE w:val="0"/>
      <w:autoSpaceDN w:val="0"/>
      <w:adjustRightInd w:val="0"/>
      <w:spacing w:after="0" w:line="250" w:lineRule="atLeast"/>
      <w:textAlignment w:val="center"/>
    </w:pPr>
    <w:rPr>
      <w:rFonts w:ascii="Interstate-Light" w:eastAsia="Times New Roman" w:hAnsi="Interstate-Light" w:cs="Interstate-Light"/>
      <w:color w:val="000000"/>
      <w:lang w:val="en-US" w:bidi="en-US"/>
    </w:rPr>
  </w:style>
  <w:style w:type="paragraph" w:customStyle="1" w:styleId="subheads">
    <w:name w:val="subheads"/>
    <w:basedOn w:val="BodyText1"/>
    <w:rsid w:val="00415AFF"/>
    <w:rPr>
      <w:rFonts w:ascii="Interstate-Bold" w:hAnsi="Interstate-Bold" w:cs="Interstate-Bold"/>
      <w:b/>
      <w:bCs/>
      <w:sz w:val="24"/>
      <w:szCs w:val="24"/>
    </w:rPr>
  </w:style>
  <w:style w:type="paragraph" w:styleId="NormalWeb">
    <w:name w:val="Normal (Web)"/>
    <w:basedOn w:val="Normal"/>
    <w:uiPriority w:val="99"/>
    <w:unhideWhenUsed/>
    <w:rsid w:val="00415AFF"/>
    <w:pPr>
      <w:spacing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uiPriority w:val="22"/>
    <w:qFormat/>
    <w:rsid w:val="00547880"/>
    <w:rPr>
      <w:b/>
      <w:bCs/>
    </w:rPr>
  </w:style>
  <w:style w:type="character" w:customStyle="1" w:styleId="Heading3Char">
    <w:name w:val="Heading 3 Char"/>
    <w:basedOn w:val="DefaultParagraphFont"/>
    <w:link w:val="Heading3"/>
    <w:uiPriority w:val="9"/>
    <w:rsid w:val="00547880"/>
    <w:rPr>
      <w:caps/>
      <w:color w:val="1F4D78" w:themeColor="accent1" w:themeShade="7F"/>
      <w:spacing w:val="15"/>
    </w:rPr>
  </w:style>
  <w:style w:type="paragraph" w:styleId="TOC3">
    <w:name w:val="toc 3"/>
    <w:basedOn w:val="Normal"/>
    <w:next w:val="Normal"/>
    <w:autoRedefine/>
    <w:uiPriority w:val="39"/>
    <w:unhideWhenUsed/>
    <w:rsid w:val="004806AB"/>
    <w:pPr>
      <w:spacing w:after="100"/>
      <w:ind w:left="440"/>
    </w:pPr>
  </w:style>
  <w:style w:type="paragraph" w:styleId="NoSpacing">
    <w:name w:val="No Spacing"/>
    <w:link w:val="NoSpacingChar"/>
    <w:uiPriority w:val="1"/>
    <w:qFormat/>
    <w:rsid w:val="00547880"/>
    <w:pPr>
      <w:spacing w:after="0" w:line="240" w:lineRule="auto"/>
    </w:pPr>
  </w:style>
  <w:style w:type="character" w:customStyle="1" w:styleId="NoSpacingChar">
    <w:name w:val="No Spacing Char"/>
    <w:basedOn w:val="DefaultParagraphFont"/>
    <w:link w:val="NoSpacing"/>
    <w:uiPriority w:val="1"/>
    <w:rsid w:val="00547880"/>
  </w:style>
  <w:style w:type="character" w:customStyle="1" w:styleId="Heading4Char">
    <w:name w:val="Heading 4 Char"/>
    <w:basedOn w:val="DefaultParagraphFont"/>
    <w:link w:val="Heading4"/>
    <w:uiPriority w:val="9"/>
    <w:semiHidden/>
    <w:rsid w:val="00547880"/>
    <w:rPr>
      <w:caps/>
      <w:color w:val="2E74B5" w:themeColor="accent1" w:themeShade="BF"/>
      <w:spacing w:val="10"/>
    </w:rPr>
  </w:style>
  <w:style w:type="character" w:customStyle="1" w:styleId="Heading6Char">
    <w:name w:val="Heading 6 Char"/>
    <w:basedOn w:val="DefaultParagraphFont"/>
    <w:link w:val="Heading6"/>
    <w:uiPriority w:val="9"/>
    <w:semiHidden/>
    <w:rsid w:val="00547880"/>
    <w:rPr>
      <w:caps/>
      <w:color w:val="2E74B5" w:themeColor="accent1" w:themeShade="BF"/>
      <w:spacing w:val="10"/>
    </w:rPr>
  </w:style>
  <w:style w:type="character" w:customStyle="1" w:styleId="Heading7Char">
    <w:name w:val="Heading 7 Char"/>
    <w:basedOn w:val="DefaultParagraphFont"/>
    <w:link w:val="Heading7"/>
    <w:uiPriority w:val="9"/>
    <w:semiHidden/>
    <w:rsid w:val="00547880"/>
    <w:rPr>
      <w:caps/>
      <w:color w:val="2E74B5" w:themeColor="accent1" w:themeShade="BF"/>
      <w:spacing w:val="10"/>
    </w:rPr>
  </w:style>
  <w:style w:type="character" w:customStyle="1" w:styleId="Heading8Char">
    <w:name w:val="Heading 8 Char"/>
    <w:basedOn w:val="DefaultParagraphFont"/>
    <w:link w:val="Heading8"/>
    <w:uiPriority w:val="9"/>
    <w:semiHidden/>
    <w:rsid w:val="00547880"/>
    <w:rPr>
      <w:caps/>
      <w:spacing w:val="10"/>
      <w:sz w:val="18"/>
      <w:szCs w:val="18"/>
    </w:rPr>
  </w:style>
  <w:style w:type="character" w:customStyle="1" w:styleId="Heading9Char">
    <w:name w:val="Heading 9 Char"/>
    <w:basedOn w:val="DefaultParagraphFont"/>
    <w:link w:val="Heading9"/>
    <w:uiPriority w:val="9"/>
    <w:semiHidden/>
    <w:rsid w:val="00547880"/>
    <w:rPr>
      <w:i/>
      <w:iCs/>
      <w:caps/>
      <w:spacing w:val="10"/>
      <w:sz w:val="18"/>
      <w:szCs w:val="18"/>
    </w:rPr>
  </w:style>
  <w:style w:type="paragraph" w:styleId="Caption">
    <w:name w:val="caption"/>
    <w:basedOn w:val="Normal"/>
    <w:next w:val="Normal"/>
    <w:uiPriority w:val="35"/>
    <w:semiHidden/>
    <w:unhideWhenUsed/>
    <w:qFormat/>
    <w:rsid w:val="00547880"/>
    <w:rPr>
      <w:b/>
      <w:bCs/>
      <w:color w:val="2E74B5" w:themeColor="accent1" w:themeShade="BF"/>
      <w:sz w:val="16"/>
      <w:szCs w:val="16"/>
    </w:rPr>
  </w:style>
  <w:style w:type="paragraph" w:styleId="Title">
    <w:name w:val="Title"/>
    <w:basedOn w:val="Normal"/>
    <w:next w:val="Normal"/>
    <w:link w:val="TitleChar"/>
    <w:uiPriority w:val="10"/>
    <w:qFormat/>
    <w:rsid w:val="00547880"/>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547880"/>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547880"/>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547880"/>
    <w:rPr>
      <w:caps/>
      <w:color w:val="595959" w:themeColor="text1" w:themeTint="A6"/>
      <w:spacing w:val="10"/>
      <w:sz w:val="21"/>
      <w:szCs w:val="21"/>
    </w:rPr>
  </w:style>
  <w:style w:type="character" w:styleId="Emphasis">
    <w:name w:val="Emphasis"/>
    <w:uiPriority w:val="20"/>
    <w:qFormat/>
    <w:rsid w:val="00547880"/>
    <w:rPr>
      <w:caps/>
      <w:color w:val="1F4D78" w:themeColor="accent1" w:themeShade="7F"/>
      <w:spacing w:val="5"/>
    </w:rPr>
  </w:style>
  <w:style w:type="paragraph" w:styleId="Quote">
    <w:name w:val="Quote"/>
    <w:basedOn w:val="Normal"/>
    <w:next w:val="Normal"/>
    <w:link w:val="QuoteChar"/>
    <w:uiPriority w:val="29"/>
    <w:qFormat/>
    <w:rsid w:val="00547880"/>
    <w:rPr>
      <w:i/>
      <w:iCs/>
      <w:sz w:val="24"/>
      <w:szCs w:val="24"/>
    </w:rPr>
  </w:style>
  <w:style w:type="character" w:customStyle="1" w:styleId="QuoteChar">
    <w:name w:val="Quote Char"/>
    <w:basedOn w:val="DefaultParagraphFont"/>
    <w:link w:val="Quote"/>
    <w:uiPriority w:val="29"/>
    <w:rsid w:val="00547880"/>
    <w:rPr>
      <w:i/>
      <w:iCs/>
      <w:sz w:val="24"/>
      <w:szCs w:val="24"/>
    </w:rPr>
  </w:style>
  <w:style w:type="paragraph" w:styleId="IntenseQuote">
    <w:name w:val="Intense Quote"/>
    <w:basedOn w:val="Normal"/>
    <w:next w:val="Normal"/>
    <w:link w:val="IntenseQuoteChar"/>
    <w:uiPriority w:val="30"/>
    <w:qFormat/>
    <w:rsid w:val="00547880"/>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547880"/>
    <w:rPr>
      <w:color w:val="5B9BD5" w:themeColor="accent1"/>
      <w:sz w:val="24"/>
      <w:szCs w:val="24"/>
    </w:rPr>
  </w:style>
  <w:style w:type="character" w:styleId="SubtleEmphasis">
    <w:name w:val="Subtle Emphasis"/>
    <w:uiPriority w:val="19"/>
    <w:qFormat/>
    <w:rsid w:val="00547880"/>
    <w:rPr>
      <w:i/>
      <w:iCs/>
      <w:color w:val="1F4D78" w:themeColor="accent1" w:themeShade="7F"/>
    </w:rPr>
  </w:style>
  <w:style w:type="character" w:styleId="IntenseEmphasis">
    <w:name w:val="Intense Emphasis"/>
    <w:uiPriority w:val="21"/>
    <w:qFormat/>
    <w:rsid w:val="00547880"/>
    <w:rPr>
      <w:b/>
      <w:bCs/>
      <w:caps/>
      <w:color w:val="1F4D78" w:themeColor="accent1" w:themeShade="7F"/>
      <w:spacing w:val="10"/>
    </w:rPr>
  </w:style>
  <w:style w:type="character" w:styleId="SubtleReference">
    <w:name w:val="Subtle Reference"/>
    <w:uiPriority w:val="31"/>
    <w:qFormat/>
    <w:rsid w:val="00547880"/>
    <w:rPr>
      <w:b/>
      <w:bCs/>
      <w:color w:val="5B9BD5" w:themeColor="accent1"/>
    </w:rPr>
  </w:style>
  <w:style w:type="character" w:styleId="IntenseReference">
    <w:name w:val="Intense Reference"/>
    <w:uiPriority w:val="32"/>
    <w:qFormat/>
    <w:rsid w:val="00547880"/>
    <w:rPr>
      <w:b/>
      <w:bCs/>
      <w:i/>
      <w:iCs/>
      <w:caps/>
      <w:color w:val="5B9BD5" w:themeColor="accent1"/>
    </w:rPr>
  </w:style>
  <w:style w:type="character" w:styleId="BookTitle">
    <w:name w:val="Book Title"/>
    <w:uiPriority w:val="33"/>
    <w:qFormat/>
    <w:rsid w:val="00547880"/>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0822658">
      <w:bodyDiv w:val="1"/>
      <w:marLeft w:val="0"/>
      <w:marRight w:val="0"/>
      <w:marTop w:val="0"/>
      <w:marBottom w:val="0"/>
      <w:divBdr>
        <w:top w:val="none" w:sz="0" w:space="0" w:color="auto"/>
        <w:left w:val="none" w:sz="0" w:space="0" w:color="auto"/>
        <w:bottom w:val="none" w:sz="0" w:space="0" w:color="auto"/>
        <w:right w:val="none" w:sz="0" w:space="0" w:color="auto"/>
      </w:divBdr>
      <w:divsChild>
        <w:div w:id="1571118544">
          <w:marLeft w:val="547"/>
          <w:marRight w:val="0"/>
          <w:marTop w:val="200"/>
          <w:marBottom w:val="0"/>
          <w:divBdr>
            <w:top w:val="none" w:sz="0" w:space="0" w:color="auto"/>
            <w:left w:val="none" w:sz="0" w:space="0" w:color="auto"/>
            <w:bottom w:val="none" w:sz="0" w:space="0" w:color="auto"/>
            <w:right w:val="none" w:sz="0" w:space="0" w:color="auto"/>
          </w:divBdr>
        </w:div>
      </w:divsChild>
    </w:div>
    <w:div w:id="747575249">
      <w:bodyDiv w:val="1"/>
      <w:marLeft w:val="0"/>
      <w:marRight w:val="0"/>
      <w:marTop w:val="0"/>
      <w:marBottom w:val="0"/>
      <w:divBdr>
        <w:top w:val="none" w:sz="0" w:space="0" w:color="auto"/>
        <w:left w:val="none" w:sz="0" w:space="0" w:color="auto"/>
        <w:bottom w:val="none" w:sz="0" w:space="0" w:color="auto"/>
        <w:right w:val="none" w:sz="0" w:space="0" w:color="auto"/>
      </w:divBdr>
    </w:div>
    <w:div w:id="902715777">
      <w:bodyDiv w:val="1"/>
      <w:marLeft w:val="0"/>
      <w:marRight w:val="0"/>
      <w:marTop w:val="0"/>
      <w:marBottom w:val="0"/>
      <w:divBdr>
        <w:top w:val="none" w:sz="0" w:space="0" w:color="auto"/>
        <w:left w:val="none" w:sz="0" w:space="0" w:color="auto"/>
        <w:bottom w:val="none" w:sz="0" w:space="0" w:color="auto"/>
        <w:right w:val="none" w:sz="0" w:space="0" w:color="auto"/>
      </w:divBdr>
      <w:divsChild>
        <w:div w:id="1756899706">
          <w:marLeft w:val="547"/>
          <w:marRight w:val="0"/>
          <w:marTop w:val="200"/>
          <w:marBottom w:val="0"/>
          <w:divBdr>
            <w:top w:val="none" w:sz="0" w:space="0" w:color="auto"/>
            <w:left w:val="none" w:sz="0" w:space="0" w:color="auto"/>
            <w:bottom w:val="none" w:sz="0" w:space="0" w:color="auto"/>
            <w:right w:val="none" w:sz="0" w:space="0" w:color="auto"/>
          </w:divBdr>
        </w:div>
        <w:div w:id="1077675466">
          <w:marLeft w:val="547"/>
          <w:marRight w:val="0"/>
          <w:marTop w:val="200"/>
          <w:marBottom w:val="0"/>
          <w:divBdr>
            <w:top w:val="none" w:sz="0" w:space="0" w:color="auto"/>
            <w:left w:val="none" w:sz="0" w:space="0" w:color="auto"/>
            <w:bottom w:val="none" w:sz="0" w:space="0" w:color="auto"/>
            <w:right w:val="none" w:sz="0" w:space="0" w:color="auto"/>
          </w:divBdr>
        </w:div>
        <w:div w:id="509636723">
          <w:marLeft w:val="547"/>
          <w:marRight w:val="0"/>
          <w:marTop w:val="200"/>
          <w:marBottom w:val="0"/>
          <w:divBdr>
            <w:top w:val="none" w:sz="0" w:space="0" w:color="auto"/>
            <w:left w:val="none" w:sz="0" w:space="0" w:color="auto"/>
            <w:bottom w:val="none" w:sz="0" w:space="0" w:color="auto"/>
            <w:right w:val="none" w:sz="0" w:space="0" w:color="auto"/>
          </w:divBdr>
        </w:div>
        <w:div w:id="1954940736">
          <w:marLeft w:val="547"/>
          <w:marRight w:val="0"/>
          <w:marTop w:val="200"/>
          <w:marBottom w:val="0"/>
          <w:divBdr>
            <w:top w:val="none" w:sz="0" w:space="0" w:color="auto"/>
            <w:left w:val="none" w:sz="0" w:space="0" w:color="auto"/>
            <w:bottom w:val="none" w:sz="0" w:space="0" w:color="auto"/>
            <w:right w:val="none" w:sz="0" w:space="0" w:color="auto"/>
          </w:divBdr>
        </w:div>
      </w:divsChild>
    </w:div>
    <w:div w:id="1336834773">
      <w:bodyDiv w:val="1"/>
      <w:marLeft w:val="0"/>
      <w:marRight w:val="0"/>
      <w:marTop w:val="0"/>
      <w:marBottom w:val="0"/>
      <w:divBdr>
        <w:top w:val="none" w:sz="0" w:space="0" w:color="auto"/>
        <w:left w:val="none" w:sz="0" w:space="0" w:color="auto"/>
        <w:bottom w:val="none" w:sz="0" w:space="0" w:color="auto"/>
        <w:right w:val="none" w:sz="0" w:space="0" w:color="auto"/>
      </w:divBdr>
    </w:div>
    <w:div w:id="1392803006">
      <w:bodyDiv w:val="1"/>
      <w:marLeft w:val="0"/>
      <w:marRight w:val="0"/>
      <w:marTop w:val="0"/>
      <w:marBottom w:val="0"/>
      <w:divBdr>
        <w:top w:val="none" w:sz="0" w:space="0" w:color="auto"/>
        <w:left w:val="none" w:sz="0" w:space="0" w:color="auto"/>
        <w:bottom w:val="none" w:sz="0" w:space="0" w:color="auto"/>
        <w:right w:val="none" w:sz="0" w:space="0" w:color="auto"/>
      </w:divBdr>
      <w:divsChild>
        <w:div w:id="1946843895">
          <w:marLeft w:val="0"/>
          <w:marRight w:val="0"/>
          <w:marTop w:val="0"/>
          <w:marBottom w:val="0"/>
          <w:divBdr>
            <w:top w:val="none" w:sz="0" w:space="0" w:color="auto"/>
            <w:left w:val="none" w:sz="0" w:space="0" w:color="auto"/>
            <w:bottom w:val="none" w:sz="0" w:space="0" w:color="auto"/>
            <w:right w:val="none" w:sz="0" w:space="0" w:color="auto"/>
          </w:divBdr>
          <w:divsChild>
            <w:div w:id="1381518541">
              <w:marLeft w:val="0"/>
              <w:marRight w:val="60"/>
              <w:marTop w:val="0"/>
              <w:marBottom w:val="0"/>
              <w:divBdr>
                <w:top w:val="none" w:sz="0" w:space="0" w:color="auto"/>
                <w:left w:val="none" w:sz="0" w:space="0" w:color="auto"/>
                <w:bottom w:val="none" w:sz="0" w:space="0" w:color="auto"/>
                <w:right w:val="none" w:sz="0" w:space="0" w:color="auto"/>
              </w:divBdr>
              <w:divsChild>
                <w:div w:id="2042438809">
                  <w:marLeft w:val="0"/>
                  <w:marRight w:val="0"/>
                  <w:marTop w:val="0"/>
                  <w:marBottom w:val="120"/>
                  <w:divBdr>
                    <w:top w:val="single" w:sz="6" w:space="0" w:color="A0A0A0"/>
                    <w:left w:val="single" w:sz="6" w:space="0" w:color="B9B9B9"/>
                    <w:bottom w:val="single" w:sz="6" w:space="0" w:color="B9B9B9"/>
                    <w:right w:val="single" w:sz="6" w:space="0" w:color="B9B9B9"/>
                  </w:divBdr>
                  <w:divsChild>
                    <w:div w:id="192034129">
                      <w:marLeft w:val="0"/>
                      <w:marRight w:val="0"/>
                      <w:marTop w:val="0"/>
                      <w:marBottom w:val="0"/>
                      <w:divBdr>
                        <w:top w:val="none" w:sz="0" w:space="0" w:color="auto"/>
                        <w:left w:val="none" w:sz="0" w:space="0" w:color="auto"/>
                        <w:bottom w:val="none" w:sz="0" w:space="0" w:color="auto"/>
                        <w:right w:val="none" w:sz="0" w:space="0" w:color="auto"/>
                      </w:divBdr>
                    </w:div>
                    <w:div w:id="109588333">
                      <w:marLeft w:val="0"/>
                      <w:marRight w:val="0"/>
                      <w:marTop w:val="0"/>
                      <w:marBottom w:val="0"/>
                      <w:divBdr>
                        <w:top w:val="none" w:sz="0" w:space="0" w:color="auto"/>
                        <w:left w:val="none" w:sz="0" w:space="0" w:color="auto"/>
                        <w:bottom w:val="none" w:sz="0" w:space="0" w:color="auto"/>
                        <w:right w:val="none" w:sz="0" w:space="0" w:color="auto"/>
                      </w:divBdr>
                    </w:div>
                  </w:divsChild>
                </w:div>
                <w:div w:id="318655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106338">
          <w:marLeft w:val="0"/>
          <w:marRight w:val="0"/>
          <w:marTop w:val="0"/>
          <w:marBottom w:val="0"/>
          <w:divBdr>
            <w:top w:val="none" w:sz="0" w:space="0" w:color="auto"/>
            <w:left w:val="none" w:sz="0" w:space="0" w:color="auto"/>
            <w:bottom w:val="none" w:sz="0" w:space="0" w:color="auto"/>
            <w:right w:val="none" w:sz="0" w:space="0" w:color="auto"/>
          </w:divBdr>
          <w:divsChild>
            <w:div w:id="215167492">
              <w:marLeft w:val="60"/>
              <w:marRight w:val="0"/>
              <w:marTop w:val="0"/>
              <w:marBottom w:val="0"/>
              <w:divBdr>
                <w:top w:val="none" w:sz="0" w:space="0" w:color="auto"/>
                <w:left w:val="none" w:sz="0" w:space="0" w:color="auto"/>
                <w:bottom w:val="none" w:sz="0" w:space="0" w:color="auto"/>
                <w:right w:val="none" w:sz="0" w:space="0" w:color="auto"/>
              </w:divBdr>
              <w:divsChild>
                <w:div w:id="283196597">
                  <w:marLeft w:val="0"/>
                  <w:marRight w:val="0"/>
                  <w:marTop w:val="0"/>
                  <w:marBottom w:val="0"/>
                  <w:divBdr>
                    <w:top w:val="none" w:sz="0" w:space="0" w:color="auto"/>
                    <w:left w:val="none" w:sz="0" w:space="0" w:color="auto"/>
                    <w:bottom w:val="none" w:sz="0" w:space="0" w:color="auto"/>
                    <w:right w:val="none" w:sz="0" w:space="0" w:color="auto"/>
                  </w:divBdr>
                  <w:divsChild>
                    <w:div w:id="2130010613">
                      <w:marLeft w:val="0"/>
                      <w:marRight w:val="0"/>
                      <w:marTop w:val="0"/>
                      <w:marBottom w:val="120"/>
                      <w:divBdr>
                        <w:top w:val="single" w:sz="6" w:space="0" w:color="F5F5F5"/>
                        <w:left w:val="single" w:sz="6" w:space="0" w:color="F5F5F5"/>
                        <w:bottom w:val="single" w:sz="6" w:space="0" w:color="F5F5F5"/>
                        <w:right w:val="single" w:sz="6" w:space="0" w:color="F5F5F5"/>
                      </w:divBdr>
                      <w:divsChild>
                        <w:div w:id="678195515">
                          <w:marLeft w:val="0"/>
                          <w:marRight w:val="0"/>
                          <w:marTop w:val="0"/>
                          <w:marBottom w:val="0"/>
                          <w:divBdr>
                            <w:top w:val="none" w:sz="0" w:space="0" w:color="auto"/>
                            <w:left w:val="none" w:sz="0" w:space="0" w:color="auto"/>
                            <w:bottom w:val="none" w:sz="0" w:space="0" w:color="auto"/>
                            <w:right w:val="none" w:sz="0" w:space="0" w:color="auto"/>
                          </w:divBdr>
                          <w:divsChild>
                            <w:div w:id="1988708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0688746">
      <w:bodyDiv w:val="1"/>
      <w:marLeft w:val="0"/>
      <w:marRight w:val="0"/>
      <w:marTop w:val="0"/>
      <w:marBottom w:val="0"/>
      <w:divBdr>
        <w:top w:val="none" w:sz="0" w:space="0" w:color="auto"/>
        <w:left w:val="none" w:sz="0" w:space="0" w:color="auto"/>
        <w:bottom w:val="none" w:sz="0" w:space="0" w:color="auto"/>
        <w:right w:val="none" w:sz="0" w:space="0" w:color="auto"/>
      </w:divBdr>
      <w:divsChild>
        <w:div w:id="1789623651">
          <w:marLeft w:val="547"/>
          <w:marRight w:val="0"/>
          <w:marTop w:val="200"/>
          <w:marBottom w:val="0"/>
          <w:divBdr>
            <w:top w:val="none" w:sz="0" w:space="0" w:color="auto"/>
            <w:left w:val="none" w:sz="0" w:space="0" w:color="auto"/>
            <w:bottom w:val="none" w:sz="0" w:space="0" w:color="auto"/>
            <w:right w:val="none" w:sz="0" w:space="0" w:color="auto"/>
          </w:divBdr>
        </w:div>
        <w:div w:id="1565405783">
          <w:marLeft w:val="547"/>
          <w:marRight w:val="0"/>
          <w:marTop w:val="20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86467742">
      <w:bodyDiv w:val="1"/>
      <w:marLeft w:val="0"/>
      <w:marRight w:val="0"/>
      <w:marTop w:val="0"/>
      <w:marBottom w:val="0"/>
      <w:divBdr>
        <w:top w:val="none" w:sz="0" w:space="0" w:color="auto"/>
        <w:left w:val="none" w:sz="0" w:space="0" w:color="auto"/>
        <w:bottom w:val="none" w:sz="0" w:space="0" w:color="auto"/>
        <w:right w:val="none" w:sz="0" w:space="0" w:color="auto"/>
      </w:divBdr>
    </w:div>
    <w:div w:id="2065521670">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Wisp">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Wisp">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Wisp">
      <a:fillStyleLst>
        <a:solidFill>
          <a:schemeClr val="phClr"/>
        </a:solidFill>
        <a:solidFill>
          <a:schemeClr val="phClr">
            <a:tint val="70000"/>
            <a:lumMod val="104000"/>
          </a:schemeClr>
        </a:solidFill>
        <a:gradFill rotWithShape="1">
          <a:gsLst>
            <a:gs pos="0">
              <a:schemeClr val="phClr">
                <a:tint val="96000"/>
                <a:lumMod val="104000"/>
              </a:schemeClr>
            </a:gs>
            <a:gs pos="100000">
              <a:schemeClr val="phClr">
                <a:shade val="98000"/>
                <a:lumMod val="94000"/>
              </a:schemeClr>
            </a:gs>
          </a:gsLst>
          <a:lin ang="5400000" scaled="0"/>
        </a:gradFill>
      </a:fillStyleLst>
      <a:lnStyleLst>
        <a:ln w="9525" cap="rnd" cmpd="sng" algn="ctr">
          <a:solidFill>
            <a:schemeClr val="phClr">
              <a:shade val="9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outerShdw blurRad="38100" dist="25400" dir="5400000" rotWithShape="0">
              <a:srgbClr val="000000">
                <a:alpha val="25000"/>
              </a:srgbClr>
            </a:outerShdw>
          </a:effectLst>
        </a:effectStyle>
        <a:effectStyle>
          <a:effectLst>
            <a:outerShdw blurRad="50800" dist="38100" dir="5400000" rotWithShape="0">
              <a:srgbClr val="000000">
                <a:alpha val="60000"/>
              </a:srgbClr>
            </a:outerShdw>
          </a:effectLst>
        </a:effectStyle>
      </a:effectStyleLst>
      <a:bgFillStyleLst>
        <a:solidFill>
          <a:schemeClr val="phClr"/>
        </a:solidFill>
        <a:gradFill rotWithShape="1">
          <a:gsLst>
            <a:gs pos="0">
              <a:schemeClr val="phClr">
                <a:tint val="90000"/>
                <a:lumMod val="120000"/>
              </a:schemeClr>
            </a:gs>
            <a:gs pos="100000">
              <a:schemeClr val="phClr">
                <a:shade val="98000"/>
                <a:satMod val="120000"/>
                <a:lumMod val="98000"/>
              </a:schemeClr>
            </a:gs>
          </a:gsLst>
          <a:lin ang="5400000" scaled="0"/>
        </a:gradFill>
        <a:gradFill rotWithShape="1">
          <a:gsLst>
            <a:gs pos="0">
              <a:schemeClr val="phClr">
                <a:tint val="90000"/>
                <a:satMod val="92000"/>
                <a:lumMod val="120000"/>
              </a:schemeClr>
            </a:gs>
            <a:gs pos="100000">
              <a:schemeClr val="phClr">
                <a:shade val="98000"/>
                <a:satMod val="120000"/>
                <a:lumMod val="98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Wisp" id="{7CB32D59-10C0-40DD-B7BD-2E94284A981C}" vid="{24B1A44C-C006-48B2-A4D7-E5549B3D8CD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5.xml><?xml version="1.0" encoding="utf-8"?>
<ds:datastoreItem xmlns:ds="http://schemas.openxmlformats.org/officeDocument/2006/customXml" ds:itemID="{0CB23BC9-BC5E-4ABF-BCF3-D8E6463BE6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1241</Words>
  <Characters>7078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empl_4010_lon</Company>
  <LinksUpToDate>false</LinksUpToDate>
  <CharactersWithSpaces>8303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Corporate Sustainability and Global Citizenship in Retail (Aldi aND LIDL)</dc:subject>
  <dc:creator>PLACIDO OWONO 1605627</dc:creator>
  <cp:keywords/>
  <dc:description/>
  <cp:lastModifiedBy>Placido Owono</cp:lastModifiedBy>
  <cp:revision>3</cp:revision>
  <dcterms:created xsi:type="dcterms:W3CDTF">2018-05-03T11:14:00Z</dcterms:created>
  <dcterms:modified xsi:type="dcterms:W3CDTF">2018-05-03T11:31:00Z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