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167" w:rsidRPr="00A1290F" w:rsidRDefault="000B3167" w:rsidP="000B3167">
      <w:pPr>
        <w:ind w:left="720"/>
        <w:jc w:val="center"/>
        <w:rPr>
          <w:rFonts w:ascii="Segoe UI" w:hAnsi="Segoe UI" w:cs="Segoe UI"/>
          <w:b/>
          <w:sz w:val="40"/>
          <w:szCs w:val="40"/>
        </w:rPr>
      </w:pPr>
      <w:r w:rsidRPr="00A1290F">
        <w:rPr>
          <w:rFonts w:ascii="Segoe UI" w:hAnsi="Segoe UI" w:cs="Segoe UI"/>
          <w:b/>
          <w:sz w:val="40"/>
          <w:szCs w:val="40"/>
        </w:rPr>
        <w:t>Debbie Snelling</w:t>
      </w:r>
    </w:p>
    <w:p w:rsidR="000B3167" w:rsidRPr="00A1290F" w:rsidRDefault="000B3167" w:rsidP="000B3167">
      <w:pPr>
        <w:ind w:left="720"/>
        <w:jc w:val="center"/>
        <w:rPr>
          <w:rFonts w:ascii="Segoe UI" w:hAnsi="Segoe UI" w:cs="Segoe UI"/>
          <w:b/>
          <w:sz w:val="40"/>
          <w:szCs w:val="40"/>
        </w:rPr>
      </w:pPr>
      <w:r w:rsidRPr="00A1290F">
        <w:rPr>
          <w:rFonts w:ascii="Segoe UI" w:hAnsi="Segoe UI" w:cs="Segoe UI"/>
          <w:b/>
          <w:sz w:val="40"/>
          <w:szCs w:val="40"/>
        </w:rPr>
        <w:t>2000801</w:t>
      </w:r>
    </w:p>
    <w:p w:rsidR="000B3167" w:rsidRPr="00A1290F" w:rsidRDefault="000B3167" w:rsidP="000B3167">
      <w:pPr>
        <w:ind w:left="720"/>
        <w:jc w:val="center"/>
        <w:rPr>
          <w:rFonts w:ascii="Segoe UI" w:hAnsi="Segoe UI" w:cs="Segoe UI"/>
          <w:b/>
          <w:sz w:val="40"/>
          <w:szCs w:val="40"/>
        </w:rPr>
      </w:pPr>
      <w:proofErr w:type="spellStart"/>
      <w:r w:rsidRPr="00A1290F">
        <w:rPr>
          <w:rFonts w:ascii="Segoe UI" w:hAnsi="Segoe UI" w:cs="Segoe UI"/>
          <w:b/>
          <w:sz w:val="40"/>
          <w:szCs w:val="40"/>
        </w:rPr>
        <w:t>Changemakers</w:t>
      </w:r>
      <w:proofErr w:type="spellEnd"/>
      <w:r w:rsidRPr="00A1290F">
        <w:rPr>
          <w:rFonts w:ascii="Segoe UI" w:hAnsi="Segoe UI" w:cs="Segoe UI"/>
          <w:b/>
          <w:sz w:val="40"/>
          <w:szCs w:val="40"/>
        </w:rPr>
        <w:t>: Creativity and Value (ECGE5001P/C)</w:t>
      </w:r>
    </w:p>
    <w:p w:rsidR="000B3167" w:rsidRPr="00A1290F" w:rsidRDefault="000B3167">
      <w:pPr>
        <w:rPr>
          <w:rFonts w:ascii="Segoe UI" w:hAnsi="Segoe UI" w:cs="Segoe UI"/>
          <w:sz w:val="24"/>
          <w:szCs w:val="24"/>
        </w:rPr>
      </w:pPr>
    </w:p>
    <w:p w:rsidR="00B20FE1" w:rsidRPr="00A1290F" w:rsidRDefault="000B3167">
      <w:pPr>
        <w:rPr>
          <w:rFonts w:ascii="Segoe UI" w:hAnsi="Segoe UI" w:cs="Segoe UI"/>
          <w:sz w:val="36"/>
          <w:szCs w:val="36"/>
        </w:rPr>
      </w:pPr>
      <w:r w:rsidRPr="00A1290F">
        <w:rPr>
          <w:rFonts w:ascii="Segoe UI" w:hAnsi="Segoe UI" w:cs="Segoe UI"/>
          <w:sz w:val="36"/>
          <w:szCs w:val="36"/>
        </w:rPr>
        <w:t>C</w:t>
      </w:r>
      <w:r w:rsidRPr="00A1290F">
        <w:rPr>
          <w:rFonts w:ascii="Segoe UI" w:hAnsi="Segoe UI" w:cs="Segoe UI"/>
          <w:sz w:val="36"/>
          <w:szCs w:val="36"/>
        </w:rPr>
        <w:t>ritically reflect and discuss how well you have developed skills during the module and your personal development needs</w:t>
      </w:r>
    </w:p>
    <w:p w:rsidR="000B3167" w:rsidRPr="00A1290F" w:rsidRDefault="000B3167">
      <w:pPr>
        <w:rPr>
          <w:rFonts w:ascii="Segoe UI" w:hAnsi="Segoe UI" w:cs="Segoe UI"/>
          <w:sz w:val="36"/>
          <w:szCs w:val="36"/>
        </w:rPr>
      </w:pPr>
    </w:p>
    <w:p w:rsidR="008447F2" w:rsidRPr="00A1290F" w:rsidRDefault="000B3167" w:rsidP="00F646F8">
      <w:pPr>
        <w:rPr>
          <w:rFonts w:ascii="Segoe UI" w:hAnsi="Segoe UI" w:cs="Segoe UI"/>
          <w:sz w:val="24"/>
          <w:szCs w:val="24"/>
        </w:rPr>
      </w:pPr>
      <w:r w:rsidRPr="00A1290F">
        <w:rPr>
          <w:rFonts w:ascii="Segoe UI" w:hAnsi="Segoe UI" w:cs="Segoe UI"/>
          <w:sz w:val="24"/>
          <w:szCs w:val="24"/>
        </w:rPr>
        <w:t xml:space="preserve">This essay provides a reflective account of the skills I have developed during the course of this module and highlights the </w:t>
      </w:r>
      <w:r w:rsidR="00F646F8" w:rsidRPr="00A1290F">
        <w:rPr>
          <w:rFonts w:ascii="Segoe UI" w:hAnsi="Segoe UI" w:cs="Segoe UI"/>
          <w:sz w:val="24"/>
          <w:szCs w:val="24"/>
        </w:rPr>
        <w:t xml:space="preserve">skills I need to develop to assist me in my future employment. </w:t>
      </w:r>
      <w:r w:rsidR="00F646F8" w:rsidRPr="00A1290F">
        <w:rPr>
          <w:rFonts w:ascii="Segoe UI" w:hAnsi="Segoe UI" w:cs="Segoe UI"/>
          <w:sz w:val="24"/>
          <w:szCs w:val="24"/>
        </w:rPr>
        <w:t xml:space="preserve">Throughout this reflective </w:t>
      </w:r>
      <w:proofErr w:type="gramStart"/>
      <w:r w:rsidR="00F646F8" w:rsidRPr="00A1290F">
        <w:rPr>
          <w:rFonts w:ascii="Segoe UI" w:hAnsi="Segoe UI" w:cs="Segoe UI"/>
          <w:sz w:val="24"/>
          <w:szCs w:val="24"/>
        </w:rPr>
        <w:t>essay</w:t>
      </w:r>
      <w:proofErr w:type="gramEnd"/>
      <w:r w:rsidR="00F646F8" w:rsidRPr="00A1290F">
        <w:rPr>
          <w:rFonts w:ascii="Segoe UI" w:hAnsi="Segoe UI" w:cs="Segoe UI"/>
          <w:sz w:val="24"/>
          <w:szCs w:val="24"/>
        </w:rPr>
        <w:t xml:space="preserve"> I will refer to and follow Gibb’s Reflective cycle</w:t>
      </w:r>
      <w:r w:rsidR="00F646F8" w:rsidRPr="00A1290F">
        <w:rPr>
          <w:rFonts w:ascii="Segoe UI" w:hAnsi="Segoe UI" w:cs="Segoe UI"/>
          <w:sz w:val="24"/>
          <w:szCs w:val="24"/>
        </w:rPr>
        <w:t xml:space="preserve"> (1988).</w:t>
      </w:r>
      <w:r w:rsidR="00F646F8" w:rsidRPr="00A1290F">
        <w:rPr>
          <w:rFonts w:ascii="Segoe UI" w:hAnsi="Segoe UI" w:cs="Segoe UI"/>
          <w:sz w:val="24"/>
          <w:szCs w:val="24"/>
        </w:rPr>
        <w:t xml:space="preserve"> Gibb’s Reflective Cycle framework offers six stages of experience: description, feelings, evaluation, analysis conclusion and action plan</w:t>
      </w:r>
      <w:r w:rsidR="008447F2" w:rsidRPr="00A1290F">
        <w:rPr>
          <w:rFonts w:ascii="Segoe UI" w:hAnsi="Segoe UI" w:cs="Segoe UI"/>
          <w:sz w:val="24"/>
          <w:szCs w:val="24"/>
        </w:rPr>
        <w:t xml:space="preserve">. </w:t>
      </w:r>
    </w:p>
    <w:p w:rsidR="00F646F8" w:rsidRPr="00A1290F" w:rsidRDefault="00F646F8" w:rsidP="00F646F8">
      <w:pPr>
        <w:rPr>
          <w:rFonts w:ascii="Segoe UI" w:hAnsi="Segoe UI" w:cs="Segoe UI"/>
          <w:sz w:val="24"/>
          <w:szCs w:val="24"/>
        </w:rPr>
      </w:pPr>
      <w:r w:rsidRPr="00A1290F">
        <w:rPr>
          <w:rFonts w:ascii="Segoe UI" w:hAnsi="Segoe UI" w:cs="Segoe UI"/>
          <w:sz w:val="24"/>
          <w:szCs w:val="24"/>
        </w:rPr>
        <w:t xml:space="preserve"> </w:t>
      </w:r>
    </w:p>
    <w:p w:rsidR="00F646F8" w:rsidRPr="00540661" w:rsidRDefault="00F646F8" w:rsidP="00F646F8">
      <w:pPr>
        <w:rPr>
          <w:rFonts w:ascii="Segoe UI" w:hAnsi="Segoe UI" w:cs="Segoe UI"/>
          <w:sz w:val="24"/>
          <w:szCs w:val="24"/>
        </w:rPr>
      </w:pPr>
      <w:r w:rsidRPr="00540661">
        <w:rPr>
          <w:rFonts w:ascii="Segoe UI" w:hAnsi="Segoe UI" w:cs="Segoe UI"/>
          <w:sz w:val="24"/>
          <w:szCs w:val="24"/>
        </w:rPr>
        <w:t>Delves-Yates (2021) outlines that in order for reflection to be effective, we need to think very deeply about the focus of our reflective writing</w:t>
      </w:r>
      <w:r w:rsidR="008447F2" w:rsidRPr="00540661">
        <w:rPr>
          <w:rFonts w:ascii="Segoe UI" w:hAnsi="Segoe UI" w:cs="Segoe UI"/>
          <w:sz w:val="24"/>
          <w:szCs w:val="24"/>
        </w:rPr>
        <w:t>,</w:t>
      </w:r>
      <w:r w:rsidRPr="00540661">
        <w:rPr>
          <w:rFonts w:ascii="Segoe UI" w:hAnsi="Segoe UI" w:cs="Segoe UI"/>
          <w:sz w:val="24"/>
          <w:szCs w:val="24"/>
        </w:rPr>
        <w:t xml:space="preserve"> otherwise we will not be gaining maximum benefit from our endeavours. </w:t>
      </w:r>
      <w:r w:rsidR="00540661" w:rsidRPr="00540661">
        <w:rPr>
          <w:rFonts w:ascii="Segoe UI" w:hAnsi="Segoe UI" w:cs="Segoe UI"/>
          <w:sz w:val="24"/>
          <w:szCs w:val="24"/>
        </w:rPr>
        <w:t xml:space="preserve">Furthermore, Jasper (2005) suggests that </w:t>
      </w:r>
      <w:r w:rsidR="00540661">
        <w:rPr>
          <w:rFonts w:ascii="Segoe UI" w:hAnsi="Segoe UI" w:cs="Segoe UI"/>
          <w:sz w:val="24"/>
          <w:szCs w:val="24"/>
        </w:rPr>
        <w:t>r</w:t>
      </w:r>
      <w:r w:rsidR="00540661" w:rsidRPr="00540661">
        <w:rPr>
          <w:rFonts w:ascii="Segoe UI" w:hAnsi="Segoe UI" w:cs="Segoe UI"/>
          <w:color w:val="333333"/>
          <w:sz w:val="24"/>
          <w:szCs w:val="24"/>
          <w:shd w:val="clear" w:color="auto" w:fill="FFFFFF"/>
        </w:rPr>
        <w:t xml:space="preserve">eflective writing has become </w:t>
      </w:r>
      <w:r w:rsidR="00540661">
        <w:rPr>
          <w:rFonts w:ascii="Segoe UI" w:hAnsi="Segoe UI" w:cs="Segoe UI"/>
          <w:color w:val="333333"/>
          <w:sz w:val="24"/>
          <w:szCs w:val="24"/>
          <w:shd w:val="clear" w:color="auto" w:fill="FFFFFF"/>
        </w:rPr>
        <w:t xml:space="preserve">an </w:t>
      </w:r>
      <w:r w:rsidR="00540661" w:rsidRPr="00540661">
        <w:rPr>
          <w:rFonts w:ascii="Segoe UI" w:hAnsi="Segoe UI" w:cs="Segoe UI"/>
          <w:color w:val="333333"/>
          <w:sz w:val="24"/>
          <w:szCs w:val="24"/>
          <w:shd w:val="clear" w:color="auto" w:fill="FFFFFF"/>
        </w:rPr>
        <w:t>established key component of reflective practice, and central to the notion of learning from experience.</w:t>
      </w:r>
      <w:r w:rsidR="00540661" w:rsidRPr="00540661">
        <w:rPr>
          <w:rFonts w:ascii="Segoe UI" w:hAnsi="Segoe UI" w:cs="Segoe UI"/>
          <w:sz w:val="24"/>
          <w:szCs w:val="24"/>
        </w:rPr>
        <w:t> </w:t>
      </w:r>
      <w:r w:rsidR="00540661">
        <w:rPr>
          <w:rFonts w:ascii="Segoe UI" w:hAnsi="Segoe UI" w:cs="Segoe UI"/>
          <w:sz w:val="24"/>
          <w:szCs w:val="24"/>
        </w:rPr>
        <w:t xml:space="preserve">I do agree with that statement. Over the course of the last two years, I have reflected in what I have learnt and how I have progressed, and have seen a major change in my academic learning.   </w:t>
      </w:r>
    </w:p>
    <w:p w:rsidR="008447F2" w:rsidRPr="00A1290F" w:rsidRDefault="008447F2" w:rsidP="00F646F8">
      <w:pPr>
        <w:rPr>
          <w:rFonts w:ascii="Segoe UI" w:hAnsi="Segoe UI" w:cs="Segoe UI"/>
          <w:sz w:val="24"/>
          <w:szCs w:val="24"/>
        </w:rPr>
      </w:pPr>
    </w:p>
    <w:p w:rsidR="003B21A3" w:rsidRPr="00A1290F" w:rsidRDefault="008447F2" w:rsidP="008447F2">
      <w:pPr>
        <w:rPr>
          <w:rFonts w:ascii="Segoe UI" w:hAnsi="Segoe UI" w:cs="Segoe UI"/>
          <w:sz w:val="24"/>
          <w:szCs w:val="24"/>
        </w:rPr>
      </w:pPr>
      <w:r w:rsidRPr="00A1290F">
        <w:rPr>
          <w:rFonts w:ascii="Segoe UI" w:hAnsi="Segoe UI" w:cs="Segoe UI"/>
          <w:sz w:val="24"/>
          <w:szCs w:val="24"/>
        </w:rPr>
        <w:t xml:space="preserve">Over the course of this assignment, I will draw on each of </w:t>
      </w:r>
      <w:r w:rsidR="003B21A3" w:rsidRPr="00A1290F">
        <w:rPr>
          <w:rFonts w:ascii="Segoe UI" w:hAnsi="Segoe UI" w:cs="Segoe UI"/>
          <w:sz w:val="24"/>
          <w:szCs w:val="24"/>
        </w:rPr>
        <w:t>Gibbs (1988)</w:t>
      </w:r>
      <w:r w:rsidRPr="00A1290F">
        <w:rPr>
          <w:rFonts w:ascii="Segoe UI" w:hAnsi="Segoe UI" w:cs="Segoe UI"/>
          <w:sz w:val="24"/>
          <w:szCs w:val="24"/>
        </w:rPr>
        <w:t xml:space="preserve"> stages to reflect. </w:t>
      </w:r>
      <w:r w:rsidRPr="00A1290F">
        <w:rPr>
          <w:rFonts w:ascii="Segoe UI" w:hAnsi="Segoe UI" w:cs="Segoe UI"/>
          <w:sz w:val="24"/>
          <w:szCs w:val="24"/>
        </w:rPr>
        <w:t xml:space="preserve">I will start by outlining the </w:t>
      </w:r>
      <w:r w:rsidRPr="00A1290F">
        <w:rPr>
          <w:rFonts w:ascii="Segoe UI" w:hAnsi="Segoe UI" w:cs="Segoe UI"/>
          <w:sz w:val="24"/>
          <w:szCs w:val="24"/>
        </w:rPr>
        <w:t>skills I have developed</w:t>
      </w:r>
      <w:r w:rsidRPr="00A1290F">
        <w:rPr>
          <w:rFonts w:ascii="Segoe UI" w:hAnsi="Segoe UI" w:cs="Segoe UI"/>
          <w:sz w:val="24"/>
          <w:szCs w:val="24"/>
        </w:rPr>
        <w:t xml:space="preserve"> and progress through </w:t>
      </w:r>
      <w:r w:rsidR="003B21A3" w:rsidRPr="00A1290F">
        <w:rPr>
          <w:rFonts w:ascii="Segoe UI" w:hAnsi="Segoe UI" w:cs="Segoe UI"/>
          <w:sz w:val="24"/>
          <w:szCs w:val="24"/>
        </w:rPr>
        <w:t>to the skills I feel I need to develop.</w:t>
      </w:r>
    </w:p>
    <w:p w:rsidR="003B21A3" w:rsidRPr="00A1290F" w:rsidRDefault="003B21A3" w:rsidP="008447F2">
      <w:pPr>
        <w:rPr>
          <w:rFonts w:ascii="Segoe UI" w:hAnsi="Segoe UI" w:cs="Segoe UI"/>
          <w:sz w:val="24"/>
          <w:szCs w:val="24"/>
        </w:rPr>
      </w:pPr>
    </w:p>
    <w:p w:rsidR="003B21A3" w:rsidRPr="00A1290F" w:rsidRDefault="003B21A3" w:rsidP="008447F2">
      <w:pPr>
        <w:rPr>
          <w:rFonts w:ascii="Segoe UI" w:hAnsi="Segoe UI" w:cs="Segoe UI"/>
          <w:b/>
          <w:sz w:val="24"/>
          <w:szCs w:val="24"/>
        </w:rPr>
      </w:pPr>
      <w:r w:rsidRPr="00A1290F">
        <w:rPr>
          <w:rFonts w:ascii="Segoe UI" w:hAnsi="Segoe UI" w:cs="Segoe UI"/>
          <w:b/>
          <w:sz w:val="24"/>
          <w:szCs w:val="24"/>
        </w:rPr>
        <w:t>Description:</w:t>
      </w:r>
    </w:p>
    <w:p w:rsidR="008447F2" w:rsidRPr="00A1290F" w:rsidRDefault="003B21A3" w:rsidP="008447F2">
      <w:pPr>
        <w:rPr>
          <w:rFonts w:ascii="Segoe UI" w:hAnsi="Segoe UI" w:cs="Segoe UI"/>
          <w:sz w:val="24"/>
          <w:szCs w:val="24"/>
        </w:rPr>
      </w:pPr>
      <w:r w:rsidRPr="00A1290F">
        <w:rPr>
          <w:rFonts w:ascii="Segoe UI" w:hAnsi="Segoe UI" w:cs="Segoe UI"/>
          <w:sz w:val="24"/>
          <w:szCs w:val="24"/>
        </w:rPr>
        <w:t>For this module, I was tasked with writing a Personal Development Plan, which identified the skills needed to be successful in my chosen field</w:t>
      </w:r>
      <w:r w:rsidR="00092AF7" w:rsidRPr="00A1290F">
        <w:rPr>
          <w:rFonts w:ascii="Segoe UI" w:hAnsi="Segoe UI" w:cs="Segoe UI"/>
          <w:sz w:val="24"/>
          <w:szCs w:val="24"/>
        </w:rPr>
        <w:t xml:space="preserve"> u</w:t>
      </w:r>
      <w:r w:rsidRPr="00A1290F">
        <w:rPr>
          <w:rFonts w:ascii="Segoe UI" w:hAnsi="Segoe UI" w:cs="Segoe UI"/>
          <w:sz w:val="24"/>
          <w:szCs w:val="24"/>
        </w:rPr>
        <w:t xml:space="preserve">sing the template provided in </w:t>
      </w:r>
      <w:r w:rsidR="00092AF7" w:rsidRPr="00A1290F">
        <w:rPr>
          <w:rFonts w:ascii="Segoe UI" w:hAnsi="Segoe UI" w:cs="Segoe UI"/>
          <w:sz w:val="24"/>
          <w:szCs w:val="24"/>
        </w:rPr>
        <w:t xml:space="preserve">assignment one.  </w:t>
      </w:r>
    </w:p>
    <w:p w:rsidR="00092AF7" w:rsidRPr="00A1290F" w:rsidRDefault="00092AF7" w:rsidP="00092AF7">
      <w:pPr>
        <w:pStyle w:val="NormalWeb"/>
        <w:spacing w:before="240" w:beforeAutospacing="0" w:after="240" w:afterAutospacing="0"/>
        <w:rPr>
          <w:rFonts w:ascii="Segoe UI" w:hAnsi="Segoe UI" w:cs="Segoe UI"/>
          <w:color w:val="333333"/>
        </w:rPr>
      </w:pPr>
      <w:r w:rsidRPr="00A1290F">
        <w:rPr>
          <w:rFonts w:ascii="Segoe UI" w:hAnsi="Segoe UI" w:cs="Segoe UI"/>
        </w:rPr>
        <w:t xml:space="preserve">As a background, my chosen field </w:t>
      </w:r>
      <w:r w:rsidR="00A1290F">
        <w:rPr>
          <w:rFonts w:ascii="Segoe UI" w:hAnsi="Segoe UI" w:cs="Segoe UI"/>
        </w:rPr>
        <w:t>is</w:t>
      </w:r>
      <w:r w:rsidRPr="00A1290F">
        <w:rPr>
          <w:rFonts w:ascii="Segoe UI" w:hAnsi="Segoe UI" w:cs="Segoe UI"/>
        </w:rPr>
        <w:t xml:space="preserve"> that of a Family Support Worker within the Early Help Team of Bridgend County Council.  Within this role, I support vulnerable family’s </w:t>
      </w:r>
      <w:r w:rsidRPr="00A1290F">
        <w:rPr>
          <w:rFonts w:ascii="Segoe UI" w:hAnsi="Segoe UI" w:cs="Segoe UI"/>
          <w:color w:val="333333"/>
        </w:rPr>
        <w:t xml:space="preserve">to live independently. </w:t>
      </w:r>
      <w:proofErr w:type="gramStart"/>
      <w:r w:rsidRPr="00A1290F">
        <w:rPr>
          <w:rFonts w:ascii="Segoe UI" w:hAnsi="Segoe UI" w:cs="Segoe UI"/>
          <w:color w:val="333333"/>
        </w:rPr>
        <w:t>Family’s</w:t>
      </w:r>
      <w:proofErr w:type="gramEnd"/>
      <w:r w:rsidRPr="00A1290F">
        <w:rPr>
          <w:rFonts w:ascii="Segoe UI" w:hAnsi="Segoe UI" w:cs="Segoe UI"/>
          <w:color w:val="333333"/>
        </w:rPr>
        <w:t xml:space="preserve"> voluntarily come into my the Early Help Team seeking support for a variety of issues. These can range from help with finances, challenging children, housing, or general support with the lives. </w:t>
      </w:r>
    </w:p>
    <w:p w:rsidR="00092AF7" w:rsidRPr="00A1290F" w:rsidRDefault="00092AF7" w:rsidP="00092AF7">
      <w:pPr>
        <w:pStyle w:val="NormalWeb"/>
        <w:spacing w:before="240" w:beforeAutospacing="0" w:after="240" w:afterAutospacing="0"/>
        <w:rPr>
          <w:rFonts w:ascii="Segoe UI" w:hAnsi="Segoe UI" w:cs="Segoe UI"/>
          <w:color w:val="333333"/>
        </w:rPr>
      </w:pPr>
      <w:r w:rsidRPr="00A1290F">
        <w:rPr>
          <w:rFonts w:ascii="Segoe UI" w:hAnsi="Segoe UI" w:cs="Segoe UI"/>
          <w:color w:val="333333"/>
        </w:rPr>
        <w:lastRenderedPageBreak/>
        <w:t xml:space="preserve">Using the Personal Development Plan, I was able to highlight where I felt I needed to develop my skills. </w:t>
      </w:r>
      <w:r w:rsidR="00A1290F">
        <w:rPr>
          <w:rFonts w:ascii="Segoe UI" w:hAnsi="Segoe UI" w:cs="Segoe UI"/>
          <w:color w:val="333333"/>
        </w:rPr>
        <w:t xml:space="preserve">Some of </w:t>
      </w:r>
      <w:proofErr w:type="gramStart"/>
      <w:r w:rsidR="00A1290F">
        <w:rPr>
          <w:rFonts w:ascii="Segoe UI" w:hAnsi="Segoe UI" w:cs="Segoe UI"/>
          <w:color w:val="333333"/>
        </w:rPr>
        <w:t>these</w:t>
      </w:r>
      <w:proofErr w:type="gramEnd"/>
      <w:r w:rsidR="00A1290F">
        <w:rPr>
          <w:rFonts w:ascii="Segoe UI" w:hAnsi="Segoe UI" w:cs="Segoe UI"/>
          <w:color w:val="333333"/>
        </w:rPr>
        <w:t xml:space="preserve"> skills I knew already I was lacking and c</w:t>
      </w:r>
      <w:r w:rsidRPr="00A1290F">
        <w:rPr>
          <w:rFonts w:ascii="Segoe UI" w:hAnsi="Segoe UI" w:cs="Segoe UI"/>
          <w:color w:val="333333"/>
        </w:rPr>
        <w:t xml:space="preserve">ompleting this Personal Development Plan template gave me structure </w:t>
      </w:r>
      <w:r w:rsidR="00127573">
        <w:rPr>
          <w:rFonts w:ascii="Segoe UI" w:hAnsi="Segoe UI" w:cs="Segoe UI"/>
          <w:color w:val="333333"/>
        </w:rPr>
        <w:t xml:space="preserve">to assessing my needs using SMART. </w:t>
      </w:r>
      <w:r w:rsidRPr="00A1290F">
        <w:rPr>
          <w:rFonts w:ascii="Segoe UI" w:hAnsi="Segoe UI" w:cs="Segoe UI"/>
          <w:color w:val="333333"/>
        </w:rPr>
        <w:t xml:space="preserve">The PDP template </w:t>
      </w:r>
      <w:r w:rsidR="00A1290F" w:rsidRPr="00A1290F">
        <w:rPr>
          <w:rFonts w:ascii="Segoe UI" w:hAnsi="Segoe UI" w:cs="Segoe UI"/>
          <w:color w:val="333333"/>
        </w:rPr>
        <w:t>was</w:t>
      </w:r>
      <w:r w:rsidRPr="00A1290F">
        <w:rPr>
          <w:rFonts w:ascii="Segoe UI" w:hAnsi="Segoe UI" w:cs="Segoe UI"/>
          <w:color w:val="333333"/>
        </w:rPr>
        <w:t xml:space="preserve"> easy to follow, </w:t>
      </w:r>
      <w:r w:rsidR="00A1290F" w:rsidRPr="00A1290F">
        <w:rPr>
          <w:rFonts w:ascii="Segoe UI" w:hAnsi="Segoe UI" w:cs="Segoe UI"/>
          <w:color w:val="333333"/>
        </w:rPr>
        <w:t xml:space="preserve">and </w:t>
      </w:r>
      <w:r w:rsidRPr="00A1290F">
        <w:rPr>
          <w:rFonts w:ascii="Segoe UI" w:hAnsi="Segoe UI" w:cs="Segoe UI"/>
          <w:color w:val="333333"/>
        </w:rPr>
        <w:t xml:space="preserve">one in </w:t>
      </w:r>
      <w:r w:rsidR="00A1290F" w:rsidRPr="00A1290F">
        <w:rPr>
          <w:rFonts w:ascii="Segoe UI" w:hAnsi="Segoe UI" w:cs="Segoe UI"/>
          <w:color w:val="333333"/>
        </w:rPr>
        <w:t xml:space="preserve">which I have never used before, but will in future to set out my personal learning objectives. </w:t>
      </w:r>
    </w:p>
    <w:p w:rsidR="00A1290F" w:rsidRDefault="00A1290F" w:rsidP="00092AF7">
      <w:pPr>
        <w:pStyle w:val="NormalWeb"/>
        <w:spacing w:before="240" w:beforeAutospacing="0" w:after="240" w:afterAutospacing="0"/>
        <w:rPr>
          <w:rFonts w:ascii="Segoe UI" w:hAnsi="Segoe UI" w:cs="Segoe UI"/>
        </w:rPr>
      </w:pPr>
      <w:r w:rsidRPr="00A1290F">
        <w:rPr>
          <w:rFonts w:ascii="Segoe UI" w:hAnsi="Segoe UI" w:cs="Segoe UI"/>
          <w:color w:val="333333"/>
        </w:rPr>
        <w:t xml:space="preserve">I also chose to write a covering letter </w:t>
      </w:r>
      <w:r w:rsidRPr="00A1290F">
        <w:rPr>
          <w:rFonts w:ascii="Segoe UI" w:hAnsi="Segoe UI" w:cs="Segoe UI"/>
        </w:rPr>
        <w:t>for applying for a job, ba</w:t>
      </w:r>
      <w:r w:rsidRPr="00A1290F">
        <w:rPr>
          <w:rFonts w:ascii="Segoe UI" w:hAnsi="Segoe UI" w:cs="Segoe UI"/>
        </w:rPr>
        <w:t xml:space="preserve">sed on my plans for the future. I found this to be an interesting part of the assignment, as I had recently applied for the job I </w:t>
      </w:r>
      <w:proofErr w:type="gramStart"/>
      <w:r w:rsidRPr="00A1290F">
        <w:rPr>
          <w:rFonts w:ascii="Segoe UI" w:hAnsi="Segoe UI" w:cs="Segoe UI"/>
        </w:rPr>
        <w:t>am now employed in,</w:t>
      </w:r>
      <w:proofErr w:type="gramEnd"/>
      <w:r w:rsidRPr="00A1290F">
        <w:rPr>
          <w:rFonts w:ascii="Segoe UI" w:hAnsi="Segoe UI" w:cs="Segoe UI"/>
        </w:rPr>
        <w:t xml:space="preserve"> and compared my covering letter and skills</w:t>
      </w:r>
      <w:r>
        <w:rPr>
          <w:rFonts w:ascii="Segoe UI" w:hAnsi="Segoe UI" w:cs="Segoe UI"/>
        </w:rPr>
        <w:t xml:space="preserve"> written then</w:t>
      </w:r>
      <w:r w:rsidRPr="00A1290F">
        <w:rPr>
          <w:rFonts w:ascii="Segoe UI" w:hAnsi="Segoe UI" w:cs="Segoe UI"/>
        </w:rPr>
        <w:t xml:space="preserve">, to what my skills and plans for the future are now. </w:t>
      </w:r>
      <w:r>
        <w:rPr>
          <w:rFonts w:ascii="Segoe UI" w:hAnsi="Segoe UI" w:cs="Segoe UI"/>
        </w:rPr>
        <w:t xml:space="preserve">Over the last year, I have gained so much knowledge, skills, and with it, confidence in my own ability. </w:t>
      </w:r>
      <w:r w:rsidR="00127573">
        <w:rPr>
          <w:rFonts w:ascii="Segoe UI" w:hAnsi="Segoe UI" w:cs="Segoe UI"/>
        </w:rPr>
        <w:t xml:space="preserve">Comparing the then with the now was interesting to write as </w:t>
      </w:r>
      <w:r>
        <w:rPr>
          <w:rFonts w:ascii="Segoe UI" w:hAnsi="Segoe UI" w:cs="Segoe UI"/>
        </w:rPr>
        <w:t>I used in the Zander letter</w:t>
      </w:r>
      <w:r w:rsidR="00127573">
        <w:rPr>
          <w:rFonts w:ascii="Segoe UI" w:hAnsi="Segoe UI" w:cs="Segoe UI"/>
        </w:rPr>
        <w:t xml:space="preserve"> I wrote. </w:t>
      </w:r>
    </w:p>
    <w:p w:rsidR="00A1290F" w:rsidRDefault="00A1290F" w:rsidP="00092AF7">
      <w:pPr>
        <w:pStyle w:val="NormalWeb"/>
        <w:spacing w:before="240" w:beforeAutospacing="0" w:after="240" w:afterAutospacing="0"/>
        <w:rPr>
          <w:rFonts w:ascii="Segoe UI" w:hAnsi="Segoe UI" w:cs="Segoe UI"/>
          <w:color w:val="333333"/>
        </w:rPr>
      </w:pPr>
      <w:r>
        <w:rPr>
          <w:rFonts w:ascii="Segoe UI" w:hAnsi="Segoe UI" w:cs="Segoe UI"/>
          <w:color w:val="333333"/>
        </w:rPr>
        <w:t xml:space="preserve">The Zander letter I can only describe as a love letter from my future self to the place I am in now. The Zander Letter allowed me to praise and congratulate myself in a way I would never have done before. As outlined in my Zander letter, it provided me with another form of reflection. An interesting take on how I see myself and how I would like to see myself in the future. </w:t>
      </w:r>
      <w:r w:rsidR="00127573">
        <w:rPr>
          <w:rFonts w:ascii="Segoe UI" w:hAnsi="Segoe UI" w:cs="Segoe UI"/>
          <w:color w:val="333333"/>
        </w:rPr>
        <w:t xml:space="preserve">In writing this letter, I felt a swell of pride in myself, and a sense of personal achievement. From leaving school with zero qualifications, and zero confidence, I feel so proud of </w:t>
      </w:r>
      <w:proofErr w:type="gramStart"/>
      <w:r w:rsidR="00127573">
        <w:rPr>
          <w:rFonts w:ascii="Segoe UI" w:hAnsi="Segoe UI" w:cs="Segoe UI"/>
          <w:color w:val="333333"/>
        </w:rPr>
        <w:t>what  have</w:t>
      </w:r>
      <w:proofErr w:type="gramEnd"/>
      <w:r w:rsidR="00127573">
        <w:rPr>
          <w:rFonts w:ascii="Segoe UI" w:hAnsi="Segoe UI" w:cs="Segoe UI"/>
          <w:color w:val="333333"/>
        </w:rPr>
        <w:t xml:space="preserve"> achieved, especially over the last two years. </w:t>
      </w:r>
    </w:p>
    <w:p w:rsidR="00127573" w:rsidRPr="00127573" w:rsidRDefault="00127573" w:rsidP="00092AF7">
      <w:pPr>
        <w:pStyle w:val="NormalWeb"/>
        <w:spacing w:before="240" w:beforeAutospacing="0" w:after="240" w:afterAutospacing="0"/>
        <w:rPr>
          <w:rFonts w:ascii="Segoe UI" w:hAnsi="Segoe UI" w:cs="Segoe UI"/>
          <w:b/>
          <w:color w:val="333333"/>
        </w:rPr>
      </w:pPr>
    </w:p>
    <w:p w:rsidR="00127573" w:rsidRPr="00127573" w:rsidRDefault="00127573" w:rsidP="00092AF7">
      <w:pPr>
        <w:pStyle w:val="NormalWeb"/>
        <w:spacing w:before="240" w:beforeAutospacing="0" w:after="240" w:afterAutospacing="0"/>
        <w:rPr>
          <w:rFonts w:ascii="Segoe UI" w:hAnsi="Segoe UI" w:cs="Segoe UI"/>
          <w:b/>
          <w:color w:val="333333"/>
        </w:rPr>
      </w:pPr>
      <w:r w:rsidRPr="00127573">
        <w:rPr>
          <w:rFonts w:ascii="Segoe UI" w:hAnsi="Segoe UI" w:cs="Segoe UI"/>
          <w:b/>
          <w:color w:val="333333"/>
        </w:rPr>
        <w:t xml:space="preserve">Feelings: </w:t>
      </w:r>
    </w:p>
    <w:p w:rsidR="0080527B" w:rsidRDefault="00127573" w:rsidP="008447F2">
      <w:pPr>
        <w:rPr>
          <w:rFonts w:ascii="Segoe UI" w:hAnsi="Segoe UI" w:cs="Segoe UI"/>
          <w:sz w:val="24"/>
          <w:szCs w:val="24"/>
        </w:rPr>
      </w:pPr>
      <w:r>
        <w:rPr>
          <w:rFonts w:ascii="Segoe UI" w:hAnsi="Segoe UI" w:cs="Segoe UI"/>
          <w:sz w:val="24"/>
          <w:szCs w:val="24"/>
        </w:rPr>
        <w:t xml:space="preserve">In writing part one of this assignment, it reminded me of how much I have learned, and gained, and not just academically. It allowed </w:t>
      </w:r>
      <w:proofErr w:type="spellStart"/>
      <w:r>
        <w:rPr>
          <w:rFonts w:ascii="Segoe UI" w:hAnsi="Segoe UI" w:cs="Segoe UI"/>
          <w:sz w:val="24"/>
          <w:szCs w:val="24"/>
        </w:rPr>
        <w:t>my</w:t>
      </w:r>
      <w:proofErr w:type="spellEnd"/>
      <w:r>
        <w:rPr>
          <w:rFonts w:ascii="Segoe UI" w:hAnsi="Segoe UI" w:cs="Segoe UI"/>
          <w:sz w:val="24"/>
          <w:szCs w:val="24"/>
        </w:rPr>
        <w:t xml:space="preserve"> to account the skills I </w:t>
      </w:r>
      <w:r w:rsidR="0080527B">
        <w:rPr>
          <w:rFonts w:ascii="Segoe UI" w:hAnsi="Segoe UI" w:cs="Segoe UI"/>
          <w:sz w:val="24"/>
          <w:szCs w:val="24"/>
        </w:rPr>
        <w:t xml:space="preserve">have developed, such as IT and writing, skills which I never thought I would ever learn. It allowed me to account the skills, which I feel I need to develop in order to progress along my chosen career path.  It allowed me to stop and think about where I want to see my future self. Without droning on about my personal journey to where I was to where I am now, writing these assignments really allowed me to step outside the mirror and reflect on how I actually came to be in </w:t>
      </w:r>
      <w:proofErr w:type="spellStart"/>
      <w:r w:rsidR="0080527B">
        <w:rPr>
          <w:rFonts w:ascii="Segoe UI" w:hAnsi="Segoe UI" w:cs="Segoe UI"/>
          <w:sz w:val="24"/>
          <w:szCs w:val="24"/>
        </w:rPr>
        <w:t>uni</w:t>
      </w:r>
      <w:proofErr w:type="spellEnd"/>
      <w:r w:rsidR="0080527B">
        <w:rPr>
          <w:rFonts w:ascii="Segoe UI" w:hAnsi="Segoe UI" w:cs="Segoe UI"/>
          <w:sz w:val="24"/>
          <w:szCs w:val="24"/>
        </w:rPr>
        <w:t xml:space="preserve"> and the job I am doing. </w:t>
      </w:r>
    </w:p>
    <w:p w:rsidR="0080527B" w:rsidRDefault="0080527B" w:rsidP="008447F2">
      <w:pPr>
        <w:rPr>
          <w:rFonts w:ascii="Segoe UI" w:hAnsi="Segoe UI" w:cs="Segoe UI"/>
          <w:sz w:val="24"/>
          <w:szCs w:val="24"/>
        </w:rPr>
      </w:pPr>
    </w:p>
    <w:p w:rsidR="00092AF7" w:rsidRDefault="0080527B" w:rsidP="008447F2">
      <w:pPr>
        <w:rPr>
          <w:rFonts w:ascii="Segoe UI" w:hAnsi="Segoe UI" w:cs="Segoe UI"/>
          <w:sz w:val="24"/>
          <w:szCs w:val="24"/>
        </w:rPr>
      </w:pPr>
      <w:r>
        <w:rPr>
          <w:rFonts w:ascii="Segoe UI" w:hAnsi="Segoe UI" w:cs="Segoe UI"/>
          <w:sz w:val="24"/>
          <w:szCs w:val="24"/>
        </w:rPr>
        <w:t xml:space="preserve">In looking back at the covering </w:t>
      </w:r>
      <w:proofErr w:type="gramStart"/>
      <w:r>
        <w:rPr>
          <w:rFonts w:ascii="Segoe UI" w:hAnsi="Segoe UI" w:cs="Segoe UI"/>
          <w:sz w:val="24"/>
          <w:szCs w:val="24"/>
        </w:rPr>
        <w:t>letter</w:t>
      </w:r>
      <w:proofErr w:type="gramEnd"/>
      <w:r>
        <w:rPr>
          <w:rFonts w:ascii="Segoe UI" w:hAnsi="Segoe UI" w:cs="Segoe UI"/>
          <w:sz w:val="24"/>
          <w:szCs w:val="24"/>
        </w:rPr>
        <w:t xml:space="preserve"> I wrote at the very start of my career journey, the skills I have learned and developed have increased so much. Looking back, I </w:t>
      </w:r>
      <w:proofErr w:type="gramStart"/>
      <w:r>
        <w:rPr>
          <w:rFonts w:ascii="Segoe UI" w:hAnsi="Segoe UI" w:cs="Segoe UI"/>
          <w:sz w:val="24"/>
          <w:szCs w:val="24"/>
        </w:rPr>
        <w:t>didn’t</w:t>
      </w:r>
      <w:proofErr w:type="gramEnd"/>
      <w:r>
        <w:rPr>
          <w:rFonts w:ascii="Segoe UI" w:hAnsi="Segoe UI" w:cs="Segoe UI"/>
          <w:sz w:val="24"/>
          <w:szCs w:val="24"/>
        </w:rPr>
        <w:t xml:space="preserve"> have a personal brand, as such. I had a lot to offer in terms of real world experience, but academically, I </w:t>
      </w:r>
      <w:proofErr w:type="gramStart"/>
      <w:r>
        <w:rPr>
          <w:rFonts w:ascii="Segoe UI" w:hAnsi="Segoe UI" w:cs="Segoe UI"/>
          <w:sz w:val="24"/>
          <w:szCs w:val="24"/>
        </w:rPr>
        <w:t>could’ve</w:t>
      </w:r>
      <w:proofErr w:type="gramEnd"/>
      <w:r>
        <w:rPr>
          <w:rFonts w:ascii="Segoe UI" w:hAnsi="Segoe UI" w:cs="Segoe UI"/>
          <w:sz w:val="24"/>
          <w:szCs w:val="24"/>
        </w:rPr>
        <w:t xml:space="preserve"> written my list on a postage stamp. In looking at </w:t>
      </w:r>
      <w:proofErr w:type="gramStart"/>
      <w:r>
        <w:rPr>
          <w:rFonts w:ascii="Segoe UI" w:hAnsi="Segoe UI" w:cs="Segoe UI"/>
          <w:sz w:val="24"/>
          <w:szCs w:val="24"/>
        </w:rPr>
        <w:t>myself now and my personal brand,</w:t>
      </w:r>
      <w:proofErr w:type="gramEnd"/>
      <w:r>
        <w:rPr>
          <w:rFonts w:ascii="Segoe UI" w:hAnsi="Segoe UI" w:cs="Segoe UI"/>
          <w:sz w:val="24"/>
          <w:szCs w:val="24"/>
        </w:rPr>
        <w:t xml:space="preserve"> I </w:t>
      </w:r>
      <w:r w:rsidR="00673BEB">
        <w:rPr>
          <w:rFonts w:ascii="Segoe UI" w:hAnsi="Segoe UI" w:cs="Segoe UI"/>
          <w:sz w:val="24"/>
          <w:szCs w:val="24"/>
        </w:rPr>
        <w:t xml:space="preserve">definitely </w:t>
      </w:r>
      <w:r>
        <w:rPr>
          <w:rFonts w:ascii="Segoe UI" w:hAnsi="Segoe UI" w:cs="Segoe UI"/>
          <w:sz w:val="24"/>
          <w:szCs w:val="24"/>
        </w:rPr>
        <w:t>need more than a postage stamp</w:t>
      </w:r>
      <w:r w:rsidR="00673BEB">
        <w:rPr>
          <w:rFonts w:ascii="Segoe UI" w:hAnsi="Segoe UI" w:cs="Segoe UI"/>
          <w:sz w:val="24"/>
          <w:szCs w:val="24"/>
        </w:rPr>
        <w:t xml:space="preserve">. I now have so much to offer. My academic skills, along with my real world experience, and the skills I want to develop will allow me to further my career. </w:t>
      </w:r>
    </w:p>
    <w:p w:rsidR="00673BEB" w:rsidRPr="00673BEB" w:rsidRDefault="00673BEB" w:rsidP="008447F2">
      <w:pPr>
        <w:rPr>
          <w:rFonts w:ascii="Segoe UI" w:hAnsi="Segoe UI" w:cs="Segoe UI"/>
          <w:b/>
          <w:sz w:val="24"/>
          <w:szCs w:val="24"/>
        </w:rPr>
      </w:pPr>
    </w:p>
    <w:p w:rsidR="00673BEB" w:rsidRPr="00673BEB" w:rsidRDefault="00673BEB" w:rsidP="008447F2">
      <w:pPr>
        <w:rPr>
          <w:rFonts w:ascii="Segoe UI" w:hAnsi="Segoe UI" w:cs="Segoe UI"/>
          <w:b/>
          <w:sz w:val="24"/>
          <w:szCs w:val="24"/>
        </w:rPr>
      </w:pPr>
      <w:r w:rsidRPr="00673BEB">
        <w:rPr>
          <w:rFonts w:ascii="Segoe UI" w:hAnsi="Segoe UI" w:cs="Segoe UI"/>
          <w:b/>
          <w:sz w:val="24"/>
          <w:szCs w:val="24"/>
        </w:rPr>
        <w:t>Evaluation:</w:t>
      </w:r>
    </w:p>
    <w:p w:rsidR="00673BEB" w:rsidRDefault="00673BEB" w:rsidP="00F646F8">
      <w:pPr>
        <w:rPr>
          <w:rFonts w:ascii="Segoe UI" w:hAnsi="Segoe UI" w:cs="Segoe UI"/>
          <w:sz w:val="24"/>
          <w:szCs w:val="24"/>
        </w:rPr>
      </w:pPr>
      <w:r>
        <w:rPr>
          <w:rFonts w:ascii="Segoe UI" w:hAnsi="Segoe UI" w:cs="Segoe UI"/>
          <w:sz w:val="24"/>
          <w:szCs w:val="24"/>
        </w:rPr>
        <w:t xml:space="preserve">Sadly, in this section I have really let myself down. Due to work and home life pressures, I was unable to partake in any engagement or involvement activities with my fellow students. Lately I am struggling to find a work-student life. </w:t>
      </w:r>
      <w:proofErr w:type="gramStart"/>
      <w:r>
        <w:rPr>
          <w:rFonts w:ascii="Segoe UI" w:hAnsi="Segoe UI" w:cs="Segoe UI"/>
          <w:sz w:val="24"/>
          <w:szCs w:val="24"/>
        </w:rPr>
        <w:t>balance</w:t>
      </w:r>
      <w:proofErr w:type="gramEnd"/>
      <w:r>
        <w:rPr>
          <w:rFonts w:ascii="Segoe UI" w:hAnsi="Segoe UI" w:cs="Segoe UI"/>
          <w:sz w:val="24"/>
          <w:szCs w:val="24"/>
        </w:rPr>
        <w:t>. This isn’t an excuse, but due to the increasing pressures placed upon the Early Help Team</w:t>
      </w:r>
      <w:proofErr w:type="gramStart"/>
      <w:r>
        <w:rPr>
          <w:rFonts w:ascii="Segoe UI" w:hAnsi="Segoe UI" w:cs="Segoe UI"/>
          <w:sz w:val="24"/>
          <w:szCs w:val="24"/>
        </w:rPr>
        <w:t>,  and</w:t>
      </w:r>
      <w:proofErr w:type="gramEnd"/>
      <w:r>
        <w:rPr>
          <w:rFonts w:ascii="Segoe UI" w:hAnsi="Segoe UI" w:cs="Segoe UI"/>
          <w:sz w:val="24"/>
          <w:szCs w:val="24"/>
        </w:rPr>
        <w:t xml:space="preserve"> in particular the pressures that I am now being put under, with more </w:t>
      </w:r>
      <w:proofErr w:type="spellStart"/>
      <w:r>
        <w:rPr>
          <w:rFonts w:ascii="Segoe UI" w:hAnsi="Segoe UI" w:cs="Segoe UI"/>
          <w:sz w:val="24"/>
          <w:szCs w:val="24"/>
        </w:rPr>
        <w:t>case loads</w:t>
      </w:r>
      <w:proofErr w:type="spellEnd"/>
      <w:r>
        <w:rPr>
          <w:rFonts w:ascii="Segoe UI" w:hAnsi="Segoe UI" w:cs="Segoe UI"/>
          <w:sz w:val="24"/>
          <w:szCs w:val="24"/>
        </w:rPr>
        <w:t xml:space="preserve">, and  families to support, I’ve had to make vital sacrifices. Some of these sacrifices are not want to would like to make, such as my studies, which are very important to me, but I have to take stock of my current pressures, and try </w:t>
      </w:r>
      <w:proofErr w:type="gramStart"/>
      <w:r>
        <w:rPr>
          <w:rFonts w:ascii="Segoe UI" w:hAnsi="Segoe UI" w:cs="Segoe UI"/>
          <w:sz w:val="24"/>
          <w:szCs w:val="24"/>
        </w:rPr>
        <w:t>and</w:t>
      </w:r>
      <w:proofErr w:type="gramEnd"/>
      <w:r>
        <w:rPr>
          <w:rFonts w:ascii="Segoe UI" w:hAnsi="Segoe UI" w:cs="Segoe UI"/>
          <w:sz w:val="24"/>
          <w:szCs w:val="24"/>
        </w:rPr>
        <w:t xml:space="preserve"> mitigate these accordingly.</w:t>
      </w:r>
    </w:p>
    <w:p w:rsidR="00673BEB" w:rsidRDefault="00673BEB" w:rsidP="00F646F8">
      <w:pPr>
        <w:rPr>
          <w:rFonts w:ascii="Segoe UI" w:hAnsi="Segoe UI" w:cs="Segoe UI"/>
          <w:sz w:val="24"/>
          <w:szCs w:val="24"/>
        </w:rPr>
      </w:pPr>
    </w:p>
    <w:p w:rsidR="00673BEB" w:rsidRDefault="00673BEB" w:rsidP="00F646F8">
      <w:pPr>
        <w:rPr>
          <w:rFonts w:ascii="Segoe UI" w:hAnsi="Segoe UI" w:cs="Segoe UI"/>
          <w:b/>
          <w:sz w:val="24"/>
          <w:szCs w:val="24"/>
        </w:rPr>
      </w:pPr>
      <w:r w:rsidRPr="00673BEB">
        <w:rPr>
          <w:rFonts w:ascii="Segoe UI" w:hAnsi="Segoe UI" w:cs="Segoe UI"/>
          <w:b/>
          <w:sz w:val="24"/>
          <w:szCs w:val="24"/>
        </w:rPr>
        <w:t>Analysis:</w:t>
      </w:r>
    </w:p>
    <w:p w:rsidR="009E4BF6" w:rsidRDefault="00673BEB" w:rsidP="00F646F8">
      <w:pPr>
        <w:rPr>
          <w:rFonts w:ascii="Segoe UI" w:hAnsi="Segoe UI" w:cs="Segoe UI"/>
          <w:sz w:val="24"/>
          <w:szCs w:val="24"/>
        </w:rPr>
      </w:pPr>
      <w:r>
        <w:rPr>
          <w:rFonts w:ascii="Segoe UI" w:hAnsi="Segoe UI" w:cs="Segoe UI"/>
          <w:sz w:val="24"/>
          <w:szCs w:val="24"/>
        </w:rPr>
        <w:t>I can honest</w:t>
      </w:r>
      <w:r w:rsidR="009E4BF6">
        <w:rPr>
          <w:rFonts w:ascii="Segoe UI" w:hAnsi="Segoe UI" w:cs="Segoe UI"/>
          <w:sz w:val="24"/>
          <w:szCs w:val="24"/>
        </w:rPr>
        <w:t xml:space="preserve">ly say that simply starting </w:t>
      </w:r>
      <w:proofErr w:type="spellStart"/>
      <w:r w:rsidR="009E4BF6">
        <w:rPr>
          <w:rFonts w:ascii="Segoe UI" w:hAnsi="Segoe UI" w:cs="Segoe UI"/>
          <w:sz w:val="24"/>
          <w:szCs w:val="24"/>
        </w:rPr>
        <w:t>uni</w:t>
      </w:r>
      <w:proofErr w:type="spellEnd"/>
      <w:r w:rsidR="009E4BF6">
        <w:rPr>
          <w:rFonts w:ascii="Segoe UI" w:hAnsi="Segoe UI" w:cs="Segoe UI"/>
          <w:sz w:val="24"/>
          <w:szCs w:val="24"/>
        </w:rPr>
        <w:t xml:space="preserve"> was one of the biggest challenge I have faced. This was a completely new world for me. Over Twenty Years since I set foot in any learning environment, but </w:t>
      </w:r>
      <w:r>
        <w:rPr>
          <w:rFonts w:ascii="Segoe UI" w:hAnsi="Segoe UI" w:cs="Segoe UI"/>
          <w:sz w:val="24"/>
          <w:szCs w:val="24"/>
        </w:rPr>
        <w:t xml:space="preserve">each module over the past two years has been a </w:t>
      </w:r>
      <w:r w:rsidR="009E4BF6">
        <w:rPr>
          <w:rFonts w:ascii="Segoe UI" w:hAnsi="Segoe UI" w:cs="Segoe UI"/>
          <w:sz w:val="24"/>
          <w:szCs w:val="24"/>
        </w:rPr>
        <w:t>challenge</w:t>
      </w:r>
      <w:r>
        <w:rPr>
          <w:rFonts w:ascii="Segoe UI" w:hAnsi="Segoe UI" w:cs="Segoe UI"/>
          <w:sz w:val="24"/>
          <w:szCs w:val="24"/>
        </w:rPr>
        <w:t>. From the very first assignment, simply</w:t>
      </w:r>
      <w:r w:rsidR="009E4BF6">
        <w:rPr>
          <w:rFonts w:ascii="Segoe UI" w:hAnsi="Segoe UI" w:cs="Segoe UI"/>
          <w:sz w:val="24"/>
          <w:szCs w:val="24"/>
        </w:rPr>
        <w:t xml:space="preserve"> </w:t>
      </w:r>
      <w:r>
        <w:rPr>
          <w:rFonts w:ascii="Segoe UI" w:hAnsi="Segoe UI" w:cs="Segoe UI"/>
          <w:sz w:val="24"/>
          <w:szCs w:val="24"/>
        </w:rPr>
        <w:t>trying to articulate and write was a massive struggle</w:t>
      </w:r>
      <w:r w:rsidR="009E4BF6">
        <w:rPr>
          <w:rFonts w:ascii="Segoe UI" w:hAnsi="Segoe UI" w:cs="Segoe UI"/>
          <w:sz w:val="24"/>
          <w:szCs w:val="24"/>
        </w:rPr>
        <w:t xml:space="preserve"> and challenge</w:t>
      </w:r>
      <w:r>
        <w:rPr>
          <w:rFonts w:ascii="Segoe UI" w:hAnsi="Segoe UI" w:cs="Segoe UI"/>
          <w:sz w:val="24"/>
          <w:szCs w:val="24"/>
        </w:rPr>
        <w:t xml:space="preserve">. </w:t>
      </w:r>
      <w:proofErr w:type="gramStart"/>
      <w:r>
        <w:rPr>
          <w:rFonts w:ascii="Segoe UI" w:hAnsi="Segoe UI" w:cs="Segoe UI"/>
          <w:sz w:val="24"/>
          <w:szCs w:val="24"/>
        </w:rPr>
        <w:t>But</w:t>
      </w:r>
      <w:proofErr w:type="gramEnd"/>
      <w:r>
        <w:rPr>
          <w:rFonts w:ascii="Segoe UI" w:hAnsi="Segoe UI" w:cs="Segoe UI"/>
          <w:sz w:val="24"/>
          <w:szCs w:val="24"/>
        </w:rPr>
        <w:t xml:space="preserve"> I do honestly feel that I have </w:t>
      </w:r>
      <w:r w:rsidR="009E4BF6">
        <w:rPr>
          <w:rFonts w:ascii="Segoe UI" w:hAnsi="Segoe UI" w:cs="Segoe UI"/>
          <w:sz w:val="24"/>
          <w:szCs w:val="24"/>
        </w:rPr>
        <w:t xml:space="preserve">succeeded. I have learned to apply myself in a way I never thought possible. The journey so far has been incredible. As I started my job as a Family Support Worker Six months after starting </w:t>
      </w:r>
      <w:proofErr w:type="spellStart"/>
      <w:r w:rsidR="009E4BF6">
        <w:rPr>
          <w:rFonts w:ascii="Segoe UI" w:hAnsi="Segoe UI" w:cs="Segoe UI"/>
          <w:sz w:val="24"/>
          <w:szCs w:val="24"/>
        </w:rPr>
        <w:t>uni.</w:t>
      </w:r>
      <w:proofErr w:type="spellEnd"/>
      <w:r w:rsidR="009E4BF6">
        <w:rPr>
          <w:rFonts w:ascii="Segoe UI" w:hAnsi="Segoe UI" w:cs="Segoe UI"/>
          <w:sz w:val="24"/>
          <w:szCs w:val="24"/>
        </w:rPr>
        <w:t xml:space="preserve"> I honestly </w:t>
      </w:r>
      <w:proofErr w:type="gramStart"/>
      <w:r w:rsidR="009E4BF6">
        <w:rPr>
          <w:rFonts w:ascii="Segoe UI" w:hAnsi="Segoe UI" w:cs="Segoe UI"/>
          <w:sz w:val="24"/>
          <w:szCs w:val="24"/>
        </w:rPr>
        <w:t>didn’t</w:t>
      </w:r>
      <w:proofErr w:type="gramEnd"/>
      <w:r w:rsidR="009E4BF6">
        <w:rPr>
          <w:rFonts w:ascii="Segoe UI" w:hAnsi="Segoe UI" w:cs="Segoe UI"/>
          <w:sz w:val="24"/>
          <w:szCs w:val="24"/>
        </w:rPr>
        <w:t xml:space="preserve"> think it would be that soon. I thought I would see out my three years, and then start looking. </w:t>
      </w:r>
      <w:proofErr w:type="gramStart"/>
      <w:r w:rsidR="009E4BF6">
        <w:rPr>
          <w:rFonts w:ascii="Segoe UI" w:hAnsi="Segoe UI" w:cs="Segoe UI"/>
          <w:sz w:val="24"/>
          <w:szCs w:val="24"/>
        </w:rPr>
        <w:t>So</w:t>
      </w:r>
      <w:proofErr w:type="gramEnd"/>
      <w:r w:rsidR="009E4BF6">
        <w:rPr>
          <w:rFonts w:ascii="Segoe UI" w:hAnsi="Segoe UI" w:cs="Segoe UI"/>
          <w:sz w:val="24"/>
          <w:szCs w:val="24"/>
        </w:rPr>
        <w:t xml:space="preserve"> it has been a challenge, juggling the two. </w:t>
      </w:r>
    </w:p>
    <w:p w:rsidR="009E4BF6" w:rsidRDefault="009E4BF6" w:rsidP="00F646F8">
      <w:pPr>
        <w:rPr>
          <w:rFonts w:ascii="Segoe UI" w:hAnsi="Segoe UI" w:cs="Segoe UI"/>
          <w:sz w:val="24"/>
          <w:szCs w:val="24"/>
        </w:rPr>
      </w:pPr>
    </w:p>
    <w:p w:rsidR="008447F2" w:rsidRDefault="00540661" w:rsidP="00F646F8">
      <w:pPr>
        <w:rPr>
          <w:rFonts w:ascii="Segoe UI" w:hAnsi="Segoe UI" w:cs="Segoe UI"/>
          <w:sz w:val="24"/>
          <w:szCs w:val="24"/>
        </w:rPr>
      </w:pPr>
      <w:r>
        <w:rPr>
          <w:rFonts w:ascii="Segoe UI" w:hAnsi="Segoe UI" w:cs="Segoe UI"/>
          <w:sz w:val="24"/>
          <w:szCs w:val="24"/>
        </w:rPr>
        <w:t>It is interesting, as I rea</w:t>
      </w:r>
      <w:r w:rsidR="009E4BF6">
        <w:rPr>
          <w:rFonts w:ascii="Segoe UI" w:hAnsi="Segoe UI" w:cs="Segoe UI"/>
          <w:sz w:val="24"/>
          <w:szCs w:val="24"/>
        </w:rPr>
        <w:t xml:space="preserve">d though the task description for assignment Two, </w:t>
      </w:r>
      <w:proofErr w:type="gramStart"/>
      <w:r w:rsidR="009E4BF6">
        <w:rPr>
          <w:rFonts w:ascii="Segoe UI" w:hAnsi="Segoe UI" w:cs="Segoe UI"/>
          <w:sz w:val="24"/>
          <w:szCs w:val="24"/>
        </w:rPr>
        <w:t>I’m</w:t>
      </w:r>
      <w:proofErr w:type="gramEnd"/>
      <w:r w:rsidR="009E4BF6">
        <w:rPr>
          <w:rFonts w:ascii="Segoe UI" w:hAnsi="Segoe UI" w:cs="Segoe UI"/>
          <w:sz w:val="24"/>
          <w:szCs w:val="24"/>
        </w:rPr>
        <w:t xml:space="preserve"> asked, </w:t>
      </w:r>
      <w:r>
        <w:rPr>
          <w:rFonts w:ascii="Segoe UI" w:hAnsi="Segoe UI" w:cs="Segoe UI"/>
          <w:sz w:val="24"/>
          <w:szCs w:val="24"/>
        </w:rPr>
        <w:t>“</w:t>
      </w:r>
      <w:r w:rsidR="009E4BF6">
        <w:rPr>
          <w:rFonts w:ascii="Segoe UI" w:hAnsi="Segoe UI" w:cs="Segoe UI"/>
          <w:sz w:val="24"/>
          <w:szCs w:val="24"/>
        </w:rPr>
        <w:t>what I would do differently</w:t>
      </w:r>
      <w:r>
        <w:rPr>
          <w:rFonts w:ascii="Segoe UI" w:hAnsi="Segoe UI" w:cs="Segoe UI"/>
          <w:sz w:val="24"/>
          <w:szCs w:val="24"/>
        </w:rPr>
        <w:t>”</w:t>
      </w:r>
      <w:r w:rsidR="009E4BF6">
        <w:rPr>
          <w:rFonts w:ascii="Segoe UI" w:hAnsi="Segoe UI" w:cs="Segoe UI"/>
          <w:sz w:val="24"/>
          <w:szCs w:val="24"/>
        </w:rPr>
        <w:t xml:space="preserve">, and </w:t>
      </w:r>
      <w:r>
        <w:rPr>
          <w:rFonts w:ascii="Segoe UI" w:hAnsi="Segoe UI" w:cs="Segoe UI"/>
          <w:sz w:val="24"/>
          <w:szCs w:val="24"/>
        </w:rPr>
        <w:t>“</w:t>
      </w:r>
      <w:r w:rsidR="009E4BF6">
        <w:rPr>
          <w:rFonts w:ascii="Segoe UI" w:hAnsi="Segoe UI" w:cs="Segoe UI"/>
          <w:sz w:val="24"/>
          <w:szCs w:val="24"/>
        </w:rPr>
        <w:t>would I do this process again.</w:t>
      </w:r>
      <w:r>
        <w:rPr>
          <w:rFonts w:ascii="Segoe UI" w:hAnsi="Segoe UI" w:cs="Segoe UI"/>
          <w:sz w:val="24"/>
          <w:szCs w:val="24"/>
        </w:rPr>
        <w:t>”</w:t>
      </w:r>
      <w:r w:rsidR="009E4BF6">
        <w:rPr>
          <w:rFonts w:ascii="Segoe UI" w:hAnsi="Segoe UI" w:cs="Segoe UI"/>
          <w:sz w:val="24"/>
          <w:szCs w:val="24"/>
        </w:rPr>
        <w:t xml:space="preserve"> This is a simple, or not so simple, yes and no. Absolutely 100% yes, to doing it again. Without starting </w:t>
      </w:r>
      <w:proofErr w:type="spellStart"/>
      <w:r w:rsidR="009E4BF6">
        <w:rPr>
          <w:rFonts w:ascii="Segoe UI" w:hAnsi="Segoe UI" w:cs="Segoe UI"/>
          <w:sz w:val="24"/>
          <w:szCs w:val="24"/>
        </w:rPr>
        <w:t>uni</w:t>
      </w:r>
      <w:proofErr w:type="spellEnd"/>
      <w:r w:rsidR="009E4BF6">
        <w:rPr>
          <w:rFonts w:ascii="Segoe UI" w:hAnsi="Segoe UI" w:cs="Segoe UI"/>
          <w:sz w:val="24"/>
          <w:szCs w:val="24"/>
        </w:rPr>
        <w:t xml:space="preserve">, I would never have gained the knowledge or </w:t>
      </w:r>
      <w:r>
        <w:rPr>
          <w:rFonts w:ascii="Segoe UI" w:hAnsi="Segoe UI" w:cs="Segoe UI"/>
          <w:sz w:val="24"/>
          <w:szCs w:val="24"/>
        </w:rPr>
        <w:t>academic</w:t>
      </w:r>
      <w:r w:rsidR="009E4BF6">
        <w:rPr>
          <w:rFonts w:ascii="Segoe UI" w:hAnsi="Segoe UI" w:cs="Segoe UI"/>
          <w:sz w:val="24"/>
          <w:szCs w:val="24"/>
        </w:rPr>
        <w:t xml:space="preserve"> confidence, or would I have gained the job I am doing now. The no is that I would’ve liked to have completed my degree, and given my attention to this 100</w:t>
      </w:r>
      <w:r w:rsidR="003D32BA">
        <w:rPr>
          <w:rFonts w:ascii="Segoe UI" w:hAnsi="Segoe UI" w:cs="Segoe UI"/>
          <w:sz w:val="24"/>
          <w:szCs w:val="24"/>
        </w:rPr>
        <w:t xml:space="preserve">% before applying and starting </w:t>
      </w:r>
      <w:proofErr w:type="gramStart"/>
      <w:r w:rsidR="003D32BA">
        <w:rPr>
          <w:rFonts w:ascii="Segoe UI" w:hAnsi="Segoe UI" w:cs="Segoe UI"/>
          <w:sz w:val="24"/>
          <w:szCs w:val="24"/>
        </w:rPr>
        <w:t>the  job</w:t>
      </w:r>
      <w:proofErr w:type="gramEnd"/>
      <w:r w:rsidR="003D32BA">
        <w:rPr>
          <w:rFonts w:ascii="Segoe UI" w:hAnsi="Segoe UI" w:cs="Segoe UI"/>
          <w:sz w:val="24"/>
          <w:szCs w:val="24"/>
        </w:rPr>
        <w:t xml:space="preserve"> am doing now.  I am, and always will be so grateful for the opportunity I </w:t>
      </w:r>
      <w:proofErr w:type="gramStart"/>
      <w:r w:rsidR="003D32BA">
        <w:rPr>
          <w:rFonts w:ascii="Segoe UI" w:hAnsi="Segoe UI" w:cs="Segoe UI"/>
          <w:sz w:val="24"/>
          <w:szCs w:val="24"/>
        </w:rPr>
        <w:t>was given</w:t>
      </w:r>
      <w:proofErr w:type="gramEnd"/>
      <w:r w:rsidR="003D32BA">
        <w:rPr>
          <w:rFonts w:ascii="Segoe UI" w:hAnsi="Segoe UI" w:cs="Segoe UI"/>
          <w:sz w:val="24"/>
          <w:szCs w:val="24"/>
        </w:rPr>
        <w:t xml:space="preserve"> to be in </w:t>
      </w:r>
      <w:proofErr w:type="spellStart"/>
      <w:r w:rsidR="003D32BA">
        <w:rPr>
          <w:rFonts w:ascii="Segoe UI" w:hAnsi="Segoe UI" w:cs="Segoe UI"/>
          <w:sz w:val="24"/>
          <w:szCs w:val="24"/>
        </w:rPr>
        <w:t>uni</w:t>
      </w:r>
      <w:proofErr w:type="spellEnd"/>
      <w:r w:rsidR="003D32BA">
        <w:rPr>
          <w:rFonts w:ascii="Segoe UI" w:hAnsi="Segoe UI" w:cs="Segoe UI"/>
          <w:sz w:val="24"/>
          <w:szCs w:val="24"/>
        </w:rPr>
        <w:t xml:space="preserve"> and doing this degree. </w:t>
      </w:r>
    </w:p>
    <w:p w:rsidR="00720538" w:rsidRDefault="00720538" w:rsidP="00F646F8">
      <w:pPr>
        <w:rPr>
          <w:rFonts w:ascii="Segoe UI" w:hAnsi="Segoe UI" w:cs="Segoe UI"/>
          <w:sz w:val="24"/>
          <w:szCs w:val="24"/>
        </w:rPr>
      </w:pPr>
    </w:p>
    <w:p w:rsidR="00A816E1" w:rsidRDefault="00A816E1" w:rsidP="00F646F8">
      <w:pPr>
        <w:rPr>
          <w:rFonts w:ascii="Segoe UI" w:hAnsi="Segoe UI" w:cs="Segoe UI"/>
          <w:sz w:val="24"/>
          <w:szCs w:val="24"/>
        </w:rPr>
      </w:pPr>
      <w:r>
        <w:rPr>
          <w:rFonts w:ascii="Segoe UI" w:hAnsi="Segoe UI" w:cs="Segoe UI"/>
          <w:sz w:val="24"/>
          <w:szCs w:val="24"/>
        </w:rPr>
        <w:t>A paper by King (2002</w:t>
      </w:r>
      <w:r w:rsidR="00720538">
        <w:rPr>
          <w:rFonts w:ascii="Segoe UI" w:hAnsi="Segoe UI" w:cs="Segoe UI"/>
          <w:sz w:val="24"/>
          <w:szCs w:val="24"/>
        </w:rPr>
        <w:t xml:space="preserve">) which discusses the development of skills using reflective writing suggest that </w:t>
      </w:r>
      <w:r>
        <w:rPr>
          <w:rFonts w:ascii="Segoe UI" w:hAnsi="Segoe UI" w:cs="Segoe UI"/>
          <w:sz w:val="24"/>
          <w:szCs w:val="24"/>
        </w:rPr>
        <w:t xml:space="preserve">the use of reflective writing is a key component in the process of reflection. Through reflective writing, students are able to look back on key aspects of their experience and process all these stages into one assessment of their work. I agree with this statement, as through both my </w:t>
      </w:r>
      <w:proofErr w:type="spellStart"/>
      <w:r>
        <w:rPr>
          <w:rFonts w:ascii="Segoe UI" w:hAnsi="Segoe UI" w:cs="Segoe UI"/>
          <w:sz w:val="24"/>
          <w:szCs w:val="24"/>
        </w:rPr>
        <w:t>uni</w:t>
      </w:r>
      <w:proofErr w:type="spellEnd"/>
      <w:r>
        <w:rPr>
          <w:rFonts w:ascii="Segoe UI" w:hAnsi="Segoe UI" w:cs="Segoe UI"/>
          <w:sz w:val="24"/>
          <w:szCs w:val="24"/>
        </w:rPr>
        <w:t xml:space="preserve"> and work experience have been able to carve out a better understanding of how I can better apply and improve myself in my work. </w:t>
      </w:r>
      <w:proofErr w:type="gramStart"/>
      <w:r>
        <w:rPr>
          <w:rFonts w:ascii="Segoe UI" w:hAnsi="Segoe UI" w:cs="Segoe UI"/>
          <w:sz w:val="24"/>
          <w:szCs w:val="24"/>
        </w:rPr>
        <w:t>Also</w:t>
      </w:r>
      <w:proofErr w:type="gramEnd"/>
      <w:r>
        <w:rPr>
          <w:rFonts w:ascii="Segoe UI" w:hAnsi="Segoe UI" w:cs="Segoe UI"/>
          <w:sz w:val="24"/>
          <w:szCs w:val="24"/>
        </w:rPr>
        <w:t xml:space="preserve">, upon reflection, I now know where I would like to see myself in a few </w:t>
      </w:r>
      <w:proofErr w:type="spellStart"/>
      <w:r>
        <w:rPr>
          <w:rFonts w:ascii="Segoe UI" w:hAnsi="Segoe UI" w:cs="Segoe UI"/>
          <w:sz w:val="24"/>
          <w:szCs w:val="24"/>
        </w:rPr>
        <w:t>years time</w:t>
      </w:r>
      <w:proofErr w:type="spellEnd"/>
      <w:r>
        <w:rPr>
          <w:rFonts w:ascii="Segoe UI" w:hAnsi="Segoe UI" w:cs="Segoe UI"/>
          <w:sz w:val="24"/>
          <w:szCs w:val="24"/>
        </w:rPr>
        <w:t xml:space="preserve">; IE, moving on from Family Support into Social Work. </w:t>
      </w:r>
    </w:p>
    <w:p w:rsidR="00A816E1" w:rsidRDefault="00A816E1" w:rsidP="00F646F8">
      <w:pPr>
        <w:rPr>
          <w:rFonts w:ascii="Segoe UI" w:hAnsi="Segoe UI" w:cs="Segoe UI"/>
          <w:sz w:val="24"/>
          <w:szCs w:val="24"/>
        </w:rPr>
      </w:pPr>
    </w:p>
    <w:p w:rsidR="00A816E1" w:rsidRDefault="00A816E1" w:rsidP="00F646F8">
      <w:pPr>
        <w:rPr>
          <w:rFonts w:ascii="Segoe UI" w:hAnsi="Segoe UI" w:cs="Segoe UI"/>
          <w:sz w:val="24"/>
          <w:szCs w:val="24"/>
        </w:rPr>
      </w:pPr>
      <w:r>
        <w:rPr>
          <w:rFonts w:ascii="Segoe UI" w:hAnsi="Segoe UI" w:cs="Segoe UI"/>
          <w:sz w:val="24"/>
          <w:szCs w:val="24"/>
        </w:rPr>
        <w:t xml:space="preserve">The modules I have studied over the last two years have certainly supported me in gaining the job I am doing today. In fact, without the first year, I </w:t>
      </w:r>
      <w:proofErr w:type="gramStart"/>
      <w:r>
        <w:rPr>
          <w:rFonts w:ascii="Segoe UI" w:hAnsi="Segoe UI" w:cs="Segoe UI"/>
          <w:sz w:val="24"/>
          <w:szCs w:val="24"/>
        </w:rPr>
        <w:t>wouldn’t</w:t>
      </w:r>
      <w:proofErr w:type="gramEnd"/>
      <w:r>
        <w:rPr>
          <w:rFonts w:ascii="Segoe UI" w:hAnsi="Segoe UI" w:cs="Segoe UI"/>
          <w:sz w:val="24"/>
          <w:szCs w:val="24"/>
        </w:rPr>
        <w:t xml:space="preserve"> have been able to apply for the Family Support Worker Role. In looking forward to the future, and knowing where my passion lies, in wanting to progress into </w:t>
      </w:r>
      <w:r w:rsidR="00A0095C">
        <w:rPr>
          <w:rFonts w:ascii="Segoe UI" w:hAnsi="Segoe UI" w:cs="Segoe UI"/>
          <w:sz w:val="24"/>
          <w:szCs w:val="24"/>
        </w:rPr>
        <w:t xml:space="preserve">social work, I can use the Personal Development Plan as a guide to moving forward and highlight the gaps in my learning and work experience. </w:t>
      </w:r>
    </w:p>
    <w:p w:rsidR="00A0095C" w:rsidRDefault="00A0095C" w:rsidP="00F646F8">
      <w:pPr>
        <w:rPr>
          <w:rFonts w:ascii="Segoe UI" w:hAnsi="Segoe UI" w:cs="Segoe UI"/>
          <w:sz w:val="24"/>
          <w:szCs w:val="24"/>
        </w:rPr>
      </w:pPr>
      <w:r>
        <w:rPr>
          <w:rFonts w:ascii="Segoe UI" w:hAnsi="Segoe UI" w:cs="Segoe UI"/>
          <w:sz w:val="24"/>
          <w:szCs w:val="24"/>
        </w:rPr>
        <w:t xml:space="preserve">Social work is a completely different role to the Family Support Worker, but is under pinned with similarities. </w:t>
      </w:r>
      <w:proofErr w:type="gramStart"/>
      <w:r>
        <w:rPr>
          <w:rFonts w:ascii="Segoe UI" w:hAnsi="Segoe UI" w:cs="Segoe UI"/>
          <w:sz w:val="24"/>
          <w:szCs w:val="24"/>
        </w:rPr>
        <w:t>I’ve</w:t>
      </w:r>
      <w:proofErr w:type="gramEnd"/>
      <w:r>
        <w:rPr>
          <w:rFonts w:ascii="Segoe UI" w:hAnsi="Segoe UI" w:cs="Segoe UI"/>
          <w:sz w:val="24"/>
          <w:szCs w:val="24"/>
        </w:rPr>
        <w:t xml:space="preserve"> search online for job specs in social work and also spoken to fellow colleagues. </w:t>
      </w:r>
    </w:p>
    <w:p w:rsidR="00A0095C" w:rsidRDefault="00A0095C" w:rsidP="00F646F8">
      <w:pPr>
        <w:rPr>
          <w:rFonts w:ascii="Segoe UI" w:hAnsi="Segoe UI" w:cs="Segoe UI"/>
          <w:sz w:val="24"/>
          <w:szCs w:val="24"/>
        </w:rPr>
      </w:pPr>
    </w:p>
    <w:p w:rsidR="00A0095C" w:rsidRPr="00A0095C" w:rsidRDefault="00A0095C" w:rsidP="00F646F8">
      <w:pPr>
        <w:rPr>
          <w:rFonts w:ascii="Segoe UI" w:hAnsi="Segoe UI" w:cs="Segoe UI"/>
          <w:b/>
          <w:sz w:val="24"/>
          <w:szCs w:val="24"/>
        </w:rPr>
      </w:pPr>
      <w:r w:rsidRPr="00A0095C">
        <w:rPr>
          <w:rFonts w:ascii="Segoe UI" w:hAnsi="Segoe UI" w:cs="Segoe UI"/>
          <w:b/>
          <w:sz w:val="24"/>
          <w:szCs w:val="24"/>
        </w:rPr>
        <w:t>Conclusion:</w:t>
      </w:r>
    </w:p>
    <w:p w:rsidR="00A816E1" w:rsidRDefault="00A816E1" w:rsidP="00F646F8">
      <w:pPr>
        <w:rPr>
          <w:rFonts w:ascii="Segoe UI" w:hAnsi="Segoe UI" w:cs="Segoe UI"/>
          <w:sz w:val="24"/>
          <w:szCs w:val="24"/>
        </w:rPr>
      </w:pPr>
    </w:p>
    <w:p w:rsidR="00A0095C" w:rsidRDefault="00A0095C" w:rsidP="00F646F8">
      <w:pPr>
        <w:rPr>
          <w:rFonts w:ascii="Segoe UI" w:hAnsi="Segoe UI" w:cs="Segoe UI"/>
          <w:sz w:val="24"/>
          <w:szCs w:val="24"/>
        </w:rPr>
      </w:pPr>
      <w:r>
        <w:rPr>
          <w:rFonts w:ascii="Segoe UI" w:hAnsi="Segoe UI" w:cs="Segoe UI"/>
          <w:sz w:val="24"/>
          <w:szCs w:val="24"/>
        </w:rPr>
        <w:t xml:space="preserve">I found this module to be very worthwhile, especially the Personal Development Plan. This is </w:t>
      </w:r>
      <w:r w:rsidR="000C78EB">
        <w:rPr>
          <w:rFonts w:ascii="Segoe UI" w:hAnsi="Segoe UI" w:cs="Segoe UI"/>
          <w:sz w:val="24"/>
          <w:szCs w:val="24"/>
        </w:rPr>
        <w:t xml:space="preserve">something that </w:t>
      </w:r>
      <w:r>
        <w:rPr>
          <w:rFonts w:ascii="Segoe UI" w:hAnsi="Segoe UI" w:cs="Segoe UI"/>
          <w:sz w:val="24"/>
          <w:szCs w:val="24"/>
        </w:rPr>
        <w:t xml:space="preserve">I have never used before, but </w:t>
      </w:r>
      <w:r w:rsidR="000C78EB">
        <w:rPr>
          <w:rFonts w:ascii="Segoe UI" w:hAnsi="Segoe UI" w:cs="Segoe UI"/>
          <w:sz w:val="24"/>
          <w:szCs w:val="24"/>
        </w:rPr>
        <w:t xml:space="preserve">I found to be a great tool in understanding where the gaps in knowledge are and where I need to be in order to progress in my work. This is certainly something in which I will use again. </w:t>
      </w:r>
    </w:p>
    <w:p w:rsidR="000C78EB" w:rsidRDefault="000C78EB" w:rsidP="00F646F8">
      <w:pPr>
        <w:rPr>
          <w:rFonts w:ascii="Segoe UI" w:hAnsi="Segoe UI" w:cs="Segoe UI"/>
          <w:sz w:val="24"/>
          <w:szCs w:val="24"/>
        </w:rPr>
      </w:pPr>
      <w:r>
        <w:rPr>
          <w:rFonts w:ascii="Segoe UI" w:hAnsi="Segoe UI" w:cs="Segoe UI"/>
          <w:sz w:val="24"/>
          <w:szCs w:val="24"/>
        </w:rPr>
        <w:t xml:space="preserve">The covering letter was also interesting to write, as previous explained, I compared what I had written only a year before, to what I wrote for this assignment, and I have learned and gained so much knowledge and experience. I feel proud that I can put in so much information on a covering letter. </w:t>
      </w:r>
    </w:p>
    <w:p w:rsidR="000C78EB" w:rsidRDefault="000C78EB" w:rsidP="00F646F8">
      <w:pPr>
        <w:rPr>
          <w:rFonts w:ascii="Segoe UI" w:hAnsi="Segoe UI" w:cs="Segoe UI"/>
          <w:sz w:val="24"/>
          <w:szCs w:val="24"/>
        </w:rPr>
      </w:pPr>
      <w:proofErr w:type="gramStart"/>
      <w:r>
        <w:rPr>
          <w:rFonts w:ascii="Segoe UI" w:hAnsi="Segoe UI" w:cs="Segoe UI"/>
          <w:sz w:val="24"/>
          <w:szCs w:val="24"/>
        </w:rPr>
        <w:t>And finally</w:t>
      </w:r>
      <w:proofErr w:type="gramEnd"/>
      <w:r>
        <w:rPr>
          <w:rFonts w:ascii="Segoe UI" w:hAnsi="Segoe UI" w:cs="Segoe UI"/>
          <w:sz w:val="24"/>
          <w:szCs w:val="24"/>
        </w:rPr>
        <w:t xml:space="preserve"> the Zander Letter. As also explained I found this to a love letter to </w:t>
      </w:r>
      <w:proofErr w:type="gramStart"/>
      <w:r>
        <w:rPr>
          <w:rFonts w:ascii="Segoe UI" w:hAnsi="Segoe UI" w:cs="Segoe UI"/>
          <w:sz w:val="24"/>
          <w:szCs w:val="24"/>
        </w:rPr>
        <w:t>myself and one</w:t>
      </w:r>
      <w:proofErr w:type="gramEnd"/>
      <w:r>
        <w:rPr>
          <w:rFonts w:ascii="Segoe UI" w:hAnsi="Segoe UI" w:cs="Segoe UI"/>
          <w:sz w:val="24"/>
          <w:szCs w:val="24"/>
        </w:rPr>
        <w:t xml:space="preserve"> which allowed me to completely reflect on how far I have come since starting </w:t>
      </w:r>
      <w:proofErr w:type="spellStart"/>
      <w:r>
        <w:rPr>
          <w:rFonts w:ascii="Segoe UI" w:hAnsi="Segoe UI" w:cs="Segoe UI"/>
          <w:sz w:val="24"/>
          <w:szCs w:val="24"/>
        </w:rPr>
        <w:t>uni</w:t>
      </w:r>
      <w:proofErr w:type="spellEnd"/>
      <w:r>
        <w:rPr>
          <w:rFonts w:ascii="Segoe UI" w:hAnsi="Segoe UI" w:cs="Segoe UI"/>
          <w:sz w:val="24"/>
          <w:szCs w:val="24"/>
        </w:rPr>
        <w:t xml:space="preserve"> and where I want to see myself in a few </w:t>
      </w:r>
      <w:proofErr w:type="spellStart"/>
      <w:r>
        <w:rPr>
          <w:rFonts w:ascii="Segoe UI" w:hAnsi="Segoe UI" w:cs="Segoe UI"/>
          <w:sz w:val="24"/>
          <w:szCs w:val="24"/>
        </w:rPr>
        <w:t>years time</w:t>
      </w:r>
      <w:proofErr w:type="spellEnd"/>
      <w:r>
        <w:rPr>
          <w:rFonts w:ascii="Segoe UI" w:hAnsi="Segoe UI" w:cs="Segoe UI"/>
          <w:sz w:val="24"/>
          <w:szCs w:val="24"/>
        </w:rPr>
        <w:t xml:space="preserve">. The confidence I have gained is unexplainable and the career path I have set myself is something in which, in a few </w:t>
      </w:r>
      <w:proofErr w:type="spellStart"/>
      <w:r>
        <w:rPr>
          <w:rFonts w:ascii="Segoe UI" w:hAnsi="Segoe UI" w:cs="Segoe UI"/>
          <w:sz w:val="24"/>
          <w:szCs w:val="24"/>
        </w:rPr>
        <w:t>years time</w:t>
      </w:r>
      <w:proofErr w:type="spellEnd"/>
      <w:r>
        <w:rPr>
          <w:rFonts w:ascii="Segoe UI" w:hAnsi="Segoe UI" w:cs="Segoe UI"/>
          <w:sz w:val="24"/>
          <w:szCs w:val="24"/>
        </w:rPr>
        <w:t xml:space="preserve">, I can certainly reflect upon. </w:t>
      </w:r>
      <w:bookmarkStart w:id="0" w:name="_GoBack"/>
      <w:bookmarkEnd w:id="0"/>
    </w:p>
    <w:p w:rsidR="00A816E1" w:rsidRDefault="00A816E1" w:rsidP="00F646F8">
      <w:pPr>
        <w:rPr>
          <w:rFonts w:ascii="Segoe UI" w:hAnsi="Segoe UI" w:cs="Segoe UI"/>
          <w:sz w:val="24"/>
          <w:szCs w:val="24"/>
        </w:rPr>
      </w:pPr>
    </w:p>
    <w:p w:rsidR="00A816E1" w:rsidRDefault="00A816E1" w:rsidP="00F646F8">
      <w:pPr>
        <w:rPr>
          <w:rFonts w:ascii="Segoe UI" w:hAnsi="Segoe UI" w:cs="Segoe UI"/>
          <w:sz w:val="24"/>
          <w:szCs w:val="24"/>
        </w:rPr>
      </w:pPr>
    </w:p>
    <w:p w:rsidR="009E4BF6" w:rsidRDefault="009E4BF6" w:rsidP="008447F2">
      <w:pPr>
        <w:rPr>
          <w:rFonts w:ascii="Segoe UI" w:hAnsi="Segoe UI" w:cs="Segoe UI"/>
          <w:b/>
          <w:sz w:val="24"/>
          <w:szCs w:val="24"/>
        </w:rPr>
      </w:pPr>
    </w:p>
    <w:p w:rsidR="009E4BF6" w:rsidRDefault="009E4BF6" w:rsidP="008447F2">
      <w:pPr>
        <w:rPr>
          <w:rFonts w:ascii="Segoe UI" w:hAnsi="Segoe UI" w:cs="Segoe UI"/>
          <w:b/>
          <w:sz w:val="24"/>
          <w:szCs w:val="24"/>
        </w:rPr>
      </w:pPr>
    </w:p>
    <w:p w:rsidR="008447F2" w:rsidRPr="00A1290F" w:rsidRDefault="008447F2" w:rsidP="008447F2">
      <w:pPr>
        <w:rPr>
          <w:rFonts w:ascii="Segoe UI" w:hAnsi="Segoe UI" w:cs="Segoe UI"/>
          <w:b/>
          <w:sz w:val="24"/>
          <w:szCs w:val="24"/>
        </w:rPr>
      </w:pPr>
      <w:r w:rsidRPr="00A1290F">
        <w:rPr>
          <w:rFonts w:ascii="Segoe UI" w:hAnsi="Segoe UI" w:cs="Segoe UI"/>
          <w:b/>
          <w:sz w:val="24"/>
          <w:szCs w:val="24"/>
        </w:rPr>
        <w:t>References:</w:t>
      </w:r>
    </w:p>
    <w:p w:rsidR="008447F2" w:rsidRPr="00A1290F" w:rsidRDefault="008447F2" w:rsidP="008447F2">
      <w:pPr>
        <w:rPr>
          <w:rFonts w:ascii="Segoe UI" w:hAnsi="Segoe UI" w:cs="Segoe UI"/>
          <w:sz w:val="24"/>
          <w:szCs w:val="24"/>
        </w:rPr>
      </w:pPr>
    </w:p>
    <w:p w:rsidR="008447F2" w:rsidRPr="00A1290F" w:rsidRDefault="008447F2" w:rsidP="008447F2">
      <w:pPr>
        <w:rPr>
          <w:rFonts w:ascii="Segoe UI" w:hAnsi="Segoe UI" w:cs="Segoe UI"/>
          <w:color w:val="333333"/>
          <w:sz w:val="24"/>
          <w:szCs w:val="24"/>
        </w:rPr>
      </w:pPr>
      <w:r w:rsidRPr="00A1290F">
        <w:rPr>
          <w:rFonts w:ascii="Segoe UI" w:hAnsi="Segoe UI" w:cs="Segoe UI"/>
          <w:sz w:val="24"/>
          <w:szCs w:val="24"/>
        </w:rPr>
        <w:t xml:space="preserve">Delves-Yates, C (2021) </w:t>
      </w:r>
      <w:r w:rsidRPr="00A1290F">
        <w:rPr>
          <w:rFonts w:ascii="Segoe UI" w:hAnsi="Segoe UI" w:cs="Segoe UI"/>
          <w:color w:val="333333"/>
          <w:sz w:val="24"/>
          <w:szCs w:val="24"/>
        </w:rPr>
        <w:t xml:space="preserve">Beginner′s Guide to Reflective Practice in Nursing. Sage. London. UK. </w:t>
      </w:r>
    </w:p>
    <w:p w:rsidR="008447F2" w:rsidRPr="00A1290F" w:rsidRDefault="008447F2" w:rsidP="008447F2">
      <w:pPr>
        <w:rPr>
          <w:rFonts w:ascii="Segoe UI" w:hAnsi="Segoe UI" w:cs="Segoe UI"/>
          <w:color w:val="333333"/>
          <w:sz w:val="24"/>
          <w:szCs w:val="24"/>
        </w:rPr>
      </w:pPr>
    </w:p>
    <w:p w:rsidR="008447F2" w:rsidRDefault="008447F2" w:rsidP="008447F2">
      <w:pPr>
        <w:rPr>
          <w:rFonts w:ascii="Segoe UI" w:hAnsi="Segoe UI" w:cs="Segoe UI"/>
          <w:sz w:val="24"/>
          <w:szCs w:val="24"/>
        </w:rPr>
      </w:pPr>
      <w:r w:rsidRPr="00A1290F">
        <w:rPr>
          <w:rFonts w:ascii="Segoe UI" w:hAnsi="Segoe UI" w:cs="Segoe UI"/>
          <w:sz w:val="24"/>
          <w:szCs w:val="24"/>
        </w:rPr>
        <w:t>Gibbs G (1988). Learning by Doing: A guide to teaching and learning methods. Further Education Unit. Oxford Polytechnic: Oxford.</w:t>
      </w:r>
    </w:p>
    <w:p w:rsidR="00540661" w:rsidRPr="00540661" w:rsidRDefault="00540661" w:rsidP="008447F2">
      <w:pPr>
        <w:rPr>
          <w:rFonts w:ascii="Segoe UI" w:hAnsi="Segoe UI" w:cs="Segoe UI"/>
          <w:color w:val="000000" w:themeColor="text1"/>
          <w:sz w:val="24"/>
          <w:szCs w:val="24"/>
        </w:rPr>
      </w:pPr>
    </w:p>
    <w:p w:rsidR="00540661" w:rsidRDefault="00540661" w:rsidP="00540661">
      <w:pPr>
        <w:pStyle w:val="Heading1"/>
        <w:shd w:val="clear" w:color="auto" w:fill="FFFFFF"/>
        <w:spacing w:before="0" w:beforeAutospacing="0" w:after="105" w:afterAutospacing="0" w:line="360" w:lineRule="atLeast"/>
        <w:rPr>
          <w:rFonts w:ascii="Segoe UI" w:hAnsi="Segoe UI" w:cs="Segoe UI"/>
          <w:b w:val="0"/>
          <w:color w:val="000000" w:themeColor="text1"/>
          <w:sz w:val="24"/>
          <w:szCs w:val="24"/>
        </w:rPr>
      </w:pPr>
      <w:r w:rsidRPr="00540661">
        <w:rPr>
          <w:rFonts w:ascii="Segoe UI" w:hAnsi="Segoe UI" w:cs="Segoe UI"/>
          <w:b w:val="0"/>
          <w:color w:val="000000" w:themeColor="text1"/>
          <w:sz w:val="24"/>
          <w:szCs w:val="24"/>
        </w:rPr>
        <w:t xml:space="preserve">Jasper, M (2005) </w:t>
      </w:r>
      <w:r w:rsidRPr="00540661">
        <w:rPr>
          <w:rFonts w:ascii="Segoe UI" w:hAnsi="Segoe UI" w:cs="Segoe UI"/>
          <w:b w:val="0"/>
          <w:color w:val="000000" w:themeColor="text1"/>
          <w:sz w:val="24"/>
          <w:szCs w:val="24"/>
        </w:rPr>
        <w:t>Using reflective writing within research</w:t>
      </w:r>
      <w:r w:rsidRPr="00540661">
        <w:rPr>
          <w:rFonts w:ascii="Segoe UI" w:hAnsi="Segoe UI" w:cs="Segoe UI"/>
          <w:b w:val="0"/>
          <w:color w:val="000000" w:themeColor="text1"/>
          <w:sz w:val="24"/>
          <w:szCs w:val="24"/>
        </w:rPr>
        <w:t xml:space="preserve">. </w:t>
      </w:r>
      <w:r w:rsidRPr="00540661">
        <w:rPr>
          <w:rFonts w:ascii="Segoe UI" w:hAnsi="Segoe UI" w:cs="Segoe UI"/>
          <w:b w:val="0"/>
          <w:i/>
          <w:color w:val="000000" w:themeColor="text1"/>
          <w:sz w:val="24"/>
          <w:szCs w:val="24"/>
        </w:rPr>
        <w:t xml:space="preserve">Journal of Research in Nursing. </w:t>
      </w:r>
      <w:r w:rsidRPr="00540661">
        <w:rPr>
          <w:rFonts w:ascii="Segoe UI" w:hAnsi="Segoe UI" w:cs="Segoe UI"/>
          <w:b w:val="0"/>
          <w:color w:val="000000" w:themeColor="text1"/>
          <w:sz w:val="24"/>
          <w:szCs w:val="24"/>
        </w:rPr>
        <w:t xml:space="preserve"> 10 (3) PP. 247-260</w:t>
      </w:r>
    </w:p>
    <w:p w:rsidR="00A816E1" w:rsidRPr="00A816E1" w:rsidRDefault="00A816E1" w:rsidP="00540661">
      <w:pPr>
        <w:pStyle w:val="Heading1"/>
        <w:shd w:val="clear" w:color="auto" w:fill="FFFFFF"/>
        <w:spacing w:before="0" w:beforeAutospacing="0" w:after="105" w:afterAutospacing="0" w:line="360" w:lineRule="atLeast"/>
        <w:rPr>
          <w:rFonts w:ascii="Segoe UI" w:hAnsi="Segoe UI" w:cs="Segoe UI"/>
          <w:b w:val="0"/>
          <w:color w:val="000000" w:themeColor="text1"/>
          <w:sz w:val="24"/>
          <w:szCs w:val="24"/>
        </w:rPr>
      </w:pPr>
      <w:r w:rsidRPr="00A816E1">
        <w:rPr>
          <w:rFonts w:ascii="Segoe UI" w:hAnsi="Segoe UI" w:cs="Segoe UI"/>
          <w:b w:val="0"/>
          <w:color w:val="000000" w:themeColor="text1"/>
          <w:sz w:val="24"/>
          <w:szCs w:val="24"/>
        </w:rPr>
        <w:t xml:space="preserve">King, T (2002) </w:t>
      </w:r>
      <w:r w:rsidRPr="00A816E1">
        <w:rPr>
          <w:rFonts w:ascii="Segoe UI" w:hAnsi="Segoe UI" w:cs="Segoe UI"/>
          <w:b w:val="0"/>
          <w:color w:val="000000" w:themeColor="text1"/>
          <w:sz w:val="24"/>
          <w:szCs w:val="24"/>
        </w:rPr>
        <w:t>Development of Student Skills in Reflective Writing</w:t>
      </w:r>
      <w:r w:rsidRPr="00A816E1">
        <w:rPr>
          <w:rFonts w:ascii="Segoe UI" w:hAnsi="Segoe UI" w:cs="Segoe UI"/>
          <w:b w:val="0"/>
          <w:color w:val="000000" w:themeColor="text1"/>
          <w:sz w:val="24"/>
          <w:szCs w:val="24"/>
        </w:rPr>
        <w:t xml:space="preserve">.  [Available at </w:t>
      </w:r>
      <w:hyperlink r:id="rId4" w:history="1">
        <w:r w:rsidRPr="00A816E1">
          <w:rPr>
            <w:rStyle w:val="Hyperlink"/>
            <w:rFonts w:ascii="Segoe UI" w:hAnsi="Segoe UI" w:cs="Segoe UI"/>
            <w:b w:val="0"/>
            <w:color w:val="000000" w:themeColor="text1"/>
            <w:sz w:val="24"/>
            <w:szCs w:val="24"/>
          </w:rPr>
          <w:t>https://citeseerx.ist.psu.edu/viewdoc/download?doi=10.1.1.136.2518&amp;rep=rep1&amp;type=pdf</w:t>
        </w:r>
      </w:hyperlink>
      <w:r w:rsidRPr="00A816E1">
        <w:rPr>
          <w:rFonts w:ascii="Segoe UI" w:hAnsi="Segoe UI" w:cs="Segoe UI"/>
          <w:b w:val="0"/>
          <w:color w:val="000000" w:themeColor="text1"/>
          <w:sz w:val="24"/>
          <w:szCs w:val="24"/>
        </w:rPr>
        <w:t xml:space="preserve">] (Accessed 29 March 2022) </w:t>
      </w:r>
    </w:p>
    <w:p w:rsidR="00540661" w:rsidRDefault="00540661" w:rsidP="00540661">
      <w:pPr>
        <w:pStyle w:val="Heading1"/>
        <w:shd w:val="clear" w:color="auto" w:fill="FFFFFF"/>
        <w:spacing w:before="0" w:beforeAutospacing="0" w:after="105" w:afterAutospacing="0" w:line="360" w:lineRule="atLeast"/>
        <w:rPr>
          <w:rFonts w:ascii="Arial" w:hAnsi="Arial" w:cs="Arial"/>
          <w:color w:val="555555"/>
          <w:sz w:val="29"/>
          <w:szCs w:val="29"/>
        </w:rPr>
      </w:pPr>
    </w:p>
    <w:p w:rsidR="00540661" w:rsidRPr="00A1290F" w:rsidRDefault="00540661" w:rsidP="008447F2">
      <w:pPr>
        <w:rPr>
          <w:rFonts w:ascii="Segoe UI" w:hAnsi="Segoe UI" w:cs="Segoe UI"/>
          <w:sz w:val="24"/>
          <w:szCs w:val="24"/>
        </w:rPr>
      </w:pPr>
    </w:p>
    <w:p w:rsidR="008447F2" w:rsidRPr="00A1290F" w:rsidRDefault="008447F2" w:rsidP="008447F2">
      <w:pPr>
        <w:rPr>
          <w:rFonts w:ascii="Segoe UI" w:hAnsi="Segoe UI" w:cs="Segoe UI"/>
          <w:sz w:val="24"/>
          <w:szCs w:val="24"/>
        </w:rPr>
      </w:pPr>
    </w:p>
    <w:p w:rsidR="008447F2" w:rsidRPr="00A1290F" w:rsidRDefault="008447F2" w:rsidP="00F646F8">
      <w:pPr>
        <w:rPr>
          <w:rFonts w:ascii="Segoe UI" w:hAnsi="Segoe UI" w:cs="Segoe UI"/>
          <w:sz w:val="24"/>
          <w:szCs w:val="24"/>
        </w:rPr>
      </w:pPr>
    </w:p>
    <w:p w:rsidR="00F646F8" w:rsidRPr="00A1290F" w:rsidRDefault="00F646F8" w:rsidP="00F646F8">
      <w:pPr>
        <w:rPr>
          <w:rFonts w:ascii="Segoe UI" w:hAnsi="Segoe UI" w:cs="Segoe UI"/>
          <w:sz w:val="24"/>
          <w:szCs w:val="24"/>
        </w:rPr>
      </w:pPr>
    </w:p>
    <w:p w:rsidR="000B3167" w:rsidRPr="00A1290F" w:rsidRDefault="000B3167">
      <w:pPr>
        <w:rPr>
          <w:rFonts w:ascii="Segoe UI" w:hAnsi="Segoe UI" w:cs="Segoe UI"/>
          <w:sz w:val="24"/>
          <w:szCs w:val="24"/>
        </w:rPr>
      </w:pPr>
    </w:p>
    <w:sectPr w:rsidR="000B3167" w:rsidRPr="00A129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67"/>
    <w:rsid w:val="00092AF7"/>
    <w:rsid w:val="000B3167"/>
    <w:rsid w:val="000C78EB"/>
    <w:rsid w:val="00127573"/>
    <w:rsid w:val="003B21A3"/>
    <w:rsid w:val="003D32BA"/>
    <w:rsid w:val="00540661"/>
    <w:rsid w:val="00673BEB"/>
    <w:rsid w:val="00720538"/>
    <w:rsid w:val="0080527B"/>
    <w:rsid w:val="008447F2"/>
    <w:rsid w:val="009E4BF6"/>
    <w:rsid w:val="00A0095C"/>
    <w:rsid w:val="00A1290F"/>
    <w:rsid w:val="00A816E1"/>
    <w:rsid w:val="00B20FE1"/>
    <w:rsid w:val="00F64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FC29"/>
  <w15:chartTrackingRefBased/>
  <w15:docId w15:val="{256BED3C-A635-4A9C-90C5-92949EEFE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16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8447F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7F2"/>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8447F2"/>
  </w:style>
  <w:style w:type="paragraph" w:styleId="NormalWeb">
    <w:name w:val="Normal (Web)"/>
    <w:basedOn w:val="Normal"/>
    <w:uiPriority w:val="99"/>
    <w:unhideWhenUsed/>
    <w:rsid w:val="00092AF7"/>
    <w:pPr>
      <w:spacing w:before="100" w:beforeAutospacing="1" w:after="100" w:afterAutospacing="1"/>
    </w:pPr>
    <w:rPr>
      <w:sz w:val="24"/>
      <w:szCs w:val="24"/>
    </w:rPr>
  </w:style>
  <w:style w:type="character" w:styleId="Hyperlink">
    <w:name w:val="Hyperlink"/>
    <w:basedOn w:val="DefaultParagraphFont"/>
    <w:uiPriority w:val="99"/>
    <w:unhideWhenUsed/>
    <w:rsid w:val="00A816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27607">
      <w:bodyDiv w:val="1"/>
      <w:marLeft w:val="0"/>
      <w:marRight w:val="0"/>
      <w:marTop w:val="0"/>
      <w:marBottom w:val="0"/>
      <w:divBdr>
        <w:top w:val="none" w:sz="0" w:space="0" w:color="auto"/>
        <w:left w:val="none" w:sz="0" w:space="0" w:color="auto"/>
        <w:bottom w:val="none" w:sz="0" w:space="0" w:color="auto"/>
        <w:right w:val="none" w:sz="0" w:space="0" w:color="auto"/>
      </w:divBdr>
    </w:div>
    <w:div w:id="1189180392">
      <w:bodyDiv w:val="1"/>
      <w:marLeft w:val="0"/>
      <w:marRight w:val="0"/>
      <w:marTop w:val="0"/>
      <w:marBottom w:val="0"/>
      <w:divBdr>
        <w:top w:val="none" w:sz="0" w:space="0" w:color="auto"/>
        <w:left w:val="none" w:sz="0" w:space="0" w:color="auto"/>
        <w:bottom w:val="none" w:sz="0" w:space="0" w:color="auto"/>
        <w:right w:val="none" w:sz="0" w:space="0" w:color="auto"/>
      </w:divBdr>
    </w:div>
    <w:div w:id="140733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iteseerx.ist.psu.edu/viewdoc/download?doi=10.1.1.136.2518&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2369</TotalTime>
  <Pages>5</Pages>
  <Words>1481</Words>
  <Characters>8443</Characters>
  <Application>Microsoft Office Word</Application>
  <DocSecurity>0</DocSecurity>
  <Lines>70</Lines>
  <Paragraphs>19</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Jasper, M (2005) Using reflective writing within research. Journal of Research i</vt:lpstr>
      <vt:lpstr>King, T (2002) Development of Student Skills in Reflective Writing.  [Available </vt:lpstr>
      <vt:lpstr/>
    </vt:vector>
  </TitlesOfParts>
  <Company>Cwm Taf Morgannwg University Health Board</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Snelling (CTM UHB - Senior Communication)</dc:creator>
  <cp:keywords/>
  <dc:description/>
  <cp:lastModifiedBy>Dafydd Snelling (CTM UHB - Senior Communication)</cp:lastModifiedBy>
  <cp:revision>2</cp:revision>
  <dcterms:created xsi:type="dcterms:W3CDTF">2022-04-02T18:42:00Z</dcterms:created>
  <dcterms:modified xsi:type="dcterms:W3CDTF">2022-04-04T10:29:00Z</dcterms:modified>
</cp:coreProperties>
</file>