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1C463" w14:textId="77777777" w:rsidR="00C558B0" w:rsidRDefault="00C558B0" w:rsidP="00C558B0">
      <w:pPr>
        <w:spacing w:line="360" w:lineRule="auto"/>
        <w:rPr>
          <w:rFonts w:ascii="Arial" w:hAnsi="Arial" w:cs="Arial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DB84120" wp14:editId="30A74FC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7F3B0" w14:textId="77777777" w:rsidR="00C558B0" w:rsidRDefault="00C558B0" w:rsidP="00C558B0">
      <w:pPr>
        <w:spacing w:line="360" w:lineRule="auto"/>
        <w:rPr>
          <w:rFonts w:ascii="Arial" w:hAnsi="Arial" w:cs="Arial"/>
          <w:szCs w:val="24"/>
        </w:rPr>
      </w:pPr>
    </w:p>
    <w:p w14:paraId="554C8C17" w14:textId="77777777" w:rsidR="00C558B0" w:rsidRDefault="00C558B0" w:rsidP="00C558B0">
      <w:pPr>
        <w:spacing w:line="360" w:lineRule="auto"/>
        <w:rPr>
          <w:rFonts w:ascii="Arial" w:hAnsi="Arial" w:cs="Arial"/>
          <w:szCs w:val="24"/>
        </w:rPr>
      </w:pPr>
    </w:p>
    <w:p w14:paraId="74A7306F" w14:textId="77777777" w:rsidR="00C558B0" w:rsidRDefault="00C558B0" w:rsidP="00C558B0">
      <w:pPr>
        <w:spacing w:line="360" w:lineRule="auto"/>
        <w:rPr>
          <w:rFonts w:ascii="Arial" w:hAnsi="Arial" w:cs="Arial"/>
          <w:szCs w:val="24"/>
        </w:rPr>
      </w:pPr>
    </w:p>
    <w:p w14:paraId="4CFA099C" w14:textId="77777777" w:rsidR="00C558B0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F4F861B" w14:textId="77777777" w:rsidR="00C558B0" w:rsidRPr="006524ED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6524ED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6524ED">
        <w:rPr>
          <w:rFonts w:ascii="Arial" w:hAnsi="Arial" w:cs="Arial"/>
          <w:sz w:val="28"/>
          <w:szCs w:val="28"/>
          <w:lang w:val="nl-NL"/>
        </w:rPr>
        <w:t>:</w:t>
      </w:r>
    </w:p>
    <w:p w14:paraId="18D88AE2" w14:textId="77777777" w:rsidR="00C558B0" w:rsidRPr="006524ED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6524ED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6524ED">
        <w:rPr>
          <w:rFonts w:ascii="Arial" w:hAnsi="Arial" w:cs="Arial"/>
          <w:sz w:val="28"/>
          <w:szCs w:val="28"/>
          <w:lang w:val="nl-NL"/>
        </w:rPr>
        <w:t>:</w:t>
      </w:r>
    </w:p>
    <w:p w14:paraId="4654C81C" w14:textId="77777777" w:rsidR="00C558B0" w:rsidRPr="006524ED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3D8DA301" w14:textId="77777777" w:rsidR="00C558B0" w:rsidRPr="006524ED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6524ED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6524ED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7DB3261D" w14:textId="77777777" w:rsidR="00C558B0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</w:p>
    <w:p w14:paraId="5CCA350C" w14:textId="77777777" w:rsidR="00C558B0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 name</w:t>
      </w:r>
      <w:r>
        <w:rPr>
          <w:rFonts w:ascii="Arial" w:hAnsi="Arial" w:cs="Arial"/>
          <w:sz w:val="28"/>
          <w:szCs w:val="28"/>
        </w:rPr>
        <w:t>:</w:t>
      </w:r>
    </w:p>
    <w:p w14:paraId="5461F9C8" w14:textId="77777777" w:rsidR="00C558B0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79C715ED" w14:textId="16914D07" w:rsidR="006D2F2D" w:rsidRPr="004A5A64" w:rsidRDefault="006D2F2D" w:rsidP="004A5A64">
      <w:pPr>
        <w:spacing w:line="360" w:lineRule="auto"/>
        <w:rPr>
          <w:sz w:val="23"/>
          <w:szCs w:val="23"/>
        </w:rPr>
      </w:pPr>
      <w:r w:rsidRPr="004A5A64">
        <w:rPr>
          <w:sz w:val="23"/>
          <w:szCs w:val="23"/>
        </w:rPr>
        <w:br w:type="page"/>
      </w:r>
    </w:p>
    <w:p w14:paraId="5F44B964" w14:textId="5E455BDD" w:rsidR="00317E3D" w:rsidRPr="004A5A64" w:rsidRDefault="006D2F2D" w:rsidP="004A5A64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  <w:r w:rsidRPr="004A5A64">
        <w:rPr>
          <w:rFonts w:ascii="Arial" w:hAnsi="Arial" w:cs="Arial"/>
          <w:b/>
          <w:bCs/>
          <w:sz w:val="23"/>
          <w:szCs w:val="23"/>
        </w:rPr>
        <w:lastRenderedPageBreak/>
        <w:t>Introduction</w:t>
      </w:r>
    </w:p>
    <w:p w14:paraId="4F55B4E6" w14:textId="45F33076" w:rsidR="003E4ED4" w:rsidRPr="004A5A64" w:rsidRDefault="00A14675" w:rsidP="004A5A64">
      <w:pPr>
        <w:spacing w:line="360" w:lineRule="auto"/>
        <w:rPr>
          <w:rFonts w:ascii="Arial" w:hAnsi="Arial" w:cs="Arial"/>
          <w:color w:val="0070C0"/>
          <w:sz w:val="23"/>
          <w:szCs w:val="23"/>
        </w:rPr>
      </w:pPr>
      <w:r w:rsidRPr="004A5A64">
        <w:rPr>
          <w:rFonts w:ascii="Arial" w:hAnsi="Arial" w:cs="Arial"/>
          <w:color w:val="0070C0"/>
          <w:sz w:val="23"/>
          <w:szCs w:val="23"/>
        </w:rPr>
        <w:t>Introduce the concept, theory or model you have chosen to focus on in this assig</w:t>
      </w:r>
      <w:r w:rsidR="00114F9F">
        <w:rPr>
          <w:rFonts w:ascii="Arial" w:hAnsi="Arial" w:cs="Arial"/>
          <w:color w:val="0070C0"/>
          <w:sz w:val="23"/>
          <w:szCs w:val="23"/>
        </w:rPr>
        <w:t>nment, and why it is important in Health and Social Care</w:t>
      </w:r>
    </w:p>
    <w:p w14:paraId="54AE9C79" w14:textId="58427830" w:rsidR="00A14675" w:rsidRDefault="0032791E" w:rsidP="004A5A64">
      <w:pPr>
        <w:spacing w:line="360" w:lineRule="auto"/>
        <w:rPr>
          <w:rFonts w:ascii="Arial" w:hAnsi="Arial" w:cs="Arial"/>
          <w:color w:val="FF0000"/>
          <w:sz w:val="23"/>
          <w:szCs w:val="23"/>
        </w:rPr>
      </w:pPr>
      <w:bookmarkStart w:id="0" w:name="_Hlk195790790"/>
      <w:r w:rsidRPr="004A5A64">
        <w:rPr>
          <w:rFonts w:ascii="Arial" w:hAnsi="Arial" w:cs="Arial"/>
          <w:color w:val="FF0000"/>
          <w:sz w:val="23"/>
          <w:szCs w:val="23"/>
        </w:rPr>
        <w:t xml:space="preserve">Social model of disability / Global care chains / ethics of care – </w:t>
      </w:r>
      <w:bookmarkEnd w:id="0"/>
      <w:r w:rsidRPr="004A5A64">
        <w:rPr>
          <w:rFonts w:ascii="Arial" w:hAnsi="Arial" w:cs="Arial"/>
          <w:color w:val="FF0000"/>
          <w:sz w:val="23"/>
          <w:szCs w:val="23"/>
        </w:rPr>
        <w:t>explain what the theory/</w:t>
      </w:r>
      <w:r w:rsidR="00114F9F">
        <w:rPr>
          <w:rFonts w:ascii="Arial" w:hAnsi="Arial" w:cs="Arial"/>
          <w:color w:val="FF0000"/>
          <w:sz w:val="23"/>
          <w:szCs w:val="23"/>
        </w:rPr>
        <w:t xml:space="preserve"> </w:t>
      </w:r>
      <w:r w:rsidRPr="004A5A64">
        <w:rPr>
          <w:rFonts w:ascii="Arial" w:hAnsi="Arial" w:cs="Arial"/>
          <w:color w:val="FF0000"/>
          <w:sz w:val="23"/>
          <w:szCs w:val="23"/>
        </w:rPr>
        <w:t>model/</w:t>
      </w:r>
      <w:r w:rsidR="00114F9F">
        <w:rPr>
          <w:rFonts w:ascii="Arial" w:hAnsi="Arial" w:cs="Arial"/>
          <w:color w:val="FF0000"/>
          <w:sz w:val="23"/>
          <w:szCs w:val="23"/>
        </w:rPr>
        <w:t xml:space="preserve"> </w:t>
      </w:r>
      <w:r w:rsidRPr="004A5A64">
        <w:rPr>
          <w:rFonts w:ascii="Arial" w:hAnsi="Arial" w:cs="Arial"/>
          <w:color w:val="FF0000"/>
          <w:sz w:val="23"/>
          <w:szCs w:val="23"/>
        </w:rPr>
        <w:t xml:space="preserve">concept is. WHY is it important (why do we need it?) </w:t>
      </w:r>
    </w:p>
    <w:p w14:paraId="5FC726EA" w14:textId="77777777" w:rsidR="00114F9F" w:rsidRDefault="00114F9F" w:rsidP="004A5A64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</w:p>
    <w:p w14:paraId="2AB98BE7" w14:textId="626F3813" w:rsidR="006D2F2D" w:rsidRPr="004A5A64" w:rsidRDefault="003E4ED4" w:rsidP="004A5A64">
      <w:pPr>
        <w:spacing w:line="360" w:lineRule="auto"/>
        <w:rPr>
          <w:rFonts w:ascii="Arial" w:hAnsi="Arial" w:cs="Arial"/>
          <w:b/>
          <w:bCs/>
          <w:color w:val="0070C0"/>
          <w:sz w:val="23"/>
          <w:szCs w:val="23"/>
        </w:rPr>
      </w:pPr>
      <w:r w:rsidRPr="004A5A64">
        <w:rPr>
          <w:rFonts w:ascii="Arial" w:hAnsi="Arial" w:cs="Arial"/>
          <w:b/>
          <w:bCs/>
          <w:sz w:val="23"/>
          <w:szCs w:val="23"/>
        </w:rPr>
        <w:t>T</w:t>
      </w:r>
      <w:r w:rsidR="006D2F2D" w:rsidRPr="004A5A64">
        <w:rPr>
          <w:rFonts w:ascii="Arial" w:hAnsi="Arial" w:cs="Arial"/>
          <w:b/>
          <w:bCs/>
          <w:sz w:val="23"/>
          <w:szCs w:val="23"/>
        </w:rPr>
        <w:t xml:space="preserve">he </w:t>
      </w:r>
      <w:r w:rsidRPr="004A5A64">
        <w:rPr>
          <w:rFonts w:ascii="Arial" w:hAnsi="Arial" w:cs="Arial"/>
          <w:b/>
          <w:bCs/>
          <w:sz w:val="23"/>
          <w:szCs w:val="23"/>
        </w:rPr>
        <w:t xml:space="preserve">development of the </w:t>
      </w:r>
      <w:r w:rsidR="006D2F2D" w:rsidRPr="004A5A64">
        <w:rPr>
          <w:rFonts w:ascii="Arial" w:hAnsi="Arial" w:cs="Arial"/>
          <w:b/>
          <w:bCs/>
          <w:sz w:val="23"/>
          <w:szCs w:val="23"/>
        </w:rPr>
        <w:t xml:space="preserve">chosen </w:t>
      </w:r>
      <w:r w:rsidR="00A14675" w:rsidRPr="004A5A64">
        <w:rPr>
          <w:rFonts w:ascii="Arial" w:hAnsi="Arial" w:cs="Arial"/>
          <w:b/>
          <w:bCs/>
          <w:sz w:val="23"/>
          <w:szCs w:val="23"/>
        </w:rPr>
        <w:t xml:space="preserve">concept </w:t>
      </w:r>
      <w:r w:rsidRPr="004A5A64">
        <w:rPr>
          <w:rFonts w:ascii="Arial" w:hAnsi="Arial" w:cs="Arial"/>
          <w:b/>
          <w:bCs/>
          <w:color w:val="0070C0"/>
          <w:sz w:val="23"/>
          <w:szCs w:val="23"/>
        </w:rPr>
        <w:t xml:space="preserve">(or theory or </w:t>
      </w:r>
      <w:r w:rsidR="00A14675" w:rsidRPr="004A5A64">
        <w:rPr>
          <w:rFonts w:ascii="Arial" w:hAnsi="Arial" w:cs="Arial"/>
          <w:b/>
          <w:bCs/>
          <w:color w:val="0070C0"/>
          <w:sz w:val="23"/>
          <w:szCs w:val="23"/>
        </w:rPr>
        <w:t>model</w:t>
      </w:r>
      <w:r w:rsidRPr="004A5A64">
        <w:rPr>
          <w:rFonts w:ascii="Arial" w:hAnsi="Arial" w:cs="Arial"/>
          <w:b/>
          <w:bCs/>
          <w:color w:val="0070C0"/>
          <w:sz w:val="23"/>
          <w:szCs w:val="23"/>
        </w:rPr>
        <w:t>)</w:t>
      </w:r>
      <w:r w:rsidR="006D2F2D" w:rsidRPr="004A5A64">
        <w:rPr>
          <w:rFonts w:ascii="Arial" w:hAnsi="Arial" w:cs="Arial"/>
          <w:b/>
          <w:bCs/>
          <w:color w:val="0070C0"/>
          <w:sz w:val="23"/>
          <w:szCs w:val="23"/>
        </w:rPr>
        <w:t xml:space="preserve"> </w:t>
      </w:r>
    </w:p>
    <w:p w14:paraId="6AA47D4F" w14:textId="2D9E4B62" w:rsidR="006D2F2D" w:rsidRPr="004A5A64" w:rsidRDefault="003E4ED4" w:rsidP="004A5A64">
      <w:pPr>
        <w:spacing w:line="360" w:lineRule="auto"/>
        <w:rPr>
          <w:rFonts w:ascii="Arial" w:hAnsi="Arial" w:cs="Arial"/>
          <w:color w:val="0070C0"/>
          <w:sz w:val="23"/>
          <w:szCs w:val="23"/>
        </w:rPr>
      </w:pPr>
      <w:r w:rsidRPr="004A5A64">
        <w:rPr>
          <w:rFonts w:ascii="Arial" w:hAnsi="Arial" w:cs="Arial"/>
          <w:color w:val="0070C0"/>
          <w:sz w:val="23"/>
          <w:szCs w:val="23"/>
        </w:rPr>
        <w:t xml:space="preserve">The emergence of the </w:t>
      </w:r>
      <w:r w:rsidR="00A14675" w:rsidRPr="004A5A64">
        <w:rPr>
          <w:rFonts w:ascii="Arial" w:hAnsi="Arial" w:cs="Arial"/>
          <w:color w:val="0070C0"/>
          <w:sz w:val="23"/>
          <w:szCs w:val="23"/>
        </w:rPr>
        <w:t>concept</w:t>
      </w:r>
      <w:r w:rsidRPr="004A5A64">
        <w:rPr>
          <w:rFonts w:ascii="Arial" w:hAnsi="Arial" w:cs="Arial"/>
          <w:color w:val="0070C0"/>
          <w:sz w:val="23"/>
          <w:szCs w:val="23"/>
        </w:rPr>
        <w:t xml:space="preserve">, </w:t>
      </w:r>
      <w:r w:rsidR="00A14675" w:rsidRPr="004A5A64">
        <w:rPr>
          <w:rFonts w:ascii="Arial" w:hAnsi="Arial" w:cs="Arial"/>
          <w:color w:val="0070C0"/>
          <w:sz w:val="23"/>
          <w:szCs w:val="23"/>
        </w:rPr>
        <w:t>the way it has developed, the critiques levelled at it and the responses to these critiques.</w:t>
      </w:r>
    </w:p>
    <w:p w14:paraId="355CC21D" w14:textId="04593B28" w:rsidR="00A14675" w:rsidRPr="004A5A64" w:rsidRDefault="0032791E" w:rsidP="004A5A64">
      <w:pPr>
        <w:spacing w:line="360" w:lineRule="auto"/>
        <w:rPr>
          <w:rFonts w:ascii="Arial" w:hAnsi="Arial" w:cs="Arial"/>
          <w:color w:val="FF0000"/>
          <w:sz w:val="23"/>
          <w:szCs w:val="23"/>
        </w:rPr>
      </w:pPr>
      <w:r w:rsidRPr="004A5A64">
        <w:rPr>
          <w:rFonts w:ascii="Arial" w:hAnsi="Arial" w:cs="Arial"/>
          <w:color w:val="FF0000"/>
          <w:sz w:val="23"/>
          <w:szCs w:val="23"/>
        </w:rPr>
        <w:t>Social model of disability / Global care chains / ethics of care – how did the theory/</w:t>
      </w:r>
      <w:r w:rsidR="00114F9F">
        <w:rPr>
          <w:rFonts w:ascii="Arial" w:hAnsi="Arial" w:cs="Arial"/>
          <w:color w:val="FF0000"/>
          <w:sz w:val="23"/>
          <w:szCs w:val="23"/>
        </w:rPr>
        <w:t xml:space="preserve"> </w:t>
      </w:r>
      <w:r w:rsidRPr="004A5A64">
        <w:rPr>
          <w:rFonts w:ascii="Arial" w:hAnsi="Arial" w:cs="Arial"/>
          <w:color w:val="FF0000"/>
          <w:sz w:val="23"/>
          <w:szCs w:val="23"/>
        </w:rPr>
        <w:t>model/</w:t>
      </w:r>
      <w:r w:rsidR="00114F9F">
        <w:rPr>
          <w:rFonts w:ascii="Arial" w:hAnsi="Arial" w:cs="Arial"/>
          <w:color w:val="FF0000"/>
          <w:sz w:val="23"/>
          <w:szCs w:val="23"/>
        </w:rPr>
        <w:t xml:space="preserve"> </w:t>
      </w:r>
      <w:r w:rsidRPr="004A5A64">
        <w:rPr>
          <w:rFonts w:ascii="Arial" w:hAnsi="Arial" w:cs="Arial"/>
          <w:color w:val="FF0000"/>
          <w:sz w:val="23"/>
          <w:szCs w:val="23"/>
        </w:rPr>
        <w:t xml:space="preserve">concept emerge? How did it come about and develop? Who proposed it? Has it changed and why? </w:t>
      </w:r>
      <w:r w:rsidR="004A5A64" w:rsidRPr="004A5A64">
        <w:rPr>
          <w:rFonts w:ascii="Arial" w:hAnsi="Arial" w:cs="Arial"/>
          <w:color w:val="FF0000"/>
          <w:sz w:val="23"/>
          <w:szCs w:val="23"/>
        </w:rPr>
        <w:t>What problems have occurred in implementing it (if any)?</w:t>
      </w:r>
    </w:p>
    <w:p w14:paraId="469BA9BB" w14:textId="7E857F3D" w:rsidR="00114F9F" w:rsidRDefault="00114F9F" w:rsidP="004A5A64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</w:p>
    <w:p w14:paraId="6D46818E" w14:textId="762CBC11" w:rsidR="006D2F2D" w:rsidRPr="004A5A64" w:rsidRDefault="006D2F2D" w:rsidP="004A5A64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  <w:r w:rsidRPr="004A5A64">
        <w:rPr>
          <w:rFonts w:ascii="Arial" w:hAnsi="Arial" w:cs="Arial"/>
          <w:b/>
          <w:bCs/>
          <w:sz w:val="23"/>
          <w:szCs w:val="23"/>
        </w:rPr>
        <w:t xml:space="preserve">Application of the </w:t>
      </w:r>
      <w:r w:rsidR="00A14675" w:rsidRPr="004A5A64">
        <w:rPr>
          <w:rFonts w:ascii="Arial" w:hAnsi="Arial" w:cs="Arial"/>
          <w:b/>
          <w:bCs/>
          <w:sz w:val="23"/>
          <w:szCs w:val="23"/>
        </w:rPr>
        <w:t>concept</w:t>
      </w:r>
      <w:r w:rsidRPr="004A5A64">
        <w:rPr>
          <w:rFonts w:ascii="Arial" w:hAnsi="Arial" w:cs="Arial"/>
          <w:b/>
          <w:bCs/>
          <w:sz w:val="23"/>
          <w:szCs w:val="23"/>
        </w:rPr>
        <w:t xml:space="preserve"> in practice</w:t>
      </w:r>
    </w:p>
    <w:p w14:paraId="4E3E0364" w14:textId="25C37400" w:rsidR="00E9668F" w:rsidRPr="004A5A64" w:rsidRDefault="00A14675" w:rsidP="004A5A64">
      <w:pPr>
        <w:spacing w:line="360" w:lineRule="auto"/>
        <w:rPr>
          <w:rFonts w:ascii="Arial" w:hAnsi="Arial" w:cs="Arial"/>
          <w:color w:val="0070C0"/>
          <w:sz w:val="23"/>
          <w:szCs w:val="23"/>
        </w:rPr>
      </w:pPr>
      <w:r w:rsidRPr="004A5A64">
        <w:rPr>
          <w:rFonts w:ascii="Arial" w:hAnsi="Arial" w:cs="Arial"/>
          <w:color w:val="0070C0"/>
          <w:sz w:val="23"/>
          <w:szCs w:val="23"/>
        </w:rPr>
        <w:t>How t</w:t>
      </w:r>
      <w:r w:rsidR="00114F9F">
        <w:rPr>
          <w:rFonts w:ascii="Arial" w:hAnsi="Arial" w:cs="Arial"/>
          <w:color w:val="0070C0"/>
          <w:sz w:val="23"/>
          <w:szCs w:val="23"/>
        </w:rPr>
        <w:t>he concept has been applied to Health and Social C</w:t>
      </w:r>
      <w:r w:rsidRPr="004A5A64">
        <w:rPr>
          <w:rFonts w:ascii="Arial" w:hAnsi="Arial" w:cs="Arial"/>
          <w:color w:val="0070C0"/>
          <w:sz w:val="23"/>
          <w:szCs w:val="23"/>
        </w:rPr>
        <w:t xml:space="preserve">are policy and practice, and the </w:t>
      </w:r>
      <w:r w:rsidR="00E9668F" w:rsidRPr="004A5A64">
        <w:rPr>
          <w:rFonts w:ascii="Arial" w:hAnsi="Arial" w:cs="Arial"/>
          <w:color w:val="0070C0"/>
          <w:sz w:val="23"/>
          <w:szCs w:val="23"/>
        </w:rPr>
        <w:t>problems involved.</w:t>
      </w:r>
    </w:p>
    <w:p w14:paraId="54114AD5" w14:textId="581FB558" w:rsidR="00114F9F" w:rsidRDefault="0032791E" w:rsidP="004A5A64">
      <w:pPr>
        <w:spacing w:line="360" w:lineRule="auto"/>
        <w:rPr>
          <w:rFonts w:ascii="Arial" w:hAnsi="Arial" w:cs="Arial"/>
          <w:color w:val="FF0000"/>
          <w:sz w:val="23"/>
          <w:szCs w:val="23"/>
        </w:rPr>
      </w:pPr>
      <w:r w:rsidRPr="004A5A64">
        <w:rPr>
          <w:rFonts w:ascii="Arial" w:hAnsi="Arial" w:cs="Arial"/>
          <w:color w:val="FF0000"/>
          <w:sz w:val="23"/>
          <w:szCs w:val="23"/>
        </w:rPr>
        <w:t>Social model of disability / Global care chains / ethics of care – how has the theory/model/concept been applied in health and social care</w:t>
      </w:r>
      <w:r w:rsidRPr="004A5A64">
        <w:rPr>
          <w:rFonts w:ascii="Arial" w:hAnsi="Arial" w:cs="Arial"/>
          <w:b/>
          <w:bCs/>
          <w:color w:val="FF0000"/>
          <w:sz w:val="23"/>
          <w:szCs w:val="23"/>
        </w:rPr>
        <w:t xml:space="preserve"> policy</w:t>
      </w:r>
      <w:r w:rsidRPr="004A5A64">
        <w:rPr>
          <w:rFonts w:ascii="Arial" w:hAnsi="Arial" w:cs="Arial"/>
          <w:color w:val="FF0000"/>
          <w:sz w:val="23"/>
          <w:szCs w:val="23"/>
        </w:rPr>
        <w:t xml:space="preserve"> and </w:t>
      </w:r>
      <w:r w:rsidRPr="004A5A64">
        <w:rPr>
          <w:rFonts w:ascii="Arial" w:hAnsi="Arial" w:cs="Arial"/>
          <w:b/>
          <w:bCs/>
          <w:color w:val="FF0000"/>
          <w:sz w:val="23"/>
          <w:szCs w:val="23"/>
        </w:rPr>
        <w:t>practice</w:t>
      </w:r>
      <w:r w:rsidRPr="004A5A64">
        <w:rPr>
          <w:rFonts w:ascii="Arial" w:hAnsi="Arial" w:cs="Arial"/>
          <w:color w:val="FF0000"/>
          <w:sz w:val="23"/>
          <w:szCs w:val="23"/>
        </w:rPr>
        <w:t xml:space="preserve">? </w:t>
      </w:r>
    </w:p>
    <w:p w14:paraId="1A9DE316" w14:textId="77777777" w:rsidR="00114F9F" w:rsidRPr="004A5A64" w:rsidRDefault="00114F9F" w:rsidP="004A5A64">
      <w:pPr>
        <w:spacing w:line="360" w:lineRule="auto"/>
        <w:rPr>
          <w:rFonts w:ascii="Arial" w:hAnsi="Arial" w:cs="Arial"/>
          <w:color w:val="FF0000"/>
          <w:sz w:val="23"/>
          <w:szCs w:val="23"/>
        </w:rPr>
      </w:pPr>
    </w:p>
    <w:p w14:paraId="72FFECFB" w14:textId="1B09A3F7" w:rsidR="006D2F2D" w:rsidRPr="004A5A64" w:rsidRDefault="006D2F2D" w:rsidP="004A5A64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  <w:r w:rsidRPr="004A5A64">
        <w:rPr>
          <w:rFonts w:ascii="Arial" w:hAnsi="Arial" w:cs="Arial"/>
          <w:b/>
          <w:bCs/>
          <w:sz w:val="23"/>
          <w:szCs w:val="23"/>
        </w:rPr>
        <w:t>Recommendations for</w:t>
      </w:r>
      <w:r w:rsidR="003E4ED4" w:rsidRPr="004A5A64">
        <w:rPr>
          <w:rFonts w:ascii="Arial" w:hAnsi="Arial" w:cs="Arial"/>
          <w:b/>
          <w:bCs/>
          <w:sz w:val="23"/>
          <w:szCs w:val="23"/>
        </w:rPr>
        <w:t xml:space="preserve"> policy</w:t>
      </w:r>
      <w:r w:rsidRPr="004A5A64">
        <w:rPr>
          <w:rFonts w:ascii="Arial" w:hAnsi="Arial" w:cs="Arial"/>
          <w:b/>
          <w:bCs/>
          <w:sz w:val="23"/>
          <w:szCs w:val="23"/>
        </w:rPr>
        <w:t xml:space="preserve"> and practice</w:t>
      </w:r>
    </w:p>
    <w:p w14:paraId="67D318D5" w14:textId="39E1B632" w:rsidR="006D2F2D" w:rsidRPr="004A5A64" w:rsidRDefault="00A14675" w:rsidP="004A5A64">
      <w:pPr>
        <w:spacing w:line="360" w:lineRule="auto"/>
        <w:rPr>
          <w:rFonts w:ascii="Arial" w:hAnsi="Arial" w:cs="Arial"/>
          <w:color w:val="0070C0"/>
          <w:sz w:val="23"/>
          <w:szCs w:val="23"/>
        </w:rPr>
      </w:pPr>
      <w:r w:rsidRPr="004A5A64">
        <w:rPr>
          <w:rFonts w:ascii="Arial" w:hAnsi="Arial" w:cs="Arial"/>
          <w:color w:val="0070C0"/>
          <w:sz w:val="23"/>
          <w:szCs w:val="23"/>
        </w:rPr>
        <w:t xml:space="preserve">Present relevant recommendations for health and social care policy and practice relevant to your chosen concept. </w:t>
      </w:r>
    </w:p>
    <w:p w14:paraId="5AFE373E" w14:textId="75B11E31" w:rsidR="00A14675" w:rsidRPr="004A5A64" w:rsidRDefault="00E9668F" w:rsidP="004A5A64">
      <w:pPr>
        <w:spacing w:line="360" w:lineRule="auto"/>
        <w:rPr>
          <w:rFonts w:ascii="Arial" w:hAnsi="Arial" w:cs="Arial"/>
          <w:color w:val="FF0000"/>
          <w:sz w:val="23"/>
          <w:szCs w:val="23"/>
        </w:rPr>
      </w:pPr>
      <w:r w:rsidRPr="004A5A64">
        <w:rPr>
          <w:rFonts w:ascii="Arial" w:hAnsi="Arial" w:cs="Arial"/>
          <w:color w:val="FF0000"/>
          <w:sz w:val="23"/>
          <w:szCs w:val="23"/>
        </w:rPr>
        <w:t>What recommendations are needed to improve/</w:t>
      </w:r>
      <w:r w:rsidR="00114F9F">
        <w:rPr>
          <w:rFonts w:ascii="Arial" w:hAnsi="Arial" w:cs="Arial"/>
          <w:color w:val="FF0000"/>
          <w:sz w:val="23"/>
          <w:szCs w:val="23"/>
        </w:rPr>
        <w:t xml:space="preserve"> </w:t>
      </w:r>
      <w:r w:rsidRPr="004A5A64">
        <w:rPr>
          <w:rFonts w:ascii="Arial" w:hAnsi="Arial" w:cs="Arial"/>
          <w:color w:val="FF0000"/>
          <w:sz w:val="23"/>
          <w:szCs w:val="23"/>
        </w:rPr>
        <w:t>maintain outcomes in health and social care policy and practice BASED ON WHAT YOU HAVE WRITEN and the theory/</w:t>
      </w:r>
      <w:r w:rsidR="00114F9F">
        <w:rPr>
          <w:rFonts w:ascii="Arial" w:hAnsi="Arial" w:cs="Arial"/>
          <w:color w:val="FF0000"/>
          <w:sz w:val="23"/>
          <w:szCs w:val="23"/>
        </w:rPr>
        <w:t xml:space="preserve"> </w:t>
      </w:r>
      <w:r w:rsidRPr="004A5A64">
        <w:rPr>
          <w:rFonts w:ascii="Arial" w:hAnsi="Arial" w:cs="Arial"/>
          <w:color w:val="FF0000"/>
          <w:sz w:val="23"/>
          <w:szCs w:val="23"/>
        </w:rPr>
        <w:t>model/</w:t>
      </w:r>
      <w:r w:rsidR="00114F9F">
        <w:rPr>
          <w:rFonts w:ascii="Arial" w:hAnsi="Arial" w:cs="Arial"/>
          <w:color w:val="FF0000"/>
          <w:sz w:val="23"/>
          <w:szCs w:val="23"/>
        </w:rPr>
        <w:t xml:space="preserve"> </w:t>
      </w:r>
      <w:r w:rsidRPr="004A5A64">
        <w:rPr>
          <w:rFonts w:ascii="Arial" w:hAnsi="Arial" w:cs="Arial"/>
          <w:color w:val="FF0000"/>
          <w:sz w:val="23"/>
          <w:szCs w:val="23"/>
        </w:rPr>
        <w:t>concept application that y</w:t>
      </w:r>
      <w:r w:rsidR="00114F9F">
        <w:rPr>
          <w:rFonts w:ascii="Arial" w:hAnsi="Arial" w:cs="Arial"/>
          <w:color w:val="FF0000"/>
          <w:sz w:val="23"/>
          <w:szCs w:val="23"/>
        </w:rPr>
        <w:t>ou have explored in your essay?</w:t>
      </w:r>
      <w:r w:rsidRPr="004A5A64">
        <w:rPr>
          <w:rFonts w:ascii="Arial" w:hAnsi="Arial" w:cs="Arial"/>
          <w:color w:val="FF0000"/>
          <w:sz w:val="23"/>
          <w:szCs w:val="23"/>
        </w:rPr>
        <w:t xml:space="preserve"> </w:t>
      </w:r>
    </w:p>
    <w:p w14:paraId="79A97DC1" w14:textId="77777777" w:rsidR="00114F9F" w:rsidRDefault="00114F9F" w:rsidP="004A5A64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</w:p>
    <w:p w14:paraId="5A4D465C" w14:textId="2C7AAF72" w:rsidR="006524ED" w:rsidRPr="004A5A64" w:rsidRDefault="006D2F2D" w:rsidP="004A5A64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  <w:r w:rsidRPr="004A5A64">
        <w:rPr>
          <w:rFonts w:ascii="Arial" w:hAnsi="Arial" w:cs="Arial"/>
          <w:b/>
          <w:bCs/>
          <w:sz w:val="23"/>
          <w:szCs w:val="23"/>
        </w:rPr>
        <w:t>Conclusion</w:t>
      </w:r>
    </w:p>
    <w:p w14:paraId="53E08F83" w14:textId="38C65A15" w:rsidR="00A14675" w:rsidRPr="004A5A64" w:rsidRDefault="00A14675" w:rsidP="004A5A64">
      <w:pPr>
        <w:spacing w:line="360" w:lineRule="auto"/>
        <w:rPr>
          <w:rFonts w:ascii="Arial" w:hAnsi="Arial" w:cs="Arial"/>
          <w:color w:val="0070C0"/>
          <w:sz w:val="23"/>
          <w:szCs w:val="23"/>
        </w:rPr>
      </w:pPr>
      <w:r w:rsidRPr="004A5A64">
        <w:rPr>
          <w:rFonts w:ascii="Arial" w:hAnsi="Arial" w:cs="Arial"/>
          <w:color w:val="0070C0"/>
          <w:sz w:val="23"/>
          <w:szCs w:val="23"/>
        </w:rPr>
        <w:t>Summarise the main points of your assignment</w:t>
      </w:r>
      <w:r w:rsidR="00114F9F">
        <w:rPr>
          <w:rFonts w:ascii="Arial" w:hAnsi="Arial" w:cs="Arial"/>
          <w:color w:val="0070C0"/>
          <w:sz w:val="23"/>
          <w:szCs w:val="23"/>
        </w:rPr>
        <w:t xml:space="preserve"> as a suitable conclusion</w:t>
      </w:r>
      <w:r w:rsidRPr="004A5A64">
        <w:rPr>
          <w:rFonts w:ascii="Arial" w:hAnsi="Arial" w:cs="Arial"/>
          <w:color w:val="0070C0"/>
          <w:sz w:val="23"/>
          <w:szCs w:val="23"/>
        </w:rPr>
        <w:t xml:space="preserve">. </w:t>
      </w:r>
    </w:p>
    <w:p w14:paraId="5B855950" w14:textId="029153EF" w:rsidR="003E4ED4" w:rsidRPr="004A5A64" w:rsidRDefault="003E4ED4" w:rsidP="004A5A64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</w:p>
    <w:p w14:paraId="5A789721" w14:textId="6FF6B22D" w:rsidR="006D2F2D" w:rsidRPr="004A5A64" w:rsidRDefault="006D2F2D" w:rsidP="004A5A64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  <w:r w:rsidRPr="004A5A64">
        <w:rPr>
          <w:rFonts w:ascii="Arial" w:hAnsi="Arial" w:cs="Arial"/>
          <w:b/>
          <w:bCs/>
          <w:sz w:val="23"/>
          <w:szCs w:val="23"/>
        </w:rPr>
        <w:t>Reference</w:t>
      </w:r>
      <w:r w:rsidR="003E4ED4" w:rsidRPr="004A5A64">
        <w:rPr>
          <w:rFonts w:ascii="Arial" w:hAnsi="Arial" w:cs="Arial"/>
          <w:b/>
          <w:bCs/>
          <w:sz w:val="23"/>
          <w:szCs w:val="23"/>
        </w:rPr>
        <w:t>s</w:t>
      </w:r>
    </w:p>
    <w:p w14:paraId="0C970D00" w14:textId="4E209859" w:rsidR="006D2F2D" w:rsidRDefault="003E4ED4" w:rsidP="004A5A64">
      <w:pPr>
        <w:spacing w:line="360" w:lineRule="auto"/>
        <w:rPr>
          <w:rFonts w:ascii="Arial" w:hAnsi="Arial" w:cs="Arial"/>
          <w:color w:val="0070C0"/>
          <w:sz w:val="23"/>
          <w:szCs w:val="23"/>
        </w:rPr>
      </w:pPr>
      <w:r w:rsidRPr="004A5A64">
        <w:rPr>
          <w:rFonts w:ascii="Arial" w:hAnsi="Arial" w:cs="Arial"/>
          <w:color w:val="0070C0"/>
          <w:sz w:val="23"/>
          <w:szCs w:val="23"/>
        </w:rPr>
        <w:t>Add here your</w:t>
      </w:r>
      <w:r w:rsidR="00C83C4A">
        <w:rPr>
          <w:rFonts w:ascii="Arial" w:hAnsi="Arial" w:cs="Arial"/>
          <w:color w:val="0070C0"/>
          <w:sz w:val="23"/>
          <w:szCs w:val="23"/>
        </w:rPr>
        <w:t xml:space="preserve"> 15</w:t>
      </w:r>
      <w:bookmarkStart w:id="1" w:name="_GoBack"/>
      <w:bookmarkEnd w:id="1"/>
      <w:r w:rsidRPr="004A5A64">
        <w:rPr>
          <w:rFonts w:ascii="Arial" w:hAnsi="Arial" w:cs="Arial"/>
          <w:color w:val="0070C0"/>
          <w:sz w:val="23"/>
          <w:szCs w:val="23"/>
        </w:rPr>
        <w:t xml:space="preserve"> references in the UWTSD Harvard Referencing style.</w:t>
      </w:r>
    </w:p>
    <w:p w14:paraId="16239B65" w14:textId="78A293C5" w:rsidR="004A5A64" w:rsidRDefault="004A5A64" w:rsidP="004A5A64">
      <w:pPr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Key: </w:t>
      </w:r>
    </w:p>
    <w:p w14:paraId="34592305" w14:textId="24008730" w:rsidR="004A5A64" w:rsidRDefault="004A5A64" w:rsidP="004A5A64">
      <w:pPr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Black = Headings</w:t>
      </w:r>
    </w:p>
    <w:p w14:paraId="475F29C8" w14:textId="50847947" w:rsidR="004A5A64" w:rsidRDefault="004A5A64" w:rsidP="004A5A64">
      <w:pPr>
        <w:spacing w:line="360" w:lineRule="auto"/>
        <w:rPr>
          <w:rFonts w:ascii="Arial" w:hAnsi="Arial" w:cs="Arial"/>
          <w:color w:val="FF0000"/>
          <w:sz w:val="23"/>
          <w:szCs w:val="23"/>
        </w:rPr>
      </w:pPr>
      <w:r>
        <w:rPr>
          <w:rFonts w:ascii="Arial" w:hAnsi="Arial" w:cs="Arial"/>
          <w:color w:val="FF0000"/>
          <w:sz w:val="23"/>
          <w:szCs w:val="23"/>
        </w:rPr>
        <w:t xml:space="preserve">Red = examples/description </w:t>
      </w:r>
    </w:p>
    <w:p w14:paraId="3F1FD9A8" w14:textId="005FFA59" w:rsidR="004A5A64" w:rsidRPr="004A5A64" w:rsidRDefault="004A5A64" w:rsidP="004A5A64">
      <w:pPr>
        <w:spacing w:line="360" w:lineRule="auto"/>
        <w:rPr>
          <w:rFonts w:ascii="Arial" w:hAnsi="Arial" w:cs="Arial"/>
          <w:color w:val="00B0F0"/>
          <w:sz w:val="23"/>
          <w:szCs w:val="23"/>
        </w:rPr>
      </w:pPr>
      <w:r>
        <w:rPr>
          <w:rFonts w:ascii="Arial" w:hAnsi="Arial" w:cs="Arial"/>
          <w:color w:val="00B0F0"/>
          <w:sz w:val="23"/>
          <w:szCs w:val="23"/>
        </w:rPr>
        <w:t>Blue = instructions</w:t>
      </w:r>
    </w:p>
    <w:sectPr w:rsidR="004A5A64" w:rsidRPr="004A5A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84FBA" w14:textId="77777777" w:rsidR="001410D0" w:rsidRDefault="001410D0" w:rsidP="00032A5B">
      <w:pPr>
        <w:spacing w:after="0" w:line="240" w:lineRule="auto"/>
      </w:pPr>
      <w:r>
        <w:separator/>
      </w:r>
    </w:p>
  </w:endnote>
  <w:endnote w:type="continuationSeparator" w:id="0">
    <w:p w14:paraId="63D000C3" w14:textId="77777777" w:rsidR="001410D0" w:rsidRDefault="001410D0" w:rsidP="00032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4A0B8" w14:textId="77777777" w:rsidR="001410D0" w:rsidRDefault="001410D0" w:rsidP="00032A5B">
      <w:pPr>
        <w:spacing w:after="0" w:line="240" w:lineRule="auto"/>
      </w:pPr>
      <w:r>
        <w:separator/>
      </w:r>
    </w:p>
  </w:footnote>
  <w:footnote w:type="continuationSeparator" w:id="0">
    <w:p w14:paraId="67205E6C" w14:textId="77777777" w:rsidR="001410D0" w:rsidRDefault="001410D0" w:rsidP="00032A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06929"/>
    <w:multiLevelType w:val="hybridMultilevel"/>
    <w:tmpl w:val="D056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08D1"/>
    <w:multiLevelType w:val="hybridMultilevel"/>
    <w:tmpl w:val="BC9AFF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56A1B"/>
    <w:multiLevelType w:val="hybridMultilevel"/>
    <w:tmpl w:val="D88275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6486C"/>
    <w:multiLevelType w:val="hybridMultilevel"/>
    <w:tmpl w:val="44D28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8B0"/>
    <w:rsid w:val="00032A5B"/>
    <w:rsid w:val="00114F9F"/>
    <w:rsid w:val="001333C2"/>
    <w:rsid w:val="001410D0"/>
    <w:rsid w:val="00317E3D"/>
    <w:rsid w:val="0032791E"/>
    <w:rsid w:val="003E4ED4"/>
    <w:rsid w:val="004A5A64"/>
    <w:rsid w:val="0058218C"/>
    <w:rsid w:val="006524ED"/>
    <w:rsid w:val="006A3E63"/>
    <w:rsid w:val="006D2F2D"/>
    <w:rsid w:val="006E1FF9"/>
    <w:rsid w:val="00785886"/>
    <w:rsid w:val="007F3A6A"/>
    <w:rsid w:val="009E71F3"/>
    <w:rsid w:val="00A14675"/>
    <w:rsid w:val="00B429E6"/>
    <w:rsid w:val="00BC79FE"/>
    <w:rsid w:val="00C558B0"/>
    <w:rsid w:val="00C83C4A"/>
    <w:rsid w:val="00D545BA"/>
    <w:rsid w:val="00E81204"/>
    <w:rsid w:val="00E9668F"/>
    <w:rsid w:val="00F81510"/>
    <w:rsid w:val="00FA1054"/>
    <w:rsid w:val="00FA2DAE"/>
    <w:rsid w:val="00FA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7AB11"/>
  <w15:chartTrackingRefBased/>
  <w15:docId w15:val="{647EBCD7-631C-4DB8-B919-7AD492B6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58B0"/>
    <w:pPr>
      <w:spacing w:line="256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F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2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2A5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32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2A5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user</cp:lastModifiedBy>
  <cp:revision>8</cp:revision>
  <dcterms:created xsi:type="dcterms:W3CDTF">2024-02-19T18:40:00Z</dcterms:created>
  <dcterms:modified xsi:type="dcterms:W3CDTF">2026-10-13T15:12:00Z</dcterms:modified>
</cp:coreProperties>
</file>