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4F3B" w:rsidP="00E51AAC">
            <w:pPr>
              <w:spacing w:before="120" w:after="120"/>
              <w:jc w:val="both"/>
              <w:rPr>
                <w:rFonts w:ascii="Arial" w:hAnsi="Arial" w:cs="Arial"/>
                <w:b/>
                <w:sz w:val="22"/>
                <w:szCs w:val="22"/>
              </w:rPr>
            </w:pPr>
            <w:r>
              <w:rPr>
                <w:rFonts w:ascii="Arial" w:hAnsi="Arial" w:cs="Arial"/>
                <w:b/>
                <w:sz w:val="22"/>
                <w:szCs w:val="22"/>
              </w:rPr>
              <w:t>Professional Career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4F3B" w:rsidP="00152E9D">
            <w:pPr>
              <w:spacing w:before="120" w:after="120"/>
              <w:jc w:val="both"/>
              <w:rPr>
                <w:rFonts w:ascii="Arial" w:hAnsi="Arial" w:cs="Arial"/>
                <w:b/>
                <w:sz w:val="22"/>
                <w:szCs w:val="22"/>
              </w:rPr>
            </w:pPr>
            <w:r w:rsidRPr="004F4F3B">
              <w:rPr>
                <w:rFonts w:ascii="Arial" w:hAnsi="Arial" w:cs="Arial"/>
                <w:b/>
                <w:sz w:val="22"/>
                <w:szCs w:val="22"/>
              </w:rPr>
              <w:t>BMSK400</w:t>
            </w:r>
            <w:r>
              <w:rPr>
                <w:rFonts w:ascii="Arial" w:hAnsi="Arial" w:cs="Arial"/>
                <w:b/>
                <w:sz w:val="22"/>
                <w:szCs w:val="22"/>
              </w:rPr>
              <w:t>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C6FF5" w:rsidP="000C6FF5">
            <w:pPr>
              <w:spacing w:before="120" w:after="120"/>
              <w:jc w:val="both"/>
              <w:rPr>
                <w:rFonts w:ascii="Arial" w:hAnsi="Arial" w:cs="Arial"/>
                <w:b/>
                <w:sz w:val="22"/>
                <w:szCs w:val="22"/>
              </w:rPr>
            </w:pPr>
            <w:r>
              <w:rPr>
                <w:rFonts w:ascii="Arial" w:hAnsi="Arial" w:cs="Arial"/>
                <w:b/>
                <w:sz w:val="22"/>
                <w:szCs w:val="22"/>
              </w:rPr>
              <w:t>Deborah Jenkins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C6FF5"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F4F3B" w:rsidP="005F0579">
            <w:pPr>
              <w:spacing w:before="120" w:after="120"/>
              <w:jc w:val="both"/>
              <w:rPr>
                <w:rFonts w:ascii="Arial" w:hAnsi="Arial" w:cs="Arial"/>
                <w:b/>
                <w:sz w:val="22"/>
                <w:szCs w:val="22"/>
              </w:rPr>
            </w:pPr>
            <w:r>
              <w:rPr>
                <w:rFonts w:ascii="Arial" w:hAnsi="Arial" w:cs="Arial"/>
                <w:b/>
                <w:sz w:val="22"/>
                <w:szCs w:val="22"/>
              </w:rPr>
              <w:t>Assignment 1 Reflective Review of Learning Journey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35A5B" w:rsidP="000C6FF5">
            <w:pPr>
              <w:spacing w:before="120" w:after="120"/>
              <w:jc w:val="both"/>
              <w:rPr>
                <w:rFonts w:ascii="Arial" w:hAnsi="Arial" w:cs="Arial"/>
                <w:b/>
                <w:sz w:val="22"/>
                <w:szCs w:val="22"/>
              </w:rPr>
            </w:pPr>
            <w:r>
              <w:rPr>
                <w:rFonts w:ascii="Arial" w:hAnsi="Arial" w:cs="Arial"/>
                <w:b/>
                <w:sz w:val="22"/>
                <w:szCs w:val="22"/>
              </w:rPr>
              <w:t xml:space="preserve">Friday </w:t>
            </w:r>
            <w:r w:rsidR="000C6FF5">
              <w:rPr>
                <w:rFonts w:ascii="Arial" w:hAnsi="Arial" w:cs="Arial"/>
                <w:b/>
                <w:sz w:val="22"/>
                <w:szCs w:val="22"/>
              </w:rPr>
              <w:t>14</w:t>
            </w:r>
            <w:r w:rsidR="000C6FF5" w:rsidRPr="000C6FF5">
              <w:rPr>
                <w:rFonts w:ascii="Arial" w:hAnsi="Arial" w:cs="Arial"/>
                <w:b/>
                <w:sz w:val="22"/>
                <w:szCs w:val="22"/>
                <w:vertAlign w:val="superscript"/>
              </w:rPr>
              <w:t>th</w:t>
            </w:r>
            <w:r w:rsidR="000C6FF5">
              <w:rPr>
                <w:rFonts w:ascii="Arial" w:hAnsi="Arial" w:cs="Arial"/>
                <w:b/>
                <w:sz w:val="22"/>
                <w:szCs w:val="22"/>
              </w:rPr>
              <w:t xml:space="preserve"> June</w:t>
            </w:r>
            <w:r>
              <w:rPr>
                <w:rFonts w:ascii="Arial" w:hAnsi="Arial" w:cs="Arial"/>
                <w:b/>
                <w:sz w:val="22"/>
                <w:szCs w:val="22"/>
              </w:rPr>
              <w:t xml:space="preserve"> 2019 3pm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C6FF5" w:rsidP="005F0579">
            <w:pPr>
              <w:spacing w:before="120" w:after="120"/>
              <w:jc w:val="both"/>
              <w:rPr>
                <w:rFonts w:ascii="Arial" w:hAnsi="Arial" w:cs="Arial"/>
                <w:b/>
                <w:sz w:val="22"/>
                <w:szCs w:val="22"/>
              </w:rPr>
            </w:pPr>
            <w:r>
              <w:rPr>
                <w:rFonts w:ascii="Arial" w:hAnsi="Arial" w:cs="Arial"/>
                <w:b/>
                <w:sz w:val="22"/>
                <w:szCs w:val="22"/>
              </w:rPr>
              <w:t>12</w:t>
            </w:r>
            <w:r w:rsidRPr="000C6FF5">
              <w:rPr>
                <w:rFonts w:ascii="Arial" w:hAnsi="Arial" w:cs="Arial"/>
                <w:b/>
                <w:sz w:val="22"/>
                <w:szCs w:val="22"/>
                <w:vertAlign w:val="superscript"/>
              </w:rPr>
              <w:t>th</w:t>
            </w:r>
            <w:r>
              <w:rPr>
                <w:rFonts w:ascii="Arial" w:hAnsi="Arial" w:cs="Arial"/>
                <w:b/>
                <w:sz w:val="22"/>
                <w:szCs w:val="22"/>
              </w:rPr>
              <w:t xml:space="preserve"> July</w:t>
            </w:r>
            <w:r w:rsidR="00135A5B">
              <w:rPr>
                <w:rFonts w:ascii="Arial" w:hAnsi="Arial" w:cs="Arial"/>
                <w:b/>
                <w:sz w:val="22"/>
                <w:szCs w:val="22"/>
              </w:rPr>
              <w:t xml:space="preserve"> 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rsidR="00135A5B" w:rsidRDefault="00135A5B" w:rsidP="00143B4F">
            <w:pPr>
              <w:rPr>
                <w:rFonts w:ascii="Arial" w:hAnsi="Arial" w:cs="Arial"/>
                <w:sz w:val="22"/>
                <w:szCs w:val="22"/>
              </w:rPr>
            </w:pPr>
          </w:p>
          <w:p w:rsidR="00143B4F" w:rsidRPr="00143B4F" w:rsidRDefault="00143B4F" w:rsidP="00143B4F">
            <w:pPr>
              <w:rPr>
                <w:rFonts w:ascii="Arial" w:hAnsi="Arial" w:cs="Arial"/>
                <w:sz w:val="22"/>
                <w:szCs w:val="22"/>
              </w:rPr>
            </w:pPr>
          </w:p>
          <w:p w:rsidR="00143B4F" w:rsidRPr="00143B4F" w:rsidRDefault="00143B4F" w:rsidP="00143B4F">
            <w:pPr>
              <w:rPr>
                <w:rFonts w:ascii="Arial" w:hAnsi="Arial" w:cs="Arial"/>
                <w:sz w:val="22"/>
                <w:szCs w:val="22"/>
              </w:rPr>
            </w:pPr>
            <w:r w:rsidRPr="00143B4F">
              <w:rPr>
                <w:rFonts w:ascii="Arial" w:hAnsi="Arial" w:cs="Arial"/>
                <w:sz w:val="22"/>
                <w:szCs w:val="22"/>
              </w:rPr>
              <w:t>1.</w:t>
            </w:r>
            <w:r w:rsidRPr="00143B4F">
              <w:rPr>
                <w:rFonts w:ascii="Arial" w:hAnsi="Arial" w:cs="Arial"/>
                <w:sz w:val="22"/>
                <w:szCs w:val="22"/>
              </w:rPr>
              <w:tab/>
              <w:t>Understand the skills and knowledge needed for working effectively.</w:t>
            </w:r>
          </w:p>
          <w:p w:rsidR="00143B4F" w:rsidRPr="00143B4F" w:rsidRDefault="00143B4F" w:rsidP="00143B4F">
            <w:pPr>
              <w:rPr>
                <w:rFonts w:ascii="Arial" w:hAnsi="Arial" w:cs="Arial"/>
                <w:sz w:val="22"/>
                <w:szCs w:val="22"/>
              </w:rPr>
            </w:pPr>
            <w:r w:rsidRPr="00143B4F">
              <w:rPr>
                <w:rFonts w:ascii="Arial" w:hAnsi="Arial" w:cs="Arial"/>
                <w:sz w:val="22"/>
                <w:szCs w:val="22"/>
              </w:rPr>
              <w:t>2.</w:t>
            </w:r>
            <w:r w:rsidRPr="00143B4F">
              <w:rPr>
                <w:rFonts w:ascii="Arial" w:hAnsi="Arial" w:cs="Arial"/>
                <w:sz w:val="22"/>
                <w:szCs w:val="22"/>
              </w:rPr>
              <w:tab/>
              <w:t>Demonstrate readiness for employability and personal advancement through an understanding of personal strengths and areas for further development.</w:t>
            </w:r>
          </w:p>
          <w:p w:rsidR="00C01A3F" w:rsidRPr="00A406E5" w:rsidRDefault="00143B4F" w:rsidP="00143B4F">
            <w:pPr>
              <w:rPr>
                <w:rFonts w:ascii="Arial" w:hAnsi="Arial" w:cs="Arial"/>
                <w:sz w:val="22"/>
                <w:szCs w:val="22"/>
              </w:rPr>
            </w:pPr>
            <w:r w:rsidRPr="00143B4F">
              <w:rPr>
                <w:rFonts w:ascii="Arial" w:hAnsi="Arial" w:cs="Arial"/>
                <w:sz w:val="22"/>
                <w:szCs w:val="22"/>
              </w:rPr>
              <w:t>3.</w:t>
            </w:r>
            <w:r w:rsidRPr="00143B4F">
              <w:rPr>
                <w:rFonts w:ascii="Arial" w:hAnsi="Arial" w:cs="Arial"/>
                <w:sz w:val="22"/>
                <w:szCs w:val="22"/>
              </w:rPr>
              <w:tab/>
              <w:t>Establish employment goals and develop a personal action plan.</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143B4F" w:rsidP="00A67FB1">
      <w:pPr>
        <w:ind w:left="720"/>
        <w:rPr>
          <w:rFonts w:ascii="Arial" w:hAnsi="Arial" w:cs="Arial"/>
          <w:sz w:val="24"/>
          <w:szCs w:val="24"/>
        </w:rPr>
      </w:pPr>
      <w:r w:rsidRPr="00143B4F">
        <w:rPr>
          <w:rFonts w:ascii="Arial" w:hAnsi="Arial" w:cs="Arial"/>
          <w:sz w:val="24"/>
          <w:szCs w:val="24"/>
        </w:rPr>
        <w:t>Professional career development skills are very important in all industries, to you as a graduate looking to develop yourself and help you to demonstrate to potential employers your employability.</w:t>
      </w:r>
    </w:p>
    <w:p w:rsidR="00143B4F" w:rsidRDefault="00143B4F" w:rsidP="00A67FB1">
      <w:pPr>
        <w:ind w:left="720"/>
        <w:rPr>
          <w:rFonts w:ascii="Arial" w:hAnsi="Arial" w:cs="Arial"/>
          <w:sz w:val="24"/>
          <w:szCs w:val="24"/>
        </w:rPr>
      </w:pPr>
    </w:p>
    <w:p w:rsidR="00143B4F" w:rsidRPr="00143B4F" w:rsidRDefault="00143B4F" w:rsidP="00143B4F">
      <w:pPr>
        <w:ind w:left="720"/>
        <w:rPr>
          <w:rFonts w:ascii="Arial" w:hAnsi="Arial" w:cs="Arial"/>
          <w:sz w:val="24"/>
          <w:szCs w:val="24"/>
        </w:rPr>
      </w:pPr>
      <w:r>
        <w:rPr>
          <w:rFonts w:ascii="Arial" w:hAnsi="Arial" w:cs="Arial"/>
          <w:sz w:val="24"/>
          <w:szCs w:val="24"/>
        </w:rPr>
        <w:t>Students will produce</w:t>
      </w:r>
      <w:r w:rsidRPr="00143B4F">
        <w:rPr>
          <w:rFonts w:ascii="Arial" w:hAnsi="Arial" w:cs="Arial"/>
          <w:sz w:val="24"/>
          <w:szCs w:val="24"/>
        </w:rPr>
        <w:t xml:space="preserve"> </w:t>
      </w:r>
      <w:r>
        <w:rPr>
          <w:rFonts w:ascii="Arial" w:hAnsi="Arial" w:cs="Arial"/>
          <w:sz w:val="24"/>
          <w:szCs w:val="24"/>
        </w:rPr>
        <w:t>a report</w:t>
      </w:r>
      <w:r w:rsidRPr="00143B4F">
        <w:rPr>
          <w:rFonts w:ascii="Arial" w:hAnsi="Arial" w:cs="Arial"/>
          <w:sz w:val="24"/>
          <w:szCs w:val="24"/>
        </w:rPr>
        <w:t xml:space="preserve"> demonstrating an understanding of the skills and knowledge which contribute toward working effectively, their readiness for employment, an understanding of personal strengths and areas for further development, as well as establishing their employment goals and develop a personal action plan/development plan</w:t>
      </w:r>
      <w:r>
        <w:rPr>
          <w:rFonts w:ascii="Arial" w:hAnsi="Arial" w:cs="Arial"/>
          <w:sz w:val="24"/>
          <w:szCs w:val="24"/>
        </w:rPr>
        <w: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143B4F" w:rsidRDefault="00143B4F" w:rsidP="00A67FB1">
      <w:pPr>
        <w:ind w:left="720"/>
        <w:rPr>
          <w:rFonts w:ascii="Arial" w:hAnsi="Arial" w:cs="Arial"/>
          <w:sz w:val="24"/>
          <w:szCs w:val="24"/>
          <w:u w:val="single"/>
        </w:rPr>
      </w:pPr>
      <w:r w:rsidRPr="00143B4F">
        <w:rPr>
          <w:rFonts w:ascii="Arial" w:hAnsi="Arial" w:cs="Arial"/>
          <w:sz w:val="24"/>
          <w:szCs w:val="24"/>
          <w:u w:val="single"/>
        </w:rPr>
        <w:t>Individually</w:t>
      </w:r>
    </w:p>
    <w:p w:rsidR="00143B4F" w:rsidRPr="00A406E5" w:rsidRDefault="00143B4F"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43B4F" w:rsidRPr="00143B4F" w:rsidRDefault="00143B4F" w:rsidP="00143B4F">
      <w:pPr>
        <w:ind w:left="720"/>
        <w:rPr>
          <w:rFonts w:ascii="Arial" w:hAnsi="Arial" w:cs="Arial"/>
          <w:sz w:val="24"/>
          <w:szCs w:val="24"/>
        </w:rPr>
      </w:pPr>
      <w:r w:rsidRPr="00143B4F">
        <w:rPr>
          <w:rFonts w:ascii="Arial" w:hAnsi="Arial" w:cs="Arial"/>
          <w:sz w:val="24"/>
          <w:szCs w:val="24"/>
        </w:rPr>
        <w:t>A reflective review of your learning journey through personal development</w:t>
      </w:r>
      <w:r w:rsidR="00135A5B">
        <w:rPr>
          <w:rFonts w:ascii="Arial" w:hAnsi="Arial" w:cs="Arial"/>
          <w:sz w:val="24"/>
          <w:szCs w:val="24"/>
        </w:rPr>
        <w:t xml:space="preserve"> when looking to establish a career in </w:t>
      </w:r>
      <w:r w:rsidR="000C6FF5">
        <w:rPr>
          <w:rFonts w:ascii="Arial" w:hAnsi="Arial" w:cs="Arial"/>
          <w:sz w:val="24"/>
          <w:szCs w:val="24"/>
        </w:rPr>
        <w:t>a specific job</w:t>
      </w:r>
    </w:p>
    <w:p w:rsidR="00143B4F" w:rsidRPr="00143B4F" w:rsidRDefault="00143B4F" w:rsidP="00143B4F">
      <w:pPr>
        <w:ind w:left="720"/>
        <w:rPr>
          <w:rFonts w:ascii="Arial" w:hAnsi="Arial" w:cs="Arial"/>
          <w:sz w:val="24"/>
          <w:szCs w:val="24"/>
        </w:rPr>
      </w:pPr>
    </w:p>
    <w:p w:rsidR="00143B4F" w:rsidRPr="00143B4F" w:rsidRDefault="00143B4F" w:rsidP="00143B4F">
      <w:pPr>
        <w:ind w:left="720"/>
        <w:rPr>
          <w:rFonts w:ascii="Arial" w:hAnsi="Arial" w:cs="Arial"/>
          <w:sz w:val="24"/>
          <w:szCs w:val="24"/>
        </w:rPr>
      </w:pPr>
      <w:r w:rsidRPr="00143B4F">
        <w:rPr>
          <w:rFonts w:ascii="Arial" w:hAnsi="Arial" w:cs="Arial"/>
          <w:sz w:val="24"/>
          <w:szCs w:val="24"/>
        </w:rPr>
        <w:t>This part of your assignment will be focused on how you would go about developing yourself</w:t>
      </w:r>
      <w:r w:rsidR="00135A5B">
        <w:rPr>
          <w:rFonts w:ascii="Arial" w:hAnsi="Arial" w:cs="Arial"/>
          <w:sz w:val="24"/>
          <w:szCs w:val="24"/>
        </w:rPr>
        <w:t xml:space="preserve"> in order to pursue a role in management</w:t>
      </w:r>
      <w:r w:rsidRPr="00143B4F">
        <w:rPr>
          <w:rFonts w:ascii="Arial" w:hAnsi="Arial" w:cs="Arial"/>
          <w:sz w:val="24"/>
          <w:szCs w:val="24"/>
        </w:rPr>
        <w:t>:</w:t>
      </w:r>
    </w:p>
    <w:p w:rsidR="00E2647E" w:rsidRDefault="00143B4F" w:rsidP="00E2647E">
      <w:pPr>
        <w:pStyle w:val="ListParagraph"/>
        <w:numPr>
          <w:ilvl w:val="0"/>
          <w:numId w:val="22"/>
        </w:numPr>
        <w:rPr>
          <w:rFonts w:ascii="Arial" w:hAnsi="Arial" w:cs="Arial"/>
          <w:sz w:val="24"/>
          <w:szCs w:val="24"/>
        </w:rPr>
      </w:pPr>
      <w:r w:rsidRPr="00E2647E">
        <w:rPr>
          <w:rFonts w:ascii="Arial" w:hAnsi="Arial" w:cs="Arial"/>
          <w:sz w:val="24"/>
          <w:szCs w:val="24"/>
        </w:rPr>
        <w:t xml:space="preserve">You need to demonstrate your knowledge and understanding of the process. </w:t>
      </w:r>
    </w:p>
    <w:p w:rsidR="00E2647E" w:rsidRDefault="00143B4F" w:rsidP="00E2647E">
      <w:pPr>
        <w:pStyle w:val="ListParagraph"/>
        <w:numPr>
          <w:ilvl w:val="0"/>
          <w:numId w:val="22"/>
        </w:numPr>
        <w:rPr>
          <w:rFonts w:ascii="Arial" w:hAnsi="Arial" w:cs="Arial"/>
          <w:sz w:val="24"/>
          <w:szCs w:val="24"/>
        </w:rPr>
      </w:pPr>
      <w:r w:rsidRPr="00E2647E">
        <w:rPr>
          <w:rFonts w:ascii="Arial" w:hAnsi="Arial" w:cs="Arial"/>
          <w:sz w:val="24"/>
          <w:szCs w:val="24"/>
        </w:rPr>
        <w:t xml:space="preserve">You need to support your narrative and conclusions with suitable academic research, extracts, theories and models.   </w:t>
      </w:r>
    </w:p>
    <w:p w:rsidR="00143B4F" w:rsidRPr="00E2647E" w:rsidRDefault="00143B4F" w:rsidP="00E2647E">
      <w:pPr>
        <w:pStyle w:val="ListParagraph"/>
        <w:numPr>
          <w:ilvl w:val="0"/>
          <w:numId w:val="22"/>
        </w:numPr>
        <w:rPr>
          <w:rFonts w:ascii="Arial" w:hAnsi="Arial" w:cs="Arial"/>
          <w:sz w:val="24"/>
          <w:szCs w:val="24"/>
        </w:rPr>
      </w:pPr>
      <w:r w:rsidRPr="00E2647E">
        <w:rPr>
          <w:rFonts w:ascii="Arial" w:hAnsi="Arial" w:cs="Arial"/>
          <w:sz w:val="24"/>
          <w:szCs w:val="24"/>
        </w:rPr>
        <w:t>Reference your sources using the Harvard system.</w:t>
      </w:r>
    </w:p>
    <w:p w:rsidR="00143B4F" w:rsidRPr="00143B4F" w:rsidRDefault="00143B4F" w:rsidP="00143B4F">
      <w:pPr>
        <w:ind w:left="720"/>
        <w:rPr>
          <w:rFonts w:ascii="Arial" w:hAnsi="Arial" w:cs="Arial"/>
          <w:sz w:val="24"/>
          <w:szCs w:val="24"/>
        </w:rPr>
      </w:pPr>
    </w:p>
    <w:p w:rsidR="00143B4F" w:rsidRPr="00E2647E" w:rsidRDefault="00143B4F" w:rsidP="00143B4F">
      <w:pPr>
        <w:ind w:left="720"/>
        <w:rPr>
          <w:rFonts w:ascii="Arial" w:hAnsi="Arial" w:cs="Arial"/>
          <w:b/>
          <w:sz w:val="24"/>
          <w:szCs w:val="24"/>
        </w:rPr>
      </w:pPr>
      <w:r w:rsidRPr="00E2647E">
        <w:rPr>
          <w:rFonts w:ascii="Arial" w:hAnsi="Arial" w:cs="Arial"/>
          <w:b/>
          <w:sz w:val="24"/>
          <w:szCs w:val="24"/>
        </w:rPr>
        <w:t>We’d expect to see: -</w:t>
      </w:r>
    </w:p>
    <w:p w:rsidR="00143B4F" w:rsidRDefault="00143B4F" w:rsidP="00143B4F">
      <w:pPr>
        <w:ind w:left="720"/>
        <w:rPr>
          <w:rFonts w:ascii="Arial" w:hAnsi="Arial" w:cs="Arial"/>
          <w:sz w:val="24"/>
          <w:szCs w:val="24"/>
        </w:rPr>
      </w:pPr>
      <w:r w:rsidRPr="00143B4F">
        <w:rPr>
          <w:rFonts w:ascii="Arial" w:hAnsi="Arial" w:cs="Arial"/>
          <w:sz w:val="24"/>
          <w:szCs w:val="24"/>
        </w:rPr>
        <w:t>How to</w:t>
      </w:r>
      <w:r>
        <w:rPr>
          <w:rFonts w:ascii="Arial" w:hAnsi="Arial" w:cs="Arial"/>
          <w:sz w:val="24"/>
          <w:szCs w:val="24"/>
        </w:rPr>
        <w:t xml:space="preserve"> identify development needs</w:t>
      </w:r>
      <w:r w:rsidR="00135A5B">
        <w:rPr>
          <w:rFonts w:ascii="Arial" w:hAnsi="Arial" w:cs="Arial"/>
          <w:sz w:val="24"/>
          <w:szCs w:val="24"/>
        </w:rPr>
        <w:t xml:space="preserve"> in relation to the above role</w:t>
      </w:r>
      <w:r w:rsidR="00E2647E">
        <w:rPr>
          <w:rFonts w:ascii="Arial" w:hAnsi="Arial" w:cs="Arial"/>
          <w:sz w:val="24"/>
          <w:szCs w:val="24"/>
        </w:rPr>
        <w:t>, so</w:t>
      </w:r>
      <w:r>
        <w:rPr>
          <w:rFonts w:ascii="Arial" w:hAnsi="Arial" w:cs="Arial"/>
          <w:sz w:val="24"/>
          <w:szCs w:val="24"/>
        </w:rPr>
        <w:t xml:space="preserve"> </w:t>
      </w:r>
    </w:p>
    <w:p w:rsidR="00143B4F" w:rsidRDefault="00143B4F" w:rsidP="00E2647E">
      <w:pPr>
        <w:ind w:left="1080"/>
        <w:rPr>
          <w:rFonts w:ascii="Arial" w:hAnsi="Arial" w:cs="Arial"/>
          <w:sz w:val="24"/>
          <w:szCs w:val="24"/>
        </w:rPr>
      </w:pPr>
    </w:p>
    <w:p w:rsidR="00E2647E" w:rsidRDefault="00143B4F" w:rsidP="00E2647E">
      <w:pPr>
        <w:pStyle w:val="ListParagraph"/>
        <w:numPr>
          <w:ilvl w:val="0"/>
          <w:numId w:val="23"/>
        </w:numPr>
        <w:ind w:left="1440"/>
        <w:rPr>
          <w:rFonts w:ascii="Arial" w:hAnsi="Arial" w:cs="Arial"/>
          <w:sz w:val="24"/>
          <w:szCs w:val="24"/>
        </w:rPr>
      </w:pPr>
      <w:r w:rsidRPr="00E2647E">
        <w:rPr>
          <w:rFonts w:ascii="Arial" w:hAnsi="Arial" w:cs="Arial"/>
          <w:sz w:val="24"/>
          <w:szCs w:val="24"/>
        </w:rPr>
        <w:t>Conduct a SWOT analysis on yourself, highlighting your strengths, weaknesses and threats and how you can turn them into your opportunities by looking at appropriate conversion strategies</w:t>
      </w:r>
    </w:p>
    <w:p w:rsidR="00E2647E" w:rsidRDefault="00143B4F" w:rsidP="00E2647E">
      <w:pPr>
        <w:pStyle w:val="ListParagraph"/>
        <w:numPr>
          <w:ilvl w:val="0"/>
          <w:numId w:val="23"/>
        </w:numPr>
        <w:ind w:left="1440"/>
        <w:rPr>
          <w:rFonts w:ascii="Arial" w:hAnsi="Arial" w:cs="Arial"/>
          <w:sz w:val="24"/>
          <w:szCs w:val="24"/>
        </w:rPr>
      </w:pPr>
      <w:r w:rsidRPr="00E2647E">
        <w:rPr>
          <w:rFonts w:ascii="Arial" w:hAnsi="Arial" w:cs="Arial"/>
          <w:sz w:val="24"/>
          <w:szCs w:val="24"/>
        </w:rPr>
        <w:t xml:space="preserve">At least 2 learning styles questionnaires applied to you </w:t>
      </w:r>
    </w:p>
    <w:p w:rsidR="00143B4F" w:rsidRPr="00E2647E" w:rsidRDefault="00143B4F" w:rsidP="00E2647E">
      <w:pPr>
        <w:pStyle w:val="ListParagraph"/>
        <w:numPr>
          <w:ilvl w:val="0"/>
          <w:numId w:val="23"/>
        </w:numPr>
        <w:ind w:left="1440"/>
        <w:rPr>
          <w:rFonts w:ascii="Arial" w:hAnsi="Arial" w:cs="Arial"/>
          <w:sz w:val="24"/>
          <w:szCs w:val="24"/>
        </w:rPr>
      </w:pPr>
      <w:r w:rsidRPr="00E2647E">
        <w:rPr>
          <w:rFonts w:ascii="Arial" w:hAnsi="Arial" w:cs="Arial"/>
          <w:sz w:val="24"/>
          <w:szCs w:val="24"/>
        </w:rPr>
        <w:t>Applying the GO MAD frame work for yourself</w:t>
      </w:r>
    </w:p>
    <w:p w:rsidR="00135A5B" w:rsidRDefault="00135A5B" w:rsidP="00135A5B">
      <w:pPr>
        <w:ind w:firstLine="720"/>
        <w:rPr>
          <w:rFonts w:ascii="Arial" w:hAnsi="Arial" w:cs="Arial"/>
          <w:sz w:val="24"/>
          <w:szCs w:val="24"/>
        </w:rPr>
      </w:pPr>
    </w:p>
    <w:p w:rsidR="00143B4F" w:rsidRPr="00135A5B" w:rsidRDefault="00143B4F" w:rsidP="00135A5B">
      <w:pPr>
        <w:ind w:firstLine="720"/>
        <w:rPr>
          <w:rFonts w:ascii="Arial" w:hAnsi="Arial" w:cs="Arial"/>
          <w:sz w:val="24"/>
          <w:szCs w:val="24"/>
        </w:rPr>
      </w:pPr>
      <w:r w:rsidRPr="00135A5B">
        <w:rPr>
          <w:rFonts w:ascii="Arial" w:hAnsi="Arial" w:cs="Arial"/>
          <w:sz w:val="24"/>
          <w:szCs w:val="24"/>
        </w:rPr>
        <w:t>This would help you identify where you are starting out from – self-awareness!</w:t>
      </w:r>
    </w:p>
    <w:p w:rsidR="00143B4F" w:rsidRPr="00143B4F" w:rsidRDefault="00143B4F" w:rsidP="00143B4F">
      <w:pPr>
        <w:ind w:left="720"/>
        <w:rPr>
          <w:rFonts w:ascii="Arial" w:hAnsi="Arial" w:cs="Arial"/>
          <w:sz w:val="24"/>
          <w:szCs w:val="24"/>
        </w:rPr>
      </w:pPr>
    </w:p>
    <w:p w:rsidR="00143B4F" w:rsidRPr="00145F3D" w:rsidRDefault="00143B4F" w:rsidP="00143B4F">
      <w:pPr>
        <w:ind w:left="720"/>
        <w:rPr>
          <w:rFonts w:ascii="Arial" w:hAnsi="Arial" w:cs="Arial"/>
          <w:b/>
          <w:sz w:val="24"/>
          <w:szCs w:val="24"/>
        </w:rPr>
      </w:pPr>
      <w:r w:rsidRPr="00145F3D">
        <w:rPr>
          <w:rFonts w:ascii="Arial" w:hAnsi="Arial" w:cs="Arial"/>
          <w:b/>
          <w:sz w:val="24"/>
          <w:szCs w:val="24"/>
        </w:rPr>
        <w:t>You would: -</w:t>
      </w:r>
    </w:p>
    <w:p w:rsidR="00143B4F" w:rsidRPr="00143B4F" w:rsidRDefault="00143B4F" w:rsidP="00143B4F">
      <w:pPr>
        <w:ind w:left="720"/>
        <w:rPr>
          <w:rFonts w:ascii="Arial" w:hAnsi="Arial" w:cs="Arial"/>
          <w:sz w:val="24"/>
          <w:szCs w:val="24"/>
        </w:rPr>
      </w:pPr>
      <w:r w:rsidRPr="00143B4F">
        <w:rPr>
          <w:rFonts w:ascii="Arial" w:hAnsi="Arial" w:cs="Arial"/>
          <w:sz w:val="24"/>
          <w:szCs w:val="24"/>
        </w:rPr>
        <w:lastRenderedPageBreak/>
        <w:t>Identify any barriers to yo</w:t>
      </w:r>
      <w:r>
        <w:rPr>
          <w:rFonts w:ascii="Arial" w:hAnsi="Arial" w:cs="Arial"/>
          <w:sz w:val="24"/>
          <w:szCs w:val="24"/>
        </w:rPr>
        <w:t>ur learning and development and</w:t>
      </w:r>
    </w:p>
    <w:p w:rsidR="00143B4F" w:rsidRPr="00143B4F" w:rsidRDefault="00143B4F" w:rsidP="00143B4F">
      <w:pPr>
        <w:ind w:left="720"/>
        <w:rPr>
          <w:rFonts w:ascii="Arial" w:hAnsi="Arial" w:cs="Arial"/>
          <w:sz w:val="24"/>
          <w:szCs w:val="24"/>
        </w:rPr>
      </w:pPr>
      <w:r>
        <w:rPr>
          <w:rFonts w:ascii="Arial" w:hAnsi="Arial" w:cs="Arial"/>
          <w:sz w:val="24"/>
          <w:szCs w:val="24"/>
        </w:rPr>
        <w:t>How you would overcome them.</w:t>
      </w:r>
      <w:r w:rsidRPr="00143B4F">
        <w:rPr>
          <w:rFonts w:ascii="Arial" w:hAnsi="Arial" w:cs="Arial"/>
          <w:sz w:val="24"/>
          <w:szCs w:val="24"/>
        </w:rPr>
        <w:t xml:space="preserve">  What support is available?</w:t>
      </w:r>
    </w:p>
    <w:p w:rsidR="00143B4F" w:rsidRPr="00143B4F" w:rsidRDefault="00143B4F" w:rsidP="00143B4F">
      <w:pPr>
        <w:ind w:left="720"/>
        <w:rPr>
          <w:rFonts w:ascii="Arial" w:hAnsi="Arial" w:cs="Arial"/>
          <w:sz w:val="24"/>
          <w:szCs w:val="24"/>
        </w:rPr>
      </w:pPr>
      <w:r w:rsidRPr="00143B4F">
        <w:rPr>
          <w:rFonts w:ascii="Arial" w:hAnsi="Arial" w:cs="Arial"/>
          <w:sz w:val="24"/>
          <w:szCs w:val="24"/>
        </w:rPr>
        <w:t>This would dem</w:t>
      </w:r>
      <w:r>
        <w:rPr>
          <w:rFonts w:ascii="Arial" w:hAnsi="Arial" w:cs="Arial"/>
          <w:sz w:val="24"/>
          <w:szCs w:val="24"/>
        </w:rPr>
        <w:t>onstrate awareness and planning</w:t>
      </w:r>
      <w:r w:rsidR="00135A5B">
        <w:rPr>
          <w:rFonts w:ascii="Arial" w:hAnsi="Arial" w:cs="Arial"/>
          <w:sz w:val="24"/>
          <w:szCs w:val="24"/>
        </w:rPr>
        <w:t xml:space="preserve"> when looking to pursue a career in </w:t>
      </w:r>
      <w:r w:rsidR="000C6FF5">
        <w:rPr>
          <w:rFonts w:ascii="Arial" w:hAnsi="Arial" w:cs="Arial"/>
          <w:sz w:val="24"/>
          <w:szCs w:val="24"/>
        </w:rPr>
        <w:t xml:space="preserve">that </w:t>
      </w:r>
      <w:bookmarkStart w:id="0" w:name="_GoBack"/>
      <w:bookmarkEnd w:id="0"/>
      <w:r w:rsidR="000C6FF5">
        <w:rPr>
          <w:rFonts w:ascii="Arial" w:hAnsi="Arial" w:cs="Arial"/>
          <w:sz w:val="24"/>
          <w:szCs w:val="24"/>
        </w:rPr>
        <w:t>specific role</w:t>
      </w:r>
      <w:r>
        <w:rPr>
          <w:rFonts w:ascii="Arial" w:hAnsi="Arial" w:cs="Arial"/>
          <w:sz w:val="24"/>
          <w:szCs w:val="24"/>
        </w:rPr>
        <w:t>.</w:t>
      </w:r>
    </w:p>
    <w:p w:rsidR="00143B4F" w:rsidRPr="00143B4F" w:rsidRDefault="00143B4F" w:rsidP="00143B4F">
      <w:pPr>
        <w:ind w:left="720"/>
        <w:rPr>
          <w:rFonts w:ascii="Arial" w:hAnsi="Arial" w:cs="Arial"/>
          <w:sz w:val="24"/>
          <w:szCs w:val="24"/>
        </w:rPr>
      </w:pPr>
    </w:p>
    <w:p w:rsidR="00143B4F" w:rsidRPr="00E2647E" w:rsidRDefault="00143B4F" w:rsidP="00143B4F">
      <w:pPr>
        <w:ind w:left="720"/>
        <w:rPr>
          <w:rFonts w:ascii="Arial" w:hAnsi="Arial" w:cs="Arial"/>
          <w:b/>
          <w:sz w:val="24"/>
          <w:szCs w:val="24"/>
        </w:rPr>
      </w:pPr>
      <w:r w:rsidRPr="00E2647E">
        <w:rPr>
          <w:rFonts w:ascii="Arial" w:hAnsi="Arial" w:cs="Arial"/>
          <w:b/>
          <w:sz w:val="24"/>
          <w:szCs w:val="24"/>
        </w:rPr>
        <w:t>How would you address the development needs?</w:t>
      </w:r>
    </w:p>
    <w:p w:rsidR="00E2647E" w:rsidRDefault="00E2647E" w:rsidP="00143B4F">
      <w:pPr>
        <w:ind w:left="720"/>
        <w:rPr>
          <w:rFonts w:ascii="Arial" w:hAnsi="Arial" w:cs="Arial"/>
          <w:sz w:val="24"/>
          <w:szCs w:val="24"/>
        </w:rPr>
      </w:pPr>
    </w:p>
    <w:p w:rsidR="00E2647E" w:rsidRDefault="00143B4F" w:rsidP="00E2647E">
      <w:pPr>
        <w:pStyle w:val="ListParagraph"/>
        <w:numPr>
          <w:ilvl w:val="0"/>
          <w:numId w:val="24"/>
        </w:numPr>
        <w:rPr>
          <w:rFonts w:ascii="Arial" w:hAnsi="Arial" w:cs="Arial"/>
          <w:sz w:val="24"/>
          <w:szCs w:val="24"/>
        </w:rPr>
      </w:pPr>
      <w:r w:rsidRPr="00E2647E">
        <w:rPr>
          <w:rFonts w:ascii="Arial" w:hAnsi="Arial" w:cs="Arial"/>
          <w:sz w:val="24"/>
          <w:szCs w:val="24"/>
        </w:rPr>
        <w:t>What learning &amp; development options and interventions are available? (Consider learning preferences here)</w:t>
      </w:r>
    </w:p>
    <w:p w:rsidR="00E2647E" w:rsidRDefault="00143B4F" w:rsidP="00E2647E">
      <w:pPr>
        <w:pStyle w:val="ListParagraph"/>
        <w:numPr>
          <w:ilvl w:val="0"/>
          <w:numId w:val="24"/>
        </w:numPr>
        <w:rPr>
          <w:rFonts w:ascii="Arial" w:hAnsi="Arial" w:cs="Arial"/>
          <w:sz w:val="24"/>
          <w:szCs w:val="24"/>
        </w:rPr>
      </w:pPr>
      <w:r w:rsidRPr="00E2647E">
        <w:rPr>
          <w:rFonts w:ascii="Arial" w:hAnsi="Arial" w:cs="Arial"/>
          <w:sz w:val="24"/>
          <w:szCs w:val="24"/>
        </w:rPr>
        <w:t>What support mechanisms (for example mentors, family, friends, financial, professional training, universities etc. etc.) are available to you?</w:t>
      </w:r>
    </w:p>
    <w:p w:rsidR="00E2647E" w:rsidRDefault="00143B4F" w:rsidP="00E2647E">
      <w:pPr>
        <w:pStyle w:val="ListParagraph"/>
        <w:numPr>
          <w:ilvl w:val="0"/>
          <w:numId w:val="24"/>
        </w:numPr>
        <w:rPr>
          <w:rFonts w:ascii="Arial" w:hAnsi="Arial" w:cs="Arial"/>
          <w:sz w:val="24"/>
          <w:szCs w:val="24"/>
        </w:rPr>
      </w:pPr>
      <w:r w:rsidRPr="00E2647E">
        <w:rPr>
          <w:rFonts w:ascii="Arial" w:hAnsi="Arial" w:cs="Arial"/>
          <w:sz w:val="24"/>
          <w:szCs w:val="24"/>
        </w:rPr>
        <w:t xml:space="preserve">Prepare a PDP to achieve at least one key learning objective for yourself </w:t>
      </w:r>
    </w:p>
    <w:p w:rsidR="00152E9D" w:rsidRPr="00E2647E" w:rsidRDefault="00143B4F" w:rsidP="00E2647E">
      <w:pPr>
        <w:pStyle w:val="ListParagraph"/>
        <w:numPr>
          <w:ilvl w:val="0"/>
          <w:numId w:val="24"/>
        </w:numPr>
        <w:rPr>
          <w:rFonts w:ascii="Arial" w:hAnsi="Arial" w:cs="Arial"/>
          <w:sz w:val="24"/>
          <w:szCs w:val="24"/>
        </w:rPr>
      </w:pPr>
      <w:r w:rsidRPr="00E2647E">
        <w:rPr>
          <w:rFonts w:ascii="Arial" w:hAnsi="Arial" w:cs="Arial"/>
          <w:sz w:val="24"/>
          <w:szCs w:val="24"/>
        </w:rPr>
        <w:t>How would you monitor development (timed progress reviews) – for yourself?</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3B4F">
        <w:rPr>
          <w:rFonts w:ascii="Arial" w:hAnsi="Arial" w:cs="Arial"/>
          <w:i/>
          <w:sz w:val="22"/>
          <w:szCs w:val="22"/>
        </w:rPr>
        <w:t>you should include at least ten references. These should be taken form appropriate journals, textbooks and reliable websites.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demonstrate your knowledge of the relevant models and theories such as SWOT, SMART, KOLB, Johari etc.</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Apply the GO MAD frame work and conduct at least two learning style questionnaires on self</w:t>
      </w:r>
      <w:r w:rsidR="00867106">
        <w:rPr>
          <w:rFonts w:ascii="Arial" w:hAnsi="Arial" w:cs="Arial"/>
          <w:i/>
          <w:sz w:val="22"/>
          <w:szCs w:val="22"/>
        </w:rPr>
        <w:t>,</w:t>
      </w:r>
      <w:r w:rsidR="00E208F7">
        <w:rPr>
          <w:rFonts w:ascii="Arial" w:hAnsi="Arial" w:cs="Arial"/>
          <w:i/>
          <w:sz w:val="22"/>
          <w:szCs w:val="22"/>
        </w:rPr>
        <w:t xml:space="preserve"> drawing out </w:t>
      </w:r>
      <w:r w:rsidR="00867106">
        <w:rPr>
          <w:rFonts w:ascii="Arial" w:hAnsi="Arial" w:cs="Arial"/>
          <w:i/>
          <w:sz w:val="22"/>
          <w:szCs w:val="22"/>
        </w:rPr>
        <w:t>best learning methods to improve one’s skills.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67106">
        <w:rPr>
          <w:rFonts w:ascii="Arial" w:hAnsi="Arial" w:cs="Arial"/>
          <w:i/>
          <w:sz w:val="22"/>
          <w:szCs w:val="22"/>
        </w:rPr>
        <w:t xml:space="preserve">Apply all the learning from the SWOT and linking them to learning styles make a </w:t>
      </w:r>
      <w:r w:rsidR="00E208F7">
        <w:rPr>
          <w:rFonts w:ascii="Arial" w:hAnsi="Arial" w:cs="Arial"/>
          <w:i/>
          <w:sz w:val="22"/>
          <w:szCs w:val="22"/>
        </w:rPr>
        <w:t>PDP</w:t>
      </w:r>
      <w:r w:rsidR="00867106">
        <w:rPr>
          <w:rFonts w:ascii="Arial" w:hAnsi="Arial" w:cs="Arial"/>
          <w:i/>
          <w:sz w:val="22"/>
          <w:szCs w:val="22"/>
        </w:rPr>
        <w:t xml:space="preserve"> specific to self with minimum three objectives to improve employability skills.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Demonstrate effective formal report writing skills, with appropriate diagrams inserted where necessary and include all completed questionnaires in Appendix</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35A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35A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35A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35A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B3EC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F5B" w:rsidRDefault="00C55F5B">
      <w:r>
        <w:separator/>
      </w:r>
    </w:p>
  </w:endnote>
  <w:endnote w:type="continuationSeparator" w:id="0">
    <w:p w:rsidR="00C55F5B" w:rsidRDefault="00C55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6FF5">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6FF5">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F5B" w:rsidRDefault="00C55F5B">
      <w:r>
        <w:separator/>
      </w:r>
    </w:p>
  </w:footnote>
  <w:footnote w:type="continuationSeparator" w:id="0">
    <w:p w:rsidR="00C55F5B" w:rsidRDefault="00C55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A167E6"/>
    <w:multiLevelType w:val="hybridMultilevel"/>
    <w:tmpl w:val="697E9A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D3E99"/>
    <w:multiLevelType w:val="hybridMultilevel"/>
    <w:tmpl w:val="5B5C4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09302D"/>
    <w:multiLevelType w:val="hybridMultilevel"/>
    <w:tmpl w:val="B630BD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23"/>
  </w:num>
  <w:num w:numId="4">
    <w:abstractNumId w:val="15"/>
  </w:num>
  <w:num w:numId="5">
    <w:abstractNumId w:val="9"/>
  </w:num>
  <w:num w:numId="6">
    <w:abstractNumId w:val="22"/>
  </w:num>
  <w:num w:numId="7">
    <w:abstractNumId w:val="3"/>
  </w:num>
  <w:num w:numId="8">
    <w:abstractNumId w:val="19"/>
  </w:num>
  <w:num w:numId="9">
    <w:abstractNumId w:val="13"/>
  </w:num>
  <w:num w:numId="10">
    <w:abstractNumId w:val="5"/>
  </w:num>
  <w:num w:numId="11">
    <w:abstractNumId w:val="6"/>
  </w:num>
  <w:num w:numId="12">
    <w:abstractNumId w:val="10"/>
  </w:num>
  <w:num w:numId="13">
    <w:abstractNumId w:val="18"/>
  </w:num>
  <w:num w:numId="14">
    <w:abstractNumId w:val="4"/>
  </w:num>
  <w:num w:numId="15">
    <w:abstractNumId w:val="0"/>
  </w:num>
  <w:num w:numId="16">
    <w:abstractNumId w:val="7"/>
  </w:num>
  <w:num w:numId="17">
    <w:abstractNumId w:val="14"/>
  </w:num>
  <w:num w:numId="18">
    <w:abstractNumId w:val="16"/>
  </w:num>
  <w:num w:numId="19">
    <w:abstractNumId w:val="17"/>
  </w:num>
  <w:num w:numId="20">
    <w:abstractNumId w:val="1"/>
  </w:num>
  <w:num w:numId="21">
    <w:abstractNumId w:val="20"/>
  </w:num>
  <w:num w:numId="22">
    <w:abstractNumId w:val="8"/>
  </w:num>
  <w:num w:numId="23">
    <w:abstractNumId w:val="11"/>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6FF5"/>
    <w:rsid w:val="000D2F80"/>
    <w:rsid w:val="000E413A"/>
    <w:rsid w:val="000F5AA3"/>
    <w:rsid w:val="00100396"/>
    <w:rsid w:val="00100B5C"/>
    <w:rsid w:val="001106E9"/>
    <w:rsid w:val="00124CA5"/>
    <w:rsid w:val="00134F77"/>
    <w:rsid w:val="00135A5B"/>
    <w:rsid w:val="001363A5"/>
    <w:rsid w:val="00143B4F"/>
    <w:rsid w:val="00145F3D"/>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6855"/>
    <w:rsid w:val="005E72F8"/>
    <w:rsid w:val="005F0579"/>
    <w:rsid w:val="005F3A53"/>
    <w:rsid w:val="006062A3"/>
    <w:rsid w:val="00610E08"/>
    <w:rsid w:val="006140BF"/>
    <w:rsid w:val="006161BE"/>
    <w:rsid w:val="00620787"/>
    <w:rsid w:val="00632434"/>
    <w:rsid w:val="0063478F"/>
    <w:rsid w:val="00644256"/>
    <w:rsid w:val="00661D6F"/>
    <w:rsid w:val="006628E9"/>
    <w:rsid w:val="00666266"/>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3ECB"/>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463F"/>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5F5B"/>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647E"/>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6F0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1EDB0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3138</Words>
  <Characters>17889</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20986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2</cp:revision>
  <cp:lastPrinted>2014-10-10T07:42:00Z</cp:lastPrinted>
  <dcterms:created xsi:type="dcterms:W3CDTF">2019-04-29T10:23:00Z</dcterms:created>
  <dcterms:modified xsi:type="dcterms:W3CDTF">2019-04-29T10:23:00Z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