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01339" w14:textId="09D96E08" w:rsidR="00144343" w:rsidRPr="00144343" w:rsidRDefault="00144343" w:rsidP="00144343">
      <w:r w:rsidRPr="00144343">
        <w:rPr>
          <w:noProof/>
        </w:rPr>
        <w:drawing>
          <wp:inline distT="0" distB="0" distL="0" distR="0" wp14:anchorId="09452B70" wp14:editId="4C7D9C13">
            <wp:extent cx="5731510" cy="2388235"/>
            <wp:effectExtent l="0" t="0" r="2540" b="0"/>
            <wp:docPr id="1433167158" name="Picture 2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826B9" w14:textId="0E37B236" w:rsidR="00144343" w:rsidRPr="00144343" w:rsidRDefault="008B24D0" w:rsidP="00144343">
      <w:pPr>
        <w:jc w:val="center"/>
      </w:pPr>
      <w:r>
        <w:rPr>
          <w:sz w:val="44"/>
          <w:szCs w:val="44"/>
        </w:rPr>
        <w:t>Project Proposal</w:t>
      </w:r>
    </w:p>
    <w:p w14:paraId="4E32792C" w14:textId="77777777" w:rsidR="00144343" w:rsidRPr="00144343" w:rsidRDefault="00144343" w:rsidP="00144343">
      <w:pPr>
        <w:jc w:val="center"/>
        <w:rPr>
          <w:sz w:val="44"/>
          <w:szCs w:val="44"/>
        </w:rPr>
      </w:pPr>
      <w:r w:rsidRPr="00144343">
        <w:rPr>
          <w:sz w:val="44"/>
          <w:szCs w:val="44"/>
        </w:rPr>
        <w:t>Name: Iolo Williams</w:t>
      </w:r>
    </w:p>
    <w:p w14:paraId="015F7164" w14:textId="77777777" w:rsidR="00144343" w:rsidRPr="00144343" w:rsidRDefault="00144343" w:rsidP="00144343">
      <w:pPr>
        <w:jc w:val="center"/>
        <w:rPr>
          <w:sz w:val="44"/>
          <w:szCs w:val="44"/>
        </w:rPr>
      </w:pPr>
      <w:r w:rsidRPr="00144343">
        <w:rPr>
          <w:sz w:val="44"/>
          <w:szCs w:val="44"/>
        </w:rPr>
        <w:t>Student No: 2508067</w:t>
      </w:r>
    </w:p>
    <w:p w14:paraId="458DCC17" w14:textId="77777777" w:rsidR="00144343" w:rsidRDefault="00144343" w:rsidP="00144343">
      <w:pPr>
        <w:jc w:val="center"/>
        <w:rPr>
          <w:sz w:val="44"/>
          <w:szCs w:val="44"/>
        </w:rPr>
      </w:pPr>
    </w:p>
    <w:p w14:paraId="03F880B9" w14:textId="77777777" w:rsidR="00144343" w:rsidRDefault="00144343" w:rsidP="00144343">
      <w:pPr>
        <w:jc w:val="center"/>
        <w:rPr>
          <w:sz w:val="44"/>
          <w:szCs w:val="44"/>
        </w:rPr>
      </w:pPr>
      <w:r>
        <w:rPr>
          <w:sz w:val="44"/>
          <w:szCs w:val="44"/>
        </w:rPr>
        <w:t>L5-Engineering and project management</w:t>
      </w:r>
    </w:p>
    <w:p w14:paraId="5A504DC6" w14:textId="589044E2" w:rsidR="00144343" w:rsidRPr="00144343" w:rsidRDefault="00144343" w:rsidP="00144343">
      <w:pPr>
        <w:jc w:val="center"/>
        <w:rPr>
          <w:sz w:val="44"/>
          <w:szCs w:val="44"/>
        </w:rPr>
      </w:pPr>
      <w:r w:rsidRPr="00144343">
        <w:rPr>
          <w:sz w:val="44"/>
          <w:szCs w:val="44"/>
        </w:rPr>
        <w:t>ACDA</w:t>
      </w:r>
      <w:r w:rsidR="00E352FC">
        <w:rPr>
          <w:sz w:val="44"/>
          <w:szCs w:val="44"/>
        </w:rPr>
        <w:t>5025A</w:t>
      </w:r>
    </w:p>
    <w:p w14:paraId="55C4915A" w14:textId="77777777" w:rsidR="00144343" w:rsidRPr="00144343" w:rsidRDefault="00144343" w:rsidP="00144343">
      <w:pPr>
        <w:jc w:val="center"/>
        <w:rPr>
          <w:sz w:val="44"/>
          <w:szCs w:val="44"/>
        </w:rPr>
      </w:pPr>
      <w:r w:rsidRPr="00144343">
        <w:rPr>
          <w:sz w:val="44"/>
          <w:szCs w:val="44"/>
        </w:rPr>
        <w:t>Electrical and Electronic Degree Apprenticeship</w:t>
      </w:r>
    </w:p>
    <w:p w14:paraId="1BC9E55D" w14:textId="77777777" w:rsidR="00FA6C08" w:rsidRDefault="00FA6C08">
      <w:pPr>
        <w:rPr>
          <w:sz w:val="44"/>
          <w:szCs w:val="44"/>
        </w:rPr>
      </w:pPr>
    </w:p>
    <w:p w14:paraId="048CC118" w14:textId="77777777" w:rsidR="00A73473" w:rsidRDefault="00A73473" w:rsidP="00A73473">
      <w:pPr>
        <w:rPr>
          <w:sz w:val="44"/>
          <w:szCs w:val="44"/>
        </w:rPr>
      </w:pPr>
    </w:p>
    <w:p w14:paraId="72EDC5E1" w14:textId="314D0803" w:rsidR="00173479" w:rsidRDefault="00173479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</w:p>
    <w:p w14:paraId="245B2027" w14:textId="0EE4AFD3" w:rsidR="00A73473" w:rsidRPr="00173479" w:rsidRDefault="00173479" w:rsidP="00173479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1569526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18734D" w14:textId="7A4775AF" w:rsidR="00173479" w:rsidRPr="00173479" w:rsidRDefault="00173479">
          <w:pPr>
            <w:pStyle w:val="TOCHeading"/>
            <w:rPr>
              <w:rStyle w:val="Heading1Char"/>
            </w:rPr>
          </w:pPr>
          <w:r w:rsidRPr="00173479">
            <w:rPr>
              <w:rStyle w:val="Heading1Char"/>
            </w:rPr>
            <w:t>Table of Contents</w:t>
          </w:r>
        </w:p>
        <w:p w14:paraId="6418F6F9" w14:textId="11BDDB31" w:rsidR="00041636" w:rsidRDefault="001734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910538" w:history="1">
            <w:r w:rsidR="00041636" w:rsidRPr="007F6BD5">
              <w:rPr>
                <w:rStyle w:val="Hyperlink"/>
                <w:noProof/>
              </w:rPr>
              <w:t>Table of Figures</w:t>
            </w:r>
            <w:r w:rsidR="00041636">
              <w:rPr>
                <w:noProof/>
                <w:webHidden/>
              </w:rPr>
              <w:tab/>
            </w:r>
            <w:r w:rsidR="00041636">
              <w:rPr>
                <w:noProof/>
                <w:webHidden/>
              </w:rPr>
              <w:fldChar w:fldCharType="begin"/>
            </w:r>
            <w:r w:rsidR="00041636">
              <w:rPr>
                <w:noProof/>
                <w:webHidden/>
              </w:rPr>
              <w:instrText xml:space="preserve"> PAGEREF _Toc234910538 \h </w:instrText>
            </w:r>
            <w:r w:rsidR="00041636">
              <w:rPr>
                <w:noProof/>
                <w:webHidden/>
              </w:rPr>
            </w:r>
            <w:r w:rsidR="00041636">
              <w:rPr>
                <w:noProof/>
                <w:webHidden/>
              </w:rPr>
              <w:fldChar w:fldCharType="separate"/>
            </w:r>
            <w:r w:rsidR="00041636">
              <w:rPr>
                <w:noProof/>
                <w:webHidden/>
              </w:rPr>
              <w:t>4</w:t>
            </w:r>
            <w:r w:rsidR="00041636">
              <w:rPr>
                <w:noProof/>
                <w:webHidden/>
              </w:rPr>
              <w:fldChar w:fldCharType="end"/>
            </w:r>
          </w:hyperlink>
        </w:p>
        <w:p w14:paraId="2CC7AA77" w14:textId="6AE3A5E5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39" w:history="1">
            <w:r w:rsidRPr="007F6BD5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36250" w14:textId="16173A19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0" w:history="1">
            <w:r w:rsidRPr="007F6BD5">
              <w:rPr>
                <w:rStyle w:val="Hyperlink"/>
                <w:noProof/>
              </w:rPr>
              <w:t>List of abbreviations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F4AB0" w14:textId="2843AF06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1" w:history="1">
            <w:r w:rsidRPr="007F6BD5">
              <w:rPr>
                <w:rStyle w:val="Hyperlink"/>
                <w:noProof/>
              </w:rPr>
              <w:t>1. Project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1218C" w14:textId="1D8533C7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2" w:history="1">
            <w:r w:rsidRPr="007F6BD5">
              <w:rPr>
                <w:rStyle w:val="Hyperlink"/>
                <w:noProof/>
              </w:rPr>
              <w:t>2 Aims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0E003" w14:textId="5E59A7EA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3" w:history="1">
            <w:r w:rsidRPr="007F6BD5">
              <w:rPr>
                <w:rStyle w:val="Hyperlink"/>
                <w:noProof/>
              </w:rPr>
              <w:t>3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6E9900" w14:textId="7603575F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4" w:history="1">
            <w:r w:rsidRPr="007F6BD5">
              <w:rPr>
                <w:rStyle w:val="Hyperlink"/>
                <w:noProof/>
              </w:rPr>
              <w:t>4 Project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F05A8A" w14:textId="07200132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5" w:history="1">
            <w:r w:rsidRPr="007F6BD5">
              <w:rPr>
                <w:rStyle w:val="Hyperlink"/>
                <w:noProof/>
              </w:rPr>
              <w:t>4.1 Luminaire Bulkheads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CE02D4" w14:textId="68150175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6" w:history="1">
            <w:r w:rsidRPr="007F6BD5">
              <w:rPr>
                <w:rStyle w:val="Hyperlink"/>
                <w:noProof/>
              </w:rPr>
              <w:t>4.1.1 Luminaire Specification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4F3650" w14:textId="71C4DACF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7" w:history="1">
            <w:r w:rsidRPr="007F6BD5">
              <w:rPr>
                <w:rStyle w:val="Hyperlink"/>
                <w:noProof/>
              </w:rPr>
              <w:t>4.1.2 Luminaire Bulkhead Including CCTV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376DA" w14:textId="505687CE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8" w:history="1">
            <w:r w:rsidRPr="007F6BD5">
              <w:rPr>
                <w:rStyle w:val="Hyperlink"/>
                <w:noProof/>
              </w:rPr>
              <w:t>4.2 Cables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3503A" w14:textId="25050041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49" w:history="1">
            <w:r w:rsidRPr="007F6BD5">
              <w:rPr>
                <w:rStyle w:val="Hyperlink"/>
                <w:noProof/>
              </w:rPr>
              <w:t>4.2.1 Power Supply Cables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9A267" w14:textId="0E1D3527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0" w:history="1">
            <w:r w:rsidRPr="007F6BD5">
              <w:rPr>
                <w:rStyle w:val="Hyperlink"/>
                <w:noProof/>
              </w:rPr>
              <w:t>4.2.2 CCTV Cabling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82163" w14:textId="630676EE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1" w:history="1">
            <w:r w:rsidRPr="007F6BD5">
              <w:rPr>
                <w:rStyle w:val="Hyperlink"/>
                <w:noProof/>
              </w:rPr>
              <w:t>5.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C58FE1" w14:textId="3F418CFB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2" w:history="1">
            <w:r w:rsidRPr="007F6BD5">
              <w:rPr>
                <w:rStyle w:val="Hyperlink"/>
                <w:noProof/>
              </w:rPr>
              <w:t>6 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D9E6E" w14:textId="7BAC4CB0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3" w:history="1">
            <w:r w:rsidRPr="007F6BD5">
              <w:rPr>
                <w:rStyle w:val="Hyperlink"/>
                <w:noProof/>
              </w:rPr>
              <w:t>6.1 Initiation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23A6D2" w14:textId="500A052C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4" w:history="1">
            <w:r w:rsidRPr="007F6BD5">
              <w:rPr>
                <w:rStyle w:val="Hyperlink"/>
                <w:noProof/>
              </w:rPr>
              <w:t>6.2 Engineering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C39D5C" w14:textId="4B86165A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5" w:history="1">
            <w:r w:rsidRPr="007F6BD5">
              <w:rPr>
                <w:rStyle w:val="Hyperlink"/>
                <w:noProof/>
              </w:rPr>
              <w:t>6.2.1 Site Visit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88871" w14:textId="10DC3EDE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6" w:history="1">
            <w:r w:rsidRPr="007F6BD5">
              <w:rPr>
                <w:rStyle w:val="Hyperlink"/>
                <w:noProof/>
              </w:rPr>
              <w:t>6.2.2 Selection of Luminaires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755D4" w14:textId="674457EA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7" w:history="1">
            <w:r w:rsidRPr="007F6BD5">
              <w:rPr>
                <w:rStyle w:val="Hyperlink"/>
                <w:noProof/>
              </w:rPr>
              <w:t>6.2.3 Creation of 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48CBE" w14:textId="0D4E03D0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8" w:history="1">
            <w:r w:rsidRPr="007F6BD5">
              <w:rPr>
                <w:rStyle w:val="Hyperlink"/>
                <w:noProof/>
              </w:rPr>
              <w:t>6.2.4 Checking &amp; Approval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D82FFC" w14:textId="4683D8CD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59" w:history="1">
            <w:r w:rsidRPr="007F6BD5">
              <w:rPr>
                <w:rStyle w:val="Hyperlink"/>
                <w:noProof/>
              </w:rPr>
              <w:t>6.3 Construction Phase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B5C404" w14:textId="4F4A5D14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0" w:history="1">
            <w:r w:rsidRPr="007F6BD5">
              <w:rPr>
                <w:rStyle w:val="Hyperlink"/>
                <w:noProof/>
              </w:rPr>
              <w:t>6.3.1 Cable Containment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DB5C1" w14:textId="53208DFB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1" w:history="1">
            <w:r w:rsidRPr="007F6BD5">
              <w:rPr>
                <w:rStyle w:val="Hyperlink"/>
                <w:noProof/>
              </w:rPr>
              <w:t>6.3.2 Foundation 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A280F6" w14:textId="7D9CFAD8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2" w:history="1">
            <w:r w:rsidRPr="007F6BD5">
              <w:rPr>
                <w:rStyle w:val="Hyperlink"/>
                <w:noProof/>
              </w:rPr>
              <w:t>6.3.3 Lamppost Installation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3A1AA8" w14:textId="3F23625B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3" w:history="1">
            <w:r w:rsidRPr="007F6BD5">
              <w:rPr>
                <w:rStyle w:val="Hyperlink"/>
                <w:noProof/>
              </w:rPr>
              <w:t>6.3.4 Cable Installation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D8F34" w14:textId="3197AFE4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4" w:history="1">
            <w:r w:rsidRPr="007F6BD5">
              <w:rPr>
                <w:rStyle w:val="Hyperlink"/>
                <w:noProof/>
              </w:rPr>
              <w:t>6.3.5 Backfilling Cable Trenches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B6E25" w14:textId="742F6081" w:rsidR="00041636" w:rsidRDefault="000416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5" w:history="1">
            <w:r w:rsidRPr="007F6BD5">
              <w:rPr>
                <w:rStyle w:val="Hyperlink"/>
                <w:noProof/>
              </w:rPr>
              <w:t>6.3.4 Finalising Construction Phase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D5A63" w14:textId="143F8D35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6" w:history="1">
            <w:r w:rsidRPr="007F6BD5">
              <w:rPr>
                <w:rStyle w:val="Hyperlink"/>
                <w:noProof/>
              </w:rPr>
              <w:t>6.4 Critical Path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14362" w14:textId="057DC66E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7" w:history="1">
            <w:r w:rsidRPr="007F6BD5">
              <w:rPr>
                <w:rStyle w:val="Hyperlink"/>
                <w:noProof/>
              </w:rPr>
              <w:t>7 Project 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2E203" w14:textId="2D9A8F21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8" w:history="1">
            <w:r w:rsidRPr="007F6BD5">
              <w:rPr>
                <w:rStyle w:val="Hyperlink"/>
                <w:noProof/>
              </w:rPr>
              <w:t>7.1 Project Result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57E02" w14:textId="2E56CC56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69" w:history="1">
            <w:r w:rsidRPr="007F6BD5">
              <w:rPr>
                <w:rStyle w:val="Hyperlink"/>
                <w:noProof/>
              </w:rPr>
              <w:t>7.2 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FE24E" w14:textId="7025AD34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0" w:history="1">
            <w:r w:rsidRPr="007F6BD5">
              <w:rPr>
                <w:rStyle w:val="Hyperlink"/>
                <w:noProof/>
              </w:rPr>
              <w:t>7.3 Project Landmarks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97A11" w14:textId="778FAFBD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1" w:history="1">
            <w:r w:rsidRPr="007F6BD5">
              <w:rPr>
                <w:rStyle w:val="Hyperlink"/>
                <w:noProof/>
              </w:rPr>
              <w:t>8 Risks and Mitigation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DCACB3" w14:textId="1E4F38D5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2" w:history="1">
            <w:r w:rsidRPr="007F6BD5">
              <w:rPr>
                <w:rStyle w:val="Hyperlink"/>
                <w:noProof/>
              </w:rPr>
              <w:t>8.1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A36A8" w14:textId="2A032580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3" w:history="1">
            <w:r w:rsidRPr="007F6BD5">
              <w:rPr>
                <w:rStyle w:val="Hyperlink"/>
                <w:noProof/>
              </w:rPr>
              <w:t>8.2 QA/QC Documentation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F8687" w14:textId="1E06CF30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4" w:history="1">
            <w:r w:rsidRPr="007F6BD5">
              <w:rPr>
                <w:rStyle w:val="Hyperlink"/>
                <w:noProof/>
              </w:rPr>
              <w:t>8.3 Testing and Commissioning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88A50F" w14:textId="743BB1D6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5" w:history="1">
            <w:r w:rsidRPr="007F6BD5">
              <w:rPr>
                <w:rStyle w:val="Hyperlink"/>
                <w:noProof/>
              </w:rPr>
              <w:t>8.4 Scheduling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311D40" w14:textId="0C2BB7E9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6" w:history="1">
            <w:r w:rsidRPr="007F6BD5">
              <w:rPr>
                <w:rStyle w:val="Hyperlink"/>
                <w:noProof/>
              </w:rPr>
              <w:t>8.5 Using Contractors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3BC9D6" w14:textId="6D3389EB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7" w:history="1">
            <w:r w:rsidRPr="007F6BD5">
              <w:rPr>
                <w:rStyle w:val="Hyperlink"/>
                <w:noProof/>
              </w:rPr>
              <w:t>8.6 Compliance with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AE951" w14:textId="22E85689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8" w:history="1">
            <w:r w:rsidRPr="007F6BD5">
              <w:rPr>
                <w:rStyle w:val="Hyperlink"/>
                <w:noProof/>
              </w:rPr>
              <w:t>9 Legal, Ethical, and Societal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58DCF" w14:textId="01A896F9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79" w:history="1">
            <w:r w:rsidRPr="007F6BD5">
              <w:rPr>
                <w:rStyle w:val="Hyperlink"/>
                <w:noProof/>
              </w:rPr>
              <w:t>9.1 Legal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6E1FAE" w14:textId="1670C4EF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80" w:history="1">
            <w:r w:rsidRPr="007F6BD5">
              <w:rPr>
                <w:rStyle w:val="Hyperlink"/>
                <w:noProof/>
              </w:rPr>
              <w:t>9.2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C23C1D" w14:textId="496620F7" w:rsidR="00041636" w:rsidRDefault="000416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81" w:history="1">
            <w:r w:rsidRPr="007F6BD5">
              <w:rPr>
                <w:rStyle w:val="Hyperlink"/>
                <w:noProof/>
              </w:rPr>
              <w:t>9.3 Social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88FF94" w14:textId="4A2D9817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82" w:history="1">
            <w:r w:rsidRPr="007F6BD5">
              <w:rPr>
                <w:rStyle w:val="Hyperlink"/>
                <w:noProof/>
              </w:rPr>
              <w:t>10.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C1787A" w14:textId="2A3544DF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83" w:history="1">
            <w:r w:rsidRPr="007F6BD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7C47F" w14:textId="0B3A5EF5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84" w:history="1">
            <w:r w:rsidRPr="007F6BD5">
              <w:rPr>
                <w:rStyle w:val="Hyperlink"/>
                <w:noProof/>
              </w:rPr>
              <w:t>APPENDIX A- PREVENT CERTIFICATE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7A36B9" w14:textId="5E24F80A" w:rsidR="00041636" w:rsidRDefault="000416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4910585" w:history="1">
            <w:r w:rsidRPr="007F6BD5">
              <w:rPr>
                <w:rStyle w:val="Hyperlink"/>
                <w:noProof/>
              </w:rPr>
              <w:t>APPENDIX B- EQUALITY AND DIVERSITY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_Toc234910585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C366D" w14:textId="029210FB" w:rsidR="00173479" w:rsidRDefault="00173479">
          <w:r>
            <w:rPr>
              <w:b/>
              <w:bCs/>
              <w:noProof/>
            </w:rPr>
            <w:fldChar w:fldCharType="end"/>
          </w:r>
        </w:p>
      </w:sdtContent>
    </w:sdt>
    <w:p w14:paraId="0C039199" w14:textId="77777777" w:rsidR="00B14CD0" w:rsidRDefault="00B14CD0" w:rsidP="00B14CD0"/>
    <w:p w14:paraId="599CEFF5" w14:textId="7EAD3B93" w:rsidR="00B14CD0" w:rsidRDefault="00B14CD0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</w:p>
    <w:p w14:paraId="08C1F256" w14:textId="77777777" w:rsidR="00173479" w:rsidRDefault="00173479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page"/>
      </w:r>
    </w:p>
    <w:p w14:paraId="2DBBAB40" w14:textId="77777777" w:rsidR="00173479" w:rsidRDefault="00B14CD0" w:rsidP="00173479">
      <w:pPr>
        <w:pStyle w:val="Heading1"/>
      </w:pPr>
      <w:bookmarkStart w:id="0" w:name="_Toc234910538"/>
      <w:r>
        <w:t>Table of Figures</w:t>
      </w:r>
      <w:bookmarkEnd w:id="0"/>
    </w:p>
    <w:p w14:paraId="38C28315" w14:textId="1031D736" w:rsidR="002D2FFA" w:rsidRDefault="007F0FB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34846545" w:history="1">
        <w:r w:rsidR="002D2FFA" w:rsidRPr="00DD3E26">
          <w:rPr>
            <w:rStyle w:val="Hyperlink"/>
            <w:noProof/>
          </w:rPr>
          <w:t>Figure 1: Selected luminaire Data sheet</w:t>
        </w:r>
        <w:r w:rsidR="002D2FFA">
          <w:rPr>
            <w:noProof/>
            <w:webHidden/>
          </w:rPr>
          <w:tab/>
        </w:r>
        <w:r w:rsidR="002D2FFA">
          <w:rPr>
            <w:noProof/>
            <w:webHidden/>
          </w:rPr>
          <w:fldChar w:fldCharType="begin"/>
        </w:r>
        <w:r w:rsidR="002D2FFA">
          <w:rPr>
            <w:noProof/>
            <w:webHidden/>
          </w:rPr>
          <w:instrText xml:space="preserve"> PAGEREF _Toc234846545 \h </w:instrText>
        </w:r>
        <w:r w:rsidR="002D2FFA">
          <w:rPr>
            <w:noProof/>
            <w:webHidden/>
          </w:rPr>
        </w:r>
        <w:r w:rsidR="002D2FFA">
          <w:rPr>
            <w:noProof/>
            <w:webHidden/>
          </w:rPr>
          <w:fldChar w:fldCharType="separate"/>
        </w:r>
        <w:r w:rsidR="002D2FFA">
          <w:rPr>
            <w:noProof/>
            <w:webHidden/>
          </w:rPr>
          <w:t>8</w:t>
        </w:r>
        <w:r w:rsidR="002D2FFA">
          <w:rPr>
            <w:noProof/>
            <w:webHidden/>
          </w:rPr>
          <w:fldChar w:fldCharType="end"/>
        </w:r>
      </w:hyperlink>
    </w:p>
    <w:p w14:paraId="192B9AAB" w14:textId="45CB89E4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46" w:history="1">
        <w:r w:rsidRPr="00DD3E26">
          <w:rPr>
            <w:rStyle w:val="Hyperlink"/>
            <w:noProof/>
          </w:rPr>
          <w:t>Figure 2: Selected ASD luminaire bulkhead with CCTV system[3]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8D94406" w14:textId="2CDBCCC4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47" w:history="1">
        <w:r w:rsidRPr="00DD3E26">
          <w:rPr>
            <w:rStyle w:val="Hyperlink"/>
            <w:noProof/>
          </w:rPr>
          <w:t>Figure 3: Initiation Phase of project timeline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21372F9" w14:textId="7B3951D8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48" w:history="1">
        <w:r w:rsidRPr="00DD3E26">
          <w:rPr>
            <w:rStyle w:val="Hyperlink"/>
            <w:noProof/>
          </w:rPr>
          <w:t>Figure 4: Engineering design phase of project timeline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F2E774D" w14:textId="180AECB8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49" w:history="1">
        <w:r w:rsidRPr="00DD3E26">
          <w:rPr>
            <w:rStyle w:val="Hyperlink"/>
            <w:noProof/>
          </w:rPr>
          <w:t>Figure 5: Construction phase of project timeline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4A38B54" w14:textId="420032E4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50" w:history="1">
        <w:r w:rsidRPr="00DD3E26">
          <w:rPr>
            <w:rStyle w:val="Hyperlink"/>
            <w:noProof/>
          </w:rPr>
          <w:t>Figure 6: End of construction phase timeline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1251BDD" w14:textId="485869A8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51" w:history="1">
        <w:r w:rsidRPr="00DD3E26">
          <w:rPr>
            <w:rStyle w:val="Hyperlink"/>
            <w:noProof/>
          </w:rPr>
          <w:t>Figure 7: Engineering design phase critical path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7AABAFC" w14:textId="278B1CEF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52" w:history="1">
        <w:r w:rsidRPr="00DD3E26">
          <w:rPr>
            <w:rStyle w:val="Hyperlink"/>
            <w:noProof/>
          </w:rPr>
          <w:t>Figure 8: Critical path analysis for construction phase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BD43D3F" w14:textId="7A026BC0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53" w:history="1">
        <w:r w:rsidRPr="00DD3E26">
          <w:rPr>
            <w:rStyle w:val="Hyperlink"/>
            <w:noProof/>
          </w:rPr>
          <w:t>Figure 9: Critical path analysis for project support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83E82B7" w14:textId="362DD246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54" w:history="1">
        <w:r w:rsidRPr="00DD3E26">
          <w:rPr>
            <w:rStyle w:val="Hyperlink"/>
            <w:noProof/>
          </w:rPr>
          <w:t>Figure 10: Routings and Layouts drawing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74920B2" w14:textId="31295E74" w:rsidR="00173479" w:rsidRDefault="007F0FBA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fldChar w:fldCharType="end"/>
      </w:r>
      <w:r w:rsidR="00173479">
        <w:br w:type="page"/>
      </w:r>
    </w:p>
    <w:p w14:paraId="563332B4" w14:textId="77777777" w:rsidR="007F0FBA" w:rsidRDefault="00173479" w:rsidP="00173479">
      <w:pPr>
        <w:pStyle w:val="Heading1"/>
      </w:pPr>
      <w:bookmarkStart w:id="1" w:name="_Toc234910539"/>
      <w:r>
        <w:t>List of Tables</w:t>
      </w:r>
      <w:bookmarkEnd w:id="1"/>
    </w:p>
    <w:p w14:paraId="6B3F9CD8" w14:textId="52F654F8" w:rsidR="002D2FFA" w:rsidRDefault="007F0FB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34846555" w:history="1">
        <w:r w:rsidR="002D2FFA" w:rsidRPr="00EC2550">
          <w:rPr>
            <w:rStyle w:val="Hyperlink"/>
            <w:noProof/>
          </w:rPr>
          <w:t>Table 1: Man-Hour Estimation</w:t>
        </w:r>
        <w:r w:rsidR="002D2FFA">
          <w:rPr>
            <w:noProof/>
            <w:webHidden/>
          </w:rPr>
          <w:tab/>
        </w:r>
        <w:r w:rsidR="002D2FFA">
          <w:rPr>
            <w:noProof/>
            <w:webHidden/>
          </w:rPr>
          <w:fldChar w:fldCharType="begin"/>
        </w:r>
        <w:r w:rsidR="002D2FFA">
          <w:rPr>
            <w:noProof/>
            <w:webHidden/>
          </w:rPr>
          <w:instrText xml:space="preserve"> PAGEREF _Toc234846555 \h </w:instrText>
        </w:r>
        <w:r w:rsidR="002D2FFA">
          <w:rPr>
            <w:noProof/>
            <w:webHidden/>
          </w:rPr>
        </w:r>
        <w:r w:rsidR="002D2FFA">
          <w:rPr>
            <w:noProof/>
            <w:webHidden/>
          </w:rPr>
          <w:fldChar w:fldCharType="separate"/>
        </w:r>
        <w:r w:rsidR="002D2FFA">
          <w:rPr>
            <w:noProof/>
            <w:webHidden/>
          </w:rPr>
          <w:t>10</w:t>
        </w:r>
        <w:r w:rsidR="002D2FFA">
          <w:rPr>
            <w:noProof/>
            <w:webHidden/>
          </w:rPr>
          <w:fldChar w:fldCharType="end"/>
        </w:r>
      </w:hyperlink>
    </w:p>
    <w:p w14:paraId="02710761" w14:textId="28EDB360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56" w:history="1">
        <w:r w:rsidRPr="00EC2550">
          <w:rPr>
            <w:rStyle w:val="Hyperlink"/>
            <w:noProof/>
          </w:rPr>
          <w:t>Table 2: Bill of materials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534BFEC" w14:textId="66CA0981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57" w:history="1">
        <w:r w:rsidRPr="00EC2550">
          <w:rPr>
            <w:rStyle w:val="Hyperlink"/>
            <w:noProof/>
          </w:rPr>
          <w:t>Table 3: Deliverable document numbers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3B3969C" w14:textId="449B2215" w:rsidR="002D2FFA" w:rsidRDefault="002D2FFA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sz w:val="22"/>
          <w:szCs w:val="22"/>
          <w:lang w:eastAsia="zh-CN"/>
          <w14:ligatures w14:val="none"/>
        </w:rPr>
      </w:pPr>
      <w:hyperlink w:anchor="_Toc234846558" w:history="1">
        <w:r w:rsidRPr="00EC2550">
          <w:rPr>
            <w:rStyle w:val="Hyperlink"/>
            <w:noProof/>
          </w:rPr>
          <w:t>Table 4: Project risk matrix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_Toc234846558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33103ADA" w14:textId="6BA588EE" w:rsidR="00173479" w:rsidRDefault="007F0FBA" w:rsidP="00173479">
      <w:pPr>
        <w:pStyle w:val="Heading1"/>
      </w:pPr>
      <w:r>
        <w:rPr>
          <w:rFonts w:eastAsiaTheme="minorHAnsi"/>
        </w:rPr>
        <w:fldChar w:fldCharType="end"/>
      </w:r>
      <w:r w:rsidR="00173479">
        <w:rPr>
          <w:rFonts w:eastAsiaTheme="minorHAnsi"/>
        </w:rPr>
        <w:br w:type="page"/>
      </w:r>
    </w:p>
    <w:p w14:paraId="4A93C3EC" w14:textId="37F45290" w:rsidR="00173479" w:rsidRPr="00173479" w:rsidRDefault="00173479" w:rsidP="00173479">
      <w:pPr>
        <w:pStyle w:val="Heading1"/>
        <w:rPr>
          <w:rFonts w:eastAsiaTheme="minorHAnsi"/>
        </w:rPr>
      </w:pPr>
      <w:bookmarkStart w:id="2" w:name="_Toc234910540"/>
      <w:r>
        <w:rPr>
          <w:rFonts w:eastAsiaTheme="minorHAnsi"/>
        </w:rPr>
        <w:t>List of abbreviations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07B7E" w14:paraId="4EB57ACD" w14:textId="77777777" w:rsidTr="009D25F8">
        <w:tc>
          <w:tcPr>
            <w:tcW w:w="4508" w:type="dxa"/>
            <w:vAlign w:val="center"/>
          </w:tcPr>
          <w:p w14:paraId="3E8E1F93" w14:textId="611A9336" w:rsidR="00207B7E" w:rsidRDefault="00207B7E" w:rsidP="00207B7E">
            <w:r w:rsidRPr="006C3530">
              <w:rPr>
                <w:b/>
                <w:bCs/>
              </w:rPr>
              <w:t>Abbreviation</w:t>
            </w:r>
          </w:p>
        </w:tc>
        <w:tc>
          <w:tcPr>
            <w:tcW w:w="4508" w:type="dxa"/>
            <w:vAlign w:val="center"/>
          </w:tcPr>
          <w:p w14:paraId="6D5E1E18" w14:textId="538E5994" w:rsidR="00207B7E" w:rsidRDefault="00207B7E" w:rsidP="00207B7E">
            <w:r w:rsidRPr="006C3530">
              <w:rPr>
                <w:b/>
                <w:bCs/>
              </w:rPr>
              <w:t>Meaning</w:t>
            </w:r>
          </w:p>
        </w:tc>
      </w:tr>
      <w:tr w:rsidR="00207B7E" w14:paraId="21FFDB0F" w14:textId="77777777" w:rsidTr="009D25F8">
        <w:tc>
          <w:tcPr>
            <w:tcW w:w="4508" w:type="dxa"/>
            <w:vAlign w:val="center"/>
          </w:tcPr>
          <w:p w14:paraId="2334DC85" w14:textId="170F703D" w:rsidR="00207B7E" w:rsidRDefault="00207B7E" w:rsidP="00207B7E">
            <w:r w:rsidRPr="006C3530">
              <w:t>BOM</w:t>
            </w:r>
          </w:p>
        </w:tc>
        <w:tc>
          <w:tcPr>
            <w:tcW w:w="4508" w:type="dxa"/>
            <w:vAlign w:val="center"/>
          </w:tcPr>
          <w:p w14:paraId="3DFCB02F" w14:textId="46519619" w:rsidR="00207B7E" w:rsidRDefault="00207B7E" w:rsidP="00207B7E">
            <w:r w:rsidRPr="006C3530">
              <w:t>Bill of Materials</w:t>
            </w:r>
          </w:p>
        </w:tc>
      </w:tr>
      <w:tr w:rsidR="00207B7E" w14:paraId="61D2E4DF" w14:textId="77777777" w:rsidTr="009D25F8">
        <w:tc>
          <w:tcPr>
            <w:tcW w:w="4508" w:type="dxa"/>
            <w:vAlign w:val="center"/>
          </w:tcPr>
          <w:p w14:paraId="6F839C13" w14:textId="42F810ED" w:rsidR="00207B7E" w:rsidRDefault="00207B7E" w:rsidP="00207B7E">
            <w:r w:rsidRPr="006C3530">
              <w:t>BS</w:t>
            </w:r>
          </w:p>
        </w:tc>
        <w:tc>
          <w:tcPr>
            <w:tcW w:w="4508" w:type="dxa"/>
            <w:vAlign w:val="center"/>
          </w:tcPr>
          <w:p w14:paraId="270765A3" w14:textId="41AE37C1" w:rsidR="00207B7E" w:rsidRDefault="00207B7E" w:rsidP="00207B7E">
            <w:r w:rsidRPr="006C3530">
              <w:t>British Standard</w:t>
            </w:r>
          </w:p>
        </w:tc>
      </w:tr>
      <w:tr w:rsidR="00207B7E" w14:paraId="6050D00A" w14:textId="77777777" w:rsidTr="009D25F8">
        <w:tc>
          <w:tcPr>
            <w:tcW w:w="4508" w:type="dxa"/>
            <w:vAlign w:val="center"/>
          </w:tcPr>
          <w:p w14:paraId="72A323DD" w14:textId="539DB0EB" w:rsidR="00207B7E" w:rsidRDefault="00207B7E" w:rsidP="00207B7E">
            <w:r w:rsidRPr="006C3530">
              <w:t>CCTV</w:t>
            </w:r>
          </w:p>
        </w:tc>
        <w:tc>
          <w:tcPr>
            <w:tcW w:w="4508" w:type="dxa"/>
            <w:vAlign w:val="center"/>
          </w:tcPr>
          <w:p w14:paraId="77A3C1DA" w14:textId="6398FDFD" w:rsidR="00207B7E" w:rsidRDefault="00207B7E" w:rsidP="00207B7E">
            <w:r w:rsidRPr="006C3530">
              <w:t>Closed-Circuit Television</w:t>
            </w:r>
          </w:p>
        </w:tc>
      </w:tr>
      <w:tr w:rsidR="00207B7E" w14:paraId="0711342B" w14:textId="77777777" w:rsidTr="009D25F8">
        <w:tc>
          <w:tcPr>
            <w:tcW w:w="4508" w:type="dxa"/>
            <w:vAlign w:val="center"/>
          </w:tcPr>
          <w:p w14:paraId="1749F59D" w14:textId="7F54ABD9" w:rsidR="00207B7E" w:rsidRDefault="00207B7E" w:rsidP="00207B7E">
            <w:r w:rsidRPr="006C3530">
              <w:t>CAT 6</w:t>
            </w:r>
          </w:p>
        </w:tc>
        <w:tc>
          <w:tcPr>
            <w:tcW w:w="4508" w:type="dxa"/>
            <w:vAlign w:val="center"/>
          </w:tcPr>
          <w:p w14:paraId="0B6043AE" w14:textId="6E5194F9" w:rsidR="00207B7E" w:rsidRDefault="00207B7E" w:rsidP="00207B7E">
            <w:r w:rsidRPr="006C3530">
              <w:t>Category 6 Data Cable</w:t>
            </w:r>
          </w:p>
        </w:tc>
      </w:tr>
      <w:tr w:rsidR="00207B7E" w14:paraId="72C8E414" w14:textId="77777777" w:rsidTr="009D25F8">
        <w:tc>
          <w:tcPr>
            <w:tcW w:w="4508" w:type="dxa"/>
            <w:vAlign w:val="center"/>
          </w:tcPr>
          <w:p w14:paraId="2AFC32AC" w14:textId="1FE2DB43" w:rsidR="00207B7E" w:rsidRPr="006C3530" w:rsidRDefault="00207B7E" w:rsidP="00207B7E">
            <w:r w:rsidRPr="006C3530">
              <w:t>CPC</w:t>
            </w:r>
          </w:p>
        </w:tc>
        <w:tc>
          <w:tcPr>
            <w:tcW w:w="4508" w:type="dxa"/>
            <w:vAlign w:val="center"/>
          </w:tcPr>
          <w:p w14:paraId="2830CA2D" w14:textId="5D0266E4" w:rsidR="00207B7E" w:rsidRPr="006C3530" w:rsidRDefault="00207B7E" w:rsidP="00207B7E">
            <w:r w:rsidRPr="006C3530">
              <w:t>Circuit Protective Conductor</w:t>
            </w:r>
          </w:p>
        </w:tc>
      </w:tr>
      <w:tr w:rsidR="00207B7E" w14:paraId="5AF781EF" w14:textId="77777777" w:rsidTr="009D25F8">
        <w:tc>
          <w:tcPr>
            <w:tcW w:w="4508" w:type="dxa"/>
            <w:vAlign w:val="center"/>
          </w:tcPr>
          <w:p w14:paraId="0B3C0A40" w14:textId="64408E68" w:rsidR="00207B7E" w:rsidRPr="006C3530" w:rsidRDefault="00207B7E" w:rsidP="00207B7E">
            <w:r w:rsidRPr="006C3530">
              <w:t>EMI</w:t>
            </w:r>
          </w:p>
        </w:tc>
        <w:tc>
          <w:tcPr>
            <w:tcW w:w="4508" w:type="dxa"/>
            <w:vAlign w:val="center"/>
          </w:tcPr>
          <w:p w14:paraId="1961E0BD" w14:textId="1BA40ACB" w:rsidR="00207B7E" w:rsidRPr="006C3530" w:rsidRDefault="00207B7E" w:rsidP="00207B7E">
            <w:r w:rsidRPr="006C3530">
              <w:t>Electromagnetic Interference</w:t>
            </w:r>
          </w:p>
        </w:tc>
      </w:tr>
      <w:tr w:rsidR="00207B7E" w14:paraId="7984C9AD" w14:textId="77777777" w:rsidTr="009D25F8">
        <w:tc>
          <w:tcPr>
            <w:tcW w:w="4508" w:type="dxa"/>
            <w:vAlign w:val="center"/>
          </w:tcPr>
          <w:p w14:paraId="7E642DD8" w14:textId="7639EF93" w:rsidR="00207B7E" w:rsidRPr="006C3530" w:rsidRDefault="00207B7E" w:rsidP="00207B7E">
            <w:r w:rsidRPr="006C3530">
              <w:t>IP</w:t>
            </w:r>
          </w:p>
        </w:tc>
        <w:tc>
          <w:tcPr>
            <w:tcW w:w="4508" w:type="dxa"/>
            <w:vAlign w:val="center"/>
          </w:tcPr>
          <w:p w14:paraId="643FAAB5" w14:textId="27A8D2D0" w:rsidR="00207B7E" w:rsidRPr="006C3530" w:rsidRDefault="00207B7E" w:rsidP="00207B7E">
            <w:r w:rsidRPr="006C3530">
              <w:t>Ingress Protection</w:t>
            </w:r>
          </w:p>
        </w:tc>
      </w:tr>
      <w:tr w:rsidR="00207B7E" w14:paraId="22AAB379" w14:textId="77777777" w:rsidTr="009D25F8">
        <w:tc>
          <w:tcPr>
            <w:tcW w:w="4508" w:type="dxa"/>
            <w:vAlign w:val="center"/>
          </w:tcPr>
          <w:p w14:paraId="10496D6F" w14:textId="09B3EE1F" w:rsidR="00207B7E" w:rsidRPr="006C3530" w:rsidRDefault="00207B7E" w:rsidP="00207B7E">
            <w:r w:rsidRPr="006C3530">
              <w:t>LED</w:t>
            </w:r>
          </w:p>
        </w:tc>
        <w:tc>
          <w:tcPr>
            <w:tcW w:w="4508" w:type="dxa"/>
            <w:vAlign w:val="center"/>
          </w:tcPr>
          <w:p w14:paraId="6BF7F624" w14:textId="56C2C179" w:rsidR="00207B7E" w:rsidRPr="006C3530" w:rsidRDefault="00207B7E" w:rsidP="00207B7E">
            <w:r w:rsidRPr="006C3530">
              <w:t>Light Emitting Diode</w:t>
            </w:r>
          </w:p>
        </w:tc>
      </w:tr>
      <w:tr w:rsidR="00207B7E" w14:paraId="324CC369" w14:textId="77777777" w:rsidTr="009D25F8">
        <w:tc>
          <w:tcPr>
            <w:tcW w:w="4508" w:type="dxa"/>
            <w:vAlign w:val="center"/>
          </w:tcPr>
          <w:p w14:paraId="33827967" w14:textId="45F15741" w:rsidR="00207B7E" w:rsidRPr="006C3530" w:rsidRDefault="00207B7E" w:rsidP="00207B7E">
            <w:r w:rsidRPr="006C3530">
              <w:t>Lux (lx)</w:t>
            </w:r>
          </w:p>
        </w:tc>
        <w:tc>
          <w:tcPr>
            <w:tcW w:w="4508" w:type="dxa"/>
            <w:vAlign w:val="center"/>
          </w:tcPr>
          <w:p w14:paraId="2F7839C3" w14:textId="56AD36B9" w:rsidR="00207B7E" w:rsidRPr="006C3530" w:rsidRDefault="00207B7E" w:rsidP="00207B7E">
            <w:r w:rsidRPr="006C3530">
              <w:t>Unit of Illuminance</w:t>
            </w:r>
          </w:p>
        </w:tc>
      </w:tr>
      <w:tr w:rsidR="00207B7E" w14:paraId="2A5DC010" w14:textId="77777777" w:rsidTr="009D25F8">
        <w:tc>
          <w:tcPr>
            <w:tcW w:w="4508" w:type="dxa"/>
            <w:vAlign w:val="center"/>
          </w:tcPr>
          <w:p w14:paraId="1893B36D" w14:textId="699DFE73" w:rsidR="00207B7E" w:rsidRPr="006C3530" w:rsidRDefault="00207B7E" w:rsidP="00207B7E">
            <w:r w:rsidRPr="006C3530">
              <w:t>L/N</w:t>
            </w:r>
          </w:p>
        </w:tc>
        <w:tc>
          <w:tcPr>
            <w:tcW w:w="4508" w:type="dxa"/>
            <w:vAlign w:val="center"/>
          </w:tcPr>
          <w:p w14:paraId="75571F6E" w14:textId="6D377D68" w:rsidR="00207B7E" w:rsidRPr="006C3530" w:rsidRDefault="00207B7E" w:rsidP="00207B7E">
            <w:r w:rsidRPr="006C3530">
              <w:t>Live and Neutral Conductors</w:t>
            </w:r>
          </w:p>
        </w:tc>
      </w:tr>
      <w:tr w:rsidR="00207B7E" w14:paraId="13BBFD5D" w14:textId="77777777" w:rsidTr="009D25F8">
        <w:tc>
          <w:tcPr>
            <w:tcW w:w="4508" w:type="dxa"/>
            <w:vAlign w:val="center"/>
          </w:tcPr>
          <w:p w14:paraId="7283A100" w14:textId="2DF39794" w:rsidR="00207B7E" w:rsidRPr="006C3530" w:rsidRDefault="00207B7E" w:rsidP="00207B7E">
            <w:r w:rsidRPr="006C3530">
              <w:t>M/Cu</w:t>
            </w:r>
          </w:p>
        </w:tc>
        <w:tc>
          <w:tcPr>
            <w:tcW w:w="4508" w:type="dxa"/>
            <w:vAlign w:val="center"/>
          </w:tcPr>
          <w:p w14:paraId="3EC48200" w14:textId="750AC47B" w:rsidR="00207B7E" w:rsidRPr="006C3530" w:rsidRDefault="00207B7E" w:rsidP="00207B7E">
            <w:r w:rsidRPr="006C3530">
              <w:t>Multi-Core Copper</w:t>
            </w:r>
          </w:p>
        </w:tc>
      </w:tr>
      <w:tr w:rsidR="00207B7E" w14:paraId="7D9AC7BB" w14:textId="77777777" w:rsidTr="009D25F8">
        <w:tc>
          <w:tcPr>
            <w:tcW w:w="4508" w:type="dxa"/>
            <w:vAlign w:val="center"/>
          </w:tcPr>
          <w:p w14:paraId="46059B97" w14:textId="35ED435A" w:rsidR="00207B7E" w:rsidRPr="006C3530" w:rsidRDefault="00207B7E" w:rsidP="00207B7E">
            <w:r w:rsidRPr="006C3530">
              <w:t>PM</w:t>
            </w:r>
          </w:p>
        </w:tc>
        <w:tc>
          <w:tcPr>
            <w:tcW w:w="4508" w:type="dxa"/>
            <w:vAlign w:val="center"/>
          </w:tcPr>
          <w:p w14:paraId="602EC725" w14:textId="6A3D9541" w:rsidR="00207B7E" w:rsidRPr="006C3530" w:rsidRDefault="00207B7E" w:rsidP="00207B7E">
            <w:r w:rsidRPr="006C3530">
              <w:t>Project Manager</w:t>
            </w:r>
          </w:p>
        </w:tc>
      </w:tr>
      <w:tr w:rsidR="00207B7E" w14:paraId="1E978B27" w14:textId="77777777" w:rsidTr="009D25F8">
        <w:tc>
          <w:tcPr>
            <w:tcW w:w="4508" w:type="dxa"/>
            <w:vAlign w:val="center"/>
          </w:tcPr>
          <w:p w14:paraId="604A2594" w14:textId="36C21895" w:rsidR="00207B7E" w:rsidRPr="006C3530" w:rsidRDefault="00207B7E" w:rsidP="00207B7E">
            <w:r w:rsidRPr="006C3530">
              <w:t>PVC</w:t>
            </w:r>
          </w:p>
        </w:tc>
        <w:tc>
          <w:tcPr>
            <w:tcW w:w="4508" w:type="dxa"/>
            <w:vAlign w:val="center"/>
          </w:tcPr>
          <w:p w14:paraId="179086FE" w14:textId="4F35D58F" w:rsidR="00207B7E" w:rsidRPr="006C3530" w:rsidRDefault="00207B7E" w:rsidP="00207B7E">
            <w:r w:rsidRPr="006C3530">
              <w:t>Polyvinyl Chloride</w:t>
            </w:r>
          </w:p>
        </w:tc>
      </w:tr>
      <w:tr w:rsidR="00207B7E" w14:paraId="1E38BF17" w14:textId="77777777" w:rsidTr="009D25F8">
        <w:tc>
          <w:tcPr>
            <w:tcW w:w="4508" w:type="dxa"/>
            <w:vAlign w:val="center"/>
          </w:tcPr>
          <w:p w14:paraId="5703DD09" w14:textId="02079BA4" w:rsidR="00207B7E" w:rsidRPr="006C3530" w:rsidRDefault="00207B7E" w:rsidP="00207B7E">
            <w:r w:rsidRPr="006C3530">
              <w:t>QA</w:t>
            </w:r>
          </w:p>
        </w:tc>
        <w:tc>
          <w:tcPr>
            <w:tcW w:w="4508" w:type="dxa"/>
            <w:vAlign w:val="center"/>
          </w:tcPr>
          <w:p w14:paraId="4A43985B" w14:textId="78EAA496" w:rsidR="00207B7E" w:rsidRPr="006C3530" w:rsidRDefault="00207B7E" w:rsidP="00207B7E">
            <w:r w:rsidRPr="006C3530">
              <w:t>Quality Assurance</w:t>
            </w:r>
          </w:p>
        </w:tc>
      </w:tr>
      <w:tr w:rsidR="00207B7E" w14:paraId="758E5A44" w14:textId="77777777" w:rsidTr="009D25F8">
        <w:tc>
          <w:tcPr>
            <w:tcW w:w="4508" w:type="dxa"/>
            <w:vAlign w:val="center"/>
          </w:tcPr>
          <w:p w14:paraId="50D13961" w14:textId="7129CB3A" w:rsidR="00207B7E" w:rsidRPr="006C3530" w:rsidRDefault="00207B7E" w:rsidP="00207B7E">
            <w:r w:rsidRPr="006C3530">
              <w:t>QC</w:t>
            </w:r>
          </w:p>
        </w:tc>
        <w:tc>
          <w:tcPr>
            <w:tcW w:w="4508" w:type="dxa"/>
            <w:vAlign w:val="center"/>
          </w:tcPr>
          <w:p w14:paraId="05930E0A" w14:textId="6B6658E5" w:rsidR="00207B7E" w:rsidRPr="006C3530" w:rsidRDefault="00207B7E" w:rsidP="00207B7E">
            <w:r w:rsidRPr="006C3530">
              <w:t>Quality Control</w:t>
            </w:r>
          </w:p>
        </w:tc>
      </w:tr>
      <w:tr w:rsidR="00207B7E" w14:paraId="6884EA92" w14:textId="77777777" w:rsidTr="009D25F8">
        <w:tc>
          <w:tcPr>
            <w:tcW w:w="4508" w:type="dxa"/>
            <w:vAlign w:val="center"/>
          </w:tcPr>
          <w:p w14:paraId="31DDA777" w14:textId="4E27C92A" w:rsidR="00207B7E" w:rsidRPr="006C3530" w:rsidRDefault="00207B7E" w:rsidP="00207B7E">
            <w:r w:rsidRPr="006C3530">
              <w:t>RG59</w:t>
            </w:r>
          </w:p>
        </w:tc>
        <w:tc>
          <w:tcPr>
            <w:tcW w:w="4508" w:type="dxa"/>
            <w:vAlign w:val="center"/>
          </w:tcPr>
          <w:p w14:paraId="1F6E60D1" w14:textId="675D4033" w:rsidR="00207B7E" w:rsidRPr="006C3530" w:rsidRDefault="00207B7E" w:rsidP="00207B7E">
            <w:r w:rsidRPr="006C3530">
              <w:t>Radio Guide 59 Coaxial Cable</w:t>
            </w:r>
          </w:p>
        </w:tc>
      </w:tr>
      <w:tr w:rsidR="00207B7E" w14:paraId="76F8DAAA" w14:textId="77777777" w:rsidTr="009D25F8">
        <w:tc>
          <w:tcPr>
            <w:tcW w:w="4508" w:type="dxa"/>
            <w:vAlign w:val="center"/>
          </w:tcPr>
          <w:p w14:paraId="67D339B8" w14:textId="43E9A0CC" w:rsidR="00207B7E" w:rsidRPr="006C3530" w:rsidRDefault="00207B7E" w:rsidP="00207B7E">
            <w:r w:rsidRPr="006C3530">
              <w:t>W</w:t>
            </w:r>
          </w:p>
        </w:tc>
        <w:tc>
          <w:tcPr>
            <w:tcW w:w="4508" w:type="dxa"/>
            <w:vAlign w:val="center"/>
          </w:tcPr>
          <w:p w14:paraId="2D5A298D" w14:textId="74CA8175" w:rsidR="00207B7E" w:rsidRPr="006C3530" w:rsidRDefault="00207B7E" w:rsidP="00207B7E">
            <w:r w:rsidRPr="006C3530">
              <w:t>Watt</w:t>
            </w:r>
          </w:p>
        </w:tc>
      </w:tr>
      <w:tr w:rsidR="00207B7E" w14:paraId="7C81C236" w14:textId="77777777" w:rsidTr="009D25F8">
        <w:tc>
          <w:tcPr>
            <w:tcW w:w="4508" w:type="dxa"/>
            <w:vAlign w:val="center"/>
          </w:tcPr>
          <w:p w14:paraId="4B0AB2B3" w14:textId="19049006" w:rsidR="00207B7E" w:rsidRPr="006C3530" w:rsidRDefault="00207B7E" w:rsidP="00207B7E">
            <w:r>
              <w:t>m</w:t>
            </w:r>
            <w:r w:rsidRPr="006C3530">
              <w:t>m</w:t>
            </w:r>
            <w:r>
              <w:t>/sq</w:t>
            </w:r>
          </w:p>
        </w:tc>
        <w:tc>
          <w:tcPr>
            <w:tcW w:w="4508" w:type="dxa"/>
            <w:vAlign w:val="center"/>
          </w:tcPr>
          <w:p w14:paraId="7476615A" w14:textId="5F15FA23" w:rsidR="00207B7E" w:rsidRPr="006C3530" w:rsidRDefault="00207B7E" w:rsidP="00207B7E">
            <w:r w:rsidRPr="006C3530">
              <w:t>Millimetres</w:t>
            </w:r>
            <w:r>
              <w:t xml:space="preserve"> </w:t>
            </w:r>
            <w:r w:rsidRPr="006C3530">
              <w:t>Square</w:t>
            </w:r>
            <w:r>
              <w:t>d</w:t>
            </w:r>
          </w:p>
        </w:tc>
      </w:tr>
    </w:tbl>
    <w:p w14:paraId="062820D3" w14:textId="732728E7" w:rsidR="00173479" w:rsidRDefault="00207B7E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textWrapping" w:clear="all"/>
      </w:r>
      <w:r w:rsidR="00173479">
        <w:br w:type="page"/>
      </w:r>
    </w:p>
    <w:p w14:paraId="2CC9D054" w14:textId="143D13AA" w:rsidR="00250CDF" w:rsidRDefault="007E50AE" w:rsidP="00415138">
      <w:pPr>
        <w:pStyle w:val="Heading1"/>
      </w:pPr>
      <w:bookmarkStart w:id="3" w:name="_Toc234910541"/>
      <w:r>
        <w:t xml:space="preserve">1. </w:t>
      </w:r>
      <w:r w:rsidR="000B2693">
        <w:t>Project Description</w:t>
      </w:r>
      <w:bookmarkEnd w:id="3"/>
    </w:p>
    <w:p w14:paraId="55E232D7" w14:textId="128BB6BF" w:rsidR="00D3535D" w:rsidRDefault="00C86CF2">
      <w:r>
        <w:t>Th</w:t>
      </w:r>
      <w:r w:rsidR="00E91EFB">
        <w:t xml:space="preserve">is proposal aims to design and install a </w:t>
      </w:r>
      <w:r w:rsidR="009A591B">
        <w:t>brand-new</w:t>
      </w:r>
      <w:r w:rsidR="00E91EFB">
        <w:t xml:space="preserve"> </w:t>
      </w:r>
      <w:r w:rsidR="009A591B">
        <w:t xml:space="preserve">lighting arrangement </w:t>
      </w:r>
      <w:r w:rsidR="00F83C15">
        <w:t xml:space="preserve">in </w:t>
      </w:r>
      <w:r w:rsidR="000A23AD">
        <w:t>an</w:t>
      </w:r>
      <w:r w:rsidR="00F83C15">
        <w:t xml:space="preserve"> </w:t>
      </w:r>
      <w:r w:rsidR="00A42388">
        <w:t>e</w:t>
      </w:r>
      <w:r w:rsidR="00550D5F">
        <w:t>xisting large</w:t>
      </w:r>
      <w:r w:rsidR="00431FE1">
        <w:t xml:space="preserve"> public shopping centre</w:t>
      </w:r>
      <w:r w:rsidR="00550D5F">
        <w:t xml:space="preserve"> car park</w:t>
      </w:r>
      <w:r w:rsidR="005467F5">
        <w:t xml:space="preserve">. The designers and engineers will </w:t>
      </w:r>
      <w:r w:rsidR="00823F4F">
        <w:t xml:space="preserve">use calculation and design </w:t>
      </w:r>
      <w:r w:rsidR="000F7BFE">
        <w:t xml:space="preserve">software </w:t>
      </w:r>
      <w:r w:rsidR="00823F4F">
        <w:t xml:space="preserve">for </w:t>
      </w:r>
      <w:r w:rsidR="000F7BFE">
        <w:t>this project, such as Electrical OM</w:t>
      </w:r>
      <w:r w:rsidR="004A1CD8">
        <w:t xml:space="preserve">, </w:t>
      </w:r>
      <w:r w:rsidR="00823F4F">
        <w:t>AutoCAD</w:t>
      </w:r>
      <w:r w:rsidR="004A1CD8">
        <w:t xml:space="preserve"> 2026</w:t>
      </w:r>
      <w:r w:rsidR="000F7BFE">
        <w:t xml:space="preserve"> and Relux</w:t>
      </w:r>
      <w:r w:rsidR="00C00379">
        <w:t>,</w:t>
      </w:r>
      <w:r w:rsidR="000F7BFE">
        <w:t xml:space="preserve"> </w:t>
      </w:r>
      <w:r w:rsidR="00C00379">
        <w:t xml:space="preserve">to </w:t>
      </w:r>
      <w:r w:rsidR="00E66074">
        <w:t>ensure</w:t>
      </w:r>
      <w:r w:rsidR="00865E87">
        <w:t xml:space="preserve"> </w:t>
      </w:r>
      <w:r w:rsidR="00BA1DDD">
        <w:t>compliance</w:t>
      </w:r>
      <w:r w:rsidR="00444682">
        <w:t xml:space="preserve"> </w:t>
      </w:r>
      <w:r w:rsidR="00F963D5">
        <w:t>with British standards such as BS 12464</w:t>
      </w:r>
      <w:r w:rsidR="00551890">
        <w:t>-2</w:t>
      </w:r>
      <w:r w:rsidR="00BD4AEF">
        <w:t xml:space="preserve"> [1]</w:t>
      </w:r>
      <w:r w:rsidR="00551890">
        <w:t>.</w:t>
      </w:r>
      <w:r w:rsidR="00015F15">
        <w:t xml:space="preserve"> The</w:t>
      </w:r>
      <w:r w:rsidR="00292348">
        <w:t xml:space="preserve"> specialist</w:t>
      </w:r>
      <w:r w:rsidR="00015F15">
        <w:t xml:space="preserve"> luminaire bulkheads will also contain </w:t>
      </w:r>
      <w:r w:rsidR="00F91850">
        <w:t xml:space="preserve">security cameras </w:t>
      </w:r>
      <w:r w:rsidR="00292348">
        <w:t>with the benefits discussed</w:t>
      </w:r>
      <w:r w:rsidR="00C04205">
        <w:t xml:space="preserve"> in this proposal.</w:t>
      </w:r>
    </w:p>
    <w:p w14:paraId="3B8023ED" w14:textId="0EBB2DE2" w:rsidR="00106EE3" w:rsidRDefault="00D3535D" w:rsidP="00150A9D">
      <w:pPr>
        <w:pStyle w:val="Heading1"/>
      </w:pPr>
      <w:bookmarkStart w:id="4" w:name="_Toc234910542"/>
      <w:r>
        <w:t>2 Aims &amp; Objectives</w:t>
      </w:r>
      <w:bookmarkEnd w:id="4"/>
    </w:p>
    <w:p w14:paraId="4106EAF8" w14:textId="7F99E24F" w:rsidR="00682340" w:rsidRDefault="00150A9D" w:rsidP="009E3CC1">
      <w:pPr>
        <w:pStyle w:val="ListParagraph"/>
        <w:numPr>
          <w:ilvl w:val="0"/>
          <w:numId w:val="8"/>
        </w:numPr>
      </w:pPr>
      <w:r>
        <w:t>Firstly</w:t>
      </w:r>
      <w:r w:rsidR="000601B9">
        <w:t xml:space="preserve">, the engineer will aim to have the project constructed within 9 weeks of the project start date </w:t>
      </w:r>
      <w:r w:rsidR="00682340" w:rsidRPr="00682340">
        <w:t>±</w:t>
      </w:r>
      <w:r w:rsidR="00682340">
        <w:t xml:space="preserve"> 10%. </w:t>
      </w:r>
    </w:p>
    <w:p w14:paraId="25FC0CBA" w14:textId="35A97969" w:rsidR="009E3CC1" w:rsidRPr="009E3CC1" w:rsidRDefault="009E3CC1" w:rsidP="009E3CC1">
      <w:pPr>
        <w:numPr>
          <w:ilvl w:val="0"/>
          <w:numId w:val="7"/>
        </w:numPr>
      </w:pPr>
      <w:r w:rsidRPr="009E3CC1">
        <w:rPr>
          <w:lang w:val="en-US"/>
        </w:rPr>
        <w:t>Where convenient, re-purpose existing electrical components to reduce cost and wasted material</w:t>
      </w:r>
      <w:r>
        <w:rPr>
          <w:lang w:val="en-US"/>
        </w:rPr>
        <w:t>.</w:t>
      </w:r>
    </w:p>
    <w:p w14:paraId="5180FF75" w14:textId="0BD3FDFD" w:rsidR="009E3CC1" w:rsidRPr="009E3CC1" w:rsidRDefault="009E3CC1" w:rsidP="009E3CC1">
      <w:pPr>
        <w:numPr>
          <w:ilvl w:val="0"/>
          <w:numId w:val="7"/>
        </w:numPr>
      </w:pPr>
      <w:r w:rsidRPr="009E3CC1">
        <w:rPr>
          <w:lang w:val="en-US"/>
        </w:rPr>
        <w:t>Produce drawing deliverables</w:t>
      </w:r>
      <w:r>
        <w:rPr>
          <w:lang w:val="en-US"/>
        </w:rPr>
        <w:t>,</w:t>
      </w:r>
      <w:r w:rsidRPr="009E3CC1">
        <w:rPr>
          <w:lang w:val="en-US"/>
        </w:rPr>
        <w:t xml:space="preserve"> materials list</w:t>
      </w:r>
      <w:r>
        <w:rPr>
          <w:lang w:val="en-US"/>
        </w:rPr>
        <w:t>,</w:t>
      </w:r>
      <w:r w:rsidRPr="009E3CC1">
        <w:rPr>
          <w:lang w:val="en-US"/>
        </w:rPr>
        <w:t xml:space="preserve"> </w:t>
      </w:r>
      <w:r>
        <w:rPr>
          <w:lang w:val="en-US"/>
        </w:rPr>
        <w:t>and man-hour</w:t>
      </w:r>
      <w:r w:rsidRPr="009E3CC1">
        <w:rPr>
          <w:lang w:val="en-US"/>
        </w:rPr>
        <w:t xml:space="preserve"> estimates for installation purposes within 5 weeks of the project kickoff meeting, ready for construction to commence</w:t>
      </w:r>
      <w:r>
        <w:rPr>
          <w:lang w:val="en-US"/>
        </w:rPr>
        <w:t>.</w:t>
      </w:r>
    </w:p>
    <w:p w14:paraId="5CD50BB6" w14:textId="747171A3" w:rsidR="009E3CC1" w:rsidRPr="009E3CC1" w:rsidRDefault="009E3CC1" w:rsidP="009E3CC1">
      <w:pPr>
        <w:numPr>
          <w:ilvl w:val="0"/>
          <w:numId w:val="7"/>
        </w:numPr>
      </w:pPr>
      <w:r w:rsidRPr="009E3CC1">
        <w:rPr>
          <w:lang w:val="en-US"/>
        </w:rPr>
        <w:t>The finished car park is to have a minimum luminance of 10 Lux and a uniformity of 0.25</w:t>
      </w:r>
      <w:r w:rsidR="0009491B">
        <w:rPr>
          <w:lang w:val="en-US"/>
        </w:rPr>
        <w:t xml:space="preserve"> to comply with BS 12464</w:t>
      </w:r>
      <w:r w:rsidR="006B5CBD">
        <w:rPr>
          <w:lang w:val="en-US"/>
        </w:rPr>
        <w:t>-2</w:t>
      </w:r>
      <w:r w:rsidRPr="009E3CC1">
        <w:rPr>
          <w:lang w:val="en-US"/>
        </w:rPr>
        <w:t xml:space="preserve">, and </w:t>
      </w:r>
      <w:r w:rsidR="00AD1817" w:rsidRPr="009E3CC1">
        <w:rPr>
          <w:lang w:val="en-US"/>
        </w:rPr>
        <w:t xml:space="preserve">a </w:t>
      </w:r>
      <w:r w:rsidR="00AD1817">
        <w:rPr>
          <w:lang w:val="en-US"/>
        </w:rPr>
        <w:t>substantial portion</w:t>
      </w:r>
      <w:r w:rsidR="00137AA1">
        <w:rPr>
          <w:lang w:val="en-US"/>
        </w:rPr>
        <w:t xml:space="preserve"> </w:t>
      </w:r>
      <w:r w:rsidRPr="009E3CC1">
        <w:rPr>
          <w:lang w:val="en-US"/>
        </w:rPr>
        <w:t>of the area covered with CCTV</w:t>
      </w:r>
      <w:r>
        <w:rPr>
          <w:lang w:val="en-US"/>
        </w:rPr>
        <w:t>.</w:t>
      </w:r>
    </w:p>
    <w:p w14:paraId="2AC85D7F" w14:textId="7A5F792D" w:rsidR="001B015A" w:rsidRDefault="009E3CC1" w:rsidP="00150A9D">
      <w:pPr>
        <w:numPr>
          <w:ilvl w:val="0"/>
          <w:numId w:val="7"/>
        </w:numPr>
      </w:pPr>
      <w:r w:rsidRPr="009E3CC1">
        <w:rPr>
          <w:lang w:val="en-US"/>
        </w:rPr>
        <w:t xml:space="preserve">Consider every potential societal, </w:t>
      </w:r>
      <w:r w:rsidR="00AD1817" w:rsidRPr="009E3CC1">
        <w:rPr>
          <w:lang w:val="en-US"/>
        </w:rPr>
        <w:t>environmental,</w:t>
      </w:r>
      <w:r w:rsidRPr="009E3CC1">
        <w:rPr>
          <w:lang w:val="en-US"/>
        </w:rPr>
        <w:t xml:space="preserve"> and ethical </w:t>
      </w:r>
      <w:r>
        <w:rPr>
          <w:lang w:val="en-US"/>
        </w:rPr>
        <w:t>impact</w:t>
      </w:r>
      <w:r w:rsidRPr="009E3CC1">
        <w:rPr>
          <w:lang w:val="en-US"/>
        </w:rPr>
        <w:t>, mitigating them when financially possible</w:t>
      </w:r>
      <w:r>
        <w:t>.</w:t>
      </w:r>
    </w:p>
    <w:p w14:paraId="39D51AD4" w14:textId="02E32701" w:rsidR="00813204" w:rsidRDefault="00813204" w:rsidP="00813204">
      <w:pPr>
        <w:pStyle w:val="Heading1"/>
      </w:pPr>
      <w:bookmarkStart w:id="5" w:name="_Toc234910543"/>
      <w:r>
        <w:t>3 Background</w:t>
      </w:r>
      <w:bookmarkEnd w:id="5"/>
    </w:p>
    <w:p w14:paraId="67CDE24E" w14:textId="2E74F282" w:rsidR="00813204" w:rsidRDefault="00813204" w:rsidP="00813204">
      <w:r>
        <w:t>As this car park is</w:t>
      </w:r>
      <w:r w:rsidR="001440E5">
        <w:t xml:space="preserve"> going to see constant use throughout </w:t>
      </w:r>
      <w:r w:rsidR="000A752A">
        <w:t>al</w:t>
      </w:r>
      <w:r w:rsidR="00777035">
        <w:t>l</w:t>
      </w:r>
      <w:r w:rsidR="001440E5">
        <w:t xml:space="preserve"> hours of the day by pedest</w:t>
      </w:r>
      <w:r w:rsidR="00823F48">
        <w:t>rians and vehicles</w:t>
      </w:r>
      <w:r w:rsidR="006829C2">
        <w:t>,</w:t>
      </w:r>
      <w:r w:rsidR="00823F48">
        <w:t xml:space="preserve"> </w:t>
      </w:r>
      <w:r w:rsidR="00B57CBC">
        <w:t xml:space="preserve">ensuring this car park is well lit </w:t>
      </w:r>
      <w:r w:rsidR="006829C2">
        <w:t xml:space="preserve">to follow the British standard </w:t>
      </w:r>
      <w:r w:rsidR="00B57CBC">
        <w:t xml:space="preserve">contains multiple </w:t>
      </w:r>
      <w:r w:rsidR="006829C2">
        <w:t>benefits</w:t>
      </w:r>
      <w:r w:rsidR="00D54B7A">
        <w:t xml:space="preserve">. </w:t>
      </w:r>
      <w:r w:rsidR="00777035">
        <w:t xml:space="preserve">With the ability to use </w:t>
      </w:r>
      <w:r w:rsidR="00D54B7A">
        <w:t xml:space="preserve">specific </w:t>
      </w:r>
      <w:r w:rsidR="00C472CD">
        <w:t>luminaire</w:t>
      </w:r>
      <w:r w:rsidR="00037C3A">
        <w:t xml:space="preserve"> bulkheads</w:t>
      </w:r>
      <w:r w:rsidR="00D54B7A">
        <w:t xml:space="preserve"> </w:t>
      </w:r>
      <w:r w:rsidR="00D91124">
        <w:t xml:space="preserve">that also contain CCTV </w:t>
      </w:r>
      <w:r w:rsidR="00C472CD">
        <w:t>cameras,</w:t>
      </w:r>
      <w:r w:rsidR="00C97306">
        <w:t xml:space="preserve"> the</w:t>
      </w:r>
      <w:r w:rsidR="00D32B6A">
        <w:t xml:space="preserve"> combination of </w:t>
      </w:r>
      <w:r w:rsidR="00037C3A">
        <w:t>these</w:t>
      </w:r>
      <w:r w:rsidR="00D32B6A">
        <w:t xml:space="preserve"> </w:t>
      </w:r>
      <w:r w:rsidR="00655AE9">
        <w:t>will enhance safety by improving visibility for cars and pedestrians</w:t>
      </w:r>
      <w:r w:rsidR="00D410F5">
        <w:t xml:space="preserve">. With a car park </w:t>
      </w:r>
      <w:r w:rsidR="006B5CBD">
        <w:t>illuminated</w:t>
      </w:r>
      <w:r w:rsidR="00D410F5">
        <w:t xml:space="preserve"> to follow the British standard</w:t>
      </w:r>
      <w:r w:rsidR="00037C3A">
        <w:t>,</w:t>
      </w:r>
      <w:r w:rsidR="00D410F5">
        <w:t xml:space="preserve"> </w:t>
      </w:r>
      <w:r w:rsidR="004244F0">
        <w:t>this will reduce any chance of a legal claim</w:t>
      </w:r>
      <w:r w:rsidR="0013649D">
        <w:t>. Moreover</w:t>
      </w:r>
      <w:r w:rsidR="00037C3A">
        <w:t>,</w:t>
      </w:r>
      <w:r w:rsidR="0013649D">
        <w:t xml:space="preserve"> </w:t>
      </w:r>
      <w:r w:rsidR="00E30E3E">
        <w:t>many modern fixtures have very low upkeep costs</w:t>
      </w:r>
      <w:r w:rsidR="009252FB">
        <w:t xml:space="preserve">, and the </w:t>
      </w:r>
      <w:r w:rsidR="00037C3A">
        <w:t>CCTV</w:t>
      </w:r>
      <w:r w:rsidR="009252FB">
        <w:t xml:space="preserve"> could be used to enforce parking charges</w:t>
      </w:r>
      <w:r w:rsidR="00037C3A">
        <w:t>,</w:t>
      </w:r>
      <w:r w:rsidR="009252FB">
        <w:t xml:space="preserve"> allowing the site to profit from the installation.</w:t>
      </w:r>
    </w:p>
    <w:p w14:paraId="2E4EC813" w14:textId="7C9D83C0" w:rsidR="009252FB" w:rsidRDefault="009252FB" w:rsidP="009252FB">
      <w:pPr>
        <w:pStyle w:val="Heading1"/>
      </w:pPr>
      <w:bookmarkStart w:id="6" w:name="_Toc234910544"/>
      <w:r>
        <w:t xml:space="preserve">4 </w:t>
      </w:r>
      <w:r w:rsidR="008733AD">
        <w:t>P</w:t>
      </w:r>
      <w:r>
        <w:t xml:space="preserve">roject </w:t>
      </w:r>
      <w:r w:rsidR="008733AD">
        <w:t>D</w:t>
      </w:r>
      <w:r>
        <w:t>esign</w:t>
      </w:r>
      <w:bookmarkEnd w:id="6"/>
    </w:p>
    <w:p w14:paraId="49936A6F" w14:textId="298C708A" w:rsidR="00B33050" w:rsidRDefault="00BF0F24" w:rsidP="00BF0F24">
      <w:pPr>
        <w:pStyle w:val="Heading2"/>
      </w:pPr>
      <w:bookmarkStart w:id="7" w:name="_Toc234910545"/>
      <w:r>
        <w:t xml:space="preserve">4.1 </w:t>
      </w:r>
      <w:r w:rsidR="00106B63">
        <w:t>Luminaire</w:t>
      </w:r>
      <w:r w:rsidR="008C5A6F">
        <w:t xml:space="preserve"> </w:t>
      </w:r>
      <w:r w:rsidR="008733AD">
        <w:t>B</w:t>
      </w:r>
      <w:r w:rsidR="008C5A6F">
        <w:t>ulkheads</w:t>
      </w:r>
      <w:bookmarkEnd w:id="7"/>
    </w:p>
    <w:p w14:paraId="00DF7BC4" w14:textId="5B92E54D" w:rsidR="00D670BC" w:rsidRDefault="00D670BC">
      <w:r>
        <w:t>For this project,</w:t>
      </w:r>
      <w:r w:rsidR="004D4136">
        <w:t xml:space="preserve"> </w:t>
      </w:r>
      <w:r>
        <w:t xml:space="preserve">LED luminaires will be used </w:t>
      </w:r>
      <w:r w:rsidR="00B60C70">
        <w:t xml:space="preserve">due to </w:t>
      </w:r>
      <w:r w:rsidR="00C9048E">
        <w:t>their</w:t>
      </w:r>
      <w:r w:rsidR="00B60C70">
        <w:t xml:space="preserve"> more efficient nature</w:t>
      </w:r>
      <w:r w:rsidR="00C9048E">
        <w:t>,</w:t>
      </w:r>
      <w:r w:rsidR="00B60C70">
        <w:t xml:space="preserve"> keeping running costs down a</w:t>
      </w:r>
      <w:r w:rsidR="00692656">
        <w:t xml:space="preserve">nd </w:t>
      </w:r>
      <w:r w:rsidR="00C9048E">
        <w:t>allowing for a less cluttered car park</w:t>
      </w:r>
      <w:r w:rsidR="00AA2A89">
        <w:t xml:space="preserve"> as a result of the lower number of lighting posts required</w:t>
      </w:r>
      <w:r w:rsidR="004C7D09">
        <w:t xml:space="preserve"> </w:t>
      </w:r>
    </w:p>
    <w:p w14:paraId="4AB58C78" w14:textId="1D2B0BEA" w:rsidR="004D4136" w:rsidRPr="00C859C2" w:rsidRDefault="004D4136">
      <w:r>
        <w:t xml:space="preserve">The company used to supply the </w:t>
      </w:r>
      <w:r w:rsidR="00A071A7">
        <w:t xml:space="preserve">CCTV </w:t>
      </w:r>
      <w:r w:rsidR="00D66D48">
        <w:t>incorporated</w:t>
      </w:r>
      <w:r w:rsidR="00762CAE">
        <w:t xml:space="preserve"> and ordinary</w:t>
      </w:r>
      <w:r w:rsidR="00D66D48">
        <w:t xml:space="preserve"> l</w:t>
      </w:r>
      <w:r>
        <w:t>uminaire bulkheads</w:t>
      </w:r>
      <w:r w:rsidR="00A071A7">
        <w:t>,</w:t>
      </w:r>
      <w:r>
        <w:t xml:space="preserve"> </w:t>
      </w:r>
      <w:r w:rsidR="00045414">
        <w:t xml:space="preserve">which </w:t>
      </w:r>
      <w:r w:rsidR="00762CAE">
        <w:t>will be ASD lighting</w:t>
      </w:r>
      <w:r w:rsidR="00194440">
        <w:t>. This</w:t>
      </w:r>
      <w:r w:rsidR="00762CAE">
        <w:t xml:space="preserve"> is due to </w:t>
      </w:r>
      <w:r w:rsidR="00045414">
        <w:t>their offering of “remanufacturing</w:t>
      </w:r>
      <w:r w:rsidR="007D1685" w:rsidRPr="007D1685">
        <w:t>” [</w:t>
      </w:r>
      <w:r w:rsidR="006B5CBD">
        <w:t>2</w:t>
      </w:r>
      <w:r w:rsidR="007D1685" w:rsidRPr="007D1685">
        <w:t>]</w:t>
      </w:r>
      <w:r w:rsidR="007D1685">
        <w:t>,</w:t>
      </w:r>
      <w:r w:rsidR="007D1685" w:rsidRPr="007D1685">
        <w:t xml:space="preserve"> </w:t>
      </w:r>
      <w:r w:rsidR="00C859C2" w:rsidRPr="007D1685">
        <w:t xml:space="preserve">reducing </w:t>
      </w:r>
      <w:r w:rsidR="00C859C2" w:rsidRPr="00032CDB">
        <w:t>environmental impact</w:t>
      </w:r>
      <w:r w:rsidR="00194440" w:rsidRPr="00032CDB">
        <w:t xml:space="preserve">, </w:t>
      </w:r>
      <w:r w:rsidR="00F626C1" w:rsidRPr="00032CDB">
        <w:t>IP 66 rating</w:t>
      </w:r>
      <w:r w:rsidR="00194440" w:rsidRPr="00032CDB">
        <w:t xml:space="preserve">, </w:t>
      </w:r>
      <w:r w:rsidR="006E461B" w:rsidRPr="00032CDB">
        <w:t xml:space="preserve">and a </w:t>
      </w:r>
      <w:r w:rsidR="00402FBF" w:rsidRPr="00032CDB">
        <w:t xml:space="preserve">fast delivery time compared to </w:t>
      </w:r>
      <w:r w:rsidR="00402FBF">
        <w:t>many competitors</w:t>
      </w:r>
      <w:r w:rsidR="00194440">
        <w:t>.</w:t>
      </w:r>
    </w:p>
    <w:p w14:paraId="3E7F64C2" w14:textId="1E2C7EA9" w:rsidR="00D847FD" w:rsidRDefault="00D847FD" w:rsidP="00D847FD">
      <w:pPr>
        <w:pStyle w:val="Heading3"/>
      </w:pPr>
      <w:bookmarkStart w:id="8" w:name="_Toc234910546"/>
      <w:r>
        <w:t xml:space="preserve">4.1.1 Luminaire </w:t>
      </w:r>
      <w:r w:rsidR="008733AD">
        <w:t>S</w:t>
      </w:r>
      <w:r>
        <w:t>pecification</w:t>
      </w:r>
      <w:bookmarkEnd w:id="8"/>
    </w:p>
    <w:p w14:paraId="1F700C83" w14:textId="193769DE" w:rsidR="004C7D09" w:rsidRDefault="004C7D09">
      <w:r>
        <w:t xml:space="preserve">The new luminaires will </w:t>
      </w:r>
      <w:r w:rsidR="00B63D16">
        <w:t>require a 60-Watt supply for a single luminaire with a built-in CCTV fixture, and for</w:t>
      </w:r>
      <w:r>
        <w:t xml:space="preserve"> the basic luminaire without CCTV, a 47-Watt supply will be required.</w:t>
      </w:r>
    </w:p>
    <w:p w14:paraId="022286DB" w14:textId="465E07DA" w:rsidR="00B63D16" w:rsidRDefault="00E82FAA">
      <w:r>
        <w:t xml:space="preserve">For the engineer working on the project to make the necessary calculations, the Data sheet </w:t>
      </w:r>
      <w:r w:rsidR="00041636">
        <w:t xml:space="preserve">is </w:t>
      </w:r>
      <w:r>
        <w:t xml:space="preserve">shown below in </w:t>
      </w:r>
      <w:r w:rsidR="00B060DF">
        <w:t>Figure</w:t>
      </w:r>
      <w:r>
        <w:t xml:space="preserve"> 1</w:t>
      </w:r>
      <w:r w:rsidR="00B50F92">
        <w:t>.</w:t>
      </w:r>
    </w:p>
    <w:p w14:paraId="3910ED68" w14:textId="77777777" w:rsidR="00B060DF" w:rsidRDefault="00C031DE" w:rsidP="00B060DF">
      <w:pPr>
        <w:keepNext/>
      </w:pPr>
      <w:r w:rsidRPr="00C031DE">
        <w:rPr>
          <w:noProof/>
        </w:rPr>
        <w:drawing>
          <wp:inline distT="0" distB="0" distL="0" distR="0" wp14:anchorId="3773DD8D" wp14:editId="2A024878">
            <wp:extent cx="5731510" cy="2990850"/>
            <wp:effectExtent l="0" t="0" r="2540" b="0"/>
            <wp:docPr id="2294426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442610" name=""/>
                    <pic:cNvPicPr/>
                  </pic:nvPicPr>
                  <pic:blipFill rotWithShape="1">
                    <a:blip r:embed="rId9"/>
                    <a:srcRect t="25140" b="9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D47F8" w14:textId="249C0DBF" w:rsidR="00C031DE" w:rsidRPr="003E659A" w:rsidRDefault="00B060DF" w:rsidP="00B060DF">
      <w:pPr>
        <w:pStyle w:val="Caption"/>
      </w:pPr>
      <w:bookmarkStart w:id="9" w:name="_Toc234846545"/>
      <w:r>
        <w:t xml:space="preserve">Figure </w:t>
      </w:r>
      <w:r w:rsidR="00E962EF">
        <w:fldChar w:fldCharType="begin"/>
      </w:r>
      <w:r w:rsidR="00E962EF">
        <w:instrText xml:space="preserve"> SEQ Figure \* ARABIC </w:instrText>
      </w:r>
      <w:r w:rsidR="00E962EF">
        <w:fldChar w:fldCharType="separate"/>
      </w:r>
      <w:r w:rsidR="00E626B6">
        <w:rPr>
          <w:noProof/>
        </w:rPr>
        <w:t>1</w:t>
      </w:r>
      <w:r w:rsidR="00E962EF">
        <w:rPr>
          <w:noProof/>
        </w:rPr>
        <w:fldChar w:fldCharType="end"/>
      </w:r>
      <w:r>
        <w:t>: Selected luminaire Data sheet</w:t>
      </w:r>
      <w:bookmarkEnd w:id="9"/>
    </w:p>
    <w:p w14:paraId="707F9AFE" w14:textId="17442C36" w:rsidR="00B060DF" w:rsidRPr="00F518E9" w:rsidRDefault="00EC6959">
      <w:r>
        <w:t xml:space="preserve">Shown in Figure 1 above </w:t>
      </w:r>
      <w:r w:rsidR="00E51910">
        <w:t xml:space="preserve">is the data sheet used by the engineer </w:t>
      </w:r>
      <w:r w:rsidR="00DC3C78">
        <w:t xml:space="preserve">to produce the Relux calculation document shown further on, labelled in </w:t>
      </w:r>
      <w:r w:rsidR="00DC3C78" w:rsidRPr="00F518E9">
        <w:t xml:space="preserve">Table </w:t>
      </w:r>
      <w:r w:rsidR="00F518E9" w:rsidRPr="00F518E9">
        <w:t>2.</w:t>
      </w:r>
    </w:p>
    <w:p w14:paraId="65EEF34F" w14:textId="0F8C1E38" w:rsidR="00293D11" w:rsidRPr="00F518E9" w:rsidRDefault="00293D11" w:rsidP="00293D11">
      <w:pPr>
        <w:pStyle w:val="Heading3"/>
      </w:pPr>
      <w:bookmarkStart w:id="10" w:name="_Toc234910547"/>
      <w:r w:rsidRPr="00F518E9">
        <w:t xml:space="preserve">4.1.2 Luminaire </w:t>
      </w:r>
      <w:r w:rsidR="008733AD" w:rsidRPr="00F518E9">
        <w:t>B</w:t>
      </w:r>
      <w:r w:rsidRPr="00F518E9">
        <w:t xml:space="preserve">ulkhead </w:t>
      </w:r>
      <w:r w:rsidR="008733AD" w:rsidRPr="00F518E9">
        <w:t>I</w:t>
      </w:r>
      <w:r w:rsidRPr="00F518E9">
        <w:t>ncluding CCTV</w:t>
      </w:r>
      <w:bookmarkEnd w:id="10"/>
    </w:p>
    <w:p w14:paraId="0636A27E" w14:textId="6E147E27" w:rsidR="00C470DA" w:rsidRDefault="007764C4" w:rsidP="00C470DA">
      <w:pPr>
        <w:keepNext/>
      </w:pPr>
      <w:r>
        <w:t xml:space="preserve">While the </w:t>
      </w:r>
      <w:r w:rsidR="00FB52DF">
        <w:t>LED layout will be identical to the luminaire without CCTV</w:t>
      </w:r>
      <w:r w:rsidR="00B64A7B">
        <w:t>,</w:t>
      </w:r>
      <w:r w:rsidR="00FB52DF">
        <w:t xml:space="preserve"> the power requirement will be</w:t>
      </w:r>
      <w:r w:rsidR="00B64A7B">
        <w:t xml:space="preserve"> slightly</w:t>
      </w:r>
      <w:r w:rsidR="00FB52DF">
        <w:t xml:space="preserve"> </w:t>
      </w:r>
      <w:r w:rsidR="008C02F1">
        <w:t>greater</w:t>
      </w:r>
      <w:r w:rsidR="0004724D">
        <w:t xml:space="preserve"> at 60 Watts. The bulkhead will also be larger </w:t>
      </w:r>
      <w:r w:rsidR="00BD4976">
        <w:t xml:space="preserve">due to the </w:t>
      </w:r>
      <w:r w:rsidR="00175AC4">
        <w:t>built-in</w:t>
      </w:r>
      <w:r w:rsidR="00BD4976">
        <w:t xml:space="preserve"> CCTV system</w:t>
      </w:r>
      <w:r w:rsidR="00B11AFB">
        <w:t xml:space="preserve">. With each </w:t>
      </w:r>
      <w:r w:rsidR="00175AC4">
        <w:t>bulkhead</w:t>
      </w:r>
      <w:r w:rsidR="00B11AFB">
        <w:t xml:space="preserve"> having</w:t>
      </w:r>
      <w:r w:rsidR="00175AC4">
        <w:t xml:space="preserve"> a total Horizontal field of view of 339 degrees</w:t>
      </w:r>
      <w:r w:rsidR="00076074">
        <w:t xml:space="preserve">, </w:t>
      </w:r>
      <w:r w:rsidR="00175AC4">
        <w:t xml:space="preserve">this ensures the car park is not only well </w:t>
      </w:r>
      <w:r w:rsidR="00AD1817">
        <w:t>lit,</w:t>
      </w:r>
      <w:r w:rsidR="00175AC4">
        <w:t xml:space="preserve"> </w:t>
      </w:r>
      <w:r w:rsidR="00076074">
        <w:t>but all areas are visible.</w:t>
      </w:r>
      <w:r w:rsidR="00C470DA">
        <w:t xml:space="preserve"> </w:t>
      </w:r>
    </w:p>
    <w:p w14:paraId="310BBDC6" w14:textId="570C1962" w:rsidR="00C470DA" w:rsidRDefault="00C470DA" w:rsidP="00C470DA">
      <w:pPr>
        <w:keepNext/>
      </w:pPr>
      <w:r w:rsidRPr="00C470DA">
        <w:rPr>
          <w:noProof/>
        </w:rPr>
        <w:drawing>
          <wp:inline distT="0" distB="0" distL="0" distR="0" wp14:anchorId="501F9C36" wp14:editId="68F86918">
            <wp:extent cx="5731510" cy="2660015"/>
            <wp:effectExtent l="0" t="0" r="2540" b="6985"/>
            <wp:docPr id="762508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50879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F8F08" w14:textId="3B8597B6" w:rsidR="00F85E25" w:rsidRPr="00F85E25" w:rsidRDefault="00C470DA" w:rsidP="00C470DA">
      <w:pPr>
        <w:pStyle w:val="Caption"/>
      </w:pPr>
      <w:bookmarkStart w:id="11" w:name="_Toc234846546"/>
      <w:r>
        <w:t xml:space="preserve">Figure </w:t>
      </w:r>
      <w:r w:rsidR="00E962EF">
        <w:fldChar w:fldCharType="begin"/>
      </w:r>
      <w:r w:rsidR="00E962EF">
        <w:instrText xml:space="preserve"> SEQ Figure \* ARABIC </w:instrText>
      </w:r>
      <w:r w:rsidR="00E962EF">
        <w:fldChar w:fldCharType="separate"/>
      </w:r>
      <w:r w:rsidR="00E626B6">
        <w:rPr>
          <w:noProof/>
        </w:rPr>
        <w:t>2</w:t>
      </w:r>
      <w:r w:rsidR="00E962EF">
        <w:rPr>
          <w:noProof/>
        </w:rPr>
        <w:fldChar w:fldCharType="end"/>
      </w:r>
      <w:r>
        <w:t>: Selected ASD luminaire bulkhead with CCTV system</w:t>
      </w:r>
      <w:r w:rsidR="00C13948">
        <w:t>[</w:t>
      </w:r>
      <w:r w:rsidR="00CD1056">
        <w:t>3</w:t>
      </w:r>
      <w:r w:rsidR="00C13948">
        <w:t>]</w:t>
      </w:r>
      <w:bookmarkEnd w:id="11"/>
    </w:p>
    <w:p w14:paraId="1C65E177" w14:textId="1919D231" w:rsidR="00ED732C" w:rsidRDefault="00ED732C" w:rsidP="00ED732C">
      <w:pPr>
        <w:pStyle w:val="Heading2"/>
      </w:pPr>
      <w:bookmarkStart w:id="12" w:name="_Toc234910548"/>
      <w:r>
        <w:t>4.2</w:t>
      </w:r>
      <w:r w:rsidR="0043619A">
        <w:t xml:space="preserve"> Cables</w:t>
      </w:r>
      <w:bookmarkEnd w:id="12"/>
    </w:p>
    <w:p w14:paraId="54F50D99" w14:textId="5AA2929D" w:rsidR="00B37A88" w:rsidRPr="00B37A88" w:rsidRDefault="00687853" w:rsidP="00B37A88">
      <w:pPr>
        <w:pStyle w:val="Heading3"/>
      </w:pPr>
      <w:bookmarkStart w:id="13" w:name="_Toc234910549"/>
      <w:r>
        <w:t xml:space="preserve">4.2.1 Power </w:t>
      </w:r>
      <w:r w:rsidR="008733AD">
        <w:t>S</w:t>
      </w:r>
      <w:r>
        <w:t xml:space="preserve">upply </w:t>
      </w:r>
      <w:r w:rsidR="008733AD">
        <w:t>C</w:t>
      </w:r>
      <w:r>
        <w:t>ables</w:t>
      </w:r>
      <w:bookmarkEnd w:id="13"/>
    </w:p>
    <w:p w14:paraId="621A0AE1" w14:textId="0A258DEB" w:rsidR="0043619A" w:rsidRDefault="00A75227" w:rsidP="0043619A">
      <w:r>
        <w:t xml:space="preserve">To </w:t>
      </w:r>
      <w:r w:rsidR="00723BF0">
        <w:t xml:space="preserve">supply the luminaires with </w:t>
      </w:r>
      <w:r w:rsidR="00FF62F9">
        <w:t>their</w:t>
      </w:r>
      <w:r w:rsidR="00BD4CBE">
        <w:t xml:space="preserve"> power</w:t>
      </w:r>
      <w:r w:rsidR="00512AAF">
        <w:t>, an</w:t>
      </w:r>
      <w:r w:rsidR="00BD4CBE">
        <w:t xml:space="preserve"> L/N</w:t>
      </w:r>
      <w:r w:rsidR="00FF62F9">
        <w:t xml:space="preserve"> </w:t>
      </w:r>
      <w:r w:rsidR="00444B7C">
        <w:t>3Cx2.5mm² (E Cable Core) PVC70</w:t>
      </w:r>
      <w:r w:rsidR="00512AAF">
        <w:t>/M/Cu</w:t>
      </w:r>
      <w:r w:rsidR="00FB25B9">
        <w:t xml:space="preserve">. This cable was selected due to its </w:t>
      </w:r>
      <w:r w:rsidR="005E532B">
        <w:t>cost-effectiveness</w:t>
      </w:r>
      <w:r w:rsidR="00FB25B9">
        <w:t xml:space="preserve">, </w:t>
      </w:r>
      <w:r w:rsidR="00B34F00">
        <w:t>lightweight nature, and</w:t>
      </w:r>
      <w:r w:rsidR="00FB25B9">
        <w:t xml:space="preserve"> </w:t>
      </w:r>
      <w:r w:rsidR="001565CE">
        <w:t>being the smallest cable compliant with BS 7671 wiring regulations</w:t>
      </w:r>
      <w:r w:rsidR="00BA59DC">
        <w:t>,</w:t>
      </w:r>
      <w:r w:rsidR="005E532B">
        <w:t xml:space="preserve"> minimis</w:t>
      </w:r>
      <w:r w:rsidR="00C9015B">
        <w:t>ing</w:t>
      </w:r>
      <w:r w:rsidR="005E532B">
        <w:t xml:space="preserve"> material waste.</w:t>
      </w:r>
    </w:p>
    <w:p w14:paraId="4E2CB67A" w14:textId="4A079AE7" w:rsidR="005E532B" w:rsidRDefault="006B7455" w:rsidP="005E532B">
      <w:pPr>
        <w:pStyle w:val="Heading3"/>
      </w:pPr>
      <w:bookmarkStart w:id="14" w:name="_Toc234910550"/>
      <w:r>
        <w:t>4.2.2 CCTV Cabling</w:t>
      </w:r>
      <w:bookmarkEnd w:id="14"/>
      <w:r>
        <w:t xml:space="preserve"> </w:t>
      </w:r>
    </w:p>
    <w:p w14:paraId="2DB69BE3" w14:textId="0F25EE50" w:rsidR="002C1EEF" w:rsidRPr="002C1EEF" w:rsidRDefault="00792152" w:rsidP="002C1EEF">
      <w:r>
        <w:t xml:space="preserve">While there are multiple different </w:t>
      </w:r>
      <w:r w:rsidR="007F0EAD">
        <w:t>types of CCTV cables</w:t>
      </w:r>
      <w:r w:rsidR="002602A7">
        <w:t>,</w:t>
      </w:r>
      <w:r w:rsidR="007F0EAD">
        <w:t xml:space="preserve"> </w:t>
      </w:r>
      <w:r w:rsidR="000F0FDA">
        <w:t>such as coaxial</w:t>
      </w:r>
      <w:r w:rsidR="002A5600">
        <w:t xml:space="preserve">, </w:t>
      </w:r>
      <w:r w:rsidR="007264C2">
        <w:t>Cat 6 Data</w:t>
      </w:r>
      <w:r w:rsidR="00CE1BA3">
        <w:t xml:space="preserve"> </w:t>
      </w:r>
      <w:r w:rsidR="005109E5">
        <w:t>or</w:t>
      </w:r>
      <w:r w:rsidR="0060153D">
        <w:t xml:space="preserve"> </w:t>
      </w:r>
      <w:r w:rsidR="00D14C54">
        <w:t>Fibre optic</w:t>
      </w:r>
      <w:r w:rsidR="000F0FDA">
        <w:t xml:space="preserve">. </w:t>
      </w:r>
      <w:r w:rsidR="00024673">
        <w:t>Due to the large distance this cable would cover</w:t>
      </w:r>
      <w:r w:rsidR="00EE25E1">
        <w:t>,</w:t>
      </w:r>
      <w:r w:rsidR="00024673">
        <w:t xml:space="preserve"> </w:t>
      </w:r>
      <w:r w:rsidR="004959C1">
        <w:t xml:space="preserve">coaxial cables </w:t>
      </w:r>
      <w:r w:rsidR="007264C2">
        <w:t>like the RG59 cable would</w:t>
      </w:r>
      <w:r w:rsidR="004959C1">
        <w:t xml:space="preserve"> not be acceptable</w:t>
      </w:r>
      <w:r w:rsidR="00EE25E1">
        <w:t xml:space="preserve"> due to the maximum run distance of 300</w:t>
      </w:r>
      <w:r w:rsidR="007264C2">
        <w:t xml:space="preserve"> </w:t>
      </w:r>
      <w:r w:rsidR="00EE25E1">
        <w:t>meters</w:t>
      </w:r>
      <w:r w:rsidR="00C13948">
        <w:t xml:space="preserve"> [</w:t>
      </w:r>
      <w:r w:rsidR="00CD1056">
        <w:t>4</w:t>
      </w:r>
      <w:r w:rsidR="00C13948">
        <w:t>]</w:t>
      </w:r>
      <w:r w:rsidR="007264C2">
        <w:t>.</w:t>
      </w:r>
      <w:r w:rsidR="001745CE">
        <w:t xml:space="preserve"> With fibre optic cables coming with many benefits</w:t>
      </w:r>
      <w:r w:rsidR="00986B58">
        <w:t xml:space="preserve"> like being immune to </w:t>
      </w:r>
      <w:r w:rsidR="001A1863">
        <w:t>electromagnetic interference</w:t>
      </w:r>
      <w:r w:rsidR="00840348">
        <w:t xml:space="preserve"> (EMI</w:t>
      </w:r>
      <w:r w:rsidR="00AD1817">
        <w:t>)</w:t>
      </w:r>
      <w:r w:rsidR="00B50F92">
        <w:t>,</w:t>
      </w:r>
      <w:r w:rsidR="00AD1817">
        <w:t xml:space="preserve"> but</w:t>
      </w:r>
      <w:r w:rsidR="001A1863">
        <w:t xml:space="preserve"> </w:t>
      </w:r>
      <w:r w:rsidR="00840348">
        <w:t>unfortunately wouldn’t fit within the budget</w:t>
      </w:r>
      <w:r w:rsidR="004749E6">
        <w:t xml:space="preserve"> [</w:t>
      </w:r>
      <w:r w:rsidR="00CD1056">
        <w:t>4</w:t>
      </w:r>
      <w:r w:rsidR="004749E6">
        <w:t>]</w:t>
      </w:r>
      <w:r w:rsidR="0028166D">
        <w:t>. M</w:t>
      </w:r>
      <w:r w:rsidR="005032CB">
        <w:t xml:space="preserve">aking the CAT 6 Data cable the </w:t>
      </w:r>
      <w:r w:rsidR="003D1121">
        <w:t xml:space="preserve">preferred </w:t>
      </w:r>
      <w:r w:rsidR="0028166D">
        <w:t xml:space="preserve">choice </w:t>
      </w:r>
      <w:r w:rsidR="00794B68">
        <w:t>due to its high quality and low price point</w:t>
      </w:r>
      <w:r w:rsidR="004749E6">
        <w:t xml:space="preserve"> [</w:t>
      </w:r>
      <w:r w:rsidR="00CD1056">
        <w:t>5</w:t>
      </w:r>
      <w:r w:rsidR="004749E6">
        <w:t>]</w:t>
      </w:r>
      <w:r w:rsidR="00794B68">
        <w:t>.</w:t>
      </w:r>
    </w:p>
    <w:p w14:paraId="289F75F4" w14:textId="77777777" w:rsidR="006B7455" w:rsidRPr="006B7455" w:rsidRDefault="006B7455" w:rsidP="006B7455"/>
    <w:p w14:paraId="60DBEFAE" w14:textId="77777777" w:rsidR="00A9738B" w:rsidRDefault="00A9738B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page"/>
      </w:r>
    </w:p>
    <w:p w14:paraId="645B3371" w14:textId="7B755F74" w:rsidR="00565B94" w:rsidRDefault="001C4ED4" w:rsidP="00565B94">
      <w:pPr>
        <w:pStyle w:val="Heading1"/>
      </w:pPr>
      <w:bookmarkStart w:id="15" w:name="_Toc234910551"/>
      <w:r>
        <w:t>5. Resources</w:t>
      </w:r>
      <w:bookmarkEnd w:id="15"/>
    </w:p>
    <w:p w14:paraId="02BF2A60" w14:textId="7A705361" w:rsidR="00681E00" w:rsidRDefault="003A28A7" w:rsidP="00681E00">
      <w:r>
        <w:t xml:space="preserve">It is estimated that </w:t>
      </w:r>
      <w:r w:rsidR="00370B53">
        <w:t>completing the required work for this project</w:t>
      </w:r>
      <w:r w:rsidR="00053D6C">
        <w:t xml:space="preserve"> will require a budget of </w:t>
      </w:r>
      <w:r w:rsidR="002C7239">
        <w:t>£</w:t>
      </w:r>
      <w:r w:rsidR="008D66D6" w:rsidRPr="008D66D6">
        <w:rPr>
          <w:color w:val="000000" w:themeColor="text1"/>
        </w:rPr>
        <w:t>75</w:t>
      </w:r>
      <w:r w:rsidR="00A43C4E" w:rsidRPr="008D66D6">
        <w:rPr>
          <w:color w:val="000000" w:themeColor="text1"/>
        </w:rPr>
        <w:t>,</w:t>
      </w:r>
      <w:r w:rsidR="008D66D6" w:rsidRPr="008D66D6">
        <w:rPr>
          <w:color w:val="000000" w:themeColor="text1"/>
        </w:rPr>
        <w:t>368</w:t>
      </w:r>
      <w:r w:rsidR="00681E00" w:rsidRPr="008D66D6">
        <w:rPr>
          <w:color w:val="000000" w:themeColor="text1"/>
        </w:rPr>
        <w:t xml:space="preserve"> </w:t>
      </w:r>
      <m:oMath>
        <m:r>
          <w:rPr>
            <w:rFonts w:ascii="Cambria Math" w:hAnsi="Cambria Math"/>
            <w:color w:val="000000" w:themeColor="text1"/>
          </w:rPr>
          <m:t>±</m:t>
        </m:r>
      </m:oMath>
      <w:r w:rsidR="00681E00">
        <w:t>5%.</w:t>
      </w:r>
      <w:r w:rsidR="00C44ADB">
        <w:t xml:space="preserve"> This total cost is broken down in the man-hour estimation </w:t>
      </w:r>
      <w:r w:rsidR="00A46EE1">
        <w:t>T</w:t>
      </w:r>
      <w:r w:rsidR="00C44ADB">
        <w:t>able</w:t>
      </w:r>
      <w:r w:rsidR="00A46EE1">
        <w:t xml:space="preserve"> 1</w:t>
      </w:r>
      <w:r w:rsidR="00C44ADB">
        <w:t xml:space="preserve"> below and in </w:t>
      </w:r>
      <w:r w:rsidR="00A46EE1">
        <w:t>Table</w:t>
      </w:r>
      <w:r w:rsidR="00C44ADB">
        <w:t xml:space="preserve"> 2</w:t>
      </w:r>
      <w:r w:rsidR="00A46EE1">
        <w:t>,</w:t>
      </w:r>
      <w:r w:rsidR="00C44ADB">
        <w:t xml:space="preserve"> detailing the bill of materials.</w:t>
      </w:r>
    </w:p>
    <w:p w14:paraId="162B616C" w14:textId="0D633572" w:rsidR="007F4C75" w:rsidRPr="007F4C75" w:rsidRDefault="007F4C75" w:rsidP="00681E00">
      <w:bookmarkStart w:id="16" w:name="_Toc234846555"/>
      <w:r w:rsidRPr="007F4C75">
        <w:t xml:space="preserve">Table </w:t>
      </w:r>
      <w:r w:rsidR="00E962EF">
        <w:fldChar w:fldCharType="begin"/>
      </w:r>
      <w:r w:rsidR="00E962EF">
        <w:instrText xml:space="preserve"> SEQ Table \* ARABIC </w:instrText>
      </w:r>
      <w:r w:rsidR="00E962EF">
        <w:fldChar w:fldCharType="separate"/>
      </w:r>
      <w:r w:rsidR="007F0FBA">
        <w:rPr>
          <w:noProof/>
        </w:rPr>
        <w:t>1</w:t>
      </w:r>
      <w:r w:rsidR="00E962EF">
        <w:rPr>
          <w:noProof/>
        </w:rPr>
        <w:fldChar w:fldCharType="end"/>
      </w:r>
      <w:r w:rsidRPr="007F4C75">
        <w:t xml:space="preserve">: </w:t>
      </w:r>
      <w:r>
        <w:t>Man-Hour</w:t>
      </w:r>
      <w:r w:rsidRPr="007F4C75">
        <w:t xml:space="preserve"> Estimation</w:t>
      </w:r>
      <w:bookmarkEnd w:id="16"/>
    </w:p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2646"/>
        <w:gridCol w:w="2174"/>
        <w:gridCol w:w="3119"/>
        <w:gridCol w:w="1346"/>
        <w:gridCol w:w="1347"/>
      </w:tblGrid>
      <w:tr w:rsidR="00C51854" w14:paraId="2F863290" w14:textId="77777777" w:rsidTr="00681E00">
        <w:trPr>
          <w:trHeight w:val="328"/>
          <w:jc w:val="center"/>
        </w:trPr>
        <w:tc>
          <w:tcPr>
            <w:tcW w:w="2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1D1D1" w:themeFill="background2" w:themeFillShade="E6"/>
          </w:tcPr>
          <w:p w14:paraId="33B63989" w14:textId="3AA5EFDA" w:rsidR="00C51854" w:rsidRPr="00EB4BFD" w:rsidRDefault="00EB4BFD" w:rsidP="00EB4BFD">
            <w:pPr>
              <w:jc w:val="center"/>
              <w:rPr>
                <w:b/>
                <w:bCs/>
                <w:u w:val="single"/>
              </w:rPr>
            </w:pPr>
            <w:r w:rsidRPr="00EB4BFD">
              <w:rPr>
                <w:b/>
                <w:bCs/>
                <w:u w:val="single"/>
              </w:rPr>
              <w:t>Activities</w:t>
            </w:r>
          </w:p>
        </w:tc>
        <w:tc>
          <w:tcPr>
            <w:tcW w:w="217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1D1D1" w:themeFill="background2" w:themeFillShade="E6"/>
          </w:tcPr>
          <w:p w14:paraId="70CA1375" w14:textId="456CCAAA" w:rsidR="00C51854" w:rsidRPr="00EB4BFD" w:rsidRDefault="00EB4BFD" w:rsidP="00EB4BFD">
            <w:pPr>
              <w:jc w:val="center"/>
              <w:rPr>
                <w:b/>
                <w:bCs/>
                <w:u w:val="single"/>
              </w:rPr>
            </w:pPr>
            <w:r w:rsidRPr="00EB4BFD">
              <w:rPr>
                <w:b/>
                <w:bCs/>
                <w:u w:val="single"/>
              </w:rPr>
              <w:t>Discipline</w:t>
            </w:r>
          </w:p>
        </w:tc>
        <w:tc>
          <w:tcPr>
            <w:tcW w:w="31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1D1D1" w:themeFill="background2" w:themeFillShade="E6"/>
          </w:tcPr>
          <w:p w14:paraId="135975C7" w14:textId="729034AF" w:rsidR="00C51854" w:rsidRPr="00EB4BFD" w:rsidRDefault="00EB4BFD" w:rsidP="00EB4BFD">
            <w:pPr>
              <w:jc w:val="center"/>
              <w:rPr>
                <w:b/>
                <w:bCs/>
                <w:u w:val="single"/>
              </w:rPr>
            </w:pPr>
            <w:r w:rsidRPr="00EB4BFD">
              <w:rPr>
                <w:b/>
                <w:bCs/>
                <w:u w:val="single"/>
              </w:rPr>
              <w:t>Position</w:t>
            </w:r>
          </w:p>
        </w:tc>
        <w:tc>
          <w:tcPr>
            <w:tcW w:w="1346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1D1D1" w:themeFill="background2" w:themeFillShade="E6"/>
          </w:tcPr>
          <w:p w14:paraId="6A0819F3" w14:textId="1F638D35" w:rsidR="00C51854" w:rsidRPr="00EB4BFD" w:rsidRDefault="00EB4BFD" w:rsidP="00EB4BFD">
            <w:pPr>
              <w:jc w:val="center"/>
              <w:rPr>
                <w:b/>
                <w:bCs/>
                <w:u w:val="single"/>
              </w:rPr>
            </w:pPr>
            <w:r w:rsidRPr="00EB4BFD">
              <w:rPr>
                <w:b/>
                <w:bCs/>
                <w:u w:val="single"/>
              </w:rPr>
              <w:t>Hours</w:t>
            </w:r>
          </w:p>
        </w:tc>
        <w:tc>
          <w:tcPr>
            <w:tcW w:w="134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</w:tcPr>
          <w:p w14:paraId="53D86421" w14:textId="19EAF1AB" w:rsidR="00C51854" w:rsidRPr="00EB4BFD" w:rsidRDefault="00EB4BFD" w:rsidP="00EB4BFD">
            <w:pPr>
              <w:jc w:val="center"/>
              <w:rPr>
                <w:b/>
                <w:bCs/>
                <w:u w:val="single"/>
              </w:rPr>
            </w:pPr>
            <w:r w:rsidRPr="00EB4BFD">
              <w:rPr>
                <w:b/>
                <w:bCs/>
                <w:u w:val="single"/>
              </w:rPr>
              <w:t>Rate (£)</w:t>
            </w:r>
          </w:p>
        </w:tc>
      </w:tr>
      <w:tr w:rsidR="00E942B5" w14:paraId="7532EA6E" w14:textId="77777777" w:rsidTr="004878F6">
        <w:trPr>
          <w:trHeight w:val="563"/>
          <w:jc w:val="center"/>
        </w:trPr>
        <w:tc>
          <w:tcPr>
            <w:tcW w:w="26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A4E795B" w14:textId="28276141" w:rsidR="00E942B5" w:rsidRDefault="00E942B5" w:rsidP="00645521">
            <w:pPr>
              <w:jc w:val="center"/>
            </w:pPr>
            <w:r>
              <w:t>Engineering</w:t>
            </w:r>
          </w:p>
        </w:tc>
        <w:tc>
          <w:tcPr>
            <w:tcW w:w="217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BF6603A" w14:textId="77777777" w:rsidR="00E942B5" w:rsidRDefault="00E942B5" w:rsidP="00645521">
            <w:pPr>
              <w:jc w:val="center"/>
            </w:pPr>
            <w:r>
              <w:t>Electrical</w:t>
            </w:r>
          </w:p>
          <w:p w14:paraId="3F9276FE" w14:textId="23EE6A5D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0EBCD6E" w14:textId="283FFA06" w:rsidR="00E942B5" w:rsidRDefault="00E942B5" w:rsidP="00645521">
            <w:pPr>
              <w:jc w:val="center"/>
            </w:pPr>
            <w:r>
              <w:t>Designer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134E907" w14:textId="713A0392" w:rsidR="00E942B5" w:rsidRDefault="00A73FE5" w:rsidP="00645521">
            <w:pPr>
              <w:jc w:val="center"/>
            </w:pPr>
            <w:r>
              <w:t>52</w:t>
            </w:r>
          </w:p>
        </w:tc>
        <w:tc>
          <w:tcPr>
            <w:tcW w:w="134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5DC72F6" w14:textId="7E69EC8D" w:rsidR="00E942B5" w:rsidRDefault="00E942B5" w:rsidP="00645521">
            <w:pPr>
              <w:jc w:val="center"/>
            </w:pPr>
            <w:r>
              <w:t>45</w:t>
            </w:r>
          </w:p>
        </w:tc>
      </w:tr>
      <w:tr w:rsidR="00E942B5" w14:paraId="37B593E3" w14:textId="77777777" w:rsidTr="004878F6">
        <w:trPr>
          <w:trHeight w:val="563"/>
          <w:jc w:val="center"/>
        </w:trPr>
        <w:tc>
          <w:tcPr>
            <w:tcW w:w="2646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587E77" w14:textId="77777777" w:rsidR="00E942B5" w:rsidRDefault="00E942B5" w:rsidP="00645521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F8627E" w14:textId="4A26A989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E7254A" w14:textId="481BE4C8" w:rsidR="00E942B5" w:rsidRDefault="00E942B5" w:rsidP="00645521">
            <w:pPr>
              <w:jc w:val="center"/>
            </w:pPr>
            <w:r>
              <w:t>Engineer</w:t>
            </w:r>
          </w:p>
        </w:tc>
        <w:tc>
          <w:tcPr>
            <w:tcW w:w="1346" w:type="dxa"/>
            <w:tcBorders>
              <w:left w:val="single" w:sz="18" w:space="0" w:color="auto"/>
            </w:tcBorders>
            <w:vAlign w:val="center"/>
          </w:tcPr>
          <w:p w14:paraId="1B8E2D20" w14:textId="7BE81321" w:rsidR="00E942B5" w:rsidRDefault="00E942B5" w:rsidP="00645521">
            <w:pPr>
              <w:jc w:val="center"/>
            </w:pPr>
            <w:r>
              <w:t>60</w:t>
            </w:r>
          </w:p>
        </w:tc>
        <w:tc>
          <w:tcPr>
            <w:tcW w:w="1347" w:type="dxa"/>
            <w:tcBorders>
              <w:right w:val="single" w:sz="18" w:space="0" w:color="auto"/>
            </w:tcBorders>
            <w:vAlign w:val="center"/>
          </w:tcPr>
          <w:p w14:paraId="3865E2AB" w14:textId="0F53D5D5" w:rsidR="00E942B5" w:rsidRDefault="00E942B5" w:rsidP="00645521">
            <w:pPr>
              <w:jc w:val="center"/>
            </w:pPr>
            <w:r>
              <w:t>80</w:t>
            </w:r>
          </w:p>
        </w:tc>
      </w:tr>
      <w:tr w:rsidR="00E942B5" w14:paraId="107F9B1E" w14:textId="77777777" w:rsidTr="004878F6">
        <w:trPr>
          <w:trHeight w:val="563"/>
          <w:jc w:val="center"/>
        </w:trPr>
        <w:tc>
          <w:tcPr>
            <w:tcW w:w="26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F7362B" w14:textId="77777777" w:rsidR="00E942B5" w:rsidRDefault="00E942B5" w:rsidP="00645521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E5ED21" w14:textId="3B590A01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C6FF34" w14:textId="20A71046" w:rsidR="00E942B5" w:rsidRDefault="00E942B5" w:rsidP="00645521">
            <w:pPr>
              <w:jc w:val="center"/>
            </w:pPr>
            <w:r>
              <w:t>Principal Engineer</w:t>
            </w:r>
          </w:p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D393D2B" w14:textId="6AB1D6DF" w:rsidR="00E942B5" w:rsidRDefault="00E942B5" w:rsidP="00645521">
            <w:pPr>
              <w:jc w:val="center"/>
            </w:pPr>
            <w:r>
              <w:t>16</w:t>
            </w:r>
          </w:p>
        </w:tc>
        <w:tc>
          <w:tcPr>
            <w:tcW w:w="134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7EC54D8" w14:textId="75683E02" w:rsidR="00E942B5" w:rsidRDefault="00E942B5" w:rsidP="00645521">
            <w:pPr>
              <w:jc w:val="center"/>
            </w:pPr>
            <w:r>
              <w:t>110</w:t>
            </w:r>
          </w:p>
        </w:tc>
      </w:tr>
      <w:tr w:rsidR="00E942B5" w14:paraId="5D6F1789" w14:textId="77777777" w:rsidTr="004878F6">
        <w:trPr>
          <w:trHeight w:val="563"/>
          <w:jc w:val="center"/>
        </w:trPr>
        <w:tc>
          <w:tcPr>
            <w:tcW w:w="26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A6E8DAA" w14:textId="58F30E13" w:rsidR="00E942B5" w:rsidRDefault="00E942B5" w:rsidP="00645521">
            <w:pPr>
              <w:jc w:val="center"/>
            </w:pPr>
            <w:r>
              <w:t>Cable containment</w:t>
            </w: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3D7C56" w14:textId="65C8ACFE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7D7D752" w14:textId="6477B388" w:rsidR="00E942B5" w:rsidRDefault="00E942B5" w:rsidP="00645521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E6C23BB" w14:textId="30FF5982" w:rsidR="00E942B5" w:rsidRDefault="00E942B5" w:rsidP="00645521">
            <w:pPr>
              <w:jc w:val="center"/>
            </w:pPr>
            <w:r>
              <w:t>48</w:t>
            </w:r>
          </w:p>
        </w:tc>
        <w:tc>
          <w:tcPr>
            <w:tcW w:w="134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5A38697" w14:textId="17A8EEA8" w:rsidR="00E942B5" w:rsidRDefault="00E942B5" w:rsidP="00645521">
            <w:pPr>
              <w:jc w:val="center"/>
            </w:pPr>
            <w:r>
              <w:t>65</w:t>
            </w:r>
          </w:p>
        </w:tc>
      </w:tr>
      <w:tr w:rsidR="00E942B5" w14:paraId="6DF20804" w14:textId="77777777" w:rsidTr="004878F6">
        <w:trPr>
          <w:trHeight w:val="563"/>
          <w:jc w:val="center"/>
        </w:trPr>
        <w:tc>
          <w:tcPr>
            <w:tcW w:w="26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9E6C3F5" w14:textId="77777777" w:rsidR="00E942B5" w:rsidRDefault="00E942B5" w:rsidP="00645521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F831AB" w14:textId="2ED5892C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9658A4" w14:textId="6FF3252A" w:rsidR="00E942B5" w:rsidRDefault="00B042F3" w:rsidP="00645521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2D37E98" w14:textId="281BDD6B" w:rsidR="00E942B5" w:rsidRDefault="00E942B5" w:rsidP="00645521">
            <w:pPr>
              <w:jc w:val="center"/>
            </w:pPr>
            <w:r>
              <w:t>48</w:t>
            </w:r>
          </w:p>
        </w:tc>
        <w:tc>
          <w:tcPr>
            <w:tcW w:w="134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6AC602B" w14:textId="26F2FC72" w:rsidR="00E942B5" w:rsidRDefault="00247E15" w:rsidP="00645521">
            <w:pPr>
              <w:jc w:val="center"/>
            </w:pPr>
            <w:r>
              <w:t>65</w:t>
            </w:r>
          </w:p>
        </w:tc>
      </w:tr>
      <w:tr w:rsidR="00E942B5" w14:paraId="2A0E0C6E" w14:textId="77777777" w:rsidTr="004878F6">
        <w:trPr>
          <w:trHeight w:val="563"/>
          <w:jc w:val="center"/>
        </w:trPr>
        <w:tc>
          <w:tcPr>
            <w:tcW w:w="26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45E31AD" w14:textId="712FB807" w:rsidR="00E942B5" w:rsidRDefault="00E942B5" w:rsidP="00007E04">
            <w:pPr>
              <w:jc w:val="center"/>
            </w:pPr>
            <w:r>
              <w:t>Lamppost Install</w:t>
            </w: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A4B1BB" w14:textId="27DA9E95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54344C0" w14:textId="5D07C8FA" w:rsidR="00E942B5" w:rsidRDefault="00E942B5" w:rsidP="00007E04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B15037" w14:textId="11143AF8" w:rsidR="00E942B5" w:rsidRDefault="00E942B5" w:rsidP="00007E04">
            <w:pPr>
              <w:jc w:val="center"/>
            </w:pPr>
            <w:r>
              <w:t>40</w:t>
            </w:r>
          </w:p>
        </w:tc>
        <w:tc>
          <w:tcPr>
            <w:tcW w:w="134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D5F3F58" w14:textId="62C0C0BD" w:rsidR="00E942B5" w:rsidRDefault="00E942B5" w:rsidP="00007E04">
            <w:pPr>
              <w:jc w:val="center"/>
            </w:pPr>
            <w:r>
              <w:t>65</w:t>
            </w:r>
          </w:p>
        </w:tc>
      </w:tr>
      <w:tr w:rsidR="00E942B5" w14:paraId="7AA369D7" w14:textId="77777777" w:rsidTr="004878F6">
        <w:trPr>
          <w:trHeight w:val="563"/>
          <w:jc w:val="center"/>
        </w:trPr>
        <w:tc>
          <w:tcPr>
            <w:tcW w:w="26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7FF9C4B" w14:textId="77777777" w:rsidR="00E942B5" w:rsidRDefault="00E942B5" w:rsidP="00007E04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1BDC43" w14:textId="35B2DC47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BDDC949" w14:textId="684D1388" w:rsidR="00E942B5" w:rsidRDefault="00B042F3" w:rsidP="00007E04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67FD247" w14:textId="0214B674" w:rsidR="00E942B5" w:rsidRDefault="00E942B5" w:rsidP="00007E04">
            <w:pPr>
              <w:jc w:val="center"/>
            </w:pPr>
            <w:r>
              <w:t>40</w:t>
            </w:r>
          </w:p>
        </w:tc>
        <w:tc>
          <w:tcPr>
            <w:tcW w:w="134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50B2E90D" w14:textId="722D5AE3" w:rsidR="00E942B5" w:rsidRDefault="00247E15" w:rsidP="00007E04">
            <w:pPr>
              <w:jc w:val="center"/>
            </w:pPr>
            <w:r>
              <w:t>65</w:t>
            </w:r>
          </w:p>
        </w:tc>
      </w:tr>
      <w:tr w:rsidR="00E942B5" w14:paraId="0FB55A6C" w14:textId="77777777" w:rsidTr="004878F6">
        <w:trPr>
          <w:trHeight w:val="563"/>
          <w:jc w:val="center"/>
        </w:trPr>
        <w:tc>
          <w:tcPr>
            <w:tcW w:w="26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20604D" w14:textId="5161483C" w:rsidR="00E942B5" w:rsidRDefault="00E942B5" w:rsidP="00BD4715">
            <w:pPr>
              <w:jc w:val="center"/>
            </w:pPr>
            <w:r>
              <w:t>Cable installation &amp; cable termination</w:t>
            </w: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1B6C45" w14:textId="18433714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2158E65" w14:textId="751C6E47" w:rsidR="00E942B5" w:rsidRDefault="00E942B5" w:rsidP="00BD4715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004B84B" w14:textId="71501BE1" w:rsidR="00E942B5" w:rsidRDefault="00E942B5" w:rsidP="00BD4715">
            <w:pPr>
              <w:jc w:val="center"/>
            </w:pPr>
            <w:r>
              <w:t>40</w:t>
            </w:r>
          </w:p>
        </w:tc>
        <w:tc>
          <w:tcPr>
            <w:tcW w:w="134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01EFBFA" w14:textId="767E75C7" w:rsidR="00E942B5" w:rsidRDefault="00E942B5" w:rsidP="00BD4715">
            <w:pPr>
              <w:jc w:val="center"/>
            </w:pPr>
            <w:r>
              <w:t>65</w:t>
            </w:r>
          </w:p>
        </w:tc>
      </w:tr>
      <w:tr w:rsidR="00E942B5" w14:paraId="37C9C2FC" w14:textId="77777777" w:rsidTr="004878F6">
        <w:trPr>
          <w:trHeight w:val="563"/>
          <w:jc w:val="center"/>
        </w:trPr>
        <w:tc>
          <w:tcPr>
            <w:tcW w:w="26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B5AA858" w14:textId="77777777" w:rsidR="00E942B5" w:rsidRDefault="00E942B5" w:rsidP="00BD4715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F8F9E8" w14:textId="2CD47EE4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D980D21" w14:textId="4C154D8E" w:rsidR="00E942B5" w:rsidRDefault="00B042F3" w:rsidP="00BD4715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D3C6848" w14:textId="28A0DA79" w:rsidR="00E942B5" w:rsidRDefault="00E942B5" w:rsidP="00BD4715">
            <w:pPr>
              <w:jc w:val="center"/>
            </w:pPr>
            <w:r>
              <w:t>40</w:t>
            </w:r>
          </w:p>
        </w:tc>
        <w:tc>
          <w:tcPr>
            <w:tcW w:w="134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51795BF6" w14:textId="08C23CCB" w:rsidR="00E942B5" w:rsidRDefault="00247E15" w:rsidP="00BD4715">
            <w:pPr>
              <w:jc w:val="center"/>
            </w:pPr>
            <w:r>
              <w:t>65</w:t>
            </w:r>
          </w:p>
        </w:tc>
      </w:tr>
      <w:tr w:rsidR="00E942B5" w14:paraId="06E596AD" w14:textId="77777777" w:rsidTr="004878F6">
        <w:trPr>
          <w:trHeight w:val="563"/>
          <w:jc w:val="center"/>
        </w:trPr>
        <w:tc>
          <w:tcPr>
            <w:tcW w:w="26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24A167C" w14:textId="7DAE5128" w:rsidR="00E942B5" w:rsidRDefault="00E942B5" w:rsidP="00CF616F">
            <w:pPr>
              <w:jc w:val="center"/>
            </w:pPr>
            <w:r>
              <w:t>Electrical Testing and Commissioning with certification</w:t>
            </w: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4D842F" w14:textId="1C526B69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BD509EA" w14:textId="057D5DB6" w:rsidR="00E942B5" w:rsidRDefault="00E942B5" w:rsidP="00CF616F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6EA462E" w14:textId="6EE37447" w:rsidR="00E942B5" w:rsidRDefault="00E942B5" w:rsidP="00CF616F">
            <w:pPr>
              <w:jc w:val="center"/>
            </w:pPr>
            <w:r>
              <w:t>16</w:t>
            </w:r>
          </w:p>
        </w:tc>
        <w:tc>
          <w:tcPr>
            <w:tcW w:w="134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49302F7" w14:textId="1F950EC3" w:rsidR="00E942B5" w:rsidRDefault="00E942B5" w:rsidP="00CF616F">
            <w:pPr>
              <w:jc w:val="center"/>
            </w:pPr>
            <w:r>
              <w:t>65</w:t>
            </w:r>
          </w:p>
        </w:tc>
      </w:tr>
      <w:tr w:rsidR="00E942B5" w14:paraId="35495386" w14:textId="77777777" w:rsidTr="004878F6">
        <w:trPr>
          <w:trHeight w:val="563"/>
          <w:jc w:val="center"/>
        </w:trPr>
        <w:tc>
          <w:tcPr>
            <w:tcW w:w="26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0D20F44" w14:textId="77777777" w:rsidR="00E942B5" w:rsidRDefault="00E942B5" w:rsidP="00CF616F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A061D3" w14:textId="53614AE3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4D57F04" w14:textId="179BB902" w:rsidR="00E942B5" w:rsidRDefault="00B042F3" w:rsidP="00CF616F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D76B277" w14:textId="047E27EE" w:rsidR="00E942B5" w:rsidRDefault="00E942B5" w:rsidP="00CF616F">
            <w:pPr>
              <w:jc w:val="center"/>
            </w:pPr>
            <w:r>
              <w:t>16</w:t>
            </w:r>
          </w:p>
        </w:tc>
        <w:tc>
          <w:tcPr>
            <w:tcW w:w="134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DA95C5F" w14:textId="1F48E8CE" w:rsidR="00E942B5" w:rsidRDefault="00247E15" w:rsidP="00CF616F">
            <w:pPr>
              <w:jc w:val="center"/>
            </w:pPr>
            <w:r>
              <w:t>65</w:t>
            </w:r>
          </w:p>
        </w:tc>
      </w:tr>
      <w:tr w:rsidR="00E942B5" w14:paraId="0D02C294" w14:textId="77777777" w:rsidTr="004878F6">
        <w:trPr>
          <w:trHeight w:val="563"/>
          <w:jc w:val="center"/>
        </w:trPr>
        <w:tc>
          <w:tcPr>
            <w:tcW w:w="2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915F932" w14:textId="2FFADBFA" w:rsidR="00E942B5" w:rsidRDefault="00E942B5" w:rsidP="00CF616F">
            <w:pPr>
              <w:jc w:val="center"/>
            </w:pPr>
            <w:r>
              <w:t>Backfilling cable trenches</w:t>
            </w:r>
          </w:p>
        </w:tc>
        <w:tc>
          <w:tcPr>
            <w:tcW w:w="217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B05D1E0" w14:textId="7B95AC2A" w:rsidR="00E942B5" w:rsidRDefault="00E942B5" w:rsidP="00CF616F">
            <w:pPr>
              <w:jc w:val="center"/>
            </w:pP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95148A0" w14:textId="44F9F6D4" w:rsidR="00E942B5" w:rsidRDefault="00E942B5" w:rsidP="00CF616F">
            <w:pPr>
              <w:jc w:val="center"/>
            </w:pPr>
            <w:r>
              <w:t>Electrical Technician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E5C228D" w14:textId="5418790E" w:rsidR="00E942B5" w:rsidRDefault="00E942B5" w:rsidP="00CF616F">
            <w:pPr>
              <w:jc w:val="center"/>
            </w:pPr>
            <w:r>
              <w:t>8</w:t>
            </w:r>
          </w:p>
        </w:tc>
        <w:tc>
          <w:tcPr>
            <w:tcW w:w="134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FA661CC" w14:textId="74F041DC" w:rsidR="00E942B5" w:rsidRDefault="00E942B5" w:rsidP="00CF616F">
            <w:pPr>
              <w:jc w:val="center"/>
            </w:pPr>
            <w:r>
              <w:t>65</w:t>
            </w:r>
          </w:p>
        </w:tc>
      </w:tr>
      <w:tr w:rsidR="00966F16" w14:paraId="7252ACCC" w14:textId="77777777" w:rsidTr="004878F6">
        <w:trPr>
          <w:trHeight w:val="563"/>
          <w:jc w:val="center"/>
        </w:trPr>
        <w:tc>
          <w:tcPr>
            <w:tcW w:w="26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DEF57B8" w14:textId="3051EF34" w:rsidR="00966F16" w:rsidRDefault="00966F16" w:rsidP="00CF616F">
            <w:pPr>
              <w:jc w:val="center"/>
            </w:pPr>
            <w:r>
              <w:t>Backfilling cable trenches</w:t>
            </w:r>
          </w:p>
        </w:tc>
        <w:tc>
          <w:tcPr>
            <w:tcW w:w="217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2051147" w14:textId="1735895C" w:rsidR="00966F16" w:rsidRPr="00966F16" w:rsidRDefault="00966F16">
            <w:pPr>
              <w:jc w:val="center"/>
            </w:pPr>
            <w:r>
              <w:t>Construction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77485B1" w14:textId="7F65BEB5" w:rsidR="00966F16" w:rsidRDefault="00B042F3" w:rsidP="00CF616F">
            <w:pPr>
              <w:jc w:val="center"/>
            </w:pPr>
            <w:r>
              <w:t xml:space="preserve">Construction </w:t>
            </w:r>
            <w:r w:rsidR="003D75D1">
              <w:t>Worker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C39BA49" w14:textId="6544DA23" w:rsidR="00966F16" w:rsidRDefault="00966F16" w:rsidP="00CF616F">
            <w:pPr>
              <w:jc w:val="center"/>
            </w:pPr>
            <w:r>
              <w:t>20</w:t>
            </w:r>
          </w:p>
        </w:tc>
        <w:tc>
          <w:tcPr>
            <w:tcW w:w="134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DAC33FA" w14:textId="7F9CDC60" w:rsidR="00966F16" w:rsidRDefault="00247E15" w:rsidP="00CF616F">
            <w:pPr>
              <w:jc w:val="center"/>
            </w:pPr>
            <w:r>
              <w:t>30</w:t>
            </w:r>
          </w:p>
        </w:tc>
      </w:tr>
      <w:tr w:rsidR="00966F16" w14:paraId="1ACBB3DC" w14:textId="77777777" w:rsidTr="004878F6">
        <w:trPr>
          <w:trHeight w:val="563"/>
          <w:jc w:val="center"/>
        </w:trPr>
        <w:tc>
          <w:tcPr>
            <w:tcW w:w="26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EFBDE8" w14:textId="5F7501C0" w:rsidR="00966F16" w:rsidRDefault="00966F16" w:rsidP="004301B9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554F36" w14:textId="4BD89C86" w:rsidR="00966F16" w:rsidRPr="00E942B5" w:rsidRDefault="00966F16">
            <w:pPr>
              <w:jc w:val="center"/>
              <w:rPr>
                <w:i/>
                <w:iCs/>
              </w:rPr>
            </w:pPr>
          </w:p>
        </w:tc>
        <w:tc>
          <w:tcPr>
            <w:tcW w:w="31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9CCB3F8" w14:textId="1C8D9A50" w:rsidR="00966F16" w:rsidRDefault="003D75D1" w:rsidP="004301B9">
            <w:pPr>
              <w:jc w:val="center"/>
            </w:pPr>
            <w:r>
              <w:t>Construction Worker</w:t>
            </w:r>
          </w:p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D20F369" w14:textId="5E743378" w:rsidR="00966F16" w:rsidRDefault="00966F16" w:rsidP="004301B9">
            <w:pPr>
              <w:jc w:val="center"/>
            </w:pPr>
            <w:r>
              <w:t>20</w:t>
            </w:r>
          </w:p>
        </w:tc>
        <w:tc>
          <w:tcPr>
            <w:tcW w:w="134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426AD1B" w14:textId="16783B9B" w:rsidR="00966F16" w:rsidRDefault="00247E15" w:rsidP="004301B9">
            <w:pPr>
              <w:jc w:val="center"/>
            </w:pPr>
            <w:r>
              <w:t>30</w:t>
            </w:r>
          </w:p>
        </w:tc>
      </w:tr>
      <w:tr w:rsidR="00966F16" w14:paraId="5FFB631E" w14:textId="77777777" w:rsidTr="004878F6">
        <w:trPr>
          <w:trHeight w:val="563"/>
          <w:jc w:val="center"/>
        </w:trPr>
        <w:tc>
          <w:tcPr>
            <w:tcW w:w="26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  <w:tl2br w:val="nil"/>
            </w:tcBorders>
            <w:vAlign w:val="center"/>
          </w:tcPr>
          <w:p w14:paraId="6797858D" w14:textId="77777777" w:rsidR="00966F16" w:rsidRDefault="00966F16" w:rsidP="00966F16">
            <w:pPr>
              <w:jc w:val="center"/>
            </w:pPr>
            <w:r>
              <w:t>Foundation works for lampposts</w:t>
            </w: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EB5BCC" w14:textId="13B2BF90" w:rsidR="00966F16" w:rsidRDefault="00966F16">
            <w:pPr>
              <w:jc w:val="center"/>
            </w:pP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22D7853" w14:textId="40AE15E2" w:rsidR="00966F16" w:rsidRDefault="00D67FF8">
            <w:pPr>
              <w:jc w:val="center"/>
            </w:pPr>
            <w:r>
              <w:t>Construction Worker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56DF27A" w14:textId="15742A1A" w:rsidR="00966F16" w:rsidRDefault="0098774C">
            <w:pPr>
              <w:jc w:val="center"/>
            </w:pPr>
            <w:r>
              <w:t>40</w:t>
            </w:r>
          </w:p>
        </w:tc>
        <w:tc>
          <w:tcPr>
            <w:tcW w:w="134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5FC0291" w14:textId="52334C96" w:rsidR="00966F16" w:rsidRDefault="00247E15">
            <w:pPr>
              <w:jc w:val="center"/>
            </w:pPr>
            <w:r>
              <w:t>30</w:t>
            </w:r>
          </w:p>
        </w:tc>
      </w:tr>
      <w:tr w:rsidR="00966F16" w14:paraId="7DD3E36C" w14:textId="77777777" w:rsidTr="004878F6">
        <w:trPr>
          <w:trHeight w:val="563"/>
          <w:jc w:val="center"/>
        </w:trPr>
        <w:tc>
          <w:tcPr>
            <w:tcW w:w="26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  <w:tl2br w:val="nil"/>
            </w:tcBorders>
            <w:vAlign w:val="center"/>
          </w:tcPr>
          <w:p w14:paraId="4A166C36" w14:textId="77777777" w:rsidR="00966F16" w:rsidRDefault="00966F16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9422630" w14:textId="77777777" w:rsidR="00966F16" w:rsidRDefault="00966F16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9BFDFB8" w14:textId="718A57BD" w:rsidR="00966F16" w:rsidRDefault="00D67FF8">
            <w:pPr>
              <w:jc w:val="center"/>
            </w:pPr>
            <w:r>
              <w:t>Construction Worker</w:t>
            </w:r>
          </w:p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0F67F58" w14:textId="19D88508" w:rsidR="00966F16" w:rsidRDefault="0098774C">
            <w:pPr>
              <w:jc w:val="center"/>
            </w:pPr>
            <w:r>
              <w:t>40</w:t>
            </w:r>
          </w:p>
        </w:tc>
        <w:tc>
          <w:tcPr>
            <w:tcW w:w="134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B802337" w14:textId="284766FA" w:rsidR="00966F16" w:rsidRDefault="00247E15">
            <w:pPr>
              <w:jc w:val="center"/>
            </w:pPr>
            <w:r>
              <w:t>30</w:t>
            </w:r>
          </w:p>
        </w:tc>
      </w:tr>
      <w:tr w:rsidR="00E942B5" w14:paraId="204D658E" w14:textId="77777777" w:rsidTr="00F0661D">
        <w:trPr>
          <w:trHeight w:val="454"/>
          <w:jc w:val="center"/>
        </w:trPr>
        <w:tc>
          <w:tcPr>
            <w:tcW w:w="26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1B40D13" w14:textId="77777777" w:rsidR="00E942B5" w:rsidRDefault="00E942B5">
            <w:pPr>
              <w:jc w:val="center"/>
            </w:pPr>
            <w:r>
              <w:t>Support</w:t>
            </w:r>
          </w:p>
        </w:tc>
        <w:tc>
          <w:tcPr>
            <w:tcW w:w="217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3666BE4" w14:textId="77777777" w:rsidR="00E942B5" w:rsidRDefault="00E942B5">
            <w:pPr>
              <w:jc w:val="center"/>
            </w:pPr>
            <w:r>
              <w:t>Management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B45E970" w14:textId="77777777" w:rsidR="00E942B5" w:rsidRDefault="00E942B5">
            <w:pPr>
              <w:jc w:val="center"/>
            </w:pPr>
            <w:r>
              <w:t>Project Manager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4193ED5" w14:textId="77777777" w:rsidR="00E942B5" w:rsidRDefault="00E942B5">
            <w:pPr>
              <w:jc w:val="center"/>
            </w:pPr>
            <w:r>
              <w:t>40</w:t>
            </w:r>
          </w:p>
        </w:tc>
        <w:tc>
          <w:tcPr>
            <w:tcW w:w="134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78C66B8" w14:textId="77777777" w:rsidR="00E942B5" w:rsidRDefault="00E942B5">
            <w:pPr>
              <w:jc w:val="center"/>
            </w:pPr>
            <w:r>
              <w:t>105</w:t>
            </w:r>
          </w:p>
        </w:tc>
      </w:tr>
      <w:tr w:rsidR="00E942B5" w14:paraId="632187C7" w14:textId="77777777" w:rsidTr="00F0661D">
        <w:trPr>
          <w:trHeight w:val="454"/>
          <w:jc w:val="center"/>
        </w:trPr>
        <w:tc>
          <w:tcPr>
            <w:tcW w:w="2646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3DC1B7" w14:textId="77777777" w:rsidR="00E942B5" w:rsidRDefault="00E942B5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3D6E1C" w14:textId="77777777" w:rsidR="00E942B5" w:rsidRDefault="00E942B5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B5FFD7" w14:textId="77777777" w:rsidR="00E942B5" w:rsidRDefault="00E942B5">
            <w:pPr>
              <w:jc w:val="center"/>
            </w:pPr>
            <w:r>
              <w:t>Construction Manager</w:t>
            </w:r>
          </w:p>
        </w:tc>
        <w:tc>
          <w:tcPr>
            <w:tcW w:w="1346" w:type="dxa"/>
            <w:tcBorders>
              <w:left w:val="single" w:sz="18" w:space="0" w:color="auto"/>
            </w:tcBorders>
            <w:vAlign w:val="center"/>
          </w:tcPr>
          <w:p w14:paraId="7424A282" w14:textId="77777777" w:rsidR="00E942B5" w:rsidRDefault="00E942B5">
            <w:pPr>
              <w:jc w:val="center"/>
            </w:pPr>
            <w:r>
              <w:t>12</w:t>
            </w:r>
          </w:p>
        </w:tc>
        <w:tc>
          <w:tcPr>
            <w:tcW w:w="1347" w:type="dxa"/>
            <w:tcBorders>
              <w:right w:val="single" w:sz="18" w:space="0" w:color="auto"/>
            </w:tcBorders>
            <w:vAlign w:val="center"/>
          </w:tcPr>
          <w:p w14:paraId="3C7B5967" w14:textId="77777777" w:rsidR="00E942B5" w:rsidRDefault="00E942B5">
            <w:pPr>
              <w:jc w:val="center"/>
            </w:pPr>
            <w:r>
              <w:t>125</w:t>
            </w:r>
          </w:p>
        </w:tc>
      </w:tr>
      <w:tr w:rsidR="00E942B5" w14:paraId="3EA9EE5B" w14:textId="77777777" w:rsidTr="00F0661D">
        <w:trPr>
          <w:trHeight w:val="454"/>
          <w:jc w:val="center"/>
        </w:trPr>
        <w:tc>
          <w:tcPr>
            <w:tcW w:w="26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862C273" w14:textId="77777777" w:rsidR="00E942B5" w:rsidRDefault="00E942B5">
            <w:pPr>
              <w:jc w:val="center"/>
            </w:pPr>
          </w:p>
        </w:tc>
        <w:tc>
          <w:tcPr>
            <w:tcW w:w="217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FCA717F" w14:textId="77777777" w:rsidR="00E942B5" w:rsidRDefault="00E942B5">
            <w:pPr>
              <w:jc w:val="center"/>
            </w:pPr>
          </w:p>
        </w:tc>
        <w:tc>
          <w:tcPr>
            <w:tcW w:w="31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70E60F" w14:textId="77777777" w:rsidR="00E942B5" w:rsidRDefault="00E942B5">
            <w:pPr>
              <w:jc w:val="center"/>
            </w:pPr>
            <w:r>
              <w:t>Engineering Manager</w:t>
            </w:r>
          </w:p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A36ADE1" w14:textId="003F0FBE" w:rsidR="00E942B5" w:rsidRDefault="005B4D21">
            <w:pPr>
              <w:jc w:val="center"/>
            </w:pPr>
            <w:r>
              <w:t>8</w:t>
            </w:r>
          </w:p>
        </w:tc>
        <w:tc>
          <w:tcPr>
            <w:tcW w:w="134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EB9882C" w14:textId="77777777" w:rsidR="00E942B5" w:rsidRDefault="00E942B5">
            <w:pPr>
              <w:jc w:val="center"/>
            </w:pPr>
            <w:r>
              <w:t>127</w:t>
            </w:r>
          </w:p>
        </w:tc>
      </w:tr>
    </w:tbl>
    <w:p w14:paraId="18F7B652" w14:textId="2E911711" w:rsidR="00C51854" w:rsidRDefault="006104F7" w:rsidP="00C51854">
      <w:r>
        <w:t>As shown in</w:t>
      </w:r>
      <w:r w:rsidR="001B5354">
        <w:t xml:space="preserve"> Table 1</w:t>
      </w:r>
      <w:r>
        <w:t>,</w:t>
      </w:r>
      <w:r w:rsidR="001B5354">
        <w:t xml:space="preserve"> </w:t>
      </w:r>
      <w:r>
        <w:t xml:space="preserve">the total </w:t>
      </w:r>
      <w:r w:rsidR="00D77589">
        <w:t xml:space="preserve">expected hours will be </w:t>
      </w:r>
      <w:r w:rsidR="008D66D6">
        <w:t>604</w:t>
      </w:r>
      <w:r w:rsidR="00824E1A" w:rsidRPr="00867250">
        <w:rPr>
          <w:color w:val="FF0000"/>
        </w:rPr>
        <w:t xml:space="preserve"> </w:t>
      </w:r>
      <m:oMath>
        <m:r>
          <w:rPr>
            <w:rFonts w:ascii="Cambria Math" w:hAnsi="Cambria Math"/>
          </w:rPr>
          <m:t>±</m:t>
        </m:r>
      </m:oMath>
      <w:r w:rsidR="000502AF">
        <w:t>10</w:t>
      </w:r>
      <w:r w:rsidR="004B19D7">
        <w:t xml:space="preserve"> </w:t>
      </w:r>
      <w:r w:rsidR="000502AF">
        <w:t>%.</w:t>
      </w:r>
    </w:p>
    <w:p w14:paraId="6ACC095F" w14:textId="1983C022" w:rsidR="00BA42A9" w:rsidRDefault="00BA42A9" w:rsidP="00F14392">
      <w:bookmarkStart w:id="17" w:name="_Toc234846556"/>
      <w:r>
        <w:t xml:space="preserve">Table </w:t>
      </w:r>
      <w:r w:rsidR="00E962EF">
        <w:fldChar w:fldCharType="begin"/>
      </w:r>
      <w:r w:rsidR="00E962EF">
        <w:instrText xml:space="preserve"> SEQ Table \* ARABIC </w:instrText>
      </w:r>
      <w:r w:rsidR="00E962EF">
        <w:fldChar w:fldCharType="separate"/>
      </w:r>
      <w:r w:rsidR="007F0FBA">
        <w:rPr>
          <w:noProof/>
        </w:rPr>
        <w:t>2</w:t>
      </w:r>
      <w:r w:rsidR="00E962EF">
        <w:fldChar w:fldCharType="end"/>
      </w:r>
      <w:r>
        <w:t>: Bill of materials</w:t>
      </w:r>
      <w:bookmarkEnd w:id="17"/>
    </w:p>
    <w:tbl>
      <w:tblPr>
        <w:tblStyle w:val="TableGrid"/>
        <w:tblpPr w:leftFromText="180" w:rightFromText="180" w:vertAnchor="text" w:tblpXSpec="center" w:tblpY="1"/>
        <w:tblOverlap w:val="never"/>
        <w:tblW w:w="10632" w:type="dxa"/>
        <w:tblLook w:val="04A0" w:firstRow="1" w:lastRow="0" w:firstColumn="1" w:lastColumn="0" w:noHBand="0" w:noVBand="1"/>
      </w:tblPr>
      <w:tblGrid>
        <w:gridCol w:w="5364"/>
        <w:gridCol w:w="2634"/>
        <w:gridCol w:w="2634"/>
      </w:tblGrid>
      <w:tr w:rsidR="00A45349" w:rsidRPr="00EB4BFD" w14:paraId="0319C691" w14:textId="77777777" w:rsidTr="00A27985">
        <w:trPr>
          <w:trHeight w:val="563"/>
        </w:trPr>
        <w:tc>
          <w:tcPr>
            <w:tcW w:w="106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1D1D1" w:themeFill="background2" w:themeFillShade="E6"/>
            <w:vAlign w:val="center"/>
          </w:tcPr>
          <w:p w14:paraId="44F84271" w14:textId="730D6688" w:rsidR="00A45349" w:rsidRPr="00EB4BFD" w:rsidRDefault="00A45349" w:rsidP="00D57E1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Bill of Materials </w:t>
            </w:r>
            <w:r w:rsidR="00117FFB">
              <w:rPr>
                <w:b/>
                <w:bCs/>
                <w:u w:val="single"/>
              </w:rPr>
              <w:t>–</w:t>
            </w:r>
            <w:r>
              <w:rPr>
                <w:b/>
                <w:bCs/>
                <w:u w:val="single"/>
              </w:rPr>
              <w:t xml:space="preserve"> UWTSD</w:t>
            </w:r>
            <w:r w:rsidR="00117FFB">
              <w:rPr>
                <w:b/>
                <w:bCs/>
                <w:u w:val="single"/>
              </w:rPr>
              <w:t>-E-BOM-1000</w:t>
            </w:r>
          </w:p>
        </w:tc>
      </w:tr>
      <w:tr w:rsidR="009014E2" w:rsidRPr="00EB4BFD" w14:paraId="54A5CD38" w14:textId="77777777" w:rsidTr="00A27985">
        <w:trPr>
          <w:trHeight w:val="563"/>
        </w:trPr>
        <w:tc>
          <w:tcPr>
            <w:tcW w:w="5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1D1D1" w:themeFill="background2" w:themeFillShade="E6"/>
            <w:vAlign w:val="center"/>
          </w:tcPr>
          <w:p w14:paraId="0F08DBD8" w14:textId="14CD4C48" w:rsidR="009014E2" w:rsidRPr="00EB4BFD" w:rsidRDefault="009014E2" w:rsidP="00D57E1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Description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1D1D1" w:themeFill="background2" w:themeFillShade="E6"/>
            <w:vAlign w:val="center"/>
          </w:tcPr>
          <w:p w14:paraId="02E78A4F" w14:textId="77777777" w:rsidR="009014E2" w:rsidRPr="00EB4BFD" w:rsidRDefault="009014E2" w:rsidP="00D57E1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Quantity of each component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1D1D1" w:themeFill="background2" w:themeFillShade="E6"/>
            <w:vAlign w:val="center"/>
          </w:tcPr>
          <w:p w14:paraId="0743F1F4" w14:textId="63E9ADDE" w:rsidR="009014E2" w:rsidRPr="00EB4BFD" w:rsidRDefault="00F87DBE" w:rsidP="00D57E1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Total </w:t>
            </w:r>
            <w:r w:rsidR="009014E2">
              <w:rPr>
                <w:b/>
                <w:bCs/>
                <w:u w:val="single"/>
              </w:rPr>
              <w:t>Cost (£)</w:t>
            </w:r>
          </w:p>
        </w:tc>
      </w:tr>
      <w:tr w:rsidR="009014E2" w14:paraId="435D2F62" w14:textId="77777777" w:rsidTr="00D57E1A">
        <w:trPr>
          <w:trHeight w:val="563"/>
        </w:trPr>
        <w:tc>
          <w:tcPr>
            <w:tcW w:w="5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E3502B" w14:textId="7ED8C42B" w:rsidR="009014E2" w:rsidRDefault="00916E7D" w:rsidP="00D57E1A">
            <w:pPr>
              <w:jc w:val="center"/>
            </w:pPr>
            <w:r>
              <w:t>ASD Luminaire with CCTV camera integrated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7DD501" w14:textId="13463643" w:rsidR="009014E2" w:rsidRDefault="0032686D" w:rsidP="005E4CDF">
            <w:pPr>
              <w:jc w:val="center"/>
            </w:pPr>
            <w:r>
              <w:t>11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A42646" w14:textId="51BA4C2D" w:rsidR="009014E2" w:rsidRDefault="00593EB9" w:rsidP="00D57E1A">
            <w:pPr>
              <w:jc w:val="center"/>
            </w:pPr>
            <w:r>
              <w:t>£4950</w:t>
            </w:r>
          </w:p>
        </w:tc>
      </w:tr>
      <w:tr w:rsidR="009014E2" w14:paraId="2EFE10D6" w14:textId="77777777" w:rsidTr="00D57E1A">
        <w:trPr>
          <w:trHeight w:val="563"/>
        </w:trPr>
        <w:tc>
          <w:tcPr>
            <w:tcW w:w="5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EFA847" w14:textId="42CE352D" w:rsidR="009014E2" w:rsidRDefault="00916E7D" w:rsidP="00D57E1A">
            <w:pPr>
              <w:jc w:val="center"/>
            </w:pPr>
            <w:r>
              <w:t>ASD Luminaire with no CCTV capabilities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AA57FFC" w14:textId="0CAA4FDF" w:rsidR="009014E2" w:rsidRDefault="00F249B2" w:rsidP="00D57E1A">
            <w:pPr>
              <w:jc w:val="center"/>
            </w:pPr>
            <w:r>
              <w:t>20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C96A41" w14:textId="5136EB57" w:rsidR="009014E2" w:rsidRDefault="00593EB9" w:rsidP="00D57E1A">
            <w:pPr>
              <w:jc w:val="center"/>
            </w:pPr>
            <w:r>
              <w:t>£6000</w:t>
            </w:r>
          </w:p>
        </w:tc>
      </w:tr>
      <w:tr w:rsidR="009014E2" w14:paraId="164372D0" w14:textId="77777777" w:rsidTr="00D57E1A">
        <w:trPr>
          <w:trHeight w:val="563"/>
        </w:trPr>
        <w:tc>
          <w:tcPr>
            <w:tcW w:w="5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D8B7AF" w14:textId="6F1D4514" w:rsidR="009014E2" w:rsidRDefault="00067717" w:rsidP="00D57E1A">
            <w:pPr>
              <w:jc w:val="center"/>
            </w:pPr>
            <w:r>
              <w:t>8-meter-high lighting post</w:t>
            </w:r>
            <w:r w:rsidR="00880FF8">
              <w:t xml:space="preserve"> with flange plate</w:t>
            </w:r>
          </w:p>
        </w:tc>
        <w:tc>
          <w:tcPr>
            <w:tcW w:w="26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B08BE68" w14:textId="16C59838" w:rsidR="009014E2" w:rsidRDefault="0032686D" w:rsidP="00D57E1A">
            <w:pPr>
              <w:jc w:val="center"/>
            </w:pPr>
            <w:r>
              <w:t>16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32A728" w14:textId="221EA687" w:rsidR="009014E2" w:rsidRDefault="00814655" w:rsidP="00D57E1A">
            <w:pPr>
              <w:jc w:val="center"/>
            </w:pPr>
            <w:r>
              <w:t>£</w:t>
            </w:r>
            <w:r w:rsidR="00C759CA">
              <w:t>8992</w:t>
            </w:r>
          </w:p>
        </w:tc>
      </w:tr>
      <w:tr w:rsidR="006615F3" w14:paraId="5D162F2F" w14:textId="77777777" w:rsidTr="00D57E1A">
        <w:trPr>
          <w:trHeight w:val="563"/>
        </w:trPr>
        <w:tc>
          <w:tcPr>
            <w:tcW w:w="5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6732C2" w14:textId="6218D037" w:rsidR="006615F3" w:rsidRDefault="006615F3" w:rsidP="006615F3">
            <w:pPr>
              <w:pStyle w:val="ListBullet"/>
              <w:numPr>
                <w:ilvl w:val="0"/>
                <w:numId w:val="0"/>
              </w:numPr>
              <w:ind w:left="360"/>
              <w:jc w:val="center"/>
            </w:pPr>
            <w:r>
              <w:t xml:space="preserve">Lighting post </w:t>
            </w:r>
            <w:r w:rsidR="00EA7255">
              <w:t>foundation</w:t>
            </w:r>
            <w:r>
              <w:t xml:space="preserve"> block</w:t>
            </w:r>
          </w:p>
        </w:tc>
        <w:tc>
          <w:tcPr>
            <w:tcW w:w="26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212DE92" w14:textId="5A5B7F70" w:rsidR="006615F3" w:rsidRDefault="00221EDD" w:rsidP="00D57E1A">
            <w:pPr>
              <w:jc w:val="center"/>
            </w:pPr>
            <w:r>
              <w:t>16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F15350" w14:textId="5F348AAE" w:rsidR="006615F3" w:rsidRDefault="0071098F" w:rsidP="00D57E1A">
            <w:pPr>
              <w:jc w:val="center"/>
            </w:pPr>
            <w:r>
              <w:t>£</w:t>
            </w:r>
            <w:r w:rsidR="00221EDD">
              <w:t>127</w:t>
            </w:r>
            <w:r>
              <w:t>2</w:t>
            </w:r>
            <w:r w:rsidR="00221EDD">
              <w:t>0</w:t>
            </w:r>
          </w:p>
        </w:tc>
      </w:tr>
      <w:tr w:rsidR="00D57E1A" w14:paraId="7852A2AC" w14:textId="77777777" w:rsidTr="00D57E1A">
        <w:trPr>
          <w:trHeight w:val="563"/>
        </w:trPr>
        <w:tc>
          <w:tcPr>
            <w:tcW w:w="5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160384" w14:textId="6B0642E5" w:rsidR="00D57E1A" w:rsidRDefault="00067717" w:rsidP="00D57E1A">
            <w:pPr>
              <w:jc w:val="center"/>
            </w:pPr>
            <w:r>
              <w:t>Electrical power cables</w:t>
            </w:r>
            <w:r w:rsidR="00AA4F19">
              <w:t xml:space="preserve"> </w:t>
            </w:r>
            <w:r w:rsidR="00AA4F19" w:rsidRPr="00AA4F19">
              <w:t>L/N 3Cx2.5 mm PVC 70/M</w:t>
            </w:r>
            <w:r w:rsidR="00680441">
              <w:t>/</w:t>
            </w:r>
            <w:r w:rsidR="00AA4F19" w:rsidRPr="00AA4F19">
              <w:t>CU CPC cable core</w:t>
            </w:r>
          </w:p>
        </w:tc>
        <w:tc>
          <w:tcPr>
            <w:tcW w:w="26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F91D08A" w14:textId="6D264DFF" w:rsidR="00D57E1A" w:rsidRDefault="006F565F" w:rsidP="00D57E1A">
            <w:pPr>
              <w:jc w:val="center"/>
            </w:pPr>
            <w:r>
              <w:t>426</w:t>
            </w:r>
            <w:r w:rsidR="00DA17BB">
              <w:t xml:space="preserve"> Meters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FA4C6D" w14:textId="4A1F2CF2" w:rsidR="00D57E1A" w:rsidRDefault="004D187F" w:rsidP="00D57E1A">
            <w:pPr>
              <w:jc w:val="center"/>
            </w:pPr>
            <w:r>
              <w:t>£</w:t>
            </w:r>
            <w:r w:rsidR="00C82AEC">
              <w:t>2000</w:t>
            </w:r>
          </w:p>
        </w:tc>
      </w:tr>
      <w:tr w:rsidR="00067717" w14:paraId="15E90F3B" w14:textId="77777777" w:rsidTr="00D57E1A">
        <w:trPr>
          <w:trHeight w:val="563"/>
        </w:trPr>
        <w:tc>
          <w:tcPr>
            <w:tcW w:w="5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A15A92" w14:textId="25D4AC1A" w:rsidR="00067717" w:rsidRDefault="007E5B69" w:rsidP="00D57E1A">
            <w:pPr>
              <w:jc w:val="center"/>
            </w:pPr>
            <w:r>
              <w:t xml:space="preserve">CAT 6 </w:t>
            </w:r>
            <w:r w:rsidR="00067717">
              <w:t>CCTV</w:t>
            </w:r>
            <w:r w:rsidR="00EC1C75">
              <w:t xml:space="preserve"> Data</w:t>
            </w:r>
            <w:r w:rsidR="00067717">
              <w:t xml:space="preserve"> cables</w:t>
            </w:r>
          </w:p>
        </w:tc>
        <w:tc>
          <w:tcPr>
            <w:tcW w:w="26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E1C775E" w14:textId="22C00F8F" w:rsidR="00067717" w:rsidRDefault="006F565F" w:rsidP="00D57E1A">
            <w:pPr>
              <w:jc w:val="center"/>
            </w:pPr>
            <w:r>
              <w:t>380</w:t>
            </w:r>
            <w:r w:rsidR="00566DBB">
              <w:t xml:space="preserve"> Meters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1C334E" w14:textId="30E19F18" w:rsidR="00067717" w:rsidRDefault="006067A7" w:rsidP="00D57E1A">
            <w:pPr>
              <w:jc w:val="center"/>
            </w:pPr>
            <w:r>
              <w:t>£1000</w:t>
            </w:r>
          </w:p>
        </w:tc>
      </w:tr>
      <w:tr w:rsidR="00A420C2" w14:paraId="1201A094" w14:textId="77777777" w:rsidTr="00D57E1A">
        <w:trPr>
          <w:trHeight w:val="563"/>
        </w:trPr>
        <w:tc>
          <w:tcPr>
            <w:tcW w:w="5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8BFBE3" w14:textId="50833321" w:rsidR="00A420C2" w:rsidRDefault="00163925" w:rsidP="00163925">
            <w:pPr>
              <w:jc w:val="center"/>
            </w:pPr>
            <w:r>
              <w:t xml:space="preserve">Plastic </w:t>
            </w:r>
            <w:r w:rsidR="00A420C2">
              <w:t>Cable ducting</w:t>
            </w:r>
            <w:r w:rsidR="00C71B08">
              <w:t xml:space="preserve"> </w:t>
            </w:r>
            <w:r>
              <w:t>20</w:t>
            </w:r>
            <w:r w:rsidR="00C71B08">
              <w:t>mm/sq</w:t>
            </w:r>
          </w:p>
        </w:tc>
        <w:tc>
          <w:tcPr>
            <w:tcW w:w="26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F4AF194" w14:textId="5D943CFC" w:rsidR="00A420C2" w:rsidRDefault="00AA1E7A" w:rsidP="00D57E1A">
            <w:pPr>
              <w:jc w:val="center"/>
            </w:pPr>
            <w:r>
              <w:t>4</w:t>
            </w:r>
            <w:r w:rsidR="005F7112">
              <w:t>26</w:t>
            </w:r>
            <w:r w:rsidR="00566DBB">
              <w:t xml:space="preserve"> Meters</w:t>
            </w:r>
          </w:p>
        </w:tc>
        <w:tc>
          <w:tcPr>
            <w:tcW w:w="2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22AADD" w14:textId="7ADA0004" w:rsidR="00A420C2" w:rsidRDefault="00D75AEE" w:rsidP="00D57E1A">
            <w:pPr>
              <w:jc w:val="center"/>
            </w:pPr>
            <w:r>
              <w:t>£</w:t>
            </w:r>
            <w:r w:rsidR="003555B2">
              <w:t>1250</w:t>
            </w:r>
          </w:p>
        </w:tc>
      </w:tr>
    </w:tbl>
    <w:p w14:paraId="7614F458" w14:textId="4F2D750D" w:rsidR="00F0661D" w:rsidRPr="00AA0DC6" w:rsidRDefault="00F0661D">
      <w:pPr>
        <w:rPr>
          <w:rFonts w:asciiTheme="majorHAnsi" w:eastAsiaTheme="majorEastAsia" w:hAnsiTheme="majorHAnsi" w:cstheme="majorBidi"/>
          <w:bCs/>
          <w:color w:val="000000" w:themeColor="text1"/>
        </w:rPr>
      </w:pPr>
    </w:p>
    <w:p w14:paraId="606CE2B7" w14:textId="5382C25D" w:rsidR="00AA0DC6" w:rsidRPr="00AA0DC6" w:rsidRDefault="00AA0DC6" w:rsidP="00AA0DC6"/>
    <w:p w14:paraId="5C7E78B9" w14:textId="77777777" w:rsidR="00995D94" w:rsidRDefault="00995D94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</w:p>
    <w:p w14:paraId="08F1A9F4" w14:textId="77777777" w:rsidR="00995D94" w:rsidRPr="00AA0DC6" w:rsidRDefault="00995D94">
      <w:pPr>
        <w:rPr>
          <w:rFonts w:asciiTheme="majorHAnsi" w:eastAsiaTheme="majorEastAsia" w:hAnsiTheme="majorHAnsi" w:cstheme="majorBidi"/>
          <w:b/>
          <w:color w:val="000000" w:themeColor="text1"/>
          <w:u w:val="single"/>
        </w:rPr>
      </w:pPr>
    </w:p>
    <w:p w14:paraId="500812CC" w14:textId="77777777" w:rsidR="00995D94" w:rsidRDefault="00995D94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</w:p>
    <w:p w14:paraId="27002B5D" w14:textId="60393DE6" w:rsidR="00995D94" w:rsidRDefault="00995D94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</w:p>
    <w:p w14:paraId="3E047CEC" w14:textId="77777777" w:rsidR="00995D94" w:rsidRDefault="00995D94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</w:p>
    <w:p w14:paraId="5A5DCD06" w14:textId="77777777" w:rsidR="004749E6" w:rsidRDefault="004749E6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page"/>
      </w:r>
    </w:p>
    <w:p w14:paraId="0D58C42C" w14:textId="374F3E47" w:rsidR="00821F6D" w:rsidRDefault="00824E1A" w:rsidP="00824E1A">
      <w:pPr>
        <w:pStyle w:val="Heading1"/>
      </w:pPr>
      <w:bookmarkStart w:id="18" w:name="_Toc234910552"/>
      <w:r>
        <w:t>6 Project Plan</w:t>
      </w:r>
      <w:bookmarkEnd w:id="18"/>
    </w:p>
    <w:p w14:paraId="5D3862CD" w14:textId="51182770" w:rsidR="00824E1A" w:rsidRDefault="00372497" w:rsidP="00602BF1">
      <w:pPr>
        <w:pStyle w:val="Heading2"/>
      </w:pPr>
      <w:bookmarkStart w:id="19" w:name="_Toc234910553"/>
      <w:r>
        <w:t>6</w:t>
      </w:r>
      <w:r w:rsidR="00602BF1">
        <w:t>.1 Initiation</w:t>
      </w:r>
      <w:bookmarkEnd w:id="19"/>
    </w:p>
    <w:p w14:paraId="28203015" w14:textId="7B09C91A" w:rsidR="00602BF1" w:rsidRDefault="00975C75" w:rsidP="00602BF1">
      <w:r>
        <w:t>Shown below in Figur</w:t>
      </w:r>
      <w:r w:rsidR="004749E6">
        <w:t>e</w:t>
      </w:r>
      <w:r w:rsidR="003E791E">
        <w:t xml:space="preserve"> 3,</w:t>
      </w:r>
      <w:r>
        <w:rPr>
          <w:color w:val="FF0000"/>
        </w:rPr>
        <w:t xml:space="preserve"> </w:t>
      </w:r>
      <w:r>
        <w:t xml:space="preserve">this phase of the project will only last </w:t>
      </w:r>
      <w:r w:rsidR="00107944">
        <w:t>three days</w:t>
      </w:r>
      <w:r w:rsidR="003F21C5">
        <w:t>;</w:t>
      </w:r>
      <w:r w:rsidR="00107944">
        <w:t xml:space="preserve"> </w:t>
      </w:r>
      <w:r w:rsidR="003F21C5">
        <w:t>however,</w:t>
      </w:r>
      <w:r w:rsidR="00107944">
        <w:t xml:space="preserve"> </w:t>
      </w:r>
      <w:r w:rsidR="003F21C5">
        <w:t xml:space="preserve">it </w:t>
      </w:r>
      <w:r w:rsidR="00107944">
        <w:t xml:space="preserve">will be vital to the success of the project. </w:t>
      </w:r>
    </w:p>
    <w:p w14:paraId="27611C11" w14:textId="77777777" w:rsidR="00D43E2D" w:rsidRDefault="003E659A" w:rsidP="00D43E2D">
      <w:pPr>
        <w:keepNext/>
      </w:pPr>
      <w:r w:rsidRPr="003E659A">
        <w:rPr>
          <w:noProof/>
        </w:rPr>
        <w:drawing>
          <wp:inline distT="0" distB="0" distL="0" distR="0" wp14:anchorId="554CDE08" wp14:editId="06D868B2">
            <wp:extent cx="5731510" cy="1504950"/>
            <wp:effectExtent l="0" t="0" r="2540" b="0"/>
            <wp:docPr id="1535310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31077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1FAA3" w14:textId="217DD8EE" w:rsidR="0060063E" w:rsidRDefault="00D43E2D" w:rsidP="00D43E2D">
      <w:pPr>
        <w:pStyle w:val="Caption"/>
      </w:pPr>
      <w:bookmarkStart w:id="20" w:name="_Toc234846547"/>
      <w:r>
        <w:t xml:space="preserve">Figure </w:t>
      </w:r>
      <w:r w:rsidR="00E962EF">
        <w:fldChar w:fldCharType="begin"/>
      </w:r>
      <w:r w:rsidR="00E962EF">
        <w:instrText xml:space="preserve"> SEQ Figure \* ARABIC </w:instrText>
      </w:r>
      <w:r w:rsidR="00E962EF">
        <w:fldChar w:fldCharType="separate"/>
      </w:r>
      <w:r w:rsidR="00E626B6">
        <w:rPr>
          <w:noProof/>
        </w:rPr>
        <w:t>3</w:t>
      </w:r>
      <w:r w:rsidR="00E962EF">
        <w:rPr>
          <w:noProof/>
        </w:rPr>
        <w:fldChar w:fldCharType="end"/>
      </w:r>
      <w:r>
        <w:t>: Initiation Phase of</w:t>
      </w:r>
      <w:r w:rsidR="00F6415A">
        <w:t xml:space="preserve"> </w:t>
      </w:r>
      <w:r>
        <w:t>project</w:t>
      </w:r>
      <w:r w:rsidR="00F6415A">
        <w:t xml:space="preserve"> timeline</w:t>
      </w:r>
      <w:bookmarkEnd w:id="20"/>
    </w:p>
    <w:p w14:paraId="07B7D65B" w14:textId="3807C77D" w:rsidR="00851C5F" w:rsidRDefault="00851C5F" w:rsidP="00C51854">
      <w:r>
        <w:t xml:space="preserve">As shown in Figure </w:t>
      </w:r>
      <w:r w:rsidR="00096B16" w:rsidRPr="003E791E">
        <w:t>3</w:t>
      </w:r>
      <w:r w:rsidRPr="003E791E">
        <w:t xml:space="preserve"> above</w:t>
      </w:r>
      <w:r w:rsidR="00BA356C">
        <w:t>,</w:t>
      </w:r>
      <w:r w:rsidR="006A0EE1">
        <w:t xml:space="preserve"> </w:t>
      </w:r>
      <w:r w:rsidR="00501E9E">
        <w:t xml:space="preserve">the project </w:t>
      </w:r>
      <w:r w:rsidR="00D05364">
        <w:t>begins with the PM creating a schedule, then planning the deliverables to</w:t>
      </w:r>
      <w:r w:rsidR="00FF4E98">
        <w:t xml:space="preserve"> be produced</w:t>
      </w:r>
      <w:r w:rsidR="00791097">
        <w:t>. Once this is completed</w:t>
      </w:r>
      <w:r w:rsidR="00096B16">
        <w:t>,</w:t>
      </w:r>
      <w:r w:rsidR="00791097">
        <w:t xml:space="preserve"> the Project manager will arrange a meeting with the </w:t>
      </w:r>
      <w:r w:rsidR="00B425F8">
        <w:t>required attendees</w:t>
      </w:r>
      <w:r w:rsidR="00365E3E">
        <w:t xml:space="preserve"> to discuss required tasks and ensure the budget is kept to,</w:t>
      </w:r>
      <w:r w:rsidR="00B425F8">
        <w:t xml:space="preserve"> the</w:t>
      </w:r>
      <w:r w:rsidR="00365E3E">
        <w:t>n the</w:t>
      </w:r>
      <w:r w:rsidR="00B425F8">
        <w:t xml:space="preserve"> project will begin. While this is the shortest phase of any project</w:t>
      </w:r>
      <w:r w:rsidR="00B259D2">
        <w:t>,</w:t>
      </w:r>
      <w:r w:rsidR="00B425F8">
        <w:t xml:space="preserve"> it is incredibly important that </w:t>
      </w:r>
      <w:r w:rsidR="00B259D2">
        <w:t>it's</w:t>
      </w:r>
      <w:r w:rsidR="00B425F8">
        <w:t xml:space="preserve"> completed with </w:t>
      </w:r>
      <w:r w:rsidR="00B259D2">
        <w:t>incredible precision, as if even one point is missed, it could leave the project in despair.</w:t>
      </w:r>
    </w:p>
    <w:p w14:paraId="09448BCF" w14:textId="60CE92AD" w:rsidR="00A61310" w:rsidRDefault="00372497" w:rsidP="00A61310">
      <w:pPr>
        <w:pStyle w:val="Heading2"/>
      </w:pPr>
      <w:bookmarkStart w:id="21" w:name="_Toc234910554"/>
      <w:r>
        <w:t>6</w:t>
      </w:r>
      <w:r w:rsidR="00A61310">
        <w:t xml:space="preserve">.2 Engineering </w:t>
      </w:r>
      <w:r w:rsidR="008733AD">
        <w:t>D</w:t>
      </w:r>
      <w:r w:rsidR="00A61310">
        <w:t>esign</w:t>
      </w:r>
      <w:bookmarkEnd w:id="21"/>
    </w:p>
    <w:p w14:paraId="2B55F9BF" w14:textId="77777777" w:rsidR="00014DFC" w:rsidRDefault="00937F2A" w:rsidP="00A61310">
      <w:r>
        <w:t xml:space="preserve">This phase spans </w:t>
      </w:r>
      <w:r w:rsidR="00B60C66">
        <w:t xml:space="preserve">4 weeks of the project and involves </w:t>
      </w:r>
      <w:r w:rsidR="00014DFC">
        <w:t>designing and producing</w:t>
      </w:r>
      <w:r w:rsidR="00B60C66">
        <w:t xml:space="preserve"> deliverables</w:t>
      </w:r>
      <w:r w:rsidR="00014DFC">
        <w:t>.</w:t>
      </w:r>
    </w:p>
    <w:p w14:paraId="52469C07" w14:textId="77777777" w:rsidR="00557F3A" w:rsidRDefault="00BD4D2B" w:rsidP="00557F3A">
      <w:pPr>
        <w:keepNext/>
      </w:pPr>
      <w:r w:rsidRPr="00BD4D2B">
        <w:rPr>
          <w:noProof/>
        </w:rPr>
        <w:drawing>
          <wp:inline distT="0" distB="0" distL="0" distR="0" wp14:anchorId="00A942B8" wp14:editId="7B259AFD">
            <wp:extent cx="6043024" cy="1570008"/>
            <wp:effectExtent l="0" t="0" r="0" b="0"/>
            <wp:docPr id="1147485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48575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48583" cy="1571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A2E3" w14:textId="33DEE7D5" w:rsidR="00A61310" w:rsidRPr="00A61310" w:rsidRDefault="00557F3A" w:rsidP="00557F3A">
      <w:pPr>
        <w:pStyle w:val="Caption"/>
      </w:pPr>
      <w:bookmarkStart w:id="22" w:name="_Toc234846548"/>
      <w:r>
        <w:t xml:space="preserve">Figure </w:t>
      </w:r>
      <w:r w:rsidR="00E962EF">
        <w:fldChar w:fldCharType="begin"/>
      </w:r>
      <w:r w:rsidR="00E962EF">
        <w:instrText xml:space="preserve"> SEQ Figure \* ARABIC </w:instrText>
      </w:r>
      <w:r w:rsidR="00E962EF">
        <w:fldChar w:fldCharType="separate"/>
      </w:r>
      <w:r w:rsidR="00E626B6">
        <w:rPr>
          <w:noProof/>
        </w:rPr>
        <w:t>4</w:t>
      </w:r>
      <w:r w:rsidR="00E962EF">
        <w:rPr>
          <w:noProof/>
        </w:rPr>
        <w:fldChar w:fldCharType="end"/>
      </w:r>
      <w:r>
        <w:t xml:space="preserve">: Engineering design phase of </w:t>
      </w:r>
      <w:r w:rsidR="00B50F92">
        <w:t xml:space="preserve">the </w:t>
      </w:r>
      <w:r>
        <w:t>project timeline</w:t>
      </w:r>
      <w:bookmarkEnd w:id="22"/>
    </w:p>
    <w:p w14:paraId="050D56BA" w14:textId="2EC84942" w:rsidR="0060063E" w:rsidRDefault="00372497" w:rsidP="0022682F">
      <w:pPr>
        <w:pStyle w:val="Heading3"/>
      </w:pPr>
      <w:bookmarkStart w:id="23" w:name="_Toc234910555"/>
      <w:r>
        <w:t>6</w:t>
      </w:r>
      <w:r w:rsidR="008C20C9">
        <w:t xml:space="preserve">.2.1 Site </w:t>
      </w:r>
      <w:r w:rsidR="008733AD">
        <w:t>V</w:t>
      </w:r>
      <w:r w:rsidR="008C20C9">
        <w:t>isit</w:t>
      </w:r>
      <w:bookmarkEnd w:id="23"/>
    </w:p>
    <w:p w14:paraId="64B4C02D" w14:textId="7367E53C" w:rsidR="008C20C9" w:rsidRDefault="00D16EBE" w:rsidP="008C20C9">
      <w:pPr>
        <w:rPr>
          <w:color w:val="FF0000"/>
        </w:rPr>
      </w:pPr>
      <w:r>
        <w:t xml:space="preserve">A site visit </w:t>
      </w:r>
      <w:r w:rsidR="00DD2C64">
        <w:t>allows the team</w:t>
      </w:r>
      <w:r w:rsidR="00F56387">
        <w:t xml:space="preserve"> to </w:t>
      </w:r>
      <w:r w:rsidR="00290D6D">
        <w:t>identify</w:t>
      </w:r>
      <w:r w:rsidR="00F56387">
        <w:t xml:space="preserve"> potential problems with the site </w:t>
      </w:r>
      <w:r w:rsidR="00290D6D">
        <w:t xml:space="preserve">that may affect the work, help the project team gain </w:t>
      </w:r>
      <w:r w:rsidR="008D2762">
        <w:t xml:space="preserve">a </w:t>
      </w:r>
      <w:r w:rsidR="00290D6D">
        <w:t>better understanding of the project</w:t>
      </w:r>
      <w:r w:rsidR="00042DCE">
        <w:t>,</w:t>
      </w:r>
      <w:r w:rsidR="00344DCE">
        <w:t xml:space="preserve"> while also building a strong bond </w:t>
      </w:r>
      <w:r w:rsidR="00344DCE" w:rsidRPr="003E791E">
        <w:t>with the client</w:t>
      </w:r>
      <w:r w:rsidR="008D2762" w:rsidRPr="003E791E">
        <w:t xml:space="preserve"> [</w:t>
      </w:r>
      <w:r w:rsidR="00CD1056">
        <w:t>6</w:t>
      </w:r>
      <w:r w:rsidR="008D2762" w:rsidRPr="003E791E">
        <w:t>]</w:t>
      </w:r>
      <w:r w:rsidR="003E791E">
        <w:t>.</w:t>
      </w:r>
    </w:p>
    <w:p w14:paraId="1981A52C" w14:textId="1119645A" w:rsidR="00C46099" w:rsidRDefault="00372497" w:rsidP="00C46099">
      <w:pPr>
        <w:pStyle w:val="Heading3"/>
      </w:pPr>
      <w:bookmarkStart w:id="24" w:name="_Toc234910556"/>
      <w:r>
        <w:t>6</w:t>
      </w:r>
      <w:r w:rsidR="00C46099">
        <w:t>.2.2 Selection of Luminaires</w:t>
      </w:r>
      <w:bookmarkEnd w:id="24"/>
    </w:p>
    <w:p w14:paraId="112F385A" w14:textId="1980CF9E" w:rsidR="0041175A" w:rsidRDefault="00DD2C64" w:rsidP="00C46099">
      <w:r>
        <w:t xml:space="preserve">With </w:t>
      </w:r>
      <w:r w:rsidR="003269FA">
        <w:t xml:space="preserve">a wide </w:t>
      </w:r>
      <w:r w:rsidR="00EC29CC">
        <w:t>variety</w:t>
      </w:r>
      <w:r w:rsidR="003269FA">
        <w:t xml:space="preserve"> of luminaires </w:t>
      </w:r>
      <w:r w:rsidR="00EC29CC">
        <w:t xml:space="preserve">available, the engineer </w:t>
      </w:r>
      <w:r w:rsidR="009D0F72">
        <w:t xml:space="preserve">will need to find suitable </w:t>
      </w:r>
      <w:r w:rsidR="003358D6">
        <w:t>IP-rated</w:t>
      </w:r>
      <w:r w:rsidR="009D0F72">
        <w:t xml:space="preserve"> </w:t>
      </w:r>
      <w:r w:rsidR="006528A4">
        <w:t>luminaires that also have an option for CCTV integration</w:t>
      </w:r>
      <w:r w:rsidR="00980AF4">
        <w:t>. The luminaire selected will nee</w:t>
      </w:r>
      <w:r w:rsidR="00DB2CA4">
        <w:t xml:space="preserve">d to be </w:t>
      </w:r>
      <w:r w:rsidR="00D256B8">
        <w:t>energy-efficient and</w:t>
      </w:r>
      <w:r w:rsidR="00DB2CA4">
        <w:t xml:space="preserve"> </w:t>
      </w:r>
      <w:r w:rsidR="00D256B8">
        <w:t>cost-effective</w:t>
      </w:r>
      <w:r w:rsidR="00DB2CA4">
        <w:t xml:space="preserve"> while having a sleek design</w:t>
      </w:r>
      <w:r w:rsidR="0041175A">
        <w:t>.</w:t>
      </w:r>
    </w:p>
    <w:p w14:paraId="6365D302" w14:textId="342C6C76" w:rsidR="00C46099" w:rsidRDefault="00372497" w:rsidP="0041175A">
      <w:pPr>
        <w:pStyle w:val="Heading3"/>
      </w:pPr>
      <w:bookmarkStart w:id="25" w:name="_Toc234910557"/>
      <w:r>
        <w:t>6</w:t>
      </w:r>
      <w:r w:rsidR="0041175A">
        <w:t xml:space="preserve">.2.3 </w:t>
      </w:r>
      <w:r w:rsidR="00733BC3">
        <w:t xml:space="preserve">Creation of </w:t>
      </w:r>
      <w:r w:rsidR="0041175A">
        <w:t>Deliverables</w:t>
      </w:r>
      <w:bookmarkEnd w:id="25"/>
      <w:r w:rsidR="00DB2CA4">
        <w:t xml:space="preserve"> </w:t>
      </w:r>
    </w:p>
    <w:p w14:paraId="64755C2D" w14:textId="65635150" w:rsidR="00733BC3" w:rsidRDefault="001255E9" w:rsidP="00733BC3">
      <w:pPr>
        <w:rPr>
          <w:color w:val="FF0000"/>
        </w:rPr>
      </w:pPr>
      <w:r>
        <w:t xml:space="preserve">The </w:t>
      </w:r>
      <w:r w:rsidR="003E5BDC">
        <w:t>electrical engineer and designer will work as a team to create the deliverables required</w:t>
      </w:r>
      <w:r w:rsidR="00AB0BB8">
        <w:t xml:space="preserve">. Using </w:t>
      </w:r>
      <w:r w:rsidR="00F02BE4">
        <w:t>t</w:t>
      </w:r>
      <w:r w:rsidR="00AB0BB8">
        <w:t xml:space="preserve">he two together will ensure strong communication and </w:t>
      </w:r>
      <w:r w:rsidR="001F6DA7">
        <w:t>reduce</w:t>
      </w:r>
      <w:r w:rsidR="00AB0BB8">
        <w:t xml:space="preserve"> the</w:t>
      </w:r>
      <w:r w:rsidR="00F02BE4">
        <w:t xml:space="preserve"> amount of time the work continues for</w:t>
      </w:r>
      <w:r w:rsidR="00D87B85">
        <w:t>,</w:t>
      </w:r>
      <w:r w:rsidR="00F02BE4">
        <w:t xml:space="preserve"> compared to just an engineer</w:t>
      </w:r>
      <w:r w:rsidR="0036433C">
        <w:t xml:space="preserve">. This will take </w:t>
      </w:r>
      <w:r w:rsidR="003E791E">
        <w:t>two</w:t>
      </w:r>
      <w:r w:rsidR="0036433C">
        <w:t xml:space="preserve"> weeks for the team to complete the required documents that can be found </w:t>
      </w:r>
      <w:r w:rsidR="0036433C" w:rsidRPr="003E791E">
        <w:t xml:space="preserve">in Table </w:t>
      </w:r>
      <w:r w:rsidR="003E791E" w:rsidRPr="003E791E">
        <w:t>2</w:t>
      </w:r>
      <w:r w:rsidR="00D87B85" w:rsidRPr="003E791E">
        <w:t>.</w:t>
      </w:r>
    </w:p>
    <w:p w14:paraId="757EB195" w14:textId="7BB95714" w:rsidR="00D87B85" w:rsidRDefault="00372497" w:rsidP="00D87B85">
      <w:pPr>
        <w:pStyle w:val="Heading3"/>
      </w:pPr>
      <w:bookmarkStart w:id="26" w:name="_Toc234910558"/>
      <w:r>
        <w:t>6</w:t>
      </w:r>
      <w:r w:rsidR="00D87B85">
        <w:t>.2.4 Checking &amp; Approval</w:t>
      </w:r>
      <w:bookmarkEnd w:id="26"/>
    </w:p>
    <w:p w14:paraId="1527446F" w14:textId="77777777" w:rsidR="00FF2FC4" w:rsidRDefault="00F062A0" w:rsidP="00FF2FC4">
      <w:r>
        <w:t xml:space="preserve">To ensure </w:t>
      </w:r>
      <w:r w:rsidR="003D554E">
        <w:t xml:space="preserve">quality in the </w:t>
      </w:r>
      <w:r w:rsidR="00660AAC">
        <w:t>deliverables</w:t>
      </w:r>
      <w:r w:rsidR="003D554E">
        <w:t xml:space="preserve"> produced</w:t>
      </w:r>
      <w:r w:rsidR="005B62C6">
        <w:t>,</w:t>
      </w:r>
      <w:r w:rsidR="003D554E">
        <w:t xml:space="preserve"> the documents will be checked</w:t>
      </w:r>
      <w:r w:rsidR="00660AAC">
        <w:t>,</w:t>
      </w:r>
      <w:r w:rsidR="003D554E">
        <w:t xml:space="preserve"> ensuring correct information</w:t>
      </w:r>
      <w:r w:rsidR="00660AAC">
        <w:t>,</w:t>
      </w:r>
      <w:r w:rsidR="003D554E">
        <w:t xml:space="preserve"> spelling</w:t>
      </w:r>
      <w:r w:rsidR="00D256B8">
        <w:t>,</w:t>
      </w:r>
      <w:r w:rsidR="00660AAC">
        <w:t xml:space="preserve"> grammar, and overall visual appeal. </w:t>
      </w:r>
      <w:r w:rsidR="00CD5A70">
        <w:t xml:space="preserve">Then the engineering manager will give the documentation the final seal of approval, ready to be sent to the construction team </w:t>
      </w:r>
      <w:r w:rsidR="001578F0">
        <w:t>on site.</w:t>
      </w:r>
    </w:p>
    <w:p w14:paraId="02B02089" w14:textId="5DA4C505" w:rsidR="00AA6F22" w:rsidRDefault="008A7E1A" w:rsidP="00FF2FC4">
      <w:pPr>
        <w:pStyle w:val="Heading2"/>
      </w:pPr>
      <w:bookmarkStart w:id="27" w:name="_Toc234910559"/>
      <w:r>
        <w:t>6.3 Construction Phase</w:t>
      </w:r>
      <w:bookmarkEnd w:id="27"/>
    </w:p>
    <w:p w14:paraId="2404CFE6" w14:textId="7F7CE766" w:rsidR="00514D30" w:rsidRPr="00514D30" w:rsidRDefault="00514D30" w:rsidP="00514D30">
      <w:r>
        <w:t xml:space="preserve">Figure 5 details the Gantt chart </w:t>
      </w:r>
      <w:r w:rsidR="00701F2E">
        <w:t xml:space="preserve">for </w:t>
      </w:r>
      <w:r w:rsidR="007A2797">
        <w:t xml:space="preserve">the construction phase of the project. This phase is </w:t>
      </w:r>
      <w:r w:rsidR="00CE548B">
        <w:t>dependent on the Engineering phase</w:t>
      </w:r>
      <w:r w:rsidR="00C34E83">
        <w:t>,</w:t>
      </w:r>
      <w:r w:rsidR="00CE548B">
        <w:t xml:space="preserve"> </w:t>
      </w:r>
      <w:r w:rsidR="00C34E83">
        <w:t xml:space="preserve">so delays are possible. This will take a </w:t>
      </w:r>
      <w:r w:rsidR="00436FF1">
        <w:t>team of four</w:t>
      </w:r>
      <w:r w:rsidR="00DE175E">
        <w:t xml:space="preserve"> t</w:t>
      </w:r>
      <w:r w:rsidR="00D869C5">
        <w:t>echnicians</w:t>
      </w:r>
      <w:r w:rsidR="002F11A4">
        <w:t>,</w:t>
      </w:r>
      <w:r w:rsidR="00D869C5">
        <w:t xml:space="preserve"> </w:t>
      </w:r>
      <w:r w:rsidR="002F11A4">
        <w:t>taking 4 weeks to complete construction.</w:t>
      </w:r>
    </w:p>
    <w:p w14:paraId="5FFE3A51" w14:textId="54FB47AD" w:rsidR="00557F3A" w:rsidRDefault="002B33DA" w:rsidP="00514D30">
      <w:pPr>
        <w:keepNext/>
      </w:pPr>
      <w:r w:rsidRPr="002B33DA">
        <w:rPr>
          <w:noProof/>
        </w:rPr>
        <w:drawing>
          <wp:inline distT="0" distB="0" distL="0" distR="0" wp14:anchorId="46F98B65" wp14:editId="1B4082C0">
            <wp:extent cx="6247180" cy="1656271"/>
            <wp:effectExtent l="0" t="0" r="1270" b="1270"/>
            <wp:docPr id="1092712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71259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54989" cy="1658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9601F" w14:textId="5DF822E7" w:rsidR="008A7E1A" w:rsidRDefault="00557F3A" w:rsidP="00557F3A">
      <w:pPr>
        <w:pStyle w:val="Caption"/>
      </w:pPr>
      <w:bookmarkStart w:id="28" w:name="_Toc234846549"/>
      <w:r>
        <w:t xml:space="preserve">Figure </w:t>
      </w:r>
      <w:r w:rsidR="00E962EF">
        <w:fldChar w:fldCharType="begin"/>
      </w:r>
      <w:r w:rsidR="00E962EF">
        <w:instrText xml:space="preserve"> SEQ Figure \* ARABIC </w:instrText>
      </w:r>
      <w:r w:rsidR="00E962EF">
        <w:fldChar w:fldCharType="separate"/>
      </w:r>
      <w:r w:rsidR="00E626B6">
        <w:rPr>
          <w:noProof/>
        </w:rPr>
        <w:t>5</w:t>
      </w:r>
      <w:r w:rsidR="00E962EF">
        <w:rPr>
          <w:noProof/>
        </w:rPr>
        <w:fldChar w:fldCharType="end"/>
      </w:r>
      <w:r>
        <w:t xml:space="preserve">: Construction phase of </w:t>
      </w:r>
      <w:r w:rsidR="00B50F92">
        <w:t xml:space="preserve">the </w:t>
      </w:r>
      <w:r>
        <w:t>project timeline</w:t>
      </w:r>
      <w:bookmarkEnd w:id="28"/>
    </w:p>
    <w:p w14:paraId="4DD89048" w14:textId="634EDD1F" w:rsidR="002F11A4" w:rsidRDefault="002F11A4" w:rsidP="00FF2FC4">
      <w:pPr>
        <w:pStyle w:val="Heading3"/>
      </w:pPr>
      <w:bookmarkStart w:id="29" w:name="_Toc234910560"/>
      <w:r>
        <w:t xml:space="preserve">6.3.1 Cable </w:t>
      </w:r>
      <w:r w:rsidR="008733AD">
        <w:t>C</w:t>
      </w:r>
      <w:r>
        <w:t>ontainment</w:t>
      </w:r>
      <w:bookmarkEnd w:id="29"/>
    </w:p>
    <w:p w14:paraId="07FE8E91" w14:textId="5F9BB92E" w:rsidR="002F11A4" w:rsidRPr="0074540B" w:rsidRDefault="004C091A" w:rsidP="002F11A4">
      <w:r>
        <w:t xml:space="preserve">The first step in construction will be to </w:t>
      </w:r>
      <w:r w:rsidR="001257F2">
        <w:t xml:space="preserve">dig the cable trenches and lay the 20 mm² plastic ducting </w:t>
      </w:r>
      <w:r w:rsidR="00560A4A">
        <w:t>for the cable to be pulled through</w:t>
      </w:r>
      <w:r w:rsidR="00063258">
        <w:t xml:space="preserve">. </w:t>
      </w:r>
      <w:r w:rsidR="004772B6">
        <w:t xml:space="preserve">This will decrease the risk of electrical shocks, fires and potential </w:t>
      </w:r>
      <w:r w:rsidR="00B031DB">
        <w:t>damage</w:t>
      </w:r>
      <w:r w:rsidR="004772B6">
        <w:t xml:space="preserve"> to cables </w:t>
      </w:r>
      <w:r w:rsidR="00294423">
        <w:t>[</w:t>
      </w:r>
      <w:r w:rsidR="00CD1056">
        <w:t>7</w:t>
      </w:r>
      <w:r w:rsidR="008505A8">
        <w:t xml:space="preserve">]. </w:t>
      </w:r>
      <w:r w:rsidR="00342FC1">
        <w:t>Using the electrical technicians</w:t>
      </w:r>
      <w:r w:rsidR="007F3513">
        <w:t>,</w:t>
      </w:r>
      <w:r w:rsidR="00342FC1">
        <w:t xml:space="preserve"> this will take</w:t>
      </w:r>
      <w:r w:rsidR="0074540B">
        <w:t xml:space="preserve"> </w:t>
      </w:r>
      <w:r w:rsidR="00805AD8">
        <w:t>5 full days of work to complete</w:t>
      </w:r>
      <w:r w:rsidR="00342FC1">
        <w:t>.</w:t>
      </w:r>
      <w:r w:rsidR="00805AD8">
        <w:t xml:space="preserve"> </w:t>
      </w:r>
    </w:p>
    <w:p w14:paraId="08C92A30" w14:textId="3EA015F6" w:rsidR="000452F7" w:rsidRDefault="000452F7" w:rsidP="000452F7">
      <w:pPr>
        <w:pStyle w:val="Heading3"/>
      </w:pPr>
      <w:bookmarkStart w:id="30" w:name="_Toc234910561"/>
      <w:r>
        <w:t>6.3.2 Foundation</w:t>
      </w:r>
      <w:r w:rsidR="00B031DB">
        <w:t xml:space="preserve"> </w:t>
      </w:r>
      <w:r w:rsidR="008733AD">
        <w:t>W</w:t>
      </w:r>
      <w:r w:rsidR="00B031DB">
        <w:t>orks</w:t>
      </w:r>
      <w:bookmarkEnd w:id="30"/>
    </w:p>
    <w:p w14:paraId="63FA648C" w14:textId="3E45546F" w:rsidR="008433A5" w:rsidRPr="009D018D" w:rsidRDefault="007F3513" w:rsidP="008433A5">
      <w:r>
        <w:t>Secondly</w:t>
      </w:r>
      <w:r w:rsidR="00F609DC">
        <w:t>,</w:t>
      </w:r>
      <w:r w:rsidR="00690309">
        <w:t xml:space="preserve"> </w:t>
      </w:r>
      <w:r w:rsidR="008C4291">
        <w:t xml:space="preserve">a team of </w:t>
      </w:r>
      <w:r w:rsidR="00420A66">
        <w:t>two construction workers will install</w:t>
      </w:r>
      <w:r w:rsidR="00690309">
        <w:t xml:space="preserve"> the </w:t>
      </w:r>
      <w:r w:rsidR="003221AF">
        <w:t>Titan Base duct</w:t>
      </w:r>
      <w:r w:rsidR="00F609DC">
        <w:t xml:space="preserve">ed foundation </w:t>
      </w:r>
      <w:r w:rsidR="00F609DC" w:rsidRPr="008505A8">
        <w:t>block</w:t>
      </w:r>
      <w:r w:rsidR="00D05362" w:rsidRPr="008505A8">
        <w:t xml:space="preserve"> [</w:t>
      </w:r>
      <w:r w:rsidR="00CD1056">
        <w:t>8</w:t>
      </w:r>
      <w:r w:rsidR="0050137A" w:rsidRPr="008505A8">
        <w:t xml:space="preserve">] to </w:t>
      </w:r>
      <w:r w:rsidR="0050137A">
        <w:t xml:space="preserve">allow for </w:t>
      </w:r>
      <w:r w:rsidR="00367F36">
        <w:t xml:space="preserve">efficient mounting </w:t>
      </w:r>
      <w:r w:rsidR="009E3E3B">
        <w:t>of the lighting columns</w:t>
      </w:r>
      <w:r w:rsidR="00890D17">
        <w:t xml:space="preserve">. Using the </w:t>
      </w:r>
      <w:r w:rsidR="008A0859">
        <w:t>precast</w:t>
      </w:r>
      <w:r w:rsidR="00890D17">
        <w:t xml:space="preserve"> block will </w:t>
      </w:r>
      <w:r w:rsidR="008A0859">
        <w:t>prevent</w:t>
      </w:r>
      <w:r w:rsidR="00890D17">
        <w:t xml:space="preserve"> the </w:t>
      </w:r>
      <w:r w:rsidR="008A0859">
        <w:t>disruption</w:t>
      </w:r>
      <w:r w:rsidR="00890D17">
        <w:t xml:space="preserve"> from weather </w:t>
      </w:r>
      <w:r w:rsidR="008A0859">
        <w:t xml:space="preserve">and reduce the cost compared to pouring concrete foundations on </w:t>
      </w:r>
      <w:r w:rsidR="008A0859" w:rsidRPr="008505A8">
        <w:t>site [</w:t>
      </w:r>
      <w:r w:rsidR="00CD1056">
        <w:t>8</w:t>
      </w:r>
      <w:r w:rsidR="008A0859" w:rsidRPr="008505A8">
        <w:t>].</w:t>
      </w:r>
      <w:r w:rsidR="009D018D" w:rsidRPr="008505A8">
        <w:t xml:space="preserve"> </w:t>
      </w:r>
      <w:r w:rsidR="009D018D">
        <w:t xml:space="preserve">Due to the weight </w:t>
      </w:r>
      <w:r w:rsidR="005B3087">
        <w:t xml:space="preserve">of each block </w:t>
      </w:r>
      <w:r w:rsidR="009D018D">
        <w:t xml:space="preserve">and </w:t>
      </w:r>
      <w:r w:rsidR="005B3087">
        <w:t xml:space="preserve">the </w:t>
      </w:r>
      <w:r w:rsidR="00AC4E34">
        <w:t>precision</w:t>
      </w:r>
      <w:r w:rsidR="00220331">
        <w:t xml:space="preserve"> needed to install these foundations</w:t>
      </w:r>
      <w:r w:rsidR="00AC4E34">
        <w:t>,</w:t>
      </w:r>
      <w:r w:rsidR="00220331">
        <w:t xml:space="preserve"> this is expected to take five full days of work to ensure a </w:t>
      </w:r>
      <w:r w:rsidR="00AC4E34">
        <w:t>high-quality installation.</w:t>
      </w:r>
    </w:p>
    <w:p w14:paraId="1D5A0AAE" w14:textId="49B5F6A0" w:rsidR="00C43F4F" w:rsidRDefault="00B91657" w:rsidP="002D703D">
      <w:pPr>
        <w:pStyle w:val="Heading3"/>
      </w:pPr>
      <w:bookmarkStart w:id="31" w:name="_Toc234910562"/>
      <w:r>
        <w:t xml:space="preserve">6.3.3 </w:t>
      </w:r>
      <w:r w:rsidR="00FD65C1">
        <w:t>L</w:t>
      </w:r>
      <w:r w:rsidR="00C43F4F">
        <w:t xml:space="preserve">amppost </w:t>
      </w:r>
      <w:r w:rsidR="008733AD">
        <w:t>I</w:t>
      </w:r>
      <w:r w:rsidR="00C43F4F">
        <w:t>nstallation</w:t>
      </w:r>
      <w:bookmarkEnd w:id="31"/>
    </w:p>
    <w:p w14:paraId="790146A0" w14:textId="59620942" w:rsidR="002D703D" w:rsidRDefault="00197A55" w:rsidP="002D703D">
      <w:r>
        <w:t>To improve efficiency</w:t>
      </w:r>
      <w:r w:rsidR="0060602F">
        <w:t>,</w:t>
      </w:r>
      <w:r>
        <w:t xml:space="preserve"> </w:t>
      </w:r>
      <w:r w:rsidR="003E0C29">
        <w:t xml:space="preserve">the electrical technicians can begin installing the Luminaire bulkheads and CCTV systems </w:t>
      </w:r>
      <w:r w:rsidR="0060602F">
        <w:t>simultaneously with the foundation blocks</w:t>
      </w:r>
      <w:r w:rsidR="00704290">
        <w:t>. Throughout this task</w:t>
      </w:r>
      <w:r w:rsidR="00030F0B">
        <w:t>,</w:t>
      </w:r>
      <w:r w:rsidR="00704290">
        <w:t xml:space="preserve"> the technicians will connect the</w:t>
      </w:r>
      <w:r w:rsidR="008933A3">
        <w:t xml:space="preserve"> Bulkheads to the Lamppost and </w:t>
      </w:r>
      <w:r w:rsidR="00030F0B">
        <w:t>place them on the concrete foundation blocks</w:t>
      </w:r>
      <w:r w:rsidR="00310128">
        <w:t>,</w:t>
      </w:r>
      <w:r w:rsidR="00030F0B">
        <w:t xml:space="preserve"> </w:t>
      </w:r>
      <w:r w:rsidR="002F22D9">
        <w:t xml:space="preserve">ready to have the supply </w:t>
      </w:r>
      <w:r w:rsidR="00310128">
        <w:t>cables and, when necessary, CCTV Cat6 data cables connected as well</w:t>
      </w:r>
      <w:r w:rsidR="00C0248F">
        <w:t xml:space="preserve"> [9]</w:t>
      </w:r>
      <w:r w:rsidR="00310128">
        <w:t>.</w:t>
      </w:r>
    </w:p>
    <w:p w14:paraId="36D5F2A9" w14:textId="483258DC" w:rsidR="00310128" w:rsidRPr="002D703D" w:rsidRDefault="00310128" w:rsidP="00310128">
      <w:pPr>
        <w:pStyle w:val="Heading3"/>
      </w:pPr>
      <w:bookmarkStart w:id="32" w:name="_Toc234910563"/>
      <w:r>
        <w:t xml:space="preserve">6.3.4 Cable </w:t>
      </w:r>
      <w:r w:rsidR="008733AD">
        <w:t>I</w:t>
      </w:r>
      <w:r>
        <w:t>nstallation</w:t>
      </w:r>
      <w:bookmarkEnd w:id="32"/>
    </w:p>
    <w:p w14:paraId="5BA5DF84" w14:textId="59398812" w:rsidR="00B031DB" w:rsidRDefault="00880970" w:rsidP="00B031DB">
      <w:r>
        <w:t>To allow the luminaire and CCTV system to run effectively</w:t>
      </w:r>
      <w:r w:rsidR="00DA6357">
        <w:t xml:space="preserve">, </w:t>
      </w:r>
      <w:r w:rsidR="00603A0B">
        <w:t>they must receive</w:t>
      </w:r>
      <w:r>
        <w:t xml:space="preserve"> an adequate </w:t>
      </w:r>
      <w:r w:rsidR="00555B7C">
        <w:t xml:space="preserve">power supply </w:t>
      </w:r>
      <w:r w:rsidR="00C1793C">
        <w:t>without breaking regulations like BS 7671.</w:t>
      </w:r>
      <w:r w:rsidR="00F033E1">
        <w:t xml:space="preserve"> This phase of the project will take </w:t>
      </w:r>
      <w:r w:rsidR="00F81451">
        <w:t>5 full working days to complete</w:t>
      </w:r>
      <w:r w:rsidR="00FD5266">
        <w:t xml:space="preserve">. This </w:t>
      </w:r>
      <w:r w:rsidR="00EF4FCD">
        <w:t>long-time</w:t>
      </w:r>
      <w:r w:rsidR="00FD5266">
        <w:t xml:space="preserve"> frame is due to the large </w:t>
      </w:r>
      <w:r w:rsidR="00167921">
        <w:t xml:space="preserve">number of </w:t>
      </w:r>
      <w:r w:rsidR="009529D6">
        <w:t>connections that are to be made a</w:t>
      </w:r>
      <w:r w:rsidR="00605244">
        <w:t xml:space="preserve">nd </w:t>
      </w:r>
      <w:r w:rsidR="006A58BA">
        <w:t xml:space="preserve">the </w:t>
      </w:r>
      <w:r w:rsidR="00605244">
        <w:t xml:space="preserve">length of cables to </w:t>
      </w:r>
      <w:r w:rsidR="006A58BA">
        <w:t>be terminated</w:t>
      </w:r>
      <w:r w:rsidR="00B50F92">
        <w:t>.</w:t>
      </w:r>
    </w:p>
    <w:p w14:paraId="13198879" w14:textId="4968490F" w:rsidR="00151080" w:rsidRDefault="00605244" w:rsidP="00FF3B09">
      <w:pPr>
        <w:pStyle w:val="Heading3"/>
      </w:pPr>
      <w:bookmarkStart w:id="33" w:name="_Toc234910564"/>
      <w:r>
        <w:t>6.</w:t>
      </w:r>
      <w:r w:rsidR="00151080">
        <w:t xml:space="preserve">3.5 Backfilling </w:t>
      </w:r>
      <w:r w:rsidR="008733AD">
        <w:t>C</w:t>
      </w:r>
      <w:r w:rsidR="00151080">
        <w:t xml:space="preserve">able </w:t>
      </w:r>
      <w:r w:rsidR="008733AD">
        <w:t>T</w:t>
      </w:r>
      <w:r w:rsidR="00151080">
        <w:t>renches</w:t>
      </w:r>
      <w:bookmarkEnd w:id="33"/>
    </w:p>
    <w:p w14:paraId="639BB083" w14:textId="29EEBCA3" w:rsidR="00FF3B09" w:rsidRDefault="00362EFD" w:rsidP="00FF3B09">
      <w:r>
        <w:t>Firstly</w:t>
      </w:r>
      <w:r w:rsidR="006A58BA">
        <w:t>,</w:t>
      </w:r>
      <w:r>
        <w:t xml:space="preserve"> the electrical technician will lay cable marking tape</w:t>
      </w:r>
      <w:r w:rsidR="006A58BA">
        <w:t>,</w:t>
      </w:r>
      <w:r>
        <w:t xml:space="preserve"> </w:t>
      </w:r>
      <w:r w:rsidR="00FD1994">
        <w:t>which will take one day to complete the whole cable trench. This will be don</w:t>
      </w:r>
      <w:r w:rsidR="00C91A3C">
        <w:t xml:space="preserve">e as a protective </w:t>
      </w:r>
      <w:r w:rsidR="00294E21">
        <w:t>measure</w:t>
      </w:r>
      <w:r w:rsidR="00C91A3C">
        <w:t xml:space="preserve"> to warn any future diggings that cables are run below. </w:t>
      </w:r>
      <w:r w:rsidR="00294E21">
        <w:t xml:space="preserve">Then </w:t>
      </w:r>
      <w:r w:rsidR="00083F75">
        <w:t xml:space="preserve">two members of the </w:t>
      </w:r>
      <w:r w:rsidR="00740345">
        <w:t>construction</w:t>
      </w:r>
      <w:r w:rsidR="00055EB8">
        <w:t xml:space="preserve"> </w:t>
      </w:r>
      <w:r w:rsidR="00083F75">
        <w:t>team will refill the trenches and cover t</w:t>
      </w:r>
      <w:r w:rsidR="00740345">
        <w:t>hem with tarmac to match the rest of the car park</w:t>
      </w:r>
      <w:r w:rsidR="006A58BA">
        <w:t>,</w:t>
      </w:r>
      <w:r w:rsidR="00740345">
        <w:t xml:space="preserve"> taking three days.</w:t>
      </w:r>
    </w:p>
    <w:p w14:paraId="599838AF" w14:textId="23090931" w:rsidR="003F500F" w:rsidRDefault="003F500F" w:rsidP="003F500F">
      <w:pPr>
        <w:pStyle w:val="Heading3"/>
      </w:pPr>
      <w:bookmarkStart w:id="34" w:name="_Toc234910565"/>
      <w:r>
        <w:t xml:space="preserve">6.3.4 </w:t>
      </w:r>
      <w:r w:rsidR="00B3493C">
        <w:t xml:space="preserve">Finalising Construction </w:t>
      </w:r>
      <w:r w:rsidR="008733AD">
        <w:t>P</w:t>
      </w:r>
      <w:r w:rsidR="00B3493C">
        <w:t>hase</w:t>
      </w:r>
      <w:bookmarkEnd w:id="34"/>
    </w:p>
    <w:p w14:paraId="20080494" w14:textId="04E872C5" w:rsidR="00B243FA" w:rsidRDefault="00FB0E3A" w:rsidP="00FB0E3A">
      <w:r>
        <w:t>Detailed</w:t>
      </w:r>
      <w:r w:rsidR="00507733">
        <w:t xml:space="preserve"> below in </w:t>
      </w:r>
      <w:r w:rsidR="00DA6357">
        <w:t>Figure</w:t>
      </w:r>
      <w:r w:rsidR="00507733">
        <w:t xml:space="preserve"> </w:t>
      </w:r>
      <w:r>
        <w:t xml:space="preserve">6, to ensure the safety and ensure there are no fundamental </w:t>
      </w:r>
      <w:r w:rsidR="006A58BA">
        <w:t>issues</w:t>
      </w:r>
      <w:r w:rsidR="006A0D98">
        <w:t xml:space="preserve"> that may cause </w:t>
      </w:r>
      <w:r w:rsidR="00C57C51">
        <w:t xml:space="preserve">shocks, fires or </w:t>
      </w:r>
      <w:r w:rsidR="001475CE">
        <w:t>damage to the installed equipment</w:t>
      </w:r>
      <w:r w:rsidR="004331F4">
        <w:t xml:space="preserve"> [</w:t>
      </w:r>
      <w:r w:rsidR="00BD04D7">
        <w:t>7</w:t>
      </w:r>
      <w:r w:rsidR="004331F4">
        <w:t>]. To combat these risks</w:t>
      </w:r>
      <w:r w:rsidR="009409D4">
        <w:t>,</w:t>
      </w:r>
      <w:r>
        <w:t xml:space="preserve"> there will be testing scheduled</w:t>
      </w:r>
      <w:r w:rsidR="009409D4">
        <w:t xml:space="preserve"> that will last for two</w:t>
      </w:r>
      <w:r>
        <w:t xml:space="preserve"> days. The testing is not expected to last the full two days</w:t>
      </w:r>
      <w:r w:rsidR="001E70AD">
        <w:t>;</w:t>
      </w:r>
      <w:r>
        <w:t xml:space="preserve"> however</w:t>
      </w:r>
      <w:r w:rsidR="006A58BA">
        <w:t>,</w:t>
      </w:r>
      <w:r>
        <w:t xml:space="preserve"> there is a </w:t>
      </w:r>
      <w:r w:rsidR="006A58BA">
        <w:t>likelihood</w:t>
      </w:r>
      <w:r>
        <w:t xml:space="preserve"> that</w:t>
      </w:r>
      <w:r w:rsidR="005D7231">
        <w:t xml:space="preserve"> some minor errors will be </w:t>
      </w:r>
      <w:r w:rsidR="005637C4">
        <w:t>d</w:t>
      </w:r>
      <w:r>
        <w:t>iscovered</w:t>
      </w:r>
      <w:r w:rsidR="006A58BA">
        <w:t>,</w:t>
      </w:r>
      <w:r>
        <w:t xml:space="preserve"> hence the extra time allocated. And finally</w:t>
      </w:r>
      <w:r w:rsidR="006A58BA">
        <w:t>,</w:t>
      </w:r>
      <w:r>
        <w:t xml:space="preserve"> for any future </w:t>
      </w:r>
      <w:r w:rsidR="00D4141C">
        <w:t xml:space="preserve">work that may be carried out on the site, the designer will create As-Built drawings, which </w:t>
      </w:r>
      <w:r w:rsidR="003400E9">
        <w:t xml:space="preserve">require </w:t>
      </w:r>
      <w:r w:rsidR="0024738D">
        <w:t xml:space="preserve">little time </w:t>
      </w:r>
      <w:r w:rsidR="0050162B">
        <w:t>and</w:t>
      </w:r>
      <w:r w:rsidR="00D4141C">
        <w:t xml:space="preserve"> offer many benefits in the </w:t>
      </w:r>
      <w:r>
        <w:t>future</w:t>
      </w:r>
      <w:r w:rsidR="0050162B">
        <w:t xml:space="preserve"> </w:t>
      </w:r>
      <w:r w:rsidR="003400E9">
        <w:t>[</w:t>
      </w:r>
      <w:r w:rsidR="00C0248F">
        <w:t>10</w:t>
      </w:r>
      <w:r w:rsidR="003400E9">
        <w:t>]</w:t>
      </w:r>
      <w:r>
        <w:t>.</w:t>
      </w:r>
      <w:r w:rsidR="00987350" w:rsidRPr="00987350">
        <w:rPr>
          <w:noProof/>
        </w:rPr>
        <w:drawing>
          <wp:inline distT="0" distB="0" distL="0" distR="0" wp14:anchorId="60582DFF" wp14:editId="1D069AF7">
            <wp:extent cx="5731510" cy="988060"/>
            <wp:effectExtent l="0" t="0" r="2540" b="2540"/>
            <wp:docPr id="3948794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87949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6B169" w14:textId="12888751" w:rsidR="00B031DB" w:rsidRPr="00B031DB" w:rsidRDefault="00B243FA" w:rsidP="00B243FA">
      <w:pPr>
        <w:pStyle w:val="Caption"/>
      </w:pPr>
      <w:bookmarkStart w:id="35" w:name="_Toc23484655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26B6">
        <w:rPr>
          <w:noProof/>
        </w:rPr>
        <w:t>6</w:t>
      </w:r>
      <w:r>
        <w:rPr>
          <w:noProof/>
        </w:rPr>
        <w:fldChar w:fldCharType="end"/>
      </w:r>
      <w:r>
        <w:t>: End of construction phase</w:t>
      </w:r>
      <w:r w:rsidR="00365E3E">
        <w:t xml:space="preserve"> timeline</w:t>
      </w:r>
      <w:bookmarkEnd w:id="35"/>
    </w:p>
    <w:p w14:paraId="3356A3BA" w14:textId="77777777" w:rsidR="00B031DB" w:rsidRPr="00B031DB" w:rsidRDefault="00B031DB" w:rsidP="00B031DB"/>
    <w:p w14:paraId="3A438037" w14:textId="63106772" w:rsidR="00514D30" w:rsidRPr="00514D30" w:rsidRDefault="006A58BA" w:rsidP="00F80207">
      <w:pPr>
        <w:pStyle w:val="Heading2"/>
      </w:pPr>
      <w:bookmarkStart w:id="36" w:name="_Toc234910566"/>
      <w:r>
        <w:t>6.4 Critical Path Analysis</w:t>
      </w:r>
      <w:bookmarkEnd w:id="36"/>
    </w:p>
    <w:p w14:paraId="797AC3A9" w14:textId="1D382ADA" w:rsidR="005B62C6" w:rsidRPr="00D87B85" w:rsidRDefault="00860EC2" w:rsidP="00D87B85">
      <w:r>
        <w:t>Figures</w:t>
      </w:r>
      <w:r w:rsidR="007705BF">
        <w:t xml:space="preserve"> </w:t>
      </w:r>
      <w:r w:rsidR="00B32C33">
        <w:t>7</w:t>
      </w:r>
      <w:r w:rsidR="00044AEC">
        <w:t>, 8 and 9 below detail the critical path analysis for each different phase of the project.</w:t>
      </w:r>
    </w:p>
    <w:p w14:paraId="4ACCE131" w14:textId="77777777" w:rsidR="00B32C33" w:rsidRDefault="00012175" w:rsidP="00B32C33">
      <w:pPr>
        <w:keepNext/>
      </w:pPr>
      <w:r w:rsidRPr="00012175">
        <w:drawing>
          <wp:inline distT="0" distB="0" distL="0" distR="0" wp14:anchorId="66F8A299" wp14:editId="72BEDF64">
            <wp:extent cx="5731510" cy="2301875"/>
            <wp:effectExtent l="0" t="0" r="2540" b="3175"/>
            <wp:docPr id="1757102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10233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682B2" w14:textId="32082C94" w:rsidR="0060063E" w:rsidRDefault="00B32C33" w:rsidP="00B32C33">
      <w:pPr>
        <w:pStyle w:val="Caption"/>
      </w:pPr>
      <w:bookmarkStart w:id="37" w:name="_Toc23484655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626B6">
        <w:rPr>
          <w:noProof/>
        </w:rPr>
        <w:t>7</w:t>
      </w:r>
      <w:r>
        <w:fldChar w:fldCharType="end"/>
      </w:r>
      <w:r>
        <w:t>: Engineering design phase critical path analysis</w:t>
      </w:r>
      <w:bookmarkEnd w:id="37"/>
    </w:p>
    <w:p w14:paraId="3DE0C99D" w14:textId="251DCF24" w:rsidR="0060063E" w:rsidRDefault="0060063E" w:rsidP="00C51854"/>
    <w:p w14:paraId="37109C25" w14:textId="77777777" w:rsidR="000864F4" w:rsidRDefault="001F2B4F" w:rsidP="000864F4">
      <w:pPr>
        <w:keepNext/>
      </w:pPr>
      <w:r w:rsidRPr="001F2B4F">
        <w:drawing>
          <wp:inline distT="0" distB="0" distL="0" distR="0" wp14:anchorId="1038814F" wp14:editId="49B44CFE">
            <wp:extent cx="5917838" cy="2191816"/>
            <wp:effectExtent l="0" t="0" r="6985" b="0"/>
            <wp:docPr id="715701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70140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21359" cy="219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EF312" w14:textId="51877069" w:rsidR="00AF363D" w:rsidRDefault="000864F4" w:rsidP="000864F4">
      <w:pPr>
        <w:pStyle w:val="Caption"/>
      </w:pPr>
      <w:bookmarkStart w:id="38" w:name="_Toc234846552"/>
      <w:r>
        <w:t xml:space="preserve">Figure </w:t>
      </w:r>
      <w:r w:rsidR="00902EC3">
        <w:fldChar w:fldCharType="begin"/>
      </w:r>
      <w:r w:rsidR="00902EC3">
        <w:instrText xml:space="preserve"> SEQ Figure \* ARABIC </w:instrText>
      </w:r>
      <w:r w:rsidR="00902EC3">
        <w:fldChar w:fldCharType="separate"/>
      </w:r>
      <w:r w:rsidR="00902EC3">
        <w:rPr>
          <w:noProof/>
        </w:rPr>
        <w:t>8</w:t>
      </w:r>
      <w:r w:rsidR="00902EC3">
        <w:rPr>
          <w:noProof/>
        </w:rPr>
        <w:fldChar w:fldCharType="end"/>
      </w:r>
      <w:r>
        <w:t xml:space="preserve">: Critical path analysis for </w:t>
      </w:r>
      <w:r w:rsidR="00B50F92">
        <w:t xml:space="preserve">the </w:t>
      </w:r>
      <w:r>
        <w:t>construction phase</w:t>
      </w:r>
      <w:bookmarkEnd w:id="38"/>
    </w:p>
    <w:p w14:paraId="162AB491" w14:textId="77777777" w:rsidR="00902EC3" w:rsidRDefault="00B62BA0" w:rsidP="00902EC3">
      <w:pPr>
        <w:keepNext/>
      </w:pPr>
      <w:r w:rsidRPr="00B62BA0">
        <w:rPr>
          <w:noProof/>
        </w:rPr>
        <w:drawing>
          <wp:inline distT="0" distB="0" distL="0" distR="0" wp14:anchorId="5692DFD5" wp14:editId="55553E34">
            <wp:extent cx="5731510" cy="3442335"/>
            <wp:effectExtent l="0" t="0" r="2540" b="5715"/>
            <wp:docPr id="9583341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33419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49489" cy="345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67319" w14:textId="02DC880B" w:rsidR="00AF363D" w:rsidRDefault="00902EC3" w:rsidP="00902EC3">
      <w:pPr>
        <w:pStyle w:val="Caption"/>
      </w:pPr>
      <w:bookmarkStart w:id="39" w:name="_Toc23484655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  <w:r>
        <w:t>: Critical path analysis for project support</w:t>
      </w:r>
      <w:bookmarkEnd w:id="39"/>
    </w:p>
    <w:p w14:paraId="7D6B7144" w14:textId="77777777" w:rsidR="00306D74" w:rsidRDefault="00306D74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page"/>
      </w:r>
    </w:p>
    <w:p w14:paraId="0810AA14" w14:textId="2F2B3281" w:rsidR="00AF363D" w:rsidRDefault="00EE6C44" w:rsidP="00EE6C44">
      <w:pPr>
        <w:pStyle w:val="Heading1"/>
      </w:pPr>
      <w:bookmarkStart w:id="40" w:name="_Toc234910567"/>
      <w:r>
        <w:t xml:space="preserve">7 </w:t>
      </w:r>
      <w:r w:rsidR="003D4374">
        <w:t xml:space="preserve">Project </w:t>
      </w:r>
      <w:r w:rsidR="008733AD">
        <w:t>O</w:t>
      </w:r>
      <w:r w:rsidR="003D4374">
        <w:t>utcomes</w:t>
      </w:r>
      <w:bookmarkEnd w:id="40"/>
    </w:p>
    <w:p w14:paraId="6F6B9A85" w14:textId="70817C87" w:rsidR="00EE6C44" w:rsidRDefault="00EE6C44" w:rsidP="00EE6C44">
      <w:pPr>
        <w:pStyle w:val="Heading2"/>
      </w:pPr>
      <w:bookmarkStart w:id="41" w:name="_Toc234910568"/>
      <w:r>
        <w:t xml:space="preserve">7.1 Project </w:t>
      </w:r>
      <w:r w:rsidR="008733AD">
        <w:t>R</w:t>
      </w:r>
      <w:r>
        <w:t>esult</w:t>
      </w:r>
      <w:bookmarkEnd w:id="41"/>
    </w:p>
    <w:p w14:paraId="6CAC6E54" w14:textId="61C14E39" w:rsidR="00EE6C44" w:rsidRDefault="00EE6C44" w:rsidP="00EE6C44">
      <w:r>
        <w:t>Upon completion of this pr</w:t>
      </w:r>
      <w:r w:rsidR="000C6B15">
        <w:t xml:space="preserve">oject, </w:t>
      </w:r>
      <w:r w:rsidR="00837747">
        <w:t xml:space="preserve">a </w:t>
      </w:r>
      <w:r w:rsidR="00F57A6A">
        <w:t>fully functional car park lighting and CCTV system will be designed and installed</w:t>
      </w:r>
      <w:r w:rsidR="004D5B2F">
        <w:t>,</w:t>
      </w:r>
      <w:r w:rsidR="00F57A6A">
        <w:t xml:space="preserve"> adhering to </w:t>
      </w:r>
      <w:r w:rsidR="004D5B2F">
        <w:t xml:space="preserve">the </w:t>
      </w:r>
      <w:r w:rsidR="00F57A6A">
        <w:t>regulation BS 12464</w:t>
      </w:r>
      <w:r w:rsidR="00BD04D7">
        <w:t>-2</w:t>
      </w:r>
      <w:r w:rsidR="0024738D">
        <w:t xml:space="preserve"> </w:t>
      </w:r>
      <w:r w:rsidR="00313E29">
        <w:t>[1</w:t>
      </w:r>
      <w:r w:rsidR="001E367A">
        <w:t>]</w:t>
      </w:r>
      <w:r w:rsidR="00F57A6A">
        <w:t>.</w:t>
      </w:r>
    </w:p>
    <w:p w14:paraId="548C7D2F" w14:textId="3C4AF6B5" w:rsidR="00F57A6A" w:rsidRDefault="00F57A6A" w:rsidP="00F57A6A">
      <w:pPr>
        <w:pStyle w:val="Heading2"/>
      </w:pPr>
      <w:bookmarkStart w:id="42" w:name="_Toc234910569"/>
      <w:r>
        <w:t xml:space="preserve">7.2 </w:t>
      </w:r>
      <w:r w:rsidR="003D4374">
        <w:t>Deliverables</w:t>
      </w:r>
      <w:bookmarkEnd w:id="42"/>
    </w:p>
    <w:p w14:paraId="0BF02AB9" w14:textId="1169F746" w:rsidR="003D4374" w:rsidRDefault="003D4374" w:rsidP="00C51854">
      <w:r>
        <w:t>As shown in Table 3 below</w:t>
      </w:r>
      <w:r w:rsidR="00306D74">
        <w:t>,</w:t>
      </w:r>
      <w:r>
        <w:t xml:space="preserve"> </w:t>
      </w:r>
      <w:r w:rsidR="00F35E00">
        <w:t xml:space="preserve">a list of </w:t>
      </w:r>
      <w:r w:rsidR="00DD4C22">
        <w:t xml:space="preserve">document numbers and </w:t>
      </w:r>
      <w:r w:rsidR="00306D74">
        <w:t>their</w:t>
      </w:r>
      <w:r w:rsidR="000A1F37">
        <w:t xml:space="preserve"> respective titles has been included</w:t>
      </w:r>
      <w:r w:rsidR="00306D74">
        <w:t>.</w:t>
      </w:r>
    </w:p>
    <w:p w14:paraId="0017A2BB" w14:textId="04608503" w:rsidR="003D4374" w:rsidRDefault="003D4374" w:rsidP="003D4374">
      <w:pPr>
        <w:pStyle w:val="Caption"/>
      </w:pPr>
      <w:bookmarkStart w:id="43" w:name="_Toc234846557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7F0FBA">
        <w:rPr>
          <w:noProof/>
        </w:rPr>
        <w:t>3</w:t>
      </w:r>
      <w:r>
        <w:fldChar w:fldCharType="end"/>
      </w:r>
      <w:r>
        <w:t>: Deliverable document numbers</w:t>
      </w:r>
      <w:bookmarkEnd w:id="43"/>
    </w:p>
    <w:tbl>
      <w:tblPr>
        <w:tblStyle w:val="TableGrid"/>
        <w:tblpPr w:leftFromText="180" w:rightFromText="180" w:vertAnchor="text" w:tblpXSpec="center" w:tblpY="1"/>
        <w:tblOverlap w:val="never"/>
        <w:tblW w:w="10632" w:type="dxa"/>
        <w:tblLook w:val="04A0" w:firstRow="1" w:lastRow="0" w:firstColumn="1" w:lastColumn="0" w:noHBand="0" w:noVBand="1"/>
      </w:tblPr>
      <w:tblGrid>
        <w:gridCol w:w="1180"/>
        <w:gridCol w:w="4726"/>
        <w:gridCol w:w="4726"/>
      </w:tblGrid>
      <w:tr w:rsidR="0034556B" w:rsidRPr="00EB4BFD" w14:paraId="35458AA4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1D1D1" w:themeFill="background2" w:themeFillShade="E6"/>
            <w:vAlign w:val="center"/>
          </w:tcPr>
          <w:p w14:paraId="519A45C1" w14:textId="77777777" w:rsidR="0034556B" w:rsidRPr="00EB4BFD" w:rsidRDefault="0034556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Ref.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1D1D1" w:themeFill="background2" w:themeFillShade="E6"/>
            <w:vAlign w:val="center"/>
          </w:tcPr>
          <w:p w14:paraId="6856DCA9" w14:textId="77777777" w:rsidR="0034556B" w:rsidRPr="00EB4BFD" w:rsidRDefault="0034556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Document number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1D1D1" w:themeFill="background2" w:themeFillShade="E6"/>
            <w:vAlign w:val="center"/>
          </w:tcPr>
          <w:p w14:paraId="35AFD32F" w14:textId="373ADDAC" w:rsidR="0034556B" w:rsidRPr="00EB4BFD" w:rsidRDefault="0034556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Title</w:t>
            </w:r>
          </w:p>
        </w:tc>
      </w:tr>
      <w:tr w:rsidR="0034556B" w14:paraId="0394507E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E65FC9" w14:textId="77777777" w:rsidR="0034556B" w:rsidRDefault="0034556B">
            <w:pPr>
              <w:jc w:val="center"/>
            </w:pPr>
            <w:r>
              <w:t>1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1AB0F1" w14:textId="0048C4FE" w:rsidR="0034556B" w:rsidRDefault="00943851">
            <w:pPr>
              <w:jc w:val="center"/>
            </w:pPr>
            <w:r>
              <w:t>UWTSD</w:t>
            </w:r>
            <w:r w:rsidR="006615F3">
              <w:t>-E-BOM-1000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B9BCFF" w14:textId="1C530C15" w:rsidR="0034556B" w:rsidRDefault="006F3716">
            <w:pPr>
              <w:jc w:val="center"/>
            </w:pPr>
            <w:r>
              <w:t>Bill of materials</w:t>
            </w:r>
          </w:p>
        </w:tc>
      </w:tr>
      <w:tr w:rsidR="0034556B" w14:paraId="728A2795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B1CCE5" w14:textId="391D7704" w:rsidR="0034556B" w:rsidRDefault="0034556B">
            <w:pPr>
              <w:jc w:val="center"/>
            </w:pPr>
            <w:r>
              <w:t>2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0E3858" w14:textId="0C91C343" w:rsidR="0034556B" w:rsidRDefault="006615F3">
            <w:pPr>
              <w:jc w:val="center"/>
            </w:pPr>
            <w:r>
              <w:t>UWTSD-E-LAY-1000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9468ED" w14:textId="3710EB0D" w:rsidR="0034556B" w:rsidRDefault="006F3716">
            <w:pPr>
              <w:jc w:val="center"/>
            </w:pPr>
            <w:r>
              <w:t>Cable Routings and layouts</w:t>
            </w:r>
          </w:p>
        </w:tc>
      </w:tr>
      <w:tr w:rsidR="0034556B" w14:paraId="5FE36753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2DA751" w14:textId="3A6B9FE8" w:rsidR="0034556B" w:rsidRDefault="0034556B">
            <w:pPr>
              <w:jc w:val="center"/>
            </w:pPr>
            <w:r>
              <w:t>3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78BBF8" w14:textId="5409D110" w:rsidR="0034556B" w:rsidRDefault="006615F3">
            <w:pPr>
              <w:jc w:val="center"/>
            </w:pPr>
            <w:r>
              <w:t>UWTSD-E-BLD-1000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D00882" w14:textId="280A7276" w:rsidR="0034556B" w:rsidRDefault="006F3716">
            <w:pPr>
              <w:jc w:val="center"/>
            </w:pPr>
            <w:r>
              <w:t>Cable block diagram</w:t>
            </w:r>
          </w:p>
        </w:tc>
      </w:tr>
      <w:tr w:rsidR="0034556B" w14:paraId="4C0F2CF0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1E5E2A" w14:textId="4DE25DBF" w:rsidR="0034556B" w:rsidRDefault="0034556B">
            <w:pPr>
              <w:jc w:val="center"/>
            </w:pPr>
            <w:r>
              <w:t>4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0F4C38" w14:textId="7E6FF5A4" w:rsidR="0034556B" w:rsidRDefault="006615F3">
            <w:pPr>
              <w:jc w:val="center"/>
            </w:pPr>
            <w:r>
              <w:t>UWTSD-E-CAL-1000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EBEDD0" w14:textId="688E8693" w:rsidR="0034556B" w:rsidRDefault="006F3716">
            <w:pPr>
              <w:jc w:val="center"/>
            </w:pPr>
            <w:r>
              <w:t>Cable calculation</w:t>
            </w:r>
          </w:p>
        </w:tc>
      </w:tr>
      <w:tr w:rsidR="0034556B" w14:paraId="08A6ACB0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1460D7" w14:textId="003359C2" w:rsidR="0034556B" w:rsidRDefault="0034556B">
            <w:pPr>
              <w:jc w:val="center"/>
            </w:pPr>
            <w:r>
              <w:t>5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D3FC5C" w14:textId="20134BC7" w:rsidR="0034556B" w:rsidRDefault="006615F3">
            <w:pPr>
              <w:jc w:val="center"/>
            </w:pPr>
            <w:r>
              <w:t>UWTSD-E-CAL-1001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85309C" w14:textId="584E8CDF" w:rsidR="0034556B" w:rsidRDefault="006F3716">
            <w:pPr>
              <w:jc w:val="center"/>
            </w:pPr>
            <w:r>
              <w:t>Lighting calculation</w:t>
            </w:r>
          </w:p>
        </w:tc>
      </w:tr>
      <w:tr w:rsidR="0034556B" w14:paraId="5F90F644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9FF569" w14:textId="4D071422" w:rsidR="0034556B" w:rsidRDefault="0034556B">
            <w:pPr>
              <w:jc w:val="center"/>
            </w:pPr>
            <w:r>
              <w:t>6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96ABF6" w14:textId="4E2BEA98" w:rsidR="0034556B" w:rsidRDefault="006615F3">
            <w:pPr>
              <w:jc w:val="center"/>
            </w:pPr>
            <w:r>
              <w:t>UWTSD-E-SLD-1000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4FEF02" w14:textId="1706D585" w:rsidR="0034556B" w:rsidRDefault="006F3716">
            <w:pPr>
              <w:jc w:val="center"/>
            </w:pPr>
            <w:r>
              <w:t>Cable single-line diagram</w:t>
            </w:r>
          </w:p>
        </w:tc>
      </w:tr>
      <w:tr w:rsidR="006615F3" w14:paraId="363744A9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D0F3EA" w14:textId="7EC7DBFC" w:rsidR="006615F3" w:rsidRDefault="004462CC">
            <w:pPr>
              <w:jc w:val="center"/>
            </w:pPr>
            <w:r>
              <w:t>7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2A34FE" w14:textId="16504901" w:rsidR="006615F3" w:rsidRDefault="000223C3">
            <w:pPr>
              <w:jc w:val="center"/>
            </w:pPr>
            <w:r>
              <w:t>UWTSD-E-SOW-1000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3FDE13" w14:textId="5DA7610F" w:rsidR="006615F3" w:rsidRDefault="006B7E6A">
            <w:pPr>
              <w:jc w:val="center"/>
            </w:pPr>
            <w:r>
              <w:t>Electrical scope of work</w:t>
            </w:r>
          </w:p>
        </w:tc>
      </w:tr>
      <w:tr w:rsidR="006615F3" w14:paraId="14B9FF07" w14:textId="77777777" w:rsidTr="0034556B">
        <w:trPr>
          <w:trHeight w:val="563"/>
        </w:trPr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E66AB5" w14:textId="6D403210" w:rsidR="006615F3" w:rsidRDefault="006B7E6A">
            <w:pPr>
              <w:jc w:val="center"/>
            </w:pPr>
            <w:r>
              <w:t>8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9874EC" w14:textId="427DC01F" w:rsidR="006615F3" w:rsidRDefault="006B7E6A">
            <w:pPr>
              <w:jc w:val="center"/>
            </w:pPr>
            <w:r>
              <w:t>UWTSD-E-CSC-1000</w:t>
            </w:r>
          </w:p>
        </w:tc>
        <w:tc>
          <w:tcPr>
            <w:tcW w:w="4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CA7366" w14:textId="7C2B1B24" w:rsidR="006615F3" w:rsidRDefault="006B7E6A">
            <w:pPr>
              <w:jc w:val="center"/>
            </w:pPr>
            <w:r>
              <w:t>Electrical cable schedule</w:t>
            </w:r>
          </w:p>
        </w:tc>
      </w:tr>
    </w:tbl>
    <w:p w14:paraId="54A3CCA2" w14:textId="77777777" w:rsidR="000144BA" w:rsidRDefault="000144BA" w:rsidP="00C51854"/>
    <w:p w14:paraId="5F58601A" w14:textId="5F8CB437" w:rsidR="00995D94" w:rsidRDefault="00306D74" w:rsidP="00C51854">
      <w:r>
        <w:t>Each deliverable</w:t>
      </w:r>
      <w:r w:rsidR="00A43177">
        <w:t xml:space="preserve"> will ensure regulatory compliance and be used </w:t>
      </w:r>
      <w:r w:rsidR="00890DAC">
        <w:t xml:space="preserve">to support the installation of </w:t>
      </w:r>
      <w:r w:rsidR="00A43177">
        <w:t>each component needed</w:t>
      </w:r>
      <w:r w:rsidR="00293D2D">
        <w:t>. Moreover</w:t>
      </w:r>
      <w:r w:rsidR="0044615F">
        <w:t>,</w:t>
      </w:r>
      <w:r w:rsidR="00293D2D">
        <w:t xml:space="preserve"> </w:t>
      </w:r>
      <w:r w:rsidR="00A90B2C">
        <w:t xml:space="preserve">they define </w:t>
      </w:r>
      <w:r w:rsidR="00E15BD0">
        <w:t>specific details like the chosen equipment</w:t>
      </w:r>
      <w:r w:rsidR="005976F0">
        <w:t>,</w:t>
      </w:r>
      <w:r w:rsidR="00CB4FDA">
        <w:t xml:space="preserve"> minimising possible </w:t>
      </w:r>
      <w:r w:rsidR="005976F0">
        <w:t>errors</w:t>
      </w:r>
      <w:r w:rsidR="00CB4FDA">
        <w:t xml:space="preserve"> on site </w:t>
      </w:r>
      <w:r w:rsidR="005976F0">
        <w:t>due to the accuracy of each document</w:t>
      </w:r>
      <w:r w:rsidR="0044615F">
        <w:t>,</w:t>
      </w:r>
      <w:r w:rsidR="005976F0">
        <w:t xml:space="preserve"> </w:t>
      </w:r>
      <w:r w:rsidR="0044615F">
        <w:t>reducing</w:t>
      </w:r>
      <w:r w:rsidR="005976F0">
        <w:t xml:space="preserve"> construction time</w:t>
      </w:r>
      <w:r w:rsidR="0044615F">
        <w:t xml:space="preserve"> and cost.</w:t>
      </w:r>
    </w:p>
    <w:p w14:paraId="03D243BC" w14:textId="2C37B169" w:rsidR="004A6D46" w:rsidRDefault="004A6D46" w:rsidP="00C51854">
      <w:r>
        <w:t xml:space="preserve">Figure 8 shows </w:t>
      </w:r>
      <w:r w:rsidR="00CF7A9C">
        <w:t>the cable routing and layout drawing</w:t>
      </w:r>
      <w:r w:rsidR="00DA348B">
        <w:t xml:space="preserve">, UWTSD-E-LAY-1000, for the installation of new luminaires and </w:t>
      </w:r>
      <w:r w:rsidR="001050D1">
        <w:t xml:space="preserve">a </w:t>
      </w:r>
      <w:r w:rsidR="00FC4D8F">
        <w:t>CCTV system.</w:t>
      </w:r>
    </w:p>
    <w:p w14:paraId="2FE7D04F" w14:textId="77777777" w:rsidR="004A6D46" w:rsidRDefault="004A6D46" w:rsidP="004A6D46">
      <w:pPr>
        <w:keepNext/>
      </w:pPr>
      <w:r w:rsidRPr="00E626B6">
        <w:drawing>
          <wp:inline distT="0" distB="0" distL="0" distR="0" wp14:anchorId="0E672456" wp14:editId="25E9A121">
            <wp:extent cx="5731510" cy="3986530"/>
            <wp:effectExtent l="0" t="0" r="2540" b="0"/>
            <wp:docPr id="14091277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28243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F3DEA" w14:textId="60A8178E" w:rsidR="004A6D46" w:rsidRDefault="004A6D46" w:rsidP="004A6D46">
      <w:pPr>
        <w:pStyle w:val="Caption"/>
      </w:pPr>
      <w:bookmarkStart w:id="44" w:name="_Toc23484655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02EC3">
        <w:rPr>
          <w:noProof/>
        </w:rPr>
        <w:t>10</w:t>
      </w:r>
      <w:r>
        <w:fldChar w:fldCharType="end"/>
      </w:r>
      <w:r>
        <w:t>: Routings and Layouts drawing</w:t>
      </w:r>
      <w:bookmarkEnd w:id="44"/>
    </w:p>
    <w:p w14:paraId="2DEB1DED" w14:textId="77777777" w:rsidR="004A6D46" w:rsidRDefault="004A6D46" w:rsidP="00C51854"/>
    <w:p w14:paraId="75C80554" w14:textId="456C54F0" w:rsidR="004E060E" w:rsidRDefault="004E060E" w:rsidP="004E060E">
      <w:pPr>
        <w:pStyle w:val="Heading2"/>
      </w:pPr>
      <w:bookmarkStart w:id="45" w:name="_Toc234910570"/>
      <w:r>
        <w:t xml:space="preserve">7.3 Project </w:t>
      </w:r>
      <w:r w:rsidR="00227F73">
        <w:t>L</w:t>
      </w:r>
      <w:r w:rsidR="00C725FA">
        <w:t>andmarks</w:t>
      </w:r>
      <w:bookmarkEnd w:id="45"/>
    </w:p>
    <w:p w14:paraId="0C1F54A4" w14:textId="274A3C54" w:rsidR="00E626B6" w:rsidRDefault="00FA75E4" w:rsidP="004A6D46">
      <w:r>
        <w:t xml:space="preserve">The first and most important </w:t>
      </w:r>
      <w:r w:rsidR="00A02E7E">
        <w:t>landmark for this project will be th</w:t>
      </w:r>
      <w:r w:rsidR="007F42E1">
        <w:t xml:space="preserve">e completion of </w:t>
      </w:r>
      <w:r w:rsidR="00A038FE">
        <w:t xml:space="preserve">the </w:t>
      </w:r>
      <w:r w:rsidR="00100C90">
        <w:t xml:space="preserve">Lighting and </w:t>
      </w:r>
      <w:r w:rsidR="0014081D">
        <w:t>C</w:t>
      </w:r>
      <w:r w:rsidR="00100C90">
        <w:t>able</w:t>
      </w:r>
      <w:r w:rsidR="0014081D">
        <w:t xml:space="preserve"> ca</w:t>
      </w:r>
      <w:r w:rsidR="00100C90">
        <w:t>lculation</w:t>
      </w:r>
      <w:r w:rsidR="00437C14">
        <w:t>s</w:t>
      </w:r>
      <w:r w:rsidR="00100C90">
        <w:t>. These documents will be the backbone of the project</w:t>
      </w:r>
      <w:r w:rsidR="00437C14">
        <w:t>, as they determine many important details, such as luminaire placement, cable type,</w:t>
      </w:r>
      <w:r w:rsidR="003910C3">
        <w:t xml:space="preserve"> and installation method</w:t>
      </w:r>
      <w:r w:rsidR="0088061D">
        <w:t>.</w:t>
      </w:r>
    </w:p>
    <w:p w14:paraId="6052B551" w14:textId="6E3FE57D" w:rsidR="00403E1A" w:rsidRDefault="00403E1A" w:rsidP="00C725FA">
      <w:r>
        <w:t xml:space="preserve">Secondly, after the completion of the </w:t>
      </w:r>
      <w:r w:rsidR="006F601A">
        <w:t>two calculations</w:t>
      </w:r>
      <w:r w:rsidR="00D34D21">
        <w:t>,</w:t>
      </w:r>
      <w:r w:rsidR="006F601A">
        <w:t xml:space="preserve"> they can be used to produce the </w:t>
      </w:r>
      <w:r w:rsidR="00D34D21">
        <w:t>other e</w:t>
      </w:r>
      <w:r w:rsidR="006F601A">
        <w:t xml:space="preserve">ngineering deliverables </w:t>
      </w:r>
      <w:r w:rsidR="00670212">
        <w:t xml:space="preserve">like the </w:t>
      </w:r>
      <w:r w:rsidR="002E34AB">
        <w:t>Cable schedule</w:t>
      </w:r>
      <w:r w:rsidR="00EE3391">
        <w:t>,</w:t>
      </w:r>
      <w:r w:rsidR="00D34D21">
        <w:t xml:space="preserve"> scope of work</w:t>
      </w:r>
      <w:r w:rsidR="00EE3391">
        <w:t xml:space="preserve"> and bill of materials.</w:t>
      </w:r>
    </w:p>
    <w:p w14:paraId="3F5BFACE" w14:textId="05F33D5E" w:rsidR="00EE3391" w:rsidRDefault="00EE3391" w:rsidP="00C725FA">
      <w:r>
        <w:t xml:space="preserve">Next, the design </w:t>
      </w:r>
      <w:r w:rsidR="00926607">
        <w:t>deliverables</w:t>
      </w:r>
      <w:r>
        <w:t xml:space="preserve"> will be created</w:t>
      </w:r>
      <w:r w:rsidR="00F80654">
        <w:t>,</w:t>
      </w:r>
      <w:r>
        <w:t xml:space="preserve"> </w:t>
      </w:r>
      <w:r w:rsidR="00584B93">
        <w:t xml:space="preserve">ready to be </w:t>
      </w:r>
      <w:r w:rsidR="00F80654">
        <w:t>used to aid installation on site, streamlining the process.</w:t>
      </w:r>
    </w:p>
    <w:p w14:paraId="2F18E88D" w14:textId="3D912091" w:rsidR="00F80654" w:rsidRDefault="00F80654" w:rsidP="00C725FA">
      <w:r>
        <w:t xml:space="preserve">Once the </w:t>
      </w:r>
      <w:r w:rsidR="00F7073B">
        <w:t>project deliverables are produced</w:t>
      </w:r>
      <w:r w:rsidR="00E765D8">
        <w:t>,</w:t>
      </w:r>
      <w:r w:rsidR="00F7073B">
        <w:t xml:space="preserve"> the work can begin on site</w:t>
      </w:r>
      <w:r w:rsidR="00493A64">
        <w:t xml:space="preserve">. </w:t>
      </w:r>
      <w:r w:rsidR="000E4B2D">
        <w:t>Th</w:t>
      </w:r>
      <w:r w:rsidR="00831B92">
        <w:t xml:space="preserve">is next stage will involve the digging of trenches, installation of </w:t>
      </w:r>
      <w:r w:rsidR="00713304">
        <w:t>cables</w:t>
      </w:r>
      <w:r w:rsidR="000F7BA2">
        <w:t>,</w:t>
      </w:r>
      <w:r w:rsidR="00826F23">
        <w:t xml:space="preserve"> luminaire and refilling of trenches</w:t>
      </w:r>
      <w:r w:rsidR="001B1DA2">
        <w:t>.</w:t>
      </w:r>
    </w:p>
    <w:p w14:paraId="1E4AC46B" w14:textId="48038357" w:rsidR="00AB551A" w:rsidRPr="00227F73" w:rsidRDefault="000F7BA2" w:rsidP="00C725FA">
      <w:r w:rsidRPr="00227F73">
        <w:t>Lastly</w:t>
      </w:r>
      <w:r w:rsidR="00CA16C2" w:rsidRPr="00227F73">
        <w:t xml:space="preserve">, </w:t>
      </w:r>
      <w:r w:rsidR="00FC11FD" w:rsidRPr="00227F73">
        <w:t>t</w:t>
      </w:r>
      <w:r w:rsidR="00CE4A53" w:rsidRPr="00227F73">
        <w:t xml:space="preserve">he project will be completed when the </w:t>
      </w:r>
      <w:r w:rsidR="0010644D" w:rsidRPr="00227F73">
        <w:t xml:space="preserve">functionality </w:t>
      </w:r>
      <w:r w:rsidR="00834781" w:rsidRPr="00227F73">
        <w:t>and compliance tests have been completed, enabling the operation of the car park.</w:t>
      </w:r>
    </w:p>
    <w:p w14:paraId="3F27F171" w14:textId="6E1E4E20" w:rsidR="00834781" w:rsidRDefault="00834781" w:rsidP="00834781">
      <w:pPr>
        <w:pStyle w:val="Heading1"/>
      </w:pPr>
      <w:bookmarkStart w:id="46" w:name="_Toc234910571"/>
      <w:r>
        <w:t xml:space="preserve">8 Risks and </w:t>
      </w:r>
      <w:r w:rsidR="005E6BAD">
        <w:t>M</w:t>
      </w:r>
      <w:r>
        <w:t xml:space="preserve">itigation </w:t>
      </w:r>
      <w:r w:rsidR="005E6BAD">
        <w:t>S</w:t>
      </w:r>
      <w:r w:rsidR="00691171">
        <w:t>trategies</w:t>
      </w:r>
      <w:bookmarkEnd w:id="46"/>
    </w:p>
    <w:p w14:paraId="3F7CB154" w14:textId="74C80A8B" w:rsidR="00E634D2" w:rsidRDefault="00E634D2" w:rsidP="00E634D2">
      <w:pPr>
        <w:pStyle w:val="Heading2"/>
      </w:pPr>
      <w:bookmarkStart w:id="47" w:name="_Toc234910572"/>
      <w:r>
        <w:t>8.1 Risks</w:t>
      </w:r>
      <w:bookmarkEnd w:id="47"/>
    </w:p>
    <w:p w14:paraId="4EA12DB6" w14:textId="4F63A2F0" w:rsidR="00E634D2" w:rsidRDefault="00CB11CB" w:rsidP="00E634D2">
      <w:r>
        <w:t>Delays</w:t>
      </w:r>
      <w:r w:rsidR="00311D84">
        <w:t xml:space="preserve"> </w:t>
      </w:r>
      <w:r w:rsidR="00884FBA">
        <w:t>are likely to occur in this project</w:t>
      </w:r>
      <w:r w:rsidR="005C17ED">
        <w:t>,</w:t>
      </w:r>
      <w:r w:rsidR="00884FCD">
        <w:t xml:space="preserve"> </w:t>
      </w:r>
      <w:r w:rsidR="00884FBA">
        <w:t>which</w:t>
      </w:r>
      <w:r w:rsidR="00884FCD">
        <w:t xml:space="preserve"> is due to </w:t>
      </w:r>
      <w:r w:rsidR="00EA3136">
        <w:t>the</w:t>
      </w:r>
      <w:r w:rsidR="008D29D6">
        <w:t xml:space="preserve"> majority of</w:t>
      </w:r>
      <w:r w:rsidR="00EA3136">
        <w:t xml:space="preserve"> work involved in this </w:t>
      </w:r>
      <w:r w:rsidR="008D29D6">
        <w:t>project</w:t>
      </w:r>
      <w:r w:rsidR="00252E82">
        <w:t xml:space="preserve"> </w:t>
      </w:r>
      <w:r w:rsidR="00BD4F96">
        <w:t>requiring completion one after another.</w:t>
      </w:r>
      <w:r w:rsidR="00784702">
        <w:t xml:space="preserve"> As this work cannot take place in parallel</w:t>
      </w:r>
      <w:r w:rsidR="006C2077">
        <w:t>,</w:t>
      </w:r>
      <w:r w:rsidR="00E12683">
        <w:t xml:space="preserve"> minor delay</w:t>
      </w:r>
      <w:r w:rsidR="006F1A07">
        <w:t>s</w:t>
      </w:r>
      <w:r w:rsidR="00E12683">
        <w:t xml:space="preserve"> </w:t>
      </w:r>
      <w:r w:rsidR="00910233">
        <w:t>will</w:t>
      </w:r>
      <w:r w:rsidR="006F1A07">
        <w:t xml:space="preserve"> accumulate and</w:t>
      </w:r>
      <w:r w:rsidR="00910233">
        <w:t xml:space="preserve"> have a </w:t>
      </w:r>
      <w:r w:rsidR="006F1A07">
        <w:t>knock-on</w:t>
      </w:r>
      <w:r w:rsidR="00910233">
        <w:t xml:space="preserve"> effect </w:t>
      </w:r>
      <w:r w:rsidR="006F1A07">
        <w:t xml:space="preserve">on the overall project </w:t>
      </w:r>
      <w:r w:rsidR="006C2077">
        <w:t>timeline.</w:t>
      </w:r>
    </w:p>
    <w:p w14:paraId="52CD18CA" w14:textId="1DB98F4D" w:rsidR="006C2077" w:rsidRDefault="003F7FD8" w:rsidP="00E634D2">
      <w:r>
        <w:t xml:space="preserve">After installation of all </w:t>
      </w:r>
      <w:r w:rsidR="00BD4DBB">
        <w:t>necessary</w:t>
      </w:r>
      <w:r>
        <w:t xml:space="preserve"> components </w:t>
      </w:r>
      <w:r w:rsidR="007F2DA4">
        <w:t>during testing</w:t>
      </w:r>
      <w:r w:rsidR="00130953">
        <w:t>,</w:t>
      </w:r>
      <w:r w:rsidR="007F2DA4">
        <w:t xml:space="preserve"> some </w:t>
      </w:r>
      <w:r w:rsidR="00130953">
        <w:t>errors</w:t>
      </w:r>
      <w:r w:rsidR="007F2DA4">
        <w:t xml:space="preserve"> may be </w:t>
      </w:r>
      <w:r w:rsidR="006043ED">
        <w:t xml:space="preserve">discovered </w:t>
      </w:r>
      <w:r w:rsidR="00DD2B44">
        <w:t xml:space="preserve">that will need to be </w:t>
      </w:r>
      <w:r w:rsidR="00130953">
        <w:t>corrected.</w:t>
      </w:r>
    </w:p>
    <w:p w14:paraId="15B9955C" w14:textId="74E4E6B7" w:rsidR="00130953" w:rsidRDefault="00C64094" w:rsidP="00E634D2">
      <w:r>
        <w:t xml:space="preserve">Staff injury or sickness during design and construction </w:t>
      </w:r>
      <w:r w:rsidR="00796E83">
        <w:t xml:space="preserve">could </w:t>
      </w:r>
      <w:r w:rsidR="006E258E">
        <w:t>delay the project lifecycle</w:t>
      </w:r>
      <w:r w:rsidR="00B50F92">
        <w:t>.</w:t>
      </w:r>
    </w:p>
    <w:p w14:paraId="5D160E90" w14:textId="476C9C56" w:rsidR="00FC4F38" w:rsidRDefault="006E258E" w:rsidP="00C51854">
      <w:r>
        <w:t xml:space="preserve">As humans </w:t>
      </w:r>
      <w:r w:rsidR="004D5B2F">
        <w:t xml:space="preserve">are susceptible to </w:t>
      </w:r>
      <w:r w:rsidR="005D1716">
        <w:t>making</w:t>
      </w:r>
      <w:r w:rsidR="004D5B2F">
        <w:t xml:space="preserve"> m</w:t>
      </w:r>
      <w:r w:rsidR="00005394">
        <w:t>istakes it</w:t>
      </w:r>
      <w:r w:rsidR="00657B1A">
        <w:t xml:space="preserve">s possible this may lead to </w:t>
      </w:r>
      <w:r w:rsidR="005D1716">
        <w:t>damaged</w:t>
      </w:r>
      <w:r w:rsidR="00657B1A">
        <w:t xml:space="preserve"> equipment, incorrect install </w:t>
      </w:r>
      <w:r w:rsidR="000C3C15">
        <w:t xml:space="preserve">or </w:t>
      </w:r>
      <w:r w:rsidR="005D1716">
        <w:t>non-compliance.</w:t>
      </w:r>
    </w:p>
    <w:p w14:paraId="39B6C9FB" w14:textId="77777777" w:rsidR="007F0FBA" w:rsidRPr="00C51854" w:rsidRDefault="007F0FBA" w:rsidP="007F0FBA">
      <w:pPr>
        <w:pStyle w:val="Caption"/>
      </w:pPr>
      <w:bookmarkStart w:id="48" w:name="_Toc234846558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>: Project risk matrix</w:t>
      </w:r>
      <w:bookmarkEnd w:id="4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EA11B9" w14:paraId="7F3B8C5F" w14:textId="77777777" w:rsidTr="00E94354">
        <w:trPr>
          <w:trHeight w:val="596"/>
        </w:trPr>
        <w:tc>
          <w:tcPr>
            <w:tcW w:w="1803" w:type="dxa"/>
          </w:tcPr>
          <w:p w14:paraId="53B22E94" w14:textId="77777777" w:rsidR="00EA11B9" w:rsidRDefault="00EA11B9" w:rsidP="00C51854"/>
        </w:tc>
        <w:tc>
          <w:tcPr>
            <w:tcW w:w="1803" w:type="dxa"/>
          </w:tcPr>
          <w:p w14:paraId="75B1C89E" w14:textId="4852308F" w:rsidR="00EA11B9" w:rsidRDefault="00EA11B9" w:rsidP="00C51854">
            <w:r>
              <w:t>Negligible</w:t>
            </w:r>
          </w:p>
        </w:tc>
        <w:tc>
          <w:tcPr>
            <w:tcW w:w="1803" w:type="dxa"/>
          </w:tcPr>
          <w:p w14:paraId="406A41F8" w14:textId="0693D68D" w:rsidR="00EA11B9" w:rsidRDefault="00EA11B9" w:rsidP="00C51854">
            <w:r>
              <w:t>Marginal</w:t>
            </w:r>
          </w:p>
        </w:tc>
        <w:tc>
          <w:tcPr>
            <w:tcW w:w="1803" w:type="dxa"/>
          </w:tcPr>
          <w:p w14:paraId="4771A893" w14:textId="4EBB01D7" w:rsidR="00EA11B9" w:rsidRDefault="00EA11B9" w:rsidP="00C51854">
            <w:r>
              <w:t>Critical</w:t>
            </w:r>
          </w:p>
        </w:tc>
        <w:tc>
          <w:tcPr>
            <w:tcW w:w="1804" w:type="dxa"/>
          </w:tcPr>
          <w:p w14:paraId="6E5CF54D" w14:textId="3A49D399" w:rsidR="00EA11B9" w:rsidRDefault="00EA11B9" w:rsidP="00C51854">
            <w:r>
              <w:t>Catastrophic</w:t>
            </w:r>
          </w:p>
        </w:tc>
      </w:tr>
      <w:tr w:rsidR="00EA11B9" w14:paraId="7F4E5CA6" w14:textId="77777777" w:rsidTr="002F2970">
        <w:trPr>
          <w:trHeight w:val="596"/>
        </w:trPr>
        <w:tc>
          <w:tcPr>
            <w:tcW w:w="1803" w:type="dxa"/>
          </w:tcPr>
          <w:p w14:paraId="65AAC94D" w14:textId="249AF810" w:rsidR="00EA11B9" w:rsidRDefault="00EA11B9" w:rsidP="00C51854">
            <w:r>
              <w:t>Certain</w:t>
            </w:r>
          </w:p>
        </w:tc>
        <w:tc>
          <w:tcPr>
            <w:tcW w:w="1803" w:type="dxa"/>
            <w:shd w:val="clear" w:color="auto" w:fill="FFC000"/>
          </w:tcPr>
          <w:p w14:paraId="63F97B51" w14:textId="77777777" w:rsidR="00EA11B9" w:rsidRDefault="00EA11B9" w:rsidP="00C51854"/>
        </w:tc>
        <w:tc>
          <w:tcPr>
            <w:tcW w:w="1803" w:type="dxa"/>
            <w:shd w:val="clear" w:color="auto" w:fill="FFC000"/>
          </w:tcPr>
          <w:p w14:paraId="74FCC54A" w14:textId="77777777" w:rsidR="00EA11B9" w:rsidRDefault="00EA11B9" w:rsidP="00C51854"/>
        </w:tc>
        <w:tc>
          <w:tcPr>
            <w:tcW w:w="1803" w:type="dxa"/>
            <w:shd w:val="clear" w:color="auto" w:fill="FF0000"/>
          </w:tcPr>
          <w:p w14:paraId="2029932F" w14:textId="77777777" w:rsidR="00EA11B9" w:rsidRDefault="00EA11B9" w:rsidP="00C51854"/>
        </w:tc>
        <w:tc>
          <w:tcPr>
            <w:tcW w:w="1804" w:type="dxa"/>
            <w:shd w:val="clear" w:color="auto" w:fill="FF0000"/>
          </w:tcPr>
          <w:p w14:paraId="760029BE" w14:textId="77777777" w:rsidR="00EA11B9" w:rsidRPr="0002226E" w:rsidRDefault="00EA11B9" w:rsidP="00C51854">
            <w:pPr>
              <w:rPr>
                <w:color w:val="FF0000"/>
              </w:rPr>
            </w:pPr>
          </w:p>
        </w:tc>
      </w:tr>
      <w:tr w:rsidR="00EA11B9" w14:paraId="4F425273" w14:textId="77777777" w:rsidTr="002F2970">
        <w:trPr>
          <w:trHeight w:val="596"/>
        </w:trPr>
        <w:tc>
          <w:tcPr>
            <w:tcW w:w="1803" w:type="dxa"/>
          </w:tcPr>
          <w:p w14:paraId="7531460C" w14:textId="4F0AEBCD" w:rsidR="00EA11B9" w:rsidRDefault="00EA11B9" w:rsidP="00C51854">
            <w:r>
              <w:t>Likely</w:t>
            </w:r>
          </w:p>
        </w:tc>
        <w:tc>
          <w:tcPr>
            <w:tcW w:w="1803" w:type="dxa"/>
            <w:shd w:val="clear" w:color="auto" w:fill="FFFF00"/>
          </w:tcPr>
          <w:p w14:paraId="7E59395C" w14:textId="77777777" w:rsidR="00EA11B9" w:rsidRDefault="00EA11B9" w:rsidP="00C51854"/>
        </w:tc>
        <w:tc>
          <w:tcPr>
            <w:tcW w:w="1803" w:type="dxa"/>
            <w:shd w:val="clear" w:color="auto" w:fill="FFC000"/>
          </w:tcPr>
          <w:p w14:paraId="3FFA7A21" w14:textId="77777777" w:rsidR="00EA11B9" w:rsidRDefault="00EA11B9" w:rsidP="00C51854"/>
        </w:tc>
        <w:tc>
          <w:tcPr>
            <w:tcW w:w="1803" w:type="dxa"/>
            <w:shd w:val="clear" w:color="auto" w:fill="FFC000"/>
          </w:tcPr>
          <w:p w14:paraId="072C19A3" w14:textId="77777777" w:rsidR="00EA11B9" w:rsidRDefault="00EA11B9" w:rsidP="00C51854"/>
        </w:tc>
        <w:tc>
          <w:tcPr>
            <w:tcW w:w="1804" w:type="dxa"/>
            <w:shd w:val="clear" w:color="auto" w:fill="FF0000"/>
          </w:tcPr>
          <w:p w14:paraId="41E026EE" w14:textId="77777777" w:rsidR="00EA11B9" w:rsidRDefault="00EA11B9" w:rsidP="00C51854"/>
        </w:tc>
      </w:tr>
      <w:tr w:rsidR="00EA11B9" w14:paraId="31F8C2F7" w14:textId="77777777" w:rsidTr="002F2970">
        <w:trPr>
          <w:trHeight w:val="596"/>
        </w:trPr>
        <w:tc>
          <w:tcPr>
            <w:tcW w:w="1803" w:type="dxa"/>
          </w:tcPr>
          <w:p w14:paraId="6A43217D" w14:textId="6DFF9739" w:rsidR="00EA11B9" w:rsidRDefault="00EA11B9" w:rsidP="00C51854">
            <w:r>
              <w:t>Possible</w:t>
            </w:r>
          </w:p>
        </w:tc>
        <w:tc>
          <w:tcPr>
            <w:tcW w:w="1803" w:type="dxa"/>
            <w:shd w:val="clear" w:color="auto" w:fill="FFFF00"/>
          </w:tcPr>
          <w:p w14:paraId="2C68A1B0" w14:textId="77777777" w:rsidR="00EA11B9" w:rsidRDefault="00EA11B9" w:rsidP="00C51854"/>
        </w:tc>
        <w:tc>
          <w:tcPr>
            <w:tcW w:w="1803" w:type="dxa"/>
            <w:shd w:val="clear" w:color="auto" w:fill="FFFF00"/>
          </w:tcPr>
          <w:p w14:paraId="450F9848" w14:textId="06D6056E" w:rsidR="00EA11B9" w:rsidRDefault="007F0FBA" w:rsidP="00CA298C">
            <w:pPr>
              <w:jc w:val="center"/>
            </w:pPr>
            <w:r>
              <w:t>Material Shortage</w:t>
            </w:r>
          </w:p>
        </w:tc>
        <w:tc>
          <w:tcPr>
            <w:tcW w:w="1803" w:type="dxa"/>
            <w:shd w:val="clear" w:color="auto" w:fill="FFC000"/>
          </w:tcPr>
          <w:p w14:paraId="0251D69B" w14:textId="66B6FFFA" w:rsidR="00EA11B9" w:rsidRDefault="00510A65" w:rsidP="00510A65">
            <w:pPr>
              <w:jc w:val="center"/>
            </w:pPr>
            <w:r>
              <w:t xml:space="preserve">Missing </w:t>
            </w:r>
            <w:r w:rsidR="007F0FBA">
              <w:t>D</w:t>
            </w:r>
            <w:r>
              <w:t>eadline</w:t>
            </w:r>
          </w:p>
        </w:tc>
        <w:tc>
          <w:tcPr>
            <w:tcW w:w="1804" w:type="dxa"/>
            <w:shd w:val="clear" w:color="auto" w:fill="FFC000"/>
          </w:tcPr>
          <w:p w14:paraId="18A2A09F" w14:textId="77777777" w:rsidR="00EA11B9" w:rsidRDefault="00EA11B9" w:rsidP="00C51854"/>
        </w:tc>
      </w:tr>
      <w:tr w:rsidR="00EA11B9" w14:paraId="7AB4CB04" w14:textId="77777777" w:rsidTr="002F2970">
        <w:trPr>
          <w:trHeight w:val="596"/>
        </w:trPr>
        <w:tc>
          <w:tcPr>
            <w:tcW w:w="1803" w:type="dxa"/>
          </w:tcPr>
          <w:p w14:paraId="06535008" w14:textId="274663AA" w:rsidR="00EA11B9" w:rsidRDefault="00EA11B9" w:rsidP="00C51854">
            <w:r>
              <w:t>Unlikely</w:t>
            </w:r>
          </w:p>
        </w:tc>
        <w:tc>
          <w:tcPr>
            <w:tcW w:w="1803" w:type="dxa"/>
            <w:shd w:val="clear" w:color="auto" w:fill="00B050"/>
          </w:tcPr>
          <w:p w14:paraId="453203A5" w14:textId="77777777" w:rsidR="00EA11B9" w:rsidRDefault="00EA11B9" w:rsidP="00C51854"/>
        </w:tc>
        <w:tc>
          <w:tcPr>
            <w:tcW w:w="1803" w:type="dxa"/>
            <w:shd w:val="clear" w:color="auto" w:fill="FFFF00"/>
          </w:tcPr>
          <w:p w14:paraId="2AC2A862" w14:textId="37420971" w:rsidR="00EA11B9" w:rsidRDefault="00944E5C" w:rsidP="00944E5C">
            <w:pPr>
              <w:jc w:val="center"/>
            </w:pPr>
            <w:r>
              <w:t>Employee Sickness</w:t>
            </w:r>
          </w:p>
        </w:tc>
        <w:tc>
          <w:tcPr>
            <w:tcW w:w="1803" w:type="dxa"/>
            <w:shd w:val="clear" w:color="auto" w:fill="FFFF00"/>
          </w:tcPr>
          <w:p w14:paraId="08C29078" w14:textId="77777777" w:rsidR="00EA11B9" w:rsidRDefault="00EA11B9" w:rsidP="00C51854"/>
        </w:tc>
        <w:tc>
          <w:tcPr>
            <w:tcW w:w="1804" w:type="dxa"/>
            <w:shd w:val="clear" w:color="auto" w:fill="FFC000"/>
          </w:tcPr>
          <w:p w14:paraId="2B2D0F68" w14:textId="77777777" w:rsidR="00EA11B9" w:rsidRDefault="00EA11B9" w:rsidP="00C51854"/>
        </w:tc>
      </w:tr>
      <w:tr w:rsidR="00EA11B9" w14:paraId="1455D8C3" w14:textId="77777777" w:rsidTr="00860FDD">
        <w:trPr>
          <w:trHeight w:val="596"/>
        </w:trPr>
        <w:tc>
          <w:tcPr>
            <w:tcW w:w="1803" w:type="dxa"/>
          </w:tcPr>
          <w:p w14:paraId="2451C07D" w14:textId="3024D0BF" w:rsidR="00EA11B9" w:rsidRDefault="00EA11B9" w:rsidP="00C51854">
            <w:r>
              <w:t>Rare</w:t>
            </w:r>
          </w:p>
        </w:tc>
        <w:tc>
          <w:tcPr>
            <w:tcW w:w="1803" w:type="dxa"/>
            <w:shd w:val="clear" w:color="auto" w:fill="00B050"/>
          </w:tcPr>
          <w:p w14:paraId="6F525193" w14:textId="0F521568" w:rsidR="00EA11B9" w:rsidRDefault="002A2E80" w:rsidP="002A2E80">
            <w:pPr>
              <w:jc w:val="center"/>
            </w:pPr>
            <w:r>
              <w:t>Printing error in design phase</w:t>
            </w:r>
          </w:p>
        </w:tc>
        <w:tc>
          <w:tcPr>
            <w:tcW w:w="1803" w:type="dxa"/>
            <w:shd w:val="clear" w:color="auto" w:fill="00B050"/>
          </w:tcPr>
          <w:p w14:paraId="44107042" w14:textId="77777777" w:rsidR="00EA11B9" w:rsidRDefault="00EA11B9" w:rsidP="00C51854"/>
        </w:tc>
        <w:tc>
          <w:tcPr>
            <w:tcW w:w="1803" w:type="dxa"/>
            <w:shd w:val="clear" w:color="auto" w:fill="FFFF00"/>
          </w:tcPr>
          <w:p w14:paraId="45AF778E" w14:textId="77777777" w:rsidR="00EA11B9" w:rsidRDefault="00EA11B9" w:rsidP="00C51854"/>
        </w:tc>
        <w:tc>
          <w:tcPr>
            <w:tcW w:w="1804" w:type="dxa"/>
            <w:shd w:val="clear" w:color="auto" w:fill="FFFF00"/>
            <w:vAlign w:val="center"/>
          </w:tcPr>
          <w:p w14:paraId="778A6BC8" w14:textId="5B6D9DAD" w:rsidR="00EA11B9" w:rsidRDefault="00973D43" w:rsidP="00973D43">
            <w:pPr>
              <w:jc w:val="center"/>
            </w:pPr>
            <w:r>
              <w:t>Worker Injury</w:t>
            </w:r>
          </w:p>
        </w:tc>
      </w:tr>
    </w:tbl>
    <w:p w14:paraId="646A1402" w14:textId="346F61CC" w:rsidR="00FC4F38" w:rsidRDefault="00FC4F38" w:rsidP="007F0FBA">
      <w:pPr>
        <w:pStyle w:val="Caption"/>
      </w:pPr>
    </w:p>
    <w:p w14:paraId="16537FA7" w14:textId="1FDD3865" w:rsidR="004D3706" w:rsidRDefault="004D3706" w:rsidP="004D3706">
      <w:pPr>
        <w:pStyle w:val="Heading2"/>
      </w:pPr>
      <w:bookmarkStart w:id="49" w:name="_Toc234910573"/>
      <w:r>
        <w:t xml:space="preserve">8.2 QA/QC </w:t>
      </w:r>
      <w:r w:rsidR="004B2B9D">
        <w:t>Documentation</w:t>
      </w:r>
      <w:bookmarkEnd w:id="49"/>
    </w:p>
    <w:p w14:paraId="0B3D12E0" w14:textId="53AF0A61" w:rsidR="008B0B5E" w:rsidRDefault="009D5215" w:rsidP="008B0B5E">
      <w:r>
        <w:t xml:space="preserve">To </w:t>
      </w:r>
      <w:r w:rsidR="000360DB">
        <w:t>confirm all documents produced are to a high standard</w:t>
      </w:r>
      <w:r w:rsidR="008B3479">
        <w:t xml:space="preserve">, a detailed checking and approval standard will be </w:t>
      </w:r>
      <w:r w:rsidR="000276FB">
        <w:t>adhered to. This involves dedi</w:t>
      </w:r>
      <w:r w:rsidR="00E663E2">
        <w:t xml:space="preserve">cated checklists </w:t>
      </w:r>
      <w:r w:rsidR="00E410F0">
        <w:t>with specific checking points like spelling and grammar</w:t>
      </w:r>
      <w:r w:rsidR="00C906F1">
        <w:t xml:space="preserve">, correct notes, and </w:t>
      </w:r>
      <w:r w:rsidR="001A7EBB">
        <w:t>drawing information</w:t>
      </w:r>
      <w:r w:rsidR="00B04494">
        <w:t>,</w:t>
      </w:r>
      <w:r w:rsidR="00AA12FB">
        <w:t xml:space="preserve"> ensuring </w:t>
      </w:r>
      <w:r w:rsidR="00865F3A">
        <w:t xml:space="preserve">the highest quality document is </w:t>
      </w:r>
      <w:r w:rsidR="00B04494">
        <w:t>produced. This</w:t>
      </w:r>
      <w:r w:rsidR="00865F3A">
        <w:t xml:space="preserve"> will then be sent to the </w:t>
      </w:r>
      <w:r w:rsidR="00CA4945">
        <w:t xml:space="preserve">principal engineer </w:t>
      </w:r>
      <w:r w:rsidR="00B04494">
        <w:t>for more checking and approval by the engineering manager.</w:t>
      </w:r>
    </w:p>
    <w:p w14:paraId="7619CEF8" w14:textId="601DFF38" w:rsidR="006A1F1E" w:rsidRDefault="00BE6725" w:rsidP="006A1F1E">
      <w:pPr>
        <w:pStyle w:val="Heading2"/>
      </w:pPr>
      <w:bookmarkStart w:id="50" w:name="_Toc234910574"/>
      <w:r>
        <w:t>8.3 Testing and Commissioning</w:t>
      </w:r>
      <w:bookmarkEnd w:id="50"/>
    </w:p>
    <w:p w14:paraId="1D98937F" w14:textId="7CB48E73" w:rsidR="00974092" w:rsidRDefault="002269BA" w:rsidP="00974092">
      <w:r>
        <w:t>To</w:t>
      </w:r>
      <w:r w:rsidR="00617C2E">
        <w:t xml:space="preserve"> guarantee</w:t>
      </w:r>
      <w:r w:rsidR="00A97B57">
        <w:t xml:space="preserve"> the expected quality is </w:t>
      </w:r>
      <w:r w:rsidR="00267315">
        <w:t>reached once the project has been completed</w:t>
      </w:r>
      <w:r>
        <w:t>,</w:t>
      </w:r>
      <w:r w:rsidR="00267315">
        <w:t xml:space="preserve"> mandatory tests </w:t>
      </w:r>
      <w:r>
        <w:t>will be performed on each piece of equipment</w:t>
      </w:r>
      <w:r w:rsidR="005E1BF0">
        <w:t>. These</w:t>
      </w:r>
      <w:r w:rsidR="00B274A0">
        <w:t xml:space="preserve"> tests will search for </w:t>
      </w:r>
      <w:r w:rsidR="006C2725">
        <w:t>damaged devices</w:t>
      </w:r>
      <w:r w:rsidR="00B274A0">
        <w:t xml:space="preserve">, </w:t>
      </w:r>
      <w:r w:rsidR="005E1BF0">
        <w:t>competent</w:t>
      </w:r>
      <w:r w:rsidR="00F01951">
        <w:t xml:space="preserve"> cable</w:t>
      </w:r>
      <w:r w:rsidR="00D56EC4">
        <w:t xml:space="preserve"> connections</w:t>
      </w:r>
      <w:r w:rsidR="008C78D5">
        <w:t>,</w:t>
      </w:r>
      <w:r w:rsidR="006C2725">
        <w:t xml:space="preserve"> </w:t>
      </w:r>
      <w:r w:rsidR="00F5560C">
        <w:t xml:space="preserve">CCTV </w:t>
      </w:r>
      <w:r w:rsidR="008C78D5">
        <w:t>coverage and much more.</w:t>
      </w:r>
      <w:r w:rsidR="00DA5823">
        <w:t xml:space="preserve"> Any faults found will be reported to the </w:t>
      </w:r>
      <w:r w:rsidR="00146303">
        <w:t>relevant personnel</w:t>
      </w:r>
      <w:r w:rsidR="00275587">
        <w:t>,</w:t>
      </w:r>
      <w:r w:rsidR="00146303">
        <w:t xml:space="preserve"> and a solution will be ready as soon as possible.</w:t>
      </w:r>
      <w:r w:rsidR="0013191A">
        <w:t xml:space="preserve"> Once all </w:t>
      </w:r>
      <w:r w:rsidR="00BE7B95">
        <w:t xml:space="preserve">equipment is </w:t>
      </w:r>
      <w:r w:rsidR="008D5953">
        <w:t>confirmed</w:t>
      </w:r>
      <w:r w:rsidR="00BE7B95">
        <w:t xml:space="preserve"> for </w:t>
      </w:r>
      <w:r w:rsidR="007B541A">
        <w:t>its operational and safety functionality</w:t>
      </w:r>
      <w:r w:rsidR="008D5953">
        <w:t>,</w:t>
      </w:r>
      <w:r w:rsidR="007B541A">
        <w:t xml:space="preserve"> the car park will be </w:t>
      </w:r>
      <w:r w:rsidR="008D5953">
        <w:t>monitored</w:t>
      </w:r>
      <w:r w:rsidR="00227866">
        <w:t xml:space="preserve"> over the course of a </w:t>
      </w:r>
      <w:r w:rsidR="008D5953">
        <w:t>month to confirm its performance. Any ongoing maintenance required will be completed.</w:t>
      </w:r>
    </w:p>
    <w:p w14:paraId="1C9A4423" w14:textId="52C086C0" w:rsidR="008D5953" w:rsidRDefault="00AE4EB4" w:rsidP="00AE4EB4">
      <w:pPr>
        <w:pStyle w:val="Heading2"/>
      </w:pPr>
      <w:bookmarkStart w:id="51" w:name="_Toc234910575"/>
      <w:r>
        <w:t>8.4 Scheduling</w:t>
      </w:r>
      <w:bookmarkEnd w:id="51"/>
    </w:p>
    <w:p w14:paraId="3F85ADE9" w14:textId="6A2D6F88" w:rsidR="00AE4EB4" w:rsidRDefault="00AE4EB4" w:rsidP="00AE4EB4">
      <w:r>
        <w:t>A</w:t>
      </w:r>
      <w:r w:rsidR="0046272E">
        <w:t>s delays in projects can occur</w:t>
      </w:r>
      <w:r w:rsidR="007C3BA3">
        <w:t xml:space="preserve">, </w:t>
      </w:r>
      <w:r w:rsidR="005F63B1">
        <w:t xml:space="preserve">some slack has been included in the overall project </w:t>
      </w:r>
      <w:r w:rsidR="007063E7">
        <w:t>schedule</w:t>
      </w:r>
      <w:r w:rsidR="005E5F06">
        <w:t>. T</w:t>
      </w:r>
      <w:r w:rsidR="006E5E96">
        <w:t>his offers</w:t>
      </w:r>
      <w:r w:rsidR="009E3259">
        <w:t xml:space="preserve"> </w:t>
      </w:r>
      <w:r w:rsidR="005E5F06">
        <w:t xml:space="preserve">a safety net </w:t>
      </w:r>
      <w:r w:rsidR="001E7B1F">
        <w:t>in the event of</w:t>
      </w:r>
      <w:r w:rsidR="005E5F06">
        <w:t xml:space="preserve"> any minor delays</w:t>
      </w:r>
      <w:r w:rsidR="00DC2AFE">
        <w:t>, such as</w:t>
      </w:r>
      <w:r w:rsidR="003E6269">
        <w:t xml:space="preserve"> accidents</w:t>
      </w:r>
      <w:r w:rsidR="001E7B1F">
        <w:t>,</w:t>
      </w:r>
      <w:r w:rsidR="003E6269">
        <w:t xml:space="preserve"> sickness</w:t>
      </w:r>
      <w:r w:rsidR="001E7B1F">
        <w:t>, or equipment damage</w:t>
      </w:r>
      <w:r w:rsidR="00DC2AFE">
        <w:t xml:space="preserve"> occur over the course of the project</w:t>
      </w:r>
      <w:r w:rsidR="00D906ED">
        <w:t>.</w:t>
      </w:r>
    </w:p>
    <w:p w14:paraId="20CE7E70" w14:textId="2612AE29" w:rsidR="00D906ED" w:rsidRPr="00AE4EB4" w:rsidRDefault="00D906ED" w:rsidP="00D906ED">
      <w:pPr>
        <w:pStyle w:val="Heading2"/>
      </w:pPr>
      <w:bookmarkStart w:id="52" w:name="_Toc234910576"/>
      <w:r>
        <w:t>8.5</w:t>
      </w:r>
      <w:r w:rsidR="0052498C">
        <w:t xml:space="preserve"> </w:t>
      </w:r>
      <w:r w:rsidR="005E6BAD">
        <w:t>Using Contractors</w:t>
      </w:r>
      <w:bookmarkEnd w:id="52"/>
    </w:p>
    <w:p w14:paraId="7EA9B2A4" w14:textId="1BCC82B2" w:rsidR="00B04494" w:rsidRDefault="00EF18D4" w:rsidP="008B0B5E">
      <w:r>
        <w:t>Contracts are permitted to be u</w:t>
      </w:r>
      <w:r w:rsidR="0026682D">
        <w:t xml:space="preserve">sed </w:t>
      </w:r>
      <w:r w:rsidR="005F634B">
        <w:t xml:space="preserve">for work </w:t>
      </w:r>
      <w:r w:rsidR="00C41D06">
        <w:t>on</w:t>
      </w:r>
      <w:r w:rsidR="005F634B">
        <w:t xml:space="preserve"> the project </w:t>
      </w:r>
      <w:r w:rsidR="00BB407D">
        <w:t>to assist in keeping the project on schedule. However</w:t>
      </w:r>
      <w:r w:rsidR="00C41D06">
        <w:t>,</w:t>
      </w:r>
      <w:r w:rsidR="00BB407D">
        <w:t xml:space="preserve"> </w:t>
      </w:r>
      <w:r w:rsidR="00C41D06">
        <w:t>their</w:t>
      </w:r>
      <w:r w:rsidR="00BB407D">
        <w:t xml:space="preserve"> use will impact t</w:t>
      </w:r>
      <w:r w:rsidR="00122678">
        <w:t>he project cost</w:t>
      </w:r>
      <w:r w:rsidR="00C41D06">
        <w:t>,</w:t>
      </w:r>
      <w:r w:rsidR="00122678">
        <w:t xml:space="preserve"> </w:t>
      </w:r>
      <w:r w:rsidR="008D3049">
        <w:t xml:space="preserve">so </w:t>
      </w:r>
      <w:r w:rsidR="00C41D06">
        <w:t xml:space="preserve">they </w:t>
      </w:r>
      <w:r w:rsidR="008D3049">
        <w:t xml:space="preserve">should be avoided </w:t>
      </w:r>
      <w:r w:rsidR="002E373E">
        <w:t xml:space="preserve">unless </w:t>
      </w:r>
      <w:r w:rsidR="00C41D06">
        <w:t>vital to project completion.</w:t>
      </w:r>
    </w:p>
    <w:p w14:paraId="183F56FA" w14:textId="73286FF8" w:rsidR="00C41D06" w:rsidRDefault="00C41D06" w:rsidP="00C41D06">
      <w:pPr>
        <w:pStyle w:val="Heading2"/>
      </w:pPr>
      <w:bookmarkStart w:id="53" w:name="_Toc234910577"/>
      <w:r>
        <w:t>8.6 Compliance wi</w:t>
      </w:r>
      <w:r w:rsidR="007435A7">
        <w:t>th Standards</w:t>
      </w:r>
      <w:bookmarkEnd w:id="53"/>
    </w:p>
    <w:p w14:paraId="0359A8B5" w14:textId="13687A88" w:rsidR="007435A7" w:rsidRDefault="007435A7" w:rsidP="007435A7">
      <w:r>
        <w:t xml:space="preserve">All </w:t>
      </w:r>
      <w:r w:rsidR="0010236F">
        <w:t xml:space="preserve">work </w:t>
      </w:r>
      <w:r w:rsidR="001B2F41">
        <w:t>completed through this project</w:t>
      </w:r>
      <w:r>
        <w:t xml:space="preserve"> shall comply with the standards </w:t>
      </w:r>
      <w:r w:rsidR="003D257F">
        <w:t xml:space="preserve">to ensure </w:t>
      </w:r>
      <w:r w:rsidR="00A81D87">
        <w:t xml:space="preserve">the </w:t>
      </w:r>
      <w:r w:rsidR="00663CF5">
        <w:t>installation</w:t>
      </w:r>
      <w:r w:rsidR="00A81D87">
        <w:t xml:space="preserve"> of a safe and secure system. These standards are </w:t>
      </w:r>
      <w:r>
        <w:t>listed below.</w:t>
      </w:r>
    </w:p>
    <w:p w14:paraId="77C0837F" w14:textId="40E229E6" w:rsidR="007435A7" w:rsidRDefault="004B0ABA" w:rsidP="007435A7">
      <w:pPr>
        <w:pStyle w:val="ListParagraph"/>
        <w:numPr>
          <w:ilvl w:val="0"/>
          <w:numId w:val="8"/>
        </w:numPr>
      </w:pPr>
      <w:r>
        <w:t xml:space="preserve">BS </w:t>
      </w:r>
      <w:r w:rsidR="00AB42E4">
        <w:t>7671</w:t>
      </w:r>
      <w:r w:rsidR="00B12BE7">
        <w:t xml:space="preserve"> [</w:t>
      </w:r>
      <w:r w:rsidR="00630EB4">
        <w:t>12</w:t>
      </w:r>
      <w:r w:rsidR="00460BD2">
        <w:t>]</w:t>
      </w:r>
    </w:p>
    <w:p w14:paraId="107532FD" w14:textId="3F6E4647" w:rsidR="00336DE0" w:rsidRDefault="00397D3F" w:rsidP="007435A7">
      <w:pPr>
        <w:pStyle w:val="ListParagraph"/>
        <w:numPr>
          <w:ilvl w:val="0"/>
          <w:numId w:val="8"/>
        </w:numPr>
      </w:pPr>
      <w:r>
        <w:t>BS 1</w:t>
      </w:r>
      <w:r w:rsidR="00F45F5E">
        <w:t xml:space="preserve">2464-2 </w:t>
      </w:r>
      <w:r w:rsidR="00A26794">
        <w:t>[</w:t>
      </w:r>
      <w:r w:rsidR="009B1D21">
        <w:t>1]</w:t>
      </w:r>
    </w:p>
    <w:p w14:paraId="23B1D2F7" w14:textId="048AF6F3" w:rsidR="0001396B" w:rsidRDefault="005B6EEF" w:rsidP="0001396B">
      <w:pPr>
        <w:pStyle w:val="ListParagraph"/>
        <w:numPr>
          <w:ilvl w:val="0"/>
          <w:numId w:val="8"/>
        </w:numPr>
      </w:pPr>
      <w:r>
        <w:t>BS EN 50132</w:t>
      </w:r>
      <w:r w:rsidR="009B1D21">
        <w:t>[1</w:t>
      </w:r>
      <w:r w:rsidR="00F42258">
        <w:t>]</w:t>
      </w:r>
    </w:p>
    <w:p w14:paraId="72DD8D60" w14:textId="77777777" w:rsidR="000512A6" w:rsidRPr="007435A7" w:rsidRDefault="000512A6" w:rsidP="00532D39"/>
    <w:p w14:paraId="5D30AB5F" w14:textId="77777777" w:rsidR="00F42258" w:rsidRDefault="00F42258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page"/>
      </w:r>
    </w:p>
    <w:p w14:paraId="3216255C" w14:textId="03A242F2" w:rsidR="00C41D06" w:rsidRDefault="00460BD2" w:rsidP="00460BD2">
      <w:pPr>
        <w:pStyle w:val="Heading1"/>
      </w:pPr>
      <w:bookmarkStart w:id="54" w:name="_Toc234910578"/>
      <w:r>
        <w:t xml:space="preserve">9 </w:t>
      </w:r>
      <w:r w:rsidR="00295BBE">
        <w:t xml:space="preserve">Legal, </w:t>
      </w:r>
      <w:r>
        <w:t>Ethical</w:t>
      </w:r>
      <w:r w:rsidR="00295BBE">
        <w:t>, and Societal</w:t>
      </w:r>
      <w:r>
        <w:t xml:space="preserve"> Considerations</w:t>
      </w:r>
      <w:bookmarkEnd w:id="54"/>
    </w:p>
    <w:p w14:paraId="3E593528" w14:textId="0B51F460" w:rsidR="000512A6" w:rsidRPr="000512A6" w:rsidRDefault="000512A6" w:rsidP="000512A6">
      <w:pPr>
        <w:pStyle w:val="Heading2"/>
      </w:pPr>
      <w:bookmarkStart w:id="55" w:name="_Toc234910579"/>
      <w:r>
        <w:t xml:space="preserve">9.1 </w:t>
      </w:r>
      <w:r w:rsidR="00A81D87">
        <w:t xml:space="preserve">Legal </w:t>
      </w:r>
      <w:r w:rsidR="00295BBE">
        <w:t>C</w:t>
      </w:r>
      <w:r w:rsidR="00A81D87">
        <w:t>onsiderations</w:t>
      </w:r>
      <w:bookmarkEnd w:id="55"/>
    </w:p>
    <w:p w14:paraId="10CA25D1" w14:textId="15A5AA41" w:rsidR="00A81D87" w:rsidRPr="00A81D87" w:rsidRDefault="00A81D87" w:rsidP="00A81D87">
      <w:r>
        <w:t xml:space="preserve">As previously </w:t>
      </w:r>
      <w:r w:rsidR="006239CB">
        <w:t>mentioned</w:t>
      </w:r>
      <w:r>
        <w:t xml:space="preserve"> in </w:t>
      </w:r>
      <w:r w:rsidR="006239CB">
        <w:t>section 8.6</w:t>
      </w:r>
      <w:r w:rsidR="00B5283A">
        <w:t>,</w:t>
      </w:r>
      <w:r w:rsidR="006239CB">
        <w:t xml:space="preserve"> </w:t>
      </w:r>
      <w:r w:rsidR="005C2BB9">
        <w:t xml:space="preserve">the installed </w:t>
      </w:r>
      <w:r w:rsidR="001A7245">
        <w:t xml:space="preserve">system will comply with the standards required. </w:t>
      </w:r>
      <w:r w:rsidR="00105120">
        <w:t xml:space="preserve">Following these regulations </w:t>
      </w:r>
      <w:r w:rsidR="00665354">
        <w:t xml:space="preserve">and keeping accurate records by using </w:t>
      </w:r>
      <w:r w:rsidR="00B5283A">
        <w:t>As-Built</w:t>
      </w:r>
      <w:r w:rsidR="00665354">
        <w:t xml:space="preserve"> drawings </w:t>
      </w:r>
      <w:r w:rsidR="00105120">
        <w:t>will</w:t>
      </w:r>
      <w:r w:rsidR="006B6094">
        <w:t xml:space="preserve"> ensure </w:t>
      </w:r>
      <w:r w:rsidR="00B5283A">
        <w:t xml:space="preserve">that, </w:t>
      </w:r>
      <w:r w:rsidR="006B6094">
        <w:t>in the event of any future accidents</w:t>
      </w:r>
      <w:r w:rsidR="00B5283A">
        <w:t>,</w:t>
      </w:r>
      <w:r w:rsidR="00F53084">
        <w:t xml:space="preserve"> there is protection against any legal troubles. </w:t>
      </w:r>
      <w:r w:rsidR="0005238E">
        <w:t>Secondly</w:t>
      </w:r>
      <w:r w:rsidR="00B5283A">
        <w:t>,</w:t>
      </w:r>
      <w:r w:rsidR="0005238E">
        <w:t xml:space="preserve"> </w:t>
      </w:r>
      <w:r w:rsidR="00E90ECD">
        <w:t xml:space="preserve">health and safety regulations should also be followed </w:t>
      </w:r>
      <w:r w:rsidR="0024098D">
        <w:t xml:space="preserve">by carrying out </w:t>
      </w:r>
      <w:r w:rsidR="00202162">
        <w:t>health and safety</w:t>
      </w:r>
      <w:r w:rsidR="0024098D">
        <w:t xml:space="preserve"> assessments</w:t>
      </w:r>
      <w:r w:rsidR="00202162">
        <w:t xml:space="preserve"> and following the </w:t>
      </w:r>
      <w:r w:rsidR="00B5283A">
        <w:t>Health</w:t>
      </w:r>
      <w:r w:rsidR="00202162">
        <w:t xml:space="preserve"> and </w:t>
      </w:r>
      <w:r w:rsidR="00B5283A">
        <w:t>Safety</w:t>
      </w:r>
      <w:r w:rsidR="00202162">
        <w:t xml:space="preserve"> at </w:t>
      </w:r>
      <w:r w:rsidR="00B5283A">
        <w:t>Work Act</w:t>
      </w:r>
      <w:r w:rsidR="0024098D">
        <w:t xml:space="preserve"> </w:t>
      </w:r>
      <w:r w:rsidR="00A6529D">
        <w:t>to ensure worker safety</w:t>
      </w:r>
      <w:r w:rsidR="00EC3C21">
        <w:t xml:space="preserve"> [13].</w:t>
      </w:r>
      <w:r w:rsidR="00DA6240">
        <w:t xml:space="preserve"> </w:t>
      </w:r>
      <w:r w:rsidR="00B5283A">
        <w:t>Regarding</w:t>
      </w:r>
      <w:r w:rsidR="00DA6240">
        <w:t xml:space="preserve"> the inclusion of CCTV installation in </w:t>
      </w:r>
      <w:r w:rsidR="00DD12AB">
        <w:t>the project</w:t>
      </w:r>
      <w:r w:rsidR="00E37F16">
        <w:t>, it is important that any data protection laws are followed</w:t>
      </w:r>
      <w:r w:rsidR="00B87CDB">
        <w:t xml:space="preserve"> </w:t>
      </w:r>
      <w:r w:rsidR="00801BEE">
        <w:t>[14]</w:t>
      </w:r>
      <w:r w:rsidR="00E37F16">
        <w:t>. Failure to comply with any of these could result in financial loss</w:t>
      </w:r>
      <w:r w:rsidR="00B5283A">
        <w:t>,</w:t>
      </w:r>
      <w:r w:rsidR="00E37F16">
        <w:t xml:space="preserve"> reputational damage or even legal liability.</w:t>
      </w:r>
    </w:p>
    <w:p w14:paraId="441367B2" w14:textId="5D783386" w:rsidR="007479E4" w:rsidRPr="00B9304A" w:rsidRDefault="007479E4" w:rsidP="007479E4">
      <w:pPr>
        <w:pStyle w:val="Heading2"/>
      </w:pPr>
      <w:bookmarkStart w:id="56" w:name="_Toc234910580"/>
      <w:r>
        <w:t xml:space="preserve">9.2 </w:t>
      </w:r>
      <w:r w:rsidR="00295BBE">
        <w:t>Ethical Considerations</w:t>
      </w:r>
      <w:bookmarkEnd w:id="56"/>
    </w:p>
    <w:p w14:paraId="33DF8EC8" w14:textId="219844CE" w:rsidR="00B26521" w:rsidRDefault="007F096E" w:rsidP="00460BD2">
      <w:r>
        <w:t xml:space="preserve">All decisions in this project should take </w:t>
      </w:r>
      <w:r w:rsidR="00F86F58">
        <w:t xml:space="preserve">the evidence </w:t>
      </w:r>
      <w:r w:rsidR="00B5283A">
        <w:t xml:space="preserve">of </w:t>
      </w:r>
      <w:r w:rsidR="00F86F58">
        <w:t xml:space="preserve">any testing completed and all </w:t>
      </w:r>
      <w:r w:rsidR="0055676F">
        <w:t>calculations</w:t>
      </w:r>
      <w:r w:rsidR="00F86F58">
        <w:t xml:space="preserve"> into consideration when installing this car park</w:t>
      </w:r>
      <w:r w:rsidR="004D6F40">
        <w:t xml:space="preserve">. Before this project is </w:t>
      </w:r>
      <w:r w:rsidR="0055676F">
        <w:t>completed</w:t>
      </w:r>
      <w:r w:rsidR="00B5283A">
        <w:t>,</w:t>
      </w:r>
      <w:r w:rsidR="004D6F40">
        <w:t xml:space="preserve"> </w:t>
      </w:r>
      <w:r w:rsidR="00AD1817">
        <w:t>it’s</w:t>
      </w:r>
      <w:r w:rsidR="004D6F40">
        <w:t xml:space="preserve"> important to consider </w:t>
      </w:r>
      <w:r w:rsidR="00B5283A">
        <w:t>long-term</w:t>
      </w:r>
      <w:r w:rsidR="004D6F40">
        <w:t xml:space="preserve"> impacts </w:t>
      </w:r>
      <w:r w:rsidR="00B5283A">
        <w:t>on</w:t>
      </w:r>
      <w:r w:rsidR="004D6F40">
        <w:t xml:space="preserve"> local people and the </w:t>
      </w:r>
      <w:r w:rsidR="0055676F">
        <w:t xml:space="preserve">environment. This will be done by using the most </w:t>
      </w:r>
      <w:r w:rsidR="00250061">
        <w:t>sustainable</w:t>
      </w:r>
      <w:r w:rsidR="0055676F">
        <w:t xml:space="preserve"> materials </w:t>
      </w:r>
      <w:r w:rsidR="0048340D">
        <w:t xml:space="preserve">to minimise </w:t>
      </w:r>
      <w:r w:rsidR="00250061">
        <w:t>environmental</w:t>
      </w:r>
      <w:r w:rsidR="0048340D">
        <w:t xml:space="preserve"> </w:t>
      </w:r>
      <w:r w:rsidR="00B5283A">
        <w:t>damage</w:t>
      </w:r>
      <w:r w:rsidR="0048340D">
        <w:t xml:space="preserve"> to the area when possible</w:t>
      </w:r>
      <w:r w:rsidR="00B5283A">
        <w:t>,</w:t>
      </w:r>
      <w:r w:rsidR="0048340D">
        <w:t xml:space="preserve"> </w:t>
      </w:r>
      <w:r w:rsidR="00250061">
        <w:t>as well</w:t>
      </w:r>
      <w:r w:rsidR="0048340D">
        <w:t xml:space="preserve"> as ensuring </w:t>
      </w:r>
      <w:r w:rsidR="00663CF5">
        <w:t>any</w:t>
      </w:r>
      <w:r w:rsidR="0048340D">
        <w:t xml:space="preserve"> work is structurally safe </w:t>
      </w:r>
      <w:r w:rsidR="00250061">
        <w:t>and tested to protect life.</w:t>
      </w:r>
      <w:r w:rsidR="00AE5B48">
        <w:t xml:space="preserve"> </w:t>
      </w:r>
      <w:r w:rsidR="00B5283A">
        <w:t>All</w:t>
      </w:r>
      <w:r w:rsidR="00AE5B48">
        <w:t xml:space="preserve"> employees must</w:t>
      </w:r>
      <w:r w:rsidR="00DA29C0">
        <w:t xml:space="preserve"> feel confident to</w:t>
      </w:r>
      <w:r w:rsidR="00AE5B48">
        <w:t xml:space="preserve"> </w:t>
      </w:r>
      <w:r w:rsidR="00B5283A">
        <w:t>whistleblow,</w:t>
      </w:r>
      <w:r w:rsidR="00DA29C0">
        <w:t xml:space="preserve"> raising </w:t>
      </w:r>
      <w:r w:rsidR="00644C6C">
        <w:t>concerns</w:t>
      </w:r>
      <w:r w:rsidR="00DA29C0">
        <w:t xml:space="preserve"> about any unsafe work</w:t>
      </w:r>
      <w:r w:rsidR="00644C6C">
        <w:t xml:space="preserve">, illegal activities or unethical </w:t>
      </w:r>
      <w:r w:rsidR="00B5283A">
        <w:t>practices</w:t>
      </w:r>
      <w:r w:rsidR="00644C6C">
        <w:t xml:space="preserve"> inside the project.</w:t>
      </w:r>
    </w:p>
    <w:p w14:paraId="41D0F2DF" w14:textId="06598770" w:rsidR="00EC3C21" w:rsidRDefault="00EA2B68" w:rsidP="00EA2B68">
      <w:pPr>
        <w:pStyle w:val="Heading2"/>
      </w:pPr>
      <w:bookmarkStart w:id="57" w:name="_Toc234910581"/>
      <w:r>
        <w:t xml:space="preserve">9.3 </w:t>
      </w:r>
      <w:r w:rsidR="00F07B59">
        <w:t>S</w:t>
      </w:r>
      <w:r w:rsidR="001D252A">
        <w:t>ocial Considerations</w:t>
      </w:r>
      <w:bookmarkEnd w:id="57"/>
    </w:p>
    <w:p w14:paraId="4F1183B7" w14:textId="1E714093" w:rsidR="00EC3C21" w:rsidRDefault="003F4F5C" w:rsidP="00EC3C21">
      <w:pPr>
        <w:spacing w:line="360" w:lineRule="atLeast"/>
      </w:pPr>
      <w:r>
        <w:t>Overall,</w:t>
      </w:r>
      <w:r w:rsidR="00AD69FF">
        <w:t xml:space="preserve"> this project will be beneficial to the </w:t>
      </w:r>
      <w:r w:rsidR="00B9762A">
        <w:t>local community. Firstly</w:t>
      </w:r>
      <w:r w:rsidR="00994983">
        <w:t xml:space="preserve">, the addition of the car park </w:t>
      </w:r>
      <w:r w:rsidR="00B94ABC">
        <w:t xml:space="preserve">creates space for more </w:t>
      </w:r>
      <w:r w:rsidR="00144E0E">
        <w:t>visitors to come to the local area</w:t>
      </w:r>
      <w:r w:rsidR="00663CF5">
        <w:t>,</w:t>
      </w:r>
      <w:r w:rsidR="00144E0E">
        <w:t xml:space="preserve"> increasing </w:t>
      </w:r>
      <w:r w:rsidR="00B41EA1">
        <w:t xml:space="preserve">the </w:t>
      </w:r>
      <w:r w:rsidR="00663CF5">
        <w:t>area's</w:t>
      </w:r>
      <w:r w:rsidR="00B41EA1">
        <w:t xml:space="preserve"> revenue</w:t>
      </w:r>
      <w:r w:rsidR="00663CF5">
        <w:t>,</w:t>
      </w:r>
      <w:r w:rsidR="00B41EA1">
        <w:t xml:space="preserve"> improving local </w:t>
      </w:r>
      <w:r w:rsidR="00845F0A">
        <w:t>infrastructure</w:t>
      </w:r>
      <w:r w:rsidR="00B41EA1">
        <w:t xml:space="preserve"> and </w:t>
      </w:r>
      <w:r w:rsidR="00663CF5">
        <w:t>supporting</w:t>
      </w:r>
      <w:r w:rsidR="00845F0A">
        <w:t xml:space="preserve"> local </w:t>
      </w:r>
      <w:r w:rsidR="00663CF5">
        <w:t>businesses</w:t>
      </w:r>
      <w:r w:rsidR="00845F0A">
        <w:t xml:space="preserve">. </w:t>
      </w:r>
      <w:r w:rsidR="009414E4">
        <w:t xml:space="preserve">The installation of luminaires </w:t>
      </w:r>
      <w:r w:rsidR="00845F0A">
        <w:t>will contribute to local safety</w:t>
      </w:r>
      <w:r w:rsidR="00663CF5">
        <w:t>,</w:t>
      </w:r>
      <w:r w:rsidR="00845F0A">
        <w:t xml:space="preserve"> as </w:t>
      </w:r>
      <w:r w:rsidR="00481D29">
        <w:t>research suggests the addit</w:t>
      </w:r>
      <w:r w:rsidR="009414E4">
        <w:t xml:space="preserve">ion can reduce </w:t>
      </w:r>
      <w:r w:rsidR="00250104">
        <w:t>crime by 21%</w:t>
      </w:r>
      <w:r w:rsidR="00AC29D7">
        <w:t xml:space="preserve"> [15].</w:t>
      </w:r>
      <w:r w:rsidR="00A233FA">
        <w:t xml:space="preserve"> </w:t>
      </w:r>
      <w:r w:rsidR="00AC29D7">
        <w:t xml:space="preserve"> Moreover</w:t>
      </w:r>
      <w:r w:rsidR="003807F9">
        <w:t>,</w:t>
      </w:r>
      <w:r w:rsidR="00AC29D7">
        <w:t xml:space="preserve"> with CCTV also being installed</w:t>
      </w:r>
      <w:r w:rsidR="00663CF5">
        <w:t>,</w:t>
      </w:r>
      <w:r w:rsidR="00AC29D7">
        <w:t xml:space="preserve"> </w:t>
      </w:r>
      <w:r w:rsidR="003807F9">
        <w:t xml:space="preserve">any accidents or </w:t>
      </w:r>
      <w:r w:rsidR="00C37F16">
        <w:t>crimes taking place will be recorded by the car park owner</w:t>
      </w:r>
      <w:r w:rsidR="00663CF5">
        <w:t>,</w:t>
      </w:r>
      <w:r w:rsidR="00C37F16">
        <w:t xml:space="preserve"> aiding law enforcement if needed. </w:t>
      </w:r>
      <w:r w:rsidR="00C93A65">
        <w:t>On the other hand, while construction is taking place</w:t>
      </w:r>
      <w:r w:rsidR="00663CF5">
        <w:t>,</w:t>
      </w:r>
      <w:r w:rsidR="00C93A65">
        <w:t xml:space="preserve"> the surrounding area may </w:t>
      </w:r>
      <w:r w:rsidR="00791D6D">
        <w:t xml:space="preserve">experience increased traffic during construction </w:t>
      </w:r>
      <w:r>
        <w:t>and greater noise during normal working hours.</w:t>
      </w:r>
    </w:p>
    <w:p w14:paraId="01DAECCF" w14:textId="77777777" w:rsidR="004D2C75" w:rsidRDefault="004D2C75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rPr>
          <w:rFonts w:hint="eastAsia"/>
        </w:rPr>
        <w:br w:type="page"/>
      </w:r>
    </w:p>
    <w:p w14:paraId="48CE4D11" w14:textId="7898329F" w:rsidR="003F4F5C" w:rsidRDefault="004D2C75" w:rsidP="003F4F5C">
      <w:pPr>
        <w:pStyle w:val="Heading1"/>
      </w:pPr>
      <w:bookmarkStart w:id="58" w:name="_Toc234910582"/>
      <w:r>
        <w:t>10. Conclusion</w:t>
      </w:r>
      <w:bookmarkEnd w:id="58"/>
    </w:p>
    <w:p w14:paraId="364513A3" w14:textId="59C0984E" w:rsidR="004D2C75" w:rsidRPr="004D2C75" w:rsidRDefault="004A7465" w:rsidP="004D2C75">
      <w:r>
        <w:t xml:space="preserve">To conclude, upon </w:t>
      </w:r>
      <w:r w:rsidR="00772161">
        <w:t>completion of the project</w:t>
      </w:r>
      <w:r w:rsidR="00B5283A">
        <w:t>,</w:t>
      </w:r>
      <w:r w:rsidR="00772161">
        <w:t xml:space="preserve"> </w:t>
      </w:r>
      <w:r w:rsidR="00F45749">
        <w:t xml:space="preserve">the aims to be </w:t>
      </w:r>
      <w:r w:rsidR="001630CA">
        <w:t>achieved</w:t>
      </w:r>
      <w:r w:rsidR="00F45749">
        <w:t xml:space="preserve"> will be to have a positive environmental impact with the selection of materials </w:t>
      </w:r>
      <w:r w:rsidR="00CA24F2">
        <w:t xml:space="preserve">and installation methods. </w:t>
      </w:r>
      <w:r w:rsidR="005902F7">
        <w:t>To ensure the work involved in this project is completed to the best possible standard</w:t>
      </w:r>
      <w:r w:rsidR="00B5283A">
        <w:t>,</w:t>
      </w:r>
      <w:r w:rsidR="005902F7">
        <w:t xml:space="preserve"> </w:t>
      </w:r>
      <w:r w:rsidR="006808F5">
        <w:t xml:space="preserve">there will be a dedicated focus on safety, quality of work and a strong emphasis on </w:t>
      </w:r>
      <w:r w:rsidR="000864F4">
        <w:t>communication</w:t>
      </w:r>
      <w:r w:rsidR="00B5283A">
        <w:t>,</w:t>
      </w:r>
      <w:r w:rsidR="000864F4">
        <w:t xml:space="preserve"> ensuring the best chance of success.</w:t>
      </w:r>
    </w:p>
    <w:p w14:paraId="6C86D377" w14:textId="77777777" w:rsidR="00144E0E" w:rsidRDefault="00144E0E" w:rsidP="00EC3C21">
      <w:pPr>
        <w:spacing w:line="360" w:lineRule="atLeast"/>
      </w:pPr>
    </w:p>
    <w:p w14:paraId="78797BA8" w14:textId="77777777" w:rsidR="00EC3C21" w:rsidRDefault="00EC3C21" w:rsidP="00EC3C21">
      <w:pPr>
        <w:spacing w:line="360" w:lineRule="atLeast"/>
      </w:pPr>
    </w:p>
    <w:p w14:paraId="2B3AE4EE" w14:textId="77777777" w:rsidR="00EC3C21" w:rsidRDefault="00EC3C21" w:rsidP="00EC3C21">
      <w:pPr>
        <w:spacing w:line="360" w:lineRule="atLeast"/>
      </w:pPr>
    </w:p>
    <w:p w14:paraId="344391C7" w14:textId="77777777" w:rsidR="00EC3C21" w:rsidRDefault="00EC3C21" w:rsidP="00EC3C21">
      <w:pPr>
        <w:spacing w:line="360" w:lineRule="atLeast"/>
      </w:pPr>
    </w:p>
    <w:p w14:paraId="694E1DDB" w14:textId="77777777" w:rsidR="00EC3C21" w:rsidRDefault="00EC3C21" w:rsidP="00EC3C21">
      <w:pPr>
        <w:spacing w:line="360" w:lineRule="atLeast"/>
      </w:pPr>
    </w:p>
    <w:p w14:paraId="44B25B17" w14:textId="77777777" w:rsidR="00EC3C21" w:rsidRDefault="00EC3C21" w:rsidP="00EC3C21">
      <w:pPr>
        <w:spacing w:line="360" w:lineRule="atLeast"/>
      </w:pPr>
    </w:p>
    <w:p w14:paraId="5C66AB82" w14:textId="77777777" w:rsidR="00EC3C21" w:rsidRDefault="00EC3C21" w:rsidP="00EC3C21">
      <w:pPr>
        <w:spacing w:line="360" w:lineRule="atLeast"/>
      </w:pPr>
    </w:p>
    <w:p w14:paraId="333E5FB5" w14:textId="77777777" w:rsidR="00EC3C21" w:rsidRDefault="00EC3C21" w:rsidP="00EC3C21">
      <w:pPr>
        <w:spacing w:line="360" w:lineRule="atLeast"/>
      </w:pPr>
    </w:p>
    <w:p w14:paraId="0E987D77" w14:textId="77777777" w:rsidR="00EC3C21" w:rsidRDefault="00EC3C21" w:rsidP="00EC3C21">
      <w:pPr>
        <w:spacing w:line="360" w:lineRule="atLeast"/>
      </w:pPr>
    </w:p>
    <w:p w14:paraId="4CBCE40B" w14:textId="77777777" w:rsidR="00EC3C21" w:rsidRDefault="00EC3C21" w:rsidP="00EC3C21">
      <w:pPr>
        <w:spacing w:line="360" w:lineRule="atLeast"/>
      </w:pPr>
    </w:p>
    <w:p w14:paraId="675B457F" w14:textId="77777777" w:rsidR="00EC3C21" w:rsidRDefault="00EC3C21" w:rsidP="00EC3C21">
      <w:pPr>
        <w:spacing w:line="360" w:lineRule="atLeast"/>
      </w:pPr>
    </w:p>
    <w:p w14:paraId="39FCF67C" w14:textId="77777777" w:rsidR="00EC3C21" w:rsidRPr="00EC3C21" w:rsidRDefault="00EC3C21" w:rsidP="00EC3C21">
      <w:pPr>
        <w:spacing w:line="360" w:lineRule="atLeast"/>
        <w:rPr>
          <w:rFonts w:ascii="Calibri" w:eastAsia="Times New Roman" w:hAnsi="Calibri" w:cs="Times New Roman"/>
          <w:kern w:val="0"/>
          <w:lang w:eastAsia="zh-CN"/>
          <w14:ligatures w14:val="none"/>
        </w:rPr>
      </w:pPr>
    </w:p>
    <w:p w14:paraId="24DDF49D" w14:textId="08022F01" w:rsidR="00630EB4" w:rsidRDefault="00630EB4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</w:p>
    <w:p w14:paraId="21975597" w14:textId="77777777" w:rsidR="004D2C75" w:rsidRDefault="004D2C75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rPr>
          <w:rFonts w:hint="eastAsia"/>
        </w:rPr>
        <w:br w:type="page"/>
      </w:r>
    </w:p>
    <w:p w14:paraId="7A449E8E" w14:textId="46BB7C2B" w:rsidR="00630EB4" w:rsidRDefault="00630EB4" w:rsidP="00630EB4">
      <w:pPr>
        <w:pStyle w:val="Heading1"/>
      </w:pPr>
      <w:bookmarkStart w:id="59" w:name="_Toc234910583"/>
      <w:r>
        <w:t>References</w:t>
      </w:r>
      <w:bookmarkEnd w:id="59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8400"/>
      </w:tblGrid>
      <w:tr w:rsidR="003173E3" w:rsidRPr="003173E3" w14:paraId="368AB9ED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67A7DA" w14:textId="77777777" w:rsidR="003173E3" w:rsidRPr="003173E3" w:rsidRDefault="003173E3" w:rsidP="003173E3">
            <w:r w:rsidRPr="003173E3">
              <w:t>[1]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9F0B8A" w14:textId="77777777" w:rsidR="003173E3" w:rsidRPr="003173E3" w:rsidRDefault="003173E3" w:rsidP="003173E3">
            <w:r w:rsidRPr="003173E3">
              <w:t xml:space="preserve">user6410c3cb72dd8, “Car Park Lighting Standards Explained: Compliance, Safety and Smart Controls,” </w:t>
            </w:r>
            <w:r w:rsidRPr="003173E3">
              <w:rPr>
                <w:i/>
                <w:iCs/>
              </w:rPr>
              <w:t>Trojan Intelligent Lighting Solutions</w:t>
            </w:r>
            <w:r w:rsidRPr="003173E3">
              <w:t>, June 30, 2026. https://trojan-lighting.co.uk/car-park-lighting-standards-explained-compliance-safety-and-smart-controls/ (accessed July 10, 2026).</w:t>
            </w:r>
          </w:p>
        </w:tc>
      </w:tr>
      <w:tr w:rsidR="003173E3" w:rsidRPr="003173E3" w14:paraId="3C8ADA3D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0B7844" w14:textId="77777777" w:rsidR="003173E3" w:rsidRPr="003173E3" w:rsidRDefault="003173E3" w:rsidP="003173E3">
            <w:r w:rsidRPr="003173E3">
              <w:t>[2]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1180E6" w14:textId="77777777" w:rsidR="003173E3" w:rsidRPr="003173E3" w:rsidRDefault="003173E3" w:rsidP="003173E3">
            <w:r w:rsidRPr="003173E3">
              <w:t xml:space="preserve">“Guide to Remanufacturing – ASD Lighting PLC,” </w:t>
            </w:r>
            <w:r w:rsidRPr="003173E3">
              <w:rPr>
                <w:i/>
                <w:iCs/>
              </w:rPr>
              <w:t>ASD Lighting PLC</w:t>
            </w:r>
            <w:r w:rsidRPr="003173E3">
              <w:t>, 2023. https://asdlighting.com/guide-to-remanufacturing/ (accessed June 30, 2026).</w:t>
            </w:r>
          </w:p>
        </w:tc>
      </w:tr>
      <w:tr w:rsidR="003173E3" w:rsidRPr="003173E3" w14:paraId="0E572EF0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E3291B" w14:textId="77777777" w:rsidR="003173E3" w:rsidRPr="003173E3" w:rsidRDefault="003173E3" w:rsidP="003173E3">
            <w:r w:rsidRPr="003173E3">
              <w:t>[3]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ACCD91" w14:textId="77777777" w:rsidR="003173E3" w:rsidRPr="003173E3" w:rsidRDefault="003173E3" w:rsidP="003173E3">
            <w:r w:rsidRPr="003173E3">
              <w:t xml:space="preserve">A. L. PLC, “SmartWatch Discreet Camera – ASD Lighting PLC,” </w:t>
            </w:r>
            <w:r w:rsidRPr="003173E3">
              <w:rPr>
                <w:i/>
                <w:iCs/>
              </w:rPr>
              <w:t>ASD Lighting PLC</w:t>
            </w:r>
            <w:r w:rsidRPr="003173E3">
              <w:t>, Oct. 05, 2021. https://asdlighting.com/products/smartwatch-discreet-camera/ (accessed July 10, 2026).</w:t>
            </w:r>
          </w:p>
        </w:tc>
      </w:tr>
      <w:tr w:rsidR="003173E3" w:rsidRPr="003173E3" w14:paraId="332F599D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B058F2" w14:textId="77777777" w:rsidR="003173E3" w:rsidRPr="003173E3" w:rsidRDefault="003173E3" w:rsidP="003173E3">
            <w:r w:rsidRPr="003173E3">
              <w:t>[4]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5118C1" w14:textId="77777777" w:rsidR="003173E3" w:rsidRPr="003173E3" w:rsidRDefault="003173E3" w:rsidP="003173E3">
            <w:r w:rsidRPr="003173E3">
              <w:t xml:space="preserve">PSS Installations, “Understanding CCTV Cabling: A Guide to Fibre, Copper and Coax Cables,” </w:t>
            </w:r>
            <w:r w:rsidRPr="003173E3">
              <w:rPr>
                <w:i/>
                <w:iCs/>
              </w:rPr>
              <w:t>PSS Installations</w:t>
            </w:r>
            <w:r w:rsidRPr="003173E3">
              <w:t>, Aug. 11, 2023. https://pssinstallations.co.uk/understanding-cctv-cabling-a-guide-to-fibre-copper-and-coax-cables/ (accessed June 30, 2026).</w:t>
            </w:r>
          </w:p>
        </w:tc>
      </w:tr>
      <w:tr w:rsidR="003173E3" w:rsidRPr="003173E3" w14:paraId="71095F05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DAA09" w14:textId="77777777" w:rsidR="003173E3" w:rsidRPr="003173E3" w:rsidRDefault="003173E3" w:rsidP="003173E3">
            <w:r w:rsidRPr="003173E3">
              <w:t>[5]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C0F87A" w14:textId="77777777" w:rsidR="003173E3" w:rsidRPr="003173E3" w:rsidRDefault="003173E3" w:rsidP="003173E3">
            <w:r w:rsidRPr="003173E3">
              <w:t xml:space="preserve">ETK Kablo, “What Is a CCTV Cable? | Types, Specs &amp; Best Practices,” </w:t>
            </w:r>
            <w:r w:rsidRPr="003173E3">
              <w:rPr>
                <w:i/>
                <w:iCs/>
              </w:rPr>
              <w:t>ETK Kablo English</w:t>
            </w:r>
            <w:r w:rsidRPr="003173E3">
              <w:t>, Oct. 07, 2025. https://www.etkkablo.com/en/blog/what-is-a-cctv-cable/</w:t>
            </w:r>
          </w:p>
        </w:tc>
      </w:tr>
      <w:tr w:rsidR="003173E3" w:rsidRPr="003173E3" w14:paraId="734649E7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8F48F1" w14:textId="77777777" w:rsidR="003173E3" w:rsidRPr="003173E3" w:rsidRDefault="003173E3" w:rsidP="003173E3">
            <w:r w:rsidRPr="003173E3">
              <w:t>[6]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EDFE6D" w14:textId="77777777" w:rsidR="003173E3" w:rsidRPr="003173E3" w:rsidRDefault="003173E3" w:rsidP="003173E3">
            <w:r w:rsidRPr="003173E3">
              <w:t xml:space="preserve">B. Rae, “What is a Site Visit?,” </w:t>
            </w:r>
            <w:r w:rsidRPr="003173E3">
              <w:rPr>
                <w:i/>
                <w:iCs/>
              </w:rPr>
              <w:t>doodle.com</w:t>
            </w:r>
            <w:r w:rsidRPr="003173E3">
              <w:t>, Aug. 29, 2023. https://doodle.com/en/site-visit/</w:t>
            </w:r>
          </w:p>
        </w:tc>
      </w:tr>
      <w:tr w:rsidR="003173E3" w:rsidRPr="003173E3" w14:paraId="316DE0DA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8E067F" w14:textId="77777777" w:rsidR="003173E3" w:rsidRPr="003173E3" w:rsidRDefault="003173E3" w:rsidP="003173E3">
            <w:r w:rsidRPr="003173E3">
              <w:t>[7]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9C1F69" w14:textId="77777777" w:rsidR="003173E3" w:rsidRPr="003173E3" w:rsidRDefault="003173E3" w:rsidP="003173E3">
            <w:r w:rsidRPr="003173E3">
              <w:t xml:space="preserve">M. Skredele, “Essential guide to underground cable ducting | Pipelife,” </w:t>
            </w:r>
            <w:r w:rsidRPr="003173E3">
              <w:rPr>
                <w:i/>
                <w:iCs/>
              </w:rPr>
              <w:t>WPS-International</w:t>
            </w:r>
            <w:r w:rsidRPr="003173E3">
              <w:t>, July 08, 2025. https://www.pipelife.com/service/news-and-projects/2025/guide-to-underground-cable-ducting.html</w:t>
            </w:r>
          </w:p>
        </w:tc>
      </w:tr>
      <w:tr w:rsidR="003173E3" w:rsidRPr="003173E3" w14:paraId="20D83DD1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57DFA3" w14:textId="77777777" w:rsidR="003173E3" w:rsidRPr="003173E3" w:rsidRDefault="003173E3" w:rsidP="003173E3">
            <w:r w:rsidRPr="003173E3">
              <w:t>[8]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2B6541" w14:textId="77777777" w:rsidR="003173E3" w:rsidRPr="003173E3" w:rsidRDefault="003173E3" w:rsidP="003173E3">
            <w:r w:rsidRPr="003173E3">
              <w:t>“TitanBase</w:t>
            </w:r>
            <w:r w:rsidRPr="003173E3">
              <w:rPr>
                <w:vertAlign w:val="superscript"/>
              </w:rPr>
              <w:t>TM</w:t>
            </w:r>
            <w:r w:rsidRPr="003173E3">
              <w:t xml:space="preserve"> Ducted Precast Foundation Block for Lighting Columns,” </w:t>
            </w:r>
            <w:r w:rsidRPr="003173E3">
              <w:rPr>
                <w:i/>
                <w:iCs/>
              </w:rPr>
              <w:t>Wydels Electrical Wholesalers</w:t>
            </w:r>
            <w:r w:rsidRPr="003173E3">
              <w:t>, 2026. https://wydels.co.uk/products/titanbase-ducted-precast-foundation-block-lighting-columns (accessed July 01, 2026).</w:t>
            </w:r>
          </w:p>
        </w:tc>
      </w:tr>
      <w:tr w:rsidR="003173E3" w:rsidRPr="003173E3" w14:paraId="4648C913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C82E2E" w14:textId="77777777" w:rsidR="003173E3" w:rsidRPr="003173E3" w:rsidRDefault="003173E3" w:rsidP="003173E3">
            <w:r w:rsidRPr="003173E3">
              <w:t>[9]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A0577A" w14:textId="77777777" w:rsidR="003173E3" w:rsidRPr="003173E3" w:rsidRDefault="003173E3" w:rsidP="003173E3">
            <w:r w:rsidRPr="003173E3">
              <w:t xml:space="preserve">“8 Metre Galvanized Lighting Column Lamp Post,” </w:t>
            </w:r>
            <w:r w:rsidRPr="003173E3">
              <w:rPr>
                <w:i/>
                <w:iCs/>
              </w:rPr>
              <w:t>Wydels Electrical Wholesalers</w:t>
            </w:r>
            <w:r w:rsidRPr="003173E3">
              <w:t>, 2026. https://wydels.co.uk/products/8-metre-galvanized-lighting-column-lamp-post?variant=21285224677435 (accessed July 10, 2026).</w:t>
            </w:r>
          </w:p>
        </w:tc>
      </w:tr>
      <w:tr w:rsidR="003173E3" w:rsidRPr="003173E3" w14:paraId="471E9992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56AB27" w14:textId="77777777" w:rsidR="003173E3" w:rsidRPr="003173E3" w:rsidRDefault="003173E3" w:rsidP="003173E3">
            <w:r w:rsidRPr="003173E3">
              <w:t>[10]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0DB6D" w14:textId="77777777" w:rsidR="003173E3" w:rsidRPr="003173E3" w:rsidRDefault="003173E3" w:rsidP="003173E3">
            <w:r w:rsidRPr="003173E3">
              <w:t xml:space="preserve">P. B. Service, “What is electrical testing?,” </w:t>
            </w:r>
            <w:r w:rsidRPr="003173E3">
              <w:rPr>
                <w:i/>
                <w:iCs/>
              </w:rPr>
              <w:t>Peninsula Group</w:t>
            </w:r>
            <w:r w:rsidRPr="003173E3">
              <w:t>, Jan. 22, 2026. https://www.peninsulagrouplimited.com/guide/what-is-electrical-testing/ (accessed July 07, 2026).</w:t>
            </w:r>
          </w:p>
        </w:tc>
      </w:tr>
      <w:tr w:rsidR="003173E3" w:rsidRPr="003173E3" w14:paraId="1E34501B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F65FFC" w14:textId="77777777" w:rsidR="003173E3" w:rsidRPr="003173E3" w:rsidRDefault="003173E3" w:rsidP="003173E3">
            <w:r w:rsidRPr="003173E3">
              <w:t>[11]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087380" w14:textId="77777777" w:rsidR="003173E3" w:rsidRDefault="003173E3" w:rsidP="003173E3">
            <w:r w:rsidRPr="003173E3">
              <w:t xml:space="preserve">“Why As-Built Drawings Matter in Construction | Procore UK,” </w:t>
            </w:r>
            <w:r w:rsidRPr="003173E3">
              <w:rPr>
                <w:i/>
                <w:iCs/>
              </w:rPr>
              <w:t>Procore UK</w:t>
            </w:r>
            <w:r w:rsidRPr="003173E3">
              <w:t>, Aug. 28, 2025. https://www.procore.com/en-gb/library/as-built-drawings (accessed July 10, 2026).</w:t>
            </w:r>
          </w:p>
          <w:p w14:paraId="79C458D3" w14:textId="77777777" w:rsidR="003173E3" w:rsidRDefault="003173E3" w:rsidP="003173E3"/>
          <w:p w14:paraId="35CD409B" w14:textId="77777777" w:rsidR="003173E3" w:rsidRPr="003173E3" w:rsidRDefault="003173E3" w:rsidP="003173E3"/>
        </w:tc>
      </w:tr>
      <w:tr w:rsidR="003173E3" w:rsidRPr="003173E3" w14:paraId="4029A565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F1CE76" w14:textId="3D5F69E3" w:rsidR="003173E3" w:rsidRPr="003173E3" w:rsidRDefault="003173E3" w:rsidP="00AA4DF7">
            <w:r w:rsidRPr="003173E3">
              <w:t>[12</w:t>
            </w:r>
            <w:r w:rsidR="00AA4DF7">
              <w:t>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F92E3" w14:textId="1257EAC4" w:rsidR="00AC29D7" w:rsidRPr="00EC3C21" w:rsidRDefault="003173E3" w:rsidP="00EC3C21">
            <w:r w:rsidRPr="003173E3">
              <w:t xml:space="preserve">“BS 7671 - 18th Edition,” </w:t>
            </w:r>
            <w:r w:rsidRPr="003173E3">
              <w:rPr>
                <w:i/>
                <w:iCs/>
              </w:rPr>
              <w:t>Theiet.org</w:t>
            </w:r>
            <w:r w:rsidRPr="003173E3">
              <w:t>, 2018. https://electrical.theiet.org/bs-7671-18th-edition-wiring-regulations/ (accessed July 10, 2026).</w:t>
            </w:r>
          </w:p>
          <w:p w14:paraId="728A569C" w14:textId="2F75F71F" w:rsidR="003173E3" w:rsidRPr="003173E3" w:rsidRDefault="003173E3" w:rsidP="003173E3"/>
        </w:tc>
      </w:tr>
      <w:tr w:rsidR="00AA4DF7" w:rsidRPr="003173E3" w14:paraId="367CF773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5F045" w14:textId="6D9244D2" w:rsidR="00AA4DF7" w:rsidRPr="003173E3" w:rsidRDefault="00AA4DF7" w:rsidP="003173E3">
            <w:r>
              <w:t>[13]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F4D80" w14:textId="04D51E95" w:rsidR="00AA4DF7" w:rsidRPr="001C6DFE" w:rsidRDefault="00AA4DF7" w:rsidP="00EC3C21">
            <w:pPr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</w:pPr>
            <w:r w:rsidRPr="00EC3C21"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  <w:t xml:space="preserve">GOV.UK, “Health and Safety at Work etc. Act 1974,” </w:t>
            </w:r>
            <w:r w:rsidRPr="00EC3C21">
              <w:rPr>
                <w:rFonts w:ascii="Calibri" w:eastAsia="Times New Roman" w:hAnsi="Calibri" w:cs="Times New Roman"/>
                <w:i/>
                <w:iCs/>
                <w:kern w:val="0"/>
                <w:lang w:eastAsia="zh-CN"/>
                <w14:ligatures w14:val="none"/>
              </w:rPr>
              <w:t>legislation.gov.uk</w:t>
            </w:r>
            <w:r w:rsidRPr="00EC3C21"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  <w:t>, 1974. https://www.legislation.gov.uk/ukpga/1974/37/contents (accessed July 13, 2026).</w:t>
            </w:r>
          </w:p>
        </w:tc>
      </w:tr>
      <w:tr w:rsidR="00AA4DF7" w:rsidRPr="003173E3" w14:paraId="0AE7ECAF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2B61E" w14:textId="684DAFD3" w:rsidR="00AA4DF7" w:rsidRPr="003173E3" w:rsidRDefault="00AA4DF7" w:rsidP="003173E3">
            <w:r>
              <w:t>[14</w:t>
            </w:r>
            <w:r w:rsidR="001C6DFE">
              <w:t>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18354" w14:textId="1C547A59" w:rsidR="00AA4DF7" w:rsidRPr="001C6DFE" w:rsidRDefault="00AA4DF7" w:rsidP="00EC3C21">
            <w:pPr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</w:pPr>
            <w:r w:rsidRPr="00801BEE"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  <w:t xml:space="preserve">K. Williams, “CCTV in car parks,” </w:t>
            </w:r>
            <w:r w:rsidRPr="00801BEE">
              <w:rPr>
                <w:rFonts w:ascii="Calibri" w:eastAsia="Times New Roman" w:hAnsi="Calibri" w:cs="Times New Roman"/>
                <w:i/>
                <w:iCs/>
                <w:kern w:val="0"/>
                <w:lang w:eastAsia="zh-CN"/>
                <w14:ligatures w14:val="none"/>
              </w:rPr>
              <w:t>Longmores Solicitors</w:t>
            </w:r>
            <w:r w:rsidRPr="00801BEE"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  <w:t>, Mar. 11, 2025. https://www.longmores.law/articles/cctv-in-car-parks/ (accessed July 13, 2026).</w:t>
            </w:r>
          </w:p>
        </w:tc>
      </w:tr>
      <w:tr w:rsidR="00AA4DF7" w:rsidRPr="003173E3" w14:paraId="1969E68B" w14:textId="77777777" w:rsidTr="00AA4DF7">
        <w:tc>
          <w:tcPr>
            <w:tcW w:w="610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21722" w14:textId="76351DE8" w:rsidR="00AA4DF7" w:rsidRPr="003173E3" w:rsidRDefault="00AA4DF7" w:rsidP="003173E3">
            <w:r>
              <w:t>[1</w:t>
            </w:r>
            <w:r>
              <w:t>5</w:t>
            </w:r>
            <w:r>
              <w:t>]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E6FF5" w14:textId="1E735F58" w:rsidR="00AA4DF7" w:rsidRPr="001C6DFE" w:rsidRDefault="00AA4DF7" w:rsidP="001C6DFE">
            <w:pPr>
              <w:spacing w:after="0" w:line="360" w:lineRule="atLeast"/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</w:pPr>
            <w:r w:rsidRPr="00AC29D7"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  <w:t xml:space="preserve">College of Policing, “Street lighting,” </w:t>
            </w:r>
            <w:r w:rsidRPr="00AC29D7">
              <w:rPr>
                <w:rFonts w:ascii="Calibri" w:eastAsia="Times New Roman" w:hAnsi="Calibri" w:cs="Times New Roman"/>
                <w:i/>
                <w:iCs/>
                <w:kern w:val="0"/>
                <w:lang w:eastAsia="zh-CN"/>
                <w14:ligatures w14:val="none"/>
              </w:rPr>
              <w:t>College of Policing</w:t>
            </w:r>
            <w:r w:rsidRPr="00AC29D7"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  <w:t>, Feb. 19, 2015. https://www.college.police.uk/research/crime-reduction-toolkit/street-lighting (accessed July 13, 2026).</w:t>
            </w:r>
          </w:p>
        </w:tc>
      </w:tr>
    </w:tbl>
    <w:p w14:paraId="00C6A098" w14:textId="77777777" w:rsidR="00C0771B" w:rsidRDefault="00C0771B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page"/>
      </w:r>
    </w:p>
    <w:p w14:paraId="24FF825F" w14:textId="098643A0" w:rsidR="00630EB4" w:rsidRDefault="00D822A2" w:rsidP="00D822A2">
      <w:pPr>
        <w:pStyle w:val="Heading1"/>
      </w:pPr>
      <w:bookmarkStart w:id="60" w:name="_Toc234910584"/>
      <w:r>
        <w:t>APPENDIX A</w:t>
      </w:r>
      <w:r w:rsidR="00BE184F">
        <w:t>- PREVENT CERT</w:t>
      </w:r>
      <w:r w:rsidR="00A0786E">
        <w:t>IFICATE</w:t>
      </w:r>
      <w:bookmarkEnd w:id="60"/>
    </w:p>
    <w:p w14:paraId="00FABA21" w14:textId="425DF98F" w:rsidR="00A0786E" w:rsidRDefault="00A0786E" w:rsidP="00A0786E">
      <w:r w:rsidRPr="00A0786E">
        <w:drawing>
          <wp:inline distT="0" distB="0" distL="0" distR="0" wp14:anchorId="2A3BBBE4" wp14:editId="50A3E49B">
            <wp:extent cx="4999153" cy="7102455"/>
            <wp:effectExtent l="0" t="0" r="0" b="3810"/>
            <wp:docPr id="593799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79989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99153" cy="710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3456D" w14:textId="77777777" w:rsidR="00121543" w:rsidRDefault="00121543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</w:rPr>
      </w:pPr>
      <w:r>
        <w:br w:type="page"/>
      </w:r>
    </w:p>
    <w:p w14:paraId="3FBFF91D" w14:textId="5413DE48" w:rsidR="00A0786E" w:rsidRDefault="00A0786E" w:rsidP="00A0786E">
      <w:pPr>
        <w:pStyle w:val="Heading1"/>
      </w:pPr>
      <w:bookmarkStart w:id="61" w:name="_Toc234910585"/>
      <w:r>
        <w:t>APPENDIX B- EQUALITY AND DIVERSITY TRAINING</w:t>
      </w:r>
      <w:bookmarkEnd w:id="61"/>
    </w:p>
    <w:p w14:paraId="40741453" w14:textId="4FA0DA5C" w:rsidR="00860217" w:rsidRPr="00860217" w:rsidRDefault="00860217" w:rsidP="00860217">
      <w:r w:rsidRPr="00860217">
        <w:drawing>
          <wp:inline distT="0" distB="0" distL="0" distR="0" wp14:anchorId="68E5CE97" wp14:editId="53336885">
            <wp:extent cx="4671465" cy="6599492"/>
            <wp:effectExtent l="0" t="0" r="0" b="0"/>
            <wp:docPr id="13576935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69352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71465" cy="6599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0217" w:rsidRPr="00860217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90CDF" w14:textId="77777777" w:rsidR="00853D2C" w:rsidRDefault="00853D2C" w:rsidP="00BB19D8">
      <w:pPr>
        <w:spacing w:after="0" w:line="240" w:lineRule="auto"/>
      </w:pPr>
      <w:r>
        <w:separator/>
      </w:r>
    </w:p>
  </w:endnote>
  <w:endnote w:type="continuationSeparator" w:id="0">
    <w:p w14:paraId="437FEF09" w14:textId="77777777" w:rsidR="00853D2C" w:rsidRDefault="00853D2C" w:rsidP="00BB19D8">
      <w:pPr>
        <w:spacing w:after="0" w:line="240" w:lineRule="auto"/>
      </w:pPr>
      <w:r>
        <w:continuationSeparator/>
      </w:r>
    </w:p>
  </w:endnote>
  <w:endnote w:type="continuationNotice" w:id="1">
    <w:p w14:paraId="4C416DE8" w14:textId="77777777" w:rsidR="00853D2C" w:rsidRDefault="00853D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773960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2D90DB" w14:textId="2AF52EB7" w:rsidR="00926BD3" w:rsidRDefault="00926BD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0C25C0E" w14:textId="77777777" w:rsidR="00926BD3" w:rsidRDefault="00926B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D4522" w14:textId="77777777" w:rsidR="00853D2C" w:rsidRDefault="00853D2C" w:rsidP="00BB19D8">
      <w:pPr>
        <w:spacing w:after="0" w:line="240" w:lineRule="auto"/>
      </w:pPr>
      <w:r>
        <w:separator/>
      </w:r>
    </w:p>
  </w:footnote>
  <w:footnote w:type="continuationSeparator" w:id="0">
    <w:p w14:paraId="0E2B2B9D" w14:textId="77777777" w:rsidR="00853D2C" w:rsidRDefault="00853D2C" w:rsidP="00BB19D8">
      <w:pPr>
        <w:spacing w:after="0" w:line="240" w:lineRule="auto"/>
      </w:pPr>
      <w:r>
        <w:continuationSeparator/>
      </w:r>
    </w:p>
  </w:footnote>
  <w:footnote w:type="continuationNotice" w:id="1">
    <w:p w14:paraId="6DD68DBF" w14:textId="77777777" w:rsidR="00853D2C" w:rsidRDefault="00853D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1AAED" w14:textId="1EE1736D" w:rsidR="00926BD3" w:rsidRDefault="00926BD3">
    <w:pPr>
      <w:pStyle w:val="Header"/>
      <w:jc w:val="right"/>
    </w:pPr>
  </w:p>
  <w:p w14:paraId="4BC276B2" w14:textId="636AE760" w:rsidR="003C79C1" w:rsidRPr="003C79C1" w:rsidRDefault="003C79C1" w:rsidP="00BB19D8">
    <w:pPr>
      <w:pStyle w:val="Header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33036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270D67"/>
    <w:multiLevelType w:val="hybridMultilevel"/>
    <w:tmpl w:val="B90E015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19394D01"/>
    <w:multiLevelType w:val="hybridMultilevel"/>
    <w:tmpl w:val="C014758C"/>
    <w:lvl w:ilvl="0" w:tplc="0809000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4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5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840" w:hanging="360"/>
      </w:pPr>
      <w:rPr>
        <w:rFonts w:ascii="Wingdings" w:hAnsi="Wingdings" w:hint="default"/>
      </w:rPr>
    </w:lvl>
  </w:abstractNum>
  <w:abstractNum w:abstractNumId="3" w15:restartNumberingAfterBreak="0">
    <w:nsid w:val="48E65E37"/>
    <w:multiLevelType w:val="hybridMultilevel"/>
    <w:tmpl w:val="3A3EAC60"/>
    <w:lvl w:ilvl="0" w:tplc="08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4" w15:restartNumberingAfterBreak="0">
    <w:nsid w:val="5109091D"/>
    <w:multiLevelType w:val="hybridMultilevel"/>
    <w:tmpl w:val="8DFA1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D43E2"/>
    <w:multiLevelType w:val="hybridMultilevel"/>
    <w:tmpl w:val="3404E848"/>
    <w:lvl w:ilvl="0" w:tplc="4BCE85D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62067C"/>
    <w:multiLevelType w:val="hybridMultilevel"/>
    <w:tmpl w:val="FEC699E4"/>
    <w:lvl w:ilvl="0" w:tplc="4BCE8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E4DE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E5F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DAAD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2855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323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B03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8F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E8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C302EE7"/>
    <w:multiLevelType w:val="hybridMultilevel"/>
    <w:tmpl w:val="06207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230789">
    <w:abstractNumId w:val="1"/>
  </w:num>
  <w:num w:numId="2" w16cid:durableId="320626111">
    <w:abstractNumId w:val="3"/>
  </w:num>
  <w:num w:numId="3" w16cid:durableId="394165214">
    <w:abstractNumId w:val="2"/>
  </w:num>
  <w:num w:numId="4" w16cid:durableId="20978672">
    <w:abstractNumId w:val="7"/>
  </w:num>
  <w:num w:numId="5" w16cid:durableId="905456041">
    <w:abstractNumId w:val="4"/>
  </w:num>
  <w:num w:numId="6" w16cid:durableId="1174497800">
    <w:abstractNumId w:val="0"/>
  </w:num>
  <w:num w:numId="7" w16cid:durableId="1086995410">
    <w:abstractNumId w:val="6"/>
  </w:num>
  <w:num w:numId="8" w16cid:durableId="1946228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5E4"/>
    <w:rsid w:val="00000C74"/>
    <w:rsid w:val="0000206E"/>
    <w:rsid w:val="00002A01"/>
    <w:rsid w:val="000040C6"/>
    <w:rsid w:val="00005394"/>
    <w:rsid w:val="00006C2E"/>
    <w:rsid w:val="000075A3"/>
    <w:rsid w:val="00007E04"/>
    <w:rsid w:val="00012175"/>
    <w:rsid w:val="000126B4"/>
    <w:rsid w:val="0001396B"/>
    <w:rsid w:val="000144BA"/>
    <w:rsid w:val="00014973"/>
    <w:rsid w:val="00014DFC"/>
    <w:rsid w:val="00015F15"/>
    <w:rsid w:val="00017E3A"/>
    <w:rsid w:val="0002197E"/>
    <w:rsid w:val="0002226E"/>
    <w:rsid w:val="0002231B"/>
    <w:rsid w:val="000223C3"/>
    <w:rsid w:val="00023F3E"/>
    <w:rsid w:val="00023F6F"/>
    <w:rsid w:val="00024673"/>
    <w:rsid w:val="00025F4D"/>
    <w:rsid w:val="000276FB"/>
    <w:rsid w:val="00027FE4"/>
    <w:rsid w:val="00030F0B"/>
    <w:rsid w:val="00031BF2"/>
    <w:rsid w:val="00032CDB"/>
    <w:rsid w:val="000360DB"/>
    <w:rsid w:val="00036EB3"/>
    <w:rsid w:val="00037C3A"/>
    <w:rsid w:val="0004158C"/>
    <w:rsid w:val="00041636"/>
    <w:rsid w:val="00042DCE"/>
    <w:rsid w:val="00044AEC"/>
    <w:rsid w:val="00044E04"/>
    <w:rsid w:val="000452F7"/>
    <w:rsid w:val="00045414"/>
    <w:rsid w:val="00045D55"/>
    <w:rsid w:val="00046265"/>
    <w:rsid w:val="00046730"/>
    <w:rsid w:val="0004724D"/>
    <w:rsid w:val="000502AF"/>
    <w:rsid w:val="0005041E"/>
    <w:rsid w:val="000507C7"/>
    <w:rsid w:val="000512A6"/>
    <w:rsid w:val="0005238E"/>
    <w:rsid w:val="000526E1"/>
    <w:rsid w:val="00053D6C"/>
    <w:rsid w:val="00055EB8"/>
    <w:rsid w:val="00056505"/>
    <w:rsid w:val="00056E25"/>
    <w:rsid w:val="00057241"/>
    <w:rsid w:val="00057265"/>
    <w:rsid w:val="000601B9"/>
    <w:rsid w:val="000611E7"/>
    <w:rsid w:val="00063258"/>
    <w:rsid w:val="000656F7"/>
    <w:rsid w:val="00067717"/>
    <w:rsid w:val="0007273A"/>
    <w:rsid w:val="000740AA"/>
    <w:rsid w:val="00075DF8"/>
    <w:rsid w:val="00076074"/>
    <w:rsid w:val="0007781E"/>
    <w:rsid w:val="000821F9"/>
    <w:rsid w:val="000826BD"/>
    <w:rsid w:val="00083F75"/>
    <w:rsid w:val="0008472D"/>
    <w:rsid w:val="00085CDC"/>
    <w:rsid w:val="00086277"/>
    <w:rsid w:val="000864F4"/>
    <w:rsid w:val="00086E76"/>
    <w:rsid w:val="00087366"/>
    <w:rsid w:val="000901F0"/>
    <w:rsid w:val="00093335"/>
    <w:rsid w:val="000935F5"/>
    <w:rsid w:val="00094158"/>
    <w:rsid w:val="0009491B"/>
    <w:rsid w:val="00095C7F"/>
    <w:rsid w:val="0009677B"/>
    <w:rsid w:val="00096B16"/>
    <w:rsid w:val="000A1F37"/>
    <w:rsid w:val="000A23AD"/>
    <w:rsid w:val="000A2852"/>
    <w:rsid w:val="000A5DC3"/>
    <w:rsid w:val="000A752A"/>
    <w:rsid w:val="000B2693"/>
    <w:rsid w:val="000B6D4E"/>
    <w:rsid w:val="000B7314"/>
    <w:rsid w:val="000B750F"/>
    <w:rsid w:val="000C021E"/>
    <w:rsid w:val="000C08E1"/>
    <w:rsid w:val="000C14F6"/>
    <w:rsid w:val="000C3C15"/>
    <w:rsid w:val="000C3F34"/>
    <w:rsid w:val="000C62D6"/>
    <w:rsid w:val="000C6B15"/>
    <w:rsid w:val="000C6EE0"/>
    <w:rsid w:val="000D1159"/>
    <w:rsid w:val="000D1CA0"/>
    <w:rsid w:val="000D6914"/>
    <w:rsid w:val="000E063A"/>
    <w:rsid w:val="000E4611"/>
    <w:rsid w:val="000E4B2D"/>
    <w:rsid w:val="000E50EF"/>
    <w:rsid w:val="000E6710"/>
    <w:rsid w:val="000E77F3"/>
    <w:rsid w:val="000F0FDA"/>
    <w:rsid w:val="000F1FC7"/>
    <w:rsid w:val="000F3D93"/>
    <w:rsid w:val="000F4A26"/>
    <w:rsid w:val="000F5202"/>
    <w:rsid w:val="000F533F"/>
    <w:rsid w:val="000F6E91"/>
    <w:rsid w:val="000F7BA2"/>
    <w:rsid w:val="000F7BFE"/>
    <w:rsid w:val="00100C90"/>
    <w:rsid w:val="0010143B"/>
    <w:rsid w:val="00102288"/>
    <w:rsid w:val="0010236F"/>
    <w:rsid w:val="0010259B"/>
    <w:rsid w:val="00102CEC"/>
    <w:rsid w:val="001031C2"/>
    <w:rsid w:val="001050D1"/>
    <w:rsid w:val="00105120"/>
    <w:rsid w:val="0010644D"/>
    <w:rsid w:val="00106B63"/>
    <w:rsid w:val="00106EE3"/>
    <w:rsid w:val="00107944"/>
    <w:rsid w:val="00112421"/>
    <w:rsid w:val="00113057"/>
    <w:rsid w:val="00116C7F"/>
    <w:rsid w:val="00117FFB"/>
    <w:rsid w:val="00120395"/>
    <w:rsid w:val="00121543"/>
    <w:rsid w:val="00121CA7"/>
    <w:rsid w:val="00122678"/>
    <w:rsid w:val="001255E9"/>
    <w:rsid w:val="001257F2"/>
    <w:rsid w:val="001277CD"/>
    <w:rsid w:val="00130953"/>
    <w:rsid w:val="0013191A"/>
    <w:rsid w:val="001336EC"/>
    <w:rsid w:val="001337A9"/>
    <w:rsid w:val="0013649D"/>
    <w:rsid w:val="0013696A"/>
    <w:rsid w:val="00136B5D"/>
    <w:rsid w:val="00137502"/>
    <w:rsid w:val="00137AA1"/>
    <w:rsid w:val="0014081D"/>
    <w:rsid w:val="001440E5"/>
    <w:rsid w:val="00144343"/>
    <w:rsid w:val="00144E0E"/>
    <w:rsid w:val="00145694"/>
    <w:rsid w:val="00146229"/>
    <w:rsid w:val="00146303"/>
    <w:rsid w:val="00146C78"/>
    <w:rsid w:val="00146FBA"/>
    <w:rsid w:val="001475CE"/>
    <w:rsid w:val="00150A9D"/>
    <w:rsid w:val="00150D9A"/>
    <w:rsid w:val="00151080"/>
    <w:rsid w:val="00151738"/>
    <w:rsid w:val="00155FC4"/>
    <w:rsid w:val="001565CE"/>
    <w:rsid w:val="001578F0"/>
    <w:rsid w:val="00157D89"/>
    <w:rsid w:val="001615E6"/>
    <w:rsid w:val="001630CA"/>
    <w:rsid w:val="00163925"/>
    <w:rsid w:val="00164435"/>
    <w:rsid w:val="00167921"/>
    <w:rsid w:val="0017297F"/>
    <w:rsid w:val="00173479"/>
    <w:rsid w:val="001745CE"/>
    <w:rsid w:val="00174632"/>
    <w:rsid w:val="00175129"/>
    <w:rsid w:val="00175AC4"/>
    <w:rsid w:val="001811B3"/>
    <w:rsid w:val="00183A3B"/>
    <w:rsid w:val="0019055A"/>
    <w:rsid w:val="00191371"/>
    <w:rsid w:val="00191A42"/>
    <w:rsid w:val="00194440"/>
    <w:rsid w:val="00194A00"/>
    <w:rsid w:val="001973AF"/>
    <w:rsid w:val="00197A55"/>
    <w:rsid w:val="001A1863"/>
    <w:rsid w:val="001A3118"/>
    <w:rsid w:val="001A3D0C"/>
    <w:rsid w:val="001A7245"/>
    <w:rsid w:val="001A7EBB"/>
    <w:rsid w:val="001B015A"/>
    <w:rsid w:val="001B018A"/>
    <w:rsid w:val="001B1DA2"/>
    <w:rsid w:val="001B2F41"/>
    <w:rsid w:val="001B37CC"/>
    <w:rsid w:val="001B3C04"/>
    <w:rsid w:val="001B459E"/>
    <w:rsid w:val="001B5354"/>
    <w:rsid w:val="001B58BE"/>
    <w:rsid w:val="001B5CF9"/>
    <w:rsid w:val="001B6049"/>
    <w:rsid w:val="001B61FC"/>
    <w:rsid w:val="001C083B"/>
    <w:rsid w:val="001C22E6"/>
    <w:rsid w:val="001C3A27"/>
    <w:rsid w:val="001C4902"/>
    <w:rsid w:val="001C4ED4"/>
    <w:rsid w:val="001C4F81"/>
    <w:rsid w:val="001C66B1"/>
    <w:rsid w:val="001C6DFE"/>
    <w:rsid w:val="001C7524"/>
    <w:rsid w:val="001D160C"/>
    <w:rsid w:val="001D1776"/>
    <w:rsid w:val="001D252A"/>
    <w:rsid w:val="001D259D"/>
    <w:rsid w:val="001D499B"/>
    <w:rsid w:val="001D6D8F"/>
    <w:rsid w:val="001E2BEC"/>
    <w:rsid w:val="001E319D"/>
    <w:rsid w:val="001E367A"/>
    <w:rsid w:val="001E3ABE"/>
    <w:rsid w:val="001E5731"/>
    <w:rsid w:val="001E6779"/>
    <w:rsid w:val="001E70AD"/>
    <w:rsid w:val="001E7B1F"/>
    <w:rsid w:val="001F2B4F"/>
    <w:rsid w:val="001F3B2A"/>
    <w:rsid w:val="001F6A35"/>
    <w:rsid w:val="001F6DA7"/>
    <w:rsid w:val="001F7526"/>
    <w:rsid w:val="00202162"/>
    <w:rsid w:val="002031BC"/>
    <w:rsid w:val="00203B41"/>
    <w:rsid w:val="00205F5C"/>
    <w:rsid w:val="00207B7E"/>
    <w:rsid w:val="0021091D"/>
    <w:rsid w:val="00210D59"/>
    <w:rsid w:val="002114D5"/>
    <w:rsid w:val="00213EA5"/>
    <w:rsid w:val="002140F2"/>
    <w:rsid w:val="00214A85"/>
    <w:rsid w:val="00215D24"/>
    <w:rsid w:val="00220331"/>
    <w:rsid w:val="00221EDD"/>
    <w:rsid w:val="002240CB"/>
    <w:rsid w:val="00225C29"/>
    <w:rsid w:val="0022682F"/>
    <w:rsid w:val="002269BA"/>
    <w:rsid w:val="00226E80"/>
    <w:rsid w:val="00227866"/>
    <w:rsid w:val="00227DC9"/>
    <w:rsid w:val="00227F73"/>
    <w:rsid w:val="00227FEC"/>
    <w:rsid w:val="00233099"/>
    <w:rsid w:val="00233526"/>
    <w:rsid w:val="00234A87"/>
    <w:rsid w:val="0024098D"/>
    <w:rsid w:val="00240E3E"/>
    <w:rsid w:val="00244C25"/>
    <w:rsid w:val="0024738D"/>
    <w:rsid w:val="00247E15"/>
    <w:rsid w:val="00250061"/>
    <w:rsid w:val="00250104"/>
    <w:rsid w:val="00250CDF"/>
    <w:rsid w:val="00251011"/>
    <w:rsid w:val="00252B7B"/>
    <w:rsid w:val="00252E82"/>
    <w:rsid w:val="002602A7"/>
    <w:rsid w:val="002618D4"/>
    <w:rsid w:val="00261B0C"/>
    <w:rsid w:val="00261F42"/>
    <w:rsid w:val="00262F77"/>
    <w:rsid w:val="002635DA"/>
    <w:rsid w:val="002654C8"/>
    <w:rsid w:val="00265C06"/>
    <w:rsid w:val="0026682D"/>
    <w:rsid w:val="00267315"/>
    <w:rsid w:val="00267476"/>
    <w:rsid w:val="00275587"/>
    <w:rsid w:val="0028166D"/>
    <w:rsid w:val="00285987"/>
    <w:rsid w:val="00285AD1"/>
    <w:rsid w:val="00286D66"/>
    <w:rsid w:val="00290845"/>
    <w:rsid w:val="00290D6D"/>
    <w:rsid w:val="00292213"/>
    <w:rsid w:val="00292348"/>
    <w:rsid w:val="00292785"/>
    <w:rsid w:val="00293BDE"/>
    <w:rsid w:val="00293D11"/>
    <w:rsid w:val="00293D2D"/>
    <w:rsid w:val="00294423"/>
    <w:rsid w:val="00294E21"/>
    <w:rsid w:val="00295A62"/>
    <w:rsid w:val="00295BBE"/>
    <w:rsid w:val="00295E87"/>
    <w:rsid w:val="00296BDC"/>
    <w:rsid w:val="002A1754"/>
    <w:rsid w:val="002A2E80"/>
    <w:rsid w:val="002A46A6"/>
    <w:rsid w:val="002A5600"/>
    <w:rsid w:val="002A6859"/>
    <w:rsid w:val="002A7165"/>
    <w:rsid w:val="002B07A8"/>
    <w:rsid w:val="002B2DEE"/>
    <w:rsid w:val="002B3199"/>
    <w:rsid w:val="002B33DA"/>
    <w:rsid w:val="002C1EEF"/>
    <w:rsid w:val="002C356E"/>
    <w:rsid w:val="002C3ADF"/>
    <w:rsid w:val="002C4066"/>
    <w:rsid w:val="002C6EC9"/>
    <w:rsid w:val="002C7239"/>
    <w:rsid w:val="002D1A65"/>
    <w:rsid w:val="002D2FFA"/>
    <w:rsid w:val="002D5F48"/>
    <w:rsid w:val="002D703D"/>
    <w:rsid w:val="002E2E58"/>
    <w:rsid w:val="002E30D6"/>
    <w:rsid w:val="002E34AB"/>
    <w:rsid w:val="002E373E"/>
    <w:rsid w:val="002E4206"/>
    <w:rsid w:val="002E57B4"/>
    <w:rsid w:val="002E694F"/>
    <w:rsid w:val="002E6C5B"/>
    <w:rsid w:val="002F0755"/>
    <w:rsid w:val="002F0D1B"/>
    <w:rsid w:val="002F11A4"/>
    <w:rsid w:val="002F1268"/>
    <w:rsid w:val="002F22D9"/>
    <w:rsid w:val="002F2970"/>
    <w:rsid w:val="002F5488"/>
    <w:rsid w:val="0030001D"/>
    <w:rsid w:val="00305BCF"/>
    <w:rsid w:val="00306D74"/>
    <w:rsid w:val="003071E9"/>
    <w:rsid w:val="00310128"/>
    <w:rsid w:val="00311D84"/>
    <w:rsid w:val="00313E29"/>
    <w:rsid w:val="00314FD0"/>
    <w:rsid w:val="003173E3"/>
    <w:rsid w:val="00322146"/>
    <w:rsid w:val="003221AF"/>
    <w:rsid w:val="00322690"/>
    <w:rsid w:val="003237AC"/>
    <w:rsid w:val="0032686D"/>
    <w:rsid w:val="003269FA"/>
    <w:rsid w:val="00327E9F"/>
    <w:rsid w:val="0033043A"/>
    <w:rsid w:val="00331AE4"/>
    <w:rsid w:val="0033455E"/>
    <w:rsid w:val="00334784"/>
    <w:rsid w:val="003358D6"/>
    <w:rsid w:val="00336DE0"/>
    <w:rsid w:val="003400E9"/>
    <w:rsid w:val="003422DB"/>
    <w:rsid w:val="00342FC1"/>
    <w:rsid w:val="00344DCE"/>
    <w:rsid w:val="0034556B"/>
    <w:rsid w:val="003461BF"/>
    <w:rsid w:val="003477D8"/>
    <w:rsid w:val="0035235D"/>
    <w:rsid w:val="00353547"/>
    <w:rsid w:val="00353EDE"/>
    <w:rsid w:val="00354D6D"/>
    <w:rsid w:val="003555B2"/>
    <w:rsid w:val="00356F1C"/>
    <w:rsid w:val="00356FD6"/>
    <w:rsid w:val="00357220"/>
    <w:rsid w:val="00357D9B"/>
    <w:rsid w:val="00361997"/>
    <w:rsid w:val="00362EFD"/>
    <w:rsid w:val="0036433C"/>
    <w:rsid w:val="00364E5D"/>
    <w:rsid w:val="00365A6B"/>
    <w:rsid w:val="00365BE8"/>
    <w:rsid w:val="00365E3E"/>
    <w:rsid w:val="00367EB5"/>
    <w:rsid w:val="00367F36"/>
    <w:rsid w:val="00370B53"/>
    <w:rsid w:val="00372497"/>
    <w:rsid w:val="00372EB0"/>
    <w:rsid w:val="00376B2A"/>
    <w:rsid w:val="00376F5E"/>
    <w:rsid w:val="003807F9"/>
    <w:rsid w:val="00380E09"/>
    <w:rsid w:val="0038238F"/>
    <w:rsid w:val="00382A26"/>
    <w:rsid w:val="00383279"/>
    <w:rsid w:val="00386460"/>
    <w:rsid w:val="0038687C"/>
    <w:rsid w:val="003910C3"/>
    <w:rsid w:val="003922E3"/>
    <w:rsid w:val="00392497"/>
    <w:rsid w:val="003942AD"/>
    <w:rsid w:val="00394705"/>
    <w:rsid w:val="003958E0"/>
    <w:rsid w:val="00397D3F"/>
    <w:rsid w:val="003A28A7"/>
    <w:rsid w:val="003A58E1"/>
    <w:rsid w:val="003A6E8C"/>
    <w:rsid w:val="003B1F6B"/>
    <w:rsid w:val="003B2B13"/>
    <w:rsid w:val="003B4FEF"/>
    <w:rsid w:val="003C126B"/>
    <w:rsid w:val="003C3402"/>
    <w:rsid w:val="003C603C"/>
    <w:rsid w:val="003C79C1"/>
    <w:rsid w:val="003D0D3E"/>
    <w:rsid w:val="003D1121"/>
    <w:rsid w:val="003D15B3"/>
    <w:rsid w:val="003D257F"/>
    <w:rsid w:val="003D4374"/>
    <w:rsid w:val="003D554E"/>
    <w:rsid w:val="003D75D1"/>
    <w:rsid w:val="003E0C29"/>
    <w:rsid w:val="003E0C83"/>
    <w:rsid w:val="003E2C21"/>
    <w:rsid w:val="003E4341"/>
    <w:rsid w:val="003E5425"/>
    <w:rsid w:val="003E5BDC"/>
    <w:rsid w:val="003E5C51"/>
    <w:rsid w:val="003E6269"/>
    <w:rsid w:val="003E659A"/>
    <w:rsid w:val="003E6E5E"/>
    <w:rsid w:val="003E791E"/>
    <w:rsid w:val="003E7989"/>
    <w:rsid w:val="003F1634"/>
    <w:rsid w:val="003F21C5"/>
    <w:rsid w:val="003F4F5C"/>
    <w:rsid w:val="003F500F"/>
    <w:rsid w:val="003F5D74"/>
    <w:rsid w:val="003F7FD8"/>
    <w:rsid w:val="00401298"/>
    <w:rsid w:val="0040132D"/>
    <w:rsid w:val="004024C3"/>
    <w:rsid w:val="00402FBF"/>
    <w:rsid w:val="0040314C"/>
    <w:rsid w:val="0040345E"/>
    <w:rsid w:val="004037E0"/>
    <w:rsid w:val="00403E1A"/>
    <w:rsid w:val="004052E2"/>
    <w:rsid w:val="0041175A"/>
    <w:rsid w:val="00413F03"/>
    <w:rsid w:val="00415138"/>
    <w:rsid w:val="00416608"/>
    <w:rsid w:val="00420187"/>
    <w:rsid w:val="00420A66"/>
    <w:rsid w:val="004222BC"/>
    <w:rsid w:val="004244F0"/>
    <w:rsid w:val="004266F0"/>
    <w:rsid w:val="004301B9"/>
    <w:rsid w:val="00431853"/>
    <w:rsid w:val="00431945"/>
    <w:rsid w:val="00431B3C"/>
    <w:rsid w:val="00431FE1"/>
    <w:rsid w:val="00432782"/>
    <w:rsid w:val="004331F4"/>
    <w:rsid w:val="0043619A"/>
    <w:rsid w:val="00436CE0"/>
    <w:rsid w:val="00436DAC"/>
    <w:rsid w:val="00436FF1"/>
    <w:rsid w:val="00437B81"/>
    <w:rsid w:val="00437C14"/>
    <w:rsid w:val="00442070"/>
    <w:rsid w:val="004433E0"/>
    <w:rsid w:val="00443683"/>
    <w:rsid w:val="00443C74"/>
    <w:rsid w:val="00444682"/>
    <w:rsid w:val="004447D7"/>
    <w:rsid w:val="00444B7C"/>
    <w:rsid w:val="0044615F"/>
    <w:rsid w:val="004462CC"/>
    <w:rsid w:val="004467D3"/>
    <w:rsid w:val="004477CD"/>
    <w:rsid w:val="0046075E"/>
    <w:rsid w:val="00460AD8"/>
    <w:rsid w:val="00460BD2"/>
    <w:rsid w:val="0046272E"/>
    <w:rsid w:val="00464676"/>
    <w:rsid w:val="004655EA"/>
    <w:rsid w:val="00465CCB"/>
    <w:rsid w:val="00466C0D"/>
    <w:rsid w:val="00467899"/>
    <w:rsid w:val="00471F5A"/>
    <w:rsid w:val="00473195"/>
    <w:rsid w:val="004749E6"/>
    <w:rsid w:val="004753FE"/>
    <w:rsid w:val="004772B6"/>
    <w:rsid w:val="00481D29"/>
    <w:rsid w:val="0048340D"/>
    <w:rsid w:val="00485CBF"/>
    <w:rsid w:val="00487032"/>
    <w:rsid w:val="00487221"/>
    <w:rsid w:val="004878F6"/>
    <w:rsid w:val="00491668"/>
    <w:rsid w:val="00491682"/>
    <w:rsid w:val="00493A64"/>
    <w:rsid w:val="0049552F"/>
    <w:rsid w:val="004959C1"/>
    <w:rsid w:val="004967CF"/>
    <w:rsid w:val="00496A1C"/>
    <w:rsid w:val="00497DB4"/>
    <w:rsid w:val="004A104A"/>
    <w:rsid w:val="004A15B6"/>
    <w:rsid w:val="004A1CD8"/>
    <w:rsid w:val="004A3678"/>
    <w:rsid w:val="004A6D46"/>
    <w:rsid w:val="004A7465"/>
    <w:rsid w:val="004B0ABA"/>
    <w:rsid w:val="004B1875"/>
    <w:rsid w:val="004B19D7"/>
    <w:rsid w:val="004B2B9D"/>
    <w:rsid w:val="004B35E7"/>
    <w:rsid w:val="004B406A"/>
    <w:rsid w:val="004C091A"/>
    <w:rsid w:val="004C7526"/>
    <w:rsid w:val="004C7D09"/>
    <w:rsid w:val="004D187F"/>
    <w:rsid w:val="004D2C75"/>
    <w:rsid w:val="004D306D"/>
    <w:rsid w:val="004D3706"/>
    <w:rsid w:val="004D4136"/>
    <w:rsid w:val="004D4376"/>
    <w:rsid w:val="004D5B2F"/>
    <w:rsid w:val="004D6124"/>
    <w:rsid w:val="004D632F"/>
    <w:rsid w:val="004D6F40"/>
    <w:rsid w:val="004D7F3A"/>
    <w:rsid w:val="004E060E"/>
    <w:rsid w:val="004E278E"/>
    <w:rsid w:val="004E437C"/>
    <w:rsid w:val="004E7E6B"/>
    <w:rsid w:val="004F1A52"/>
    <w:rsid w:val="004F1ED0"/>
    <w:rsid w:val="004F28EA"/>
    <w:rsid w:val="004F2DCB"/>
    <w:rsid w:val="004F38AE"/>
    <w:rsid w:val="004F3D30"/>
    <w:rsid w:val="004F7F12"/>
    <w:rsid w:val="004F7F4B"/>
    <w:rsid w:val="00500923"/>
    <w:rsid w:val="0050137A"/>
    <w:rsid w:val="0050162B"/>
    <w:rsid w:val="00501E9E"/>
    <w:rsid w:val="00502DDA"/>
    <w:rsid w:val="005032CB"/>
    <w:rsid w:val="0050395E"/>
    <w:rsid w:val="00504197"/>
    <w:rsid w:val="00504A84"/>
    <w:rsid w:val="00507733"/>
    <w:rsid w:val="005109E5"/>
    <w:rsid w:val="00510A65"/>
    <w:rsid w:val="00512AAF"/>
    <w:rsid w:val="00514D30"/>
    <w:rsid w:val="00516565"/>
    <w:rsid w:val="0052115F"/>
    <w:rsid w:val="005216AC"/>
    <w:rsid w:val="00521953"/>
    <w:rsid w:val="00523631"/>
    <w:rsid w:val="0052498C"/>
    <w:rsid w:val="00525931"/>
    <w:rsid w:val="00532D39"/>
    <w:rsid w:val="00537E81"/>
    <w:rsid w:val="00542CAC"/>
    <w:rsid w:val="005445BF"/>
    <w:rsid w:val="0054492C"/>
    <w:rsid w:val="00546739"/>
    <w:rsid w:val="005467F5"/>
    <w:rsid w:val="00546BB4"/>
    <w:rsid w:val="00550D5F"/>
    <w:rsid w:val="00551890"/>
    <w:rsid w:val="00552808"/>
    <w:rsid w:val="0055343F"/>
    <w:rsid w:val="005537FD"/>
    <w:rsid w:val="00554A47"/>
    <w:rsid w:val="005553CC"/>
    <w:rsid w:val="00555B7C"/>
    <w:rsid w:val="0055676F"/>
    <w:rsid w:val="00557A70"/>
    <w:rsid w:val="00557BAE"/>
    <w:rsid w:val="00557D24"/>
    <w:rsid w:val="00557F3A"/>
    <w:rsid w:val="00560A4A"/>
    <w:rsid w:val="00561518"/>
    <w:rsid w:val="00561562"/>
    <w:rsid w:val="005637C4"/>
    <w:rsid w:val="00565108"/>
    <w:rsid w:val="00565B94"/>
    <w:rsid w:val="0056645F"/>
    <w:rsid w:val="005668FE"/>
    <w:rsid w:val="00566DBB"/>
    <w:rsid w:val="005706E2"/>
    <w:rsid w:val="0057138E"/>
    <w:rsid w:val="00571C3C"/>
    <w:rsid w:val="0057467B"/>
    <w:rsid w:val="005769ED"/>
    <w:rsid w:val="00576A8C"/>
    <w:rsid w:val="00583314"/>
    <w:rsid w:val="00583F19"/>
    <w:rsid w:val="00584B93"/>
    <w:rsid w:val="00586CC0"/>
    <w:rsid w:val="00586F58"/>
    <w:rsid w:val="0058747E"/>
    <w:rsid w:val="005902F7"/>
    <w:rsid w:val="00590863"/>
    <w:rsid w:val="0059180B"/>
    <w:rsid w:val="00593EB9"/>
    <w:rsid w:val="005976F0"/>
    <w:rsid w:val="005A0A07"/>
    <w:rsid w:val="005A0C8E"/>
    <w:rsid w:val="005A1A44"/>
    <w:rsid w:val="005A4A93"/>
    <w:rsid w:val="005B02E6"/>
    <w:rsid w:val="005B3087"/>
    <w:rsid w:val="005B4952"/>
    <w:rsid w:val="005B4D21"/>
    <w:rsid w:val="005B62C6"/>
    <w:rsid w:val="005B66C5"/>
    <w:rsid w:val="005B6963"/>
    <w:rsid w:val="005B6EEF"/>
    <w:rsid w:val="005B778A"/>
    <w:rsid w:val="005B7A17"/>
    <w:rsid w:val="005C0AF4"/>
    <w:rsid w:val="005C17ED"/>
    <w:rsid w:val="005C2BB9"/>
    <w:rsid w:val="005C58DF"/>
    <w:rsid w:val="005D06ED"/>
    <w:rsid w:val="005D1716"/>
    <w:rsid w:val="005D3E4C"/>
    <w:rsid w:val="005D7231"/>
    <w:rsid w:val="005E1A4B"/>
    <w:rsid w:val="005E1BF0"/>
    <w:rsid w:val="005E21CB"/>
    <w:rsid w:val="005E342D"/>
    <w:rsid w:val="005E3C66"/>
    <w:rsid w:val="005E461D"/>
    <w:rsid w:val="005E47EA"/>
    <w:rsid w:val="005E4CDF"/>
    <w:rsid w:val="005E532B"/>
    <w:rsid w:val="005E5F06"/>
    <w:rsid w:val="005E6BAD"/>
    <w:rsid w:val="005F15ED"/>
    <w:rsid w:val="005F3CA8"/>
    <w:rsid w:val="005F41C8"/>
    <w:rsid w:val="005F4AC8"/>
    <w:rsid w:val="005F62FF"/>
    <w:rsid w:val="005F634B"/>
    <w:rsid w:val="005F63B1"/>
    <w:rsid w:val="005F6F6D"/>
    <w:rsid w:val="005F7112"/>
    <w:rsid w:val="0060063E"/>
    <w:rsid w:val="0060153D"/>
    <w:rsid w:val="00602AC9"/>
    <w:rsid w:val="00602BF1"/>
    <w:rsid w:val="00603A0B"/>
    <w:rsid w:val="006043ED"/>
    <w:rsid w:val="00605244"/>
    <w:rsid w:val="0060602F"/>
    <w:rsid w:val="006067A7"/>
    <w:rsid w:val="006104F7"/>
    <w:rsid w:val="006136DC"/>
    <w:rsid w:val="00615711"/>
    <w:rsid w:val="00617C2E"/>
    <w:rsid w:val="006239CB"/>
    <w:rsid w:val="00623B21"/>
    <w:rsid w:val="006273C0"/>
    <w:rsid w:val="00630EB4"/>
    <w:rsid w:val="006321B7"/>
    <w:rsid w:val="00634F93"/>
    <w:rsid w:val="00637250"/>
    <w:rsid w:val="00637CFB"/>
    <w:rsid w:val="0064122A"/>
    <w:rsid w:val="00641524"/>
    <w:rsid w:val="00644C6C"/>
    <w:rsid w:val="00645521"/>
    <w:rsid w:val="0065177E"/>
    <w:rsid w:val="006528A4"/>
    <w:rsid w:val="006541BE"/>
    <w:rsid w:val="00655AE9"/>
    <w:rsid w:val="00657B1A"/>
    <w:rsid w:val="0066086E"/>
    <w:rsid w:val="00660AAC"/>
    <w:rsid w:val="006615F3"/>
    <w:rsid w:val="006632DE"/>
    <w:rsid w:val="00663CF5"/>
    <w:rsid w:val="00665354"/>
    <w:rsid w:val="00665414"/>
    <w:rsid w:val="00667A0F"/>
    <w:rsid w:val="00670212"/>
    <w:rsid w:val="0067083F"/>
    <w:rsid w:val="0067192D"/>
    <w:rsid w:val="0067300D"/>
    <w:rsid w:val="0067483E"/>
    <w:rsid w:val="00674A45"/>
    <w:rsid w:val="00674B68"/>
    <w:rsid w:val="00680441"/>
    <w:rsid w:val="006808F5"/>
    <w:rsid w:val="00681E00"/>
    <w:rsid w:val="00682340"/>
    <w:rsid w:val="006829C2"/>
    <w:rsid w:val="00685267"/>
    <w:rsid w:val="00687853"/>
    <w:rsid w:val="00690309"/>
    <w:rsid w:val="00691171"/>
    <w:rsid w:val="006922B9"/>
    <w:rsid w:val="00692656"/>
    <w:rsid w:val="00697DF5"/>
    <w:rsid w:val="006A0D98"/>
    <w:rsid w:val="006A0EE1"/>
    <w:rsid w:val="006A1F1E"/>
    <w:rsid w:val="006A37AC"/>
    <w:rsid w:val="006A3A01"/>
    <w:rsid w:val="006A58BA"/>
    <w:rsid w:val="006B4447"/>
    <w:rsid w:val="006B47CE"/>
    <w:rsid w:val="006B4DA4"/>
    <w:rsid w:val="006B5CBD"/>
    <w:rsid w:val="006B6094"/>
    <w:rsid w:val="006B7455"/>
    <w:rsid w:val="006B7E6A"/>
    <w:rsid w:val="006C1F96"/>
    <w:rsid w:val="006C2077"/>
    <w:rsid w:val="006C2725"/>
    <w:rsid w:val="006C3530"/>
    <w:rsid w:val="006C3ABA"/>
    <w:rsid w:val="006C607C"/>
    <w:rsid w:val="006C6C6E"/>
    <w:rsid w:val="006D47CE"/>
    <w:rsid w:val="006D4E25"/>
    <w:rsid w:val="006D527F"/>
    <w:rsid w:val="006E0F6D"/>
    <w:rsid w:val="006E1CE1"/>
    <w:rsid w:val="006E258E"/>
    <w:rsid w:val="006E461B"/>
    <w:rsid w:val="006E5E96"/>
    <w:rsid w:val="006F1025"/>
    <w:rsid w:val="006F1A07"/>
    <w:rsid w:val="006F3716"/>
    <w:rsid w:val="006F565F"/>
    <w:rsid w:val="006F601A"/>
    <w:rsid w:val="0070184D"/>
    <w:rsid w:val="00701F2E"/>
    <w:rsid w:val="0070235E"/>
    <w:rsid w:val="007025E4"/>
    <w:rsid w:val="00704290"/>
    <w:rsid w:val="00704D2A"/>
    <w:rsid w:val="00705829"/>
    <w:rsid w:val="007063E7"/>
    <w:rsid w:val="0071098F"/>
    <w:rsid w:val="00710F1F"/>
    <w:rsid w:val="00711329"/>
    <w:rsid w:val="00711CB3"/>
    <w:rsid w:val="00712C03"/>
    <w:rsid w:val="00713304"/>
    <w:rsid w:val="00713335"/>
    <w:rsid w:val="00716776"/>
    <w:rsid w:val="00717889"/>
    <w:rsid w:val="00720482"/>
    <w:rsid w:val="00723BF0"/>
    <w:rsid w:val="007264C2"/>
    <w:rsid w:val="00733BC3"/>
    <w:rsid w:val="00735308"/>
    <w:rsid w:val="00736020"/>
    <w:rsid w:val="007376E2"/>
    <w:rsid w:val="00740345"/>
    <w:rsid w:val="00740F07"/>
    <w:rsid w:val="007435A7"/>
    <w:rsid w:val="0074540B"/>
    <w:rsid w:val="007479E4"/>
    <w:rsid w:val="00750D79"/>
    <w:rsid w:val="00751BCD"/>
    <w:rsid w:val="0075668F"/>
    <w:rsid w:val="00756F23"/>
    <w:rsid w:val="00761982"/>
    <w:rsid w:val="00762876"/>
    <w:rsid w:val="00762CAE"/>
    <w:rsid w:val="007705BF"/>
    <w:rsid w:val="00772161"/>
    <w:rsid w:val="007730CC"/>
    <w:rsid w:val="00774327"/>
    <w:rsid w:val="007764C4"/>
    <w:rsid w:val="00777035"/>
    <w:rsid w:val="00784702"/>
    <w:rsid w:val="0078483B"/>
    <w:rsid w:val="0078654D"/>
    <w:rsid w:val="00790277"/>
    <w:rsid w:val="00791097"/>
    <w:rsid w:val="00791D6D"/>
    <w:rsid w:val="00792152"/>
    <w:rsid w:val="00793A82"/>
    <w:rsid w:val="00793BDE"/>
    <w:rsid w:val="007944EF"/>
    <w:rsid w:val="00794B68"/>
    <w:rsid w:val="007961B2"/>
    <w:rsid w:val="00796E83"/>
    <w:rsid w:val="007A2797"/>
    <w:rsid w:val="007A552E"/>
    <w:rsid w:val="007A6076"/>
    <w:rsid w:val="007B058E"/>
    <w:rsid w:val="007B10E0"/>
    <w:rsid w:val="007B1D76"/>
    <w:rsid w:val="007B356E"/>
    <w:rsid w:val="007B4912"/>
    <w:rsid w:val="007B541A"/>
    <w:rsid w:val="007B565A"/>
    <w:rsid w:val="007C1FBF"/>
    <w:rsid w:val="007C311F"/>
    <w:rsid w:val="007C34B4"/>
    <w:rsid w:val="007C3B31"/>
    <w:rsid w:val="007C3BA3"/>
    <w:rsid w:val="007C5FE8"/>
    <w:rsid w:val="007C6D2D"/>
    <w:rsid w:val="007D1685"/>
    <w:rsid w:val="007D23A9"/>
    <w:rsid w:val="007D6591"/>
    <w:rsid w:val="007D72BB"/>
    <w:rsid w:val="007D7EDD"/>
    <w:rsid w:val="007D7FC9"/>
    <w:rsid w:val="007E0456"/>
    <w:rsid w:val="007E2940"/>
    <w:rsid w:val="007E4111"/>
    <w:rsid w:val="007E50AE"/>
    <w:rsid w:val="007E5B69"/>
    <w:rsid w:val="007E6398"/>
    <w:rsid w:val="007F096E"/>
    <w:rsid w:val="007F0EAD"/>
    <w:rsid w:val="007F0FBA"/>
    <w:rsid w:val="007F278E"/>
    <w:rsid w:val="007F2DA4"/>
    <w:rsid w:val="007F329B"/>
    <w:rsid w:val="007F3513"/>
    <w:rsid w:val="007F42E1"/>
    <w:rsid w:val="007F453E"/>
    <w:rsid w:val="007F4C75"/>
    <w:rsid w:val="007F4F7A"/>
    <w:rsid w:val="007F54F1"/>
    <w:rsid w:val="008008D6"/>
    <w:rsid w:val="00801BEE"/>
    <w:rsid w:val="00801E32"/>
    <w:rsid w:val="00804703"/>
    <w:rsid w:val="00805AD8"/>
    <w:rsid w:val="00806CAD"/>
    <w:rsid w:val="00812B36"/>
    <w:rsid w:val="00812BEA"/>
    <w:rsid w:val="00813204"/>
    <w:rsid w:val="00813F58"/>
    <w:rsid w:val="00814655"/>
    <w:rsid w:val="00814E37"/>
    <w:rsid w:val="008156DC"/>
    <w:rsid w:val="008158F7"/>
    <w:rsid w:val="00815C85"/>
    <w:rsid w:val="008201A1"/>
    <w:rsid w:val="0082025D"/>
    <w:rsid w:val="008202C8"/>
    <w:rsid w:val="008213C5"/>
    <w:rsid w:val="00821F6D"/>
    <w:rsid w:val="00823F48"/>
    <w:rsid w:val="00823F4F"/>
    <w:rsid w:val="00824E1A"/>
    <w:rsid w:val="0082561A"/>
    <w:rsid w:val="008258AC"/>
    <w:rsid w:val="008258DF"/>
    <w:rsid w:val="00826F23"/>
    <w:rsid w:val="00830305"/>
    <w:rsid w:val="00831464"/>
    <w:rsid w:val="00831B92"/>
    <w:rsid w:val="00834781"/>
    <w:rsid w:val="008375DB"/>
    <w:rsid w:val="00837747"/>
    <w:rsid w:val="00840348"/>
    <w:rsid w:val="008433A5"/>
    <w:rsid w:val="00844F26"/>
    <w:rsid w:val="00845459"/>
    <w:rsid w:val="00845F0A"/>
    <w:rsid w:val="0085057B"/>
    <w:rsid w:val="008505A8"/>
    <w:rsid w:val="00851C5F"/>
    <w:rsid w:val="00853D2C"/>
    <w:rsid w:val="008568AB"/>
    <w:rsid w:val="00860217"/>
    <w:rsid w:val="00860EC2"/>
    <w:rsid w:val="00860FAE"/>
    <w:rsid w:val="00860FDD"/>
    <w:rsid w:val="0086154D"/>
    <w:rsid w:val="00863624"/>
    <w:rsid w:val="008637D6"/>
    <w:rsid w:val="008652D7"/>
    <w:rsid w:val="00865DF1"/>
    <w:rsid w:val="00865E87"/>
    <w:rsid w:val="00865F3A"/>
    <w:rsid w:val="00866145"/>
    <w:rsid w:val="00867250"/>
    <w:rsid w:val="008733AD"/>
    <w:rsid w:val="00873815"/>
    <w:rsid w:val="00873DCD"/>
    <w:rsid w:val="008746AF"/>
    <w:rsid w:val="00876FEC"/>
    <w:rsid w:val="0088061D"/>
    <w:rsid w:val="00880970"/>
    <w:rsid w:val="00880FF8"/>
    <w:rsid w:val="00884FBA"/>
    <w:rsid w:val="00884FCD"/>
    <w:rsid w:val="0089016B"/>
    <w:rsid w:val="00890D17"/>
    <w:rsid w:val="00890DAC"/>
    <w:rsid w:val="008916D2"/>
    <w:rsid w:val="00891CA7"/>
    <w:rsid w:val="00892A7D"/>
    <w:rsid w:val="008933A3"/>
    <w:rsid w:val="00895D26"/>
    <w:rsid w:val="00895D96"/>
    <w:rsid w:val="008961F7"/>
    <w:rsid w:val="00896221"/>
    <w:rsid w:val="00896A32"/>
    <w:rsid w:val="00896D70"/>
    <w:rsid w:val="008A0859"/>
    <w:rsid w:val="008A237E"/>
    <w:rsid w:val="008A38D8"/>
    <w:rsid w:val="008A406B"/>
    <w:rsid w:val="008A6130"/>
    <w:rsid w:val="008A6532"/>
    <w:rsid w:val="008A6641"/>
    <w:rsid w:val="008A7E1A"/>
    <w:rsid w:val="008B04DF"/>
    <w:rsid w:val="008B0B5E"/>
    <w:rsid w:val="008B16AD"/>
    <w:rsid w:val="008B24D0"/>
    <w:rsid w:val="008B3479"/>
    <w:rsid w:val="008B4088"/>
    <w:rsid w:val="008B6CF4"/>
    <w:rsid w:val="008C02F1"/>
    <w:rsid w:val="008C20C9"/>
    <w:rsid w:val="008C358F"/>
    <w:rsid w:val="008C4291"/>
    <w:rsid w:val="008C49A8"/>
    <w:rsid w:val="008C4FB3"/>
    <w:rsid w:val="008C5A50"/>
    <w:rsid w:val="008C5A6F"/>
    <w:rsid w:val="008C78D5"/>
    <w:rsid w:val="008D0C39"/>
    <w:rsid w:val="008D2762"/>
    <w:rsid w:val="008D29D6"/>
    <w:rsid w:val="008D3049"/>
    <w:rsid w:val="008D3ACD"/>
    <w:rsid w:val="008D5953"/>
    <w:rsid w:val="008D66D6"/>
    <w:rsid w:val="008E0DAB"/>
    <w:rsid w:val="008E2C63"/>
    <w:rsid w:val="008E770D"/>
    <w:rsid w:val="008F6E60"/>
    <w:rsid w:val="009003FB"/>
    <w:rsid w:val="009007D8"/>
    <w:rsid w:val="009014E2"/>
    <w:rsid w:val="00901F66"/>
    <w:rsid w:val="00901F9A"/>
    <w:rsid w:val="00902EC3"/>
    <w:rsid w:val="00907DCD"/>
    <w:rsid w:val="00910233"/>
    <w:rsid w:val="009144A7"/>
    <w:rsid w:val="00915037"/>
    <w:rsid w:val="00916E7D"/>
    <w:rsid w:val="00921AE1"/>
    <w:rsid w:val="00922957"/>
    <w:rsid w:val="00923007"/>
    <w:rsid w:val="00923B55"/>
    <w:rsid w:val="00924F0D"/>
    <w:rsid w:val="009252FB"/>
    <w:rsid w:val="00926607"/>
    <w:rsid w:val="00926BD3"/>
    <w:rsid w:val="00926FF4"/>
    <w:rsid w:val="0093675A"/>
    <w:rsid w:val="00937F2A"/>
    <w:rsid w:val="009409D4"/>
    <w:rsid w:val="009409DA"/>
    <w:rsid w:val="009414E4"/>
    <w:rsid w:val="00942590"/>
    <w:rsid w:val="00943851"/>
    <w:rsid w:val="00944B41"/>
    <w:rsid w:val="00944E5C"/>
    <w:rsid w:val="009479EF"/>
    <w:rsid w:val="00951B70"/>
    <w:rsid w:val="00951F7A"/>
    <w:rsid w:val="009529D6"/>
    <w:rsid w:val="00953D55"/>
    <w:rsid w:val="0095466E"/>
    <w:rsid w:val="00957827"/>
    <w:rsid w:val="00960443"/>
    <w:rsid w:val="00961C4F"/>
    <w:rsid w:val="0096396E"/>
    <w:rsid w:val="00966F16"/>
    <w:rsid w:val="00970E0B"/>
    <w:rsid w:val="00972ED0"/>
    <w:rsid w:val="00973D43"/>
    <w:rsid w:val="00974092"/>
    <w:rsid w:val="009752C5"/>
    <w:rsid w:val="00975322"/>
    <w:rsid w:val="00975C75"/>
    <w:rsid w:val="00977C81"/>
    <w:rsid w:val="00980AF4"/>
    <w:rsid w:val="00982F11"/>
    <w:rsid w:val="00983542"/>
    <w:rsid w:val="00983AF5"/>
    <w:rsid w:val="00986B58"/>
    <w:rsid w:val="00987350"/>
    <w:rsid w:val="0098774C"/>
    <w:rsid w:val="00987DA7"/>
    <w:rsid w:val="0099050C"/>
    <w:rsid w:val="009926F1"/>
    <w:rsid w:val="00994983"/>
    <w:rsid w:val="00995CA7"/>
    <w:rsid w:val="00995D94"/>
    <w:rsid w:val="009964A0"/>
    <w:rsid w:val="00997965"/>
    <w:rsid w:val="009A38F6"/>
    <w:rsid w:val="009A4556"/>
    <w:rsid w:val="009A517E"/>
    <w:rsid w:val="009A591B"/>
    <w:rsid w:val="009B083E"/>
    <w:rsid w:val="009B1556"/>
    <w:rsid w:val="009B1D21"/>
    <w:rsid w:val="009B2122"/>
    <w:rsid w:val="009B3EDD"/>
    <w:rsid w:val="009B4213"/>
    <w:rsid w:val="009B75E8"/>
    <w:rsid w:val="009C0FF2"/>
    <w:rsid w:val="009C3898"/>
    <w:rsid w:val="009C547A"/>
    <w:rsid w:val="009C5F8D"/>
    <w:rsid w:val="009D018D"/>
    <w:rsid w:val="009D04C3"/>
    <w:rsid w:val="009D0F72"/>
    <w:rsid w:val="009D3B77"/>
    <w:rsid w:val="009D3DC5"/>
    <w:rsid w:val="009D47A5"/>
    <w:rsid w:val="009D5215"/>
    <w:rsid w:val="009D7B0F"/>
    <w:rsid w:val="009E0018"/>
    <w:rsid w:val="009E3259"/>
    <w:rsid w:val="009E3CC1"/>
    <w:rsid w:val="009E3E3B"/>
    <w:rsid w:val="009F1854"/>
    <w:rsid w:val="009F200E"/>
    <w:rsid w:val="009F73F1"/>
    <w:rsid w:val="00A02E7E"/>
    <w:rsid w:val="00A038FE"/>
    <w:rsid w:val="00A04F42"/>
    <w:rsid w:val="00A052F5"/>
    <w:rsid w:val="00A071A7"/>
    <w:rsid w:val="00A0786E"/>
    <w:rsid w:val="00A15B78"/>
    <w:rsid w:val="00A1699A"/>
    <w:rsid w:val="00A21B35"/>
    <w:rsid w:val="00A21BBC"/>
    <w:rsid w:val="00A233FA"/>
    <w:rsid w:val="00A25E65"/>
    <w:rsid w:val="00A26794"/>
    <w:rsid w:val="00A27985"/>
    <w:rsid w:val="00A31834"/>
    <w:rsid w:val="00A32DAB"/>
    <w:rsid w:val="00A33893"/>
    <w:rsid w:val="00A36C85"/>
    <w:rsid w:val="00A36CEC"/>
    <w:rsid w:val="00A400B0"/>
    <w:rsid w:val="00A40A3C"/>
    <w:rsid w:val="00A40FD8"/>
    <w:rsid w:val="00A412C8"/>
    <w:rsid w:val="00A420C2"/>
    <w:rsid w:val="00A42388"/>
    <w:rsid w:val="00A427F2"/>
    <w:rsid w:val="00A43177"/>
    <w:rsid w:val="00A43C4E"/>
    <w:rsid w:val="00A4408E"/>
    <w:rsid w:val="00A45349"/>
    <w:rsid w:val="00A46EE1"/>
    <w:rsid w:val="00A5011E"/>
    <w:rsid w:val="00A550DB"/>
    <w:rsid w:val="00A55CD2"/>
    <w:rsid w:val="00A6028A"/>
    <w:rsid w:val="00A61310"/>
    <w:rsid w:val="00A61952"/>
    <w:rsid w:val="00A6529D"/>
    <w:rsid w:val="00A65D7E"/>
    <w:rsid w:val="00A6608D"/>
    <w:rsid w:val="00A70152"/>
    <w:rsid w:val="00A72CD7"/>
    <w:rsid w:val="00A73473"/>
    <w:rsid w:val="00A73FE5"/>
    <w:rsid w:val="00A74D55"/>
    <w:rsid w:val="00A75227"/>
    <w:rsid w:val="00A81D87"/>
    <w:rsid w:val="00A835F2"/>
    <w:rsid w:val="00A8433C"/>
    <w:rsid w:val="00A84F25"/>
    <w:rsid w:val="00A85C4C"/>
    <w:rsid w:val="00A86736"/>
    <w:rsid w:val="00A90B2C"/>
    <w:rsid w:val="00A93ADF"/>
    <w:rsid w:val="00A9738B"/>
    <w:rsid w:val="00A97B57"/>
    <w:rsid w:val="00AA0DC6"/>
    <w:rsid w:val="00AA12FB"/>
    <w:rsid w:val="00AA1E7A"/>
    <w:rsid w:val="00AA2A89"/>
    <w:rsid w:val="00AA371C"/>
    <w:rsid w:val="00AA3ED5"/>
    <w:rsid w:val="00AA42DE"/>
    <w:rsid w:val="00AA4DF7"/>
    <w:rsid w:val="00AA4F19"/>
    <w:rsid w:val="00AA530A"/>
    <w:rsid w:val="00AA6825"/>
    <w:rsid w:val="00AA6F22"/>
    <w:rsid w:val="00AA74CB"/>
    <w:rsid w:val="00AB0BB8"/>
    <w:rsid w:val="00AB42E4"/>
    <w:rsid w:val="00AB441A"/>
    <w:rsid w:val="00AB551A"/>
    <w:rsid w:val="00AC1F9B"/>
    <w:rsid w:val="00AC2713"/>
    <w:rsid w:val="00AC29D7"/>
    <w:rsid w:val="00AC2EF3"/>
    <w:rsid w:val="00AC3524"/>
    <w:rsid w:val="00AC44ED"/>
    <w:rsid w:val="00AC4E34"/>
    <w:rsid w:val="00AC62B6"/>
    <w:rsid w:val="00AD1817"/>
    <w:rsid w:val="00AD30E4"/>
    <w:rsid w:val="00AD3E95"/>
    <w:rsid w:val="00AD5D96"/>
    <w:rsid w:val="00AD65A3"/>
    <w:rsid w:val="00AD6746"/>
    <w:rsid w:val="00AD69FF"/>
    <w:rsid w:val="00AE01E8"/>
    <w:rsid w:val="00AE1B5B"/>
    <w:rsid w:val="00AE1B9A"/>
    <w:rsid w:val="00AE451E"/>
    <w:rsid w:val="00AE4EB4"/>
    <w:rsid w:val="00AE5B48"/>
    <w:rsid w:val="00AE79CE"/>
    <w:rsid w:val="00AE7CCE"/>
    <w:rsid w:val="00AF0722"/>
    <w:rsid w:val="00AF21F3"/>
    <w:rsid w:val="00AF363D"/>
    <w:rsid w:val="00AF44BD"/>
    <w:rsid w:val="00AF5C49"/>
    <w:rsid w:val="00AF6A17"/>
    <w:rsid w:val="00B00276"/>
    <w:rsid w:val="00B00E75"/>
    <w:rsid w:val="00B01D8A"/>
    <w:rsid w:val="00B031DB"/>
    <w:rsid w:val="00B042F3"/>
    <w:rsid w:val="00B04494"/>
    <w:rsid w:val="00B060DF"/>
    <w:rsid w:val="00B0763C"/>
    <w:rsid w:val="00B07FF6"/>
    <w:rsid w:val="00B11AFB"/>
    <w:rsid w:val="00B12047"/>
    <w:rsid w:val="00B12A1E"/>
    <w:rsid w:val="00B12BE7"/>
    <w:rsid w:val="00B14CD0"/>
    <w:rsid w:val="00B15442"/>
    <w:rsid w:val="00B171FE"/>
    <w:rsid w:val="00B243FA"/>
    <w:rsid w:val="00B259D2"/>
    <w:rsid w:val="00B26521"/>
    <w:rsid w:val="00B26AA7"/>
    <w:rsid w:val="00B274A0"/>
    <w:rsid w:val="00B311DA"/>
    <w:rsid w:val="00B31DCF"/>
    <w:rsid w:val="00B32C33"/>
    <w:rsid w:val="00B33050"/>
    <w:rsid w:val="00B3493C"/>
    <w:rsid w:val="00B34F00"/>
    <w:rsid w:val="00B365E1"/>
    <w:rsid w:val="00B37A88"/>
    <w:rsid w:val="00B41414"/>
    <w:rsid w:val="00B41CA1"/>
    <w:rsid w:val="00B41EA1"/>
    <w:rsid w:val="00B425F8"/>
    <w:rsid w:val="00B50F92"/>
    <w:rsid w:val="00B510D5"/>
    <w:rsid w:val="00B5283A"/>
    <w:rsid w:val="00B52AFE"/>
    <w:rsid w:val="00B566EC"/>
    <w:rsid w:val="00B57CBC"/>
    <w:rsid w:val="00B6094E"/>
    <w:rsid w:val="00B60C66"/>
    <w:rsid w:val="00B60C70"/>
    <w:rsid w:val="00B62BA0"/>
    <w:rsid w:val="00B63D16"/>
    <w:rsid w:val="00B64A7B"/>
    <w:rsid w:val="00B67E7B"/>
    <w:rsid w:val="00B71416"/>
    <w:rsid w:val="00B764C7"/>
    <w:rsid w:val="00B80537"/>
    <w:rsid w:val="00B8062C"/>
    <w:rsid w:val="00B862F3"/>
    <w:rsid w:val="00B87CDB"/>
    <w:rsid w:val="00B90B6E"/>
    <w:rsid w:val="00B91657"/>
    <w:rsid w:val="00B9283D"/>
    <w:rsid w:val="00B9304A"/>
    <w:rsid w:val="00B94ABC"/>
    <w:rsid w:val="00B97227"/>
    <w:rsid w:val="00B9762A"/>
    <w:rsid w:val="00BA0E98"/>
    <w:rsid w:val="00BA1DDD"/>
    <w:rsid w:val="00BA2AB9"/>
    <w:rsid w:val="00BA356C"/>
    <w:rsid w:val="00BA42A9"/>
    <w:rsid w:val="00BA59DC"/>
    <w:rsid w:val="00BA689C"/>
    <w:rsid w:val="00BA7222"/>
    <w:rsid w:val="00BB19D8"/>
    <w:rsid w:val="00BB273E"/>
    <w:rsid w:val="00BB2A62"/>
    <w:rsid w:val="00BB407D"/>
    <w:rsid w:val="00BB4EF6"/>
    <w:rsid w:val="00BB6872"/>
    <w:rsid w:val="00BB6E3E"/>
    <w:rsid w:val="00BC02C6"/>
    <w:rsid w:val="00BC1F7C"/>
    <w:rsid w:val="00BC28D9"/>
    <w:rsid w:val="00BD04D7"/>
    <w:rsid w:val="00BD43A7"/>
    <w:rsid w:val="00BD4715"/>
    <w:rsid w:val="00BD4976"/>
    <w:rsid w:val="00BD4AEF"/>
    <w:rsid w:val="00BD4CBE"/>
    <w:rsid w:val="00BD4D2B"/>
    <w:rsid w:val="00BD4DBB"/>
    <w:rsid w:val="00BD4F96"/>
    <w:rsid w:val="00BD59B0"/>
    <w:rsid w:val="00BD6401"/>
    <w:rsid w:val="00BE0A71"/>
    <w:rsid w:val="00BE184F"/>
    <w:rsid w:val="00BE2DC3"/>
    <w:rsid w:val="00BE32DC"/>
    <w:rsid w:val="00BE6725"/>
    <w:rsid w:val="00BE6B34"/>
    <w:rsid w:val="00BE7B95"/>
    <w:rsid w:val="00BF00C1"/>
    <w:rsid w:val="00BF0CA3"/>
    <w:rsid w:val="00BF0F24"/>
    <w:rsid w:val="00BF14F8"/>
    <w:rsid w:val="00BF15B4"/>
    <w:rsid w:val="00BF2B54"/>
    <w:rsid w:val="00BF3F9B"/>
    <w:rsid w:val="00BF5457"/>
    <w:rsid w:val="00C00379"/>
    <w:rsid w:val="00C00912"/>
    <w:rsid w:val="00C01757"/>
    <w:rsid w:val="00C0177A"/>
    <w:rsid w:val="00C0248F"/>
    <w:rsid w:val="00C031DE"/>
    <w:rsid w:val="00C03D43"/>
    <w:rsid w:val="00C04205"/>
    <w:rsid w:val="00C04B65"/>
    <w:rsid w:val="00C0771B"/>
    <w:rsid w:val="00C13948"/>
    <w:rsid w:val="00C139A6"/>
    <w:rsid w:val="00C13D9C"/>
    <w:rsid w:val="00C1793C"/>
    <w:rsid w:val="00C20312"/>
    <w:rsid w:val="00C20ED7"/>
    <w:rsid w:val="00C25BF0"/>
    <w:rsid w:val="00C31351"/>
    <w:rsid w:val="00C31EFF"/>
    <w:rsid w:val="00C34E83"/>
    <w:rsid w:val="00C37F16"/>
    <w:rsid w:val="00C41D06"/>
    <w:rsid w:val="00C43F4F"/>
    <w:rsid w:val="00C44ADB"/>
    <w:rsid w:val="00C45A68"/>
    <w:rsid w:val="00C46099"/>
    <w:rsid w:val="00C469B2"/>
    <w:rsid w:val="00C470DA"/>
    <w:rsid w:val="00C472CD"/>
    <w:rsid w:val="00C508D8"/>
    <w:rsid w:val="00C51132"/>
    <w:rsid w:val="00C51854"/>
    <w:rsid w:val="00C533B4"/>
    <w:rsid w:val="00C53635"/>
    <w:rsid w:val="00C54C61"/>
    <w:rsid w:val="00C57218"/>
    <w:rsid w:val="00C57C51"/>
    <w:rsid w:val="00C604B7"/>
    <w:rsid w:val="00C63320"/>
    <w:rsid w:val="00C64094"/>
    <w:rsid w:val="00C65B84"/>
    <w:rsid w:val="00C70C0D"/>
    <w:rsid w:val="00C71B08"/>
    <w:rsid w:val="00C725FA"/>
    <w:rsid w:val="00C759CA"/>
    <w:rsid w:val="00C76834"/>
    <w:rsid w:val="00C77433"/>
    <w:rsid w:val="00C80AF9"/>
    <w:rsid w:val="00C80B06"/>
    <w:rsid w:val="00C81261"/>
    <w:rsid w:val="00C81884"/>
    <w:rsid w:val="00C82AEC"/>
    <w:rsid w:val="00C859C2"/>
    <w:rsid w:val="00C85C2E"/>
    <w:rsid w:val="00C86CF2"/>
    <w:rsid w:val="00C9015B"/>
    <w:rsid w:val="00C9048E"/>
    <w:rsid w:val="00C906F1"/>
    <w:rsid w:val="00C91A3C"/>
    <w:rsid w:val="00C92270"/>
    <w:rsid w:val="00C93A65"/>
    <w:rsid w:val="00C94663"/>
    <w:rsid w:val="00C94C07"/>
    <w:rsid w:val="00C96DBA"/>
    <w:rsid w:val="00C97263"/>
    <w:rsid w:val="00C97306"/>
    <w:rsid w:val="00CA139E"/>
    <w:rsid w:val="00CA16C2"/>
    <w:rsid w:val="00CA24F2"/>
    <w:rsid w:val="00CA298C"/>
    <w:rsid w:val="00CA2E22"/>
    <w:rsid w:val="00CA3D53"/>
    <w:rsid w:val="00CA4945"/>
    <w:rsid w:val="00CA6A51"/>
    <w:rsid w:val="00CB11CB"/>
    <w:rsid w:val="00CB3ACB"/>
    <w:rsid w:val="00CB40F1"/>
    <w:rsid w:val="00CB4FDA"/>
    <w:rsid w:val="00CB6152"/>
    <w:rsid w:val="00CB71C8"/>
    <w:rsid w:val="00CB7495"/>
    <w:rsid w:val="00CB7643"/>
    <w:rsid w:val="00CB78E4"/>
    <w:rsid w:val="00CC19DD"/>
    <w:rsid w:val="00CC2C6F"/>
    <w:rsid w:val="00CD1056"/>
    <w:rsid w:val="00CD1421"/>
    <w:rsid w:val="00CD4130"/>
    <w:rsid w:val="00CD5A70"/>
    <w:rsid w:val="00CD5F23"/>
    <w:rsid w:val="00CE1BA3"/>
    <w:rsid w:val="00CE243F"/>
    <w:rsid w:val="00CE3B6D"/>
    <w:rsid w:val="00CE4A53"/>
    <w:rsid w:val="00CE4B24"/>
    <w:rsid w:val="00CE5318"/>
    <w:rsid w:val="00CE548B"/>
    <w:rsid w:val="00CE63B7"/>
    <w:rsid w:val="00CF00DD"/>
    <w:rsid w:val="00CF2411"/>
    <w:rsid w:val="00CF57E0"/>
    <w:rsid w:val="00CF5EE8"/>
    <w:rsid w:val="00CF616F"/>
    <w:rsid w:val="00CF7A9C"/>
    <w:rsid w:val="00D04C2F"/>
    <w:rsid w:val="00D05181"/>
    <w:rsid w:val="00D05362"/>
    <w:rsid w:val="00D05364"/>
    <w:rsid w:val="00D07145"/>
    <w:rsid w:val="00D14C54"/>
    <w:rsid w:val="00D14D8D"/>
    <w:rsid w:val="00D15DED"/>
    <w:rsid w:val="00D16EBE"/>
    <w:rsid w:val="00D17B2D"/>
    <w:rsid w:val="00D2092F"/>
    <w:rsid w:val="00D20958"/>
    <w:rsid w:val="00D21D1F"/>
    <w:rsid w:val="00D226DF"/>
    <w:rsid w:val="00D248C5"/>
    <w:rsid w:val="00D24DD2"/>
    <w:rsid w:val="00D256B8"/>
    <w:rsid w:val="00D32B6A"/>
    <w:rsid w:val="00D33214"/>
    <w:rsid w:val="00D34D21"/>
    <w:rsid w:val="00D3535D"/>
    <w:rsid w:val="00D410F5"/>
    <w:rsid w:val="00D41232"/>
    <w:rsid w:val="00D4141C"/>
    <w:rsid w:val="00D43E2D"/>
    <w:rsid w:val="00D44048"/>
    <w:rsid w:val="00D44B9F"/>
    <w:rsid w:val="00D44F5A"/>
    <w:rsid w:val="00D46918"/>
    <w:rsid w:val="00D46944"/>
    <w:rsid w:val="00D5249B"/>
    <w:rsid w:val="00D52576"/>
    <w:rsid w:val="00D53480"/>
    <w:rsid w:val="00D54B7A"/>
    <w:rsid w:val="00D56EC4"/>
    <w:rsid w:val="00D57E1A"/>
    <w:rsid w:val="00D62FD6"/>
    <w:rsid w:val="00D63AE5"/>
    <w:rsid w:val="00D665CA"/>
    <w:rsid w:val="00D66D48"/>
    <w:rsid w:val="00D670BC"/>
    <w:rsid w:val="00D673D9"/>
    <w:rsid w:val="00D67FF8"/>
    <w:rsid w:val="00D70D9A"/>
    <w:rsid w:val="00D7262F"/>
    <w:rsid w:val="00D7293D"/>
    <w:rsid w:val="00D75AEE"/>
    <w:rsid w:val="00D76E5B"/>
    <w:rsid w:val="00D77589"/>
    <w:rsid w:val="00D810E3"/>
    <w:rsid w:val="00D822A2"/>
    <w:rsid w:val="00D847FD"/>
    <w:rsid w:val="00D869C5"/>
    <w:rsid w:val="00D87B85"/>
    <w:rsid w:val="00D906ED"/>
    <w:rsid w:val="00D90BCE"/>
    <w:rsid w:val="00D90E71"/>
    <w:rsid w:val="00D90EE6"/>
    <w:rsid w:val="00D91124"/>
    <w:rsid w:val="00D9161F"/>
    <w:rsid w:val="00D95231"/>
    <w:rsid w:val="00DA17BB"/>
    <w:rsid w:val="00DA29C0"/>
    <w:rsid w:val="00DA348B"/>
    <w:rsid w:val="00DA3E96"/>
    <w:rsid w:val="00DA5823"/>
    <w:rsid w:val="00DA6240"/>
    <w:rsid w:val="00DA6357"/>
    <w:rsid w:val="00DB2CA4"/>
    <w:rsid w:val="00DB3162"/>
    <w:rsid w:val="00DB535A"/>
    <w:rsid w:val="00DB5E13"/>
    <w:rsid w:val="00DB6A1E"/>
    <w:rsid w:val="00DC19DB"/>
    <w:rsid w:val="00DC2AFE"/>
    <w:rsid w:val="00DC2C0C"/>
    <w:rsid w:val="00DC311C"/>
    <w:rsid w:val="00DC3C78"/>
    <w:rsid w:val="00DC4F7C"/>
    <w:rsid w:val="00DC784E"/>
    <w:rsid w:val="00DD12AB"/>
    <w:rsid w:val="00DD29FB"/>
    <w:rsid w:val="00DD2B44"/>
    <w:rsid w:val="00DD2C64"/>
    <w:rsid w:val="00DD312F"/>
    <w:rsid w:val="00DD4C22"/>
    <w:rsid w:val="00DE0A45"/>
    <w:rsid w:val="00DE175E"/>
    <w:rsid w:val="00DF40C6"/>
    <w:rsid w:val="00DF6E0B"/>
    <w:rsid w:val="00DF6E7C"/>
    <w:rsid w:val="00DF76DC"/>
    <w:rsid w:val="00E000E5"/>
    <w:rsid w:val="00E02EB5"/>
    <w:rsid w:val="00E04039"/>
    <w:rsid w:val="00E12683"/>
    <w:rsid w:val="00E12783"/>
    <w:rsid w:val="00E128FD"/>
    <w:rsid w:val="00E12B61"/>
    <w:rsid w:val="00E12BA1"/>
    <w:rsid w:val="00E14CB5"/>
    <w:rsid w:val="00E15BD0"/>
    <w:rsid w:val="00E178B9"/>
    <w:rsid w:val="00E2325E"/>
    <w:rsid w:val="00E2472C"/>
    <w:rsid w:val="00E24D49"/>
    <w:rsid w:val="00E30475"/>
    <w:rsid w:val="00E30E3E"/>
    <w:rsid w:val="00E352FC"/>
    <w:rsid w:val="00E36FFA"/>
    <w:rsid w:val="00E37F16"/>
    <w:rsid w:val="00E40B30"/>
    <w:rsid w:val="00E410F0"/>
    <w:rsid w:val="00E41CAB"/>
    <w:rsid w:val="00E43370"/>
    <w:rsid w:val="00E50372"/>
    <w:rsid w:val="00E51420"/>
    <w:rsid w:val="00E51910"/>
    <w:rsid w:val="00E51EB9"/>
    <w:rsid w:val="00E526A4"/>
    <w:rsid w:val="00E5524F"/>
    <w:rsid w:val="00E56DDC"/>
    <w:rsid w:val="00E57867"/>
    <w:rsid w:val="00E626B6"/>
    <w:rsid w:val="00E634D2"/>
    <w:rsid w:val="00E66074"/>
    <w:rsid w:val="00E663E2"/>
    <w:rsid w:val="00E669B8"/>
    <w:rsid w:val="00E7183A"/>
    <w:rsid w:val="00E74B92"/>
    <w:rsid w:val="00E765D8"/>
    <w:rsid w:val="00E77F4C"/>
    <w:rsid w:val="00E80F2E"/>
    <w:rsid w:val="00E81DFC"/>
    <w:rsid w:val="00E82FAA"/>
    <w:rsid w:val="00E83356"/>
    <w:rsid w:val="00E873F2"/>
    <w:rsid w:val="00E878D0"/>
    <w:rsid w:val="00E90613"/>
    <w:rsid w:val="00E90ECD"/>
    <w:rsid w:val="00E91EFB"/>
    <w:rsid w:val="00E926F3"/>
    <w:rsid w:val="00E92A3C"/>
    <w:rsid w:val="00E92DE1"/>
    <w:rsid w:val="00E932DF"/>
    <w:rsid w:val="00E942B5"/>
    <w:rsid w:val="00E94354"/>
    <w:rsid w:val="00E95A1D"/>
    <w:rsid w:val="00E962EF"/>
    <w:rsid w:val="00E96589"/>
    <w:rsid w:val="00E97E9C"/>
    <w:rsid w:val="00EA1015"/>
    <w:rsid w:val="00EA11B9"/>
    <w:rsid w:val="00EA212E"/>
    <w:rsid w:val="00EA2894"/>
    <w:rsid w:val="00EA2A8F"/>
    <w:rsid w:val="00EA2B68"/>
    <w:rsid w:val="00EA3136"/>
    <w:rsid w:val="00EA5393"/>
    <w:rsid w:val="00EA7255"/>
    <w:rsid w:val="00EB1C39"/>
    <w:rsid w:val="00EB1DA0"/>
    <w:rsid w:val="00EB1DC8"/>
    <w:rsid w:val="00EB2223"/>
    <w:rsid w:val="00EB2FC8"/>
    <w:rsid w:val="00EB4018"/>
    <w:rsid w:val="00EB4BFD"/>
    <w:rsid w:val="00EB5CEF"/>
    <w:rsid w:val="00EB5F82"/>
    <w:rsid w:val="00EB6B54"/>
    <w:rsid w:val="00EB6E03"/>
    <w:rsid w:val="00EB7ED5"/>
    <w:rsid w:val="00EC0F02"/>
    <w:rsid w:val="00EC1C75"/>
    <w:rsid w:val="00EC29CC"/>
    <w:rsid w:val="00EC3C21"/>
    <w:rsid w:val="00EC5DFC"/>
    <w:rsid w:val="00EC6959"/>
    <w:rsid w:val="00EC7483"/>
    <w:rsid w:val="00ED226C"/>
    <w:rsid w:val="00ED5869"/>
    <w:rsid w:val="00ED6062"/>
    <w:rsid w:val="00ED732C"/>
    <w:rsid w:val="00ED73B7"/>
    <w:rsid w:val="00ED74F6"/>
    <w:rsid w:val="00ED7B9C"/>
    <w:rsid w:val="00EE25E1"/>
    <w:rsid w:val="00EE2A1D"/>
    <w:rsid w:val="00EE3391"/>
    <w:rsid w:val="00EE6BBB"/>
    <w:rsid w:val="00EE6C44"/>
    <w:rsid w:val="00EE736E"/>
    <w:rsid w:val="00EF0C66"/>
    <w:rsid w:val="00EF0EA6"/>
    <w:rsid w:val="00EF18D4"/>
    <w:rsid w:val="00EF3F9B"/>
    <w:rsid w:val="00EF4FCD"/>
    <w:rsid w:val="00F01666"/>
    <w:rsid w:val="00F01951"/>
    <w:rsid w:val="00F02BE4"/>
    <w:rsid w:val="00F033E1"/>
    <w:rsid w:val="00F04CD5"/>
    <w:rsid w:val="00F062A0"/>
    <w:rsid w:val="00F0661D"/>
    <w:rsid w:val="00F06ABB"/>
    <w:rsid w:val="00F075BB"/>
    <w:rsid w:val="00F07B59"/>
    <w:rsid w:val="00F1094E"/>
    <w:rsid w:val="00F10CC0"/>
    <w:rsid w:val="00F14392"/>
    <w:rsid w:val="00F14D40"/>
    <w:rsid w:val="00F17BE4"/>
    <w:rsid w:val="00F21FE9"/>
    <w:rsid w:val="00F249B2"/>
    <w:rsid w:val="00F25435"/>
    <w:rsid w:val="00F3044B"/>
    <w:rsid w:val="00F305D2"/>
    <w:rsid w:val="00F31026"/>
    <w:rsid w:val="00F34085"/>
    <w:rsid w:val="00F3554E"/>
    <w:rsid w:val="00F35898"/>
    <w:rsid w:val="00F35E00"/>
    <w:rsid w:val="00F42258"/>
    <w:rsid w:val="00F444BB"/>
    <w:rsid w:val="00F45749"/>
    <w:rsid w:val="00F45F5E"/>
    <w:rsid w:val="00F46097"/>
    <w:rsid w:val="00F518E9"/>
    <w:rsid w:val="00F53084"/>
    <w:rsid w:val="00F55053"/>
    <w:rsid w:val="00F5560C"/>
    <w:rsid w:val="00F56387"/>
    <w:rsid w:val="00F56CF3"/>
    <w:rsid w:val="00F57A6A"/>
    <w:rsid w:val="00F60358"/>
    <w:rsid w:val="00F609DC"/>
    <w:rsid w:val="00F626C1"/>
    <w:rsid w:val="00F63122"/>
    <w:rsid w:val="00F6415A"/>
    <w:rsid w:val="00F663D8"/>
    <w:rsid w:val="00F67817"/>
    <w:rsid w:val="00F70619"/>
    <w:rsid w:val="00F7073B"/>
    <w:rsid w:val="00F7173F"/>
    <w:rsid w:val="00F73E40"/>
    <w:rsid w:val="00F77997"/>
    <w:rsid w:val="00F77A44"/>
    <w:rsid w:val="00F80207"/>
    <w:rsid w:val="00F80654"/>
    <w:rsid w:val="00F81451"/>
    <w:rsid w:val="00F82E2B"/>
    <w:rsid w:val="00F83A7A"/>
    <w:rsid w:val="00F83C15"/>
    <w:rsid w:val="00F8516A"/>
    <w:rsid w:val="00F85E25"/>
    <w:rsid w:val="00F86F58"/>
    <w:rsid w:val="00F87965"/>
    <w:rsid w:val="00F87DBE"/>
    <w:rsid w:val="00F90194"/>
    <w:rsid w:val="00F90A75"/>
    <w:rsid w:val="00F91258"/>
    <w:rsid w:val="00F91850"/>
    <w:rsid w:val="00F941D4"/>
    <w:rsid w:val="00F94DD5"/>
    <w:rsid w:val="00F9520E"/>
    <w:rsid w:val="00F963D5"/>
    <w:rsid w:val="00FA6C08"/>
    <w:rsid w:val="00FA75E4"/>
    <w:rsid w:val="00FB097C"/>
    <w:rsid w:val="00FB0BFC"/>
    <w:rsid w:val="00FB0E3A"/>
    <w:rsid w:val="00FB25B9"/>
    <w:rsid w:val="00FB280C"/>
    <w:rsid w:val="00FB52DF"/>
    <w:rsid w:val="00FC0711"/>
    <w:rsid w:val="00FC1181"/>
    <w:rsid w:val="00FC11FD"/>
    <w:rsid w:val="00FC22F1"/>
    <w:rsid w:val="00FC342B"/>
    <w:rsid w:val="00FC4226"/>
    <w:rsid w:val="00FC45AB"/>
    <w:rsid w:val="00FC4D8F"/>
    <w:rsid w:val="00FC4F38"/>
    <w:rsid w:val="00FC6B6A"/>
    <w:rsid w:val="00FC6C0B"/>
    <w:rsid w:val="00FD0261"/>
    <w:rsid w:val="00FD1994"/>
    <w:rsid w:val="00FD1C9A"/>
    <w:rsid w:val="00FD35E6"/>
    <w:rsid w:val="00FD5266"/>
    <w:rsid w:val="00FD65C1"/>
    <w:rsid w:val="00FE0CE7"/>
    <w:rsid w:val="00FE4DB7"/>
    <w:rsid w:val="00FE6B2D"/>
    <w:rsid w:val="00FF2FC4"/>
    <w:rsid w:val="00FF3B09"/>
    <w:rsid w:val="00FF41BF"/>
    <w:rsid w:val="00FF4E98"/>
    <w:rsid w:val="00FF62F9"/>
    <w:rsid w:val="00FF665F"/>
    <w:rsid w:val="00FF6D44"/>
    <w:rsid w:val="00FF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F3425C"/>
  <w15:chartTrackingRefBased/>
  <w15:docId w15:val="{D6DC7477-D694-4072-8E87-2CC8B5778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color w:val="000000" w:themeColor="text1"/>
      <w:sz w:val="40"/>
      <w:szCs w:val="40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3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sz w:val="32"/>
      <w:szCs w:val="32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3473"/>
    <w:pPr>
      <w:keepNext/>
      <w:keepLines/>
      <w:spacing w:before="160" w:after="80"/>
      <w:outlineLvl w:val="2"/>
    </w:pPr>
    <w:rPr>
      <w:rFonts w:eastAsiaTheme="majorEastAsia" w:cstheme="majorBidi"/>
      <w:b/>
      <w:sz w:val="28"/>
      <w:szCs w:val="28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25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25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25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25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25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25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473"/>
    <w:rPr>
      <w:rFonts w:asciiTheme="majorHAnsi" w:eastAsiaTheme="majorEastAsia" w:hAnsiTheme="majorHAnsi" w:cstheme="majorBidi"/>
      <w:b/>
      <w:color w:val="000000" w:themeColor="text1"/>
      <w:sz w:val="40"/>
      <w:szCs w:val="4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73473"/>
    <w:rPr>
      <w:rFonts w:asciiTheme="majorHAnsi" w:eastAsiaTheme="majorEastAsia" w:hAnsiTheme="majorHAnsi" w:cstheme="majorBidi"/>
      <w:b/>
      <w:sz w:val="32"/>
      <w:szCs w:val="32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73473"/>
    <w:rPr>
      <w:rFonts w:eastAsiaTheme="majorEastAsia" w:cstheme="majorBidi"/>
      <w:b/>
      <w:sz w:val="28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25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25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25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25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25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25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25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25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25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25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25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25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25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25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25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25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25E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B1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9D8"/>
  </w:style>
  <w:style w:type="paragraph" w:styleId="Footer">
    <w:name w:val="footer"/>
    <w:basedOn w:val="Normal"/>
    <w:link w:val="FooterChar"/>
    <w:uiPriority w:val="99"/>
    <w:unhideWhenUsed/>
    <w:rsid w:val="00BB1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9D8"/>
  </w:style>
  <w:style w:type="table" w:styleId="TableGrid">
    <w:name w:val="Table Grid"/>
    <w:basedOn w:val="TableNormal"/>
    <w:uiPriority w:val="39"/>
    <w:rsid w:val="001C4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C5185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4">
    <w:name w:val="Plain Table 4"/>
    <w:basedOn w:val="TableNormal"/>
    <w:uiPriority w:val="44"/>
    <w:rsid w:val="00C5185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C5185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C5185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C5185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Table4">
    <w:name w:val="List Table 4"/>
    <w:basedOn w:val="TableNormal"/>
    <w:uiPriority w:val="49"/>
    <w:rsid w:val="00C5185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3">
    <w:name w:val="List Table 3"/>
    <w:basedOn w:val="TableNormal"/>
    <w:uiPriority w:val="48"/>
    <w:rsid w:val="00C5185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1Light">
    <w:name w:val="List Table 1 Light"/>
    <w:basedOn w:val="TableNormal"/>
    <w:uiPriority w:val="46"/>
    <w:rsid w:val="00C5185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">
    <w:name w:val="Grid Table 2"/>
    <w:basedOn w:val="TableNormal"/>
    <w:uiPriority w:val="47"/>
    <w:rsid w:val="00C5185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7F4C7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ListBullet">
    <w:name w:val="List Bullet"/>
    <w:basedOn w:val="Normal"/>
    <w:uiPriority w:val="99"/>
    <w:unhideWhenUsed/>
    <w:rsid w:val="006615F3"/>
    <w:pPr>
      <w:numPr>
        <w:numId w:val="6"/>
      </w:numPr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73479"/>
    <w:pPr>
      <w:spacing w:before="240" w:after="0" w:line="259" w:lineRule="auto"/>
      <w:outlineLvl w:val="9"/>
    </w:pPr>
    <w:rPr>
      <w:b w:val="0"/>
      <w:color w:val="0F4761" w:themeColor="accent1" w:themeShade="BF"/>
      <w:kern w:val="0"/>
      <w:sz w:val="32"/>
      <w:szCs w:val="32"/>
      <w:u w:val="none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7347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7347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173479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173479"/>
    <w:rPr>
      <w:color w:val="467886" w:themeColor="hyperlink"/>
      <w:u w:val="single"/>
    </w:rPr>
  </w:style>
  <w:style w:type="paragraph" w:styleId="Revision">
    <w:name w:val="Revision"/>
    <w:hidden/>
    <w:uiPriority w:val="99"/>
    <w:semiHidden/>
    <w:rsid w:val="00831464"/>
    <w:pPr>
      <w:spacing w:after="0" w:line="240" w:lineRule="auto"/>
    </w:pPr>
  </w:style>
  <w:style w:type="paragraph" w:styleId="TableofFigures">
    <w:name w:val="table of figures"/>
    <w:basedOn w:val="Normal"/>
    <w:next w:val="Normal"/>
    <w:uiPriority w:val="99"/>
    <w:unhideWhenUsed/>
    <w:rsid w:val="007F0FB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8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8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9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8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5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425C1C5-B9FF-4573-BED1-533CC3F2D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4263</Words>
  <Characters>24302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28508</CharactersWithSpaces>
  <SharedDoc>false</SharedDoc>
  <HLinks>
    <vt:vector size="336" baseType="variant">
      <vt:variant>
        <vt:i4>1507382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_Toc234564625</vt:lpwstr>
      </vt:variant>
      <vt:variant>
        <vt:i4>1507382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_Toc234564624</vt:lpwstr>
      </vt:variant>
      <vt:variant>
        <vt:i4>1507382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_Toc234564623</vt:lpwstr>
      </vt:variant>
      <vt:variant>
        <vt:i4>1507382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_Toc234564622</vt:lpwstr>
      </vt:variant>
      <vt:variant>
        <vt:i4>1114166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_Toc234564640</vt:lpwstr>
      </vt:variant>
      <vt:variant>
        <vt:i4>1441846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_Toc234564639</vt:lpwstr>
      </vt:variant>
      <vt:variant>
        <vt:i4>1441846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_Toc234564638</vt:lpwstr>
      </vt:variant>
      <vt:variant>
        <vt:i4>1441846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_Toc234564637</vt:lpwstr>
      </vt:variant>
      <vt:variant>
        <vt:i4>1441846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_Toc234564636</vt:lpwstr>
      </vt:variant>
      <vt:variant>
        <vt:i4>1441846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_Toc234564635</vt:lpwstr>
      </vt:variant>
      <vt:variant>
        <vt:i4>1441846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_Toc234564634</vt:lpwstr>
      </vt:variant>
      <vt:variant>
        <vt:i4>2031672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_Toc234578964</vt:lpwstr>
      </vt:variant>
      <vt:variant>
        <vt:i4>2031672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_Toc234578963</vt:lpwstr>
      </vt:variant>
      <vt:variant>
        <vt:i4>2031672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_Toc234578962</vt:lpwstr>
      </vt:variant>
      <vt:variant>
        <vt:i4>2031672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_Toc234578961</vt:lpwstr>
      </vt:variant>
      <vt:variant>
        <vt:i4>2031672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_Toc234578960</vt:lpwstr>
      </vt:variant>
      <vt:variant>
        <vt:i4>1835064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_Toc234578959</vt:lpwstr>
      </vt:variant>
      <vt:variant>
        <vt:i4>1835064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_Toc234578958</vt:lpwstr>
      </vt:variant>
      <vt:variant>
        <vt:i4>1835064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_Toc234578957</vt:lpwstr>
      </vt:variant>
      <vt:variant>
        <vt:i4>1835064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_Toc234578956</vt:lpwstr>
      </vt:variant>
      <vt:variant>
        <vt:i4>1835064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_Toc234578955</vt:lpwstr>
      </vt:variant>
      <vt:variant>
        <vt:i4>1835064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_Toc234578954</vt:lpwstr>
      </vt:variant>
      <vt:variant>
        <vt:i4>1835064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_Toc234578953</vt:lpwstr>
      </vt:variant>
      <vt:variant>
        <vt:i4>1835064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_Toc234578952</vt:lpwstr>
      </vt:variant>
      <vt:variant>
        <vt:i4>1835064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_Toc234578951</vt:lpwstr>
      </vt:variant>
      <vt:variant>
        <vt:i4>1835064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_Toc234578950</vt:lpwstr>
      </vt:variant>
      <vt:variant>
        <vt:i4>1900600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_Toc234578949</vt:lpwstr>
      </vt:variant>
      <vt:variant>
        <vt:i4>1900600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_Toc234578948</vt:lpwstr>
      </vt:variant>
      <vt:variant>
        <vt:i4>1900600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_Toc234578947</vt:lpwstr>
      </vt:variant>
      <vt:variant>
        <vt:i4>1900600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_Toc234578946</vt:lpwstr>
      </vt:variant>
      <vt:variant>
        <vt:i4>1900600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_Toc234578945</vt:lpwstr>
      </vt:variant>
      <vt:variant>
        <vt:i4>1900600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_Toc234578944</vt:lpwstr>
      </vt:variant>
      <vt:variant>
        <vt:i4>1900600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_Toc234578943</vt:lpwstr>
      </vt:variant>
      <vt:variant>
        <vt:i4>1900600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_Toc234578942</vt:lpwstr>
      </vt:variant>
      <vt:variant>
        <vt:i4>1900600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_Toc234578941</vt:lpwstr>
      </vt:variant>
      <vt:variant>
        <vt:i4>1900600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_Toc234578940</vt:lpwstr>
      </vt:variant>
      <vt:variant>
        <vt:i4>1703992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_Toc234578939</vt:lpwstr>
      </vt:variant>
      <vt:variant>
        <vt:i4>1703992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_Toc234578938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_Toc234578937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_Toc234578936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_Toc234578935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_Toc234578934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_Toc234578933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_Toc234578932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_Toc234578931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_Toc234578930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_Toc234578929</vt:lpwstr>
      </vt:variant>
      <vt:variant>
        <vt:i4>1769528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_Toc234578928</vt:lpwstr>
      </vt:variant>
      <vt:variant>
        <vt:i4>1769528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_Toc234578927</vt:lpwstr>
      </vt:variant>
      <vt:variant>
        <vt:i4>1769528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_Toc234578926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_Toc234578925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_Toc234578924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_Toc234578923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_Toc234578922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_Toc234578921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_Toc234578920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Iolo WILLIAMS</dc:creator>
  <cp:keywords/>
  <dc:description/>
  <cp:lastModifiedBy>Iolo Williams (2508067)</cp:lastModifiedBy>
  <cp:revision>387</cp:revision>
  <dcterms:created xsi:type="dcterms:W3CDTF">2026-07-06T13:40:00Z</dcterms:created>
  <dcterms:modified xsi:type="dcterms:W3CDTF">2026-07-14T07:52:00Z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5791a49f-a409-42b2-93be-89e2d3818176</vt:lpwstr>
  </property>
</Properties>
</file>