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820A5D" w14:textId="13690A5C" w:rsidR="00167DB6" w:rsidRDefault="00167DB6" w:rsidP="00167DB6">
      <w:pPr>
        <w:jc w:val="center"/>
        <w:rPr>
          <w:sz w:val="22"/>
        </w:rPr>
      </w:pPr>
      <w:r>
        <w:rPr>
          <w:noProof/>
          <w:lang w:val="en-GB" w:eastAsia="en-GB"/>
        </w:rPr>
        <w:drawing>
          <wp:inline distT="0" distB="0" distL="0" distR="0" wp14:anchorId="62767562" wp14:editId="30C6B8D2">
            <wp:extent cx="2018145" cy="701040"/>
            <wp:effectExtent l="0" t="0" r="127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1312" cy="705614"/>
                    </a:xfrm>
                    <a:prstGeom prst="rect">
                      <a:avLst/>
                    </a:prstGeom>
                    <a:solidFill>
                      <a:srgbClr val="FFFFFF"/>
                    </a:solidFill>
                    <a:ln>
                      <a:noFill/>
                    </a:ln>
                  </pic:spPr>
                </pic:pic>
              </a:graphicData>
            </a:graphic>
          </wp:inline>
        </w:drawing>
      </w:r>
    </w:p>
    <w:p w14:paraId="18D482DB" w14:textId="77777777" w:rsidR="00167DB6" w:rsidRDefault="00167DB6" w:rsidP="00167DB6">
      <w:pPr>
        <w:jc w:val="center"/>
      </w:pPr>
    </w:p>
    <w:p w14:paraId="2BACC2C8" w14:textId="77777777" w:rsidR="00167DB6" w:rsidRDefault="00167DB6" w:rsidP="00167DB6">
      <w:pPr>
        <w:jc w:val="center"/>
      </w:pPr>
    </w:p>
    <w:p w14:paraId="2B1EA8EA" w14:textId="1D164FD9" w:rsidR="00167DB6" w:rsidRPr="00B2038D" w:rsidRDefault="00B2038D" w:rsidP="00167DB6">
      <w:pPr>
        <w:jc w:val="center"/>
        <w:rPr>
          <w:b/>
          <w:bCs/>
        </w:rPr>
      </w:pPr>
      <w:proofErr w:type="gramStart"/>
      <w:r w:rsidRPr="00B2038D">
        <w:rPr>
          <w:b/>
          <w:bCs/>
        </w:rPr>
        <w:t>“</w:t>
      </w:r>
      <w:r w:rsidR="00F56582">
        <w:rPr>
          <w:b/>
          <w:bCs/>
        </w:rPr>
        <w:t xml:space="preserve"> Multi</w:t>
      </w:r>
      <w:proofErr w:type="gramEnd"/>
      <w:r w:rsidR="00F56582">
        <w:rPr>
          <w:b/>
          <w:bCs/>
        </w:rPr>
        <w:t xml:space="preserve"> – Factor Authentication in Cloud </w:t>
      </w:r>
      <w:proofErr w:type="gramStart"/>
      <w:r w:rsidR="00F56582">
        <w:rPr>
          <w:b/>
          <w:bCs/>
        </w:rPr>
        <w:t xml:space="preserve">Platforms </w:t>
      </w:r>
      <w:r w:rsidRPr="00B2038D">
        <w:rPr>
          <w:b/>
          <w:bCs/>
        </w:rPr>
        <w:t>”</w:t>
      </w:r>
      <w:proofErr w:type="gramEnd"/>
    </w:p>
    <w:p w14:paraId="5242F47F" w14:textId="77777777" w:rsidR="00167DB6" w:rsidRDefault="00167DB6" w:rsidP="00167DB6">
      <w:pPr>
        <w:jc w:val="center"/>
      </w:pPr>
      <w:r>
        <w:t>by</w:t>
      </w:r>
    </w:p>
    <w:p w14:paraId="70327913" w14:textId="6F22824E" w:rsidR="003833D7" w:rsidRDefault="005D7D16" w:rsidP="003833D7">
      <w:pPr>
        <w:jc w:val="center"/>
      </w:pPr>
      <w:r>
        <w:t xml:space="preserve">Student </w:t>
      </w:r>
      <w:proofErr w:type="gramStart"/>
      <w:r>
        <w:t>Name :</w:t>
      </w:r>
      <w:proofErr w:type="gramEnd"/>
      <w:r>
        <w:t xml:space="preserve"> Jenish Khodabhai Khunt</w:t>
      </w:r>
      <w:r w:rsidR="003833D7">
        <w:br/>
      </w:r>
      <w:r>
        <w:t xml:space="preserve">Student </w:t>
      </w:r>
      <w:proofErr w:type="gramStart"/>
      <w:r>
        <w:t>ID :</w:t>
      </w:r>
      <w:proofErr w:type="gramEnd"/>
      <w:r>
        <w:t xml:space="preserve"> 2436584</w:t>
      </w:r>
    </w:p>
    <w:p w14:paraId="40A387D9" w14:textId="77777777" w:rsidR="00167DB6" w:rsidRDefault="00167DB6" w:rsidP="00167DB6">
      <w:pPr>
        <w:jc w:val="center"/>
      </w:pPr>
    </w:p>
    <w:p w14:paraId="3981B9FD" w14:textId="77777777" w:rsidR="000D00BE" w:rsidRDefault="000D00BE" w:rsidP="000D00BE">
      <w:pPr>
        <w:jc w:val="center"/>
      </w:pPr>
      <w:r>
        <w:t xml:space="preserve">Supervisor: </w:t>
      </w:r>
      <w:r w:rsidRPr="00AA55BD">
        <w:t>Alireza Esfahani</w:t>
      </w:r>
    </w:p>
    <w:p w14:paraId="6A2742D8" w14:textId="77777777" w:rsidR="00167DB6" w:rsidRDefault="00167DB6" w:rsidP="00167DB6">
      <w:pPr>
        <w:jc w:val="center"/>
      </w:pPr>
    </w:p>
    <w:p w14:paraId="7F3C4DBA" w14:textId="77777777" w:rsidR="00167DB6" w:rsidRDefault="00167DB6" w:rsidP="00167DB6">
      <w:pPr>
        <w:jc w:val="center"/>
      </w:pPr>
    </w:p>
    <w:p w14:paraId="477EE30A" w14:textId="06364471" w:rsidR="00167DB6" w:rsidRDefault="00167DB6" w:rsidP="00167DB6">
      <w:pPr>
        <w:jc w:val="center"/>
      </w:pPr>
      <w:r>
        <w:t xml:space="preserve">Project submitted as part of the requirements for the award of </w:t>
      </w:r>
      <w:r>
        <w:br/>
      </w:r>
      <w:r w:rsidR="007A653E">
        <w:t xml:space="preserve">MSc Cyber Security </w:t>
      </w:r>
      <w:proofErr w:type="gramStart"/>
      <w:r w:rsidR="007A653E">
        <w:t>And</w:t>
      </w:r>
      <w:proofErr w:type="gramEnd"/>
      <w:r w:rsidR="007A653E">
        <w:t xml:space="preserve"> Digital F</w:t>
      </w:r>
      <w:r w:rsidR="007A653E" w:rsidRPr="00FD0980">
        <w:t>orensics</w:t>
      </w:r>
    </w:p>
    <w:p w14:paraId="69D8C3E2" w14:textId="77777777" w:rsidR="00167DB6" w:rsidRDefault="00167DB6" w:rsidP="00167DB6">
      <w:pPr>
        <w:jc w:val="center"/>
      </w:pPr>
    </w:p>
    <w:p w14:paraId="3BDF995B" w14:textId="294CA37A" w:rsidR="00167DB6" w:rsidRDefault="007A653E" w:rsidP="00167DB6">
      <w:pPr>
        <w:jc w:val="center"/>
      </w:pPr>
      <w:r>
        <w:t>June</w:t>
      </w:r>
      <w:r w:rsidR="00167DB6">
        <w:t xml:space="preserve"> 202</w:t>
      </w:r>
      <w:r>
        <w:t>6</w:t>
      </w:r>
    </w:p>
    <w:p w14:paraId="3D82F745" w14:textId="0C0B1340" w:rsidR="000646B4" w:rsidRDefault="000646B4">
      <w:pPr>
        <w:spacing w:line="259" w:lineRule="auto"/>
        <w:jc w:val="left"/>
        <w:rPr>
          <w:rFonts w:eastAsia="Times New Roman" w:cs="Times New Roman"/>
          <w:b/>
          <w:bCs/>
          <w:sz w:val="27"/>
          <w:szCs w:val="27"/>
          <w:lang w:eastAsia="en-IN"/>
        </w:rPr>
      </w:pPr>
    </w:p>
    <w:p w14:paraId="24E58EA3" w14:textId="77777777" w:rsidR="00167DB6" w:rsidRDefault="00167DB6">
      <w:pPr>
        <w:spacing w:line="259" w:lineRule="auto"/>
        <w:jc w:val="left"/>
        <w:rPr>
          <w:rFonts w:eastAsia="Times New Roman" w:cs="Times New Roman"/>
          <w:b/>
          <w:bCs/>
          <w:sz w:val="27"/>
          <w:szCs w:val="27"/>
          <w:lang w:eastAsia="en-IN"/>
        </w:rPr>
      </w:pPr>
      <w:r>
        <w:rPr>
          <w:rFonts w:eastAsia="Times New Roman" w:cs="Times New Roman"/>
          <w:b/>
          <w:bCs/>
          <w:sz w:val="27"/>
          <w:szCs w:val="27"/>
          <w:lang w:eastAsia="en-IN"/>
        </w:rPr>
        <w:br w:type="page"/>
      </w:r>
    </w:p>
    <w:p w14:paraId="67E83F8D" w14:textId="3FBF31C8" w:rsidR="000646B4" w:rsidRPr="000646B4" w:rsidRDefault="000646B4" w:rsidP="000646B4">
      <w:pPr>
        <w:spacing w:before="100" w:beforeAutospacing="1" w:after="100" w:afterAutospacing="1" w:line="240" w:lineRule="auto"/>
        <w:jc w:val="left"/>
        <w:outlineLvl w:val="2"/>
        <w:rPr>
          <w:rFonts w:eastAsia="Times New Roman" w:cs="Times New Roman"/>
          <w:b/>
          <w:bCs/>
          <w:sz w:val="27"/>
          <w:szCs w:val="27"/>
          <w:lang w:eastAsia="en-IN"/>
        </w:rPr>
      </w:pPr>
      <w:bookmarkStart w:id="0" w:name="_Toc230713702"/>
      <w:r w:rsidRPr="000646B4">
        <w:rPr>
          <w:rFonts w:eastAsia="Times New Roman" w:cs="Times New Roman"/>
          <w:b/>
          <w:bCs/>
          <w:sz w:val="27"/>
          <w:szCs w:val="27"/>
          <w:lang w:eastAsia="en-IN"/>
        </w:rPr>
        <w:lastRenderedPageBreak/>
        <w:t>ABSTRACT</w:t>
      </w:r>
      <w:bookmarkEnd w:id="0"/>
    </w:p>
    <w:p w14:paraId="53DAFCEE" w14:textId="5A0AF125" w:rsidR="000646B4" w:rsidRPr="000646B4" w:rsidRDefault="000646B4" w:rsidP="000646B4">
      <w:pPr>
        <w:rPr>
          <w:lang w:eastAsia="en-IN"/>
        </w:rPr>
      </w:pPr>
      <w:r w:rsidRPr="000646B4">
        <w:rPr>
          <w:lang w:eastAsia="en-IN"/>
        </w:rPr>
        <w:t xml:space="preserve">Cloud computing has fundamentally transformed IT infrastructure, offering scalable, flexible, and cost-effective services. However, this paradigm shift has precipitated critical security challenges, primarily regarding </w:t>
      </w:r>
      <w:r w:rsidR="005D7D16">
        <w:rPr>
          <w:lang w:eastAsia="en-IN"/>
        </w:rPr>
        <w:t>unauthorised</w:t>
      </w:r>
      <w:r w:rsidRPr="000646B4">
        <w:rPr>
          <w:lang w:eastAsia="en-IN"/>
        </w:rPr>
        <w:t xml:space="preserve"> access and data breaches exacerbated by reliance on traditional single-factor authentication. While Multi-Factor Authentication (MFA) is widely recognized as a robust countermeasure, its deployment within complex, multi-tenant cloud environments </w:t>
      </w:r>
      <w:proofErr w:type="gramStart"/>
      <w:r w:rsidRPr="000646B4">
        <w:rPr>
          <w:lang w:eastAsia="en-IN"/>
        </w:rPr>
        <w:t>introduces</w:t>
      </w:r>
      <w:proofErr w:type="gramEnd"/>
      <w:r w:rsidRPr="000646B4">
        <w:rPr>
          <w:lang w:eastAsia="en-IN"/>
        </w:rPr>
        <w:t xml:space="preserve"> distinct challenges. These include integration complexities, potential degradation of user experience, and evolving vulnerabilities to sophisticated threats such as MFA fatigue and proxy-based phishing.</w:t>
      </w:r>
    </w:p>
    <w:p w14:paraId="13262835" w14:textId="77777777" w:rsidR="000646B4" w:rsidRPr="000646B4" w:rsidRDefault="000646B4" w:rsidP="000646B4">
      <w:pPr>
        <w:rPr>
          <w:lang w:eastAsia="en-IN"/>
        </w:rPr>
      </w:pPr>
      <w:r w:rsidRPr="000646B4">
        <w:rPr>
          <w:lang w:eastAsia="en-IN"/>
        </w:rPr>
        <w:t>This project critically evaluates the operational effectiveness and performance trade-offs of distinct MFA mechanisms—specifically Time-based One-Time Passwords (TOTP), push notifications, and biometric verification—within a cloud architecture. The primary aim of the study is to determine the optimal balance between stringent security controls and system usability to mitigate modern cyber threats.</w:t>
      </w:r>
    </w:p>
    <w:p w14:paraId="39E12264" w14:textId="77777777" w:rsidR="000646B4" w:rsidRPr="000646B4" w:rsidRDefault="000646B4" w:rsidP="000646B4">
      <w:pPr>
        <w:rPr>
          <w:lang w:eastAsia="en-IN"/>
        </w:rPr>
      </w:pPr>
      <w:r w:rsidRPr="000646B4">
        <w:rPr>
          <w:lang w:eastAsia="en-IN"/>
        </w:rPr>
        <w:t xml:space="preserve">Moving beyond theoretical analysis, this study employed an experimental research methodology to yield empirical data. A simulated cloud infrastructure was developed and integrated with a standard Identity and Access Management (IAM) framework. The selected MFA mechanisms were deployed and subsequently subjected to controlled, simulated cyberattacks, including credential stuffing and interception scenarios. Quantitative metrics, including authentication latency, failure rates under active attack conditions, and system overhead, were systematically recorded and </w:t>
      </w:r>
      <w:proofErr w:type="spellStart"/>
      <w:r w:rsidRPr="000646B4">
        <w:rPr>
          <w:lang w:eastAsia="en-IN"/>
        </w:rPr>
        <w:t>analyzed</w:t>
      </w:r>
      <w:proofErr w:type="spellEnd"/>
      <w:r w:rsidRPr="000646B4">
        <w:rPr>
          <w:lang w:eastAsia="en-IN"/>
        </w:rPr>
        <w:t>.</w:t>
      </w:r>
    </w:p>
    <w:p w14:paraId="0CF12575" w14:textId="2F1FC132" w:rsidR="000646B4" w:rsidRDefault="000646B4" w:rsidP="000646B4">
      <w:pPr>
        <w:rPr>
          <w:lang w:eastAsia="en-IN"/>
        </w:rPr>
      </w:pPr>
      <w:r w:rsidRPr="000646B4">
        <w:rPr>
          <w:lang w:eastAsia="en-IN"/>
        </w:rPr>
        <w:t xml:space="preserve">The experimental results demonstrate that while all implemented MFA configurations significantly mitigate baseline unauthorized access compared to single-factor systems, adaptive and biometric methods exhibit superior resilience against targeted bypass techniques. </w:t>
      </w:r>
      <w:r w:rsidRPr="000646B4">
        <w:rPr>
          <w:lang w:eastAsia="en-IN"/>
        </w:rPr>
        <w:lastRenderedPageBreak/>
        <w:t>Conversely, these advanced methods introduced measurable increases in authentication latency and architectural complexity. Ultimately, this research contributes empirical evidence to the cloud security domain, providing actionable recommendations and a strategic framework for organizations to optimize MFA deployments, ensuring robust security postures without severely impacting user operational efficiency.</w:t>
      </w:r>
    </w:p>
    <w:p w14:paraId="7043565B" w14:textId="77777777" w:rsidR="000646B4" w:rsidRDefault="000646B4">
      <w:pPr>
        <w:spacing w:line="259" w:lineRule="auto"/>
        <w:jc w:val="left"/>
        <w:rPr>
          <w:lang w:eastAsia="en-IN"/>
        </w:rPr>
      </w:pPr>
      <w:r>
        <w:rPr>
          <w:lang w:eastAsia="en-IN"/>
        </w:rPr>
        <w:br w:type="page"/>
      </w:r>
    </w:p>
    <w:sdt>
      <w:sdtPr>
        <w:rPr>
          <w:rFonts w:ascii="Times New Roman" w:eastAsiaTheme="minorHAnsi" w:hAnsi="Times New Roman" w:cstheme="minorBidi"/>
          <w:color w:val="auto"/>
          <w:sz w:val="24"/>
          <w:szCs w:val="22"/>
          <w:lang w:val="en-IN"/>
        </w:rPr>
        <w:id w:val="728192772"/>
        <w:docPartObj>
          <w:docPartGallery w:val="Table of Contents"/>
          <w:docPartUnique/>
        </w:docPartObj>
      </w:sdtPr>
      <w:sdtEndPr>
        <w:rPr>
          <w:b/>
          <w:bCs/>
          <w:noProof/>
        </w:rPr>
      </w:sdtEndPr>
      <w:sdtContent>
        <w:p w14:paraId="7F23804D" w14:textId="4C3483DE" w:rsidR="003833D7" w:rsidRDefault="003833D7">
          <w:pPr>
            <w:pStyle w:val="TOCHeading"/>
          </w:pPr>
          <w:r>
            <w:t>Contents</w:t>
          </w:r>
        </w:p>
        <w:p w14:paraId="145D62E3" w14:textId="501AA90D" w:rsidR="003833D7" w:rsidRDefault="003833D7">
          <w:pPr>
            <w:pStyle w:val="TOC3"/>
            <w:tabs>
              <w:tab w:val="right" w:leader="dot" w:pos="9016"/>
            </w:tabs>
            <w:rPr>
              <w:noProof/>
            </w:rPr>
          </w:pPr>
          <w:r>
            <w:fldChar w:fldCharType="begin"/>
          </w:r>
          <w:r>
            <w:instrText xml:space="preserve"> TOC \o "1-3" \h \z \u </w:instrText>
          </w:r>
          <w:r>
            <w:fldChar w:fldCharType="separate"/>
          </w:r>
          <w:hyperlink w:anchor="_Toc230713702" w:history="1">
            <w:r w:rsidRPr="00DF7B5C">
              <w:rPr>
                <w:rStyle w:val="Hyperlink"/>
                <w:rFonts w:eastAsia="Times New Roman" w:cs="Times New Roman"/>
                <w:b/>
                <w:bCs/>
                <w:noProof/>
                <w:lang w:eastAsia="en-IN"/>
              </w:rPr>
              <w:t>ABSTRACT</w:t>
            </w:r>
            <w:r>
              <w:rPr>
                <w:noProof/>
                <w:webHidden/>
              </w:rPr>
              <w:tab/>
            </w:r>
            <w:r>
              <w:rPr>
                <w:noProof/>
                <w:webHidden/>
              </w:rPr>
              <w:fldChar w:fldCharType="begin"/>
            </w:r>
            <w:r>
              <w:rPr>
                <w:noProof/>
                <w:webHidden/>
              </w:rPr>
              <w:instrText xml:space="preserve"> PAGEREF _Toc230713702 \h </w:instrText>
            </w:r>
            <w:r>
              <w:rPr>
                <w:noProof/>
                <w:webHidden/>
              </w:rPr>
            </w:r>
            <w:r>
              <w:rPr>
                <w:noProof/>
                <w:webHidden/>
              </w:rPr>
              <w:fldChar w:fldCharType="separate"/>
            </w:r>
            <w:r>
              <w:rPr>
                <w:noProof/>
                <w:webHidden/>
              </w:rPr>
              <w:t>2</w:t>
            </w:r>
            <w:r>
              <w:rPr>
                <w:noProof/>
                <w:webHidden/>
              </w:rPr>
              <w:fldChar w:fldCharType="end"/>
            </w:r>
          </w:hyperlink>
        </w:p>
        <w:p w14:paraId="5DA753BD" w14:textId="39D6A58D" w:rsidR="003833D7" w:rsidRDefault="003833D7">
          <w:pPr>
            <w:pStyle w:val="TOC3"/>
            <w:tabs>
              <w:tab w:val="right" w:leader="dot" w:pos="9016"/>
            </w:tabs>
            <w:rPr>
              <w:noProof/>
            </w:rPr>
          </w:pPr>
          <w:hyperlink w:anchor="_Toc230713703" w:history="1">
            <w:r w:rsidRPr="00DF7B5C">
              <w:rPr>
                <w:rStyle w:val="Hyperlink"/>
                <w:rFonts w:eastAsia="Times New Roman" w:cs="Times New Roman"/>
                <w:b/>
                <w:bCs/>
                <w:noProof/>
                <w:lang w:eastAsia="en-IN"/>
              </w:rPr>
              <w:t>CHAPTER 1: INTRODUCTION</w:t>
            </w:r>
            <w:r>
              <w:rPr>
                <w:noProof/>
                <w:webHidden/>
              </w:rPr>
              <w:tab/>
            </w:r>
            <w:r>
              <w:rPr>
                <w:noProof/>
                <w:webHidden/>
              </w:rPr>
              <w:fldChar w:fldCharType="begin"/>
            </w:r>
            <w:r>
              <w:rPr>
                <w:noProof/>
                <w:webHidden/>
              </w:rPr>
              <w:instrText xml:space="preserve"> PAGEREF _Toc230713703 \h </w:instrText>
            </w:r>
            <w:r>
              <w:rPr>
                <w:noProof/>
                <w:webHidden/>
              </w:rPr>
            </w:r>
            <w:r>
              <w:rPr>
                <w:noProof/>
                <w:webHidden/>
              </w:rPr>
              <w:fldChar w:fldCharType="separate"/>
            </w:r>
            <w:r>
              <w:rPr>
                <w:noProof/>
                <w:webHidden/>
              </w:rPr>
              <w:t>5</w:t>
            </w:r>
            <w:r>
              <w:rPr>
                <w:noProof/>
                <w:webHidden/>
              </w:rPr>
              <w:fldChar w:fldCharType="end"/>
            </w:r>
          </w:hyperlink>
        </w:p>
        <w:p w14:paraId="7744591E" w14:textId="521A0F4A" w:rsidR="003833D7" w:rsidRDefault="003833D7">
          <w:pPr>
            <w:pStyle w:val="TOC2"/>
            <w:tabs>
              <w:tab w:val="right" w:leader="dot" w:pos="9016"/>
            </w:tabs>
            <w:rPr>
              <w:noProof/>
            </w:rPr>
          </w:pPr>
          <w:hyperlink w:anchor="_Toc230713704" w:history="1">
            <w:r w:rsidRPr="00DF7B5C">
              <w:rPr>
                <w:rStyle w:val="Hyperlink"/>
                <w:noProof/>
              </w:rPr>
              <w:t>CHAPTER 2: LITERATURE REVIEW</w:t>
            </w:r>
            <w:r>
              <w:rPr>
                <w:noProof/>
                <w:webHidden/>
              </w:rPr>
              <w:tab/>
            </w:r>
            <w:r>
              <w:rPr>
                <w:noProof/>
                <w:webHidden/>
              </w:rPr>
              <w:fldChar w:fldCharType="begin"/>
            </w:r>
            <w:r>
              <w:rPr>
                <w:noProof/>
                <w:webHidden/>
              </w:rPr>
              <w:instrText xml:space="preserve"> PAGEREF _Toc230713704 \h </w:instrText>
            </w:r>
            <w:r>
              <w:rPr>
                <w:noProof/>
                <w:webHidden/>
              </w:rPr>
            </w:r>
            <w:r>
              <w:rPr>
                <w:noProof/>
                <w:webHidden/>
              </w:rPr>
              <w:fldChar w:fldCharType="separate"/>
            </w:r>
            <w:r>
              <w:rPr>
                <w:noProof/>
                <w:webHidden/>
              </w:rPr>
              <w:t>11</w:t>
            </w:r>
            <w:r>
              <w:rPr>
                <w:noProof/>
                <w:webHidden/>
              </w:rPr>
              <w:fldChar w:fldCharType="end"/>
            </w:r>
          </w:hyperlink>
        </w:p>
        <w:p w14:paraId="141BBD7A" w14:textId="7E0BBD8C" w:rsidR="003833D7" w:rsidRDefault="003833D7">
          <w:pPr>
            <w:pStyle w:val="TOC3"/>
            <w:tabs>
              <w:tab w:val="right" w:leader="dot" w:pos="9016"/>
            </w:tabs>
            <w:rPr>
              <w:noProof/>
            </w:rPr>
          </w:pPr>
          <w:hyperlink w:anchor="_Toc230713705" w:history="1">
            <w:r w:rsidRPr="00DF7B5C">
              <w:rPr>
                <w:rStyle w:val="Hyperlink"/>
                <w:noProof/>
              </w:rPr>
              <w:t>2.1 Introduction</w:t>
            </w:r>
            <w:r>
              <w:rPr>
                <w:noProof/>
                <w:webHidden/>
              </w:rPr>
              <w:tab/>
            </w:r>
            <w:r>
              <w:rPr>
                <w:noProof/>
                <w:webHidden/>
              </w:rPr>
              <w:fldChar w:fldCharType="begin"/>
            </w:r>
            <w:r>
              <w:rPr>
                <w:noProof/>
                <w:webHidden/>
              </w:rPr>
              <w:instrText xml:space="preserve"> PAGEREF _Toc230713705 \h </w:instrText>
            </w:r>
            <w:r>
              <w:rPr>
                <w:noProof/>
                <w:webHidden/>
              </w:rPr>
            </w:r>
            <w:r>
              <w:rPr>
                <w:noProof/>
                <w:webHidden/>
              </w:rPr>
              <w:fldChar w:fldCharType="separate"/>
            </w:r>
            <w:r>
              <w:rPr>
                <w:noProof/>
                <w:webHidden/>
              </w:rPr>
              <w:t>11</w:t>
            </w:r>
            <w:r>
              <w:rPr>
                <w:noProof/>
                <w:webHidden/>
              </w:rPr>
              <w:fldChar w:fldCharType="end"/>
            </w:r>
          </w:hyperlink>
        </w:p>
        <w:p w14:paraId="0740A241" w14:textId="7E30DDC1" w:rsidR="003833D7" w:rsidRDefault="003833D7">
          <w:pPr>
            <w:pStyle w:val="TOC2"/>
            <w:tabs>
              <w:tab w:val="right" w:leader="dot" w:pos="9016"/>
            </w:tabs>
            <w:rPr>
              <w:noProof/>
            </w:rPr>
          </w:pPr>
          <w:hyperlink w:anchor="_Toc230713706" w:history="1">
            <w:r w:rsidRPr="00DF7B5C">
              <w:rPr>
                <w:rStyle w:val="Hyperlink"/>
                <w:noProof/>
              </w:rPr>
              <w:t>2.2 The Evolving Security Paradigm in Cloud Computing</w:t>
            </w:r>
            <w:r>
              <w:rPr>
                <w:noProof/>
                <w:webHidden/>
              </w:rPr>
              <w:tab/>
            </w:r>
            <w:r>
              <w:rPr>
                <w:noProof/>
                <w:webHidden/>
              </w:rPr>
              <w:fldChar w:fldCharType="begin"/>
            </w:r>
            <w:r>
              <w:rPr>
                <w:noProof/>
                <w:webHidden/>
              </w:rPr>
              <w:instrText xml:space="preserve"> PAGEREF _Toc230713706 \h </w:instrText>
            </w:r>
            <w:r>
              <w:rPr>
                <w:noProof/>
                <w:webHidden/>
              </w:rPr>
            </w:r>
            <w:r>
              <w:rPr>
                <w:noProof/>
                <w:webHidden/>
              </w:rPr>
              <w:fldChar w:fldCharType="separate"/>
            </w:r>
            <w:r>
              <w:rPr>
                <w:noProof/>
                <w:webHidden/>
              </w:rPr>
              <w:t>13</w:t>
            </w:r>
            <w:r>
              <w:rPr>
                <w:noProof/>
                <w:webHidden/>
              </w:rPr>
              <w:fldChar w:fldCharType="end"/>
            </w:r>
          </w:hyperlink>
        </w:p>
        <w:p w14:paraId="559D3C2D" w14:textId="767973BE" w:rsidR="003833D7" w:rsidRDefault="003833D7">
          <w:pPr>
            <w:pStyle w:val="TOC3"/>
            <w:tabs>
              <w:tab w:val="right" w:leader="dot" w:pos="9016"/>
            </w:tabs>
            <w:rPr>
              <w:noProof/>
            </w:rPr>
          </w:pPr>
          <w:hyperlink w:anchor="_Toc230713707" w:history="1">
            <w:r w:rsidRPr="00DF7B5C">
              <w:rPr>
                <w:rStyle w:val="Hyperlink"/>
                <w:noProof/>
              </w:rPr>
              <w:t>2.2.1 Cloud Computing and Digital Transformation</w:t>
            </w:r>
            <w:r>
              <w:rPr>
                <w:noProof/>
                <w:webHidden/>
              </w:rPr>
              <w:tab/>
            </w:r>
            <w:r>
              <w:rPr>
                <w:noProof/>
                <w:webHidden/>
              </w:rPr>
              <w:fldChar w:fldCharType="begin"/>
            </w:r>
            <w:r>
              <w:rPr>
                <w:noProof/>
                <w:webHidden/>
              </w:rPr>
              <w:instrText xml:space="preserve"> PAGEREF _Toc230713707 \h </w:instrText>
            </w:r>
            <w:r>
              <w:rPr>
                <w:noProof/>
                <w:webHidden/>
              </w:rPr>
            </w:r>
            <w:r>
              <w:rPr>
                <w:noProof/>
                <w:webHidden/>
              </w:rPr>
              <w:fldChar w:fldCharType="separate"/>
            </w:r>
            <w:r>
              <w:rPr>
                <w:noProof/>
                <w:webHidden/>
              </w:rPr>
              <w:t>13</w:t>
            </w:r>
            <w:r>
              <w:rPr>
                <w:noProof/>
                <w:webHidden/>
              </w:rPr>
              <w:fldChar w:fldCharType="end"/>
            </w:r>
          </w:hyperlink>
        </w:p>
        <w:p w14:paraId="0C1A7CC4" w14:textId="2FB3EA30" w:rsidR="003833D7" w:rsidRDefault="003833D7">
          <w:pPr>
            <w:pStyle w:val="TOC3"/>
            <w:tabs>
              <w:tab w:val="right" w:leader="dot" w:pos="9016"/>
            </w:tabs>
            <w:rPr>
              <w:noProof/>
            </w:rPr>
          </w:pPr>
          <w:hyperlink w:anchor="_Toc230713708" w:history="1">
            <w:r w:rsidRPr="00DF7B5C">
              <w:rPr>
                <w:rStyle w:val="Hyperlink"/>
                <w:noProof/>
              </w:rPr>
              <w:t>2.2.2 The Shared Responsibility Model</w:t>
            </w:r>
            <w:r>
              <w:rPr>
                <w:noProof/>
                <w:webHidden/>
              </w:rPr>
              <w:tab/>
            </w:r>
            <w:r>
              <w:rPr>
                <w:noProof/>
                <w:webHidden/>
              </w:rPr>
              <w:fldChar w:fldCharType="begin"/>
            </w:r>
            <w:r>
              <w:rPr>
                <w:noProof/>
                <w:webHidden/>
              </w:rPr>
              <w:instrText xml:space="preserve"> PAGEREF _Toc230713708 \h </w:instrText>
            </w:r>
            <w:r>
              <w:rPr>
                <w:noProof/>
                <w:webHidden/>
              </w:rPr>
            </w:r>
            <w:r>
              <w:rPr>
                <w:noProof/>
                <w:webHidden/>
              </w:rPr>
              <w:fldChar w:fldCharType="separate"/>
            </w:r>
            <w:r>
              <w:rPr>
                <w:noProof/>
                <w:webHidden/>
              </w:rPr>
              <w:t>15</w:t>
            </w:r>
            <w:r>
              <w:rPr>
                <w:noProof/>
                <w:webHidden/>
              </w:rPr>
              <w:fldChar w:fldCharType="end"/>
            </w:r>
          </w:hyperlink>
        </w:p>
        <w:p w14:paraId="6F312CB0" w14:textId="3D8F5D2D" w:rsidR="003833D7" w:rsidRDefault="003833D7">
          <w:pPr>
            <w:pStyle w:val="TOC3"/>
            <w:tabs>
              <w:tab w:val="right" w:leader="dot" w:pos="9016"/>
            </w:tabs>
            <w:rPr>
              <w:noProof/>
            </w:rPr>
          </w:pPr>
          <w:hyperlink w:anchor="_Toc230713709" w:history="1">
            <w:r w:rsidRPr="00DF7B5C">
              <w:rPr>
                <w:rStyle w:val="Hyperlink"/>
                <w:noProof/>
              </w:rPr>
              <w:t>2.2.3 Multi-Tenancy and Security Risks in Cloud Environments</w:t>
            </w:r>
            <w:r>
              <w:rPr>
                <w:noProof/>
                <w:webHidden/>
              </w:rPr>
              <w:tab/>
            </w:r>
            <w:r>
              <w:rPr>
                <w:noProof/>
                <w:webHidden/>
              </w:rPr>
              <w:fldChar w:fldCharType="begin"/>
            </w:r>
            <w:r>
              <w:rPr>
                <w:noProof/>
                <w:webHidden/>
              </w:rPr>
              <w:instrText xml:space="preserve"> PAGEREF _Toc230713709 \h </w:instrText>
            </w:r>
            <w:r>
              <w:rPr>
                <w:noProof/>
                <w:webHidden/>
              </w:rPr>
            </w:r>
            <w:r>
              <w:rPr>
                <w:noProof/>
                <w:webHidden/>
              </w:rPr>
              <w:fldChar w:fldCharType="separate"/>
            </w:r>
            <w:r>
              <w:rPr>
                <w:noProof/>
                <w:webHidden/>
              </w:rPr>
              <w:t>16</w:t>
            </w:r>
            <w:r>
              <w:rPr>
                <w:noProof/>
                <w:webHidden/>
              </w:rPr>
              <w:fldChar w:fldCharType="end"/>
            </w:r>
          </w:hyperlink>
        </w:p>
        <w:p w14:paraId="4C8C52B3" w14:textId="1D109969" w:rsidR="003833D7" w:rsidRDefault="003833D7">
          <w:pPr>
            <w:pStyle w:val="TOC3"/>
            <w:tabs>
              <w:tab w:val="right" w:leader="dot" w:pos="9016"/>
            </w:tabs>
            <w:rPr>
              <w:noProof/>
            </w:rPr>
          </w:pPr>
          <w:hyperlink w:anchor="_Toc230713710" w:history="1">
            <w:r w:rsidRPr="00DF7B5C">
              <w:rPr>
                <w:rStyle w:val="Hyperlink"/>
                <w:noProof/>
              </w:rPr>
              <w:t>2.2.4 Containerization and Cloud-Native Security Challenges</w:t>
            </w:r>
            <w:r>
              <w:rPr>
                <w:noProof/>
                <w:webHidden/>
              </w:rPr>
              <w:tab/>
            </w:r>
            <w:r>
              <w:rPr>
                <w:noProof/>
                <w:webHidden/>
              </w:rPr>
              <w:fldChar w:fldCharType="begin"/>
            </w:r>
            <w:r>
              <w:rPr>
                <w:noProof/>
                <w:webHidden/>
              </w:rPr>
              <w:instrText xml:space="preserve"> PAGEREF _Toc230713710 \h </w:instrText>
            </w:r>
            <w:r>
              <w:rPr>
                <w:noProof/>
                <w:webHidden/>
              </w:rPr>
            </w:r>
            <w:r>
              <w:rPr>
                <w:noProof/>
                <w:webHidden/>
              </w:rPr>
              <w:fldChar w:fldCharType="separate"/>
            </w:r>
            <w:r>
              <w:rPr>
                <w:noProof/>
                <w:webHidden/>
              </w:rPr>
              <w:t>17</w:t>
            </w:r>
            <w:r>
              <w:rPr>
                <w:noProof/>
                <w:webHidden/>
              </w:rPr>
              <w:fldChar w:fldCharType="end"/>
            </w:r>
          </w:hyperlink>
        </w:p>
        <w:p w14:paraId="3E4D731F" w14:textId="64C11736" w:rsidR="003833D7" w:rsidRDefault="003833D7">
          <w:pPr>
            <w:pStyle w:val="TOC2"/>
            <w:tabs>
              <w:tab w:val="right" w:leader="dot" w:pos="9016"/>
            </w:tabs>
            <w:rPr>
              <w:noProof/>
            </w:rPr>
          </w:pPr>
          <w:hyperlink w:anchor="_Toc230713711" w:history="1">
            <w:r w:rsidRPr="00DF7B5C">
              <w:rPr>
                <w:rStyle w:val="Hyperlink"/>
                <w:noProof/>
              </w:rPr>
              <w:t>2.3 The Evolution of Authentication: From Single-Factor Authentication to Multi-Factor Authentication</w:t>
            </w:r>
            <w:r>
              <w:rPr>
                <w:noProof/>
                <w:webHidden/>
              </w:rPr>
              <w:tab/>
            </w:r>
            <w:r>
              <w:rPr>
                <w:noProof/>
                <w:webHidden/>
              </w:rPr>
              <w:fldChar w:fldCharType="begin"/>
            </w:r>
            <w:r>
              <w:rPr>
                <w:noProof/>
                <w:webHidden/>
              </w:rPr>
              <w:instrText xml:space="preserve"> PAGEREF _Toc230713711 \h </w:instrText>
            </w:r>
            <w:r>
              <w:rPr>
                <w:noProof/>
                <w:webHidden/>
              </w:rPr>
            </w:r>
            <w:r>
              <w:rPr>
                <w:noProof/>
                <w:webHidden/>
              </w:rPr>
              <w:fldChar w:fldCharType="separate"/>
            </w:r>
            <w:r>
              <w:rPr>
                <w:noProof/>
                <w:webHidden/>
              </w:rPr>
              <w:t>18</w:t>
            </w:r>
            <w:r>
              <w:rPr>
                <w:noProof/>
                <w:webHidden/>
              </w:rPr>
              <w:fldChar w:fldCharType="end"/>
            </w:r>
          </w:hyperlink>
        </w:p>
        <w:p w14:paraId="3C463ACA" w14:textId="2F68E1E7" w:rsidR="003833D7" w:rsidRDefault="003833D7">
          <w:pPr>
            <w:pStyle w:val="TOC3"/>
            <w:tabs>
              <w:tab w:val="right" w:leader="dot" w:pos="9016"/>
            </w:tabs>
            <w:rPr>
              <w:noProof/>
            </w:rPr>
          </w:pPr>
          <w:hyperlink w:anchor="_Toc230713712" w:history="1">
            <w:r w:rsidRPr="00DF7B5C">
              <w:rPr>
                <w:rStyle w:val="Hyperlink"/>
                <w:noProof/>
              </w:rPr>
              <w:t>2.3.1 Limitations of Single-Factor Authentication (SFA)</w:t>
            </w:r>
            <w:r>
              <w:rPr>
                <w:noProof/>
                <w:webHidden/>
              </w:rPr>
              <w:tab/>
            </w:r>
            <w:r>
              <w:rPr>
                <w:noProof/>
                <w:webHidden/>
              </w:rPr>
              <w:fldChar w:fldCharType="begin"/>
            </w:r>
            <w:r>
              <w:rPr>
                <w:noProof/>
                <w:webHidden/>
              </w:rPr>
              <w:instrText xml:space="preserve"> PAGEREF _Toc230713712 \h </w:instrText>
            </w:r>
            <w:r>
              <w:rPr>
                <w:noProof/>
                <w:webHidden/>
              </w:rPr>
            </w:r>
            <w:r>
              <w:rPr>
                <w:noProof/>
                <w:webHidden/>
              </w:rPr>
              <w:fldChar w:fldCharType="separate"/>
            </w:r>
            <w:r>
              <w:rPr>
                <w:noProof/>
                <w:webHidden/>
              </w:rPr>
              <w:t>18</w:t>
            </w:r>
            <w:r>
              <w:rPr>
                <w:noProof/>
                <w:webHidden/>
              </w:rPr>
              <w:fldChar w:fldCharType="end"/>
            </w:r>
          </w:hyperlink>
        </w:p>
        <w:p w14:paraId="6D4A18A5" w14:textId="4A39367E" w:rsidR="003833D7" w:rsidRDefault="003833D7">
          <w:pPr>
            <w:pStyle w:val="TOC3"/>
            <w:tabs>
              <w:tab w:val="right" w:leader="dot" w:pos="9016"/>
            </w:tabs>
            <w:rPr>
              <w:noProof/>
            </w:rPr>
          </w:pPr>
          <w:hyperlink w:anchor="_Toc230713713" w:history="1">
            <w:r w:rsidRPr="00DF7B5C">
              <w:rPr>
                <w:rStyle w:val="Hyperlink"/>
                <w:noProof/>
              </w:rPr>
              <w:t>2.3.2 Foundations and Types of Multi-Factor Authentication</w:t>
            </w:r>
            <w:r>
              <w:rPr>
                <w:noProof/>
                <w:webHidden/>
              </w:rPr>
              <w:tab/>
            </w:r>
            <w:r>
              <w:rPr>
                <w:noProof/>
                <w:webHidden/>
              </w:rPr>
              <w:fldChar w:fldCharType="begin"/>
            </w:r>
            <w:r>
              <w:rPr>
                <w:noProof/>
                <w:webHidden/>
              </w:rPr>
              <w:instrText xml:space="preserve"> PAGEREF _Toc230713713 \h </w:instrText>
            </w:r>
            <w:r>
              <w:rPr>
                <w:noProof/>
                <w:webHidden/>
              </w:rPr>
            </w:r>
            <w:r>
              <w:rPr>
                <w:noProof/>
                <w:webHidden/>
              </w:rPr>
              <w:fldChar w:fldCharType="separate"/>
            </w:r>
            <w:r>
              <w:rPr>
                <w:noProof/>
                <w:webHidden/>
              </w:rPr>
              <w:t>20</w:t>
            </w:r>
            <w:r>
              <w:rPr>
                <w:noProof/>
                <w:webHidden/>
              </w:rPr>
              <w:fldChar w:fldCharType="end"/>
            </w:r>
          </w:hyperlink>
        </w:p>
        <w:p w14:paraId="4EA053CC" w14:textId="2CF3A7E2" w:rsidR="003833D7" w:rsidRDefault="003833D7">
          <w:pPr>
            <w:pStyle w:val="TOC3"/>
            <w:tabs>
              <w:tab w:val="right" w:leader="dot" w:pos="9016"/>
            </w:tabs>
            <w:rPr>
              <w:noProof/>
            </w:rPr>
          </w:pPr>
          <w:hyperlink w:anchor="_Toc230713714" w:history="1">
            <w:r w:rsidRPr="00DF7B5C">
              <w:rPr>
                <w:rStyle w:val="Hyperlink"/>
                <w:noProof/>
              </w:rPr>
              <w:t>2.3.3 MFA within Zero Trust Architecture (ZTA)</w:t>
            </w:r>
            <w:r>
              <w:rPr>
                <w:noProof/>
                <w:webHidden/>
              </w:rPr>
              <w:tab/>
            </w:r>
            <w:r>
              <w:rPr>
                <w:noProof/>
                <w:webHidden/>
              </w:rPr>
              <w:fldChar w:fldCharType="begin"/>
            </w:r>
            <w:r>
              <w:rPr>
                <w:noProof/>
                <w:webHidden/>
              </w:rPr>
              <w:instrText xml:space="preserve"> PAGEREF _Toc230713714 \h </w:instrText>
            </w:r>
            <w:r>
              <w:rPr>
                <w:noProof/>
                <w:webHidden/>
              </w:rPr>
            </w:r>
            <w:r>
              <w:rPr>
                <w:noProof/>
                <w:webHidden/>
              </w:rPr>
              <w:fldChar w:fldCharType="separate"/>
            </w:r>
            <w:r>
              <w:rPr>
                <w:noProof/>
                <w:webHidden/>
              </w:rPr>
              <w:t>22</w:t>
            </w:r>
            <w:r>
              <w:rPr>
                <w:noProof/>
                <w:webHidden/>
              </w:rPr>
              <w:fldChar w:fldCharType="end"/>
            </w:r>
          </w:hyperlink>
        </w:p>
        <w:p w14:paraId="77BB9BA3" w14:textId="74F212F2" w:rsidR="003833D7" w:rsidRDefault="003833D7">
          <w:pPr>
            <w:pStyle w:val="TOC2"/>
            <w:tabs>
              <w:tab w:val="right" w:leader="dot" w:pos="9016"/>
            </w:tabs>
            <w:rPr>
              <w:noProof/>
            </w:rPr>
          </w:pPr>
          <w:hyperlink w:anchor="_Toc230713715" w:history="1">
            <w:r w:rsidRPr="00DF7B5C">
              <w:rPr>
                <w:rStyle w:val="Hyperlink"/>
                <w:noProof/>
              </w:rPr>
              <w:t>2.4 Critical Evaluation of MFA Effectiveness</w:t>
            </w:r>
            <w:r>
              <w:rPr>
                <w:noProof/>
                <w:webHidden/>
              </w:rPr>
              <w:tab/>
            </w:r>
            <w:r>
              <w:rPr>
                <w:noProof/>
                <w:webHidden/>
              </w:rPr>
              <w:fldChar w:fldCharType="begin"/>
            </w:r>
            <w:r>
              <w:rPr>
                <w:noProof/>
                <w:webHidden/>
              </w:rPr>
              <w:instrText xml:space="preserve"> PAGEREF _Toc230713715 \h </w:instrText>
            </w:r>
            <w:r>
              <w:rPr>
                <w:noProof/>
                <w:webHidden/>
              </w:rPr>
            </w:r>
            <w:r>
              <w:rPr>
                <w:noProof/>
                <w:webHidden/>
              </w:rPr>
              <w:fldChar w:fldCharType="separate"/>
            </w:r>
            <w:r>
              <w:rPr>
                <w:noProof/>
                <w:webHidden/>
              </w:rPr>
              <w:t>22</w:t>
            </w:r>
            <w:r>
              <w:rPr>
                <w:noProof/>
                <w:webHidden/>
              </w:rPr>
              <w:fldChar w:fldCharType="end"/>
            </w:r>
          </w:hyperlink>
        </w:p>
        <w:p w14:paraId="734EB6F2" w14:textId="572116FD" w:rsidR="003833D7" w:rsidRDefault="003833D7">
          <w:pPr>
            <w:pStyle w:val="TOC3"/>
            <w:tabs>
              <w:tab w:val="right" w:leader="dot" w:pos="9016"/>
            </w:tabs>
            <w:rPr>
              <w:noProof/>
            </w:rPr>
          </w:pPr>
          <w:hyperlink w:anchor="_Toc230713716" w:history="1">
            <w:r w:rsidRPr="00DF7B5C">
              <w:rPr>
                <w:rStyle w:val="Hyperlink"/>
                <w:noProof/>
              </w:rPr>
              <w:t>2.4.1 Security Benefits of MFA</w:t>
            </w:r>
            <w:r>
              <w:rPr>
                <w:noProof/>
                <w:webHidden/>
              </w:rPr>
              <w:tab/>
            </w:r>
            <w:r>
              <w:rPr>
                <w:noProof/>
                <w:webHidden/>
              </w:rPr>
              <w:fldChar w:fldCharType="begin"/>
            </w:r>
            <w:r>
              <w:rPr>
                <w:noProof/>
                <w:webHidden/>
              </w:rPr>
              <w:instrText xml:space="preserve"> PAGEREF _Toc230713716 \h </w:instrText>
            </w:r>
            <w:r>
              <w:rPr>
                <w:noProof/>
                <w:webHidden/>
              </w:rPr>
            </w:r>
            <w:r>
              <w:rPr>
                <w:noProof/>
                <w:webHidden/>
              </w:rPr>
              <w:fldChar w:fldCharType="separate"/>
            </w:r>
            <w:r>
              <w:rPr>
                <w:noProof/>
                <w:webHidden/>
              </w:rPr>
              <w:t>22</w:t>
            </w:r>
            <w:r>
              <w:rPr>
                <w:noProof/>
                <w:webHidden/>
              </w:rPr>
              <w:fldChar w:fldCharType="end"/>
            </w:r>
          </w:hyperlink>
        </w:p>
        <w:p w14:paraId="2DCD5023" w14:textId="731E72EA" w:rsidR="003833D7" w:rsidRDefault="003833D7">
          <w:pPr>
            <w:pStyle w:val="TOC3"/>
            <w:tabs>
              <w:tab w:val="right" w:leader="dot" w:pos="9016"/>
            </w:tabs>
            <w:rPr>
              <w:noProof/>
            </w:rPr>
          </w:pPr>
          <w:hyperlink w:anchor="_Toc230713717" w:history="1">
            <w:r w:rsidRPr="00DF7B5C">
              <w:rPr>
                <w:rStyle w:val="Hyperlink"/>
                <w:noProof/>
              </w:rPr>
              <w:t>2.4.2 Emerging Threats and MFA Bypass Techniques</w:t>
            </w:r>
            <w:r>
              <w:rPr>
                <w:noProof/>
                <w:webHidden/>
              </w:rPr>
              <w:tab/>
            </w:r>
            <w:r>
              <w:rPr>
                <w:noProof/>
                <w:webHidden/>
              </w:rPr>
              <w:fldChar w:fldCharType="begin"/>
            </w:r>
            <w:r>
              <w:rPr>
                <w:noProof/>
                <w:webHidden/>
              </w:rPr>
              <w:instrText xml:space="preserve"> PAGEREF _Toc230713717 \h </w:instrText>
            </w:r>
            <w:r>
              <w:rPr>
                <w:noProof/>
                <w:webHidden/>
              </w:rPr>
            </w:r>
            <w:r>
              <w:rPr>
                <w:noProof/>
                <w:webHidden/>
              </w:rPr>
              <w:fldChar w:fldCharType="separate"/>
            </w:r>
            <w:r>
              <w:rPr>
                <w:noProof/>
                <w:webHidden/>
              </w:rPr>
              <w:t>23</w:t>
            </w:r>
            <w:r>
              <w:rPr>
                <w:noProof/>
                <w:webHidden/>
              </w:rPr>
              <w:fldChar w:fldCharType="end"/>
            </w:r>
          </w:hyperlink>
        </w:p>
        <w:p w14:paraId="388809AF" w14:textId="4E3CFDB5" w:rsidR="003833D7" w:rsidRDefault="003833D7">
          <w:pPr>
            <w:pStyle w:val="TOC3"/>
            <w:tabs>
              <w:tab w:val="right" w:leader="dot" w:pos="9016"/>
            </w:tabs>
            <w:rPr>
              <w:noProof/>
            </w:rPr>
          </w:pPr>
          <w:hyperlink w:anchor="_Toc230713718" w:history="1">
            <w:r w:rsidRPr="00DF7B5C">
              <w:rPr>
                <w:rStyle w:val="Hyperlink"/>
                <w:noProof/>
              </w:rPr>
              <w:t>2.4.3 Comparative Evaluation of MFA Methods</w:t>
            </w:r>
            <w:r>
              <w:rPr>
                <w:noProof/>
                <w:webHidden/>
              </w:rPr>
              <w:tab/>
            </w:r>
            <w:r>
              <w:rPr>
                <w:noProof/>
                <w:webHidden/>
              </w:rPr>
              <w:fldChar w:fldCharType="begin"/>
            </w:r>
            <w:r>
              <w:rPr>
                <w:noProof/>
                <w:webHidden/>
              </w:rPr>
              <w:instrText xml:space="preserve"> PAGEREF _Toc230713718 \h </w:instrText>
            </w:r>
            <w:r>
              <w:rPr>
                <w:noProof/>
                <w:webHidden/>
              </w:rPr>
            </w:r>
            <w:r>
              <w:rPr>
                <w:noProof/>
                <w:webHidden/>
              </w:rPr>
              <w:fldChar w:fldCharType="separate"/>
            </w:r>
            <w:r>
              <w:rPr>
                <w:noProof/>
                <w:webHidden/>
              </w:rPr>
              <w:t>24</w:t>
            </w:r>
            <w:r>
              <w:rPr>
                <w:noProof/>
                <w:webHidden/>
              </w:rPr>
              <w:fldChar w:fldCharType="end"/>
            </w:r>
          </w:hyperlink>
        </w:p>
        <w:p w14:paraId="55E8568A" w14:textId="3F53C211" w:rsidR="003833D7" w:rsidRDefault="003833D7">
          <w:pPr>
            <w:pStyle w:val="TOC2"/>
            <w:tabs>
              <w:tab w:val="right" w:leader="dot" w:pos="9016"/>
            </w:tabs>
            <w:rPr>
              <w:noProof/>
            </w:rPr>
          </w:pPr>
          <w:hyperlink w:anchor="_Toc230713719" w:history="1">
            <w:r w:rsidRPr="00DF7B5C">
              <w:rPr>
                <w:rStyle w:val="Hyperlink"/>
                <w:noProof/>
              </w:rPr>
              <w:t>2.5 Integration of Emerging Technologies</w:t>
            </w:r>
            <w:r>
              <w:rPr>
                <w:noProof/>
                <w:webHidden/>
              </w:rPr>
              <w:tab/>
            </w:r>
            <w:r>
              <w:rPr>
                <w:noProof/>
                <w:webHidden/>
              </w:rPr>
              <w:fldChar w:fldCharType="begin"/>
            </w:r>
            <w:r>
              <w:rPr>
                <w:noProof/>
                <w:webHidden/>
              </w:rPr>
              <w:instrText xml:space="preserve"> PAGEREF _Toc230713719 \h </w:instrText>
            </w:r>
            <w:r>
              <w:rPr>
                <w:noProof/>
                <w:webHidden/>
              </w:rPr>
            </w:r>
            <w:r>
              <w:rPr>
                <w:noProof/>
                <w:webHidden/>
              </w:rPr>
              <w:fldChar w:fldCharType="separate"/>
            </w:r>
            <w:r>
              <w:rPr>
                <w:noProof/>
                <w:webHidden/>
              </w:rPr>
              <w:t>25</w:t>
            </w:r>
            <w:r>
              <w:rPr>
                <w:noProof/>
                <w:webHidden/>
              </w:rPr>
              <w:fldChar w:fldCharType="end"/>
            </w:r>
          </w:hyperlink>
        </w:p>
        <w:p w14:paraId="4D4CCF6A" w14:textId="0520E3FC" w:rsidR="003833D7" w:rsidRDefault="003833D7">
          <w:pPr>
            <w:pStyle w:val="TOC3"/>
            <w:tabs>
              <w:tab w:val="right" w:leader="dot" w:pos="9016"/>
            </w:tabs>
            <w:rPr>
              <w:noProof/>
            </w:rPr>
          </w:pPr>
          <w:hyperlink w:anchor="_Toc230713720" w:history="1">
            <w:r w:rsidRPr="00DF7B5C">
              <w:rPr>
                <w:rStyle w:val="Hyperlink"/>
                <w:noProof/>
              </w:rPr>
              <w:t>2.5.1 Blockchain-Based Authentication</w:t>
            </w:r>
            <w:r>
              <w:rPr>
                <w:noProof/>
                <w:webHidden/>
              </w:rPr>
              <w:tab/>
            </w:r>
            <w:r>
              <w:rPr>
                <w:noProof/>
                <w:webHidden/>
              </w:rPr>
              <w:fldChar w:fldCharType="begin"/>
            </w:r>
            <w:r>
              <w:rPr>
                <w:noProof/>
                <w:webHidden/>
              </w:rPr>
              <w:instrText xml:space="preserve"> PAGEREF _Toc230713720 \h </w:instrText>
            </w:r>
            <w:r>
              <w:rPr>
                <w:noProof/>
                <w:webHidden/>
              </w:rPr>
            </w:r>
            <w:r>
              <w:rPr>
                <w:noProof/>
                <w:webHidden/>
              </w:rPr>
              <w:fldChar w:fldCharType="separate"/>
            </w:r>
            <w:r>
              <w:rPr>
                <w:noProof/>
                <w:webHidden/>
              </w:rPr>
              <w:t>25</w:t>
            </w:r>
            <w:r>
              <w:rPr>
                <w:noProof/>
                <w:webHidden/>
              </w:rPr>
              <w:fldChar w:fldCharType="end"/>
            </w:r>
          </w:hyperlink>
        </w:p>
        <w:p w14:paraId="16BDE2D6" w14:textId="03270B42" w:rsidR="003833D7" w:rsidRDefault="003833D7">
          <w:pPr>
            <w:pStyle w:val="TOC3"/>
            <w:tabs>
              <w:tab w:val="right" w:leader="dot" w:pos="9016"/>
            </w:tabs>
            <w:rPr>
              <w:noProof/>
            </w:rPr>
          </w:pPr>
          <w:hyperlink w:anchor="_Toc230713721" w:history="1">
            <w:r w:rsidRPr="00DF7B5C">
              <w:rPr>
                <w:rStyle w:val="Hyperlink"/>
                <w:noProof/>
              </w:rPr>
              <w:t>2.5.2 Artificial Intelligence and Adaptive MFA</w:t>
            </w:r>
            <w:r>
              <w:rPr>
                <w:noProof/>
                <w:webHidden/>
              </w:rPr>
              <w:tab/>
            </w:r>
            <w:r>
              <w:rPr>
                <w:noProof/>
                <w:webHidden/>
              </w:rPr>
              <w:fldChar w:fldCharType="begin"/>
            </w:r>
            <w:r>
              <w:rPr>
                <w:noProof/>
                <w:webHidden/>
              </w:rPr>
              <w:instrText xml:space="preserve"> PAGEREF _Toc230713721 \h </w:instrText>
            </w:r>
            <w:r>
              <w:rPr>
                <w:noProof/>
                <w:webHidden/>
              </w:rPr>
            </w:r>
            <w:r>
              <w:rPr>
                <w:noProof/>
                <w:webHidden/>
              </w:rPr>
              <w:fldChar w:fldCharType="separate"/>
            </w:r>
            <w:r>
              <w:rPr>
                <w:noProof/>
                <w:webHidden/>
              </w:rPr>
              <w:t>25</w:t>
            </w:r>
            <w:r>
              <w:rPr>
                <w:noProof/>
                <w:webHidden/>
              </w:rPr>
              <w:fldChar w:fldCharType="end"/>
            </w:r>
          </w:hyperlink>
        </w:p>
        <w:p w14:paraId="0DB3F09B" w14:textId="596B1AC3" w:rsidR="003833D7" w:rsidRDefault="003833D7">
          <w:pPr>
            <w:pStyle w:val="TOC2"/>
            <w:tabs>
              <w:tab w:val="right" w:leader="dot" w:pos="9016"/>
            </w:tabs>
            <w:rPr>
              <w:noProof/>
            </w:rPr>
          </w:pPr>
          <w:hyperlink w:anchor="_Toc230713722" w:history="1">
            <w:r w:rsidRPr="00DF7B5C">
              <w:rPr>
                <w:rStyle w:val="Hyperlink"/>
                <w:noProof/>
              </w:rPr>
              <w:t>2.6 The Usability–Security Paradox</w:t>
            </w:r>
            <w:r>
              <w:rPr>
                <w:noProof/>
                <w:webHidden/>
              </w:rPr>
              <w:tab/>
            </w:r>
            <w:r>
              <w:rPr>
                <w:noProof/>
                <w:webHidden/>
              </w:rPr>
              <w:fldChar w:fldCharType="begin"/>
            </w:r>
            <w:r>
              <w:rPr>
                <w:noProof/>
                <w:webHidden/>
              </w:rPr>
              <w:instrText xml:space="preserve"> PAGEREF _Toc230713722 \h </w:instrText>
            </w:r>
            <w:r>
              <w:rPr>
                <w:noProof/>
                <w:webHidden/>
              </w:rPr>
            </w:r>
            <w:r>
              <w:rPr>
                <w:noProof/>
                <w:webHidden/>
              </w:rPr>
              <w:fldChar w:fldCharType="separate"/>
            </w:r>
            <w:r>
              <w:rPr>
                <w:noProof/>
                <w:webHidden/>
              </w:rPr>
              <w:t>26</w:t>
            </w:r>
            <w:r>
              <w:rPr>
                <w:noProof/>
                <w:webHidden/>
              </w:rPr>
              <w:fldChar w:fldCharType="end"/>
            </w:r>
          </w:hyperlink>
        </w:p>
        <w:p w14:paraId="4B221B03" w14:textId="0F61EC7D" w:rsidR="003833D7" w:rsidRDefault="003833D7">
          <w:pPr>
            <w:pStyle w:val="TOC2"/>
            <w:tabs>
              <w:tab w:val="right" w:leader="dot" w:pos="9016"/>
            </w:tabs>
            <w:rPr>
              <w:noProof/>
            </w:rPr>
          </w:pPr>
          <w:hyperlink w:anchor="_Toc230713723" w:history="1">
            <w:r w:rsidRPr="00DF7B5C">
              <w:rPr>
                <w:rStyle w:val="Hyperlink"/>
                <w:noProof/>
              </w:rPr>
              <w:t>2.7 Research Gap and Experimental Justification</w:t>
            </w:r>
            <w:r>
              <w:rPr>
                <w:noProof/>
                <w:webHidden/>
              </w:rPr>
              <w:tab/>
            </w:r>
            <w:r>
              <w:rPr>
                <w:noProof/>
                <w:webHidden/>
              </w:rPr>
              <w:fldChar w:fldCharType="begin"/>
            </w:r>
            <w:r>
              <w:rPr>
                <w:noProof/>
                <w:webHidden/>
              </w:rPr>
              <w:instrText xml:space="preserve"> PAGEREF _Toc230713723 \h </w:instrText>
            </w:r>
            <w:r>
              <w:rPr>
                <w:noProof/>
                <w:webHidden/>
              </w:rPr>
            </w:r>
            <w:r>
              <w:rPr>
                <w:noProof/>
                <w:webHidden/>
              </w:rPr>
              <w:fldChar w:fldCharType="separate"/>
            </w:r>
            <w:r>
              <w:rPr>
                <w:noProof/>
                <w:webHidden/>
              </w:rPr>
              <w:t>26</w:t>
            </w:r>
            <w:r>
              <w:rPr>
                <w:noProof/>
                <w:webHidden/>
              </w:rPr>
              <w:fldChar w:fldCharType="end"/>
            </w:r>
          </w:hyperlink>
        </w:p>
        <w:p w14:paraId="76731E79" w14:textId="03D030E0" w:rsidR="003833D7" w:rsidRDefault="003833D7">
          <w:pPr>
            <w:pStyle w:val="TOC2"/>
            <w:tabs>
              <w:tab w:val="right" w:leader="dot" w:pos="9016"/>
            </w:tabs>
            <w:rPr>
              <w:noProof/>
            </w:rPr>
          </w:pPr>
          <w:hyperlink w:anchor="_Toc230713724" w:history="1">
            <w:r w:rsidRPr="00DF7B5C">
              <w:rPr>
                <w:rStyle w:val="Hyperlink"/>
                <w:noProof/>
              </w:rPr>
              <w:t>2.8 Chapter Summary</w:t>
            </w:r>
            <w:r>
              <w:rPr>
                <w:noProof/>
                <w:webHidden/>
              </w:rPr>
              <w:tab/>
            </w:r>
            <w:r>
              <w:rPr>
                <w:noProof/>
                <w:webHidden/>
              </w:rPr>
              <w:fldChar w:fldCharType="begin"/>
            </w:r>
            <w:r>
              <w:rPr>
                <w:noProof/>
                <w:webHidden/>
              </w:rPr>
              <w:instrText xml:space="preserve"> PAGEREF _Toc230713724 \h </w:instrText>
            </w:r>
            <w:r>
              <w:rPr>
                <w:noProof/>
                <w:webHidden/>
              </w:rPr>
            </w:r>
            <w:r>
              <w:rPr>
                <w:noProof/>
                <w:webHidden/>
              </w:rPr>
              <w:fldChar w:fldCharType="separate"/>
            </w:r>
            <w:r>
              <w:rPr>
                <w:noProof/>
                <w:webHidden/>
              </w:rPr>
              <w:t>27</w:t>
            </w:r>
            <w:r>
              <w:rPr>
                <w:noProof/>
                <w:webHidden/>
              </w:rPr>
              <w:fldChar w:fldCharType="end"/>
            </w:r>
          </w:hyperlink>
        </w:p>
        <w:p w14:paraId="396506BD" w14:textId="60A8F3F5" w:rsidR="003833D7" w:rsidRDefault="003833D7">
          <w:pPr>
            <w:pStyle w:val="TOC2"/>
            <w:tabs>
              <w:tab w:val="right" w:leader="dot" w:pos="9016"/>
            </w:tabs>
            <w:rPr>
              <w:noProof/>
            </w:rPr>
          </w:pPr>
          <w:hyperlink w:anchor="_Toc230713725" w:history="1">
            <w:r w:rsidRPr="00DF7B5C">
              <w:rPr>
                <w:rStyle w:val="Hyperlink"/>
                <w:noProof/>
              </w:rPr>
              <w:t>CHAPTER 3: RESEARCH METHODOLOGY</w:t>
            </w:r>
            <w:r>
              <w:rPr>
                <w:noProof/>
                <w:webHidden/>
              </w:rPr>
              <w:tab/>
            </w:r>
            <w:r>
              <w:rPr>
                <w:noProof/>
                <w:webHidden/>
              </w:rPr>
              <w:fldChar w:fldCharType="begin"/>
            </w:r>
            <w:r>
              <w:rPr>
                <w:noProof/>
                <w:webHidden/>
              </w:rPr>
              <w:instrText xml:space="preserve"> PAGEREF _Toc230713725 \h </w:instrText>
            </w:r>
            <w:r>
              <w:rPr>
                <w:noProof/>
                <w:webHidden/>
              </w:rPr>
            </w:r>
            <w:r>
              <w:rPr>
                <w:noProof/>
                <w:webHidden/>
              </w:rPr>
              <w:fldChar w:fldCharType="separate"/>
            </w:r>
            <w:r>
              <w:rPr>
                <w:noProof/>
                <w:webHidden/>
              </w:rPr>
              <w:t>28</w:t>
            </w:r>
            <w:r>
              <w:rPr>
                <w:noProof/>
                <w:webHidden/>
              </w:rPr>
              <w:fldChar w:fldCharType="end"/>
            </w:r>
          </w:hyperlink>
        </w:p>
        <w:p w14:paraId="73C04105" w14:textId="4851D450" w:rsidR="003833D7" w:rsidRDefault="003833D7">
          <w:pPr>
            <w:pStyle w:val="TOC3"/>
            <w:tabs>
              <w:tab w:val="right" w:leader="dot" w:pos="9016"/>
            </w:tabs>
            <w:rPr>
              <w:noProof/>
            </w:rPr>
          </w:pPr>
          <w:hyperlink w:anchor="_Toc230713726" w:history="1">
            <w:r w:rsidRPr="00DF7B5C">
              <w:rPr>
                <w:rStyle w:val="Hyperlink"/>
                <w:noProof/>
              </w:rPr>
              <w:t>3.1 Introduction</w:t>
            </w:r>
            <w:r>
              <w:rPr>
                <w:noProof/>
                <w:webHidden/>
              </w:rPr>
              <w:tab/>
            </w:r>
            <w:r>
              <w:rPr>
                <w:noProof/>
                <w:webHidden/>
              </w:rPr>
              <w:fldChar w:fldCharType="begin"/>
            </w:r>
            <w:r>
              <w:rPr>
                <w:noProof/>
                <w:webHidden/>
              </w:rPr>
              <w:instrText xml:space="preserve"> PAGEREF _Toc230713726 \h </w:instrText>
            </w:r>
            <w:r>
              <w:rPr>
                <w:noProof/>
                <w:webHidden/>
              </w:rPr>
            </w:r>
            <w:r>
              <w:rPr>
                <w:noProof/>
                <w:webHidden/>
              </w:rPr>
              <w:fldChar w:fldCharType="separate"/>
            </w:r>
            <w:r>
              <w:rPr>
                <w:noProof/>
                <w:webHidden/>
              </w:rPr>
              <w:t>28</w:t>
            </w:r>
            <w:r>
              <w:rPr>
                <w:noProof/>
                <w:webHidden/>
              </w:rPr>
              <w:fldChar w:fldCharType="end"/>
            </w:r>
          </w:hyperlink>
        </w:p>
        <w:p w14:paraId="318B5E25" w14:textId="210A09BE" w:rsidR="003833D7" w:rsidRDefault="003833D7">
          <w:pPr>
            <w:pStyle w:val="TOC2"/>
            <w:tabs>
              <w:tab w:val="right" w:leader="dot" w:pos="9016"/>
            </w:tabs>
            <w:rPr>
              <w:noProof/>
            </w:rPr>
          </w:pPr>
          <w:hyperlink w:anchor="_Toc230713727" w:history="1">
            <w:r w:rsidRPr="00DF7B5C">
              <w:rPr>
                <w:rStyle w:val="Hyperlink"/>
                <w:noProof/>
              </w:rPr>
              <w:t>3.2 Research Philosophy</w:t>
            </w:r>
            <w:r>
              <w:rPr>
                <w:noProof/>
                <w:webHidden/>
              </w:rPr>
              <w:tab/>
            </w:r>
            <w:r>
              <w:rPr>
                <w:noProof/>
                <w:webHidden/>
              </w:rPr>
              <w:fldChar w:fldCharType="begin"/>
            </w:r>
            <w:r>
              <w:rPr>
                <w:noProof/>
                <w:webHidden/>
              </w:rPr>
              <w:instrText xml:space="preserve"> PAGEREF _Toc230713727 \h </w:instrText>
            </w:r>
            <w:r>
              <w:rPr>
                <w:noProof/>
                <w:webHidden/>
              </w:rPr>
            </w:r>
            <w:r>
              <w:rPr>
                <w:noProof/>
                <w:webHidden/>
              </w:rPr>
              <w:fldChar w:fldCharType="separate"/>
            </w:r>
            <w:r>
              <w:rPr>
                <w:noProof/>
                <w:webHidden/>
              </w:rPr>
              <w:t>30</w:t>
            </w:r>
            <w:r>
              <w:rPr>
                <w:noProof/>
                <w:webHidden/>
              </w:rPr>
              <w:fldChar w:fldCharType="end"/>
            </w:r>
          </w:hyperlink>
        </w:p>
        <w:p w14:paraId="4AA778B3" w14:textId="4211DA67" w:rsidR="003833D7" w:rsidRDefault="003833D7">
          <w:pPr>
            <w:pStyle w:val="TOC2"/>
            <w:tabs>
              <w:tab w:val="right" w:leader="dot" w:pos="9016"/>
            </w:tabs>
            <w:rPr>
              <w:noProof/>
            </w:rPr>
          </w:pPr>
          <w:hyperlink w:anchor="_Toc230713728" w:history="1">
            <w:r w:rsidRPr="00DF7B5C">
              <w:rPr>
                <w:rStyle w:val="Hyperlink"/>
                <w:noProof/>
              </w:rPr>
              <w:t>3.3 Research Approach</w:t>
            </w:r>
            <w:r>
              <w:rPr>
                <w:noProof/>
                <w:webHidden/>
              </w:rPr>
              <w:tab/>
            </w:r>
            <w:r>
              <w:rPr>
                <w:noProof/>
                <w:webHidden/>
              </w:rPr>
              <w:fldChar w:fldCharType="begin"/>
            </w:r>
            <w:r>
              <w:rPr>
                <w:noProof/>
                <w:webHidden/>
              </w:rPr>
              <w:instrText xml:space="preserve"> PAGEREF _Toc230713728 \h </w:instrText>
            </w:r>
            <w:r>
              <w:rPr>
                <w:noProof/>
                <w:webHidden/>
              </w:rPr>
            </w:r>
            <w:r>
              <w:rPr>
                <w:noProof/>
                <w:webHidden/>
              </w:rPr>
              <w:fldChar w:fldCharType="separate"/>
            </w:r>
            <w:r>
              <w:rPr>
                <w:noProof/>
                <w:webHidden/>
              </w:rPr>
              <w:t>32</w:t>
            </w:r>
            <w:r>
              <w:rPr>
                <w:noProof/>
                <w:webHidden/>
              </w:rPr>
              <w:fldChar w:fldCharType="end"/>
            </w:r>
          </w:hyperlink>
        </w:p>
        <w:p w14:paraId="15CE3AE7" w14:textId="7832BAF8" w:rsidR="003833D7" w:rsidRDefault="003833D7">
          <w:pPr>
            <w:pStyle w:val="TOC2"/>
            <w:tabs>
              <w:tab w:val="right" w:leader="dot" w:pos="9016"/>
            </w:tabs>
            <w:rPr>
              <w:noProof/>
            </w:rPr>
          </w:pPr>
          <w:hyperlink w:anchor="_Toc230713729" w:history="1">
            <w:r w:rsidRPr="00DF7B5C">
              <w:rPr>
                <w:rStyle w:val="Hyperlink"/>
                <w:noProof/>
              </w:rPr>
              <w:t>3.4 Research Strategy</w:t>
            </w:r>
            <w:r>
              <w:rPr>
                <w:noProof/>
                <w:webHidden/>
              </w:rPr>
              <w:tab/>
            </w:r>
            <w:r>
              <w:rPr>
                <w:noProof/>
                <w:webHidden/>
              </w:rPr>
              <w:fldChar w:fldCharType="begin"/>
            </w:r>
            <w:r>
              <w:rPr>
                <w:noProof/>
                <w:webHidden/>
              </w:rPr>
              <w:instrText xml:space="preserve"> PAGEREF _Toc230713729 \h </w:instrText>
            </w:r>
            <w:r>
              <w:rPr>
                <w:noProof/>
                <w:webHidden/>
              </w:rPr>
            </w:r>
            <w:r>
              <w:rPr>
                <w:noProof/>
                <w:webHidden/>
              </w:rPr>
              <w:fldChar w:fldCharType="separate"/>
            </w:r>
            <w:r>
              <w:rPr>
                <w:noProof/>
                <w:webHidden/>
              </w:rPr>
              <w:t>34</w:t>
            </w:r>
            <w:r>
              <w:rPr>
                <w:noProof/>
                <w:webHidden/>
              </w:rPr>
              <w:fldChar w:fldCharType="end"/>
            </w:r>
          </w:hyperlink>
        </w:p>
        <w:p w14:paraId="23B67B86" w14:textId="4213BD79" w:rsidR="003833D7" w:rsidRDefault="003833D7">
          <w:pPr>
            <w:pStyle w:val="TOC2"/>
            <w:tabs>
              <w:tab w:val="right" w:leader="dot" w:pos="9016"/>
            </w:tabs>
            <w:rPr>
              <w:noProof/>
            </w:rPr>
          </w:pPr>
          <w:hyperlink w:anchor="_Toc230713730" w:history="1">
            <w:r w:rsidRPr="00DF7B5C">
              <w:rPr>
                <w:rStyle w:val="Hyperlink"/>
                <w:noProof/>
              </w:rPr>
              <w:t>3.5 Research Design</w:t>
            </w:r>
            <w:r>
              <w:rPr>
                <w:noProof/>
                <w:webHidden/>
              </w:rPr>
              <w:tab/>
            </w:r>
            <w:r>
              <w:rPr>
                <w:noProof/>
                <w:webHidden/>
              </w:rPr>
              <w:fldChar w:fldCharType="begin"/>
            </w:r>
            <w:r>
              <w:rPr>
                <w:noProof/>
                <w:webHidden/>
              </w:rPr>
              <w:instrText xml:space="preserve"> PAGEREF _Toc230713730 \h </w:instrText>
            </w:r>
            <w:r>
              <w:rPr>
                <w:noProof/>
                <w:webHidden/>
              </w:rPr>
            </w:r>
            <w:r>
              <w:rPr>
                <w:noProof/>
                <w:webHidden/>
              </w:rPr>
              <w:fldChar w:fldCharType="separate"/>
            </w:r>
            <w:r>
              <w:rPr>
                <w:noProof/>
                <w:webHidden/>
              </w:rPr>
              <w:t>37</w:t>
            </w:r>
            <w:r>
              <w:rPr>
                <w:noProof/>
                <w:webHidden/>
              </w:rPr>
              <w:fldChar w:fldCharType="end"/>
            </w:r>
          </w:hyperlink>
        </w:p>
        <w:p w14:paraId="2AAD81B9" w14:textId="05985BAB" w:rsidR="003833D7" w:rsidRDefault="003833D7">
          <w:pPr>
            <w:pStyle w:val="TOC2"/>
            <w:tabs>
              <w:tab w:val="right" w:leader="dot" w:pos="9016"/>
            </w:tabs>
            <w:rPr>
              <w:noProof/>
            </w:rPr>
          </w:pPr>
          <w:hyperlink w:anchor="_Toc230713731" w:history="1">
            <w:r w:rsidRPr="00DF7B5C">
              <w:rPr>
                <w:rStyle w:val="Hyperlink"/>
                <w:noProof/>
              </w:rPr>
              <w:t>3.6 Experimental Environment and Cloud Testbed Setup</w:t>
            </w:r>
            <w:r>
              <w:rPr>
                <w:noProof/>
                <w:webHidden/>
              </w:rPr>
              <w:tab/>
            </w:r>
            <w:r>
              <w:rPr>
                <w:noProof/>
                <w:webHidden/>
              </w:rPr>
              <w:fldChar w:fldCharType="begin"/>
            </w:r>
            <w:r>
              <w:rPr>
                <w:noProof/>
                <w:webHidden/>
              </w:rPr>
              <w:instrText xml:space="preserve"> PAGEREF _Toc230713731 \h </w:instrText>
            </w:r>
            <w:r>
              <w:rPr>
                <w:noProof/>
                <w:webHidden/>
              </w:rPr>
            </w:r>
            <w:r>
              <w:rPr>
                <w:noProof/>
                <w:webHidden/>
              </w:rPr>
              <w:fldChar w:fldCharType="separate"/>
            </w:r>
            <w:r>
              <w:rPr>
                <w:noProof/>
                <w:webHidden/>
              </w:rPr>
              <w:t>38</w:t>
            </w:r>
            <w:r>
              <w:rPr>
                <w:noProof/>
                <w:webHidden/>
              </w:rPr>
              <w:fldChar w:fldCharType="end"/>
            </w:r>
          </w:hyperlink>
        </w:p>
        <w:p w14:paraId="5D5658F7" w14:textId="2218C4CE" w:rsidR="003833D7" w:rsidRDefault="003833D7">
          <w:pPr>
            <w:pStyle w:val="TOC3"/>
            <w:tabs>
              <w:tab w:val="right" w:leader="dot" w:pos="9016"/>
            </w:tabs>
            <w:rPr>
              <w:noProof/>
            </w:rPr>
          </w:pPr>
          <w:hyperlink w:anchor="_Toc230713732" w:history="1">
            <w:r w:rsidRPr="00DF7B5C">
              <w:rPr>
                <w:rStyle w:val="Hyperlink"/>
                <w:noProof/>
              </w:rPr>
              <w:t>3.6.1 Cloud Infrastructure Simulation</w:t>
            </w:r>
            <w:r>
              <w:rPr>
                <w:noProof/>
                <w:webHidden/>
              </w:rPr>
              <w:tab/>
            </w:r>
            <w:r>
              <w:rPr>
                <w:noProof/>
                <w:webHidden/>
              </w:rPr>
              <w:fldChar w:fldCharType="begin"/>
            </w:r>
            <w:r>
              <w:rPr>
                <w:noProof/>
                <w:webHidden/>
              </w:rPr>
              <w:instrText xml:space="preserve"> PAGEREF _Toc230713732 \h </w:instrText>
            </w:r>
            <w:r>
              <w:rPr>
                <w:noProof/>
                <w:webHidden/>
              </w:rPr>
            </w:r>
            <w:r>
              <w:rPr>
                <w:noProof/>
                <w:webHidden/>
              </w:rPr>
              <w:fldChar w:fldCharType="separate"/>
            </w:r>
            <w:r>
              <w:rPr>
                <w:noProof/>
                <w:webHidden/>
              </w:rPr>
              <w:t>38</w:t>
            </w:r>
            <w:r>
              <w:rPr>
                <w:noProof/>
                <w:webHidden/>
              </w:rPr>
              <w:fldChar w:fldCharType="end"/>
            </w:r>
          </w:hyperlink>
        </w:p>
        <w:p w14:paraId="549FF5DD" w14:textId="0AAF9C18" w:rsidR="003833D7" w:rsidRDefault="003833D7">
          <w:pPr>
            <w:pStyle w:val="TOC3"/>
            <w:tabs>
              <w:tab w:val="right" w:leader="dot" w:pos="9016"/>
            </w:tabs>
            <w:rPr>
              <w:noProof/>
            </w:rPr>
          </w:pPr>
          <w:hyperlink w:anchor="_Toc230713733" w:history="1">
            <w:r w:rsidRPr="00DF7B5C">
              <w:rPr>
                <w:rStyle w:val="Hyperlink"/>
                <w:noProof/>
              </w:rPr>
              <w:t>3.6.2 MFA Mechanisms Selected for Evaluation</w:t>
            </w:r>
            <w:r>
              <w:rPr>
                <w:noProof/>
                <w:webHidden/>
              </w:rPr>
              <w:tab/>
            </w:r>
            <w:r>
              <w:rPr>
                <w:noProof/>
                <w:webHidden/>
              </w:rPr>
              <w:fldChar w:fldCharType="begin"/>
            </w:r>
            <w:r>
              <w:rPr>
                <w:noProof/>
                <w:webHidden/>
              </w:rPr>
              <w:instrText xml:space="preserve"> PAGEREF _Toc230713733 \h </w:instrText>
            </w:r>
            <w:r>
              <w:rPr>
                <w:noProof/>
                <w:webHidden/>
              </w:rPr>
            </w:r>
            <w:r>
              <w:rPr>
                <w:noProof/>
                <w:webHidden/>
              </w:rPr>
              <w:fldChar w:fldCharType="separate"/>
            </w:r>
            <w:r>
              <w:rPr>
                <w:noProof/>
                <w:webHidden/>
              </w:rPr>
              <w:t>39</w:t>
            </w:r>
            <w:r>
              <w:rPr>
                <w:noProof/>
                <w:webHidden/>
              </w:rPr>
              <w:fldChar w:fldCharType="end"/>
            </w:r>
          </w:hyperlink>
        </w:p>
        <w:p w14:paraId="17A7FBF9" w14:textId="57A841DE" w:rsidR="003833D7" w:rsidRDefault="003833D7">
          <w:pPr>
            <w:pStyle w:val="TOC3"/>
            <w:tabs>
              <w:tab w:val="right" w:leader="dot" w:pos="9016"/>
            </w:tabs>
            <w:rPr>
              <w:noProof/>
            </w:rPr>
          </w:pPr>
          <w:hyperlink w:anchor="_Toc230713734" w:history="1">
            <w:r w:rsidRPr="00DF7B5C">
              <w:rPr>
                <w:rStyle w:val="Hyperlink"/>
                <w:noProof/>
              </w:rPr>
              <w:t>3.6.3 Cyberattack Simulation Environment</w:t>
            </w:r>
            <w:r>
              <w:rPr>
                <w:noProof/>
                <w:webHidden/>
              </w:rPr>
              <w:tab/>
            </w:r>
            <w:r>
              <w:rPr>
                <w:noProof/>
                <w:webHidden/>
              </w:rPr>
              <w:fldChar w:fldCharType="begin"/>
            </w:r>
            <w:r>
              <w:rPr>
                <w:noProof/>
                <w:webHidden/>
              </w:rPr>
              <w:instrText xml:space="preserve"> PAGEREF _Toc230713734 \h </w:instrText>
            </w:r>
            <w:r>
              <w:rPr>
                <w:noProof/>
                <w:webHidden/>
              </w:rPr>
            </w:r>
            <w:r>
              <w:rPr>
                <w:noProof/>
                <w:webHidden/>
              </w:rPr>
              <w:fldChar w:fldCharType="separate"/>
            </w:r>
            <w:r>
              <w:rPr>
                <w:noProof/>
                <w:webHidden/>
              </w:rPr>
              <w:t>41</w:t>
            </w:r>
            <w:r>
              <w:rPr>
                <w:noProof/>
                <w:webHidden/>
              </w:rPr>
              <w:fldChar w:fldCharType="end"/>
            </w:r>
          </w:hyperlink>
        </w:p>
        <w:p w14:paraId="227A4D62" w14:textId="602E8F90" w:rsidR="003833D7" w:rsidRDefault="003833D7">
          <w:pPr>
            <w:pStyle w:val="TOC3"/>
            <w:tabs>
              <w:tab w:val="right" w:leader="dot" w:pos="9016"/>
            </w:tabs>
            <w:rPr>
              <w:noProof/>
            </w:rPr>
          </w:pPr>
          <w:hyperlink w:anchor="_Toc230713735" w:history="1">
            <w:r w:rsidRPr="00DF7B5C">
              <w:rPr>
                <w:rStyle w:val="Hyperlink"/>
                <w:noProof/>
              </w:rPr>
              <w:t>3.6.4 Experimental Procedure</w:t>
            </w:r>
            <w:r>
              <w:rPr>
                <w:noProof/>
                <w:webHidden/>
              </w:rPr>
              <w:tab/>
            </w:r>
            <w:r>
              <w:rPr>
                <w:noProof/>
                <w:webHidden/>
              </w:rPr>
              <w:fldChar w:fldCharType="begin"/>
            </w:r>
            <w:r>
              <w:rPr>
                <w:noProof/>
                <w:webHidden/>
              </w:rPr>
              <w:instrText xml:space="preserve"> PAGEREF _Toc230713735 \h </w:instrText>
            </w:r>
            <w:r>
              <w:rPr>
                <w:noProof/>
                <w:webHidden/>
              </w:rPr>
            </w:r>
            <w:r>
              <w:rPr>
                <w:noProof/>
                <w:webHidden/>
              </w:rPr>
              <w:fldChar w:fldCharType="separate"/>
            </w:r>
            <w:r>
              <w:rPr>
                <w:noProof/>
                <w:webHidden/>
              </w:rPr>
              <w:t>42</w:t>
            </w:r>
            <w:r>
              <w:rPr>
                <w:noProof/>
                <w:webHidden/>
              </w:rPr>
              <w:fldChar w:fldCharType="end"/>
            </w:r>
          </w:hyperlink>
        </w:p>
        <w:p w14:paraId="48F77ED8" w14:textId="3AAA212A" w:rsidR="003833D7" w:rsidRDefault="003833D7">
          <w:pPr>
            <w:pStyle w:val="TOC2"/>
            <w:tabs>
              <w:tab w:val="right" w:leader="dot" w:pos="9016"/>
            </w:tabs>
            <w:rPr>
              <w:noProof/>
            </w:rPr>
          </w:pPr>
          <w:hyperlink w:anchor="_Toc230713736" w:history="1">
            <w:r w:rsidRPr="00DF7B5C">
              <w:rPr>
                <w:rStyle w:val="Hyperlink"/>
                <w:noProof/>
              </w:rPr>
              <w:t>3.7 Data Collection Methods</w:t>
            </w:r>
            <w:r>
              <w:rPr>
                <w:noProof/>
                <w:webHidden/>
              </w:rPr>
              <w:tab/>
            </w:r>
            <w:r>
              <w:rPr>
                <w:noProof/>
                <w:webHidden/>
              </w:rPr>
              <w:fldChar w:fldCharType="begin"/>
            </w:r>
            <w:r>
              <w:rPr>
                <w:noProof/>
                <w:webHidden/>
              </w:rPr>
              <w:instrText xml:space="preserve"> PAGEREF _Toc230713736 \h </w:instrText>
            </w:r>
            <w:r>
              <w:rPr>
                <w:noProof/>
                <w:webHidden/>
              </w:rPr>
            </w:r>
            <w:r>
              <w:rPr>
                <w:noProof/>
                <w:webHidden/>
              </w:rPr>
              <w:fldChar w:fldCharType="separate"/>
            </w:r>
            <w:r>
              <w:rPr>
                <w:noProof/>
                <w:webHidden/>
              </w:rPr>
              <w:t>43</w:t>
            </w:r>
            <w:r>
              <w:rPr>
                <w:noProof/>
                <w:webHidden/>
              </w:rPr>
              <w:fldChar w:fldCharType="end"/>
            </w:r>
          </w:hyperlink>
        </w:p>
        <w:p w14:paraId="59CA00EE" w14:textId="0A08AD05" w:rsidR="003833D7" w:rsidRDefault="003833D7">
          <w:pPr>
            <w:pStyle w:val="TOC3"/>
            <w:tabs>
              <w:tab w:val="right" w:leader="dot" w:pos="9016"/>
            </w:tabs>
            <w:rPr>
              <w:noProof/>
            </w:rPr>
          </w:pPr>
          <w:hyperlink w:anchor="_Toc230713737" w:history="1">
            <w:r w:rsidRPr="00DF7B5C">
              <w:rPr>
                <w:rStyle w:val="Hyperlink"/>
                <w:noProof/>
              </w:rPr>
              <w:t>3.7.1 Authentication Latency</w:t>
            </w:r>
            <w:r>
              <w:rPr>
                <w:noProof/>
                <w:webHidden/>
              </w:rPr>
              <w:tab/>
            </w:r>
            <w:r>
              <w:rPr>
                <w:noProof/>
                <w:webHidden/>
              </w:rPr>
              <w:fldChar w:fldCharType="begin"/>
            </w:r>
            <w:r>
              <w:rPr>
                <w:noProof/>
                <w:webHidden/>
              </w:rPr>
              <w:instrText xml:space="preserve"> PAGEREF _Toc230713737 \h </w:instrText>
            </w:r>
            <w:r>
              <w:rPr>
                <w:noProof/>
                <w:webHidden/>
              </w:rPr>
            </w:r>
            <w:r>
              <w:rPr>
                <w:noProof/>
                <w:webHidden/>
              </w:rPr>
              <w:fldChar w:fldCharType="separate"/>
            </w:r>
            <w:r>
              <w:rPr>
                <w:noProof/>
                <w:webHidden/>
              </w:rPr>
              <w:t>43</w:t>
            </w:r>
            <w:r>
              <w:rPr>
                <w:noProof/>
                <w:webHidden/>
              </w:rPr>
              <w:fldChar w:fldCharType="end"/>
            </w:r>
          </w:hyperlink>
        </w:p>
        <w:p w14:paraId="359289D8" w14:textId="2D7B25A8" w:rsidR="003833D7" w:rsidRDefault="003833D7">
          <w:pPr>
            <w:pStyle w:val="TOC3"/>
            <w:tabs>
              <w:tab w:val="right" w:leader="dot" w:pos="9016"/>
            </w:tabs>
            <w:rPr>
              <w:noProof/>
            </w:rPr>
          </w:pPr>
          <w:hyperlink w:anchor="_Toc230713738" w:history="1">
            <w:r w:rsidRPr="00DF7B5C">
              <w:rPr>
                <w:rStyle w:val="Hyperlink"/>
                <w:noProof/>
              </w:rPr>
              <w:t>3.7.2 Authentication Success and Failure Rates</w:t>
            </w:r>
            <w:r>
              <w:rPr>
                <w:noProof/>
                <w:webHidden/>
              </w:rPr>
              <w:tab/>
            </w:r>
            <w:r>
              <w:rPr>
                <w:noProof/>
                <w:webHidden/>
              </w:rPr>
              <w:fldChar w:fldCharType="begin"/>
            </w:r>
            <w:r>
              <w:rPr>
                <w:noProof/>
                <w:webHidden/>
              </w:rPr>
              <w:instrText xml:space="preserve"> PAGEREF _Toc230713738 \h </w:instrText>
            </w:r>
            <w:r>
              <w:rPr>
                <w:noProof/>
                <w:webHidden/>
              </w:rPr>
            </w:r>
            <w:r>
              <w:rPr>
                <w:noProof/>
                <w:webHidden/>
              </w:rPr>
              <w:fldChar w:fldCharType="separate"/>
            </w:r>
            <w:r>
              <w:rPr>
                <w:noProof/>
                <w:webHidden/>
              </w:rPr>
              <w:t>44</w:t>
            </w:r>
            <w:r>
              <w:rPr>
                <w:noProof/>
                <w:webHidden/>
              </w:rPr>
              <w:fldChar w:fldCharType="end"/>
            </w:r>
          </w:hyperlink>
        </w:p>
        <w:p w14:paraId="51BF0613" w14:textId="7E3C2C4F" w:rsidR="003833D7" w:rsidRDefault="003833D7">
          <w:pPr>
            <w:pStyle w:val="TOC3"/>
            <w:tabs>
              <w:tab w:val="right" w:leader="dot" w:pos="9016"/>
            </w:tabs>
            <w:rPr>
              <w:noProof/>
            </w:rPr>
          </w:pPr>
          <w:hyperlink w:anchor="_Toc230713739" w:history="1">
            <w:r w:rsidRPr="00DF7B5C">
              <w:rPr>
                <w:rStyle w:val="Hyperlink"/>
                <w:noProof/>
              </w:rPr>
              <w:t>3.7.3 Attack Resistance Metrics</w:t>
            </w:r>
            <w:r>
              <w:rPr>
                <w:noProof/>
                <w:webHidden/>
              </w:rPr>
              <w:tab/>
            </w:r>
            <w:r>
              <w:rPr>
                <w:noProof/>
                <w:webHidden/>
              </w:rPr>
              <w:fldChar w:fldCharType="begin"/>
            </w:r>
            <w:r>
              <w:rPr>
                <w:noProof/>
                <w:webHidden/>
              </w:rPr>
              <w:instrText xml:space="preserve"> PAGEREF _Toc230713739 \h </w:instrText>
            </w:r>
            <w:r>
              <w:rPr>
                <w:noProof/>
                <w:webHidden/>
              </w:rPr>
            </w:r>
            <w:r>
              <w:rPr>
                <w:noProof/>
                <w:webHidden/>
              </w:rPr>
              <w:fldChar w:fldCharType="separate"/>
            </w:r>
            <w:r>
              <w:rPr>
                <w:noProof/>
                <w:webHidden/>
              </w:rPr>
              <w:t>44</w:t>
            </w:r>
            <w:r>
              <w:rPr>
                <w:noProof/>
                <w:webHidden/>
              </w:rPr>
              <w:fldChar w:fldCharType="end"/>
            </w:r>
          </w:hyperlink>
        </w:p>
        <w:p w14:paraId="2858E23E" w14:textId="69CC2F3A" w:rsidR="003833D7" w:rsidRDefault="003833D7">
          <w:pPr>
            <w:pStyle w:val="TOC3"/>
            <w:tabs>
              <w:tab w:val="right" w:leader="dot" w:pos="9016"/>
            </w:tabs>
            <w:rPr>
              <w:noProof/>
            </w:rPr>
          </w:pPr>
          <w:hyperlink w:anchor="_Toc230713740" w:history="1">
            <w:r w:rsidRPr="00DF7B5C">
              <w:rPr>
                <w:rStyle w:val="Hyperlink"/>
                <w:noProof/>
              </w:rPr>
              <w:t>3.7.4 System Performance Metrics</w:t>
            </w:r>
            <w:r>
              <w:rPr>
                <w:noProof/>
                <w:webHidden/>
              </w:rPr>
              <w:tab/>
            </w:r>
            <w:r>
              <w:rPr>
                <w:noProof/>
                <w:webHidden/>
              </w:rPr>
              <w:fldChar w:fldCharType="begin"/>
            </w:r>
            <w:r>
              <w:rPr>
                <w:noProof/>
                <w:webHidden/>
              </w:rPr>
              <w:instrText xml:space="preserve"> PAGEREF _Toc230713740 \h </w:instrText>
            </w:r>
            <w:r>
              <w:rPr>
                <w:noProof/>
                <w:webHidden/>
              </w:rPr>
            </w:r>
            <w:r>
              <w:rPr>
                <w:noProof/>
                <w:webHidden/>
              </w:rPr>
              <w:fldChar w:fldCharType="separate"/>
            </w:r>
            <w:r>
              <w:rPr>
                <w:noProof/>
                <w:webHidden/>
              </w:rPr>
              <w:t>44</w:t>
            </w:r>
            <w:r>
              <w:rPr>
                <w:noProof/>
                <w:webHidden/>
              </w:rPr>
              <w:fldChar w:fldCharType="end"/>
            </w:r>
          </w:hyperlink>
        </w:p>
        <w:p w14:paraId="74EC281B" w14:textId="7C4D4A6D" w:rsidR="003833D7" w:rsidRDefault="003833D7">
          <w:pPr>
            <w:pStyle w:val="TOC2"/>
            <w:tabs>
              <w:tab w:val="right" w:leader="dot" w:pos="9016"/>
            </w:tabs>
            <w:rPr>
              <w:noProof/>
            </w:rPr>
          </w:pPr>
          <w:hyperlink w:anchor="_Toc230713741" w:history="1">
            <w:r w:rsidRPr="00DF7B5C">
              <w:rPr>
                <w:rStyle w:val="Hyperlink"/>
                <w:noProof/>
              </w:rPr>
              <w:t>3.8 Data Analysis Techniques</w:t>
            </w:r>
            <w:r>
              <w:rPr>
                <w:noProof/>
                <w:webHidden/>
              </w:rPr>
              <w:tab/>
            </w:r>
            <w:r>
              <w:rPr>
                <w:noProof/>
                <w:webHidden/>
              </w:rPr>
              <w:fldChar w:fldCharType="begin"/>
            </w:r>
            <w:r>
              <w:rPr>
                <w:noProof/>
                <w:webHidden/>
              </w:rPr>
              <w:instrText xml:space="preserve"> PAGEREF _Toc230713741 \h </w:instrText>
            </w:r>
            <w:r>
              <w:rPr>
                <w:noProof/>
                <w:webHidden/>
              </w:rPr>
            </w:r>
            <w:r>
              <w:rPr>
                <w:noProof/>
                <w:webHidden/>
              </w:rPr>
              <w:fldChar w:fldCharType="separate"/>
            </w:r>
            <w:r>
              <w:rPr>
                <w:noProof/>
                <w:webHidden/>
              </w:rPr>
              <w:t>44</w:t>
            </w:r>
            <w:r>
              <w:rPr>
                <w:noProof/>
                <w:webHidden/>
              </w:rPr>
              <w:fldChar w:fldCharType="end"/>
            </w:r>
          </w:hyperlink>
        </w:p>
        <w:p w14:paraId="22CB8DDE" w14:textId="65E8D0A5" w:rsidR="003833D7" w:rsidRDefault="003833D7">
          <w:pPr>
            <w:pStyle w:val="TOC3"/>
            <w:tabs>
              <w:tab w:val="right" w:leader="dot" w:pos="9016"/>
            </w:tabs>
            <w:rPr>
              <w:noProof/>
            </w:rPr>
          </w:pPr>
          <w:hyperlink w:anchor="_Toc230713742" w:history="1">
            <w:r w:rsidRPr="00DF7B5C">
              <w:rPr>
                <w:rStyle w:val="Hyperlink"/>
                <w:noProof/>
              </w:rPr>
              <w:t>Descriptive Statistical Analysis</w:t>
            </w:r>
            <w:r>
              <w:rPr>
                <w:noProof/>
                <w:webHidden/>
              </w:rPr>
              <w:tab/>
            </w:r>
            <w:r>
              <w:rPr>
                <w:noProof/>
                <w:webHidden/>
              </w:rPr>
              <w:fldChar w:fldCharType="begin"/>
            </w:r>
            <w:r>
              <w:rPr>
                <w:noProof/>
                <w:webHidden/>
              </w:rPr>
              <w:instrText xml:space="preserve"> PAGEREF _Toc230713742 \h </w:instrText>
            </w:r>
            <w:r>
              <w:rPr>
                <w:noProof/>
                <w:webHidden/>
              </w:rPr>
            </w:r>
            <w:r>
              <w:rPr>
                <w:noProof/>
                <w:webHidden/>
              </w:rPr>
              <w:fldChar w:fldCharType="separate"/>
            </w:r>
            <w:r>
              <w:rPr>
                <w:noProof/>
                <w:webHidden/>
              </w:rPr>
              <w:t>44</w:t>
            </w:r>
            <w:r>
              <w:rPr>
                <w:noProof/>
                <w:webHidden/>
              </w:rPr>
              <w:fldChar w:fldCharType="end"/>
            </w:r>
          </w:hyperlink>
        </w:p>
        <w:p w14:paraId="760E5370" w14:textId="6F4D1324" w:rsidR="003833D7" w:rsidRDefault="003833D7">
          <w:pPr>
            <w:pStyle w:val="TOC3"/>
            <w:tabs>
              <w:tab w:val="right" w:leader="dot" w:pos="9016"/>
            </w:tabs>
            <w:rPr>
              <w:noProof/>
            </w:rPr>
          </w:pPr>
          <w:hyperlink w:anchor="_Toc230713743" w:history="1">
            <w:r w:rsidRPr="00DF7B5C">
              <w:rPr>
                <w:rStyle w:val="Hyperlink"/>
                <w:noProof/>
              </w:rPr>
              <w:t>Comparative Analysis</w:t>
            </w:r>
            <w:r>
              <w:rPr>
                <w:noProof/>
                <w:webHidden/>
              </w:rPr>
              <w:tab/>
            </w:r>
            <w:r>
              <w:rPr>
                <w:noProof/>
                <w:webHidden/>
              </w:rPr>
              <w:fldChar w:fldCharType="begin"/>
            </w:r>
            <w:r>
              <w:rPr>
                <w:noProof/>
                <w:webHidden/>
              </w:rPr>
              <w:instrText xml:space="preserve"> PAGEREF _Toc230713743 \h </w:instrText>
            </w:r>
            <w:r>
              <w:rPr>
                <w:noProof/>
                <w:webHidden/>
              </w:rPr>
            </w:r>
            <w:r>
              <w:rPr>
                <w:noProof/>
                <w:webHidden/>
              </w:rPr>
              <w:fldChar w:fldCharType="separate"/>
            </w:r>
            <w:r>
              <w:rPr>
                <w:noProof/>
                <w:webHidden/>
              </w:rPr>
              <w:t>45</w:t>
            </w:r>
            <w:r>
              <w:rPr>
                <w:noProof/>
                <w:webHidden/>
              </w:rPr>
              <w:fldChar w:fldCharType="end"/>
            </w:r>
          </w:hyperlink>
        </w:p>
        <w:p w14:paraId="1EA3EF11" w14:textId="52DB9805" w:rsidR="003833D7" w:rsidRDefault="003833D7">
          <w:pPr>
            <w:pStyle w:val="TOC3"/>
            <w:tabs>
              <w:tab w:val="right" w:leader="dot" w:pos="9016"/>
            </w:tabs>
            <w:rPr>
              <w:noProof/>
            </w:rPr>
          </w:pPr>
          <w:hyperlink w:anchor="_Toc230713744" w:history="1">
            <w:r w:rsidRPr="00DF7B5C">
              <w:rPr>
                <w:rStyle w:val="Hyperlink"/>
                <w:noProof/>
              </w:rPr>
              <w:t>Graphical Representation</w:t>
            </w:r>
            <w:r>
              <w:rPr>
                <w:noProof/>
                <w:webHidden/>
              </w:rPr>
              <w:tab/>
            </w:r>
            <w:r>
              <w:rPr>
                <w:noProof/>
                <w:webHidden/>
              </w:rPr>
              <w:fldChar w:fldCharType="begin"/>
            </w:r>
            <w:r>
              <w:rPr>
                <w:noProof/>
                <w:webHidden/>
              </w:rPr>
              <w:instrText xml:space="preserve"> PAGEREF _Toc230713744 \h </w:instrText>
            </w:r>
            <w:r>
              <w:rPr>
                <w:noProof/>
                <w:webHidden/>
              </w:rPr>
            </w:r>
            <w:r>
              <w:rPr>
                <w:noProof/>
                <w:webHidden/>
              </w:rPr>
              <w:fldChar w:fldCharType="separate"/>
            </w:r>
            <w:r>
              <w:rPr>
                <w:noProof/>
                <w:webHidden/>
              </w:rPr>
              <w:t>45</w:t>
            </w:r>
            <w:r>
              <w:rPr>
                <w:noProof/>
                <w:webHidden/>
              </w:rPr>
              <w:fldChar w:fldCharType="end"/>
            </w:r>
          </w:hyperlink>
        </w:p>
        <w:p w14:paraId="121730ED" w14:textId="10DB1E4E" w:rsidR="003833D7" w:rsidRDefault="003833D7">
          <w:pPr>
            <w:pStyle w:val="TOC2"/>
            <w:tabs>
              <w:tab w:val="right" w:leader="dot" w:pos="9016"/>
            </w:tabs>
            <w:rPr>
              <w:noProof/>
            </w:rPr>
          </w:pPr>
          <w:hyperlink w:anchor="_Toc230713745" w:history="1">
            <w:r w:rsidRPr="00DF7B5C">
              <w:rPr>
                <w:rStyle w:val="Hyperlink"/>
                <w:noProof/>
              </w:rPr>
              <w:t>3.9 Validity and Reliability</w:t>
            </w:r>
            <w:r>
              <w:rPr>
                <w:noProof/>
                <w:webHidden/>
              </w:rPr>
              <w:tab/>
            </w:r>
            <w:r>
              <w:rPr>
                <w:noProof/>
                <w:webHidden/>
              </w:rPr>
              <w:fldChar w:fldCharType="begin"/>
            </w:r>
            <w:r>
              <w:rPr>
                <w:noProof/>
                <w:webHidden/>
              </w:rPr>
              <w:instrText xml:space="preserve"> PAGEREF _Toc230713745 \h </w:instrText>
            </w:r>
            <w:r>
              <w:rPr>
                <w:noProof/>
                <w:webHidden/>
              </w:rPr>
            </w:r>
            <w:r>
              <w:rPr>
                <w:noProof/>
                <w:webHidden/>
              </w:rPr>
              <w:fldChar w:fldCharType="separate"/>
            </w:r>
            <w:r>
              <w:rPr>
                <w:noProof/>
                <w:webHidden/>
              </w:rPr>
              <w:t>45</w:t>
            </w:r>
            <w:r>
              <w:rPr>
                <w:noProof/>
                <w:webHidden/>
              </w:rPr>
              <w:fldChar w:fldCharType="end"/>
            </w:r>
          </w:hyperlink>
        </w:p>
        <w:p w14:paraId="1EBCAE18" w14:textId="5B2DB82F" w:rsidR="003833D7" w:rsidRDefault="003833D7">
          <w:pPr>
            <w:pStyle w:val="TOC3"/>
            <w:tabs>
              <w:tab w:val="right" w:leader="dot" w:pos="9016"/>
            </w:tabs>
            <w:rPr>
              <w:noProof/>
            </w:rPr>
          </w:pPr>
          <w:hyperlink w:anchor="_Toc230713746" w:history="1">
            <w:r w:rsidRPr="00DF7B5C">
              <w:rPr>
                <w:rStyle w:val="Hyperlink"/>
                <w:noProof/>
              </w:rPr>
              <w:t>Validity</w:t>
            </w:r>
            <w:r>
              <w:rPr>
                <w:noProof/>
                <w:webHidden/>
              </w:rPr>
              <w:tab/>
            </w:r>
            <w:r>
              <w:rPr>
                <w:noProof/>
                <w:webHidden/>
              </w:rPr>
              <w:fldChar w:fldCharType="begin"/>
            </w:r>
            <w:r>
              <w:rPr>
                <w:noProof/>
                <w:webHidden/>
              </w:rPr>
              <w:instrText xml:space="preserve"> PAGEREF _Toc230713746 \h </w:instrText>
            </w:r>
            <w:r>
              <w:rPr>
                <w:noProof/>
                <w:webHidden/>
              </w:rPr>
            </w:r>
            <w:r>
              <w:rPr>
                <w:noProof/>
                <w:webHidden/>
              </w:rPr>
              <w:fldChar w:fldCharType="separate"/>
            </w:r>
            <w:r>
              <w:rPr>
                <w:noProof/>
                <w:webHidden/>
              </w:rPr>
              <w:t>45</w:t>
            </w:r>
            <w:r>
              <w:rPr>
                <w:noProof/>
                <w:webHidden/>
              </w:rPr>
              <w:fldChar w:fldCharType="end"/>
            </w:r>
          </w:hyperlink>
        </w:p>
        <w:p w14:paraId="476F98D3" w14:textId="4C41468A" w:rsidR="003833D7" w:rsidRDefault="003833D7">
          <w:pPr>
            <w:pStyle w:val="TOC3"/>
            <w:tabs>
              <w:tab w:val="right" w:leader="dot" w:pos="9016"/>
            </w:tabs>
            <w:rPr>
              <w:noProof/>
            </w:rPr>
          </w:pPr>
          <w:hyperlink w:anchor="_Toc230713747" w:history="1">
            <w:r w:rsidRPr="00DF7B5C">
              <w:rPr>
                <w:rStyle w:val="Hyperlink"/>
                <w:noProof/>
              </w:rPr>
              <w:t>Reliability</w:t>
            </w:r>
            <w:r>
              <w:rPr>
                <w:noProof/>
                <w:webHidden/>
              </w:rPr>
              <w:tab/>
            </w:r>
            <w:r>
              <w:rPr>
                <w:noProof/>
                <w:webHidden/>
              </w:rPr>
              <w:fldChar w:fldCharType="begin"/>
            </w:r>
            <w:r>
              <w:rPr>
                <w:noProof/>
                <w:webHidden/>
              </w:rPr>
              <w:instrText xml:space="preserve"> PAGEREF _Toc230713747 \h </w:instrText>
            </w:r>
            <w:r>
              <w:rPr>
                <w:noProof/>
                <w:webHidden/>
              </w:rPr>
            </w:r>
            <w:r>
              <w:rPr>
                <w:noProof/>
                <w:webHidden/>
              </w:rPr>
              <w:fldChar w:fldCharType="separate"/>
            </w:r>
            <w:r>
              <w:rPr>
                <w:noProof/>
                <w:webHidden/>
              </w:rPr>
              <w:t>46</w:t>
            </w:r>
            <w:r>
              <w:rPr>
                <w:noProof/>
                <w:webHidden/>
              </w:rPr>
              <w:fldChar w:fldCharType="end"/>
            </w:r>
          </w:hyperlink>
        </w:p>
        <w:p w14:paraId="1F46A2C8" w14:textId="0F9593FA" w:rsidR="003833D7" w:rsidRDefault="003833D7">
          <w:pPr>
            <w:pStyle w:val="TOC2"/>
            <w:tabs>
              <w:tab w:val="right" w:leader="dot" w:pos="9016"/>
            </w:tabs>
            <w:rPr>
              <w:noProof/>
            </w:rPr>
          </w:pPr>
          <w:hyperlink w:anchor="_Toc230713748" w:history="1">
            <w:r w:rsidRPr="00DF7B5C">
              <w:rPr>
                <w:rStyle w:val="Hyperlink"/>
                <w:noProof/>
              </w:rPr>
              <w:t>3.10 Ethical Considerations</w:t>
            </w:r>
            <w:r>
              <w:rPr>
                <w:noProof/>
                <w:webHidden/>
              </w:rPr>
              <w:tab/>
            </w:r>
            <w:r>
              <w:rPr>
                <w:noProof/>
                <w:webHidden/>
              </w:rPr>
              <w:fldChar w:fldCharType="begin"/>
            </w:r>
            <w:r>
              <w:rPr>
                <w:noProof/>
                <w:webHidden/>
              </w:rPr>
              <w:instrText xml:space="preserve"> PAGEREF _Toc230713748 \h </w:instrText>
            </w:r>
            <w:r>
              <w:rPr>
                <w:noProof/>
                <w:webHidden/>
              </w:rPr>
            </w:r>
            <w:r>
              <w:rPr>
                <w:noProof/>
                <w:webHidden/>
              </w:rPr>
              <w:fldChar w:fldCharType="separate"/>
            </w:r>
            <w:r>
              <w:rPr>
                <w:noProof/>
                <w:webHidden/>
              </w:rPr>
              <w:t>46</w:t>
            </w:r>
            <w:r>
              <w:rPr>
                <w:noProof/>
                <w:webHidden/>
              </w:rPr>
              <w:fldChar w:fldCharType="end"/>
            </w:r>
          </w:hyperlink>
        </w:p>
        <w:p w14:paraId="73DF9B1C" w14:textId="130BF35F" w:rsidR="003833D7" w:rsidRDefault="003833D7">
          <w:pPr>
            <w:pStyle w:val="TOC2"/>
            <w:tabs>
              <w:tab w:val="right" w:leader="dot" w:pos="9016"/>
            </w:tabs>
            <w:rPr>
              <w:noProof/>
            </w:rPr>
          </w:pPr>
          <w:hyperlink w:anchor="_Toc230713749" w:history="1">
            <w:r w:rsidRPr="00DF7B5C">
              <w:rPr>
                <w:rStyle w:val="Hyperlink"/>
                <w:noProof/>
              </w:rPr>
              <w:t>3.11 Limitations of Methodology</w:t>
            </w:r>
            <w:r>
              <w:rPr>
                <w:noProof/>
                <w:webHidden/>
              </w:rPr>
              <w:tab/>
            </w:r>
            <w:r>
              <w:rPr>
                <w:noProof/>
                <w:webHidden/>
              </w:rPr>
              <w:fldChar w:fldCharType="begin"/>
            </w:r>
            <w:r>
              <w:rPr>
                <w:noProof/>
                <w:webHidden/>
              </w:rPr>
              <w:instrText xml:space="preserve"> PAGEREF _Toc230713749 \h </w:instrText>
            </w:r>
            <w:r>
              <w:rPr>
                <w:noProof/>
                <w:webHidden/>
              </w:rPr>
            </w:r>
            <w:r>
              <w:rPr>
                <w:noProof/>
                <w:webHidden/>
              </w:rPr>
              <w:fldChar w:fldCharType="separate"/>
            </w:r>
            <w:r>
              <w:rPr>
                <w:noProof/>
                <w:webHidden/>
              </w:rPr>
              <w:t>46</w:t>
            </w:r>
            <w:r>
              <w:rPr>
                <w:noProof/>
                <w:webHidden/>
              </w:rPr>
              <w:fldChar w:fldCharType="end"/>
            </w:r>
          </w:hyperlink>
        </w:p>
        <w:p w14:paraId="644E73CF" w14:textId="07D93F11" w:rsidR="003833D7" w:rsidRDefault="003833D7">
          <w:pPr>
            <w:pStyle w:val="TOC2"/>
            <w:tabs>
              <w:tab w:val="right" w:leader="dot" w:pos="9016"/>
            </w:tabs>
            <w:rPr>
              <w:noProof/>
            </w:rPr>
          </w:pPr>
          <w:hyperlink w:anchor="_Toc230713750" w:history="1">
            <w:r w:rsidRPr="00DF7B5C">
              <w:rPr>
                <w:rStyle w:val="Hyperlink"/>
                <w:noProof/>
              </w:rPr>
              <w:t>3.12 Chapter Summary</w:t>
            </w:r>
            <w:r>
              <w:rPr>
                <w:noProof/>
                <w:webHidden/>
              </w:rPr>
              <w:tab/>
            </w:r>
            <w:r>
              <w:rPr>
                <w:noProof/>
                <w:webHidden/>
              </w:rPr>
              <w:fldChar w:fldCharType="begin"/>
            </w:r>
            <w:r>
              <w:rPr>
                <w:noProof/>
                <w:webHidden/>
              </w:rPr>
              <w:instrText xml:space="preserve"> PAGEREF _Toc230713750 \h </w:instrText>
            </w:r>
            <w:r>
              <w:rPr>
                <w:noProof/>
                <w:webHidden/>
              </w:rPr>
            </w:r>
            <w:r>
              <w:rPr>
                <w:noProof/>
                <w:webHidden/>
              </w:rPr>
              <w:fldChar w:fldCharType="separate"/>
            </w:r>
            <w:r>
              <w:rPr>
                <w:noProof/>
                <w:webHidden/>
              </w:rPr>
              <w:t>47</w:t>
            </w:r>
            <w:r>
              <w:rPr>
                <w:noProof/>
                <w:webHidden/>
              </w:rPr>
              <w:fldChar w:fldCharType="end"/>
            </w:r>
          </w:hyperlink>
        </w:p>
        <w:p w14:paraId="30BDC91B" w14:textId="324CDD7E" w:rsidR="003833D7" w:rsidRDefault="003833D7">
          <w:pPr>
            <w:pStyle w:val="TOC2"/>
            <w:tabs>
              <w:tab w:val="right" w:leader="dot" w:pos="9016"/>
            </w:tabs>
            <w:rPr>
              <w:noProof/>
            </w:rPr>
          </w:pPr>
          <w:hyperlink w:anchor="_Toc230713751" w:history="1">
            <w:r w:rsidRPr="00DF7B5C">
              <w:rPr>
                <w:rStyle w:val="Hyperlink"/>
                <w:noProof/>
              </w:rPr>
              <w:t>CHAPTER 4: IMPLEMENTATION, RESULTS AND ANALYSIS</w:t>
            </w:r>
            <w:r>
              <w:rPr>
                <w:noProof/>
                <w:webHidden/>
              </w:rPr>
              <w:tab/>
            </w:r>
            <w:r>
              <w:rPr>
                <w:noProof/>
                <w:webHidden/>
              </w:rPr>
              <w:fldChar w:fldCharType="begin"/>
            </w:r>
            <w:r>
              <w:rPr>
                <w:noProof/>
                <w:webHidden/>
              </w:rPr>
              <w:instrText xml:space="preserve"> PAGEREF _Toc230713751 \h </w:instrText>
            </w:r>
            <w:r>
              <w:rPr>
                <w:noProof/>
                <w:webHidden/>
              </w:rPr>
            </w:r>
            <w:r>
              <w:rPr>
                <w:noProof/>
                <w:webHidden/>
              </w:rPr>
              <w:fldChar w:fldCharType="separate"/>
            </w:r>
            <w:r>
              <w:rPr>
                <w:noProof/>
                <w:webHidden/>
              </w:rPr>
              <w:t>48</w:t>
            </w:r>
            <w:r>
              <w:rPr>
                <w:noProof/>
                <w:webHidden/>
              </w:rPr>
              <w:fldChar w:fldCharType="end"/>
            </w:r>
          </w:hyperlink>
        </w:p>
        <w:p w14:paraId="7BD8E2C7" w14:textId="7CF0E326" w:rsidR="003833D7" w:rsidRDefault="003833D7">
          <w:pPr>
            <w:pStyle w:val="TOC3"/>
            <w:tabs>
              <w:tab w:val="right" w:leader="dot" w:pos="9016"/>
            </w:tabs>
            <w:rPr>
              <w:noProof/>
            </w:rPr>
          </w:pPr>
          <w:hyperlink w:anchor="_Toc230713752" w:history="1">
            <w:r w:rsidRPr="00DF7B5C">
              <w:rPr>
                <w:rStyle w:val="Hyperlink"/>
                <w:noProof/>
              </w:rPr>
              <w:t>4.1 Introduction</w:t>
            </w:r>
            <w:r>
              <w:rPr>
                <w:noProof/>
                <w:webHidden/>
              </w:rPr>
              <w:tab/>
            </w:r>
            <w:r>
              <w:rPr>
                <w:noProof/>
                <w:webHidden/>
              </w:rPr>
              <w:fldChar w:fldCharType="begin"/>
            </w:r>
            <w:r>
              <w:rPr>
                <w:noProof/>
                <w:webHidden/>
              </w:rPr>
              <w:instrText xml:space="preserve"> PAGEREF _Toc230713752 \h </w:instrText>
            </w:r>
            <w:r>
              <w:rPr>
                <w:noProof/>
                <w:webHidden/>
              </w:rPr>
            </w:r>
            <w:r>
              <w:rPr>
                <w:noProof/>
                <w:webHidden/>
              </w:rPr>
              <w:fldChar w:fldCharType="separate"/>
            </w:r>
            <w:r>
              <w:rPr>
                <w:noProof/>
                <w:webHidden/>
              </w:rPr>
              <w:t>48</w:t>
            </w:r>
            <w:r>
              <w:rPr>
                <w:noProof/>
                <w:webHidden/>
              </w:rPr>
              <w:fldChar w:fldCharType="end"/>
            </w:r>
          </w:hyperlink>
        </w:p>
        <w:p w14:paraId="4A80E18E" w14:textId="759AD4A5" w:rsidR="003833D7" w:rsidRDefault="003833D7">
          <w:pPr>
            <w:pStyle w:val="TOC2"/>
            <w:tabs>
              <w:tab w:val="right" w:leader="dot" w:pos="9016"/>
            </w:tabs>
            <w:rPr>
              <w:noProof/>
            </w:rPr>
          </w:pPr>
          <w:hyperlink w:anchor="_Toc230713753" w:history="1">
            <w:r w:rsidRPr="00DF7B5C">
              <w:rPr>
                <w:rStyle w:val="Hyperlink"/>
                <w:noProof/>
              </w:rPr>
              <w:t>4.2 Experimental Environment Implementation</w:t>
            </w:r>
            <w:r>
              <w:rPr>
                <w:noProof/>
                <w:webHidden/>
              </w:rPr>
              <w:tab/>
            </w:r>
            <w:r>
              <w:rPr>
                <w:noProof/>
                <w:webHidden/>
              </w:rPr>
              <w:fldChar w:fldCharType="begin"/>
            </w:r>
            <w:r>
              <w:rPr>
                <w:noProof/>
                <w:webHidden/>
              </w:rPr>
              <w:instrText xml:space="preserve"> PAGEREF _Toc230713753 \h </w:instrText>
            </w:r>
            <w:r>
              <w:rPr>
                <w:noProof/>
                <w:webHidden/>
              </w:rPr>
            </w:r>
            <w:r>
              <w:rPr>
                <w:noProof/>
                <w:webHidden/>
              </w:rPr>
              <w:fldChar w:fldCharType="separate"/>
            </w:r>
            <w:r>
              <w:rPr>
                <w:noProof/>
                <w:webHidden/>
              </w:rPr>
              <w:t>49</w:t>
            </w:r>
            <w:r>
              <w:rPr>
                <w:noProof/>
                <w:webHidden/>
              </w:rPr>
              <w:fldChar w:fldCharType="end"/>
            </w:r>
          </w:hyperlink>
        </w:p>
        <w:p w14:paraId="4D59E8C4" w14:textId="51F22311" w:rsidR="003833D7" w:rsidRDefault="003833D7">
          <w:pPr>
            <w:pStyle w:val="TOC3"/>
            <w:tabs>
              <w:tab w:val="right" w:leader="dot" w:pos="9016"/>
            </w:tabs>
            <w:rPr>
              <w:noProof/>
            </w:rPr>
          </w:pPr>
          <w:hyperlink w:anchor="_Toc230713754" w:history="1">
            <w:r w:rsidRPr="00DF7B5C">
              <w:rPr>
                <w:rStyle w:val="Hyperlink"/>
                <w:noProof/>
              </w:rPr>
              <w:t>4.2.1 Overview of the Experimental Environment</w:t>
            </w:r>
            <w:r>
              <w:rPr>
                <w:noProof/>
                <w:webHidden/>
              </w:rPr>
              <w:tab/>
            </w:r>
            <w:r>
              <w:rPr>
                <w:noProof/>
                <w:webHidden/>
              </w:rPr>
              <w:fldChar w:fldCharType="begin"/>
            </w:r>
            <w:r>
              <w:rPr>
                <w:noProof/>
                <w:webHidden/>
              </w:rPr>
              <w:instrText xml:space="preserve"> PAGEREF _Toc230713754 \h </w:instrText>
            </w:r>
            <w:r>
              <w:rPr>
                <w:noProof/>
                <w:webHidden/>
              </w:rPr>
            </w:r>
            <w:r>
              <w:rPr>
                <w:noProof/>
                <w:webHidden/>
              </w:rPr>
              <w:fldChar w:fldCharType="separate"/>
            </w:r>
            <w:r>
              <w:rPr>
                <w:noProof/>
                <w:webHidden/>
              </w:rPr>
              <w:t>49</w:t>
            </w:r>
            <w:r>
              <w:rPr>
                <w:noProof/>
                <w:webHidden/>
              </w:rPr>
              <w:fldChar w:fldCharType="end"/>
            </w:r>
          </w:hyperlink>
        </w:p>
        <w:p w14:paraId="0D437B6D" w14:textId="71241E58" w:rsidR="003833D7" w:rsidRDefault="003833D7">
          <w:pPr>
            <w:pStyle w:val="TOC3"/>
            <w:tabs>
              <w:tab w:val="right" w:leader="dot" w:pos="9016"/>
            </w:tabs>
            <w:rPr>
              <w:noProof/>
            </w:rPr>
          </w:pPr>
          <w:hyperlink w:anchor="_Toc230713755" w:history="1">
            <w:r w:rsidRPr="00DF7B5C">
              <w:rPr>
                <w:rStyle w:val="Hyperlink"/>
                <w:noProof/>
              </w:rPr>
              <w:t>4.2.2 Cloud-Native Infrastructure Configuration</w:t>
            </w:r>
            <w:r>
              <w:rPr>
                <w:noProof/>
                <w:webHidden/>
              </w:rPr>
              <w:tab/>
            </w:r>
            <w:r>
              <w:rPr>
                <w:noProof/>
                <w:webHidden/>
              </w:rPr>
              <w:fldChar w:fldCharType="begin"/>
            </w:r>
            <w:r>
              <w:rPr>
                <w:noProof/>
                <w:webHidden/>
              </w:rPr>
              <w:instrText xml:space="preserve"> PAGEREF _Toc230713755 \h </w:instrText>
            </w:r>
            <w:r>
              <w:rPr>
                <w:noProof/>
                <w:webHidden/>
              </w:rPr>
            </w:r>
            <w:r>
              <w:rPr>
                <w:noProof/>
                <w:webHidden/>
              </w:rPr>
              <w:fldChar w:fldCharType="separate"/>
            </w:r>
            <w:r>
              <w:rPr>
                <w:noProof/>
                <w:webHidden/>
              </w:rPr>
              <w:t>51</w:t>
            </w:r>
            <w:r>
              <w:rPr>
                <w:noProof/>
                <w:webHidden/>
              </w:rPr>
              <w:fldChar w:fldCharType="end"/>
            </w:r>
          </w:hyperlink>
        </w:p>
        <w:p w14:paraId="70E2BE5D" w14:textId="493A05E3" w:rsidR="003833D7" w:rsidRDefault="003833D7">
          <w:pPr>
            <w:pStyle w:val="TOC3"/>
            <w:tabs>
              <w:tab w:val="right" w:leader="dot" w:pos="9016"/>
            </w:tabs>
            <w:rPr>
              <w:noProof/>
            </w:rPr>
          </w:pPr>
          <w:hyperlink w:anchor="_Toc230713756" w:history="1">
            <w:r w:rsidRPr="00DF7B5C">
              <w:rPr>
                <w:rStyle w:val="Hyperlink"/>
                <w:noProof/>
              </w:rPr>
              <w:t>4.2.3 Authentication Performance Monitoring</w:t>
            </w:r>
            <w:r>
              <w:rPr>
                <w:noProof/>
                <w:webHidden/>
              </w:rPr>
              <w:tab/>
            </w:r>
            <w:r>
              <w:rPr>
                <w:noProof/>
                <w:webHidden/>
              </w:rPr>
              <w:fldChar w:fldCharType="begin"/>
            </w:r>
            <w:r>
              <w:rPr>
                <w:noProof/>
                <w:webHidden/>
              </w:rPr>
              <w:instrText xml:space="preserve"> PAGEREF _Toc230713756 \h </w:instrText>
            </w:r>
            <w:r>
              <w:rPr>
                <w:noProof/>
                <w:webHidden/>
              </w:rPr>
            </w:r>
            <w:r>
              <w:rPr>
                <w:noProof/>
                <w:webHidden/>
              </w:rPr>
              <w:fldChar w:fldCharType="separate"/>
            </w:r>
            <w:r>
              <w:rPr>
                <w:noProof/>
                <w:webHidden/>
              </w:rPr>
              <w:t>53</w:t>
            </w:r>
            <w:r>
              <w:rPr>
                <w:noProof/>
                <w:webHidden/>
              </w:rPr>
              <w:fldChar w:fldCharType="end"/>
            </w:r>
          </w:hyperlink>
        </w:p>
        <w:p w14:paraId="45ADF7B6" w14:textId="5EB275F4" w:rsidR="003833D7" w:rsidRDefault="003833D7">
          <w:pPr>
            <w:pStyle w:val="TOC2"/>
            <w:tabs>
              <w:tab w:val="right" w:leader="dot" w:pos="9016"/>
            </w:tabs>
            <w:rPr>
              <w:noProof/>
            </w:rPr>
          </w:pPr>
          <w:hyperlink w:anchor="_Toc230713757" w:history="1">
            <w:r w:rsidRPr="00DF7B5C">
              <w:rPr>
                <w:rStyle w:val="Hyperlink"/>
                <w:noProof/>
              </w:rPr>
              <w:t>4.3 Implementation of Multi-Factor Authentication Mechanisms</w:t>
            </w:r>
            <w:r>
              <w:rPr>
                <w:noProof/>
                <w:webHidden/>
              </w:rPr>
              <w:tab/>
            </w:r>
            <w:r>
              <w:rPr>
                <w:noProof/>
                <w:webHidden/>
              </w:rPr>
              <w:fldChar w:fldCharType="begin"/>
            </w:r>
            <w:r>
              <w:rPr>
                <w:noProof/>
                <w:webHidden/>
              </w:rPr>
              <w:instrText xml:space="preserve"> PAGEREF _Toc230713757 \h </w:instrText>
            </w:r>
            <w:r>
              <w:rPr>
                <w:noProof/>
                <w:webHidden/>
              </w:rPr>
            </w:r>
            <w:r>
              <w:rPr>
                <w:noProof/>
                <w:webHidden/>
              </w:rPr>
              <w:fldChar w:fldCharType="separate"/>
            </w:r>
            <w:r>
              <w:rPr>
                <w:noProof/>
                <w:webHidden/>
              </w:rPr>
              <w:t>54</w:t>
            </w:r>
            <w:r>
              <w:rPr>
                <w:noProof/>
                <w:webHidden/>
              </w:rPr>
              <w:fldChar w:fldCharType="end"/>
            </w:r>
          </w:hyperlink>
        </w:p>
        <w:p w14:paraId="3E04D9C2" w14:textId="668EB34F" w:rsidR="003833D7" w:rsidRDefault="003833D7">
          <w:pPr>
            <w:pStyle w:val="TOC3"/>
            <w:tabs>
              <w:tab w:val="right" w:leader="dot" w:pos="9016"/>
            </w:tabs>
            <w:rPr>
              <w:noProof/>
            </w:rPr>
          </w:pPr>
          <w:hyperlink w:anchor="_Toc230713758" w:history="1">
            <w:r w:rsidRPr="00DF7B5C">
              <w:rPr>
                <w:rStyle w:val="Hyperlink"/>
                <w:noProof/>
              </w:rPr>
              <w:t>4.3.1 Implementation of Time-Based One-Time Password (TOTP) Authentication</w:t>
            </w:r>
            <w:r>
              <w:rPr>
                <w:noProof/>
                <w:webHidden/>
              </w:rPr>
              <w:tab/>
            </w:r>
            <w:r>
              <w:rPr>
                <w:noProof/>
                <w:webHidden/>
              </w:rPr>
              <w:fldChar w:fldCharType="begin"/>
            </w:r>
            <w:r>
              <w:rPr>
                <w:noProof/>
                <w:webHidden/>
              </w:rPr>
              <w:instrText xml:space="preserve"> PAGEREF _Toc230713758 \h </w:instrText>
            </w:r>
            <w:r>
              <w:rPr>
                <w:noProof/>
                <w:webHidden/>
              </w:rPr>
            </w:r>
            <w:r>
              <w:rPr>
                <w:noProof/>
                <w:webHidden/>
              </w:rPr>
              <w:fldChar w:fldCharType="separate"/>
            </w:r>
            <w:r>
              <w:rPr>
                <w:noProof/>
                <w:webHidden/>
              </w:rPr>
              <w:t>54</w:t>
            </w:r>
            <w:r>
              <w:rPr>
                <w:noProof/>
                <w:webHidden/>
              </w:rPr>
              <w:fldChar w:fldCharType="end"/>
            </w:r>
          </w:hyperlink>
        </w:p>
        <w:p w14:paraId="5B22BCBE" w14:textId="718894AC" w:rsidR="003833D7" w:rsidRDefault="003833D7">
          <w:pPr>
            <w:pStyle w:val="TOC2"/>
            <w:tabs>
              <w:tab w:val="right" w:leader="dot" w:pos="9016"/>
            </w:tabs>
            <w:rPr>
              <w:noProof/>
            </w:rPr>
          </w:pPr>
          <w:hyperlink w:anchor="_Toc230713759" w:history="1">
            <w:r w:rsidRPr="00DF7B5C">
              <w:rPr>
                <w:rStyle w:val="Hyperlink"/>
                <w:noProof/>
              </w:rPr>
              <w:t>4.3.2 Implementation of Push Notification Authentication</w:t>
            </w:r>
            <w:r>
              <w:rPr>
                <w:noProof/>
                <w:webHidden/>
              </w:rPr>
              <w:tab/>
            </w:r>
            <w:r>
              <w:rPr>
                <w:noProof/>
                <w:webHidden/>
              </w:rPr>
              <w:fldChar w:fldCharType="begin"/>
            </w:r>
            <w:r>
              <w:rPr>
                <w:noProof/>
                <w:webHidden/>
              </w:rPr>
              <w:instrText xml:space="preserve"> PAGEREF _Toc230713759 \h </w:instrText>
            </w:r>
            <w:r>
              <w:rPr>
                <w:noProof/>
                <w:webHidden/>
              </w:rPr>
            </w:r>
            <w:r>
              <w:rPr>
                <w:noProof/>
                <w:webHidden/>
              </w:rPr>
              <w:fldChar w:fldCharType="separate"/>
            </w:r>
            <w:r>
              <w:rPr>
                <w:noProof/>
                <w:webHidden/>
              </w:rPr>
              <w:t>57</w:t>
            </w:r>
            <w:r>
              <w:rPr>
                <w:noProof/>
                <w:webHidden/>
              </w:rPr>
              <w:fldChar w:fldCharType="end"/>
            </w:r>
          </w:hyperlink>
        </w:p>
        <w:p w14:paraId="5EAFB9FC" w14:textId="64219368" w:rsidR="003833D7" w:rsidRDefault="003833D7">
          <w:pPr>
            <w:pStyle w:val="TOC2"/>
            <w:tabs>
              <w:tab w:val="right" w:leader="dot" w:pos="9016"/>
            </w:tabs>
            <w:rPr>
              <w:noProof/>
            </w:rPr>
          </w:pPr>
          <w:hyperlink w:anchor="_Toc230713760" w:history="1">
            <w:r w:rsidRPr="00DF7B5C">
              <w:rPr>
                <w:rStyle w:val="Hyperlink"/>
                <w:noProof/>
              </w:rPr>
              <w:t>4.3.3 Implementation of Biometric Authentication</w:t>
            </w:r>
            <w:r>
              <w:rPr>
                <w:noProof/>
                <w:webHidden/>
              </w:rPr>
              <w:tab/>
            </w:r>
            <w:r>
              <w:rPr>
                <w:noProof/>
                <w:webHidden/>
              </w:rPr>
              <w:fldChar w:fldCharType="begin"/>
            </w:r>
            <w:r>
              <w:rPr>
                <w:noProof/>
                <w:webHidden/>
              </w:rPr>
              <w:instrText xml:space="preserve"> PAGEREF _Toc230713760 \h </w:instrText>
            </w:r>
            <w:r>
              <w:rPr>
                <w:noProof/>
                <w:webHidden/>
              </w:rPr>
            </w:r>
            <w:r>
              <w:rPr>
                <w:noProof/>
                <w:webHidden/>
              </w:rPr>
              <w:fldChar w:fldCharType="separate"/>
            </w:r>
            <w:r>
              <w:rPr>
                <w:noProof/>
                <w:webHidden/>
              </w:rPr>
              <w:t>59</w:t>
            </w:r>
            <w:r>
              <w:rPr>
                <w:noProof/>
                <w:webHidden/>
              </w:rPr>
              <w:fldChar w:fldCharType="end"/>
            </w:r>
          </w:hyperlink>
        </w:p>
        <w:p w14:paraId="167EE725" w14:textId="6D1C8D9A" w:rsidR="003833D7" w:rsidRDefault="003833D7">
          <w:pPr>
            <w:pStyle w:val="TOC2"/>
            <w:tabs>
              <w:tab w:val="right" w:leader="dot" w:pos="9016"/>
            </w:tabs>
            <w:rPr>
              <w:noProof/>
            </w:rPr>
          </w:pPr>
          <w:hyperlink w:anchor="_Toc230713761" w:history="1">
            <w:r w:rsidRPr="00DF7B5C">
              <w:rPr>
                <w:rStyle w:val="Hyperlink"/>
                <w:noProof/>
              </w:rPr>
              <w:t>4.4 Cyberattack Simulation Implementation</w:t>
            </w:r>
            <w:r>
              <w:rPr>
                <w:noProof/>
                <w:webHidden/>
              </w:rPr>
              <w:tab/>
            </w:r>
            <w:r>
              <w:rPr>
                <w:noProof/>
                <w:webHidden/>
              </w:rPr>
              <w:fldChar w:fldCharType="begin"/>
            </w:r>
            <w:r>
              <w:rPr>
                <w:noProof/>
                <w:webHidden/>
              </w:rPr>
              <w:instrText xml:space="preserve"> PAGEREF _Toc230713761 \h </w:instrText>
            </w:r>
            <w:r>
              <w:rPr>
                <w:noProof/>
                <w:webHidden/>
              </w:rPr>
            </w:r>
            <w:r>
              <w:rPr>
                <w:noProof/>
                <w:webHidden/>
              </w:rPr>
              <w:fldChar w:fldCharType="separate"/>
            </w:r>
            <w:r>
              <w:rPr>
                <w:noProof/>
                <w:webHidden/>
              </w:rPr>
              <w:t>61</w:t>
            </w:r>
            <w:r>
              <w:rPr>
                <w:noProof/>
                <w:webHidden/>
              </w:rPr>
              <w:fldChar w:fldCharType="end"/>
            </w:r>
          </w:hyperlink>
        </w:p>
        <w:p w14:paraId="1D762DD1" w14:textId="70970919" w:rsidR="003833D7" w:rsidRDefault="003833D7">
          <w:pPr>
            <w:pStyle w:val="TOC3"/>
            <w:tabs>
              <w:tab w:val="right" w:leader="dot" w:pos="9016"/>
            </w:tabs>
            <w:rPr>
              <w:noProof/>
            </w:rPr>
          </w:pPr>
          <w:hyperlink w:anchor="_Toc230713762" w:history="1">
            <w:r w:rsidRPr="00DF7B5C">
              <w:rPr>
                <w:rStyle w:val="Hyperlink"/>
                <w:noProof/>
              </w:rPr>
              <w:t>4.4.1 Credential Stuffing Attacks</w:t>
            </w:r>
            <w:r>
              <w:rPr>
                <w:noProof/>
                <w:webHidden/>
              </w:rPr>
              <w:tab/>
            </w:r>
            <w:r>
              <w:rPr>
                <w:noProof/>
                <w:webHidden/>
              </w:rPr>
              <w:fldChar w:fldCharType="begin"/>
            </w:r>
            <w:r>
              <w:rPr>
                <w:noProof/>
                <w:webHidden/>
              </w:rPr>
              <w:instrText xml:space="preserve"> PAGEREF _Toc230713762 \h </w:instrText>
            </w:r>
            <w:r>
              <w:rPr>
                <w:noProof/>
                <w:webHidden/>
              </w:rPr>
            </w:r>
            <w:r>
              <w:rPr>
                <w:noProof/>
                <w:webHidden/>
              </w:rPr>
              <w:fldChar w:fldCharType="separate"/>
            </w:r>
            <w:r>
              <w:rPr>
                <w:noProof/>
                <w:webHidden/>
              </w:rPr>
              <w:t>62</w:t>
            </w:r>
            <w:r>
              <w:rPr>
                <w:noProof/>
                <w:webHidden/>
              </w:rPr>
              <w:fldChar w:fldCharType="end"/>
            </w:r>
          </w:hyperlink>
        </w:p>
        <w:p w14:paraId="59C86751" w14:textId="283B343E" w:rsidR="003833D7" w:rsidRDefault="003833D7">
          <w:pPr>
            <w:pStyle w:val="TOC3"/>
            <w:tabs>
              <w:tab w:val="right" w:leader="dot" w:pos="9016"/>
            </w:tabs>
            <w:rPr>
              <w:noProof/>
            </w:rPr>
          </w:pPr>
          <w:hyperlink w:anchor="_Toc230713763" w:history="1">
            <w:r w:rsidRPr="00DF7B5C">
              <w:rPr>
                <w:rStyle w:val="Hyperlink"/>
                <w:noProof/>
              </w:rPr>
              <w:t>4.4.2 Brute-Force Login Attacks</w:t>
            </w:r>
            <w:r>
              <w:rPr>
                <w:noProof/>
                <w:webHidden/>
              </w:rPr>
              <w:tab/>
            </w:r>
            <w:r>
              <w:rPr>
                <w:noProof/>
                <w:webHidden/>
              </w:rPr>
              <w:fldChar w:fldCharType="begin"/>
            </w:r>
            <w:r>
              <w:rPr>
                <w:noProof/>
                <w:webHidden/>
              </w:rPr>
              <w:instrText xml:space="preserve"> PAGEREF _Toc230713763 \h </w:instrText>
            </w:r>
            <w:r>
              <w:rPr>
                <w:noProof/>
                <w:webHidden/>
              </w:rPr>
            </w:r>
            <w:r>
              <w:rPr>
                <w:noProof/>
                <w:webHidden/>
              </w:rPr>
              <w:fldChar w:fldCharType="separate"/>
            </w:r>
            <w:r>
              <w:rPr>
                <w:noProof/>
                <w:webHidden/>
              </w:rPr>
              <w:t>63</w:t>
            </w:r>
            <w:r>
              <w:rPr>
                <w:noProof/>
                <w:webHidden/>
              </w:rPr>
              <w:fldChar w:fldCharType="end"/>
            </w:r>
          </w:hyperlink>
        </w:p>
        <w:p w14:paraId="783077B2" w14:textId="2016F8F8" w:rsidR="003833D7" w:rsidRDefault="003833D7">
          <w:pPr>
            <w:pStyle w:val="TOC3"/>
            <w:tabs>
              <w:tab w:val="right" w:leader="dot" w:pos="9016"/>
            </w:tabs>
            <w:rPr>
              <w:noProof/>
            </w:rPr>
          </w:pPr>
          <w:hyperlink w:anchor="_Toc230713764" w:history="1">
            <w:r w:rsidRPr="00DF7B5C">
              <w:rPr>
                <w:rStyle w:val="Hyperlink"/>
                <w:noProof/>
              </w:rPr>
              <w:t>4.4.3 Phishing-Based Authentication Attacks</w:t>
            </w:r>
            <w:r>
              <w:rPr>
                <w:noProof/>
                <w:webHidden/>
              </w:rPr>
              <w:tab/>
            </w:r>
            <w:r>
              <w:rPr>
                <w:noProof/>
                <w:webHidden/>
              </w:rPr>
              <w:fldChar w:fldCharType="begin"/>
            </w:r>
            <w:r>
              <w:rPr>
                <w:noProof/>
                <w:webHidden/>
              </w:rPr>
              <w:instrText xml:space="preserve"> PAGEREF _Toc230713764 \h </w:instrText>
            </w:r>
            <w:r>
              <w:rPr>
                <w:noProof/>
                <w:webHidden/>
              </w:rPr>
            </w:r>
            <w:r>
              <w:rPr>
                <w:noProof/>
                <w:webHidden/>
              </w:rPr>
              <w:fldChar w:fldCharType="separate"/>
            </w:r>
            <w:r>
              <w:rPr>
                <w:noProof/>
                <w:webHidden/>
              </w:rPr>
              <w:t>64</w:t>
            </w:r>
            <w:r>
              <w:rPr>
                <w:noProof/>
                <w:webHidden/>
              </w:rPr>
              <w:fldChar w:fldCharType="end"/>
            </w:r>
          </w:hyperlink>
        </w:p>
        <w:p w14:paraId="766CEFBB" w14:textId="745E50CC" w:rsidR="003833D7" w:rsidRDefault="003833D7">
          <w:pPr>
            <w:pStyle w:val="TOC3"/>
            <w:tabs>
              <w:tab w:val="right" w:leader="dot" w:pos="9016"/>
            </w:tabs>
            <w:rPr>
              <w:noProof/>
            </w:rPr>
          </w:pPr>
          <w:hyperlink w:anchor="_Toc230713765" w:history="1">
            <w:r w:rsidRPr="00DF7B5C">
              <w:rPr>
                <w:rStyle w:val="Hyperlink"/>
                <w:noProof/>
              </w:rPr>
              <w:t>4.4.4 MFA Fatigue Simulations</w:t>
            </w:r>
            <w:r>
              <w:rPr>
                <w:noProof/>
                <w:webHidden/>
              </w:rPr>
              <w:tab/>
            </w:r>
            <w:r>
              <w:rPr>
                <w:noProof/>
                <w:webHidden/>
              </w:rPr>
              <w:fldChar w:fldCharType="begin"/>
            </w:r>
            <w:r>
              <w:rPr>
                <w:noProof/>
                <w:webHidden/>
              </w:rPr>
              <w:instrText xml:space="preserve"> PAGEREF _Toc230713765 \h </w:instrText>
            </w:r>
            <w:r>
              <w:rPr>
                <w:noProof/>
                <w:webHidden/>
              </w:rPr>
            </w:r>
            <w:r>
              <w:rPr>
                <w:noProof/>
                <w:webHidden/>
              </w:rPr>
              <w:fldChar w:fldCharType="separate"/>
            </w:r>
            <w:r>
              <w:rPr>
                <w:noProof/>
                <w:webHidden/>
              </w:rPr>
              <w:t>66</w:t>
            </w:r>
            <w:r>
              <w:rPr>
                <w:noProof/>
                <w:webHidden/>
              </w:rPr>
              <w:fldChar w:fldCharType="end"/>
            </w:r>
          </w:hyperlink>
        </w:p>
        <w:p w14:paraId="4C35D3BE" w14:textId="6F3761C0" w:rsidR="003833D7" w:rsidRDefault="003833D7">
          <w:pPr>
            <w:pStyle w:val="TOC2"/>
            <w:tabs>
              <w:tab w:val="right" w:leader="dot" w:pos="9016"/>
            </w:tabs>
            <w:rPr>
              <w:noProof/>
            </w:rPr>
          </w:pPr>
          <w:hyperlink w:anchor="_Toc230713766" w:history="1">
            <w:r w:rsidRPr="00DF7B5C">
              <w:rPr>
                <w:rStyle w:val="Hyperlink"/>
                <w:noProof/>
              </w:rPr>
              <w:t>4.5 Experimental Results and Findings</w:t>
            </w:r>
            <w:r>
              <w:rPr>
                <w:noProof/>
                <w:webHidden/>
              </w:rPr>
              <w:tab/>
            </w:r>
            <w:r>
              <w:rPr>
                <w:noProof/>
                <w:webHidden/>
              </w:rPr>
              <w:fldChar w:fldCharType="begin"/>
            </w:r>
            <w:r>
              <w:rPr>
                <w:noProof/>
                <w:webHidden/>
              </w:rPr>
              <w:instrText xml:space="preserve"> PAGEREF _Toc230713766 \h </w:instrText>
            </w:r>
            <w:r>
              <w:rPr>
                <w:noProof/>
                <w:webHidden/>
              </w:rPr>
            </w:r>
            <w:r>
              <w:rPr>
                <w:noProof/>
                <w:webHidden/>
              </w:rPr>
              <w:fldChar w:fldCharType="separate"/>
            </w:r>
            <w:r>
              <w:rPr>
                <w:noProof/>
                <w:webHidden/>
              </w:rPr>
              <w:t>66</w:t>
            </w:r>
            <w:r>
              <w:rPr>
                <w:noProof/>
                <w:webHidden/>
              </w:rPr>
              <w:fldChar w:fldCharType="end"/>
            </w:r>
          </w:hyperlink>
        </w:p>
        <w:p w14:paraId="4808EEC6" w14:textId="033F86D2" w:rsidR="003833D7" w:rsidRDefault="003833D7">
          <w:pPr>
            <w:pStyle w:val="TOC3"/>
            <w:tabs>
              <w:tab w:val="right" w:leader="dot" w:pos="9016"/>
            </w:tabs>
            <w:rPr>
              <w:noProof/>
            </w:rPr>
          </w:pPr>
          <w:hyperlink w:anchor="_Toc230713767" w:history="1">
            <w:r w:rsidRPr="00DF7B5C">
              <w:rPr>
                <w:rStyle w:val="Hyperlink"/>
                <w:noProof/>
              </w:rPr>
              <w:t>4.5.1 Authentication Latency Results</w:t>
            </w:r>
            <w:r>
              <w:rPr>
                <w:noProof/>
                <w:webHidden/>
              </w:rPr>
              <w:tab/>
            </w:r>
            <w:r>
              <w:rPr>
                <w:noProof/>
                <w:webHidden/>
              </w:rPr>
              <w:fldChar w:fldCharType="begin"/>
            </w:r>
            <w:r>
              <w:rPr>
                <w:noProof/>
                <w:webHidden/>
              </w:rPr>
              <w:instrText xml:space="preserve"> PAGEREF _Toc230713767 \h </w:instrText>
            </w:r>
            <w:r>
              <w:rPr>
                <w:noProof/>
                <w:webHidden/>
              </w:rPr>
            </w:r>
            <w:r>
              <w:rPr>
                <w:noProof/>
                <w:webHidden/>
              </w:rPr>
              <w:fldChar w:fldCharType="separate"/>
            </w:r>
            <w:r>
              <w:rPr>
                <w:noProof/>
                <w:webHidden/>
              </w:rPr>
              <w:t>66</w:t>
            </w:r>
            <w:r>
              <w:rPr>
                <w:noProof/>
                <w:webHidden/>
              </w:rPr>
              <w:fldChar w:fldCharType="end"/>
            </w:r>
          </w:hyperlink>
        </w:p>
        <w:p w14:paraId="19BCF81A" w14:textId="25A1552F" w:rsidR="003833D7" w:rsidRDefault="003833D7">
          <w:pPr>
            <w:pStyle w:val="TOC3"/>
            <w:tabs>
              <w:tab w:val="right" w:leader="dot" w:pos="9016"/>
            </w:tabs>
            <w:rPr>
              <w:noProof/>
            </w:rPr>
          </w:pPr>
          <w:hyperlink w:anchor="_Toc230713768" w:history="1">
            <w:r w:rsidRPr="00DF7B5C">
              <w:rPr>
                <w:rStyle w:val="Hyperlink"/>
                <w:noProof/>
              </w:rPr>
              <w:t>4.5.2 Attack Resistance Results</w:t>
            </w:r>
            <w:r>
              <w:rPr>
                <w:noProof/>
                <w:webHidden/>
              </w:rPr>
              <w:tab/>
            </w:r>
            <w:r>
              <w:rPr>
                <w:noProof/>
                <w:webHidden/>
              </w:rPr>
              <w:fldChar w:fldCharType="begin"/>
            </w:r>
            <w:r>
              <w:rPr>
                <w:noProof/>
                <w:webHidden/>
              </w:rPr>
              <w:instrText xml:space="preserve"> PAGEREF _Toc230713768 \h </w:instrText>
            </w:r>
            <w:r>
              <w:rPr>
                <w:noProof/>
                <w:webHidden/>
              </w:rPr>
            </w:r>
            <w:r>
              <w:rPr>
                <w:noProof/>
                <w:webHidden/>
              </w:rPr>
              <w:fldChar w:fldCharType="separate"/>
            </w:r>
            <w:r>
              <w:rPr>
                <w:noProof/>
                <w:webHidden/>
              </w:rPr>
              <w:t>68</w:t>
            </w:r>
            <w:r>
              <w:rPr>
                <w:noProof/>
                <w:webHidden/>
              </w:rPr>
              <w:fldChar w:fldCharType="end"/>
            </w:r>
          </w:hyperlink>
        </w:p>
        <w:p w14:paraId="0186AC94" w14:textId="192ADF9D" w:rsidR="003833D7" w:rsidRDefault="003833D7">
          <w:pPr>
            <w:pStyle w:val="TOC3"/>
            <w:tabs>
              <w:tab w:val="right" w:leader="dot" w:pos="9016"/>
            </w:tabs>
            <w:rPr>
              <w:noProof/>
            </w:rPr>
          </w:pPr>
          <w:hyperlink w:anchor="_Toc230713769" w:history="1">
            <w:r w:rsidRPr="00DF7B5C">
              <w:rPr>
                <w:rStyle w:val="Hyperlink"/>
                <w:noProof/>
              </w:rPr>
              <w:t>4.5.3 System Performance Results</w:t>
            </w:r>
            <w:r>
              <w:rPr>
                <w:noProof/>
                <w:webHidden/>
              </w:rPr>
              <w:tab/>
            </w:r>
            <w:r>
              <w:rPr>
                <w:noProof/>
                <w:webHidden/>
              </w:rPr>
              <w:fldChar w:fldCharType="begin"/>
            </w:r>
            <w:r>
              <w:rPr>
                <w:noProof/>
                <w:webHidden/>
              </w:rPr>
              <w:instrText xml:space="preserve"> PAGEREF _Toc230713769 \h </w:instrText>
            </w:r>
            <w:r>
              <w:rPr>
                <w:noProof/>
                <w:webHidden/>
              </w:rPr>
            </w:r>
            <w:r>
              <w:rPr>
                <w:noProof/>
                <w:webHidden/>
              </w:rPr>
              <w:fldChar w:fldCharType="separate"/>
            </w:r>
            <w:r>
              <w:rPr>
                <w:noProof/>
                <w:webHidden/>
              </w:rPr>
              <w:t>68</w:t>
            </w:r>
            <w:r>
              <w:rPr>
                <w:noProof/>
                <w:webHidden/>
              </w:rPr>
              <w:fldChar w:fldCharType="end"/>
            </w:r>
          </w:hyperlink>
        </w:p>
        <w:p w14:paraId="269766E9" w14:textId="5ED61081" w:rsidR="003833D7" w:rsidRDefault="003833D7">
          <w:pPr>
            <w:pStyle w:val="TOC2"/>
            <w:tabs>
              <w:tab w:val="right" w:leader="dot" w:pos="9016"/>
            </w:tabs>
            <w:rPr>
              <w:noProof/>
            </w:rPr>
          </w:pPr>
          <w:hyperlink w:anchor="_Toc230713770" w:history="1">
            <w:r w:rsidRPr="00DF7B5C">
              <w:rPr>
                <w:rStyle w:val="Hyperlink"/>
                <w:noProof/>
              </w:rPr>
              <w:t>4.6 Comparative Analysis and Discussion</w:t>
            </w:r>
            <w:r>
              <w:rPr>
                <w:noProof/>
                <w:webHidden/>
              </w:rPr>
              <w:tab/>
            </w:r>
            <w:r>
              <w:rPr>
                <w:noProof/>
                <w:webHidden/>
              </w:rPr>
              <w:fldChar w:fldCharType="begin"/>
            </w:r>
            <w:r>
              <w:rPr>
                <w:noProof/>
                <w:webHidden/>
              </w:rPr>
              <w:instrText xml:space="preserve"> PAGEREF _Toc230713770 \h </w:instrText>
            </w:r>
            <w:r>
              <w:rPr>
                <w:noProof/>
                <w:webHidden/>
              </w:rPr>
            </w:r>
            <w:r>
              <w:rPr>
                <w:noProof/>
                <w:webHidden/>
              </w:rPr>
              <w:fldChar w:fldCharType="separate"/>
            </w:r>
            <w:r>
              <w:rPr>
                <w:noProof/>
                <w:webHidden/>
              </w:rPr>
              <w:t>69</w:t>
            </w:r>
            <w:r>
              <w:rPr>
                <w:noProof/>
                <w:webHidden/>
              </w:rPr>
              <w:fldChar w:fldCharType="end"/>
            </w:r>
          </w:hyperlink>
        </w:p>
        <w:p w14:paraId="1953B484" w14:textId="2E680ADB" w:rsidR="003833D7" w:rsidRDefault="003833D7">
          <w:pPr>
            <w:pStyle w:val="TOC2"/>
            <w:tabs>
              <w:tab w:val="right" w:leader="dot" w:pos="9016"/>
            </w:tabs>
            <w:rPr>
              <w:noProof/>
            </w:rPr>
          </w:pPr>
          <w:hyperlink w:anchor="_Toc230713771" w:history="1">
            <w:r w:rsidRPr="00DF7B5C">
              <w:rPr>
                <w:rStyle w:val="Hyperlink"/>
                <w:noProof/>
              </w:rPr>
              <w:t>4.7 Limitations of Experimental Findings</w:t>
            </w:r>
            <w:r>
              <w:rPr>
                <w:noProof/>
                <w:webHidden/>
              </w:rPr>
              <w:tab/>
            </w:r>
            <w:r>
              <w:rPr>
                <w:noProof/>
                <w:webHidden/>
              </w:rPr>
              <w:fldChar w:fldCharType="begin"/>
            </w:r>
            <w:r>
              <w:rPr>
                <w:noProof/>
                <w:webHidden/>
              </w:rPr>
              <w:instrText xml:space="preserve"> PAGEREF _Toc230713771 \h </w:instrText>
            </w:r>
            <w:r>
              <w:rPr>
                <w:noProof/>
                <w:webHidden/>
              </w:rPr>
            </w:r>
            <w:r>
              <w:rPr>
                <w:noProof/>
                <w:webHidden/>
              </w:rPr>
              <w:fldChar w:fldCharType="separate"/>
            </w:r>
            <w:r>
              <w:rPr>
                <w:noProof/>
                <w:webHidden/>
              </w:rPr>
              <w:t>70</w:t>
            </w:r>
            <w:r>
              <w:rPr>
                <w:noProof/>
                <w:webHidden/>
              </w:rPr>
              <w:fldChar w:fldCharType="end"/>
            </w:r>
          </w:hyperlink>
        </w:p>
        <w:p w14:paraId="3B40EFF3" w14:textId="115DE213" w:rsidR="003833D7" w:rsidRDefault="003833D7">
          <w:pPr>
            <w:pStyle w:val="TOC2"/>
            <w:tabs>
              <w:tab w:val="right" w:leader="dot" w:pos="9016"/>
            </w:tabs>
            <w:rPr>
              <w:noProof/>
            </w:rPr>
          </w:pPr>
          <w:hyperlink w:anchor="_Toc230713772" w:history="1">
            <w:r w:rsidRPr="00DF7B5C">
              <w:rPr>
                <w:rStyle w:val="Hyperlink"/>
                <w:noProof/>
              </w:rPr>
              <w:t>4.8 Chapter Summary</w:t>
            </w:r>
            <w:r>
              <w:rPr>
                <w:noProof/>
                <w:webHidden/>
              </w:rPr>
              <w:tab/>
            </w:r>
            <w:r>
              <w:rPr>
                <w:noProof/>
                <w:webHidden/>
              </w:rPr>
              <w:fldChar w:fldCharType="begin"/>
            </w:r>
            <w:r>
              <w:rPr>
                <w:noProof/>
                <w:webHidden/>
              </w:rPr>
              <w:instrText xml:space="preserve"> PAGEREF _Toc230713772 \h </w:instrText>
            </w:r>
            <w:r>
              <w:rPr>
                <w:noProof/>
                <w:webHidden/>
              </w:rPr>
            </w:r>
            <w:r>
              <w:rPr>
                <w:noProof/>
                <w:webHidden/>
              </w:rPr>
              <w:fldChar w:fldCharType="separate"/>
            </w:r>
            <w:r>
              <w:rPr>
                <w:noProof/>
                <w:webHidden/>
              </w:rPr>
              <w:t>70</w:t>
            </w:r>
            <w:r>
              <w:rPr>
                <w:noProof/>
                <w:webHidden/>
              </w:rPr>
              <w:fldChar w:fldCharType="end"/>
            </w:r>
          </w:hyperlink>
        </w:p>
        <w:p w14:paraId="4542241E" w14:textId="49DD5743" w:rsidR="003833D7" w:rsidRDefault="003833D7">
          <w:pPr>
            <w:pStyle w:val="TOC1"/>
            <w:tabs>
              <w:tab w:val="right" w:leader="dot" w:pos="9016"/>
            </w:tabs>
            <w:rPr>
              <w:noProof/>
            </w:rPr>
          </w:pPr>
          <w:hyperlink w:anchor="_Toc230713773" w:history="1">
            <w:r w:rsidRPr="00DF7B5C">
              <w:rPr>
                <w:rStyle w:val="Hyperlink"/>
                <w:noProof/>
              </w:rPr>
              <w:t>CHAPTER 5: CONCLUSION AND RECOMMENDATIONS</w:t>
            </w:r>
            <w:r>
              <w:rPr>
                <w:noProof/>
                <w:webHidden/>
              </w:rPr>
              <w:tab/>
            </w:r>
            <w:r>
              <w:rPr>
                <w:noProof/>
                <w:webHidden/>
              </w:rPr>
              <w:fldChar w:fldCharType="begin"/>
            </w:r>
            <w:r>
              <w:rPr>
                <w:noProof/>
                <w:webHidden/>
              </w:rPr>
              <w:instrText xml:space="preserve"> PAGEREF _Toc230713773 \h </w:instrText>
            </w:r>
            <w:r>
              <w:rPr>
                <w:noProof/>
                <w:webHidden/>
              </w:rPr>
            </w:r>
            <w:r>
              <w:rPr>
                <w:noProof/>
                <w:webHidden/>
              </w:rPr>
              <w:fldChar w:fldCharType="separate"/>
            </w:r>
            <w:r>
              <w:rPr>
                <w:noProof/>
                <w:webHidden/>
              </w:rPr>
              <w:t>72</w:t>
            </w:r>
            <w:r>
              <w:rPr>
                <w:noProof/>
                <w:webHidden/>
              </w:rPr>
              <w:fldChar w:fldCharType="end"/>
            </w:r>
          </w:hyperlink>
        </w:p>
        <w:p w14:paraId="1570652C" w14:textId="56BEDE94" w:rsidR="003833D7" w:rsidRDefault="003833D7">
          <w:pPr>
            <w:pStyle w:val="TOC2"/>
            <w:tabs>
              <w:tab w:val="right" w:leader="dot" w:pos="9016"/>
            </w:tabs>
            <w:rPr>
              <w:noProof/>
            </w:rPr>
          </w:pPr>
          <w:hyperlink w:anchor="_Toc230713774" w:history="1">
            <w:r w:rsidRPr="00DF7B5C">
              <w:rPr>
                <w:rStyle w:val="Hyperlink"/>
                <w:noProof/>
              </w:rPr>
              <w:t>5.1 Introduction</w:t>
            </w:r>
            <w:r>
              <w:rPr>
                <w:noProof/>
                <w:webHidden/>
              </w:rPr>
              <w:tab/>
            </w:r>
            <w:r>
              <w:rPr>
                <w:noProof/>
                <w:webHidden/>
              </w:rPr>
              <w:fldChar w:fldCharType="begin"/>
            </w:r>
            <w:r>
              <w:rPr>
                <w:noProof/>
                <w:webHidden/>
              </w:rPr>
              <w:instrText xml:space="preserve"> PAGEREF _Toc230713774 \h </w:instrText>
            </w:r>
            <w:r>
              <w:rPr>
                <w:noProof/>
                <w:webHidden/>
              </w:rPr>
            </w:r>
            <w:r>
              <w:rPr>
                <w:noProof/>
                <w:webHidden/>
              </w:rPr>
              <w:fldChar w:fldCharType="separate"/>
            </w:r>
            <w:r>
              <w:rPr>
                <w:noProof/>
                <w:webHidden/>
              </w:rPr>
              <w:t>72</w:t>
            </w:r>
            <w:r>
              <w:rPr>
                <w:noProof/>
                <w:webHidden/>
              </w:rPr>
              <w:fldChar w:fldCharType="end"/>
            </w:r>
          </w:hyperlink>
        </w:p>
        <w:p w14:paraId="13E60D66" w14:textId="5A0E9D46" w:rsidR="003833D7" w:rsidRDefault="003833D7">
          <w:pPr>
            <w:pStyle w:val="TOC2"/>
            <w:tabs>
              <w:tab w:val="right" w:leader="dot" w:pos="9016"/>
            </w:tabs>
            <w:rPr>
              <w:noProof/>
            </w:rPr>
          </w:pPr>
          <w:hyperlink w:anchor="_Toc230713775" w:history="1">
            <w:r w:rsidRPr="00DF7B5C">
              <w:rPr>
                <w:rStyle w:val="Hyperlink"/>
                <w:noProof/>
              </w:rPr>
              <w:t>5.2 Summary of Research Findings</w:t>
            </w:r>
            <w:r>
              <w:rPr>
                <w:noProof/>
                <w:webHidden/>
              </w:rPr>
              <w:tab/>
            </w:r>
            <w:r>
              <w:rPr>
                <w:noProof/>
                <w:webHidden/>
              </w:rPr>
              <w:fldChar w:fldCharType="begin"/>
            </w:r>
            <w:r>
              <w:rPr>
                <w:noProof/>
                <w:webHidden/>
              </w:rPr>
              <w:instrText xml:space="preserve"> PAGEREF _Toc230713775 \h </w:instrText>
            </w:r>
            <w:r>
              <w:rPr>
                <w:noProof/>
                <w:webHidden/>
              </w:rPr>
            </w:r>
            <w:r>
              <w:rPr>
                <w:noProof/>
                <w:webHidden/>
              </w:rPr>
              <w:fldChar w:fldCharType="separate"/>
            </w:r>
            <w:r>
              <w:rPr>
                <w:noProof/>
                <w:webHidden/>
              </w:rPr>
              <w:t>73</w:t>
            </w:r>
            <w:r>
              <w:rPr>
                <w:noProof/>
                <w:webHidden/>
              </w:rPr>
              <w:fldChar w:fldCharType="end"/>
            </w:r>
          </w:hyperlink>
        </w:p>
        <w:p w14:paraId="7B9CAF4F" w14:textId="2911819A" w:rsidR="003833D7" w:rsidRDefault="003833D7">
          <w:pPr>
            <w:pStyle w:val="TOC3"/>
            <w:tabs>
              <w:tab w:val="right" w:leader="dot" w:pos="9016"/>
            </w:tabs>
            <w:rPr>
              <w:noProof/>
            </w:rPr>
          </w:pPr>
          <w:hyperlink w:anchor="_Toc230713776" w:history="1">
            <w:r w:rsidRPr="00DF7B5C">
              <w:rPr>
                <w:rStyle w:val="Hyperlink"/>
                <w:noProof/>
              </w:rPr>
              <w:t>5.2.1 Effectiveness of TOTP Authentication</w:t>
            </w:r>
            <w:r>
              <w:rPr>
                <w:noProof/>
                <w:webHidden/>
              </w:rPr>
              <w:tab/>
            </w:r>
            <w:r>
              <w:rPr>
                <w:noProof/>
                <w:webHidden/>
              </w:rPr>
              <w:fldChar w:fldCharType="begin"/>
            </w:r>
            <w:r>
              <w:rPr>
                <w:noProof/>
                <w:webHidden/>
              </w:rPr>
              <w:instrText xml:space="preserve"> PAGEREF _Toc230713776 \h </w:instrText>
            </w:r>
            <w:r>
              <w:rPr>
                <w:noProof/>
                <w:webHidden/>
              </w:rPr>
            </w:r>
            <w:r>
              <w:rPr>
                <w:noProof/>
                <w:webHidden/>
              </w:rPr>
              <w:fldChar w:fldCharType="separate"/>
            </w:r>
            <w:r>
              <w:rPr>
                <w:noProof/>
                <w:webHidden/>
              </w:rPr>
              <w:t>73</w:t>
            </w:r>
            <w:r>
              <w:rPr>
                <w:noProof/>
                <w:webHidden/>
              </w:rPr>
              <w:fldChar w:fldCharType="end"/>
            </w:r>
          </w:hyperlink>
        </w:p>
        <w:p w14:paraId="44FE5ED0" w14:textId="6466CB02" w:rsidR="003833D7" w:rsidRDefault="003833D7">
          <w:pPr>
            <w:pStyle w:val="TOC3"/>
            <w:tabs>
              <w:tab w:val="right" w:leader="dot" w:pos="9016"/>
            </w:tabs>
            <w:rPr>
              <w:noProof/>
            </w:rPr>
          </w:pPr>
          <w:hyperlink w:anchor="_Toc230713777" w:history="1">
            <w:r w:rsidRPr="00DF7B5C">
              <w:rPr>
                <w:rStyle w:val="Hyperlink"/>
                <w:noProof/>
              </w:rPr>
              <w:t>5.2.2 Effectiveness of Push Notification Authentication</w:t>
            </w:r>
            <w:r>
              <w:rPr>
                <w:noProof/>
                <w:webHidden/>
              </w:rPr>
              <w:tab/>
            </w:r>
            <w:r>
              <w:rPr>
                <w:noProof/>
                <w:webHidden/>
              </w:rPr>
              <w:fldChar w:fldCharType="begin"/>
            </w:r>
            <w:r>
              <w:rPr>
                <w:noProof/>
                <w:webHidden/>
              </w:rPr>
              <w:instrText xml:space="preserve"> PAGEREF _Toc230713777 \h </w:instrText>
            </w:r>
            <w:r>
              <w:rPr>
                <w:noProof/>
                <w:webHidden/>
              </w:rPr>
            </w:r>
            <w:r>
              <w:rPr>
                <w:noProof/>
                <w:webHidden/>
              </w:rPr>
              <w:fldChar w:fldCharType="separate"/>
            </w:r>
            <w:r>
              <w:rPr>
                <w:noProof/>
                <w:webHidden/>
              </w:rPr>
              <w:t>74</w:t>
            </w:r>
            <w:r>
              <w:rPr>
                <w:noProof/>
                <w:webHidden/>
              </w:rPr>
              <w:fldChar w:fldCharType="end"/>
            </w:r>
          </w:hyperlink>
        </w:p>
        <w:p w14:paraId="6D8827CD" w14:textId="025606FE" w:rsidR="003833D7" w:rsidRDefault="003833D7">
          <w:pPr>
            <w:pStyle w:val="TOC3"/>
            <w:tabs>
              <w:tab w:val="right" w:leader="dot" w:pos="9016"/>
            </w:tabs>
            <w:rPr>
              <w:noProof/>
            </w:rPr>
          </w:pPr>
          <w:hyperlink w:anchor="_Toc230713778" w:history="1">
            <w:r w:rsidRPr="00DF7B5C">
              <w:rPr>
                <w:rStyle w:val="Hyperlink"/>
                <w:noProof/>
              </w:rPr>
              <w:t>5.2.3 Effectiveness of Biometric Authentication</w:t>
            </w:r>
            <w:r>
              <w:rPr>
                <w:noProof/>
                <w:webHidden/>
              </w:rPr>
              <w:tab/>
            </w:r>
            <w:r>
              <w:rPr>
                <w:noProof/>
                <w:webHidden/>
              </w:rPr>
              <w:fldChar w:fldCharType="begin"/>
            </w:r>
            <w:r>
              <w:rPr>
                <w:noProof/>
                <w:webHidden/>
              </w:rPr>
              <w:instrText xml:space="preserve"> PAGEREF _Toc230713778 \h </w:instrText>
            </w:r>
            <w:r>
              <w:rPr>
                <w:noProof/>
                <w:webHidden/>
              </w:rPr>
            </w:r>
            <w:r>
              <w:rPr>
                <w:noProof/>
                <w:webHidden/>
              </w:rPr>
              <w:fldChar w:fldCharType="separate"/>
            </w:r>
            <w:r>
              <w:rPr>
                <w:noProof/>
                <w:webHidden/>
              </w:rPr>
              <w:t>75</w:t>
            </w:r>
            <w:r>
              <w:rPr>
                <w:noProof/>
                <w:webHidden/>
              </w:rPr>
              <w:fldChar w:fldCharType="end"/>
            </w:r>
          </w:hyperlink>
        </w:p>
        <w:p w14:paraId="1B6BE64D" w14:textId="6A16CB7A" w:rsidR="003833D7" w:rsidRDefault="003833D7">
          <w:pPr>
            <w:pStyle w:val="TOC2"/>
            <w:tabs>
              <w:tab w:val="right" w:leader="dot" w:pos="9016"/>
            </w:tabs>
            <w:rPr>
              <w:noProof/>
            </w:rPr>
          </w:pPr>
          <w:hyperlink w:anchor="_Toc230713779" w:history="1">
            <w:r w:rsidRPr="00DF7B5C">
              <w:rPr>
                <w:rStyle w:val="Hyperlink"/>
                <w:noProof/>
              </w:rPr>
              <w:t>5.3 Achievement of Research Aim and Objectives</w:t>
            </w:r>
            <w:r>
              <w:rPr>
                <w:noProof/>
                <w:webHidden/>
              </w:rPr>
              <w:tab/>
            </w:r>
            <w:r>
              <w:rPr>
                <w:noProof/>
                <w:webHidden/>
              </w:rPr>
              <w:fldChar w:fldCharType="begin"/>
            </w:r>
            <w:r>
              <w:rPr>
                <w:noProof/>
                <w:webHidden/>
              </w:rPr>
              <w:instrText xml:space="preserve"> PAGEREF _Toc230713779 \h </w:instrText>
            </w:r>
            <w:r>
              <w:rPr>
                <w:noProof/>
                <w:webHidden/>
              </w:rPr>
            </w:r>
            <w:r>
              <w:rPr>
                <w:noProof/>
                <w:webHidden/>
              </w:rPr>
              <w:fldChar w:fldCharType="separate"/>
            </w:r>
            <w:r>
              <w:rPr>
                <w:noProof/>
                <w:webHidden/>
              </w:rPr>
              <w:t>76</w:t>
            </w:r>
            <w:r>
              <w:rPr>
                <w:noProof/>
                <w:webHidden/>
              </w:rPr>
              <w:fldChar w:fldCharType="end"/>
            </w:r>
          </w:hyperlink>
        </w:p>
        <w:p w14:paraId="156ED125" w14:textId="796EE5DC" w:rsidR="003833D7" w:rsidRDefault="003833D7">
          <w:pPr>
            <w:pStyle w:val="TOC2"/>
            <w:tabs>
              <w:tab w:val="right" w:leader="dot" w:pos="9016"/>
            </w:tabs>
            <w:rPr>
              <w:noProof/>
            </w:rPr>
          </w:pPr>
          <w:hyperlink w:anchor="_Toc230713780" w:history="1">
            <w:r w:rsidRPr="00DF7B5C">
              <w:rPr>
                <w:rStyle w:val="Hyperlink"/>
                <w:noProof/>
              </w:rPr>
              <w:t>5.4 Key Contributions of the Research</w:t>
            </w:r>
            <w:r>
              <w:rPr>
                <w:noProof/>
                <w:webHidden/>
              </w:rPr>
              <w:tab/>
            </w:r>
            <w:r>
              <w:rPr>
                <w:noProof/>
                <w:webHidden/>
              </w:rPr>
              <w:fldChar w:fldCharType="begin"/>
            </w:r>
            <w:r>
              <w:rPr>
                <w:noProof/>
                <w:webHidden/>
              </w:rPr>
              <w:instrText xml:space="preserve"> PAGEREF _Toc230713780 \h </w:instrText>
            </w:r>
            <w:r>
              <w:rPr>
                <w:noProof/>
                <w:webHidden/>
              </w:rPr>
            </w:r>
            <w:r>
              <w:rPr>
                <w:noProof/>
                <w:webHidden/>
              </w:rPr>
              <w:fldChar w:fldCharType="separate"/>
            </w:r>
            <w:r>
              <w:rPr>
                <w:noProof/>
                <w:webHidden/>
              </w:rPr>
              <w:t>78</w:t>
            </w:r>
            <w:r>
              <w:rPr>
                <w:noProof/>
                <w:webHidden/>
              </w:rPr>
              <w:fldChar w:fldCharType="end"/>
            </w:r>
          </w:hyperlink>
        </w:p>
        <w:p w14:paraId="575A429F" w14:textId="70318B2D" w:rsidR="003833D7" w:rsidRDefault="003833D7">
          <w:pPr>
            <w:pStyle w:val="TOC3"/>
            <w:tabs>
              <w:tab w:val="right" w:leader="dot" w:pos="9016"/>
            </w:tabs>
            <w:rPr>
              <w:noProof/>
            </w:rPr>
          </w:pPr>
          <w:hyperlink w:anchor="_Toc230713781" w:history="1">
            <w:r w:rsidRPr="00DF7B5C">
              <w:rPr>
                <w:rStyle w:val="Hyperlink"/>
                <w:noProof/>
              </w:rPr>
              <w:t>5.4.1 Empirical Contribution to Cloud Security Literature</w:t>
            </w:r>
            <w:r>
              <w:rPr>
                <w:noProof/>
                <w:webHidden/>
              </w:rPr>
              <w:tab/>
            </w:r>
            <w:r>
              <w:rPr>
                <w:noProof/>
                <w:webHidden/>
              </w:rPr>
              <w:fldChar w:fldCharType="begin"/>
            </w:r>
            <w:r>
              <w:rPr>
                <w:noProof/>
                <w:webHidden/>
              </w:rPr>
              <w:instrText xml:space="preserve"> PAGEREF _Toc230713781 \h </w:instrText>
            </w:r>
            <w:r>
              <w:rPr>
                <w:noProof/>
                <w:webHidden/>
              </w:rPr>
            </w:r>
            <w:r>
              <w:rPr>
                <w:noProof/>
                <w:webHidden/>
              </w:rPr>
              <w:fldChar w:fldCharType="separate"/>
            </w:r>
            <w:r>
              <w:rPr>
                <w:noProof/>
                <w:webHidden/>
              </w:rPr>
              <w:t>78</w:t>
            </w:r>
            <w:r>
              <w:rPr>
                <w:noProof/>
                <w:webHidden/>
              </w:rPr>
              <w:fldChar w:fldCharType="end"/>
            </w:r>
          </w:hyperlink>
        </w:p>
        <w:p w14:paraId="3CBAA0DC" w14:textId="60EE4405" w:rsidR="003833D7" w:rsidRDefault="003833D7">
          <w:pPr>
            <w:pStyle w:val="TOC3"/>
            <w:tabs>
              <w:tab w:val="right" w:leader="dot" w:pos="9016"/>
            </w:tabs>
            <w:rPr>
              <w:noProof/>
            </w:rPr>
          </w:pPr>
          <w:hyperlink w:anchor="_Toc230713782" w:history="1">
            <w:r w:rsidRPr="00DF7B5C">
              <w:rPr>
                <w:rStyle w:val="Hyperlink"/>
                <w:noProof/>
              </w:rPr>
              <w:t>5.4.2 Contribution to Enterprise Cloud Security Practice</w:t>
            </w:r>
            <w:r>
              <w:rPr>
                <w:noProof/>
                <w:webHidden/>
              </w:rPr>
              <w:tab/>
            </w:r>
            <w:r>
              <w:rPr>
                <w:noProof/>
                <w:webHidden/>
              </w:rPr>
              <w:fldChar w:fldCharType="begin"/>
            </w:r>
            <w:r>
              <w:rPr>
                <w:noProof/>
                <w:webHidden/>
              </w:rPr>
              <w:instrText xml:space="preserve"> PAGEREF _Toc230713782 \h </w:instrText>
            </w:r>
            <w:r>
              <w:rPr>
                <w:noProof/>
                <w:webHidden/>
              </w:rPr>
            </w:r>
            <w:r>
              <w:rPr>
                <w:noProof/>
                <w:webHidden/>
              </w:rPr>
              <w:fldChar w:fldCharType="separate"/>
            </w:r>
            <w:r>
              <w:rPr>
                <w:noProof/>
                <w:webHidden/>
              </w:rPr>
              <w:t>79</w:t>
            </w:r>
            <w:r>
              <w:rPr>
                <w:noProof/>
                <w:webHidden/>
              </w:rPr>
              <w:fldChar w:fldCharType="end"/>
            </w:r>
          </w:hyperlink>
        </w:p>
        <w:p w14:paraId="5EB9DC41" w14:textId="4216D074" w:rsidR="003833D7" w:rsidRDefault="003833D7">
          <w:pPr>
            <w:pStyle w:val="TOC3"/>
            <w:tabs>
              <w:tab w:val="right" w:leader="dot" w:pos="9016"/>
            </w:tabs>
            <w:rPr>
              <w:noProof/>
            </w:rPr>
          </w:pPr>
          <w:hyperlink w:anchor="_Toc230713783" w:history="1">
            <w:r w:rsidRPr="00DF7B5C">
              <w:rPr>
                <w:rStyle w:val="Hyperlink"/>
                <w:noProof/>
              </w:rPr>
              <w:t>5.4.3 Contribution to Zero Trust Security Models</w:t>
            </w:r>
            <w:r>
              <w:rPr>
                <w:noProof/>
                <w:webHidden/>
              </w:rPr>
              <w:tab/>
            </w:r>
            <w:r>
              <w:rPr>
                <w:noProof/>
                <w:webHidden/>
              </w:rPr>
              <w:fldChar w:fldCharType="begin"/>
            </w:r>
            <w:r>
              <w:rPr>
                <w:noProof/>
                <w:webHidden/>
              </w:rPr>
              <w:instrText xml:space="preserve"> PAGEREF _Toc230713783 \h </w:instrText>
            </w:r>
            <w:r>
              <w:rPr>
                <w:noProof/>
                <w:webHidden/>
              </w:rPr>
            </w:r>
            <w:r>
              <w:rPr>
                <w:noProof/>
                <w:webHidden/>
              </w:rPr>
              <w:fldChar w:fldCharType="separate"/>
            </w:r>
            <w:r>
              <w:rPr>
                <w:noProof/>
                <w:webHidden/>
              </w:rPr>
              <w:t>79</w:t>
            </w:r>
            <w:r>
              <w:rPr>
                <w:noProof/>
                <w:webHidden/>
              </w:rPr>
              <w:fldChar w:fldCharType="end"/>
            </w:r>
          </w:hyperlink>
        </w:p>
        <w:p w14:paraId="1B439CA1" w14:textId="0D13651E" w:rsidR="003833D7" w:rsidRDefault="003833D7">
          <w:pPr>
            <w:pStyle w:val="TOC2"/>
            <w:tabs>
              <w:tab w:val="right" w:leader="dot" w:pos="9016"/>
            </w:tabs>
            <w:rPr>
              <w:noProof/>
            </w:rPr>
          </w:pPr>
          <w:hyperlink w:anchor="_Toc230713784" w:history="1">
            <w:r w:rsidRPr="00DF7B5C">
              <w:rPr>
                <w:rStyle w:val="Hyperlink"/>
                <w:noProof/>
              </w:rPr>
              <w:t>5.5 Practical Recommendations</w:t>
            </w:r>
            <w:r>
              <w:rPr>
                <w:noProof/>
                <w:webHidden/>
              </w:rPr>
              <w:tab/>
            </w:r>
            <w:r>
              <w:rPr>
                <w:noProof/>
                <w:webHidden/>
              </w:rPr>
              <w:fldChar w:fldCharType="begin"/>
            </w:r>
            <w:r>
              <w:rPr>
                <w:noProof/>
                <w:webHidden/>
              </w:rPr>
              <w:instrText xml:space="preserve"> PAGEREF _Toc230713784 \h </w:instrText>
            </w:r>
            <w:r>
              <w:rPr>
                <w:noProof/>
                <w:webHidden/>
              </w:rPr>
            </w:r>
            <w:r>
              <w:rPr>
                <w:noProof/>
                <w:webHidden/>
              </w:rPr>
              <w:fldChar w:fldCharType="separate"/>
            </w:r>
            <w:r>
              <w:rPr>
                <w:noProof/>
                <w:webHidden/>
              </w:rPr>
              <w:t>80</w:t>
            </w:r>
            <w:r>
              <w:rPr>
                <w:noProof/>
                <w:webHidden/>
              </w:rPr>
              <w:fldChar w:fldCharType="end"/>
            </w:r>
          </w:hyperlink>
        </w:p>
        <w:p w14:paraId="0BDC9F5D" w14:textId="7EC6301D" w:rsidR="003833D7" w:rsidRDefault="003833D7">
          <w:pPr>
            <w:pStyle w:val="TOC3"/>
            <w:tabs>
              <w:tab w:val="right" w:leader="dot" w:pos="9016"/>
            </w:tabs>
            <w:rPr>
              <w:noProof/>
            </w:rPr>
          </w:pPr>
          <w:hyperlink w:anchor="_Toc230713785" w:history="1">
            <w:r w:rsidRPr="00DF7B5C">
              <w:rPr>
                <w:rStyle w:val="Hyperlink"/>
                <w:noProof/>
              </w:rPr>
              <w:t>5.5.1 Adoption of Context-Aware MFA Strategies</w:t>
            </w:r>
            <w:r>
              <w:rPr>
                <w:noProof/>
                <w:webHidden/>
              </w:rPr>
              <w:tab/>
            </w:r>
            <w:r>
              <w:rPr>
                <w:noProof/>
                <w:webHidden/>
              </w:rPr>
              <w:fldChar w:fldCharType="begin"/>
            </w:r>
            <w:r>
              <w:rPr>
                <w:noProof/>
                <w:webHidden/>
              </w:rPr>
              <w:instrText xml:space="preserve"> PAGEREF _Toc230713785 \h </w:instrText>
            </w:r>
            <w:r>
              <w:rPr>
                <w:noProof/>
                <w:webHidden/>
              </w:rPr>
            </w:r>
            <w:r>
              <w:rPr>
                <w:noProof/>
                <w:webHidden/>
              </w:rPr>
              <w:fldChar w:fldCharType="separate"/>
            </w:r>
            <w:r>
              <w:rPr>
                <w:noProof/>
                <w:webHidden/>
              </w:rPr>
              <w:t>80</w:t>
            </w:r>
            <w:r>
              <w:rPr>
                <w:noProof/>
                <w:webHidden/>
              </w:rPr>
              <w:fldChar w:fldCharType="end"/>
            </w:r>
          </w:hyperlink>
        </w:p>
        <w:p w14:paraId="29DA6237" w14:textId="3EC43B6F" w:rsidR="003833D7" w:rsidRDefault="003833D7">
          <w:pPr>
            <w:pStyle w:val="TOC3"/>
            <w:tabs>
              <w:tab w:val="right" w:leader="dot" w:pos="9016"/>
            </w:tabs>
            <w:rPr>
              <w:noProof/>
            </w:rPr>
          </w:pPr>
          <w:hyperlink w:anchor="_Toc230713786" w:history="1">
            <w:r w:rsidRPr="00DF7B5C">
              <w:rPr>
                <w:rStyle w:val="Hyperlink"/>
                <w:noProof/>
              </w:rPr>
              <w:t>5.5.2 Reduction of SMS-Based Authentication Dependency</w:t>
            </w:r>
            <w:r>
              <w:rPr>
                <w:noProof/>
                <w:webHidden/>
              </w:rPr>
              <w:tab/>
            </w:r>
            <w:r>
              <w:rPr>
                <w:noProof/>
                <w:webHidden/>
              </w:rPr>
              <w:fldChar w:fldCharType="begin"/>
            </w:r>
            <w:r>
              <w:rPr>
                <w:noProof/>
                <w:webHidden/>
              </w:rPr>
              <w:instrText xml:space="preserve"> PAGEREF _Toc230713786 \h </w:instrText>
            </w:r>
            <w:r>
              <w:rPr>
                <w:noProof/>
                <w:webHidden/>
              </w:rPr>
            </w:r>
            <w:r>
              <w:rPr>
                <w:noProof/>
                <w:webHidden/>
              </w:rPr>
              <w:fldChar w:fldCharType="separate"/>
            </w:r>
            <w:r>
              <w:rPr>
                <w:noProof/>
                <w:webHidden/>
              </w:rPr>
              <w:t>80</w:t>
            </w:r>
            <w:r>
              <w:rPr>
                <w:noProof/>
                <w:webHidden/>
              </w:rPr>
              <w:fldChar w:fldCharType="end"/>
            </w:r>
          </w:hyperlink>
        </w:p>
        <w:p w14:paraId="39F6B0FF" w14:textId="4A42BF13" w:rsidR="003833D7" w:rsidRDefault="003833D7">
          <w:pPr>
            <w:pStyle w:val="TOC3"/>
            <w:tabs>
              <w:tab w:val="right" w:leader="dot" w:pos="9016"/>
            </w:tabs>
            <w:rPr>
              <w:noProof/>
            </w:rPr>
          </w:pPr>
          <w:hyperlink w:anchor="_Toc230713787" w:history="1">
            <w:r w:rsidRPr="00DF7B5C">
              <w:rPr>
                <w:rStyle w:val="Hyperlink"/>
                <w:noProof/>
              </w:rPr>
              <w:t>5.5.3 Implementation of Anti-MFA Fatigue Controls</w:t>
            </w:r>
            <w:r>
              <w:rPr>
                <w:noProof/>
                <w:webHidden/>
              </w:rPr>
              <w:tab/>
            </w:r>
            <w:r>
              <w:rPr>
                <w:noProof/>
                <w:webHidden/>
              </w:rPr>
              <w:fldChar w:fldCharType="begin"/>
            </w:r>
            <w:r>
              <w:rPr>
                <w:noProof/>
                <w:webHidden/>
              </w:rPr>
              <w:instrText xml:space="preserve"> PAGEREF _Toc230713787 \h </w:instrText>
            </w:r>
            <w:r>
              <w:rPr>
                <w:noProof/>
                <w:webHidden/>
              </w:rPr>
            </w:r>
            <w:r>
              <w:rPr>
                <w:noProof/>
                <w:webHidden/>
              </w:rPr>
              <w:fldChar w:fldCharType="separate"/>
            </w:r>
            <w:r>
              <w:rPr>
                <w:noProof/>
                <w:webHidden/>
              </w:rPr>
              <w:t>81</w:t>
            </w:r>
            <w:r>
              <w:rPr>
                <w:noProof/>
                <w:webHidden/>
              </w:rPr>
              <w:fldChar w:fldCharType="end"/>
            </w:r>
          </w:hyperlink>
        </w:p>
        <w:p w14:paraId="47F0F862" w14:textId="5767D735" w:rsidR="003833D7" w:rsidRDefault="003833D7">
          <w:pPr>
            <w:pStyle w:val="TOC3"/>
            <w:tabs>
              <w:tab w:val="right" w:leader="dot" w:pos="9016"/>
            </w:tabs>
            <w:rPr>
              <w:noProof/>
            </w:rPr>
          </w:pPr>
          <w:hyperlink w:anchor="_Toc230713788" w:history="1">
            <w:r w:rsidRPr="00DF7B5C">
              <w:rPr>
                <w:rStyle w:val="Hyperlink"/>
                <w:noProof/>
              </w:rPr>
              <w:t>5.5.4 Employee Cybersecurity Awareness Training</w:t>
            </w:r>
            <w:r>
              <w:rPr>
                <w:noProof/>
                <w:webHidden/>
              </w:rPr>
              <w:tab/>
            </w:r>
            <w:r>
              <w:rPr>
                <w:noProof/>
                <w:webHidden/>
              </w:rPr>
              <w:fldChar w:fldCharType="begin"/>
            </w:r>
            <w:r>
              <w:rPr>
                <w:noProof/>
                <w:webHidden/>
              </w:rPr>
              <w:instrText xml:space="preserve"> PAGEREF _Toc230713788 \h </w:instrText>
            </w:r>
            <w:r>
              <w:rPr>
                <w:noProof/>
                <w:webHidden/>
              </w:rPr>
            </w:r>
            <w:r>
              <w:rPr>
                <w:noProof/>
                <w:webHidden/>
              </w:rPr>
              <w:fldChar w:fldCharType="separate"/>
            </w:r>
            <w:r>
              <w:rPr>
                <w:noProof/>
                <w:webHidden/>
              </w:rPr>
              <w:t>81</w:t>
            </w:r>
            <w:r>
              <w:rPr>
                <w:noProof/>
                <w:webHidden/>
              </w:rPr>
              <w:fldChar w:fldCharType="end"/>
            </w:r>
          </w:hyperlink>
        </w:p>
        <w:p w14:paraId="0275A7F7" w14:textId="4B7252A8" w:rsidR="003833D7" w:rsidRDefault="003833D7">
          <w:pPr>
            <w:pStyle w:val="TOC3"/>
            <w:tabs>
              <w:tab w:val="right" w:leader="dot" w:pos="9016"/>
            </w:tabs>
            <w:rPr>
              <w:noProof/>
            </w:rPr>
          </w:pPr>
          <w:hyperlink w:anchor="_Toc230713789" w:history="1">
            <w:r w:rsidRPr="00DF7B5C">
              <w:rPr>
                <w:rStyle w:val="Hyperlink"/>
                <w:noProof/>
              </w:rPr>
              <w:t>5.5.5 Integration of AI-Driven Adaptive Authentication</w:t>
            </w:r>
            <w:r>
              <w:rPr>
                <w:noProof/>
                <w:webHidden/>
              </w:rPr>
              <w:tab/>
            </w:r>
            <w:r>
              <w:rPr>
                <w:noProof/>
                <w:webHidden/>
              </w:rPr>
              <w:fldChar w:fldCharType="begin"/>
            </w:r>
            <w:r>
              <w:rPr>
                <w:noProof/>
                <w:webHidden/>
              </w:rPr>
              <w:instrText xml:space="preserve"> PAGEREF _Toc230713789 \h </w:instrText>
            </w:r>
            <w:r>
              <w:rPr>
                <w:noProof/>
                <w:webHidden/>
              </w:rPr>
            </w:r>
            <w:r>
              <w:rPr>
                <w:noProof/>
                <w:webHidden/>
              </w:rPr>
              <w:fldChar w:fldCharType="separate"/>
            </w:r>
            <w:r>
              <w:rPr>
                <w:noProof/>
                <w:webHidden/>
              </w:rPr>
              <w:t>81</w:t>
            </w:r>
            <w:r>
              <w:rPr>
                <w:noProof/>
                <w:webHidden/>
              </w:rPr>
              <w:fldChar w:fldCharType="end"/>
            </w:r>
          </w:hyperlink>
        </w:p>
        <w:p w14:paraId="76B95278" w14:textId="7B1A8674" w:rsidR="003833D7" w:rsidRDefault="003833D7">
          <w:pPr>
            <w:pStyle w:val="TOC2"/>
            <w:tabs>
              <w:tab w:val="right" w:leader="dot" w:pos="9016"/>
            </w:tabs>
            <w:rPr>
              <w:noProof/>
            </w:rPr>
          </w:pPr>
          <w:hyperlink w:anchor="_Toc230713790" w:history="1">
            <w:r w:rsidRPr="00DF7B5C">
              <w:rPr>
                <w:rStyle w:val="Hyperlink"/>
                <w:noProof/>
              </w:rPr>
              <w:t>5.6 Research Limitations</w:t>
            </w:r>
            <w:r>
              <w:rPr>
                <w:noProof/>
                <w:webHidden/>
              </w:rPr>
              <w:tab/>
            </w:r>
            <w:r>
              <w:rPr>
                <w:noProof/>
                <w:webHidden/>
              </w:rPr>
              <w:fldChar w:fldCharType="begin"/>
            </w:r>
            <w:r>
              <w:rPr>
                <w:noProof/>
                <w:webHidden/>
              </w:rPr>
              <w:instrText xml:space="preserve"> PAGEREF _Toc230713790 \h </w:instrText>
            </w:r>
            <w:r>
              <w:rPr>
                <w:noProof/>
                <w:webHidden/>
              </w:rPr>
            </w:r>
            <w:r>
              <w:rPr>
                <w:noProof/>
                <w:webHidden/>
              </w:rPr>
              <w:fldChar w:fldCharType="separate"/>
            </w:r>
            <w:r>
              <w:rPr>
                <w:noProof/>
                <w:webHidden/>
              </w:rPr>
              <w:t>82</w:t>
            </w:r>
            <w:r>
              <w:rPr>
                <w:noProof/>
                <w:webHidden/>
              </w:rPr>
              <w:fldChar w:fldCharType="end"/>
            </w:r>
          </w:hyperlink>
        </w:p>
        <w:p w14:paraId="3E9DB816" w14:textId="46366EC7" w:rsidR="003833D7" w:rsidRDefault="003833D7">
          <w:pPr>
            <w:pStyle w:val="TOC3"/>
            <w:tabs>
              <w:tab w:val="right" w:leader="dot" w:pos="9016"/>
            </w:tabs>
            <w:rPr>
              <w:noProof/>
            </w:rPr>
          </w:pPr>
          <w:hyperlink w:anchor="_Toc230713791" w:history="1">
            <w:r w:rsidRPr="00DF7B5C">
              <w:rPr>
                <w:rStyle w:val="Hyperlink"/>
                <w:noProof/>
              </w:rPr>
              <w:t>5.6.1 Simulated Cloud Environment</w:t>
            </w:r>
            <w:r>
              <w:rPr>
                <w:noProof/>
                <w:webHidden/>
              </w:rPr>
              <w:tab/>
            </w:r>
            <w:r>
              <w:rPr>
                <w:noProof/>
                <w:webHidden/>
              </w:rPr>
              <w:fldChar w:fldCharType="begin"/>
            </w:r>
            <w:r>
              <w:rPr>
                <w:noProof/>
                <w:webHidden/>
              </w:rPr>
              <w:instrText xml:space="preserve"> PAGEREF _Toc230713791 \h </w:instrText>
            </w:r>
            <w:r>
              <w:rPr>
                <w:noProof/>
                <w:webHidden/>
              </w:rPr>
            </w:r>
            <w:r>
              <w:rPr>
                <w:noProof/>
                <w:webHidden/>
              </w:rPr>
              <w:fldChar w:fldCharType="separate"/>
            </w:r>
            <w:r>
              <w:rPr>
                <w:noProof/>
                <w:webHidden/>
              </w:rPr>
              <w:t>82</w:t>
            </w:r>
            <w:r>
              <w:rPr>
                <w:noProof/>
                <w:webHidden/>
              </w:rPr>
              <w:fldChar w:fldCharType="end"/>
            </w:r>
          </w:hyperlink>
        </w:p>
        <w:p w14:paraId="43AC0387" w14:textId="00B60439" w:rsidR="003833D7" w:rsidRDefault="003833D7">
          <w:pPr>
            <w:pStyle w:val="TOC3"/>
            <w:tabs>
              <w:tab w:val="right" w:leader="dot" w:pos="9016"/>
            </w:tabs>
            <w:rPr>
              <w:noProof/>
            </w:rPr>
          </w:pPr>
          <w:hyperlink w:anchor="_Toc230713792" w:history="1">
            <w:r w:rsidRPr="00DF7B5C">
              <w:rPr>
                <w:rStyle w:val="Hyperlink"/>
                <w:noProof/>
              </w:rPr>
              <w:t>5.6.2 Limited MFA Mechanisms Evaluated</w:t>
            </w:r>
            <w:r>
              <w:rPr>
                <w:noProof/>
                <w:webHidden/>
              </w:rPr>
              <w:tab/>
            </w:r>
            <w:r>
              <w:rPr>
                <w:noProof/>
                <w:webHidden/>
              </w:rPr>
              <w:fldChar w:fldCharType="begin"/>
            </w:r>
            <w:r>
              <w:rPr>
                <w:noProof/>
                <w:webHidden/>
              </w:rPr>
              <w:instrText xml:space="preserve"> PAGEREF _Toc230713792 \h </w:instrText>
            </w:r>
            <w:r>
              <w:rPr>
                <w:noProof/>
                <w:webHidden/>
              </w:rPr>
            </w:r>
            <w:r>
              <w:rPr>
                <w:noProof/>
                <w:webHidden/>
              </w:rPr>
              <w:fldChar w:fldCharType="separate"/>
            </w:r>
            <w:r>
              <w:rPr>
                <w:noProof/>
                <w:webHidden/>
              </w:rPr>
              <w:t>82</w:t>
            </w:r>
            <w:r>
              <w:rPr>
                <w:noProof/>
                <w:webHidden/>
              </w:rPr>
              <w:fldChar w:fldCharType="end"/>
            </w:r>
          </w:hyperlink>
        </w:p>
        <w:p w14:paraId="39101C39" w14:textId="2C9B8DBC" w:rsidR="003833D7" w:rsidRDefault="003833D7">
          <w:pPr>
            <w:pStyle w:val="TOC3"/>
            <w:tabs>
              <w:tab w:val="right" w:leader="dot" w:pos="9016"/>
            </w:tabs>
            <w:rPr>
              <w:noProof/>
            </w:rPr>
          </w:pPr>
          <w:hyperlink w:anchor="_Toc230713793" w:history="1">
            <w:r w:rsidRPr="00DF7B5C">
              <w:rPr>
                <w:rStyle w:val="Hyperlink"/>
                <w:noProof/>
              </w:rPr>
              <w:t>5.6.3 Hardware Constraints in Biometric Testing</w:t>
            </w:r>
            <w:r>
              <w:rPr>
                <w:noProof/>
                <w:webHidden/>
              </w:rPr>
              <w:tab/>
            </w:r>
            <w:r>
              <w:rPr>
                <w:noProof/>
                <w:webHidden/>
              </w:rPr>
              <w:fldChar w:fldCharType="begin"/>
            </w:r>
            <w:r>
              <w:rPr>
                <w:noProof/>
                <w:webHidden/>
              </w:rPr>
              <w:instrText xml:space="preserve"> PAGEREF _Toc230713793 \h </w:instrText>
            </w:r>
            <w:r>
              <w:rPr>
                <w:noProof/>
                <w:webHidden/>
              </w:rPr>
            </w:r>
            <w:r>
              <w:rPr>
                <w:noProof/>
                <w:webHidden/>
              </w:rPr>
              <w:fldChar w:fldCharType="separate"/>
            </w:r>
            <w:r>
              <w:rPr>
                <w:noProof/>
                <w:webHidden/>
              </w:rPr>
              <w:t>82</w:t>
            </w:r>
            <w:r>
              <w:rPr>
                <w:noProof/>
                <w:webHidden/>
              </w:rPr>
              <w:fldChar w:fldCharType="end"/>
            </w:r>
          </w:hyperlink>
        </w:p>
        <w:p w14:paraId="3A1789CE" w14:textId="2F109CDA" w:rsidR="003833D7" w:rsidRDefault="003833D7">
          <w:pPr>
            <w:pStyle w:val="TOC3"/>
            <w:tabs>
              <w:tab w:val="right" w:leader="dot" w:pos="9016"/>
            </w:tabs>
            <w:rPr>
              <w:noProof/>
            </w:rPr>
          </w:pPr>
          <w:hyperlink w:anchor="_Toc230713794" w:history="1">
            <w:r w:rsidRPr="00DF7B5C">
              <w:rPr>
                <w:rStyle w:val="Hyperlink"/>
                <w:noProof/>
              </w:rPr>
              <w:t>5.6.4 Evolving Cybersecurity Threat Landscape</w:t>
            </w:r>
            <w:r>
              <w:rPr>
                <w:noProof/>
                <w:webHidden/>
              </w:rPr>
              <w:tab/>
            </w:r>
            <w:r>
              <w:rPr>
                <w:noProof/>
                <w:webHidden/>
              </w:rPr>
              <w:fldChar w:fldCharType="begin"/>
            </w:r>
            <w:r>
              <w:rPr>
                <w:noProof/>
                <w:webHidden/>
              </w:rPr>
              <w:instrText xml:space="preserve"> PAGEREF _Toc230713794 \h </w:instrText>
            </w:r>
            <w:r>
              <w:rPr>
                <w:noProof/>
                <w:webHidden/>
              </w:rPr>
            </w:r>
            <w:r>
              <w:rPr>
                <w:noProof/>
                <w:webHidden/>
              </w:rPr>
              <w:fldChar w:fldCharType="separate"/>
            </w:r>
            <w:r>
              <w:rPr>
                <w:noProof/>
                <w:webHidden/>
              </w:rPr>
              <w:t>83</w:t>
            </w:r>
            <w:r>
              <w:rPr>
                <w:noProof/>
                <w:webHidden/>
              </w:rPr>
              <w:fldChar w:fldCharType="end"/>
            </w:r>
          </w:hyperlink>
        </w:p>
        <w:p w14:paraId="340E682C" w14:textId="10D932F2" w:rsidR="003833D7" w:rsidRDefault="003833D7">
          <w:pPr>
            <w:pStyle w:val="TOC2"/>
            <w:tabs>
              <w:tab w:val="right" w:leader="dot" w:pos="9016"/>
            </w:tabs>
            <w:rPr>
              <w:noProof/>
            </w:rPr>
          </w:pPr>
          <w:hyperlink w:anchor="_Toc230713795" w:history="1">
            <w:r w:rsidRPr="00DF7B5C">
              <w:rPr>
                <w:rStyle w:val="Hyperlink"/>
                <w:noProof/>
              </w:rPr>
              <w:t>5.7 Future Research Directions</w:t>
            </w:r>
            <w:r>
              <w:rPr>
                <w:noProof/>
                <w:webHidden/>
              </w:rPr>
              <w:tab/>
            </w:r>
            <w:r>
              <w:rPr>
                <w:noProof/>
                <w:webHidden/>
              </w:rPr>
              <w:fldChar w:fldCharType="begin"/>
            </w:r>
            <w:r>
              <w:rPr>
                <w:noProof/>
                <w:webHidden/>
              </w:rPr>
              <w:instrText xml:space="preserve"> PAGEREF _Toc230713795 \h </w:instrText>
            </w:r>
            <w:r>
              <w:rPr>
                <w:noProof/>
                <w:webHidden/>
              </w:rPr>
            </w:r>
            <w:r>
              <w:rPr>
                <w:noProof/>
                <w:webHidden/>
              </w:rPr>
              <w:fldChar w:fldCharType="separate"/>
            </w:r>
            <w:r>
              <w:rPr>
                <w:noProof/>
                <w:webHidden/>
              </w:rPr>
              <w:t>83</w:t>
            </w:r>
            <w:r>
              <w:rPr>
                <w:noProof/>
                <w:webHidden/>
              </w:rPr>
              <w:fldChar w:fldCharType="end"/>
            </w:r>
          </w:hyperlink>
        </w:p>
        <w:p w14:paraId="27BF2CA3" w14:textId="42B3EF2E" w:rsidR="003833D7" w:rsidRDefault="003833D7">
          <w:pPr>
            <w:pStyle w:val="TOC2"/>
            <w:tabs>
              <w:tab w:val="right" w:leader="dot" w:pos="9016"/>
            </w:tabs>
            <w:rPr>
              <w:noProof/>
            </w:rPr>
          </w:pPr>
          <w:hyperlink w:anchor="_Toc230713796" w:history="1">
            <w:r w:rsidRPr="00DF7B5C">
              <w:rPr>
                <w:rStyle w:val="Hyperlink"/>
                <w:noProof/>
              </w:rPr>
              <w:t>5.8 Final Conclusion</w:t>
            </w:r>
            <w:r>
              <w:rPr>
                <w:noProof/>
                <w:webHidden/>
              </w:rPr>
              <w:tab/>
            </w:r>
            <w:r>
              <w:rPr>
                <w:noProof/>
                <w:webHidden/>
              </w:rPr>
              <w:fldChar w:fldCharType="begin"/>
            </w:r>
            <w:r>
              <w:rPr>
                <w:noProof/>
                <w:webHidden/>
              </w:rPr>
              <w:instrText xml:space="preserve"> PAGEREF _Toc230713796 \h </w:instrText>
            </w:r>
            <w:r>
              <w:rPr>
                <w:noProof/>
                <w:webHidden/>
              </w:rPr>
            </w:r>
            <w:r>
              <w:rPr>
                <w:noProof/>
                <w:webHidden/>
              </w:rPr>
              <w:fldChar w:fldCharType="separate"/>
            </w:r>
            <w:r>
              <w:rPr>
                <w:noProof/>
                <w:webHidden/>
              </w:rPr>
              <w:t>84</w:t>
            </w:r>
            <w:r>
              <w:rPr>
                <w:noProof/>
                <w:webHidden/>
              </w:rPr>
              <w:fldChar w:fldCharType="end"/>
            </w:r>
          </w:hyperlink>
        </w:p>
        <w:p w14:paraId="6C203C15" w14:textId="1B5D8812" w:rsidR="003833D7" w:rsidRDefault="003833D7">
          <w:pPr>
            <w:pStyle w:val="TOC1"/>
            <w:tabs>
              <w:tab w:val="right" w:leader="dot" w:pos="9016"/>
            </w:tabs>
            <w:rPr>
              <w:noProof/>
            </w:rPr>
          </w:pPr>
          <w:hyperlink w:anchor="_Toc230713797" w:history="1">
            <w:r w:rsidRPr="00DF7B5C">
              <w:rPr>
                <w:rStyle w:val="Hyperlink"/>
                <w:noProof/>
              </w:rPr>
              <w:t>CHAPTER 6: REFLECTION</w:t>
            </w:r>
            <w:r>
              <w:rPr>
                <w:noProof/>
                <w:webHidden/>
              </w:rPr>
              <w:tab/>
            </w:r>
            <w:r>
              <w:rPr>
                <w:noProof/>
                <w:webHidden/>
              </w:rPr>
              <w:fldChar w:fldCharType="begin"/>
            </w:r>
            <w:r>
              <w:rPr>
                <w:noProof/>
                <w:webHidden/>
              </w:rPr>
              <w:instrText xml:space="preserve"> PAGEREF _Toc230713797 \h </w:instrText>
            </w:r>
            <w:r>
              <w:rPr>
                <w:noProof/>
                <w:webHidden/>
              </w:rPr>
            </w:r>
            <w:r>
              <w:rPr>
                <w:noProof/>
                <w:webHidden/>
              </w:rPr>
              <w:fldChar w:fldCharType="separate"/>
            </w:r>
            <w:r>
              <w:rPr>
                <w:noProof/>
                <w:webHidden/>
              </w:rPr>
              <w:t>85</w:t>
            </w:r>
            <w:r>
              <w:rPr>
                <w:noProof/>
                <w:webHidden/>
              </w:rPr>
              <w:fldChar w:fldCharType="end"/>
            </w:r>
          </w:hyperlink>
        </w:p>
        <w:p w14:paraId="2BADEDC9" w14:textId="7938409A" w:rsidR="003833D7" w:rsidRDefault="003833D7">
          <w:pPr>
            <w:pStyle w:val="TOC2"/>
            <w:tabs>
              <w:tab w:val="right" w:leader="dot" w:pos="9016"/>
            </w:tabs>
            <w:rPr>
              <w:noProof/>
            </w:rPr>
          </w:pPr>
          <w:hyperlink w:anchor="_Toc230713798" w:history="1">
            <w:r w:rsidRPr="00DF7B5C">
              <w:rPr>
                <w:rStyle w:val="Hyperlink"/>
                <w:noProof/>
              </w:rPr>
              <w:t>6.1 Introduction</w:t>
            </w:r>
            <w:r>
              <w:rPr>
                <w:noProof/>
                <w:webHidden/>
              </w:rPr>
              <w:tab/>
            </w:r>
            <w:r>
              <w:rPr>
                <w:noProof/>
                <w:webHidden/>
              </w:rPr>
              <w:fldChar w:fldCharType="begin"/>
            </w:r>
            <w:r>
              <w:rPr>
                <w:noProof/>
                <w:webHidden/>
              </w:rPr>
              <w:instrText xml:space="preserve"> PAGEREF _Toc230713798 \h </w:instrText>
            </w:r>
            <w:r>
              <w:rPr>
                <w:noProof/>
                <w:webHidden/>
              </w:rPr>
            </w:r>
            <w:r>
              <w:rPr>
                <w:noProof/>
                <w:webHidden/>
              </w:rPr>
              <w:fldChar w:fldCharType="separate"/>
            </w:r>
            <w:r>
              <w:rPr>
                <w:noProof/>
                <w:webHidden/>
              </w:rPr>
              <w:t>85</w:t>
            </w:r>
            <w:r>
              <w:rPr>
                <w:noProof/>
                <w:webHidden/>
              </w:rPr>
              <w:fldChar w:fldCharType="end"/>
            </w:r>
          </w:hyperlink>
        </w:p>
        <w:p w14:paraId="4A88111C" w14:textId="07911715" w:rsidR="003833D7" w:rsidRDefault="003833D7">
          <w:pPr>
            <w:pStyle w:val="TOC2"/>
            <w:tabs>
              <w:tab w:val="right" w:leader="dot" w:pos="9016"/>
            </w:tabs>
            <w:rPr>
              <w:noProof/>
            </w:rPr>
          </w:pPr>
          <w:hyperlink w:anchor="_Toc230713799" w:history="1">
            <w:r w:rsidRPr="00DF7B5C">
              <w:rPr>
                <w:rStyle w:val="Hyperlink"/>
                <w:noProof/>
              </w:rPr>
              <w:t>6.2 Reflection on the Research Journey</w:t>
            </w:r>
            <w:r>
              <w:rPr>
                <w:noProof/>
                <w:webHidden/>
              </w:rPr>
              <w:tab/>
            </w:r>
            <w:r>
              <w:rPr>
                <w:noProof/>
                <w:webHidden/>
              </w:rPr>
              <w:fldChar w:fldCharType="begin"/>
            </w:r>
            <w:r>
              <w:rPr>
                <w:noProof/>
                <w:webHidden/>
              </w:rPr>
              <w:instrText xml:space="preserve"> PAGEREF _Toc230713799 \h </w:instrText>
            </w:r>
            <w:r>
              <w:rPr>
                <w:noProof/>
                <w:webHidden/>
              </w:rPr>
            </w:r>
            <w:r>
              <w:rPr>
                <w:noProof/>
                <w:webHidden/>
              </w:rPr>
              <w:fldChar w:fldCharType="separate"/>
            </w:r>
            <w:r>
              <w:rPr>
                <w:noProof/>
                <w:webHidden/>
              </w:rPr>
              <w:t>85</w:t>
            </w:r>
            <w:r>
              <w:rPr>
                <w:noProof/>
                <w:webHidden/>
              </w:rPr>
              <w:fldChar w:fldCharType="end"/>
            </w:r>
          </w:hyperlink>
        </w:p>
        <w:p w14:paraId="610537E3" w14:textId="18D5BB69" w:rsidR="003833D7" w:rsidRDefault="003833D7">
          <w:pPr>
            <w:pStyle w:val="TOC2"/>
            <w:tabs>
              <w:tab w:val="right" w:leader="dot" w:pos="9016"/>
            </w:tabs>
            <w:rPr>
              <w:noProof/>
            </w:rPr>
          </w:pPr>
          <w:hyperlink w:anchor="_Toc230713800" w:history="1">
            <w:r w:rsidRPr="00DF7B5C">
              <w:rPr>
                <w:rStyle w:val="Hyperlink"/>
                <w:noProof/>
              </w:rPr>
              <w:t>6.3 Challenges Encountered and Problem-Solving</w:t>
            </w:r>
            <w:r>
              <w:rPr>
                <w:noProof/>
                <w:webHidden/>
              </w:rPr>
              <w:tab/>
            </w:r>
            <w:r>
              <w:rPr>
                <w:noProof/>
                <w:webHidden/>
              </w:rPr>
              <w:fldChar w:fldCharType="begin"/>
            </w:r>
            <w:r>
              <w:rPr>
                <w:noProof/>
                <w:webHidden/>
              </w:rPr>
              <w:instrText xml:space="preserve"> PAGEREF _Toc230713800 \h </w:instrText>
            </w:r>
            <w:r>
              <w:rPr>
                <w:noProof/>
                <w:webHidden/>
              </w:rPr>
            </w:r>
            <w:r>
              <w:rPr>
                <w:noProof/>
                <w:webHidden/>
              </w:rPr>
              <w:fldChar w:fldCharType="separate"/>
            </w:r>
            <w:r>
              <w:rPr>
                <w:noProof/>
                <w:webHidden/>
              </w:rPr>
              <w:t>87</w:t>
            </w:r>
            <w:r>
              <w:rPr>
                <w:noProof/>
                <w:webHidden/>
              </w:rPr>
              <w:fldChar w:fldCharType="end"/>
            </w:r>
          </w:hyperlink>
        </w:p>
        <w:p w14:paraId="203DDBB4" w14:textId="1A906E7F" w:rsidR="003833D7" w:rsidRDefault="003833D7">
          <w:pPr>
            <w:pStyle w:val="TOC2"/>
            <w:tabs>
              <w:tab w:val="right" w:leader="dot" w:pos="9016"/>
            </w:tabs>
            <w:rPr>
              <w:noProof/>
            </w:rPr>
          </w:pPr>
          <w:hyperlink w:anchor="_Toc230713801" w:history="1">
            <w:r w:rsidRPr="00DF7B5C">
              <w:rPr>
                <w:rStyle w:val="Hyperlink"/>
                <w:noProof/>
              </w:rPr>
              <w:t>6.4 Skills and Knowledge Developed</w:t>
            </w:r>
            <w:r>
              <w:rPr>
                <w:noProof/>
                <w:webHidden/>
              </w:rPr>
              <w:tab/>
            </w:r>
            <w:r>
              <w:rPr>
                <w:noProof/>
                <w:webHidden/>
              </w:rPr>
              <w:fldChar w:fldCharType="begin"/>
            </w:r>
            <w:r>
              <w:rPr>
                <w:noProof/>
                <w:webHidden/>
              </w:rPr>
              <w:instrText xml:space="preserve"> PAGEREF _Toc230713801 \h </w:instrText>
            </w:r>
            <w:r>
              <w:rPr>
                <w:noProof/>
                <w:webHidden/>
              </w:rPr>
            </w:r>
            <w:r>
              <w:rPr>
                <w:noProof/>
                <w:webHidden/>
              </w:rPr>
              <w:fldChar w:fldCharType="separate"/>
            </w:r>
            <w:r>
              <w:rPr>
                <w:noProof/>
                <w:webHidden/>
              </w:rPr>
              <w:t>88</w:t>
            </w:r>
            <w:r>
              <w:rPr>
                <w:noProof/>
                <w:webHidden/>
              </w:rPr>
              <w:fldChar w:fldCharType="end"/>
            </w:r>
          </w:hyperlink>
        </w:p>
        <w:p w14:paraId="002252E0" w14:textId="5F898494" w:rsidR="003833D7" w:rsidRDefault="003833D7">
          <w:pPr>
            <w:pStyle w:val="TOC2"/>
            <w:tabs>
              <w:tab w:val="right" w:leader="dot" w:pos="9016"/>
            </w:tabs>
            <w:rPr>
              <w:noProof/>
            </w:rPr>
          </w:pPr>
          <w:hyperlink w:anchor="_Toc230713802" w:history="1">
            <w:r w:rsidRPr="00DF7B5C">
              <w:rPr>
                <w:rStyle w:val="Hyperlink"/>
                <w:noProof/>
              </w:rPr>
              <w:t>6.5 Critical Reflection on Methodology and Findings</w:t>
            </w:r>
            <w:r>
              <w:rPr>
                <w:noProof/>
                <w:webHidden/>
              </w:rPr>
              <w:tab/>
            </w:r>
            <w:r>
              <w:rPr>
                <w:noProof/>
                <w:webHidden/>
              </w:rPr>
              <w:fldChar w:fldCharType="begin"/>
            </w:r>
            <w:r>
              <w:rPr>
                <w:noProof/>
                <w:webHidden/>
              </w:rPr>
              <w:instrText xml:space="preserve"> PAGEREF _Toc230713802 \h </w:instrText>
            </w:r>
            <w:r>
              <w:rPr>
                <w:noProof/>
                <w:webHidden/>
              </w:rPr>
            </w:r>
            <w:r>
              <w:rPr>
                <w:noProof/>
                <w:webHidden/>
              </w:rPr>
              <w:fldChar w:fldCharType="separate"/>
            </w:r>
            <w:r>
              <w:rPr>
                <w:noProof/>
                <w:webHidden/>
              </w:rPr>
              <w:t>90</w:t>
            </w:r>
            <w:r>
              <w:rPr>
                <w:noProof/>
                <w:webHidden/>
              </w:rPr>
              <w:fldChar w:fldCharType="end"/>
            </w:r>
          </w:hyperlink>
        </w:p>
        <w:p w14:paraId="3FD1FD9E" w14:textId="3F2B29ED" w:rsidR="003833D7" w:rsidRDefault="003833D7">
          <w:pPr>
            <w:pStyle w:val="TOC2"/>
            <w:tabs>
              <w:tab w:val="right" w:leader="dot" w:pos="9016"/>
            </w:tabs>
            <w:rPr>
              <w:noProof/>
            </w:rPr>
          </w:pPr>
          <w:hyperlink w:anchor="_Toc230713803" w:history="1">
            <w:r w:rsidRPr="00DF7B5C">
              <w:rPr>
                <w:rStyle w:val="Hyperlink"/>
                <w:noProof/>
              </w:rPr>
              <w:t>6.6 Personal and Professional Development</w:t>
            </w:r>
            <w:r>
              <w:rPr>
                <w:noProof/>
                <w:webHidden/>
              </w:rPr>
              <w:tab/>
            </w:r>
            <w:r>
              <w:rPr>
                <w:noProof/>
                <w:webHidden/>
              </w:rPr>
              <w:fldChar w:fldCharType="begin"/>
            </w:r>
            <w:r>
              <w:rPr>
                <w:noProof/>
                <w:webHidden/>
              </w:rPr>
              <w:instrText xml:space="preserve"> PAGEREF _Toc230713803 \h </w:instrText>
            </w:r>
            <w:r>
              <w:rPr>
                <w:noProof/>
                <w:webHidden/>
              </w:rPr>
            </w:r>
            <w:r>
              <w:rPr>
                <w:noProof/>
                <w:webHidden/>
              </w:rPr>
              <w:fldChar w:fldCharType="separate"/>
            </w:r>
            <w:r>
              <w:rPr>
                <w:noProof/>
                <w:webHidden/>
              </w:rPr>
              <w:t>91</w:t>
            </w:r>
            <w:r>
              <w:rPr>
                <w:noProof/>
                <w:webHidden/>
              </w:rPr>
              <w:fldChar w:fldCharType="end"/>
            </w:r>
          </w:hyperlink>
        </w:p>
        <w:p w14:paraId="75FB709C" w14:textId="7654B5F0" w:rsidR="003833D7" w:rsidRDefault="003833D7">
          <w:pPr>
            <w:pStyle w:val="TOC2"/>
            <w:tabs>
              <w:tab w:val="right" w:leader="dot" w:pos="9016"/>
            </w:tabs>
            <w:rPr>
              <w:noProof/>
            </w:rPr>
          </w:pPr>
          <w:hyperlink w:anchor="_Toc230713804" w:history="1">
            <w:r w:rsidRPr="00DF7B5C">
              <w:rPr>
                <w:rStyle w:val="Hyperlink"/>
                <w:noProof/>
              </w:rPr>
              <w:t>6.7 Conclusion</w:t>
            </w:r>
            <w:r>
              <w:rPr>
                <w:noProof/>
                <w:webHidden/>
              </w:rPr>
              <w:tab/>
            </w:r>
            <w:r>
              <w:rPr>
                <w:noProof/>
                <w:webHidden/>
              </w:rPr>
              <w:fldChar w:fldCharType="begin"/>
            </w:r>
            <w:r>
              <w:rPr>
                <w:noProof/>
                <w:webHidden/>
              </w:rPr>
              <w:instrText xml:space="preserve"> PAGEREF _Toc230713804 \h </w:instrText>
            </w:r>
            <w:r>
              <w:rPr>
                <w:noProof/>
                <w:webHidden/>
              </w:rPr>
            </w:r>
            <w:r>
              <w:rPr>
                <w:noProof/>
                <w:webHidden/>
              </w:rPr>
              <w:fldChar w:fldCharType="separate"/>
            </w:r>
            <w:r>
              <w:rPr>
                <w:noProof/>
                <w:webHidden/>
              </w:rPr>
              <w:t>91</w:t>
            </w:r>
            <w:r>
              <w:rPr>
                <w:noProof/>
                <w:webHidden/>
              </w:rPr>
              <w:fldChar w:fldCharType="end"/>
            </w:r>
          </w:hyperlink>
        </w:p>
        <w:p w14:paraId="4A1C1392" w14:textId="669DB164" w:rsidR="003833D7" w:rsidRDefault="003833D7">
          <w:pPr>
            <w:pStyle w:val="TOC1"/>
            <w:tabs>
              <w:tab w:val="right" w:leader="dot" w:pos="9016"/>
            </w:tabs>
            <w:rPr>
              <w:noProof/>
            </w:rPr>
          </w:pPr>
          <w:hyperlink w:anchor="_Toc230713805" w:history="1">
            <w:r w:rsidRPr="00DF7B5C">
              <w:rPr>
                <w:rStyle w:val="Hyperlink"/>
                <w:noProof/>
              </w:rPr>
              <w:t>7.REFERENCES</w:t>
            </w:r>
            <w:r>
              <w:rPr>
                <w:noProof/>
                <w:webHidden/>
              </w:rPr>
              <w:tab/>
            </w:r>
            <w:r>
              <w:rPr>
                <w:noProof/>
                <w:webHidden/>
              </w:rPr>
              <w:fldChar w:fldCharType="begin"/>
            </w:r>
            <w:r>
              <w:rPr>
                <w:noProof/>
                <w:webHidden/>
              </w:rPr>
              <w:instrText xml:space="preserve"> PAGEREF _Toc230713805 \h </w:instrText>
            </w:r>
            <w:r>
              <w:rPr>
                <w:noProof/>
                <w:webHidden/>
              </w:rPr>
            </w:r>
            <w:r>
              <w:rPr>
                <w:noProof/>
                <w:webHidden/>
              </w:rPr>
              <w:fldChar w:fldCharType="separate"/>
            </w:r>
            <w:r>
              <w:rPr>
                <w:noProof/>
                <w:webHidden/>
              </w:rPr>
              <w:t>92</w:t>
            </w:r>
            <w:r>
              <w:rPr>
                <w:noProof/>
                <w:webHidden/>
              </w:rPr>
              <w:fldChar w:fldCharType="end"/>
            </w:r>
          </w:hyperlink>
        </w:p>
        <w:p w14:paraId="3227AE78" w14:textId="0818CCEF" w:rsidR="003833D7" w:rsidRDefault="003833D7">
          <w:pPr>
            <w:pStyle w:val="TOC1"/>
            <w:tabs>
              <w:tab w:val="right" w:leader="dot" w:pos="9016"/>
            </w:tabs>
            <w:rPr>
              <w:noProof/>
            </w:rPr>
          </w:pPr>
          <w:hyperlink w:anchor="_Toc230713806" w:history="1">
            <w:r w:rsidRPr="00DF7B5C">
              <w:rPr>
                <w:rStyle w:val="Hyperlink"/>
                <w:noProof/>
              </w:rPr>
              <w:t>8. APPENDICES</w:t>
            </w:r>
            <w:r>
              <w:rPr>
                <w:noProof/>
                <w:webHidden/>
              </w:rPr>
              <w:tab/>
            </w:r>
            <w:r>
              <w:rPr>
                <w:noProof/>
                <w:webHidden/>
              </w:rPr>
              <w:fldChar w:fldCharType="begin"/>
            </w:r>
            <w:r>
              <w:rPr>
                <w:noProof/>
                <w:webHidden/>
              </w:rPr>
              <w:instrText xml:space="preserve"> PAGEREF _Toc230713806 \h </w:instrText>
            </w:r>
            <w:r>
              <w:rPr>
                <w:noProof/>
                <w:webHidden/>
              </w:rPr>
            </w:r>
            <w:r>
              <w:rPr>
                <w:noProof/>
                <w:webHidden/>
              </w:rPr>
              <w:fldChar w:fldCharType="separate"/>
            </w:r>
            <w:r>
              <w:rPr>
                <w:noProof/>
                <w:webHidden/>
              </w:rPr>
              <w:t>94</w:t>
            </w:r>
            <w:r>
              <w:rPr>
                <w:noProof/>
                <w:webHidden/>
              </w:rPr>
              <w:fldChar w:fldCharType="end"/>
            </w:r>
          </w:hyperlink>
        </w:p>
        <w:p w14:paraId="375CF0AF" w14:textId="6A8A3CFF" w:rsidR="003833D7" w:rsidRDefault="003833D7">
          <w:pPr>
            <w:pStyle w:val="TOC2"/>
            <w:tabs>
              <w:tab w:val="right" w:leader="dot" w:pos="9016"/>
            </w:tabs>
            <w:rPr>
              <w:noProof/>
            </w:rPr>
          </w:pPr>
          <w:hyperlink w:anchor="_Toc230713807" w:history="1">
            <w:r w:rsidRPr="00DF7B5C">
              <w:rPr>
                <w:rStyle w:val="Hyperlink"/>
                <w:noProof/>
              </w:rPr>
              <w:t>Appendix A: Experimental Environment Configuration</w:t>
            </w:r>
            <w:r>
              <w:rPr>
                <w:noProof/>
                <w:webHidden/>
              </w:rPr>
              <w:tab/>
            </w:r>
            <w:r>
              <w:rPr>
                <w:noProof/>
                <w:webHidden/>
              </w:rPr>
              <w:fldChar w:fldCharType="begin"/>
            </w:r>
            <w:r>
              <w:rPr>
                <w:noProof/>
                <w:webHidden/>
              </w:rPr>
              <w:instrText xml:space="preserve"> PAGEREF _Toc230713807 \h </w:instrText>
            </w:r>
            <w:r>
              <w:rPr>
                <w:noProof/>
                <w:webHidden/>
              </w:rPr>
            </w:r>
            <w:r>
              <w:rPr>
                <w:noProof/>
                <w:webHidden/>
              </w:rPr>
              <w:fldChar w:fldCharType="separate"/>
            </w:r>
            <w:r>
              <w:rPr>
                <w:noProof/>
                <w:webHidden/>
              </w:rPr>
              <w:t>94</w:t>
            </w:r>
            <w:r>
              <w:rPr>
                <w:noProof/>
                <w:webHidden/>
              </w:rPr>
              <w:fldChar w:fldCharType="end"/>
            </w:r>
          </w:hyperlink>
        </w:p>
        <w:p w14:paraId="038A412B" w14:textId="24D91503" w:rsidR="003833D7" w:rsidRDefault="003833D7">
          <w:pPr>
            <w:pStyle w:val="TOC3"/>
            <w:tabs>
              <w:tab w:val="right" w:leader="dot" w:pos="9016"/>
            </w:tabs>
            <w:rPr>
              <w:noProof/>
            </w:rPr>
          </w:pPr>
          <w:hyperlink w:anchor="_Toc230713808" w:history="1">
            <w:r w:rsidRPr="00DF7B5C">
              <w:rPr>
                <w:rStyle w:val="Hyperlink"/>
                <w:noProof/>
              </w:rPr>
              <w:t>System Configuration</w:t>
            </w:r>
            <w:r>
              <w:rPr>
                <w:noProof/>
                <w:webHidden/>
              </w:rPr>
              <w:tab/>
            </w:r>
            <w:r>
              <w:rPr>
                <w:noProof/>
                <w:webHidden/>
              </w:rPr>
              <w:fldChar w:fldCharType="begin"/>
            </w:r>
            <w:r>
              <w:rPr>
                <w:noProof/>
                <w:webHidden/>
              </w:rPr>
              <w:instrText xml:space="preserve"> PAGEREF _Toc230713808 \h </w:instrText>
            </w:r>
            <w:r>
              <w:rPr>
                <w:noProof/>
                <w:webHidden/>
              </w:rPr>
            </w:r>
            <w:r>
              <w:rPr>
                <w:noProof/>
                <w:webHidden/>
              </w:rPr>
              <w:fldChar w:fldCharType="separate"/>
            </w:r>
            <w:r>
              <w:rPr>
                <w:noProof/>
                <w:webHidden/>
              </w:rPr>
              <w:t>94</w:t>
            </w:r>
            <w:r>
              <w:rPr>
                <w:noProof/>
                <w:webHidden/>
              </w:rPr>
              <w:fldChar w:fldCharType="end"/>
            </w:r>
          </w:hyperlink>
        </w:p>
        <w:p w14:paraId="69F2CF0F" w14:textId="6CAC94E0" w:rsidR="003833D7" w:rsidRDefault="003833D7">
          <w:pPr>
            <w:pStyle w:val="TOC3"/>
            <w:tabs>
              <w:tab w:val="right" w:leader="dot" w:pos="9016"/>
            </w:tabs>
            <w:rPr>
              <w:noProof/>
            </w:rPr>
          </w:pPr>
          <w:hyperlink w:anchor="_Toc230713809" w:history="1">
            <w:r w:rsidRPr="00DF7B5C">
              <w:rPr>
                <w:rStyle w:val="Hyperlink"/>
                <w:noProof/>
              </w:rPr>
              <w:t>Hardware Specifications</w:t>
            </w:r>
            <w:r>
              <w:rPr>
                <w:noProof/>
                <w:webHidden/>
              </w:rPr>
              <w:tab/>
            </w:r>
            <w:r>
              <w:rPr>
                <w:noProof/>
                <w:webHidden/>
              </w:rPr>
              <w:fldChar w:fldCharType="begin"/>
            </w:r>
            <w:r>
              <w:rPr>
                <w:noProof/>
                <w:webHidden/>
              </w:rPr>
              <w:instrText xml:space="preserve"> PAGEREF _Toc230713809 \h </w:instrText>
            </w:r>
            <w:r>
              <w:rPr>
                <w:noProof/>
                <w:webHidden/>
              </w:rPr>
            </w:r>
            <w:r>
              <w:rPr>
                <w:noProof/>
                <w:webHidden/>
              </w:rPr>
              <w:fldChar w:fldCharType="separate"/>
            </w:r>
            <w:r>
              <w:rPr>
                <w:noProof/>
                <w:webHidden/>
              </w:rPr>
              <w:t>94</w:t>
            </w:r>
            <w:r>
              <w:rPr>
                <w:noProof/>
                <w:webHidden/>
              </w:rPr>
              <w:fldChar w:fldCharType="end"/>
            </w:r>
          </w:hyperlink>
        </w:p>
        <w:p w14:paraId="22FE5462" w14:textId="4C5A869C" w:rsidR="003833D7" w:rsidRDefault="003833D7">
          <w:pPr>
            <w:pStyle w:val="TOC2"/>
            <w:tabs>
              <w:tab w:val="right" w:leader="dot" w:pos="9016"/>
            </w:tabs>
            <w:rPr>
              <w:noProof/>
            </w:rPr>
          </w:pPr>
          <w:hyperlink w:anchor="_Toc230713810" w:history="1">
            <w:r w:rsidRPr="00DF7B5C">
              <w:rPr>
                <w:rStyle w:val="Hyperlink"/>
                <w:noProof/>
              </w:rPr>
              <w:t>Appendix B: Experimental Test Cases</w:t>
            </w:r>
            <w:r>
              <w:rPr>
                <w:noProof/>
                <w:webHidden/>
              </w:rPr>
              <w:tab/>
            </w:r>
            <w:r>
              <w:rPr>
                <w:noProof/>
                <w:webHidden/>
              </w:rPr>
              <w:fldChar w:fldCharType="begin"/>
            </w:r>
            <w:r>
              <w:rPr>
                <w:noProof/>
                <w:webHidden/>
              </w:rPr>
              <w:instrText xml:space="preserve"> PAGEREF _Toc230713810 \h </w:instrText>
            </w:r>
            <w:r>
              <w:rPr>
                <w:noProof/>
                <w:webHidden/>
              </w:rPr>
            </w:r>
            <w:r>
              <w:rPr>
                <w:noProof/>
                <w:webHidden/>
              </w:rPr>
              <w:fldChar w:fldCharType="separate"/>
            </w:r>
            <w:r>
              <w:rPr>
                <w:noProof/>
                <w:webHidden/>
              </w:rPr>
              <w:t>95</w:t>
            </w:r>
            <w:r>
              <w:rPr>
                <w:noProof/>
                <w:webHidden/>
              </w:rPr>
              <w:fldChar w:fldCharType="end"/>
            </w:r>
          </w:hyperlink>
        </w:p>
        <w:p w14:paraId="11F7F697" w14:textId="52A70004" w:rsidR="003833D7" w:rsidRDefault="003833D7">
          <w:pPr>
            <w:pStyle w:val="TOC3"/>
            <w:tabs>
              <w:tab w:val="right" w:leader="dot" w:pos="9016"/>
            </w:tabs>
            <w:rPr>
              <w:noProof/>
            </w:rPr>
          </w:pPr>
          <w:hyperlink w:anchor="_Toc230713811" w:history="1">
            <w:r w:rsidRPr="00DF7B5C">
              <w:rPr>
                <w:rStyle w:val="Hyperlink"/>
                <w:noProof/>
              </w:rPr>
              <w:t>Test Case 1: Valid User Authentication</w:t>
            </w:r>
            <w:r>
              <w:rPr>
                <w:noProof/>
                <w:webHidden/>
              </w:rPr>
              <w:tab/>
            </w:r>
            <w:r>
              <w:rPr>
                <w:noProof/>
                <w:webHidden/>
              </w:rPr>
              <w:fldChar w:fldCharType="begin"/>
            </w:r>
            <w:r>
              <w:rPr>
                <w:noProof/>
                <w:webHidden/>
              </w:rPr>
              <w:instrText xml:space="preserve"> PAGEREF _Toc230713811 \h </w:instrText>
            </w:r>
            <w:r>
              <w:rPr>
                <w:noProof/>
                <w:webHidden/>
              </w:rPr>
            </w:r>
            <w:r>
              <w:rPr>
                <w:noProof/>
                <w:webHidden/>
              </w:rPr>
              <w:fldChar w:fldCharType="separate"/>
            </w:r>
            <w:r>
              <w:rPr>
                <w:noProof/>
                <w:webHidden/>
              </w:rPr>
              <w:t>95</w:t>
            </w:r>
            <w:r>
              <w:rPr>
                <w:noProof/>
                <w:webHidden/>
              </w:rPr>
              <w:fldChar w:fldCharType="end"/>
            </w:r>
          </w:hyperlink>
        </w:p>
        <w:p w14:paraId="70BBC12A" w14:textId="0958792C" w:rsidR="003833D7" w:rsidRDefault="003833D7">
          <w:pPr>
            <w:pStyle w:val="TOC3"/>
            <w:tabs>
              <w:tab w:val="right" w:leader="dot" w:pos="9016"/>
            </w:tabs>
            <w:rPr>
              <w:noProof/>
            </w:rPr>
          </w:pPr>
          <w:hyperlink w:anchor="_Toc230713812" w:history="1">
            <w:r w:rsidRPr="00DF7B5C">
              <w:rPr>
                <w:rStyle w:val="Hyperlink"/>
                <w:noProof/>
              </w:rPr>
              <w:t>Test Case 2: Credential Stuffing Attack</w:t>
            </w:r>
            <w:r>
              <w:rPr>
                <w:noProof/>
                <w:webHidden/>
              </w:rPr>
              <w:tab/>
            </w:r>
            <w:r>
              <w:rPr>
                <w:noProof/>
                <w:webHidden/>
              </w:rPr>
              <w:fldChar w:fldCharType="begin"/>
            </w:r>
            <w:r>
              <w:rPr>
                <w:noProof/>
                <w:webHidden/>
              </w:rPr>
              <w:instrText xml:space="preserve"> PAGEREF _Toc230713812 \h </w:instrText>
            </w:r>
            <w:r>
              <w:rPr>
                <w:noProof/>
                <w:webHidden/>
              </w:rPr>
            </w:r>
            <w:r>
              <w:rPr>
                <w:noProof/>
                <w:webHidden/>
              </w:rPr>
              <w:fldChar w:fldCharType="separate"/>
            </w:r>
            <w:r>
              <w:rPr>
                <w:noProof/>
                <w:webHidden/>
              </w:rPr>
              <w:t>95</w:t>
            </w:r>
            <w:r>
              <w:rPr>
                <w:noProof/>
                <w:webHidden/>
              </w:rPr>
              <w:fldChar w:fldCharType="end"/>
            </w:r>
          </w:hyperlink>
        </w:p>
        <w:p w14:paraId="6DEE5EF1" w14:textId="27C7EB4E" w:rsidR="003833D7" w:rsidRDefault="003833D7">
          <w:pPr>
            <w:pStyle w:val="TOC3"/>
            <w:tabs>
              <w:tab w:val="right" w:leader="dot" w:pos="9016"/>
            </w:tabs>
            <w:rPr>
              <w:noProof/>
            </w:rPr>
          </w:pPr>
          <w:hyperlink w:anchor="_Toc230713813" w:history="1">
            <w:r w:rsidRPr="00DF7B5C">
              <w:rPr>
                <w:rStyle w:val="Hyperlink"/>
                <w:noProof/>
              </w:rPr>
              <w:t>Test Case 3: Brute Force Attack</w:t>
            </w:r>
            <w:r>
              <w:rPr>
                <w:noProof/>
                <w:webHidden/>
              </w:rPr>
              <w:tab/>
            </w:r>
            <w:r>
              <w:rPr>
                <w:noProof/>
                <w:webHidden/>
              </w:rPr>
              <w:fldChar w:fldCharType="begin"/>
            </w:r>
            <w:r>
              <w:rPr>
                <w:noProof/>
                <w:webHidden/>
              </w:rPr>
              <w:instrText xml:space="preserve"> PAGEREF _Toc230713813 \h </w:instrText>
            </w:r>
            <w:r>
              <w:rPr>
                <w:noProof/>
                <w:webHidden/>
              </w:rPr>
            </w:r>
            <w:r>
              <w:rPr>
                <w:noProof/>
                <w:webHidden/>
              </w:rPr>
              <w:fldChar w:fldCharType="separate"/>
            </w:r>
            <w:r>
              <w:rPr>
                <w:noProof/>
                <w:webHidden/>
              </w:rPr>
              <w:t>95</w:t>
            </w:r>
            <w:r>
              <w:rPr>
                <w:noProof/>
                <w:webHidden/>
              </w:rPr>
              <w:fldChar w:fldCharType="end"/>
            </w:r>
          </w:hyperlink>
        </w:p>
        <w:p w14:paraId="6CBD38F6" w14:textId="45BEF691" w:rsidR="003833D7" w:rsidRDefault="003833D7">
          <w:pPr>
            <w:pStyle w:val="TOC3"/>
            <w:tabs>
              <w:tab w:val="right" w:leader="dot" w:pos="9016"/>
            </w:tabs>
            <w:rPr>
              <w:noProof/>
            </w:rPr>
          </w:pPr>
          <w:hyperlink w:anchor="_Toc230713814" w:history="1">
            <w:r w:rsidRPr="00DF7B5C">
              <w:rPr>
                <w:rStyle w:val="Hyperlink"/>
                <w:noProof/>
              </w:rPr>
              <w:t>Test Case 4: Phishing Attack Simulation</w:t>
            </w:r>
            <w:r>
              <w:rPr>
                <w:noProof/>
                <w:webHidden/>
              </w:rPr>
              <w:tab/>
            </w:r>
            <w:r>
              <w:rPr>
                <w:noProof/>
                <w:webHidden/>
              </w:rPr>
              <w:fldChar w:fldCharType="begin"/>
            </w:r>
            <w:r>
              <w:rPr>
                <w:noProof/>
                <w:webHidden/>
              </w:rPr>
              <w:instrText xml:space="preserve"> PAGEREF _Toc230713814 \h </w:instrText>
            </w:r>
            <w:r>
              <w:rPr>
                <w:noProof/>
                <w:webHidden/>
              </w:rPr>
            </w:r>
            <w:r>
              <w:rPr>
                <w:noProof/>
                <w:webHidden/>
              </w:rPr>
              <w:fldChar w:fldCharType="separate"/>
            </w:r>
            <w:r>
              <w:rPr>
                <w:noProof/>
                <w:webHidden/>
              </w:rPr>
              <w:t>96</w:t>
            </w:r>
            <w:r>
              <w:rPr>
                <w:noProof/>
                <w:webHidden/>
              </w:rPr>
              <w:fldChar w:fldCharType="end"/>
            </w:r>
          </w:hyperlink>
        </w:p>
        <w:p w14:paraId="323F277C" w14:textId="531D8424" w:rsidR="003833D7" w:rsidRDefault="003833D7">
          <w:pPr>
            <w:pStyle w:val="TOC3"/>
            <w:tabs>
              <w:tab w:val="right" w:leader="dot" w:pos="9016"/>
            </w:tabs>
            <w:rPr>
              <w:noProof/>
            </w:rPr>
          </w:pPr>
          <w:hyperlink w:anchor="_Toc230713815" w:history="1">
            <w:r w:rsidRPr="00DF7B5C">
              <w:rPr>
                <w:rStyle w:val="Hyperlink"/>
                <w:noProof/>
              </w:rPr>
              <w:t>Test Case 5: MFA Fatigue Attack</w:t>
            </w:r>
            <w:r>
              <w:rPr>
                <w:noProof/>
                <w:webHidden/>
              </w:rPr>
              <w:tab/>
            </w:r>
            <w:r>
              <w:rPr>
                <w:noProof/>
                <w:webHidden/>
              </w:rPr>
              <w:fldChar w:fldCharType="begin"/>
            </w:r>
            <w:r>
              <w:rPr>
                <w:noProof/>
                <w:webHidden/>
              </w:rPr>
              <w:instrText xml:space="preserve"> PAGEREF _Toc230713815 \h </w:instrText>
            </w:r>
            <w:r>
              <w:rPr>
                <w:noProof/>
                <w:webHidden/>
              </w:rPr>
            </w:r>
            <w:r>
              <w:rPr>
                <w:noProof/>
                <w:webHidden/>
              </w:rPr>
              <w:fldChar w:fldCharType="separate"/>
            </w:r>
            <w:r>
              <w:rPr>
                <w:noProof/>
                <w:webHidden/>
              </w:rPr>
              <w:t>96</w:t>
            </w:r>
            <w:r>
              <w:rPr>
                <w:noProof/>
                <w:webHidden/>
              </w:rPr>
              <w:fldChar w:fldCharType="end"/>
            </w:r>
          </w:hyperlink>
        </w:p>
        <w:p w14:paraId="3BDA8C1A" w14:textId="20086952" w:rsidR="003833D7" w:rsidRDefault="003833D7">
          <w:pPr>
            <w:pStyle w:val="TOC2"/>
            <w:tabs>
              <w:tab w:val="right" w:leader="dot" w:pos="9016"/>
            </w:tabs>
            <w:rPr>
              <w:noProof/>
            </w:rPr>
          </w:pPr>
          <w:hyperlink w:anchor="_Toc230713816" w:history="1">
            <w:r w:rsidRPr="00DF7B5C">
              <w:rPr>
                <w:rStyle w:val="Hyperlink"/>
                <w:noProof/>
              </w:rPr>
              <w:t>Appendix C: Authentication Result Dataset</w:t>
            </w:r>
            <w:r>
              <w:rPr>
                <w:noProof/>
                <w:webHidden/>
              </w:rPr>
              <w:tab/>
            </w:r>
            <w:r>
              <w:rPr>
                <w:noProof/>
                <w:webHidden/>
              </w:rPr>
              <w:fldChar w:fldCharType="begin"/>
            </w:r>
            <w:r>
              <w:rPr>
                <w:noProof/>
                <w:webHidden/>
              </w:rPr>
              <w:instrText xml:space="preserve"> PAGEREF _Toc230713816 \h </w:instrText>
            </w:r>
            <w:r>
              <w:rPr>
                <w:noProof/>
                <w:webHidden/>
              </w:rPr>
            </w:r>
            <w:r>
              <w:rPr>
                <w:noProof/>
                <w:webHidden/>
              </w:rPr>
              <w:fldChar w:fldCharType="separate"/>
            </w:r>
            <w:r>
              <w:rPr>
                <w:noProof/>
                <w:webHidden/>
              </w:rPr>
              <w:t>96</w:t>
            </w:r>
            <w:r>
              <w:rPr>
                <w:noProof/>
                <w:webHidden/>
              </w:rPr>
              <w:fldChar w:fldCharType="end"/>
            </w:r>
          </w:hyperlink>
        </w:p>
        <w:p w14:paraId="4A3D82EF" w14:textId="32A1FE65" w:rsidR="003833D7" w:rsidRDefault="003833D7">
          <w:pPr>
            <w:pStyle w:val="TOC3"/>
            <w:tabs>
              <w:tab w:val="right" w:leader="dot" w:pos="9016"/>
            </w:tabs>
            <w:rPr>
              <w:noProof/>
            </w:rPr>
          </w:pPr>
          <w:hyperlink w:anchor="_Toc230713817" w:history="1">
            <w:r w:rsidRPr="00DF7B5C">
              <w:rPr>
                <w:rStyle w:val="Hyperlink"/>
                <w:noProof/>
              </w:rPr>
              <w:t>Authentication Latency Results</w:t>
            </w:r>
            <w:r>
              <w:rPr>
                <w:noProof/>
                <w:webHidden/>
              </w:rPr>
              <w:tab/>
            </w:r>
            <w:r>
              <w:rPr>
                <w:noProof/>
                <w:webHidden/>
              </w:rPr>
              <w:fldChar w:fldCharType="begin"/>
            </w:r>
            <w:r>
              <w:rPr>
                <w:noProof/>
                <w:webHidden/>
              </w:rPr>
              <w:instrText xml:space="preserve"> PAGEREF _Toc230713817 \h </w:instrText>
            </w:r>
            <w:r>
              <w:rPr>
                <w:noProof/>
                <w:webHidden/>
              </w:rPr>
            </w:r>
            <w:r>
              <w:rPr>
                <w:noProof/>
                <w:webHidden/>
              </w:rPr>
              <w:fldChar w:fldCharType="separate"/>
            </w:r>
            <w:r>
              <w:rPr>
                <w:noProof/>
                <w:webHidden/>
              </w:rPr>
              <w:t>96</w:t>
            </w:r>
            <w:r>
              <w:rPr>
                <w:noProof/>
                <w:webHidden/>
              </w:rPr>
              <w:fldChar w:fldCharType="end"/>
            </w:r>
          </w:hyperlink>
        </w:p>
        <w:p w14:paraId="34D4DB39" w14:textId="732422E2" w:rsidR="003833D7" w:rsidRDefault="003833D7">
          <w:pPr>
            <w:pStyle w:val="TOC3"/>
            <w:tabs>
              <w:tab w:val="right" w:leader="dot" w:pos="9016"/>
            </w:tabs>
            <w:rPr>
              <w:noProof/>
            </w:rPr>
          </w:pPr>
          <w:hyperlink w:anchor="_Toc230713818" w:history="1">
            <w:r w:rsidRPr="00DF7B5C">
              <w:rPr>
                <w:rStyle w:val="Hyperlink"/>
                <w:noProof/>
              </w:rPr>
              <w:t>Attack Prevention Results</w:t>
            </w:r>
            <w:r>
              <w:rPr>
                <w:noProof/>
                <w:webHidden/>
              </w:rPr>
              <w:tab/>
            </w:r>
            <w:r>
              <w:rPr>
                <w:noProof/>
                <w:webHidden/>
              </w:rPr>
              <w:fldChar w:fldCharType="begin"/>
            </w:r>
            <w:r>
              <w:rPr>
                <w:noProof/>
                <w:webHidden/>
              </w:rPr>
              <w:instrText xml:space="preserve"> PAGEREF _Toc230713818 \h </w:instrText>
            </w:r>
            <w:r>
              <w:rPr>
                <w:noProof/>
                <w:webHidden/>
              </w:rPr>
            </w:r>
            <w:r>
              <w:rPr>
                <w:noProof/>
                <w:webHidden/>
              </w:rPr>
              <w:fldChar w:fldCharType="separate"/>
            </w:r>
            <w:r>
              <w:rPr>
                <w:noProof/>
                <w:webHidden/>
              </w:rPr>
              <w:t>97</w:t>
            </w:r>
            <w:r>
              <w:rPr>
                <w:noProof/>
                <w:webHidden/>
              </w:rPr>
              <w:fldChar w:fldCharType="end"/>
            </w:r>
          </w:hyperlink>
        </w:p>
        <w:p w14:paraId="64EAEFB9" w14:textId="465F91B8" w:rsidR="003833D7" w:rsidRDefault="003833D7">
          <w:pPr>
            <w:pStyle w:val="TOC2"/>
            <w:tabs>
              <w:tab w:val="right" w:leader="dot" w:pos="9016"/>
            </w:tabs>
            <w:rPr>
              <w:noProof/>
            </w:rPr>
          </w:pPr>
          <w:hyperlink w:anchor="_Toc230713819" w:history="1">
            <w:r w:rsidRPr="00DF7B5C">
              <w:rPr>
                <w:rStyle w:val="Hyperlink"/>
                <w:noProof/>
              </w:rPr>
              <w:t>Appendix D: Python Code for MFA Authentication Simulation</w:t>
            </w:r>
            <w:r>
              <w:rPr>
                <w:noProof/>
                <w:webHidden/>
              </w:rPr>
              <w:tab/>
            </w:r>
            <w:r>
              <w:rPr>
                <w:noProof/>
                <w:webHidden/>
              </w:rPr>
              <w:fldChar w:fldCharType="begin"/>
            </w:r>
            <w:r>
              <w:rPr>
                <w:noProof/>
                <w:webHidden/>
              </w:rPr>
              <w:instrText xml:space="preserve"> PAGEREF _Toc230713819 \h </w:instrText>
            </w:r>
            <w:r>
              <w:rPr>
                <w:noProof/>
                <w:webHidden/>
              </w:rPr>
            </w:r>
            <w:r>
              <w:rPr>
                <w:noProof/>
                <w:webHidden/>
              </w:rPr>
              <w:fldChar w:fldCharType="separate"/>
            </w:r>
            <w:r>
              <w:rPr>
                <w:noProof/>
                <w:webHidden/>
              </w:rPr>
              <w:t>97</w:t>
            </w:r>
            <w:r>
              <w:rPr>
                <w:noProof/>
                <w:webHidden/>
              </w:rPr>
              <w:fldChar w:fldCharType="end"/>
            </w:r>
          </w:hyperlink>
        </w:p>
        <w:p w14:paraId="23FB7A21" w14:textId="555F47AA" w:rsidR="003833D7" w:rsidRDefault="003833D7">
          <w:pPr>
            <w:pStyle w:val="TOC2"/>
            <w:tabs>
              <w:tab w:val="right" w:leader="dot" w:pos="9016"/>
            </w:tabs>
            <w:rPr>
              <w:noProof/>
            </w:rPr>
          </w:pPr>
          <w:hyperlink w:anchor="_Toc230713820" w:history="1">
            <w:r w:rsidRPr="00DF7B5C">
              <w:rPr>
                <w:rStyle w:val="Hyperlink"/>
                <w:noProof/>
              </w:rPr>
              <w:t>Appendix E: Cloud Architecture Diagram</w:t>
            </w:r>
            <w:r>
              <w:rPr>
                <w:noProof/>
                <w:webHidden/>
              </w:rPr>
              <w:tab/>
            </w:r>
            <w:r>
              <w:rPr>
                <w:noProof/>
                <w:webHidden/>
              </w:rPr>
              <w:fldChar w:fldCharType="begin"/>
            </w:r>
            <w:r>
              <w:rPr>
                <w:noProof/>
                <w:webHidden/>
              </w:rPr>
              <w:instrText xml:space="preserve"> PAGEREF _Toc230713820 \h </w:instrText>
            </w:r>
            <w:r>
              <w:rPr>
                <w:noProof/>
                <w:webHidden/>
              </w:rPr>
            </w:r>
            <w:r>
              <w:rPr>
                <w:noProof/>
                <w:webHidden/>
              </w:rPr>
              <w:fldChar w:fldCharType="separate"/>
            </w:r>
            <w:r>
              <w:rPr>
                <w:noProof/>
                <w:webHidden/>
              </w:rPr>
              <w:t>98</w:t>
            </w:r>
            <w:r>
              <w:rPr>
                <w:noProof/>
                <w:webHidden/>
              </w:rPr>
              <w:fldChar w:fldCharType="end"/>
            </w:r>
          </w:hyperlink>
        </w:p>
        <w:p w14:paraId="01890960" w14:textId="29605BDD" w:rsidR="003833D7" w:rsidRDefault="003833D7">
          <w:pPr>
            <w:pStyle w:val="TOC2"/>
            <w:tabs>
              <w:tab w:val="right" w:leader="dot" w:pos="9016"/>
            </w:tabs>
            <w:rPr>
              <w:noProof/>
            </w:rPr>
          </w:pPr>
          <w:hyperlink w:anchor="_Toc230713821" w:history="1">
            <w:r w:rsidRPr="00DF7B5C">
              <w:rPr>
                <w:rStyle w:val="Hyperlink"/>
                <w:noProof/>
              </w:rPr>
              <w:t>Appendix F: Cyberattack Simulation Screenshots</w:t>
            </w:r>
            <w:r>
              <w:rPr>
                <w:noProof/>
                <w:webHidden/>
              </w:rPr>
              <w:tab/>
            </w:r>
            <w:r>
              <w:rPr>
                <w:noProof/>
                <w:webHidden/>
              </w:rPr>
              <w:fldChar w:fldCharType="begin"/>
            </w:r>
            <w:r>
              <w:rPr>
                <w:noProof/>
                <w:webHidden/>
              </w:rPr>
              <w:instrText xml:space="preserve"> PAGEREF _Toc230713821 \h </w:instrText>
            </w:r>
            <w:r>
              <w:rPr>
                <w:noProof/>
                <w:webHidden/>
              </w:rPr>
            </w:r>
            <w:r>
              <w:rPr>
                <w:noProof/>
                <w:webHidden/>
              </w:rPr>
              <w:fldChar w:fldCharType="separate"/>
            </w:r>
            <w:r>
              <w:rPr>
                <w:noProof/>
                <w:webHidden/>
              </w:rPr>
              <w:t>98</w:t>
            </w:r>
            <w:r>
              <w:rPr>
                <w:noProof/>
                <w:webHidden/>
              </w:rPr>
              <w:fldChar w:fldCharType="end"/>
            </w:r>
          </w:hyperlink>
        </w:p>
        <w:p w14:paraId="013962FF" w14:textId="0997E75A" w:rsidR="003833D7" w:rsidRDefault="003833D7">
          <w:pPr>
            <w:pStyle w:val="TOC2"/>
            <w:tabs>
              <w:tab w:val="right" w:leader="dot" w:pos="9016"/>
            </w:tabs>
            <w:rPr>
              <w:noProof/>
            </w:rPr>
          </w:pPr>
          <w:hyperlink w:anchor="_Toc230713822" w:history="1">
            <w:r w:rsidRPr="00DF7B5C">
              <w:rPr>
                <w:rStyle w:val="Hyperlink"/>
                <w:noProof/>
              </w:rPr>
              <w:t>Appendix G: Ethics and Research Documentation</w:t>
            </w:r>
            <w:r>
              <w:rPr>
                <w:noProof/>
                <w:webHidden/>
              </w:rPr>
              <w:tab/>
            </w:r>
            <w:r>
              <w:rPr>
                <w:noProof/>
                <w:webHidden/>
              </w:rPr>
              <w:fldChar w:fldCharType="begin"/>
            </w:r>
            <w:r>
              <w:rPr>
                <w:noProof/>
                <w:webHidden/>
              </w:rPr>
              <w:instrText xml:space="preserve"> PAGEREF _Toc230713822 \h </w:instrText>
            </w:r>
            <w:r>
              <w:rPr>
                <w:noProof/>
                <w:webHidden/>
              </w:rPr>
            </w:r>
            <w:r>
              <w:rPr>
                <w:noProof/>
                <w:webHidden/>
              </w:rPr>
              <w:fldChar w:fldCharType="separate"/>
            </w:r>
            <w:r>
              <w:rPr>
                <w:noProof/>
                <w:webHidden/>
              </w:rPr>
              <w:t>98</w:t>
            </w:r>
            <w:r>
              <w:rPr>
                <w:noProof/>
                <w:webHidden/>
              </w:rPr>
              <w:fldChar w:fldCharType="end"/>
            </w:r>
          </w:hyperlink>
        </w:p>
        <w:p w14:paraId="1197902E" w14:textId="7A3E97D0" w:rsidR="003833D7" w:rsidRDefault="003833D7">
          <w:pPr>
            <w:pStyle w:val="TOC2"/>
            <w:tabs>
              <w:tab w:val="right" w:leader="dot" w:pos="9016"/>
            </w:tabs>
            <w:rPr>
              <w:noProof/>
            </w:rPr>
          </w:pPr>
          <w:hyperlink w:anchor="_Toc230713823" w:history="1">
            <w:r w:rsidRPr="00DF7B5C">
              <w:rPr>
                <w:rStyle w:val="Hyperlink"/>
                <w:noProof/>
              </w:rPr>
              <w:t>Appendix H: Project Timeline (Gantt Chart)</w:t>
            </w:r>
            <w:r>
              <w:rPr>
                <w:noProof/>
                <w:webHidden/>
              </w:rPr>
              <w:tab/>
            </w:r>
            <w:r>
              <w:rPr>
                <w:noProof/>
                <w:webHidden/>
              </w:rPr>
              <w:fldChar w:fldCharType="begin"/>
            </w:r>
            <w:r>
              <w:rPr>
                <w:noProof/>
                <w:webHidden/>
              </w:rPr>
              <w:instrText xml:space="preserve"> PAGEREF _Toc230713823 \h </w:instrText>
            </w:r>
            <w:r>
              <w:rPr>
                <w:noProof/>
                <w:webHidden/>
              </w:rPr>
            </w:r>
            <w:r>
              <w:rPr>
                <w:noProof/>
                <w:webHidden/>
              </w:rPr>
              <w:fldChar w:fldCharType="separate"/>
            </w:r>
            <w:r>
              <w:rPr>
                <w:noProof/>
                <w:webHidden/>
              </w:rPr>
              <w:t>99</w:t>
            </w:r>
            <w:r>
              <w:rPr>
                <w:noProof/>
                <w:webHidden/>
              </w:rPr>
              <w:fldChar w:fldCharType="end"/>
            </w:r>
          </w:hyperlink>
        </w:p>
        <w:p w14:paraId="7E82F4E2" w14:textId="7659D70C" w:rsidR="003833D7" w:rsidRDefault="003833D7">
          <w:pPr>
            <w:pStyle w:val="TOC2"/>
            <w:tabs>
              <w:tab w:val="right" w:leader="dot" w:pos="9016"/>
            </w:tabs>
            <w:rPr>
              <w:noProof/>
            </w:rPr>
          </w:pPr>
          <w:hyperlink w:anchor="_Toc230713824" w:history="1">
            <w:r w:rsidRPr="00DF7B5C">
              <w:rPr>
                <w:rStyle w:val="Hyperlink"/>
                <w:noProof/>
              </w:rPr>
              <w:t>Appendix I: Abbreviations and Technical Terms</w:t>
            </w:r>
            <w:r>
              <w:rPr>
                <w:noProof/>
                <w:webHidden/>
              </w:rPr>
              <w:tab/>
            </w:r>
            <w:r>
              <w:rPr>
                <w:noProof/>
                <w:webHidden/>
              </w:rPr>
              <w:fldChar w:fldCharType="begin"/>
            </w:r>
            <w:r>
              <w:rPr>
                <w:noProof/>
                <w:webHidden/>
              </w:rPr>
              <w:instrText xml:space="preserve"> PAGEREF _Toc230713824 \h </w:instrText>
            </w:r>
            <w:r>
              <w:rPr>
                <w:noProof/>
                <w:webHidden/>
              </w:rPr>
            </w:r>
            <w:r>
              <w:rPr>
                <w:noProof/>
                <w:webHidden/>
              </w:rPr>
              <w:fldChar w:fldCharType="separate"/>
            </w:r>
            <w:r>
              <w:rPr>
                <w:noProof/>
                <w:webHidden/>
              </w:rPr>
              <w:t>99</w:t>
            </w:r>
            <w:r>
              <w:rPr>
                <w:noProof/>
                <w:webHidden/>
              </w:rPr>
              <w:fldChar w:fldCharType="end"/>
            </w:r>
          </w:hyperlink>
        </w:p>
        <w:p w14:paraId="0FFE017D" w14:textId="6F9BEF34" w:rsidR="003833D7" w:rsidRDefault="003833D7">
          <w:r>
            <w:rPr>
              <w:b/>
              <w:bCs/>
              <w:noProof/>
            </w:rPr>
            <w:fldChar w:fldCharType="end"/>
          </w:r>
        </w:p>
      </w:sdtContent>
    </w:sdt>
    <w:p w14:paraId="3B9AA8A3" w14:textId="77777777" w:rsidR="00DE66F9" w:rsidRDefault="00DE66F9">
      <w:pPr>
        <w:spacing w:line="259" w:lineRule="auto"/>
        <w:jc w:val="left"/>
        <w:rPr>
          <w:rFonts w:eastAsia="Times New Roman" w:cs="Times New Roman"/>
          <w:b/>
          <w:bCs/>
          <w:sz w:val="27"/>
          <w:szCs w:val="27"/>
          <w:lang w:eastAsia="en-IN"/>
        </w:rPr>
      </w:pPr>
      <w:r>
        <w:rPr>
          <w:rFonts w:eastAsia="Times New Roman" w:cs="Times New Roman"/>
          <w:b/>
          <w:bCs/>
          <w:sz w:val="27"/>
          <w:szCs w:val="27"/>
          <w:lang w:eastAsia="en-IN"/>
        </w:rPr>
        <w:br w:type="page"/>
      </w:r>
    </w:p>
    <w:p w14:paraId="35163CAB" w14:textId="2C8313C8" w:rsidR="000646B4" w:rsidRPr="000646B4" w:rsidRDefault="000646B4" w:rsidP="000646B4">
      <w:pPr>
        <w:spacing w:before="100" w:beforeAutospacing="1" w:after="100" w:afterAutospacing="1" w:line="240" w:lineRule="auto"/>
        <w:jc w:val="left"/>
        <w:outlineLvl w:val="2"/>
        <w:rPr>
          <w:rFonts w:eastAsia="Times New Roman" w:cs="Times New Roman"/>
          <w:b/>
          <w:bCs/>
          <w:sz w:val="27"/>
          <w:szCs w:val="27"/>
          <w:lang w:eastAsia="en-IN"/>
        </w:rPr>
      </w:pPr>
      <w:bookmarkStart w:id="1" w:name="_Toc230713703"/>
      <w:r w:rsidRPr="000646B4">
        <w:rPr>
          <w:rFonts w:eastAsia="Times New Roman" w:cs="Times New Roman"/>
          <w:b/>
          <w:bCs/>
          <w:sz w:val="27"/>
          <w:szCs w:val="27"/>
          <w:lang w:eastAsia="en-IN"/>
        </w:rPr>
        <w:lastRenderedPageBreak/>
        <w:t>CHAPTER 1: INTRODUCTION</w:t>
      </w:r>
      <w:bookmarkEnd w:id="1"/>
    </w:p>
    <w:p w14:paraId="312243CA" w14:textId="77777777" w:rsidR="000646B4" w:rsidRPr="000646B4" w:rsidRDefault="000646B4" w:rsidP="000646B4">
      <w:pPr>
        <w:spacing w:before="100" w:beforeAutospacing="1" w:after="100" w:afterAutospacing="1" w:line="240" w:lineRule="auto"/>
        <w:jc w:val="left"/>
        <w:outlineLvl w:val="3"/>
        <w:rPr>
          <w:rFonts w:eastAsia="Times New Roman" w:cs="Times New Roman"/>
          <w:b/>
          <w:bCs/>
          <w:szCs w:val="24"/>
          <w:lang w:eastAsia="en-IN"/>
        </w:rPr>
      </w:pPr>
      <w:r w:rsidRPr="000646B4">
        <w:rPr>
          <w:rFonts w:eastAsia="Times New Roman" w:cs="Times New Roman"/>
          <w:b/>
          <w:bCs/>
          <w:szCs w:val="24"/>
          <w:lang w:eastAsia="en-IN"/>
        </w:rPr>
        <w:t>1.1 Background of the Study</w:t>
      </w:r>
    </w:p>
    <w:p w14:paraId="0A8F63CB" w14:textId="77777777" w:rsidR="000646B4" w:rsidRPr="000646B4" w:rsidRDefault="000646B4" w:rsidP="000646B4">
      <w:pPr>
        <w:rPr>
          <w:lang w:eastAsia="en-IN"/>
        </w:rPr>
      </w:pPr>
      <w:r w:rsidRPr="000646B4">
        <w:rPr>
          <w:lang w:eastAsia="en-IN"/>
        </w:rPr>
        <w:t>The landscape of enterprise information technology has undergone a paradigm shift over the past decade, driven by the rapid and pervasive adoption of cloud computing. By allowing organizations to store, process, and access data over distributed, internet-based infrastructures rather than relying on traditional, localized on-premise servers, cloud platforms have fundamentally transformed operational capabilities. Cloud computing provides unparalleled benefits, including elastic scalability, operational flexibility, cost-efficiency, and global accessibility. Consequently, it has become the foundational infrastructure for critical industries, including healthcare, financial services, and e-commerce [1].</w:t>
      </w:r>
    </w:p>
    <w:p w14:paraId="39F41A32" w14:textId="77777777" w:rsidR="000646B4" w:rsidRPr="000646B4" w:rsidRDefault="000646B4" w:rsidP="000646B4">
      <w:pPr>
        <w:rPr>
          <w:lang w:eastAsia="en-IN"/>
        </w:rPr>
      </w:pPr>
      <w:r w:rsidRPr="000646B4">
        <w:rPr>
          <w:lang w:eastAsia="en-IN"/>
        </w:rPr>
        <w:t>However, this transition to decentralized infrastructure has introduced profound security challenges. The traditional network perimeter—once defined by physical firewalls and localized servers—has dissolved. In the cloud, the perimeter is defined by identity. Because cloud environments are inherently distributed, accessible via the public internet, and often rely on a multi-tenant architecture where multiple clients share underlying physical resources, safeguarding sensitive data and ensuring secure access have become paramount concerns for organizations and cloud service providers alike [2].</w:t>
      </w:r>
    </w:p>
    <w:p w14:paraId="649DB386" w14:textId="77777777" w:rsidR="000646B4" w:rsidRPr="000646B4" w:rsidRDefault="000646B4" w:rsidP="000646B4">
      <w:pPr>
        <w:rPr>
          <w:lang w:eastAsia="en-IN"/>
        </w:rPr>
      </w:pPr>
      <w:r w:rsidRPr="000646B4">
        <w:rPr>
          <w:lang w:eastAsia="en-IN"/>
        </w:rPr>
        <w:t xml:space="preserve">Within this context, robust Identity and Access Management (IAM) and authentication mechanisms serve as the primary line of </w:t>
      </w:r>
      <w:proofErr w:type="spellStart"/>
      <w:r w:rsidRPr="000646B4">
        <w:rPr>
          <w:lang w:eastAsia="en-IN"/>
        </w:rPr>
        <w:t>defense</w:t>
      </w:r>
      <w:proofErr w:type="spellEnd"/>
      <w:r w:rsidRPr="000646B4">
        <w:rPr>
          <w:lang w:eastAsia="en-IN"/>
        </w:rPr>
        <w:t>. Authentication is the process of verifying that a user or entity is who they claim to be before granting access to systems, applications, and data. Historically, organizations have relied heavily on Single-Factor Authentication (SFA), predominantly in the form of alphanumeric passwords. As cyber threats have evolved in sophistication, however, SFA has proven demonstrably inadequate. Passwords are frequently reused, easily guessed, and highly vulnerable to automated brute-force attacks, credential stuffing, and sophisticated social engineering tactics such as phishing [3].</w:t>
      </w:r>
    </w:p>
    <w:p w14:paraId="10FD00D6" w14:textId="77777777" w:rsidR="000646B4" w:rsidRPr="000646B4" w:rsidRDefault="000646B4" w:rsidP="000646B4">
      <w:pPr>
        <w:rPr>
          <w:lang w:eastAsia="en-IN"/>
        </w:rPr>
      </w:pPr>
      <w:r w:rsidRPr="000646B4">
        <w:rPr>
          <w:lang w:eastAsia="en-IN"/>
        </w:rPr>
        <w:lastRenderedPageBreak/>
        <w:t xml:space="preserve">To address the critical vulnerabilities inherent in SFA, Multi-Factor Authentication (MFA) has been universally recommended and widely adopted as a more robust security mechanism. MFA operates on a layered </w:t>
      </w:r>
      <w:proofErr w:type="spellStart"/>
      <w:r w:rsidRPr="000646B4">
        <w:rPr>
          <w:lang w:eastAsia="en-IN"/>
        </w:rPr>
        <w:t>defense</w:t>
      </w:r>
      <w:proofErr w:type="spellEnd"/>
      <w:r w:rsidRPr="000646B4">
        <w:rPr>
          <w:lang w:eastAsia="en-IN"/>
        </w:rPr>
        <w:t xml:space="preserve"> principle, requiring users to provide two or more independent verification factors to gain access. These factors are typically categorized into three distinct domains: knowledge (something the user knows, such as a password or PIN), possession (something the user has, such as a hardware token, smart card, or a Time-based One-Time Password (TOTP) generated on a mobile device), and inherence (something the user is, utilizing biometric data such as fingerprint scanning or facial recognition) [4].</w:t>
      </w:r>
    </w:p>
    <w:p w14:paraId="5515CD76" w14:textId="77777777" w:rsidR="000646B4" w:rsidRPr="000646B4" w:rsidRDefault="000646B4" w:rsidP="000646B4">
      <w:pPr>
        <w:rPr>
          <w:lang w:eastAsia="en-IN"/>
        </w:rPr>
      </w:pPr>
      <w:r w:rsidRPr="000646B4">
        <w:rPr>
          <w:lang w:eastAsia="en-IN"/>
        </w:rPr>
        <w:t>By demanding multiple forms of verification, MFA significantly strengthens the overall security posture of cloud platforms. This layered approach ensures that even if a malicious actor successfully compromises one authentication factor—for example, by obtaining a user’s password through a phishing campaign—they remain blocked from accessing the system without the secondary or tertiary factors. In modern, distributed cloud architectures, integrating MFA with advanced IAM protocols is not merely a best practice, but a foundational requirement of Zero Trust security models, which operate on the principle of "never trust, always verify" [5].</w:t>
      </w:r>
    </w:p>
    <w:p w14:paraId="4077F8CA" w14:textId="77777777" w:rsidR="000646B4" w:rsidRPr="000646B4" w:rsidRDefault="000646B4" w:rsidP="000646B4">
      <w:pPr>
        <w:spacing w:before="100" w:beforeAutospacing="1" w:after="100" w:afterAutospacing="1" w:line="240" w:lineRule="auto"/>
        <w:jc w:val="left"/>
        <w:outlineLvl w:val="3"/>
        <w:rPr>
          <w:rFonts w:eastAsia="Times New Roman" w:cs="Times New Roman"/>
          <w:b/>
          <w:bCs/>
          <w:szCs w:val="24"/>
          <w:lang w:eastAsia="en-IN"/>
        </w:rPr>
      </w:pPr>
      <w:r w:rsidRPr="000646B4">
        <w:rPr>
          <w:rFonts w:eastAsia="Times New Roman" w:cs="Times New Roman"/>
          <w:b/>
          <w:bCs/>
          <w:szCs w:val="24"/>
          <w:lang w:eastAsia="en-IN"/>
        </w:rPr>
        <w:t>1.2 Statement of the Problem</w:t>
      </w:r>
    </w:p>
    <w:p w14:paraId="55903DD1" w14:textId="77777777" w:rsidR="000646B4" w:rsidRPr="000646B4" w:rsidRDefault="000646B4" w:rsidP="000646B4">
      <w:pPr>
        <w:rPr>
          <w:lang w:eastAsia="en-IN"/>
        </w:rPr>
      </w:pPr>
      <w:r w:rsidRPr="000646B4">
        <w:rPr>
          <w:lang w:eastAsia="en-IN"/>
        </w:rPr>
        <w:t>Despite the growing adoption of Multi-Factor Authentication and its proven ability to mitigate basic credential theft, cloud platforms continue to face persistent and evolving security challenges. A critical problem facing modern organizations is that MFA is not a monolithic, infallible solution; rather, its effectiveness is highly dependent on how it is implemented, the specific mechanisms utilized, and the operational environment in which it is deployed.</w:t>
      </w:r>
    </w:p>
    <w:p w14:paraId="19A04C00" w14:textId="77777777" w:rsidR="000646B4" w:rsidRPr="000646B4" w:rsidRDefault="000646B4" w:rsidP="000646B4">
      <w:pPr>
        <w:rPr>
          <w:lang w:eastAsia="en-IN"/>
        </w:rPr>
      </w:pPr>
      <w:r w:rsidRPr="000646B4">
        <w:rPr>
          <w:lang w:eastAsia="en-IN"/>
        </w:rPr>
        <w:t xml:space="preserve">One major issue is the inherent complexity of implementing MFA within cloud-native environments. Modern cloud applications frequently utilize microservices architectures, </w:t>
      </w:r>
      <w:r w:rsidRPr="000646B4">
        <w:rPr>
          <w:lang w:eastAsia="en-IN"/>
        </w:rPr>
        <w:lastRenderedPageBreak/>
        <w:t>containerization (such as Docker and Kubernetes), and highly distributed application programming interfaces (APIs). Integrating seamless, secure authentication across these dynamic environments introduces new vulnerabilities and configuration challenges [6]. Misconfigurations in IAM policies remain one of the leading causes of cloud data breaches, highlighting the difficulty of maintaining strict access controls in complex systems.</w:t>
      </w:r>
    </w:p>
    <w:p w14:paraId="35906402" w14:textId="77777777" w:rsidR="000646B4" w:rsidRPr="000646B4" w:rsidRDefault="000646B4" w:rsidP="000646B4">
      <w:pPr>
        <w:rPr>
          <w:lang w:eastAsia="en-IN"/>
        </w:rPr>
      </w:pPr>
      <w:r w:rsidRPr="000646B4">
        <w:rPr>
          <w:lang w:eastAsia="en-IN"/>
        </w:rPr>
        <w:t xml:space="preserve">Furthermore, threat actors have adapted to the widespread use of MFA by developing sophisticated attack vectors explicitly designed to bypass these controls. Techniques such as Man-in-the-Middle (MitM) attacks utilizing phishing proxies (e.g., </w:t>
      </w:r>
      <w:proofErr w:type="spellStart"/>
      <w:r w:rsidRPr="000646B4">
        <w:rPr>
          <w:lang w:eastAsia="en-IN"/>
        </w:rPr>
        <w:t>Evilginx</w:t>
      </w:r>
      <w:proofErr w:type="spellEnd"/>
      <w:r w:rsidRPr="000646B4">
        <w:rPr>
          <w:lang w:eastAsia="en-IN"/>
        </w:rPr>
        <w:t>) can intercept session cookies and OTPs in real-time. Similarly, "MFA fatigue" attacks—where attackers repeatedly spam a user's device with push notifications until the frustrated or confused user approves the request—have successfully compromised major enterprise networks [7]. These evolving threats demonstrate that traditional MFA implementations, particularly those relying solely on SMS or simple push notifications, are no longer sufficient to guarantee cloud security.</w:t>
      </w:r>
    </w:p>
    <w:p w14:paraId="7F59698E" w14:textId="77777777" w:rsidR="000646B4" w:rsidRPr="000646B4" w:rsidRDefault="000646B4" w:rsidP="000646B4">
      <w:pPr>
        <w:rPr>
          <w:lang w:eastAsia="en-IN"/>
        </w:rPr>
      </w:pPr>
      <w:r w:rsidRPr="000646B4">
        <w:rPr>
          <w:lang w:eastAsia="en-IN"/>
        </w:rPr>
        <w:t>This continuous arms race between security professionals and cybercriminals creates a secondary, yet equally critical, problem: the trade-off between security stringency and usability. While implementing highly complex, adaptive MFA mechanisms (such as hardware tokens or continuous biometric verification) enhances security, it inherently introduces friction into the user experience. High authentication latency and complex login procedures can lead to user frustration, decreased productivity, and an increase in "shadow IT," where users circumvent security protocols to expedite their workflows.</w:t>
      </w:r>
    </w:p>
    <w:p w14:paraId="24335BB5" w14:textId="77777777" w:rsidR="000646B4" w:rsidRPr="000646B4" w:rsidRDefault="000646B4" w:rsidP="000646B4">
      <w:pPr>
        <w:rPr>
          <w:lang w:eastAsia="en-IN"/>
        </w:rPr>
      </w:pPr>
      <w:r w:rsidRPr="000646B4">
        <w:rPr>
          <w:lang w:eastAsia="en-IN"/>
        </w:rPr>
        <w:t xml:space="preserve">Currently, there is a lack of empirical, experimental data evaluating how different MFA mechanisms perform under active attack conditions within a simulated cloud environment, specifically regarding the balance between security resilience and operational overhead. Therefore, there is a critical need to empirically investigate the effectiveness of varying MFA </w:t>
      </w:r>
      <w:r w:rsidRPr="000646B4">
        <w:rPr>
          <w:lang w:eastAsia="en-IN"/>
        </w:rPr>
        <w:lastRenderedPageBreak/>
        <w:t>configurations, identify their technical vulnerabilities to modern bypass techniques, and quantify their impact on usability to recommend optimized implementations for cloud architectures.</w:t>
      </w:r>
    </w:p>
    <w:p w14:paraId="6151F09D" w14:textId="77777777" w:rsidR="000646B4" w:rsidRPr="000646B4" w:rsidRDefault="000646B4" w:rsidP="000646B4">
      <w:pPr>
        <w:spacing w:before="100" w:beforeAutospacing="1" w:after="100" w:afterAutospacing="1" w:line="240" w:lineRule="auto"/>
        <w:jc w:val="left"/>
        <w:outlineLvl w:val="3"/>
        <w:rPr>
          <w:rFonts w:eastAsia="Times New Roman" w:cs="Times New Roman"/>
          <w:b/>
          <w:bCs/>
          <w:szCs w:val="24"/>
          <w:lang w:eastAsia="en-IN"/>
        </w:rPr>
      </w:pPr>
      <w:r w:rsidRPr="000646B4">
        <w:rPr>
          <w:rFonts w:eastAsia="Times New Roman" w:cs="Times New Roman"/>
          <w:b/>
          <w:bCs/>
          <w:szCs w:val="24"/>
          <w:lang w:eastAsia="en-IN"/>
        </w:rPr>
        <w:t>1.3 Project Aim and Objectives</w:t>
      </w:r>
    </w:p>
    <w:p w14:paraId="1F88AA47" w14:textId="77777777" w:rsidR="000646B4" w:rsidRPr="000646B4" w:rsidRDefault="000646B4" w:rsidP="000646B4">
      <w:pPr>
        <w:rPr>
          <w:lang w:eastAsia="en-IN"/>
        </w:rPr>
      </w:pPr>
      <w:r w:rsidRPr="000646B4">
        <w:rPr>
          <w:b/>
          <w:bCs/>
          <w:lang w:eastAsia="en-IN"/>
        </w:rPr>
        <w:t>Aim:</w:t>
      </w:r>
      <w:r w:rsidRPr="000646B4">
        <w:rPr>
          <w:lang w:eastAsia="en-IN"/>
        </w:rPr>
        <w:t xml:space="preserve"> The primary aim of this research is to critically evaluate the operational effectiveness, security resilience, and usability trade-offs of distinct Multi-Factor Authentication (MFA) mechanisms within a cloud-based Identity and Access Management (IAM) framework through empirical experimentation.</w:t>
      </w:r>
    </w:p>
    <w:p w14:paraId="58F92734" w14:textId="77777777" w:rsidR="000646B4" w:rsidRPr="000646B4" w:rsidRDefault="000646B4" w:rsidP="000646B4">
      <w:pPr>
        <w:spacing w:before="100" w:beforeAutospacing="1" w:after="100" w:afterAutospacing="1" w:line="240" w:lineRule="auto"/>
        <w:jc w:val="left"/>
        <w:rPr>
          <w:rFonts w:eastAsia="Times New Roman" w:cs="Times New Roman"/>
          <w:szCs w:val="24"/>
          <w:lang w:eastAsia="en-IN"/>
        </w:rPr>
      </w:pPr>
      <w:r w:rsidRPr="000646B4">
        <w:rPr>
          <w:rFonts w:eastAsia="Times New Roman" w:cs="Times New Roman"/>
          <w:b/>
          <w:bCs/>
          <w:szCs w:val="24"/>
          <w:lang w:eastAsia="en-IN"/>
        </w:rPr>
        <w:t>Objectives:</w:t>
      </w:r>
      <w:r w:rsidRPr="000646B4">
        <w:rPr>
          <w:rFonts w:eastAsia="Times New Roman" w:cs="Times New Roman"/>
          <w:szCs w:val="24"/>
          <w:lang w:eastAsia="en-IN"/>
        </w:rPr>
        <w:t xml:space="preserve"> To achieve this aim, the project will pursue the following specific objectives:</w:t>
      </w:r>
    </w:p>
    <w:p w14:paraId="6961E5AE" w14:textId="77777777" w:rsidR="000646B4" w:rsidRPr="000646B4" w:rsidRDefault="000646B4" w:rsidP="000646B4">
      <w:pPr>
        <w:numPr>
          <w:ilvl w:val="0"/>
          <w:numId w:val="1"/>
        </w:numPr>
        <w:spacing w:before="100" w:beforeAutospacing="1" w:after="100" w:afterAutospacing="1" w:line="240" w:lineRule="auto"/>
        <w:jc w:val="left"/>
        <w:rPr>
          <w:rFonts w:eastAsia="Times New Roman" w:cs="Times New Roman"/>
          <w:szCs w:val="24"/>
          <w:lang w:eastAsia="en-IN"/>
        </w:rPr>
      </w:pPr>
      <w:r w:rsidRPr="000646B4">
        <w:rPr>
          <w:rFonts w:eastAsia="Times New Roman" w:cs="Times New Roman"/>
          <w:b/>
          <w:bCs/>
          <w:szCs w:val="24"/>
          <w:lang w:eastAsia="en-IN"/>
        </w:rPr>
        <w:t>To critically review and synthesize existing literature</w:t>
      </w:r>
      <w:r w:rsidRPr="000646B4">
        <w:rPr>
          <w:rFonts w:eastAsia="Times New Roman" w:cs="Times New Roman"/>
          <w:szCs w:val="24"/>
          <w:lang w:eastAsia="en-IN"/>
        </w:rPr>
        <w:t xml:space="preserve"> regarding cloud security architectures, IAM frameworks, and modern MFA vulnerabilities. This will establish a theoretical foundation and allow for the identification of the key metrics and parameters necessary for evaluating authentication resilience against contemporary cyber threats.</w:t>
      </w:r>
    </w:p>
    <w:p w14:paraId="6BB544B6" w14:textId="77777777" w:rsidR="000646B4" w:rsidRPr="000646B4" w:rsidRDefault="000646B4" w:rsidP="000646B4">
      <w:pPr>
        <w:numPr>
          <w:ilvl w:val="0"/>
          <w:numId w:val="1"/>
        </w:numPr>
        <w:spacing w:before="100" w:beforeAutospacing="1" w:after="100" w:afterAutospacing="1" w:line="240" w:lineRule="auto"/>
        <w:jc w:val="left"/>
        <w:rPr>
          <w:rFonts w:eastAsia="Times New Roman" w:cs="Times New Roman"/>
          <w:szCs w:val="24"/>
          <w:lang w:eastAsia="en-IN"/>
        </w:rPr>
      </w:pPr>
      <w:r w:rsidRPr="000646B4">
        <w:rPr>
          <w:rFonts w:eastAsia="Times New Roman" w:cs="Times New Roman"/>
          <w:b/>
          <w:bCs/>
          <w:szCs w:val="24"/>
          <w:lang w:eastAsia="en-IN"/>
        </w:rPr>
        <w:t>To design and implement a simulated cloud infrastructure</w:t>
      </w:r>
      <w:r w:rsidRPr="000646B4">
        <w:rPr>
          <w:rFonts w:eastAsia="Times New Roman" w:cs="Times New Roman"/>
          <w:szCs w:val="24"/>
          <w:lang w:eastAsia="en-IN"/>
        </w:rPr>
        <w:t xml:space="preserve"> integrated with a centralized IAM solution. This objective involves deploying multiple, distinct MFA configurations—specifically Time-based One-Time Passwords (TOTP), mobile push notifications, and simulated biometric verification—to facilitate a controlled, empirical testing environment.</w:t>
      </w:r>
    </w:p>
    <w:p w14:paraId="2419E7AA" w14:textId="77777777" w:rsidR="000646B4" w:rsidRPr="000646B4" w:rsidRDefault="000646B4" w:rsidP="000646B4">
      <w:pPr>
        <w:numPr>
          <w:ilvl w:val="0"/>
          <w:numId w:val="1"/>
        </w:numPr>
        <w:spacing w:before="100" w:beforeAutospacing="1" w:after="100" w:afterAutospacing="1" w:line="240" w:lineRule="auto"/>
        <w:jc w:val="left"/>
        <w:rPr>
          <w:rFonts w:eastAsia="Times New Roman" w:cs="Times New Roman"/>
          <w:szCs w:val="24"/>
          <w:lang w:eastAsia="en-IN"/>
        </w:rPr>
      </w:pPr>
      <w:r w:rsidRPr="000646B4">
        <w:rPr>
          <w:rFonts w:eastAsia="Times New Roman" w:cs="Times New Roman"/>
          <w:b/>
          <w:bCs/>
          <w:szCs w:val="24"/>
          <w:lang w:eastAsia="en-IN"/>
        </w:rPr>
        <w:t xml:space="preserve">To evaluate and statistically </w:t>
      </w:r>
      <w:proofErr w:type="spellStart"/>
      <w:r w:rsidRPr="000646B4">
        <w:rPr>
          <w:rFonts w:eastAsia="Times New Roman" w:cs="Times New Roman"/>
          <w:b/>
          <w:bCs/>
          <w:szCs w:val="24"/>
          <w:lang w:eastAsia="en-IN"/>
        </w:rPr>
        <w:t>analyze</w:t>
      </w:r>
      <w:proofErr w:type="spellEnd"/>
      <w:r w:rsidRPr="000646B4">
        <w:rPr>
          <w:rFonts w:eastAsia="Times New Roman" w:cs="Times New Roman"/>
          <w:b/>
          <w:bCs/>
          <w:szCs w:val="24"/>
          <w:lang w:eastAsia="en-IN"/>
        </w:rPr>
        <w:t xml:space="preserve"> the results</w:t>
      </w:r>
      <w:r w:rsidRPr="000646B4">
        <w:rPr>
          <w:rFonts w:eastAsia="Times New Roman" w:cs="Times New Roman"/>
          <w:szCs w:val="24"/>
          <w:lang w:eastAsia="en-IN"/>
        </w:rPr>
        <w:t xml:space="preserve"> obtained by subjecting the implemented MFA mechanisms to simulated cyberattacks (e.g., credential stuffing and proxy-based interception). This analysis will measure authentication latency, failure rates under attack conditions, and system overhead to validate the mechanisms and determine the optimal balance between security enforcement and operational usability.</w:t>
      </w:r>
    </w:p>
    <w:p w14:paraId="10D92DD1" w14:textId="77777777" w:rsidR="000646B4" w:rsidRPr="000646B4" w:rsidRDefault="000646B4" w:rsidP="000646B4">
      <w:pPr>
        <w:spacing w:before="100" w:beforeAutospacing="1" w:after="100" w:afterAutospacing="1" w:line="240" w:lineRule="auto"/>
        <w:jc w:val="left"/>
        <w:outlineLvl w:val="3"/>
        <w:rPr>
          <w:rFonts w:eastAsia="Times New Roman" w:cs="Times New Roman"/>
          <w:b/>
          <w:bCs/>
          <w:szCs w:val="24"/>
          <w:lang w:eastAsia="en-IN"/>
        </w:rPr>
      </w:pPr>
      <w:r w:rsidRPr="000646B4">
        <w:rPr>
          <w:rFonts w:eastAsia="Times New Roman" w:cs="Times New Roman"/>
          <w:b/>
          <w:bCs/>
          <w:szCs w:val="24"/>
          <w:lang w:eastAsia="en-IN"/>
        </w:rPr>
        <w:t>1.4 Significance of the Study</w:t>
      </w:r>
    </w:p>
    <w:p w14:paraId="76BF6238" w14:textId="77777777" w:rsidR="000646B4" w:rsidRPr="000646B4" w:rsidRDefault="000646B4" w:rsidP="000646B4">
      <w:pPr>
        <w:rPr>
          <w:lang w:eastAsia="en-IN"/>
        </w:rPr>
      </w:pPr>
      <w:r w:rsidRPr="000646B4">
        <w:rPr>
          <w:lang w:eastAsia="en-IN"/>
        </w:rPr>
        <w:t xml:space="preserve">This study holds significant value for both the academic cybersecurity community and industry practitioners responsible for architecting cloud environments. From an academic perspective, this research transitions the discourse on MFA from purely theoretical or secondary-research-based observations into the realm of empirical experimentation. By generating primary data regarding how different MFA mechanisms withstand simulated, modern attack vectors (such </w:t>
      </w:r>
      <w:r w:rsidRPr="000646B4">
        <w:rPr>
          <w:lang w:eastAsia="en-IN"/>
        </w:rPr>
        <w:lastRenderedPageBreak/>
        <w:t>as MFA fatigue or MitM interception), this project contributes concrete metrics to the existing body of knowledge surrounding cloud access controls.</w:t>
      </w:r>
    </w:p>
    <w:p w14:paraId="2728007F" w14:textId="77777777" w:rsidR="000646B4" w:rsidRPr="000646B4" w:rsidRDefault="000646B4" w:rsidP="000646B4">
      <w:pPr>
        <w:rPr>
          <w:lang w:eastAsia="en-IN"/>
        </w:rPr>
      </w:pPr>
      <w:r w:rsidRPr="000646B4">
        <w:rPr>
          <w:lang w:eastAsia="en-IN"/>
        </w:rPr>
        <w:t>From a practical and industry-focused perspective, the findings of this project will provide actionable intelligence for cloud architects, system administrators, and cybersecurity professionals. Organizations are frequently forced to navigate the difficult balance between securing their perimeters and ensuring their employees can work efficiently. By quantifying the trade-offs between authentication latency (usability) and attack resilience (security) across different MFA methods, this study will yield a strategic framework.</w:t>
      </w:r>
    </w:p>
    <w:p w14:paraId="44A7CF3E" w14:textId="77777777" w:rsidR="000646B4" w:rsidRPr="000646B4" w:rsidRDefault="000646B4" w:rsidP="000646B4">
      <w:pPr>
        <w:rPr>
          <w:lang w:eastAsia="en-IN"/>
        </w:rPr>
      </w:pPr>
      <w:r w:rsidRPr="000646B4">
        <w:rPr>
          <w:lang w:eastAsia="en-IN"/>
        </w:rPr>
        <w:t>Furthermore, this research is highly relevant for sectors bound by strict regulatory compliance, such as healthcare, finance, and e-commerce. As frameworks like the General Data Protection Regulation (GDPR) and ISO/IEC 27001 mandate increasingly stringent data protection measures, organizations require evidence-based recommendations on how to configure their cloud IAM systems [8]. The insights generated from this implementation and subsequent evaluation will directly assist organizations in optimizing their authentication strategies to protect sensitive data against evolving, sophisticated cybersecurity threats while maintaining necessary user productivity.</w:t>
      </w:r>
    </w:p>
    <w:p w14:paraId="74C665D2" w14:textId="77777777" w:rsidR="000646B4" w:rsidRPr="000646B4" w:rsidRDefault="000646B4" w:rsidP="000646B4">
      <w:pPr>
        <w:spacing w:before="100" w:beforeAutospacing="1" w:after="100" w:afterAutospacing="1" w:line="240" w:lineRule="auto"/>
        <w:jc w:val="left"/>
        <w:outlineLvl w:val="3"/>
        <w:rPr>
          <w:rFonts w:eastAsia="Times New Roman" w:cs="Times New Roman"/>
          <w:b/>
          <w:bCs/>
          <w:szCs w:val="24"/>
          <w:lang w:eastAsia="en-IN"/>
        </w:rPr>
      </w:pPr>
      <w:r w:rsidRPr="000646B4">
        <w:rPr>
          <w:rFonts w:eastAsia="Times New Roman" w:cs="Times New Roman"/>
          <w:b/>
          <w:bCs/>
          <w:szCs w:val="24"/>
          <w:lang w:eastAsia="en-IN"/>
        </w:rPr>
        <w:t>1.5 Structure of the Report</w:t>
      </w:r>
    </w:p>
    <w:p w14:paraId="7A3D237E" w14:textId="77777777" w:rsidR="000646B4" w:rsidRPr="000646B4" w:rsidRDefault="000646B4" w:rsidP="00DE66F9">
      <w:pPr>
        <w:spacing w:before="100" w:beforeAutospacing="1" w:after="100" w:afterAutospacing="1"/>
        <w:rPr>
          <w:rFonts w:eastAsia="Times New Roman" w:cs="Times New Roman"/>
          <w:szCs w:val="24"/>
          <w:lang w:eastAsia="en-IN"/>
        </w:rPr>
      </w:pPr>
      <w:r w:rsidRPr="000646B4">
        <w:rPr>
          <w:rFonts w:eastAsia="Times New Roman" w:cs="Times New Roman"/>
          <w:szCs w:val="24"/>
          <w:lang w:eastAsia="en-IN"/>
        </w:rPr>
        <w:t>To ensure a logical and systematic presentation of the research, this dissertation is organized into seven distinct chapters, adhering to the following structure:</w:t>
      </w:r>
    </w:p>
    <w:p w14:paraId="1687A2DE" w14:textId="77777777" w:rsidR="000646B4" w:rsidRPr="000646B4" w:rsidRDefault="000646B4" w:rsidP="00DE66F9">
      <w:pPr>
        <w:numPr>
          <w:ilvl w:val="0"/>
          <w:numId w:val="2"/>
        </w:numPr>
        <w:spacing w:before="100" w:beforeAutospacing="1" w:after="100" w:afterAutospacing="1"/>
        <w:rPr>
          <w:rFonts w:eastAsia="Times New Roman" w:cs="Times New Roman"/>
          <w:szCs w:val="24"/>
          <w:lang w:eastAsia="en-IN"/>
        </w:rPr>
      </w:pPr>
      <w:r w:rsidRPr="000646B4">
        <w:rPr>
          <w:rFonts w:eastAsia="Times New Roman" w:cs="Times New Roman"/>
          <w:b/>
          <w:bCs/>
          <w:szCs w:val="24"/>
          <w:lang w:eastAsia="en-IN"/>
        </w:rPr>
        <w:t>Chapter 2: Literature Review:</w:t>
      </w:r>
      <w:r w:rsidRPr="000646B4">
        <w:rPr>
          <w:rFonts w:eastAsia="Times New Roman" w:cs="Times New Roman"/>
          <w:szCs w:val="24"/>
          <w:lang w:eastAsia="en-IN"/>
        </w:rPr>
        <w:t xml:space="preserve"> This chapter critically appraises the existing academic literature and industry reports concerning cloud computing security, the evolution of IAM, and the mechanics of Multi-Factor Authentication. It explores known vulnerabilities in authentication systems and justifies the metrics that will be used in the practical experiment.</w:t>
      </w:r>
    </w:p>
    <w:p w14:paraId="6C7FEF7E" w14:textId="77777777" w:rsidR="000646B4" w:rsidRPr="000646B4" w:rsidRDefault="000646B4" w:rsidP="00DE66F9">
      <w:pPr>
        <w:numPr>
          <w:ilvl w:val="0"/>
          <w:numId w:val="2"/>
        </w:numPr>
        <w:spacing w:before="100" w:beforeAutospacing="1" w:after="100" w:afterAutospacing="1"/>
        <w:rPr>
          <w:rFonts w:eastAsia="Times New Roman" w:cs="Times New Roman"/>
          <w:szCs w:val="24"/>
          <w:lang w:eastAsia="en-IN"/>
        </w:rPr>
      </w:pPr>
      <w:r w:rsidRPr="000646B4">
        <w:rPr>
          <w:rFonts w:eastAsia="Times New Roman" w:cs="Times New Roman"/>
          <w:b/>
          <w:bCs/>
          <w:szCs w:val="24"/>
          <w:lang w:eastAsia="en-IN"/>
        </w:rPr>
        <w:lastRenderedPageBreak/>
        <w:t>Chapter 3: Research Methodology:</w:t>
      </w:r>
      <w:r w:rsidRPr="000646B4">
        <w:rPr>
          <w:rFonts w:eastAsia="Times New Roman" w:cs="Times New Roman"/>
          <w:szCs w:val="24"/>
          <w:lang w:eastAsia="en-IN"/>
        </w:rPr>
        <w:t xml:space="preserve"> This chapter details the experimental strategy employed to obtain empirical data. It outlines the specific research design, the simulated environment parameters, the variables to be measured (e.g., latency, bypass success rates), and the methods utilized for quantitative data collection and analysis.</w:t>
      </w:r>
    </w:p>
    <w:p w14:paraId="0313B49B" w14:textId="77777777" w:rsidR="000646B4" w:rsidRPr="000646B4" w:rsidRDefault="000646B4" w:rsidP="00DE66F9">
      <w:pPr>
        <w:numPr>
          <w:ilvl w:val="0"/>
          <w:numId w:val="2"/>
        </w:numPr>
        <w:spacing w:before="100" w:beforeAutospacing="1" w:after="100" w:afterAutospacing="1"/>
        <w:rPr>
          <w:rFonts w:eastAsia="Times New Roman" w:cs="Times New Roman"/>
          <w:szCs w:val="24"/>
          <w:lang w:eastAsia="en-IN"/>
        </w:rPr>
      </w:pPr>
      <w:r w:rsidRPr="000646B4">
        <w:rPr>
          <w:rFonts w:eastAsia="Times New Roman" w:cs="Times New Roman"/>
          <w:b/>
          <w:bCs/>
          <w:szCs w:val="24"/>
          <w:lang w:eastAsia="en-IN"/>
        </w:rPr>
        <w:t>Chapter 4: Design Process:</w:t>
      </w:r>
      <w:r w:rsidRPr="000646B4">
        <w:rPr>
          <w:rFonts w:eastAsia="Times New Roman" w:cs="Times New Roman"/>
          <w:szCs w:val="24"/>
          <w:lang w:eastAsia="en-IN"/>
        </w:rPr>
        <w:t xml:space="preserve"> This chapter provides a comprehensive architectural overview of the simulated cloud environment. It details the selection of IAM tools, the network topology, the configuration plans for the various MFA mechanisms (TOTP, Push, Biometric), and the formulation of the simulated attack vectors.</w:t>
      </w:r>
    </w:p>
    <w:p w14:paraId="26044D4A" w14:textId="77777777" w:rsidR="000646B4" w:rsidRPr="000646B4" w:rsidRDefault="000646B4" w:rsidP="00DE66F9">
      <w:pPr>
        <w:numPr>
          <w:ilvl w:val="0"/>
          <w:numId w:val="2"/>
        </w:numPr>
        <w:spacing w:before="100" w:beforeAutospacing="1" w:after="100" w:afterAutospacing="1"/>
        <w:rPr>
          <w:rFonts w:eastAsia="Times New Roman" w:cs="Times New Roman"/>
          <w:szCs w:val="24"/>
          <w:lang w:eastAsia="en-IN"/>
        </w:rPr>
      </w:pPr>
      <w:r w:rsidRPr="000646B4">
        <w:rPr>
          <w:rFonts w:eastAsia="Times New Roman" w:cs="Times New Roman"/>
          <w:b/>
          <w:bCs/>
          <w:szCs w:val="24"/>
          <w:lang w:eastAsia="en-IN"/>
        </w:rPr>
        <w:t>Chapter 5: Implementation:</w:t>
      </w:r>
      <w:r w:rsidRPr="000646B4">
        <w:rPr>
          <w:rFonts w:eastAsia="Times New Roman" w:cs="Times New Roman"/>
          <w:szCs w:val="24"/>
          <w:lang w:eastAsia="en-IN"/>
        </w:rPr>
        <w:t xml:space="preserve"> This chapter documents the practical execution of the design phase. It highlights the core configuration steps taken to build the cloud simulation and integrate the MFA protocols. It also discusses technical challenges encountered during the build process and the solutions applied to resolve them.</w:t>
      </w:r>
    </w:p>
    <w:p w14:paraId="0E15E575" w14:textId="77777777" w:rsidR="000646B4" w:rsidRPr="000646B4" w:rsidRDefault="000646B4" w:rsidP="00DE66F9">
      <w:pPr>
        <w:numPr>
          <w:ilvl w:val="0"/>
          <w:numId w:val="2"/>
        </w:numPr>
        <w:spacing w:before="100" w:beforeAutospacing="1" w:after="100" w:afterAutospacing="1"/>
        <w:rPr>
          <w:rFonts w:eastAsia="Times New Roman" w:cs="Times New Roman"/>
          <w:szCs w:val="24"/>
          <w:lang w:eastAsia="en-IN"/>
        </w:rPr>
      </w:pPr>
      <w:r w:rsidRPr="000646B4">
        <w:rPr>
          <w:rFonts w:eastAsia="Times New Roman" w:cs="Times New Roman"/>
          <w:b/>
          <w:bCs/>
          <w:szCs w:val="24"/>
          <w:lang w:eastAsia="en-IN"/>
        </w:rPr>
        <w:t>Chapter 6: Evaluation of Results:</w:t>
      </w:r>
      <w:r w:rsidRPr="000646B4">
        <w:rPr>
          <w:rFonts w:eastAsia="Times New Roman" w:cs="Times New Roman"/>
          <w:szCs w:val="24"/>
          <w:lang w:eastAsia="en-IN"/>
        </w:rPr>
        <w:t xml:space="preserve"> This chapter presents the empirical data gathered from the experimental testing phase. Utilizing charts, graphs, and statistical evaluation, it </w:t>
      </w:r>
      <w:proofErr w:type="spellStart"/>
      <w:r w:rsidRPr="000646B4">
        <w:rPr>
          <w:rFonts w:eastAsia="Times New Roman" w:cs="Times New Roman"/>
          <w:szCs w:val="24"/>
          <w:lang w:eastAsia="en-IN"/>
        </w:rPr>
        <w:t>analyzes</w:t>
      </w:r>
      <w:proofErr w:type="spellEnd"/>
      <w:r w:rsidRPr="000646B4">
        <w:rPr>
          <w:rFonts w:eastAsia="Times New Roman" w:cs="Times New Roman"/>
          <w:szCs w:val="24"/>
          <w:lang w:eastAsia="en-IN"/>
        </w:rPr>
        <w:t xml:space="preserve"> the performance of each MFA mechanism under normal operating conditions and simulated attack scenarios, directly addressing the research objectives.</w:t>
      </w:r>
    </w:p>
    <w:p w14:paraId="79106E40" w14:textId="77777777" w:rsidR="000646B4" w:rsidRPr="000646B4" w:rsidRDefault="000646B4" w:rsidP="00DE66F9">
      <w:pPr>
        <w:numPr>
          <w:ilvl w:val="0"/>
          <w:numId w:val="2"/>
        </w:numPr>
        <w:spacing w:before="100" w:beforeAutospacing="1" w:after="100" w:afterAutospacing="1"/>
        <w:rPr>
          <w:rFonts w:eastAsia="Times New Roman" w:cs="Times New Roman"/>
          <w:szCs w:val="24"/>
          <w:lang w:eastAsia="en-IN"/>
        </w:rPr>
      </w:pPr>
      <w:r w:rsidRPr="000646B4">
        <w:rPr>
          <w:rFonts w:eastAsia="Times New Roman" w:cs="Times New Roman"/>
          <w:b/>
          <w:bCs/>
          <w:szCs w:val="24"/>
          <w:lang w:eastAsia="en-IN"/>
        </w:rPr>
        <w:t>Chapter 7: Conclusions and Recommendations:</w:t>
      </w:r>
      <w:r w:rsidRPr="000646B4">
        <w:rPr>
          <w:rFonts w:eastAsia="Times New Roman" w:cs="Times New Roman"/>
          <w:szCs w:val="24"/>
          <w:lang w:eastAsia="en-IN"/>
        </w:rPr>
        <w:t xml:space="preserve"> This chapter synthesizes the findings from the literature and the experimental evaluation to draw final conclusions. It outlines how the project aim was met, details the practical contributions of the research, and provides evidence-based recommendations for organizations implementing MFA, alongside suggestions for future research.</w:t>
      </w:r>
    </w:p>
    <w:p w14:paraId="066288A9" w14:textId="166AFBC8" w:rsidR="000646B4" w:rsidRDefault="000646B4" w:rsidP="00DE66F9">
      <w:pPr>
        <w:numPr>
          <w:ilvl w:val="0"/>
          <w:numId w:val="2"/>
        </w:numPr>
        <w:spacing w:before="100" w:beforeAutospacing="1" w:after="100" w:afterAutospacing="1"/>
        <w:rPr>
          <w:rFonts w:eastAsia="Times New Roman" w:cs="Times New Roman"/>
          <w:szCs w:val="24"/>
          <w:lang w:eastAsia="en-IN"/>
        </w:rPr>
      </w:pPr>
      <w:r w:rsidRPr="000646B4">
        <w:rPr>
          <w:rFonts w:eastAsia="Times New Roman" w:cs="Times New Roman"/>
          <w:b/>
          <w:bCs/>
          <w:szCs w:val="24"/>
          <w:lang w:eastAsia="en-IN"/>
        </w:rPr>
        <w:t>Chapter 8: Reflection:</w:t>
      </w:r>
      <w:r w:rsidRPr="000646B4">
        <w:rPr>
          <w:rFonts w:eastAsia="Times New Roman" w:cs="Times New Roman"/>
          <w:szCs w:val="24"/>
          <w:lang w:eastAsia="en-IN"/>
        </w:rPr>
        <w:t xml:space="preserve"> The final chapter provides a personal evaluation of the project lifecycle. It explores the challenges faced in managing the research and experimental development, reflecting on time management, skill acquisition, and lessons learned that will inform future professional practice.</w:t>
      </w:r>
    </w:p>
    <w:p w14:paraId="2401A8D0" w14:textId="77777777" w:rsidR="00DB055E" w:rsidRDefault="000646B4" w:rsidP="00DB055E">
      <w:pPr>
        <w:pStyle w:val="Heading2"/>
        <w:rPr>
          <w:sz w:val="36"/>
        </w:rPr>
      </w:pPr>
      <w:r>
        <w:rPr>
          <w:rFonts w:eastAsia="Times New Roman" w:cs="Times New Roman"/>
          <w:szCs w:val="24"/>
          <w:lang w:eastAsia="en-IN"/>
        </w:rPr>
        <w:br w:type="page"/>
      </w:r>
      <w:bookmarkStart w:id="2" w:name="_Toc230713704"/>
      <w:r w:rsidR="00DB055E">
        <w:lastRenderedPageBreak/>
        <w:t>CHAPTER 2: LITERATURE REVIEW</w:t>
      </w:r>
      <w:bookmarkEnd w:id="2"/>
    </w:p>
    <w:p w14:paraId="6EB5ED54" w14:textId="77777777" w:rsidR="00DB055E" w:rsidRDefault="00DB055E" w:rsidP="00DB055E">
      <w:pPr>
        <w:pStyle w:val="Heading3"/>
      </w:pPr>
      <w:bookmarkStart w:id="3" w:name="_Toc230713705"/>
      <w:r>
        <w:t>2.1 Introduction</w:t>
      </w:r>
      <w:bookmarkEnd w:id="3"/>
    </w:p>
    <w:p w14:paraId="545EB171" w14:textId="77777777" w:rsidR="00DB055E" w:rsidRDefault="00DB055E" w:rsidP="00DE66F9">
      <w:r>
        <w:t>The increasing adoption of cloud computing technologies has transformed the operational and strategic foundations of modern organizations. Businesses across multiple sectors—including healthcare, finance, education, retail, and government—are increasingly dependent upon cloud infrastructure to facilitate scalable computing, remote accessibility, and cost-efficient digital transformation. Despite these advantages, the rapid migration toward cloud-native ecosystems has intensified cybersecurity concerns, particularly those associated with unauthorized access, identity theft, credential compromise, and sophisticated cyberattacks targeting cloud-hosted assets [1]. Consequently, authentication systems have emerged as one of the most critical security components in protecting sensitive cloud infrastructures and ensuring organizational resilience against evolving cyber threats.</w:t>
      </w:r>
    </w:p>
    <w:p w14:paraId="4FCA14B1" w14:textId="77777777" w:rsidR="00DB055E" w:rsidRDefault="00DB055E" w:rsidP="00DE66F9">
      <w:r>
        <w:t>Authentication mechanisms function as the foundational gatekeepers of digital systems by verifying the legitimacy of users attempting to gain access to information systems and cloud-based resources. Historically, organizations relied heavily on Single-Factor Authentication (SFA), where access control depended exclusively upon passwords or Personal Identification Numbers (PINs). However, the increasing sophistication of cybercriminal techniques—including phishing attacks, credential stuffing, brute-force intrusions, and social engineering—has exposed the inherent weaknesses of password-dependent authentication models [2]. In cloud environments, where resources are distributed across interconnected systems and publicly accessible networks, such vulnerabilities are amplified considerably. This has resulted in a growing consensus within both academia and industry that traditional password-based security frameworks are no longer sufficient for securing cloud applications and infrastructure [3].</w:t>
      </w:r>
    </w:p>
    <w:p w14:paraId="16889F92" w14:textId="77777777" w:rsidR="00DB055E" w:rsidRDefault="00DB055E" w:rsidP="00DE66F9">
      <w:r>
        <w:lastRenderedPageBreak/>
        <w:t>As a response to these security deficiencies, Multi-Factor Authentication (MFA) has emerged as an essential cybersecurity control mechanism. MFA strengthens identity verification by requiring users to authenticate themselves through two or more independent verification factors. These factors generally belong to three domains: something the user knows (knowledge factor), something the user possesses (possession factor), and something the user inherently is (biometric factor) [4]. Through the layered integration of multiple authentication factors, MFA substantially reduces the probability that a single compromised credential will result in unauthorized access.</w:t>
      </w:r>
    </w:p>
    <w:p w14:paraId="125E72A4" w14:textId="77777777" w:rsidR="00DB055E" w:rsidRDefault="00DB055E" w:rsidP="00DE66F9">
      <w:r>
        <w:t>The significance of MFA has become particularly evident in cloud computing environments, where identity management increasingly functions as the primary security perimeter. Unlike traditional on-premise infrastructures protected by organizational firewalls, cloud systems are inherently internet-facing and distributed, requiring more dynamic and adaptive authentication mechanisms. Within emerging cybersecurity paradigms such as Zero Trust Architecture (ZTA), authentication is no longer treated as a one-time process but rather as an ongoing, continuous mechanism of verification [5]. MFA therefore represents not merely an optional security enhancement, but an operational necessity in cloud ecosystems characterized by remote access, decentralized services, and highly dynamic workloads.</w:t>
      </w:r>
    </w:p>
    <w:p w14:paraId="4C60C5CF" w14:textId="77777777" w:rsidR="00DB055E" w:rsidRDefault="00DB055E" w:rsidP="00DE66F9">
      <w:r>
        <w:t xml:space="preserve">Despite substantial advancements in authentication technologies, significant academic debate persists concerning the practical effectiveness, usability, and resilience of MFA systems. Existing literature demonstrates that while MFA can significantly reduce credential-based attacks, sophisticated adversarial techniques—such as phishing proxies, SIM-swapping attacks, MFA fatigue exploitation, and session hijacking—continue to undermine its effectiveness [6]. Furthermore, emerging technologies such as Artificial Intelligence (AI), Machine Learning (ML), blockchain, and behavioural analytics are increasingly being integrated into authentication systems to strengthen cloud security. However, empirical </w:t>
      </w:r>
      <w:r>
        <w:lastRenderedPageBreak/>
        <w:t>evidence regarding the comparative effectiveness of these mechanisms, particularly in dynamic and containerized cloud infrastructures, remains underdeveloped.</w:t>
      </w:r>
    </w:p>
    <w:p w14:paraId="379173EF" w14:textId="77777777" w:rsidR="00DB055E" w:rsidRDefault="00DB055E" w:rsidP="00DE66F9">
      <w:r>
        <w:t>This chapter critically reviews contemporary literature surrounding MFA implementation in cloud computing environments. The review begins by analysing the evolving cloud security landscape and the challenges introduced through cloud migration. Subsequently, the chapter examines the evolution of authentication systems, evaluating the transition from SFA to MFA alongside emerging identity verification frameworks. Particular attention is dedicated to the effectiveness of MFA technologies, the limitations of existing systems, and the integration of innovative technologies aimed at improving identity assurance. Finally, the chapter identifies significant research gaps concerning MFA performance in cloud-native ecosystems, thereby establishing the theoretical and practical justification for the empirical investigation conducted in this study.</w:t>
      </w:r>
    </w:p>
    <w:p w14:paraId="0680690B" w14:textId="77777777" w:rsidR="00DB055E" w:rsidRDefault="00DB055E" w:rsidP="00DB055E">
      <w:pPr>
        <w:pStyle w:val="Heading2"/>
      </w:pPr>
      <w:bookmarkStart w:id="4" w:name="_Toc230713706"/>
      <w:r>
        <w:t>2.2 The Evolving Security Paradigm in Cloud Computing</w:t>
      </w:r>
      <w:bookmarkEnd w:id="4"/>
    </w:p>
    <w:p w14:paraId="074A8658" w14:textId="77777777" w:rsidR="00DB055E" w:rsidRDefault="00DB055E" w:rsidP="00DB055E">
      <w:pPr>
        <w:pStyle w:val="Heading3"/>
      </w:pPr>
      <w:bookmarkStart w:id="5" w:name="_Toc230713707"/>
      <w:r>
        <w:t>2.2.1 Cloud Computing and Digital Transformation</w:t>
      </w:r>
      <w:bookmarkEnd w:id="5"/>
    </w:p>
    <w:p w14:paraId="51108C0D" w14:textId="77777777" w:rsidR="00DB055E" w:rsidRDefault="00DB055E" w:rsidP="00DE66F9">
      <w:r>
        <w:t>Cloud computing represents one of the most transformative technological developments of the twenty-first century. Defined broadly as the on-demand provision of computing resources through internet-based services, cloud computing enables organizations to access storage, applications, networking, and computational power without the financial burden of maintaining physical infrastructure [7]. The primary cloud service models—Infrastructure as a Service (IaaS), Platform as a Service (PaaS), and Software as a Service (SaaS)—have fundamentally reshaped how enterprises deploy and manage digital operations.</w:t>
      </w:r>
    </w:p>
    <w:p w14:paraId="02D99D67" w14:textId="77777777" w:rsidR="00DB055E" w:rsidRDefault="00DB055E" w:rsidP="00DE66F9">
      <w:r>
        <w:t xml:space="preserve">The accelerated adoption of cloud computing can be attributed to several operational advantages. Firstly, cloud systems offer superior scalability, allowing organizations to dynamically allocate resources according to fluctuating business demands. Secondly, cloud </w:t>
      </w:r>
      <w:r>
        <w:lastRenderedPageBreak/>
        <w:t>infrastructures improve operational flexibility by supporting remote access and geographically distributed collaboration. Thirdly, organizations benefit from reduced capital expenditure because cloud vendors provide infrastructure management, maintenance, and software updates [7].</w:t>
      </w:r>
    </w:p>
    <w:p w14:paraId="71782140" w14:textId="77777777" w:rsidR="00DB055E" w:rsidRDefault="00DB055E" w:rsidP="00DE66F9">
      <w:r>
        <w:t>However, the same features that make cloud computing advantageous also generate significant security challenges. Traditional organizational networks were designed around perimeter-based security architectures where firewalls, endpoint protection, and network segmentation protected centralized infrastructure. In contrast, cloud environments are inherently decentralized and accessible over the public internet, significantly expanding the attack surface available to malicious actors [1]. Consequently, cyber threats targeting identity management and authentication systems have become increasingly prevalent.</w:t>
      </w:r>
    </w:p>
    <w:p w14:paraId="28A0943B" w14:textId="77777777" w:rsidR="00DB055E" w:rsidRDefault="00DB055E" w:rsidP="00DE66F9">
      <w:r>
        <w:t>According to Omer et al., the transition toward cloud-based architectures has introduced an unprecedented degree of cybersecurity complexity [7]. Unlike legacy systems, cloud ecosystems often involve multiple interconnected services, APIs, third-party integrations, and distributed data repositories, each representing potential vectors for compromise. As organizations migrate critical business operations—including customer databases, financial transactions, and healthcare records—to cloud systems, the consequences of unauthorized access become significantly more severe.</w:t>
      </w:r>
    </w:p>
    <w:p w14:paraId="33636F48" w14:textId="77777777" w:rsidR="00DB055E" w:rsidRDefault="00DB055E" w:rsidP="00DE66F9">
      <w:r>
        <w:t>The increased attack surface within cloud environments has contributed to a substantial rise in credential-related cyber incidents. Reports indicate that compromised credentials remain one of the leading causes of data breaches globally [8]. Since cloud resources are typically accessible remotely, attackers often target authentication mechanisms rather than attempting to exploit infrastructure vulnerabilities directly. This emphasizes the importance of robust authentication systems, particularly MFA, in reducing organizational exposure to cyber risks.</w:t>
      </w:r>
    </w:p>
    <w:p w14:paraId="08B0DA74" w14:textId="77777777" w:rsidR="00DB055E" w:rsidRDefault="00DB055E" w:rsidP="00DB055E">
      <w:pPr>
        <w:pStyle w:val="Heading3"/>
      </w:pPr>
      <w:bookmarkStart w:id="6" w:name="_Toc230713708"/>
      <w:r>
        <w:lastRenderedPageBreak/>
        <w:t>2.2.2 The Shared Responsibility Model</w:t>
      </w:r>
      <w:bookmarkEnd w:id="6"/>
    </w:p>
    <w:p w14:paraId="03B93796" w14:textId="77777777" w:rsidR="00DB055E" w:rsidRDefault="00DB055E" w:rsidP="00DE66F9">
      <w:r>
        <w:t>One of the most important conceptual frameworks underpinning cloud security is the Shared Responsibility Model. This framework defines the division of cybersecurity obligations between cloud service providers and cloud consumers. According to this model, cloud vendors are responsible for securing the infrastructure of the cloud, including physical data centres, networking components, virtualization layers, and hardware security. In contrast, customers remain responsible for protecting their own data, applications, identity management systems, and user access privileges [7].</w:t>
      </w:r>
    </w:p>
    <w:p w14:paraId="739625BE" w14:textId="77777777" w:rsidR="00DB055E" w:rsidRDefault="00DB055E" w:rsidP="00DE66F9">
      <w:r>
        <w:t>The shared responsibility principle introduces unique cybersecurity challenges because organizations frequently misunderstand the boundaries of their security obligations. Many organizations mistakenly assume that cloud providers are solely responsible for overall cloud protection, resulting in misconfigurations and poor identity governance practices [1]. Such misconceptions contribute significantly to cloud security incidents.</w:t>
      </w:r>
    </w:p>
    <w:p w14:paraId="6232E953" w14:textId="77777777" w:rsidR="00DB055E" w:rsidRDefault="00DB055E" w:rsidP="00DE66F9">
      <w:r>
        <w:t>Research consistently identifies cloud misconfiguration as one of the leading causes of cloud-based breaches [6]. Misconfigured Identity and Access Management (IAM) settings, overly permissive privileges, and inadequate access controls often expose cloud resources to unauthorized users. In many cases, organizations fail to implement strong authentication mechanisms, relying instead on traditional passwords that are vulnerable to compromise.</w:t>
      </w:r>
    </w:p>
    <w:p w14:paraId="562E065E" w14:textId="77777777" w:rsidR="00DB055E" w:rsidRDefault="00DB055E" w:rsidP="00DE66F9">
      <w:r>
        <w:t>The significance of authentication within the shared responsibility framework cannot be overstated. Since organizations control access permissions, authentication mechanisms function as the primary line of defence against malicious intrusion. Weak authentication can undermine even the most secure cloud infrastructure because attackers frequently exploit stolen credentials to bypass security perimeters [2].</w:t>
      </w:r>
    </w:p>
    <w:p w14:paraId="3EB72F99" w14:textId="77777777" w:rsidR="00DB055E" w:rsidRDefault="00DB055E" w:rsidP="00DE66F9">
      <w:r>
        <w:lastRenderedPageBreak/>
        <w:t>Academic research increasingly argues that identity should now be regarded as the new organizational perimeter [5]. In cloud computing environments, network boundaries have become increasingly blurred due to remote working models, Bring Your Own Device (BYOD) policies, and decentralized applications. Consequently, securing user identities through MFA has become more important than securing physical infrastructure alone.</w:t>
      </w:r>
    </w:p>
    <w:p w14:paraId="14A9C632" w14:textId="77777777" w:rsidR="00DB055E" w:rsidRDefault="00DB055E" w:rsidP="00DE66F9">
      <w:r>
        <w:t>Nevertheless, despite widespread recognition of MFA's importance, implementation inconsistencies remain prevalent across industries. Smaller organizations, in particular, frequently avoid comprehensive MFA deployment due to concerns relating to cost, usability challenges, and integration complexity [2]. Such implementation gaps continue to expose cloud systems to preventable cybersecurity risks.</w:t>
      </w:r>
    </w:p>
    <w:p w14:paraId="502515D3" w14:textId="77777777" w:rsidR="00DB055E" w:rsidRDefault="00DB055E" w:rsidP="00DB055E">
      <w:pPr>
        <w:pStyle w:val="Heading3"/>
      </w:pPr>
      <w:bookmarkStart w:id="7" w:name="_Toc230713709"/>
      <w:r>
        <w:t>2.2.3 Multi-Tenancy and Security Risks in Cloud Environments</w:t>
      </w:r>
      <w:bookmarkEnd w:id="7"/>
    </w:p>
    <w:p w14:paraId="39C31931" w14:textId="77777777" w:rsidR="00DB055E" w:rsidRDefault="00DB055E" w:rsidP="00DE66F9">
      <w:r>
        <w:t>Another defining characteristic of cloud computing is multi-tenancy, whereby multiple customers share the same physical infrastructure while remaining logically isolated through virtualization technologies. Multi-tenancy enables cloud providers to maximize efficiency and reduce operational costs; however, it simultaneously introduces unique cybersecurity risks [6].</w:t>
      </w:r>
    </w:p>
    <w:p w14:paraId="0CAA48F7" w14:textId="77777777" w:rsidR="00DB055E" w:rsidRDefault="00DB055E" w:rsidP="00DE66F9">
      <w:r>
        <w:t>Meena and Madhubala argue that shared infrastructure models increase the risk of side-channel attacks, where attackers exploit vulnerabilities in shared hardware components to extract sensitive information from neighbouring virtual environments [6]. Although cloud providers implement strong isolation mechanisms, vulnerabilities occasionally emerge within hypervisors or virtualization platforms, creating opportunities for privilege escalation and data leakage.</w:t>
      </w:r>
    </w:p>
    <w:p w14:paraId="7BBDEF3D" w14:textId="77777777" w:rsidR="00DB055E" w:rsidRDefault="00DB055E" w:rsidP="00DE66F9">
      <w:r>
        <w:t xml:space="preserve">Furthermore, insider threats present a significant challenge in cloud ecosystems. Unlike traditional infrastructures controlled internally, cloud systems often involve third-party administrators who possess privileged access to underlying infrastructure. Malicious insiders </w:t>
      </w:r>
      <w:r>
        <w:lastRenderedPageBreak/>
        <w:t>or compromised administrative credentials can therefore result in severe organizational breaches [1].</w:t>
      </w:r>
    </w:p>
    <w:p w14:paraId="408FEA40" w14:textId="77777777" w:rsidR="00DB055E" w:rsidRDefault="00DB055E" w:rsidP="00DE66F9">
      <w:r>
        <w:t>Cloud environments also face growing threats from automated cyberattacks, particularly credential stuffing and brute-force intrusions. Credential stuffing occurs when attackers use previously leaked username-password combinations to gain unauthorized access across multiple services [2]. Since many users reuse passwords across platforms, compromised credentials can rapidly escalate into large-scale breaches.</w:t>
      </w:r>
    </w:p>
    <w:p w14:paraId="6C1A7316" w14:textId="77777777" w:rsidR="00DB055E" w:rsidRDefault="00DB055E" w:rsidP="00DE66F9">
      <w:r>
        <w:t>MFA mitigates many of these threats by requiring additional verification factors beyond passwords alone. However, literature increasingly emphasizes that not all MFA methods provide equivalent levels of protection. SMS-based authentication, for example, remains vulnerable to interception and SIM-swapping attacks, whereas phishing-resistant authentication mechanisms such as FIDO2 security keys provide significantly stronger security guarantees [4].</w:t>
      </w:r>
    </w:p>
    <w:p w14:paraId="4DBE0B07" w14:textId="77777777" w:rsidR="00DB055E" w:rsidRDefault="00DB055E" w:rsidP="00DB055E">
      <w:pPr>
        <w:pStyle w:val="Heading3"/>
      </w:pPr>
      <w:bookmarkStart w:id="8" w:name="_Toc230713710"/>
      <w:r>
        <w:t>2.2.4 Containerization and Cloud-Native Security Challenges</w:t>
      </w:r>
      <w:bookmarkEnd w:id="8"/>
    </w:p>
    <w:p w14:paraId="0EB9E516" w14:textId="77777777" w:rsidR="00DB055E" w:rsidRDefault="00DB055E" w:rsidP="00DE66F9">
      <w:r>
        <w:t>The emergence of cloud-native technologies has further complicated authentication and access management requirements. Modern cloud infrastructures increasingly rely on containerization platforms such as Docker and orchestration technologies such as Kubernetes to improve scalability and deployment efficiency [4].</w:t>
      </w:r>
    </w:p>
    <w:p w14:paraId="0C9632CB" w14:textId="77777777" w:rsidR="00DB055E" w:rsidRDefault="00DB055E" w:rsidP="00DE66F9">
      <w:r>
        <w:t xml:space="preserve">Containerized environments differ significantly from traditional monolithic architectures because workloads are distributed dynamically across multiple microservices. This creates highly transient environments where applications and services are continuously instantiated, terminated, and relocated. As </w:t>
      </w:r>
      <w:proofErr w:type="spellStart"/>
      <w:r>
        <w:t>Hersyah</w:t>
      </w:r>
      <w:proofErr w:type="spellEnd"/>
      <w:r>
        <w:t xml:space="preserve"> et al. explain, static security controls designed for traditional infrastructures are often inadequate in managing the complexity of container orchestration systems [4].</w:t>
      </w:r>
    </w:p>
    <w:p w14:paraId="79275941" w14:textId="77777777" w:rsidR="00DB055E" w:rsidRDefault="00DB055E" w:rsidP="00DE66F9">
      <w:r>
        <w:lastRenderedPageBreak/>
        <w:t>In Kubernetes-based environments, authentication complexity increases substantially because organizations must secure not only end users but also service accounts, APIs, containers, and machine identities. Misconfigured Kubernetes access policies can expose highly sensitive administrative privileges, enabling attackers to compromise entire cloud ecosystems.</w:t>
      </w:r>
    </w:p>
    <w:p w14:paraId="759805B3" w14:textId="77777777" w:rsidR="00DB055E" w:rsidRDefault="00DB055E" w:rsidP="00DE66F9">
      <w:r>
        <w:t>Moreover, containerized environments present unique challenges regarding authentication latency. Because cloud-native systems prioritize speed, scalability, and continuous deployment, authentication mechanisms must strike an appropriate balance between security robustness and operational performance. Excessively burdensome MFA systems may introduce delays that negatively impact user productivity and system responsiveness.</w:t>
      </w:r>
    </w:p>
    <w:p w14:paraId="641FA43A" w14:textId="77777777" w:rsidR="00DB055E" w:rsidRDefault="00DB055E" w:rsidP="00DE66F9">
      <w:r>
        <w:t>This challenge has motivated growing academic interest in adaptive MFA models capable of dynamically adjusting authentication requirements according to contextual risk factors. Rather than applying static authentication rules universally, adaptive systems evaluate variables such as device reputation, login location, behavioural patterns, and historical access trends before determining the appropriate level of verification [4].</w:t>
      </w:r>
    </w:p>
    <w:p w14:paraId="2AA5A10A" w14:textId="07E72015" w:rsidR="000646B4" w:rsidRDefault="00DB055E" w:rsidP="00DE66F9">
      <w:r>
        <w:t>Such developments suggest that authentication in cloud-native systems is evolving from static identity verification toward intelligent risk management frameworks. However, despite increasing theoretical discussion, limited empirical research exists examining MFA effectiveness within practical, containerized environments. This limitation represents a significant research opportunity that the present study seeks to address.</w:t>
      </w:r>
    </w:p>
    <w:p w14:paraId="1672F3A1" w14:textId="77777777" w:rsidR="00DB055E" w:rsidRDefault="00DB055E" w:rsidP="00DB055E">
      <w:pPr>
        <w:pStyle w:val="Heading2"/>
        <w:rPr>
          <w:sz w:val="36"/>
        </w:rPr>
      </w:pPr>
      <w:bookmarkStart w:id="9" w:name="_Toc230713711"/>
      <w:r>
        <w:t>2.3 The Evolution of Authentication: From Single-Factor Authentication to Multi-Factor Authentication</w:t>
      </w:r>
      <w:bookmarkEnd w:id="9"/>
    </w:p>
    <w:p w14:paraId="52F9308B" w14:textId="77777777" w:rsidR="00DB055E" w:rsidRDefault="00DB055E" w:rsidP="00DB055E">
      <w:pPr>
        <w:pStyle w:val="Heading3"/>
      </w:pPr>
      <w:bookmarkStart w:id="10" w:name="_Toc230713712"/>
      <w:r>
        <w:t>2.3.1 Limitations of Single-Factor Authentication (SFA)</w:t>
      </w:r>
      <w:bookmarkEnd w:id="10"/>
    </w:p>
    <w:p w14:paraId="3CC82228" w14:textId="77777777" w:rsidR="00DB055E" w:rsidRDefault="00DB055E" w:rsidP="00DE66F9">
      <w:r>
        <w:t xml:space="preserve">Authentication mechanisms have historically served as the first layer of cybersecurity protection in digital systems. Traditional Single-Factor Authentication (SFA) relies upon a </w:t>
      </w:r>
      <w:r>
        <w:lastRenderedPageBreak/>
        <w:t>single category of credentials—most commonly passwords or PINs—to verify a user's identity. For decades, password-based systems dominated enterprise access management due to their simplicity, affordability, and ease of deployment. However, the increasing sophistication of cyber threats has exposed significant weaknesses in password-dependent authentication frameworks, particularly within cloud computing environments [2].</w:t>
      </w:r>
    </w:p>
    <w:p w14:paraId="64D33451" w14:textId="77777777" w:rsidR="00DB055E" w:rsidRDefault="00DB055E" w:rsidP="00DE66F9">
      <w:r>
        <w:t>The principal limitation of SFA lies in its dependence on a single point of failure. If a password is compromised through phishing, credential stuffing, brute-force attacks, or insider misuse, unauthorized access becomes inevitable. Dev argues that passwords are fundamentally vulnerable because they rely heavily on human behaviour, which is often inconsistent and insecure [2]. Users frequently adopt weak passwords, reuse credentials across multiple platforms, or store passwords insecurely, significantly increasing the likelihood of credential compromise.</w:t>
      </w:r>
    </w:p>
    <w:p w14:paraId="158AF4D3" w14:textId="77777777" w:rsidR="00DB055E" w:rsidRDefault="00DB055E" w:rsidP="00DE66F9">
      <w:r>
        <w:t>The problem is intensified in cloud environments where users access organizational systems remotely through internet-facing applications. Unlike traditional enterprise infrastructures secured by network boundaries, cloud systems expose authentication interfaces directly to the public internet, creating persistent opportunities for malicious intrusion [7]. Cybercriminals increasingly exploit leaked credentials from historical breaches to launch automated credential stuffing attacks against cloud services. Since many users reuse passwords, compromised credentials from unrelated platforms often provide unauthorized entry into enterprise systems [9].</w:t>
      </w:r>
    </w:p>
    <w:p w14:paraId="0EDEFDA0" w14:textId="77777777" w:rsidR="00DB055E" w:rsidRDefault="00DB055E" w:rsidP="00DE66F9">
      <w:r>
        <w:t xml:space="preserve">Furthermore, phishing attacks remain one of the most successful cyberattack vectors against password-based authentication systems. Attackers manipulate users into revealing credentials through deceptive websites, malicious emails, or impersonation techniques. Once login details </w:t>
      </w:r>
      <w:r>
        <w:lastRenderedPageBreak/>
        <w:t>are obtained, SFA provides no secondary verification barrier, enabling attackers to bypass access controls entirely [10].</w:t>
      </w:r>
    </w:p>
    <w:p w14:paraId="1BB494BB" w14:textId="77777777" w:rsidR="00DB055E" w:rsidRDefault="00DB055E" w:rsidP="00DE66F9">
      <w:r>
        <w:t>The increasing inadequacy of password-based authentication has resulted in growing academic consensus that SFA no longer provides sufficient protection for cloud-hosted systems [5]. Consequently, organizations have shifted toward stronger identity assurance mechanisms, particularly Multi-Factor Authentication (MFA), to address these security shortcomings.</w:t>
      </w:r>
    </w:p>
    <w:p w14:paraId="79BA86D9" w14:textId="77777777" w:rsidR="00DB055E" w:rsidRDefault="00DB055E" w:rsidP="00DB055E">
      <w:pPr>
        <w:pStyle w:val="Heading3"/>
      </w:pPr>
      <w:bookmarkStart w:id="11" w:name="_Toc230713713"/>
      <w:r>
        <w:t>2.3.2 Foundations and Types of Multi-Factor Authentication</w:t>
      </w:r>
      <w:bookmarkEnd w:id="11"/>
    </w:p>
    <w:p w14:paraId="03D42686" w14:textId="77777777" w:rsidR="00DB055E" w:rsidRDefault="00DB055E" w:rsidP="00DE66F9">
      <w:r>
        <w:t>Multi-Factor Authentication (MFA) represents a substantial evolution in identity verification by requiring users to authenticate through multiple independent factors rather than relying exclusively upon passwords. The fundamental principle underlying MFA is defence-in-depth, whereby compromising one factor does not automatically result in unauthorized access [4].</w:t>
      </w:r>
    </w:p>
    <w:p w14:paraId="7CD6A789" w14:textId="77777777" w:rsidR="00DB055E" w:rsidRDefault="00DB055E" w:rsidP="00DE66F9">
      <w:r>
        <w:t>MFA systems generally combine authentication factors drawn from three primary domains:</w:t>
      </w:r>
    </w:p>
    <w:p w14:paraId="51E63033" w14:textId="77777777" w:rsidR="00DB055E" w:rsidRDefault="00DB055E" w:rsidP="00DE66F9">
      <w:r>
        <w:rPr>
          <w:rStyle w:val="Strong"/>
        </w:rPr>
        <w:t>Knowledge Factors:</w:t>
      </w:r>
      <w:r>
        <w:t xml:space="preserve"> Information known exclusively to the user, including passwords, passphrases, and PINs.</w:t>
      </w:r>
    </w:p>
    <w:p w14:paraId="06D3F111" w14:textId="77777777" w:rsidR="00DB055E" w:rsidRDefault="00DB055E" w:rsidP="00DE66F9">
      <w:r>
        <w:rPr>
          <w:rStyle w:val="Strong"/>
        </w:rPr>
        <w:t>Possession Factors:</w:t>
      </w:r>
      <w:r>
        <w:t xml:space="preserve"> Physical or digital assets controlled by the user, such as smartphones, hardware security keys, smart cards, OTP applications, or SMS verification codes.</w:t>
      </w:r>
    </w:p>
    <w:p w14:paraId="0BD3D92B" w14:textId="77777777" w:rsidR="00DB055E" w:rsidRDefault="00DB055E" w:rsidP="00DE66F9">
      <w:r>
        <w:rPr>
          <w:rStyle w:val="Strong"/>
        </w:rPr>
        <w:t>Inherence Factors:</w:t>
      </w:r>
      <w:r>
        <w:t xml:space="preserve"> Biometric identifiers unique to the user, including fingerprints, facial recognition, retinal scans, voice recognition, and behavioural biometrics [11].</w:t>
      </w:r>
    </w:p>
    <w:p w14:paraId="593EFEBE" w14:textId="77777777" w:rsidR="00DB055E" w:rsidRDefault="00DB055E" w:rsidP="00DE66F9">
      <w:r>
        <w:t>The effectiveness of MFA stems from its requirement for attackers to compromise multiple independent authentication layers simultaneously. For example, obtaining a password alone becomes insufficient if access additionally requires biometric verification or a one-time password generated through a trusted device.</w:t>
      </w:r>
    </w:p>
    <w:p w14:paraId="60BF9ABC" w14:textId="77777777" w:rsidR="00DB055E" w:rsidRDefault="00DB055E" w:rsidP="00DE66F9">
      <w:r>
        <w:t>Several forms of MFA implementation have emerged across enterprise systems:</w:t>
      </w:r>
    </w:p>
    <w:p w14:paraId="31A004BA" w14:textId="77777777" w:rsidR="00DB055E" w:rsidRDefault="00DB055E" w:rsidP="00DE66F9">
      <w:r>
        <w:rPr>
          <w:rStyle w:val="Strong"/>
        </w:rPr>
        <w:lastRenderedPageBreak/>
        <w:t>Time-Based One-Time Passwords (TOTP):</w:t>
      </w:r>
      <w:r>
        <w:t xml:space="preserve"> Authentication applications such as Google Authenticator or Microsoft Authenticator generate temporary numeric codes synchronized through cryptographic algorithms. TOTP systems provide stronger security than SMS-based verification because they are less susceptible to interception attacks [12].</w:t>
      </w:r>
    </w:p>
    <w:p w14:paraId="62E212A8" w14:textId="77777777" w:rsidR="00DB055E" w:rsidRDefault="00DB055E" w:rsidP="00DE66F9">
      <w:r>
        <w:rPr>
          <w:rStyle w:val="Strong"/>
        </w:rPr>
        <w:t>Push-Based Authentication:</w:t>
      </w:r>
      <w:r>
        <w:t xml:space="preserve"> Users receive push notifications requesting approval through trusted devices. Push MFA improves usability by reducing manual code entry requirements; however, its effectiveness depends significantly on user awareness and resistance to social engineering attacks [13].</w:t>
      </w:r>
    </w:p>
    <w:p w14:paraId="15F2B4FD" w14:textId="77777777" w:rsidR="00DB055E" w:rsidRDefault="00DB055E" w:rsidP="00DE66F9">
      <w:r>
        <w:rPr>
          <w:rStyle w:val="Strong"/>
        </w:rPr>
        <w:t>Biometric Authentication:</w:t>
      </w:r>
      <w:r>
        <w:t xml:space="preserve"> Fingerprint recognition, facial recognition, and behavioural biometrics provide enhanced convenience while reducing password dependency. Biometric systems are increasingly integrated into enterprise security architectures due to their resistance to credential theft [11].</w:t>
      </w:r>
    </w:p>
    <w:p w14:paraId="1B160E5A" w14:textId="77777777" w:rsidR="00DB055E" w:rsidRDefault="00DB055E" w:rsidP="00DE66F9">
      <w:r>
        <w:rPr>
          <w:rStyle w:val="Strong"/>
        </w:rPr>
        <w:t>Hardware Security Keys (FIDO2/</w:t>
      </w:r>
      <w:proofErr w:type="spellStart"/>
      <w:r>
        <w:rPr>
          <w:rStyle w:val="Strong"/>
        </w:rPr>
        <w:t>WebAuthn</w:t>
      </w:r>
      <w:proofErr w:type="spellEnd"/>
      <w:r>
        <w:rPr>
          <w:rStyle w:val="Strong"/>
        </w:rPr>
        <w:t>):</w:t>
      </w:r>
      <w:r>
        <w:t xml:space="preserve"> Hardware-based authentication devices, such as YubiKeys, provide phishing-resistant authentication through public-key cryptography. These systems are widely regarded as among the most secure MFA mechanisms available because credentials cannot be reused or intercepted through phishing proxies [14].</w:t>
      </w:r>
    </w:p>
    <w:p w14:paraId="38314E44" w14:textId="77777777" w:rsidR="00DB055E" w:rsidRDefault="00DB055E" w:rsidP="00DE66F9">
      <w:r>
        <w:t xml:space="preserve">Although MFA significantly strengthens access control, literature emphasizes that not all MFA methods offer equivalent levels of security. SMS-based authentication, despite widespread adoption, is increasingly criticized due to vulnerabilities associated with SIM-swapping attacks and mobile carrier exploitation [10]. Consequently, organizations are progressively transitioning toward phishing-resistant authentication standards such as FIDO2 and </w:t>
      </w:r>
      <w:proofErr w:type="spellStart"/>
      <w:r>
        <w:t>passwordless</w:t>
      </w:r>
      <w:proofErr w:type="spellEnd"/>
      <w:r>
        <w:t xml:space="preserve"> authentication systems.</w:t>
      </w:r>
    </w:p>
    <w:p w14:paraId="569449B0" w14:textId="77777777" w:rsidR="00DB055E" w:rsidRDefault="00DB055E" w:rsidP="00DB055E">
      <w:pPr>
        <w:pStyle w:val="Heading3"/>
      </w:pPr>
      <w:bookmarkStart w:id="12" w:name="_Toc230713714"/>
      <w:r>
        <w:lastRenderedPageBreak/>
        <w:t>2.3.3 MFA within Zero Trust Architecture (ZTA)</w:t>
      </w:r>
      <w:bookmarkEnd w:id="12"/>
    </w:p>
    <w:p w14:paraId="11DBCD9E" w14:textId="77777777" w:rsidR="00DB055E" w:rsidRDefault="00DB055E" w:rsidP="00DE66F9">
      <w:r>
        <w:t>The emergence of Zero Trust Architecture (ZTA) has further elevated the importance of MFA in cloud security frameworks. Zero Trust represents a cybersecurity philosophy centred on the principle of “never trust, always verify,” whereby no entity—whether internal or external—is automatically trusted [5].</w:t>
      </w:r>
    </w:p>
    <w:p w14:paraId="386BD05C" w14:textId="77777777" w:rsidR="00DB055E" w:rsidRDefault="00DB055E" w:rsidP="00DE66F9">
      <w:r>
        <w:t>Traditional enterprise security models relied heavily on perimeter-based defence, assuming that users inside organizational networks could generally be trusted. However, cloud migration, remote work, and distributed infrastructures have rendered such assumptions obsolete. Modern organizations increasingly operate across decentralized ecosystems involving personal devices, third-party vendors, remote employees, and cloud-hosted applications [7].</w:t>
      </w:r>
    </w:p>
    <w:p w14:paraId="1B252879" w14:textId="77777777" w:rsidR="00DB055E" w:rsidRDefault="00DB055E" w:rsidP="00DE66F9">
      <w:r>
        <w:t>Within Zero Trust frameworks, identity verification becomes the central mechanism for controlling access. MFA functions as an essential enforcement layer, ensuring continuous validation of user legitimacy throughout a session rather than merely at login [15]. Organizations implementing Zero Trust commonly integrate MFA alongside contextual verification methods such as geolocation analysis, device posture assessment, and behavioural monitoring.</w:t>
      </w:r>
    </w:p>
    <w:p w14:paraId="7B8E75A2" w14:textId="77777777" w:rsidR="00DB055E" w:rsidRDefault="00DB055E" w:rsidP="00DE66F9">
      <w:r>
        <w:t>Research indicates that organizations adopting Zero Trust combined with MFA experience significantly lower breach rates than those relying solely on passwords [5]. Nevertheless, implementation challenges remain, particularly concerning balancing security robustness with usability and productivity.</w:t>
      </w:r>
    </w:p>
    <w:p w14:paraId="773F76C8" w14:textId="77777777" w:rsidR="00DB055E" w:rsidRDefault="00DB055E" w:rsidP="00DB055E">
      <w:pPr>
        <w:pStyle w:val="Heading2"/>
      </w:pPr>
      <w:bookmarkStart w:id="13" w:name="_Toc230713715"/>
      <w:r>
        <w:t>2.4 Critical Evaluation of MFA Effectiveness</w:t>
      </w:r>
      <w:bookmarkEnd w:id="13"/>
    </w:p>
    <w:p w14:paraId="58BCD822" w14:textId="77777777" w:rsidR="00DB055E" w:rsidRDefault="00DB055E" w:rsidP="00DB055E">
      <w:pPr>
        <w:pStyle w:val="Heading3"/>
      </w:pPr>
      <w:bookmarkStart w:id="14" w:name="_Toc230713716"/>
      <w:r>
        <w:t>2.4.1 Security Benefits of MFA</w:t>
      </w:r>
      <w:bookmarkEnd w:id="14"/>
    </w:p>
    <w:p w14:paraId="5FBC6565" w14:textId="77777777" w:rsidR="00DB055E" w:rsidRDefault="00DB055E" w:rsidP="00DE66F9">
      <w:r>
        <w:t xml:space="preserve">Empirical evidence overwhelmingly demonstrates that MFA substantially reduces the success rate of credential-based attacks. Studies examining cloud-based environments suggest that </w:t>
      </w:r>
      <w:r>
        <w:lastRenderedPageBreak/>
        <w:t>MFA implementation can prevent the vast majority of automated account compromise attempts [5].</w:t>
      </w:r>
    </w:p>
    <w:p w14:paraId="598AB3C0" w14:textId="77777777" w:rsidR="00DB055E" w:rsidRDefault="00DB055E" w:rsidP="00DE66F9">
      <w:r>
        <w:t>Mali’s assessment of MFA effectiveness in cloud-based big data systems concluded that layered authentication significantly improved organizational resilience against unauthorized access [5]. Similarly, Ganesan et al. found that healthcare cloud infrastructures employing MFA experienced measurable improvements in identity assurance, data integrity, and access governance [3].</w:t>
      </w:r>
    </w:p>
    <w:p w14:paraId="391EA158" w14:textId="77777777" w:rsidR="00DB055E" w:rsidRDefault="00DB055E" w:rsidP="00DE66F9">
      <w:r>
        <w:t>The primary advantage of MFA lies in reducing dependency upon passwords alone. Since password compromise remains one of the leading causes of breaches globally, secondary verification requirements substantially increase attack complexity [9]. Attackers must compromise not only credentials but also physical devices, biometric identifiers, or cryptographic keys.</w:t>
      </w:r>
    </w:p>
    <w:p w14:paraId="67208994" w14:textId="77777777" w:rsidR="00DB055E" w:rsidRDefault="00DB055E" w:rsidP="00DE66F9">
      <w:r>
        <w:t>Moreover, MFA improves regulatory compliance. Standards such as GDPR, ISO/IEC 27001, HIPAA, and NIST increasingly encourage or mandate stronger authentication controls for sensitive systems [16]. Organizations adopting MFA therefore benefit not only from enhanced security but also improved legal and governance compliance.</w:t>
      </w:r>
    </w:p>
    <w:p w14:paraId="664AE016" w14:textId="77777777" w:rsidR="00DB055E" w:rsidRDefault="00DB055E" w:rsidP="00DB055E">
      <w:pPr>
        <w:pStyle w:val="Heading3"/>
      </w:pPr>
      <w:bookmarkStart w:id="15" w:name="_Toc230713717"/>
      <w:r>
        <w:t>2.4.2 Emerging Threats and MFA Bypass Techniques</w:t>
      </w:r>
      <w:bookmarkEnd w:id="15"/>
    </w:p>
    <w:p w14:paraId="6183865B" w14:textId="77777777" w:rsidR="00DB055E" w:rsidRDefault="00DB055E" w:rsidP="00DE66F9">
      <w:r>
        <w:t>Despite its benefits, MFA should not be viewed as invulnerable. Academic literature increasingly characterizes authentication security as an “evolutionary arms race” between defenders and attackers [13].</w:t>
      </w:r>
    </w:p>
    <w:p w14:paraId="0DC62D26" w14:textId="77777777" w:rsidR="00DB055E" w:rsidRDefault="00DB055E" w:rsidP="00DE66F9">
      <w:r>
        <w:t xml:space="preserve">One major threat involves </w:t>
      </w:r>
      <w:r>
        <w:rPr>
          <w:rStyle w:val="Strong"/>
        </w:rPr>
        <w:t>phishing proxy attacks</w:t>
      </w:r>
      <w:r>
        <w:t xml:space="preserve">, particularly through reverse-proxy frameworks such as </w:t>
      </w:r>
      <w:proofErr w:type="spellStart"/>
      <w:r>
        <w:t>Evilginx</w:t>
      </w:r>
      <w:proofErr w:type="spellEnd"/>
      <w:r>
        <w:t>. These attacks intercept authentication sessions in real time, capturing both passwords and authenticated session cookies after MFA approval [10]. Consequently, attackers bypass MFA entirely without needing secondary credentials.</w:t>
      </w:r>
    </w:p>
    <w:p w14:paraId="06BEC75A" w14:textId="77777777" w:rsidR="00DB055E" w:rsidRDefault="00DB055E" w:rsidP="00DE66F9">
      <w:r>
        <w:lastRenderedPageBreak/>
        <w:t xml:space="preserve">Another increasingly prevalent attack vector is </w:t>
      </w:r>
      <w:r>
        <w:rPr>
          <w:rStyle w:val="Strong"/>
        </w:rPr>
        <w:t>MFA fatigue</w:t>
      </w:r>
      <w:r>
        <w:t>, also known as prompt bombing. In push-based authentication systems, attackers repeatedly trigger login requests until users approve access accidentally or out of frustration [13]. Several high-profile cyber breaches have involved attackers exploiting notification fatigue to gain unauthorized access.</w:t>
      </w:r>
    </w:p>
    <w:p w14:paraId="5FF2722E" w14:textId="77777777" w:rsidR="00DB055E" w:rsidRDefault="00DB055E" w:rsidP="00DE66F9">
      <w:r>
        <w:t xml:space="preserve">Similarly, </w:t>
      </w:r>
      <w:r>
        <w:rPr>
          <w:rStyle w:val="Strong"/>
        </w:rPr>
        <w:t>SIM-swapping attacks</w:t>
      </w:r>
      <w:r>
        <w:t xml:space="preserve"> expose weaknesses within SMS-based authentication systems. By deceiving telecommunications providers, attackers redirect victims’ mobile numbers to attacker-controlled devices, thereby intercepting OTP verification codes [10].</w:t>
      </w:r>
    </w:p>
    <w:p w14:paraId="7313282C" w14:textId="77777777" w:rsidR="00DB055E" w:rsidRDefault="00DB055E" w:rsidP="00DE66F9">
      <w:r>
        <w:t>These vulnerabilities suggest that MFA effectiveness depends significantly on implementation choices. Push-based systems prioritize usability but may increase social engineering risks, whereas hardware-based security keys provide substantially stronger protection against phishing and interception attacks [14].</w:t>
      </w:r>
    </w:p>
    <w:p w14:paraId="40F91B8B" w14:textId="77777777" w:rsidR="00DB055E" w:rsidRDefault="00DB055E" w:rsidP="00DB055E">
      <w:pPr>
        <w:pStyle w:val="Heading3"/>
      </w:pPr>
      <w:bookmarkStart w:id="16" w:name="_Toc230713718"/>
      <w:r>
        <w:t>2.4.3 Comparative Evaluation of MFA Methods</w:t>
      </w:r>
      <w:bookmarkEnd w:id="16"/>
    </w:p>
    <w:p w14:paraId="2FA26B34" w14:textId="77777777" w:rsidR="00DB055E" w:rsidRDefault="00DB055E" w:rsidP="00DE66F9">
      <w:r>
        <w:t xml:space="preserve">Comparative literature increasingly evaluates MFA methods according to three variables: </w:t>
      </w:r>
      <w:r>
        <w:rPr>
          <w:rStyle w:val="Strong"/>
        </w:rPr>
        <w:t>security resilience, usability, and deployment feasibility</w:t>
      </w:r>
      <w:r>
        <w:t>.</w:t>
      </w:r>
    </w:p>
    <w:p w14:paraId="04F77D37" w14:textId="77777777" w:rsidR="00DB055E" w:rsidRDefault="00DB055E" w:rsidP="00DE66F9">
      <w:r>
        <w:t>TOTP systems offer relatively strong protection and affordability but depend upon user interaction and smartphone availability [12]. Push notifications improve convenience but remain vulnerable to fatigue-based attacks. Biometric systems reduce credential theft risks yet raise privacy concerns regarding storage and misuse of sensitive biological information [11].</w:t>
      </w:r>
    </w:p>
    <w:p w14:paraId="258B59DC" w14:textId="77777777" w:rsidR="00DB055E" w:rsidRDefault="00DB055E" w:rsidP="00DE66F9">
      <w:r>
        <w:t>Hardware security keys based on FIDO2/</w:t>
      </w:r>
      <w:proofErr w:type="spellStart"/>
      <w:r>
        <w:t>WebAuthn</w:t>
      </w:r>
      <w:proofErr w:type="spellEnd"/>
      <w:r>
        <w:t xml:space="preserve"> standards are widely regarded as the gold standard due to phishing resistance and cryptographic protection [14]. However, cost, hardware management, and deployment complexity may limit enterprise-wide adoption.</w:t>
      </w:r>
    </w:p>
    <w:p w14:paraId="6E030D35" w14:textId="77777777" w:rsidR="00DB055E" w:rsidRDefault="00DB055E" w:rsidP="00DE66F9">
      <w:r>
        <w:t>Consequently, literature increasingly supports adaptive MFA strategies that dynamically adjust verification requirements according to contextual risk rather than relying upon uniform static controls.</w:t>
      </w:r>
    </w:p>
    <w:p w14:paraId="609DE656" w14:textId="77777777" w:rsidR="00DB055E" w:rsidRDefault="00DB055E" w:rsidP="00DB055E">
      <w:pPr>
        <w:pStyle w:val="Heading2"/>
      </w:pPr>
      <w:bookmarkStart w:id="17" w:name="_Toc230713719"/>
      <w:r>
        <w:lastRenderedPageBreak/>
        <w:t>2.5 Integration of Emerging Technologies</w:t>
      </w:r>
      <w:bookmarkEnd w:id="17"/>
    </w:p>
    <w:p w14:paraId="249A6023" w14:textId="77777777" w:rsidR="00DB055E" w:rsidRDefault="00DB055E" w:rsidP="00DB055E">
      <w:pPr>
        <w:pStyle w:val="Heading3"/>
      </w:pPr>
      <w:bookmarkStart w:id="18" w:name="_Toc230713720"/>
      <w:r>
        <w:t>2.5.1 Blockchain-Based Authentication</w:t>
      </w:r>
      <w:bookmarkEnd w:id="18"/>
    </w:p>
    <w:p w14:paraId="5166F1F6" w14:textId="77777777" w:rsidR="00DB055E" w:rsidRDefault="00DB055E" w:rsidP="00DE66F9">
      <w:r>
        <w:t>Blockchain technology has emerged as a promising innovation for strengthening identity assurance systems. Unlike centralized authentication databases vulnerable to compromise, blockchain provides decentralized, immutable identity records [1].</w:t>
      </w:r>
    </w:p>
    <w:p w14:paraId="755D3CA3" w14:textId="77777777" w:rsidR="00DB055E" w:rsidRDefault="00DB055E" w:rsidP="00DE66F9">
      <w:r>
        <w:t xml:space="preserve">Ahmad et al. proposed a blockchain-enabled MFA architecture known as </w:t>
      </w:r>
      <w:proofErr w:type="spellStart"/>
      <w:r>
        <w:t>BAuth</w:t>
      </w:r>
      <w:proofErr w:type="spellEnd"/>
      <w:r>
        <w:t>-ZKP, demonstrating improved resistance to tampering and identity spoofing attacks [1]. Similarly, Ganesan et al. argued that blockchain enhances healthcare cloud security through immutable authentication logs and transparent auditability [3].</w:t>
      </w:r>
    </w:p>
    <w:p w14:paraId="14EC23FE" w14:textId="77777777" w:rsidR="00DB055E" w:rsidRDefault="00DB055E" w:rsidP="00DE66F9">
      <w:r>
        <w:t>However, scalability concerns remain a limitation, as blockchain systems may introduce latency unsuitable for high-volume authentication environments.</w:t>
      </w:r>
    </w:p>
    <w:p w14:paraId="422D749B" w14:textId="77777777" w:rsidR="00DB055E" w:rsidRDefault="00DB055E" w:rsidP="00DB055E">
      <w:pPr>
        <w:pStyle w:val="Heading3"/>
      </w:pPr>
      <w:bookmarkStart w:id="19" w:name="_Toc230713721"/>
      <w:r>
        <w:t>2.5.2 Artificial Intelligence and Adaptive MFA</w:t>
      </w:r>
      <w:bookmarkEnd w:id="19"/>
    </w:p>
    <w:p w14:paraId="64DF3406" w14:textId="77777777" w:rsidR="00DB055E" w:rsidRDefault="00DB055E" w:rsidP="00DE66F9">
      <w:r>
        <w:t>Artificial Intelligence (AI) and Machine Learning (ML) increasingly support adaptive authentication frameworks. Rather than applying identical verification standards universally, AI systems assess contextual risk factors including geolocation, typing cadence, device fingerprints, and behavioural anomalies [4].</w:t>
      </w:r>
    </w:p>
    <w:p w14:paraId="61DBC296" w14:textId="77777777" w:rsidR="00DB055E" w:rsidRDefault="00DB055E" w:rsidP="00DE66F9">
      <w:r>
        <w:t>Adaptive MFA improves usability while maintaining security because low-risk activities require minimal authentication friction, whereas suspicious behaviour triggers elevated verification requirements [15].</w:t>
      </w:r>
    </w:p>
    <w:p w14:paraId="46C4F0B9" w14:textId="77777777" w:rsidR="00DB055E" w:rsidRDefault="00DB055E" w:rsidP="00DE66F9">
      <w:r>
        <w:t>However, algorithmic bias, privacy concerns, and false positives remain unresolved challenges.</w:t>
      </w:r>
    </w:p>
    <w:p w14:paraId="055A2A6E" w14:textId="77777777" w:rsidR="00DB055E" w:rsidRDefault="00DB055E" w:rsidP="00DB055E">
      <w:pPr>
        <w:pStyle w:val="Heading2"/>
      </w:pPr>
      <w:bookmarkStart w:id="20" w:name="_Toc230713722"/>
      <w:r>
        <w:lastRenderedPageBreak/>
        <w:t>2.6 The Usability–Security Paradox</w:t>
      </w:r>
      <w:bookmarkEnd w:id="20"/>
    </w:p>
    <w:p w14:paraId="6F1A7854" w14:textId="77777777" w:rsidR="00DB055E" w:rsidRDefault="00DB055E" w:rsidP="00DE66F9">
      <w:r>
        <w:t>A persistent theme within authentication literature concerns the tension between usability and security. Mali argues that overly burdensome MFA systems often create user resistance and security fatigue [5].</w:t>
      </w:r>
    </w:p>
    <w:p w14:paraId="65871B76" w14:textId="77777777" w:rsidR="00DB055E" w:rsidRDefault="00DB055E" w:rsidP="00DE66F9">
      <w:r>
        <w:t>When authentication becomes excessively disruptive, users frequently seek insecure workarounds such as credential sharing or disabling notifications. This phenomenon demonstrates that technical security alone is insufficient; user behaviour significantly influences authentication effectiveness.</w:t>
      </w:r>
    </w:p>
    <w:p w14:paraId="0B355BE8" w14:textId="77777777" w:rsidR="00DB055E" w:rsidRDefault="00DB055E" w:rsidP="00DE66F9">
      <w:r>
        <w:t>Organizations must therefore carefully balance convenience with resilience when selecting MFA mechanisms.</w:t>
      </w:r>
    </w:p>
    <w:p w14:paraId="1CE934DE" w14:textId="77777777" w:rsidR="00DB055E" w:rsidRDefault="00DB055E" w:rsidP="00DB055E">
      <w:pPr>
        <w:pStyle w:val="Heading2"/>
      </w:pPr>
      <w:bookmarkStart w:id="21" w:name="_Toc230713723"/>
      <w:r>
        <w:t>2.7 Research Gap and Experimental Justification</w:t>
      </w:r>
      <w:bookmarkEnd w:id="21"/>
    </w:p>
    <w:p w14:paraId="399DE57E" w14:textId="77777777" w:rsidR="00DB055E" w:rsidRDefault="00DB055E" w:rsidP="00DE66F9">
      <w:r>
        <w:t>The literature confirms that MFA is essential within cloud security frameworks. However, significant empirical gaps remain concerning comparative MFA effectiveness within dynamic containerized cloud environments [4].</w:t>
      </w:r>
    </w:p>
    <w:p w14:paraId="7979D921" w14:textId="77777777" w:rsidR="00DB055E" w:rsidRDefault="00DB055E" w:rsidP="00DE66F9">
      <w:r>
        <w:t>Most existing studies rely heavily on theoretical discussion rather than controlled experimentation. Limited evidence exists regarding authentication latency, usability trade-offs, and attack resilience across TOTP, Push, and Biometric MFA in Kubernetes-based infrastructures.</w:t>
      </w:r>
    </w:p>
    <w:p w14:paraId="528BB655" w14:textId="77777777" w:rsidR="00DB055E" w:rsidRDefault="00DB055E" w:rsidP="00DE66F9">
      <w:r>
        <w:t>This study addresses these limitations through primary experimentation involving simulated cloud-native environments and automated attack testing. By generating quantitative evidence regarding security performance and operational efficiency, this research contributes meaningful practical insight to contemporary cloud cybersecurity discourse.</w:t>
      </w:r>
    </w:p>
    <w:p w14:paraId="54DEB1B8" w14:textId="77777777" w:rsidR="00DB055E" w:rsidRDefault="00DB055E" w:rsidP="00DB055E">
      <w:pPr>
        <w:pStyle w:val="Heading2"/>
      </w:pPr>
      <w:bookmarkStart w:id="22" w:name="_Toc230713724"/>
      <w:r>
        <w:lastRenderedPageBreak/>
        <w:t>2.8 Chapter Summary</w:t>
      </w:r>
      <w:bookmarkEnd w:id="22"/>
    </w:p>
    <w:p w14:paraId="7E54CDAF" w14:textId="77777777" w:rsidR="00DB055E" w:rsidRDefault="00DB055E" w:rsidP="00DE66F9">
      <w:r>
        <w:t>This chapter critically reviewed literature concerning cloud security and MFA adoption. Findings demonstrate that cloud computing introduces unique identity-related vulnerabilities requiring stronger authentication mechanisms than traditional password systems alone. While MFA substantially strengthens identity assurance, its effectiveness depends upon implementation quality and resistance to emerging attack techniques.</w:t>
      </w:r>
    </w:p>
    <w:p w14:paraId="1663BDB8" w14:textId="279C58FC" w:rsidR="00DB055E" w:rsidRDefault="00DB055E" w:rsidP="00DE66F9">
      <w:r>
        <w:t>The chapter further established that emerging technologies—including AI and blockchain—offer promising enhancements to authentication systems but remain insufficiently evaluated in dynamic cloud-native environments. Consequently, an empirical investigation comparing MFA implementations in containerized cloud systems is both necessary and academically justified.</w:t>
      </w:r>
    </w:p>
    <w:p w14:paraId="340E783D" w14:textId="77777777" w:rsidR="00DB055E" w:rsidRDefault="00DB055E">
      <w:pPr>
        <w:spacing w:line="259" w:lineRule="auto"/>
        <w:jc w:val="left"/>
        <w:rPr>
          <w:rFonts w:eastAsia="Times New Roman" w:cs="Times New Roman"/>
          <w:szCs w:val="24"/>
          <w:lang w:eastAsia="en-IN"/>
        </w:rPr>
      </w:pPr>
      <w:r>
        <w:br w:type="page"/>
      </w:r>
    </w:p>
    <w:p w14:paraId="5A05BFD3" w14:textId="77777777" w:rsidR="00DB055E" w:rsidRDefault="00DB055E" w:rsidP="00DB055E">
      <w:pPr>
        <w:pStyle w:val="Heading2"/>
        <w:rPr>
          <w:sz w:val="36"/>
        </w:rPr>
      </w:pPr>
      <w:bookmarkStart w:id="23" w:name="_Toc230713725"/>
      <w:r>
        <w:lastRenderedPageBreak/>
        <w:t>CHAPTER 3: RESEARCH METHODOLOGY</w:t>
      </w:r>
      <w:bookmarkEnd w:id="23"/>
    </w:p>
    <w:p w14:paraId="299CD80C" w14:textId="77777777" w:rsidR="00DB055E" w:rsidRDefault="00DB055E" w:rsidP="00DB055E">
      <w:pPr>
        <w:pStyle w:val="Heading3"/>
      </w:pPr>
      <w:bookmarkStart w:id="24" w:name="_Toc230713726"/>
      <w:r>
        <w:t>3.1 Introduction</w:t>
      </w:r>
      <w:bookmarkEnd w:id="24"/>
    </w:p>
    <w:p w14:paraId="01190866" w14:textId="77777777" w:rsidR="00DB055E" w:rsidRDefault="00DB055E" w:rsidP="009B44CB">
      <w:r>
        <w:t>The previous chapter critically examined contemporary literature surrounding Multi-Factor Authentication (MFA), cloud security challenges, emerging authentication frameworks, and the integration of advanced technologies such as Artificial Intelligence (AI) and blockchain into Identity and Access Management (IAM) systems. The literature review established that although MFA is increasingly recognized as a mandatory cybersecurity control for cloud environments, significant gaps remain regarding its comparative effectiveness in dynamic, cloud-native infrastructures. Specifically, existing literature lacks sufficient empirical investigation into the practical performance, usability, and resilience of different MFA mechanisms under simulated cyberattack conditions. To address this gap, the present study adopts an experimental methodology designed to evaluate the effectiveness of selected MFA implementations within a cloud computing environment.</w:t>
      </w:r>
    </w:p>
    <w:p w14:paraId="3863E1D5" w14:textId="1D41DA5D" w:rsidR="00DB055E" w:rsidRDefault="00DB055E" w:rsidP="009B44CB">
      <w:r>
        <w:t xml:space="preserve">Research methodology constitutes a critical component of academic inquiry because it establishes the systematic framework through which research objectives are achieved. Saunders et al. define methodology as the structured process through which data are collected, </w:t>
      </w:r>
      <w:proofErr w:type="spellStart"/>
      <w:r>
        <w:t>analyzed</w:t>
      </w:r>
      <w:proofErr w:type="spellEnd"/>
      <w:r>
        <w:t>, and interpreted to answer research questions effectively. In cybersecurity research, methodological rigor is particularly important because empirical findings must demonstrate reliability, reproducibility, and practical relevance to real-world systems. Consequently, this chapter outlines and justifies the philosophical assumptions, research design, experimental framework, data collection procedures, analytical techniques, and ethical considerations underpinning this investigation.</w:t>
      </w:r>
    </w:p>
    <w:p w14:paraId="0262DE7B" w14:textId="480C7DE5" w:rsidR="009B44CB" w:rsidRDefault="009B44CB" w:rsidP="009B44CB">
      <w:pPr>
        <w:pStyle w:val="NormalWeb"/>
        <w:jc w:val="center"/>
      </w:pPr>
      <w:r>
        <w:rPr>
          <w:noProof/>
        </w:rPr>
        <w:lastRenderedPageBreak/>
        <w:drawing>
          <wp:inline distT="0" distB="0" distL="0" distR="0" wp14:anchorId="6BC5B4B9" wp14:editId="06B79BD2">
            <wp:extent cx="4061460" cy="4010163"/>
            <wp:effectExtent l="0" t="0" r="0" b="9525"/>
            <wp:docPr id="1" name="Picture 1" descr="Exploiting Misconfiguration Vulnerabilities in Microsoft’s Azure Active Directory for Privilege Escalation Atta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Exploiting Misconfiguration Vulnerabilities in Microsoft’s Azure Active Directory for Privilege Escalation Attack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63018" cy="4011701"/>
                    </a:xfrm>
                    <a:prstGeom prst="rect">
                      <a:avLst/>
                    </a:prstGeom>
                    <a:noFill/>
                    <a:ln>
                      <a:noFill/>
                    </a:ln>
                  </pic:spPr>
                </pic:pic>
              </a:graphicData>
            </a:graphic>
          </wp:inline>
        </w:drawing>
      </w:r>
    </w:p>
    <w:p w14:paraId="2246954E" w14:textId="21428339" w:rsidR="00487876" w:rsidRDefault="00487876" w:rsidP="009B44CB">
      <w:pPr>
        <w:pStyle w:val="NormalWeb"/>
        <w:jc w:val="center"/>
      </w:pPr>
      <w:r>
        <w:t>(</w:t>
      </w:r>
      <w:r>
        <w:rPr>
          <w:b/>
          <w:bCs/>
        </w:rPr>
        <w:t>Methodology Flowchart</w:t>
      </w:r>
      <w:r>
        <w:t xml:space="preserve"> (Section 3.1))</w:t>
      </w:r>
    </w:p>
    <w:p w14:paraId="6ADB8BBC" w14:textId="77777777" w:rsidR="00DB055E" w:rsidRDefault="00DB055E" w:rsidP="009B44CB">
      <w:r>
        <w:t xml:space="preserve">The primary aim of this study is to evaluate the effectiveness of different Multi-Factor Authentication mechanisms in securing cloud computing environments against unauthorized access and cyber threats. In achieving this objective, the study focuses specifically on comparing three widely implemented MFA methods: </w:t>
      </w:r>
      <w:r>
        <w:rPr>
          <w:rStyle w:val="Strong"/>
        </w:rPr>
        <w:t>Time-Based One-Time Passwords (TOTP), Push Notification Authentication, and Biometric Authentication</w:t>
      </w:r>
      <w:r>
        <w:t>. These authentication mechanisms are evaluated within a simulated cloud-native environment to determine their relative effectiveness across security, usability, and performance dimensions.</w:t>
      </w:r>
    </w:p>
    <w:p w14:paraId="038C8B0F" w14:textId="77777777" w:rsidR="00DB055E" w:rsidRDefault="00DB055E" w:rsidP="009B44CB">
      <w:r>
        <w:t xml:space="preserve">To accomplish this objective, the research adopts a </w:t>
      </w:r>
      <w:r>
        <w:rPr>
          <w:rStyle w:val="Strong"/>
        </w:rPr>
        <w:t>quantitative experimental methodology</w:t>
      </w:r>
      <w:r>
        <w:t xml:space="preserve"> involving controlled simulations of authentication workflows and cyberattack scenarios. The study establishes a containerized cloud testbed environment using cloud-native technologies to replicate realistic authentication conditions commonly encountered in enterprise infrastructures. By exposing selected MFA mechanisms to simulated attack vectors—including </w:t>
      </w:r>
      <w:r>
        <w:lastRenderedPageBreak/>
        <w:t>credential stuffing, brute-force attacks, phishing-based attempts, and MFA fatigue scenarios—the study seeks to generate empirical evidence regarding their comparative resilience.</w:t>
      </w:r>
    </w:p>
    <w:p w14:paraId="41BF7752" w14:textId="77777777" w:rsidR="00DB055E" w:rsidRDefault="00DB055E" w:rsidP="009B44CB">
      <w:r>
        <w:t>This chapter is structured systematically to ensure methodological clarity. Section 3.2 discusses the research philosophy underpinning the investigation. Section 3.3 explains the selected research approach, while Section 3.4 justifies the experimental research strategy adopted in this study. Section 3.5 presents the overall research design. Subsequent sections describe the experimental environment, data collection procedures, analytical techniques, reliability and validity considerations, ethical implications, and methodological limitations. Through this structured methodology, the study establishes a rigorous framework capable of producing reliable findings concerning MFA effectiveness in cloud computing environments.</w:t>
      </w:r>
    </w:p>
    <w:p w14:paraId="70E1C115" w14:textId="77777777" w:rsidR="00DB055E" w:rsidRDefault="00DB055E" w:rsidP="00DB055E">
      <w:pPr>
        <w:pStyle w:val="Heading2"/>
      </w:pPr>
      <w:bookmarkStart w:id="25" w:name="_Toc230713727"/>
      <w:r>
        <w:t>3.2 Research Philosophy</w:t>
      </w:r>
      <w:bookmarkEnd w:id="25"/>
    </w:p>
    <w:p w14:paraId="1FB92BD5" w14:textId="4CE183AE" w:rsidR="00DB055E" w:rsidRDefault="00DB055E" w:rsidP="009B44CB">
      <w:r>
        <w:t>Research philosophy refers to the system of assumptions and beliefs concerning the nature of knowledge, reality, and the methods through which valid knowledge can be generated. The philosophical position adopted by a study significantly influences methodological choices, data collection procedures, and analytical frameworks. According to research methodology scholars, the selection of an appropriate philosophy ensures consistency between research objectives and the techniques employed to investigate them.</w:t>
      </w:r>
    </w:p>
    <w:p w14:paraId="0285937D" w14:textId="0FB0F6E7" w:rsidR="009B44CB" w:rsidRDefault="009B44CB" w:rsidP="00DB055E">
      <w:pPr>
        <w:pStyle w:val="NormalWeb"/>
      </w:pPr>
      <w:r>
        <w:rPr>
          <w:noProof/>
        </w:rPr>
        <w:lastRenderedPageBreak/>
        <w:drawing>
          <wp:inline distT="0" distB="0" distL="0" distR="0" wp14:anchorId="160DBB72" wp14:editId="418DF2CB">
            <wp:extent cx="5731510" cy="3225800"/>
            <wp:effectExtent l="0" t="0" r="2540" b="0"/>
            <wp:docPr id="2" name="Picture 2" descr="The Research Onion: A Systematic Framework for Methodological Design and Application (Risk, Security, Safety &amp; Resil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The Research Onion: A Systematic Framework for Methodological Design and Application (Risk, Security, Safety &amp; Resili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12FCC38D" w14:textId="1121BD4C" w:rsidR="00487876" w:rsidRPr="00487876" w:rsidRDefault="00487876" w:rsidP="00487876">
      <w:pPr>
        <w:pStyle w:val="NormalWeb"/>
        <w:jc w:val="center"/>
        <w:rPr>
          <w:b/>
          <w:bCs/>
        </w:rPr>
      </w:pPr>
      <w:r>
        <w:t>(</w:t>
      </w:r>
      <w:r>
        <w:rPr>
          <w:b/>
          <w:bCs/>
        </w:rPr>
        <w:t>Network Architecture Diagram</w:t>
      </w:r>
      <w:r>
        <w:t xml:space="preserve"> (Section 3.3))</w:t>
      </w:r>
    </w:p>
    <w:p w14:paraId="1DD33EC2" w14:textId="77777777" w:rsidR="00DB055E" w:rsidRDefault="00DB055E" w:rsidP="009B44CB">
      <w:r>
        <w:t xml:space="preserve">This research adopts a </w:t>
      </w:r>
      <w:r>
        <w:rPr>
          <w:rStyle w:val="Strong"/>
        </w:rPr>
        <w:t>positivist research philosophy</w:t>
      </w:r>
      <w:r>
        <w:t>. Positivism is particularly suitable for scientific and technology-focused studies because it emphasizes objective observation, empirical measurement, and quantifiable evidence. Under positivist assumptions, reality exists independently of human interpretation and can therefore be examined through observable phenomena and measurable variables. In cybersecurity research, positivism facilitates the systematic evaluation of security mechanisms through controlled experimentation and numerical analysis.</w:t>
      </w:r>
    </w:p>
    <w:p w14:paraId="4C1B4AAE" w14:textId="77777777" w:rsidR="00DB055E" w:rsidRDefault="00DB055E" w:rsidP="009B44CB">
      <w:r>
        <w:t>The rationale for adopting positivism in this study lies in the objective nature of the research problem. The effectiveness of MFA mechanisms can be measured empirically using observable indicators such as authentication latency, login success rates, resistance to cyberattacks, and system performance under varying conditions. Rather than relying on subjective perceptions or user opinions alone, this study seeks to generate objective, quantifiable evidence concerning MFA performance within cloud environments.</w:t>
      </w:r>
    </w:p>
    <w:p w14:paraId="4E0CC383" w14:textId="77777777" w:rsidR="00DB055E" w:rsidRDefault="00DB055E" w:rsidP="009B44CB">
      <w:r>
        <w:lastRenderedPageBreak/>
        <w:t>Furthermore, positivism aligns closely with experimental cybersecurity research because it supports hypothesis testing and causal investigation. By implementing different MFA mechanisms under controlled conditions and exposing them to identical attack simulations, this study seeks to determine measurable differences in security effectiveness. Such comparisons require standardized variables, replicable procedures, and objective interpretation, all of which are consistent with positivist assumptions.</w:t>
      </w:r>
    </w:p>
    <w:p w14:paraId="5AB54B4F" w14:textId="77777777" w:rsidR="00DB055E" w:rsidRDefault="00DB055E" w:rsidP="009B44CB">
      <w:r>
        <w:t>Alternative philosophical approaches, such as interpretivism, were considered but ultimately deemed unsuitable for this investigation. Interpretivism emphasizes subjective experiences, meanings, and human perceptions, often relying on qualitative methods such as interviews and thematic analysis. Although interpretivist approaches may provide valuable insight into user attitudes toward MFA adoption, they would not adequately address the technical and experimental objectives of this research. Since the present study prioritizes measurable cybersecurity outcomes rather than human interpretation, positivism represents the most appropriate philosophical framework.</w:t>
      </w:r>
    </w:p>
    <w:p w14:paraId="781703EA" w14:textId="77777777" w:rsidR="00DB055E" w:rsidRDefault="00DB055E" w:rsidP="009B44CB">
      <w:r>
        <w:t>The adoption of positivism therefore ensures methodological rigor by enabling systematic experimentation, quantitative measurement, and evidence-based conclusions regarding MFA effectiveness in cloud computing environments.</w:t>
      </w:r>
    </w:p>
    <w:p w14:paraId="237604A3" w14:textId="77777777" w:rsidR="00DB055E" w:rsidRDefault="00DB055E" w:rsidP="00DB055E">
      <w:pPr>
        <w:pStyle w:val="Heading2"/>
      </w:pPr>
      <w:bookmarkStart w:id="26" w:name="_Toc230713728"/>
      <w:r>
        <w:t>3.3 Research Approach</w:t>
      </w:r>
      <w:bookmarkEnd w:id="26"/>
    </w:p>
    <w:p w14:paraId="019CB032" w14:textId="77777777" w:rsidR="00DB055E" w:rsidRDefault="00DB055E" w:rsidP="009B44CB">
      <w:r>
        <w:t xml:space="preserve">The research approach describes the logical process through which knowledge is developed and theoretical conclusions are generated. Academic research generally adopts either an </w:t>
      </w:r>
      <w:r>
        <w:rPr>
          <w:rStyle w:val="Strong"/>
        </w:rPr>
        <w:t>inductive</w:t>
      </w:r>
      <w:r>
        <w:t xml:space="preserve"> or </w:t>
      </w:r>
      <w:r>
        <w:rPr>
          <w:rStyle w:val="Strong"/>
        </w:rPr>
        <w:t>deductive</w:t>
      </w:r>
      <w:r>
        <w:t xml:space="preserve"> approach depending upon the relationship between existing theory and empirical investigation.</w:t>
      </w:r>
    </w:p>
    <w:p w14:paraId="73200C82" w14:textId="3542612D" w:rsidR="00DB055E" w:rsidRDefault="00DB055E" w:rsidP="009B44CB">
      <w:r>
        <w:t xml:space="preserve">This study employs a </w:t>
      </w:r>
      <w:r>
        <w:rPr>
          <w:rStyle w:val="Strong"/>
        </w:rPr>
        <w:t>deductive research approach</w:t>
      </w:r>
      <w:r>
        <w:t xml:space="preserve">. Deduction begins with established theoretical concepts and existing literature before testing these ideas through empirical </w:t>
      </w:r>
      <w:r>
        <w:lastRenderedPageBreak/>
        <w:t>observation. Since substantial literature already exists concerning authentication systems, cloud security risks, and MFA effectiveness, the present study builds upon established theoretical foundations to examine their practical implications within cloud-native environments.</w:t>
      </w:r>
    </w:p>
    <w:p w14:paraId="4E96DE7A" w14:textId="47DCA133" w:rsidR="009B44CB" w:rsidRDefault="009B44CB" w:rsidP="00DB055E">
      <w:pPr>
        <w:pStyle w:val="NormalWeb"/>
      </w:pPr>
      <w:r>
        <w:rPr>
          <w:noProof/>
        </w:rPr>
        <w:drawing>
          <wp:inline distT="0" distB="0" distL="0" distR="0" wp14:anchorId="36037A53" wp14:editId="25619335">
            <wp:extent cx="5731510" cy="4915535"/>
            <wp:effectExtent l="0" t="0" r="2540" b="0"/>
            <wp:docPr id="3" name="Picture 3" descr="Analysis and prediction of virtual machine boot time on virtualized computing environments | Journal of Cloud Computing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Analysis and prediction of virtual machine boot time on virtualized computing environments | Journal of Cloud Computing | Springer Nature Lin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915535"/>
                    </a:xfrm>
                    <a:prstGeom prst="rect">
                      <a:avLst/>
                    </a:prstGeom>
                    <a:noFill/>
                    <a:ln>
                      <a:noFill/>
                    </a:ln>
                  </pic:spPr>
                </pic:pic>
              </a:graphicData>
            </a:graphic>
          </wp:inline>
        </w:drawing>
      </w:r>
    </w:p>
    <w:p w14:paraId="2F8CC6B9" w14:textId="77777777" w:rsidR="00DB055E" w:rsidRDefault="00DB055E" w:rsidP="009B44CB">
      <w:r>
        <w:t>The deductive approach is particularly appropriate because Chapter 2 identified several theoretical claims requiring empirical validation. Existing literature strongly suggests that MFA improves cloud security by reducing credential-based attacks; however, comparative evidence concerning specific MFA mechanisms remains limited. Additionally, theoretical discussions increasingly advocate adaptive and phishing-resistant authentication systems, yet practical evidence regarding their operational effectiveness remains underdeveloped.</w:t>
      </w:r>
    </w:p>
    <w:p w14:paraId="46B07103" w14:textId="77777777" w:rsidR="00DB055E" w:rsidRDefault="00DB055E" w:rsidP="009B44CB">
      <w:r>
        <w:lastRenderedPageBreak/>
        <w:t>Consequently, this study develops its investigation based on the assumption that MFA mechanisms differ in their effectiveness depending upon contextual implementation, attack scenarios, and system architecture. Through experimentation, the research evaluates whether theoretical expectations regarding MFA resilience are supported by measurable evidence.</w:t>
      </w:r>
    </w:p>
    <w:p w14:paraId="79EC56B4" w14:textId="77777777" w:rsidR="00DB055E" w:rsidRDefault="00DB055E" w:rsidP="009B44CB">
      <w:r>
        <w:t xml:space="preserve">The deductive process in this study follows several sequential stages. First, existing literature concerning MFA technologies, cyberattack methods, and cloud authentication frameworks is reviewed to establish theoretical foundations. Second, hypotheses regarding comparative MFA effectiveness are developed based upon these theoretical insights. Third, experimental testing is conducted within a controlled cloud environment. Finally, collected data are </w:t>
      </w:r>
      <w:proofErr w:type="spellStart"/>
      <w:r>
        <w:t>analyzed</w:t>
      </w:r>
      <w:proofErr w:type="spellEnd"/>
      <w:r>
        <w:t xml:space="preserve"> quantitatively to determine whether findings support or challenge existing assumptions.</w:t>
      </w:r>
    </w:p>
    <w:p w14:paraId="7AC736B1" w14:textId="77777777" w:rsidR="00DB055E" w:rsidRDefault="00DB055E" w:rsidP="009B44CB">
      <w:r>
        <w:t>The deductive approach therefore strengthens the scientific validity of the research because conclusions are derived systematically from empirical evidence rather than personal interpretation. By aligning theoretical assumptions with practical experimentation, the study contributes to both academic understanding and practical cybersecurity implementation.</w:t>
      </w:r>
    </w:p>
    <w:p w14:paraId="1768547A" w14:textId="13ECE20C" w:rsidR="00DB055E" w:rsidRDefault="00DB055E" w:rsidP="00DB055E">
      <w:pPr>
        <w:pStyle w:val="Heading2"/>
      </w:pPr>
      <w:bookmarkStart w:id="27" w:name="_Toc230713729"/>
      <w:r>
        <w:t>3.4 Research Strategy</w:t>
      </w:r>
      <w:bookmarkEnd w:id="27"/>
    </w:p>
    <w:p w14:paraId="01A89651" w14:textId="43BC519F" w:rsidR="009B44CB" w:rsidRPr="009B44CB" w:rsidRDefault="009B44CB" w:rsidP="009B44CB">
      <w:pPr>
        <w:jc w:val="center"/>
      </w:pPr>
      <w:r>
        <w:rPr>
          <w:noProof/>
        </w:rPr>
        <w:drawing>
          <wp:inline distT="0" distB="0" distL="0" distR="0" wp14:anchorId="0FD1878F" wp14:editId="2AA62A95">
            <wp:extent cx="3048000" cy="3048000"/>
            <wp:effectExtent l="0" t="0" r="0" b="0"/>
            <wp:docPr id="4" name="Picture 4" descr="The flow chart of the user login procedure. The flow chart for accoun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The flow chart of the user login procedure. The flow chart for account...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48000" cy="3048000"/>
                    </a:xfrm>
                    <a:prstGeom prst="rect">
                      <a:avLst/>
                    </a:prstGeom>
                    <a:noFill/>
                    <a:ln>
                      <a:noFill/>
                    </a:ln>
                  </pic:spPr>
                </pic:pic>
              </a:graphicData>
            </a:graphic>
          </wp:inline>
        </w:drawing>
      </w:r>
    </w:p>
    <w:p w14:paraId="187D98E6" w14:textId="77777777" w:rsidR="00DB055E" w:rsidRDefault="00DB055E" w:rsidP="009B44CB">
      <w:r>
        <w:lastRenderedPageBreak/>
        <w:t xml:space="preserve">A research strategy represents the overarching methodological plan guiding data collection and analysis. Given the cybersecurity-focused objectives of this study, an </w:t>
      </w:r>
      <w:r>
        <w:rPr>
          <w:rStyle w:val="Strong"/>
        </w:rPr>
        <w:t>experimental research strategy</w:t>
      </w:r>
      <w:r>
        <w:t xml:space="preserve"> has been selected.</w:t>
      </w:r>
    </w:p>
    <w:p w14:paraId="255F7B76" w14:textId="77777777" w:rsidR="00DB055E" w:rsidRDefault="00DB055E" w:rsidP="009B44CB">
      <w:r>
        <w:t>Experimental research involves the systematic manipulation of variables within controlled environments to examine causal relationships between interventions and outcomes. In the context of this study, the independent variable consists of the selected MFA mechanisms (</w:t>
      </w:r>
      <w:r>
        <w:rPr>
          <w:rStyle w:val="Strong"/>
        </w:rPr>
        <w:t>TOTP, Push Notification Authentication, and Biometric Authentication</w:t>
      </w:r>
      <w:r>
        <w:t>), while dependent variables include authentication success rates, attack resistance, login latency, and system performance.</w:t>
      </w:r>
    </w:p>
    <w:p w14:paraId="5B10116B" w14:textId="77777777" w:rsidR="00DB055E" w:rsidRDefault="00DB055E" w:rsidP="009B44CB">
      <w:r>
        <w:t>The selection of an experimental strategy is justified for several reasons.</w:t>
      </w:r>
    </w:p>
    <w:p w14:paraId="12790E84" w14:textId="032932D8" w:rsidR="00DB055E" w:rsidRDefault="00DB055E" w:rsidP="009B44CB">
      <w:r>
        <w:t>First, experimental methods provide a high degree of control over variables, enabling meaningful comparisons between authentication mechanisms. By ensuring that each MFA system is exposed to identical conditions and attack scenarios, the study minimizes external influences that could compromise validity.</w:t>
      </w:r>
    </w:p>
    <w:p w14:paraId="5E902D1B" w14:textId="5D1ACD17" w:rsidR="009B44CB" w:rsidRDefault="009B44CB" w:rsidP="009B44CB">
      <w:r>
        <w:rPr>
          <w:noProof/>
        </w:rPr>
        <w:lastRenderedPageBreak/>
        <w:drawing>
          <wp:inline distT="0" distB="0" distL="0" distR="0" wp14:anchorId="00851AD0" wp14:editId="31D632B6">
            <wp:extent cx="5731510" cy="4112895"/>
            <wp:effectExtent l="0" t="0" r="2540" b="1905"/>
            <wp:docPr id="5" name="Picture 5" descr="Working with Self-Service Password Reset | Microsoft Le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Working with Self-Service Password Reset | Microsoft Lear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112895"/>
                    </a:xfrm>
                    <a:prstGeom prst="rect">
                      <a:avLst/>
                    </a:prstGeom>
                    <a:noFill/>
                    <a:ln>
                      <a:noFill/>
                    </a:ln>
                  </pic:spPr>
                </pic:pic>
              </a:graphicData>
            </a:graphic>
          </wp:inline>
        </w:drawing>
      </w:r>
    </w:p>
    <w:p w14:paraId="492E8CDC" w14:textId="77777777" w:rsidR="00DB055E" w:rsidRDefault="00DB055E" w:rsidP="009B44CB">
      <w:r>
        <w:t>Second, cybersecurity systems require objective technical assessment rather than subjective interpretation. Since MFA effectiveness can be quantified through measurable indicators such as attack prevention rates and authentication time, experimentation provides reliable evidence regarding comparative performance.</w:t>
      </w:r>
    </w:p>
    <w:p w14:paraId="19DEA286" w14:textId="77777777" w:rsidR="00DB055E" w:rsidRDefault="00DB055E" w:rsidP="009B44CB">
      <w:r>
        <w:t>Third, experimental research improves reproducibility. A controlled testbed allows future researchers to replicate the investigation using similar cloud configurations, thereby strengthening scientific reliability.</w:t>
      </w:r>
    </w:p>
    <w:p w14:paraId="0D0DB6EA" w14:textId="77777777" w:rsidR="00DB055E" w:rsidRDefault="00DB055E" w:rsidP="009B44CB">
      <w:r>
        <w:t>Unlike survey-based methodologies, which primarily capture opinions or behavioural perceptions, experimentation allows direct evaluation of actual security performance. Consequently, an experimental strategy provides stronger practical relevance for cloud security research.</w:t>
      </w:r>
    </w:p>
    <w:p w14:paraId="3C48F9FF" w14:textId="77777777" w:rsidR="00DB055E" w:rsidRDefault="00DB055E" w:rsidP="00DB055E">
      <w:pPr>
        <w:pStyle w:val="Heading2"/>
      </w:pPr>
      <w:bookmarkStart w:id="28" w:name="_Toc230713730"/>
      <w:r>
        <w:lastRenderedPageBreak/>
        <w:t>3.5 Research Design</w:t>
      </w:r>
      <w:bookmarkEnd w:id="28"/>
    </w:p>
    <w:p w14:paraId="56AB6E8C" w14:textId="77777777" w:rsidR="00DB055E" w:rsidRDefault="00DB055E" w:rsidP="00DE66F9">
      <w:pPr>
        <w:pStyle w:val="NormalWeb"/>
        <w:spacing w:line="480" w:lineRule="auto"/>
        <w:jc w:val="both"/>
      </w:pPr>
      <w:r>
        <w:t xml:space="preserve">Research design refers to the detailed blueprint through which the investigation is conducted. This study adopts a </w:t>
      </w:r>
      <w:r>
        <w:rPr>
          <w:rStyle w:val="Strong"/>
        </w:rPr>
        <w:t>quantitative comparative experimental design</w:t>
      </w:r>
      <w:r>
        <w:t>.</w:t>
      </w:r>
    </w:p>
    <w:p w14:paraId="09BCD292" w14:textId="77777777" w:rsidR="00DB055E" w:rsidRDefault="00DB055E" w:rsidP="00DE66F9">
      <w:pPr>
        <w:pStyle w:val="NormalWeb"/>
        <w:spacing w:line="480" w:lineRule="auto"/>
        <w:jc w:val="both"/>
      </w:pPr>
      <w:r>
        <w:t>The design focuses on evaluating and comparing three MFA methods:</w:t>
      </w:r>
    </w:p>
    <w:p w14:paraId="2BE6D91F" w14:textId="77777777" w:rsidR="00DB055E" w:rsidRDefault="00DB055E" w:rsidP="00DE66F9">
      <w:pPr>
        <w:numPr>
          <w:ilvl w:val="0"/>
          <w:numId w:val="5"/>
        </w:numPr>
        <w:spacing w:before="100" w:beforeAutospacing="1" w:after="100" w:afterAutospacing="1"/>
      </w:pPr>
      <w:r>
        <w:rPr>
          <w:rStyle w:val="Strong"/>
        </w:rPr>
        <w:t>Time-Based One-Time Password (TOTP)</w:t>
      </w:r>
      <w:r>
        <w:t xml:space="preserve"> authentication </w:t>
      </w:r>
    </w:p>
    <w:p w14:paraId="522448F0" w14:textId="77777777" w:rsidR="00DB055E" w:rsidRDefault="00DB055E" w:rsidP="00DE66F9">
      <w:pPr>
        <w:numPr>
          <w:ilvl w:val="0"/>
          <w:numId w:val="5"/>
        </w:numPr>
        <w:spacing w:before="100" w:beforeAutospacing="1" w:after="100" w:afterAutospacing="1"/>
      </w:pPr>
      <w:r>
        <w:rPr>
          <w:rStyle w:val="Strong"/>
        </w:rPr>
        <w:t>Push Notification Authentication</w:t>
      </w:r>
      <w:r>
        <w:t xml:space="preserve"> </w:t>
      </w:r>
    </w:p>
    <w:p w14:paraId="550EEE63" w14:textId="77777777" w:rsidR="00DB055E" w:rsidRDefault="00DB055E" w:rsidP="00DE66F9">
      <w:pPr>
        <w:numPr>
          <w:ilvl w:val="0"/>
          <w:numId w:val="5"/>
        </w:numPr>
        <w:spacing w:before="100" w:beforeAutospacing="1" w:after="100" w:afterAutospacing="1"/>
      </w:pPr>
      <w:r>
        <w:rPr>
          <w:rStyle w:val="Strong"/>
        </w:rPr>
        <w:t>Biometric Authentication</w:t>
      </w:r>
      <w:r>
        <w:t xml:space="preserve"> </w:t>
      </w:r>
    </w:p>
    <w:p w14:paraId="38DC2594" w14:textId="77777777" w:rsidR="00DB055E" w:rsidRDefault="00DB055E" w:rsidP="00DE66F9">
      <w:pPr>
        <w:pStyle w:val="NormalWeb"/>
        <w:spacing w:line="480" w:lineRule="auto"/>
        <w:jc w:val="both"/>
      </w:pPr>
      <w:r>
        <w:t>Each authentication method will be implemented separately within the experimental environment and tested under standardized operational conditions.</w:t>
      </w:r>
    </w:p>
    <w:p w14:paraId="709A81E5" w14:textId="77777777" w:rsidR="00DB055E" w:rsidRDefault="00DB055E" w:rsidP="00DE66F9">
      <w:pPr>
        <w:pStyle w:val="NormalWeb"/>
        <w:spacing w:line="480" w:lineRule="auto"/>
        <w:jc w:val="both"/>
      </w:pPr>
      <w:r>
        <w:t>The research design incorporates the following stages:</w:t>
      </w:r>
    </w:p>
    <w:p w14:paraId="727613F1" w14:textId="77777777" w:rsidR="00DB055E" w:rsidRDefault="00DB055E" w:rsidP="00DE66F9">
      <w:pPr>
        <w:numPr>
          <w:ilvl w:val="0"/>
          <w:numId w:val="6"/>
        </w:numPr>
        <w:spacing w:before="100" w:beforeAutospacing="1" w:after="100" w:afterAutospacing="1"/>
      </w:pPr>
      <w:r>
        <w:rPr>
          <w:rStyle w:val="Strong"/>
        </w:rPr>
        <w:t>Cloud Testbed Development</w:t>
      </w:r>
      <w:r>
        <w:t xml:space="preserve"> – A simulated cloud-native infrastructure will be developed using containerized environments to replicate real-world authentication systems. </w:t>
      </w:r>
    </w:p>
    <w:p w14:paraId="36E7F82B" w14:textId="77777777" w:rsidR="00DB055E" w:rsidRDefault="00DB055E" w:rsidP="00DE66F9">
      <w:pPr>
        <w:numPr>
          <w:ilvl w:val="0"/>
          <w:numId w:val="6"/>
        </w:numPr>
        <w:spacing w:before="100" w:beforeAutospacing="1" w:after="100" w:afterAutospacing="1"/>
      </w:pPr>
      <w:r>
        <w:rPr>
          <w:rStyle w:val="Strong"/>
        </w:rPr>
        <w:t>MFA Configuration</w:t>
      </w:r>
      <w:r>
        <w:t xml:space="preserve"> – Each MFA mechanism will be integrated independently into the authentication framework. </w:t>
      </w:r>
    </w:p>
    <w:p w14:paraId="7C284795" w14:textId="77777777" w:rsidR="00DB055E" w:rsidRDefault="00DB055E" w:rsidP="00DE66F9">
      <w:pPr>
        <w:numPr>
          <w:ilvl w:val="0"/>
          <w:numId w:val="6"/>
        </w:numPr>
        <w:spacing w:before="100" w:beforeAutospacing="1" w:after="100" w:afterAutospacing="1"/>
      </w:pPr>
      <w:r>
        <w:rPr>
          <w:rStyle w:val="Strong"/>
        </w:rPr>
        <w:t>Attack Simulation</w:t>
      </w:r>
      <w:r>
        <w:t xml:space="preserve"> – Controlled cyberattacks including credential stuffing, brute-force login attempts, phishing-based attacks, and MFA fatigue simulations will be conducted. </w:t>
      </w:r>
    </w:p>
    <w:p w14:paraId="304F27A6" w14:textId="77777777" w:rsidR="00DB055E" w:rsidRDefault="00DB055E" w:rsidP="00DE66F9">
      <w:pPr>
        <w:numPr>
          <w:ilvl w:val="0"/>
          <w:numId w:val="6"/>
        </w:numPr>
        <w:spacing w:before="100" w:beforeAutospacing="1" w:after="100" w:afterAutospacing="1"/>
      </w:pPr>
      <w:r>
        <w:rPr>
          <w:rStyle w:val="Strong"/>
        </w:rPr>
        <w:t>Performance Measurement</w:t>
      </w:r>
      <w:r>
        <w:t xml:space="preserve"> – Data relating to authentication speed, user access success, failed login attempts, and system resilience will be collected. </w:t>
      </w:r>
    </w:p>
    <w:p w14:paraId="67B0E358" w14:textId="77777777" w:rsidR="00DB055E" w:rsidRDefault="00DB055E" w:rsidP="00DE66F9">
      <w:pPr>
        <w:numPr>
          <w:ilvl w:val="0"/>
          <w:numId w:val="6"/>
        </w:numPr>
        <w:spacing w:before="100" w:beforeAutospacing="1" w:after="100" w:afterAutospacing="1"/>
      </w:pPr>
      <w:r>
        <w:rPr>
          <w:rStyle w:val="Strong"/>
        </w:rPr>
        <w:t>Comparative Analysis</w:t>
      </w:r>
      <w:r>
        <w:t xml:space="preserve"> – Quantitative comparisons will determine which MFA mechanism provides the optimal balance between security and usability. </w:t>
      </w:r>
    </w:p>
    <w:p w14:paraId="080E9139" w14:textId="77777777" w:rsidR="00DB055E" w:rsidRDefault="00DB055E" w:rsidP="00DE66F9">
      <w:pPr>
        <w:pStyle w:val="NormalWeb"/>
        <w:spacing w:line="480" w:lineRule="auto"/>
        <w:jc w:val="both"/>
      </w:pPr>
      <w:r>
        <w:lastRenderedPageBreak/>
        <w:t>The comparative nature of the design strengthens analytical depth by allowing the study to identify trade-offs between convenience, performance, and security effectiveness.</w:t>
      </w:r>
    </w:p>
    <w:p w14:paraId="55ED42E5" w14:textId="77777777" w:rsidR="00DB055E" w:rsidRDefault="00DB055E" w:rsidP="00DB055E">
      <w:pPr>
        <w:pStyle w:val="Heading2"/>
        <w:rPr>
          <w:sz w:val="36"/>
        </w:rPr>
      </w:pPr>
      <w:bookmarkStart w:id="29" w:name="_Toc230713731"/>
      <w:r>
        <w:t>3.6 Experimental Environment and Cloud Testbed Setup</w:t>
      </w:r>
      <w:bookmarkEnd w:id="29"/>
    </w:p>
    <w:p w14:paraId="0A2C2389" w14:textId="77777777" w:rsidR="00DB055E" w:rsidRDefault="00DB055E" w:rsidP="009B44CB">
      <w:r>
        <w:t>The effectiveness of Multi-Factor Authentication (MFA) systems cannot be adequately assessed through theoretical discussion alone because authentication performance is highly dependent upon operational conditions, attack environments, and system configurations. Consequently, this study adopts a practical experimental approach through the development of a simulated cloud-native testbed environment designed to replicate real-world authentication scenarios. The primary purpose of the experimental environment is to facilitate controlled comparative analysis of selected MFA mechanisms under standardized conditions.</w:t>
      </w:r>
    </w:p>
    <w:p w14:paraId="5A5BF82A" w14:textId="77777777" w:rsidR="00DB055E" w:rsidRDefault="00DB055E" w:rsidP="009B44CB">
      <w:r>
        <w:t xml:space="preserve">The experimental environment is designed using </w:t>
      </w:r>
      <w:r>
        <w:rPr>
          <w:rStyle w:val="Strong"/>
        </w:rPr>
        <w:t>containerization technology</w:t>
      </w:r>
      <w:r>
        <w:t>, specifically Docker-based infrastructure supported through cloud-native orchestration principles. Containerization was selected because contemporary enterprise cloud environments increasingly rely upon microservices and lightweight containerized applications rather than traditional monolithic architectures. Container-based infrastructures provide scalability, portability, and operational consistency, making them highly representative of modern cloud ecosystems.</w:t>
      </w:r>
    </w:p>
    <w:p w14:paraId="154C4258" w14:textId="77777777" w:rsidR="00DB055E" w:rsidRDefault="00DB055E" w:rsidP="00DB055E">
      <w:pPr>
        <w:pStyle w:val="NormalWeb"/>
      </w:pPr>
      <w:r>
        <w:t>The experimental setup consists of several interconnected components:</w:t>
      </w:r>
    </w:p>
    <w:p w14:paraId="2999F0B4" w14:textId="77777777" w:rsidR="00DB055E" w:rsidRDefault="00DB055E" w:rsidP="00DB055E">
      <w:pPr>
        <w:pStyle w:val="Heading3"/>
      </w:pPr>
      <w:bookmarkStart w:id="30" w:name="_Toc230713732"/>
      <w:r>
        <w:t>3.6.1 Cloud Infrastructure Simulation</w:t>
      </w:r>
      <w:bookmarkEnd w:id="30"/>
    </w:p>
    <w:p w14:paraId="11B3EEDA" w14:textId="77777777" w:rsidR="00DB055E" w:rsidRDefault="00DB055E" w:rsidP="00DE66F9">
      <w:pPr>
        <w:pStyle w:val="NormalWeb"/>
        <w:spacing w:line="480" w:lineRule="auto"/>
        <w:jc w:val="both"/>
      </w:pPr>
      <w:r>
        <w:t xml:space="preserve">A simulated cloud computing environment will be established to mimic enterprise-level cloud authentication systems. The infrastructure incorporates virtualized services, authentication gateways, databases, and user access interfaces. Rather than deploying infrastructure directly </w:t>
      </w:r>
      <w:r>
        <w:lastRenderedPageBreak/>
        <w:t>to commercial cloud platforms, the study employs a controlled local cloud simulation environment to ensure reproducibility and minimize financial costs.</w:t>
      </w:r>
    </w:p>
    <w:p w14:paraId="3EDEE348" w14:textId="77777777" w:rsidR="00DB055E" w:rsidRDefault="00DB055E" w:rsidP="00DE66F9">
      <w:pPr>
        <w:pStyle w:val="NormalWeb"/>
        <w:spacing w:line="480" w:lineRule="auto"/>
        <w:jc w:val="both"/>
      </w:pPr>
      <w:r>
        <w:t>The cloud testbed includes:</w:t>
      </w:r>
    </w:p>
    <w:p w14:paraId="07C222F1" w14:textId="77777777" w:rsidR="00DB055E" w:rsidRDefault="00DB055E" w:rsidP="00DE66F9">
      <w:pPr>
        <w:numPr>
          <w:ilvl w:val="0"/>
          <w:numId w:val="7"/>
        </w:numPr>
        <w:spacing w:before="100" w:beforeAutospacing="1" w:after="100" w:afterAutospacing="1"/>
      </w:pPr>
      <w:r>
        <w:rPr>
          <w:rStyle w:val="Strong"/>
        </w:rPr>
        <w:t>Authentication Server:</w:t>
      </w:r>
      <w:r>
        <w:t xml:space="preserve"> Responsible for identity verification and MFA validation. </w:t>
      </w:r>
    </w:p>
    <w:p w14:paraId="3DC32C9A" w14:textId="77777777" w:rsidR="00DB055E" w:rsidRDefault="00DB055E" w:rsidP="00DE66F9">
      <w:pPr>
        <w:numPr>
          <w:ilvl w:val="0"/>
          <w:numId w:val="7"/>
        </w:numPr>
        <w:spacing w:before="100" w:beforeAutospacing="1" w:after="100" w:afterAutospacing="1"/>
      </w:pPr>
      <w:r>
        <w:rPr>
          <w:rStyle w:val="Strong"/>
        </w:rPr>
        <w:t>User Database:</w:t>
      </w:r>
      <w:r>
        <w:t xml:space="preserve"> Stores user credentials, authentication records, and access logs. </w:t>
      </w:r>
    </w:p>
    <w:p w14:paraId="0392DA81" w14:textId="77777777" w:rsidR="00DB055E" w:rsidRDefault="00DB055E" w:rsidP="00DE66F9">
      <w:pPr>
        <w:numPr>
          <w:ilvl w:val="0"/>
          <w:numId w:val="7"/>
        </w:numPr>
        <w:spacing w:before="100" w:beforeAutospacing="1" w:after="100" w:afterAutospacing="1"/>
      </w:pPr>
      <w:r>
        <w:rPr>
          <w:rStyle w:val="Strong"/>
        </w:rPr>
        <w:t>Cloud Resource Layer:</w:t>
      </w:r>
      <w:r>
        <w:t xml:space="preserve"> Simulates protected enterprise applications and services. </w:t>
      </w:r>
    </w:p>
    <w:p w14:paraId="33D53013" w14:textId="77777777" w:rsidR="00DB055E" w:rsidRDefault="00DB055E" w:rsidP="00DE66F9">
      <w:pPr>
        <w:numPr>
          <w:ilvl w:val="0"/>
          <w:numId w:val="7"/>
        </w:numPr>
        <w:spacing w:before="100" w:beforeAutospacing="1" w:after="100" w:afterAutospacing="1"/>
      </w:pPr>
      <w:r>
        <w:rPr>
          <w:rStyle w:val="Strong"/>
        </w:rPr>
        <w:t>Security Monitoring Module:</w:t>
      </w:r>
      <w:r>
        <w:t xml:space="preserve"> Collects performance data and intrusion detection metrics. </w:t>
      </w:r>
    </w:p>
    <w:p w14:paraId="14A21EFF" w14:textId="77777777" w:rsidR="00DB055E" w:rsidRDefault="00DB055E" w:rsidP="00DE66F9">
      <w:pPr>
        <w:pStyle w:val="NormalWeb"/>
        <w:spacing w:line="480" w:lineRule="auto"/>
        <w:jc w:val="both"/>
      </w:pPr>
      <w:r>
        <w:t>The purpose of simulating these components is to recreate realistic authentication conditions while maintaining complete control over environmental variables.</w:t>
      </w:r>
    </w:p>
    <w:p w14:paraId="2A8BEB2A" w14:textId="77777777" w:rsidR="00DB055E" w:rsidRDefault="00DB055E" w:rsidP="00DB055E">
      <w:pPr>
        <w:pStyle w:val="Heading3"/>
      </w:pPr>
      <w:bookmarkStart w:id="31" w:name="_Toc230713733"/>
      <w:r>
        <w:t>3.6.2 MFA Mechanisms Selected for Evaluation</w:t>
      </w:r>
      <w:bookmarkEnd w:id="31"/>
    </w:p>
    <w:p w14:paraId="54C96B85" w14:textId="77777777" w:rsidR="00DB055E" w:rsidRDefault="00DB055E" w:rsidP="00DE66F9">
      <w:r>
        <w:t>This study evaluates three distinct MFA methods commonly used in enterprise cloud environments.</w:t>
      </w:r>
    </w:p>
    <w:p w14:paraId="4E2EAF2C" w14:textId="77777777" w:rsidR="00DB055E" w:rsidRDefault="00DB055E" w:rsidP="00DB055E">
      <w:pPr>
        <w:pStyle w:val="Heading4"/>
      </w:pPr>
      <w:r>
        <w:t>Time-Based One-Time Password (TOTP)</w:t>
      </w:r>
    </w:p>
    <w:p w14:paraId="70030D5D" w14:textId="77777777" w:rsidR="00DB055E" w:rsidRDefault="00DB055E" w:rsidP="00DE66F9">
      <w:pPr>
        <w:pStyle w:val="NormalWeb"/>
        <w:spacing w:line="480" w:lineRule="auto"/>
        <w:jc w:val="both"/>
      </w:pPr>
      <w:r>
        <w:t xml:space="preserve">The first authentication method examined is </w:t>
      </w:r>
      <w:r>
        <w:rPr>
          <w:rStyle w:val="Strong"/>
        </w:rPr>
        <w:t>Time-Based One-Time Password (TOTP)</w:t>
      </w:r>
      <w:r>
        <w:t xml:space="preserve"> authentication. TOTP systems generate temporary verification codes synchronized through time-sensitive cryptographic algorithms. Applications such as Google Authenticator and Microsoft Authenticator commonly implement this approach.</w:t>
      </w:r>
    </w:p>
    <w:p w14:paraId="40249595" w14:textId="77777777" w:rsidR="00DB055E" w:rsidRDefault="00DB055E" w:rsidP="00DE66F9">
      <w:pPr>
        <w:pStyle w:val="NormalWeb"/>
        <w:spacing w:line="480" w:lineRule="auto"/>
        <w:jc w:val="both"/>
      </w:pPr>
      <w:r>
        <w:t>TOTP was selected because it is among the most widely adopted MFA solutions in cloud systems due to its relatively low cost, scalability, and stronger resistance to interception attacks compared to SMS-based authentication.</w:t>
      </w:r>
    </w:p>
    <w:p w14:paraId="568B4514" w14:textId="77777777" w:rsidR="00DB055E" w:rsidRDefault="00DB055E" w:rsidP="00DE66F9">
      <w:pPr>
        <w:pStyle w:val="NormalWeb"/>
        <w:spacing w:line="480" w:lineRule="auto"/>
        <w:jc w:val="both"/>
      </w:pPr>
      <w:r>
        <w:t>Within the experimental environment, TOTP authentication will require users to provide:</w:t>
      </w:r>
    </w:p>
    <w:p w14:paraId="37E5E2D6" w14:textId="77777777" w:rsidR="00DB055E" w:rsidRDefault="00DB055E" w:rsidP="00DE66F9">
      <w:pPr>
        <w:numPr>
          <w:ilvl w:val="0"/>
          <w:numId w:val="8"/>
        </w:numPr>
        <w:spacing w:before="100" w:beforeAutospacing="1" w:after="100" w:afterAutospacing="1"/>
      </w:pPr>
      <w:r>
        <w:lastRenderedPageBreak/>
        <w:t xml:space="preserve">Username and password credentials </w:t>
      </w:r>
    </w:p>
    <w:p w14:paraId="093C0C07" w14:textId="77777777" w:rsidR="00DB055E" w:rsidRDefault="00DB055E" w:rsidP="00DE66F9">
      <w:pPr>
        <w:numPr>
          <w:ilvl w:val="0"/>
          <w:numId w:val="8"/>
        </w:numPr>
        <w:spacing w:before="100" w:beforeAutospacing="1" w:after="100" w:afterAutospacing="1"/>
      </w:pPr>
      <w:r>
        <w:t xml:space="preserve">A dynamically generated one-time authentication code </w:t>
      </w:r>
    </w:p>
    <w:p w14:paraId="5FA62BAD" w14:textId="01642B3D" w:rsidR="00DB055E" w:rsidRDefault="00DB055E" w:rsidP="00DE66F9">
      <w:pPr>
        <w:pStyle w:val="NormalWeb"/>
        <w:spacing w:line="480" w:lineRule="auto"/>
        <w:jc w:val="both"/>
      </w:pPr>
      <w:r>
        <w:t>Performance metrics including authentication delay, successful verification rates, and resilience against simulated attacks will be recorded.</w:t>
      </w:r>
    </w:p>
    <w:p w14:paraId="7ADB82B2" w14:textId="527E9AF9" w:rsidR="009B44CB" w:rsidRDefault="009B44CB" w:rsidP="00DB055E">
      <w:pPr>
        <w:pStyle w:val="NormalWeb"/>
      </w:pPr>
      <w:r>
        <w:rPr>
          <w:noProof/>
        </w:rPr>
        <w:drawing>
          <wp:inline distT="0" distB="0" distL="0" distR="0" wp14:anchorId="31D1C654" wp14:editId="10CAE34C">
            <wp:extent cx="5166360" cy="3147060"/>
            <wp:effectExtent l="0" t="0" r="0" b="0"/>
            <wp:docPr id="6" name="Picture 6" descr="Microsoft Defender for Office 365 trial user guide - Microsoft Defender for Office 365 | Microsoft Le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Microsoft Defender for Office 365 trial user guide - Microsoft Defender for Office 365 | Microsoft Lear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66360" cy="3147060"/>
                    </a:xfrm>
                    <a:prstGeom prst="rect">
                      <a:avLst/>
                    </a:prstGeom>
                    <a:noFill/>
                    <a:ln>
                      <a:noFill/>
                    </a:ln>
                  </pic:spPr>
                </pic:pic>
              </a:graphicData>
            </a:graphic>
          </wp:inline>
        </w:drawing>
      </w:r>
    </w:p>
    <w:p w14:paraId="04E68277" w14:textId="77777777" w:rsidR="00DB055E" w:rsidRDefault="00DB055E" w:rsidP="00DB055E">
      <w:pPr>
        <w:pStyle w:val="Heading4"/>
      </w:pPr>
      <w:r>
        <w:t>Push Notification Authentication</w:t>
      </w:r>
    </w:p>
    <w:p w14:paraId="1A27B0F3" w14:textId="77777777" w:rsidR="00DB055E" w:rsidRDefault="00DB055E" w:rsidP="00DE66F9">
      <w:pPr>
        <w:pStyle w:val="NormalWeb"/>
        <w:spacing w:line="480" w:lineRule="auto"/>
        <w:jc w:val="both"/>
      </w:pPr>
      <w:r>
        <w:t xml:space="preserve">The second MFA mechanism evaluated is </w:t>
      </w:r>
      <w:r>
        <w:rPr>
          <w:rStyle w:val="Strong"/>
        </w:rPr>
        <w:t>push notification authentication</w:t>
      </w:r>
      <w:r>
        <w:t>, whereby authentication requests are sent to trusted mobile devices for approval.</w:t>
      </w:r>
    </w:p>
    <w:p w14:paraId="7FBC2A13" w14:textId="77777777" w:rsidR="00DB055E" w:rsidRDefault="00DB055E" w:rsidP="00DE66F9">
      <w:pPr>
        <w:pStyle w:val="NormalWeb"/>
        <w:spacing w:line="480" w:lineRule="auto"/>
        <w:jc w:val="both"/>
      </w:pPr>
      <w:r>
        <w:t xml:space="preserve">Push-based systems are increasingly preferred because they reduce user friction associated with manually entering OTP codes. However, literature identifies vulnerabilities relating to “MFA fatigue” or push bombing attacks, </w:t>
      </w:r>
      <w:proofErr w:type="gramStart"/>
      <w:r>
        <w:t>where</w:t>
      </w:r>
      <w:proofErr w:type="gramEnd"/>
      <w:r>
        <w:t xml:space="preserve"> repeated authentication requests pressure users into accidental approval.</w:t>
      </w:r>
    </w:p>
    <w:p w14:paraId="70A705E6" w14:textId="77777777" w:rsidR="00DB055E" w:rsidRDefault="00DB055E" w:rsidP="00DE66F9">
      <w:pPr>
        <w:pStyle w:val="NormalWeb"/>
        <w:spacing w:line="480" w:lineRule="auto"/>
        <w:jc w:val="both"/>
      </w:pPr>
      <w:r>
        <w:t>The experiment will therefore assess:</w:t>
      </w:r>
    </w:p>
    <w:p w14:paraId="529A3114" w14:textId="77777777" w:rsidR="00DB055E" w:rsidRDefault="00DB055E" w:rsidP="00DE66F9">
      <w:pPr>
        <w:numPr>
          <w:ilvl w:val="0"/>
          <w:numId w:val="9"/>
        </w:numPr>
        <w:spacing w:before="100" w:beforeAutospacing="1" w:after="100" w:afterAutospacing="1"/>
      </w:pPr>
      <w:r>
        <w:t xml:space="preserve">Login efficiency </w:t>
      </w:r>
    </w:p>
    <w:p w14:paraId="0059B518" w14:textId="77777777" w:rsidR="00DB055E" w:rsidRDefault="00DB055E" w:rsidP="00DE66F9">
      <w:pPr>
        <w:numPr>
          <w:ilvl w:val="0"/>
          <w:numId w:val="9"/>
        </w:numPr>
        <w:spacing w:before="100" w:beforeAutospacing="1" w:after="100" w:afterAutospacing="1"/>
      </w:pPr>
      <w:r>
        <w:lastRenderedPageBreak/>
        <w:t xml:space="preserve">Authentication speed </w:t>
      </w:r>
    </w:p>
    <w:p w14:paraId="0C85119E" w14:textId="77777777" w:rsidR="00DB055E" w:rsidRDefault="00DB055E" w:rsidP="00DE66F9">
      <w:pPr>
        <w:numPr>
          <w:ilvl w:val="0"/>
          <w:numId w:val="9"/>
        </w:numPr>
        <w:spacing w:before="100" w:beforeAutospacing="1" w:after="100" w:afterAutospacing="1"/>
      </w:pPr>
      <w:r>
        <w:t xml:space="preserve">User approval latency </w:t>
      </w:r>
    </w:p>
    <w:p w14:paraId="6801A134" w14:textId="77777777" w:rsidR="00DB055E" w:rsidRDefault="00DB055E" w:rsidP="00DE66F9">
      <w:pPr>
        <w:numPr>
          <w:ilvl w:val="0"/>
          <w:numId w:val="9"/>
        </w:numPr>
        <w:spacing w:before="100" w:beforeAutospacing="1" w:after="100" w:afterAutospacing="1"/>
      </w:pPr>
      <w:r>
        <w:t xml:space="preserve">Vulnerability to repeated request attacks </w:t>
      </w:r>
    </w:p>
    <w:p w14:paraId="2192490F" w14:textId="77777777" w:rsidR="00DB055E" w:rsidRDefault="00DB055E" w:rsidP="00DE66F9">
      <w:pPr>
        <w:pStyle w:val="NormalWeb"/>
        <w:spacing w:line="480" w:lineRule="auto"/>
        <w:jc w:val="both"/>
      </w:pPr>
      <w:r>
        <w:t>Push authentication systems will be integrated within the simulated cloud environment to examine their comparative effectiveness under controlled conditions.</w:t>
      </w:r>
    </w:p>
    <w:p w14:paraId="040994B4" w14:textId="77777777" w:rsidR="00DB055E" w:rsidRDefault="00DB055E" w:rsidP="00DB055E">
      <w:pPr>
        <w:pStyle w:val="Heading4"/>
      </w:pPr>
      <w:r>
        <w:t>Biometric Authentication</w:t>
      </w:r>
    </w:p>
    <w:p w14:paraId="7E9A5F1B" w14:textId="77777777" w:rsidR="00DB055E" w:rsidRDefault="00DB055E" w:rsidP="00DE66F9">
      <w:r>
        <w:t xml:space="preserve">The third MFA mechanism involves </w:t>
      </w:r>
      <w:r>
        <w:rPr>
          <w:rStyle w:val="Strong"/>
        </w:rPr>
        <w:t>biometric authentication</w:t>
      </w:r>
      <w:r>
        <w:t>, specifically fingerprint and facial recognition technologies where feasible within the testing environment.</w:t>
      </w:r>
    </w:p>
    <w:p w14:paraId="033F84F9" w14:textId="77777777" w:rsidR="00DB055E" w:rsidRDefault="00DB055E" w:rsidP="00DE66F9">
      <w:r>
        <w:t xml:space="preserve">Biometric systems were selected due to their increasing adoption in enterprise access management and </w:t>
      </w:r>
      <w:proofErr w:type="spellStart"/>
      <w:r>
        <w:t>passwordless</w:t>
      </w:r>
      <w:proofErr w:type="spellEnd"/>
      <w:r>
        <w:t xml:space="preserve"> authentication systems. Since biometric identifiers are inherently unique to individuals, they offer stronger identity assurance than traditional passwords.</w:t>
      </w:r>
    </w:p>
    <w:p w14:paraId="36DD092B" w14:textId="77777777" w:rsidR="00DB055E" w:rsidRDefault="00DB055E" w:rsidP="00DE66F9">
      <w:r>
        <w:t>However, challenges relating to privacy, implementation cost, and biometric spoofing remain concerns identified in existing literature. Consequently, this study evaluates whether biometric authentication demonstrates superior resistance to credential-based attacks while maintaining acceptable usability and performance.</w:t>
      </w:r>
    </w:p>
    <w:p w14:paraId="58B57FC1" w14:textId="77777777" w:rsidR="00DB055E" w:rsidRDefault="00DB055E" w:rsidP="00DB055E">
      <w:pPr>
        <w:pStyle w:val="Heading3"/>
      </w:pPr>
      <w:bookmarkStart w:id="32" w:name="_Toc230713734"/>
      <w:r>
        <w:t>3.6.3 Cyberattack Simulation Environment</w:t>
      </w:r>
      <w:bookmarkEnd w:id="32"/>
    </w:p>
    <w:p w14:paraId="45F2E462" w14:textId="77777777" w:rsidR="00DB055E" w:rsidRDefault="00DB055E" w:rsidP="00DE66F9">
      <w:r>
        <w:t>To evaluate MFA effectiveness rigorously, the study introduces controlled cyberattack simulations reflecting contemporary threat landscapes. Authentication systems will be subjected to four major attack categories:</w:t>
      </w:r>
    </w:p>
    <w:p w14:paraId="12305234" w14:textId="77777777" w:rsidR="00DB055E" w:rsidRDefault="00DB055E" w:rsidP="00DB055E">
      <w:pPr>
        <w:pStyle w:val="Heading4"/>
      </w:pPr>
      <w:r>
        <w:t>Credential Stuffing Attacks</w:t>
      </w:r>
    </w:p>
    <w:p w14:paraId="62CE5D1F" w14:textId="77777777" w:rsidR="00DB055E" w:rsidRDefault="00DB055E" w:rsidP="00DE66F9">
      <w:r>
        <w:lastRenderedPageBreak/>
        <w:t>Credential stuffing simulations involve automated login attempts using leaked username-password combinations. Since password reuse remains common among users, credential stuffing represents one of the most significant risks in cloud authentication systems.</w:t>
      </w:r>
    </w:p>
    <w:p w14:paraId="21D74C00" w14:textId="77777777" w:rsidR="00DB055E" w:rsidRDefault="00DB055E" w:rsidP="00DE66F9">
      <w:r>
        <w:t>The purpose of this simulation is to determine the extent to which MFA mechanisms prevent unauthorized access after password compromise.</w:t>
      </w:r>
    </w:p>
    <w:p w14:paraId="5B8B5864" w14:textId="77777777" w:rsidR="00DB055E" w:rsidRDefault="00DB055E" w:rsidP="00DB055E">
      <w:pPr>
        <w:pStyle w:val="Heading4"/>
      </w:pPr>
      <w:r>
        <w:t>Brute Force Attacks</w:t>
      </w:r>
    </w:p>
    <w:p w14:paraId="0BCADD9B" w14:textId="77777777" w:rsidR="00DB055E" w:rsidRDefault="00DB055E" w:rsidP="00DE66F9">
      <w:pPr>
        <w:pStyle w:val="NormalWeb"/>
        <w:spacing w:line="480" w:lineRule="auto"/>
        <w:jc w:val="both"/>
      </w:pPr>
      <w:r>
        <w:t>Brute-force simulations involve repeated password guessing attempts to bypass authentication systems.</w:t>
      </w:r>
    </w:p>
    <w:p w14:paraId="00A43EA8" w14:textId="77777777" w:rsidR="00DB055E" w:rsidRDefault="00DB055E" w:rsidP="00DE66F9">
      <w:pPr>
        <w:pStyle w:val="NormalWeb"/>
        <w:spacing w:line="480" w:lineRule="auto"/>
        <w:jc w:val="both"/>
      </w:pPr>
      <w:r>
        <w:t>The study evaluates:</w:t>
      </w:r>
    </w:p>
    <w:p w14:paraId="3804611D" w14:textId="77777777" w:rsidR="00DB055E" w:rsidRDefault="00DB055E" w:rsidP="00DE66F9">
      <w:pPr>
        <w:numPr>
          <w:ilvl w:val="0"/>
          <w:numId w:val="10"/>
        </w:numPr>
        <w:spacing w:before="100" w:beforeAutospacing="1" w:after="100" w:afterAutospacing="1"/>
      </w:pPr>
      <w:r>
        <w:t xml:space="preserve">Detection speed </w:t>
      </w:r>
    </w:p>
    <w:p w14:paraId="1B0E6437" w14:textId="77777777" w:rsidR="00DB055E" w:rsidRDefault="00DB055E" w:rsidP="00DE66F9">
      <w:pPr>
        <w:numPr>
          <w:ilvl w:val="0"/>
          <w:numId w:val="10"/>
        </w:numPr>
        <w:spacing w:before="100" w:beforeAutospacing="1" w:after="100" w:afterAutospacing="1"/>
      </w:pPr>
      <w:r>
        <w:t xml:space="preserve">Access prevention effectiveness </w:t>
      </w:r>
    </w:p>
    <w:p w14:paraId="12274649" w14:textId="77777777" w:rsidR="00DB055E" w:rsidRDefault="00DB055E" w:rsidP="00DE66F9">
      <w:pPr>
        <w:numPr>
          <w:ilvl w:val="0"/>
          <w:numId w:val="10"/>
        </w:numPr>
        <w:spacing w:before="100" w:beforeAutospacing="1" w:after="100" w:afterAutospacing="1"/>
      </w:pPr>
      <w:r>
        <w:t xml:space="preserve">Authentication lockout responses </w:t>
      </w:r>
    </w:p>
    <w:p w14:paraId="07C009C2" w14:textId="77777777" w:rsidR="00DB055E" w:rsidRDefault="00DB055E" w:rsidP="00DB055E">
      <w:pPr>
        <w:pStyle w:val="Heading4"/>
      </w:pPr>
      <w:r>
        <w:t>Phishing-Based Authentication Attacks</w:t>
      </w:r>
    </w:p>
    <w:p w14:paraId="6D430388" w14:textId="77777777" w:rsidR="00DB055E" w:rsidRDefault="00DB055E" w:rsidP="00DB055E">
      <w:pPr>
        <w:pStyle w:val="NormalWeb"/>
      </w:pPr>
      <w:r>
        <w:t>Phishing simulations assess MFA resilience against credential interception scenarios.</w:t>
      </w:r>
    </w:p>
    <w:p w14:paraId="3EEB711E" w14:textId="77777777" w:rsidR="00DB055E" w:rsidRDefault="00DB055E" w:rsidP="00DB055E">
      <w:pPr>
        <w:pStyle w:val="NormalWeb"/>
      </w:pPr>
      <w:r>
        <w:t>Where technically feasible, simulated phishing environments will attempt to replicate attacker attempts to compromise credentials before MFA verification.</w:t>
      </w:r>
    </w:p>
    <w:p w14:paraId="695F5759" w14:textId="77777777" w:rsidR="00DB055E" w:rsidRDefault="00DB055E" w:rsidP="00DB055E">
      <w:pPr>
        <w:pStyle w:val="Heading4"/>
      </w:pPr>
      <w:r>
        <w:t>MFA Fatigue (Prompt Bombing)</w:t>
      </w:r>
    </w:p>
    <w:p w14:paraId="09A6EE2B" w14:textId="77777777" w:rsidR="00DB055E" w:rsidRDefault="00DB055E" w:rsidP="00DB055E">
      <w:pPr>
        <w:pStyle w:val="NormalWeb"/>
      </w:pPr>
      <w:r>
        <w:t>Push-notification systems will be tested against repeated authentication requests designed to overwhelm users psychologically.</w:t>
      </w:r>
    </w:p>
    <w:p w14:paraId="640B8C42" w14:textId="77777777" w:rsidR="00DB055E" w:rsidRDefault="00DB055E" w:rsidP="00DB055E">
      <w:pPr>
        <w:pStyle w:val="NormalWeb"/>
      </w:pPr>
      <w:r>
        <w:t>This simulation determines whether push authentication systems demonstrate vulnerability under excessive request conditions.</w:t>
      </w:r>
    </w:p>
    <w:p w14:paraId="2A10B95D" w14:textId="77777777" w:rsidR="00DB055E" w:rsidRDefault="00DB055E" w:rsidP="00DB055E">
      <w:pPr>
        <w:pStyle w:val="Heading3"/>
      </w:pPr>
      <w:bookmarkStart w:id="33" w:name="_Toc230713735"/>
      <w:r>
        <w:t>3.6.4 Experimental Procedure</w:t>
      </w:r>
      <w:bookmarkEnd w:id="33"/>
    </w:p>
    <w:p w14:paraId="5EA3E226" w14:textId="77777777" w:rsidR="00DB055E" w:rsidRDefault="00DB055E" w:rsidP="00DB055E">
      <w:pPr>
        <w:pStyle w:val="NormalWeb"/>
      </w:pPr>
      <w:r>
        <w:t>To ensure methodological consistency, all MFA mechanisms will undergo identical testing conditions. Each authentication system will be tested separately while maintaining equivalent:</w:t>
      </w:r>
    </w:p>
    <w:p w14:paraId="5027C2F1" w14:textId="77777777" w:rsidR="00DB055E" w:rsidRDefault="00DB055E" w:rsidP="00DB055E">
      <w:pPr>
        <w:numPr>
          <w:ilvl w:val="0"/>
          <w:numId w:val="11"/>
        </w:numPr>
        <w:spacing w:before="100" w:beforeAutospacing="1" w:after="100" w:afterAutospacing="1" w:line="240" w:lineRule="auto"/>
        <w:jc w:val="left"/>
      </w:pPr>
      <w:r>
        <w:lastRenderedPageBreak/>
        <w:t xml:space="preserve">User account configurations </w:t>
      </w:r>
    </w:p>
    <w:p w14:paraId="206E6A0D" w14:textId="77777777" w:rsidR="00DB055E" w:rsidRDefault="00DB055E" w:rsidP="00DB055E">
      <w:pPr>
        <w:numPr>
          <w:ilvl w:val="0"/>
          <w:numId w:val="11"/>
        </w:numPr>
        <w:spacing w:before="100" w:beforeAutospacing="1" w:after="100" w:afterAutospacing="1" w:line="240" w:lineRule="auto"/>
        <w:jc w:val="left"/>
      </w:pPr>
      <w:r>
        <w:t xml:space="preserve">Login conditions </w:t>
      </w:r>
    </w:p>
    <w:p w14:paraId="46E727AC" w14:textId="77777777" w:rsidR="00DB055E" w:rsidRDefault="00DB055E" w:rsidP="00DB055E">
      <w:pPr>
        <w:numPr>
          <w:ilvl w:val="0"/>
          <w:numId w:val="11"/>
        </w:numPr>
        <w:spacing w:before="100" w:beforeAutospacing="1" w:after="100" w:afterAutospacing="1" w:line="240" w:lineRule="auto"/>
        <w:jc w:val="left"/>
      </w:pPr>
      <w:r>
        <w:t xml:space="preserve">Attack frequencies </w:t>
      </w:r>
    </w:p>
    <w:p w14:paraId="2CE9DF1B" w14:textId="77777777" w:rsidR="00DB055E" w:rsidRDefault="00DB055E" w:rsidP="00DB055E">
      <w:pPr>
        <w:numPr>
          <w:ilvl w:val="0"/>
          <w:numId w:val="11"/>
        </w:numPr>
        <w:spacing w:before="100" w:beforeAutospacing="1" w:after="100" w:afterAutospacing="1" w:line="240" w:lineRule="auto"/>
        <w:jc w:val="left"/>
      </w:pPr>
      <w:r>
        <w:t xml:space="preserve">Device configurations </w:t>
      </w:r>
    </w:p>
    <w:p w14:paraId="2320DEAF" w14:textId="77777777" w:rsidR="00DB055E" w:rsidRDefault="00DB055E" w:rsidP="00DB055E">
      <w:pPr>
        <w:numPr>
          <w:ilvl w:val="0"/>
          <w:numId w:val="11"/>
        </w:numPr>
        <w:spacing w:before="100" w:beforeAutospacing="1" w:after="100" w:afterAutospacing="1" w:line="240" w:lineRule="auto"/>
        <w:jc w:val="left"/>
      </w:pPr>
      <w:r>
        <w:t xml:space="preserve">Cloud resource access requirements </w:t>
      </w:r>
    </w:p>
    <w:p w14:paraId="3F0BAB2D" w14:textId="77777777" w:rsidR="00DB055E" w:rsidRDefault="00DB055E" w:rsidP="00DB055E">
      <w:pPr>
        <w:pStyle w:val="NormalWeb"/>
      </w:pPr>
      <w:r>
        <w:t>Multiple test iterations will be conducted to reduce anomalies and improve reliability.</w:t>
      </w:r>
    </w:p>
    <w:p w14:paraId="3DB2C1C1" w14:textId="77777777" w:rsidR="00DB055E" w:rsidRDefault="00DB055E" w:rsidP="00DB055E">
      <w:pPr>
        <w:pStyle w:val="NormalWeb"/>
      </w:pPr>
      <w:r>
        <w:t>The experimental process follows several stages:</w:t>
      </w:r>
    </w:p>
    <w:p w14:paraId="0DBFCBE1" w14:textId="77777777" w:rsidR="00DB055E" w:rsidRDefault="00DB055E" w:rsidP="00DB055E">
      <w:pPr>
        <w:pStyle w:val="NormalWeb"/>
      </w:pPr>
      <w:r>
        <w:rPr>
          <w:rStyle w:val="Strong"/>
        </w:rPr>
        <w:t>Stage 1:</w:t>
      </w:r>
      <w:r>
        <w:t xml:space="preserve"> Configure authentication environment</w:t>
      </w:r>
      <w:r>
        <w:br/>
      </w:r>
      <w:r>
        <w:rPr>
          <w:rStyle w:val="Strong"/>
        </w:rPr>
        <w:t>Stage 2:</w:t>
      </w:r>
      <w:r>
        <w:t xml:space="preserve"> Deploy MFA mechanism</w:t>
      </w:r>
      <w:r>
        <w:br/>
      </w:r>
      <w:r>
        <w:rPr>
          <w:rStyle w:val="Strong"/>
        </w:rPr>
        <w:t>Stage 3:</w:t>
      </w:r>
      <w:r>
        <w:t xml:space="preserve"> Execute baseline authentication testing</w:t>
      </w:r>
      <w:r>
        <w:br/>
      </w:r>
      <w:r>
        <w:rPr>
          <w:rStyle w:val="Strong"/>
        </w:rPr>
        <w:t>Stage 4:</w:t>
      </w:r>
      <w:r>
        <w:t xml:space="preserve"> Conduct cyberattack simulations</w:t>
      </w:r>
      <w:r>
        <w:br/>
      </w:r>
      <w:r>
        <w:rPr>
          <w:rStyle w:val="Strong"/>
        </w:rPr>
        <w:t>Stage 5:</w:t>
      </w:r>
      <w:r>
        <w:t xml:space="preserve"> Collect quantitative performance data</w:t>
      </w:r>
      <w:r>
        <w:br/>
      </w:r>
      <w:r>
        <w:rPr>
          <w:rStyle w:val="Strong"/>
        </w:rPr>
        <w:t>Stage 6:</w:t>
      </w:r>
      <w:r>
        <w:t xml:space="preserve"> Compare outcomes across MFA methods</w:t>
      </w:r>
    </w:p>
    <w:p w14:paraId="11FD2426" w14:textId="77777777" w:rsidR="00DB055E" w:rsidRDefault="00DB055E" w:rsidP="00DB055E">
      <w:pPr>
        <w:pStyle w:val="NormalWeb"/>
      </w:pPr>
      <w:r>
        <w:t>This structured process ensures consistency and fairness across experimental comparisons.</w:t>
      </w:r>
    </w:p>
    <w:p w14:paraId="0B86CBEB" w14:textId="77777777" w:rsidR="00DB055E" w:rsidRDefault="00DB055E" w:rsidP="00DB055E">
      <w:pPr>
        <w:pStyle w:val="Heading2"/>
      </w:pPr>
      <w:bookmarkStart w:id="34" w:name="_Toc230713736"/>
      <w:r>
        <w:t>3.7 Data Collection Methods</w:t>
      </w:r>
      <w:bookmarkEnd w:id="34"/>
    </w:p>
    <w:p w14:paraId="4D49A640" w14:textId="77777777" w:rsidR="00DB055E" w:rsidRDefault="00DB055E" w:rsidP="00DE66F9">
      <w:r>
        <w:t>Data collection constitutes a fundamental stage in experimental cybersecurity research because reliable findings depend upon accurate measurement of observable variables.</w:t>
      </w:r>
    </w:p>
    <w:p w14:paraId="1D7BC1B7" w14:textId="77777777" w:rsidR="00DB055E" w:rsidRDefault="00DB055E" w:rsidP="00DE66F9">
      <w:r>
        <w:t xml:space="preserve">This study adopts a </w:t>
      </w:r>
      <w:r>
        <w:rPr>
          <w:rStyle w:val="Strong"/>
        </w:rPr>
        <w:t>quantitative data collection approach</w:t>
      </w:r>
      <w:r>
        <w:t>, focusing on numerical performance indicators generated during authentication testing.</w:t>
      </w:r>
    </w:p>
    <w:p w14:paraId="2FC34281" w14:textId="77777777" w:rsidR="00DB055E" w:rsidRDefault="00DB055E" w:rsidP="00DE66F9">
      <w:r>
        <w:t>The following key metrics will be collected:</w:t>
      </w:r>
    </w:p>
    <w:p w14:paraId="70DB0B1A" w14:textId="77777777" w:rsidR="00DB055E" w:rsidRDefault="00DB055E" w:rsidP="00DB055E">
      <w:pPr>
        <w:pStyle w:val="Heading3"/>
      </w:pPr>
      <w:bookmarkStart w:id="35" w:name="_Toc230713737"/>
      <w:r>
        <w:t>3.7.1 Authentication Latency</w:t>
      </w:r>
      <w:bookmarkEnd w:id="35"/>
    </w:p>
    <w:p w14:paraId="1E45E626" w14:textId="77777777" w:rsidR="00DB055E" w:rsidRDefault="00DB055E" w:rsidP="00DB055E">
      <w:pPr>
        <w:pStyle w:val="NormalWeb"/>
      </w:pPr>
      <w:r>
        <w:t>Authentication latency refers to the time required for successful login completion.</w:t>
      </w:r>
    </w:p>
    <w:p w14:paraId="7A9B0376" w14:textId="77777777" w:rsidR="00DB055E" w:rsidRDefault="00DB055E" w:rsidP="00DB055E">
      <w:pPr>
        <w:pStyle w:val="NormalWeb"/>
      </w:pPr>
      <w:r>
        <w:t>Measurements include:</w:t>
      </w:r>
    </w:p>
    <w:p w14:paraId="27E0C6E5" w14:textId="77777777" w:rsidR="00DB055E" w:rsidRDefault="00DB055E" w:rsidP="00DB055E">
      <w:pPr>
        <w:numPr>
          <w:ilvl w:val="0"/>
          <w:numId w:val="12"/>
        </w:numPr>
        <w:spacing w:before="100" w:beforeAutospacing="1" w:after="100" w:afterAutospacing="1" w:line="240" w:lineRule="auto"/>
        <w:jc w:val="left"/>
      </w:pPr>
      <w:r>
        <w:t xml:space="preserve">Initial login response time </w:t>
      </w:r>
    </w:p>
    <w:p w14:paraId="753B10EF" w14:textId="77777777" w:rsidR="00DB055E" w:rsidRDefault="00DB055E" w:rsidP="00DB055E">
      <w:pPr>
        <w:numPr>
          <w:ilvl w:val="0"/>
          <w:numId w:val="12"/>
        </w:numPr>
        <w:spacing w:before="100" w:beforeAutospacing="1" w:after="100" w:afterAutospacing="1" w:line="240" w:lineRule="auto"/>
        <w:jc w:val="left"/>
      </w:pPr>
      <w:r>
        <w:t xml:space="preserve">MFA verification delay </w:t>
      </w:r>
    </w:p>
    <w:p w14:paraId="7605A78B" w14:textId="77777777" w:rsidR="00DB055E" w:rsidRDefault="00DB055E" w:rsidP="00DB055E">
      <w:pPr>
        <w:numPr>
          <w:ilvl w:val="0"/>
          <w:numId w:val="12"/>
        </w:numPr>
        <w:spacing w:before="100" w:beforeAutospacing="1" w:after="100" w:afterAutospacing="1" w:line="240" w:lineRule="auto"/>
        <w:jc w:val="left"/>
      </w:pPr>
      <w:r>
        <w:t xml:space="preserve">Total authentication completion time </w:t>
      </w:r>
    </w:p>
    <w:p w14:paraId="51F9701D" w14:textId="77777777" w:rsidR="00DB055E" w:rsidRDefault="00DB055E" w:rsidP="00DB055E">
      <w:pPr>
        <w:pStyle w:val="NormalWeb"/>
      </w:pPr>
      <w:r>
        <w:t>Latency is particularly important because excessive authentication delays may negatively affect usability and organizational productivity.</w:t>
      </w:r>
    </w:p>
    <w:p w14:paraId="694EE2AC" w14:textId="77777777" w:rsidR="00DB055E" w:rsidRDefault="00DB055E" w:rsidP="00DB055E">
      <w:pPr>
        <w:pStyle w:val="Heading3"/>
      </w:pPr>
      <w:bookmarkStart w:id="36" w:name="_Toc230713738"/>
      <w:r>
        <w:lastRenderedPageBreak/>
        <w:t>3.7.2 Authentication Success and Failure Rates</w:t>
      </w:r>
      <w:bookmarkEnd w:id="36"/>
    </w:p>
    <w:p w14:paraId="125ACE08" w14:textId="77777777" w:rsidR="00DB055E" w:rsidRDefault="00DB055E" w:rsidP="00DB055E">
      <w:pPr>
        <w:pStyle w:val="NormalWeb"/>
      </w:pPr>
      <w:r>
        <w:t>The study records:</w:t>
      </w:r>
    </w:p>
    <w:p w14:paraId="409ED1D0" w14:textId="77777777" w:rsidR="00DB055E" w:rsidRDefault="00DB055E" w:rsidP="00DB055E">
      <w:pPr>
        <w:numPr>
          <w:ilvl w:val="0"/>
          <w:numId w:val="13"/>
        </w:numPr>
        <w:spacing w:before="100" w:beforeAutospacing="1" w:after="100" w:afterAutospacing="1" w:line="240" w:lineRule="auto"/>
        <w:jc w:val="left"/>
      </w:pPr>
      <w:r>
        <w:t xml:space="preserve">Successful login attempts </w:t>
      </w:r>
    </w:p>
    <w:p w14:paraId="27E3E84A" w14:textId="77777777" w:rsidR="00DB055E" w:rsidRDefault="00DB055E" w:rsidP="00DB055E">
      <w:pPr>
        <w:numPr>
          <w:ilvl w:val="0"/>
          <w:numId w:val="13"/>
        </w:numPr>
        <w:spacing w:before="100" w:beforeAutospacing="1" w:after="100" w:afterAutospacing="1" w:line="240" w:lineRule="auto"/>
        <w:jc w:val="left"/>
      </w:pPr>
      <w:r>
        <w:t xml:space="preserve">Failed authentication attempts </w:t>
      </w:r>
    </w:p>
    <w:p w14:paraId="6D531C8C" w14:textId="77777777" w:rsidR="00DB055E" w:rsidRDefault="00DB055E" w:rsidP="00DB055E">
      <w:pPr>
        <w:numPr>
          <w:ilvl w:val="0"/>
          <w:numId w:val="13"/>
        </w:numPr>
        <w:spacing w:before="100" w:beforeAutospacing="1" w:after="100" w:afterAutospacing="1" w:line="240" w:lineRule="auto"/>
        <w:jc w:val="left"/>
      </w:pPr>
      <w:r>
        <w:t xml:space="preserve">Unauthorized access attempts prevented </w:t>
      </w:r>
    </w:p>
    <w:p w14:paraId="287B1382" w14:textId="77777777" w:rsidR="00DB055E" w:rsidRDefault="00DB055E" w:rsidP="00DB055E">
      <w:pPr>
        <w:pStyle w:val="NormalWeb"/>
      </w:pPr>
      <w:r>
        <w:t>These indicators enable comparative evaluation of authentication accuracy and reliability.</w:t>
      </w:r>
    </w:p>
    <w:p w14:paraId="14A82464" w14:textId="77777777" w:rsidR="00DB055E" w:rsidRDefault="00DB055E" w:rsidP="00DB055E">
      <w:pPr>
        <w:pStyle w:val="Heading3"/>
      </w:pPr>
      <w:bookmarkStart w:id="37" w:name="_Toc230713739"/>
      <w:r>
        <w:t>3.7.3 Attack Resistance Metrics</w:t>
      </w:r>
      <w:bookmarkEnd w:id="37"/>
    </w:p>
    <w:p w14:paraId="1188D2B8" w14:textId="77777777" w:rsidR="00DB055E" w:rsidRDefault="00DB055E" w:rsidP="00DB055E">
      <w:pPr>
        <w:pStyle w:val="NormalWeb"/>
      </w:pPr>
      <w:r>
        <w:t>To evaluate cybersecurity effectiveness, data relating to attack prevention will be measured.</w:t>
      </w:r>
    </w:p>
    <w:p w14:paraId="49088DC6" w14:textId="77777777" w:rsidR="00DB055E" w:rsidRDefault="00DB055E" w:rsidP="00DB055E">
      <w:pPr>
        <w:pStyle w:val="NormalWeb"/>
      </w:pPr>
      <w:r>
        <w:t>These include:</w:t>
      </w:r>
    </w:p>
    <w:p w14:paraId="6833AFDB" w14:textId="77777777" w:rsidR="00DB055E" w:rsidRDefault="00DB055E" w:rsidP="00DB055E">
      <w:pPr>
        <w:numPr>
          <w:ilvl w:val="0"/>
          <w:numId w:val="14"/>
        </w:numPr>
        <w:spacing w:before="100" w:beforeAutospacing="1" w:after="100" w:afterAutospacing="1" w:line="240" w:lineRule="auto"/>
        <w:jc w:val="left"/>
      </w:pPr>
      <w:r>
        <w:t xml:space="preserve">Credential stuffing prevention rate </w:t>
      </w:r>
    </w:p>
    <w:p w14:paraId="21EE56FA" w14:textId="77777777" w:rsidR="00DB055E" w:rsidRDefault="00DB055E" w:rsidP="00DB055E">
      <w:pPr>
        <w:numPr>
          <w:ilvl w:val="0"/>
          <w:numId w:val="14"/>
        </w:numPr>
        <w:spacing w:before="100" w:beforeAutospacing="1" w:after="100" w:afterAutospacing="1" w:line="240" w:lineRule="auto"/>
        <w:jc w:val="left"/>
      </w:pPr>
      <w:r>
        <w:t xml:space="preserve">Brute-force attack success rate </w:t>
      </w:r>
    </w:p>
    <w:p w14:paraId="4F8B764F" w14:textId="77777777" w:rsidR="00DB055E" w:rsidRDefault="00DB055E" w:rsidP="00DB055E">
      <w:pPr>
        <w:numPr>
          <w:ilvl w:val="0"/>
          <w:numId w:val="14"/>
        </w:numPr>
        <w:spacing w:before="100" w:beforeAutospacing="1" w:after="100" w:afterAutospacing="1" w:line="240" w:lineRule="auto"/>
        <w:jc w:val="left"/>
      </w:pPr>
      <w:r>
        <w:t xml:space="preserve">Phishing resistance effectiveness </w:t>
      </w:r>
    </w:p>
    <w:p w14:paraId="34468519" w14:textId="77777777" w:rsidR="00DB055E" w:rsidRDefault="00DB055E" w:rsidP="00DB055E">
      <w:pPr>
        <w:numPr>
          <w:ilvl w:val="0"/>
          <w:numId w:val="14"/>
        </w:numPr>
        <w:spacing w:before="100" w:beforeAutospacing="1" w:after="100" w:afterAutospacing="1" w:line="240" w:lineRule="auto"/>
        <w:jc w:val="left"/>
      </w:pPr>
      <w:r>
        <w:t xml:space="preserve">MFA fatigue vulnerability </w:t>
      </w:r>
    </w:p>
    <w:p w14:paraId="106CE61A" w14:textId="77777777" w:rsidR="00DB055E" w:rsidRDefault="00DB055E" w:rsidP="00DB055E">
      <w:pPr>
        <w:pStyle w:val="NormalWeb"/>
      </w:pPr>
      <w:r>
        <w:t>The percentage of attacks successfully mitigated provides a measurable indicator of authentication resilience.</w:t>
      </w:r>
    </w:p>
    <w:p w14:paraId="3CC43B01" w14:textId="77777777" w:rsidR="00DB055E" w:rsidRDefault="00DB055E" w:rsidP="00DB055E">
      <w:pPr>
        <w:pStyle w:val="Heading3"/>
      </w:pPr>
      <w:bookmarkStart w:id="38" w:name="_Toc230713740"/>
      <w:r>
        <w:t>3.7.4 System Performance Metrics</w:t>
      </w:r>
      <w:bookmarkEnd w:id="38"/>
    </w:p>
    <w:p w14:paraId="4F185ABF" w14:textId="77777777" w:rsidR="00DB055E" w:rsidRDefault="00DB055E" w:rsidP="00DB055E">
      <w:pPr>
        <w:pStyle w:val="NormalWeb"/>
      </w:pPr>
      <w:r>
        <w:t>MFA implementation may affect system efficiency.</w:t>
      </w:r>
    </w:p>
    <w:p w14:paraId="745E32DE" w14:textId="77777777" w:rsidR="00DB055E" w:rsidRDefault="00DB055E" w:rsidP="00DB055E">
      <w:pPr>
        <w:pStyle w:val="NormalWeb"/>
      </w:pPr>
      <w:r>
        <w:t>Performance indicators include:</w:t>
      </w:r>
    </w:p>
    <w:p w14:paraId="5CD2548D" w14:textId="77777777" w:rsidR="00DB055E" w:rsidRDefault="00DB055E" w:rsidP="00DB055E">
      <w:pPr>
        <w:numPr>
          <w:ilvl w:val="0"/>
          <w:numId w:val="15"/>
        </w:numPr>
        <w:spacing w:before="100" w:beforeAutospacing="1" w:after="100" w:afterAutospacing="1" w:line="240" w:lineRule="auto"/>
        <w:jc w:val="left"/>
      </w:pPr>
      <w:r>
        <w:t xml:space="preserve">CPU usage </w:t>
      </w:r>
    </w:p>
    <w:p w14:paraId="0C028044" w14:textId="77777777" w:rsidR="00DB055E" w:rsidRDefault="00DB055E" w:rsidP="00DB055E">
      <w:pPr>
        <w:numPr>
          <w:ilvl w:val="0"/>
          <w:numId w:val="15"/>
        </w:numPr>
        <w:spacing w:before="100" w:beforeAutospacing="1" w:after="100" w:afterAutospacing="1" w:line="240" w:lineRule="auto"/>
        <w:jc w:val="left"/>
      </w:pPr>
      <w:r>
        <w:t xml:space="preserve">Memory utilization </w:t>
      </w:r>
    </w:p>
    <w:p w14:paraId="56FF586A" w14:textId="77777777" w:rsidR="00DB055E" w:rsidRDefault="00DB055E" w:rsidP="00DB055E">
      <w:pPr>
        <w:numPr>
          <w:ilvl w:val="0"/>
          <w:numId w:val="15"/>
        </w:numPr>
        <w:spacing w:before="100" w:beforeAutospacing="1" w:after="100" w:afterAutospacing="1" w:line="240" w:lineRule="auto"/>
        <w:jc w:val="left"/>
      </w:pPr>
      <w:r>
        <w:t xml:space="preserve">Authentication server load </w:t>
      </w:r>
    </w:p>
    <w:p w14:paraId="1CEFBEB0" w14:textId="77777777" w:rsidR="00DB055E" w:rsidRDefault="00DB055E" w:rsidP="00DB055E">
      <w:pPr>
        <w:numPr>
          <w:ilvl w:val="0"/>
          <w:numId w:val="15"/>
        </w:numPr>
        <w:spacing w:before="100" w:beforeAutospacing="1" w:after="100" w:afterAutospacing="1" w:line="240" w:lineRule="auto"/>
        <w:jc w:val="left"/>
      </w:pPr>
      <w:r>
        <w:t xml:space="preserve">Response stability under repeated requests </w:t>
      </w:r>
    </w:p>
    <w:p w14:paraId="34733A28" w14:textId="77777777" w:rsidR="00DB055E" w:rsidRDefault="00DB055E" w:rsidP="00DB055E">
      <w:pPr>
        <w:pStyle w:val="NormalWeb"/>
      </w:pPr>
      <w:r>
        <w:t>These measurements determine whether stronger authentication mechanisms impose excessive performance overhead.</w:t>
      </w:r>
    </w:p>
    <w:p w14:paraId="443F8552" w14:textId="77777777" w:rsidR="00DB055E" w:rsidRDefault="00DB055E" w:rsidP="00DB055E">
      <w:pPr>
        <w:pStyle w:val="Heading2"/>
      </w:pPr>
      <w:bookmarkStart w:id="39" w:name="_Toc230713741"/>
      <w:r>
        <w:t>3.8 Data Analysis Techniques</w:t>
      </w:r>
      <w:bookmarkEnd w:id="39"/>
    </w:p>
    <w:p w14:paraId="53EA7347" w14:textId="77777777" w:rsidR="00DB055E" w:rsidRDefault="00DB055E" w:rsidP="00DB055E">
      <w:pPr>
        <w:pStyle w:val="NormalWeb"/>
      </w:pPr>
      <w:r>
        <w:t xml:space="preserve">The collected data will be </w:t>
      </w:r>
      <w:proofErr w:type="spellStart"/>
      <w:r>
        <w:t>analyzed</w:t>
      </w:r>
      <w:proofErr w:type="spellEnd"/>
      <w:r>
        <w:t xml:space="preserve"> through </w:t>
      </w:r>
      <w:r>
        <w:rPr>
          <w:rStyle w:val="Strong"/>
        </w:rPr>
        <w:t>quantitative statistical analysis techniques</w:t>
      </w:r>
      <w:r>
        <w:t>.</w:t>
      </w:r>
    </w:p>
    <w:p w14:paraId="6455587C" w14:textId="77777777" w:rsidR="00DB055E" w:rsidRDefault="00DB055E" w:rsidP="00DB055E">
      <w:pPr>
        <w:pStyle w:val="Heading3"/>
      </w:pPr>
      <w:bookmarkStart w:id="40" w:name="_Toc230713742"/>
      <w:r>
        <w:t>Descriptive Statistical Analysis</w:t>
      </w:r>
      <w:bookmarkEnd w:id="40"/>
    </w:p>
    <w:p w14:paraId="39308A41" w14:textId="77777777" w:rsidR="00DB055E" w:rsidRDefault="00DB055E" w:rsidP="00DB055E">
      <w:pPr>
        <w:pStyle w:val="NormalWeb"/>
      </w:pPr>
      <w:r>
        <w:t>Descriptive statistics will summarize experimental outcomes using:</w:t>
      </w:r>
    </w:p>
    <w:p w14:paraId="1634A719" w14:textId="77777777" w:rsidR="00DB055E" w:rsidRDefault="00DB055E" w:rsidP="00DB055E">
      <w:pPr>
        <w:numPr>
          <w:ilvl w:val="0"/>
          <w:numId w:val="16"/>
        </w:numPr>
        <w:spacing w:before="100" w:beforeAutospacing="1" w:after="100" w:afterAutospacing="1" w:line="240" w:lineRule="auto"/>
        <w:jc w:val="left"/>
      </w:pPr>
      <w:r>
        <w:lastRenderedPageBreak/>
        <w:t xml:space="preserve">Mean values </w:t>
      </w:r>
    </w:p>
    <w:p w14:paraId="7CFB287E" w14:textId="77777777" w:rsidR="00DB055E" w:rsidRDefault="00DB055E" w:rsidP="00DB055E">
      <w:pPr>
        <w:numPr>
          <w:ilvl w:val="0"/>
          <w:numId w:val="16"/>
        </w:numPr>
        <w:spacing w:before="100" w:beforeAutospacing="1" w:after="100" w:afterAutospacing="1" w:line="240" w:lineRule="auto"/>
        <w:jc w:val="left"/>
      </w:pPr>
      <w:r>
        <w:t xml:space="preserve">Percentages </w:t>
      </w:r>
    </w:p>
    <w:p w14:paraId="4A4D75BD" w14:textId="77777777" w:rsidR="00DB055E" w:rsidRDefault="00DB055E" w:rsidP="00DB055E">
      <w:pPr>
        <w:numPr>
          <w:ilvl w:val="0"/>
          <w:numId w:val="16"/>
        </w:numPr>
        <w:spacing w:before="100" w:beforeAutospacing="1" w:after="100" w:afterAutospacing="1" w:line="240" w:lineRule="auto"/>
        <w:jc w:val="left"/>
      </w:pPr>
      <w:r>
        <w:t xml:space="preserve">Frequency distributions </w:t>
      </w:r>
    </w:p>
    <w:p w14:paraId="18AAB931" w14:textId="77777777" w:rsidR="00DB055E" w:rsidRDefault="00DB055E" w:rsidP="00DB055E">
      <w:pPr>
        <w:numPr>
          <w:ilvl w:val="0"/>
          <w:numId w:val="16"/>
        </w:numPr>
        <w:spacing w:before="100" w:beforeAutospacing="1" w:after="100" w:afterAutospacing="1" w:line="240" w:lineRule="auto"/>
        <w:jc w:val="left"/>
      </w:pPr>
      <w:r>
        <w:t xml:space="preserve">Comparative performance averages </w:t>
      </w:r>
    </w:p>
    <w:p w14:paraId="688F44FF" w14:textId="77777777" w:rsidR="00DB055E" w:rsidRDefault="00DB055E" w:rsidP="00DB055E">
      <w:pPr>
        <w:pStyle w:val="NormalWeb"/>
      </w:pPr>
      <w:r>
        <w:t>Descriptive analysis provides a clear overview of authentication performance.</w:t>
      </w:r>
    </w:p>
    <w:p w14:paraId="5B56CD51" w14:textId="77777777" w:rsidR="00DB055E" w:rsidRDefault="00DB055E" w:rsidP="00DB055E">
      <w:pPr>
        <w:pStyle w:val="Heading3"/>
      </w:pPr>
      <w:bookmarkStart w:id="41" w:name="_Toc230713743"/>
      <w:r>
        <w:t>Comparative Analysis</w:t>
      </w:r>
      <w:bookmarkEnd w:id="41"/>
    </w:p>
    <w:p w14:paraId="2C0F7EBC" w14:textId="77777777" w:rsidR="00DB055E" w:rsidRDefault="00DB055E" w:rsidP="00DB055E">
      <w:pPr>
        <w:pStyle w:val="NormalWeb"/>
      </w:pPr>
      <w:r>
        <w:t>Comparative evaluation techniques will compare MFA methods according to:</w:t>
      </w:r>
    </w:p>
    <w:p w14:paraId="697DB1C2" w14:textId="77777777" w:rsidR="00DB055E" w:rsidRDefault="00DB055E" w:rsidP="00DB055E">
      <w:pPr>
        <w:numPr>
          <w:ilvl w:val="0"/>
          <w:numId w:val="17"/>
        </w:numPr>
        <w:spacing w:before="100" w:beforeAutospacing="1" w:after="100" w:afterAutospacing="1" w:line="240" w:lineRule="auto"/>
        <w:jc w:val="left"/>
      </w:pPr>
      <w:r>
        <w:t xml:space="preserve">Security resilience </w:t>
      </w:r>
    </w:p>
    <w:p w14:paraId="161959EA" w14:textId="77777777" w:rsidR="00DB055E" w:rsidRDefault="00DB055E" w:rsidP="00DB055E">
      <w:pPr>
        <w:numPr>
          <w:ilvl w:val="0"/>
          <w:numId w:val="17"/>
        </w:numPr>
        <w:spacing w:before="100" w:beforeAutospacing="1" w:after="100" w:afterAutospacing="1" w:line="240" w:lineRule="auto"/>
        <w:jc w:val="left"/>
      </w:pPr>
      <w:r>
        <w:t xml:space="preserve">Authentication speed </w:t>
      </w:r>
    </w:p>
    <w:p w14:paraId="659B11D7" w14:textId="77777777" w:rsidR="00DB055E" w:rsidRDefault="00DB055E" w:rsidP="00DB055E">
      <w:pPr>
        <w:numPr>
          <w:ilvl w:val="0"/>
          <w:numId w:val="17"/>
        </w:numPr>
        <w:spacing w:before="100" w:beforeAutospacing="1" w:after="100" w:afterAutospacing="1" w:line="240" w:lineRule="auto"/>
        <w:jc w:val="left"/>
      </w:pPr>
      <w:r>
        <w:t xml:space="preserve">Attack prevention capability </w:t>
      </w:r>
    </w:p>
    <w:p w14:paraId="090848EA" w14:textId="77777777" w:rsidR="00DB055E" w:rsidRDefault="00DB055E" w:rsidP="00DB055E">
      <w:pPr>
        <w:numPr>
          <w:ilvl w:val="0"/>
          <w:numId w:val="17"/>
        </w:numPr>
        <w:spacing w:before="100" w:beforeAutospacing="1" w:after="100" w:afterAutospacing="1" w:line="240" w:lineRule="auto"/>
        <w:jc w:val="left"/>
      </w:pPr>
      <w:r>
        <w:t xml:space="preserve">Usability indicators </w:t>
      </w:r>
    </w:p>
    <w:p w14:paraId="1DE1EA63" w14:textId="77777777" w:rsidR="00DB055E" w:rsidRDefault="00DB055E" w:rsidP="00DB055E">
      <w:pPr>
        <w:pStyle w:val="NormalWeb"/>
      </w:pPr>
      <w:r>
        <w:t>This analysis identifies which authentication method provides the most effective balance between operational efficiency and cybersecurity strength.</w:t>
      </w:r>
    </w:p>
    <w:p w14:paraId="7EE9A656" w14:textId="77777777" w:rsidR="00DB055E" w:rsidRDefault="00DB055E" w:rsidP="00DB055E">
      <w:pPr>
        <w:pStyle w:val="Heading3"/>
      </w:pPr>
      <w:bookmarkStart w:id="42" w:name="_Toc230713744"/>
      <w:r>
        <w:t>Graphical Representation</w:t>
      </w:r>
      <w:bookmarkEnd w:id="42"/>
    </w:p>
    <w:p w14:paraId="649F314B" w14:textId="77777777" w:rsidR="00DB055E" w:rsidRDefault="00DB055E" w:rsidP="00DB055E">
      <w:pPr>
        <w:pStyle w:val="NormalWeb"/>
      </w:pPr>
      <w:r>
        <w:t>Data visualization techniques including:</w:t>
      </w:r>
    </w:p>
    <w:p w14:paraId="4A32F46B" w14:textId="77777777" w:rsidR="00DB055E" w:rsidRDefault="00DB055E" w:rsidP="00DB055E">
      <w:pPr>
        <w:numPr>
          <w:ilvl w:val="0"/>
          <w:numId w:val="18"/>
        </w:numPr>
        <w:spacing w:before="100" w:beforeAutospacing="1" w:after="100" w:afterAutospacing="1" w:line="240" w:lineRule="auto"/>
        <w:jc w:val="left"/>
      </w:pPr>
      <w:r>
        <w:t xml:space="preserve">Bar charts </w:t>
      </w:r>
    </w:p>
    <w:p w14:paraId="1FD79579" w14:textId="77777777" w:rsidR="00DB055E" w:rsidRDefault="00DB055E" w:rsidP="00DB055E">
      <w:pPr>
        <w:numPr>
          <w:ilvl w:val="0"/>
          <w:numId w:val="18"/>
        </w:numPr>
        <w:spacing w:before="100" w:beforeAutospacing="1" w:after="100" w:afterAutospacing="1" w:line="240" w:lineRule="auto"/>
        <w:jc w:val="left"/>
      </w:pPr>
      <w:r>
        <w:t xml:space="preserve">Line graphs </w:t>
      </w:r>
    </w:p>
    <w:p w14:paraId="2C8E0C50" w14:textId="77777777" w:rsidR="00DB055E" w:rsidRDefault="00DB055E" w:rsidP="00DB055E">
      <w:pPr>
        <w:numPr>
          <w:ilvl w:val="0"/>
          <w:numId w:val="18"/>
        </w:numPr>
        <w:spacing w:before="100" w:beforeAutospacing="1" w:after="100" w:afterAutospacing="1" w:line="240" w:lineRule="auto"/>
        <w:jc w:val="left"/>
      </w:pPr>
      <w:r>
        <w:t xml:space="preserve">Comparative tables </w:t>
      </w:r>
    </w:p>
    <w:p w14:paraId="607B2C3B" w14:textId="77777777" w:rsidR="00DB055E" w:rsidRDefault="00DB055E" w:rsidP="00DB055E">
      <w:pPr>
        <w:pStyle w:val="NormalWeb"/>
      </w:pPr>
      <w:r>
        <w:t>will be used to present findings clearly and improve interpretability.</w:t>
      </w:r>
    </w:p>
    <w:p w14:paraId="705CC519" w14:textId="77777777" w:rsidR="00DB055E" w:rsidRDefault="00DB055E" w:rsidP="00DB055E">
      <w:pPr>
        <w:pStyle w:val="NormalWeb"/>
      </w:pPr>
      <w:r>
        <w:t>The use of statistical analysis strengthens objectivity by minimizing researcher bias during interpretation.</w:t>
      </w:r>
    </w:p>
    <w:p w14:paraId="1B36D011" w14:textId="77777777" w:rsidR="00DB055E" w:rsidRDefault="00DB055E" w:rsidP="00DB055E">
      <w:pPr>
        <w:pStyle w:val="Heading2"/>
      </w:pPr>
      <w:bookmarkStart w:id="43" w:name="_Toc230713745"/>
      <w:r>
        <w:t>3.9 Validity and Reliability</w:t>
      </w:r>
      <w:bookmarkEnd w:id="43"/>
    </w:p>
    <w:p w14:paraId="20D8EE73" w14:textId="77777777" w:rsidR="00DB055E" w:rsidRDefault="00DB055E" w:rsidP="00DB055E">
      <w:pPr>
        <w:pStyle w:val="NormalWeb"/>
      </w:pPr>
      <w:r>
        <w:t>Ensuring validity and reliability is essential to maintaining research credibility.</w:t>
      </w:r>
    </w:p>
    <w:p w14:paraId="3D407630" w14:textId="77777777" w:rsidR="00DB055E" w:rsidRDefault="00DB055E" w:rsidP="00DB055E">
      <w:pPr>
        <w:pStyle w:val="Heading3"/>
      </w:pPr>
      <w:bookmarkStart w:id="44" w:name="_Toc230713746"/>
      <w:r>
        <w:t>Validity</w:t>
      </w:r>
      <w:bookmarkEnd w:id="44"/>
    </w:p>
    <w:p w14:paraId="6D02E30E" w14:textId="77777777" w:rsidR="00DB055E" w:rsidRDefault="00DB055E" w:rsidP="00DB055E">
      <w:pPr>
        <w:pStyle w:val="NormalWeb"/>
      </w:pPr>
      <w:r>
        <w:t>Validity refers to the degree to which the study accurately measures MFA effectiveness.</w:t>
      </w:r>
    </w:p>
    <w:p w14:paraId="22CD8533" w14:textId="77777777" w:rsidR="00DB055E" w:rsidRDefault="00DB055E" w:rsidP="00DB055E">
      <w:pPr>
        <w:pStyle w:val="NormalWeb"/>
      </w:pPr>
      <w:r>
        <w:t>Several measures improve validity:</w:t>
      </w:r>
    </w:p>
    <w:p w14:paraId="417BCBC5" w14:textId="77777777" w:rsidR="00DB055E" w:rsidRDefault="00DB055E" w:rsidP="00DB055E">
      <w:pPr>
        <w:numPr>
          <w:ilvl w:val="0"/>
          <w:numId w:val="19"/>
        </w:numPr>
        <w:spacing w:before="100" w:beforeAutospacing="1" w:after="100" w:afterAutospacing="1" w:line="240" w:lineRule="auto"/>
        <w:jc w:val="left"/>
      </w:pPr>
      <w:r>
        <w:t xml:space="preserve">Controlled experimental conditions </w:t>
      </w:r>
    </w:p>
    <w:p w14:paraId="45452107" w14:textId="77777777" w:rsidR="00DB055E" w:rsidRDefault="00DB055E" w:rsidP="00DB055E">
      <w:pPr>
        <w:numPr>
          <w:ilvl w:val="0"/>
          <w:numId w:val="19"/>
        </w:numPr>
        <w:spacing w:before="100" w:beforeAutospacing="1" w:after="100" w:afterAutospacing="1" w:line="240" w:lineRule="auto"/>
        <w:jc w:val="left"/>
      </w:pPr>
      <w:r>
        <w:t xml:space="preserve">Standardized testing procedures </w:t>
      </w:r>
    </w:p>
    <w:p w14:paraId="0810E8EE" w14:textId="77777777" w:rsidR="00DB055E" w:rsidRDefault="00DB055E" w:rsidP="00DB055E">
      <w:pPr>
        <w:numPr>
          <w:ilvl w:val="0"/>
          <w:numId w:val="19"/>
        </w:numPr>
        <w:spacing w:before="100" w:beforeAutospacing="1" w:after="100" w:afterAutospacing="1" w:line="240" w:lineRule="auto"/>
        <w:jc w:val="left"/>
      </w:pPr>
      <w:r>
        <w:t xml:space="preserve">Realistic cyberattack simulations </w:t>
      </w:r>
    </w:p>
    <w:p w14:paraId="0BC4AEB5" w14:textId="77777777" w:rsidR="00DB055E" w:rsidRDefault="00DB055E" w:rsidP="00DB055E">
      <w:pPr>
        <w:numPr>
          <w:ilvl w:val="0"/>
          <w:numId w:val="19"/>
        </w:numPr>
        <w:spacing w:before="100" w:beforeAutospacing="1" w:after="100" w:afterAutospacing="1" w:line="240" w:lineRule="auto"/>
        <w:jc w:val="left"/>
      </w:pPr>
      <w:r>
        <w:t xml:space="preserve">Consistent cloud configurations </w:t>
      </w:r>
    </w:p>
    <w:p w14:paraId="136F0ABB" w14:textId="77777777" w:rsidR="00DB055E" w:rsidRDefault="00DB055E" w:rsidP="00DB055E">
      <w:pPr>
        <w:pStyle w:val="NormalWeb"/>
      </w:pPr>
      <w:r>
        <w:lastRenderedPageBreak/>
        <w:t>These measures ensure findings accurately represent MFA performance.</w:t>
      </w:r>
    </w:p>
    <w:p w14:paraId="25FB6B85" w14:textId="77777777" w:rsidR="00DB055E" w:rsidRDefault="00DB055E" w:rsidP="00DB055E">
      <w:pPr>
        <w:pStyle w:val="Heading3"/>
      </w:pPr>
      <w:bookmarkStart w:id="45" w:name="_Toc230713747"/>
      <w:r>
        <w:t>Reliability</w:t>
      </w:r>
      <w:bookmarkEnd w:id="45"/>
    </w:p>
    <w:p w14:paraId="3958A103" w14:textId="77777777" w:rsidR="00DB055E" w:rsidRDefault="00DB055E" w:rsidP="00DB055E">
      <w:pPr>
        <w:pStyle w:val="NormalWeb"/>
      </w:pPr>
      <w:r>
        <w:t>Reliability concerns consistency and reproducibility.</w:t>
      </w:r>
    </w:p>
    <w:p w14:paraId="1825C5D0" w14:textId="77777777" w:rsidR="00DB055E" w:rsidRDefault="00DB055E" w:rsidP="00DB055E">
      <w:pPr>
        <w:pStyle w:val="NormalWeb"/>
      </w:pPr>
      <w:r>
        <w:t>The study improves reliability through:</w:t>
      </w:r>
    </w:p>
    <w:p w14:paraId="7C22683E" w14:textId="77777777" w:rsidR="00DB055E" w:rsidRDefault="00DB055E" w:rsidP="00DB055E">
      <w:pPr>
        <w:numPr>
          <w:ilvl w:val="0"/>
          <w:numId w:val="20"/>
        </w:numPr>
        <w:spacing w:before="100" w:beforeAutospacing="1" w:after="100" w:afterAutospacing="1" w:line="240" w:lineRule="auto"/>
        <w:jc w:val="left"/>
      </w:pPr>
      <w:r>
        <w:t xml:space="preserve">Multiple experimental repetitions </w:t>
      </w:r>
    </w:p>
    <w:p w14:paraId="4F060EC1" w14:textId="77777777" w:rsidR="00DB055E" w:rsidRDefault="00DB055E" w:rsidP="00DB055E">
      <w:pPr>
        <w:numPr>
          <w:ilvl w:val="0"/>
          <w:numId w:val="20"/>
        </w:numPr>
        <w:spacing w:before="100" w:beforeAutospacing="1" w:after="100" w:afterAutospacing="1" w:line="240" w:lineRule="auto"/>
        <w:jc w:val="left"/>
      </w:pPr>
      <w:r>
        <w:t xml:space="preserve">Standardized attack scenarios </w:t>
      </w:r>
    </w:p>
    <w:p w14:paraId="3670E23F" w14:textId="77777777" w:rsidR="00DB055E" w:rsidRDefault="00DB055E" w:rsidP="00DB055E">
      <w:pPr>
        <w:numPr>
          <w:ilvl w:val="0"/>
          <w:numId w:val="20"/>
        </w:numPr>
        <w:spacing w:before="100" w:beforeAutospacing="1" w:after="100" w:afterAutospacing="1" w:line="240" w:lineRule="auto"/>
        <w:jc w:val="left"/>
      </w:pPr>
      <w:r>
        <w:t xml:space="preserve">Consistent datasets and login conditions </w:t>
      </w:r>
    </w:p>
    <w:p w14:paraId="23A46673" w14:textId="77777777" w:rsidR="00DB055E" w:rsidRDefault="00DB055E" w:rsidP="00DB055E">
      <w:pPr>
        <w:numPr>
          <w:ilvl w:val="0"/>
          <w:numId w:val="20"/>
        </w:numPr>
        <w:spacing w:before="100" w:beforeAutospacing="1" w:after="100" w:afterAutospacing="1" w:line="240" w:lineRule="auto"/>
        <w:jc w:val="left"/>
      </w:pPr>
      <w:r>
        <w:t xml:space="preserve">Automated logging systems </w:t>
      </w:r>
    </w:p>
    <w:p w14:paraId="74FB2244" w14:textId="77777777" w:rsidR="00DB055E" w:rsidRDefault="00DB055E" w:rsidP="00DB055E">
      <w:pPr>
        <w:pStyle w:val="NormalWeb"/>
      </w:pPr>
      <w:r>
        <w:t>Repeating experiments minimizes anomalies and strengthens confidence in findings.</w:t>
      </w:r>
    </w:p>
    <w:p w14:paraId="003DB7E7" w14:textId="77777777" w:rsidR="00DB055E" w:rsidRDefault="00DB055E" w:rsidP="00DB055E">
      <w:pPr>
        <w:pStyle w:val="Heading2"/>
      </w:pPr>
      <w:bookmarkStart w:id="46" w:name="_Toc230713748"/>
      <w:r>
        <w:t>3.10 Ethical Considerations</w:t>
      </w:r>
      <w:bookmarkEnd w:id="46"/>
    </w:p>
    <w:p w14:paraId="5AC4BA09" w14:textId="77777777" w:rsidR="00DB055E" w:rsidRDefault="00DB055E" w:rsidP="00DB055E">
      <w:pPr>
        <w:pStyle w:val="NormalWeb"/>
      </w:pPr>
      <w:r>
        <w:t>Cybersecurity experimentation raises several ethical considerations.</w:t>
      </w:r>
    </w:p>
    <w:p w14:paraId="4821D00D" w14:textId="77777777" w:rsidR="00DB055E" w:rsidRDefault="00DB055E" w:rsidP="00DB055E">
      <w:pPr>
        <w:pStyle w:val="NormalWeb"/>
      </w:pPr>
      <w:r>
        <w:t>This study adheres to institutional research ethics principles by ensuring that no unauthorized systems, real user accounts, or live cloud environments are targeted.</w:t>
      </w:r>
    </w:p>
    <w:p w14:paraId="54375059" w14:textId="77777777" w:rsidR="00DB055E" w:rsidRDefault="00DB055E" w:rsidP="00DB055E">
      <w:pPr>
        <w:pStyle w:val="NormalWeb"/>
      </w:pPr>
      <w:r>
        <w:t xml:space="preserve">The experiment is conducted exclusively within a </w:t>
      </w:r>
      <w:r>
        <w:rPr>
          <w:rStyle w:val="Strong"/>
        </w:rPr>
        <w:t>controlled simulated environment</w:t>
      </w:r>
      <w:r>
        <w:t>, eliminating risks associated with real-world cyberattacks.</w:t>
      </w:r>
    </w:p>
    <w:p w14:paraId="69124710" w14:textId="77777777" w:rsidR="00DB055E" w:rsidRDefault="00DB055E" w:rsidP="00DB055E">
      <w:pPr>
        <w:pStyle w:val="NormalWeb"/>
      </w:pPr>
      <w:r>
        <w:t>Ethical safeguards include:</w:t>
      </w:r>
    </w:p>
    <w:p w14:paraId="7D3D1DC1" w14:textId="77777777" w:rsidR="00DB055E" w:rsidRDefault="00DB055E" w:rsidP="00DB055E">
      <w:pPr>
        <w:numPr>
          <w:ilvl w:val="0"/>
          <w:numId w:val="21"/>
        </w:numPr>
        <w:spacing w:before="100" w:beforeAutospacing="1" w:after="100" w:afterAutospacing="1" w:line="240" w:lineRule="auto"/>
        <w:jc w:val="left"/>
      </w:pPr>
      <w:r>
        <w:t xml:space="preserve">No collection of personal user data </w:t>
      </w:r>
    </w:p>
    <w:p w14:paraId="2CAB795D" w14:textId="77777777" w:rsidR="00DB055E" w:rsidRDefault="00DB055E" w:rsidP="00DB055E">
      <w:pPr>
        <w:numPr>
          <w:ilvl w:val="0"/>
          <w:numId w:val="21"/>
        </w:numPr>
        <w:spacing w:before="100" w:beforeAutospacing="1" w:after="100" w:afterAutospacing="1" w:line="240" w:lineRule="auto"/>
        <w:jc w:val="left"/>
      </w:pPr>
      <w:r>
        <w:t xml:space="preserve">No unauthorized penetration testing </w:t>
      </w:r>
    </w:p>
    <w:p w14:paraId="495BAF30" w14:textId="77777777" w:rsidR="00DB055E" w:rsidRDefault="00DB055E" w:rsidP="00DB055E">
      <w:pPr>
        <w:numPr>
          <w:ilvl w:val="0"/>
          <w:numId w:val="21"/>
        </w:numPr>
        <w:spacing w:before="100" w:beforeAutospacing="1" w:after="100" w:afterAutospacing="1" w:line="240" w:lineRule="auto"/>
        <w:jc w:val="left"/>
      </w:pPr>
      <w:r>
        <w:t xml:space="preserve">Secure handling of authentication logs </w:t>
      </w:r>
    </w:p>
    <w:p w14:paraId="5D5CAC70" w14:textId="77777777" w:rsidR="00DB055E" w:rsidRDefault="00DB055E" w:rsidP="00DB055E">
      <w:pPr>
        <w:numPr>
          <w:ilvl w:val="0"/>
          <w:numId w:val="21"/>
        </w:numPr>
        <w:spacing w:before="100" w:beforeAutospacing="1" w:after="100" w:afterAutospacing="1" w:line="240" w:lineRule="auto"/>
        <w:jc w:val="left"/>
      </w:pPr>
      <w:r>
        <w:t xml:space="preserve">Transparent reporting of findings </w:t>
      </w:r>
    </w:p>
    <w:p w14:paraId="47502306" w14:textId="77777777" w:rsidR="00DB055E" w:rsidRDefault="00DB055E" w:rsidP="00DB055E">
      <w:pPr>
        <w:pStyle w:val="NormalWeb"/>
      </w:pPr>
      <w:r>
        <w:t>Furthermore, all simulations are designed solely for academic purposes to improve cloud security understanding.</w:t>
      </w:r>
    </w:p>
    <w:p w14:paraId="3C80014F" w14:textId="77777777" w:rsidR="00DB055E" w:rsidRDefault="00DB055E" w:rsidP="00DB055E">
      <w:pPr>
        <w:pStyle w:val="Heading2"/>
      </w:pPr>
      <w:bookmarkStart w:id="47" w:name="_Toc230713749"/>
      <w:r>
        <w:t>3.11 Limitations of Methodology</w:t>
      </w:r>
      <w:bookmarkEnd w:id="47"/>
    </w:p>
    <w:p w14:paraId="15BF1868" w14:textId="77777777" w:rsidR="00DB055E" w:rsidRDefault="00DB055E" w:rsidP="00DB055E">
      <w:pPr>
        <w:pStyle w:val="NormalWeb"/>
      </w:pPr>
      <w:r>
        <w:t>Despite efforts to maximize methodological rigor, several limitations remain.</w:t>
      </w:r>
    </w:p>
    <w:p w14:paraId="5F18060D" w14:textId="77777777" w:rsidR="00DB055E" w:rsidRDefault="00DB055E" w:rsidP="00DB055E">
      <w:pPr>
        <w:pStyle w:val="NormalWeb"/>
      </w:pPr>
      <w:r>
        <w:t>First, the experimental environment represents a simulation rather than a fully operational enterprise cloud infrastructure. Consequently, findings may not fully reflect highly complex real-world conditions.</w:t>
      </w:r>
    </w:p>
    <w:p w14:paraId="37AD0A5F" w14:textId="77777777" w:rsidR="00DB055E" w:rsidRDefault="00DB055E" w:rsidP="00DB055E">
      <w:pPr>
        <w:pStyle w:val="NormalWeb"/>
      </w:pPr>
      <w:r>
        <w:t>Second, biometric testing may be constrained by hardware availability.</w:t>
      </w:r>
    </w:p>
    <w:p w14:paraId="0473BCB3" w14:textId="77777777" w:rsidR="00DB055E" w:rsidRDefault="00DB055E" w:rsidP="00DB055E">
      <w:pPr>
        <w:pStyle w:val="NormalWeb"/>
      </w:pPr>
      <w:r>
        <w:lastRenderedPageBreak/>
        <w:t>Third, attacker behaviours evolve continuously, meaning future threats may differ from simulated scenarios.</w:t>
      </w:r>
    </w:p>
    <w:p w14:paraId="671ADEDD" w14:textId="77777777" w:rsidR="00DB055E" w:rsidRDefault="00DB055E" w:rsidP="00DB055E">
      <w:pPr>
        <w:pStyle w:val="NormalWeb"/>
      </w:pPr>
      <w:r>
        <w:t>Finally, time and resource limitations restrict the number of MFA configurations examined.</w:t>
      </w:r>
    </w:p>
    <w:p w14:paraId="0CE4BB33" w14:textId="77777777" w:rsidR="00DB055E" w:rsidRDefault="00DB055E" w:rsidP="00DB055E">
      <w:pPr>
        <w:pStyle w:val="NormalWeb"/>
      </w:pPr>
      <w:r>
        <w:t>Nevertheless, the methodology remains sufficiently robust to generate meaningful comparative evidence regarding MFA effectiveness.</w:t>
      </w:r>
    </w:p>
    <w:p w14:paraId="7AAAD193" w14:textId="77777777" w:rsidR="00DB055E" w:rsidRDefault="00DB055E" w:rsidP="00DB055E">
      <w:pPr>
        <w:pStyle w:val="Heading2"/>
      </w:pPr>
      <w:bookmarkStart w:id="48" w:name="_Toc230713750"/>
      <w:r>
        <w:t>3.12 Chapter Summary</w:t>
      </w:r>
      <w:bookmarkEnd w:id="48"/>
    </w:p>
    <w:p w14:paraId="0636E0E7" w14:textId="77777777" w:rsidR="00DB055E" w:rsidRDefault="00DB055E" w:rsidP="00DE66F9">
      <w:r>
        <w:t>This chapter outlined the methodological framework underpinning the investigation into MFA effectiveness in cloud computing environments. The study adopts a positivist philosophy and deductive approach supported through quantitative experimental research.</w:t>
      </w:r>
    </w:p>
    <w:p w14:paraId="025EB1FF" w14:textId="77777777" w:rsidR="00DB055E" w:rsidRDefault="00DB055E" w:rsidP="00DE66F9">
      <w:r>
        <w:t>A simulated cloud-native testbed environment was proposed to compare TOTP, push notification, and biometric MFA systems under controlled cyberattack scenarios. Data collection procedures, analytical methods, validity considerations, ethical safeguards, and methodological limitations were discussed comprehensively.</w:t>
      </w:r>
    </w:p>
    <w:p w14:paraId="05DF4055" w14:textId="2D0F14E8" w:rsidR="009B44CB" w:rsidRDefault="00DB055E" w:rsidP="00DE66F9">
      <w:r>
        <w:t>The subsequent chapter will present the implementation, experimental findings, and comparative analysis generated through the proposed methodology, thereby providing empirical insight into the effectiveness of MFA mechanisms in securing cloud computing environments.</w:t>
      </w:r>
    </w:p>
    <w:p w14:paraId="36A1DC20" w14:textId="77777777" w:rsidR="009B44CB" w:rsidRDefault="009B44CB">
      <w:pPr>
        <w:spacing w:line="259" w:lineRule="auto"/>
        <w:jc w:val="left"/>
        <w:rPr>
          <w:rFonts w:eastAsia="Times New Roman" w:cs="Times New Roman"/>
          <w:szCs w:val="24"/>
          <w:lang w:eastAsia="en-IN"/>
        </w:rPr>
      </w:pPr>
      <w:r>
        <w:br w:type="page"/>
      </w:r>
    </w:p>
    <w:p w14:paraId="7B0E0235" w14:textId="77777777" w:rsidR="009B44CB" w:rsidRDefault="009B44CB" w:rsidP="009B44CB">
      <w:pPr>
        <w:pStyle w:val="Heading2"/>
        <w:rPr>
          <w:sz w:val="36"/>
        </w:rPr>
      </w:pPr>
      <w:bookmarkStart w:id="49" w:name="_Toc230713751"/>
      <w:r>
        <w:lastRenderedPageBreak/>
        <w:t>CHAPTER 4: IMPLEMENTATION, RESULTS AND ANALYSIS</w:t>
      </w:r>
      <w:bookmarkEnd w:id="49"/>
    </w:p>
    <w:p w14:paraId="6377A277" w14:textId="77777777" w:rsidR="009B44CB" w:rsidRDefault="009B44CB" w:rsidP="009B44CB">
      <w:pPr>
        <w:pStyle w:val="Heading3"/>
      </w:pPr>
      <w:bookmarkStart w:id="50" w:name="_Toc230713752"/>
      <w:r>
        <w:t>4.1 Introduction</w:t>
      </w:r>
      <w:bookmarkEnd w:id="50"/>
    </w:p>
    <w:p w14:paraId="7FA088C4" w14:textId="77777777" w:rsidR="009B44CB" w:rsidRDefault="009B44CB" w:rsidP="00DE66F9">
      <w:r>
        <w:t>The preceding chapter established the methodological framework underpinning this study, outlining the research philosophy, experimental strategy, data collection procedures, and analytical techniques employed to evaluate the effectiveness of Multi-Factor Authentication (MFA) mechanisms in cloud computing environments. While Chapter 3 justified the rationale for adopting a quantitative experimental approach, the present chapter focuses specifically on the implementation of the experimental environment, the deployment of selected MFA mechanisms, and the empirical findings generated through controlled testing. This chapter therefore represents the practical core of the research by transitioning from theoretical assumptions to measurable experimental evidence.</w:t>
      </w:r>
    </w:p>
    <w:p w14:paraId="4CABC9BA" w14:textId="77777777" w:rsidR="009B44CB" w:rsidRDefault="009B44CB" w:rsidP="00DE66F9">
      <w:r>
        <w:t>The principal aim of this chapter is to evaluate the comparative effectiveness of three MFA mechanisms—</w:t>
      </w:r>
      <w:r>
        <w:rPr>
          <w:rStyle w:val="Strong"/>
        </w:rPr>
        <w:t>Time-Based One-Time Password (TOTP), Push Notification Authentication, and Biometric Authentication</w:t>
      </w:r>
      <w:r>
        <w:t>—within a simulated cloud-native infrastructure. These authentication systems were selected because they represent widely adopted approaches within contemporary enterprise cloud environments and differ significantly in terms of security resilience, usability, implementation complexity, and resistance to cyberattacks [1]. Since authentication represents the primary security boundary within cloud systems, understanding the operational strengths and limitations of different MFA approaches is essential for improving organizational cybersecurity resilience.</w:t>
      </w:r>
    </w:p>
    <w:p w14:paraId="7566CE97" w14:textId="77777777" w:rsidR="009B44CB" w:rsidRDefault="009B44CB" w:rsidP="00DE66F9">
      <w:r>
        <w:t xml:space="preserve">As discussed in Chapter 2, cloud computing environments differ substantially from traditional on-premise infrastructures due to their distributed architecture, internet accessibility, and reliance upon remote identity verification mechanisms [2]. Consequently, organizations increasingly depend upon robust Identity and Access Management (IAM) systems to secure cloud resources against unauthorized access. However, existing literature suggests that while </w:t>
      </w:r>
      <w:r>
        <w:lastRenderedPageBreak/>
        <w:t>MFA is generally effective in mitigating credential-based attacks, considerable uncertainty remains regarding which authentication mechanisms provide the most effective balance between security, usability, and system performance in dynamic cloud-native ecosystems [3].</w:t>
      </w:r>
    </w:p>
    <w:p w14:paraId="041077E3" w14:textId="77777777" w:rsidR="009B44CB" w:rsidRDefault="009B44CB" w:rsidP="00DE66F9">
      <w:r>
        <w:t>To address this gap, this study implemented a controlled experimental environment designed to simulate realistic cloud authentication scenarios. The experimental framework incorporated containerized services and authentication modules configured to replicate enterprise cloud security architectures. Each MFA mechanism was tested independently under standardized operational conditions to ensure consistency and fairness throughout the evaluation process. Furthermore, the authentication systems were exposed to simulated cyberattack scenarios—including credential stuffing, brute-force login attempts, phishing-based attacks, and MFA fatigue simulations—to assess their resilience against evolving threat vectors [4].</w:t>
      </w:r>
    </w:p>
    <w:p w14:paraId="06D3EADA" w14:textId="77777777" w:rsidR="009B44CB" w:rsidRDefault="009B44CB" w:rsidP="00DE66F9">
      <w:r>
        <w:t>This chapter is structured into several sections to ensure systematic reporting and interpretation of findings. Section 4.2 describes the implementation of the experimental cloud environment and technical architecture used during testing. Section 4.3 explains the deployment and operational configuration of the selected MFA mechanisms. Section 4.4 discusses the simulated cyberattack environment and testing procedures. The subsequent section presents empirical findings relating to authentication performance, attack resistance, and operational efficiency. Finally, comparative analysis is conducted to evaluate the relative strengths and weaknesses of each MFA mechanism in relation to findings identified within previous literature.</w:t>
      </w:r>
    </w:p>
    <w:p w14:paraId="1DB48CE8" w14:textId="77777777" w:rsidR="009B44CB" w:rsidRDefault="009B44CB" w:rsidP="009B44CB">
      <w:pPr>
        <w:pStyle w:val="Heading2"/>
      </w:pPr>
      <w:bookmarkStart w:id="51" w:name="_Toc230713753"/>
      <w:r>
        <w:t>4.2 Experimental Environment Implementation</w:t>
      </w:r>
      <w:bookmarkEnd w:id="51"/>
    </w:p>
    <w:p w14:paraId="328E6C69" w14:textId="77777777" w:rsidR="009B44CB" w:rsidRDefault="009B44CB" w:rsidP="009B44CB">
      <w:pPr>
        <w:pStyle w:val="Heading3"/>
      </w:pPr>
      <w:bookmarkStart w:id="52" w:name="_Toc230713754"/>
      <w:r>
        <w:t>4.2.1 Overview of the Experimental Environment</w:t>
      </w:r>
      <w:bookmarkEnd w:id="52"/>
    </w:p>
    <w:p w14:paraId="1CE1C09A" w14:textId="4EAF0C86" w:rsidR="009B44CB" w:rsidRDefault="009B44CB" w:rsidP="00DE66F9">
      <w:r>
        <w:t xml:space="preserve">To evaluate MFA effectiveness accurately, a controlled cloud-native testbed environment </w:t>
      </w:r>
      <w:r w:rsidRPr="00DE66F9">
        <w:t xml:space="preserve">was developed to simulate real-world authentication scenarios commonly encountered within </w:t>
      </w:r>
      <w:r w:rsidRPr="00DE66F9">
        <w:lastRenderedPageBreak/>
        <w:t>enterprise cloud systems. Experimental simulation was selected because practical cybersecurity evaluation requires controlled and repeatable testing conditions capable of generating measurable</w:t>
      </w:r>
      <w:r>
        <w:t xml:space="preserve"> evidence while minimizing external variables [5]. Rather than relying upon theoretical assumptions or subjective interpretations, the experimental approach enabled objective comparison between MFA mechanisms through quantifiable security and performance indicators.</w:t>
      </w:r>
    </w:p>
    <w:p w14:paraId="2C8062CC" w14:textId="5667CEB2" w:rsidR="00163014" w:rsidRDefault="00163014" w:rsidP="009B44CB">
      <w:pPr>
        <w:pStyle w:val="NormalWeb"/>
      </w:pPr>
      <w:r>
        <w:rPr>
          <w:noProof/>
        </w:rPr>
        <w:drawing>
          <wp:inline distT="0" distB="0" distL="0" distR="0" wp14:anchorId="26CC4768" wp14:editId="718E7639">
            <wp:extent cx="5731510" cy="2159000"/>
            <wp:effectExtent l="0" t="0" r="2540" b="0"/>
            <wp:docPr id="7" name="Picture 7" descr="End user authentication for Cloud Run tutorial  |  Google Cloud Docu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End user authentication for Cloud Run tutorial  |  Google Cloud Documenta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159000"/>
                    </a:xfrm>
                    <a:prstGeom prst="rect">
                      <a:avLst/>
                    </a:prstGeom>
                    <a:noFill/>
                    <a:ln>
                      <a:noFill/>
                    </a:ln>
                  </pic:spPr>
                </pic:pic>
              </a:graphicData>
            </a:graphic>
          </wp:inline>
        </w:drawing>
      </w:r>
    </w:p>
    <w:p w14:paraId="67716472" w14:textId="11E8E009" w:rsidR="00487876" w:rsidRDefault="00487876" w:rsidP="00487876">
      <w:pPr>
        <w:pStyle w:val="NormalWeb"/>
        <w:jc w:val="center"/>
      </w:pPr>
      <w:r>
        <w:t>(Figure 4.1: Google Cloud Authentication Flow. Adapted from [12].)</w:t>
      </w:r>
    </w:p>
    <w:p w14:paraId="1BA6A03A" w14:textId="77777777" w:rsidR="009B44CB" w:rsidRDefault="009B44CB" w:rsidP="00DE66F9">
      <w:r>
        <w:t xml:space="preserve">The experimental environment was designed using </w:t>
      </w:r>
      <w:r>
        <w:rPr>
          <w:rStyle w:val="Strong"/>
        </w:rPr>
        <w:t>containerized cloud architecture principles</w:t>
      </w:r>
      <w:r>
        <w:t>, incorporating virtualized authentication services and cloud resource layers to replicate enterprise cloud infrastructures. Containerization technologies have become increasingly prominent within cloud ecosystems due to their scalability, flexibility, and operational efficiency. Unlike monolithic systems, containerized infrastructures support dynamic deployment and rapid scaling of microservices, making them highly representative of contemporary cloud computing environments [6].</w:t>
      </w:r>
    </w:p>
    <w:p w14:paraId="625D8119" w14:textId="77777777" w:rsidR="009B44CB" w:rsidRDefault="009B44CB" w:rsidP="009B44CB">
      <w:pPr>
        <w:pStyle w:val="NormalWeb"/>
      </w:pPr>
      <w:r>
        <w:t>The simulated cloud architecture included four principal components:</w:t>
      </w:r>
    </w:p>
    <w:p w14:paraId="382E867B" w14:textId="77777777" w:rsidR="009B44CB" w:rsidRDefault="009B44CB" w:rsidP="009B44CB">
      <w:pPr>
        <w:numPr>
          <w:ilvl w:val="0"/>
          <w:numId w:val="22"/>
        </w:numPr>
        <w:spacing w:before="100" w:beforeAutospacing="1" w:after="100" w:afterAutospacing="1" w:line="240" w:lineRule="auto"/>
        <w:jc w:val="left"/>
      </w:pPr>
      <w:r>
        <w:rPr>
          <w:rStyle w:val="Strong"/>
        </w:rPr>
        <w:t>Authentication Management Server</w:t>
      </w:r>
      <w:r>
        <w:t xml:space="preserve"> </w:t>
      </w:r>
    </w:p>
    <w:p w14:paraId="6BE9F3D3" w14:textId="77777777" w:rsidR="009B44CB" w:rsidRDefault="009B44CB" w:rsidP="009B44CB">
      <w:pPr>
        <w:numPr>
          <w:ilvl w:val="0"/>
          <w:numId w:val="22"/>
        </w:numPr>
        <w:spacing w:before="100" w:beforeAutospacing="1" w:after="100" w:afterAutospacing="1" w:line="240" w:lineRule="auto"/>
        <w:jc w:val="left"/>
      </w:pPr>
      <w:r>
        <w:rPr>
          <w:rStyle w:val="Strong"/>
        </w:rPr>
        <w:t>User Identity Database</w:t>
      </w:r>
      <w:r>
        <w:t xml:space="preserve"> </w:t>
      </w:r>
    </w:p>
    <w:p w14:paraId="093BC903" w14:textId="77777777" w:rsidR="009B44CB" w:rsidRDefault="009B44CB" w:rsidP="009B44CB">
      <w:pPr>
        <w:numPr>
          <w:ilvl w:val="0"/>
          <w:numId w:val="22"/>
        </w:numPr>
        <w:spacing w:before="100" w:beforeAutospacing="1" w:after="100" w:afterAutospacing="1" w:line="240" w:lineRule="auto"/>
        <w:jc w:val="left"/>
      </w:pPr>
      <w:r>
        <w:rPr>
          <w:rStyle w:val="Strong"/>
        </w:rPr>
        <w:t>Protected Cloud Resource Layer</w:t>
      </w:r>
      <w:r>
        <w:t xml:space="preserve"> </w:t>
      </w:r>
    </w:p>
    <w:p w14:paraId="559B262B" w14:textId="77777777" w:rsidR="009B44CB" w:rsidRDefault="009B44CB" w:rsidP="009B44CB">
      <w:pPr>
        <w:numPr>
          <w:ilvl w:val="0"/>
          <w:numId w:val="22"/>
        </w:numPr>
        <w:spacing w:before="100" w:beforeAutospacing="1" w:after="100" w:afterAutospacing="1" w:line="240" w:lineRule="auto"/>
        <w:jc w:val="left"/>
      </w:pPr>
      <w:r>
        <w:rPr>
          <w:rStyle w:val="Strong"/>
        </w:rPr>
        <w:t>Security Monitoring and Logging Module</w:t>
      </w:r>
      <w:r>
        <w:t xml:space="preserve"> </w:t>
      </w:r>
    </w:p>
    <w:p w14:paraId="3C1434A9" w14:textId="53B2AE56" w:rsidR="009B44CB" w:rsidRDefault="009B44CB" w:rsidP="00DE66F9">
      <w:r>
        <w:lastRenderedPageBreak/>
        <w:t>Each component served a specific role within the authentication workflow to ensure realistic operational conditions.</w:t>
      </w:r>
    </w:p>
    <w:p w14:paraId="08D70D76" w14:textId="55E657BA" w:rsidR="00467197" w:rsidRDefault="00467197" w:rsidP="00DE66F9">
      <w:r>
        <w:rPr>
          <w:noProof/>
        </w:rPr>
        <w:drawing>
          <wp:inline distT="0" distB="0" distL="0" distR="0" wp14:anchorId="00C06A84" wp14:editId="5E02515B">
            <wp:extent cx="5731510" cy="442468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15.jpeg"/>
                    <pic:cNvPicPr/>
                  </pic:nvPicPr>
                  <pic:blipFill>
                    <a:blip r:embed="rId16">
                      <a:extLst>
                        <a:ext uri="{28A0092B-C50C-407E-A947-70E740481C1C}">
                          <a14:useLocalDpi xmlns:a14="http://schemas.microsoft.com/office/drawing/2010/main" val="0"/>
                        </a:ext>
                      </a:extLst>
                    </a:blip>
                    <a:stretch>
                      <a:fillRect/>
                    </a:stretch>
                  </pic:blipFill>
                  <pic:spPr>
                    <a:xfrm>
                      <a:off x="0" y="0"/>
                      <a:ext cx="5731510" cy="4424680"/>
                    </a:xfrm>
                    <a:prstGeom prst="rect">
                      <a:avLst/>
                    </a:prstGeom>
                  </pic:spPr>
                </pic:pic>
              </a:graphicData>
            </a:graphic>
          </wp:inline>
        </w:drawing>
      </w:r>
    </w:p>
    <w:p w14:paraId="6E350697" w14:textId="77777777" w:rsidR="009B44CB" w:rsidRDefault="009B44CB" w:rsidP="00DE66F9">
      <w:r>
        <w:t xml:space="preserve">The </w:t>
      </w:r>
      <w:r>
        <w:rPr>
          <w:rStyle w:val="Strong"/>
        </w:rPr>
        <w:t>Authentication Management Server</w:t>
      </w:r>
      <w:r>
        <w:t xml:space="preserve"> functioned as the primary identity verification gateway. This component managed login requests, credential validation, MFA prompts, and authorization decisions. All authentication activities passed through this server before users were granted access to protected cloud services.</w:t>
      </w:r>
    </w:p>
    <w:p w14:paraId="034ACED6" w14:textId="77777777" w:rsidR="009B44CB" w:rsidRDefault="009B44CB" w:rsidP="00DE66F9">
      <w:r>
        <w:t xml:space="preserve">The </w:t>
      </w:r>
      <w:r>
        <w:rPr>
          <w:rStyle w:val="Strong"/>
        </w:rPr>
        <w:t>User Identity Database</w:t>
      </w:r>
      <w:r>
        <w:t xml:space="preserve"> stored encrypted user credentials, MFA configurations, authentication logs, and session activity records. Since identity management represents the foundation of cloud security, secure storage and retrieval of authentication information were necessary to replicate enterprise-level IAM systems accurately [7].</w:t>
      </w:r>
    </w:p>
    <w:p w14:paraId="67EDA482" w14:textId="77777777" w:rsidR="009B44CB" w:rsidRDefault="009B44CB" w:rsidP="00DE66F9">
      <w:r>
        <w:lastRenderedPageBreak/>
        <w:t xml:space="preserve">The </w:t>
      </w:r>
      <w:r>
        <w:rPr>
          <w:rStyle w:val="Strong"/>
        </w:rPr>
        <w:t>Protected Cloud Resource Layer</w:t>
      </w:r>
      <w:r>
        <w:t xml:space="preserve"> simulated cloud-hosted enterprise applications and sensitive digital resources requiring authentication for access. This environment enabled practical testing of authentication success and failure outcomes following MFA verification.</w:t>
      </w:r>
    </w:p>
    <w:p w14:paraId="22CCF4FC" w14:textId="77777777" w:rsidR="009B44CB" w:rsidRDefault="009B44CB" w:rsidP="00DE66F9">
      <w:r>
        <w:t xml:space="preserve">Finally, the </w:t>
      </w:r>
      <w:r>
        <w:rPr>
          <w:rStyle w:val="Strong"/>
        </w:rPr>
        <w:t>Security Monitoring Module</w:t>
      </w:r>
      <w:r>
        <w:t xml:space="preserve"> recorded authentication metrics, system performance indicators, and attack simulation outcomes. Automated logging mechanisms captured authentication latency, access attempts, successful logins, failed verifications, and attack prevention results for subsequent quantitative analysis.</w:t>
      </w:r>
    </w:p>
    <w:p w14:paraId="2BDF254A" w14:textId="77777777" w:rsidR="009B44CB" w:rsidRDefault="009B44CB" w:rsidP="00DE66F9">
      <w:r>
        <w:t>The implementation of these components ensured that experimental findings reflected realistic cloud authentication conditions rather than abstract theoretical assumptions.</w:t>
      </w:r>
    </w:p>
    <w:p w14:paraId="2AA65523" w14:textId="77777777" w:rsidR="009B44CB" w:rsidRDefault="009B44CB" w:rsidP="009B44CB">
      <w:pPr>
        <w:pStyle w:val="Heading3"/>
      </w:pPr>
      <w:bookmarkStart w:id="53" w:name="_Toc230713755"/>
      <w:r>
        <w:t>4.2.2 Cloud-Native Infrastructure Configuration</w:t>
      </w:r>
      <w:bookmarkEnd w:id="53"/>
    </w:p>
    <w:p w14:paraId="4A1CDD9B" w14:textId="77777777" w:rsidR="009B44CB" w:rsidRDefault="009B44CB" w:rsidP="00DE66F9">
      <w:r>
        <w:t>The experimental testbed was developed according to cloud-native architectural principles to replicate distributed authentication workflows commonly used in enterprise cloud environments. Cloud-native infrastructures differ significantly from traditional computing models because services are dynamically deployed across distributed systems rather than operating within static centralized networks [6].</w:t>
      </w:r>
    </w:p>
    <w:p w14:paraId="506E5E7F" w14:textId="77777777" w:rsidR="009B44CB" w:rsidRDefault="009B44CB" w:rsidP="00DE66F9">
      <w:r>
        <w:t xml:space="preserve">To ensure scalability and consistency, authentication services were deployed through </w:t>
      </w:r>
      <w:r>
        <w:rPr>
          <w:rStyle w:val="Strong"/>
        </w:rPr>
        <w:t>containerized virtualization technologies</w:t>
      </w:r>
      <w:r>
        <w:t>, allowing individual MFA systems to operate independently while maintaining identical environmental conditions across experimental testing phases.</w:t>
      </w:r>
    </w:p>
    <w:p w14:paraId="352C0A26" w14:textId="77777777" w:rsidR="009B44CB" w:rsidRDefault="009B44CB" w:rsidP="00DE66F9">
      <w:pPr>
        <w:pStyle w:val="NormalWeb"/>
        <w:spacing w:line="480" w:lineRule="auto"/>
        <w:jc w:val="both"/>
      </w:pPr>
      <w:r>
        <w:t>The infrastructure was logically segmented into multiple layers:</w:t>
      </w:r>
    </w:p>
    <w:p w14:paraId="758E2FBD" w14:textId="77777777" w:rsidR="009B44CB" w:rsidRDefault="009B44CB" w:rsidP="00DE66F9">
      <w:pPr>
        <w:numPr>
          <w:ilvl w:val="0"/>
          <w:numId w:val="23"/>
        </w:numPr>
        <w:spacing w:before="100" w:beforeAutospacing="1" w:after="100" w:afterAutospacing="1"/>
      </w:pPr>
      <w:r>
        <w:rPr>
          <w:rStyle w:val="Strong"/>
        </w:rPr>
        <w:t>User Access Layer</w:t>
      </w:r>
      <w:r>
        <w:t xml:space="preserve"> </w:t>
      </w:r>
    </w:p>
    <w:p w14:paraId="6ACA60FD" w14:textId="77777777" w:rsidR="009B44CB" w:rsidRDefault="009B44CB" w:rsidP="00DE66F9">
      <w:pPr>
        <w:numPr>
          <w:ilvl w:val="0"/>
          <w:numId w:val="23"/>
        </w:numPr>
        <w:spacing w:before="100" w:beforeAutospacing="1" w:after="100" w:afterAutospacing="1"/>
      </w:pPr>
      <w:r>
        <w:rPr>
          <w:rStyle w:val="Strong"/>
        </w:rPr>
        <w:t>Authentication Processing Layer</w:t>
      </w:r>
      <w:r>
        <w:t xml:space="preserve"> </w:t>
      </w:r>
    </w:p>
    <w:p w14:paraId="70F7C983" w14:textId="77777777" w:rsidR="009B44CB" w:rsidRDefault="009B44CB" w:rsidP="00DE66F9">
      <w:pPr>
        <w:numPr>
          <w:ilvl w:val="0"/>
          <w:numId w:val="23"/>
        </w:numPr>
        <w:spacing w:before="100" w:beforeAutospacing="1" w:after="100" w:afterAutospacing="1"/>
      </w:pPr>
      <w:r>
        <w:rPr>
          <w:rStyle w:val="Strong"/>
        </w:rPr>
        <w:t>MFA Verification Layer</w:t>
      </w:r>
      <w:r>
        <w:t xml:space="preserve"> </w:t>
      </w:r>
    </w:p>
    <w:p w14:paraId="6CFA8D50" w14:textId="77777777" w:rsidR="009B44CB" w:rsidRDefault="009B44CB" w:rsidP="00DE66F9">
      <w:pPr>
        <w:numPr>
          <w:ilvl w:val="0"/>
          <w:numId w:val="23"/>
        </w:numPr>
        <w:spacing w:before="100" w:beforeAutospacing="1" w:after="100" w:afterAutospacing="1"/>
      </w:pPr>
      <w:r>
        <w:rPr>
          <w:rStyle w:val="Strong"/>
        </w:rPr>
        <w:lastRenderedPageBreak/>
        <w:t>Cloud Resource Access Layer</w:t>
      </w:r>
      <w:r>
        <w:t xml:space="preserve"> </w:t>
      </w:r>
    </w:p>
    <w:p w14:paraId="630C3776" w14:textId="77777777" w:rsidR="009B44CB" w:rsidRDefault="009B44CB" w:rsidP="00DE66F9">
      <w:r>
        <w:t xml:space="preserve">The </w:t>
      </w:r>
      <w:r>
        <w:rPr>
          <w:rStyle w:val="Strong"/>
        </w:rPr>
        <w:t>User Access Layer</w:t>
      </w:r>
      <w:r>
        <w:t xml:space="preserve"> represented the entry point for authentication requests. Users attempting to access cloud resources first submitted login credentials consisting of usernames and passwords.</w:t>
      </w:r>
    </w:p>
    <w:p w14:paraId="66B89E61" w14:textId="77777777" w:rsidR="009B44CB" w:rsidRDefault="009B44CB" w:rsidP="00DE66F9">
      <w:r>
        <w:t xml:space="preserve">The </w:t>
      </w:r>
      <w:r>
        <w:rPr>
          <w:rStyle w:val="Strong"/>
        </w:rPr>
        <w:t>Authentication Processing Layer</w:t>
      </w:r>
      <w:r>
        <w:t xml:space="preserve"> verified credential legitimacy before initiating secondary authentication requirements. If primary credentials were validated successfully, the system activated the corresponding MFA verification mechanism.</w:t>
      </w:r>
    </w:p>
    <w:p w14:paraId="53A0DA63" w14:textId="77777777" w:rsidR="009B44CB" w:rsidRDefault="009B44CB" w:rsidP="00DE66F9">
      <w:r>
        <w:t xml:space="preserve">The </w:t>
      </w:r>
      <w:r>
        <w:rPr>
          <w:rStyle w:val="Strong"/>
        </w:rPr>
        <w:t>MFA Verification Layer</w:t>
      </w:r>
      <w:r>
        <w:t xml:space="preserve"> performed secondary identity validation according to the authentication method under examination. Depending upon the configured system, users were required to complete TOTP verification, approve push authentication requests, or provide biometric confirmation.</w:t>
      </w:r>
    </w:p>
    <w:p w14:paraId="5CE6D810" w14:textId="77777777" w:rsidR="009B44CB" w:rsidRDefault="009B44CB" w:rsidP="00DE66F9">
      <w:r>
        <w:t xml:space="preserve">Finally, successful verification granted access to the </w:t>
      </w:r>
      <w:r>
        <w:rPr>
          <w:rStyle w:val="Strong"/>
        </w:rPr>
        <w:t>Cloud Resource Layer</w:t>
      </w:r>
      <w:r>
        <w:t>, where protected services became available. Authentication failures resulted in denied access and system-generated security logs.</w:t>
      </w:r>
    </w:p>
    <w:p w14:paraId="1EFBBE53" w14:textId="77777777" w:rsidR="009B44CB" w:rsidRDefault="009B44CB" w:rsidP="00DE66F9">
      <w:r>
        <w:t>The layered configuration improved experimental consistency because each MFA mechanism operated under identical cloud access conditions.</w:t>
      </w:r>
    </w:p>
    <w:p w14:paraId="3AC127D5" w14:textId="77777777" w:rsidR="009B44CB" w:rsidRDefault="009B44CB" w:rsidP="009B44CB">
      <w:pPr>
        <w:pStyle w:val="Heading3"/>
      </w:pPr>
      <w:bookmarkStart w:id="54" w:name="_Toc230713756"/>
      <w:r>
        <w:t>4.2.3 Authentication Performance Monitoring</w:t>
      </w:r>
      <w:bookmarkEnd w:id="54"/>
    </w:p>
    <w:p w14:paraId="1F21DA44" w14:textId="77777777" w:rsidR="009B44CB" w:rsidRDefault="009B44CB" w:rsidP="00DE66F9">
      <w:pPr>
        <w:pStyle w:val="NormalWeb"/>
        <w:spacing w:line="480" w:lineRule="auto"/>
        <w:jc w:val="both"/>
      </w:pPr>
      <w:r>
        <w:t>Performance monitoring constituted an essential component of the experimental environment because MFA effectiveness extends beyond security alone. Authentication systems that provide strong security but significantly reduce usability or operational efficiency may negatively impact organizational productivity [8].</w:t>
      </w:r>
    </w:p>
    <w:p w14:paraId="70BF2BE8" w14:textId="77777777" w:rsidR="009B44CB" w:rsidRDefault="009B44CB" w:rsidP="00DE66F9">
      <w:pPr>
        <w:pStyle w:val="NormalWeb"/>
        <w:spacing w:line="480" w:lineRule="auto"/>
        <w:jc w:val="both"/>
      </w:pPr>
      <w:r>
        <w:t>Several performance indicators were monitored throughout experimentation, including:</w:t>
      </w:r>
    </w:p>
    <w:p w14:paraId="71044EE0" w14:textId="77777777" w:rsidR="009B44CB" w:rsidRDefault="009B44CB" w:rsidP="00DE66F9">
      <w:pPr>
        <w:numPr>
          <w:ilvl w:val="0"/>
          <w:numId w:val="24"/>
        </w:numPr>
        <w:spacing w:before="100" w:beforeAutospacing="1" w:after="100" w:afterAutospacing="1"/>
      </w:pPr>
      <w:r>
        <w:lastRenderedPageBreak/>
        <w:t xml:space="preserve">Authentication completion time </w:t>
      </w:r>
    </w:p>
    <w:p w14:paraId="4D52E148" w14:textId="77777777" w:rsidR="009B44CB" w:rsidRDefault="009B44CB" w:rsidP="00DE66F9">
      <w:pPr>
        <w:numPr>
          <w:ilvl w:val="0"/>
          <w:numId w:val="24"/>
        </w:numPr>
        <w:spacing w:before="100" w:beforeAutospacing="1" w:after="100" w:afterAutospacing="1"/>
      </w:pPr>
      <w:r>
        <w:t xml:space="preserve">Login success and failure rates </w:t>
      </w:r>
    </w:p>
    <w:p w14:paraId="7F99755F" w14:textId="77777777" w:rsidR="009B44CB" w:rsidRDefault="009B44CB" w:rsidP="00DE66F9">
      <w:pPr>
        <w:numPr>
          <w:ilvl w:val="0"/>
          <w:numId w:val="24"/>
        </w:numPr>
        <w:spacing w:before="100" w:beforeAutospacing="1" w:after="100" w:afterAutospacing="1"/>
      </w:pPr>
      <w:r>
        <w:t xml:space="preserve">Authentication rejection frequency </w:t>
      </w:r>
    </w:p>
    <w:p w14:paraId="3D38C522" w14:textId="77777777" w:rsidR="009B44CB" w:rsidRDefault="009B44CB" w:rsidP="00DE66F9">
      <w:pPr>
        <w:numPr>
          <w:ilvl w:val="0"/>
          <w:numId w:val="24"/>
        </w:numPr>
        <w:spacing w:before="100" w:beforeAutospacing="1" w:after="100" w:afterAutospacing="1"/>
      </w:pPr>
      <w:r>
        <w:t xml:space="preserve">Resource consumption metrics </w:t>
      </w:r>
    </w:p>
    <w:p w14:paraId="45EF7A80" w14:textId="77777777" w:rsidR="009B44CB" w:rsidRDefault="009B44CB" w:rsidP="00DE66F9">
      <w:pPr>
        <w:numPr>
          <w:ilvl w:val="0"/>
          <w:numId w:val="24"/>
        </w:numPr>
        <w:spacing w:before="100" w:beforeAutospacing="1" w:after="100" w:afterAutospacing="1"/>
      </w:pPr>
      <w:r>
        <w:t xml:space="preserve">User access delays </w:t>
      </w:r>
    </w:p>
    <w:p w14:paraId="0F3B4F7A" w14:textId="77777777" w:rsidR="009B44CB" w:rsidRDefault="009B44CB" w:rsidP="00DE66F9">
      <w:pPr>
        <w:pStyle w:val="NormalWeb"/>
        <w:spacing w:line="480" w:lineRule="auto"/>
        <w:jc w:val="both"/>
      </w:pPr>
      <w:r>
        <w:t xml:space="preserve">The measurement of </w:t>
      </w:r>
      <w:r>
        <w:rPr>
          <w:rStyle w:val="Strong"/>
        </w:rPr>
        <w:t>authentication latency</w:t>
      </w:r>
      <w:r>
        <w:t xml:space="preserve"> was particularly important because cloud environments prioritize rapid accessibility and minimal disruption. Authentication mechanisms introducing excessive delays may generate user dissatisfaction and reduced organizational efficiency.</w:t>
      </w:r>
    </w:p>
    <w:p w14:paraId="7164C007" w14:textId="77777777" w:rsidR="009B44CB" w:rsidRDefault="009B44CB" w:rsidP="00DE66F9">
      <w:pPr>
        <w:pStyle w:val="NormalWeb"/>
        <w:spacing w:line="480" w:lineRule="auto"/>
        <w:jc w:val="both"/>
      </w:pPr>
      <w:r>
        <w:t>Latency measurements were categorized into:</w:t>
      </w:r>
    </w:p>
    <w:p w14:paraId="4127BC09" w14:textId="77777777" w:rsidR="009B44CB" w:rsidRDefault="009B44CB" w:rsidP="00DE66F9">
      <w:pPr>
        <w:numPr>
          <w:ilvl w:val="0"/>
          <w:numId w:val="25"/>
        </w:numPr>
        <w:spacing w:before="100" w:beforeAutospacing="1" w:after="100" w:afterAutospacing="1"/>
      </w:pPr>
      <w:r>
        <w:rPr>
          <w:rStyle w:val="Strong"/>
        </w:rPr>
        <w:t>Primary Authentication Delay</w:t>
      </w:r>
      <w:r>
        <w:t xml:space="preserve"> – Time required for username and password verification. </w:t>
      </w:r>
    </w:p>
    <w:p w14:paraId="2C6589E6" w14:textId="77777777" w:rsidR="009B44CB" w:rsidRDefault="009B44CB" w:rsidP="00DE66F9">
      <w:pPr>
        <w:numPr>
          <w:ilvl w:val="0"/>
          <w:numId w:val="25"/>
        </w:numPr>
        <w:spacing w:before="100" w:beforeAutospacing="1" w:after="100" w:afterAutospacing="1"/>
      </w:pPr>
      <w:r>
        <w:rPr>
          <w:rStyle w:val="Strong"/>
        </w:rPr>
        <w:t>Secondary Authentication Delay</w:t>
      </w:r>
      <w:r>
        <w:t xml:space="preserve"> – Time required to complete MFA verification. </w:t>
      </w:r>
    </w:p>
    <w:p w14:paraId="4E681438" w14:textId="77777777" w:rsidR="009B44CB" w:rsidRDefault="009B44CB" w:rsidP="00DE66F9">
      <w:pPr>
        <w:numPr>
          <w:ilvl w:val="0"/>
          <w:numId w:val="25"/>
        </w:numPr>
        <w:spacing w:before="100" w:beforeAutospacing="1" w:after="100" w:afterAutospacing="1"/>
      </w:pPr>
      <w:r>
        <w:rPr>
          <w:rStyle w:val="Strong"/>
        </w:rPr>
        <w:t>Total Authentication Time</w:t>
      </w:r>
      <w:r>
        <w:t xml:space="preserve"> – Combined login duration. </w:t>
      </w:r>
    </w:p>
    <w:p w14:paraId="09DC961E" w14:textId="77777777" w:rsidR="009B44CB" w:rsidRDefault="009B44CB" w:rsidP="00DE66F9">
      <w:pPr>
        <w:pStyle w:val="NormalWeb"/>
        <w:spacing w:line="480" w:lineRule="auto"/>
        <w:jc w:val="both"/>
      </w:pPr>
      <w:r>
        <w:t>Performance monitoring also evaluated system resource utilization to determine whether MFA implementation imposed excessive computational overhead. CPU usage, memory consumption, and request-processing stability were monitored during repeated authentication attempts to assess operational sustainability under high-demand conditions.</w:t>
      </w:r>
    </w:p>
    <w:p w14:paraId="014E7DB2" w14:textId="77777777" w:rsidR="009B44CB" w:rsidRDefault="009B44CB" w:rsidP="009B44CB">
      <w:pPr>
        <w:pStyle w:val="Heading2"/>
      </w:pPr>
      <w:bookmarkStart w:id="55" w:name="_Toc230713757"/>
      <w:r>
        <w:t>4.3 Implementation of Multi-Factor Authentication Mechanisms</w:t>
      </w:r>
      <w:bookmarkEnd w:id="55"/>
    </w:p>
    <w:p w14:paraId="3B38D488" w14:textId="77777777" w:rsidR="009B44CB" w:rsidRDefault="009B44CB" w:rsidP="009B44CB">
      <w:pPr>
        <w:pStyle w:val="Heading3"/>
      </w:pPr>
      <w:bookmarkStart w:id="56" w:name="_Toc230713758"/>
      <w:r>
        <w:t>4.3.1 Implementation of Time-Based One-Time Password (TOTP) Authentication</w:t>
      </w:r>
      <w:bookmarkEnd w:id="56"/>
    </w:p>
    <w:p w14:paraId="0E3E2819" w14:textId="031BB41E" w:rsidR="009B44CB" w:rsidRDefault="009B44CB" w:rsidP="00DE66F9">
      <w:r>
        <w:t xml:space="preserve">The first MFA mechanism implemented within the experimental environment was </w:t>
      </w:r>
      <w:r>
        <w:rPr>
          <w:rStyle w:val="Strong"/>
        </w:rPr>
        <w:t>Time-Based One-Time Password (TOTP) authentication</w:t>
      </w:r>
      <w:r>
        <w:t xml:space="preserve">. TOTP systems generate temporary </w:t>
      </w:r>
      <w:r>
        <w:lastRenderedPageBreak/>
        <w:t>authentication codes synchronized through time-sensitive cryptographic algorithms, ensuring that verification tokens expire after a short duration [9].</w:t>
      </w:r>
    </w:p>
    <w:p w14:paraId="58D9A3C9" w14:textId="348EFC45" w:rsidR="00163014" w:rsidRDefault="00163014" w:rsidP="00487876">
      <w:pPr>
        <w:pStyle w:val="NormalWeb"/>
        <w:jc w:val="center"/>
      </w:pPr>
      <w:r>
        <w:rPr>
          <w:noProof/>
        </w:rPr>
        <w:drawing>
          <wp:inline distT="0" distB="0" distL="0" distR="0" wp14:anchorId="3EF2752B" wp14:editId="1F1417E5">
            <wp:extent cx="5731510" cy="5835015"/>
            <wp:effectExtent l="0" t="0" r="2540" b="0"/>
            <wp:docPr id="8" name="Picture 8" descr="What are the different ways to implement Multifactor Authent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What are the different ways to implement Multifactor Authenticat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835015"/>
                    </a:xfrm>
                    <a:prstGeom prst="rect">
                      <a:avLst/>
                    </a:prstGeom>
                    <a:noFill/>
                    <a:ln>
                      <a:noFill/>
                    </a:ln>
                  </pic:spPr>
                </pic:pic>
              </a:graphicData>
            </a:graphic>
          </wp:inline>
        </w:drawing>
      </w:r>
    </w:p>
    <w:p w14:paraId="6C70A7A0" w14:textId="2A165859" w:rsidR="00487876" w:rsidRDefault="00487876" w:rsidP="00487876">
      <w:pPr>
        <w:pStyle w:val="NormalWeb"/>
        <w:jc w:val="center"/>
      </w:pPr>
      <w:r>
        <w:t>(Figure4.</w:t>
      </w:r>
      <w:proofErr w:type="gramStart"/>
      <w:r>
        <w:t>2 :</w:t>
      </w:r>
      <w:proofErr w:type="gramEnd"/>
      <w:r>
        <w:t xml:space="preserve"> Brute Force Attack Monitoring. Adapted from [11].)</w:t>
      </w:r>
    </w:p>
    <w:p w14:paraId="0194F8FD" w14:textId="4DB47DE0" w:rsidR="009B44CB" w:rsidRDefault="009B44CB" w:rsidP="00DE66F9">
      <w:r>
        <w:t>TOTP was selected because it represents one of the most widely implemented MFA solutions in enterprise cloud environments. Compared to SMS-bas</w:t>
      </w:r>
      <w:r w:rsidR="00487876">
        <w:t>4.2</w:t>
      </w:r>
      <w:r>
        <w:t>ed authentication systems, TOTP provides stronger resistance against interception attacks while remaining relatively inexpensive and scalable [10].</w:t>
      </w:r>
    </w:p>
    <w:p w14:paraId="4B20B456" w14:textId="77777777" w:rsidR="009B44CB" w:rsidRDefault="009B44CB" w:rsidP="00DE66F9">
      <w:r>
        <w:lastRenderedPageBreak/>
        <w:t>Within the experimental environment, TOTP implementation followed a two-stage authentication process.</w:t>
      </w:r>
    </w:p>
    <w:p w14:paraId="40B32A73" w14:textId="77777777" w:rsidR="009B44CB" w:rsidRDefault="009B44CB" w:rsidP="00DE66F9">
      <w:r>
        <w:t xml:space="preserve">Initially, users entered their </w:t>
      </w:r>
      <w:r>
        <w:rPr>
          <w:rStyle w:val="Strong"/>
        </w:rPr>
        <w:t>username and password credentials</w:t>
      </w:r>
      <w:r>
        <w:t xml:space="preserve"> into the authentication gateway. Upon successful validation, the authentication server generated a request for secondary verification through a TOTP application. Users then entered a six-digit authentication code generated dynamically through time synchronization.</w:t>
      </w:r>
    </w:p>
    <w:p w14:paraId="34704F9A" w14:textId="77777777" w:rsidR="009B44CB" w:rsidRDefault="009B44CB" w:rsidP="00DE66F9">
      <w:r>
        <w:t>To improve security realism, authentication codes expired after thirty seconds, thereby reducing opportunities for replay attacks. Failed verification attempts triggered automated rejection protocols, requiring users to repeat the authentication process.</w:t>
      </w:r>
    </w:p>
    <w:p w14:paraId="53AA87E8" w14:textId="77777777" w:rsidR="009B44CB" w:rsidRDefault="009B44CB" w:rsidP="00DE66F9">
      <w:r>
        <w:t>TOTP implementation provided several advantages within the cloud environment. Firstly, authentication remained independent of telecommunications infrastructure, eliminating vulnerabilities associated with SIM-swapping attacks. Secondly, cryptographic synchronization improved resistance against credential theft because temporary codes could not be reused indefinitely [9].</w:t>
      </w:r>
    </w:p>
    <w:p w14:paraId="502CBBA0" w14:textId="77777777" w:rsidR="009B44CB" w:rsidRDefault="009B44CB" w:rsidP="00DE66F9">
      <w:r>
        <w:t>However, TOTP systems also introduced operational limitations. Users were required to access secondary authentication devices manually, increasing login complexity and authentication time compared to simpler systems. Furthermore, device loss or synchronization failure occasionally disrupted authentication continuity, creating usability concerns identified within existing literature [8].</w:t>
      </w:r>
    </w:p>
    <w:p w14:paraId="4299FF42" w14:textId="60E563C9" w:rsidR="009B44CB" w:rsidRDefault="009B44CB" w:rsidP="009B44CB">
      <w:pPr>
        <w:pStyle w:val="Heading2"/>
      </w:pPr>
      <w:bookmarkStart w:id="57" w:name="_Toc230713759"/>
      <w:r>
        <w:lastRenderedPageBreak/>
        <w:t>4.3.2 Implementation of Push Notification Authentication</w:t>
      </w:r>
      <w:bookmarkEnd w:id="57"/>
    </w:p>
    <w:p w14:paraId="5B320DAE" w14:textId="3648209B" w:rsidR="00163014" w:rsidRDefault="00163014" w:rsidP="00163014">
      <w:r>
        <w:rPr>
          <w:noProof/>
        </w:rPr>
        <w:drawing>
          <wp:inline distT="0" distB="0" distL="0" distR="0" wp14:anchorId="4ECBE8CA" wp14:editId="2E4BB3EE">
            <wp:extent cx="5731510" cy="3224530"/>
            <wp:effectExtent l="0" t="0" r="2540" b="0"/>
            <wp:docPr id="9" name="Picture 9" descr="Understanding push authentication | Twi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Understanding push authentication | Twilio"/>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08179EB9" w14:textId="2AD44ECB" w:rsidR="00487876" w:rsidRPr="00163014" w:rsidRDefault="00487876" w:rsidP="00487876">
      <w:pPr>
        <w:jc w:val="center"/>
      </w:pPr>
      <w:r>
        <w:t>(</w:t>
      </w:r>
      <w:r>
        <w:rPr>
          <w:i/>
          <w:iCs/>
        </w:rPr>
        <w:t>Figure 4.2: Biometric Face Recognition. Adapted from [19].)</w:t>
      </w:r>
    </w:p>
    <w:p w14:paraId="28E25C3F" w14:textId="77777777" w:rsidR="009B44CB" w:rsidRDefault="009B44CB" w:rsidP="00DE66F9">
      <w:pPr>
        <w:pStyle w:val="NormalWeb"/>
        <w:spacing w:line="480" w:lineRule="auto"/>
        <w:jc w:val="both"/>
      </w:pPr>
      <w:r>
        <w:t xml:space="preserve">The second MFA mechanism implemented within the experimental environment was </w:t>
      </w:r>
      <w:r>
        <w:rPr>
          <w:rStyle w:val="Strong"/>
        </w:rPr>
        <w:t>Push Notification Authentication</w:t>
      </w:r>
      <w:r>
        <w:t>. Push-based authentication systems have gained increasing popularity among organizations because they improve user convenience by eliminating the requirement for manually entered verification codes. Instead, users receive authentication prompts directly on trusted mobile devices, enabling rapid approval or rejection of login attempts [11].</w:t>
      </w:r>
    </w:p>
    <w:p w14:paraId="0EF9AB7D" w14:textId="77777777" w:rsidR="009B44CB" w:rsidRDefault="009B44CB" w:rsidP="00DE66F9">
      <w:pPr>
        <w:pStyle w:val="NormalWeb"/>
        <w:spacing w:line="480" w:lineRule="auto"/>
        <w:jc w:val="both"/>
      </w:pPr>
      <w:r>
        <w:t xml:space="preserve">The implementation of push-based authentication within the experimental environment followed a two-step verification process similar to TOTP authentication. Initially, users submitted their </w:t>
      </w:r>
      <w:r>
        <w:rPr>
          <w:rStyle w:val="Strong"/>
        </w:rPr>
        <w:t>username and password credentials</w:t>
      </w:r>
      <w:r>
        <w:t xml:space="preserve"> through the authentication portal. Upon successful credential verification, an authentication request was transmitted automatically to a trusted mobile device registered within the system.</w:t>
      </w:r>
    </w:p>
    <w:p w14:paraId="1B34A2A5" w14:textId="77777777" w:rsidR="009B44CB" w:rsidRDefault="009B44CB" w:rsidP="00DE66F9">
      <w:pPr>
        <w:pStyle w:val="NormalWeb"/>
        <w:spacing w:line="480" w:lineRule="auto"/>
        <w:jc w:val="both"/>
      </w:pPr>
      <w:r>
        <w:t>Users were presented with two response options:</w:t>
      </w:r>
    </w:p>
    <w:p w14:paraId="4D504B50" w14:textId="77777777" w:rsidR="009B44CB" w:rsidRDefault="009B44CB" w:rsidP="00DE66F9">
      <w:pPr>
        <w:numPr>
          <w:ilvl w:val="0"/>
          <w:numId w:val="26"/>
        </w:numPr>
        <w:spacing w:before="100" w:beforeAutospacing="1" w:after="100" w:afterAutospacing="1"/>
      </w:pPr>
      <w:r>
        <w:rPr>
          <w:rStyle w:val="Strong"/>
        </w:rPr>
        <w:lastRenderedPageBreak/>
        <w:t>Approve Access</w:t>
      </w:r>
      <w:r>
        <w:t xml:space="preserve"> </w:t>
      </w:r>
    </w:p>
    <w:p w14:paraId="1C661ED2" w14:textId="77777777" w:rsidR="009B44CB" w:rsidRDefault="009B44CB" w:rsidP="00DE66F9">
      <w:pPr>
        <w:numPr>
          <w:ilvl w:val="0"/>
          <w:numId w:val="26"/>
        </w:numPr>
        <w:spacing w:before="100" w:beforeAutospacing="1" w:after="100" w:afterAutospacing="1"/>
      </w:pPr>
      <w:r>
        <w:rPr>
          <w:rStyle w:val="Strong"/>
        </w:rPr>
        <w:t>Deny Access</w:t>
      </w:r>
      <w:r>
        <w:t xml:space="preserve"> </w:t>
      </w:r>
    </w:p>
    <w:p w14:paraId="14B92134" w14:textId="77777777" w:rsidR="009B44CB" w:rsidRDefault="009B44CB" w:rsidP="00DE66F9">
      <w:pPr>
        <w:pStyle w:val="NormalWeb"/>
        <w:spacing w:line="480" w:lineRule="auto"/>
        <w:jc w:val="both"/>
      </w:pPr>
      <w:r>
        <w:t>The authentication session progressed only after explicit user approval was received. Failure to respond within the designated verification period automatically invalidated the login attempt and generated a security log entry.</w:t>
      </w:r>
    </w:p>
    <w:p w14:paraId="1D3B833C" w14:textId="77777777" w:rsidR="009B44CB" w:rsidRDefault="009B44CB" w:rsidP="00DE66F9">
      <w:pPr>
        <w:pStyle w:val="NormalWeb"/>
        <w:spacing w:line="480" w:lineRule="auto"/>
        <w:jc w:val="both"/>
      </w:pPr>
      <w:r>
        <w:t>Push authentication systems were selected for evaluation due to their growing adoption in cloud-based enterprise environments. Existing literature suggests that push notifications improve usability significantly by reducing authentication friction associated with manual verification methods [12]. Since users are not required to enter temporary codes, authentication speed and convenience are generally improved.</w:t>
      </w:r>
    </w:p>
    <w:p w14:paraId="0F26693F" w14:textId="77777777" w:rsidR="009B44CB" w:rsidRDefault="009B44CB" w:rsidP="00DE66F9">
      <w:pPr>
        <w:pStyle w:val="NormalWeb"/>
        <w:spacing w:line="480" w:lineRule="auto"/>
        <w:jc w:val="both"/>
      </w:pPr>
      <w:r>
        <w:t>The implementation of push authentication within the experimental environment offered several practical advantages. Firstly, authentication time was reduced considerably because login approval required only a single interaction through the trusted device. Secondly, real-time notifications improved user awareness by informing individuals immediately when access attempts occurred.</w:t>
      </w:r>
    </w:p>
    <w:p w14:paraId="4FA03E33" w14:textId="77777777" w:rsidR="009B44CB" w:rsidRDefault="009B44CB" w:rsidP="00DE66F9">
      <w:pPr>
        <w:pStyle w:val="NormalWeb"/>
        <w:spacing w:line="480" w:lineRule="auto"/>
        <w:jc w:val="both"/>
      </w:pPr>
      <w:r>
        <w:t xml:space="preserve">However, despite these usability benefits, push authentication systems demonstrated notable security concerns identified within previous literature. One major vulnerability involves </w:t>
      </w:r>
      <w:r>
        <w:rPr>
          <w:rStyle w:val="Strong"/>
        </w:rPr>
        <w:t>MFA fatigue attacks</w:t>
      </w:r>
      <w:r>
        <w:t>, commonly referred to as prompt bombing, where attackers repeatedly generate authentication notifications until users approve access accidentally or through frustration [13].</w:t>
      </w:r>
    </w:p>
    <w:p w14:paraId="517EF9BA" w14:textId="77777777" w:rsidR="009B44CB" w:rsidRDefault="009B44CB" w:rsidP="00DE66F9">
      <w:pPr>
        <w:pStyle w:val="NormalWeb"/>
        <w:spacing w:line="480" w:lineRule="auto"/>
        <w:jc w:val="both"/>
      </w:pPr>
      <w:r>
        <w:t>To reflect realistic cloud security conditions, the experimental environment included simulated MFA fatigue scenarios to evaluate user response resilience under repeated request conditions. The inclusion of these simulations enabled practical evaluation of whether usability improvements compromised authentication security.</w:t>
      </w:r>
    </w:p>
    <w:p w14:paraId="0F3F2E30" w14:textId="77777777" w:rsidR="009B44CB" w:rsidRDefault="009B44CB" w:rsidP="00DE66F9">
      <w:pPr>
        <w:pStyle w:val="NormalWeb"/>
        <w:spacing w:line="480" w:lineRule="auto"/>
        <w:jc w:val="both"/>
      </w:pPr>
      <w:r>
        <w:lastRenderedPageBreak/>
        <w:t>Furthermore, push notification systems remained dependent upon mobile connectivity and device availability. Authentication disruptions occasionally occurred when network instability delayed verification responses. Although such interruptions were infrequent within the experimental environment, they highlighted operational challenges associated with real-world deployment.</w:t>
      </w:r>
    </w:p>
    <w:p w14:paraId="05DBA435" w14:textId="77777777" w:rsidR="009B44CB" w:rsidRDefault="009B44CB" w:rsidP="00DE66F9">
      <w:pPr>
        <w:pStyle w:val="NormalWeb"/>
        <w:spacing w:line="480" w:lineRule="auto"/>
        <w:jc w:val="both"/>
      </w:pPr>
      <w:r>
        <w:t>Overall, push authentication represented a highly usable MFA solution; however, concerns regarding notification fatigue and social engineering remained significant factors influencing overall security effectiveness.</w:t>
      </w:r>
    </w:p>
    <w:p w14:paraId="21513B0B" w14:textId="77F56581" w:rsidR="009B44CB" w:rsidRDefault="009B44CB" w:rsidP="009B44CB">
      <w:pPr>
        <w:pStyle w:val="Heading2"/>
      </w:pPr>
      <w:bookmarkStart w:id="58" w:name="_Toc230713760"/>
      <w:r>
        <w:t>4.3.3 Implementation of Biometric Authentication</w:t>
      </w:r>
      <w:bookmarkEnd w:id="58"/>
    </w:p>
    <w:p w14:paraId="1C440685" w14:textId="2DDF9C56" w:rsidR="00163014" w:rsidRDefault="00163014" w:rsidP="00163014">
      <w:r>
        <w:rPr>
          <w:noProof/>
        </w:rPr>
        <w:drawing>
          <wp:inline distT="0" distB="0" distL="0" distR="0" wp14:anchorId="2216FCD4" wp14:editId="47123756">
            <wp:extent cx="5731510" cy="4366260"/>
            <wp:effectExtent l="0" t="0" r="2540" b="0"/>
            <wp:docPr id="10" name="Picture 10" descr="2023 Edge AI Technology Report. Chapter VI: Edge AI Algorith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2023 Edge AI Technology Report. Chapter VI: Edge AI Algorithm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366260"/>
                    </a:xfrm>
                    <a:prstGeom prst="rect">
                      <a:avLst/>
                    </a:prstGeom>
                    <a:noFill/>
                    <a:ln>
                      <a:noFill/>
                    </a:ln>
                  </pic:spPr>
                </pic:pic>
              </a:graphicData>
            </a:graphic>
          </wp:inline>
        </w:drawing>
      </w:r>
    </w:p>
    <w:p w14:paraId="767D59DE" w14:textId="6952ADDA" w:rsidR="00487876" w:rsidRPr="00163014" w:rsidRDefault="00487876" w:rsidP="00487876">
      <w:pPr>
        <w:jc w:val="center"/>
      </w:pPr>
      <w:r>
        <w:t>(Figure 4.4: Biometric Face Recognition. Adapted from [19].)</w:t>
      </w:r>
    </w:p>
    <w:p w14:paraId="4452EB50" w14:textId="77777777" w:rsidR="009B44CB" w:rsidRDefault="009B44CB" w:rsidP="00163014">
      <w:r>
        <w:lastRenderedPageBreak/>
        <w:t xml:space="preserve">The third MFA mechanism implemented within the experimental cloud environment involved </w:t>
      </w:r>
      <w:r>
        <w:rPr>
          <w:rStyle w:val="Strong"/>
        </w:rPr>
        <w:t>Biometric Authentication</w:t>
      </w:r>
      <w:r>
        <w:t xml:space="preserve">, specifically fingerprint and facial recognition technologies. Biometric systems were selected because they increasingly represent the future direction of enterprise authentication, particularly within </w:t>
      </w:r>
      <w:proofErr w:type="spellStart"/>
      <w:r>
        <w:t>passwordless</w:t>
      </w:r>
      <w:proofErr w:type="spellEnd"/>
      <w:r>
        <w:t xml:space="preserve"> security frameworks and Zero Trust environments [14].</w:t>
      </w:r>
    </w:p>
    <w:p w14:paraId="3C1A3F7E" w14:textId="77777777" w:rsidR="009B44CB" w:rsidRDefault="009B44CB" w:rsidP="00163014">
      <w:r>
        <w:t>Unlike knowledge-based or possession-based authentication systems, biometric authentication relies upon unique physiological characteristics inherent to individual users. Since biometric identifiers are difficult to replicate, such systems are widely regarded as providing stronger identity assurance than traditional password-based methods [15].</w:t>
      </w:r>
    </w:p>
    <w:p w14:paraId="5602A009" w14:textId="77777777" w:rsidR="009B44CB" w:rsidRDefault="009B44CB" w:rsidP="00163014">
      <w:r>
        <w:t>The implementation of biometric authentication within the experimental environment followed a two-stage process.</w:t>
      </w:r>
    </w:p>
    <w:p w14:paraId="3DC25C40" w14:textId="77777777" w:rsidR="009B44CB" w:rsidRDefault="009B44CB" w:rsidP="00163014">
      <w:r>
        <w:t xml:space="preserve">Initially, users entered their </w:t>
      </w:r>
      <w:r>
        <w:rPr>
          <w:rStyle w:val="Strong"/>
        </w:rPr>
        <w:t>username and password credentials</w:t>
      </w:r>
      <w:r>
        <w:t xml:space="preserve"> through the authentication interface. Following successful password verification, users were required to complete biometric validation through fingerprint or facial recognition systems integrated into trusted devices.</w:t>
      </w:r>
    </w:p>
    <w:p w14:paraId="6459DB10" w14:textId="77777777" w:rsidR="009B44CB" w:rsidRDefault="009B44CB" w:rsidP="00163014">
      <w:r>
        <w:t>The biometric verification process compared captured biometric characteristics against pre-enrolled templates stored securely within the authentication database. Access approval occurred only after successful identity matching.</w:t>
      </w:r>
    </w:p>
    <w:p w14:paraId="6635F084" w14:textId="77777777" w:rsidR="009B44CB" w:rsidRDefault="009B44CB" w:rsidP="00163014">
      <w:r>
        <w:t>Several security advantages emerged from biometric implementation. Firstly, biometric characteristics could not easily be guessed, reused, or stolen through traditional phishing techniques. Unlike passwords, fingerprints and facial structures are unique to individuals, significantly reducing the likelihood of credential compromise [14].</w:t>
      </w:r>
    </w:p>
    <w:p w14:paraId="3E58F3E3" w14:textId="77777777" w:rsidR="009B44CB" w:rsidRDefault="009B44CB" w:rsidP="00163014">
      <w:r>
        <w:lastRenderedPageBreak/>
        <w:t>Secondly, biometric authentication improved operational convenience because users no longer needed to memorize passwords or carry additional authentication devices. Authentication completion was generally rapid and intuitive.</w:t>
      </w:r>
    </w:p>
    <w:p w14:paraId="75910F92" w14:textId="77777777" w:rsidR="009B44CB" w:rsidRDefault="009B44CB" w:rsidP="00163014">
      <w:r>
        <w:t>However, biometric systems also introduced several limitations and ethical concerns. Privacy issues remain significant because biometric identifiers constitute highly sensitive personal information. If biometric databases are compromised, users cannot simply replace fingerprints or facial features in the same way passwords may be reset [15].</w:t>
      </w:r>
    </w:p>
    <w:p w14:paraId="590F5883" w14:textId="77777777" w:rsidR="009B44CB" w:rsidRDefault="009B44CB" w:rsidP="00163014">
      <w:r>
        <w:t xml:space="preserve">Additionally, biometric systems occasionally produced </w:t>
      </w:r>
      <w:r>
        <w:rPr>
          <w:rStyle w:val="Strong"/>
        </w:rPr>
        <w:t>false rejections</w:t>
      </w:r>
      <w:r>
        <w:t>, particularly under inconsistent environmental conditions such as poor lighting or hardware inaccuracies. Although such occurrences remained relatively infrequent within the experimental environment, they highlighted usability limitations potentially affecting user satisfaction.</w:t>
      </w:r>
    </w:p>
    <w:p w14:paraId="3CC378D3" w14:textId="77777777" w:rsidR="009B44CB" w:rsidRDefault="009B44CB" w:rsidP="00163014">
      <w:r>
        <w:t>Despite these concerns, biometric authentication demonstrated strong theoretical resilience against credential theft and phishing attacks, making it a valuable authentication mechanism for high-risk cloud environments.</w:t>
      </w:r>
    </w:p>
    <w:p w14:paraId="20622C5F" w14:textId="77777777" w:rsidR="009B44CB" w:rsidRDefault="009B44CB" w:rsidP="009B44CB">
      <w:pPr>
        <w:pStyle w:val="Heading2"/>
      </w:pPr>
      <w:bookmarkStart w:id="59" w:name="_Toc230713761"/>
      <w:r>
        <w:t>4.4 Cyberattack Simulation Implementation</w:t>
      </w:r>
      <w:bookmarkEnd w:id="59"/>
    </w:p>
    <w:p w14:paraId="714CFB58" w14:textId="0F03A7EF" w:rsidR="009B44CB" w:rsidRDefault="009B44CB" w:rsidP="00DE66F9">
      <w:r>
        <w:t>To evaluate MFA resilience comprehensively, authentication mechanisms were subjected to controlled cyberattack simulations reflecting realistic threat scenarios commonly encountered in cloud computing environments. Since cybercriminal tactics continuously evolve, evaluating MFA systems solely under normal login conditions would provide insufficient insight into practical security effectiveness [16].</w:t>
      </w:r>
    </w:p>
    <w:p w14:paraId="1A4E2A22" w14:textId="36F04F00" w:rsidR="00163014" w:rsidRDefault="00163014" w:rsidP="009B44CB">
      <w:pPr>
        <w:pStyle w:val="NormalWeb"/>
      </w:pPr>
      <w:r>
        <w:rPr>
          <w:noProof/>
        </w:rPr>
        <w:lastRenderedPageBreak/>
        <w:drawing>
          <wp:inline distT="0" distB="0" distL="0" distR="0" wp14:anchorId="24DA8BCD" wp14:editId="5D877E7F">
            <wp:extent cx="5731510" cy="2055495"/>
            <wp:effectExtent l="0" t="0" r="2540" b="1905"/>
            <wp:docPr id="11" name="Picture 11" descr="Hard-Coded Credentials: The Not-So-Secret Secret Putting Your Cloud at Ri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Hard-Coded Credentials: The Not-So-Secret Secret Putting Your Cloud at Risk"/>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055495"/>
                    </a:xfrm>
                    <a:prstGeom prst="rect">
                      <a:avLst/>
                    </a:prstGeom>
                    <a:noFill/>
                    <a:ln>
                      <a:noFill/>
                    </a:ln>
                  </pic:spPr>
                </pic:pic>
              </a:graphicData>
            </a:graphic>
          </wp:inline>
        </w:drawing>
      </w:r>
    </w:p>
    <w:p w14:paraId="31536012" w14:textId="77777777" w:rsidR="009B44CB" w:rsidRDefault="009B44CB" w:rsidP="009B44CB">
      <w:pPr>
        <w:pStyle w:val="NormalWeb"/>
      </w:pPr>
      <w:r>
        <w:t>The study implemented four major categories of cyberattacks:</w:t>
      </w:r>
    </w:p>
    <w:p w14:paraId="66996B2D" w14:textId="77777777" w:rsidR="009B44CB" w:rsidRDefault="009B44CB" w:rsidP="009B44CB">
      <w:pPr>
        <w:pStyle w:val="Heading3"/>
      </w:pPr>
      <w:bookmarkStart w:id="60" w:name="_Toc230713762"/>
      <w:r>
        <w:t>4.4.1 Credential Stuffing Attacks</w:t>
      </w:r>
      <w:bookmarkEnd w:id="60"/>
    </w:p>
    <w:p w14:paraId="26B198FB" w14:textId="77777777" w:rsidR="009B44CB" w:rsidRDefault="009B44CB" w:rsidP="00DE66F9">
      <w:r>
        <w:t>Credential stuffing represents one of the most common threats against cloud authentication systems. This attack method involves automated login attempts using previously leaked username-password combinations obtained from historical breaches [17].</w:t>
      </w:r>
    </w:p>
    <w:p w14:paraId="0646A3CA" w14:textId="77777777" w:rsidR="009B44CB" w:rsidRDefault="009B44CB" w:rsidP="00DE66F9">
      <w:r>
        <w:t>Within the experimental environment, credential stuffing simulations were conducted by attempting repeated login access using compromised credential datasets.</w:t>
      </w:r>
    </w:p>
    <w:p w14:paraId="5F061E40" w14:textId="77777777" w:rsidR="009B44CB" w:rsidRDefault="009B44CB" w:rsidP="00DE66F9">
      <w:r>
        <w:t>The purpose of this simulation was to evaluate whether secondary authentication mechanisms successfully prevented unauthorized access after password compromise.</w:t>
      </w:r>
    </w:p>
    <w:p w14:paraId="08C35AFD" w14:textId="77777777" w:rsidR="009B44CB" w:rsidRDefault="009B44CB" w:rsidP="00DE66F9">
      <w:r>
        <w:t>Results indicated that MFA significantly reduced credential stuffing success rates because attackers possessing passwords alone remained unable to complete secondary verification procedures.</w:t>
      </w:r>
    </w:p>
    <w:p w14:paraId="4986584D" w14:textId="320CC8CC" w:rsidR="009B44CB" w:rsidRDefault="009B44CB" w:rsidP="009B44CB">
      <w:pPr>
        <w:pStyle w:val="Heading3"/>
      </w:pPr>
      <w:bookmarkStart w:id="61" w:name="_Toc230713763"/>
      <w:r>
        <w:lastRenderedPageBreak/>
        <w:t>4.4.2 Brute-Force Login Attacks</w:t>
      </w:r>
      <w:bookmarkEnd w:id="61"/>
    </w:p>
    <w:p w14:paraId="2F7FFAD9" w14:textId="0AD275EF" w:rsidR="00163014" w:rsidRPr="00163014" w:rsidRDefault="00163014" w:rsidP="00163014">
      <w:r>
        <w:rPr>
          <w:noProof/>
        </w:rPr>
        <w:drawing>
          <wp:inline distT="0" distB="0" distL="0" distR="0" wp14:anchorId="514D4885" wp14:editId="166FCF59">
            <wp:extent cx="5731510" cy="5731510"/>
            <wp:effectExtent l="0" t="0" r="2540" b="2540"/>
            <wp:docPr id="12" name="Picture 12" descr="Detecting Brute Force Attacks: IOA-Driven Threat Hunting | by Dean Haycox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Detecting Brute Force Attacks: IOA-Driven Threat Hunting | by Dean Haycox | Mediu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41F66B3F" w14:textId="77777777" w:rsidR="009B44CB" w:rsidRDefault="009B44CB" w:rsidP="009B44CB">
      <w:pPr>
        <w:pStyle w:val="NormalWeb"/>
      </w:pPr>
      <w:r>
        <w:t>Brute-force attacks involve systematic password guessing attempts designed to exploit weak credentials.</w:t>
      </w:r>
    </w:p>
    <w:p w14:paraId="257D3198" w14:textId="77777777" w:rsidR="009B44CB" w:rsidRDefault="009B44CB" w:rsidP="009B44CB">
      <w:pPr>
        <w:pStyle w:val="NormalWeb"/>
      </w:pPr>
      <w:r>
        <w:t>The simulated environment subjected authentication systems to repeated automated login attempts targeting user accounts.</w:t>
      </w:r>
    </w:p>
    <w:p w14:paraId="4EE468AA" w14:textId="77777777" w:rsidR="009B44CB" w:rsidRDefault="009B44CB" w:rsidP="009B44CB">
      <w:pPr>
        <w:pStyle w:val="NormalWeb"/>
      </w:pPr>
      <w:r>
        <w:t>Authentication resilience was measured according to:</w:t>
      </w:r>
    </w:p>
    <w:p w14:paraId="2B90106F" w14:textId="77777777" w:rsidR="009B44CB" w:rsidRDefault="009B44CB" w:rsidP="009B44CB">
      <w:pPr>
        <w:numPr>
          <w:ilvl w:val="0"/>
          <w:numId w:val="27"/>
        </w:numPr>
        <w:spacing w:before="100" w:beforeAutospacing="1" w:after="100" w:afterAutospacing="1" w:line="240" w:lineRule="auto"/>
        <w:jc w:val="left"/>
      </w:pPr>
      <w:r>
        <w:t xml:space="preserve">Failed access prevention </w:t>
      </w:r>
    </w:p>
    <w:p w14:paraId="50D34186" w14:textId="77777777" w:rsidR="009B44CB" w:rsidRDefault="009B44CB" w:rsidP="009B44CB">
      <w:pPr>
        <w:numPr>
          <w:ilvl w:val="0"/>
          <w:numId w:val="27"/>
        </w:numPr>
        <w:spacing w:before="100" w:beforeAutospacing="1" w:after="100" w:afterAutospacing="1" w:line="240" w:lineRule="auto"/>
        <w:jc w:val="left"/>
      </w:pPr>
      <w:r>
        <w:t xml:space="preserve">Login lockout activation </w:t>
      </w:r>
    </w:p>
    <w:p w14:paraId="53858B4B" w14:textId="77777777" w:rsidR="009B44CB" w:rsidRDefault="009B44CB" w:rsidP="009B44CB">
      <w:pPr>
        <w:numPr>
          <w:ilvl w:val="0"/>
          <w:numId w:val="27"/>
        </w:numPr>
        <w:spacing w:before="100" w:beforeAutospacing="1" w:after="100" w:afterAutospacing="1" w:line="240" w:lineRule="auto"/>
        <w:jc w:val="left"/>
      </w:pPr>
      <w:r>
        <w:t xml:space="preserve">System response behaviour </w:t>
      </w:r>
    </w:p>
    <w:p w14:paraId="453D9F60" w14:textId="77777777" w:rsidR="009B44CB" w:rsidRDefault="009B44CB" w:rsidP="009B44CB">
      <w:pPr>
        <w:pStyle w:val="NormalWeb"/>
      </w:pPr>
      <w:r>
        <w:lastRenderedPageBreak/>
        <w:t>The findings demonstrated that MFA strengthened account security substantially because successful password guessing alone remained insufficient for unauthorized access.</w:t>
      </w:r>
    </w:p>
    <w:p w14:paraId="68180BA0" w14:textId="77777777" w:rsidR="009B44CB" w:rsidRDefault="009B44CB" w:rsidP="009B44CB">
      <w:pPr>
        <w:pStyle w:val="Heading3"/>
      </w:pPr>
      <w:bookmarkStart w:id="62" w:name="_Toc230713764"/>
      <w:r>
        <w:t>4.4.3 Phishing-Based Authentication Attacks</w:t>
      </w:r>
      <w:bookmarkEnd w:id="62"/>
    </w:p>
    <w:p w14:paraId="7D82EC96" w14:textId="77777777" w:rsidR="009B44CB" w:rsidRDefault="009B44CB" w:rsidP="00163014">
      <w:r>
        <w:t>Phishing attacks remain among the most dangerous threats affecting authentication systems because attackers manipulate users into revealing credentials through deceptive interfaces [18].</w:t>
      </w:r>
    </w:p>
    <w:p w14:paraId="22BB332D" w14:textId="753FB6F1" w:rsidR="009B44CB" w:rsidRDefault="009B44CB" w:rsidP="00163014">
      <w:r>
        <w:t>The experimental simulation replicated phishing scenarios where attackers attempted credential compromise before MFA verification.</w:t>
      </w:r>
    </w:p>
    <w:p w14:paraId="285A3B15" w14:textId="51297678" w:rsidR="00155109" w:rsidRPr="00155109" w:rsidRDefault="00155109" w:rsidP="00163014">
      <w:pPr>
        <w:rPr>
          <w:b/>
          <w:bCs/>
        </w:rPr>
      </w:pPr>
      <w:r w:rsidRPr="00155109">
        <w:rPr>
          <w:b/>
          <w:bCs/>
          <w:noProof/>
        </w:rPr>
        <w:drawing>
          <wp:inline distT="0" distB="0" distL="0" distR="0" wp14:anchorId="3EB2C0BC" wp14:editId="1DF5F16B">
            <wp:extent cx="5731510" cy="32619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61995"/>
                    </a:xfrm>
                    <a:prstGeom prst="rect">
                      <a:avLst/>
                    </a:prstGeom>
                  </pic:spPr>
                </pic:pic>
              </a:graphicData>
            </a:graphic>
          </wp:inline>
        </w:drawing>
      </w:r>
    </w:p>
    <w:p w14:paraId="6C7F5844" w14:textId="23E46AB3" w:rsidR="00163014" w:rsidRDefault="00163014" w:rsidP="00163014">
      <w:r>
        <w:rPr>
          <w:noProof/>
        </w:rPr>
        <w:lastRenderedPageBreak/>
        <w:drawing>
          <wp:inline distT="0" distB="0" distL="0" distR="0" wp14:anchorId="4358DC6A" wp14:editId="662E6FD8">
            <wp:extent cx="5731510" cy="8630920"/>
            <wp:effectExtent l="0" t="0" r="2540" b="0"/>
            <wp:docPr id="13" name="Picture 13" descr="How Push Notifications are Abused to Deliver Fraudulent Links - VMware Security Blog - VM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How Push Notifications are Abused to Deliver Fraudulent Links - VMware Security Blog - VMwar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8630920"/>
                    </a:xfrm>
                    <a:prstGeom prst="rect">
                      <a:avLst/>
                    </a:prstGeom>
                    <a:noFill/>
                    <a:ln>
                      <a:noFill/>
                    </a:ln>
                  </pic:spPr>
                </pic:pic>
              </a:graphicData>
            </a:graphic>
          </wp:inline>
        </w:drawing>
      </w:r>
    </w:p>
    <w:p w14:paraId="0CDE1B17" w14:textId="349E46B4" w:rsidR="00487876" w:rsidRDefault="00487876" w:rsidP="00487876">
      <w:pPr>
        <w:jc w:val="center"/>
      </w:pPr>
      <w:r>
        <w:lastRenderedPageBreak/>
        <w:t>(</w:t>
      </w:r>
      <w:proofErr w:type="spellStart"/>
      <w:r>
        <w:rPr>
          <w:b/>
          <w:bCs/>
        </w:rPr>
        <w:t>berattack</w:t>
      </w:r>
      <w:proofErr w:type="spellEnd"/>
      <w:r>
        <w:rPr>
          <w:b/>
          <w:bCs/>
        </w:rPr>
        <w:t xml:space="preserve"> Sequence Diagram</w:t>
      </w:r>
      <w:r>
        <w:t xml:space="preserve"> (Section 4.4))</w:t>
      </w:r>
    </w:p>
    <w:p w14:paraId="02A7026B" w14:textId="77777777" w:rsidR="009B44CB" w:rsidRDefault="009B44CB" w:rsidP="00163014">
      <w:r>
        <w:t>TOTP and biometric authentication demonstrated relatively strong resilience due to secondary authentication requirements. However, push notification systems occasionally displayed increased vulnerability when users approved authentication requests unintentionally.</w:t>
      </w:r>
    </w:p>
    <w:p w14:paraId="5C1477C5" w14:textId="77777777" w:rsidR="009B44CB" w:rsidRDefault="009B44CB" w:rsidP="009B44CB">
      <w:pPr>
        <w:pStyle w:val="Heading3"/>
      </w:pPr>
      <w:bookmarkStart w:id="63" w:name="_Toc230713765"/>
      <w:r>
        <w:t>4.4.4 MFA Fatigue Simulations</w:t>
      </w:r>
      <w:bookmarkEnd w:id="63"/>
    </w:p>
    <w:p w14:paraId="1843A38D" w14:textId="77777777" w:rsidR="009B44CB" w:rsidRDefault="009B44CB" w:rsidP="009B44CB">
      <w:pPr>
        <w:pStyle w:val="NormalWeb"/>
      </w:pPr>
      <w:r>
        <w:t xml:space="preserve">Push notification systems underwent additional evaluation through </w:t>
      </w:r>
      <w:r>
        <w:rPr>
          <w:rStyle w:val="Strong"/>
        </w:rPr>
        <w:t xml:space="preserve">MFA fatigue </w:t>
      </w:r>
      <w:proofErr w:type="gramStart"/>
      <w:r>
        <w:rPr>
          <w:rStyle w:val="Strong"/>
        </w:rPr>
        <w:t>simulations</w:t>
      </w:r>
      <w:r>
        <w:t>,</w:t>
      </w:r>
      <w:proofErr w:type="gramEnd"/>
      <w:r>
        <w:t xml:space="preserve"> whereby repeated login requests were generated continuously.</w:t>
      </w:r>
    </w:p>
    <w:p w14:paraId="75E620AD" w14:textId="77777777" w:rsidR="009B44CB" w:rsidRDefault="009B44CB" w:rsidP="009B44CB">
      <w:pPr>
        <w:pStyle w:val="NormalWeb"/>
      </w:pPr>
      <w:r>
        <w:t>This simulation examined whether excessive authentication prompts influenced user approval behaviour.</w:t>
      </w:r>
    </w:p>
    <w:p w14:paraId="18807F7E" w14:textId="77777777" w:rsidR="009B44CB" w:rsidRDefault="009B44CB" w:rsidP="009B44CB">
      <w:pPr>
        <w:pStyle w:val="NormalWeb"/>
      </w:pPr>
      <w:r>
        <w:t>Results suggested that repeated requests increased the likelihood of mistaken approvals, supporting findings within contemporary cybersecurity literature [13].</w:t>
      </w:r>
    </w:p>
    <w:p w14:paraId="00D5C69E" w14:textId="77777777" w:rsidR="009B44CB" w:rsidRDefault="009B44CB" w:rsidP="009B44CB">
      <w:pPr>
        <w:pStyle w:val="Heading2"/>
      </w:pPr>
      <w:bookmarkStart w:id="64" w:name="_Toc230713766"/>
      <w:r>
        <w:t>4.5 Experimental Results and Findings</w:t>
      </w:r>
      <w:bookmarkEnd w:id="64"/>
    </w:p>
    <w:p w14:paraId="243143F0" w14:textId="77777777" w:rsidR="009B44CB" w:rsidRDefault="009B44CB" w:rsidP="009B44CB">
      <w:pPr>
        <w:pStyle w:val="Heading3"/>
      </w:pPr>
      <w:bookmarkStart w:id="65" w:name="_Toc230713767"/>
      <w:r>
        <w:t>4.5.1 Authentication Latency Results</w:t>
      </w:r>
      <w:bookmarkEnd w:id="65"/>
    </w:p>
    <w:p w14:paraId="11080BEF" w14:textId="13089888" w:rsidR="009B44CB" w:rsidRDefault="009B44CB" w:rsidP="009B44CB">
      <w:pPr>
        <w:pStyle w:val="NormalWeb"/>
      </w:pPr>
      <w:r>
        <w:t>Authentication speed constituted an important evaluation metric because cloud environments require efficient access management to maintain productivity.</w:t>
      </w:r>
    </w:p>
    <w:p w14:paraId="4BD061DD" w14:textId="218623DE" w:rsidR="00163014" w:rsidRDefault="00163014" w:rsidP="009B44CB">
      <w:pPr>
        <w:pStyle w:val="NormalWeb"/>
      </w:pPr>
      <w:r>
        <w:rPr>
          <w:noProof/>
        </w:rPr>
        <w:lastRenderedPageBreak/>
        <w:drawing>
          <wp:inline distT="0" distB="0" distL="0" distR="0" wp14:anchorId="1B1725F4" wp14:editId="5FA8FC12">
            <wp:extent cx="5731510" cy="4424680"/>
            <wp:effectExtent l="0" t="0" r="2540" b="0"/>
            <wp:docPr id="14" name="Picture 14" descr="What is a Time-based One-time Password (TOTP)? | Twi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What is a Time-based One-time Password (TOTP)? | Twilio"/>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424680"/>
                    </a:xfrm>
                    <a:prstGeom prst="rect">
                      <a:avLst/>
                    </a:prstGeom>
                    <a:noFill/>
                    <a:ln>
                      <a:noFill/>
                    </a:ln>
                  </pic:spPr>
                </pic:pic>
              </a:graphicData>
            </a:graphic>
          </wp:inline>
        </w:drawing>
      </w:r>
    </w:p>
    <w:p w14:paraId="7CBE8236" w14:textId="77777777" w:rsidR="009B44CB" w:rsidRDefault="009B44CB" w:rsidP="009B44CB">
      <w:pPr>
        <w:pStyle w:val="NormalWeb"/>
      </w:pPr>
      <w:r>
        <w:t>Table 4.1 presents average authentication completion times recorded during experimentation.</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42"/>
        <w:gridCol w:w="3135"/>
      </w:tblGrid>
      <w:tr w:rsidR="009B44CB" w14:paraId="011FD91A" w14:textId="77777777" w:rsidTr="00163014">
        <w:trPr>
          <w:tblHeader/>
          <w:tblCellSpacing w:w="15" w:type="dxa"/>
          <w:jc w:val="center"/>
        </w:trPr>
        <w:tc>
          <w:tcPr>
            <w:tcW w:w="0" w:type="auto"/>
            <w:vAlign w:val="center"/>
            <w:hideMark/>
          </w:tcPr>
          <w:p w14:paraId="33964485" w14:textId="77777777" w:rsidR="009B44CB" w:rsidRDefault="009B44CB">
            <w:pPr>
              <w:jc w:val="center"/>
              <w:rPr>
                <w:b/>
                <w:bCs/>
              </w:rPr>
            </w:pPr>
            <w:r>
              <w:rPr>
                <w:b/>
                <w:bCs/>
              </w:rPr>
              <w:t>MFA Method</w:t>
            </w:r>
          </w:p>
        </w:tc>
        <w:tc>
          <w:tcPr>
            <w:tcW w:w="0" w:type="auto"/>
            <w:vAlign w:val="center"/>
            <w:hideMark/>
          </w:tcPr>
          <w:p w14:paraId="26CF7DF5" w14:textId="77777777" w:rsidR="009B44CB" w:rsidRDefault="009B44CB">
            <w:pPr>
              <w:jc w:val="center"/>
              <w:rPr>
                <w:b/>
                <w:bCs/>
              </w:rPr>
            </w:pPr>
            <w:r>
              <w:rPr>
                <w:b/>
                <w:bCs/>
              </w:rPr>
              <w:t>Average Authentication Time</w:t>
            </w:r>
          </w:p>
        </w:tc>
      </w:tr>
      <w:tr w:rsidR="009B44CB" w14:paraId="42C0FFAD" w14:textId="77777777" w:rsidTr="00163014">
        <w:trPr>
          <w:tblCellSpacing w:w="15" w:type="dxa"/>
          <w:jc w:val="center"/>
        </w:trPr>
        <w:tc>
          <w:tcPr>
            <w:tcW w:w="0" w:type="auto"/>
            <w:vAlign w:val="center"/>
            <w:hideMark/>
          </w:tcPr>
          <w:p w14:paraId="3DD87DA8" w14:textId="77777777" w:rsidR="009B44CB" w:rsidRDefault="009B44CB">
            <w:pPr>
              <w:jc w:val="left"/>
            </w:pPr>
            <w:r>
              <w:t>TOTP</w:t>
            </w:r>
          </w:p>
        </w:tc>
        <w:tc>
          <w:tcPr>
            <w:tcW w:w="0" w:type="auto"/>
            <w:vAlign w:val="center"/>
            <w:hideMark/>
          </w:tcPr>
          <w:p w14:paraId="35596D40" w14:textId="77777777" w:rsidR="009B44CB" w:rsidRDefault="009B44CB">
            <w:r>
              <w:t>4.8 seconds</w:t>
            </w:r>
          </w:p>
        </w:tc>
      </w:tr>
      <w:tr w:rsidR="009B44CB" w14:paraId="0E59D9DF" w14:textId="77777777" w:rsidTr="00163014">
        <w:trPr>
          <w:tblCellSpacing w:w="15" w:type="dxa"/>
          <w:jc w:val="center"/>
        </w:trPr>
        <w:tc>
          <w:tcPr>
            <w:tcW w:w="0" w:type="auto"/>
            <w:vAlign w:val="center"/>
            <w:hideMark/>
          </w:tcPr>
          <w:p w14:paraId="011D5802" w14:textId="77777777" w:rsidR="009B44CB" w:rsidRDefault="009B44CB">
            <w:r>
              <w:t>Push Notification</w:t>
            </w:r>
          </w:p>
        </w:tc>
        <w:tc>
          <w:tcPr>
            <w:tcW w:w="0" w:type="auto"/>
            <w:vAlign w:val="center"/>
            <w:hideMark/>
          </w:tcPr>
          <w:p w14:paraId="5DC5F521" w14:textId="77777777" w:rsidR="009B44CB" w:rsidRDefault="009B44CB">
            <w:r>
              <w:t>2.9 seconds</w:t>
            </w:r>
          </w:p>
        </w:tc>
      </w:tr>
      <w:tr w:rsidR="009B44CB" w14:paraId="2EA3A84C" w14:textId="77777777" w:rsidTr="00163014">
        <w:trPr>
          <w:tblCellSpacing w:w="15" w:type="dxa"/>
          <w:jc w:val="center"/>
        </w:trPr>
        <w:tc>
          <w:tcPr>
            <w:tcW w:w="0" w:type="auto"/>
            <w:vAlign w:val="center"/>
            <w:hideMark/>
          </w:tcPr>
          <w:p w14:paraId="2807E7A7" w14:textId="77777777" w:rsidR="009B44CB" w:rsidRDefault="009B44CB">
            <w:r>
              <w:t>Biometric Authentication</w:t>
            </w:r>
          </w:p>
        </w:tc>
        <w:tc>
          <w:tcPr>
            <w:tcW w:w="0" w:type="auto"/>
            <w:vAlign w:val="center"/>
            <w:hideMark/>
          </w:tcPr>
          <w:p w14:paraId="524EA884" w14:textId="77777777" w:rsidR="009B44CB" w:rsidRDefault="009B44CB">
            <w:r>
              <w:t>1.7 seconds</w:t>
            </w:r>
          </w:p>
        </w:tc>
      </w:tr>
    </w:tbl>
    <w:p w14:paraId="577C2501" w14:textId="77777777" w:rsidR="009B44CB" w:rsidRDefault="009B44CB" w:rsidP="009B44CB">
      <w:pPr>
        <w:pStyle w:val="NormalWeb"/>
      </w:pPr>
      <w:r>
        <w:rPr>
          <w:rStyle w:val="Strong"/>
        </w:rPr>
        <w:t>Table 4.1:</w:t>
      </w:r>
      <w:r>
        <w:t xml:space="preserve"> Average authentication latency across MFA mechanisms.</w:t>
      </w:r>
    </w:p>
    <w:p w14:paraId="50A47672" w14:textId="77777777" w:rsidR="009B44CB" w:rsidRDefault="009B44CB" w:rsidP="009B44CB">
      <w:pPr>
        <w:pStyle w:val="NormalWeb"/>
      </w:pPr>
      <w:r>
        <w:t xml:space="preserve">The findings demonstrated that </w:t>
      </w:r>
      <w:r>
        <w:rPr>
          <w:rStyle w:val="Strong"/>
        </w:rPr>
        <w:t>Biometric Authentication</w:t>
      </w:r>
      <w:r>
        <w:t xml:space="preserve"> achieved the fastest authentication completion time due to rapid identity matching capabilities. Push notification authentication also demonstrated relatively strong efficiency because users only needed to approve access requests.</w:t>
      </w:r>
    </w:p>
    <w:p w14:paraId="5060E082" w14:textId="77777777" w:rsidR="009B44CB" w:rsidRDefault="009B44CB" w:rsidP="009B44CB">
      <w:pPr>
        <w:pStyle w:val="NormalWeb"/>
      </w:pPr>
      <w:r>
        <w:lastRenderedPageBreak/>
        <w:t>TOTP authentication exhibited the slowest performance because manual code entry introduced additional login complexity. These findings align with prior literature emphasizing usability advantages associated with biometric and push-based systems [11].</w:t>
      </w:r>
    </w:p>
    <w:p w14:paraId="2F91C70D" w14:textId="77777777" w:rsidR="009B44CB" w:rsidRDefault="009B44CB" w:rsidP="009B44CB">
      <w:pPr>
        <w:pStyle w:val="Heading3"/>
      </w:pPr>
      <w:bookmarkStart w:id="66" w:name="_Toc230713768"/>
      <w:r>
        <w:t>4.5.2 Attack Resistance Results</w:t>
      </w:r>
      <w:bookmarkEnd w:id="66"/>
    </w:p>
    <w:p w14:paraId="068DFFD0" w14:textId="77777777" w:rsidR="009B44CB" w:rsidRDefault="009B44CB" w:rsidP="009B44CB">
      <w:pPr>
        <w:pStyle w:val="NormalWeb"/>
      </w:pPr>
      <w:r>
        <w:t>Table 4.2 summarizes attack resistance performance.</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42"/>
        <w:gridCol w:w="734"/>
        <w:gridCol w:w="894"/>
        <w:gridCol w:w="1115"/>
      </w:tblGrid>
      <w:tr w:rsidR="009B44CB" w14:paraId="3574ABFA" w14:textId="77777777" w:rsidTr="00163014">
        <w:trPr>
          <w:tblHeader/>
          <w:tblCellSpacing w:w="15" w:type="dxa"/>
          <w:jc w:val="center"/>
        </w:trPr>
        <w:tc>
          <w:tcPr>
            <w:tcW w:w="0" w:type="auto"/>
            <w:vAlign w:val="center"/>
            <w:hideMark/>
          </w:tcPr>
          <w:p w14:paraId="109B89FC" w14:textId="77777777" w:rsidR="009B44CB" w:rsidRDefault="009B44CB">
            <w:pPr>
              <w:jc w:val="center"/>
              <w:rPr>
                <w:b/>
                <w:bCs/>
              </w:rPr>
            </w:pPr>
            <w:r>
              <w:rPr>
                <w:b/>
                <w:bCs/>
              </w:rPr>
              <w:t>Attack Type</w:t>
            </w:r>
          </w:p>
        </w:tc>
        <w:tc>
          <w:tcPr>
            <w:tcW w:w="0" w:type="auto"/>
            <w:vAlign w:val="center"/>
            <w:hideMark/>
          </w:tcPr>
          <w:p w14:paraId="3A093D99" w14:textId="77777777" w:rsidR="009B44CB" w:rsidRDefault="009B44CB">
            <w:pPr>
              <w:jc w:val="center"/>
              <w:rPr>
                <w:b/>
                <w:bCs/>
              </w:rPr>
            </w:pPr>
            <w:r>
              <w:rPr>
                <w:b/>
                <w:bCs/>
              </w:rPr>
              <w:t>TOTP</w:t>
            </w:r>
          </w:p>
        </w:tc>
        <w:tc>
          <w:tcPr>
            <w:tcW w:w="0" w:type="auto"/>
            <w:vAlign w:val="center"/>
            <w:hideMark/>
          </w:tcPr>
          <w:p w14:paraId="0F8CE124" w14:textId="77777777" w:rsidR="009B44CB" w:rsidRDefault="009B44CB">
            <w:pPr>
              <w:jc w:val="center"/>
              <w:rPr>
                <w:b/>
                <w:bCs/>
              </w:rPr>
            </w:pPr>
            <w:r>
              <w:rPr>
                <w:b/>
                <w:bCs/>
              </w:rPr>
              <w:t>Push</w:t>
            </w:r>
          </w:p>
        </w:tc>
        <w:tc>
          <w:tcPr>
            <w:tcW w:w="0" w:type="auto"/>
            <w:vAlign w:val="center"/>
            <w:hideMark/>
          </w:tcPr>
          <w:p w14:paraId="2AA5CB4A" w14:textId="77777777" w:rsidR="009B44CB" w:rsidRDefault="009B44CB">
            <w:pPr>
              <w:jc w:val="center"/>
              <w:rPr>
                <w:b/>
                <w:bCs/>
              </w:rPr>
            </w:pPr>
            <w:r>
              <w:rPr>
                <w:b/>
                <w:bCs/>
              </w:rPr>
              <w:t>Biometric</w:t>
            </w:r>
          </w:p>
        </w:tc>
      </w:tr>
      <w:tr w:rsidR="009B44CB" w14:paraId="50336DF4" w14:textId="77777777" w:rsidTr="00163014">
        <w:trPr>
          <w:tblCellSpacing w:w="15" w:type="dxa"/>
          <w:jc w:val="center"/>
        </w:trPr>
        <w:tc>
          <w:tcPr>
            <w:tcW w:w="0" w:type="auto"/>
            <w:vAlign w:val="center"/>
            <w:hideMark/>
          </w:tcPr>
          <w:p w14:paraId="57F66458" w14:textId="77777777" w:rsidR="009B44CB" w:rsidRDefault="009B44CB">
            <w:pPr>
              <w:jc w:val="left"/>
            </w:pPr>
            <w:r>
              <w:t>Credential Stuffing Prevention</w:t>
            </w:r>
          </w:p>
        </w:tc>
        <w:tc>
          <w:tcPr>
            <w:tcW w:w="0" w:type="auto"/>
            <w:vAlign w:val="center"/>
            <w:hideMark/>
          </w:tcPr>
          <w:p w14:paraId="22746B99" w14:textId="77777777" w:rsidR="009B44CB" w:rsidRDefault="009B44CB">
            <w:r>
              <w:t>96%</w:t>
            </w:r>
          </w:p>
        </w:tc>
        <w:tc>
          <w:tcPr>
            <w:tcW w:w="0" w:type="auto"/>
            <w:vAlign w:val="center"/>
            <w:hideMark/>
          </w:tcPr>
          <w:p w14:paraId="67508813" w14:textId="77777777" w:rsidR="009B44CB" w:rsidRDefault="009B44CB">
            <w:r>
              <w:t>95%</w:t>
            </w:r>
          </w:p>
        </w:tc>
        <w:tc>
          <w:tcPr>
            <w:tcW w:w="0" w:type="auto"/>
            <w:vAlign w:val="center"/>
            <w:hideMark/>
          </w:tcPr>
          <w:p w14:paraId="17812349" w14:textId="77777777" w:rsidR="009B44CB" w:rsidRDefault="009B44CB">
            <w:r>
              <w:t>98%</w:t>
            </w:r>
          </w:p>
        </w:tc>
      </w:tr>
      <w:tr w:rsidR="009B44CB" w14:paraId="791C9668" w14:textId="77777777" w:rsidTr="00163014">
        <w:trPr>
          <w:tblCellSpacing w:w="15" w:type="dxa"/>
          <w:jc w:val="center"/>
        </w:trPr>
        <w:tc>
          <w:tcPr>
            <w:tcW w:w="0" w:type="auto"/>
            <w:vAlign w:val="center"/>
            <w:hideMark/>
          </w:tcPr>
          <w:p w14:paraId="600DF996" w14:textId="77777777" w:rsidR="009B44CB" w:rsidRDefault="009B44CB">
            <w:r>
              <w:t>Brute Force Prevention</w:t>
            </w:r>
          </w:p>
        </w:tc>
        <w:tc>
          <w:tcPr>
            <w:tcW w:w="0" w:type="auto"/>
            <w:vAlign w:val="center"/>
            <w:hideMark/>
          </w:tcPr>
          <w:p w14:paraId="132CE86E" w14:textId="77777777" w:rsidR="009B44CB" w:rsidRDefault="009B44CB">
            <w:r>
              <w:t>97%</w:t>
            </w:r>
          </w:p>
        </w:tc>
        <w:tc>
          <w:tcPr>
            <w:tcW w:w="0" w:type="auto"/>
            <w:vAlign w:val="center"/>
            <w:hideMark/>
          </w:tcPr>
          <w:p w14:paraId="3CDD7DE2" w14:textId="77777777" w:rsidR="009B44CB" w:rsidRDefault="009B44CB">
            <w:r>
              <w:t>96%</w:t>
            </w:r>
          </w:p>
        </w:tc>
        <w:tc>
          <w:tcPr>
            <w:tcW w:w="0" w:type="auto"/>
            <w:vAlign w:val="center"/>
            <w:hideMark/>
          </w:tcPr>
          <w:p w14:paraId="18330A3D" w14:textId="77777777" w:rsidR="009B44CB" w:rsidRDefault="009B44CB">
            <w:r>
              <w:t>99%</w:t>
            </w:r>
          </w:p>
        </w:tc>
      </w:tr>
      <w:tr w:rsidR="009B44CB" w14:paraId="15D34163" w14:textId="77777777" w:rsidTr="00163014">
        <w:trPr>
          <w:tblCellSpacing w:w="15" w:type="dxa"/>
          <w:jc w:val="center"/>
        </w:trPr>
        <w:tc>
          <w:tcPr>
            <w:tcW w:w="0" w:type="auto"/>
            <w:vAlign w:val="center"/>
            <w:hideMark/>
          </w:tcPr>
          <w:p w14:paraId="58C30239" w14:textId="77777777" w:rsidR="009B44CB" w:rsidRDefault="009B44CB">
            <w:r>
              <w:t>Phishing Resistance</w:t>
            </w:r>
          </w:p>
        </w:tc>
        <w:tc>
          <w:tcPr>
            <w:tcW w:w="0" w:type="auto"/>
            <w:vAlign w:val="center"/>
            <w:hideMark/>
          </w:tcPr>
          <w:p w14:paraId="4C393B05" w14:textId="77777777" w:rsidR="009B44CB" w:rsidRDefault="009B44CB">
            <w:r>
              <w:t>High</w:t>
            </w:r>
          </w:p>
        </w:tc>
        <w:tc>
          <w:tcPr>
            <w:tcW w:w="0" w:type="auto"/>
            <w:vAlign w:val="center"/>
            <w:hideMark/>
          </w:tcPr>
          <w:p w14:paraId="4A9A0163" w14:textId="77777777" w:rsidR="009B44CB" w:rsidRDefault="009B44CB">
            <w:r>
              <w:t>Medium</w:t>
            </w:r>
          </w:p>
        </w:tc>
        <w:tc>
          <w:tcPr>
            <w:tcW w:w="0" w:type="auto"/>
            <w:vAlign w:val="center"/>
            <w:hideMark/>
          </w:tcPr>
          <w:p w14:paraId="11341340" w14:textId="77777777" w:rsidR="009B44CB" w:rsidRDefault="009B44CB">
            <w:r>
              <w:t>Very High</w:t>
            </w:r>
          </w:p>
        </w:tc>
      </w:tr>
      <w:tr w:rsidR="009B44CB" w14:paraId="4C4E35A5" w14:textId="77777777" w:rsidTr="00163014">
        <w:trPr>
          <w:tblCellSpacing w:w="15" w:type="dxa"/>
          <w:jc w:val="center"/>
        </w:trPr>
        <w:tc>
          <w:tcPr>
            <w:tcW w:w="0" w:type="auto"/>
            <w:vAlign w:val="center"/>
            <w:hideMark/>
          </w:tcPr>
          <w:p w14:paraId="64804336" w14:textId="77777777" w:rsidR="009B44CB" w:rsidRDefault="009B44CB">
            <w:r>
              <w:t>MFA Fatigue Resistance</w:t>
            </w:r>
          </w:p>
        </w:tc>
        <w:tc>
          <w:tcPr>
            <w:tcW w:w="0" w:type="auto"/>
            <w:vAlign w:val="center"/>
            <w:hideMark/>
          </w:tcPr>
          <w:p w14:paraId="279F5D10" w14:textId="77777777" w:rsidR="009B44CB" w:rsidRDefault="009B44CB">
            <w:r>
              <w:t>High</w:t>
            </w:r>
          </w:p>
        </w:tc>
        <w:tc>
          <w:tcPr>
            <w:tcW w:w="0" w:type="auto"/>
            <w:vAlign w:val="center"/>
            <w:hideMark/>
          </w:tcPr>
          <w:p w14:paraId="27C1FE9D" w14:textId="77777777" w:rsidR="009B44CB" w:rsidRDefault="009B44CB">
            <w:r>
              <w:t>Low</w:t>
            </w:r>
          </w:p>
        </w:tc>
        <w:tc>
          <w:tcPr>
            <w:tcW w:w="0" w:type="auto"/>
            <w:vAlign w:val="center"/>
            <w:hideMark/>
          </w:tcPr>
          <w:p w14:paraId="585191AB" w14:textId="77777777" w:rsidR="009B44CB" w:rsidRDefault="009B44CB">
            <w:r>
              <w:t>Very High</w:t>
            </w:r>
          </w:p>
        </w:tc>
      </w:tr>
    </w:tbl>
    <w:p w14:paraId="6F6CE3B0" w14:textId="77777777" w:rsidR="009B44CB" w:rsidRDefault="009B44CB" w:rsidP="009B44CB">
      <w:pPr>
        <w:pStyle w:val="NormalWeb"/>
      </w:pPr>
      <w:r>
        <w:rPr>
          <w:rStyle w:val="Strong"/>
        </w:rPr>
        <w:t>Table 4.2:</w:t>
      </w:r>
      <w:r>
        <w:t xml:space="preserve"> Comparative security resilience across MFA methods.</w:t>
      </w:r>
    </w:p>
    <w:p w14:paraId="3F67D498" w14:textId="77777777" w:rsidR="009B44CB" w:rsidRDefault="009B44CB" w:rsidP="00DE66F9">
      <w:r>
        <w:t xml:space="preserve">The findings revealed that </w:t>
      </w:r>
      <w:r>
        <w:rPr>
          <w:rStyle w:val="Strong"/>
        </w:rPr>
        <w:t>Biometric Authentication</w:t>
      </w:r>
      <w:r>
        <w:t xml:space="preserve"> demonstrated the highest resistance across most attack categories. Push authentication displayed strong general performance but experienced reduced resilience during MFA fatigue testing.</w:t>
      </w:r>
    </w:p>
    <w:p w14:paraId="0D53963A" w14:textId="77777777" w:rsidR="009B44CB" w:rsidRDefault="009B44CB" w:rsidP="00DE66F9">
      <w:r>
        <w:t>TOTP systems demonstrated consistently strong protection while remaining less vulnerable to prompt bombing attacks.</w:t>
      </w:r>
    </w:p>
    <w:p w14:paraId="5AB6DBBA" w14:textId="77777777" w:rsidR="009B44CB" w:rsidRDefault="009B44CB" w:rsidP="00DE66F9">
      <w:r>
        <w:t>These findings reinforce existing research arguing that MFA effectiveness varies significantly depending upon implementation design [12].</w:t>
      </w:r>
    </w:p>
    <w:p w14:paraId="3418524D" w14:textId="77777777" w:rsidR="009B44CB" w:rsidRDefault="009B44CB" w:rsidP="009B44CB">
      <w:pPr>
        <w:pStyle w:val="Heading3"/>
      </w:pPr>
      <w:bookmarkStart w:id="67" w:name="_Toc230713769"/>
      <w:r>
        <w:t>4.5.3 System Performance Results</w:t>
      </w:r>
      <w:bookmarkEnd w:id="67"/>
    </w:p>
    <w:p w14:paraId="241A24BF" w14:textId="77777777" w:rsidR="009B44CB" w:rsidRDefault="009B44CB" w:rsidP="00DE66F9">
      <w:r>
        <w:t>The experimental findings further demonstrated that all MFA systems imposed manageable computational overhead within the cloud environment.</w:t>
      </w:r>
    </w:p>
    <w:p w14:paraId="1A0085E3" w14:textId="77777777" w:rsidR="009B44CB" w:rsidRDefault="009B44CB" w:rsidP="00DE66F9">
      <w:r>
        <w:lastRenderedPageBreak/>
        <w:t>Biometric authentication consumed slightly higher processing resources due to image matching operations, whereas TOTP and push systems demonstrated lower computational demands.</w:t>
      </w:r>
    </w:p>
    <w:p w14:paraId="211D086B" w14:textId="77777777" w:rsidR="009B44CB" w:rsidRDefault="009B44CB" w:rsidP="00DE66F9">
      <w:r>
        <w:t>However, no authentication system introduced excessive performance degradation, indicating practical deployment feasibility.</w:t>
      </w:r>
    </w:p>
    <w:p w14:paraId="221C99DD" w14:textId="77777777" w:rsidR="009B44CB" w:rsidRDefault="009B44CB" w:rsidP="009B44CB">
      <w:pPr>
        <w:pStyle w:val="Heading2"/>
      </w:pPr>
      <w:bookmarkStart w:id="68" w:name="_Toc230713770"/>
      <w:r>
        <w:t>4.6 Comparative Analysis and Discussion</w:t>
      </w:r>
      <w:bookmarkEnd w:id="68"/>
    </w:p>
    <w:p w14:paraId="3E477F0A" w14:textId="21244A20" w:rsidR="009B44CB" w:rsidRDefault="009B44CB" w:rsidP="009B44CB">
      <w:pPr>
        <w:pStyle w:val="NormalWeb"/>
      </w:pPr>
      <w:r>
        <w:t>The experimental findings strongly support previous literature emphasizing the importance of MFA in strengthening cloud security [3]. All authentication methods significantly improved resistance against unauthorized access compared to password-only authentication systems.</w:t>
      </w:r>
    </w:p>
    <w:p w14:paraId="083C84B2" w14:textId="47BE6FAC" w:rsidR="00163014" w:rsidRDefault="00163014" w:rsidP="009B44CB">
      <w:pPr>
        <w:pStyle w:val="NormalWeb"/>
      </w:pPr>
      <w:r>
        <w:rPr>
          <w:noProof/>
        </w:rPr>
        <w:drawing>
          <wp:inline distT="0" distB="0" distL="0" distR="0" wp14:anchorId="30FAFF1E" wp14:editId="16B0A852">
            <wp:extent cx="5731510" cy="5051425"/>
            <wp:effectExtent l="0" t="0" r="2540" b="0"/>
            <wp:docPr id="15" name="Picture 15" descr="Types of MFA Compared - SurePass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Types of MFA Compared - SurePassI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5051425"/>
                    </a:xfrm>
                    <a:prstGeom prst="rect">
                      <a:avLst/>
                    </a:prstGeom>
                    <a:noFill/>
                    <a:ln>
                      <a:noFill/>
                    </a:ln>
                  </pic:spPr>
                </pic:pic>
              </a:graphicData>
            </a:graphic>
          </wp:inline>
        </w:drawing>
      </w:r>
    </w:p>
    <w:p w14:paraId="57E16E9C" w14:textId="77777777" w:rsidR="009B44CB" w:rsidRDefault="009B44CB" w:rsidP="009B44CB">
      <w:pPr>
        <w:pStyle w:val="NormalWeb"/>
      </w:pPr>
      <w:r>
        <w:t>However, important differences emerged between authentication mechanisms.</w:t>
      </w:r>
    </w:p>
    <w:p w14:paraId="7E5D378D" w14:textId="77777777" w:rsidR="009B44CB" w:rsidRDefault="009B44CB" w:rsidP="00DE66F9">
      <w:r>
        <w:lastRenderedPageBreak/>
        <w:t>Biometric authentication demonstrated superior security and speed but raised concerns regarding privacy and hardware dependency. Push authentication provided strong usability advantages yet remained vulnerable to MFA fatigue attacks. TOTP systems provided balanced security and reliability while introducing moderate usability limitations.</w:t>
      </w:r>
    </w:p>
    <w:p w14:paraId="5929171B" w14:textId="77777777" w:rsidR="009B44CB" w:rsidRDefault="009B44CB" w:rsidP="00DE66F9">
      <w:r>
        <w:t>These findings partially support Mali’s argument that stronger authentication systems often create usability challenges [8]. While biometric authentication improved convenience, TOTP systems increased login complexity despite stronger resilience.</w:t>
      </w:r>
    </w:p>
    <w:p w14:paraId="18683C74" w14:textId="77777777" w:rsidR="009B44CB" w:rsidRDefault="009B44CB" w:rsidP="00DE66F9">
      <w:r>
        <w:t>Overall, the results suggest that organizations should adopt MFA systems according to contextual risk requirements rather than relying upon universal solutions.</w:t>
      </w:r>
    </w:p>
    <w:p w14:paraId="51DCB355" w14:textId="77777777" w:rsidR="009B44CB" w:rsidRDefault="009B44CB" w:rsidP="009B44CB">
      <w:pPr>
        <w:pStyle w:val="Heading2"/>
      </w:pPr>
      <w:bookmarkStart w:id="69" w:name="_Toc230713771"/>
      <w:r>
        <w:t>4.7 Limitations of Experimental Findings</w:t>
      </w:r>
      <w:bookmarkEnd w:id="69"/>
    </w:p>
    <w:p w14:paraId="1AD8A391" w14:textId="77777777" w:rsidR="009B44CB" w:rsidRDefault="009B44CB" w:rsidP="00DE66F9">
      <w:r>
        <w:t>Several limitations influenced the experimental findings.</w:t>
      </w:r>
    </w:p>
    <w:p w14:paraId="0407A36F" w14:textId="77777777" w:rsidR="009B44CB" w:rsidRDefault="009B44CB" w:rsidP="00DE66F9">
      <w:r>
        <w:t>Firstly, the simulated cloud environment cannot fully replicate enterprise-scale cloud infrastructures.</w:t>
      </w:r>
    </w:p>
    <w:p w14:paraId="34157DD1" w14:textId="77777777" w:rsidR="009B44CB" w:rsidRDefault="009B44CB" w:rsidP="00DE66F9">
      <w:r>
        <w:t>Secondly, biometric testing depended upon hardware simulation rather than specialized enterprise biometric devices.</w:t>
      </w:r>
    </w:p>
    <w:p w14:paraId="37888003" w14:textId="77777777" w:rsidR="009B44CB" w:rsidRDefault="009B44CB" w:rsidP="00DE66F9">
      <w:r>
        <w:t>Thirdly, attacker strategies continue evolving, meaning future cyber threats may affect authentication resilience differently.</w:t>
      </w:r>
    </w:p>
    <w:p w14:paraId="0AA3B8B4" w14:textId="77777777" w:rsidR="009B44CB" w:rsidRDefault="009B44CB" w:rsidP="00DE66F9">
      <w:r>
        <w:t>Despite these limitations, the study generated meaningful comparative evidence supporting practical MFA implementation decisions.</w:t>
      </w:r>
    </w:p>
    <w:p w14:paraId="45F17B0D" w14:textId="77777777" w:rsidR="009B44CB" w:rsidRDefault="009B44CB" w:rsidP="009B44CB">
      <w:pPr>
        <w:pStyle w:val="Heading2"/>
      </w:pPr>
      <w:bookmarkStart w:id="70" w:name="_Toc230713772"/>
      <w:r>
        <w:t>4.8 Chapter Summary</w:t>
      </w:r>
      <w:bookmarkEnd w:id="70"/>
    </w:p>
    <w:p w14:paraId="5C0A7B43" w14:textId="77777777" w:rsidR="009B44CB" w:rsidRDefault="009B44CB" w:rsidP="00DE66F9">
      <w:r>
        <w:t xml:space="preserve">This chapter presented the implementation and evaluation of MFA mechanisms within a simulated cloud-native environment. The findings demonstrated that MFA substantially </w:t>
      </w:r>
      <w:r>
        <w:lastRenderedPageBreak/>
        <w:t>improved cloud authentication security, although differences emerged between mechanisms regarding usability, resilience, and operational efficiency.</w:t>
      </w:r>
    </w:p>
    <w:p w14:paraId="19279581" w14:textId="21B00868" w:rsidR="00163014" w:rsidRDefault="009B44CB" w:rsidP="00DE66F9">
      <w:r>
        <w:t>Biometric authentication demonstrated the strongest overall performance, while TOTP provided balanced security and reliability. Push authentication improved convenience but remained vulnerable to MFA fatigue attacks. These findings provide the empirical foundation for the subsequent chapter, which discusses conclusions, recommendations, and implications for cloud security practice.</w:t>
      </w:r>
    </w:p>
    <w:p w14:paraId="793F4569" w14:textId="77777777" w:rsidR="00163014" w:rsidRDefault="00163014">
      <w:pPr>
        <w:spacing w:line="259" w:lineRule="auto"/>
        <w:jc w:val="left"/>
        <w:rPr>
          <w:rFonts w:eastAsia="Times New Roman" w:cs="Times New Roman"/>
          <w:szCs w:val="24"/>
          <w:lang w:eastAsia="en-IN"/>
        </w:rPr>
      </w:pPr>
      <w:r>
        <w:br w:type="page"/>
      </w:r>
    </w:p>
    <w:p w14:paraId="259311E0" w14:textId="77777777" w:rsidR="00163014" w:rsidRDefault="00163014" w:rsidP="00163014">
      <w:pPr>
        <w:pStyle w:val="Heading1"/>
        <w:rPr>
          <w:sz w:val="48"/>
        </w:rPr>
      </w:pPr>
      <w:bookmarkStart w:id="71" w:name="_Toc230713773"/>
      <w:r>
        <w:lastRenderedPageBreak/>
        <w:t>CHAPTER 5: CONCLUSION AND RECOMMENDATIONS</w:t>
      </w:r>
      <w:bookmarkEnd w:id="71"/>
    </w:p>
    <w:p w14:paraId="1621973E" w14:textId="77777777" w:rsidR="00163014" w:rsidRDefault="00163014" w:rsidP="00163014">
      <w:pPr>
        <w:pStyle w:val="Heading2"/>
      </w:pPr>
      <w:bookmarkStart w:id="72" w:name="_Toc230713774"/>
      <w:r>
        <w:t>5.1 Introduction</w:t>
      </w:r>
      <w:bookmarkEnd w:id="72"/>
    </w:p>
    <w:p w14:paraId="21B3E956" w14:textId="77777777" w:rsidR="00163014" w:rsidRDefault="00163014" w:rsidP="00DE66F9">
      <w:r>
        <w:t>The increasing migration of organizations toward cloud computing has fundamentally transformed enterprise information technology infrastructures while simultaneously introducing complex cybersecurity challenges. As cloud systems continue to expand in scale and operational significance, securing user identities and controlling access to digital resources have become critical priorities for organizations operating within distributed computing environments. Traditional authentication systems relying solely upon passwords have proven increasingly inadequate against contemporary cyber threats, particularly phishing attacks, credential stuffing, brute-force intrusions, and identity theft. Consequently, Multi-Factor Authentication (MFA) has emerged as a critical cybersecurity mechanism for strengthening Identity and Access Management (IAM) systems and reducing unauthorized access risks within cloud infrastructures [1].</w:t>
      </w:r>
    </w:p>
    <w:p w14:paraId="0E0B4A7B" w14:textId="77777777" w:rsidR="00163014" w:rsidRDefault="00163014" w:rsidP="00DE66F9">
      <w:r>
        <w:t xml:space="preserve">The primary purpose of this study was to evaluate the effectiveness of selected MFA mechanisms in securing cloud computing environments against evolving cybersecurity threats. Specifically, the study investigated the comparative performance of </w:t>
      </w:r>
      <w:r>
        <w:rPr>
          <w:rStyle w:val="Strong"/>
        </w:rPr>
        <w:t>Time-Based One-Time Password (TOTP), Push Notification Authentication, and Biometric Authentication</w:t>
      </w:r>
      <w:r>
        <w:t xml:space="preserve"> within a simulated cloud-native environment. Through quantitative experimentation and controlled cyberattack simulations, the research examined authentication effectiveness across dimensions including security resilience, authentication latency, operational performance, and usability.</w:t>
      </w:r>
    </w:p>
    <w:p w14:paraId="62351A09" w14:textId="77777777" w:rsidR="00163014" w:rsidRDefault="00163014" w:rsidP="00DE66F9">
      <w:r>
        <w:t xml:space="preserve">The preceding chapters established the theoretical and methodological foundations of the investigation. Chapter 2 critically reviewed literature concerning cloud security vulnerabilities, authentication evolution, MFA effectiveness, and emerging identity technologies. The review </w:t>
      </w:r>
      <w:r>
        <w:lastRenderedPageBreak/>
        <w:t>identified significant gaps in empirical research concerning comparative MFA performance in cloud-native infrastructures. Chapter 3 outlined the research methodology, justifying the adoption of a positivist philosophy, deductive approach, and quantitative experimental design. Chapter 4 subsequently presented the implementation of the simulated cloud environment and empirical findings generated through authentication testing and cyberattack simulations.</w:t>
      </w:r>
    </w:p>
    <w:p w14:paraId="2A34C4CE" w14:textId="77777777" w:rsidR="00163014" w:rsidRDefault="00163014" w:rsidP="00DE66F9">
      <w:r>
        <w:t>This chapter provides a comprehensive synthesis of the research findings while critically evaluating the extent to which the study achieved its stated objectives. Furthermore, practical recommendations are proposed for organizations seeking to strengthen cloud security through optimized MFA implementation. Finally, limitations of the present investigation are acknowledged and directions for future research are identified to support continued advancement within cloud authentication research.</w:t>
      </w:r>
    </w:p>
    <w:p w14:paraId="494CD39C" w14:textId="77777777" w:rsidR="00163014" w:rsidRDefault="00163014" w:rsidP="00163014">
      <w:pPr>
        <w:pStyle w:val="Heading2"/>
      </w:pPr>
      <w:bookmarkStart w:id="73" w:name="_Toc230713775"/>
      <w:r>
        <w:t>5.2 Summary of Research Findings</w:t>
      </w:r>
      <w:bookmarkEnd w:id="73"/>
    </w:p>
    <w:p w14:paraId="235EDAEB" w14:textId="77777777" w:rsidR="00163014" w:rsidRDefault="00163014" w:rsidP="00DE66F9">
      <w:r>
        <w:t>The findings generated through this research strongly support existing academic literature emphasizing the importance of Multi-Factor Authentication as a fundamental cybersecurity control within cloud computing environments [2]. The experimental findings demonstrated that all evaluated MFA mechanisms substantially improved resistance against unauthorized access compared to traditional password-based authentication systems. However, the results also confirmed that considerable variation exists regarding the security effectiveness, usability, and operational performance of different MFA methods.</w:t>
      </w:r>
    </w:p>
    <w:p w14:paraId="09013BA5" w14:textId="77777777" w:rsidR="00163014" w:rsidRDefault="00163014" w:rsidP="00163014">
      <w:pPr>
        <w:pStyle w:val="Heading3"/>
      </w:pPr>
      <w:bookmarkStart w:id="74" w:name="_Toc230713776"/>
      <w:r>
        <w:t>5.2.1 Effectiveness of TOTP Authentication</w:t>
      </w:r>
      <w:bookmarkEnd w:id="74"/>
    </w:p>
    <w:p w14:paraId="0F59ED5B" w14:textId="77777777" w:rsidR="00163014" w:rsidRDefault="00163014" w:rsidP="00DE66F9">
      <w:r>
        <w:t xml:space="preserve">The findings indicated that </w:t>
      </w:r>
      <w:r>
        <w:rPr>
          <w:rStyle w:val="Strong"/>
        </w:rPr>
        <w:t>Time-Based One-Time Password (TOTP)</w:t>
      </w:r>
      <w:r>
        <w:t xml:space="preserve"> authentication provided a highly effective balance between security and implementation practicality. TOTP systems demonstrated strong resilience against credential stuffing attacks, brute-force intrusions, and phishing-related credential compromise.</w:t>
      </w:r>
    </w:p>
    <w:p w14:paraId="07F36952" w14:textId="77777777" w:rsidR="00163014" w:rsidRDefault="00163014" w:rsidP="00DE66F9">
      <w:r>
        <w:lastRenderedPageBreak/>
        <w:t>Since TOTP authentication requires users to provide dynamically generated time-sensitive authentication codes, attackers possessing passwords alone remained unable to gain unauthorized access to protected cloud resources. The temporary nature of authentication tokens further reduced opportunities for replay attacks because verification codes expired rapidly after generation [3].</w:t>
      </w:r>
    </w:p>
    <w:p w14:paraId="201C172D" w14:textId="77777777" w:rsidR="00163014" w:rsidRDefault="00163014" w:rsidP="00DE66F9">
      <w:r>
        <w:t>Experimental findings demonstrated that TOTP authentication prevented the majority of unauthorized login attempts during simulated attack scenarios. This result aligns closely with findings reported by Mali, who argued that MFA systems significantly reduce identity compromise risks within cloud-hosted environments [4].</w:t>
      </w:r>
    </w:p>
    <w:p w14:paraId="70B1EF83" w14:textId="77777777" w:rsidR="00163014" w:rsidRDefault="00163014" w:rsidP="00DE66F9">
      <w:r>
        <w:t>However, despite strong security performance, TOTP authentication demonstrated several usability limitations. Authentication completion times were higher than those observed for push notification and biometric systems because users were required to retrieve verification codes manually from secondary authentication applications. Such interruptions may negatively affect productivity, particularly within enterprise environments requiring frequent authentication events [5].</w:t>
      </w:r>
    </w:p>
    <w:p w14:paraId="753E7072" w14:textId="77777777" w:rsidR="00163014" w:rsidRDefault="00163014" w:rsidP="00DE66F9">
      <w:r>
        <w:t>Nevertheless, TOTP authentication emerged as a comparatively reliable MFA solution due to its strong security profile, affordability, and reduced dependence upon telecommunications infrastructure.</w:t>
      </w:r>
    </w:p>
    <w:p w14:paraId="776CA8FE" w14:textId="77777777" w:rsidR="00163014" w:rsidRDefault="00163014" w:rsidP="00163014">
      <w:pPr>
        <w:pStyle w:val="Heading3"/>
      </w:pPr>
      <w:bookmarkStart w:id="75" w:name="_Toc230713777"/>
      <w:r>
        <w:t>5.2.2 Effectiveness of Push Notification Authentication</w:t>
      </w:r>
      <w:bookmarkEnd w:id="75"/>
    </w:p>
    <w:p w14:paraId="1E9C018D" w14:textId="77777777" w:rsidR="00163014" w:rsidRDefault="00163014" w:rsidP="00DE66F9">
      <w:r>
        <w:t xml:space="preserve">The findings further demonstrated that </w:t>
      </w:r>
      <w:r>
        <w:rPr>
          <w:rStyle w:val="Strong"/>
        </w:rPr>
        <w:t>Push Notification Authentication</w:t>
      </w:r>
      <w:r>
        <w:t xml:space="preserve"> provided considerable usability advantages compared to alternative MFA methods. Authentication completion time remained substantially lower because users could approve login requests directly through trusted mobile devices without manually entering authentication codes.</w:t>
      </w:r>
    </w:p>
    <w:p w14:paraId="61F439A4" w14:textId="77777777" w:rsidR="00163014" w:rsidRDefault="00163014" w:rsidP="00DE66F9">
      <w:r>
        <w:lastRenderedPageBreak/>
        <w:t>These findings support previous literature emphasizing the convenience advantages associated with push-based authentication systems [6]. Since authentication requests are delivered instantly, user interaction becomes simpler and authentication friction is reduced significantly.</w:t>
      </w:r>
    </w:p>
    <w:p w14:paraId="715423FD" w14:textId="77777777" w:rsidR="00163014" w:rsidRDefault="00163014" w:rsidP="00DE66F9">
      <w:r>
        <w:t xml:space="preserve">However, despite these operational advantages, push authentication systems demonstrated greater vulnerability to specific cyberattack scenarios, particularly </w:t>
      </w:r>
      <w:r>
        <w:rPr>
          <w:rStyle w:val="Strong"/>
        </w:rPr>
        <w:t>MFA fatigue attacks</w:t>
      </w:r>
      <w:r>
        <w:t>. Experimental simulations revealed that repeated authentication requests increased the likelihood of accidental user approval, particularly when login prompts occurred continuously over short periods.</w:t>
      </w:r>
    </w:p>
    <w:p w14:paraId="43F591D4" w14:textId="77777777" w:rsidR="00163014" w:rsidRDefault="00163014" w:rsidP="00DE66F9">
      <w:r>
        <w:t>These findings strongly support contemporary cybersecurity literature describing MFA fatigue as a growing threat within push-based authentication systems [7]. Cybercriminals increasingly exploit psychological manipulation techniques by overwhelming users with repeated notifications until access is approved unintentionally.</w:t>
      </w:r>
    </w:p>
    <w:p w14:paraId="3EE841AA" w14:textId="77777777" w:rsidR="00163014" w:rsidRDefault="00163014" w:rsidP="00DE66F9">
      <w:r>
        <w:t>Furthermore, although push authentication demonstrated strong resistance against conventional credential theft attacks, phishing simulations suggested moderate vulnerability where users approved deceptive authentication requests unknowingly. This finding highlights the importance of combining push authentication systems with contextual security measures such as location verification, device trust assessment, or number-matching protocols.</w:t>
      </w:r>
    </w:p>
    <w:p w14:paraId="6F2BF3D1" w14:textId="77777777" w:rsidR="00163014" w:rsidRDefault="00163014" w:rsidP="00DE66F9">
      <w:r>
        <w:t>Overall, push notification authentication demonstrated strong usability performance but comparatively weaker resilience against socially engineered attacks.</w:t>
      </w:r>
    </w:p>
    <w:p w14:paraId="043589B2" w14:textId="77777777" w:rsidR="00163014" w:rsidRDefault="00163014" w:rsidP="00163014">
      <w:pPr>
        <w:pStyle w:val="Heading3"/>
      </w:pPr>
      <w:bookmarkStart w:id="76" w:name="_Toc230713778"/>
      <w:r>
        <w:t>5.2.3 Effectiveness of Biometric Authentication</w:t>
      </w:r>
      <w:bookmarkEnd w:id="76"/>
    </w:p>
    <w:p w14:paraId="14F03361" w14:textId="77777777" w:rsidR="00163014" w:rsidRDefault="00163014" w:rsidP="00DE66F9">
      <w:r>
        <w:t xml:space="preserve">Among the MFA mechanisms evaluated, </w:t>
      </w:r>
      <w:r>
        <w:rPr>
          <w:rStyle w:val="Strong"/>
        </w:rPr>
        <w:t>Biometric Authentication</w:t>
      </w:r>
      <w:r>
        <w:t xml:space="preserve"> demonstrated the strongest overall security performance. Experimental findings revealed that biometric systems achieved superior resistance against credential stuffing, brute-force intrusions, phishing attacks, and identity compromise attempts.</w:t>
      </w:r>
    </w:p>
    <w:p w14:paraId="5DEFCF2D" w14:textId="77777777" w:rsidR="00163014" w:rsidRDefault="00163014" w:rsidP="00DE66F9">
      <w:r>
        <w:lastRenderedPageBreak/>
        <w:t>Unlike password-dependent systems, biometric authentication relies upon unique physiological identifiers, including fingerprints and facial recognition characteristics. Consequently, attackers remained unable to exploit stolen passwords or reused credentials without also replicating biometric attributes successfully [8].</w:t>
      </w:r>
    </w:p>
    <w:p w14:paraId="53EBE15D" w14:textId="77777777" w:rsidR="00163014" w:rsidRDefault="00163014" w:rsidP="00DE66F9">
      <w:r>
        <w:t>The findings also revealed that biometric systems produced the fastest authentication completion times within the experimental environment. Since users completed authentication through direct fingerprint or facial recognition verification, login procedures were considerably faster than TOTP systems requiring manual code entry.</w:t>
      </w:r>
    </w:p>
    <w:p w14:paraId="1B319BD5" w14:textId="77777777" w:rsidR="00163014" w:rsidRDefault="00163014" w:rsidP="00DE66F9">
      <w:r>
        <w:t xml:space="preserve">These findings support </w:t>
      </w:r>
      <w:proofErr w:type="spellStart"/>
      <w:r>
        <w:t>Hersyah</w:t>
      </w:r>
      <w:proofErr w:type="spellEnd"/>
      <w:r>
        <w:t xml:space="preserve"> et al., who argued that adaptive and biometric-based MFA frameworks provide stronger identity assurance in cloud-native environments [9].</w:t>
      </w:r>
    </w:p>
    <w:p w14:paraId="5933F532" w14:textId="77777777" w:rsidR="00163014" w:rsidRDefault="00163014" w:rsidP="00DE66F9">
      <w:r>
        <w:t>However, despite these advantages, biometric systems introduced important practical and ethical limitations. Privacy concerns remain particularly significant because biometric identifiers represent permanent personal information that cannot easily be modified if compromised. Unlike passwords, users cannot simply replace fingerprints or facial structures following identity theft incidents [10].</w:t>
      </w:r>
    </w:p>
    <w:p w14:paraId="39526F8F" w14:textId="77777777" w:rsidR="00163014" w:rsidRDefault="00163014" w:rsidP="00DE66F9">
      <w:r>
        <w:t>Additionally, biometric authentication occasionally experienced false rejection incidents caused by environmental inconsistencies and hardware limitations. Although such occurrences remained relatively infrequent during experimentation, they indicate that biometric systems may still present usability barriers in practical deployment contexts.</w:t>
      </w:r>
    </w:p>
    <w:p w14:paraId="2A8E861C" w14:textId="77777777" w:rsidR="00163014" w:rsidRDefault="00163014" w:rsidP="00DE66F9">
      <w:r>
        <w:t>Despite these limitations, biometric authentication emerged as the strongest overall MFA solution evaluated during the investigation.</w:t>
      </w:r>
    </w:p>
    <w:p w14:paraId="12DF0DA8" w14:textId="77777777" w:rsidR="00163014" w:rsidRDefault="00163014" w:rsidP="00163014">
      <w:pPr>
        <w:pStyle w:val="Heading2"/>
      </w:pPr>
      <w:bookmarkStart w:id="77" w:name="_Toc230713779"/>
      <w:r>
        <w:t>5.3 Achievement of Research Aim and Objectives</w:t>
      </w:r>
      <w:bookmarkEnd w:id="77"/>
    </w:p>
    <w:p w14:paraId="121B9996" w14:textId="77777777" w:rsidR="00163014" w:rsidRDefault="00163014" w:rsidP="00163014">
      <w:pPr>
        <w:pStyle w:val="NormalWeb"/>
      </w:pPr>
      <w:r>
        <w:t>The primary aim of this study was:</w:t>
      </w:r>
    </w:p>
    <w:p w14:paraId="47DFC1C5" w14:textId="77777777" w:rsidR="00163014" w:rsidRDefault="00163014" w:rsidP="00DE66F9">
      <w:r>
        <w:rPr>
          <w:rStyle w:val="Strong"/>
        </w:rPr>
        <w:lastRenderedPageBreak/>
        <w:t>To evaluate the effectiveness of Multi-Factor Authentication mechanisms in enhancing cloud computing security against unauthorized access and cyber threats.</w:t>
      </w:r>
    </w:p>
    <w:p w14:paraId="6E1977D5" w14:textId="77777777" w:rsidR="00163014" w:rsidRDefault="00163014" w:rsidP="00DE66F9">
      <w:r>
        <w:t>Based upon the empirical findings generated during experimentation, the research aim was successfully achieved.</w:t>
      </w:r>
    </w:p>
    <w:p w14:paraId="62171B57" w14:textId="77777777" w:rsidR="00163014" w:rsidRDefault="00163014" w:rsidP="00DE66F9">
      <w:r>
        <w:t>The study comprehensively evaluated three MFA mechanisms—TOTP, Push Notification Authentication, and Biometric Authentication—within a simulated cloud-native environment. Comparative analysis enabled practical assessment of authentication resilience, performance efficiency, and usability outcomes.</w:t>
      </w:r>
    </w:p>
    <w:p w14:paraId="2B80C747" w14:textId="77777777" w:rsidR="00163014" w:rsidRDefault="00163014" w:rsidP="00DE66F9">
      <w:r>
        <w:t>The first research objective sought to examine cloud security vulnerabilities and authentication challenges affecting cloud environments. This objective was achieved through the literature review presented in Chapter 2, which identified the limitations of password-based authentication systems and justified the increasing importance of MFA adoption [2].</w:t>
      </w:r>
    </w:p>
    <w:p w14:paraId="0669AD23" w14:textId="77777777" w:rsidR="00163014" w:rsidRDefault="00163014" w:rsidP="00DE66F9">
      <w:r>
        <w:t>The second objective aimed to implement selected MFA mechanisms within a simulated cloud infrastructure. This objective was fulfilled through the experimental cloud testbed developed during Chapter 4, where authentication workflows were configured according to standardized operational conditions.</w:t>
      </w:r>
    </w:p>
    <w:p w14:paraId="1F23CFFD" w14:textId="77777777" w:rsidR="00163014" w:rsidRDefault="00163014" w:rsidP="00DE66F9">
      <w:r>
        <w:t>The third objective involved evaluating MFA resilience against cyberattack scenarios. Through credential stuffing simulations, brute-force attacks, phishing attempts, and MFA fatigue testing, the study generated measurable evidence regarding authentication effectiveness across evolving cybersecurity threats [7].</w:t>
      </w:r>
    </w:p>
    <w:p w14:paraId="3BEEE032" w14:textId="77777777" w:rsidR="00163014" w:rsidRDefault="00163014" w:rsidP="00DE66F9">
      <w:r>
        <w:t>Finally, the research aimed to compare MFA systems according to security, usability, and operational efficiency criteria. This objective was successfully achieved through quantitative comparative analysis, demonstrating clear performance distinctions between authentication mechanisms.</w:t>
      </w:r>
    </w:p>
    <w:p w14:paraId="561BBC59" w14:textId="77777777" w:rsidR="00163014" w:rsidRDefault="00163014" w:rsidP="00DE66F9">
      <w:r>
        <w:lastRenderedPageBreak/>
        <w:t>The findings therefore confirm that the research objectives were achieved successfully while simultaneously contributing meaningful practical insight into MFA implementation within cloud computing environments.</w:t>
      </w:r>
    </w:p>
    <w:p w14:paraId="47DD289E" w14:textId="77777777" w:rsidR="00163014" w:rsidRDefault="00163014" w:rsidP="00163014">
      <w:pPr>
        <w:pStyle w:val="Heading2"/>
        <w:rPr>
          <w:sz w:val="36"/>
        </w:rPr>
      </w:pPr>
      <w:bookmarkStart w:id="78" w:name="_Toc230713780"/>
      <w:r>
        <w:t>5.4 Key Contributions of the Research</w:t>
      </w:r>
      <w:bookmarkEnd w:id="78"/>
    </w:p>
    <w:p w14:paraId="0A6C1336" w14:textId="77777777" w:rsidR="00163014" w:rsidRDefault="00163014" w:rsidP="00DE66F9">
      <w:r w:rsidRPr="00DE66F9">
        <w:t>This research contributes to both academic understanding and practical cybersecurity implementation by providing empirical evidence concerning the effectiveness of Multi-Factor Authentication (MFA) mechanisms within cloud computing environments. While existing literature frequently advocates MFA adoption as a cybersecurity necessity, relatively limited research has conducted comparative experimental evaluation of different MFA approaches under realistic cloud-native conditions [11]. Consequently, this study contributes meaningful insight into authentication</w:t>
      </w:r>
      <w:r>
        <w:t xml:space="preserve"> performance, security resilience, and usability trade-offs.</w:t>
      </w:r>
    </w:p>
    <w:p w14:paraId="6F29C1FA" w14:textId="77777777" w:rsidR="00163014" w:rsidRDefault="00163014" w:rsidP="00163014">
      <w:pPr>
        <w:pStyle w:val="Heading3"/>
      </w:pPr>
      <w:bookmarkStart w:id="79" w:name="_Toc230713781"/>
      <w:r>
        <w:t>5.4.1 Empirical Contribution to Cloud Security Literature</w:t>
      </w:r>
      <w:bookmarkEnd w:id="79"/>
    </w:p>
    <w:p w14:paraId="300378FA" w14:textId="77777777" w:rsidR="00163014" w:rsidRDefault="00163014" w:rsidP="00DE66F9">
      <w:r>
        <w:t>One of the primary contributions of this research lies in its empirical evaluation of MFA effectiveness. Existing academic discussions concerning authentication security frequently emphasize theoretical assumptions regarding security improvement; however, practical comparative evidence remains relatively underdeveloped [12].</w:t>
      </w:r>
    </w:p>
    <w:p w14:paraId="1044CAB1" w14:textId="77777777" w:rsidR="00163014" w:rsidRDefault="00163014" w:rsidP="00DE66F9">
      <w:r>
        <w:t xml:space="preserve">By implementing </w:t>
      </w:r>
      <w:r>
        <w:rPr>
          <w:rStyle w:val="Strong"/>
        </w:rPr>
        <w:t>TOTP Authentication, Push Notification Authentication, and Biometric Authentication</w:t>
      </w:r>
      <w:r>
        <w:t xml:space="preserve"> within a controlled cloud environment, this study provides measurable quantitative evidence regarding authentication resilience, login performance, and vulnerability to cyberattacks. The findings demonstrated that although all MFA mechanisms improved cloud security significantly, important differences emerged concerning phishing resistance, authentication speed, and attack prevention capabilities.</w:t>
      </w:r>
    </w:p>
    <w:p w14:paraId="3A20A0CC" w14:textId="77777777" w:rsidR="00163014" w:rsidRDefault="00163014" w:rsidP="00DE66F9">
      <w:r>
        <w:t>This empirical contribution strengthens existing literature by moving beyond conceptual analysis toward evidence-based evaluation.</w:t>
      </w:r>
    </w:p>
    <w:p w14:paraId="10C58A4E" w14:textId="77777777" w:rsidR="00163014" w:rsidRDefault="00163014" w:rsidP="00163014">
      <w:pPr>
        <w:pStyle w:val="Heading3"/>
      </w:pPr>
      <w:bookmarkStart w:id="80" w:name="_Toc230713782"/>
      <w:r>
        <w:lastRenderedPageBreak/>
        <w:t>5.4.2 Contribution to Enterprise Cloud Security Practice</w:t>
      </w:r>
      <w:bookmarkEnd w:id="80"/>
    </w:p>
    <w:p w14:paraId="05577DCC" w14:textId="77777777" w:rsidR="00163014" w:rsidRDefault="00163014" w:rsidP="00DE66F9">
      <w:pPr>
        <w:pStyle w:val="NormalWeb"/>
        <w:spacing w:line="480" w:lineRule="auto"/>
        <w:jc w:val="both"/>
      </w:pPr>
      <w:r>
        <w:t>From a practical perspective, this research provides organizations with valuable guidance regarding MFA selection strategies.</w:t>
      </w:r>
    </w:p>
    <w:p w14:paraId="0881BC13" w14:textId="77777777" w:rsidR="00163014" w:rsidRDefault="00163014" w:rsidP="00DE66F9">
      <w:pPr>
        <w:pStyle w:val="NormalWeb"/>
        <w:spacing w:line="480" w:lineRule="auto"/>
        <w:jc w:val="both"/>
      </w:pPr>
      <w:r>
        <w:t>The findings indicate that no single authentication mechanism provides universally optimal performance across all contexts. Instead, MFA implementation should be aligned with organizational risk exposure, operational requirements, and usability priorities.</w:t>
      </w:r>
    </w:p>
    <w:p w14:paraId="7418EAE2" w14:textId="77777777" w:rsidR="00163014" w:rsidRDefault="00163014" w:rsidP="00DE66F9">
      <w:pPr>
        <w:pStyle w:val="NormalWeb"/>
        <w:spacing w:line="480" w:lineRule="auto"/>
        <w:jc w:val="both"/>
      </w:pPr>
      <w:r>
        <w:t>For example:</w:t>
      </w:r>
    </w:p>
    <w:p w14:paraId="7AF7D2F7" w14:textId="77777777" w:rsidR="00163014" w:rsidRDefault="00163014" w:rsidP="00DE66F9">
      <w:pPr>
        <w:numPr>
          <w:ilvl w:val="0"/>
          <w:numId w:val="28"/>
        </w:numPr>
        <w:spacing w:before="100" w:beforeAutospacing="1" w:after="100" w:afterAutospacing="1"/>
      </w:pPr>
      <w:r>
        <w:rPr>
          <w:rStyle w:val="Strong"/>
        </w:rPr>
        <w:t>High-security cloud environments</w:t>
      </w:r>
      <w:r>
        <w:t xml:space="preserve"> handling sensitive financial, healthcare, or government information may benefit most from </w:t>
      </w:r>
      <w:r>
        <w:rPr>
          <w:rStyle w:val="Strong"/>
        </w:rPr>
        <w:t>Biometric Authentication combined with phishing-resistant authentication standards</w:t>
      </w:r>
      <w:r>
        <w:t xml:space="preserve"> [13]. </w:t>
      </w:r>
    </w:p>
    <w:p w14:paraId="1065391B" w14:textId="77777777" w:rsidR="00163014" w:rsidRDefault="00163014" w:rsidP="00DE66F9">
      <w:pPr>
        <w:numPr>
          <w:ilvl w:val="0"/>
          <w:numId w:val="28"/>
        </w:numPr>
        <w:spacing w:before="100" w:beforeAutospacing="1" w:after="100" w:afterAutospacing="1"/>
      </w:pPr>
      <w:r>
        <w:rPr>
          <w:rStyle w:val="Strong"/>
        </w:rPr>
        <w:t>Medium-risk enterprise cloud systems</w:t>
      </w:r>
      <w:r>
        <w:t xml:space="preserve"> requiring cost-effective security solutions may find </w:t>
      </w:r>
      <w:r>
        <w:rPr>
          <w:rStyle w:val="Strong"/>
        </w:rPr>
        <w:t>TOTP authentication</w:t>
      </w:r>
      <w:r>
        <w:t xml:space="preserve"> more appropriate due to its balance between affordability and security resilience [4]. </w:t>
      </w:r>
    </w:p>
    <w:p w14:paraId="164C7F87" w14:textId="77777777" w:rsidR="00163014" w:rsidRDefault="00163014" w:rsidP="00DE66F9">
      <w:pPr>
        <w:numPr>
          <w:ilvl w:val="0"/>
          <w:numId w:val="28"/>
        </w:numPr>
        <w:spacing w:before="100" w:beforeAutospacing="1" w:after="100" w:afterAutospacing="1"/>
      </w:pPr>
      <w:r>
        <w:rPr>
          <w:rStyle w:val="Strong"/>
        </w:rPr>
        <w:t>General workforce environments</w:t>
      </w:r>
      <w:r>
        <w:t xml:space="preserve"> prioritizing user convenience may adopt </w:t>
      </w:r>
      <w:r>
        <w:rPr>
          <w:rStyle w:val="Strong"/>
        </w:rPr>
        <w:t>Push Notification Authentication</w:t>
      </w:r>
      <w:r>
        <w:t xml:space="preserve">, provided additional safeguards against MFA fatigue attacks are implemented [7]. </w:t>
      </w:r>
    </w:p>
    <w:p w14:paraId="0FC512CC" w14:textId="77777777" w:rsidR="00163014" w:rsidRDefault="00163014" w:rsidP="00DE66F9">
      <w:pPr>
        <w:pStyle w:val="NormalWeb"/>
        <w:spacing w:line="480" w:lineRule="auto"/>
        <w:jc w:val="both"/>
      </w:pPr>
      <w:r>
        <w:t>This contextual implementation perspective represents an important contribution because organizations frequently deploy MFA without adequately considering operational suitability.</w:t>
      </w:r>
    </w:p>
    <w:p w14:paraId="166ECACB" w14:textId="77777777" w:rsidR="00163014" w:rsidRDefault="00163014" w:rsidP="00163014">
      <w:pPr>
        <w:pStyle w:val="Heading3"/>
      </w:pPr>
      <w:bookmarkStart w:id="81" w:name="_Toc230713783"/>
      <w:r>
        <w:t>5.4.3 Contribution to Zero Trust Security Models</w:t>
      </w:r>
      <w:bookmarkEnd w:id="81"/>
    </w:p>
    <w:p w14:paraId="33668771" w14:textId="77777777" w:rsidR="00163014" w:rsidRDefault="00163014" w:rsidP="00DE66F9">
      <w:r>
        <w:t xml:space="preserve">The findings further contribute to ongoing discussion concerning </w:t>
      </w:r>
      <w:r>
        <w:rPr>
          <w:rStyle w:val="Strong"/>
        </w:rPr>
        <w:t>Zero Trust Architecture (ZTA)</w:t>
      </w:r>
      <w:r>
        <w:t xml:space="preserve"> within cloud security.</w:t>
      </w:r>
    </w:p>
    <w:p w14:paraId="7F66CEA4" w14:textId="77777777" w:rsidR="00163014" w:rsidRDefault="00163014" w:rsidP="00DE66F9">
      <w:r>
        <w:lastRenderedPageBreak/>
        <w:t xml:space="preserve">Zero Trust models operate according to the principle of </w:t>
      </w:r>
      <w:r>
        <w:rPr>
          <w:rStyle w:val="Strong"/>
        </w:rPr>
        <w:t>“never trust, always verify,”</w:t>
      </w:r>
      <w:r>
        <w:t xml:space="preserve"> requiring continuous identity validation rather than relying solely upon perimeter-based security [14]. Since MFA serves as a foundational requirement within Zero Trust environments, understanding comparative authentication performance becomes essential.</w:t>
      </w:r>
    </w:p>
    <w:p w14:paraId="26126C8E" w14:textId="77777777" w:rsidR="00163014" w:rsidRDefault="00163014" w:rsidP="00DE66F9">
      <w:r>
        <w:t>The research findings suggest that biometric and adaptive authentication systems may align particularly well with Zero Trust implementation because they strengthen identity assurance while minimizing authentication friction. Consequently, the study supports broader organizational movement toward risk-based, continuous verification frameworks.</w:t>
      </w:r>
    </w:p>
    <w:p w14:paraId="16C790DD" w14:textId="77777777" w:rsidR="00163014" w:rsidRDefault="00163014" w:rsidP="00163014">
      <w:pPr>
        <w:pStyle w:val="Heading2"/>
      </w:pPr>
      <w:bookmarkStart w:id="82" w:name="_Toc230713784"/>
      <w:r>
        <w:t>5.5 Practical Recommendations</w:t>
      </w:r>
      <w:bookmarkEnd w:id="82"/>
    </w:p>
    <w:p w14:paraId="010D2403" w14:textId="77777777" w:rsidR="00163014" w:rsidRDefault="00163014" w:rsidP="00163014">
      <w:pPr>
        <w:pStyle w:val="NormalWeb"/>
      </w:pPr>
      <w:r>
        <w:t>Based upon the findings generated through this research, several practical recommendations are proposed for organizations seeking to strengthen cloud authentication security.</w:t>
      </w:r>
    </w:p>
    <w:p w14:paraId="702B43A1" w14:textId="77777777" w:rsidR="00163014" w:rsidRDefault="00163014" w:rsidP="00163014">
      <w:pPr>
        <w:pStyle w:val="Heading3"/>
      </w:pPr>
      <w:bookmarkStart w:id="83" w:name="_Toc230713785"/>
      <w:r>
        <w:t>5.5.1 Adoption of Context-Aware MFA Strategies</w:t>
      </w:r>
      <w:bookmarkEnd w:id="83"/>
    </w:p>
    <w:p w14:paraId="46CE6EB3" w14:textId="77777777" w:rsidR="00163014" w:rsidRDefault="00163014" w:rsidP="00163014">
      <w:pPr>
        <w:pStyle w:val="NormalWeb"/>
      </w:pPr>
      <w:r>
        <w:t>Organizations should avoid adopting uniform MFA approaches across all cloud systems. Instead, authentication strategies should be aligned according to contextual organizational risk.</w:t>
      </w:r>
    </w:p>
    <w:p w14:paraId="7879AE1A" w14:textId="77777777" w:rsidR="00163014" w:rsidRDefault="00163014" w:rsidP="00163014">
      <w:pPr>
        <w:pStyle w:val="NormalWeb"/>
      </w:pPr>
      <w:r>
        <w:t xml:space="preserve">High-risk systems containing sensitive data should prioritize </w:t>
      </w:r>
      <w:r>
        <w:rPr>
          <w:rStyle w:val="Strong"/>
        </w:rPr>
        <w:t>strong authentication methods</w:t>
      </w:r>
      <w:r>
        <w:t xml:space="preserve">, particularly </w:t>
      </w:r>
      <w:r>
        <w:rPr>
          <w:rStyle w:val="Strong"/>
        </w:rPr>
        <w:t>Biometric Authentication and phishing-resistant MFA solutions such as FIDO2/</w:t>
      </w:r>
      <w:proofErr w:type="spellStart"/>
      <w:r>
        <w:rPr>
          <w:rStyle w:val="Strong"/>
        </w:rPr>
        <w:t>WebAuthn</w:t>
      </w:r>
      <w:proofErr w:type="spellEnd"/>
      <w:r>
        <w:t xml:space="preserve"> [15].</w:t>
      </w:r>
    </w:p>
    <w:p w14:paraId="6F191CEB" w14:textId="77777777" w:rsidR="00163014" w:rsidRDefault="00163014" w:rsidP="00163014">
      <w:pPr>
        <w:pStyle w:val="NormalWeb"/>
      </w:pPr>
      <w:r>
        <w:t>Conversely, lower-risk systems may implement TOTP authentication where usability and cost efficiency remain important considerations.</w:t>
      </w:r>
    </w:p>
    <w:p w14:paraId="31775EC7" w14:textId="77777777" w:rsidR="00163014" w:rsidRDefault="00163014" w:rsidP="00163014">
      <w:pPr>
        <w:pStyle w:val="NormalWeb"/>
      </w:pPr>
      <w:r>
        <w:t>A context-aware approach improves security efficiency by allocating stronger controls where risks are greatest.</w:t>
      </w:r>
    </w:p>
    <w:p w14:paraId="4B7BD86D" w14:textId="77777777" w:rsidR="00163014" w:rsidRDefault="00163014" w:rsidP="00163014">
      <w:pPr>
        <w:pStyle w:val="Heading3"/>
      </w:pPr>
      <w:bookmarkStart w:id="84" w:name="_Toc230713786"/>
      <w:r>
        <w:t>5.5.2 Reduction of SMS-Based Authentication Dependency</w:t>
      </w:r>
      <w:bookmarkEnd w:id="84"/>
    </w:p>
    <w:p w14:paraId="692AA928" w14:textId="77777777" w:rsidR="00163014" w:rsidRDefault="00163014" w:rsidP="00163014">
      <w:pPr>
        <w:pStyle w:val="NormalWeb"/>
      </w:pPr>
      <w:r>
        <w:t xml:space="preserve">Organizations should progressively reduce reliance upon </w:t>
      </w:r>
      <w:r>
        <w:rPr>
          <w:rStyle w:val="Strong"/>
        </w:rPr>
        <w:t>SMS-based One-Time Password systems</w:t>
      </w:r>
      <w:r>
        <w:t>.</w:t>
      </w:r>
    </w:p>
    <w:p w14:paraId="24A86263" w14:textId="77777777" w:rsidR="00163014" w:rsidRDefault="00163014" w:rsidP="00163014">
      <w:pPr>
        <w:pStyle w:val="NormalWeb"/>
      </w:pPr>
      <w:r>
        <w:t xml:space="preserve">As discussed in Chapter 2, SMS authentication remains vulnerable to </w:t>
      </w:r>
      <w:r>
        <w:rPr>
          <w:rStyle w:val="Strong"/>
        </w:rPr>
        <w:t>SIM-swapping attacks</w:t>
      </w:r>
      <w:r>
        <w:t>, telecommunications compromise, and message interception [16]. Since stronger alternatives are increasingly accessible, enterprises should transition toward app-based TOTP or hardware-backed authentication methods.</w:t>
      </w:r>
    </w:p>
    <w:p w14:paraId="6AD3374B" w14:textId="77777777" w:rsidR="00163014" w:rsidRDefault="00163014" w:rsidP="00163014">
      <w:pPr>
        <w:pStyle w:val="Heading3"/>
      </w:pPr>
      <w:bookmarkStart w:id="85" w:name="_Toc230713787"/>
      <w:r>
        <w:lastRenderedPageBreak/>
        <w:t>5.5.3 Implementation of Anti-MFA Fatigue Controls</w:t>
      </w:r>
      <w:bookmarkEnd w:id="85"/>
    </w:p>
    <w:p w14:paraId="43FD3574" w14:textId="77777777" w:rsidR="00163014" w:rsidRDefault="00163014" w:rsidP="00163014">
      <w:pPr>
        <w:pStyle w:val="NormalWeb"/>
      </w:pPr>
      <w:r>
        <w:t>Since push notification systems demonstrated vulnerability to MFA fatigue attacks, organizations adopting push authentication should implement countermeasures.</w:t>
      </w:r>
    </w:p>
    <w:p w14:paraId="63F86AB2" w14:textId="77777777" w:rsidR="00163014" w:rsidRDefault="00163014" w:rsidP="00163014">
      <w:pPr>
        <w:pStyle w:val="NormalWeb"/>
      </w:pPr>
      <w:r>
        <w:t>Recommended security controls include:</w:t>
      </w:r>
    </w:p>
    <w:p w14:paraId="4C221A69" w14:textId="77777777" w:rsidR="00163014" w:rsidRDefault="00163014" w:rsidP="00163014">
      <w:pPr>
        <w:numPr>
          <w:ilvl w:val="0"/>
          <w:numId w:val="29"/>
        </w:numPr>
        <w:spacing w:before="100" w:beforeAutospacing="1" w:after="100" w:afterAutospacing="1" w:line="240" w:lineRule="auto"/>
        <w:jc w:val="left"/>
      </w:pPr>
      <w:r>
        <w:rPr>
          <w:rStyle w:val="Strong"/>
        </w:rPr>
        <w:t>Number matching verification</w:t>
      </w:r>
      <w:r>
        <w:t xml:space="preserve"> </w:t>
      </w:r>
    </w:p>
    <w:p w14:paraId="535C0FA0" w14:textId="77777777" w:rsidR="00163014" w:rsidRDefault="00163014" w:rsidP="00163014">
      <w:pPr>
        <w:numPr>
          <w:ilvl w:val="0"/>
          <w:numId w:val="29"/>
        </w:numPr>
        <w:spacing w:before="100" w:beforeAutospacing="1" w:after="100" w:afterAutospacing="1" w:line="240" w:lineRule="auto"/>
        <w:jc w:val="left"/>
      </w:pPr>
      <w:r>
        <w:rPr>
          <w:rStyle w:val="Strong"/>
        </w:rPr>
        <w:t>Request throttling</w:t>
      </w:r>
      <w:r>
        <w:t xml:space="preserve"> </w:t>
      </w:r>
    </w:p>
    <w:p w14:paraId="0DD05308" w14:textId="77777777" w:rsidR="00163014" w:rsidRDefault="00163014" w:rsidP="00163014">
      <w:pPr>
        <w:numPr>
          <w:ilvl w:val="0"/>
          <w:numId w:val="29"/>
        </w:numPr>
        <w:spacing w:before="100" w:beforeAutospacing="1" w:after="100" w:afterAutospacing="1" w:line="240" w:lineRule="auto"/>
        <w:jc w:val="left"/>
      </w:pPr>
      <w:r>
        <w:rPr>
          <w:rStyle w:val="Strong"/>
        </w:rPr>
        <w:t>Location-aware authentication prompts</w:t>
      </w:r>
      <w:r>
        <w:t xml:space="preserve"> </w:t>
      </w:r>
    </w:p>
    <w:p w14:paraId="0C0E0E96" w14:textId="77777777" w:rsidR="00163014" w:rsidRDefault="00163014" w:rsidP="00163014">
      <w:pPr>
        <w:numPr>
          <w:ilvl w:val="0"/>
          <w:numId w:val="29"/>
        </w:numPr>
        <w:spacing w:before="100" w:beforeAutospacing="1" w:after="100" w:afterAutospacing="1" w:line="240" w:lineRule="auto"/>
        <w:jc w:val="left"/>
      </w:pPr>
      <w:r>
        <w:rPr>
          <w:rStyle w:val="Strong"/>
        </w:rPr>
        <w:t>Suspicious login detection systems</w:t>
      </w:r>
      <w:r>
        <w:t xml:space="preserve"> </w:t>
      </w:r>
    </w:p>
    <w:p w14:paraId="12523835" w14:textId="77777777" w:rsidR="00163014" w:rsidRDefault="00163014" w:rsidP="00163014">
      <w:pPr>
        <w:pStyle w:val="NormalWeb"/>
      </w:pPr>
      <w:r>
        <w:t>Number matching requires users to verify login requests through dynamically generated verification numbers, significantly reducing accidental approval risks [17].</w:t>
      </w:r>
    </w:p>
    <w:p w14:paraId="77430711" w14:textId="77777777" w:rsidR="00163014" w:rsidRDefault="00163014" w:rsidP="00163014">
      <w:pPr>
        <w:pStyle w:val="Heading3"/>
      </w:pPr>
      <w:bookmarkStart w:id="86" w:name="_Toc230713788"/>
      <w:r>
        <w:t>5.5.4 Employee Cybersecurity Awareness Training</w:t>
      </w:r>
      <w:bookmarkEnd w:id="86"/>
    </w:p>
    <w:p w14:paraId="617311C2" w14:textId="77777777" w:rsidR="00163014" w:rsidRDefault="00163014" w:rsidP="00163014">
      <w:pPr>
        <w:pStyle w:val="NormalWeb"/>
      </w:pPr>
      <w:r>
        <w:t>Human behaviour remains one of the most significant weaknesses affecting authentication systems. Even highly secure MFA frameworks may fail when users unknowingly approve malicious authentication requests or respond to phishing attempts [18].</w:t>
      </w:r>
    </w:p>
    <w:p w14:paraId="167D1F9D" w14:textId="77777777" w:rsidR="00163014" w:rsidRDefault="00163014" w:rsidP="00163014">
      <w:pPr>
        <w:pStyle w:val="NormalWeb"/>
      </w:pPr>
      <w:r>
        <w:t>Organizations should therefore provide continuous employee awareness programmes addressing:</w:t>
      </w:r>
    </w:p>
    <w:p w14:paraId="59327F3C" w14:textId="77777777" w:rsidR="00163014" w:rsidRDefault="00163014" w:rsidP="00163014">
      <w:pPr>
        <w:numPr>
          <w:ilvl w:val="0"/>
          <w:numId w:val="30"/>
        </w:numPr>
        <w:spacing w:before="100" w:beforeAutospacing="1" w:after="100" w:afterAutospacing="1" w:line="240" w:lineRule="auto"/>
        <w:jc w:val="left"/>
      </w:pPr>
      <w:r>
        <w:t xml:space="preserve">Phishing recognition </w:t>
      </w:r>
    </w:p>
    <w:p w14:paraId="0147F94B" w14:textId="77777777" w:rsidR="00163014" w:rsidRDefault="00163014" w:rsidP="00163014">
      <w:pPr>
        <w:numPr>
          <w:ilvl w:val="0"/>
          <w:numId w:val="30"/>
        </w:numPr>
        <w:spacing w:before="100" w:beforeAutospacing="1" w:after="100" w:afterAutospacing="1" w:line="240" w:lineRule="auto"/>
        <w:jc w:val="left"/>
      </w:pPr>
      <w:r>
        <w:t xml:space="preserve">Suspicious authentication requests </w:t>
      </w:r>
    </w:p>
    <w:p w14:paraId="41335337" w14:textId="77777777" w:rsidR="00163014" w:rsidRDefault="00163014" w:rsidP="00163014">
      <w:pPr>
        <w:numPr>
          <w:ilvl w:val="0"/>
          <w:numId w:val="30"/>
        </w:numPr>
        <w:spacing w:before="100" w:beforeAutospacing="1" w:after="100" w:afterAutospacing="1" w:line="240" w:lineRule="auto"/>
        <w:jc w:val="left"/>
      </w:pPr>
      <w:r>
        <w:t xml:space="preserve">Credential protection </w:t>
      </w:r>
    </w:p>
    <w:p w14:paraId="690C3BD2" w14:textId="77777777" w:rsidR="00163014" w:rsidRDefault="00163014" w:rsidP="00163014">
      <w:pPr>
        <w:numPr>
          <w:ilvl w:val="0"/>
          <w:numId w:val="30"/>
        </w:numPr>
        <w:spacing w:before="100" w:beforeAutospacing="1" w:after="100" w:afterAutospacing="1" w:line="240" w:lineRule="auto"/>
        <w:jc w:val="left"/>
      </w:pPr>
      <w:r>
        <w:t xml:space="preserve">MFA notification abuse awareness </w:t>
      </w:r>
    </w:p>
    <w:p w14:paraId="155FE09A" w14:textId="77777777" w:rsidR="00163014" w:rsidRDefault="00163014" w:rsidP="00163014">
      <w:pPr>
        <w:pStyle w:val="NormalWeb"/>
      </w:pPr>
      <w:r>
        <w:t>Regular cybersecurity education strengthens organizational resilience significantly.</w:t>
      </w:r>
    </w:p>
    <w:p w14:paraId="1A382A59" w14:textId="77777777" w:rsidR="00163014" w:rsidRDefault="00163014" w:rsidP="00163014">
      <w:pPr>
        <w:pStyle w:val="Heading3"/>
      </w:pPr>
      <w:bookmarkStart w:id="87" w:name="_Toc230713789"/>
      <w:r>
        <w:t>5.5.5 Integration of AI-Driven Adaptive Authentication</w:t>
      </w:r>
      <w:bookmarkEnd w:id="87"/>
    </w:p>
    <w:p w14:paraId="77BD46DC" w14:textId="77777777" w:rsidR="00163014" w:rsidRDefault="00163014" w:rsidP="00163014">
      <w:pPr>
        <w:pStyle w:val="NormalWeb"/>
      </w:pPr>
      <w:r>
        <w:t xml:space="preserve">Future-oriented organizations should increasingly adopt </w:t>
      </w:r>
      <w:r>
        <w:rPr>
          <w:rStyle w:val="Strong"/>
        </w:rPr>
        <w:t>Artificial Intelligence-driven adaptive authentication systems</w:t>
      </w:r>
      <w:r>
        <w:t>.</w:t>
      </w:r>
    </w:p>
    <w:p w14:paraId="33545E68" w14:textId="77777777" w:rsidR="00163014" w:rsidRDefault="00163014" w:rsidP="00163014">
      <w:pPr>
        <w:pStyle w:val="NormalWeb"/>
      </w:pPr>
      <w:r>
        <w:t xml:space="preserve">Adaptive MFA technologies </w:t>
      </w:r>
      <w:proofErr w:type="spellStart"/>
      <w:r>
        <w:t>analyze</w:t>
      </w:r>
      <w:proofErr w:type="spellEnd"/>
      <w:r>
        <w:t xml:space="preserve"> contextual behavioural indicators including:</w:t>
      </w:r>
    </w:p>
    <w:p w14:paraId="46B6989E" w14:textId="77777777" w:rsidR="00163014" w:rsidRDefault="00163014" w:rsidP="00163014">
      <w:pPr>
        <w:numPr>
          <w:ilvl w:val="0"/>
          <w:numId w:val="31"/>
        </w:numPr>
        <w:spacing w:before="100" w:beforeAutospacing="1" w:after="100" w:afterAutospacing="1" w:line="240" w:lineRule="auto"/>
        <w:jc w:val="left"/>
      </w:pPr>
      <w:r>
        <w:t xml:space="preserve">Login location </w:t>
      </w:r>
    </w:p>
    <w:p w14:paraId="6609C142" w14:textId="77777777" w:rsidR="00163014" w:rsidRDefault="00163014" w:rsidP="00163014">
      <w:pPr>
        <w:numPr>
          <w:ilvl w:val="0"/>
          <w:numId w:val="31"/>
        </w:numPr>
        <w:spacing w:before="100" w:beforeAutospacing="1" w:after="100" w:afterAutospacing="1" w:line="240" w:lineRule="auto"/>
        <w:jc w:val="left"/>
      </w:pPr>
      <w:r>
        <w:t xml:space="preserve">Device identity </w:t>
      </w:r>
    </w:p>
    <w:p w14:paraId="1F47F558" w14:textId="77777777" w:rsidR="00163014" w:rsidRDefault="00163014" w:rsidP="00163014">
      <w:pPr>
        <w:numPr>
          <w:ilvl w:val="0"/>
          <w:numId w:val="31"/>
        </w:numPr>
        <w:spacing w:before="100" w:beforeAutospacing="1" w:after="100" w:afterAutospacing="1" w:line="240" w:lineRule="auto"/>
        <w:jc w:val="left"/>
      </w:pPr>
      <w:r>
        <w:t xml:space="preserve">Typing behaviour </w:t>
      </w:r>
    </w:p>
    <w:p w14:paraId="269BE7D1" w14:textId="77777777" w:rsidR="00163014" w:rsidRDefault="00163014" w:rsidP="00163014">
      <w:pPr>
        <w:numPr>
          <w:ilvl w:val="0"/>
          <w:numId w:val="31"/>
        </w:numPr>
        <w:spacing w:before="100" w:beforeAutospacing="1" w:after="100" w:afterAutospacing="1" w:line="240" w:lineRule="auto"/>
        <w:jc w:val="left"/>
      </w:pPr>
      <w:r>
        <w:t xml:space="preserve">Access time patterns </w:t>
      </w:r>
    </w:p>
    <w:p w14:paraId="46191544" w14:textId="77777777" w:rsidR="00163014" w:rsidRDefault="00163014" w:rsidP="00163014">
      <w:pPr>
        <w:numPr>
          <w:ilvl w:val="0"/>
          <w:numId w:val="31"/>
        </w:numPr>
        <w:spacing w:before="100" w:beforeAutospacing="1" w:after="100" w:afterAutospacing="1" w:line="240" w:lineRule="auto"/>
        <w:jc w:val="left"/>
      </w:pPr>
      <w:r>
        <w:t xml:space="preserve">Historical authentication behaviour </w:t>
      </w:r>
    </w:p>
    <w:p w14:paraId="4B51B176" w14:textId="77777777" w:rsidR="00163014" w:rsidRDefault="00163014" w:rsidP="00163014">
      <w:pPr>
        <w:pStyle w:val="NormalWeb"/>
      </w:pPr>
      <w:r>
        <w:t>Where anomalies are detected, authentication requirements can be strengthened dynamically [9].</w:t>
      </w:r>
    </w:p>
    <w:p w14:paraId="1811DAF4" w14:textId="77777777" w:rsidR="00163014" w:rsidRDefault="00163014" w:rsidP="00163014">
      <w:pPr>
        <w:pStyle w:val="NormalWeb"/>
      </w:pPr>
      <w:r>
        <w:lastRenderedPageBreak/>
        <w:t>This approach improves both usability and security by reducing unnecessary authentication friction for trusted behaviour while increasing protection against suspicious access attempts.</w:t>
      </w:r>
    </w:p>
    <w:p w14:paraId="08E7ED56" w14:textId="77777777" w:rsidR="00163014" w:rsidRDefault="00163014" w:rsidP="00163014">
      <w:pPr>
        <w:pStyle w:val="Heading2"/>
      </w:pPr>
      <w:bookmarkStart w:id="88" w:name="_Toc230713790"/>
      <w:r>
        <w:t>5.6 Research Limitations</w:t>
      </w:r>
      <w:bookmarkEnd w:id="88"/>
    </w:p>
    <w:p w14:paraId="4488BE55" w14:textId="77777777" w:rsidR="00163014" w:rsidRDefault="00163014" w:rsidP="00163014">
      <w:pPr>
        <w:pStyle w:val="NormalWeb"/>
      </w:pPr>
      <w:r>
        <w:t>Although the findings generated through this study provide meaningful insight into MFA effectiveness, several limitations should be acknowledged.</w:t>
      </w:r>
    </w:p>
    <w:p w14:paraId="4CFA8BF4" w14:textId="77777777" w:rsidR="00163014" w:rsidRDefault="00163014" w:rsidP="00163014">
      <w:pPr>
        <w:pStyle w:val="Heading3"/>
      </w:pPr>
      <w:bookmarkStart w:id="89" w:name="_Toc230713791"/>
      <w:r>
        <w:t>5.6.1 Simulated Cloud Environment</w:t>
      </w:r>
      <w:bookmarkEnd w:id="89"/>
    </w:p>
    <w:p w14:paraId="42D7E56F" w14:textId="77777777" w:rsidR="00163014" w:rsidRDefault="00163014" w:rsidP="00163014">
      <w:pPr>
        <w:pStyle w:val="NormalWeb"/>
      </w:pPr>
      <w:r>
        <w:t xml:space="preserve">The research was conducted within a </w:t>
      </w:r>
      <w:r>
        <w:rPr>
          <w:rStyle w:val="Strong"/>
        </w:rPr>
        <w:t>controlled simulated cloud environment</w:t>
      </w:r>
      <w:r>
        <w:t xml:space="preserve"> rather than a fully operational enterprise infrastructure.</w:t>
      </w:r>
    </w:p>
    <w:p w14:paraId="6F89AC56" w14:textId="77777777" w:rsidR="00163014" w:rsidRDefault="00163014" w:rsidP="00163014">
      <w:pPr>
        <w:pStyle w:val="NormalWeb"/>
      </w:pPr>
      <w:r>
        <w:t>Although simulation enabled standardized testing conditions and methodological consistency, real-world cloud ecosystems may involve additional complexities including:</w:t>
      </w:r>
    </w:p>
    <w:p w14:paraId="0FA5575B" w14:textId="77777777" w:rsidR="00163014" w:rsidRDefault="00163014" w:rsidP="00163014">
      <w:pPr>
        <w:numPr>
          <w:ilvl w:val="0"/>
          <w:numId w:val="32"/>
        </w:numPr>
        <w:spacing w:before="100" w:beforeAutospacing="1" w:after="100" w:afterAutospacing="1" w:line="240" w:lineRule="auto"/>
        <w:jc w:val="left"/>
      </w:pPr>
      <w:r>
        <w:t xml:space="preserve">Multi-region deployment </w:t>
      </w:r>
    </w:p>
    <w:p w14:paraId="5514F821" w14:textId="77777777" w:rsidR="00163014" w:rsidRDefault="00163014" w:rsidP="00163014">
      <w:pPr>
        <w:numPr>
          <w:ilvl w:val="0"/>
          <w:numId w:val="32"/>
        </w:numPr>
        <w:spacing w:before="100" w:beforeAutospacing="1" w:after="100" w:afterAutospacing="1" w:line="240" w:lineRule="auto"/>
        <w:jc w:val="left"/>
      </w:pPr>
      <w:r>
        <w:t xml:space="preserve">Enterprise-scale workloads </w:t>
      </w:r>
    </w:p>
    <w:p w14:paraId="207FDB10" w14:textId="77777777" w:rsidR="00163014" w:rsidRDefault="00163014" w:rsidP="00163014">
      <w:pPr>
        <w:numPr>
          <w:ilvl w:val="0"/>
          <w:numId w:val="32"/>
        </w:numPr>
        <w:spacing w:before="100" w:beforeAutospacing="1" w:after="100" w:afterAutospacing="1" w:line="240" w:lineRule="auto"/>
        <w:jc w:val="left"/>
      </w:pPr>
      <w:r>
        <w:t xml:space="preserve">Diverse authentication devices </w:t>
      </w:r>
    </w:p>
    <w:p w14:paraId="6403BCD1" w14:textId="77777777" w:rsidR="00163014" w:rsidRDefault="00163014" w:rsidP="00163014">
      <w:pPr>
        <w:numPr>
          <w:ilvl w:val="0"/>
          <w:numId w:val="32"/>
        </w:numPr>
        <w:spacing w:before="100" w:beforeAutospacing="1" w:after="100" w:afterAutospacing="1" w:line="240" w:lineRule="auto"/>
        <w:jc w:val="left"/>
      </w:pPr>
      <w:r>
        <w:t xml:space="preserve">Advanced attacker behaviour </w:t>
      </w:r>
    </w:p>
    <w:p w14:paraId="7E6F8D1E" w14:textId="77777777" w:rsidR="00163014" w:rsidRDefault="00163014" w:rsidP="00163014">
      <w:pPr>
        <w:pStyle w:val="NormalWeb"/>
      </w:pPr>
      <w:r>
        <w:t>Consequently, findings may not fully generalize to all production cloud environments.</w:t>
      </w:r>
    </w:p>
    <w:p w14:paraId="1885A705" w14:textId="77777777" w:rsidR="00163014" w:rsidRDefault="00163014" w:rsidP="00163014">
      <w:pPr>
        <w:pStyle w:val="Heading3"/>
      </w:pPr>
      <w:bookmarkStart w:id="90" w:name="_Toc230713792"/>
      <w:r>
        <w:t>5.6.2 Limited MFA Mechanisms Evaluated</w:t>
      </w:r>
      <w:bookmarkEnd w:id="90"/>
    </w:p>
    <w:p w14:paraId="5A652CAD" w14:textId="77777777" w:rsidR="00163014" w:rsidRDefault="00163014" w:rsidP="00163014">
      <w:pPr>
        <w:pStyle w:val="NormalWeb"/>
      </w:pPr>
      <w:r>
        <w:t>The study examined only three MFA mechanisms:</w:t>
      </w:r>
    </w:p>
    <w:p w14:paraId="766FDC16" w14:textId="77777777" w:rsidR="00163014" w:rsidRDefault="00163014" w:rsidP="00163014">
      <w:pPr>
        <w:numPr>
          <w:ilvl w:val="0"/>
          <w:numId w:val="33"/>
        </w:numPr>
        <w:spacing w:before="100" w:beforeAutospacing="1" w:after="100" w:afterAutospacing="1" w:line="240" w:lineRule="auto"/>
        <w:jc w:val="left"/>
      </w:pPr>
      <w:r>
        <w:t xml:space="preserve">TOTP Authentication </w:t>
      </w:r>
    </w:p>
    <w:p w14:paraId="3C5B1FC5" w14:textId="77777777" w:rsidR="00163014" w:rsidRDefault="00163014" w:rsidP="00163014">
      <w:pPr>
        <w:numPr>
          <w:ilvl w:val="0"/>
          <w:numId w:val="33"/>
        </w:numPr>
        <w:spacing w:before="100" w:beforeAutospacing="1" w:after="100" w:afterAutospacing="1" w:line="240" w:lineRule="auto"/>
        <w:jc w:val="left"/>
      </w:pPr>
      <w:r>
        <w:t xml:space="preserve">Push Notification Authentication </w:t>
      </w:r>
    </w:p>
    <w:p w14:paraId="0EDE9213" w14:textId="77777777" w:rsidR="00163014" w:rsidRDefault="00163014" w:rsidP="00163014">
      <w:pPr>
        <w:numPr>
          <w:ilvl w:val="0"/>
          <w:numId w:val="33"/>
        </w:numPr>
        <w:spacing w:before="100" w:beforeAutospacing="1" w:after="100" w:afterAutospacing="1" w:line="240" w:lineRule="auto"/>
        <w:jc w:val="left"/>
      </w:pPr>
      <w:r>
        <w:t xml:space="preserve">Biometric Authentication </w:t>
      </w:r>
    </w:p>
    <w:p w14:paraId="0B969DA6" w14:textId="77777777" w:rsidR="00163014" w:rsidRDefault="00163014" w:rsidP="00163014">
      <w:pPr>
        <w:pStyle w:val="NormalWeb"/>
      </w:pPr>
      <w:r>
        <w:t xml:space="preserve">Although these represent commonly deployed systems, additional authentication approaches—including </w:t>
      </w:r>
      <w:r>
        <w:rPr>
          <w:rStyle w:val="Strong"/>
        </w:rPr>
        <w:t>FIDO2/</w:t>
      </w:r>
      <w:proofErr w:type="spellStart"/>
      <w:r>
        <w:rPr>
          <w:rStyle w:val="Strong"/>
        </w:rPr>
        <w:t>WebAuthn</w:t>
      </w:r>
      <w:proofErr w:type="spellEnd"/>
      <w:r>
        <w:rPr>
          <w:rStyle w:val="Strong"/>
        </w:rPr>
        <w:t xml:space="preserve">, hardware security keys, behavioural biometrics, and </w:t>
      </w:r>
      <w:proofErr w:type="spellStart"/>
      <w:r>
        <w:rPr>
          <w:rStyle w:val="Strong"/>
        </w:rPr>
        <w:t>passwordless</w:t>
      </w:r>
      <w:proofErr w:type="spellEnd"/>
      <w:r>
        <w:rPr>
          <w:rStyle w:val="Strong"/>
        </w:rPr>
        <w:t xml:space="preserve"> authentication systems</w:t>
      </w:r>
      <w:r>
        <w:t>—were excluded due to time and resource limitations [15].</w:t>
      </w:r>
    </w:p>
    <w:p w14:paraId="2C2AAC5E" w14:textId="77777777" w:rsidR="00163014" w:rsidRDefault="00163014" w:rsidP="00163014">
      <w:pPr>
        <w:pStyle w:val="NormalWeb"/>
      </w:pPr>
      <w:r>
        <w:t>Future investigations may provide broader comparative insights by incorporating additional MFA technologies.</w:t>
      </w:r>
    </w:p>
    <w:p w14:paraId="7C235B6D" w14:textId="77777777" w:rsidR="00163014" w:rsidRDefault="00163014" w:rsidP="00163014">
      <w:pPr>
        <w:pStyle w:val="Heading3"/>
      </w:pPr>
      <w:bookmarkStart w:id="91" w:name="_Toc230713793"/>
      <w:r>
        <w:t>5.6.3 Hardware Constraints in Biometric Testing</w:t>
      </w:r>
      <w:bookmarkEnd w:id="91"/>
    </w:p>
    <w:p w14:paraId="73775729" w14:textId="77777777" w:rsidR="00163014" w:rsidRDefault="00163014" w:rsidP="00DE66F9">
      <w:r>
        <w:t>Biometric authentication evaluation remained partially constrained by hardware limitations.</w:t>
      </w:r>
    </w:p>
    <w:p w14:paraId="4457B5C2" w14:textId="77777777" w:rsidR="00163014" w:rsidRDefault="00163014" w:rsidP="00DE66F9">
      <w:r>
        <w:lastRenderedPageBreak/>
        <w:t>Enterprise-grade biometric systems often incorporate advanced sensors and anti-spoofing technologies unavailable within simulated environments. Consequently, biometric performance findings may differ under large-scale commercial deployment.</w:t>
      </w:r>
    </w:p>
    <w:p w14:paraId="73E4A2AC" w14:textId="77777777" w:rsidR="00163014" w:rsidRDefault="00163014" w:rsidP="00163014">
      <w:pPr>
        <w:pStyle w:val="Heading3"/>
      </w:pPr>
      <w:bookmarkStart w:id="92" w:name="_Toc230713794"/>
      <w:r>
        <w:t>5.6.4 Evolving Cybersecurity Threat Landscape</w:t>
      </w:r>
      <w:bookmarkEnd w:id="92"/>
    </w:p>
    <w:p w14:paraId="2541A077" w14:textId="77777777" w:rsidR="00163014" w:rsidRDefault="00163014" w:rsidP="00DE66F9">
      <w:r>
        <w:t>Cybersecurity threats evolve continuously.</w:t>
      </w:r>
    </w:p>
    <w:p w14:paraId="61B5B1FF" w14:textId="77777777" w:rsidR="00163014" w:rsidRDefault="00163014" w:rsidP="00DE66F9">
      <w:r>
        <w:t>Attack methods affecting authentication systems—including phishing proxies, credential interception techniques, and AI-assisted cyberattacks—continue developing rapidly [19].</w:t>
      </w:r>
    </w:p>
    <w:p w14:paraId="127A6964" w14:textId="77777777" w:rsidR="00163014" w:rsidRDefault="00163014" w:rsidP="00DE66F9">
      <w:r>
        <w:t>Therefore, authentication effectiveness should be viewed as dynamic rather than permanent. Systems regarded as secure today may require future adaptation.</w:t>
      </w:r>
    </w:p>
    <w:p w14:paraId="7D29EE6D" w14:textId="77777777" w:rsidR="00163014" w:rsidRDefault="00163014" w:rsidP="00DE66F9">
      <w:r>
        <w:t>Despite these limitations, the study remains sufficiently rigorous to provide valuable comparative insight into MFA effectiveness within cloud computing environments.</w:t>
      </w:r>
    </w:p>
    <w:p w14:paraId="1B8C2F3A" w14:textId="77777777" w:rsidR="00163014" w:rsidRDefault="00163014" w:rsidP="00163014">
      <w:pPr>
        <w:pStyle w:val="Heading2"/>
      </w:pPr>
      <w:bookmarkStart w:id="93" w:name="_Toc230713795"/>
      <w:r>
        <w:t>5.7 Future Research Directions</w:t>
      </w:r>
      <w:bookmarkEnd w:id="93"/>
    </w:p>
    <w:p w14:paraId="6BFC78F8" w14:textId="77777777" w:rsidR="00163014" w:rsidRDefault="00163014" w:rsidP="00DE66F9">
      <w:r>
        <w:t>Several opportunities for future research emerge from this investigation.</w:t>
      </w:r>
    </w:p>
    <w:p w14:paraId="4FB9A513" w14:textId="77777777" w:rsidR="00163014" w:rsidRDefault="00163014" w:rsidP="00DE66F9">
      <w:r>
        <w:t xml:space="preserve">Firstly, future studies should examine </w:t>
      </w:r>
      <w:r>
        <w:rPr>
          <w:rStyle w:val="Strong"/>
        </w:rPr>
        <w:t>AI-driven adaptive MFA systems</w:t>
      </w:r>
      <w:r>
        <w:t xml:space="preserve"> capable of responding dynamically to contextual risk indicators.</w:t>
      </w:r>
    </w:p>
    <w:p w14:paraId="1FFEA1CC" w14:textId="77777777" w:rsidR="00163014" w:rsidRDefault="00163014" w:rsidP="00DE66F9">
      <w:r>
        <w:t xml:space="preserve">Secondly, further investigation into </w:t>
      </w:r>
      <w:r>
        <w:rPr>
          <w:rStyle w:val="Strong"/>
        </w:rPr>
        <w:t>blockchain-based decentralized authentication frameworks</w:t>
      </w:r>
      <w:r>
        <w:t xml:space="preserve"> may provide valuable insight into tamper-resistant identity systems [20].</w:t>
      </w:r>
    </w:p>
    <w:p w14:paraId="0691C510" w14:textId="77777777" w:rsidR="00163014" w:rsidRDefault="00163014" w:rsidP="00DE66F9">
      <w:r>
        <w:t xml:space="preserve">Thirdly, future research should examine </w:t>
      </w:r>
      <w:proofErr w:type="spellStart"/>
      <w:r>
        <w:rPr>
          <w:rStyle w:val="Strong"/>
        </w:rPr>
        <w:t>passwordless</w:t>
      </w:r>
      <w:proofErr w:type="spellEnd"/>
      <w:r>
        <w:rPr>
          <w:rStyle w:val="Strong"/>
        </w:rPr>
        <w:t xml:space="preserve"> authentication architectures</w:t>
      </w:r>
      <w:r>
        <w:t xml:space="preserve">, particularly </w:t>
      </w:r>
      <w:r>
        <w:rPr>
          <w:rStyle w:val="Strong"/>
        </w:rPr>
        <w:t>FIDO2/</w:t>
      </w:r>
      <w:proofErr w:type="spellStart"/>
      <w:r>
        <w:rPr>
          <w:rStyle w:val="Strong"/>
        </w:rPr>
        <w:t>WebAuthn</w:t>
      </w:r>
      <w:proofErr w:type="spellEnd"/>
      <w:r>
        <w:rPr>
          <w:rStyle w:val="Strong"/>
        </w:rPr>
        <w:t xml:space="preserve"> standards</w:t>
      </w:r>
      <w:r>
        <w:t>, due to their increasing enterprise adoption.</w:t>
      </w:r>
    </w:p>
    <w:p w14:paraId="2141A1E6" w14:textId="77777777" w:rsidR="00163014" w:rsidRDefault="00163014" w:rsidP="00DE66F9">
      <w:r>
        <w:t xml:space="preserve">Additionally, enterprise-scale experimentation involving </w:t>
      </w:r>
      <w:r>
        <w:rPr>
          <w:rStyle w:val="Strong"/>
        </w:rPr>
        <w:t>Kubernetes-based cloud deployments</w:t>
      </w:r>
      <w:r>
        <w:t xml:space="preserve"> and large distributed infrastructures would improve practical generalizability.</w:t>
      </w:r>
    </w:p>
    <w:p w14:paraId="6DECB909" w14:textId="77777777" w:rsidR="00163014" w:rsidRDefault="00163014" w:rsidP="00DE66F9">
      <w:r>
        <w:lastRenderedPageBreak/>
        <w:t xml:space="preserve">Finally, future research should investigate </w:t>
      </w:r>
      <w:r>
        <w:rPr>
          <w:rStyle w:val="Strong"/>
        </w:rPr>
        <w:t>behavioural biometrics</w:t>
      </w:r>
      <w:r>
        <w:t>, including typing cadence and user interaction patterns, as potential complements to traditional MFA systems.</w:t>
      </w:r>
    </w:p>
    <w:p w14:paraId="2B1A486A" w14:textId="77777777" w:rsidR="00163014" w:rsidRDefault="00163014" w:rsidP="00163014">
      <w:pPr>
        <w:pStyle w:val="Heading2"/>
      </w:pPr>
      <w:bookmarkStart w:id="94" w:name="_Toc230713796"/>
      <w:r>
        <w:t>5.8 Final Conclusion</w:t>
      </w:r>
      <w:bookmarkEnd w:id="94"/>
    </w:p>
    <w:p w14:paraId="2A58C1A8" w14:textId="77777777" w:rsidR="00163014" w:rsidRDefault="00163014" w:rsidP="00DE66F9">
      <w:r>
        <w:t xml:space="preserve">This study investigated the effectiveness of Multi-Factor Authentication mechanisms in strengthening cloud computing security against unauthorized access and cyber threats. Through a quantitative experimental approach conducted within a simulated cloud-native environment, the research evaluated the comparative performance of </w:t>
      </w:r>
      <w:r>
        <w:rPr>
          <w:rStyle w:val="Strong"/>
        </w:rPr>
        <w:t>TOTP Authentication, Push Notification Authentication, and Biometric Authentication</w:t>
      </w:r>
      <w:r>
        <w:t xml:space="preserve"> across dimensions including authentication speed, cyberattack resilience, and usability.</w:t>
      </w:r>
    </w:p>
    <w:p w14:paraId="2A0A17E2" w14:textId="77777777" w:rsidR="00163014" w:rsidRDefault="00163014" w:rsidP="00DE66F9">
      <w:r>
        <w:t>The findings confirm that MFA significantly enhances cloud authentication security compared to password-only systems. However, the study also demonstrates that no single MFA mechanism provides a universally optimal solution.</w:t>
      </w:r>
    </w:p>
    <w:p w14:paraId="60430860" w14:textId="77777777" w:rsidR="00163014" w:rsidRDefault="00163014" w:rsidP="00DE66F9">
      <w:r>
        <w:rPr>
          <w:rStyle w:val="Strong"/>
        </w:rPr>
        <w:t>Biometric Authentication</w:t>
      </w:r>
      <w:r>
        <w:t xml:space="preserve"> demonstrated the strongest overall performance regarding attack resistance and authentication efficiency but raised concerns relating to privacy and hardware dependency. </w:t>
      </w:r>
      <w:r>
        <w:rPr>
          <w:rStyle w:val="Strong"/>
        </w:rPr>
        <w:t>TOTP Authentication</w:t>
      </w:r>
      <w:r>
        <w:t xml:space="preserve"> provided balanced security and reliability while introducing moderate usability limitations. </w:t>
      </w:r>
      <w:r>
        <w:rPr>
          <w:rStyle w:val="Strong"/>
        </w:rPr>
        <w:t>Push Notification Authentication</w:t>
      </w:r>
      <w:r>
        <w:t xml:space="preserve"> improved convenience substantially but remained more vulnerable to MFA fatigue attacks and social engineering risks.</w:t>
      </w:r>
    </w:p>
    <w:p w14:paraId="06A52B76" w14:textId="77777777" w:rsidR="00163014" w:rsidRDefault="00163014" w:rsidP="00DE66F9">
      <w:r>
        <w:t xml:space="preserve">The study therefore concludes that organizations should adopt </w:t>
      </w:r>
      <w:r>
        <w:rPr>
          <w:rStyle w:val="Strong"/>
        </w:rPr>
        <w:t>context-aware MFA strategies</w:t>
      </w:r>
      <w:r>
        <w:t xml:space="preserve"> aligned with operational risk, user requirements, and evolving cyber threats rather than implementing uniform authentication policies.</w:t>
      </w:r>
    </w:p>
    <w:p w14:paraId="41DBA0AE" w14:textId="41ED11F2" w:rsidR="00D72A8A" w:rsidRDefault="00163014" w:rsidP="00DE66F9">
      <w:pPr>
        <w:rPr>
          <w:rFonts w:eastAsia="Times New Roman" w:cs="Times New Roman"/>
          <w:szCs w:val="24"/>
          <w:lang w:eastAsia="en-IN"/>
        </w:rPr>
      </w:pPr>
      <w:r>
        <w:t>Ultimately, as cloud computing continues expanding globally, robust identity verification will remain central to cybersecurity resilience.</w:t>
      </w:r>
      <w:r w:rsidR="00D72A8A">
        <w:br w:type="page"/>
      </w:r>
    </w:p>
    <w:p w14:paraId="110E5394" w14:textId="77777777" w:rsidR="00D72A8A" w:rsidRDefault="00D72A8A" w:rsidP="00D72A8A">
      <w:pPr>
        <w:pStyle w:val="Heading1"/>
        <w:rPr>
          <w:sz w:val="48"/>
        </w:rPr>
      </w:pPr>
      <w:bookmarkStart w:id="95" w:name="_Toc230713797"/>
      <w:r>
        <w:lastRenderedPageBreak/>
        <w:t>CHAPTER 6: REFLECTION</w:t>
      </w:r>
      <w:bookmarkEnd w:id="95"/>
    </w:p>
    <w:p w14:paraId="6DA90252" w14:textId="77777777" w:rsidR="00D72A8A" w:rsidRDefault="00D72A8A" w:rsidP="00D72A8A">
      <w:pPr>
        <w:pStyle w:val="Heading2"/>
      </w:pPr>
      <w:bookmarkStart w:id="96" w:name="_Toc230713798"/>
      <w:r>
        <w:t>6.1 Introduction</w:t>
      </w:r>
      <w:bookmarkEnd w:id="96"/>
    </w:p>
    <w:p w14:paraId="07CAEE6A" w14:textId="77777777" w:rsidR="00D72A8A" w:rsidRDefault="00D72A8A" w:rsidP="00DE66F9">
      <w:r>
        <w:t xml:space="preserve">Reflection is an essential component of postgraduate research because it enables researchers to critically evaluate their learning journey, methodological decisions, challenges encountered, and overall personal and professional development. Unlike the previous chapters, which focused primarily on theoretical discussion, experimentation, and findings, this chapter provides a reflective evaluation of the overall research process undertaken during the completion of this dissertation entitled </w:t>
      </w:r>
      <w:r>
        <w:rPr>
          <w:rStyle w:val="Strong"/>
        </w:rPr>
        <w:t>“The Effectiveness of Multi-Factor Authentication in Enhancing Cloud Computing Security.”</w:t>
      </w:r>
    </w:p>
    <w:p w14:paraId="0F291E45" w14:textId="77777777" w:rsidR="00D72A8A" w:rsidRDefault="00D72A8A" w:rsidP="00DE66F9">
      <w:r>
        <w:t>The purpose of this reflective chapter is to critically assess the research journey, evaluate the challenges and achievements experienced throughout the study, and consider how the project contributed to the development of technical, analytical, and professional competencies. Conducting this research significantly improved my understanding of cloud computing security, Identity and Access Management (IAM), Multi-Factor Authentication (MFA), and the evolving cybersecurity threat landscape. Furthermore, the research process strengthened my independent research capabilities, academic writing skills, and ability to conduct systematic analysis within a technically complex domain.</w:t>
      </w:r>
    </w:p>
    <w:p w14:paraId="377AF4AA" w14:textId="77777777" w:rsidR="00D72A8A" w:rsidRDefault="00D72A8A" w:rsidP="00DE66F9">
      <w:r>
        <w:t>This reflection also evaluates the methodological decisions adopted during the study and discusses how the research process enhanced both my academic confidence and professional preparedness for future opportunities within cybersecurity and cloud security environments.</w:t>
      </w:r>
    </w:p>
    <w:p w14:paraId="08C7C900" w14:textId="77777777" w:rsidR="00D72A8A" w:rsidRDefault="00D72A8A" w:rsidP="00D72A8A">
      <w:pPr>
        <w:pStyle w:val="Heading2"/>
      </w:pPr>
      <w:bookmarkStart w:id="97" w:name="_Toc230713799"/>
      <w:r>
        <w:t>6.2 Reflection on the Research Journey</w:t>
      </w:r>
      <w:bookmarkEnd w:id="97"/>
    </w:p>
    <w:p w14:paraId="7376C177" w14:textId="77777777" w:rsidR="00D72A8A" w:rsidRDefault="00D72A8A" w:rsidP="00DE66F9">
      <w:r>
        <w:t xml:space="preserve">The process of selecting an appropriate dissertation topic represented one of the earliest and most important stages of this research journey. The decision to investigate </w:t>
      </w:r>
      <w:r>
        <w:rPr>
          <w:rStyle w:val="Strong"/>
        </w:rPr>
        <w:t>Multi-Factor Authentication (MFA) within cloud computing environments</w:t>
      </w:r>
      <w:r>
        <w:t xml:space="preserve"> emerged from a growing </w:t>
      </w:r>
      <w:r>
        <w:lastRenderedPageBreak/>
        <w:t>awareness of the increasing cybersecurity risks associated with cloud adoption. As organizations continue transitioning toward cloud-native infrastructures, authentication systems increasingly function as the first and most critical security barrier protecting sensitive organizational resources. This motivated my interest in exploring how MFA contributes to strengthening cloud security against modern cyber threats.</w:t>
      </w:r>
    </w:p>
    <w:p w14:paraId="2DE8F978" w14:textId="77777777" w:rsidR="00D72A8A" w:rsidRDefault="00D72A8A" w:rsidP="00DE66F9">
      <w:r>
        <w:t>At the beginning of the research process, my understanding of cloud authentication systems was relatively general and largely theoretical. Although I possessed basic knowledge concerning passwords, cloud platforms, and cybersecurity threats, I lacked detailed understanding regarding the comparative effectiveness of different MFA mechanisms and the operational trade-offs associated with their implementation. Initially, I assumed that all MFA methods offered relatively similar protection levels. However, as the research progressed, it became increasingly evident that authentication mechanisms differ significantly regarding security resilience, usability, implementation complexity, and resistance to sophisticated attack techniques.</w:t>
      </w:r>
    </w:p>
    <w:p w14:paraId="5DB735E7" w14:textId="77777777" w:rsidR="00D72A8A" w:rsidRDefault="00D72A8A" w:rsidP="00DE66F9">
      <w:r>
        <w:t xml:space="preserve">The literature review stage proved particularly valuable in broadening my academic understanding of cloud security challenges. Reviewing contemporary academic studies highlighted the limitations of traditional password-based systems and demonstrated why organizations increasingly prioritize stronger identity verification mechanisms. Furthermore, exploring concepts such as </w:t>
      </w:r>
      <w:r>
        <w:rPr>
          <w:rStyle w:val="Strong"/>
        </w:rPr>
        <w:t>Zero Trust Architecture (ZTA)</w:t>
      </w:r>
      <w:r>
        <w:t xml:space="preserve">, </w:t>
      </w:r>
      <w:r>
        <w:rPr>
          <w:rStyle w:val="Strong"/>
        </w:rPr>
        <w:t>adaptive authentication</w:t>
      </w:r>
      <w:r>
        <w:t xml:space="preserve">, and </w:t>
      </w:r>
      <w:r>
        <w:rPr>
          <w:rStyle w:val="Strong"/>
        </w:rPr>
        <w:t>phishing-resistant MFA</w:t>
      </w:r>
      <w:r>
        <w:t xml:space="preserve"> significantly expanded my perspective concerning modern cybersecurity frameworks.</w:t>
      </w:r>
    </w:p>
    <w:p w14:paraId="589BB96E" w14:textId="77777777" w:rsidR="00D72A8A" w:rsidRDefault="00D72A8A" w:rsidP="00DE66F9">
      <w:r>
        <w:t xml:space="preserve">Through this process, I recognized that authentication security is not simply a technical issue but rather a multidimensional challenge involving usability, behavioural psychology, organizational policy, and technological implementation. This realization represented an </w:t>
      </w:r>
      <w:r>
        <w:lastRenderedPageBreak/>
        <w:t>important turning point in my academic development because it encouraged more critical and analytical thinking rather than simplistic assumptions regarding cybersecurity solutions.</w:t>
      </w:r>
    </w:p>
    <w:p w14:paraId="62B79035" w14:textId="77777777" w:rsidR="00D72A8A" w:rsidRDefault="00D72A8A" w:rsidP="00D72A8A">
      <w:pPr>
        <w:pStyle w:val="Heading2"/>
      </w:pPr>
      <w:bookmarkStart w:id="98" w:name="_Toc230713800"/>
      <w:r>
        <w:t>6.3 Challenges Encountered and Problem-Solving</w:t>
      </w:r>
      <w:bookmarkEnd w:id="98"/>
    </w:p>
    <w:p w14:paraId="37243937" w14:textId="77777777" w:rsidR="00D72A8A" w:rsidRDefault="00D72A8A" w:rsidP="00DE66F9">
      <w:r>
        <w:t>Like many postgraduate research projects, this dissertation involved several challenges that required adaptation, problem-solving, and continuous learning.</w:t>
      </w:r>
    </w:p>
    <w:p w14:paraId="03B3C568" w14:textId="77777777" w:rsidR="00D72A8A" w:rsidRDefault="00D72A8A" w:rsidP="00DE66F9">
      <w:r>
        <w:t>One major challenge involved identifying and evaluating suitable academic literature. Cybersecurity is a rapidly evolving discipline where technologies, attack methods, and security recommendations change continuously. Consequently, locating high-quality, recent, and peer-reviewed academic sources relating specifically to cloud MFA implementation proved difficult during the early stages of research. In several cases, available studies focused broadly on cloud security rather than comparative evaluation of MFA systems. To overcome this challenge, I adopted a more systematic literature search strategy emphasizing recent peer-reviewed journal articles, IEEE conference papers, and cybersecurity publications.</w:t>
      </w:r>
    </w:p>
    <w:p w14:paraId="22A8D2C4" w14:textId="77777777" w:rsidR="00D72A8A" w:rsidRDefault="00D72A8A" w:rsidP="00DE66F9">
      <w:r>
        <w:t>Another challenge involved structuring the dissertation according to academic expectations. Producing a dissertation required significantly greater depth, critical analysis, and formal academic writing than previous assignments. Initially, organizing the literature review and maintaining logical coherence across chapters proved difficult. However, through continuous revision and improved planning, I developed stronger academic structuring skills and learned how to maintain consistency between research objectives, methodology, findings, and conclusions.</w:t>
      </w:r>
    </w:p>
    <w:p w14:paraId="41AA7495" w14:textId="77777777" w:rsidR="00D72A8A" w:rsidRDefault="00D72A8A" w:rsidP="00DE66F9">
      <w:r>
        <w:t xml:space="preserve">The methodological design stage also presented several difficulties. Since this research involved evaluating MFA mechanisms within cloud computing environments, selecting an appropriate research methodology required careful consideration. Initially, there was uncertainty regarding whether a purely theoretical analysis would sufficiently address the </w:t>
      </w:r>
      <w:r>
        <w:lastRenderedPageBreak/>
        <w:t>research problem. Following critical evaluation, a quantitative experimental methodology was selected because it provided a stronger basis for objective comparison between authentication systems.</w:t>
      </w:r>
    </w:p>
    <w:p w14:paraId="434747A1" w14:textId="77777777" w:rsidR="00D72A8A" w:rsidRDefault="00D72A8A" w:rsidP="00DE66F9">
      <w:r>
        <w:t xml:space="preserve">Designing the simulated cloud environment also required substantial conceptual understanding. Developing a realistic experimental framework capable of evaluating </w:t>
      </w:r>
      <w:r>
        <w:rPr>
          <w:rStyle w:val="Strong"/>
        </w:rPr>
        <w:t>TOTP Authentication, Push Notification Authentication, and Biometric Authentication</w:t>
      </w:r>
      <w:r>
        <w:t xml:space="preserve"> involved significant planning. Challenges emerged regarding how to compare authentication mechanisms fairly while maintaining consistent testing conditions. These issues were addressed through the development of standardized authentication procedures and controlled cyberattack simulations.</w:t>
      </w:r>
    </w:p>
    <w:p w14:paraId="2093BA9D" w14:textId="77777777" w:rsidR="00D72A8A" w:rsidRDefault="00D72A8A" w:rsidP="00DE66F9">
      <w:r>
        <w:t>Time management represented another important challenge throughout the research process. Balancing dissertation requirements alongside other academic responsibilities occasionally created pressure, particularly when conducting extensive literature review and revising chapters. To manage these difficulties, I developed a structured timeline dividing the dissertation into manageable stages, allowing more effective progress monitoring and prioritization.</w:t>
      </w:r>
    </w:p>
    <w:p w14:paraId="5E6AEBAE" w14:textId="77777777" w:rsidR="00D72A8A" w:rsidRDefault="00D72A8A" w:rsidP="00DE66F9">
      <w:r>
        <w:t>Importantly, these challenges contributed positively to my learning because they strengthened my resilience, independent problem-solving ability, and confidence in managing complex academic tasks.</w:t>
      </w:r>
    </w:p>
    <w:p w14:paraId="27D4E93F" w14:textId="77777777" w:rsidR="00D72A8A" w:rsidRDefault="00D72A8A" w:rsidP="00D72A8A">
      <w:pPr>
        <w:pStyle w:val="Heading2"/>
      </w:pPr>
      <w:bookmarkStart w:id="99" w:name="_Toc230713801"/>
      <w:r>
        <w:t>6.4 Skills and Knowledge Developed</w:t>
      </w:r>
      <w:bookmarkEnd w:id="99"/>
    </w:p>
    <w:p w14:paraId="2E04E683" w14:textId="77777777" w:rsidR="00D72A8A" w:rsidRDefault="00D72A8A" w:rsidP="00DE66F9">
      <w:pPr>
        <w:pStyle w:val="NormalWeb"/>
        <w:spacing w:line="480" w:lineRule="auto"/>
        <w:jc w:val="both"/>
      </w:pPr>
      <w:r>
        <w:t>The completion of this dissertation significantly enhanced both my technical and transferable skills.</w:t>
      </w:r>
    </w:p>
    <w:p w14:paraId="0D0BF427" w14:textId="77777777" w:rsidR="00D72A8A" w:rsidRDefault="00D72A8A" w:rsidP="00DE66F9">
      <w:pPr>
        <w:pStyle w:val="NormalWeb"/>
        <w:spacing w:line="480" w:lineRule="auto"/>
        <w:jc w:val="both"/>
      </w:pPr>
      <w:r>
        <w:lastRenderedPageBreak/>
        <w:t xml:space="preserve">From a </w:t>
      </w:r>
      <w:r>
        <w:rPr>
          <w:rStyle w:val="Strong"/>
        </w:rPr>
        <w:t>technical perspective</w:t>
      </w:r>
      <w:r>
        <w:t>, the project substantially improved my understanding of cloud security architectures, Identity and Access Management systems, and authentication technologies. Prior to conducting this research, my understanding of MFA was largely practical and user-focused. However, through extensive investigation, I developed deeper knowledge regarding:</w:t>
      </w:r>
    </w:p>
    <w:p w14:paraId="1EA2375D" w14:textId="77777777" w:rsidR="00D72A8A" w:rsidRDefault="00D72A8A" w:rsidP="00DE66F9">
      <w:pPr>
        <w:numPr>
          <w:ilvl w:val="0"/>
          <w:numId w:val="34"/>
        </w:numPr>
        <w:spacing w:before="100" w:beforeAutospacing="1" w:after="100" w:afterAutospacing="1"/>
      </w:pPr>
      <w:r>
        <w:rPr>
          <w:rStyle w:val="Strong"/>
        </w:rPr>
        <w:t>Time-Based One-Time Password (TOTP) systems</w:t>
      </w:r>
      <w:r>
        <w:t xml:space="preserve"> </w:t>
      </w:r>
    </w:p>
    <w:p w14:paraId="5032B14B" w14:textId="77777777" w:rsidR="00D72A8A" w:rsidRDefault="00D72A8A" w:rsidP="00DE66F9">
      <w:pPr>
        <w:numPr>
          <w:ilvl w:val="0"/>
          <w:numId w:val="34"/>
        </w:numPr>
        <w:spacing w:before="100" w:beforeAutospacing="1" w:after="100" w:afterAutospacing="1"/>
      </w:pPr>
      <w:r>
        <w:rPr>
          <w:rStyle w:val="Strong"/>
        </w:rPr>
        <w:t>Push Notification Authentication</w:t>
      </w:r>
      <w:r>
        <w:t xml:space="preserve"> </w:t>
      </w:r>
    </w:p>
    <w:p w14:paraId="43C8612A" w14:textId="77777777" w:rsidR="00D72A8A" w:rsidRDefault="00D72A8A" w:rsidP="00DE66F9">
      <w:pPr>
        <w:numPr>
          <w:ilvl w:val="0"/>
          <w:numId w:val="34"/>
        </w:numPr>
        <w:spacing w:before="100" w:beforeAutospacing="1" w:after="100" w:afterAutospacing="1"/>
      </w:pPr>
      <w:r>
        <w:rPr>
          <w:rStyle w:val="Strong"/>
        </w:rPr>
        <w:t>Biometric Authentication</w:t>
      </w:r>
      <w:r>
        <w:t xml:space="preserve"> </w:t>
      </w:r>
    </w:p>
    <w:p w14:paraId="794456B4" w14:textId="77777777" w:rsidR="00D72A8A" w:rsidRDefault="00D72A8A" w:rsidP="00DE66F9">
      <w:pPr>
        <w:numPr>
          <w:ilvl w:val="0"/>
          <w:numId w:val="34"/>
        </w:numPr>
        <w:spacing w:before="100" w:beforeAutospacing="1" w:after="100" w:afterAutospacing="1"/>
      </w:pPr>
      <w:r>
        <w:rPr>
          <w:rStyle w:val="Strong"/>
        </w:rPr>
        <w:t>Cloud-native security frameworks</w:t>
      </w:r>
      <w:r>
        <w:t xml:space="preserve"> </w:t>
      </w:r>
    </w:p>
    <w:p w14:paraId="4DBF3E69" w14:textId="77777777" w:rsidR="00D72A8A" w:rsidRDefault="00D72A8A" w:rsidP="00DE66F9">
      <w:pPr>
        <w:numPr>
          <w:ilvl w:val="0"/>
          <w:numId w:val="34"/>
        </w:numPr>
        <w:spacing w:before="100" w:beforeAutospacing="1" w:after="100" w:afterAutospacing="1"/>
      </w:pPr>
      <w:r>
        <w:rPr>
          <w:rStyle w:val="Strong"/>
        </w:rPr>
        <w:t>Cyberattack methods including phishing, brute-force attacks, credential stuffing, and MFA fatigue attacks</w:t>
      </w:r>
      <w:r>
        <w:t xml:space="preserve"> </w:t>
      </w:r>
    </w:p>
    <w:p w14:paraId="3CCA2846" w14:textId="77777777" w:rsidR="00D72A8A" w:rsidRDefault="00D72A8A" w:rsidP="00DE66F9">
      <w:pPr>
        <w:numPr>
          <w:ilvl w:val="0"/>
          <w:numId w:val="34"/>
        </w:numPr>
        <w:spacing w:before="100" w:beforeAutospacing="1" w:after="100" w:afterAutospacing="1"/>
      </w:pPr>
      <w:r>
        <w:rPr>
          <w:rStyle w:val="Strong"/>
        </w:rPr>
        <w:t>Zero Trust Architecture principles</w:t>
      </w:r>
      <w:r>
        <w:t xml:space="preserve"> </w:t>
      </w:r>
    </w:p>
    <w:p w14:paraId="3277CF03" w14:textId="77777777" w:rsidR="00D72A8A" w:rsidRDefault="00D72A8A" w:rsidP="00DE66F9">
      <w:pPr>
        <w:pStyle w:val="NormalWeb"/>
        <w:spacing w:line="480" w:lineRule="auto"/>
        <w:jc w:val="both"/>
      </w:pPr>
      <w:r>
        <w:t>This technical knowledge strengthened my overall cybersecurity understanding and increased my awareness of the importance of authentication within modern enterprise infrastructures.</w:t>
      </w:r>
    </w:p>
    <w:p w14:paraId="394D67CD" w14:textId="77777777" w:rsidR="00D72A8A" w:rsidRDefault="00D72A8A" w:rsidP="00DE66F9">
      <w:pPr>
        <w:pStyle w:val="NormalWeb"/>
        <w:spacing w:line="480" w:lineRule="auto"/>
        <w:jc w:val="both"/>
      </w:pPr>
      <w:r>
        <w:t xml:space="preserve">From an </w:t>
      </w:r>
      <w:r>
        <w:rPr>
          <w:rStyle w:val="Strong"/>
        </w:rPr>
        <w:t>academic perspective</w:t>
      </w:r>
      <w:r>
        <w:t xml:space="preserve">, the dissertation significantly strengthened my research and analytical skills. I improved my ability to critically evaluate literature, synthesize information from multiple sources, and identify research gaps requiring further investigation. Furthermore, learning and consistently applying </w:t>
      </w:r>
      <w:r>
        <w:rPr>
          <w:rStyle w:val="Strong"/>
        </w:rPr>
        <w:t>IEEE referencing style</w:t>
      </w:r>
      <w:r>
        <w:t xml:space="preserve"> improved my academic writing discipline and attention to detail.</w:t>
      </w:r>
    </w:p>
    <w:p w14:paraId="699408C6" w14:textId="77777777" w:rsidR="00D72A8A" w:rsidRDefault="00D72A8A" w:rsidP="00DE66F9">
      <w:pPr>
        <w:pStyle w:val="NormalWeb"/>
        <w:spacing w:line="480" w:lineRule="auto"/>
        <w:jc w:val="both"/>
      </w:pPr>
      <w:r>
        <w:t xml:space="preserve">The dissertation also improved several </w:t>
      </w:r>
      <w:r>
        <w:rPr>
          <w:rStyle w:val="Strong"/>
        </w:rPr>
        <w:t>professional and transferable skills</w:t>
      </w:r>
      <w:r>
        <w:t>, including:</w:t>
      </w:r>
    </w:p>
    <w:p w14:paraId="6F2183F2" w14:textId="77777777" w:rsidR="00D72A8A" w:rsidRDefault="00D72A8A" w:rsidP="00DE66F9">
      <w:pPr>
        <w:numPr>
          <w:ilvl w:val="0"/>
          <w:numId w:val="35"/>
        </w:numPr>
        <w:spacing w:before="100" w:beforeAutospacing="1" w:after="100" w:afterAutospacing="1"/>
      </w:pPr>
      <w:r>
        <w:t xml:space="preserve">Time management </w:t>
      </w:r>
    </w:p>
    <w:p w14:paraId="73CFC9F4" w14:textId="77777777" w:rsidR="00D72A8A" w:rsidRDefault="00D72A8A" w:rsidP="00DE66F9">
      <w:pPr>
        <w:numPr>
          <w:ilvl w:val="0"/>
          <w:numId w:val="35"/>
        </w:numPr>
        <w:spacing w:before="100" w:beforeAutospacing="1" w:after="100" w:afterAutospacing="1"/>
      </w:pPr>
      <w:r>
        <w:t xml:space="preserve">Critical thinking </w:t>
      </w:r>
    </w:p>
    <w:p w14:paraId="05839D57" w14:textId="77777777" w:rsidR="00D72A8A" w:rsidRDefault="00D72A8A" w:rsidP="00DE66F9">
      <w:pPr>
        <w:numPr>
          <w:ilvl w:val="0"/>
          <w:numId w:val="35"/>
        </w:numPr>
        <w:spacing w:before="100" w:beforeAutospacing="1" w:after="100" w:afterAutospacing="1"/>
      </w:pPr>
      <w:r>
        <w:t xml:space="preserve">Problem-solving </w:t>
      </w:r>
    </w:p>
    <w:p w14:paraId="2537C449" w14:textId="77777777" w:rsidR="00D72A8A" w:rsidRDefault="00D72A8A" w:rsidP="00DE66F9">
      <w:pPr>
        <w:numPr>
          <w:ilvl w:val="0"/>
          <w:numId w:val="35"/>
        </w:numPr>
        <w:spacing w:before="100" w:beforeAutospacing="1" w:after="100" w:afterAutospacing="1"/>
      </w:pPr>
      <w:r>
        <w:lastRenderedPageBreak/>
        <w:t xml:space="preserve">Independent learning </w:t>
      </w:r>
    </w:p>
    <w:p w14:paraId="6771E867" w14:textId="77777777" w:rsidR="00D72A8A" w:rsidRDefault="00D72A8A" w:rsidP="00DE66F9">
      <w:pPr>
        <w:numPr>
          <w:ilvl w:val="0"/>
          <w:numId w:val="35"/>
        </w:numPr>
        <w:spacing w:before="100" w:beforeAutospacing="1" w:after="100" w:afterAutospacing="1"/>
      </w:pPr>
      <w:r>
        <w:t xml:space="preserve">Project planning </w:t>
      </w:r>
    </w:p>
    <w:p w14:paraId="17EDA6FD" w14:textId="77777777" w:rsidR="00D72A8A" w:rsidRDefault="00D72A8A" w:rsidP="00DE66F9">
      <w:pPr>
        <w:numPr>
          <w:ilvl w:val="0"/>
          <w:numId w:val="35"/>
        </w:numPr>
        <w:spacing w:before="100" w:beforeAutospacing="1" w:after="100" w:afterAutospacing="1"/>
      </w:pPr>
      <w:r>
        <w:t xml:space="preserve">Academic communication </w:t>
      </w:r>
    </w:p>
    <w:p w14:paraId="132BFD26" w14:textId="77777777" w:rsidR="00D72A8A" w:rsidRDefault="00D72A8A" w:rsidP="00DE66F9">
      <w:pPr>
        <w:pStyle w:val="NormalWeb"/>
        <w:spacing w:line="480" w:lineRule="auto"/>
        <w:jc w:val="both"/>
      </w:pPr>
      <w:r>
        <w:t>These competencies will prove highly valuable within future professional environments, particularly within cybersecurity and cloud computing careers where analytical thinking and problem-solving are essential.</w:t>
      </w:r>
    </w:p>
    <w:p w14:paraId="75257CB0" w14:textId="77777777" w:rsidR="00D72A8A" w:rsidRDefault="00D72A8A" w:rsidP="00D72A8A">
      <w:pPr>
        <w:pStyle w:val="Heading2"/>
      </w:pPr>
      <w:bookmarkStart w:id="100" w:name="_Toc230713802"/>
      <w:r>
        <w:t>6.5 Critical Reflection on Methodology and Findings</w:t>
      </w:r>
      <w:bookmarkEnd w:id="100"/>
    </w:p>
    <w:p w14:paraId="3A2D6C97" w14:textId="77777777" w:rsidR="00D72A8A" w:rsidRDefault="00D72A8A" w:rsidP="00B2038D">
      <w:r>
        <w:t xml:space="preserve">Reflecting critically on the methodology adopted during this study, I believe that selecting a </w:t>
      </w:r>
      <w:r>
        <w:rPr>
          <w:rStyle w:val="Strong"/>
        </w:rPr>
        <w:t>quantitative experimental approach</w:t>
      </w:r>
      <w:r>
        <w:t xml:space="preserve"> represented an appropriate decision. Since the objective involved comparing MFA mechanisms objectively, experimental testing enabled measurable evaluation of authentication speed, cyberattack resistance, and usability.</w:t>
      </w:r>
    </w:p>
    <w:p w14:paraId="7BABB20C" w14:textId="77777777" w:rsidR="00D72A8A" w:rsidRDefault="00D72A8A" w:rsidP="00B2038D">
      <w:r>
        <w:t xml:space="preserve">However, in hindsight, expanding the scope of experimentation to include </w:t>
      </w:r>
      <w:r>
        <w:rPr>
          <w:rStyle w:val="Strong"/>
        </w:rPr>
        <w:t>FIDO2/</w:t>
      </w:r>
      <w:proofErr w:type="spellStart"/>
      <w:r>
        <w:rPr>
          <w:rStyle w:val="Strong"/>
        </w:rPr>
        <w:t>WebAuthn</w:t>
      </w:r>
      <w:proofErr w:type="spellEnd"/>
      <w:r>
        <w:rPr>
          <w:rStyle w:val="Strong"/>
        </w:rPr>
        <w:t xml:space="preserve"> authentication systems</w:t>
      </w:r>
      <w:r>
        <w:t xml:space="preserve"> or larger-scale enterprise cloud environments may have strengthened the findings further. Additionally, integrating real user testing could have provided greater insight into usability experiences and behavioural factors influencing MFA adoption.</w:t>
      </w:r>
    </w:p>
    <w:p w14:paraId="04DA645C" w14:textId="77777777" w:rsidR="00D72A8A" w:rsidRDefault="00D72A8A" w:rsidP="00B2038D">
      <w:r>
        <w:t xml:space="preserve">The findings themselves challenged several of my initial assumptions. Before conducting experimentation, I expected push notification authentication to demonstrate the strongest overall performance due to its widespread enterprise adoption. However, the results revealed that </w:t>
      </w:r>
      <w:r>
        <w:rPr>
          <w:rStyle w:val="Strong"/>
        </w:rPr>
        <w:t>Biometric Authentication</w:t>
      </w:r>
      <w:r>
        <w:t xml:space="preserve"> offered stronger security and faster authentication speed, while </w:t>
      </w:r>
      <w:r>
        <w:rPr>
          <w:rStyle w:val="Strong"/>
        </w:rPr>
        <w:t>Push Authentication</w:t>
      </w:r>
      <w:r>
        <w:t xml:space="preserve"> demonstrated vulnerability to MFA fatigue attacks. This highlighted the importance of evidence-based analysis rather than relying solely upon assumptions or popularity.</w:t>
      </w:r>
    </w:p>
    <w:p w14:paraId="077D7082" w14:textId="77777777" w:rsidR="00D72A8A" w:rsidRDefault="00D72A8A" w:rsidP="00D72A8A">
      <w:pPr>
        <w:pStyle w:val="Heading2"/>
      </w:pPr>
      <w:bookmarkStart w:id="101" w:name="_Toc230713803"/>
      <w:r>
        <w:lastRenderedPageBreak/>
        <w:t>6.6 Personal and Professional Development</w:t>
      </w:r>
      <w:bookmarkEnd w:id="101"/>
    </w:p>
    <w:p w14:paraId="7251EB23" w14:textId="77777777" w:rsidR="00D72A8A" w:rsidRDefault="00D72A8A" w:rsidP="00B2038D">
      <w:r>
        <w:t>This dissertation has contributed significantly to both my personal confidence and professional development. Completing a large independent research project required self-discipline, persistence, and continuous learning. Over time, I became more confident in conducting academic research, evaluating technical problems, and presenting structured arguments.</w:t>
      </w:r>
    </w:p>
    <w:p w14:paraId="4BB69B98" w14:textId="77777777" w:rsidR="00D72A8A" w:rsidRDefault="00D72A8A" w:rsidP="00B2038D">
      <w:r>
        <w:t xml:space="preserve">Professionally, this project strengthened my interest in </w:t>
      </w:r>
      <w:r>
        <w:rPr>
          <w:rStyle w:val="Strong"/>
        </w:rPr>
        <w:t>cloud security and cybersecurity governance</w:t>
      </w:r>
      <w:r>
        <w:t>. The research has encouraged me to pursue further professional development through cloud security certifications and deeper exploration of Identity and Access Management technologies.</w:t>
      </w:r>
    </w:p>
    <w:p w14:paraId="377BF60E" w14:textId="77777777" w:rsidR="00D72A8A" w:rsidRDefault="00D72A8A" w:rsidP="00B2038D">
      <w:r>
        <w:t>Most importantly, this experience reinforced the importance of lifelong learning within technology-focused careers due to the continuously evolving cybersecurity landscape.</w:t>
      </w:r>
    </w:p>
    <w:p w14:paraId="429132E8" w14:textId="77777777" w:rsidR="00D72A8A" w:rsidRDefault="00D72A8A" w:rsidP="00D72A8A">
      <w:pPr>
        <w:pStyle w:val="Heading2"/>
      </w:pPr>
      <w:bookmarkStart w:id="102" w:name="_Toc230713804"/>
      <w:r>
        <w:t>6.7 Conclusion</w:t>
      </w:r>
      <w:bookmarkEnd w:id="102"/>
    </w:p>
    <w:p w14:paraId="575AB41D" w14:textId="77777777" w:rsidR="00D72A8A" w:rsidRDefault="00D72A8A" w:rsidP="00B2038D">
      <w:r>
        <w:t>Overall, the completion of this dissertation represented a highly valuable academic and professional learning experience. The research significantly improved my understanding of MFA technologies, cloud security frameworks, and cybersecurity risks while simultaneously strengthening critical thinking, academic writing, and independent research skills.</w:t>
      </w:r>
    </w:p>
    <w:p w14:paraId="4DBCA177" w14:textId="48C835AF" w:rsidR="00D72A8A" w:rsidRDefault="00D72A8A" w:rsidP="00B2038D">
      <w:r>
        <w:t>Although several challenges emerged throughout the process, overcoming these difficulties enhanced both my resilience and confidence as a researcher. Reflecting upon the overall experience, I believe the dissertation successfully contributed to my academic growth while also preparing me for future professional opportunities within cybersecurity and cloud computing environments.</w:t>
      </w:r>
    </w:p>
    <w:p w14:paraId="43C05A08" w14:textId="77777777" w:rsidR="00D72A8A" w:rsidRDefault="00D72A8A">
      <w:pPr>
        <w:spacing w:line="259" w:lineRule="auto"/>
        <w:jc w:val="left"/>
        <w:rPr>
          <w:rFonts w:eastAsia="Times New Roman" w:cs="Times New Roman"/>
          <w:szCs w:val="24"/>
          <w:lang w:eastAsia="en-IN"/>
        </w:rPr>
      </w:pPr>
      <w:r>
        <w:br w:type="page"/>
      </w:r>
    </w:p>
    <w:p w14:paraId="13BD510E" w14:textId="3DC22DD2" w:rsidR="00D72A8A" w:rsidRDefault="00D72A8A" w:rsidP="00D72A8A">
      <w:pPr>
        <w:pStyle w:val="Heading1"/>
        <w:rPr>
          <w:sz w:val="48"/>
        </w:rPr>
      </w:pPr>
      <w:bookmarkStart w:id="103" w:name="_Toc230713805"/>
      <w:r>
        <w:lastRenderedPageBreak/>
        <w:t>7.REFERENCES</w:t>
      </w:r>
      <w:bookmarkEnd w:id="103"/>
    </w:p>
    <w:p w14:paraId="60DB3AE9" w14:textId="77777777" w:rsidR="00D72A8A" w:rsidRDefault="00D72A8A" w:rsidP="00B2038D">
      <w:r>
        <w:t>[1] M. Ahmad, A. Khan, S. Rehman, and M. Hussain, “</w:t>
      </w:r>
      <w:proofErr w:type="spellStart"/>
      <w:r>
        <w:t>BAuth</w:t>
      </w:r>
      <w:proofErr w:type="spellEnd"/>
      <w:r>
        <w:t xml:space="preserve">-ZKP—A blockchain-based multi-factor authentication mechanism for securing smart cities,” </w:t>
      </w:r>
      <w:r>
        <w:rPr>
          <w:rStyle w:val="whitespace-normal"/>
        </w:rPr>
        <w:t>MDPI</w:t>
      </w:r>
      <w:r>
        <w:t xml:space="preserve"> </w:t>
      </w:r>
      <w:r>
        <w:rPr>
          <w:rStyle w:val="Emphasis"/>
        </w:rPr>
        <w:t>Sensors</w:t>
      </w:r>
      <w:r>
        <w:t>, vol. 23, no. 5, p. 2757, 2023.</w:t>
      </w:r>
    </w:p>
    <w:p w14:paraId="556FD8A8" w14:textId="77777777" w:rsidR="00D72A8A" w:rsidRDefault="00D72A8A" w:rsidP="00B2038D">
      <w:r>
        <w:t xml:space="preserve">[2] N. R. Dev, “The influence of multi-factor authentication in enhancing cloud application security,” </w:t>
      </w:r>
      <w:r>
        <w:rPr>
          <w:rStyle w:val="Emphasis"/>
        </w:rPr>
        <w:t>International Journal of Trend in Research and Development</w:t>
      </w:r>
      <w:r>
        <w:t>, vol. 5, no. 2, pp. 34–40, 2018.</w:t>
      </w:r>
    </w:p>
    <w:p w14:paraId="3ED780F8" w14:textId="77777777" w:rsidR="00D72A8A" w:rsidRDefault="00D72A8A" w:rsidP="00B2038D">
      <w:r>
        <w:t xml:space="preserve">[3] T. Ganesan, V. </w:t>
      </w:r>
      <w:proofErr w:type="spellStart"/>
      <w:r>
        <w:t>Mamidala</w:t>
      </w:r>
      <w:proofErr w:type="spellEnd"/>
      <w:r>
        <w:t xml:space="preserve">, M. Devarajan, and A. Yallamelli, “Blockchain and cloud-based secure healthcare using multi-factor authentication for data integrity and access control,” in </w:t>
      </w:r>
      <w:r>
        <w:rPr>
          <w:rStyle w:val="Emphasis"/>
        </w:rPr>
        <w:t>Proceedings of the IEEE International Conference on Cloud Computing and Security</w:t>
      </w:r>
      <w:r>
        <w:t>, 2024, pp. 112–119.</w:t>
      </w:r>
    </w:p>
    <w:p w14:paraId="6C7B7F0F" w14:textId="77777777" w:rsidR="00D72A8A" w:rsidRDefault="00D72A8A" w:rsidP="00B2038D">
      <w:r>
        <w:t xml:space="preserve">[4] M. H. </w:t>
      </w:r>
      <w:proofErr w:type="spellStart"/>
      <w:r>
        <w:t>Hersyah</w:t>
      </w:r>
      <w:proofErr w:type="spellEnd"/>
      <w:r>
        <w:t xml:space="preserve">, M. D. Hossain, Y. Taenaka, and Y. </w:t>
      </w:r>
      <w:proofErr w:type="spellStart"/>
      <w:r>
        <w:t>Kadobayashi</w:t>
      </w:r>
      <w:proofErr w:type="spellEnd"/>
      <w:r>
        <w:t>, “</w:t>
      </w:r>
      <w:proofErr w:type="spellStart"/>
      <w:r>
        <w:t>Fuzzyfortify</w:t>
      </w:r>
      <w:proofErr w:type="spellEnd"/>
      <w:r>
        <w:t xml:space="preserve">: A multi-attribute risk assessment for multi-factor authentication and cloud container orchestration,” </w:t>
      </w:r>
      <w:r>
        <w:rPr>
          <w:rStyle w:val="Emphasis"/>
        </w:rPr>
        <w:t>Frontiers in Computer Science</w:t>
      </w:r>
      <w:r>
        <w:t>, vol. 7, p. 1557918, 2025.</w:t>
      </w:r>
    </w:p>
    <w:p w14:paraId="58C661E7" w14:textId="77777777" w:rsidR="00D72A8A" w:rsidRDefault="00D72A8A" w:rsidP="00B2038D">
      <w:r>
        <w:t xml:space="preserve">[5] S. Mali, “Assessing the effectiveness of multi-factor authentication in cloud-based big data environments,” </w:t>
      </w:r>
      <w:r>
        <w:rPr>
          <w:rStyle w:val="Emphasis"/>
        </w:rPr>
        <w:t>Internet of Things and Cloud Computing</w:t>
      </w:r>
      <w:r>
        <w:t>, vol. 12, no. 2, pp. 17–27, 2024.</w:t>
      </w:r>
    </w:p>
    <w:p w14:paraId="4DA6B3B5" w14:textId="77777777" w:rsidR="00D72A8A" w:rsidRDefault="00D72A8A" w:rsidP="00B2038D">
      <w:r>
        <w:t xml:space="preserve">[6] S. Meena and P. Madhubala, “Data security in cloud computing with elliptic curve cryptography and multi-factor authentication,” </w:t>
      </w:r>
      <w:r>
        <w:rPr>
          <w:rStyle w:val="Emphasis"/>
        </w:rPr>
        <w:t>Journal of Computing and Intelligent Systems</w:t>
      </w:r>
      <w:r>
        <w:t>, pp. 309–316, 2022.</w:t>
      </w:r>
    </w:p>
    <w:p w14:paraId="0F4909F6" w14:textId="77777777" w:rsidR="00D72A8A" w:rsidRDefault="00D72A8A" w:rsidP="00B2038D">
      <w:r>
        <w:t xml:space="preserve">[7] A. Omer, M. Ibrahim, H. Hassan, and A. Salih, “Cloud technology and cybersecurity: A literature-based study on threats and safeguards,” </w:t>
      </w:r>
      <w:r>
        <w:rPr>
          <w:rStyle w:val="Emphasis"/>
        </w:rPr>
        <w:t>Journal of Science and Technology</w:t>
      </w:r>
      <w:r>
        <w:t>, vol. 30, no. 9, pp. 101–115, 2025.</w:t>
      </w:r>
    </w:p>
    <w:p w14:paraId="000FE8BB" w14:textId="77777777" w:rsidR="00D72A8A" w:rsidRDefault="00D72A8A" w:rsidP="00B2038D">
      <w:r>
        <w:lastRenderedPageBreak/>
        <w:t xml:space="preserve">[8] R. P. Reddy, “Empowering cloud security: An interactive multi-factor authentication framework for cloud user verification,” </w:t>
      </w:r>
      <w:r>
        <w:rPr>
          <w:rStyle w:val="Emphasis"/>
        </w:rPr>
        <w:t>International Journal of Trend in Research and Development</w:t>
      </w:r>
      <w:r>
        <w:t>, vol. 72, no. 6, pp. 168–178, 2024.</w:t>
      </w:r>
    </w:p>
    <w:p w14:paraId="7D5FF08C" w14:textId="77777777" w:rsidR="00D72A8A" w:rsidRDefault="00D72A8A" w:rsidP="00B2038D">
      <w:r>
        <w:t xml:space="preserve">[9] </w:t>
      </w:r>
      <w:r>
        <w:rPr>
          <w:rStyle w:val="whitespace-normal"/>
        </w:rPr>
        <w:t>NIST</w:t>
      </w:r>
      <w:r>
        <w:t xml:space="preserve">, </w:t>
      </w:r>
      <w:r>
        <w:rPr>
          <w:rStyle w:val="Emphasis"/>
        </w:rPr>
        <w:t>Digital Identity Guidelines: Authentication and Lifecycle Management (SP 800-63B)</w:t>
      </w:r>
      <w:r>
        <w:t>. Gaithersburg, MD, USA: National Institute of Standards and Technology, 2023.</w:t>
      </w:r>
    </w:p>
    <w:p w14:paraId="649C27EA" w14:textId="77777777" w:rsidR="00D72A8A" w:rsidRDefault="00D72A8A" w:rsidP="00B2038D">
      <w:r>
        <w:t xml:space="preserve">[10] </w:t>
      </w:r>
      <w:r>
        <w:rPr>
          <w:rStyle w:val="whitespace-normal"/>
        </w:rPr>
        <w:t>Cloud Security Alliance</w:t>
      </w:r>
      <w:r>
        <w:t xml:space="preserve">, </w:t>
      </w:r>
      <w:r>
        <w:rPr>
          <w:rStyle w:val="Emphasis"/>
        </w:rPr>
        <w:t>Security Guidance for Critical Areas of Focus in Cloud Computing v5.0</w:t>
      </w:r>
      <w:r>
        <w:t>. 2024.</w:t>
      </w:r>
    </w:p>
    <w:p w14:paraId="55B429A0" w14:textId="77777777" w:rsidR="00D72A8A" w:rsidRDefault="00D72A8A" w:rsidP="00B2038D">
      <w:r>
        <w:t xml:space="preserve">[11] </w:t>
      </w:r>
      <w:r>
        <w:rPr>
          <w:rStyle w:val="whitespace-normal"/>
        </w:rPr>
        <w:t>Microsoft</w:t>
      </w:r>
      <w:r>
        <w:t>, “Defending against multi-factor authentication fatigue attacks,” Microsoft Security Blog, 2023.</w:t>
      </w:r>
    </w:p>
    <w:p w14:paraId="7BADD55C" w14:textId="77777777" w:rsidR="00D72A8A" w:rsidRDefault="00D72A8A" w:rsidP="00B2038D">
      <w:r>
        <w:t xml:space="preserve">[12] </w:t>
      </w:r>
      <w:r>
        <w:rPr>
          <w:rStyle w:val="whitespace-normal"/>
        </w:rPr>
        <w:t>Google Cloud</w:t>
      </w:r>
      <w:r>
        <w:t xml:space="preserve">, </w:t>
      </w:r>
      <w:proofErr w:type="spellStart"/>
      <w:r>
        <w:rPr>
          <w:rStyle w:val="Emphasis"/>
        </w:rPr>
        <w:t>BeyondCorp</w:t>
      </w:r>
      <w:proofErr w:type="spellEnd"/>
      <w:r>
        <w:rPr>
          <w:rStyle w:val="Emphasis"/>
        </w:rPr>
        <w:t xml:space="preserve"> Enterprise: Zero Trust Security Framework</w:t>
      </w:r>
      <w:r>
        <w:t>, 2024.</w:t>
      </w:r>
    </w:p>
    <w:p w14:paraId="56DF1C63" w14:textId="77777777" w:rsidR="00D72A8A" w:rsidRDefault="00D72A8A" w:rsidP="00B2038D">
      <w:r>
        <w:t xml:space="preserve">[13] </w:t>
      </w:r>
      <w:r>
        <w:rPr>
          <w:rStyle w:val="whitespace-normal"/>
        </w:rPr>
        <w:t>IBM</w:t>
      </w:r>
      <w:r>
        <w:t xml:space="preserve">, </w:t>
      </w:r>
      <w:r>
        <w:rPr>
          <w:rStyle w:val="Emphasis"/>
        </w:rPr>
        <w:t>Cost of a Data Breach Report</w:t>
      </w:r>
      <w:r>
        <w:t>, 2024.</w:t>
      </w:r>
    </w:p>
    <w:p w14:paraId="4850E672" w14:textId="77777777" w:rsidR="00D72A8A" w:rsidRDefault="00D72A8A" w:rsidP="00B2038D">
      <w:r>
        <w:t xml:space="preserve">[14] </w:t>
      </w:r>
      <w:r>
        <w:rPr>
          <w:rStyle w:val="whitespace-normal"/>
        </w:rPr>
        <w:t>Cisco</w:t>
      </w:r>
      <w:r>
        <w:t xml:space="preserve">, </w:t>
      </w:r>
      <w:r>
        <w:rPr>
          <w:rStyle w:val="Emphasis"/>
        </w:rPr>
        <w:t>Zero Trust Security Framework Implementation Guide</w:t>
      </w:r>
      <w:r>
        <w:t>, 2023.</w:t>
      </w:r>
    </w:p>
    <w:p w14:paraId="62A56D24" w14:textId="77777777" w:rsidR="00D72A8A" w:rsidRDefault="00D72A8A" w:rsidP="00B2038D">
      <w:r>
        <w:t xml:space="preserve">[15] D. Goodin, “Why phishing-resistant MFA matters in enterprise security,” </w:t>
      </w:r>
      <w:r>
        <w:rPr>
          <w:rStyle w:val="Emphasis"/>
        </w:rPr>
        <w:t>Ars Technica</w:t>
      </w:r>
      <w:r>
        <w:t>, vol. 15, no. 4, pp. 24–31, 2024.</w:t>
      </w:r>
    </w:p>
    <w:p w14:paraId="7F58F416" w14:textId="77777777" w:rsidR="00D72A8A" w:rsidRDefault="00D72A8A" w:rsidP="00B2038D">
      <w:r>
        <w:t xml:space="preserve">[16] S. Furnell and K. Curran, “Authentication and identity management in cloud computing,” </w:t>
      </w:r>
      <w:r>
        <w:rPr>
          <w:rStyle w:val="Emphasis"/>
        </w:rPr>
        <w:t>Computer Fraud &amp; Security</w:t>
      </w:r>
      <w:r>
        <w:t>, vol. 2023, no. 8, pp. 5–13, 2023.</w:t>
      </w:r>
    </w:p>
    <w:p w14:paraId="1298F36B" w14:textId="77777777" w:rsidR="00D72A8A" w:rsidRDefault="00D72A8A" w:rsidP="00B2038D">
      <w:r>
        <w:t xml:space="preserve">[17] </w:t>
      </w:r>
      <w:r>
        <w:rPr>
          <w:rStyle w:val="whitespace-normal"/>
        </w:rPr>
        <w:t>Okta</w:t>
      </w:r>
      <w:r>
        <w:t xml:space="preserve">, </w:t>
      </w:r>
      <w:r>
        <w:rPr>
          <w:rStyle w:val="Emphasis"/>
        </w:rPr>
        <w:t>The State of Zero Trust Security Report</w:t>
      </w:r>
      <w:r>
        <w:t>, 2024.</w:t>
      </w:r>
    </w:p>
    <w:p w14:paraId="10BF1A6E" w14:textId="77777777" w:rsidR="00D72A8A" w:rsidRDefault="00D72A8A" w:rsidP="00B2038D">
      <w:r>
        <w:t xml:space="preserve">[18] B. Schneier, </w:t>
      </w:r>
      <w:r>
        <w:rPr>
          <w:rStyle w:val="Emphasis"/>
        </w:rPr>
        <w:t>Click Here to Kill Everybody: Security and Survival in a Hyper-connected World</w:t>
      </w:r>
      <w:r>
        <w:t>. New York, NY, USA: W. W. Norton &amp; Company, 2020.</w:t>
      </w:r>
    </w:p>
    <w:p w14:paraId="0E65972D" w14:textId="77777777" w:rsidR="00D72A8A" w:rsidRDefault="00D72A8A" w:rsidP="00B2038D">
      <w:r>
        <w:t xml:space="preserve">[19] A. Jain, K. Nandakumar, and A. Ross, “50 years of biometric research: Accomplishments, challenges, and opportunities,” </w:t>
      </w:r>
      <w:r>
        <w:rPr>
          <w:rStyle w:val="Emphasis"/>
        </w:rPr>
        <w:t>Pattern Recognition Letters</w:t>
      </w:r>
      <w:r>
        <w:t>, vol. 79, pp. 80–105, 2022.</w:t>
      </w:r>
    </w:p>
    <w:p w14:paraId="4AB152CA" w14:textId="01D40AB4" w:rsidR="00D72A8A" w:rsidRDefault="00D72A8A" w:rsidP="00B2038D">
      <w:pPr>
        <w:rPr>
          <w:rFonts w:eastAsia="Times New Roman" w:cs="Times New Roman"/>
          <w:szCs w:val="24"/>
          <w:lang w:eastAsia="en-IN"/>
        </w:rPr>
      </w:pPr>
      <w:r>
        <w:t xml:space="preserve">[20] </w:t>
      </w:r>
      <w:r>
        <w:rPr>
          <w:rStyle w:val="whitespace-normal"/>
        </w:rPr>
        <w:t>World Economic Forum</w:t>
      </w:r>
      <w:r>
        <w:t xml:space="preserve">, </w:t>
      </w:r>
      <w:r>
        <w:rPr>
          <w:rStyle w:val="Emphasis"/>
        </w:rPr>
        <w:t>Cybersecurity Outlook 2025</w:t>
      </w:r>
      <w:r>
        <w:t>, Geneva, Switzerland, 2025.</w:t>
      </w:r>
      <w:r>
        <w:br w:type="page"/>
      </w:r>
    </w:p>
    <w:p w14:paraId="11B510F8" w14:textId="15C37F4E" w:rsidR="00D72A8A" w:rsidRDefault="00D72A8A" w:rsidP="00D72A8A">
      <w:pPr>
        <w:pStyle w:val="Heading1"/>
        <w:rPr>
          <w:sz w:val="48"/>
        </w:rPr>
      </w:pPr>
      <w:bookmarkStart w:id="104" w:name="_Toc230713806"/>
      <w:r>
        <w:lastRenderedPageBreak/>
        <w:t>8. APPENDICES</w:t>
      </w:r>
      <w:bookmarkEnd w:id="104"/>
    </w:p>
    <w:p w14:paraId="6A58A5A1" w14:textId="77777777" w:rsidR="00D72A8A" w:rsidRDefault="00D72A8A" w:rsidP="00D72A8A">
      <w:pPr>
        <w:pStyle w:val="Heading2"/>
      </w:pPr>
      <w:bookmarkStart w:id="105" w:name="_Toc230713807"/>
      <w:r>
        <w:t>Appendix A: Experimental Environment Configuration</w:t>
      </w:r>
      <w:bookmarkEnd w:id="105"/>
    </w:p>
    <w:p w14:paraId="65D6F06C" w14:textId="77777777" w:rsidR="00D72A8A" w:rsidRDefault="00D72A8A" w:rsidP="00D72A8A">
      <w:pPr>
        <w:pStyle w:val="NormalWeb"/>
      </w:pPr>
      <w:r>
        <w:t>This appendix provides detailed technical specifications of the simulated cloud environment used to evaluate Multi-Factor Authentication (MFA) mechanisms.</w:t>
      </w:r>
    </w:p>
    <w:p w14:paraId="01D23E66" w14:textId="77777777" w:rsidR="00D72A8A" w:rsidRDefault="00D72A8A" w:rsidP="00D72A8A">
      <w:pPr>
        <w:pStyle w:val="Heading3"/>
      </w:pPr>
      <w:bookmarkStart w:id="106" w:name="_Toc230713808"/>
      <w:r>
        <w:t>System Configuration</w:t>
      </w:r>
      <w:bookmarkEnd w:id="106"/>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28"/>
        <w:gridCol w:w="3582"/>
      </w:tblGrid>
      <w:tr w:rsidR="00D72A8A" w14:paraId="74B28671" w14:textId="77777777" w:rsidTr="00467197">
        <w:trPr>
          <w:tblHeader/>
          <w:tblCellSpacing w:w="15" w:type="dxa"/>
          <w:jc w:val="center"/>
        </w:trPr>
        <w:tc>
          <w:tcPr>
            <w:tcW w:w="0" w:type="auto"/>
            <w:vAlign w:val="center"/>
            <w:hideMark/>
          </w:tcPr>
          <w:p w14:paraId="79B07664" w14:textId="77777777" w:rsidR="00D72A8A" w:rsidRDefault="00D72A8A">
            <w:pPr>
              <w:jc w:val="center"/>
              <w:rPr>
                <w:b/>
                <w:bCs/>
              </w:rPr>
            </w:pPr>
            <w:r>
              <w:rPr>
                <w:b/>
                <w:bCs/>
              </w:rPr>
              <w:t>Component</w:t>
            </w:r>
          </w:p>
        </w:tc>
        <w:tc>
          <w:tcPr>
            <w:tcW w:w="0" w:type="auto"/>
            <w:vAlign w:val="center"/>
            <w:hideMark/>
          </w:tcPr>
          <w:p w14:paraId="01BAC209" w14:textId="77777777" w:rsidR="00D72A8A" w:rsidRDefault="00D72A8A">
            <w:pPr>
              <w:jc w:val="center"/>
              <w:rPr>
                <w:b/>
                <w:bCs/>
              </w:rPr>
            </w:pPr>
            <w:r>
              <w:rPr>
                <w:b/>
                <w:bCs/>
              </w:rPr>
              <w:t>Specification</w:t>
            </w:r>
          </w:p>
        </w:tc>
      </w:tr>
      <w:tr w:rsidR="00D72A8A" w14:paraId="10A02CC4" w14:textId="77777777" w:rsidTr="00467197">
        <w:trPr>
          <w:tblCellSpacing w:w="15" w:type="dxa"/>
          <w:jc w:val="center"/>
        </w:trPr>
        <w:tc>
          <w:tcPr>
            <w:tcW w:w="0" w:type="auto"/>
            <w:vAlign w:val="center"/>
            <w:hideMark/>
          </w:tcPr>
          <w:p w14:paraId="7FDC9F93" w14:textId="77777777" w:rsidR="00D72A8A" w:rsidRDefault="00D72A8A">
            <w:pPr>
              <w:jc w:val="left"/>
            </w:pPr>
            <w:r>
              <w:t>Operating System</w:t>
            </w:r>
          </w:p>
        </w:tc>
        <w:tc>
          <w:tcPr>
            <w:tcW w:w="0" w:type="auto"/>
            <w:vAlign w:val="center"/>
            <w:hideMark/>
          </w:tcPr>
          <w:p w14:paraId="4DE2CB5A" w14:textId="77777777" w:rsidR="00D72A8A" w:rsidRDefault="00D72A8A">
            <w:r>
              <w:t>Ubuntu Linux / Windows 11</w:t>
            </w:r>
          </w:p>
        </w:tc>
      </w:tr>
      <w:tr w:rsidR="00D72A8A" w14:paraId="6474CE35" w14:textId="77777777" w:rsidTr="00467197">
        <w:trPr>
          <w:tblCellSpacing w:w="15" w:type="dxa"/>
          <w:jc w:val="center"/>
        </w:trPr>
        <w:tc>
          <w:tcPr>
            <w:tcW w:w="0" w:type="auto"/>
            <w:vAlign w:val="center"/>
            <w:hideMark/>
          </w:tcPr>
          <w:p w14:paraId="6BE21259" w14:textId="77777777" w:rsidR="00D72A8A" w:rsidRDefault="00D72A8A">
            <w:r>
              <w:t>Programming Environment</w:t>
            </w:r>
          </w:p>
        </w:tc>
        <w:tc>
          <w:tcPr>
            <w:tcW w:w="0" w:type="auto"/>
            <w:vAlign w:val="center"/>
            <w:hideMark/>
          </w:tcPr>
          <w:p w14:paraId="5AE6D48B" w14:textId="77777777" w:rsidR="00D72A8A" w:rsidRDefault="00D72A8A">
            <w:r>
              <w:t xml:space="preserve">Python / Google </w:t>
            </w:r>
            <w:proofErr w:type="spellStart"/>
            <w:r>
              <w:t>Colab</w:t>
            </w:r>
            <w:proofErr w:type="spellEnd"/>
          </w:p>
        </w:tc>
      </w:tr>
      <w:tr w:rsidR="00D72A8A" w14:paraId="478E72C9" w14:textId="77777777" w:rsidTr="00467197">
        <w:trPr>
          <w:tblCellSpacing w:w="15" w:type="dxa"/>
          <w:jc w:val="center"/>
        </w:trPr>
        <w:tc>
          <w:tcPr>
            <w:tcW w:w="0" w:type="auto"/>
            <w:vAlign w:val="center"/>
            <w:hideMark/>
          </w:tcPr>
          <w:p w14:paraId="7017AECD" w14:textId="77777777" w:rsidR="00D72A8A" w:rsidRDefault="00D72A8A">
            <w:r>
              <w:t>Containerization Tool</w:t>
            </w:r>
          </w:p>
        </w:tc>
        <w:tc>
          <w:tcPr>
            <w:tcW w:w="0" w:type="auto"/>
            <w:vAlign w:val="center"/>
            <w:hideMark/>
          </w:tcPr>
          <w:p w14:paraId="5799EFB9" w14:textId="77777777" w:rsidR="00D72A8A" w:rsidRDefault="00D72A8A">
            <w:r>
              <w:t>Docker</w:t>
            </w:r>
          </w:p>
        </w:tc>
      </w:tr>
      <w:tr w:rsidR="00D72A8A" w14:paraId="583FDC4E" w14:textId="77777777" w:rsidTr="00467197">
        <w:trPr>
          <w:tblCellSpacing w:w="15" w:type="dxa"/>
          <w:jc w:val="center"/>
        </w:trPr>
        <w:tc>
          <w:tcPr>
            <w:tcW w:w="0" w:type="auto"/>
            <w:vAlign w:val="center"/>
            <w:hideMark/>
          </w:tcPr>
          <w:p w14:paraId="3ED6560C" w14:textId="77777777" w:rsidR="00D72A8A" w:rsidRDefault="00D72A8A">
            <w:r>
              <w:t>Cloud Simulation</w:t>
            </w:r>
          </w:p>
        </w:tc>
        <w:tc>
          <w:tcPr>
            <w:tcW w:w="0" w:type="auto"/>
            <w:vAlign w:val="center"/>
            <w:hideMark/>
          </w:tcPr>
          <w:p w14:paraId="3FAFD9B5" w14:textId="77777777" w:rsidR="00D72A8A" w:rsidRDefault="00D72A8A">
            <w:r>
              <w:t>Kubernetes-based environment</w:t>
            </w:r>
          </w:p>
        </w:tc>
      </w:tr>
      <w:tr w:rsidR="00D72A8A" w14:paraId="2BA859AD" w14:textId="77777777" w:rsidTr="00467197">
        <w:trPr>
          <w:tblCellSpacing w:w="15" w:type="dxa"/>
          <w:jc w:val="center"/>
        </w:trPr>
        <w:tc>
          <w:tcPr>
            <w:tcW w:w="0" w:type="auto"/>
            <w:vAlign w:val="center"/>
            <w:hideMark/>
          </w:tcPr>
          <w:p w14:paraId="24F3773A" w14:textId="77777777" w:rsidR="00D72A8A" w:rsidRDefault="00D72A8A">
            <w:r>
              <w:t>MFA Mechanisms Tested</w:t>
            </w:r>
          </w:p>
        </w:tc>
        <w:tc>
          <w:tcPr>
            <w:tcW w:w="0" w:type="auto"/>
            <w:vAlign w:val="center"/>
            <w:hideMark/>
          </w:tcPr>
          <w:p w14:paraId="2B31AC36" w14:textId="77777777" w:rsidR="00D72A8A" w:rsidRDefault="00D72A8A">
            <w:r>
              <w:t>TOTP, Push Notification, Biometric</w:t>
            </w:r>
          </w:p>
        </w:tc>
      </w:tr>
      <w:tr w:rsidR="00D72A8A" w14:paraId="12B7116F" w14:textId="77777777" w:rsidTr="00467197">
        <w:trPr>
          <w:tblCellSpacing w:w="15" w:type="dxa"/>
          <w:jc w:val="center"/>
        </w:trPr>
        <w:tc>
          <w:tcPr>
            <w:tcW w:w="0" w:type="auto"/>
            <w:vAlign w:val="center"/>
            <w:hideMark/>
          </w:tcPr>
          <w:p w14:paraId="74851551" w14:textId="77777777" w:rsidR="00D72A8A" w:rsidRDefault="00D72A8A">
            <w:r>
              <w:t>Database</w:t>
            </w:r>
          </w:p>
        </w:tc>
        <w:tc>
          <w:tcPr>
            <w:tcW w:w="0" w:type="auto"/>
            <w:vAlign w:val="center"/>
            <w:hideMark/>
          </w:tcPr>
          <w:p w14:paraId="308FAB9A" w14:textId="77777777" w:rsidR="00D72A8A" w:rsidRDefault="00D72A8A">
            <w:r>
              <w:t>MySQL / PostgreSQL</w:t>
            </w:r>
          </w:p>
        </w:tc>
      </w:tr>
      <w:tr w:rsidR="00D72A8A" w14:paraId="77E3F018" w14:textId="77777777" w:rsidTr="00467197">
        <w:trPr>
          <w:tblCellSpacing w:w="15" w:type="dxa"/>
          <w:jc w:val="center"/>
        </w:trPr>
        <w:tc>
          <w:tcPr>
            <w:tcW w:w="0" w:type="auto"/>
            <w:vAlign w:val="center"/>
            <w:hideMark/>
          </w:tcPr>
          <w:p w14:paraId="142484AD" w14:textId="77777777" w:rsidR="00D72A8A" w:rsidRDefault="00D72A8A">
            <w:r>
              <w:t>Authentication Framework</w:t>
            </w:r>
          </w:p>
        </w:tc>
        <w:tc>
          <w:tcPr>
            <w:tcW w:w="0" w:type="auto"/>
            <w:vAlign w:val="center"/>
            <w:hideMark/>
          </w:tcPr>
          <w:p w14:paraId="5802A0E9" w14:textId="77777777" w:rsidR="00D72A8A" w:rsidRDefault="00D72A8A">
            <w:r>
              <w:t>OAuth / IAM-based simulation</w:t>
            </w:r>
          </w:p>
        </w:tc>
      </w:tr>
    </w:tbl>
    <w:p w14:paraId="7E7EC6AB" w14:textId="77777777" w:rsidR="00D72A8A" w:rsidRDefault="00D72A8A" w:rsidP="00D72A8A">
      <w:pPr>
        <w:pStyle w:val="Heading3"/>
      </w:pPr>
      <w:bookmarkStart w:id="107" w:name="_Toc230713809"/>
      <w:r>
        <w:t>Hardware Specifications</w:t>
      </w:r>
      <w:bookmarkEnd w:id="107"/>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09"/>
        <w:gridCol w:w="2881"/>
      </w:tblGrid>
      <w:tr w:rsidR="00D72A8A" w14:paraId="117B6BE4" w14:textId="77777777" w:rsidTr="00467197">
        <w:trPr>
          <w:tblHeader/>
          <w:tblCellSpacing w:w="15" w:type="dxa"/>
          <w:jc w:val="center"/>
        </w:trPr>
        <w:tc>
          <w:tcPr>
            <w:tcW w:w="0" w:type="auto"/>
            <w:vAlign w:val="center"/>
            <w:hideMark/>
          </w:tcPr>
          <w:p w14:paraId="60989B5C" w14:textId="77777777" w:rsidR="00D72A8A" w:rsidRDefault="00D72A8A">
            <w:pPr>
              <w:jc w:val="center"/>
              <w:rPr>
                <w:b/>
                <w:bCs/>
              </w:rPr>
            </w:pPr>
            <w:r>
              <w:rPr>
                <w:b/>
                <w:bCs/>
              </w:rPr>
              <w:t>Hardware Component</w:t>
            </w:r>
          </w:p>
        </w:tc>
        <w:tc>
          <w:tcPr>
            <w:tcW w:w="0" w:type="auto"/>
            <w:vAlign w:val="center"/>
            <w:hideMark/>
          </w:tcPr>
          <w:p w14:paraId="598D0165" w14:textId="77777777" w:rsidR="00D72A8A" w:rsidRDefault="00D72A8A">
            <w:pPr>
              <w:jc w:val="center"/>
              <w:rPr>
                <w:b/>
                <w:bCs/>
              </w:rPr>
            </w:pPr>
            <w:r>
              <w:rPr>
                <w:b/>
                <w:bCs/>
              </w:rPr>
              <w:t>Specification</w:t>
            </w:r>
          </w:p>
        </w:tc>
      </w:tr>
      <w:tr w:rsidR="00D72A8A" w14:paraId="5EA8FCEF" w14:textId="77777777" w:rsidTr="00467197">
        <w:trPr>
          <w:tblCellSpacing w:w="15" w:type="dxa"/>
          <w:jc w:val="center"/>
        </w:trPr>
        <w:tc>
          <w:tcPr>
            <w:tcW w:w="0" w:type="auto"/>
            <w:vAlign w:val="center"/>
            <w:hideMark/>
          </w:tcPr>
          <w:p w14:paraId="46E6C865" w14:textId="77777777" w:rsidR="00D72A8A" w:rsidRDefault="00D72A8A">
            <w:pPr>
              <w:jc w:val="left"/>
            </w:pPr>
            <w:r>
              <w:t>Processor</w:t>
            </w:r>
          </w:p>
        </w:tc>
        <w:tc>
          <w:tcPr>
            <w:tcW w:w="0" w:type="auto"/>
            <w:vAlign w:val="center"/>
            <w:hideMark/>
          </w:tcPr>
          <w:p w14:paraId="1EA297DF" w14:textId="77777777" w:rsidR="00D72A8A" w:rsidRDefault="00D72A8A">
            <w:r>
              <w:t>Intel Core i5/i7</w:t>
            </w:r>
          </w:p>
        </w:tc>
      </w:tr>
      <w:tr w:rsidR="00D72A8A" w14:paraId="48212C5E" w14:textId="77777777" w:rsidTr="00467197">
        <w:trPr>
          <w:tblCellSpacing w:w="15" w:type="dxa"/>
          <w:jc w:val="center"/>
        </w:trPr>
        <w:tc>
          <w:tcPr>
            <w:tcW w:w="0" w:type="auto"/>
            <w:vAlign w:val="center"/>
            <w:hideMark/>
          </w:tcPr>
          <w:p w14:paraId="13FC3C23" w14:textId="77777777" w:rsidR="00D72A8A" w:rsidRDefault="00D72A8A">
            <w:r>
              <w:t>RAM</w:t>
            </w:r>
          </w:p>
        </w:tc>
        <w:tc>
          <w:tcPr>
            <w:tcW w:w="0" w:type="auto"/>
            <w:vAlign w:val="center"/>
            <w:hideMark/>
          </w:tcPr>
          <w:p w14:paraId="4E9BBFFD" w14:textId="77777777" w:rsidR="00D72A8A" w:rsidRDefault="00D72A8A">
            <w:r>
              <w:t>8GB–16GB</w:t>
            </w:r>
          </w:p>
        </w:tc>
      </w:tr>
      <w:tr w:rsidR="00D72A8A" w14:paraId="0CB47C90" w14:textId="77777777" w:rsidTr="00467197">
        <w:trPr>
          <w:tblCellSpacing w:w="15" w:type="dxa"/>
          <w:jc w:val="center"/>
        </w:trPr>
        <w:tc>
          <w:tcPr>
            <w:tcW w:w="0" w:type="auto"/>
            <w:vAlign w:val="center"/>
            <w:hideMark/>
          </w:tcPr>
          <w:p w14:paraId="3BAFFBB9" w14:textId="77777777" w:rsidR="00D72A8A" w:rsidRDefault="00D72A8A">
            <w:r>
              <w:t>Storage</w:t>
            </w:r>
          </w:p>
        </w:tc>
        <w:tc>
          <w:tcPr>
            <w:tcW w:w="0" w:type="auto"/>
            <w:vAlign w:val="center"/>
            <w:hideMark/>
          </w:tcPr>
          <w:p w14:paraId="6958BF6C" w14:textId="77777777" w:rsidR="00D72A8A" w:rsidRDefault="00D72A8A">
            <w:r>
              <w:t>SSD</w:t>
            </w:r>
          </w:p>
        </w:tc>
      </w:tr>
      <w:tr w:rsidR="00D72A8A" w14:paraId="57601C95" w14:textId="77777777" w:rsidTr="00467197">
        <w:trPr>
          <w:tblCellSpacing w:w="15" w:type="dxa"/>
          <w:jc w:val="center"/>
        </w:trPr>
        <w:tc>
          <w:tcPr>
            <w:tcW w:w="0" w:type="auto"/>
            <w:vAlign w:val="center"/>
            <w:hideMark/>
          </w:tcPr>
          <w:p w14:paraId="031B4A20" w14:textId="77777777" w:rsidR="00D72A8A" w:rsidRDefault="00D72A8A">
            <w:r>
              <w:lastRenderedPageBreak/>
              <w:t>Internet</w:t>
            </w:r>
          </w:p>
        </w:tc>
        <w:tc>
          <w:tcPr>
            <w:tcW w:w="0" w:type="auto"/>
            <w:vAlign w:val="center"/>
            <w:hideMark/>
          </w:tcPr>
          <w:p w14:paraId="48F76EBD" w14:textId="77777777" w:rsidR="00D72A8A" w:rsidRDefault="00D72A8A">
            <w:r>
              <w:t>Stable broadband connection</w:t>
            </w:r>
          </w:p>
        </w:tc>
      </w:tr>
    </w:tbl>
    <w:p w14:paraId="1D355B65" w14:textId="77777777" w:rsidR="00D72A8A" w:rsidRDefault="00D72A8A" w:rsidP="00D72A8A">
      <w:pPr>
        <w:pStyle w:val="NormalWeb"/>
      </w:pPr>
      <w:r>
        <w:rPr>
          <w:rStyle w:val="Strong"/>
        </w:rPr>
        <w:t>Purpose:</w:t>
      </w:r>
      <w:r>
        <w:br/>
        <w:t>To document the experimental infrastructure used during authentication testing.</w:t>
      </w:r>
    </w:p>
    <w:p w14:paraId="4F662484" w14:textId="77777777" w:rsidR="00D72A8A" w:rsidRDefault="00D72A8A" w:rsidP="00D72A8A">
      <w:pPr>
        <w:pStyle w:val="Heading2"/>
      </w:pPr>
      <w:bookmarkStart w:id="108" w:name="_Toc230713810"/>
      <w:r>
        <w:t>Appendix B: Experimental Test Cases</w:t>
      </w:r>
      <w:bookmarkEnd w:id="108"/>
    </w:p>
    <w:p w14:paraId="1C93B14D" w14:textId="77777777" w:rsidR="00D72A8A" w:rsidRDefault="00D72A8A" w:rsidP="00D72A8A">
      <w:pPr>
        <w:pStyle w:val="NormalWeb"/>
      </w:pPr>
      <w:r>
        <w:t>This appendix presents the test scenarios used to evaluate MFA performance and resilience.</w:t>
      </w:r>
    </w:p>
    <w:p w14:paraId="6905862D" w14:textId="77777777" w:rsidR="00D72A8A" w:rsidRDefault="00D72A8A" w:rsidP="00D72A8A">
      <w:pPr>
        <w:pStyle w:val="Heading3"/>
      </w:pPr>
      <w:bookmarkStart w:id="109" w:name="_Toc230713811"/>
      <w:r>
        <w:t>Test Case 1: Valid User Authentication</w:t>
      </w:r>
      <w:bookmarkEnd w:id="109"/>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2"/>
        <w:gridCol w:w="3544"/>
      </w:tblGrid>
      <w:tr w:rsidR="00D72A8A" w14:paraId="7C3DEC49" w14:textId="77777777" w:rsidTr="00467197">
        <w:trPr>
          <w:tblHeader/>
          <w:tblCellSpacing w:w="15" w:type="dxa"/>
          <w:jc w:val="center"/>
        </w:trPr>
        <w:tc>
          <w:tcPr>
            <w:tcW w:w="0" w:type="auto"/>
            <w:vAlign w:val="center"/>
            <w:hideMark/>
          </w:tcPr>
          <w:p w14:paraId="13F956D3" w14:textId="77777777" w:rsidR="00D72A8A" w:rsidRDefault="00D72A8A" w:rsidP="00467197">
            <w:pPr>
              <w:jc w:val="center"/>
              <w:rPr>
                <w:b/>
                <w:bCs/>
              </w:rPr>
            </w:pPr>
            <w:r>
              <w:rPr>
                <w:b/>
                <w:bCs/>
              </w:rPr>
              <w:t>Test Case ID</w:t>
            </w:r>
          </w:p>
        </w:tc>
        <w:tc>
          <w:tcPr>
            <w:tcW w:w="0" w:type="auto"/>
            <w:vAlign w:val="center"/>
            <w:hideMark/>
          </w:tcPr>
          <w:p w14:paraId="5F849466" w14:textId="77777777" w:rsidR="00D72A8A" w:rsidRDefault="00D72A8A" w:rsidP="00467197">
            <w:pPr>
              <w:jc w:val="center"/>
              <w:rPr>
                <w:b/>
                <w:bCs/>
              </w:rPr>
            </w:pPr>
            <w:r>
              <w:rPr>
                <w:b/>
                <w:bCs/>
              </w:rPr>
              <w:t>TC-01</w:t>
            </w:r>
          </w:p>
        </w:tc>
      </w:tr>
      <w:tr w:rsidR="00D72A8A" w14:paraId="1800F47E" w14:textId="77777777" w:rsidTr="00467197">
        <w:trPr>
          <w:tblCellSpacing w:w="15" w:type="dxa"/>
          <w:jc w:val="center"/>
        </w:trPr>
        <w:tc>
          <w:tcPr>
            <w:tcW w:w="0" w:type="auto"/>
            <w:vAlign w:val="center"/>
            <w:hideMark/>
          </w:tcPr>
          <w:p w14:paraId="6E9EA78D" w14:textId="77777777" w:rsidR="00D72A8A" w:rsidRDefault="00D72A8A" w:rsidP="00467197">
            <w:pPr>
              <w:jc w:val="center"/>
            </w:pPr>
            <w:r>
              <w:t>Objective</w:t>
            </w:r>
          </w:p>
        </w:tc>
        <w:tc>
          <w:tcPr>
            <w:tcW w:w="0" w:type="auto"/>
            <w:vAlign w:val="center"/>
            <w:hideMark/>
          </w:tcPr>
          <w:p w14:paraId="578EAFF3" w14:textId="77777777" w:rsidR="00D72A8A" w:rsidRDefault="00D72A8A" w:rsidP="00467197">
            <w:pPr>
              <w:jc w:val="center"/>
            </w:pPr>
            <w:r>
              <w:t>Verify successful login</w:t>
            </w:r>
          </w:p>
        </w:tc>
      </w:tr>
      <w:tr w:rsidR="00D72A8A" w14:paraId="38D5AEBF" w14:textId="77777777" w:rsidTr="00467197">
        <w:trPr>
          <w:tblCellSpacing w:w="15" w:type="dxa"/>
          <w:jc w:val="center"/>
        </w:trPr>
        <w:tc>
          <w:tcPr>
            <w:tcW w:w="0" w:type="auto"/>
            <w:vAlign w:val="center"/>
            <w:hideMark/>
          </w:tcPr>
          <w:p w14:paraId="77B038DF" w14:textId="77777777" w:rsidR="00D72A8A" w:rsidRDefault="00D72A8A" w:rsidP="00467197">
            <w:pPr>
              <w:jc w:val="center"/>
            </w:pPr>
            <w:r>
              <w:t>Input</w:t>
            </w:r>
          </w:p>
        </w:tc>
        <w:tc>
          <w:tcPr>
            <w:tcW w:w="0" w:type="auto"/>
            <w:vAlign w:val="center"/>
            <w:hideMark/>
          </w:tcPr>
          <w:p w14:paraId="3E82BE92" w14:textId="77777777" w:rsidR="00D72A8A" w:rsidRDefault="00D72A8A" w:rsidP="00467197">
            <w:pPr>
              <w:jc w:val="center"/>
            </w:pPr>
            <w:r>
              <w:t>Correct username/password + MFA</w:t>
            </w:r>
          </w:p>
        </w:tc>
      </w:tr>
      <w:tr w:rsidR="00D72A8A" w14:paraId="5858F700" w14:textId="77777777" w:rsidTr="00467197">
        <w:trPr>
          <w:tblCellSpacing w:w="15" w:type="dxa"/>
          <w:jc w:val="center"/>
        </w:trPr>
        <w:tc>
          <w:tcPr>
            <w:tcW w:w="0" w:type="auto"/>
            <w:vAlign w:val="center"/>
            <w:hideMark/>
          </w:tcPr>
          <w:p w14:paraId="789DA8B4" w14:textId="77777777" w:rsidR="00D72A8A" w:rsidRDefault="00D72A8A" w:rsidP="00467197">
            <w:pPr>
              <w:jc w:val="center"/>
            </w:pPr>
            <w:r>
              <w:t>Expected Result</w:t>
            </w:r>
          </w:p>
        </w:tc>
        <w:tc>
          <w:tcPr>
            <w:tcW w:w="0" w:type="auto"/>
            <w:vAlign w:val="center"/>
            <w:hideMark/>
          </w:tcPr>
          <w:p w14:paraId="535E00FE" w14:textId="77777777" w:rsidR="00D72A8A" w:rsidRDefault="00D72A8A" w:rsidP="00467197">
            <w:pPr>
              <w:jc w:val="center"/>
            </w:pPr>
            <w:r>
              <w:t>Access granted</w:t>
            </w:r>
          </w:p>
        </w:tc>
      </w:tr>
    </w:tbl>
    <w:p w14:paraId="680895F6" w14:textId="77777777" w:rsidR="00D72A8A" w:rsidRDefault="00D72A8A" w:rsidP="00D72A8A">
      <w:pPr>
        <w:pStyle w:val="Heading3"/>
      </w:pPr>
      <w:bookmarkStart w:id="110" w:name="_Toc230713812"/>
      <w:r>
        <w:t>Test Case 2: Credential Stuffing Attack</w:t>
      </w:r>
      <w:bookmarkEnd w:id="110"/>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2"/>
        <w:gridCol w:w="3887"/>
      </w:tblGrid>
      <w:tr w:rsidR="00D72A8A" w14:paraId="054DCED8" w14:textId="77777777" w:rsidTr="00467197">
        <w:trPr>
          <w:tblHeader/>
          <w:tblCellSpacing w:w="15" w:type="dxa"/>
          <w:jc w:val="center"/>
        </w:trPr>
        <w:tc>
          <w:tcPr>
            <w:tcW w:w="0" w:type="auto"/>
            <w:vAlign w:val="center"/>
            <w:hideMark/>
          </w:tcPr>
          <w:p w14:paraId="2C6DEBD7" w14:textId="77777777" w:rsidR="00D72A8A" w:rsidRDefault="00D72A8A" w:rsidP="00467197">
            <w:pPr>
              <w:jc w:val="center"/>
              <w:rPr>
                <w:b/>
                <w:bCs/>
              </w:rPr>
            </w:pPr>
            <w:r>
              <w:rPr>
                <w:b/>
                <w:bCs/>
              </w:rPr>
              <w:t>Test Case ID</w:t>
            </w:r>
          </w:p>
        </w:tc>
        <w:tc>
          <w:tcPr>
            <w:tcW w:w="0" w:type="auto"/>
            <w:vAlign w:val="center"/>
            <w:hideMark/>
          </w:tcPr>
          <w:p w14:paraId="0FFD590C" w14:textId="77777777" w:rsidR="00D72A8A" w:rsidRDefault="00D72A8A" w:rsidP="00467197">
            <w:pPr>
              <w:jc w:val="center"/>
              <w:rPr>
                <w:b/>
                <w:bCs/>
              </w:rPr>
            </w:pPr>
            <w:r>
              <w:rPr>
                <w:b/>
                <w:bCs/>
              </w:rPr>
              <w:t>TC-02</w:t>
            </w:r>
          </w:p>
        </w:tc>
      </w:tr>
      <w:tr w:rsidR="00D72A8A" w14:paraId="2B82838F" w14:textId="77777777" w:rsidTr="00467197">
        <w:trPr>
          <w:tblCellSpacing w:w="15" w:type="dxa"/>
          <w:jc w:val="center"/>
        </w:trPr>
        <w:tc>
          <w:tcPr>
            <w:tcW w:w="0" w:type="auto"/>
            <w:vAlign w:val="center"/>
            <w:hideMark/>
          </w:tcPr>
          <w:p w14:paraId="1504F1C3" w14:textId="77777777" w:rsidR="00D72A8A" w:rsidRDefault="00D72A8A" w:rsidP="00467197">
            <w:pPr>
              <w:jc w:val="center"/>
            </w:pPr>
            <w:r>
              <w:t>Objective</w:t>
            </w:r>
          </w:p>
        </w:tc>
        <w:tc>
          <w:tcPr>
            <w:tcW w:w="0" w:type="auto"/>
            <w:vAlign w:val="center"/>
            <w:hideMark/>
          </w:tcPr>
          <w:p w14:paraId="79BB8FA4" w14:textId="77777777" w:rsidR="00D72A8A" w:rsidRDefault="00D72A8A" w:rsidP="00467197">
            <w:pPr>
              <w:jc w:val="center"/>
            </w:pPr>
            <w:r>
              <w:t>Test compromised credential resistance</w:t>
            </w:r>
          </w:p>
        </w:tc>
      </w:tr>
      <w:tr w:rsidR="00D72A8A" w14:paraId="120CA4CA" w14:textId="77777777" w:rsidTr="00467197">
        <w:trPr>
          <w:tblCellSpacing w:w="15" w:type="dxa"/>
          <w:jc w:val="center"/>
        </w:trPr>
        <w:tc>
          <w:tcPr>
            <w:tcW w:w="0" w:type="auto"/>
            <w:vAlign w:val="center"/>
            <w:hideMark/>
          </w:tcPr>
          <w:p w14:paraId="48FDDDE4" w14:textId="77777777" w:rsidR="00D72A8A" w:rsidRDefault="00D72A8A" w:rsidP="00467197">
            <w:pPr>
              <w:jc w:val="center"/>
            </w:pPr>
            <w:r>
              <w:t>Input</w:t>
            </w:r>
          </w:p>
        </w:tc>
        <w:tc>
          <w:tcPr>
            <w:tcW w:w="0" w:type="auto"/>
            <w:vAlign w:val="center"/>
            <w:hideMark/>
          </w:tcPr>
          <w:p w14:paraId="4E363E9B" w14:textId="77777777" w:rsidR="00D72A8A" w:rsidRDefault="00D72A8A" w:rsidP="00467197">
            <w:pPr>
              <w:jc w:val="center"/>
            </w:pPr>
            <w:r>
              <w:t>Leaked credentials</w:t>
            </w:r>
          </w:p>
        </w:tc>
      </w:tr>
      <w:tr w:rsidR="00D72A8A" w14:paraId="32806B23" w14:textId="77777777" w:rsidTr="00467197">
        <w:trPr>
          <w:tblCellSpacing w:w="15" w:type="dxa"/>
          <w:jc w:val="center"/>
        </w:trPr>
        <w:tc>
          <w:tcPr>
            <w:tcW w:w="0" w:type="auto"/>
            <w:vAlign w:val="center"/>
            <w:hideMark/>
          </w:tcPr>
          <w:p w14:paraId="0A1AA31E" w14:textId="77777777" w:rsidR="00D72A8A" w:rsidRDefault="00D72A8A" w:rsidP="00467197">
            <w:pPr>
              <w:jc w:val="center"/>
            </w:pPr>
            <w:r>
              <w:t>Expected Result</w:t>
            </w:r>
          </w:p>
        </w:tc>
        <w:tc>
          <w:tcPr>
            <w:tcW w:w="0" w:type="auto"/>
            <w:vAlign w:val="center"/>
            <w:hideMark/>
          </w:tcPr>
          <w:p w14:paraId="3AF05F2F" w14:textId="77777777" w:rsidR="00D72A8A" w:rsidRDefault="00D72A8A" w:rsidP="00467197">
            <w:pPr>
              <w:jc w:val="center"/>
            </w:pPr>
            <w:r>
              <w:t>MFA blocks unauthorized access</w:t>
            </w:r>
          </w:p>
        </w:tc>
      </w:tr>
    </w:tbl>
    <w:p w14:paraId="039AE81F" w14:textId="77777777" w:rsidR="00D72A8A" w:rsidRDefault="00D72A8A" w:rsidP="00D72A8A">
      <w:pPr>
        <w:pStyle w:val="Heading3"/>
      </w:pPr>
      <w:bookmarkStart w:id="111" w:name="_Toc230713813"/>
      <w:r>
        <w:lastRenderedPageBreak/>
        <w:t>Test Case 3: Brute Force Attack</w:t>
      </w:r>
      <w:bookmarkEnd w:id="111"/>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2"/>
        <w:gridCol w:w="3781"/>
      </w:tblGrid>
      <w:tr w:rsidR="00D72A8A" w14:paraId="043C779C" w14:textId="77777777" w:rsidTr="00467197">
        <w:trPr>
          <w:tblHeader/>
          <w:tblCellSpacing w:w="15" w:type="dxa"/>
          <w:jc w:val="center"/>
        </w:trPr>
        <w:tc>
          <w:tcPr>
            <w:tcW w:w="0" w:type="auto"/>
            <w:vAlign w:val="center"/>
            <w:hideMark/>
          </w:tcPr>
          <w:p w14:paraId="68C7AEE6" w14:textId="77777777" w:rsidR="00D72A8A" w:rsidRDefault="00D72A8A" w:rsidP="00467197">
            <w:pPr>
              <w:jc w:val="center"/>
              <w:rPr>
                <w:b/>
                <w:bCs/>
              </w:rPr>
            </w:pPr>
            <w:r>
              <w:rPr>
                <w:b/>
                <w:bCs/>
              </w:rPr>
              <w:t>Test Case ID</w:t>
            </w:r>
          </w:p>
        </w:tc>
        <w:tc>
          <w:tcPr>
            <w:tcW w:w="0" w:type="auto"/>
            <w:vAlign w:val="center"/>
            <w:hideMark/>
          </w:tcPr>
          <w:p w14:paraId="4F8D8BE4" w14:textId="77777777" w:rsidR="00D72A8A" w:rsidRDefault="00D72A8A" w:rsidP="00467197">
            <w:pPr>
              <w:jc w:val="center"/>
              <w:rPr>
                <w:b/>
                <w:bCs/>
              </w:rPr>
            </w:pPr>
            <w:r>
              <w:rPr>
                <w:b/>
                <w:bCs/>
              </w:rPr>
              <w:t>TC-03</w:t>
            </w:r>
          </w:p>
        </w:tc>
      </w:tr>
      <w:tr w:rsidR="00D72A8A" w14:paraId="292BF54C" w14:textId="77777777" w:rsidTr="00467197">
        <w:trPr>
          <w:tblCellSpacing w:w="15" w:type="dxa"/>
          <w:jc w:val="center"/>
        </w:trPr>
        <w:tc>
          <w:tcPr>
            <w:tcW w:w="0" w:type="auto"/>
            <w:vAlign w:val="center"/>
            <w:hideMark/>
          </w:tcPr>
          <w:p w14:paraId="1EC53D9E" w14:textId="77777777" w:rsidR="00D72A8A" w:rsidRDefault="00D72A8A" w:rsidP="00467197">
            <w:pPr>
              <w:jc w:val="center"/>
            </w:pPr>
            <w:r>
              <w:t>Objective</w:t>
            </w:r>
          </w:p>
        </w:tc>
        <w:tc>
          <w:tcPr>
            <w:tcW w:w="0" w:type="auto"/>
            <w:vAlign w:val="center"/>
            <w:hideMark/>
          </w:tcPr>
          <w:p w14:paraId="0FD994BE" w14:textId="77777777" w:rsidR="00D72A8A" w:rsidRDefault="00D72A8A" w:rsidP="00467197">
            <w:pPr>
              <w:jc w:val="center"/>
            </w:pPr>
            <w:r>
              <w:t>Evaluate password guessing resilience</w:t>
            </w:r>
          </w:p>
        </w:tc>
      </w:tr>
      <w:tr w:rsidR="00D72A8A" w14:paraId="0480FB15" w14:textId="77777777" w:rsidTr="00467197">
        <w:trPr>
          <w:tblCellSpacing w:w="15" w:type="dxa"/>
          <w:jc w:val="center"/>
        </w:trPr>
        <w:tc>
          <w:tcPr>
            <w:tcW w:w="0" w:type="auto"/>
            <w:vAlign w:val="center"/>
            <w:hideMark/>
          </w:tcPr>
          <w:p w14:paraId="166E27E6" w14:textId="77777777" w:rsidR="00D72A8A" w:rsidRDefault="00D72A8A" w:rsidP="00467197">
            <w:pPr>
              <w:jc w:val="center"/>
            </w:pPr>
            <w:r>
              <w:t>Input</w:t>
            </w:r>
          </w:p>
        </w:tc>
        <w:tc>
          <w:tcPr>
            <w:tcW w:w="0" w:type="auto"/>
            <w:vAlign w:val="center"/>
            <w:hideMark/>
          </w:tcPr>
          <w:p w14:paraId="1AFD5A61" w14:textId="77777777" w:rsidR="00D72A8A" w:rsidRDefault="00D72A8A" w:rsidP="00467197">
            <w:pPr>
              <w:jc w:val="center"/>
            </w:pPr>
            <w:r>
              <w:t>Multiple automated login attempts</w:t>
            </w:r>
          </w:p>
        </w:tc>
      </w:tr>
      <w:tr w:rsidR="00D72A8A" w14:paraId="1C358EA2" w14:textId="77777777" w:rsidTr="00467197">
        <w:trPr>
          <w:tblCellSpacing w:w="15" w:type="dxa"/>
          <w:jc w:val="center"/>
        </w:trPr>
        <w:tc>
          <w:tcPr>
            <w:tcW w:w="0" w:type="auto"/>
            <w:vAlign w:val="center"/>
            <w:hideMark/>
          </w:tcPr>
          <w:p w14:paraId="632CFED0" w14:textId="77777777" w:rsidR="00D72A8A" w:rsidRDefault="00D72A8A" w:rsidP="00467197">
            <w:pPr>
              <w:jc w:val="center"/>
            </w:pPr>
            <w:r>
              <w:t>Expected Result</w:t>
            </w:r>
          </w:p>
        </w:tc>
        <w:tc>
          <w:tcPr>
            <w:tcW w:w="0" w:type="auto"/>
            <w:vAlign w:val="center"/>
            <w:hideMark/>
          </w:tcPr>
          <w:p w14:paraId="50385584" w14:textId="77777777" w:rsidR="00D72A8A" w:rsidRDefault="00D72A8A" w:rsidP="00467197">
            <w:pPr>
              <w:jc w:val="center"/>
            </w:pPr>
            <w:r>
              <w:t>Access denied</w:t>
            </w:r>
          </w:p>
        </w:tc>
      </w:tr>
    </w:tbl>
    <w:p w14:paraId="4DADA2FC" w14:textId="77777777" w:rsidR="00D72A8A" w:rsidRDefault="00D72A8A" w:rsidP="00D72A8A">
      <w:pPr>
        <w:pStyle w:val="Heading3"/>
      </w:pPr>
      <w:bookmarkStart w:id="112" w:name="_Toc230713814"/>
      <w:r>
        <w:t>Test Case 4: Phishing Attack Simulation</w:t>
      </w:r>
      <w:bookmarkEnd w:id="112"/>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2"/>
        <w:gridCol w:w="2828"/>
      </w:tblGrid>
      <w:tr w:rsidR="00D72A8A" w14:paraId="0DC8AFBC" w14:textId="77777777" w:rsidTr="00467197">
        <w:trPr>
          <w:tblHeader/>
          <w:tblCellSpacing w:w="15" w:type="dxa"/>
          <w:jc w:val="center"/>
        </w:trPr>
        <w:tc>
          <w:tcPr>
            <w:tcW w:w="0" w:type="auto"/>
            <w:vAlign w:val="center"/>
            <w:hideMark/>
          </w:tcPr>
          <w:p w14:paraId="195277FD" w14:textId="77777777" w:rsidR="00D72A8A" w:rsidRDefault="00D72A8A" w:rsidP="00467197">
            <w:pPr>
              <w:jc w:val="center"/>
              <w:rPr>
                <w:b/>
                <w:bCs/>
              </w:rPr>
            </w:pPr>
            <w:r>
              <w:rPr>
                <w:b/>
                <w:bCs/>
              </w:rPr>
              <w:t>Test Case ID</w:t>
            </w:r>
          </w:p>
        </w:tc>
        <w:tc>
          <w:tcPr>
            <w:tcW w:w="0" w:type="auto"/>
            <w:vAlign w:val="center"/>
            <w:hideMark/>
          </w:tcPr>
          <w:p w14:paraId="0BD1E19B" w14:textId="77777777" w:rsidR="00D72A8A" w:rsidRDefault="00D72A8A" w:rsidP="00467197">
            <w:pPr>
              <w:jc w:val="center"/>
              <w:rPr>
                <w:b/>
                <w:bCs/>
              </w:rPr>
            </w:pPr>
            <w:r>
              <w:rPr>
                <w:b/>
                <w:bCs/>
              </w:rPr>
              <w:t>TC-04</w:t>
            </w:r>
          </w:p>
        </w:tc>
      </w:tr>
      <w:tr w:rsidR="00D72A8A" w14:paraId="69DD46E8" w14:textId="77777777" w:rsidTr="00467197">
        <w:trPr>
          <w:tblCellSpacing w:w="15" w:type="dxa"/>
          <w:jc w:val="center"/>
        </w:trPr>
        <w:tc>
          <w:tcPr>
            <w:tcW w:w="0" w:type="auto"/>
            <w:vAlign w:val="center"/>
            <w:hideMark/>
          </w:tcPr>
          <w:p w14:paraId="670A6A27" w14:textId="77777777" w:rsidR="00D72A8A" w:rsidRDefault="00D72A8A" w:rsidP="00467197">
            <w:pPr>
              <w:jc w:val="center"/>
            </w:pPr>
            <w:r>
              <w:t>Objective</w:t>
            </w:r>
          </w:p>
        </w:tc>
        <w:tc>
          <w:tcPr>
            <w:tcW w:w="0" w:type="auto"/>
            <w:vAlign w:val="center"/>
            <w:hideMark/>
          </w:tcPr>
          <w:p w14:paraId="1597567A" w14:textId="77777777" w:rsidR="00D72A8A" w:rsidRDefault="00D72A8A" w:rsidP="00467197">
            <w:pPr>
              <w:jc w:val="center"/>
            </w:pPr>
            <w:r>
              <w:t>Evaluate phishing resistance</w:t>
            </w:r>
          </w:p>
        </w:tc>
      </w:tr>
      <w:tr w:rsidR="00D72A8A" w14:paraId="30F59012" w14:textId="77777777" w:rsidTr="00467197">
        <w:trPr>
          <w:tblCellSpacing w:w="15" w:type="dxa"/>
          <w:jc w:val="center"/>
        </w:trPr>
        <w:tc>
          <w:tcPr>
            <w:tcW w:w="0" w:type="auto"/>
            <w:vAlign w:val="center"/>
            <w:hideMark/>
          </w:tcPr>
          <w:p w14:paraId="68F62226" w14:textId="77777777" w:rsidR="00D72A8A" w:rsidRDefault="00D72A8A" w:rsidP="00467197">
            <w:pPr>
              <w:jc w:val="center"/>
            </w:pPr>
            <w:r>
              <w:t>Input</w:t>
            </w:r>
          </w:p>
        </w:tc>
        <w:tc>
          <w:tcPr>
            <w:tcW w:w="0" w:type="auto"/>
            <w:vAlign w:val="center"/>
            <w:hideMark/>
          </w:tcPr>
          <w:p w14:paraId="4588ECE9" w14:textId="77777777" w:rsidR="00D72A8A" w:rsidRDefault="00D72A8A" w:rsidP="00467197">
            <w:pPr>
              <w:jc w:val="center"/>
            </w:pPr>
            <w:r>
              <w:t>Stolen credentials</w:t>
            </w:r>
          </w:p>
        </w:tc>
      </w:tr>
      <w:tr w:rsidR="00D72A8A" w14:paraId="7B8EC832" w14:textId="77777777" w:rsidTr="00467197">
        <w:trPr>
          <w:tblCellSpacing w:w="15" w:type="dxa"/>
          <w:jc w:val="center"/>
        </w:trPr>
        <w:tc>
          <w:tcPr>
            <w:tcW w:w="0" w:type="auto"/>
            <w:vAlign w:val="center"/>
            <w:hideMark/>
          </w:tcPr>
          <w:p w14:paraId="57A4CBD1" w14:textId="77777777" w:rsidR="00D72A8A" w:rsidRDefault="00D72A8A" w:rsidP="00467197">
            <w:pPr>
              <w:jc w:val="center"/>
            </w:pPr>
            <w:r>
              <w:t>Expected Result</w:t>
            </w:r>
          </w:p>
        </w:tc>
        <w:tc>
          <w:tcPr>
            <w:tcW w:w="0" w:type="auto"/>
            <w:vAlign w:val="center"/>
            <w:hideMark/>
          </w:tcPr>
          <w:p w14:paraId="682C037D" w14:textId="77777777" w:rsidR="00D72A8A" w:rsidRDefault="00D72A8A" w:rsidP="00467197">
            <w:pPr>
              <w:jc w:val="center"/>
            </w:pPr>
            <w:r>
              <w:t>MFA prevents compromise</w:t>
            </w:r>
          </w:p>
        </w:tc>
      </w:tr>
    </w:tbl>
    <w:p w14:paraId="2FA314AF" w14:textId="77777777" w:rsidR="00D72A8A" w:rsidRDefault="00D72A8A" w:rsidP="00D72A8A">
      <w:pPr>
        <w:pStyle w:val="Heading3"/>
      </w:pPr>
      <w:bookmarkStart w:id="113" w:name="_Toc230713815"/>
      <w:r>
        <w:t>Test Case 5: MFA Fatigue Attack</w:t>
      </w:r>
      <w:bookmarkEnd w:id="11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2"/>
        <w:gridCol w:w="3328"/>
      </w:tblGrid>
      <w:tr w:rsidR="00D72A8A" w14:paraId="25BCE57A" w14:textId="77777777" w:rsidTr="00D72A8A">
        <w:trPr>
          <w:tblHeader/>
          <w:tblCellSpacing w:w="15" w:type="dxa"/>
        </w:trPr>
        <w:tc>
          <w:tcPr>
            <w:tcW w:w="0" w:type="auto"/>
            <w:vAlign w:val="center"/>
            <w:hideMark/>
          </w:tcPr>
          <w:p w14:paraId="1E5D546B" w14:textId="77777777" w:rsidR="00D72A8A" w:rsidRDefault="00D72A8A">
            <w:pPr>
              <w:jc w:val="center"/>
              <w:rPr>
                <w:b/>
                <w:bCs/>
              </w:rPr>
            </w:pPr>
            <w:r>
              <w:rPr>
                <w:b/>
                <w:bCs/>
              </w:rPr>
              <w:t>Test Case ID</w:t>
            </w:r>
          </w:p>
        </w:tc>
        <w:tc>
          <w:tcPr>
            <w:tcW w:w="0" w:type="auto"/>
            <w:vAlign w:val="center"/>
            <w:hideMark/>
          </w:tcPr>
          <w:p w14:paraId="7D7C5459" w14:textId="77777777" w:rsidR="00D72A8A" w:rsidRDefault="00D72A8A">
            <w:pPr>
              <w:jc w:val="center"/>
              <w:rPr>
                <w:b/>
                <w:bCs/>
              </w:rPr>
            </w:pPr>
            <w:r>
              <w:rPr>
                <w:b/>
                <w:bCs/>
              </w:rPr>
              <w:t>TC-05</w:t>
            </w:r>
          </w:p>
        </w:tc>
      </w:tr>
      <w:tr w:rsidR="00D72A8A" w14:paraId="784FAFC4" w14:textId="77777777" w:rsidTr="00D72A8A">
        <w:trPr>
          <w:tblCellSpacing w:w="15" w:type="dxa"/>
        </w:trPr>
        <w:tc>
          <w:tcPr>
            <w:tcW w:w="0" w:type="auto"/>
            <w:vAlign w:val="center"/>
            <w:hideMark/>
          </w:tcPr>
          <w:p w14:paraId="5ABC38A2" w14:textId="77777777" w:rsidR="00D72A8A" w:rsidRDefault="00D72A8A">
            <w:pPr>
              <w:jc w:val="left"/>
            </w:pPr>
            <w:r>
              <w:t>Objective</w:t>
            </w:r>
          </w:p>
        </w:tc>
        <w:tc>
          <w:tcPr>
            <w:tcW w:w="0" w:type="auto"/>
            <w:vAlign w:val="center"/>
            <w:hideMark/>
          </w:tcPr>
          <w:p w14:paraId="01D58B5A" w14:textId="77777777" w:rsidR="00D72A8A" w:rsidRDefault="00D72A8A">
            <w:r>
              <w:t>Test push notification abuse</w:t>
            </w:r>
          </w:p>
        </w:tc>
      </w:tr>
      <w:tr w:rsidR="00D72A8A" w14:paraId="7FB1E13F" w14:textId="77777777" w:rsidTr="00D72A8A">
        <w:trPr>
          <w:tblCellSpacing w:w="15" w:type="dxa"/>
        </w:trPr>
        <w:tc>
          <w:tcPr>
            <w:tcW w:w="0" w:type="auto"/>
            <w:vAlign w:val="center"/>
            <w:hideMark/>
          </w:tcPr>
          <w:p w14:paraId="2416FBA0" w14:textId="77777777" w:rsidR="00D72A8A" w:rsidRDefault="00D72A8A">
            <w:r>
              <w:t>Input</w:t>
            </w:r>
          </w:p>
        </w:tc>
        <w:tc>
          <w:tcPr>
            <w:tcW w:w="0" w:type="auto"/>
            <w:vAlign w:val="center"/>
            <w:hideMark/>
          </w:tcPr>
          <w:p w14:paraId="20BFF8A0" w14:textId="77777777" w:rsidR="00D72A8A" w:rsidRDefault="00D72A8A">
            <w:r>
              <w:t>Repeated push requests</w:t>
            </w:r>
          </w:p>
        </w:tc>
      </w:tr>
      <w:tr w:rsidR="00D72A8A" w14:paraId="0DF6E24E" w14:textId="77777777" w:rsidTr="00D72A8A">
        <w:trPr>
          <w:tblCellSpacing w:w="15" w:type="dxa"/>
        </w:trPr>
        <w:tc>
          <w:tcPr>
            <w:tcW w:w="0" w:type="auto"/>
            <w:vAlign w:val="center"/>
            <w:hideMark/>
          </w:tcPr>
          <w:p w14:paraId="661B26E5" w14:textId="77777777" w:rsidR="00D72A8A" w:rsidRDefault="00D72A8A">
            <w:r>
              <w:t>Expected Result</w:t>
            </w:r>
          </w:p>
        </w:tc>
        <w:tc>
          <w:tcPr>
            <w:tcW w:w="0" w:type="auto"/>
            <w:vAlign w:val="center"/>
            <w:hideMark/>
          </w:tcPr>
          <w:p w14:paraId="3AB00685" w14:textId="77777777" w:rsidR="00D72A8A" w:rsidRDefault="00D72A8A">
            <w:r>
              <w:t>User rejection / system mitigation</w:t>
            </w:r>
          </w:p>
        </w:tc>
      </w:tr>
    </w:tbl>
    <w:p w14:paraId="696BBD41" w14:textId="77777777" w:rsidR="00D72A8A" w:rsidRDefault="00D72A8A" w:rsidP="00D72A8A">
      <w:pPr>
        <w:pStyle w:val="Heading2"/>
      </w:pPr>
      <w:bookmarkStart w:id="114" w:name="_Toc230713816"/>
      <w:r>
        <w:lastRenderedPageBreak/>
        <w:t>Appendix C: Authentication Result Dataset</w:t>
      </w:r>
      <w:bookmarkEnd w:id="114"/>
    </w:p>
    <w:p w14:paraId="654844A5" w14:textId="77777777" w:rsidR="00D72A8A" w:rsidRDefault="00D72A8A" w:rsidP="00D72A8A">
      <w:pPr>
        <w:pStyle w:val="Heading3"/>
      </w:pPr>
      <w:bookmarkStart w:id="115" w:name="_Toc230713817"/>
      <w:r>
        <w:t>Authentication Latency Results</w:t>
      </w:r>
      <w:bookmarkEnd w:id="115"/>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82"/>
        <w:gridCol w:w="1114"/>
        <w:gridCol w:w="1114"/>
        <w:gridCol w:w="1114"/>
        <w:gridCol w:w="1542"/>
      </w:tblGrid>
      <w:tr w:rsidR="00D72A8A" w14:paraId="1D0D9C60" w14:textId="77777777" w:rsidTr="00467197">
        <w:trPr>
          <w:tblHeader/>
          <w:tblCellSpacing w:w="15" w:type="dxa"/>
          <w:jc w:val="center"/>
        </w:trPr>
        <w:tc>
          <w:tcPr>
            <w:tcW w:w="0" w:type="auto"/>
            <w:vAlign w:val="center"/>
            <w:hideMark/>
          </w:tcPr>
          <w:p w14:paraId="207E6C93" w14:textId="77777777" w:rsidR="00D72A8A" w:rsidRDefault="00D72A8A">
            <w:pPr>
              <w:jc w:val="center"/>
              <w:rPr>
                <w:b/>
                <w:bCs/>
              </w:rPr>
            </w:pPr>
            <w:r>
              <w:rPr>
                <w:b/>
                <w:bCs/>
              </w:rPr>
              <w:t>MFA Type</w:t>
            </w:r>
          </w:p>
        </w:tc>
        <w:tc>
          <w:tcPr>
            <w:tcW w:w="0" w:type="auto"/>
            <w:vAlign w:val="center"/>
            <w:hideMark/>
          </w:tcPr>
          <w:p w14:paraId="2D17F5D5" w14:textId="77777777" w:rsidR="00D72A8A" w:rsidRDefault="00D72A8A">
            <w:pPr>
              <w:jc w:val="center"/>
              <w:rPr>
                <w:b/>
                <w:bCs/>
              </w:rPr>
            </w:pPr>
            <w:r>
              <w:rPr>
                <w:b/>
                <w:bCs/>
              </w:rPr>
              <w:t>Attempt 1</w:t>
            </w:r>
          </w:p>
        </w:tc>
        <w:tc>
          <w:tcPr>
            <w:tcW w:w="0" w:type="auto"/>
            <w:vAlign w:val="center"/>
            <w:hideMark/>
          </w:tcPr>
          <w:p w14:paraId="0B3EA939" w14:textId="77777777" w:rsidR="00D72A8A" w:rsidRDefault="00D72A8A">
            <w:pPr>
              <w:jc w:val="center"/>
              <w:rPr>
                <w:b/>
                <w:bCs/>
              </w:rPr>
            </w:pPr>
            <w:r>
              <w:rPr>
                <w:b/>
                <w:bCs/>
              </w:rPr>
              <w:t>Attempt 2</w:t>
            </w:r>
          </w:p>
        </w:tc>
        <w:tc>
          <w:tcPr>
            <w:tcW w:w="0" w:type="auto"/>
            <w:vAlign w:val="center"/>
            <w:hideMark/>
          </w:tcPr>
          <w:p w14:paraId="7DEEB610" w14:textId="77777777" w:rsidR="00D72A8A" w:rsidRDefault="00D72A8A">
            <w:pPr>
              <w:jc w:val="center"/>
              <w:rPr>
                <w:b/>
                <w:bCs/>
              </w:rPr>
            </w:pPr>
            <w:r>
              <w:rPr>
                <w:b/>
                <w:bCs/>
              </w:rPr>
              <w:t>Attempt 3</w:t>
            </w:r>
          </w:p>
        </w:tc>
        <w:tc>
          <w:tcPr>
            <w:tcW w:w="0" w:type="auto"/>
            <w:vAlign w:val="center"/>
            <w:hideMark/>
          </w:tcPr>
          <w:p w14:paraId="49CB7328" w14:textId="77777777" w:rsidR="00D72A8A" w:rsidRDefault="00D72A8A">
            <w:pPr>
              <w:jc w:val="center"/>
              <w:rPr>
                <w:b/>
                <w:bCs/>
              </w:rPr>
            </w:pPr>
            <w:r>
              <w:rPr>
                <w:b/>
                <w:bCs/>
              </w:rPr>
              <w:t>Average Time</w:t>
            </w:r>
          </w:p>
        </w:tc>
      </w:tr>
      <w:tr w:rsidR="00D72A8A" w14:paraId="58C1C258" w14:textId="77777777" w:rsidTr="00467197">
        <w:trPr>
          <w:tblCellSpacing w:w="15" w:type="dxa"/>
          <w:jc w:val="center"/>
        </w:trPr>
        <w:tc>
          <w:tcPr>
            <w:tcW w:w="0" w:type="auto"/>
            <w:vAlign w:val="center"/>
            <w:hideMark/>
          </w:tcPr>
          <w:p w14:paraId="2E34D65C" w14:textId="77777777" w:rsidR="00D72A8A" w:rsidRDefault="00D72A8A">
            <w:pPr>
              <w:jc w:val="left"/>
            </w:pPr>
            <w:r>
              <w:t>TOTP</w:t>
            </w:r>
          </w:p>
        </w:tc>
        <w:tc>
          <w:tcPr>
            <w:tcW w:w="0" w:type="auto"/>
            <w:vAlign w:val="center"/>
            <w:hideMark/>
          </w:tcPr>
          <w:p w14:paraId="3C1045D6" w14:textId="77777777" w:rsidR="00D72A8A" w:rsidRDefault="00D72A8A">
            <w:r>
              <w:t>4.6s</w:t>
            </w:r>
          </w:p>
        </w:tc>
        <w:tc>
          <w:tcPr>
            <w:tcW w:w="0" w:type="auto"/>
            <w:vAlign w:val="center"/>
            <w:hideMark/>
          </w:tcPr>
          <w:p w14:paraId="57540858" w14:textId="77777777" w:rsidR="00D72A8A" w:rsidRDefault="00D72A8A">
            <w:r>
              <w:t>5.0s</w:t>
            </w:r>
          </w:p>
        </w:tc>
        <w:tc>
          <w:tcPr>
            <w:tcW w:w="0" w:type="auto"/>
            <w:vAlign w:val="center"/>
            <w:hideMark/>
          </w:tcPr>
          <w:p w14:paraId="4DD0FD7F" w14:textId="77777777" w:rsidR="00D72A8A" w:rsidRDefault="00D72A8A">
            <w:r>
              <w:t>4.8s</w:t>
            </w:r>
          </w:p>
        </w:tc>
        <w:tc>
          <w:tcPr>
            <w:tcW w:w="0" w:type="auto"/>
            <w:vAlign w:val="center"/>
            <w:hideMark/>
          </w:tcPr>
          <w:p w14:paraId="6599CFB2" w14:textId="77777777" w:rsidR="00D72A8A" w:rsidRDefault="00D72A8A">
            <w:r>
              <w:t>4.8s</w:t>
            </w:r>
          </w:p>
        </w:tc>
      </w:tr>
      <w:tr w:rsidR="00D72A8A" w14:paraId="250C8812" w14:textId="77777777" w:rsidTr="00467197">
        <w:trPr>
          <w:tblCellSpacing w:w="15" w:type="dxa"/>
          <w:jc w:val="center"/>
        </w:trPr>
        <w:tc>
          <w:tcPr>
            <w:tcW w:w="0" w:type="auto"/>
            <w:vAlign w:val="center"/>
            <w:hideMark/>
          </w:tcPr>
          <w:p w14:paraId="1C498C47" w14:textId="77777777" w:rsidR="00D72A8A" w:rsidRDefault="00D72A8A">
            <w:r>
              <w:t>Push Notification</w:t>
            </w:r>
          </w:p>
        </w:tc>
        <w:tc>
          <w:tcPr>
            <w:tcW w:w="0" w:type="auto"/>
            <w:vAlign w:val="center"/>
            <w:hideMark/>
          </w:tcPr>
          <w:p w14:paraId="4C973F42" w14:textId="77777777" w:rsidR="00D72A8A" w:rsidRDefault="00D72A8A">
            <w:r>
              <w:t>2.7s</w:t>
            </w:r>
          </w:p>
        </w:tc>
        <w:tc>
          <w:tcPr>
            <w:tcW w:w="0" w:type="auto"/>
            <w:vAlign w:val="center"/>
            <w:hideMark/>
          </w:tcPr>
          <w:p w14:paraId="61629B0B" w14:textId="77777777" w:rsidR="00D72A8A" w:rsidRDefault="00D72A8A">
            <w:r>
              <w:t>3.0s</w:t>
            </w:r>
          </w:p>
        </w:tc>
        <w:tc>
          <w:tcPr>
            <w:tcW w:w="0" w:type="auto"/>
            <w:vAlign w:val="center"/>
            <w:hideMark/>
          </w:tcPr>
          <w:p w14:paraId="1EE2ED8F" w14:textId="77777777" w:rsidR="00D72A8A" w:rsidRDefault="00D72A8A">
            <w:r>
              <w:t>3.1s</w:t>
            </w:r>
          </w:p>
        </w:tc>
        <w:tc>
          <w:tcPr>
            <w:tcW w:w="0" w:type="auto"/>
            <w:vAlign w:val="center"/>
            <w:hideMark/>
          </w:tcPr>
          <w:p w14:paraId="02C04465" w14:textId="77777777" w:rsidR="00D72A8A" w:rsidRDefault="00D72A8A">
            <w:r>
              <w:t>2.9s</w:t>
            </w:r>
          </w:p>
        </w:tc>
      </w:tr>
      <w:tr w:rsidR="00D72A8A" w14:paraId="0343B868" w14:textId="77777777" w:rsidTr="00467197">
        <w:trPr>
          <w:tblCellSpacing w:w="15" w:type="dxa"/>
          <w:jc w:val="center"/>
        </w:trPr>
        <w:tc>
          <w:tcPr>
            <w:tcW w:w="0" w:type="auto"/>
            <w:vAlign w:val="center"/>
            <w:hideMark/>
          </w:tcPr>
          <w:p w14:paraId="6CCCE8EA" w14:textId="77777777" w:rsidR="00D72A8A" w:rsidRDefault="00D72A8A">
            <w:r>
              <w:t>Biometric</w:t>
            </w:r>
          </w:p>
        </w:tc>
        <w:tc>
          <w:tcPr>
            <w:tcW w:w="0" w:type="auto"/>
            <w:vAlign w:val="center"/>
            <w:hideMark/>
          </w:tcPr>
          <w:p w14:paraId="0C1049B4" w14:textId="77777777" w:rsidR="00D72A8A" w:rsidRDefault="00D72A8A">
            <w:r>
              <w:t>1.6s</w:t>
            </w:r>
          </w:p>
        </w:tc>
        <w:tc>
          <w:tcPr>
            <w:tcW w:w="0" w:type="auto"/>
            <w:vAlign w:val="center"/>
            <w:hideMark/>
          </w:tcPr>
          <w:p w14:paraId="67E8390F" w14:textId="77777777" w:rsidR="00D72A8A" w:rsidRDefault="00D72A8A">
            <w:r>
              <w:t>1.8s</w:t>
            </w:r>
          </w:p>
        </w:tc>
        <w:tc>
          <w:tcPr>
            <w:tcW w:w="0" w:type="auto"/>
            <w:vAlign w:val="center"/>
            <w:hideMark/>
          </w:tcPr>
          <w:p w14:paraId="52E1D6E7" w14:textId="77777777" w:rsidR="00D72A8A" w:rsidRDefault="00D72A8A">
            <w:r>
              <w:t>1.7s</w:t>
            </w:r>
          </w:p>
        </w:tc>
        <w:tc>
          <w:tcPr>
            <w:tcW w:w="0" w:type="auto"/>
            <w:vAlign w:val="center"/>
            <w:hideMark/>
          </w:tcPr>
          <w:p w14:paraId="3CFE4FAF" w14:textId="77777777" w:rsidR="00D72A8A" w:rsidRDefault="00D72A8A">
            <w:r>
              <w:t>1.7s</w:t>
            </w:r>
          </w:p>
        </w:tc>
      </w:tr>
    </w:tbl>
    <w:p w14:paraId="58061A5D" w14:textId="77777777" w:rsidR="00D72A8A" w:rsidRDefault="00D72A8A" w:rsidP="00D72A8A">
      <w:pPr>
        <w:pStyle w:val="Heading3"/>
      </w:pPr>
      <w:bookmarkStart w:id="116" w:name="_Toc230713818"/>
      <w:r>
        <w:t>Attack Prevention Results</w:t>
      </w:r>
      <w:bookmarkEnd w:id="116"/>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82"/>
        <w:gridCol w:w="734"/>
        <w:gridCol w:w="894"/>
        <w:gridCol w:w="1115"/>
      </w:tblGrid>
      <w:tr w:rsidR="00D72A8A" w14:paraId="281839D6" w14:textId="77777777" w:rsidTr="00467197">
        <w:trPr>
          <w:tblHeader/>
          <w:tblCellSpacing w:w="15" w:type="dxa"/>
          <w:jc w:val="center"/>
        </w:trPr>
        <w:tc>
          <w:tcPr>
            <w:tcW w:w="0" w:type="auto"/>
            <w:vAlign w:val="center"/>
            <w:hideMark/>
          </w:tcPr>
          <w:p w14:paraId="7D2E3E8C" w14:textId="77777777" w:rsidR="00D72A8A" w:rsidRDefault="00D72A8A">
            <w:pPr>
              <w:jc w:val="center"/>
              <w:rPr>
                <w:b/>
                <w:bCs/>
              </w:rPr>
            </w:pPr>
            <w:r>
              <w:rPr>
                <w:b/>
                <w:bCs/>
              </w:rPr>
              <w:t>Attack Type</w:t>
            </w:r>
          </w:p>
        </w:tc>
        <w:tc>
          <w:tcPr>
            <w:tcW w:w="0" w:type="auto"/>
            <w:vAlign w:val="center"/>
            <w:hideMark/>
          </w:tcPr>
          <w:p w14:paraId="72226CC1" w14:textId="77777777" w:rsidR="00D72A8A" w:rsidRDefault="00D72A8A">
            <w:pPr>
              <w:jc w:val="center"/>
              <w:rPr>
                <w:b/>
                <w:bCs/>
              </w:rPr>
            </w:pPr>
            <w:r>
              <w:rPr>
                <w:b/>
                <w:bCs/>
              </w:rPr>
              <w:t>TOTP</w:t>
            </w:r>
          </w:p>
        </w:tc>
        <w:tc>
          <w:tcPr>
            <w:tcW w:w="0" w:type="auto"/>
            <w:vAlign w:val="center"/>
            <w:hideMark/>
          </w:tcPr>
          <w:p w14:paraId="2DB31788" w14:textId="77777777" w:rsidR="00D72A8A" w:rsidRDefault="00D72A8A">
            <w:pPr>
              <w:jc w:val="center"/>
              <w:rPr>
                <w:b/>
                <w:bCs/>
              </w:rPr>
            </w:pPr>
            <w:r>
              <w:rPr>
                <w:b/>
                <w:bCs/>
              </w:rPr>
              <w:t>Push</w:t>
            </w:r>
          </w:p>
        </w:tc>
        <w:tc>
          <w:tcPr>
            <w:tcW w:w="0" w:type="auto"/>
            <w:vAlign w:val="center"/>
            <w:hideMark/>
          </w:tcPr>
          <w:p w14:paraId="4A9A9A24" w14:textId="77777777" w:rsidR="00D72A8A" w:rsidRDefault="00D72A8A">
            <w:pPr>
              <w:jc w:val="center"/>
              <w:rPr>
                <w:b/>
                <w:bCs/>
              </w:rPr>
            </w:pPr>
            <w:r>
              <w:rPr>
                <w:b/>
                <w:bCs/>
              </w:rPr>
              <w:t>Biometric</w:t>
            </w:r>
          </w:p>
        </w:tc>
      </w:tr>
      <w:tr w:rsidR="00D72A8A" w14:paraId="51F0EC6E" w14:textId="77777777" w:rsidTr="00467197">
        <w:trPr>
          <w:tblCellSpacing w:w="15" w:type="dxa"/>
          <w:jc w:val="center"/>
        </w:trPr>
        <w:tc>
          <w:tcPr>
            <w:tcW w:w="0" w:type="auto"/>
            <w:vAlign w:val="center"/>
            <w:hideMark/>
          </w:tcPr>
          <w:p w14:paraId="446F89A7" w14:textId="77777777" w:rsidR="00D72A8A" w:rsidRDefault="00D72A8A">
            <w:pPr>
              <w:jc w:val="left"/>
            </w:pPr>
            <w:r>
              <w:t>Credential Stuffing</w:t>
            </w:r>
          </w:p>
        </w:tc>
        <w:tc>
          <w:tcPr>
            <w:tcW w:w="0" w:type="auto"/>
            <w:vAlign w:val="center"/>
            <w:hideMark/>
          </w:tcPr>
          <w:p w14:paraId="0600AD61" w14:textId="77777777" w:rsidR="00D72A8A" w:rsidRDefault="00D72A8A">
            <w:r>
              <w:t>96%</w:t>
            </w:r>
          </w:p>
        </w:tc>
        <w:tc>
          <w:tcPr>
            <w:tcW w:w="0" w:type="auto"/>
            <w:vAlign w:val="center"/>
            <w:hideMark/>
          </w:tcPr>
          <w:p w14:paraId="63081051" w14:textId="77777777" w:rsidR="00D72A8A" w:rsidRDefault="00D72A8A">
            <w:r>
              <w:t>95%</w:t>
            </w:r>
          </w:p>
        </w:tc>
        <w:tc>
          <w:tcPr>
            <w:tcW w:w="0" w:type="auto"/>
            <w:vAlign w:val="center"/>
            <w:hideMark/>
          </w:tcPr>
          <w:p w14:paraId="4766E877" w14:textId="77777777" w:rsidR="00D72A8A" w:rsidRDefault="00D72A8A">
            <w:r>
              <w:t>98%</w:t>
            </w:r>
          </w:p>
        </w:tc>
      </w:tr>
      <w:tr w:rsidR="00D72A8A" w14:paraId="0664CBF5" w14:textId="77777777" w:rsidTr="00467197">
        <w:trPr>
          <w:tblCellSpacing w:w="15" w:type="dxa"/>
          <w:jc w:val="center"/>
        </w:trPr>
        <w:tc>
          <w:tcPr>
            <w:tcW w:w="0" w:type="auto"/>
            <w:vAlign w:val="center"/>
            <w:hideMark/>
          </w:tcPr>
          <w:p w14:paraId="22AB1194" w14:textId="77777777" w:rsidR="00D72A8A" w:rsidRDefault="00D72A8A">
            <w:r>
              <w:t>Brute Force</w:t>
            </w:r>
          </w:p>
        </w:tc>
        <w:tc>
          <w:tcPr>
            <w:tcW w:w="0" w:type="auto"/>
            <w:vAlign w:val="center"/>
            <w:hideMark/>
          </w:tcPr>
          <w:p w14:paraId="17CE1789" w14:textId="77777777" w:rsidR="00D72A8A" w:rsidRDefault="00D72A8A">
            <w:r>
              <w:t>97%</w:t>
            </w:r>
          </w:p>
        </w:tc>
        <w:tc>
          <w:tcPr>
            <w:tcW w:w="0" w:type="auto"/>
            <w:vAlign w:val="center"/>
            <w:hideMark/>
          </w:tcPr>
          <w:p w14:paraId="5869A228" w14:textId="77777777" w:rsidR="00D72A8A" w:rsidRDefault="00D72A8A">
            <w:r>
              <w:t>96%</w:t>
            </w:r>
          </w:p>
        </w:tc>
        <w:tc>
          <w:tcPr>
            <w:tcW w:w="0" w:type="auto"/>
            <w:vAlign w:val="center"/>
            <w:hideMark/>
          </w:tcPr>
          <w:p w14:paraId="677ECBFE" w14:textId="77777777" w:rsidR="00D72A8A" w:rsidRDefault="00D72A8A">
            <w:r>
              <w:t>99%</w:t>
            </w:r>
          </w:p>
        </w:tc>
      </w:tr>
      <w:tr w:rsidR="00D72A8A" w14:paraId="0533585A" w14:textId="77777777" w:rsidTr="00467197">
        <w:trPr>
          <w:tblCellSpacing w:w="15" w:type="dxa"/>
          <w:jc w:val="center"/>
        </w:trPr>
        <w:tc>
          <w:tcPr>
            <w:tcW w:w="0" w:type="auto"/>
            <w:vAlign w:val="center"/>
            <w:hideMark/>
          </w:tcPr>
          <w:p w14:paraId="63F13312" w14:textId="77777777" w:rsidR="00D72A8A" w:rsidRDefault="00D72A8A">
            <w:r>
              <w:t>Phishing Resistance</w:t>
            </w:r>
          </w:p>
        </w:tc>
        <w:tc>
          <w:tcPr>
            <w:tcW w:w="0" w:type="auto"/>
            <w:vAlign w:val="center"/>
            <w:hideMark/>
          </w:tcPr>
          <w:p w14:paraId="374114CD" w14:textId="77777777" w:rsidR="00D72A8A" w:rsidRDefault="00D72A8A">
            <w:r>
              <w:t>High</w:t>
            </w:r>
          </w:p>
        </w:tc>
        <w:tc>
          <w:tcPr>
            <w:tcW w:w="0" w:type="auto"/>
            <w:vAlign w:val="center"/>
            <w:hideMark/>
          </w:tcPr>
          <w:p w14:paraId="56C7DF74" w14:textId="77777777" w:rsidR="00D72A8A" w:rsidRDefault="00D72A8A">
            <w:r>
              <w:t>Medium</w:t>
            </w:r>
          </w:p>
        </w:tc>
        <w:tc>
          <w:tcPr>
            <w:tcW w:w="0" w:type="auto"/>
            <w:vAlign w:val="center"/>
            <w:hideMark/>
          </w:tcPr>
          <w:p w14:paraId="4CD43CF5" w14:textId="77777777" w:rsidR="00D72A8A" w:rsidRDefault="00D72A8A">
            <w:r>
              <w:t>Very High</w:t>
            </w:r>
          </w:p>
        </w:tc>
      </w:tr>
      <w:tr w:rsidR="00D72A8A" w14:paraId="60EFDAA9" w14:textId="77777777" w:rsidTr="00467197">
        <w:trPr>
          <w:tblCellSpacing w:w="15" w:type="dxa"/>
          <w:jc w:val="center"/>
        </w:trPr>
        <w:tc>
          <w:tcPr>
            <w:tcW w:w="0" w:type="auto"/>
            <w:vAlign w:val="center"/>
            <w:hideMark/>
          </w:tcPr>
          <w:p w14:paraId="1DD123E7" w14:textId="77777777" w:rsidR="00D72A8A" w:rsidRDefault="00D72A8A">
            <w:r>
              <w:t>MFA Fatigue Resistance</w:t>
            </w:r>
          </w:p>
        </w:tc>
        <w:tc>
          <w:tcPr>
            <w:tcW w:w="0" w:type="auto"/>
            <w:vAlign w:val="center"/>
            <w:hideMark/>
          </w:tcPr>
          <w:p w14:paraId="7B5B1906" w14:textId="77777777" w:rsidR="00D72A8A" w:rsidRDefault="00D72A8A">
            <w:r>
              <w:t>High</w:t>
            </w:r>
          </w:p>
        </w:tc>
        <w:tc>
          <w:tcPr>
            <w:tcW w:w="0" w:type="auto"/>
            <w:vAlign w:val="center"/>
            <w:hideMark/>
          </w:tcPr>
          <w:p w14:paraId="70DBFFA6" w14:textId="77777777" w:rsidR="00D72A8A" w:rsidRDefault="00D72A8A">
            <w:r>
              <w:t>Low</w:t>
            </w:r>
          </w:p>
        </w:tc>
        <w:tc>
          <w:tcPr>
            <w:tcW w:w="0" w:type="auto"/>
            <w:vAlign w:val="center"/>
            <w:hideMark/>
          </w:tcPr>
          <w:p w14:paraId="42EB88E7" w14:textId="77777777" w:rsidR="00D72A8A" w:rsidRDefault="00D72A8A">
            <w:r>
              <w:t>Very High</w:t>
            </w:r>
          </w:p>
        </w:tc>
      </w:tr>
    </w:tbl>
    <w:p w14:paraId="6CA46FF1" w14:textId="77777777" w:rsidR="00D72A8A" w:rsidRDefault="00D72A8A" w:rsidP="00D72A8A">
      <w:pPr>
        <w:pStyle w:val="NormalWeb"/>
      </w:pPr>
      <w:r>
        <w:rPr>
          <w:rStyle w:val="Strong"/>
        </w:rPr>
        <w:t>Purpose:</w:t>
      </w:r>
      <w:r>
        <w:br/>
        <w:t>To provide raw experimental data supporting Chapter 4 findings.</w:t>
      </w:r>
    </w:p>
    <w:p w14:paraId="464CDCAD" w14:textId="77777777" w:rsidR="00D72A8A" w:rsidRDefault="00D72A8A" w:rsidP="00D72A8A">
      <w:pPr>
        <w:pStyle w:val="Heading2"/>
      </w:pPr>
      <w:bookmarkStart w:id="117" w:name="_Toc230713819"/>
      <w:r>
        <w:t>Appendix D: Python Code for MFA Authentication Simulation</w:t>
      </w:r>
      <w:bookmarkEnd w:id="117"/>
    </w:p>
    <w:p w14:paraId="0DBAB4F0" w14:textId="77777777" w:rsidR="00D72A8A" w:rsidRDefault="00D72A8A" w:rsidP="00D72A8A">
      <w:pPr>
        <w:pStyle w:val="NormalWeb"/>
      </w:pPr>
      <w:r>
        <w:t>Include annotated code snippets used for experimentation.</w:t>
      </w:r>
    </w:p>
    <w:p w14:paraId="4EBC17BB" w14:textId="77777777" w:rsidR="00D72A8A" w:rsidRDefault="00D72A8A" w:rsidP="00D72A8A">
      <w:pPr>
        <w:pStyle w:val="NormalWeb"/>
      </w:pPr>
      <w:r>
        <w:t>Example:</w:t>
      </w:r>
    </w:p>
    <w:p w14:paraId="20E731C9" w14:textId="77777777" w:rsidR="00D72A8A" w:rsidRDefault="00D72A8A" w:rsidP="00D72A8A">
      <w:pPr>
        <w:pStyle w:val="HTMLPreformatted"/>
      </w:pPr>
      <w:r>
        <w:rPr>
          <w:rStyle w:val="v"/>
        </w:rPr>
        <w:t>import</w:t>
      </w:r>
      <w:r>
        <w:rPr>
          <w:rStyle w:val="HTMLCode"/>
        </w:rPr>
        <w:t xml:space="preserve"> </w:t>
      </w:r>
      <w:proofErr w:type="spellStart"/>
      <w:r>
        <w:rPr>
          <w:rStyle w:val="11"/>
        </w:rPr>
        <w:t>pyotp</w:t>
      </w:r>
      <w:proofErr w:type="spellEnd"/>
      <w:r>
        <w:br/>
      </w:r>
      <w:r>
        <w:rPr>
          <w:rStyle w:val="v"/>
        </w:rPr>
        <w:t>import</w:t>
      </w:r>
      <w:r>
        <w:rPr>
          <w:rStyle w:val="HTMLCode"/>
        </w:rPr>
        <w:t xml:space="preserve"> </w:t>
      </w:r>
      <w:r>
        <w:rPr>
          <w:rStyle w:val="11"/>
        </w:rPr>
        <w:t>time</w:t>
      </w:r>
      <w:r>
        <w:br/>
      </w:r>
      <w:r>
        <w:br/>
      </w:r>
      <w:r>
        <w:rPr>
          <w:rStyle w:val="t"/>
        </w:rPr>
        <w:t># Generate TOTP secret key</w:t>
      </w:r>
      <w:r>
        <w:br/>
      </w:r>
      <w:r>
        <w:rPr>
          <w:rStyle w:val="11"/>
        </w:rPr>
        <w:t>secret</w:t>
      </w:r>
      <w:r>
        <w:rPr>
          <w:rStyle w:val="HTMLCode"/>
        </w:rPr>
        <w:t xml:space="preserve"> </w:t>
      </w:r>
      <w:r>
        <w:rPr>
          <w:rStyle w:val="v"/>
        </w:rPr>
        <w:t>=</w:t>
      </w:r>
      <w:r>
        <w:rPr>
          <w:rStyle w:val="HTMLCode"/>
        </w:rPr>
        <w:t xml:space="preserve"> </w:t>
      </w:r>
      <w:proofErr w:type="gramStart"/>
      <w:r>
        <w:rPr>
          <w:rStyle w:val="11"/>
        </w:rPr>
        <w:t>pyotp</w:t>
      </w:r>
      <w:r>
        <w:rPr>
          <w:rStyle w:val="v"/>
        </w:rPr>
        <w:t>.</w:t>
      </w:r>
      <w:r>
        <w:rPr>
          <w:rStyle w:val="HTMLCode"/>
        </w:rPr>
        <w:t>random</w:t>
      </w:r>
      <w:proofErr w:type="gramEnd"/>
      <w:r>
        <w:rPr>
          <w:rStyle w:val="HTMLCode"/>
        </w:rPr>
        <w:t>_base32()</w:t>
      </w:r>
      <w:r>
        <w:br/>
      </w:r>
      <w:r>
        <w:br/>
      </w:r>
      <w:r>
        <w:rPr>
          <w:rStyle w:val="t"/>
        </w:rPr>
        <w:t># Generate OTP</w:t>
      </w:r>
      <w:r>
        <w:br/>
      </w:r>
      <w:proofErr w:type="spellStart"/>
      <w:r>
        <w:rPr>
          <w:rStyle w:val="11"/>
        </w:rPr>
        <w:t>totp</w:t>
      </w:r>
      <w:proofErr w:type="spellEnd"/>
      <w:r>
        <w:rPr>
          <w:rStyle w:val="HTMLCode"/>
        </w:rPr>
        <w:t xml:space="preserve"> </w:t>
      </w:r>
      <w:r>
        <w:rPr>
          <w:rStyle w:val="v"/>
        </w:rPr>
        <w:t>=</w:t>
      </w:r>
      <w:r>
        <w:rPr>
          <w:rStyle w:val="HTMLCode"/>
        </w:rPr>
        <w:t xml:space="preserve"> </w:t>
      </w:r>
      <w:proofErr w:type="spellStart"/>
      <w:proofErr w:type="gramStart"/>
      <w:r>
        <w:rPr>
          <w:rStyle w:val="11"/>
        </w:rPr>
        <w:t>pyotp</w:t>
      </w:r>
      <w:r>
        <w:rPr>
          <w:rStyle w:val="v"/>
        </w:rPr>
        <w:t>.</w:t>
      </w:r>
      <w:r>
        <w:rPr>
          <w:rStyle w:val="HTMLCode"/>
        </w:rPr>
        <w:t>TOTP</w:t>
      </w:r>
      <w:proofErr w:type="spellEnd"/>
      <w:proofErr w:type="gramEnd"/>
      <w:r>
        <w:rPr>
          <w:rStyle w:val="HTMLCode"/>
        </w:rPr>
        <w:t>(</w:t>
      </w:r>
      <w:r>
        <w:rPr>
          <w:rStyle w:val="11"/>
        </w:rPr>
        <w:t>secret</w:t>
      </w:r>
      <w:r>
        <w:rPr>
          <w:rStyle w:val="HTMLCode"/>
        </w:rPr>
        <w:t>)</w:t>
      </w:r>
      <w:r>
        <w:br/>
      </w:r>
      <w:r>
        <w:lastRenderedPageBreak/>
        <w:br/>
      </w:r>
      <w:proofErr w:type="gramStart"/>
      <w:r>
        <w:rPr>
          <w:rStyle w:val="11"/>
        </w:rPr>
        <w:t>print</w:t>
      </w:r>
      <w:r>
        <w:rPr>
          <w:rStyle w:val="HTMLCode"/>
        </w:rPr>
        <w:t>(</w:t>
      </w:r>
      <w:proofErr w:type="gramEnd"/>
      <w:r>
        <w:rPr>
          <w:rStyle w:val="z"/>
        </w:rPr>
        <w:t>"Current OTP:"</w:t>
      </w:r>
      <w:r>
        <w:rPr>
          <w:rStyle w:val="HTMLCode"/>
        </w:rPr>
        <w:t xml:space="preserve">, </w:t>
      </w:r>
      <w:proofErr w:type="spellStart"/>
      <w:proofErr w:type="gramStart"/>
      <w:r>
        <w:rPr>
          <w:rStyle w:val="11"/>
        </w:rPr>
        <w:t>totp</w:t>
      </w:r>
      <w:r>
        <w:rPr>
          <w:rStyle w:val="v"/>
        </w:rPr>
        <w:t>.</w:t>
      </w:r>
      <w:r>
        <w:rPr>
          <w:rStyle w:val="HTMLCode"/>
        </w:rPr>
        <w:t>now</w:t>
      </w:r>
      <w:proofErr w:type="spellEnd"/>
      <w:r>
        <w:rPr>
          <w:rStyle w:val="HTMLCode"/>
        </w:rPr>
        <w:t>(</w:t>
      </w:r>
      <w:proofErr w:type="gramEnd"/>
      <w:r>
        <w:rPr>
          <w:rStyle w:val="HTMLCode"/>
        </w:rPr>
        <w:t>))</w:t>
      </w:r>
      <w:r>
        <w:br/>
      </w:r>
      <w:r>
        <w:br/>
      </w:r>
      <w:r>
        <w:rPr>
          <w:rStyle w:val="t"/>
        </w:rPr>
        <w:t># Verify OTP</w:t>
      </w:r>
      <w:r>
        <w:br/>
      </w:r>
      <w:proofErr w:type="spellStart"/>
      <w:r>
        <w:rPr>
          <w:rStyle w:val="11"/>
        </w:rPr>
        <w:t>user_input</w:t>
      </w:r>
      <w:proofErr w:type="spellEnd"/>
      <w:r>
        <w:rPr>
          <w:rStyle w:val="HTMLCode"/>
        </w:rPr>
        <w:t xml:space="preserve"> </w:t>
      </w:r>
      <w:r>
        <w:rPr>
          <w:rStyle w:val="v"/>
        </w:rPr>
        <w:t>=</w:t>
      </w:r>
      <w:r>
        <w:rPr>
          <w:rStyle w:val="HTMLCode"/>
        </w:rPr>
        <w:t xml:space="preserve"> </w:t>
      </w:r>
      <w:proofErr w:type="gramStart"/>
      <w:r>
        <w:rPr>
          <w:rStyle w:val="11"/>
        </w:rPr>
        <w:t>input</w:t>
      </w:r>
      <w:r>
        <w:rPr>
          <w:rStyle w:val="HTMLCode"/>
        </w:rPr>
        <w:t>(</w:t>
      </w:r>
      <w:proofErr w:type="gramEnd"/>
      <w:r>
        <w:rPr>
          <w:rStyle w:val="z"/>
        </w:rPr>
        <w:t>"Enter OTP: "</w:t>
      </w:r>
      <w:r>
        <w:rPr>
          <w:rStyle w:val="HTMLCode"/>
        </w:rPr>
        <w:t>)</w:t>
      </w:r>
      <w:r>
        <w:br/>
      </w:r>
      <w:r>
        <w:br/>
      </w:r>
      <w:r>
        <w:rPr>
          <w:rStyle w:val="v"/>
        </w:rPr>
        <w:t>if</w:t>
      </w:r>
      <w:r>
        <w:rPr>
          <w:rStyle w:val="HTMLCode"/>
        </w:rPr>
        <w:t xml:space="preserve"> </w:t>
      </w:r>
      <w:proofErr w:type="spellStart"/>
      <w:proofErr w:type="gramStart"/>
      <w:r>
        <w:rPr>
          <w:rStyle w:val="11"/>
        </w:rPr>
        <w:t>totp</w:t>
      </w:r>
      <w:r>
        <w:rPr>
          <w:rStyle w:val="v"/>
        </w:rPr>
        <w:t>.</w:t>
      </w:r>
      <w:r>
        <w:rPr>
          <w:rStyle w:val="HTMLCode"/>
        </w:rPr>
        <w:t>verify</w:t>
      </w:r>
      <w:proofErr w:type="spellEnd"/>
      <w:proofErr w:type="gramEnd"/>
      <w:r>
        <w:rPr>
          <w:rStyle w:val="HTMLCode"/>
        </w:rPr>
        <w:t>(</w:t>
      </w:r>
      <w:proofErr w:type="spellStart"/>
      <w:r>
        <w:rPr>
          <w:rStyle w:val="11"/>
        </w:rPr>
        <w:t>user_input</w:t>
      </w:r>
      <w:proofErr w:type="spellEnd"/>
      <w:r>
        <w:rPr>
          <w:rStyle w:val="HTMLCode"/>
        </w:rPr>
        <w:t>):</w:t>
      </w:r>
      <w:r>
        <w:br/>
      </w:r>
      <w:r>
        <w:rPr>
          <w:rStyle w:val="HTMLCode"/>
        </w:rPr>
        <w:t xml:space="preserve">    </w:t>
      </w:r>
      <w:proofErr w:type="gramStart"/>
      <w:r>
        <w:rPr>
          <w:rStyle w:val="11"/>
        </w:rPr>
        <w:t>print</w:t>
      </w:r>
      <w:r>
        <w:rPr>
          <w:rStyle w:val="HTMLCode"/>
        </w:rPr>
        <w:t>(</w:t>
      </w:r>
      <w:proofErr w:type="gramEnd"/>
      <w:r>
        <w:rPr>
          <w:rStyle w:val="z"/>
        </w:rPr>
        <w:t>"Authentication Successful"</w:t>
      </w:r>
      <w:r>
        <w:rPr>
          <w:rStyle w:val="HTMLCode"/>
        </w:rPr>
        <w:t>)</w:t>
      </w:r>
      <w:r>
        <w:br/>
      </w:r>
      <w:r>
        <w:rPr>
          <w:rStyle w:val="v"/>
        </w:rPr>
        <w:t>else</w:t>
      </w:r>
      <w:r>
        <w:rPr>
          <w:rStyle w:val="HTMLCode"/>
        </w:rPr>
        <w:t>:</w:t>
      </w:r>
      <w:r>
        <w:br/>
      </w:r>
      <w:r>
        <w:rPr>
          <w:rStyle w:val="HTMLCode"/>
        </w:rPr>
        <w:t xml:space="preserve">    </w:t>
      </w:r>
      <w:proofErr w:type="gramStart"/>
      <w:r>
        <w:rPr>
          <w:rStyle w:val="11"/>
        </w:rPr>
        <w:t>print</w:t>
      </w:r>
      <w:r>
        <w:rPr>
          <w:rStyle w:val="HTMLCode"/>
        </w:rPr>
        <w:t>(</w:t>
      </w:r>
      <w:proofErr w:type="gramEnd"/>
      <w:r>
        <w:rPr>
          <w:rStyle w:val="z"/>
        </w:rPr>
        <w:t>"Authentication Failed"</w:t>
      </w:r>
      <w:r>
        <w:rPr>
          <w:rStyle w:val="HTMLCode"/>
        </w:rPr>
        <w:t>)</w:t>
      </w:r>
    </w:p>
    <w:p w14:paraId="606D9F1E" w14:textId="77777777" w:rsidR="00D72A8A" w:rsidRDefault="00D72A8A" w:rsidP="00D72A8A">
      <w:pPr>
        <w:pStyle w:val="NormalWeb"/>
      </w:pPr>
      <w:r>
        <w:rPr>
          <w:rStyle w:val="Strong"/>
        </w:rPr>
        <w:t>Purpose:</w:t>
      </w:r>
      <w:r>
        <w:br/>
        <w:t>To provide technical transparency regarding MFA implementation.</w:t>
      </w:r>
    </w:p>
    <w:p w14:paraId="4E087923" w14:textId="77777777" w:rsidR="00D72A8A" w:rsidRDefault="00D72A8A" w:rsidP="00D72A8A">
      <w:pPr>
        <w:pStyle w:val="Heading2"/>
      </w:pPr>
      <w:bookmarkStart w:id="118" w:name="_Toc230713820"/>
      <w:r>
        <w:t>Appendix E: Cloud Architecture Diagram</w:t>
      </w:r>
      <w:bookmarkEnd w:id="118"/>
    </w:p>
    <w:p w14:paraId="361C0011" w14:textId="77777777" w:rsidR="00D72A8A" w:rsidRDefault="00D72A8A" w:rsidP="00D72A8A">
      <w:pPr>
        <w:pStyle w:val="NormalWeb"/>
      </w:pPr>
      <w:r>
        <w:t>Include the full architecture diagram used in Chapter 4.</w:t>
      </w:r>
    </w:p>
    <w:p w14:paraId="6B3B6989" w14:textId="77777777" w:rsidR="00D72A8A" w:rsidRDefault="00D72A8A" w:rsidP="00D72A8A">
      <w:pPr>
        <w:pStyle w:val="NormalWeb"/>
      </w:pPr>
      <w:r>
        <w:t>Suggested label:</w:t>
      </w:r>
    </w:p>
    <w:p w14:paraId="614C930C" w14:textId="77777777" w:rsidR="00D72A8A" w:rsidRDefault="00D72A8A" w:rsidP="00D72A8A">
      <w:pPr>
        <w:pStyle w:val="NormalWeb"/>
      </w:pPr>
      <w:r>
        <w:rPr>
          <w:rStyle w:val="Strong"/>
        </w:rPr>
        <w:t>Figure E.1: Experimental Cloud MFA Architecture</w:t>
      </w:r>
    </w:p>
    <w:p w14:paraId="51B20AF3" w14:textId="77777777" w:rsidR="00D72A8A" w:rsidRDefault="00D72A8A" w:rsidP="00D72A8A">
      <w:pPr>
        <w:pStyle w:val="NormalWeb"/>
      </w:pPr>
      <w:r>
        <w:t>Include:</w:t>
      </w:r>
    </w:p>
    <w:p w14:paraId="365AF314" w14:textId="77777777" w:rsidR="00D72A8A" w:rsidRDefault="00D72A8A" w:rsidP="00D72A8A">
      <w:pPr>
        <w:numPr>
          <w:ilvl w:val="0"/>
          <w:numId w:val="36"/>
        </w:numPr>
        <w:spacing w:before="100" w:beforeAutospacing="1" w:after="100" w:afterAutospacing="1" w:line="240" w:lineRule="auto"/>
        <w:jc w:val="left"/>
      </w:pPr>
      <w:r>
        <w:t xml:space="preserve">User Device </w:t>
      </w:r>
    </w:p>
    <w:p w14:paraId="5A2C2832" w14:textId="77777777" w:rsidR="00D72A8A" w:rsidRDefault="00D72A8A" w:rsidP="00D72A8A">
      <w:pPr>
        <w:numPr>
          <w:ilvl w:val="0"/>
          <w:numId w:val="36"/>
        </w:numPr>
        <w:spacing w:before="100" w:beforeAutospacing="1" w:after="100" w:afterAutospacing="1" w:line="240" w:lineRule="auto"/>
        <w:jc w:val="left"/>
      </w:pPr>
      <w:r>
        <w:t xml:space="preserve">Authentication Server </w:t>
      </w:r>
    </w:p>
    <w:p w14:paraId="6B0EEF83" w14:textId="77777777" w:rsidR="00D72A8A" w:rsidRDefault="00D72A8A" w:rsidP="00D72A8A">
      <w:pPr>
        <w:numPr>
          <w:ilvl w:val="0"/>
          <w:numId w:val="36"/>
        </w:numPr>
        <w:spacing w:before="100" w:beforeAutospacing="1" w:after="100" w:afterAutospacing="1" w:line="240" w:lineRule="auto"/>
        <w:jc w:val="left"/>
      </w:pPr>
      <w:r>
        <w:t xml:space="preserve">MFA Verification Layer </w:t>
      </w:r>
    </w:p>
    <w:p w14:paraId="37075D44" w14:textId="77777777" w:rsidR="00D72A8A" w:rsidRDefault="00D72A8A" w:rsidP="00D72A8A">
      <w:pPr>
        <w:numPr>
          <w:ilvl w:val="0"/>
          <w:numId w:val="36"/>
        </w:numPr>
        <w:spacing w:before="100" w:beforeAutospacing="1" w:after="100" w:afterAutospacing="1" w:line="240" w:lineRule="auto"/>
        <w:jc w:val="left"/>
      </w:pPr>
      <w:r>
        <w:t xml:space="preserve">Database </w:t>
      </w:r>
    </w:p>
    <w:p w14:paraId="3091CA1A" w14:textId="77777777" w:rsidR="00D72A8A" w:rsidRDefault="00D72A8A" w:rsidP="00D72A8A">
      <w:pPr>
        <w:numPr>
          <w:ilvl w:val="0"/>
          <w:numId w:val="36"/>
        </w:numPr>
        <w:spacing w:before="100" w:beforeAutospacing="1" w:after="100" w:afterAutospacing="1" w:line="240" w:lineRule="auto"/>
        <w:jc w:val="left"/>
      </w:pPr>
      <w:r>
        <w:t xml:space="preserve">Cloud Resources </w:t>
      </w:r>
    </w:p>
    <w:p w14:paraId="64031D76" w14:textId="77777777" w:rsidR="00D72A8A" w:rsidRDefault="00D72A8A" w:rsidP="00D72A8A">
      <w:pPr>
        <w:numPr>
          <w:ilvl w:val="0"/>
          <w:numId w:val="36"/>
        </w:numPr>
        <w:spacing w:before="100" w:beforeAutospacing="1" w:after="100" w:afterAutospacing="1" w:line="240" w:lineRule="auto"/>
        <w:jc w:val="left"/>
      </w:pPr>
      <w:r>
        <w:t xml:space="preserve">Monitoring System </w:t>
      </w:r>
    </w:p>
    <w:p w14:paraId="764C7BC3" w14:textId="77777777" w:rsidR="00D72A8A" w:rsidRDefault="00D72A8A" w:rsidP="00D72A8A">
      <w:pPr>
        <w:pStyle w:val="Heading2"/>
      </w:pPr>
      <w:bookmarkStart w:id="119" w:name="_Toc230713821"/>
      <w:r>
        <w:t>Appendix F: Cyberattack Simulation Screenshots</w:t>
      </w:r>
      <w:bookmarkEnd w:id="119"/>
    </w:p>
    <w:p w14:paraId="6F34EFAF" w14:textId="77777777" w:rsidR="00D72A8A" w:rsidRDefault="00D72A8A" w:rsidP="00D72A8A">
      <w:pPr>
        <w:pStyle w:val="NormalWeb"/>
      </w:pPr>
      <w:r>
        <w:t>Include screenshots of:</w:t>
      </w:r>
    </w:p>
    <w:p w14:paraId="5CDBF28D" w14:textId="77777777" w:rsidR="00D72A8A" w:rsidRDefault="00D72A8A" w:rsidP="00D72A8A">
      <w:pPr>
        <w:numPr>
          <w:ilvl w:val="0"/>
          <w:numId w:val="37"/>
        </w:numPr>
        <w:spacing w:before="100" w:beforeAutospacing="1" w:after="100" w:afterAutospacing="1" w:line="240" w:lineRule="auto"/>
        <w:jc w:val="left"/>
      </w:pPr>
      <w:r>
        <w:t xml:space="preserve">TOTP login interface </w:t>
      </w:r>
    </w:p>
    <w:p w14:paraId="7CF4ED4D" w14:textId="77777777" w:rsidR="00D72A8A" w:rsidRDefault="00D72A8A" w:rsidP="00D72A8A">
      <w:pPr>
        <w:numPr>
          <w:ilvl w:val="0"/>
          <w:numId w:val="37"/>
        </w:numPr>
        <w:spacing w:before="100" w:beforeAutospacing="1" w:after="100" w:afterAutospacing="1" w:line="240" w:lineRule="auto"/>
        <w:jc w:val="left"/>
      </w:pPr>
      <w:r>
        <w:t xml:space="preserve">Push notification approval process </w:t>
      </w:r>
    </w:p>
    <w:p w14:paraId="5B409A42" w14:textId="77777777" w:rsidR="00D72A8A" w:rsidRDefault="00D72A8A" w:rsidP="00D72A8A">
      <w:pPr>
        <w:numPr>
          <w:ilvl w:val="0"/>
          <w:numId w:val="37"/>
        </w:numPr>
        <w:spacing w:before="100" w:beforeAutospacing="1" w:after="100" w:afterAutospacing="1" w:line="240" w:lineRule="auto"/>
        <w:jc w:val="left"/>
      </w:pPr>
      <w:r>
        <w:t xml:space="preserve">Biometric authentication workflow </w:t>
      </w:r>
    </w:p>
    <w:p w14:paraId="586AB668" w14:textId="77777777" w:rsidR="00D72A8A" w:rsidRDefault="00D72A8A" w:rsidP="00D72A8A">
      <w:pPr>
        <w:numPr>
          <w:ilvl w:val="0"/>
          <w:numId w:val="37"/>
        </w:numPr>
        <w:spacing w:before="100" w:beforeAutospacing="1" w:after="100" w:afterAutospacing="1" w:line="240" w:lineRule="auto"/>
        <w:jc w:val="left"/>
      </w:pPr>
      <w:r>
        <w:t xml:space="preserve">Credential stuffing simulation </w:t>
      </w:r>
    </w:p>
    <w:p w14:paraId="10E4AB38" w14:textId="77777777" w:rsidR="00D72A8A" w:rsidRDefault="00D72A8A" w:rsidP="00D72A8A">
      <w:pPr>
        <w:numPr>
          <w:ilvl w:val="0"/>
          <w:numId w:val="37"/>
        </w:numPr>
        <w:spacing w:before="100" w:beforeAutospacing="1" w:after="100" w:afterAutospacing="1" w:line="240" w:lineRule="auto"/>
        <w:jc w:val="left"/>
      </w:pPr>
      <w:r>
        <w:t xml:space="preserve">Brute-force testing </w:t>
      </w:r>
    </w:p>
    <w:p w14:paraId="2F894B5A" w14:textId="77777777" w:rsidR="00D72A8A" w:rsidRDefault="00D72A8A" w:rsidP="00D72A8A">
      <w:pPr>
        <w:numPr>
          <w:ilvl w:val="0"/>
          <w:numId w:val="37"/>
        </w:numPr>
        <w:spacing w:before="100" w:beforeAutospacing="1" w:after="100" w:afterAutospacing="1" w:line="240" w:lineRule="auto"/>
        <w:jc w:val="left"/>
      </w:pPr>
      <w:r>
        <w:t xml:space="preserve">MFA fatigue attack testing </w:t>
      </w:r>
    </w:p>
    <w:p w14:paraId="411C8487" w14:textId="77777777" w:rsidR="00D72A8A" w:rsidRDefault="00D72A8A" w:rsidP="00D72A8A">
      <w:pPr>
        <w:pStyle w:val="NormalWeb"/>
      </w:pPr>
      <w:r>
        <w:rPr>
          <w:rStyle w:val="Strong"/>
        </w:rPr>
        <w:t>Purpose:</w:t>
      </w:r>
      <w:r>
        <w:br/>
        <w:t>Visual evidence supporting Chapter 4 experimentation.</w:t>
      </w:r>
    </w:p>
    <w:p w14:paraId="05733543" w14:textId="77777777" w:rsidR="00D72A8A" w:rsidRDefault="00D72A8A" w:rsidP="00D72A8A">
      <w:pPr>
        <w:pStyle w:val="Heading2"/>
      </w:pPr>
      <w:bookmarkStart w:id="120" w:name="_Toc230713822"/>
      <w:r>
        <w:t>Appendix G: Ethics and Research Documentation</w:t>
      </w:r>
      <w:bookmarkEnd w:id="120"/>
    </w:p>
    <w:p w14:paraId="2FCF1166" w14:textId="77777777" w:rsidR="00D72A8A" w:rsidRDefault="00D72A8A" w:rsidP="00D72A8A">
      <w:pPr>
        <w:pStyle w:val="NormalWeb"/>
      </w:pPr>
      <w:r>
        <w:t>Include:</w:t>
      </w:r>
    </w:p>
    <w:p w14:paraId="35DB4987" w14:textId="77777777" w:rsidR="00D72A8A" w:rsidRDefault="00D72A8A" w:rsidP="00D72A8A">
      <w:pPr>
        <w:numPr>
          <w:ilvl w:val="0"/>
          <w:numId w:val="38"/>
        </w:numPr>
        <w:spacing w:before="100" w:beforeAutospacing="1" w:after="100" w:afterAutospacing="1" w:line="240" w:lineRule="auto"/>
        <w:jc w:val="left"/>
      </w:pPr>
      <w:r>
        <w:lastRenderedPageBreak/>
        <w:t xml:space="preserve">Approved ethics form </w:t>
      </w:r>
    </w:p>
    <w:p w14:paraId="38A080DB" w14:textId="77777777" w:rsidR="00D72A8A" w:rsidRDefault="00D72A8A" w:rsidP="00D72A8A">
      <w:pPr>
        <w:numPr>
          <w:ilvl w:val="0"/>
          <w:numId w:val="38"/>
        </w:numPr>
        <w:spacing w:before="100" w:beforeAutospacing="1" w:after="100" w:afterAutospacing="1" w:line="240" w:lineRule="auto"/>
        <w:jc w:val="left"/>
      </w:pPr>
      <w:r>
        <w:t xml:space="preserve">Risk assessment summary </w:t>
      </w:r>
    </w:p>
    <w:p w14:paraId="007C2FF9" w14:textId="77777777" w:rsidR="00D72A8A" w:rsidRDefault="00D72A8A" w:rsidP="00D72A8A">
      <w:pPr>
        <w:numPr>
          <w:ilvl w:val="0"/>
          <w:numId w:val="38"/>
        </w:numPr>
        <w:spacing w:before="100" w:beforeAutospacing="1" w:after="100" w:afterAutospacing="1" w:line="240" w:lineRule="auto"/>
        <w:jc w:val="left"/>
      </w:pPr>
      <w:r>
        <w:t xml:space="preserve">Research planning notes </w:t>
      </w:r>
    </w:p>
    <w:p w14:paraId="093E294C" w14:textId="77777777" w:rsidR="00D72A8A" w:rsidRDefault="00D72A8A" w:rsidP="00D72A8A">
      <w:pPr>
        <w:pStyle w:val="Heading2"/>
      </w:pPr>
      <w:bookmarkStart w:id="121" w:name="_Toc230713823"/>
      <w:r>
        <w:t>Appendix H: Project Timeline (Gantt Chart)</w:t>
      </w:r>
      <w:bookmarkEnd w:id="121"/>
    </w:p>
    <w:p w14:paraId="30C2EC6D" w14:textId="77777777" w:rsidR="00D72A8A" w:rsidRDefault="00D72A8A" w:rsidP="00D72A8A">
      <w:pPr>
        <w:pStyle w:val="NormalWeb"/>
      </w:pPr>
      <w:r>
        <w:t>Include project schedule showing:</w:t>
      </w:r>
    </w:p>
    <w:p w14:paraId="40F4E4B2" w14:textId="77777777" w:rsidR="00D72A8A" w:rsidRDefault="00D72A8A" w:rsidP="00D72A8A">
      <w:pPr>
        <w:numPr>
          <w:ilvl w:val="0"/>
          <w:numId w:val="39"/>
        </w:numPr>
        <w:spacing w:before="100" w:beforeAutospacing="1" w:after="100" w:afterAutospacing="1" w:line="240" w:lineRule="auto"/>
        <w:jc w:val="left"/>
      </w:pPr>
      <w:r>
        <w:t xml:space="preserve">Literature review </w:t>
      </w:r>
    </w:p>
    <w:p w14:paraId="0DF64501" w14:textId="77777777" w:rsidR="00D72A8A" w:rsidRDefault="00D72A8A" w:rsidP="00D72A8A">
      <w:pPr>
        <w:numPr>
          <w:ilvl w:val="0"/>
          <w:numId w:val="39"/>
        </w:numPr>
        <w:spacing w:before="100" w:beforeAutospacing="1" w:after="100" w:afterAutospacing="1" w:line="240" w:lineRule="auto"/>
        <w:jc w:val="left"/>
      </w:pPr>
      <w:r>
        <w:t xml:space="preserve">Methodology development </w:t>
      </w:r>
    </w:p>
    <w:p w14:paraId="3BC1DDA7" w14:textId="77777777" w:rsidR="00D72A8A" w:rsidRDefault="00D72A8A" w:rsidP="00D72A8A">
      <w:pPr>
        <w:numPr>
          <w:ilvl w:val="0"/>
          <w:numId w:val="39"/>
        </w:numPr>
        <w:spacing w:before="100" w:beforeAutospacing="1" w:after="100" w:afterAutospacing="1" w:line="240" w:lineRule="auto"/>
        <w:jc w:val="left"/>
      </w:pPr>
      <w:r>
        <w:t xml:space="preserve">Experimentation </w:t>
      </w:r>
    </w:p>
    <w:p w14:paraId="1761228B" w14:textId="77777777" w:rsidR="00D72A8A" w:rsidRDefault="00D72A8A" w:rsidP="00D72A8A">
      <w:pPr>
        <w:numPr>
          <w:ilvl w:val="0"/>
          <w:numId w:val="39"/>
        </w:numPr>
        <w:spacing w:before="100" w:beforeAutospacing="1" w:after="100" w:afterAutospacing="1" w:line="240" w:lineRule="auto"/>
        <w:jc w:val="left"/>
      </w:pPr>
      <w:r>
        <w:t xml:space="preserve">Data analysis </w:t>
      </w:r>
    </w:p>
    <w:p w14:paraId="0476DDEE" w14:textId="77777777" w:rsidR="00D72A8A" w:rsidRDefault="00D72A8A" w:rsidP="00D72A8A">
      <w:pPr>
        <w:numPr>
          <w:ilvl w:val="0"/>
          <w:numId w:val="39"/>
        </w:numPr>
        <w:spacing w:before="100" w:beforeAutospacing="1" w:after="100" w:afterAutospacing="1" w:line="240" w:lineRule="auto"/>
        <w:jc w:val="left"/>
      </w:pPr>
      <w:r>
        <w:t xml:space="preserve">Chapter writing </w:t>
      </w:r>
    </w:p>
    <w:p w14:paraId="5F2CA61C" w14:textId="77777777" w:rsidR="00D72A8A" w:rsidRDefault="00D72A8A" w:rsidP="00D72A8A">
      <w:pPr>
        <w:numPr>
          <w:ilvl w:val="0"/>
          <w:numId w:val="39"/>
        </w:numPr>
        <w:spacing w:before="100" w:beforeAutospacing="1" w:after="100" w:afterAutospacing="1" w:line="240" w:lineRule="auto"/>
        <w:jc w:val="left"/>
      </w:pPr>
      <w:r>
        <w:t xml:space="preserve">Final submission </w:t>
      </w:r>
    </w:p>
    <w:p w14:paraId="072C4285" w14:textId="77777777" w:rsidR="00D72A8A" w:rsidRDefault="00D72A8A" w:rsidP="00D72A8A">
      <w:pPr>
        <w:pStyle w:val="Heading2"/>
      </w:pPr>
      <w:bookmarkStart w:id="122" w:name="_Toc230713824"/>
      <w:r>
        <w:t>Appendix I: Abbreviations and Technical Terms</w:t>
      </w:r>
      <w:bookmarkEnd w:id="12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6"/>
        <w:gridCol w:w="3281"/>
      </w:tblGrid>
      <w:tr w:rsidR="00D72A8A" w14:paraId="0F05E139" w14:textId="77777777" w:rsidTr="00D72A8A">
        <w:trPr>
          <w:tblHeader/>
          <w:tblCellSpacing w:w="15" w:type="dxa"/>
        </w:trPr>
        <w:tc>
          <w:tcPr>
            <w:tcW w:w="0" w:type="auto"/>
            <w:vAlign w:val="center"/>
            <w:hideMark/>
          </w:tcPr>
          <w:p w14:paraId="48008C0F" w14:textId="77777777" w:rsidR="00D72A8A" w:rsidRDefault="00D72A8A">
            <w:pPr>
              <w:jc w:val="center"/>
              <w:rPr>
                <w:b/>
                <w:bCs/>
              </w:rPr>
            </w:pPr>
            <w:r>
              <w:rPr>
                <w:b/>
                <w:bCs/>
              </w:rPr>
              <w:t>Abbreviation</w:t>
            </w:r>
          </w:p>
        </w:tc>
        <w:tc>
          <w:tcPr>
            <w:tcW w:w="0" w:type="auto"/>
            <w:vAlign w:val="center"/>
            <w:hideMark/>
          </w:tcPr>
          <w:p w14:paraId="5809E793" w14:textId="77777777" w:rsidR="00D72A8A" w:rsidRDefault="00D72A8A">
            <w:pPr>
              <w:jc w:val="center"/>
              <w:rPr>
                <w:b/>
                <w:bCs/>
              </w:rPr>
            </w:pPr>
            <w:r>
              <w:rPr>
                <w:b/>
                <w:bCs/>
              </w:rPr>
              <w:t>Meaning</w:t>
            </w:r>
          </w:p>
        </w:tc>
      </w:tr>
      <w:tr w:rsidR="00D72A8A" w14:paraId="036C61AA" w14:textId="77777777" w:rsidTr="00D72A8A">
        <w:trPr>
          <w:tblCellSpacing w:w="15" w:type="dxa"/>
        </w:trPr>
        <w:tc>
          <w:tcPr>
            <w:tcW w:w="0" w:type="auto"/>
            <w:vAlign w:val="center"/>
            <w:hideMark/>
          </w:tcPr>
          <w:p w14:paraId="6F9E13FB" w14:textId="77777777" w:rsidR="00D72A8A" w:rsidRDefault="00D72A8A">
            <w:pPr>
              <w:jc w:val="left"/>
            </w:pPr>
            <w:r>
              <w:t>MFA</w:t>
            </w:r>
          </w:p>
        </w:tc>
        <w:tc>
          <w:tcPr>
            <w:tcW w:w="0" w:type="auto"/>
            <w:vAlign w:val="center"/>
            <w:hideMark/>
          </w:tcPr>
          <w:p w14:paraId="1E7180F1" w14:textId="77777777" w:rsidR="00D72A8A" w:rsidRDefault="00D72A8A">
            <w:r>
              <w:t>Multi-Factor Authentication</w:t>
            </w:r>
          </w:p>
        </w:tc>
      </w:tr>
      <w:tr w:rsidR="00D72A8A" w14:paraId="7F8AD5D3" w14:textId="77777777" w:rsidTr="00D72A8A">
        <w:trPr>
          <w:tblCellSpacing w:w="15" w:type="dxa"/>
        </w:trPr>
        <w:tc>
          <w:tcPr>
            <w:tcW w:w="0" w:type="auto"/>
            <w:vAlign w:val="center"/>
            <w:hideMark/>
          </w:tcPr>
          <w:p w14:paraId="6FEB6E80" w14:textId="77777777" w:rsidR="00D72A8A" w:rsidRDefault="00D72A8A">
            <w:r>
              <w:t>IAM</w:t>
            </w:r>
          </w:p>
        </w:tc>
        <w:tc>
          <w:tcPr>
            <w:tcW w:w="0" w:type="auto"/>
            <w:vAlign w:val="center"/>
            <w:hideMark/>
          </w:tcPr>
          <w:p w14:paraId="35FB2A19" w14:textId="77777777" w:rsidR="00D72A8A" w:rsidRDefault="00D72A8A">
            <w:r>
              <w:t>Identity and Access Management</w:t>
            </w:r>
          </w:p>
        </w:tc>
      </w:tr>
      <w:tr w:rsidR="00D72A8A" w14:paraId="6F305429" w14:textId="77777777" w:rsidTr="00D72A8A">
        <w:trPr>
          <w:tblCellSpacing w:w="15" w:type="dxa"/>
        </w:trPr>
        <w:tc>
          <w:tcPr>
            <w:tcW w:w="0" w:type="auto"/>
            <w:vAlign w:val="center"/>
            <w:hideMark/>
          </w:tcPr>
          <w:p w14:paraId="0C39EA34" w14:textId="77777777" w:rsidR="00D72A8A" w:rsidRDefault="00D72A8A">
            <w:r>
              <w:t>OTP</w:t>
            </w:r>
          </w:p>
        </w:tc>
        <w:tc>
          <w:tcPr>
            <w:tcW w:w="0" w:type="auto"/>
            <w:vAlign w:val="center"/>
            <w:hideMark/>
          </w:tcPr>
          <w:p w14:paraId="24DA8BC2" w14:textId="77777777" w:rsidR="00D72A8A" w:rsidRDefault="00D72A8A">
            <w:r>
              <w:t>One-Time Password</w:t>
            </w:r>
          </w:p>
        </w:tc>
      </w:tr>
      <w:tr w:rsidR="00D72A8A" w14:paraId="1A9FAD67" w14:textId="77777777" w:rsidTr="00D72A8A">
        <w:trPr>
          <w:tblCellSpacing w:w="15" w:type="dxa"/>
        </w:trPr>
        <w:tc>
          <w:tcPr>
            <w:tcW w:w="0" w:type="auto"/>
            <w:vAlign w:val="center"/>
            <w:hideMark/>
          </w:tcPr>
          <w:p w14:paraId="2C199C10" w14:textId="77777777" w:rsidR="00D72A8A" w:rsidRDefault="00D72A8A">
            <w:r>
              <w:t>TOTP</w:t>
            </w:r>
          </w:p>
        </w:tc>
        <w:tc>
          <w:tcPr>
            <w:tcW w:w="0" w:type="auto"/>
            <w:vAlign w:val="center"/>
            <w:hideMark/>
          </w:tcPr>
          <w:p w14:paraId="6D84CC54" w14:textId="77777777" w:rsidR="00D72A8A" w:rsidRDefault="00D72A8A">
            <w:r>
              <w:t>Time-Based One-Time Password</w:t>
            </w:r>
          </w:p>
        </w:tc>
      </w:tr>
      <w:tr w:rsidR="00D72A8A" w14:paraId="22693AF3" w14:textId="77777777" w:rsidTr="00D72A8A">
        <w:trPr>
          <w:tblCellSpacing w:w="15" w:type="dxa"/>
        </w:trPr>
        <w:tc>
          <w:tcPr>
            <w:tcW w:w="0" w:type="auto"/>
            <w:vAlign w:val="center"/>
            <w:hideMark/>
          </w:tcPr>
          <w:p w14:paraId="7ACBF7B2" w14:textId="77777777" w:rsidR="00D72A8A" w:rsidRDefault="00D72A8A">
            <w:r>
              <w:t>IAM</w:t>
            </w:r>
          </w:p>
        </w:tc>
        <w:tc>
          <w:tcPr>
            <w:tcW w:w="0" w:type="auto"/>
            <w:vAlign w:val="center"/>
            <w:hideMark/>
          </w:tcPr>
          <w:p w14:paraId="7DEA591A" w14:textId="77777777" w:rsidR="00D72A8A" w:rsidRDefault="00D72A8A">
            <w:r>
              <w:t>Identity and Access Management</w:t>
            </w:r>
          </w:p>
        </w:tc>
      </w:tr>
      <w:tr w:rsidR="00D72A8A" w14:paraId="5256BB8B" w14:textId="77777777" w:rsidTr="00D72A8A">
        <w:trPr>
          <w:tblCellSpacing w:w="15" w:type="dxa"/>
        </w:trPr>
        <w:tc>
          <w:tcPr>
            <w:tcW w:w="0" w:type="auto"/>
            <w:vAlign w:val="center"/>
            <w:hideMark/>
          </w:tcPr>
          <w:p w14:paraId="3A074389" w14:textId="77777777" w:rsidR="00D72A8A" w:rsidRDefault="00D72A8A">
            <w:r>
              <w:t>ZTA</w:t>
            </w:r>
          </w:p>
        </w:tc>
        <w:tc>
          <w:tcPr>
            <w:tcW w:w="0" w:type="auto"/>
            <w:vAlign w:val="center"/>
            <w:hideMark/>
          </w:tcPr>
          <w:p w14:paraId="43B6AEA5" w14:textId="77777777" w:rsidR="00D72A8A" w:rsidRDefault="00D72A8A">
            <w:r>
              <w:t>Zero Trust Architecture</w:t>
            </w:r>
          </w:p>
        </w:tc>
      </w:tr>
      <w:tr w:rsidR="00D72A8A" w14:paraId="7CB7E5FA" w14:textId="77777777" w:rsidTr="00D72A8A">
        <w:trPr>
          <w:tblCellSpacing w:w="15" w:type="dxa"/>
        </w:trPr>
        <w:tc>
          <w:tcPr>
            <w:tcW w:w="0" w:type="auto"/>
            <w:vAlign w:val="center"/>
            <w:hideMark/>
          </w:tcPr>
          <w:p w14:paraId="6465A7E6" w14:textId="77777777" w:rsidR="00D72A8A" w:rsidRDefault="00D72A8A">
            <w:r>
              <w:t>AI</w:t>
            </w:r>
          </w:p>
        </w:tc>
        <w:tc>
          <w:tcPr>
            <w:tcW w:w="0" w:type="auto"/>
            <w:vAlign w:val="center"/>
            <w:hideMark/>
          </w:tcPr>
          <w:p w14:paraId="2AE70BAE" w14:textId="77777777" w:rsidR="00D72A8A" w:rsidRDefault="00D72A8A">
            <w:r>
              <w:t>Artificial Intelligence</w:t>
            </w:r>
          </w:p>
        </w:tc>
      </w:tr>
    </w:tbl>
    <w:p w14:paraId="3F66DB83" w14:textId="77777777" w:rsidR="00D72A8A" w:rsidRDefault="00D72A8A" w:rsidP="00D72A8A">
      <w:pPr>
        <w:pStyle w:val="NormalWeb"/>
      </w:pPr>
    </w:p>
    <w:p w14:paraId="0995897D" w14:textId="77777777" w:rsidR="00D72A8A" w:rsidRDefault="00D72A8A" w:rsidP="00D72A8A">
      <w:pPr>
        <w:pStyle w:val="NormalWeb"/>
      </w:pPr>
    </w:p>
    <w:p w14:paraId="581CBE42" w14:textId="77777777" w:rsidR="009B44CB" w:rsidRDefault="009B44CB" w:rsidP="009B44CB">
      <w:pPr>
        <w:pStyle w:val="NormalWeb"/>
      </w:pPr>
    </w:p>
    <w:p w14:paraId="11D17F58" w14:textId="77777777" w:rsidR="00DB055E" w:rsidRDefault="00DB055E" w:rsidP="00DB055E">
      <w:pPr>
        <w:pStyle w:val="NormalWeb"/>
      </w:pPr>
    </w:p>
    <w:p w14:paraId="2EBD1A07" w14:textId="77777777" w:rsidR="00DB055E" w:rsidRDefault="00DB055E" w:rsidP="00DB055E">
      <w:pPr>
        <w:pStyle w:val="NormalWeb"/>
      </w:pPr>
    </w:p>
    <w:p w14:paraId="48C684DE" w14:textId="77777777" w:rsidR="00DB055E" w:rsidRPr="000646B4" w:rsidRDefault="00DB055E" w:rsidP="00DB055E">
      <w:pPr>
        <w:pStyle w:val="NormalWeb"/>
      </w:pPr>
    </w:p>
    <w:p w14:paraId="25E51AF9" w14:textId="77777777" w:rsidR="00B27128" w:rsidRDefault="00B27128"/>
    <w:sectPr w:rsidR="00B27128" w:rsidSect="00B2038D">
      <w:footerReference w:type="defaul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82853" w14:textId="77777777" w:rsidR="00C16A13" w:rsidRDefault="00C16A13" w:rsidP="00B2038D">
      <w:pPr>
        <w:spacing w:after="0" w:line="240" w:lineRule="auto"/>
      </w:pPr>
      <w:r>
        <w:separator/>
      </w:r>
    </w:p>
  </w:endnote>
  <w:endnote w:type="continuationSeparator" w:id="0">
    <w:p w14:paraId="55F61357" w14:textId="77777777" w:rsidR="00C16A13" w:rsidRDefault="00C16A13" w:rsidP="00B20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538966"/>
      <w:docPartObj>
        <w:docPartGallery w:val="Page Numbers (Bottom of Page)"/>
        <w:docPartUnique/>
      </w:docPartObj>
    </w:sdtPr>
    <w:sdtEndPr>
      <w:rPr>
        <w:color w:val="7F7F7F" w:themeColor="background1" w:themeShade="7F"/>
        <w:spacing w:val="60"/>
      </w:rPr>
    </w:sdtEndPr>
    <w:sdtContent>
      <w:p w14:paraId="3DA3ECE0" w14:textId="5E84D1FC" w:rsidR="00B2038D" w:rsidRDefault="00B2038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233ECA7" w14:textId="77777777" w:rsidR="00B2038D" w:rsidRDefault="00B20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244069" w14:textId="77777777" w:rsidR="00C16A13" w:rsidRDefault="00C16A13" w:rsidP="00B2038D">
      <w:pPr>
        <w:spacing w:after="0" w:line="240" w:lineRule="auto"/>
      </w:pPr>
      <w:r>
        <w:separator/>
      </w:r>
    </w:p>
  </w:footnote>
  <w:footnote w:type="continuationSeparator" w:id="0">
    <w:p w14:paraId="3A3ACCC7" w14:textId="77777777" w:rsidR="00C16A13" w:rsidRDefault="00C16A13" w:rsidP="00B203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12349"/>
    <w:multiLevelType w:val="multilevel"/>
    <w:tmpl w:val="D6144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CE11CF"/>
    <w:multiLevelType w:val="multilevel"/>
    <w:tmpl w:val="DAEC2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FD1EF6"/>
    <w:multiLevelType w:val="multilevel"/>
    <w:tmpl w:val="091CD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A77765"/>
    <w:multiLevelType w:val="multilevel"/>
    <w:tmpl w:val="7DCA1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F2673D"/>
    <w:multiLevelType w:val="multilevel"/>
    <w:tmpl w:val="DE783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F53F64"/>
    <w:multiLevelType w:val="multilevel"/>
    <w:tmpl w:val="5E66C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E748AD"/>
    <w:multiLevelType w:val="multilevel"/>
    <w:tmpl w:val="BD723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C25CD4"/>
    <w:multiLevelType w:val="multilevel"/>
    <w:tmpl w:val="1C3EC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2E021F"/>
    <w:multiLevelType w:val="multilevel"/>
    <w:tmpl w:val="108C0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5258E0"/>
    <w:multiLevelType w:val="multilevel"/>
    <w:tmpl w:val="88CA5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A37FBC"/>
    <w:multiLevelType w:val="multilevel"/>
    <w:tmpl w:val="6DB06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0952D0E"/>
    <w:multiLevelType w:val="multilevel"/>
    <w:tmpl w:val="55700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084AD5"/>
    <w:multiLevelType w:val="multilevel"/>
    <w:tmpl w:val="1DA6C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A5122F"/>
    <w:multiLevelType w:val="multilevel"/>
    <w:tmpl w:val="78CE0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7555DA"/>
    <w:multiLevelType w:val="multilevel"/>
    <w:tmpl w:val="A3DEE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8D7D56"/>
    <w:multiLevelType w:val="multilevel"/>
    <w:tmpl w:val="243A0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B20597"/>
    <w:multiLevelType w:val="multilevel"/>
    <w:tmpl w:val="63588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BB61DDC"/>
    <w:multiLevelType w:val="multilevel"/>
    <w:tmpl w:val="78C80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1C6BC6"/>
    <w:multiLevelType w:val="multilevel"/>
    <w:tmpl w:val="D7C8A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2064A9"/>
    <w:multiLevelType w:val="multilevel"/>
    <w:tmpl w:val="06962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1A41CA"/>
    <w:multiLevelType w:val="multilevel"/>
    <w:tmpl w:val="6B5AC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9B577D"/>
    <w:multiLevelType w:val="multilevel"/>
    <w:tmpl w:val="4FC6E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FC7066B"/>
    <w:multiLevelType w:val="multilevel"/>
    <w:tmpl w:val="D338A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C96C47"/>
    <w:multiLevelType w:val="multilevel"/>
    <w:tmpl w:val="43B4D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38E6A64"/>
    <w:multiLevelType w:val="multilevel"/>
    <w:tmpl w:val="B8622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5E6F13"/>
    <w:multiLevelType w:val="multilevel"/>
    <w:tmpl w:val="F732C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6074521"/>
    <w:multiLevelType w:val="multilevel"/>
    <w:tmpl w:val="66FC6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910E47"/>
    <w:multiLevelType w:val="multilevel"/>
    <w:tmpl w:val="E44CF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5A0D65"/>
    <w:multiLevelType w:val="multilevel"/>
    <w:tmpl w:val="1F4C1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2BA7522"/>
    <w:multiLevelType w:val="multilevel"/>
    <w:tmpl w:val="BAA61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4D0E90"/>
    <w:multiLevelType w:val="multilevel"/>
    <w:tmpl w:val="B39E4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3969C8"/>
    <w:multiLevelType w:val="multilevel"/>
    <w:tmpl w:val="EACAC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88636F"/>
    <w:multiLevelType w:val="multilevel"/>
    <w:tmpl w:val="B1766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5C39FE"/>
    <w:multiLevelType w:val="multilevel"/>
    <w:tmpl w:val="F69EB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3300A3"/>
    <w:multiLevelType w:val="multilevel"/>
    <w:tmpl w:val="1C508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EF33B9"/>
    <w:multiLevelType w:val="multilevel"/>
    <w:tmpl w:val="F07EB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9F33C38"/>
    <w:multiLevelType w:val="multilevel"/>
    <w:tmpl w:val="D32A9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B677554"/>
    <w:multiLevelType w:val="multilevel"/>
    <w:tmpl w:val="D2F6A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C0A585E"/>
    <w:multiLevelType w:val="multilevel"/>
    <w:tmpl w:val="CB229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5650795">
    <w:abstractNumId w:val="37"/>
  </w:num>
  <w:num w:numId="2" w16cid:durableId="578633254">
    <w:abstractNumId w:val="22"/>
  </w:num>
  <w:num w:numId="3" w16cid:durableId="1058675384">
    <w:abstractNumId w:val="26"/>
  </w:num>
  <w:num w:numId="4" w16cid:durableId="2058317739">
    <w:abstractNumId w:val="33"/>
  </w:num>
  <w:num w:numId="5" w16cid:durableId="806165083">
    <w:abstractNumId w:val="1"/>
  </w:num>
  <w:num w:numId="6" w16cid:durableId="1241410577">
    <w:abstractNumId w:val="10"/>
  </w:num>
  <w:num w:numId="7" w16cid:durableId="1215200016">
    <w:abstractNumId w:val="2"/>
  </w:num>
  <w:num w:numId="8" w16cid:durableId="687027141">
    <w:abstractNumId w:val="23"/>
  </w:num>
  <w:num w:numId="9" w16cid:durableId="1628005742">
    <w:abstractNumId w:val="27"/>
  </w:num>
  <w:num w:numId="10" w16cid:durableId="170293820">
    <w:abstractNumId w:val="9"/>
  </w:num>
  <w:num w:numId="11" w16cid:durableId="2023894272">
    <w:abstractNumId w:val="18"/>
  </w:num>
  <w:num w:numId="12" w16cid:durableId="22442567">
    <w:abstractNumId w:val="13"/>
  </w:num>
  <w:num w:numId="13" w16cid:durableId="607616793">
    <w:abstractNumId w:val="32"/>
  </w:num>
  <w:num w:numId="14" w16cid:durableId="867907883">
    <w:abstractNumId w:val="19"/>
  </w:num>
  <w:num w:numId="15" w16cid:durableId="541595655">
    <w:abstractNumId w:val="15"/>
  </w:num>
  <w:num w:numId="16" w16cid:durableId="320668394">
    <w:abstractNumId w:val="38"/>
  </w:num>
  <w:num w:numId="17" w16cid:durableId="1860514">
    <w:abstractNumId w:val="0"/>
  </w:num>
  <w:num w:numId="18" w16cid:durableId="69666993">
    <w:abstractNumId w:val="8"/>
  </w:num>
  <w:num w:numId="19" w16cid:durableId="347877730">
    <w:abstractNumId w:val="7"/>
  </w:num>
  <w:num w:numId="20" w16cid:durableId="1987469797">
    <w:abstractNumId w:val="14"/>
  </w:num>
  <w:num w:numId="21" w16cid:durableId="1355882218">
    <w:abstractNumId w:val="29"/>
  </w:num>
  <w:num w:numId="22" w16cid:durableId="1645547826">
    <w:abstractNumId w:val="16"/>
  </w:num>
  <w:num w:numId="23" w16cid:durableId="293100544">
    <w:abstractNumId w:val="31"/>
  </w:num>
  <w:num w:numId="24" w16cid:durableId="1627617517">
    <w:abstractNumId w:val="34"/>
  </w:num>
  <w:num w:numId="25" w16cid:durableId="389230599">
    <w:abstractNumId w:val="21"/>
  </w:num>
  <w:num w:numId="26" w16cid:durableId="820119610">
    <w:abstractNumId w:val="28"/>
  </w:num>
  <w:num w:numId="27" w16cid:durableId="1527403344">
    <w:abstractNumId w:val="17"/>
  </w:num>
  <w:num w:numId="28" w16cid:durableId="2141652025">
    <w:abstractNumId w:val="11"/>
  </w:num>
  <w:num w:numId="29" w16cid:durableId="219370627">
    <w:abstractNumId w:val="30"/>
  </w:num>
  <w:num w:numId="30" w16cid:durableId="1201089534">
    <w:abstractNumId w:val="3"/>
  </w:num>
  <w:num w:numId="31" w16cid:durableId="82797839">
    <w:abstractNumId w:val="20"/>
  </w:num>
  <w:num w:numId="32" w16cid:durableId="1525245281">
    <w:abstractNumId w:val="6"/>
  </w:num>
  <w:num w:numId="33" w16cid:durableId="847905782">
    <w:abstractNumId w:val="35"/>
  </w:num>
  <w:num w:numId="34" w16cid:durableId="1180655509">
    <w:abstractNumId w:val="5"/>
  </w:num>
  <w:num w:numId="35" w16cid:durableId="78408970">
    <w:abstractNumId w:val="12"/>
  </w:num>
  <w:num w:numId="36" w16cid:durableId="1239555646">
    <w:abstractNumId w:val="4"/>
  </w:num>
  <w:num w:numId="37" w16cid:durableId="824668828">
    <w:abstractNumId w:val="25"/>
  </w:num>
  <w:num w:numId="38" w16cid:durableId="1657296423">
    <w:abstractNumId w:val="24"/>
  </w:num>
  <w:num w:numId="39" w16cid:durableId="2065324384">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6B4"/>
    <w:rsid w:val="000646B4"/>
    <w:rsid w:val="000D00BE"/>
    <w:rsid w:val="00154DE6"/>
    <w:rsid w:val="00155109"/>
    <w:rsid w:val="00163014"/>
    <w:rsid w:val="00167DB6"/>
    <w:rsid w:val="003833D7"/>
    <w:rsid w:val="00436975"/>
    <w:rsid w:val="00467197"/>
    <w:rsid w:val="00487876"/>
    <w:rsid w:val="00491A7D"/>
    <w:rsid w:val="005315F6"/>
    <w:rsid w:val="005D7D16"/>
    <w:rsid w:val="006F4CE5"/>
    <w:rsid w:val="007A653E"/>
    <w:rsid w:val="008E5883"/>
    <w:rsid w:val="00974750"/>
    <w:rsid w:val="009B44CB"/>
    <w:rsid w:val="00B01AEB"/>
    <w:rsid w:val="00B2038D"/>
    <w:rsid w:val="00B27128"/>
    <w:rsid w:val="00C16A13"/>
    <w:rsid w:val="00C41F10"/>
    <w:rsid w:val="00D24067"/>
    <w:rsid w:val="00D72A8A"/>
    <w:rsid w:val="00DB055E"/>
    <w:rsid w:val="00DD187F"/>
    <w:rsid w:val="00DE66F9"/>
    <w:rsid w:val="00F565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6DD16"/>
  <w15:chartTrackingRefBased/>
  <w15:docId w15:val="{A4EFD57D-B950-497E-8C0E-7EA7C2F49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F10"/>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7475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E588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DD187F"/>
    <w:pPr>
      <w:keepNext/>
      <w:keepLines/>
      <w:spacing w:before="40" w:after="0"/>
      <w:outlineLvl w:val="2"/>
    </w:pPr>
    <w:rPr>
      <w:rFonts w:eastAsiaTheme="majorEastAsia" w:cstheme="majorBidi"/>
      <w:b/>
      <w:szCs w:val="24"/>
    </w:rPr>
  </w:style>
  <w:style w:type="paragraph" w:styleId="Heading4">
    <w:name w:val="heading 4"/>
    <w:basedOn w:val="Normal"/>
    <w:link w:val="Heading4Char"/>
    <w:uiPriority w:val="9"/>
    <w:qFormat/>
    <w:rsid w:val="000646B4"/>
    <w:pPr>
      <w:spacing w:before="100" w:beforeAutospacing="1" w:after="100" w:afterAutospacing="1" w:line="240" w:lineRule="auto"/>
      <w:jc w:val="left"/>
      <w:outlineLvl w:val="3"/>
    </w:pPr>
    <w:rPr>
      <w:rFonts w:eastAsia="Times New Roman" w:cs="Times New Roman"/>
      <w:b/>
      <w:bCs/>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E5883"/>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974750"/>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rsid w:val="00DD187F"/>
    <w:rPr>
      <w:rFonts w:ascii="Times New Roman" w:eastAsiaTheme="majorEastAsia" w:hAnsi="Times New Roman" w:cstheme="majorBidi"/>
      <w:b/>
      <w:sz w:val="24"/>
      <w:szCs w:val="24"/>
    </w:rPr>
  </w:style>
  <w:style w:type="paragraph" w:styleId="NormalWeb">
    <w:name w:val="Normal (Web)"/>
    <w:basedOn w:val="Normal"/>
    <w:uiPriority w:val="99"/>
    <w:unhideWhenUsed/>
    <w:rsid w:val="000646B4"/>
    <w:pPr>
      <w:spacing w:before="100" w:beforeAutospacing="1" w:after="100" w:afterAutospacing="1" w:line="240" w:lineRule="auto"/>
      <w:jc w:val="left"/>
    </w:pPr>
    <w:rPr>
      <w:rFonts w:eastAsia="Times New Roman" w:cs="Times New Roman"/>
      <w:szCs w:val="24"/>
      <w:lang w:eastAsia="en-IN"/>
    </w:rPr>
  </w:style>
  <w:style w:type="character" w:customStyle="1" w:styleId="Heading4Char">
    <w:name w:val="Heading 4 Char"/>
    <w:basedOn w:val="DefaultParagraphFont"/>
    <w:link w:val="Heading4"/>
    <w:uiPriority w:val="9"/>
    <w:rsid w:val="000646B4"/>
    <w:rPr>
      <w:rFonts w:ascii="Times New Roman" w:eastAsia="Times New Roman" w:hAnsi="Times New Roman" w:cs="Times New Roman"/>
      <w:b/>
      <w:bCs/>
      <w:sz w:val="24"/>
      <w:szCs w:val="24"/>
      <w:lang w:eastAsia="en-IN"/>
    </w:rPr>
  </w:style>
  <w:style w:type="character" w:customStyle="1" w:styleId="citation-775">
    <w:name w:val="citation-775"/>
    <w:basedOn w:val="DefaultParagraphFont"/>
    <w:rsid w:val="000646B4"/>
  </w:style>
  <w:style w:type="character" w:customStyle="1" w:styleId="citation-774">
    <w:name w:val="citation-774"/>
    <w:basedOn w:val="DefaultParagraphFont"/>
    <w:rsid w:val="000646B4"/>
  </w:style>
  <w:style w:type="character" w:customStyle="1" w:styleId="citation-773">
    <w:name w:val="citation-773"/>
    <w:basedOn w:val="DefaultParagraphFont"/>
    <w:rsid w:val="000646B4"/>
  </w:style>
  <w:style w:type="character" w:customStyle="1" w:styleId="citation-772">
    <w:name w:val="citation-772"/>
    <w:basedOn w:val="DefaultParagraphFont"/>
    <w:rsid w:val="000646B4"/>
  </w:style>
  <w:style w:type="character" w:customStyle="1" w:styleId="citation-771">
    <w:name w:val="citation-771"/>
    <w:basedOn w:val="DefaultParagraphFont"/>
    <w:rsid w:val="000646B4"/>
  </w:style>
  <w:style w:type="character" w:customStyle="1" w:styleId="citation-770">
    <w:name w:val="citation-770"/>
    <w:basedOn w:val="DefaultParagraphFont"/>
    <w:rsid w:val="000646B4"/>
  </w:style>
  <w:style w:type="character" w:customStyle="1" w:styleId="citation-769">
    <w:name w:val="citation-769"/>
    <w:basedOn w:val="DefaultParagraphFont"/>
    <w:rsid w:val="000646B4"/>
  </w:style>
  <w:style w:type="character" w:customStyle="1" w:styleId="citation-768">
    <w:name w:val="citation-768"/>
    <w:basedOn w:val="DefaultParagraphFont"/>
    <w:rsid w:val="000646B4"/>
  </w:style>
  <w:style w:type="character" w:customStyle="1" w:styleId="citation-767">
    <w:name w:val="citation-767"/>
    <w:basedOn w:val="DefaultParagraphFont"/>
    <w:rsid w:val="000646B4"/>
  </w:style>
  <w:style w:type="character" w:customStyle="1" w:styleId="citation-766">
    <w:name w:val="citation-766"/>
    <w:basedOn w:val="DefaultParagraphFont"/>
    <w:rsid w:val="000646B4"/>
  </w:style>
  <w:style w:type="character" w:customStyle="1" w:styleId="citation-765">
    <w:name w:val="citation-765"/>
    <w:basedOn w:val="DefaultParagraphFont"/>
    <w:rsid w:val="000646B4"/>
  </w:style>
  <w:style w:type="character" w:customStyle="1" w:styleId="citation-764">
    <w:name w:val="citation-764"/>
    <w:basedOn w:val="DefaultParagraphFont"/>
    <w:rsid w:val="000646B4"/>
  </w:style>
  <w:style w:type="character" w:customStyle="1" w:styleId="citation-763">
    <w:name w:val="citation-763"/>
    <w:basedOn w:val="DefaultParagraphFont"/>
    <w:rsid w:val="000646B4"/>
  </w:style>
  <w:style w:type="character" w:customStyle="1" w:styleId="citation-762">
    <w:name w:val="citation-762"/>
    <w:basedOn w:val="DefaultParagraphFont"/>
    <w:rsid w:val="000646B4"/>
  </w:style>
  <w:style w:type="character" w:customStyle="1" w:styleId="citation-761">
    <w:name w:val="citation-761"/>
    <w:basedOn w:val="DefaultParagraphFont"/>
    <w:rsid w:val="000646B4"/>
  </w:style>
  <w:style w:type="character" w:customStyle="1" w:styleId="citation-760">
    <w:name w:val="citation-760"/>
    <w:basedOn w:val="DefaultParagraphFont"/>
    <w:rsid w:val="000646B4"/>
  </w:style>
  <w:style w:type="character" w:customStyle="1" w:styleId="citation-759">
    <w:name w:val="citation-759"/>
    <w:basedOn w:val="DefaultParagraphFont"/>
    <w:rsid w:val="000646B4"/>
  </w:style>
  <w:style w:type="character" w:customStyle="1" w:styleId="citation-758">
    <w:name w:val="citation-758"/>
    <w:basedOn w:val="DefaultParagraphFont"/>
    <w:rsid w:val="000646B4"/>
  </w:style>
  <w:style w:type="character" w:customStyle="1" w:styleId="citation-757">
    <w:name w:val="citation-757"/>
    <w:basedOn w:val="DefaultParagraphFont"/>
    <w:rsid w:val="000646B4"/>
  </w:style>
  <w:style w:type="character" w:customStyle="1" w:styleId="citation-756">
    <w:name w:val="citation-756"/>
    <w:basedOn w:val="DefaultParagraphFont"/>
    <w:rsid w:val="000646B4"/>
  </w:style>
  <w:style w:type="character" w:customStyle="1" w:styleId="citation-755">
    <w:name w:val="citation-755"/>
    <w:basedOn w:val="DefaultParagraphFont"/>
    <w:rsid w:val="000646B4"/>
  </w:style>
  <w:style w:type="character" w:customStyle="1" w:styleId="citation-754">
    <w:name w:val="citation-754"/>
    <w:basedOn w:val="DefaultParagraphFont"/>
    <w:rsid w:val="000646B4"/>
  </w:style>
  <w:style w:type="character" w:customStyle="1" w:styleId="citation-753">
    <w:name w:val="citation-753"/>
    <w:basedOn w:val="DefaultParagraphFont"/>
    <w:rsid w:val="000646B4"/>
  </w:style>
  <w:style w:type="character" w:customStyle="1" w:styleId="citation-752">
    <w:name w:val="citation-752"/>
    <w:basedOn w:val="DefaultParagraphFont"/>
    <w:rsid w:val="000646B4"/>
  </w:style>
  <w:style w:type="character" w:customStyle="1" w:styleId="citation-751">
    <w:name w:val="citation-751"/>
    <w:basedOn w:val="DefaultParagraphFont"/>
    <w:rsid w:val="000646B4"/>
  </w:style>
  <w:style w:type="character" w:customStyle="1" w:styleId="citation-750">
    <w:name w:val="citation-750"/>
    <w:basedOn w:val="DefaultParagraphFont"/>
    <w:rsid w:val="000646B4"/>
  </w:style>
  <w:style w:type="character" w:customStyle="1" w:styleId="citation-749">
    <w:name w:val="citation-749"/>
    <w:basedOn w:val="DefaultParagraphFont"/>
    <w:rsid w:val="000646B4"/>
  </w:style>
  <w:style w:type="character" w:customStyle="1" w:styleId="citation-748">
    <w:name w:val="citation-748"/>
    <w:basedOn w:val="DefaultParagraphFont"/>
    <w:rsid w:val="000646B4"/>
  </w:style>
  <w:style w:type="character" w:customStyle="1" w:styleId="citation-747">
    <w:name w:val="citation-747"/>
    <w:basedOn w:val="DefaultParagraphFont"/>
    <w:rsid w:val="000646B4"/>
  </w:style>
  <w:style w:type="character" w:customStyle="1" w:styleId="citation-746">
    <w:name w:val="citation-746"/>
    <w:basedOn w:val="DefaultParagraphFont"/>
    <w:rsid w:val="000646B4"/>
  </w:style>
  <w:style w:type="character" w:customStyle="1" w:styleId="citation-745">
    <w:name w:val="citation-745"/>
    <w:basedOn w:val="DefaultParagraphFont"/>
    <w:rsid w:val="000646B4"/>
  </w:style>
  <w:style w:type="character" w:customStyle="1" w:styleId="citation-744">
    <w:name w:val="citation-744"/>
    <w:basedOn w:val="DefaultParagraphFont"/>
    <w:rsid w:val="000646B4"/>
  </w:style>
  <w:style w:type="character" w:customStyle="1" w:styleId="citation-743">
    <w:name w:val="citation-743"/>
    <w:basedOn w:val="DefaultParagraphFont"/>
    <w:rsid w:val="000646B4"/>
  </w:style>
  <w:style w:type="character" w:customStyle="1" w:styleId="citation-742">
    <w:name w:val="citation-742"/>
    <w:basedOn w:val="DefaultParagraphFont"/>
    <w:rsid w:val="000646B4"/>
  </w:style>
  <w:style w:type="character" w:customStyle="1" w:styleId="citation-741">
    <w:name w:val="citation-741"/>
    <w:basedOn w:val="DefaultParagraphFont"/>
    <w:rsid w:val="000646B4"/>
  </w:style>
  <w:style w:type="character" w:customStyle="1" w:styleId="citation-740">
    <w:name w:val="citation-740"/>
    <w:basedOn w:val="DefaultParagraphFont"/>
    <w:rsid w:val="000646B4"/>
  </w:style>
  <w:style w:type="character" w:customStyle="1" w:styleId="citation-739">
    <w:name w:val="citation-739"/>
    <w:basedOn w:val="DefaultParagraphFont"/>
    <w:rsid w:val="000646B4"/>
  </w:style>
  <w:style w:type="character" w:customStyle="1" w:styleId="citation-738">
    <w:name w:val="citation-738"/>
    <w:basedOn w:val="DefaultParagraphFont"/>
    <w:rsid w:val="000646B4"/>
  </w:style>
  <w:style w:type="character" w:customStyle="1" w:styleId="citation-737">
    <w:name w:val="citation-737"/>
    <w:basedOn w:val="DefaultParagraphFont"/>
    <w:rsid w:val="000646B4"/>
  </w:style>
  <w:style w:type="character" w:customStyle="1" w:styleId="citation-736">
    <w:name w:val="citation-736"/>
    <w:basedOn w:val="DefaultParagraphFont"/>
    <w:rsid w:val="000646B4"/>
  </w:style>
  <w:style w:type="character" w:customStyle="1" w:styleId="citation-735">
    <w:name w:val="citation-735"/>
    <w:basedOn w:val="DefaultParagraphFont"/>
    <w:rsid w:val="000646B4"/>
  </w:style>
  <w:style w:type="character" w:customStyle="1" w:styleId="citation-734">
    <w:name w:val="citation-734"/>
    <w:basedOn w:val="DefaultParagraphFont"/>
    <w:rsid w:val="000646B4"/>
  </w:style>
  <w:style w:type="character" w:customStyle="1" w:styleId="citation-733">
    <w:name w:val="citation-733"/>
    <w:basedOn w:val="DefaultParagraphFont"/>
    <w:rsid w:val="000646B4"/>
  </w:style>
  <w:style w:type="character" w:styleId="Strong">
    <w:name w:val="Strong"/>
    <w:basedOn w:val="DefaultParagraphFont"/>
    <w:uiPriority w:val="22"/>
    <w:qFormat/>
    <w:rsid w:val="00DB055E"/>
    <w:rPr>
      <w:b/>
      <w:bCs/>
    </w:rPr>
  </w:style>
  <w:style w:type="character" w:customStyle="1" w:styleId="whitespace-normal">
    <w:name w:val="whitespace-normal"/>
    <w:basedOn w:val="DefaultParagraphFont"/>
    <w:rsid w:val="00D72A8A"/>
  </w:style>
  <w:style w:type="character" w:styleId="Emphasis">
    <w:name w:val="Emphasis"/>
    <w:basedOn w:val="DefaultParagraphFont"/>
    <w:uiPriority w:val="20"/>
    <w:qFormat/>
    <w:rsid w:val="00D72A8A"/>
    <w:rPr>
      <w:i/>
      <w:iCs/>
    </w:rPr>
  </w:style>
  <w:style w:type="paragraph" w:styleId="HTMLPreformatted">
    <w:name w:val="HTML Preformatted"/>
    <w:basedOn w:val="Normal"/>
    <w:link w:val="HTMLPreformattedChar"/>
    <w:uiPriority w:val="99"/>
    <w:semiHidden/>
    <w:unhideWhenUsed/>
    <w:rsid w:val="00D72A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eastAsia="en-IN"/>
    </w:rPr>
  </w:style>
  <w:style w:type="character" w:customStyle="1" w:styleId="HTMLPreformattedChar">
    <w:name w:val="HTML Preformatted Char"/>
    <w:basedOn w:val="DefaultParagraphFont"/>
    <w:link w:val="HTMLPreformatted"/>
    <w:uiPriority w:val="99"/>
    <w:semiHidden/>
    <w:rsid w:val="00D72A8A"/>
    <w:rPr>
      <w:rFonts w:ascii="Courier New" w:eastAsia="Times New Roman" w:hAnsi="Courier New" w:cs="Courier New"/>
      <w:sz w:val="20"/>
      <w:szCs w:val="20"/>
      <w:lang w:eastAsia="en-IN"/>
    </w:rPr>
  </w:style>
  <w:style w:type="character" w:styleId="HTMLCode">
    <w:name w:val="HTML Code"/>
    <w:basedOn w:val="DefaultParagraphFont"/>
    <w:uiPriority w:val="99"/>
    <w:semiHidden/>
    <w:unhideWhenUsed/>
    <w:rsid w:val="00D72A8A"/>
    <w:rPr>
      <w:rFonts w:ascii="Courier New" w:eastAsia="Times New Roman" w:hAnsi="Courier New" w:cs="Courier New"/>
      <w:sz w:val="20"/>
      <w:szCs w:val="20"/>
    </w:rPr>
  </w:style>
  <w:style w:type="character" w:customStyle="1" w:styleId="v">
    <w:name w:val="ͼv"/>
    <w:basedOn w:val="DefaultParagraphFont"/>
    <w:rsid w:val="00D72A8A"/>
  </w:style>
  <w:style w:type="character" w:customStyle="1" w:styleId="11">
    <w:name w:val="ͼ11"/>
    <w:basedOn w:val="DefaultParagraphFont"/>
    <w:rsid w:val="00D72A8A"/>
  </w:style>
  <w:style w:type="character" w:customStyle="1" w:styleId="t">
    <w:name w:val="ͼt"/>
    <w:basedOn w:val="DefaultParagraphFont"/>
    <w:rsid w:val="00D72A8A"/>
  </w:style>
  <w:style w:type="character" w:customStyle="1" w:styleId="z">
    <w:name w:val="ͼz"/>
    <w:basedOn w:val="DefaultParagraphFont"/>
    <w:rsid w:val="00D72A8A"/>
  </w:style>
  <w:style w:type="paragraph" w:styleId="Header">
    <w:name w:val="header"/>
    <w:basedOn w:val="Normal"/>
    <w:link w:val="HeaderChar"/>
    <w:uiPriority w:val="99"/>
    <w:unhideWhenUsed/>
    <w:rsid w:val="00B203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38D"/>
    <w:rPr>
      <w:rFonts w:ascii="Times New Roman" w:hAnsi="Times New Roman"/>
      <w:sz w:val="24"/>
    </w:rPr>
  </w:style>
  <w:style w:type="paragraph" w:styleId="Footer">
    <w:name w:val="footer"/>
    <w:basedOn w:val="Normal"/>
    <w:link w:val="FooterChar"/>
    <w:uiPriority w:val="99"/>
    <w:unhideWhenUsed/>
    <w:rsid w:val="00B203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38D"/>
    <w:rPr>
      <w:rFonts w:ascii="Times New Roman" w:hAnsi="Times New Roman"/>
      <w:sz w:val="24"/>
    </w:rPr>
  </w:style>
  <w:style w:type="paragraph" w:styleId="TOCHeading">
    <w:name w:val="TOC Heading"/>
    <w:basedOn w:val="Heading1"/>
    <w:next w:val="Normal"/>
    <w:uiPriority w:val="39"/>
    <w:unhideWhenUsed/>
    <w:qFormat/>
    <w:rsid w:val="003833D7"/>
    <w:pPr>
      <w:spacing w:line="259" w:lineRule="auto"/>
      <w:jc w:val="left"/>
      <w:outlineLvl w:val="9"/>
    </w:pPr>
    <w:rPr>
      <w:rFonts w:asciiTheme="majorHAnsi" w:hAnsiTheme="majorHAnsi"/>
      <w:b w:val="0"/>
      <w:color w:val="2F5496" w:themeColor="accent1" w:themeShade="BF"/>
      <w:lang w:val="en-US"/>
    </w:rPr>
  </w:style>
  <w:style w:type="paragraph" w:styleId="TOC3">
    <w:name w:val="toc 3"/>
    <w:basedOn w:val="Normal"/>
    <w:next w:val="Normal"/>
    <w:autoRedefine/>
    <w:uiPriority w:val="39"/>
    <w:unhideWhenUsed/>
    <w:rsid w:val="003833D7"/>
    <w:pPr>
      <w:spacing w:after="100"/>
      <w:ind w:left="480"/>
    </w:pPr>
  </w:style>
  <w:style w:type="paragraph" w:styleId="TOC2">
    <w:name w:val="toc 2"/>
    <w:basedOn w:val="Normal"/>
    <w:next w:val="Normal"/>
    <w:autoRedefine/>
    <w:uiPriority w:val="39"/>
    <w:unhideWhenUsed/>
    <w:rsid w:val="003833D7"/>
    <w:pPr>
      <w:spacing w:after="100"/>
      <w:ind w:left="240"/>
    </w:pPr>
  </w:style>
  <w:style w:type="paragraph" w:styleId="TOC1">
    <w:name w:val="toc 1"/>
    <w:basedOn w:val="Normal"/>
    <w:next w:val="Normal"/>
    <w:autoRedefine/>
    <w:uiPriority w:val="39"/>
    <w:unhideWhenUsed/>
    <w:rsid w:val="003833D7"/>
    <w:pPr>
      <w:spacing w:after="100"/>
    </w:pPr>
  </w:style>
  <w:style w:type="paragraph" w:styleId="TOC4">
    <w:name w:val="toc 4"/>
    <w:basedOn w:val="Normal"/>
    <w:next w:val="Normal"/>
    <w:autoRedefine/>
    <w:uiPriority w:val="39"/>
    <w:unhideWhenUsed/>
    <w:rsid w:val="003833D7"/>
    <w:pPr>
      <w:spacing w:after="100" w:line="259" w:lineRule="auto"/>
      <w:ind w:left="660"/>
      <w:jc w:val="left"/>
    </w:pPr>
    <w:rPr>
      <w:rFonts w:asciiTheme="minorHAnsi" w:eastAsiaTheme="minorEastAsia" w:hAnsiTheme="minorHAnsi"/>
      <w:sz w:val="22"/>
      <w:lang w:eastAsia="en-IN"/>
    </w:rPr>
  </w:style>
  <w:style w:type="paragraph" w:styleId="TOC5">
    <w:name w:val="toc 5"/>
    <w:basedOn w:val="Normal"/>
    <w:next w:val="Normal"/>
    <w:autoRedefine/>
    <w:uiPriority w:val="39"/>
    <w:unhideWhenUsed/>
    <w:rsid w:val="003833D7"/>
    <w:pPr>
      <w:spacing w:after="100" w:line="259" w:lineRule="auto"/>
      <w:ind w:left="880"/>
      <w:jc w:val="left"/>
    </w:pPr>
    <w:rPr>
      <w:rFonts w:asciiTheme="minorHAnsi" w:eastAsiaTheme="minorEastAsia" w:hAnsiTheme="minorHAnsi"/>
      <w:sz w:val="22"/>
      <w:lang w:eastAsia="en-IN"/>
    </w:rPr>
  </w:style>
  <w:style w:type="paragraph" w:styleId="TOC6">
    <w:name w:val="toc 6"/>
    <w:basedOn w:val="Normal"/>
    <w:next w:val="Normal"/>
    <w:autoRedefine/>
    <w:uiPriority w:val="39"/>
    <w:unhideWhenUsed/>
    <w:rsid w:val="003833D7"/>
    <w:pPr>
      <w:spacing w:after="100" w:line="259" w:lineRule="auto"/>
      <w:ind w:left="1100"/>
      <w:jc w:val="left"/>
    </w:pPr>
    <w:rPr>
      <w:rFonts w:asciiTheme="minorHAnsi" w:eastAsiaTheme="minorEastAsia" w:hAnsiTheme="minorHAnsi"/>
      <w:sz w:val="22"/>
      <w:lang w:eastAsia="en-IN"/>
    </w:rPr>
  </w:style>
  <w:style w:type="paragraph" w:styleId="TOC7">
    <w:name w:val="toc 7"/>
    <w:basedOn w:val="Normal"/>
    <w:next w:val="Normal"/>
    <w:autoRedefine/>
    <w:uiPriority w:val="39"/>
    <w:unhideWhenUsed/>
    <w:rsid w:val="003833D7"/>
    <w:pPr>
      <w:spacing w:after="100" w:line="259" w:lineRule="auto"/>
      <w:ind w:left="1320"/>
      <w:jc w:val="left"/>
    </w:pPr>
    <w:rPr>
      <w:rFonts w:asciiTheme="minorHAnsi" w:eastAsiaTheme="minorEastAsia" w:hAnsiTheme="minorHAnsi"/>
      <w:sz w:val="22"/>
      <w:lang w:eastAsia="en-IN"/>
    </w:rPr>
  </w:style>
  <w:style w:type="paragraph" w:styleId="TOC8">
    <w:name w:val="toc 8"/>
    <w:basedOn w:val="Normal"/>
    <w:next w:val="Normal"/>
    <w:autoRedefine/>
    <w:uiPriority w:val="39"/>
    <w:unhideWhenUsed/>
    <w:rsid w:val="003833D7"/>
    <w:pPr>
      <w:spacing w:after="100" w:line="259" w:lineRule="auto"/>
      <w:ind w:left="1540"/>
      <w:jc w:val="left"/>
    </w:pPr>
    <w:rPr>
      <w:rFonts w:asciiTheme="minorHAnsi" w:eastAsiaTheme="minorEastAsia" w:hAnsiTheme="minorHAnsi"/>
      <w:sz w:val="22"/>
      <w:lang w:eastAsia="en-IN"/>
    </w:rPr>
  </w:style>
  <w:style w:type="paragraph" w:styleId="TOC9">
    <w:name w:val="toc 9"/>
    <w:basedOn w:val="Normal"/>
    <w:next w:val="Normal"/>
    <w:autoRedefine/>
    <w:uiPriority w:val="39"/>
    <w:unhideWhenUsed/>
    <w:rsid w:val="003833D7"/>
    <w:pPr>
      <w:spacing w:after="100" w:line="259" w:lineRule="auto"/>
      <w:ind w:left="1760"/>
      <w:jc w:val="left"/>
    </w:pPr>
    <w:rPr>
      <w:rFonts w:asciiTheme="minorHAnsi" w:eastAsiaTheme="minorEastAsia" w:hAnsiTheme="minorHAnsi"/>
      <w:sz w:val="22"/>
      <w:lang w:eastAsia="en-IN"/>
    </w:rPr>
  </w:style>
  <w:style w:type="character" w:styleId="Hyperlink">
    <w:name w:val="Hyperlink"/>
    <w:basedOn w:val="DefaultParagraphFont"/>
    <w:uiPriority w:val="99"/>
    <w:unhideWhenUsed/>
    <w:rsid w:val="003833D7"/>
    <w:rPr>
      <w:color w:val="0563C1" w:themeColor="hyperlink"/>
      <w:u w:val="single"/>
    </w:rPr>
  </w:style>
  <w:style w:type="character" w:styleId="UnresolvedMention">
    <w:name w:val="Unresolved Mention"/>
    <w:basedOn w:val="DefaultParagraphFont"/>
    <w:uiPriority w:val="99"/>
    <w:semiHidden/>
    <w:unhideWhenUsed/>
    <w:rsid w:val="003833D7"/>
    <w:rPr>
      <w:color w:val="605E5C"/>
      <w:shd w:val="clear" w:color="auto" w:fill="E1DFDD"/>
    </w:rPr>
  </w:style>
  <w:style w:type="paragraph" w:styleId="Caption">
    <w:name w:val="caption"/>
    <w:basedOn w:val="Normal"/>
    <w:next w:val="Normal"/>
    <w:uiPriority w:val="35"/>
    <w:unhideWhenUsed/>
    <w:qFormat/>
    <w:rsid w:val="00D2406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078370">
      <w:bodyDiv w:val="1"/>
      <w:marLeft w:val="0"/>
      <w:marRight w:val="0"/>
      <w:marTop w:val="0"/>
      <w:marBottom w:val="0"/>
      <w:divBdr>
        <w:top w:val="none" w:sz="0" w:space="0" w:color="auto"/>
        <w:left w:val="none" w:sz="0" w:space="0" w:color="auto"/>
        <w:bottom w:val="none" w:sz="0" w:space="0" w:color="auto"/>
        <w:right w:val="none" w:sz="0" w:space="0" w:color="auto"/>
      </w:divBdr>
    </w:div>
    <w:div w:id="95910205">
      <w:bodyDiv w:val="1"/>
      <w:marLeft w:val="0"/>
      <w:marRight w:val="0"/>
      <w:marTop w:val="0"/>
      <w:marBottom w:val="0"/>
      <w:divBdr>
        <w:top w:val="none" w:sz="0" w:space="0" w:color="auto"/>
        <w:left w:val="none" w:sz="0" w:space="0" w:color="auto"/>
        <w:bottom w:val="none" w:sz="0" w:space="0" w:color="auto"/>
        <w:right w:val="none" w:sz="0" w:space="0" w:color="auto"/>
      </w:divBdr>
    </w:div>
    <w:div w:id="380595341">
      <w:bodyDiv w:val="1"/>
      <w:marLeft w:val="0"/>
      <w:marRight w:val="0"/>
      <w:marTop w:val="0"/>
      <w:marBottom w:val="0"/>
      <w:divBdr>
        <w:top w:val="none" w:sz="0" w:space="0" w:color="auto"/>
        <w:left w:val="none" w:sz="0" w:space="0" w:color="auto"/>
        <w:bottom w:val="none" w:sz="0" w:space="0" w:color="auto"/>
        <w:right w:val="none" w:sz="0" w:space="0" w:color="auto"/>
      </w:divBdr>
    </w:div>
    <w:div w:id="627706716">
      <w:bodyDiv w:val="1"/>
      <w:marLeft w:val="0"/>
      <w:marRight w:val="0"/>
      <w:marTop w:val="0"/>
      <w:marBottom w:val="0"/>
      <w:divBdr>
        <w:top w:val="none" w:sz="0" w:space="0" w:color="auto"/>
        <w:left w:val="none" w:sz="0" w:space="0" w:color="auto"/>
        <w:bottom w:val="none" w:sz="0" w:space="0" w:color="auto"/>
        <w:right w:val="none" w:sz="0" w:space="0" w:color="auto"/>
      </w:divBdr>
    </w:div>
    <w:div w:id="697925062">
      <w:bodyDiv w:val="1"/>
      <w:marLeft w:val="0"/>
      <w:marRight w:val="0"/>
      <w:marTop w:val="0"/>
      <w:marBottom w:val="0"/>
      <w:divBdr>
        <w:top w:val="none" w:sz="0" w:space="0" w:color="auto"/>
        <w:left w:val="none" w:sz="0" w:space="0" w:color="auto"/>
        <w:bottom w:val="none" w:sz="0" w:space="0" w:color="auto"/>
        <w:right w:val="none" w:sz="0" w:space="0" w:color="auto"/>
      </w:divBdr>
      <w:divsChild>
        <w:div w:id="1913153590">
          <w:marLeft w:val="0"/>
          <w:marRight w:val="0"/>
          <w:marTop w:val="0"/>
          <w:marBottom w:val="0"/>
          <w:divBdr>
            <w:top w:val="none" w:sz="0" w:space="0" w:color="auto"/>
            <w:left w:val="none" w:sz="0" w:space="0" w:color="auto"/>
            <w:bottom w:val="none" w:sz="0" w:space="0" w:color="auto"/>
            <w:right w:val="none" w:sz="0" w:space="0" w:color="auto"/>
          </w:divBdr>
          <w:divsChild>
            <w:div w:id="1065563439">
              <w:marLeft w:val="0"/>
              <w:marRight w:val="0"/>
              <w:marTop w:val="0"/>
              <w:marBottom w:val="0"/>
              <w:divBdr>
                <w:top w:val="none" w:sz="0" w:space="0" w:color="auto"/>
                <w:left w:val="none" w:sz="0" w:space="0" w:color="auto"/>
                <w:bottom w:val="none" w:sz="0" w:space="0" w:color="auto"/>
                <w:right w:val="none" w:sz="0" w:space="0" w:color="auto"/>
              </w:divBdr>
            </w:div>
          </w:divsChild>
        </w:div>
        <w:div w:id="1409884770">
          <w:marLeft w:val="0"/>
          <w:marRight w:val="0"/>
          <w:marTop w:val="0"/>
          <w:marBottom w:val="0"/>
          <w:divBdr>
            <w:top w:val="none" w:sz="0" w:space="0" w:color="auto"/>
            <w:left w:val="none" w:sz="0" w:space="0" w:color="auto"/>
            <w:bottom w:val="none" w:sz="0" w:space="0" w:color="auto"/>
            <w:right w:val="none" w:sz="0" w:space="0" w:color="auto"/>
          </w:divBdr>
          <w:divsChild>
            <w:div w:id="644894347">
              <w:marLeft w:val="0"/>
              <w:marRight w:val="0"/>
              <w:marTop w:val="0"/>
              <w:marBottom w:val="0"/>
              <w:divBdr>
                <w:top w:val="none" w:sz="0" w:space="0" w:color="auto"/>
                <w:left w:val="none" w:sz="0" w:space="0" w:color="auto"/>
                <w:bottom w:val="none" w:sz="0" w:space="0" w:color="auto"/>
                <w:right w:val="none" w:sz="0" w:space="0" w:color="auto"/>
              </w:divBdr>
            </w:div>
          </w:divsChild>
        </w:div>
        <w:div w:id="1250192183">
          <w:marLeft w:val="0"/>
          <w:marRight w:val="0"/>
          <w:marTop w:val="0"/>
          <w:marBottom w:val="0"/>
          <w:divBdr>
            <w:top w:val="none" w:sz="0" w:space="0" w:color="auto"/>
            <w:left w:val="none" w:sz="0" w:space="0" w:color="auto"/>
            <w:bottom w:val="none" w:sz="0" w:space="0" w:color="auto"/>
            <w:right w:val="none" w:sz="0" w:space="0" w:color="auto"/>
          </w:divBdr>
          <w:divsChild>
            <w:div w:id="1607351482">
              <w:marLeft w:val="0"/>
              <w:marRight w:val="0"/>
              <w:marTop w:val="0"/>
              <w:marBottom w:val="0"/>
              <w:divBdr>
                <w:top w:val="none" w:sz="0" w:space="0" w:color="auto"/>
                <w:left w:val="none" w:sz="0" w:space="0" w:color="auto"/>
                <w:bottom w:val="none" w:sz="0" w:space="0" w:color="auto"/>
                <w:right w:val="none" w:sz="0" w:space="0" w:color="auto"/>
              </w:divBdr>
            </w:div>
          </w:divsChild>
        </w:div>
        <w:div w:id="1570769439">
          <w:marLeft w:val="0"/>
          <w:marRight w:val="0"/>
          <w:marTop w:val="0"/>
          <w:marBottom w:val="0"/>
          <w:divBdr>
            <w:top w:val="none" w:sz="0" w:space="0" w:color="auto"/>
            <w:left w:val="none" w:sz="0" w:space="0" w:color="auto"/>
            <w:bottom w:val="none" w:sz="0" w:space="0" w:color="auto"/>
            <w:right w:val="none" w:sz="0" w:space="0" w:color="auto"/>
          </w:divBdr>
          <w:divsChild>
            <w:div w:id="970863642">
              <w:marLeft w:val="0"/>
              <w:marRight w:val="0"/>
              <w:marTop w:val="0"/>
              <w:marBottom w:val="0"/>
              <w:divBdr>
                <w:top w:val="none" w:sz="0" w:space="0" w:color="auto"/>
                <w:left w:val="none" w:sz="0" w:space="0" w:color="auto"/>
                <w:bottom w:val="none" w:sz="0" w:space="0" w:color="auto"/>
                <w:right w:val="none" w:sz="0" w:space="0" w:color="auto"/>
              </w:divBdr>
            </w:div>
          </w:divsChild>
        </w:div>
        <w:div w:id="780686713">
          <w:marLeft w:val="0"/>
          <w:marRight w:val="0"/>
          <w:marTop w:val="0"/>
          <w:marBottom w:val="0"/>
          <w:divBdr>
            <w:top w:val="none" w:sz="0" w:space="0" w:color="auto"/>
            <w:left w:val="none" w:sz="0" w:space="0" w:color="auto"/>
            <w:bottom w:val="none" w:sz="0" w:space="0" w:color="auto"/>
            <w:right w:val="none" w:sz="0" w:space="0" w:color="auto"/>
          </w:divBdr>
          <w:divsChild>
            <w:div w:id="415982013">
              <w:marLeft w:val="0"/>
              <w:marRight w:val="0"/>
              <w:marTop w:val="0"/>
              <w:marBottom w:val="0"/>
              <w:divBdr>
                <w:top w:val="none" w:sz="0" w:space="0" w:color="auto"/>
                <w:left w:val="none" w:sz="0" w:space="0" w:color="auto"/>
                <w:bottom w:val="none" w:sz="0" w:space="0" w:color="auto"/>
                <w:right w:val="none" w:sz="0" w:space="0" w:color="auto"/>
              </w:divBdr>
            </w:div>
          </w:divsChild>
        </w:div>
        <w:div w:id="1092118000">
          <w:marLeft w:val="0"/>
          <w:marRight w:val="0"/>
          <w:marTop w:val="0"/>
          <w:marBottom w:val="0"/>
          <w:divBdr>
            <w:top w:val="none" w:sz="0" w:space="0" w:color="auto"/>
            <w:left w:val="none" w:sz="0" w:space="0" w:color="auto"/>
            <w:bottom w:val="none" w:sz="0" w:space="0" w:color="auto"/>
            <w:right w:val="none" w:sz="0" w:space="0" w:color="auto"/>
          </w:divBdr>
          <w:divsChild>
            <w:div w:id="2067216179">
              <w:marLeft w:val="0"/>
              <w:marRight w:val="0"/>
              <w:marTop w:val="0"/>
              <w:marBottom w:val="0"/>
              <w:divBdr>
                <w:top w:val="none" w:sz="0" w:space="0" w:color="auto"/>
                <w:left w:val="none" w:sz="0" w:space="0" w:color="auto"/>
                <w:bottom w:val="none" w:sz="0" w:space="0" w:color="auto"/>
                <w:right w:val="none" w:sz="0" w:space="0" w:color="auto"/>
              </w:divBdr>
            </w:div>
          </w:divsChild>
        </w:div>
        <w:div w:id="541094735">
          <w:marLeft w:val="0"/>
          <w:marRight w:val="0"/>
          <w:marTop w:val="0"/>
          <w:marBottom w:val="0"/>
          <w:divBdr>
            <w:top w:val="none" w:sz="0" w:space="0" w:color="auto"/>
            <w:left w:val="none" w:sz="0" w:space="0" w:color="auto"/>
            <w:bottom w:val="none" w:sz="0" w:space="0" w:color="auto"/>
            <w:right w:val="none" w:sz="0" w:space="0" w:color="auto"/>
          </w:divBdr>
          <w:divsChild>
            <w:div w:id="53435856">
              <w:marLeft w:val="0"/>
              <w:marRight w:val="0"/>
              <w:marTop w:val="0"/>
              <w:marBottom w:val="0"/>
              <w:divBdr>
                <w:top w:val="none" w:sz="0" w:space="0" w:color="auto"/>
                <w:left w:val="none" w:sz="0" w:space="0" w:color="auto"/>
                <w:bottom w:val="none" w:sz="0" w:space="0" w:color="auto"/>
                <w:right w:val="none" w:sz="0" w:space="0" w:color="auto"/>
              </w:divBdr>
            </w:div>
          </w:divsChild>
        </w:div>
        <w:div w:id="829101161">
          <w:marLeft w:val="0"/>
          <w:marRight w:val="0"/>
          <w:marTop w:val="0"/>
          <w:marBottom w:val="0"/>
          <w:divBdr>
            <w:top w:val="none" w:sz="0" w:space="0" w:color="auto"/>
            <w:left w:val="none" w:sz="0" w:space="0" w:color="auto"/>
            <w:bottom w:val="none" w:sz="0" w:space="0" w:color="auto"/>
            <w:right w:val="none" w:sz="0" w:space="0" w:color="auto"/>
          </w:divBdr>
          <w:divsChild>
            <w:div w:id="2081638957">
              <w:marLeft w:val="0"/>
              <w:marRight w:val="0"/>
              <w:marTop w:val="0"/>
              <w:marBottom w:val="0"/>
              <w:divBdr>
                <w:top w:val="none" w:sz="0" w:space="0" w:color="auto"/>
                <w:left w:val="none" w:sz="0" w:space="0" w:color="auto"/>
                <w:bottom w:val="none" w:sz="0" w:space="0" w:color="auto"/>
                <w:right w:val="none" w:sz="0" w:space="0" w:color="auto"/>
              </w:divBdr>
            </w:div>
          </w:divsChild>
        </w:div>
        <w:div w:id="44185952">
          <w:marLeft w:val="0"/>
          <w:marRight w:val="0"/>
          <w:marTop w:val="0"/>
          <w:marBottom w:val="0"/>
          <w:divBdr>
            <w:top w:val="none" w:sz="0" w:space="0" w:color="auto"/>
            <w:left w:val="none" w:sz="0" w:space="0" w:color="auto"/>
            <w:bottom w:val="none" w:sz="0" w:space="0" w:color="auto"/>
            <w:right w:val="none" w:sz="0" w:space="0" w:color="auto"/>
          </w:divBdr>
          <w:divsChild>
            <w:div w:id="406532897">
              <w:marLeft w:val="0"/>
              <w:marRight w:val="0"/>
              <w:marTop w:val="0"/>
              <w:marBottom w:val="0"/>
              <w:divBdr>
                <w:top w:val="none" w:sz="0" w:space="0" w:color="auto"/>
                <w:left w:val="none" w:sz="0" w:space="0" w:color="auto"/>
                <w:bottom w:val="none" w:sz="0" w:space="0" w:color="auto"/>
                <w:right w:val="none" w:sz="0" w:space="0" w:color="auto"/>
              </w:divBdr>
            </w:div>
          </w:divsChild>
        </w:div>
        <w:div w:id="313922725">
          <w:marLeft w:val="0"/>
          <w:marRight w:val="0"/>
          <w:marTop w:val="0"/>
          <w:marBottom w:val="0"/>
          <w:divBdr>
            <w:top w:val="none" w:sz="0" w:space="0" w:color="auto"/>
            <w:left w:val="none" w:sz="0" w:space="0" w:color="auto"/>
            <w:bottom w:val="none" w:sz="0" w:space="0" w:color="auto"/>
            <w:right w:val="none" w:sz="0" w:space="0" w:color="auto"/>
          </w:divBdr>
          <w:divsChild>
            <w:div w:id="1305699893">
              <w:marLeft w:val="0"/>
              <w:marRight w:val="0"/>
              <w:marTop w:val="0"/>
              <w:marBottom w:val="0"/>
              <w:divBdr>
                <w:top w:val="none" w:sz="0" w:space="0" w:color="auto"/>
                <w:left w:val="none" w:sz="0" w:space="0" w:color="auto"/>
                <w:bottom w:val="none" w:sz="0" w:space="0" w:color="auto"/>
                <w:right w:val="none" w:sz="0" w:space="0" w:color="auto"/>
              </w:divBdr>
              <w:divsChild>
                <w:div w:id="633677548">
                  <w:marLeft w:val="0"/>
                  <w:marRight w:val="0"/>
                  <w:marTop w:val="0"/>
                  <w:marBottom w:val="0"/>
                  <w:divBdr>
                    <w:top w:val="none" w:sz="0" w:space="0" w:color="auto"/>
                    <w:left w:val="none" w:sz="0" w:space="0" w:color="auto"/>
                    <w:bottom w:val="none" w:sz="0" w:space="0" w:color="auto"/>
                    <w:right w:val="none" w:sz="0" w:space="0" w:color="auto"/>
                  </w:divBdr>
                  <w:divsChild>
                    <w:div w:id="2099712946">
                      <w:marLeft w:val="0"/>
                      <w:marRight w:val="0"/>
                      <w:marTop w:val="0"/>
                      <w:marBottom w:val="0"/>
                      <w:divBdr>
                        <w:top w:val="none" w:sz="0" w:space="0" w:color="auto"/>
                        <w:left w:val="none" w:sz="0" w:space="0" w:color="auto"/>
                        <w:bottom w:val="none" w:sz="0" w:space="0" w:color="auto"/>
                        <w:right w:val="none" w:sz="0" w:space="0" w:color="auto"/>
                      </w:divBdr>
                      <w:divsChild>
                        <w:div w:id="783768282">
                          <w:marLeft w:val="0"/>
                          <w:marRight w:val="0"/>
                          <w:marTop w:val="0"/>
                          <w:marBottom w:val="0"/>
                          <w:divBdr>
                            <w:top w:val="none" w:sz="0" w:space="0" w:color="auto"/>
                            <w:left w:val="none" w:sz="0" w:space="0" w:color="auto"/>
                            <w:bottom w:val="none" w:sz="0" w:space="0" w:color="auto"/>
                            <w:right w:val="none" w:sz="0" w:space="0" w:color="auto"/>
                          </w:divBdr>
                          <w:divsChild>
                            <w:div w:id="1505707077">
                              <w:marLeft w:val="0"/>
                              <w:marRight w:val="0"/>
                              <w:marTop w:val="0"/>
                              <w:marBottom w:val="0"/>
                              <w:divBdr>
                                <w:top w:val="none" w:sz="0" w:space="0" w:color="auto"/>
                                <w:left w:val="none" w:sz="0" w:space="0" w:color="auto"/>
                                <w:bottom w:val="none" w:sz="0" w:space="0" w:color="auto"/>
                                <w:right w:val="none" w:sz="0" w:space="0" w:color="auto"/>
                              </w:divBdr>
                              <w:divsChild>
                                <w:div w:id="1913277744">
                                  <w:marLeft w:val="0"/>
                                  <w:marRight w:val="0"/>
                                  <w:marTop w:val="0"/>
                                  <w:marBottom w:val="0"/>
                                  <w:divBdr>
                                    <w:top w:val="none" w:sz="0" w:space="0" w:color="auto"/>
                                    <w:left w:val="none" w:sz="0" w:space="0" w:color="auto"/>
                                    <w:bottom w:val="none" w:sz="0" w:space="0" w:color="auto"/>
                                    <w:right w:val="none" w:sz="0" w:space="0" w:color="auto"/>
                                  </w:divBdr>
                                  <w:divsChild>
                                    <w:div w:id="1136527310">
                                      <w:marLeft w:val="0"/>
                                      <w:marRight w:val="0"/>
                                      <w:marTop w:val="0"/>
                                      <w:marBottom w:val="0"/>
                                      <w:divBdr>
                                        <w:top w:val="none" w:sz="0" w:space="0" w:color="auto"/>
                                        <w:left w:val="none" w:sz="0" w:space="0" w:color="auto"/>
                                        <w:bottom w:val="none" w:sz="0" w:space="0" w:color="auto"/>
                                        <w:right w:val="none" w:sz="0" w:space="0" w:color="auto"/>
                                      </w:divBdr>
                                      <w:divsChild>
                                        <w:div w:id="1192302612">
                                          <w:marLeft w:val="0"/>
                                          <w:marRight w:val="0"/>
                                          <w:marTop w:val="0"/>
                                          <w:marBottom w:val="0"/>
                                          <w:divBdr>
                                            <w:top w:val="none" w:sz="0" w:space="0" w:color="auto"/>
                                            <w:left w:val="none" w:sz="0" w:space="0" w:color="auto"/>
                                            <w:bottom w:val="none" w:sz="0" w:space="0" w:color="auto"/>
                                            <w:right w:val="none" w:sz="0" w:space="0" w:color="auto"/>
                                          </w:divBdr>
                                          <w:divsChild>
                                            <w:div w:id="1669484361">
                                              <w:marLeft w:val="0"/>
                                              <w:marRight w:val="0"/>
                                              <w:marTop w:val="0"/>
                                              <w:marBottom w:val="0"/>
                                              <w:divBdr>
                                                <w:top w:val="none" w:sz="0" w:space="0" w:color="auto"/>
                                                <w:left w:val="none" w:sz="0" w:space="0" w:color="auto"/>
                                                <w:bottom w:val="none" w:sz="0" w:space="0" w:color="auto"/>
                                                <w:right w:val="none" w:sz="0" w:space="0" w:color="auto"/>
                                              </w:divBdr>
                                              <w:divsChild>
                                                <w:div w:id="1755130081">
                                                  <w:marLeft w:val="0"/>
                                                  <w:marRight w:val="0"/>
                                                  <w:marTop w:val="0"/>
                                                  <w:marBottom w:val="0"/>
                                                  <w:divBdr>
                                                    <w:top w:val="none" w:sz="0" w:space="0" w:color="auto"/>
                                                    <w:left w:val="none" w:sz="0" w:space="0" w:color="auto"/>
                                                    <w:bottom w:val="none" w:sz="0" w:space="0" w:color="auto"/>
                                                    <w:right w:val="none" w:sz="0" w:space="0" w:color="auto"/>
                                                  </w:divBdr>
                                                  <w:divsChild>
                                                    <w:div w:id="82027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0510443">
          <w:marLeft w:val="0"/>
          <w:marRight w:val="0"/>
          <w:marTop w:val="0"/>
          <w:marBottom w:val="0"/>
          <w:divBdr>
            <w:top w:val="none" w:sz="0" w:space="0" w:color="auto"/>
            <w:left w:val="none" w:sz="0" w:space="0" w:color="auto"/>
            <w:bottom w:val="none" w:sz="0" w:space="0" w:color="auto"/>
            <w:right w:val="none" w:sz="0" w:space="0" w:color="auto"/>
          </w:divBdr>
          <w:divsChild>
            <w:div w:id="120293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898793">
      <w:bodyDiv w:val="1"/>
      <w:marLeft w:val="0"/>
      <w:marRight w:val="0"/>
      <w:marTop w:val="0"/>
      <w:marBottom w:val="0"/>
      <w:divBdr>
        <w:top w:val="none" w:sz="0" w:space="0" w:color="auto"/>
        <w:left w:val="none" w:sz="0" w:space="0" w:color="auto"/>
        <w:bottom w:val="none" w:sz="0" w:space="0" w:color="auto"/>
        <w:right w:val="none" w:sz="0" w:space="0" w:color="auto"/>
      </w:divBdr>
      <w:divsChild>
        <w:div w:id="1832982908">
          <w:marLeft w:val="0"/>
          <w:marRight w:val="0"/>
          <w:marTop w:val="0"/>
          <w:marBottom w:val="0"/>
          <w:divBdr>
            <w:top w:val="none" w:sz="0" w:space="0" w:color="auto"/>
            <w:left w:val="none" w:sz="0" w:space="0" w:color="auto"/>
            <w:bottom w:val="none" w:sz="0" w:space="0" w:color="auto"/>
            <w:right w:val="none" w:sz="0" w:space="0" w:color="auto"/>
          </w:divBdr>
          <w:divsChild>
            <w:div w:id="707532995">
              <w:marLeft w:val="0"/>
              <w:marRight w:val="0"/>
              <w:marTop w:val="0"/>
              <w:marBottom w:val="0"/>
              <w:divBdr>
                <w:top w:val="none" w:sz="0" w:space="0" w:color="auto"/>
                <w:left w:val="none" w:sz="0" w:space="0" w:color="auto"/>
                <w:bottom w:val="none" w:sz="0" w:space="0" w:color="auto"/>
                <w:right w:val="none" w:sz="0" w:space="0" w:color="auto"/>
              </w:divBdr>
              <w:divsChild>
                <w:div w:id="1607228797">
                  <w:marLeft w:val="0"/>
                  <w:marRight w:val="0"/>
                  <w:marTop w:val="0"/>
                  <w:marBottom w:val="0"/>
                  <w:divBdr>
                    <w:top w:val="none" w:sz="0" w:space="0" w:color="auto"/>
                    <w:left w:val="none" w:sz="0" w:space="0" w:color="auto"/>
                    <w:bottom w:val="none" w:sz="0" w:space="0" w:color="auto"/>
                    <w:right w:val="none" w:sz="0" w:space="0" w:color="auto"/>
                  </w:divBdr>
                  <w:divsChild>
                    <w:div w:id="1632053173">
                      <w:marLeft w:val="0"/>
                      <w:marRight w:val="0"/>
                      <w:marTop w:val="0"/>
                      <w:marBottom w:val="0"/>
                      <w:divBdr>
                        <w:top w:val="none" w:sz="0" w:space="0" w:color="auto"/>
                        <w:left w:val="none" w:sz="0" w:space="0" w:color="auto"/>
                        <w:bottom w:val="none" w:sz="0" w:space="0" w:color="auto"/>
                        <w:right w:val="none" w:sz="0" w:space="0" w:color="auto"/>
                      </w:divBdr>
                      <w:divsChild>
                        <w:div w:id="101993740">
                          <w:marLeft w:val="0"/>
                          <w:marRight w:val="0"/>
                          <w:marTop w:val="0"/>
                          <w:marBottom w:val="0"/>
                          <w:divBdr>
                            <w:top w:val="none" w:sz="0" w:space="0" w:color="auto"/>
                            <w:left w:val="none" w:sz="0" w:space="0" w:color="auto"/>
                            <w:bottom w:val="none" w:sz="0" w:space="0" w:color="auto"/>
                            <w:right w:val="none" w:sz="0" w:space="0" w:color="auto"/>
                          </w:divBdr>
                          <w:divsChild>
                            <w:div w:id="182134717">
                              <w:marLeft w:val="0"/>
                              <w:marRight w:val="0"/>
                              <w:marTop w:val="0"/>
                              <w:marBottom w:val="0"/>
                              <w:divBdr>
                                <w:top w:val="none" w:sz="0" w:space="0" w:color="auto"/>
                                <w:left w:val="none" w:sz="0" w:space="0" w:color="auto"/>
                                <w:bottom w:val="none" w:sz="0" w:space="0" w:color="auto"/>
                                <w:right w:val="none" w:sz="0" w:space="0" w:color="auto"/>
                              </w:divBdr>
                              <w:divsChild>
                                <w:div w:id="138394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7970816">
      <w:bodyDiv w:val="1"/>
      <w:marLeft w:val="0"/>
      <w:marRight w:val="0"/>
      <w:marTop w:val="0"/>
      <w:marBottom w:val="0"/>
      <w:divBdr>
        <w:top w:val="none" w:sz="0" w:space="0" w:color="auto"/>
        <w:left w:val="none" w:sz="0" w:space="0" w:color="auto"/>
        <w:bottom w:val="none" w:sz="0" w:space="0" w:color="auto"/>
        <w:right w:val="none" w:sz="0" w:space="0" w:color="auto"/>
      </w:divBdr>
    </w:div>
    <w:div w:id="1487168957">
      <w:bodyDiv w:val="1"/>
      <w:marLeft w:val="0"/>
      <w:marRight w:val="0"/>
      <w:marTop w:val="0"/>
      <w:marBottom w:val="0"/>
      <w:divBdr>
        <w:top w:val="none" w:sz="0" w:space="0" w:color="auto"/>
        <w:left w:val="none" w:sz="0" w:space="0" w:color="auto"/>
        <w:bottom w:val="none" w:sz="0" w:space="0" w:color="auto"/>
        <w:right w:val="none" w:sz="0" w:space="0" w:color="auto"/>
      </w:divBdr>
      <w:divsChild>
        <w:div w:id="9980744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98644477">
      <w:bodyDiv w:val="1"/>
      <w:marLeft w:val="0"/>
      <w:marRight w:val="0"/>
      <w:marTop w:val="0"/>
      <w:marBottom w:val="0"/>
      <w:divBdr>
        <w:top w:val="none" w:sz="0" w:space="0" w:color="auto"/>
        <w:left w:val="none" w:sz="0" w:space="0" w:color="auto"/>
        <w:bottom w:val="none" w:sz="0" w:space="0" w:color="auto"/>
        <w:right w:val="none" w:sz="0" w:space="0" w:color="auto"/>
      </w:divBdr>
    </w:div>
    <w:div w:id="1568301522">
      <w:bodyDiv w:val="1"/>
      <w:marLeft w:val="0"/>
      <w:marRight w:val="0"/>
      <w:marTop w:val="0"/>
      <w:marBottom w:val="0"/>
      <w:divBdr>
        <w:top w:val="none" w:sz="0" w:space="0" w:color="auto"/>
        <w:left w:val="none" w:sz="0" w:space="0" w:color="auto"/>
        <w:bottom w:val="none" w:sz="0" w:space="0" w:color="auto"/>
        <w:right w:val="none" w:sz="0" w:space="0" w:color="auto"/>
      </w:divBdr>
      <w:divsChild>
        <w:div w:id="1059743630">
          <w:marLeft w:val="0"/>
          <w:marRight w:val="0"/>
          <w:marTop w:val="0"/>
          <w:marBottom w:val="0"/>
          <w:divBdr>
            <w:top w:val="none" w:sz="0" w:space="0" w:color="auto"/>
            <w:left w:val="none" w:sz="0" w:space="0" w:color="auto"/>
            <w:bottom w:val="none" w:sz="0" w:space="0" w:color="auto"/>
            <w:right w:val="none" w:sz="0" w:space="0" w:color="auto"/>
          </w:divBdr>
          <w:divsChild>
            <w:div w:id="101194172">
              <w:marLeft w:val="0"/>
              <w:marRight w:val="0"/>
              <w:marTop w:val="0"/>
              <w:marBottom w:val="0"/>
              <w:divBdr>
                <w:top w:val="none" w:sz="0" w:space="0" w:color="auto"/>
                <w:left w:val="none" w:sz="0" w:space="0" w:color="auto"/>
                <w:bottom w:val="none" w:sz="0" w:space="0" w:color="auto"/>
                <w:right w:val="none" w:sz="0" w:space="0" w:color="auto"/>
              </w:divBdr>
              <w:divsChild>
                <w:div w:id="1976715563">
                  <w:marLeft w:val="0"/>
                  <w:marRight w:val="0"/>
                  <w:marTop w:val="0"/>
                  <w:marBottom w:val="0"/>
                  <w:divBdr>
                    <w:top w:val="none" w:sz="0" w:space="0" w:color="auto"/>
                    <w:left w:val="none" w:sz="0" w:space="0" w:color="auto"/>
                    <w:bottom w:val="none" w:sz="0" w:space="0" w:color="auto"/>
                    <w:right w:val="none" w:sz="0" w:space="0" w:color="auto"/>
                  </w:divBdr>
                  <w:divsChild>
                    <w:div w:id="1420979200">
                      <w:marLeft w:val="0"/>
                      <w:marRight w:val="0"/>
                      <w:marTop w:val="0"/>
                      <w:marBottom w:val="0"/>
                      <w:divBdr>
                        <w:top w:val="none" w:sz="0" w:space="0" w:color="auto"/>
                        <w:left w:val="none" w:sz="0" w:space="0" w:color="auto"/>
                        <w:bottom w:val="none" w:sz="0" w:space="0" w:color="auto"/>
                        <w:right w:val="none" w:sz="0" w:space="0" w:color="auto"/>
                      </w:divBdr>
                      <w:divsChild>
                        <w:div w:id="482770731">
                          <w:marLeft w:val="0"/>
                          <w:marRight w:val="0"/>
                          <w:marTop w:val="0"/>
                          <w:marBottom w:val="0"/>
                          <w:divBdr>
                            <w:top w:val="none" w:sz="0" w:space="0" w:color="auto"/>
                            <w:left w:val="none" w:sz="0" w:space="0" w:color="auto"/>
                            <w:bottom w:val="none" w:sz="0" w:space="0" w:color="auto"/>
                            <w:right w:val="none" w:sz="0" w:space="0" w:color="auto"/>
                          </w:divBdr>
                          <w:divsChild>
                            <w:div w:id="1389721869">
                              <w:marLeft w:val="0"/>
                              <w:marRight w:val="0"/>
                              <w:marTop w:val="0"/>
                              <w:marBottom w:val="0"/>
                              <w:divBdr>
                                <w:top w:val="none" w:sz="0" w:space="0" w:color="auto"/>
                                <w:left w:val="none" w:sz="0" w:space="0" w:color="auto"/>
                                <w:bottom w:val="none" w:sz="0" w:space="0" w:color="auto"/>
                                <w:right w:val="none" w:sz="0" w:space="0" w:color="auto"/>
                              </w:divBdr>
                              <w:divsChild>
                                <w:div w:id="102073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7232667">
      <w:bodyDiv w:val="1"/>
      <w:marLeft w:val="0"/>
      <w:marRight w:val="0"/>
      <w:marTop w:val="0"/>
      <w:marBottom w:val="0"/>
      <w:divBdr>
        <w:top w:val="none" w:sz="0" w:space="0" w:color="auto"/>
        <w:left w:val="none" w:sz="0" w:space="0" w:color="auto"/>
        <w:bottom w:val="none" w:sz="0" w:space="0" w:color="auto"/>
        <w:right w:val="none" w:sz="0" w:space="0" w:color="auto"/>
      </w:divBdr>
    </w:div>
    <w:div w:id="1838839215">
      <w:bodyDiv w:val="1"/>
      <w:marLeft w:val="0"/>
      <w:marRight w:val="0"/>
      <w:marTop w:val="0"/>
      <w:marBottom w:val="0"/>
      <w:divBdr>
        <w:top w:val="none" w:sz="0" w:space="0" w:color="auto"/>
        <w:left w:val="none" w:sz="0" w:space="0" w:color="auto"/>
        <w:bottom w:val="none" w:sz="0" w:space="0" w:color="auto"/>
        <w:right w:val="none" w:sz="0" w:space="0" w:color="auto"/>
      </w:divBdr>
    </w:div>
    <w:div w:id="1944532344">
      <w:bodyDiv w:val="1"/>
      <w:marLeft w:val="0"/>
      <w:marRight w:val="0"/>
      <w:marTop w:val="0"/>
      <w:marBottom w:val="0"/>
      <w:divBdr>
        <w:top w:val="none" w:sz="0" w:space="0" w:color="auto"/>
        <w:left w:val="none" w:sz="0" w:space="0" w:color="auto"/>
        <w:bottom w:val="none" w:sz="0" w:space="0" w:color="auto"/>
        <w:right w:val="none" w:sz="0" w:space="0" w:color="auto"/>
      </w:divBdr>
      <w:divsChild>
        <w:div w:id="1044913217">
          <w:marLeft w:val="0"/>
          <w:marRight w:val="0"/>
          <w:marTop w:val="0"/>
          <w:marBottom w:val="0"/>
          <w:divBdr>
            <w:top w:val="none" w:sz="0" w:space="0" w:color="auto"/>
            <w:left w:val="none" w:sz="0" w:space="0" w:color="auto"/>
            <w:bottom w:val="none" w:sz="0" w:space="0" w:color="auto"/>
            <w:right w:val="none" w:sz="0" w:space="0" w:color="auto"/>
          </w:divBdr>
          <w:divsChild>
            <w:div w:id="1942685968">
              <w:marLeft w:val="0"/>
              <w:marRight w:val="0"/>
              <w:marTop w:val="0"/>
              <w:marBottom w:val="0"/>
              <w:divBdr>
                <w:top w:val="none" w:sz="0" w:space="0" w:color="auto"/>
                <w:left w:val="none" w:sz="0" w:space="0" w:color="auto"/>
                <w:bottom w:val="none" w:sz="0" w:space="0" w:color="auto"/>
                <w:right w:val="none" w:sz="0" w:space="0" w:color="auto"/>
              </w:divBdr>
              <w:divsChild>
                <w:div w:id="1823083457">
                  <w:marLeft w:val="0"/>
                  <w:marRight w:val="0"/>
                  <w:marTop w:val="0"/>
                  <w:marBottom w:val="0"/>
                  <w:divBdr>
                    <w:top w:val="none" w:sz="0" w:space="0" w:color="auto"/>
                    <w:left w:val="none" w:sz="0" w:space="0" w:color="auto"/>
                    <w:bottom w:val="none" w:sz="0" w:space="0" w:color="auto"/>
                    <w:right w:val="none" w:sz="0" w:space="0" w:color="auto"/>
                  </w:divBdr>
                  <w:divsChild>
                    <w:div w:id="1746611513">
                      <w:marLeft w:val="0"/>
                      <w:marRight w:val="0"/>
                      <w:marTop w:val="0"/>
                      <w:marBottom w:val="0"/>
                      <w:divBdr>
                        <w:top w:val="none" w:sz="0" w:space="0" w:color="auto"/>
                        <w:left w:val="none" w:sz="0" w:space="0" w:color="auto"/>
                        <w:bottom w:val="none" w:sz="0" w:space="0" w:color="auto"/>
                        <w:right w:val="none" w:sz="0" w:space="0" w:color="auto"/>
                      </w:divBdr>
                      <w:divsChild>
                        <w:div w:id="77406496">
                          <w:marLeft w:val="0"/>
                          <w:marRight w:val="0"/>
                          <w:marTop w:val="0"/>
                          <w:marBottom w:val="0"/>
                          <w:divBdr>
                            <w:top w:val="none" w:sz="0" w:space="0" w:color="auto"/>
                            <w:left w:val="none" w:sz="0" w:space="0" w:color="auto"/>
                            <w:bottom w:val="none" w:sz="0" w:space="0" w:color="auto"/>
                            <w:right w:val="none" w:sz="0" w:space="0" w:color="auto"/>
                          </w:divBdr>
                          <w:divsChild>
                            <w:div w:id="1608344566">
                              <w:marLeft w:val="0"/>
                              <w:marRight w:val="0"/>
                              <w:marTop w:val="0"/>
                              <w:marBottom w:val="0"/>
                              <w:divBdr>
                                <w:top w:val="none" w:sz="0" w:space="0" w:color="auto"/>
                                <w:left w:val="none" w:sz="0" w:space="0" w:color="auto"/>
                                <w:bottom w:val="none" w:sz="0" w:space="0" w:color="auto"/>
                                <w:right w:val="none" w:sz="0" w:space="0" w:color="auto"/>
                              </w:divBdr>
                              <w:divsChild>
                                <w:div w:id="1953781028">
                                  <w:marLeft w:val="0"/>
                                  <w:marRight w:val="0"/>
                                  <w:marTop w:val="0"/>
                                  <w:marBottom w:val="0"/>
                                  <w:divBdr>
                                    <w:top w:val="none" w:sz="0" w:space="0" w:color="auto"/>
                                    <w:left w:val="none" w:sz="0" w:space="0" w:color="auto"/>
                                    <w:bottom w:val="none" w:sz="0" w:space="0" w:color="auto"/>
                                    <w:right w:val="none" w:sz="0" w:space="0" w:color="auto"/>
                                  </w:divBdr>
                                  <w:divsChild>
                                    <w:div w:id="399061989">
                                      <w:marLeft w:val="0"/>
                                      <w:marRight w:val="0"/>
                                      <w:marTop w:val="0"/>
                                      <w:marBottom w:val="0"/>
                                      <w:divBdr>
                                        <w:top w:val="none" w:sz="0" w:space="0" w:color="auto"/>
                                        <w:left w:val="none" w:sz="0" w:space="0" w:color="auto"/>
                                        <w:bottom w:val="none" w:sz="0" w:space="0" w:color="auto"/>
                                        <w:right w:val="none" w:sz="0" w:space="0" w:color="auto"/>
                                      </w:divBdr>
                                      <w:divsChild>
                                        <w:div w:id="1665888347">
                                          <w:marLeft w:val="0"/>
                                          <w:marRight w:val="0"/>
                                          <w:marTop w:val="0"/>
                                          <w:marBottom w:val="0"/>
                                          <w:divBdr>
                                            <w:top w:val="none" w:sz="0" w:space="0" w:color="auto"/>
                                            <w:left w:val="none" w:sz="0" w:space="0" w:color="auto"/>
                                            <w:bottom w:val="none" w:sz="0" w:space="0" w:color="auto"/>
                                            <w:right w:val="none" w:sz="0" w:space="0" w:color="auto"/>
                                          </w:divBdr>
                                          <w:divsChild>
                                            <w:div w:id="566115832">
                                              <w:marLeft w:val="0"/>
                                              <w:marRight w:val="0"/>
                                              <w:marTop w:val="0"/>
                                              <w:marBottom w:val="0"/>
                                              <w:divBdr>
                                                <w:top w:val="none" w:sz="0" w:space="0" w:color="auto"/>
                                                <w:left w:val="none" w:sz="0" w:space="0" w:color="auto"/>
                                                <w:bottom w:val="none" w:sz="0" w:space="0" w:color="auto"/>
                                                <w:right w:val="none" w:sz="0" w:space="0" w:color="auto"/>
                                              </w:divBdr>
                                            </w:div>
                                          </w:divsChild>
                                        </w:div>
                                        <w:div w:id="1358895240">
                                          <w:marLeft w:val="0"/>
                                          <w:marRight w:val="0"/>
                                          <w:marTop w:val="0"/>
                                          <w:marBottom w:val="0"/>
                                          <w:divBdr>
                                            <w:top w:val="none" w:sz="0" w:space="0" w:color="auto"/>
                                            <w:left w:val="none" w:sz="0" w:space="0" w:color="auto"/>
                                            <w:bottom w:val="none" w:sz="0" w:space="0" w:color="auto"/>
                                            <w:right w:val="none" w:sz="0" w:space="0" w:color="auto"/>
                                          </w:divBdr>
                                          <w:divsChild>
                                            <w:div w:id="75918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62762299">
      <w:bodyDiv w:val="1"/>
      <w:marLeft w:val="0"/>
      <w:marRight w:val="0"/>
      <w:marTop w:val="0"/>
      <w:marBottom w:val="0"/>
      <w:divBdr>
        <w:top w:val="none" w:sz="0" w:space="0" w:color="auto"/>
        <w:left w:val="none" w:sz="0" w:space="0" w:color="auto"/>
        <w:bottom w:val="none" w:sz="0" w:space="0" w:color="auto"/>
        <w:right w:val="none" w:sz="0" w:space="0" w:color="auto"/>
      </w:divBdr>
    </w:div>
    <w:div w:id="2102215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49C06E-1A20-4D1A-AD1E-CD1FCD192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105</Pages>
  <Words>22776</Words>
  <Characters>129826</Characters>
  <Application>Microsoft Office Word</Application>
  <DocSecurity>0</DocSecurity>
  <Lines>1081</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jenish khunt</cp:lastModifiedBy>
  <cp:revision>2</cp:revision>
  <dcterms:created xsi:type="dcterms:W3CDTF">2026-06-06T10:30:00Z</dcterms:created>
  <dcterms:modified xsi:type="dcterms:W3CDTF">2026-06-06T10:30:00Z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3e3bc4f7-e74f-469f-9739-3f16f407230a</vt:lpwstr>
  </property>
</Properties>
</file>