
<file path=[Content_Types].xml><?xml version="1.0" encoding="utf-8"?>
<Types xmlns="http://schemas.openxmlformats.org/package/2006/content-types">
  <Default Extension="jpg&amp;ehk=n4U1cqSeiHWCoiJuui57vw&amp;r=0&amp;pid=OfficeInsert"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51E4" w:rsidRDefault="003A51E4" w:rsidP="00F33309">
      <w:pPr>
        <w:rPr>
          <w:rFonts w:ascii="Comic Sans MS" w:hAnsi="Comic Sans MS"/>
          <w:sz w:val="48"/>
          <w:szCs w:val="48"/>
        </w:rPr>
      </w:pPr>
    </w:p>
    <w:p w:rsidR="00C55F3D" w:rsidRDefault="00C55F3D" w:rsidP="00C55F3D">
      <w:pPr>
        <w:jc w:val="center"/>
        <w:rPr>
          <w:rFonts w:ascii="Comic Sans MS" w:hAnsi="Comic Sans MS"/>
          <w:sz w:val="48"/>
          <w:szCs w:val="48"/>
        </w:rPr>
      </w:pPr>
    </w:p>
    <w:p w:rsidR="00C55F3D" w:rsidRDefault="00F33309" w:rsidP="00C55F3D">
      <w:pPr>
        <w:jc w:val="center"/>
        <w:rPr>
          <w:rFonts w:ascii="Comic Sans MS" w:hAnsi="Comic Sans MS"/>
          <w:sz w:val="48"/>
          <w:szCs w:val="48"/>
        </w:rPr>
      </w:pPr>
      <w:r>
        <w:rPr>
          <w:noProof/>
          <w:lang w:val="en-GB" w:eastAsia="en-GB"/>
        </w:rPr>
        <mc:AlternateContent>
          <mc:Choice Requires="wps">
            <w:drawing>
              <wp:anchor distT="0" distB="0" distL="114300" distR="114300" simplePos="0" relativeHeight="251659264" behindDoc="0" locked="0" layoutInCell="1" allowOverlap="1" wp14:anchorId="5B300637" wp14:editId="5C6B5148">
                <wp:simplePos x="0" y="0"/>
                <wp:positionH relativeFrom="margin">
                  <wp:posOffset>68238</wp:posOffset>
                </wp:positionH>
                <wp:positionV relativeFrom="paragraph">
                  <wp:posOffset>386345</wp:posOffset>
                </wp:positionV>
                <wp:extent cx="1828800" cy="1828800"/>
                <wp:effectExtent l="0" t="381000" r="0" b="37211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8100000" scaled="1"/>
                          <a:tileRect/>
                        </a:gradFill>
                        <a:ln>
                          <a:solidFill>
                            <a:schemeClr val="accent1">
                              <a:lumMod val="75000"/>
                            </a:schemeClr>
                          </a:solidFill>
                        </a:ln>
                        <a:effectLst/>
                        <a:scene3d>
                          <a:camera prst="isometricOffAxis1Right"/>
                          <a:lightRig rig="threePt" dir="t"/>
                        </a:scene3d>
                      </wps:spPr>
                      <wps:txbx>
                        <w:txbxContent>
                          <w:p w:rsidR="00387346" w:rsidRPr="009A6A99" w:rsidRDefault="00387346" w:rsidP="00C55F3D">
                            <w:pPr>
                              <w:jc w:val="center"/>
                              <w:rPr>
                                <w:rFonts w:ascii="Comic Sans MS" w:hAnsi="Comic Sans MS"/>
                                <w:b/>
                                <w:outline/>
                                <w:color w:val="5B9BD5" w:themeColor="accent5"/>
                                <w:sz w:val="144"/>
                                <w:szCs w:val="1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9A6A99">
                              <w:rPr>
                                <w:rFonts w:ascii="Comic Sans MS" w:hAnsi="Comic Sans MS"/>
                                <w:b/>
                                <w:outline/>
                                <w:color w:val="5B9BD5" w:themeColor="accent5"/>
                                <w:sz w:val="144"/>
                                <w:szCs w:val="1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Telling Tales</w:t>
                            </w:r>
                          </w:p>
                          <w:p w:rsidR="00387346" w:rsidRPr="00C55F3D" w:rsidRDefault="00387346" w:rsidP="00C55F3D">
                            <w:pPr>
                              <w:jc w:val="center"/>
                              <w:rPr>
                                <w:rFonts w:ascii="Comic Sans MS" w:hAnsi="Comic Sans MS"/>
                                <w:b/>
                                <w:outline/>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rFonts w:ascii="Comic Sans MS" w:hAnsi="Comic Sans MS"/>
                                <w:b/>
                                <w:outline/>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Using stories in the classroom</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B300637" id="_x0000_t202" coordsize="21600,21600" o:spt="202" path="m,l,21600r21600,l21600,xe">
                <v:stroke joinstyle="miter"/>
                <v:path gradientshapeok="t" o:connecttype="rect"/>
              </v:shapetype>
              <v:shape id="Text Box 1" o:spid="_x0000_s1026" type="#_x0000_t202" style="position:absolute;left:0;text-align:left;margin-left:5.35pt;margin-top:30.4pt;width:2in;height:2in;z-index:25165926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" fillcolor="#13213b [964]" strokecolor="#2f5496 [2404]">
                <v:fill color2="#4472c4 [3204]" rotate="t" angle="315" colors="0 #1e3e77;.5 #2f5cac;1 #3a6fce" focus="100%" type="gradient"/>
                <v:textbox style="mso-fit-shape-to-text:t">
                  <w:txbxContent>
                    <w:p w:rsidR="00387346" w:rsidRPr="009A6A99" w:rsidRDefault="00387346" w:rsidP="00C55F3D">
                      <w:pPr>
                        <w:jc w:val="center"/>
                        <w:rPr>
                          <w:rFonts w:ascii="Comic Sans MS" w:hAnsi="Comic Sans MS"/>
                          <w:b/>
                          <w:outline/>
                          <w:color w:val="5B9BD5" w:themeColor="accent5"/>
                          <w:sz w:val="144"/>
                          <w:szCs w:val="1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9A6A99">
                        <w:rPr>
                          <w:rFonts w:ascii="Comic Sans MS" w:hAnsi="Comic Sans MS"/>
                          <w:b/>
                          <w:outline/>
                          <w:color w:val="5B9BD5" w:themeColor="accent5"/>
                          <w:sz w:val="144"/>
                          <w:szCs w:val="1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Telling Tales</w:t>
                      </w:r>
                    </w:p>
                    <w:p w:rsidR="00387346" w:rsidRPr="00C55F3D" w:rsidRDefault="00387346" w:rsidP="00C55F3D">
                      <w:pPr>
                        <w:jc w:val="center"/>
                        <w:rPr>
                          <w:rFonts w:ascii="Comic Sans MS" w:hAnsi="Comic Sans MS"/>
                          <w:b/>
                          <w:outline/>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rFonts w:ascii="Comic Sans MS" w:hAnsi="Comic Sans MS"/>
                          <w:b/>
                          <w:outline/>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Using stories in the classroom</w:t>
                      </w:r>
                    </w:p>
                  </w:txbxContent>
                </v:textbox>
                <w10:wrap anchorx="margin"/>
              </v:shape>
            </w:pict>
          </mc:Fallback>
        </mc:AlternateContent>
      </w:r>
    </w:p>
    <w:p w:rsidR="00C55F3D" w:rsidRDefault="00C55F3D" w:rsidP="00C55F3D">
      <w:pPr>
        <w:jc w:val="center"/>
        <w:rPr>
          <w:rFonts w:ascii="Comic Sans MS" w:hAnsi="Comic Sans MS"/>
          <w:sz w:val="48"/>
          <w:szCs w:val="48"/>
        </w:rPr>
      </w:pPr>
    </w:p>
    <w:p w:rsidR="00C55F3D" w:rsidRDefault="00C55F3D" w:rsidP="00C55F3D">
      <w:pPr>
        <w:jc w:val="center"/>
        <w:rPr>
          <w:rFonts w:ascii="Comic Sans MS" w:hAnsi="Comic Sans MS"/>
          <w:sz w:val="48"/>
          <w:szCs w:val="48"/>
        </w:rPr>
      </w:pPr>
    </w:p>
    <w:p w:rsidR="00C55F3D" w:rsidRDefault="00C55F3D" w:rsidP="00C55F3D">
      <w:pPr>
        <w:jc w:val="center"/>
        <w:rPr>
          <w:rFonts w:ascii="Comic Sans MS" w:hAnsi="Comic Sans MS"/>
          <w:sz w:val="48"/>
          <w:szCs w:val="48"/>
        </w:rPr>
      </w:pPr>
    </w:p>
    <w:p w:rsidR="00C55F3D" w:rsidRDefault="00C55F3D" w:rsidP="00C55F3D">
      <w:pPr>
        <w:jc w:val="center"/>
        <w:rPr>
          <w:rFonts w:ascii="Comic Sans MS" w:hAnsi="Comic Sans MS"/>
          <w:sz w:val="48"/>
          <w:szCs w:val="48"/>
        </w:rPr>
      </w:pPr>
    </w:p>
    <w:p w:rsidR="00C55F3D" w:rsidRDefault="00C55F3D" w:rsidP="00C55F3D">
      <w:pPr>
        <w:jc w:val="center"/>
        <w:rPr>
          <w:rFonts w:ascii="Comic Sans MS" w:hAnsi="Comic Sans MS"/>
          <w:sz w:val="48"/>
          <w:szCs w:val="48"/>
        </w:rPr>
      </w:pPr>
    </w:p>
    <w:p w:rsidR="003A51E4" w:rsidRDefault="003A51E4">
      <w:pPr>
        <w:rPr>
          <w:rFonts w:ascii="Comic Sans MS" w:hAnsi="Comic Sans MS"/>
          <w:sz w:val="48"/>
          <w:szCs w:val="48"/>
        </w:rPr>
      </w:pPr>
    </w:p>
    <w:p w:rsidR="00A653F1" w:rsidRDefault="00A653F1">
      <w:pPr>
        <w:rPr>
          <w:rFonts w:ascii="Comic Sans MS" w:hAnsi="Comic Sans MS"/>
          <w:sz w:val="48"/>
          <w:szCs w:val="48"/>
        </w:rPr>
      </w:pPr>
    </w:p>
    <w:p w:rsidR="00A653F1" w:rsidRDefault="00A653F1">
      <w:pPr>
        <w:rPr>
          <w:rFonts w:ascii="Comic Sans MS" w:hAnsi="Comic Sans MS"/>
          <w:sz w:val="48"/>
          <w:szCs w:val="48"/>
        </w:rPr>
      </w:pPr>
    </w:p>
    <w:p w:rsidR="00A653F1" w:rsidRDefault="00A653F1">
      <w:pPr>
        <w:rPr>
          <w:rFonts w:ascii="Comic Sans MS" w:hAnsi="Comic Sans MS"/>
          <w:sz w:val="48"/>
          <w:szCs w:val="48"/>
        </w:rPr>
      </w:pPr>
    </w:p>
    <w:p w:rsidR="00730A69" w:rsidRPr="008B71A7" w:rsidRDefault="00730A69" w:rsidP="008B71A7">
      <w:pPr>
        <w:rPr>
          <w:rFonts w:ascii="Comic Sans MS" w:hAnsi="Comic Sans MS"/>
          <w:sz w:val="48"/>
          <w:szCs w:val="48"/>
        </w:rPr>
      </w:pPr>
    </w:p>
    <w:p w:rsidR="003555AC" w:rsidRDefault="003555AC" w:rsidP="00313E12">
      <w:pPr>
        <w:widowControl w:val="0"/>
        <w:rPr>
          <w:rFonts w:ascii="Comic Sans MS" w:hAnsi="Comic Sans MS"/>
        </w:rPr>
      </w:pPr>
    </w:p>
    <w:p w:rsidR="00312B54" w:rsidRPr="00110FE7" w:rsidRDefault="00312B54" w:rsidP="0073158B">
      <w:pPr>
        <w:widowControl w:val="0"/>
        <w:jc w:val="center"/>
        <w:rPr>
          <w:rFonts w:ascii="Comic Sans MS" w:hAnsi="Comic Sans MS"/>
          <w:sz w:val="48"/>
          <w:szCs w:val="48"/>
        </w:rPr>
      </w:pPr>
      <w:r w:rsidRPr="00110FE7">
        <w:rPr>
          <w:rFonts w:ascii="Comic Sans MS" w:hAnsi="Comic Sans MS"/>
          <w:sz w:val="48"/>
          <w:szCs w:val="48"/>
        </w:rPr>
        <w:t>Why story telling is important</w:t>
      </w:r>
    </w:p>
    <w:p w:rsidR="0073158B" w:rsidRPr="0073158B" w:rsidRDefault="0073158B" w:rsidP="0073158B">
      <w:pPr>
        <w:widowControl w:val="0"/>
        <w:jc w:val="center"/>
        <w:rPr>
          <w:rFonts w:ascii="Comic Sans MS" w:hAnsi="Comic Sans MS"/>
          <w:sz w:val="36"/>
          <w:szCs w:val="36"/>
        </w:rPr>
      </w:pPr>
    </w:p>
    <w:p w:rsidR="00312B54" w:rsidRPr="0073158B" w:rsidRDefault="00312B54" w:rsidP="00313E12">
      <w:pPr>
        <w:pStyle w:val="ListParagraph"/>
        <w:widowControl w:val="0"/>
        <w:numPr>
          <w:ilvl w:val="0"/>
          <w:numId w:val="4"/>
        </w:numPr>
        <w:spacing w:line="480" w:lineRule="auto"/>
        <w:rPr>
          <w:rFonts w:ascii="Comic Sans MS" w:hAnsi="Comic Sans MS"/>
          <w:sz w:val="28"/>
          <w:szCs w:val="28"/>
        </w:rPr>
      </w:pPr>
      <w:r w:rsidRPr="0073158B">
        <w:rPr>
          <w:rFonts w:ascii="Comic Sans MS" w:hAnsi="Comic Sans MS"/>
          <w:sz w:val="28"/>
          <w:szCs w:val="28"/>
        </w:rPr>
        <w:t xml:space="preserve">Good stories engage and motivate </w:t>
      </w:r>
      <w:r w:rsidR="00C17BA3" w:rsidRPr="0073158B">
        <w:rPr>
          <w:rFonts w:ascii="Comic Sans MS" w:hAnsi="Comic Sans MS"/>
          <w:sz w:val="28"/>
          <w:szCs w:val="28"/>
        </w:rPr>
        <w:t>pupils</w:t>
      </w:r>
      <w:r w:rsidR="00C60406" w:rsidRPr="0073158B">
        <w:rPr>
          <w:rFonts w:ascii="Comic Sans MS" w:hAnsi="Comic Sans MS"/>
          <w:sz w:val="28"/>
          <w:szCs w:val="28"/>
        </w:rPr>
        <w:t>;</w:t>
      </w:r>
    </w:p>
    <w:p w:rsidR="00312B54" w:rsidRPr="0073158B" w:rsidRDefault="00C17BA3" w:rsidP="00313E12">
      <w:pPr>
        <w:pStyle w:val="ListParagraph"/>
        <w:widowControl w:val="0"/>
        <w:numPr>
          <w:ilvl w:val="0"/>
          <w:numId w:val="4"/>
        </w:numPr>
        <w:spacing w:line="480" w:lineRule="auto"/>
        <w:rPr>
          <w:rFonts w:ascii="Comic Sans MS" w:hAnsi="Comic Sans MS"/>
          <w:sz w:val="28"/>
          <w:szCs w:val="28"/>
        </w:rPr>
      </w:pPr>
      <w:r w:rsidRPr="0073158B">
        <w:rPr>
          <w:rFonts w:ascii="Comic Sans MS" w:hAnsi="Comic Sans MS"/>
          <w:sz w:val="28"/>
          <w:szCs w:val="28"/>
        </w:rPr>
        <w:t>Pupils</w:t>
      </w:r>
      <w:r w:rsidR="00312B54" w:rsidRPr="0073158B">
        <w:rPr>
          <w:rFonts w:ascii="Comic Sans MS" w:hAnsi="Comic Sans MS"/>
          <w:sz w:val="28"/>
          <w:szCs w:val="28"/>
        </w:rPr>
        <w:t xml:space="preserve"> enjoy stories and become really involved in them—they become fully involved i</w:t>
      </w:r>
      <w:r w:rsidR="00C60406" w:rsidRPr="0073158B">
        <w:rPr>
          <w:rFonts w:ascii="Comic Sans MS" w:hAnsi="Comic Sans MS"/>
          <w:sz w:val="28"/>
          <w:szCs w:val="28"/>
        </w:rPr>
        <w:t>n the language of the story too;</w:t>
      </w:r>
    </w:p>
    <w:p w:rsidR="00312B54" w:rsidRPr="0073158B" w:rsidRDefault="00312B54" w:rsidP="00313E12">
      <w:pPr>
        <w:pStyle w:val="ListParagraph"/>
        <w:widowControl w:val="0"/>
        <w:numPr>
          <w:ilvl w:val="0"/>
          <w:numId w:val="4"/>
        </w:numPr>
        <w:spacing w:line="480" w:lineRule="auto"/>
        <w:rPr>
          <w:rFonts w:ascii="Comic Sans MS" w:hAnsi="Comic Sans MS"/>
          <w:sz w:val="28"/>
          <w:szCs w:val="28"/>
        </w:rPr>
      </w:pPr>
      <w:r w:rsidRPr="0073158B">
        <w:rPr>
          <w:rFonts w:ascii="Comic Sans MS" w:hAnsi="Comic Sans MS"/>
          <w:sz w:val="28"/>
          <w:szCs w:val="28"/>
        </w:rPr>
        <w:t xml:space="preserve">Stories help </w:t>
      </w:r>
      <w:r w:rsidR="003806E2" w:rsidRPr="0073158B">
        <w:rPr>
          <w:rFonts w:ascii="Comic Sans MS" w:hAnsi="Comic Sans MS"/>
          <w:sz w:val="28"/>
          <w:szCs w:val="28"/>
        </w:rPr>
        <w:t>pupils become</w:t>
      </w:r>
      <w:r w:rsidRPr="0073158B">
        <w:rPr>
          <w:rFonts w:ascii="Comic Sans MS" w:hAnsi="Comic Sans MS"/>
          <w:sz w:val="28"/>
          <w:szCs w:val="28"/>
        </w:rPr>
        <w:t xml:space="preserve"> familiar with language</w:t>
      </w:r>
      <w:r w:rsidR="00C60406" w:rsidRPr="0073158B">
        <w:rPr>
          <w:rFonts w:ascii="Comic Sans MS" w:hAnsi="Comic Sans MS"/>
          <w:sz w:val="28"/>
          <w:szCs w:val="28"/>
        </w:rPr>
        <w:t>;</w:t>
      </w:r>
    </w:p>
    <w:p w:rsidR="00312B54" w:rsidRPr="0073158B" w:rsidRDefault="00312B54" w:rsidP="00313E12">
      <w:pPr>
        <w:pStyle w:val="ListParagraph"/>
        <w:widowControl w:val="0"/>
        <w:numPr>
          <w:ilvl w:val="0"/>
          <w:numId w:val="4"/>
        </w:numPr>
        <w:spacing w:line="480" w:lineRule="auto"/>
        <w:rPr>
          <w:rFonts w:ascii="Comic Sans MS" w:hAnsi="Comic Sans MS"/>
          <w:sz w:val="28"/>
          <w:szCs w:val="28"/>
        </w:rPr>
      </w:pPr>
      <w:r w:rsidRPr="0073158B">
        <w:rPr>
          <w:rFonts w:ascii="Comic Sans MS" w:hAnsi="Comic Sans MS"/>
          <w:sz w:val="28"/>
          <w:szCs w:val="28"/>
        </w:rPr>
        <w:t xml:space="preserve">Stories help </w:t>
      </w:r>
      <w:r w:rsidR="00C17BA3" w:rsidRPr="0073158B">
        <w:rPr>
          <w:rFonts w:ascii="Comic Sans MS" w:hAnsi="Comic Sans MS"/>
          <w:sz w:val="28"/>
          <w:szCs w:val="28"/>
        </w:rPr>
        <w:t>pupils</w:t>
      </w:r>
      <w:r w:rsidRPr="0073158B">
        <w:rPr>
          <w:rFonts w:ascii="Comic Sans MS" w:hAnsi="Comic Sans MS"/>
          <w:sz w:val="28"/>
          <w:szCs w:val="28"/>
        </w:rPr>
        <w:t xml:space="preserve"> develop their vocabulary</w:t>
      </w:r>
      <w:r w:rsidR="00C60406" w:rsidRPr="0073158B">
        <w:rPr>
          <w:rFonts w:ascii="Comic Sans MS" w:hAnsi="Comic Sans MS"/>
          <w:sz w:val="28"/>
          <w:szCs w:val="28"/>
        </w:rPr>
        <w:t>;</w:t>
      </w:r>
    </w:p>
    <w:p w:rsidR="00C60406" w:rsidRPr="0073158B" w:rsidRDefault="00312B54" w:rsidP="00313E12">
      <w:pPr>
        <w:pStyle w:val="ListParagraph"/>
        <w:widowControl w:val="0"/>
        <w:numPr>
          <w:ilvl w:val="0"/>
          <w:numId w:val="4"/>
        </w:numPr>
        <w:spacing w:line="480" w:lineRule="auto"/>
        <w:rPr>
          <w:rFonts w:ascii="Comic Sans MS" w:hAnsi="Comic Sans MS"/>
          <w:sz w:val="28"/>
          <w:szCs w:val="28"/>
        </w:rPr>
      </w:pPr>
      <w:r w:rsidRPr="0073158B">
        <w:rPr>
          <w:rFonts w:ascii="Comic Sans MS" w:hAnsi="Comic Sans MS"/>
          <w:sz w:val="28"/>
          <w:szCs w:val="28"/>
        </w:rPr>
        <w:t>The material in stories can be</w:t>
      </w:r>
      <w:r w:rsidR="00C60406" w:rsidRPr="0073158B">
        <w:rPr>
          <w:rFonts w:ascii="Comic Sans MS" w:hAnsi="Comic Sans MS"/>
          <w:sz w:val="28"/>
          <w:szCs w:val="28"/>
        </w:rPr>
        <w:t xml:space="preserve"> used as a stimulus for oracy, listening and writing; stories give teacher and pupils something they share to talk about;</w:t>
      </w:r>
    </w:p>
    <w:p w:rsidR="0073158B" w:rsidRPr="0073158B" w:rsidRDefault="0073158B" w:rsidP="00313E12">
      <w:pPr>
        <w:pStyle w:val="ListParagraph"/>
        <w:widowControl w:val="0"/>
        <w:numPr>
          <w:ilvl w:val="0"/>
          <w:numId w:val="4"/>
        </w:numPr>
        <w:spacing w:line="480" w:lineRule="auto"/>
        <w:rPr>
          <w:rFonts w:ascii="Comic Sans MS" w:hAnsi="Comic Sans MS"/>
          <w:sz w:val="28"/>
          <w:szCs w:val="28"/>
        </w:rPr>
      </w:pPr>
      <w:r w:rsidRPr="0073158B">
        <w:rPr>
          <w:rFonts w:ascii="Comic Sans MS" w:hAnsi="Comic Sans MS"/>
          <w:sz w:val="28"/>
          <w:szCs w:val="28"/>
        </w:rPr>
        <w:t>Stories can be used as a stimulus or a “hook” to get children interested and can stimulate cross-curricular work;</w:t>
      </w:r>
    </w:p>
    <w:p w:rsidR="00312B54" w:rsidRPr="0073158B" w:rsidRDefault="00312B54" w:rsidP="00313E12">
      <w:pPr>
        <w:pStyle w:val="ListParagraph"/>
        <w:widowControl w:val="0"/>
        <w:numPr>
          <w:ilvl w:val="0"/>
          <w:numId w:val="4"/>
        </w:numPr>
        <w:spacing w:line="480" w:lineRule="auto"/>
        <w:rPr>
          <w:rFonts w:ascii="Comic Sans MS" w:hAnsi="Comic Sans MS"/>
          <w:sz w:val="28"/>
          <w:szCs w:val="28"/>
        </w:rPr>
      </w:pPr>
      <w:r w:rsidRPr="0073158B">
        <w:rPr>
          <w:rFonts w:ascii="Comic Sans MS" w:hAnsi="Comic Sans MS"/>
          <w:sz w:val="28"/>
          <w:szCs w:val="28"/>
        </w:rPr>
        <w:t xml:space="preserve">No matter what we are talking about, whether it is about a science experiment or a funny incident, we tend to tell it as a story. Telling a </w:t>
      </w:r>
      <w:r w:rsidRPr="0073158B">
        <w:rPr>
          <w:rFonts w:ascii="Comic Sans MS" w:hAnsi="Comic Sans MS"/>
          <w:sz w:val="28"/>
          <w:szCs w:val="28"/>
        </w:rPr>
        <w:lastRenderedPageBreak/>
        <w:t>story is a basic skill which underlies all other forms of language, so it</w:t>
      </w:r>
      <w:r w:rsidR="00C60406" w:rsidRPr="0073158B">
        <w:rPr>
          <w:rFonts w:ascii="Comic Sans MS" w:hAnsi="Comic Sans MS"/>
          <w:sz w:val="28"/>
          <w:szCs w:val="28"/>
        </w:rPr>
        <w:t xml:space="preserve"> is</w:t>
      </w:r>
      <w:r w:rsidRPr="0073158B">
        <w:rPr>
          <w:rFonts w:ascii="Comic Sans MS" w:hAnsi="Comic Sans MS"/>
          <w:sz w:val="28"/>
          <w:szCs w:val="28"/>
        </w:rPr>
        <w:t xml:space="preserve"> important that </w:t>
      </w:r>
      <w:r w:rsidR="00C17BA3" w:rsidRPr="0073158B">
        <w:rPr>
          <w:rFonts w:ascii="Comic Sans MS" w:hAnsi="Comic Sans MS"/>
          <w:sz w:val="28"/>
          <w:szCs w:val="28"/>
        </w:rPr>
        <w:t>pupils</w:t>
      </w:r>
      <w:r w:rsidR="00C60406" w:rsidRPr="0073158B">
        <w:rPr>
          <w:rFonts w:ascii="Comic Sans MS" w:hAnsi="Comic Sans MS"/>
          <w:sz w:val="28"/>
          <w:szCs w:val="28"/>
        </w:rPr>
        <w:t xml:space="preserve"> are very familiar with it;</w:t>
      </w:r>
    </w:p>
    <w:p w:rsidR="00312B54" w:rsidRPr="0073158B" w:rsidRDefault="00312B54" w:rsidP="00313E12">
      <w:pPr>
        <w:pStyle w:val="ListParagraph"/>
        <w:widowControl w:val="0"/>
        <w:numPr>
          <w:ilvl w:val="0"/>
          <w:numId w:val="4"/>
        </w:numPr>
        <w:spacing w:line="480" w:lineRule="auto"/>
        <w:rPr>
          <w:rFonts w:ascii="Comic Sans MS" w:hAnsi="Comic Sans MS"/>
          <w:sz w:val="28"/>
          <w:szCs w:val="28"/>
        </w:rPr>
      </w:pPr>
      <w:r w:rsidRPr="0073158B">
        <w:rPr>
          <w:rFonts w:ascii="Comic Sans MS" w:hAnsi="Comic Sans MS"/>
          <w:sz w:val="28"/>
          <w:szCs w:val="28"/>
        </w:rPr>
        <w:t xml:space="preserve">Stories help us to </w:t>
      </w:r>
      <w:r w:rsidR="00C60406" w:rsidRPr="0073158B">
        <w:rPr>
          <w:rFonts w:ascii="Comic Sans MS" w:hAnsi="Comic Sans MS"/>
          <w:sz w:val="28"/>
          <w:szCs w:val="28"/>
        </w:rPr>
        <w:t>empathize</w:t>
      </w:r>
      <w:r w:rsidRPr="0073158B">
        <w:rPr>
          <w:rFonts w:ascii="Comic Sans MS" w:hAnsi="Comic Sans MS"/>
          <w:sz w:val="28"/>
          <w:szCs w:val="28"/>
        </w:rPr>
        <w:t xml:space="preserve"> with other people. They are important in our development as human beings.</w:t>
      </w:r>
    </w:p>
    <w:p w:rsidR="00C60406" w:rsidRPr="0073158B" w:rsidRDefault="00312B54" w:rsidP="00313E12">
      <w:pPr>
        <w:pStyle w:val="ListParagraph"/>
        <w:widowControl w:val="0"/>
        <w:numPr>
          <w:ilvl w:val="0"/>
          <w:numId w:val="4"/>
        </w:numPr>
        <w:spacing w:line="480" w:lineRule="auto"/>
        <w:rPr>
          <w:rFonts w:ascii="Comic Sans MS" w:hAnsi="Comic Sans MS"/>
          <w:sz w:val="28"/>
          <w:szCs w:val="28"/>
        </w:rPr>
      </w:pPr>
      <w:r w:rsidRPr="0073158B">
        <w:rPr>
          <w:rFonts w:ascii="Comic Sans MS" w:hAnsi="Comic Sans MS"/>
          <w:sz w:val="28"/>
          <w:szCs w:val="28"/>
        </w:rPr>
        <w:t>Storie</w:t>
      </w:r>
      <w:r w:rsidR="00C60406" w:rsidRPr="0073158B">
        <w:rPr>
          <w:rFonts w:ascii="Comic Sans MS" w:hAnsi="Comic Sans MS"/>
          <w:sz w:val="28"/>
          <w:szCs w:val="28"/>
        </w:rPr>
        <w:t>s give us a window on the world; through stories we can access ideas and bodies of knowledge that we otherwise would not know about;</w:t>
      </w:r>
    </w:p>
    <w:p w:rsidR="00312B54" w:rsidRPr="0073158B" w:rsidRDefault="00312B54" w:rsidP="00313E12">
      <w:pPr>
        <w:pStyle w:val="ListParagraph"/>
        <w:widowControl w:val="0"/>
        <w:numPr>
          <w:ilvl w:val="0"/>
          <w:numId w:val="4"/>
        </w:numPr>
        <w:spacing w:line="480" w:lineRule="auto"/>
        <w:rPr>
          <w:rFonts w:ascii="Comic Sans MS" w:hAnsi="Comic Sans MS"/>
          <w:sz w:val="28"/>
          <w:szCs w:val="28"/>
        </w:rPr>
      </w:pPr>
      <w:r w:rsidRPr="0073158B">
        <w:rPr>
          <w:rFonts w:ascii="Comic Sans MS" w:hAnsi="Comic Sans MS"/>
          <w:sz w:val="28"/>
          <w:szCs w:val="28"/>
        </w:rPr>
        <w:t xml:space="preserve">As </w:t>
      </w:r>
      <w:r w:rsidR="00C17BA3" w:rsidRPr="0073158B">
        <w:rPr>
          <w:rFonts w:ascii="Comic Sans MS" w:hAnsi="Comic Sans MS"/>
          <w:sz w:val="28"/>
          <w:szCs w:val="28"/>
        </w:rPr>
        <w:t>pupils</w:t>
      </w:r>
      <w:r w:rsidRPr="0073158B">
        <w:rPr>
          <w:rFonts w:ascii="Comic Sans MS" w:hAnsi="Comic Sans MS"/>
          <w:sz w:val="28"/>
          <w:szCs w:val="28"/>
        </w:rPr>
        <w:t xml:space="preserve"> think about stories, they are developing their thinking skills.</w:t>
      </w:r>
    </w:p>
    <w:p w:rsidR="00D828BD" w:rsidRDefault="00D828BD" w:rsidP="008E2177">
      <w:pPr>
        <w:widowControl w:val="0"/>
        <w:rPr>
          <w:rFonts w:ascii="Comic Sans MS" w:hAnsi="Comic Sans MS"/>
          <w:sz w:val="24"/>
          <w:szCs w:val="24"/>
        </w:rPr>
      </w:pPr>
    </w:p>
    <w:p w:rsidR="00313E12" w:rsidRDefault="00313E12" w:rsidP="008E2177">
      <w:pPr>
        <w:widowControl w:val="0"/>
        <w:rPr>
          <w:rFonts w:ascii="Comic Sans MS" w:hAnsi="Comic Sans MS"/>
          <w:sz w:val="24"/>
          <w:szCs w:val="24"/>
        </w:rPr>
      </w:pPr>
    </w:p>
    <w:p w:rsidR="00313E12" w:rsidRDefault="00313E12" w:rsidP="008E2177">
      <w:pPr>
        <w:widowControl w:val="0"/>
        <w:rPr>
          <w:rFonts w:ascii="Comic Sans MS" w:hAnsi="Comic Sans MS"/>
          <w:sz w:val="24"/>
          <w:szCs w:val="24"/>
        </w:rPr>
      </w:pPr>
    </w:p>
    <w:p w:rsidR="00313E12" w:rsidRDefault="00313E12" w:rsidP="008E2177">
      <w:pPr>
        <w:widowControl w:val="0"/>
        <w:rPr>
          <w:rFonts w:ascii="Comic Sans MS" w:hAnsi="Comic Sans MS"/>
          <w:sz w:val="24"/>
          <w:szCs w:val="24"/>
        </w:rPr>
      </w:pPr>
    </w:p>
    <w:p w:rsidR="00313E12" w:rsidRDefault="00313E12" w:rsidP="008E2177">
      <w:pPr>
        <w:widowControl w:val="0"/>
        <w:rPr>
          <w:rFonts w:ascii="Comic Sans MS" w:hAnsi="Comic Sans MS"/>
          <w:sz w:val="24"/>
          <w:szCs w:val="24"/>
        </w:rPr>
      </w:pPr>
    </w:p>
    <w:p w:rsidR="00313E12" w:rsidRDefault="00313E12" w:rsidP="008E2177">
      <w:pPr>
        <w:widowControl w:val="0"/>
        <w:rPr>
          <w:rFonts w:ascii="Comic Sans MS" w:hAnsi="Comic Sans MS"/>
          <w:sz w:val="24"/>
          <w:szCs w:val="24"/>
        </w:rPr>
      </w:pPr>
    </w:p>
    <w:p w:rsidR="00313E12" w:rsidRDefault="00313E12" w:rsidP="008E2177">
      <w:pPr>
        <w:widowControl w:val="0"/>
        <w:rPr>
          <w:rFonts w:ascii="Comic Sans MS" w:hAnsi="Comic Sans MS"/>
          <w:sz w:val="24"/>
          <w:szCs w:val="24"/>
        </w:rPr>
      </w:pPr>
    </w:p>
    <w:p w:rsidR="00313E12" w:rsidRDefault="00313E12" w:rsidP="008E2177">
      <w:pPr>
        <w:widowControl w:val="0"/>
        <w:rPr>
          <w:rFonts w:ascii="Comic Sans MS" w:hAnsi="Comic Sans MS"/>
          <w:sz w:val="24"/>
          <w:szCs w:val="24"/>
        </w:rPr>
      </w:pPr>
    </w:p>
    <w:p w:rsidR="00313E12" w:rsidRDefault="00313E12" w:rsidP="008E2177">
      <w:pPr>
        <w:widowControl w:val="0"/>
        <w:rPr>
          <w:rFonts w:ascii="Comic Sans MS" w:hAnsi="Comic Sans MS"/>
          <w:sz w:val="24"/>
          <w:szCs w:val="24"/>
        </w:rPr>
      </w:pPr>
    </w:p>
    <w:p w:rsidR="00313E12" w:rsidRDefault="00313E12" w:rsidP="008E2177">
      <w:pPr>
        <w:widowControl w:val="0"/>
        <w:rPr>
          <w:rFonts w:ascii="Comic Sans MS" w:hAnsi="Comic Sans MS"/>
          <w:sz w:val="24"/>
          <w:szCs w:val="24"/>
        </w:rPr>
      </w:pPr>
    </w:p>
    <w:p w:rsidR="008E2177" w:rsidRPr="00110FE7" w:rsidRDefault="008E2177" w:rsidP="008E2177">
      <w:pPr>
        <w:widowControl w:val="0"/>
        <w:jc w:val="center"/>
        <w:rPr>
          <w:rFonts w:ascii="Comic Sans MS" w:hAnsi="Comic Sans MS"/>
          <w:sz w:val="48"/>
          <w:szCs w:val="48"/>
        </w:rPr>
      </w:pPr>
      <w:r w:rsidRPr="00110FE7">
        <w:rPr>
          <w:rFonts w:ascii="Comic Sans MS" w:hAnsi="Comic Sans MS"/>
          <w:sz w:val="48"/>
          <w:szCs w:val="48"/>
        </w:rPr>
        <w:lastRenderedPageBreak/>
        <w:t>Some ideas to think about</w:t>
      </w:r>
    </w:p>
    <w:p w:rsidR="00D828BD" w:rsidRPr="00C55F3D" w:rsidRDefault="00BD362C" w:rsidP="00312B54">
      <w:pPr>
        <w:widowControl w:val="0"/>
        <w:ind w:left="567" w:hanging="567"/>
        <w:rPr>
          <w:rFonts w:ascii="Comic Sans MS" w:hAnsi="Comic Sans MS"/>
          <w:sz w:val="24"/>
          <w:szCs w:val="24"/>
        </w:rPr>
      </w:pPr>
      <w:r w:rsidRPr="008E2177">
        <w:rPr>
          <w:rFonts w:ascii="Comic Sans MS" w:hAnsi="Comic Sans MS"/>
          <w:noProof/>
          <w:lang w:val="en-GB" w:eastAsia="en-GB"/>
        </w:rPr>
        <mc:AlternateContent>
          <mc:Choice Requires="wps">
            <w:drawing>
              <wp:anchor distT="45720" distB="45720" distL="114300" distR="114300" simplePos="0" relativeHeight="251663360" behindDoc="0" locked="0" layoutInCell="1" allowOverlap="1">
                <wp:simplePos x="0" y="0"/>
                <wp:positionH relativeFrom="margin">
                  <wp:align>right</wp:align>
                </wp:positionH>
                <wp:positionV relativeFrom="paragraph">
                  <wp:posOffset>20746</wp:posOffset>
                </wp:positionV>
                <wp:extent cx="2360930" cy="1404620"/>
                <wp:effectExtent l="19050" t="19050" r="19050" b="2476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ln w="38100">
                          <a:headEnd/>
                          <a:tailEnd/>
                        </a:ln>
                      </wps:spPr>
                      <wps:style>
                        <a:lnRef idx="2">
                          <a:schemeClr val="accent1"/>
                        </a:lnRef>
                        <a:fillRef idx="1">
                          <a:schemeClr val="lt1"/>
                        </a:fillRef>
                        <a:effectRef idx="0">
                          <a:schemeClr val="accent1"/>
                        </a:effectRef>
                        <a:fontRef idx="minor">
                          <a:schemeClr val="dk1"/>
                        </a:fontRef>
                      </wps:style>
                      <wps:txbx>
                        <w:txbxContent>
                          <w:p w:rsidR="00387346" w:rsidRPr="00C55F3D" w:rsidRDefault="00387346" w:rsidP="008E2177">
                            <w:pPr>
                              <w:widowControl w:val="0"/>
                              <w:rPr>
                                <w:rFonts w:ascii="Comic Sans MS" w:hAnsi="Comic Sans MS"/>
                                <w:lang w:val="en-GB"/>
                              </w:rPr>
                            </w:pPr>
                            <w:r w:rsidRPr="00C55F3D">
                              <w:rPr>
                                <w:rFonts w:ascii="Comic Sans MS" w:hAnsi="Comic Sans MS"/>
                                <w:lang w:val="en-GB"/>
                              </w:rPr>
                              <w:t>‘Stories re-assert a kind of conventional wisdom about what can be expected , even (or especially) what can be expected to go wrong and what might be done to restore or cope with the situation.’</w:t>
                            </w:r>
                          </w:p>
                          <w:p w:rsidR="00387346" w:rsidRPr="00C55F3D" w:rsidRDefault="00387346" w:rsidP="008E2177">
                            <w:pPr>
                              <w:widowControl w:val="0"/>
                              <w:rPr>
                                <w:rFonts w:ascii="Comic Sans MS" w:hAnsi="Comic Sans MS"/>
                                <w:lang w:val="en-GB"/>
                              </w:rPr>
                            </w:pPr>
                            <w:r w:rsidRPr="00C55F3D">
                              <w:rPr>
                                <w:rFonts w:ascii="Comic Sans MS" w:hAnsi="Comic Sans MS"/>
                                <w:lang w:val="en-GB"/>
                              </w:rPr>
                              <w:t>Jerome Bruner ( 2002) Making Stories. Law, Literature, Life. P. 31</w:t>
                            </w:r>
                          </w:p>
                          <w:p w:rsidR="00387346" w:rsidRDefault="00387346"/>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se="http://schemas.microsoft.com/office/word/2015/wordml/symex">
            <w:pict>
              <v:shape id="Text Box 2" o:spid="_x0000_s1027" type="#_x0000_t202" style="position:absolute;left:0;text-align:left;margin-left:134.7pt;margin-top:1.65pt;width:185.9pt;height:110.6pt;z-index:251663360;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" fillcolor="white [3201]" strokecolor="#4472c4 [3204]" strokeweight="3pt">
                <v:textbox style="mso-fit-shape-to-text:t">
                  <w:txbxContent>
                    <w:p w:rsidR="00387346" w:rsidRPr="00C55F3D" w:rsidRDefault="00387346" w:rsidP="008E2177">
                      <w:pPr>
                        <w:widowControl w:val="0"/>
                        <w:rPr>
                          <w:rFonts w:ascii="Comic Sans MS" w:hAnsi="Comic Sans MS"/>
                          <w:lang w:val="en-GB"/>
                        </w:rPr>
                      </w:pPr>
                      <w:r w:rsidRPr="00C55F3D">
                        <w:rPr>
                          <w:rFonts w:ascii="Comic Sans MS" w:hAnsi="Comic Sans MS"/>
                          <w:lang w:val="en-GB"/>
                        </w:rPr>
                        <w:t>‘Stories re-assert a kind of conventional wisdom about what can be expected , even (or especially) what can be expected to go wrong and what might be done to restore or cope with the situation.’</w:t>
                      </w:r>
                    </w:p>
                    <w:p w:rsidR="00387346" w:rsidRPr="00C55F3D" w:rsidRDefault="00387346" w:rsidP="008E2177">
                      <w:pPr>
                        <w:widowControl w:val="0"/>
                        <w:rPr>
                          <w:rFonts w:ascii="Comic Sans MS" w:hAnsi="Comic Sans MS"/>
                          <w:lang w:val="en-GB"/>
                        </w:rPr>
                      </w:pPr>
                      <w:r w:rsidRPr="00C55F3D">
                        <w:rPr>
                          <w:rFonts w:ascii="Comic Sans MS" w:hAnsi="Comic Sans MS"/>
                          <w:lang w:val="en-GB"/>
                        </w:rPr>
                        <w:t>Jerome Bruner ( 2002) Making Stories. Law, Literature, Life. P. 31</w:t>
                      </w:r>
                    </w:p>
                    <w:p w:rsidR="00387346" w:rsidRDefault="00387346"/>
                  </w:txbxContent>
                </v:textbox>
                <w10:wrap type="square" anchorx="margin"/>
              </v:shape>
            </w:pict>
          </mc:Fallback>
        </mc:AlternateContent>
      </w:r>
      <w:r w:rsidR="002331AB" w:rsidRPr="008E2177">
        <w:rPr>
          <w:rFonts w:ascii="Comic Sans MS" w:hAnsi="Comic Sans MS"/>
          <w:noProof/>
          <w:sz w:val="24"/>
          <w:szCs w:val="24"/>
          <w:lang w:val="en-GB" w:eastAsia="en-GB"/>
        </w:rPr>
        <mc:AlternateContent>
          <mc:Choice Requires="wps">
            <w:drawing>
              <wp:anchor distT="45720" distB="45720" distL="114300" distR="114300" simplePos="0" relativeHeight="251661312" behindDoc="0" locked="0" layoutInCell="1" allowOverlap="1">
                <wp:simplePos x="0" y="0"/>
                <wp:positionH relativeFrom="margin">
                  <wp:align>left</wp:align>
                </wp:positionH>
                <wp:positionV relativeFrom="paragraph">
                  <wp:posOffset>18207</wp:posOffset>
                </wp:positionV>
                <wp:extent cx="2360930" cy="1404620"/>
                <wp:effectExtent l="19050" t="19050" r="19050"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ln w="38100">
                          <a:headEnd/>
                          <a:tailEnd/>
                        </a:ln>
                      </wps:spPr>
                      <wps:style>
                        <a:lnRef idx="2">
                          <a:schemeClr val="accent1"/>
                        </a:lnRef>
                        <a:fillRef idx="1">
                          <a:schemeClr val="lt1"/>
                        </a:fillRef>
                        <a:effectRef idx="0">
                          <a:schemeClr val="accent1"/>
                        </a:effectRef>
                        <a:fontRef idx="minor">
                          <a:schemeClr val="dk1"/>
                        </a:fontRef>
                      </wps:style>
                      <wps:txbx>
                        <w:txbxContent>
                          <w:p w:rsidR="00387346" w:rsidRPr="002331AB" w:rsidRDefault="00387346" w:rsidP="008E2177">
                            <w:pPr>
                              <w:widowControl w:val="0"/>
                              <w:rPr>
                                <w:rFonts w:ascii="Comic Sans MS" w:hAnsi="Comic Sans MS"/>
                                <w:i/>
                                <w:lang w:val="en-GB"/>
                              </w:rPr>
                            </w:pPr>
                            <w:r w:rsidRPr="002331AB">
                              <w:rPr>
                                <w:rFonts w:ascii="Comic Sans MS" w:hAnsi="Comic Sans MS"/>
                                <w:i/>
                                <w:lang w:val="en-GB"/>
                              </w:rPr>
                              <w:t>Being a character in a story is a dominant  feature of children’s play in the culture. Children fictionalise themselves as they play and they create the world where fiction allows them to explore both the world they know and the one they ‘make-up’.</w:t>
                            </w:r>
                          </w:p>
                          <w:p w:rsidR="00387346" w:rsidRPr="002331AB" w:rsidRDefault="00387346" w:rsidP="002331AB">
                            <w:pPr>
                              <w:widowControl w:val="0"/>
                              <w:rPr>
                                <w:rFonts w:ascii="Comic Sans MS" w:hAnsi="Comic Sans MS"/>
                                <w:lang w:val="en-GB"/>
                              </w:rPr>
                            </w:pPr>
                            <w:r w:rsidRPr="00C55F3D">
                              <w:rPr>
                                <w:rFonts w:ascii="Comic Sans MS" w:hAnsi="Comic Sans MS"/>
                                <w:lang w:val="en-GB"/>
                              </w:rPr>
                              <w:t xml:space="preserve"> Margaret Meek (1991),  On Being Literate  p.109</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se="http://schemas.microsoft.com/office/word/2015/wordml/symex">
            <w:pict>
              <v:shape id="_x0000_s1028" type="#_x0000_t202" style="position:absolute;left:0;text-align:left;margin-left:0;margin-top:1.45pt;width:185.9pt;height:110.6pt;z-index:251661312;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" fillcolor="white [3201]" strokecolor="#4472c4 [3204]" strokeweight="3pt">
                <v:textbox style="mso-fit-shape-to-text:t">
                  <w:txbxContent>
                    <w:p w:rsidR="00387346" w:rsidRPr="002331AB" w:rsidRDefault="00387346" w:rsidP="008E2177">
                      <w:pPr>
                        <w:widowControl w:val="0"/>
                        <w:rPr>
                          <w:rFonts w:ascii="Comic Sans MS" w:hAnsi="Comic Sans MS"/>
                          <w:i/>
                          <w:lang w:val="en-GB"/>
                        </w:rPr>
                      </w:pPr>
                      <w:r w:rsidRPr="002331AB">
                        <w:rPr>
                          <w:rFonts w:ascii="Comic Sans MS" w:hAnsi="Comic Sans MS"/>
                          <w:i/>
                          <w:lang w:val="en-GB"/>
                        </w:rPr>
                        <w:t>Being a character in a story is a dominant  feature of children’s play in the culture. Children fictionalise themselves as they play and they create the world where fiction allows them to explore both the world they know and the one they ‘make-up’.</w:t>
                      </w:r>
                    </w:p>
                    <w:p w:rsidR="00387346" w:rsidRPr="002331AB" w:rsidRDefault="00387346" w:rsidP="002331AB">
                      <w:pPr>
                        <w:widowControl w:val="0"/>
                        <w:rPr>
                          <w:rFonts w:ascii="Comic Sans MS" w:hAnsi="Comic Sans MS"/>
                          <w:lang w:val="en-GB"/>
                        </w:rPr>
                      </w:pPr>
                      <w:r w:rsidRPr="00C55F3D">
                        <w:rPr>
                          <w:rFonts w:ascii="Comic Sans MS" w:hAnsi="Comic Sans MS"/>
                          <w:lang w:val="en-GB"/>
                        </w:rPr>
                        <w:t xml:space="preserve"> Margaret Meek (1991),  On Being Literate  p.109</w:t>
                      </w:r>
                    </w:p>
                  </w:txbxContent>
                </v:textbox>
                <w10:wrap type="square" anchorx="margin"/>
              </v:shape>
            </w:pict>
          </mc:Fallback>
        </mc:AlternateContent>
      </w:r>
    </w:p>
    <w:p w:rsidR="000D2CFD" w:rsidRPr="00037BA8" w:rsidRDefault="000D2CFD" w:rsidP="00037BA8">
      <w:pPr>
        <w:widowControl w:val="0"/>
        <w:ind w:left="567" w:hanging="567"/>
        <w:rPr>
          <w:rFonts w:ascii="Comic Sans MS" w:hAnsi="Comic Sans MS"/>
          <w:sz w:val="24"/>
          <w:szCs w:val="24"/>
        </w:rPr>
      </w:pPr>
    </w:p>
    <w:p w:rsidR="00610810" w:rsidRPr="00C55F3D" w:rsidRDefault="00610810" w:rsidP="00D828BD">
      <w:pPr>
        <w:widowControl w:val="0"/>
        <w:rPr>
          <w:rFonts w:ascii="Comic Sans MS" w:hAnsi="Comic Sans MS"/>
          <w:lang w:val="en-GB"/>
        </w:rPr>
      </w:pPr>
    </w:p>
    <w:p w:rsidR="00E67754" w:rsidRPr="00C55F3D" w:rsidRDefault="00E67754" w:rsidP="00610810">
      <w:pPr>
        <w:widowControl w:val="0"/>
        <w:rPr>
          <w:rFonts w:ascii="Comic Sans MS" w:hAnsi="Comic Sans MS"/>
          <w:lang w:val="en-GB"/>
        </w:rPr>
      </w:pPr>
    </w:p>
    <w:p w:rsidR="00E67754" w:rsidRPr="00C55F3D" w:rsidRDefault="00E67754" w:rsidP="00610810">
      <w:pPr>
        <w:widowControl w:val="0"/>
        <w:rPr>
          <w:rFonts w:ascii="Comic Sans MS" w:hAnsi="Comic Sans MS"/>
          <w:lang w:val="en-GB"/>
        </w:rPr>
      </w:pPr>
    </w:p>
    <w:p w:rsidR="00610810" w:rsidRPr="00C55F3D" w:rsidRDefault="00610810" w:rsidP="00D828BD">
      <w:pPr>
        <w:widowControl w:val="0"/>
        <w:rPr>
          <w:rFonts w:ascii="Comic Sans MS" w:hAnsi="Comic Sans MS"/>
          <w:lang w:val="en-GB"/>
        </w:rPr>
      </w:pPr>
    </w:p>
    <w:p w:rsidR="00D828BD" w:rsidRPr="00C55F3D" w:rsidRDefault="00D828BD" w:rsidP="00312B54">
      <w:pPr>
        <w:widowControl w:val="0"/>
        <w:rPr>
          <w:rFonts w:ascii="Comic Sans MS" w:hAnsi="Comic Sans MS"/>
        </w:rPr>
      </w:pPr>
    </w:p>
    <w:p w:rsidR="00473CBF" w:rsidRPr="00C55F3D" w:rsidRDefault="00473CBF" w:rsidP="00312B54">
      <w:pPr>
        <w:widowControl w:val="0"/>
        <w:rPr>
          <w:rFonts w:ascii="Comic Sans MS" w:hAnsi="Comic Sans MS"/>
        </w:rPr>
      </w:pPr>
    </w:p>
    <w:p w:rsidR="00473CBF" w:rsidRPr="00C55F3D" w:rsidRDefault="00BD362C" w:rsidP="00312B54">
      <w:pPr>
        <w:widowControl w:val="0"/>
        <w:rPr>
          <w:rFonts w:ascii="Comic Sans MS" w:hAnsi="Comic Sans MS"/>
        </w:rPr>
      </w:pPr>
      <w:r w:rsidRPr="00037BA8">
        <w:rPr>
          <w:rFonts w:ascii="Comic Sans MS" w:hAnsi="Comic Sans MS"/>
          <w:noProof/>
          <w:lang w:val="en-GB" w:eastAsia="en-GB"/>
        </w:rPr>
        <mc:AlternateContent>
          <mc:Choice Requires="wps">
            <w:drawing>
              <wp:anchor distT="45720" distB="45720" distL="114300" distR="114300" simplePos="0" relativeHeight="251669504" behindDoc="0" locked="0" layoutInCell="1" allowOverlap="1">
                <wp:simplePos x="0" y="0"/>
                <wp:positionH relativeFrom="margin">
                  <wp:align>right</wp:align>
                </wp:positionH>
                <wp:positionV relativeFrom="paragraph">
                  <wp:posOffset>25410</wp:posOffset>
                </wp:positionV>
                <wp:extent cx="2360930" cy="1404620"/>
                <wp:effectExtent l="19050" t="19050" r="19050" b="2349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ln w="38100">
                          <a:headEnd/>
                          <a:tailEnd/>
                        </a:ln>
                      </wps:spPr>
                      <wps:style>
                        <a:lnRef idx="2">
                          <a:schemeClr val="accent1"/>
                        </a:lnRef>
                        <a:fillRef idx="1">
                          <a:schemeClr val="lt1"/>
                        </a:fillRef>
                        <a:effectRef idx="0">
                          <a:schemeClr val="accent1"/>
                        </a:effectRef>
                        <a:fontRef idx="minor">
                          <a:schemeClr val="dk1"/>
                        </a:fontRef>
                      </wps:style>
                      <wps:txbx>
                        <w:txbxContent>
                          <w:p w:rsidR="00387346" w:rsidRPr="002331AB" w:rsidRDefault="00387346" w:rsidP="00037BA8">
                            <w:pPr>
                              <w:widowControl w:val="0"/>
                              <w:rPr>
                                <w:rFonts w:ascii="Comic Sans MS" w:hAnsi="Comic Sans MS"/>
                                <w:i/>
                                <w:lang w:val="en-GB"/>
                              </w:rPr>
                            </w:pPr>
                            <w:r w:rsidRPr="002331AB">
                              <w:rPr>
                                <w:rFonts w:ascii="Comic Sans MS" w:hAnsi="Comic Sans MS"/>
                                <w:i/>
                                <w:lang w:val="en-GB"/>
                              </w:rPr>
                              <w:t>We more often tell stories to forewarn than to instruct. And because of this, stories are a culture’s coin and currency. For culture is, figuratively, the maker and enforcer of what is expected, but it also, paradoxically, compiles, even slyly treasures, transgressions.</w:t>
                            </w:r>
                          </w:p>
                          <w:p w:rsidR="00387346" w:rsidRPr="002331AB" w:rsidRDefault="00387346" w:rsidP="002331AB">
                            <w:pPr>
                              <w:widowControl w:val="0"/>
                              <w:rPr>
                                <w:rFonts w:ascii="Comic Sans MS" w:hAnsi="Comic Sans MS"/>
                                <w:lang w:val="en-GB"/>
                              </w:rPr>
                            </w:pPr>
                            <w:r w:rsidRPr="00C55F3D">
                              <w:rPr>
                                <w:rFonts w:ascii="Comic Sans MS" w:hAnsi="Comic Sans MS"/>
                                <w:lang w:val="en-GB"/>
                              </w:rPr>
                              <w:t>Jerome Bruner ( 2002) Making stories. Law, Literature, Life. P.15</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se="http://schemas.microsoft.com/office/word/2015/wordml/symex">
            <w:pict>
              <v:shape id="_x0000_s1029" type="#_x0000_t202" style="position:absolute;margin-left:134.7pt;margin-top:2pt;width:185.9pt;height:110.6pt;z-index:251669504;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" fillcolor="white [3201]" strokecolor="#4472c4 [3204]" strokeweight="3pt">
                <v:textbox style="mso-fit-shape-to-text:t">
                  <w:txbxContent>
                    <w:p w:rsidR="00387346" w:rsidRPr="002331AB" w:rsidRDefault="00387346" w:rsidP="00037BA8">
                      <w:pPr>
                        <w:widowControl w:val="0"/>
                        <w:rPr>
                          <w:rFonts w:ascii="Comic Sans MS" w:hAnsi="Comic Sans MS"/>
                          <w:i/>
                          <w:lang w:val="en-GB"/>
                        </w:rPr>
                      </w:pPr>
                      <w:r w:rsidRPr="002331AB">
                        <w:rPr>
                          <w:rFonts w:ascii="Comic Sans MS" w:hAnsi="Comic Sans MS"/>
                          <w:i/>
                          <w:lang w:val="en-GB"/>
                        </w:rPr>
                        <w:t>We more often tell stories to forewarn than to instruct. And because of this, stories are a culture’s coin and currency. For culture is, figuratively, the maker and enforcer of what is expected, but it also, paradoxically, compiles, even slyly treasures, transgressions.</w:t>
                      </w:r>
                    </w:p>
                    <w:p w:rsidR="00387346" w:rsidRPr="002331AB" w:rsidRDefault="00387346" w:rsidP="002331AB">
                      <w:pPr>
                        <w:widowControl w:val="0"/>
                        <w:rPr>
                          <w:rFonts w:ascii="Comic Sans MS" w:hAnsi="Comic Sans MS"/>
                          <w:lang w:val="en-GB"/>
                        </w:rPr>
                      </w:pPr>
                      <w:r w:rsidRPr="00C55F3D">
                        <w:rPr>
                          <w:rFonts w:ascii="Comic Sans MS" w:hAnsi="Comic Sans MS"/>
                          <w:lang w:val="en-GB"/>
                        </w:rPr>
                        <w:t>Jerome Bruner ( 2002) Making stories. Law, Literature, Life. P.15</w:t>
                      </w:r>
                    </w:p>
                  </w:txbxContent>
                </v:textbox>
                <w10:wrap type="square" anchorx="margin"/>
              </v:shape>
            </w:pict>
          </mc:Fallback>
        </mc:AlternateContent>
      </w:r>
      <w:r w:rsidRPr="008E2177">
        <w:rPr>
          <w:rFonts w:ascii="Comic Sans MS" w:hAnsi="Comic Sans MS"/>
          <w:noProof/>
          <w:lang w:val="en-GB" w:eastAsia="en-GB"/>
        </w:rPr>
        <mc:AlternateContent>
          <mc:Choice Requires="wps">
            <w:drawing>
              <wp:anchor distT="45720" distB="45720" distL="114300" distR="114300" simplePos="0" relativeHeight="251665408" behindDoc="0" locked="0" layoutInCell="1" allowOverlap="1">
                <wp:simplePos x="0" y="0"/>
                <wp:positionH relativeFrom="margin">
                  <wp:align>left</wp:align>
                </wp:positionH>
                <wp:positionV relativeFrom="paragraph">
                  <wp:posOffset>11733</wp:posOffset>
                </wp:positionV>
                <wp:extent cx="2360930" cy="1404620"/>
                <wp:effectExtent l="19050" t="19050" r="19050" b="23495"/>
                <wp:wrapThrough wrapText="bothSides">
                  <wp:wrapPolygon edited="0">
                    <wp:start x="-150" y="-169"/>
                    <wp:lineTo x="-150" y="21639"/>
                    <wp:lineTo x="21600" y="21639"/>
                    <wp:lineTo x="21600" y="-169"/>
                    <wp:lineTo x="-150" y="-169"/>
                  </wp:wrapPolygon>
                </wp:wrapThrough>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ln w="38100">
                          <a:headEnd/>
                          <a:tailEnd/>
                        </a:ln>
                      </wps:spPr>
                      <wps:style>
                        <a:lnRef idx="2">
                          <a:schemeClr val="accent1"/>
                        </a:lnRef>
                        <a:fillRef idx="1">
                          <a:schemeClr val="lt1"/>
                        </a:fillRef>
                        <a:effectRef idx="0">
                          <a:schemeClr val="accent1"/>
                        </a:effectRef>
                        <a:fontRef idx="minor">
                          <a:schemeClr val="dk1"/>
                        </a:fontRef>
                      </wps:style>
                      <wps:txbx>
                        <w:txbxContent>
                          <w:p w:rsidR="00387346" w:rsidRPr="002331AB" w:rsidRDefault="00387346" w:rsidP="008E2177">
                            <w:pPr>
                              <w:widowControl w:val="0"/>
                              <w:rPr>
                                <w:rFonts w:ascii="Comic Sans MS" w:hAnsi="Comic Sans MS"/>
                                <w:i/>
                                <w:lang w:val="en-GB"/>
                              </w:rPr>
                            </w:pPr>
                            <w:r w:rsidRPr="002331AB">
                              <w:rPr>
                                <w:rFonts w:ascii="Comic Sans MS" w:hAnsi="Comic Sans MS"/>
                                <w:i/>
                              </w:rPr>
                              <w:t>‘Experience which is passed on from mouth to  mouth is the source from which all storytellers have drawn. And among those who have written down the tales, it is the great ones whose written version differs least from the speech of the many nameless storytellers.’</w:t>
                            </w:r>
                          </w:p>
                          <w:p w:rsidR="00387346" w:rsidRPr="002331AB" w:rsidRDefault="00387346" w:rsidP="002331AB">
                            <w:pPr>
                              <w:widowControl w:val="0"/>
                              <w:rPr>
                                <w:rFonts w:ascii="Comic Sans MS" w:hAnsi="Comic Sans MS"/>
                                <w:lang w:val="en-GB"/>
                              </w:rPr>
                            </w:pPr>
                            <w:r>
                              <w:rPr>
                                <w:rFonts w:ascii="Comic Sans MS" w:hAnsi="Comic Sans MS"/>
                              </w:rPr>
                              <w:t xml:space="preserve"> </w:t>
                            </w:r>
                            <w:r w:rsidRPr="00C55F3D">
                              <w:rPr>
                                <w:rFonts w:ascii="Comic Sans MS" w:hAnsi="Comic Sans MS"/>
                              </w:rPr>
                              <w:t>Walter Ben</w:t>
                            </w:r>
                            <w:r>
                              <w:rPr>
                                <w:rFonts w:ascii="Comic Sans MS" w:hAnsi="Comic Sans MS"/>
                              </w:rPr>
                              <w:t xml:space="preserve">jamin (1936) The Storyteller,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se="http://schemas.microsoft.com/office/word/2015/wordml/symex">
            <w:pict>
              <v:shape id="_x0000_s1030" type="#_x0000_t202" style="position:absolute;margin-left:0;margin-top:.9pt;width:185.9pt;height:110.6pt;z-index:251665408;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" fillcolor="white [3201]" strokecolor="#4472c4 [3204]" strokeweight="3pt">
                <v:textbox style="mso-fit-shape-to-text:t">
                  <w:txbxContent>
                    <w:p w:rsidR="00387346" w:rsidRPr="002331AB" w:rsidRDefault="00387346" w:rsidP="008E2177">
                      <w:pPr>
                        <w:widowControl w:val="0"/>
                        <w:rPr>
                          <w:rFonts w:ascii="Comic Sans MS" w:hAnsi="Comic Sans MS"/>
                          <w:i/>
                          <w:lang w:val="en-GB"/>
                        </w:rPr>
                      </w:pPr>
                      <w:r w:rsidRPr="002331AB">
                        <w:rPr>
                          <w:rFonts w:ascii="Comic Sans MS" w:hAnsi="Comic Sans MS"/>
                          <w:i/>
                        </w:rPr>
                        <w:t>‘Experience which is passed on from mouth to  mouth is the source from which all storytellers have drawn. And among those who have written down the tales, it is the great ones whose written version differs least from the speech of the many nameless storytellers.’</w:t>
                      </w:r>
                    </w:p>
                    <w:p w:rsidR="00387346" w:rsidRPr="002331AB" w:rsidRDefault="00387346" w:rsidP="002331AB">
                      <w:pPr>
                        <w:widowControl w:val="0"/>
                        <w:rPr>
                          <w:rFonts w:ascii="Comic Sans MS" w:hAnsi="Comic Sans MS"/>
                          <w:lang w:val="en-GB"/>
                        </w:rPr>
                      </w:pPr>
                      <w:r>
                        <w:rPr>
                          <w:rFonts w:ascii="Comic Sans MS" w:hAnsi="Comic Sans MS"/>
                        </w:rPr>
                        <w:t xml:space="preserve"> </w:t>
                      </w:r>
                      <w:r w:rsidRPr="00C55F3D">
                        <w:rPr>
                          <w:rFonts w:ascii="Comic Sans MS" w:hAnsi="Comic Sans MS"/>
                        </w:rPr>
                        <w:t>Walter Ben</w:t>
                      </w:r>
                      <w:r>
                        <w:rPr>
                          <w:rFonts w:ascii="Comic Sans MS" w:hAnsi="Comic Sans MS"/>
                        </w:rPr>
                        <w:t xml:space="preserve">jamin (1936) The Storyteller, </w:t>
                      </w:r>
                    </w:p>
                  </w:txbxContent>
                </v:textbox>
                <w10:wrap type="through" anchorx="margin"/>
              </v:shape>
            </w:pict>
          </mc:Fallback>
        </mc:AlternateContent>
      </w:r>
    </w:p>
    <w:p w:rsidR="00473CBF" w:rsidRPr="00C55F3D" w:rsidRDefault="00473CBF" w:rsidP="00312B54">
      <w:pPr>
        <w:widowControl w:val="0"/>
        <w:rPr>
          <w:rFonts w:ascii="Comic Sans MS" w:hAnsi="Comic Sans MS"/>
        </w:rPr>
      </w:pPr>
    </w:p>
    <w:p w:rsidR="00473CBF" w:rsidRPr="00C55F3D" w:rsidRDefault="00473CBF" w:rsidP="00312B54">
      <w:pPr>
        <w:widowControl w:val="0"/>
        <w:rPr>
          <w:rFonts w:ascii="Comic Sans MS" w:hAnsi="Comic Sans MS"/>
          <w:sz w:val="20"/>
          <w:szCs w:val="20"/>
        </w:rPr>
      </w:pPr>
    </w:p>
    <w:p w:rsidR="00037BA8" w:rsidRDefault="00037BA8">
      <w:pPr>
        <w:rPr>
          <w:rFonts w:ascii="Comic Sans MS" w:hAnsi="Comic Sans MS"/>
          <w:sz w:val="48"/>
          <w:szCs w:val="48"/>
        </w:rPr>
      </w:pPr>
    </w:p>
    <w:p w:rsidR="00B66C95" w:rsidRDefault="00B66C95">
      <w:pPr>
        <w:rPr>
          <w:rFonts w:ascii="Comic Sans MS" w:hAnsi="Comic Sans MS"/>
          <w:sz w:val="48"/>
          <w:szCs w:val="48"/>
        </w:rPr>
      </w:pPr>
    </w:p>
    <w:p w:rsidR="0079711B" w:rsidRDefault="0079711B">
      <w:pPr>
        <w:rPr>
          <w:rFonts w:ascii="Comic Sans MS" w:hAnsi="Comic Sans MS"/>
          <w:sz w:val="48"/>
          <w:szCs w:val="48"/>
        </w:rPr>
      </w:pPr>
    </w:p>
    <w:p w:rsidR="00B66C95" w:rsidRDefault="00B66C95" w:rsidP="002F2038">
      <w:pPr>
        <w:widowControl w:val="0"/>
        <w:jc w:val="center"/>
        <w:rPr>
          <w:rFonts w:ascii="Comic Sans MS" w:hAnsi="Comic Sans MS"/>
          <w:sz w:val="48"/>
          <w:szCs w:val="48"/>
        </w:rPr>
      </w:pPr>
    </w:p>
    <w:p w:rsidR="00B66C95" w:rsidRDefault="00B66C95" w:rsidP="002F2038">
      <w:pPr>
        <w:widowControl w:val="0"/>
        <w:jc w:val="center"/>
        <w:rPr>
          <w:rFonts w:ascii="Comic Sans MS" w:hAnsi="Comic Sans MS"/>
          <w:sz w:val="48"/>
          <w:szCs w:val="48"/>
        </w:rPr>
      </w:pPr>
      <w:r w:rsidRPr="008E2177">
        <w:rPr>
          <w:rFonts w:ascii="Comic Sans MS" w:hAnsi="Comic Sans MS"/>
          <w:noProof/>
          <w:lang w:val="en-GB" w:eastAsia="en-GB"/>
        </w:rPr>
        <mc:AlternateContent>
          <mc:Choice Requires="wps">
            <w:drawing>
              <wp:anchor distT="45720" distB="45720" distL="114300" distR="114300" simplePos="0" relativeHeight="251706368" behindDoc="0" locked="0" layoutInCell="1" allowOverlap="1" wp14:anchorId="08AA3446" wp14:editId="04A41103">
                <wp:simplePos x="0" y="0"/>
                <wp:positionH relativeFrom="margin">
                  <wp:posOffset>803256</wp:posOffset>
                </wp:positionH>
                <wp:positionV relativeFrom="paragraph">
                  <wp:posOffset>-600572</wp:posOffset>
                </wp:positionV>
                <wp:extent cx="5513070" cy="1484630"/>
                <wp:effectExtent l="19050" t="19050" r="11430" b="2032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3070" cy="1484630"/>
                        </a:xfrm>
                        <a:prstGeom prst="rect">
                          <a:avLst/>
                        </a:prstGeom>
                        <a:ln w="38100">
                          <a:headEnd/>
                          <a:tailEnd/>
                        </a:ln>
                      </wps:spPr>
                      <wps:style>
                        <a:lnRef idx="2">
                          <a:schemeClr val="accent1"/>
                        </a:lnRef>
                        <a:fillRef idx="1">
                          <a:schemeClr val="lt1"/>
                        </a:fillRef>
                        <a:effectRef idx="0">
                          <a:schemeClr val="accent1"/>
                        </a:effectRef>
                        <a:fontRef idx="minor">
                          <a:schemeClr val="dk1"/>
                        </a:fontRef>
                      </wps:style>
                      <wps:txbx>
                        <w:txbxContent>
                          <w:p w:rsidR="00387346" w:rsidRPr="002331AB" w:rsidRDefault="00387346" w:rsidP="0079711B">
                            <w:pPr>
                              <w:widowControl w:val="0"/>
                              <w:rPr>
                                <w:rFonts w:ascii="Comic Sans MS" w:hAnsi="Comic Sans MS"/>
                                <w:i/>
                                <w:lang w:val="en-GB"/>
                              </w:rPr>
                            </w:pPr>
                            <w:r w:rsidRPr="002331AB">
                              <w:rPr>
                                <w:rFonts w:ascii="Comic Sans MS" w:hAnsi="Comic Sans MS"/>
                                <w:i/>
                                <w:lang w:val="en-GB"/>
                              </w:rPr>
                              <w:t>For we dream in narrative, daydream in narrative, remember, anticipate, hope, despair, believe, doubt, plan, revise, criticise, construct, gossip, learn, hate and love by narrative. In order really to live, we make up stories about ourselves and others, about the personal as well as the social past and future.’</w:t>
                            </w:r>
                          </w:p>
                          <w:p w:rsidR="00387346" w:rsidRPr="002331AB" w:rsidRDefault="00387346" w:rsidP="0079711B">
                            <w:pPr>
                              <w:widowControl w:val="0"/>
                              <w:rPr>
                                <w:rFonts w:ascii="Comic Sans MS" w:hAnsi="Comic Sans MS"/>
                                <w:lang w:val="en-GB"/>
                              </w:rPr>
                            </w:pPr>
                            <w:r w:rsidRPr="00C55F3D">
                              <w:rPr>
                                <w:rFonts w:ascii="Comic Sans MS" w:hAnsi="Comic Sans MS"/>
                                <w:lang w:val="en-GB"/>
                              </w:rPr>
                              <w:t xml:space="preserve">Barbara Hardy, 1977 Narrative as a primary act of mind, In Meek et al. </w:t>
                            </w:r>
                            <w:r w:rsidRPr="00C55F3D">
                              <w:rPr>
                                <w:rFonts w:ascii="Comic Sans MS" w:hAnsi="Comic Sans MS"/>
                                <w:i/>
                                <w:iCs/>
                                <w:lang w:val="en-GB"/>
                              </w:rPr>
                              <w:t>The  Cool Web. The Pattern of Children’s Reading</w:t>
                            </w:r>
                            <w:r w:rsidRPr="00C55F3D">
                              <w:rPr>
                                <w:rFonts w:ascii="Comic Sans MS" w:hAnsi="Comic Sans MS"/>
                                <w:lang w:val="en-GB"/>
                              </w:rPr>
                              <w:t>. P. 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se="http://schemas.microsoft.com/office/word/2015/wordml/symex">
            <w:pict>
              <v:shape w14:anchorId="08AA3446" id="_x0000_s1031" type="#_x0000_t202" style="position:absolute;left:0;text-align:left;margin-left:63.25pt;margin-top:-47.3pt;width:434.1pt;height:116.9pt;z-index:251706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" fillcolor="white [3201]" strokecolor="#4472c4 [3204]" strokeweight="3pt">
                <v:textbox>
                  <w:txbxContent>
                    <w:p w:rsidR="00387346" w:rsidRPr="002331AB" w:rsidRDefault="00387346" w:rsidP="0079711B">
                      <w:pPr>
                        <w:widowControl w:val="0"/>
                        <w:rPr>
                          <w:rFonts w:ascii="Comic Sans MS" w:hAnsi="Comic Sans MS"/>
                          <w:i/>
                          <w:lang w:val="en-GB"/>
                        </w:rPr>
                      </w:pPr>
                      <w:r w:rsidRPr="002331AB">
                        <w:rPr>
                          <w:rFonts w:ascii="Comic Sans MS" w:hAnsi="Comic Sans MS"/>
                          <w:i/>
                          <w:lang w:val="en-GB"/>
                        </w:rPr>
                        <w:t>For we dream in narrative, daydream in narrative, remember, anticipate, hope, despair, believe, doubt, plan, revise, criticise, construct, gossip, learn, hate and love by narrative. In order really to live, we make up stories about ourselves and others, about the personal as well as the social past and future.’</w:t>
                      </w:r>
                    </w:p>
                    <w:p w:rsidR="00387346" w:rsidRPr="002331AB" w:rsidRDefault="00387346" w:rsidP="0079711B">
                      <w:pPr>
                        <w:widowControl w:val="0"/>
                        <w:rPr>
                          <w:rFonts w:ascii="Comic Sans MS" w:hAnsi="Comic Sans MS"/>
                          <w:lang w:val="en-GB"/>
                        </w:rPr>
                      </w:pPr>
                      <w:r w:rsidRPr="00C55F3D">
                        <w:rPr>
                          <w:rFonts w:ascii="Comic Sans MS" w:hAnsi="Comic Sans MS"/>
                          <w:lang w:val="en-GB"/>
                        </w:rPr>
                        <w:t xml:space="preserve">Barbara Hardy, 1977 Narrative as a primary act of mind, In Meek et al. </w:t>
                      </w:r>
                      <w:r w:rsidRPr="00C55F3D">
                        <w:rPr>
                          <w:rFonts w:ascii="Comic Sans MS" w:hAnsi="Comic Sans MS"/>
                          <w:i/>
                          <w:iCs/>
                          <w:lang w:val="en-GB"/>
                        </w:rPr>
                        <w:t>The  Cool Web. The Pattern of Children’s Reading</w:t>
                      </w:r>
                      <w:r w:rsidRPr="00C55F3D">
                        <w:rPr>
                          <w:rFonts w:ascii="Comic Sans MS" w:hAnsi="Comic Sans MS"/>
                          <w:lang w:val="en-GB"/>
                        </w:rPr>
                        <w:t>. P. 13</w:t>
                      </w:r>
                    </w:p>
                  </w:txbxContent>
                </v:textbox>
                <w10:wrap type="square" anchorx="margin"/>
              </v:shape>
            </w:pict>
          </mc:Fallback>
        </mc:AlternateContent>
      </w:r>
    </w:p>
    <w:p w:rsidR="002F2038" w:rsidRPr="00C55F3D" w:rsidRDefault="002F2038" w:rsidP="002F2038">
      <w:pPr>
        <w:widowControl w:val="0"/>
        <w:jc w:val="center"/>
        <w:rPr>
          <w:rFonts w:ascii="Comic Sans MS" w:hAnsi="Comic Sans MS"/>
          <w:sz w:val="48"/>
          <w:szCs w:val="48"/>
        </w:rPr>
      </w:pPr>
      <w:r w:rsidRPr="00C55F3D">
        <w:rPr>
          <w:rFonts w:ascii="Comic Sans MS" w:hAnsi="Comic Sans MS"/>
          <w:sz w:val="48"/>
          <w:szCs w:val="48"/>
        </w:rPr>
        <w:lastRenderedPageBreak/>
        <w:t>How to tell stories</w:t>
      </w:r>
    </w:p>
    <w:p w:rsidR="002F2038" w:rsidRPr="00C55F3D" w:rsidRDefault="002F2038" w:rsidP="002F2038">
      <w:pPr>
        <w:widowControl w:val="0"/>
        <w:jc w:val="center"/>
        <w:rPr>
          <w:rFonts w:ascii="Comic Sans MS" w:hAnsi="Comic Sans MS"/>
          <w:sz w:val="20"/>
          <w:szCs w:val="20"/>
        </w:rPr>
      </w:pPr>
      <w:r w:rsidRPr="00C55F3D">
        <w:rPr>
          <w:rFonts w:ascii="Comic Sans MS" w:hAnsi="Comic Sans MS"/>
        </w:rPr>
        <w:t> </w:t>
      </w:r>
    </w:p>
    <w:p w:rsidR="002F2038" w:rsidRPr="006E59BD" w:rsidRDefault="002F2038" w:rsidP="00110FE7">
      <w:pPr>
        <w:widowControl w:val="0"/>
        <w:spacing w:line="360" w:lineRule="auto"/>
        <w:rPr>
          <w:rFonts w:ascii="Comic Sans MS" w:hAnsi="Comic Sans MS"/>
          <w:sz w:val="32"/>
          <w:szCs w:val="32"/>
        </w:rPr>
      </w:pPr>
      <w:r w:rsidRPr="006E59BD">
        <w:rPr>
          <w:rFonts w:ascii="Comic Sans MS" w:hAnsi="Comic Sans MS"/>
          <w:sz w:val="32"/>
          <w:szCs w:val="32"/>
        </w:rPr>
        <w:t>Here is an extensive list, but if you work on a few of these areas your story telling will become far more effective.</w:t>
      </w:r>
    </w:p>
    <w:p w:rsidR="002F2038" w:rsidRPr="00110FE7" w:rsidRDefault="003806E2" w:rsidP="00110FE7">
      <w:pPr>
        <w:widowControl w:val="0"/>
        <w:spacing w:line="360" w:lineRule="auto"/>
        <w:rPr>
          <w:rFonts w:ascii="Comic Sans MS" w:hAnsi="Comic Sans MS"/>
          <w:sz w:val="28"/>
          <w:szCs w:val="28"/>
        </w:rPr>
      </w:pPr>
      <w:r w:rsidRPr="00110FE7">
        <w:rPr>
          <w:rFonts w:ascii="Comic Sans MS" w:hAnsi="Comic Sans MS"/>
          <w:b/>
          <w:bCs/>
          <w:sz w:val="28"/>
          <w:szCs w:val="28"/>
        </w:rPr>
        <w:t>Personalization</w:t>
      </w:r>
      <w:r w:rsidR="002F2038" w:rsidRPr="00110FE7">
        <w:rPr>
          <w:rFonts w:ascii="Comic Sans MS" w:hAnsi="Comic Sans MS"/>
          <w:b/>
          <w:bCs/>
          <w:sz w:val="28"/>
          <w:szCs w:val="28"/>
        </w:rPr>
        <w:t xml:space="preserve">: </w:t>
      </w:r>
      <w:r w:rsidR="002F2038" w:rsidRPr="00110FE7">
        <w:rPr>
          <w:rFonts w:ascii="Comic Sans MS" w:hAnsi="Comic Sans MS"/>
          <w:sz w:val="28"/>
          <w:szCs w:val="28"/>
        </w:rPr>
        <w:t xml:space="preserve">Tell the </w:t>
      </w:r>
      <w:r w:rsidR="00C17BA3" w:rsidRPr="00110FE7">
        <w:rPr>
          <w:rFonts w:ascii="Comic Sans MS" w:hAnsi="Comic Sans MS"/>
          <w:sz w:val="28"/>
          <w:szCs w:val="28"/>
        </w:rPr>
        <w:t>pupils</w:t>
      </w:r>
      <w:r w:rsidR="002F2038" w:rsidRPr="00110FE7">
        <w:rPr>
          <w:rFonts w:ascii="Comic Sans MS" w:hAnsi="Comic Sans MS"/>
          <w:sz w:val="28"/>
          <w:szCs w:val="28"/>
        </w:rPr>
        <w:t xml:space="preserve"> how you feel about the story.</w:t>
      </w:r>
    </w:p>
    <w:p w:rsidR="002F2038" w:rsidRPr="00110FE7" w:rsidRDefault="002F2038" w:rsidP="00110FE7">
      <w:pPr>
        <w:widowControl w:val="0"/>
        <w:spacing w:line="360" w:lineRule="auto"/>
        <w:rPr>
          <w:rFonts w:ascii="Comic Sans MS" w:hAnsi="Comic Sans MS"/>
          <w:sz w:val="28"/>
          <w:szCs w:val="28"/>
        </w:rPr>
      </w:pPr>
      <w:r w:rsidRPr="00110FE7">
        <w:rPr>
          <w:rFonts w:ascii="Comic Sans MS" w:hAnsi="Comic Sans MS"/>
          <w:b/>
          <w:bCs/>
          <w:sz w:val="28"/>
          <w:szCs w:val="28"/>
        </w:rPr>
        <w:t xml:space="preserve">Sharing enjoyment: </w:t>
      </w:r>
      <w:r w:rsidRPr="00110FE7">
        <w:rPr>
          <w:rFonts w:ascii="Comic Sans MS" w:hAnsi="Comic Sans MS"/>
          <w:sz w:val="28"/>
          <w:szCs w:val="28"/>
        </w:rPr>
        <w:t xml:space="preserve">Tell the </w:t>
      </w:r>
      <w:r w:rsidR="00C17BA3" w:rsidRPr="00110FE7">
        <w:rPr>
          <w:rFonts w:ascii="Comic Sans MS" w:hAnsi="Comic Sans MS"/>
          <w:sz w:val="28"/>
          <w:szCs w:val="28"/>
        </w:rPr>
        <w:t>pupils</w:t>
      </w:r>
      <w:r w:rsidRPr="00110FE7">
        <w:rPr>
          <w:rFonts w:ascii="Comic Sans MS" w:hAnsi="Comic Sans MS"/>
          <w:sz w:val="28"/>
          <w:szCs w:val="28"/>
        </w:rPr>
        <w:t xml:space="preserve"> why you enjoy the story and show them that you enjoy the story.</w:t>
      </w:r>
    </w:p>
    <w:p w:rsidR="002F2038" w:rsidRPr="00110FE7" w:rsidRDefault="002F2038" w:rsidP="00110FE7">
      <w:pPr>
        <w:widowControl w:val="0"/>
        <w:spacing w:line="360" w:lineRule="auto"/>
        <w:rPr>
          <w:rFonts w:ascii="Comic Sans MS" w:hAnsi="Comic Sans MS"/>
          <w:sz w:val="28"/>
          <w:szCs w:val="28"/>
        </w:rPr>
      </w:pPr>
      <w:r w:rsidRPr="00110FE7">
        <w:rPr>
          <w:rFonts w:ascii="Comic Sans MS" w:hAnsi="Comic Sans MS"/>
          <w:b/>
          <w:bCs/>
          <w:sz w:val="28"/>
          <w:szCs w:val="28"/>
        </w:rPr>
        <w:t xml:space="preserve">Scene setting: </w:t>
      </w:r>
      <w:r w:rsidRPr="00110FE7">
        <w:rPr>
          <w:rFonts w:ascii="Comic Sans MS" w:hAnsi="Comic Sans MS"/>
          <w:sz w:val="28"/>
          <w:szCs w:val="28"/>
        </w:rPr>
        <w:t>Talk about what might have happened before the story begins, or the place, or the people.</w:t>
      </w:r>
    </w:p>
    <w:p w:rsidR="002F2038" w:rsidRPr="00110FE7" w:rsidRDefault="002F2038" w:rsidP="00110FE7">
      <w:pPr>
        <w:widowControl w:val="0"/>
        <w:spacing w:line="360" w:lineRule="auto"/>
        <w:rPr>
          <w:rFonts w:ascii="Comic Sans MS" w:hAnsi="Comic Sans MS"/>
          <w:sz w:val="28"/>
          <w:szCs w:val="28"/>
        </w:rPr>
      </w:pPr>
      <w:r w:rsidRPr="00110FE7">
        <w:rPr>
          <w:rFonts w:ascii="Comic Sans MS" w:hAnsi="Comic Sans MS"/>
          <w:b/>
          <w:bCs/>
          <w:sz w:val="28"/>
          <w:szCs w:val="28"/>
        </w:rPr>
        <w:t xml:space="preserve">Body language: </w:t>
      </w:r>
      <w:r w:rsidRPr="00110FE7">
        <w:rPr>
          <w:rFonts w:ascii="Comic Sans MS" w:hAnsi="Comic Sans MS"/>
          <w:sz w:val="28"/>
          <w:szCs w:val="28"/>
        </w:rPr>
        <w:t xml:space="preserve">Use your body to help you tell the story by explaining the meaning of words through gesture, showing characters’ feelings by changing you </w:t>
      </w:r>
      <w:r w:rsidR="003806E2" w:rsidRPr="00110FE7">
        <w:rPr>
          <w:rFonts w:ascii="Comic Sans MS" w:hAnsi="Comic Sans MS"/>
          <w:sz w:val="28"/>
          <w:szCs w:val="28"/>
        </w:rPr>
        <w:t>posture,</w:t>
      </w:r>
      <w:r w:rsidRPr="00110FE7">
        <w:rPr>
          <w:rFonts w:ascii="Comic Sans MS" w:hAnsi="Comic Sans MS"/>
          <w:sz w:val="28"/>
          <w:szCs w:val="28"/>
        </w:rPr>
        <w:t xml:space="preserve"> and so on.</w:t>
      </w:r>
    </w:p>
    <w:p w:rsidR="002F2038" w:rsidRPr="00110FE7" w:rsidRDefault="002F2038" w:rsidP="00110FE7">
      <w:pPr>
        <w:widowControl w:val="0"/>
        <w:spacing w:line="360" w:lineRule="auto"/>
        <w:rPr>
          <w:rFonts w:ascii="Comic Sans MS" w:hAnsi="Comic Sans MS"/>
          <w:sz w:val="28"/>
          <w:szCs w:val="28"/>
        </w:rPr>
      </w:pPr>
      <w:r w:rsidRPr="00110FE7">
        <w:rPr>
          <w:rFonts w:ascii="Comic Sans MS" w:hAnsi="Comic Sans MS"/>
          <w:b/>
          <w:bCs/>
          <w:sz w:val="28"/>
          <w:szCs w:val="28"/>
        </w:rPr>
        <w:t xml:space="preserve">Facial expression: </w:t>
      </w:r>
      <w:r w:rsidRPr="00110FE7">
        <w:rPr>
          <w:rFonts w:ascii="Comic Sans MS" w:hAnsi="Comic Sans MS"/>
          <w:sz w:val="28"/>
          <w:szCs w:val="28"/>
        </w:rPr>
        <w:t>Look scared, happy, sad in accordance with the story, or express a character’s feelings through expression.</w:t>
      </w:r>
    </w:p>
    <w:p w:rsidR="002F2038" w:rsidRPr="00110FE7" w:rsidRDefault="002F2038" w:rsidP="00110FE7">
      <w:pPr>
        <w:widowControl w:val="0"/>
        <w:spacing w:line="360" w:lineRule="auto"/>
        <w:rPr>
          <w:rFonts w:ascii="Comic Sans MS" w:hAnsi="Comic Sans MS"/>
          <w:sz w:val="28"/>
          <w:szCs w:val="28"/>
        </w:rPr>
      </w:pPr>
      <w:r w:rsidRPr="00110FE7">
        <w:rPr>
          <w:rFonts w:ascii="Comic Sans MS" w:hAnsi="Comic Sans MS"/>
          <w:b/>
          <w:bCs/>
          <w:sz w:val="28"/>
          <w:szCs w:val="28"/>
        </w:rPr>
        <w:t xml:space="preserve">Voice tone and volume: </w:t>
      </w:r>
      <w:r w:rsidRPr="00110FE7">
        <w:rPr>
          <w:rFonts w:ascii="Comic Sans MS" w:hAnsi="Comic Sans MS"/>
          <w:sz w:val="28"/>
          <w:szCs w:val="28"/>
        </w:rPr>
        <w:t>Use an angry voice, or a happy voice and so on: varying the volume to gain attention and add expression and interest.</w:t>
      </w:r>
    </w:p>
    <w:p w:rsidR="002F2038" w:rsidRPr="00110FE7" w:rsidRDefault="002F2038" w:rsidP="00110FE7">
      <w:pPr>
        <w:widowControl w:val="0"/>
        <w:spacing w:line="360" w:lineRule="auto"/>
        <w:rPr>
          <w:rFonts w:ascii="Comic Sans MS" w:hAnsi="Comic Sans MS"/>
          <w:sz w:val="28"/>
          <w:szCs w:val="28"/>
        </w:rPr>
      </w:pPr>
      <w:r w:rsidRPr="00110FE7">
        <w:rPr>
          <w:rFonts w:ascii="Comic Sans MS" w:hAnsi="Comic Sans MS"/>
          <w:b/>
          <w:bCs/>
          <w:sz w:val="28"/>
          <w:szCs w:val="28"/>
        </w:rPr>
        <w:t xml:space="preserve">Changes of pace: </w:t>
      </w:r>
      <w:r w:rsidRPr="00110FE7">
        <w:rPr>
          <w:rFonts w:ascii="Comic Sans MS" w:hAnsi="Comic Sans MS"/>
          <w:sz w:val="28"/>
          <w:szCs w:val="28"/>
        </w:rPr>
        <w:t xml:space="preserve">The story will dictate this to some extent; if it moves quickly, </w:t>
      </w:r>
      <w:r w:rsidRPr="00110FE7">
        <w:rPr>
          <w:rFonts w:ascii="Comic Sans MS" w:hAnsi="Comic Sans MS"/>
          <w:sz w:val="28"/>
          <w:szCs w:val="28"/>
        </w:rPr>
        <w:lastRenderedPageBreak/>
        <w:t>for instance, you can increase the pace at which you are telling the story.</w:t>
      </w:r>
    </w:p>
    <w:p w:rsidR="002F2038" w:rsidRPr="00110FE7" w:rsidRDefault="002F2038" w:rsidP="00110FE7">
      <w:pPr>
        <w:widowControl w:val="0"/>
        <w:spacing w:line="360" w:lineRule="auto"/>
        <w:rPr>
          <w:rFonts w:ascii="Comic Sans MS" w:hAnsi="Comic Sans MS"/>
          <w:sz w:val="28"/>
          <w:szCs w:val="28"/>
        </w:rPr>
      </w:pPr>
      <w:r w:rsidRPr="00110FE7">
        <w:rPr>
          <w:rFonts w:ascii="Comic Sans MS" w:hAnsi="Comic Sans MS"/>
          <w:b/>
          <w:bCs/>
          <w:sz w:val="28"/>
          <w:szCs w:val="28"/>
        </w:rPr>
        <w:t xml:space="preserve">Vocal expression: </w:t>
      </w:r>
      <w:r w:rsidRPr="00110FE7">
        <w:rPr>
          <w:rFonts w:ascii="Comic Sans MS" w:hAnsi="Comic Sans MS"/>
          <w:sz w:val="28"/>
          <w:szCs w:val="28"/>
        </w:rPr>
        <w:t>This can make a huge difference to children’s understanding of the text, and their enjoyment too. Think about the meaning of each word, or phrase, and how you can convey that meaning.</w:t>
      </w:r>
    </w:p>
    <w:p w:rsidR="002F2038" w:rsidRPr="00110FE7" w:rsidRDefault="002F2038" w:rsidP="00110FE7">
      <w:pPr>
        <w:widowControl w:val="0"/>
        <w:spacing w:line="360" w:lineRule="auto"/>
        <w:rPr>
          <w:rFonts w:ascii="Comic Sans MS" w:hAnsi="Comic Sans MS"/>
          <w:sz w:val="28"/>
          <w:szCs w:val="28"/>
        </w:rPr>
      </w:pPr>
      <w:r w:rsidRPr="00110FE7">
        <w:rPr>
          <w:rFonts w:ascii="Comic Sans MS" w:hAnsi="Comic Sans MS"/>
          <w:b/>
          <w:bCs/>
          <w:sz w:val="28"/>
          <w:szCs w:val="28"/>
        </w:rPr>
        <w:t>Anticipation:</w:t>
      </w:r>
      <w:r w:rsidRPr="00110FE7">
        <w:rPr>
          <w:rFonts w:ascii="Comic Sans MS" w:hAnsi="Comic Sans MS"/>
          <w:sz w:val="28"/>
          <w:szCs w:val="28"/>
        </w:rPr>
        <w:t xml:space="preserve"> Make it exciting, think about the way you turn the pages over.</w:t>
      </w:r>
    </w:p>
    <w:p w:rsidR="002F2038" w:rsidRPr="00110FE7" w:rsidRDefault="002F2038" w:rsidP="00110FE7">
      <w:pPr>
        <w:widowControl w:val="0"/>
        <w:spacing w:line="360" w:lineRule="auto"/>
        <w:rPr>
          <w:rFonts w:ascii="Comic Sans MS" w:hAnsi="Comic Sans MS"/>
          <w:sz w:val="28"/>
          <w:szCs w:val="28"/>
        </w:rPr>
      </w:pPr>
      <w:r w:rsidRPr="00110FE7">
        <w:rPr>
          <w:rFonts w:ascii="Comic Sans MS" w:hAnsi="Comic Sans MS"/>
          <w:b/>
          <w:bCs/>
          <w:sz w:val="28"/>
          <w:szCs w:val="28"/>
        </w:rPr>
        <w:t xml:space="preserve">Prediction: </w:t>
      </w:r>
      <w:r w:rsidRPr="00110FE7">
        <w:rPr>
          <w:rFonts w:ascii="Comic Sans MS" w:hAnsi="Comic Sans MS"/>
          <w:sz w:val="28"/>
          <w:szCs w:val="28"/>
        </w:rPr>
        <w:t xml:space="preserve">Get the </w:t>
      </w:r>
      <w:r w:rsidR="00C17BA3" w:rsidRPr="00110FE7">
        <w:rPr>
          <w:rFonts w:ascii="Comic Sans MS" w:hAnsi="Comic Sans MS"/>
          <w:sz w:val="28"/>
          <w:szCs w:val="28"/>
        </w:rPr>
        <w:t>pupils</w:t>
      </w:r>
      <w:r w:rsidRPr="00110FE7">
        <w:rPr>
          <w:rFonts w:ascii="Comic Sans MS" w:hAnsi="Comic Sans MS"/>
          <w:sz w:val="28"/>
          <w:szCs w:val="28"/>
        </w:rPr>
        <w:t xml:space="preserve"> to think about what might happen during the next part of the story.</w:t>
      </w:r>
    </w:p>
    <w:p w:rsidR="00C44AA8" w:rsidRPr="00110FE7" w:rsidRDefault="002F2038" w:rsidP="00110FE7">
      <w:pPr>
        <w:widowControl w:val="0"/>
        <w:spacing w:line="360" w:lineRule="auto"/>
        <w:rPr>
          <w:rFonts w:ascii="Comic Sans MS" w:hAnsi="Comic Sans MS"/>
          <w:sz w:val="28"/>
          <w:szCs w:val="28"/>
        </w:rPr>
      </w:pPr>
      <w:r w:rsidRPr="00110FE7">
        <w:rPr>
          <w:rFonts w:ascii="Comic Sans MS" w:hAnsi="Comic Sans MS"/>
          <w:b/>
          <w:bCs/>
          <w:sz w:val="28"/>
          <w:szCs w:val="28"/>
        </w:rPr>
        <w:t xml:space="preserve">Props: </w:t>
      </w:r>
      <w:r w:rsidRPr="00110FE7">
        <w:rPr>
          <w:rFonts w:ascii="Comic Sans MS" w:hAnsi="Comic Sans MS"/>
          <w:sz w:val="28"/>
          <w:szCs w:val="28"/>
        </w:rPr>
        <w:t xml:space="preserve">If a particular object is mentioned in a story it may be worth getting hold of a similar object to use as you tell the story. </w:t>
      </w:r>
      <w:r w:rsidR="00C44AA8" w:rsidRPr="00110FE7">
        <w:rPr>
          <w:rFonts w:ascii="Comic Sans MS" w:hAnsi="Comic Sans MS"/>
          <w:sz w:val="28"/>
          <w:szCs w:val="28"/>
        </w:rPr>
        <w:t> </w:t>
      </w:r>
    </w:p>
    <w:p w:rsidR="00C44AA8" w:rsidRPr="00110FE7" w:rsidRDefault="00C44AA8" w:rsidP="00110FE7">
      <w:pPr>
        <w:widowControl w:val="0"/>
        <w:spacing w:line="360" w:lineRule="auto"/>
        <w:rPr>
          <w:rFonts w:ascii="Comic Sans MS" w:hAnsi="Comic Sans MS"/>
          <w:sz w:val="28"/>
          <w:szCs w:val="28"/>
        </w:rPr>
      </w:pPr>
      <w:r w:rsidRPr="00110FE7">
        <w:rPr>
          <w:rFonts w:ascii="Comic Sans MS" w:hAnsi="Comic Sans MS"/>
          <w:b/>
          <w:bCs/>
          <w:sz w:val="28"/>
          <w:szCs w:val="28"/>
        </w:rPr>
        <w:t>Familiarity with the story:</w:t>
      </w:r>
      <w:r w:rsidRPr="00110FE7">
        <w:rPr>
          <w:rFonts w:ascii="Comic Sans MS" w:hAnsi="Comic Sans MS"/>
          <w:sz w:val="28"/>
          <w:szCs w:val="28"/>
        </w:rPr>
        <w:t xml:space="preserve"> You need to have gone through the story before you start reading.</w:t>
      </w:r>
    </w:p>
    <w:p w:rsidR="00C44AA8" w:rsidRPr="00110FE7" w:rsidRDefault="00C44AA8" w:rsidP="00110FE7">
      <w:pPr>
        <w:widowControl w:val="0"/>
        <w:spacing w:line="360" w:lineRule="auto"/>
        <w:rPr>
          <w:rFonts w:ascii="Comic Sans MS" w:hAnsi="Comic Sans MS"/>
          <w:sz w:val="28"/>
          <w:szCs w:val="28"/>
        </w:rPr>
      </w:pPr>
      <w:r w:rsidRPr="00110FE7">
        <w:rPr>
          <w:rFonts w:ascii="Comic Sans MS" w:hAnsi="Comic Sans MS"/>
          <w:b/>
          <w:bCs/>
          <w:sz w:val="28"/>
          <w:szCs w:val="28"/>
        </w:rPr>
        <w:t xml:space="preserve">Using illustrations: </w:t>
      </w:r>
      <w:r w:rsidRPr="00110FE7">
        <w:rPr>
          <w:rFonts w:ascii="Comic Sans MS" w:hAnsi="Comic Sans MS"/>
          <w:sz w:val="28"/>
          <w:szCs w:val="28"/>
        </w:rPr>
        <w:t xml:space="preserve">Good quality children’s books usually have excellent illustrations which help tell the story. Draw </w:t>
      </w:r>
      <w:r w:rsidR="00C17BA3" w:rsidRPr="00110FE7">
        <w:rPr>
          <w:rFonts w:ascii="Comic Sans MS" w:hAnsi="Comic Sans MS"/>
          <w:sz w:val="28"/>
          <w:szCs w:val="28"/>
        </w:rPr>
        <w:t>pupils</w:t>
      </w:r>
      <w:r w:rsidRPr="00110FE7">
        <w:rPr>
          <w:rFonts w:ascii="Comic Sans MS" w:hAnsi="Comic Sans MS"/>
          <w:sz w:val="28"/>
          <w:szCs w:val="28"/>
        </w:rPr>
        <w:t>’ attention to this because it will help them understand, make the words more memorable and increase their enjoyment of the story.</w:t>
      </w:r>
    </w:p>
    <w:p w:rsidR="00C44AA8" w:rsidRPr="00110FE7" w:rsidRDefault="00C44AA8" w:rsidP="00110FE7">
      <w:pPr>
        <w:widowControl w:val="0"/>
        <w:spacing w:line="360" w:lineRule="auto"/>
        <w:rPr>
          <w:rFonts w:ascii="Comic Sans MS" w:hAnsi="Comic Sans MS"/>
          <w:sz w:val="28"/>
          <w:szCs w:val="28"/>
        </w:rPr>
      </w:pPr>
      <w:r w:rsidRPr="00110FE7">
        <w:rPr>
          <w:rFonts w:ascii="Comic Sans MS" w:hAnsi="Comic Sans MS"/>
          <w:b/>
          <w:bCs/>
          <w:sz w:val="28"/>
          <w:szCs w:val="28"/>
        </w:rPr>
        <w:t xml:space="preserve">Sound effects: </w:t>
      </w:r>
      <w:r w:rsidRPr="00110FE7">
        <w:rPr>
          <w:rFonts w:ascii="Comic Sans MS" w:hAnsi="Comic Sans MS"/>
          <w:sz w:val="28"/>
          <w:szCs w:val="28"/>
        </w:rPr>
        <w:t>You can make these yourself and get the children to join in.</w:t>
      </w:r>
    </w:p>
    <w:p w:rsidR="00C44AA8" w:rsidRPr="00110FE7" w:rsidRDefault="00C44AA8" w:rsidP="00110FE7">
      <w:pPr>
        <w:widowControl w:val="0"/>
        <w:spacing w:line="360" w:lineRule="auto"/>
        <w:rPr>
          <w:rFonts w:ascii="Comic Sans MS" w:hAnsi="Comic Sans MS"/>
          <w:sz w:val="28"/>
          <w:szCs w:val="28"/>
        </w:rPr>
      </w:pPr>
      <w:r w:rsidRPr="00110FE7">
        <w:rPr>
          <w:rFonts w:ascii="Comic Sans MS" w:hAnsi="Comic Sans MS"/>
          <w:b/>
          <w:bCs/>
          <w:sz w:val="28"/>
          <w:szCs w:val="28"/>
        </w:rPr>
        <w:t xml:space="preserve">Actions: </w:t>
      </w:r>
      <w:r w:rsidRPr="00110FE7">
        <w:rPr>
          <w:rFonts w:ascii="Comic Sans MS" w:hAnsi="Comic Sans MS"/>
          <w:sz w:val="28"/>
          <w:szCs w:val="28"/>
        </w:rPr>
        <w:t xml:space="preserve">This makes the story more memorable for the children and reinforces </w:t>
      </w:r>
      <w:r w:rsidRPr="00110FE7">
        <w:rPr>
          <w:rFonts w:ascii="Comic Sans MS" w:hAnsi="Comic Sans MS"/>
          <w:sz w:val="28"/>
          <w:szCs w:val="28"/>
        </w:rPr>
        <w:lastRenderedPageBreak/>
        <w:t>the meaning of words.</w:t>
      </w:r>
    </w:p>
    <w:p w:rsidR="00C44AA8" w:rsidRPr="00110FE7" w:rsidRDefault="00C44AA8" w:rsidP="00110FE7">
      <w:pPr>
        <w:widowControl w:val="0"/>
        <w:spacing w:line="360" w:lineRule="auto"/>
        <w:rPr>
          <w:rFonts w:ascii="Comic Sans MS" w:hAnsi="Comic Sans MS"/>
          <w:sz w:val="28"/>
          <w:szCs w:val="28"/>
        </w:rPr>
      </w:pPr>
      <w:r w:rsidRPr="00110FE7">
        <w:rPr>
          <w:rFonts w:ascii="Comic Sans MS" w:hAnsi="Comic Sans MS"/>
          <w:b/>
          <w:bCs/>
          <w:sz w:val="28"/>
          <w:szCs w:val="28"/>
        </w:rPr>
        <w:t xml:space="preserve">Ad-libbing: </w:t>
      </w:r>
      <w:r w:rsidRPr="00110FE7">
        <w:rPr>
          <w:rFonts w:ascii="Comic Sans MS" w:hAnsi="Comic Sans MS"/>
          <w:sz w:val="28"/>
          <w:szCs w:val="28"/>
        </w:rPr>
        <w:t xml:space="preserve">You can add bits to the story, if you wish. Don’t be afraid to change the words either if you think your </w:t>
      </w:r>
      <w:r w:rsidR="00C17BA3" w:rsidRPr="00110FE7">
        <w:rPr>
          <w:rFonts w:ascii="Comic Sans MS" w:hAnsi="Comic Sans MS"/>
          <w:sz w:val="28"/>
          <w:szCs w:val="28"/>
        </w:rPr>
        <w:t>pupils</w:t>
      </w:r>
      <w:r w:rsidRPr="00110FE7">
        <w:rPr>
          <w:rFonts w:ascii="Comic Sans MS" w:hAnsi="Comic Sans MS"/>
          <w:sz w:val="28"/>
          <w:szCs w:val="28"/>
        </w:rPr>
        <w:t xml:space="preserve"> will find the vocabulary too hard.</w:t>
      </w:r>
    </w:p>
    <w:p w:rsidR="00C44AA8" w:rsidRPr="00110FE7" w:rsidRDefault="00C44AA8" w:rsidP="00110FE7">
      <w:pPr>
        <w:widowControl w:val="0"/>
        <w:spacing w:line="360" w:lineRule="auto"/>
        <w:rPr>
          <w:rFonts w:ascii="Comic Sans MS" w:hAnsi="Comic Sans MS"/>
          <w:sz w:val="28"/>
          <w:szCs w:val="28"/>
        </w:rPr>
      </w:pPr>
      <w:r w:rsidRPr="00110FE7">
        <w:rPr>
          <w:rFonts w:ascii="Comic Sans MS" w:hAnsi="Comic Sans MS"/>
          <w:b/>
          <w:bCs/>
          <w:sz w:val="28"/>
          <w:szCs w:val="28"/>
        </w:rPr>
        <w:t xml:space="preserve">Character development: </w:t>
      </w:r>
      <w:r w:rsidRPr="00110FE7">
        <w:rPr>
          <w:rFonts w:ascii="Comic Sans MS" w:hAnsi="Comic Sans MS"/>
          <w:sz w:val="28"/>
          <w:szCs w:val="28"/>
        </w:rPr>
        <w:t xml:space="preserve">This is worth doing because it’s important that </w:t>
      </w:r>
      <w:r w:rsidR="00C17BA3" w:rsidRPr="00110FE7">
        <w:rPr>
          <w:rFonts w:ascii="Comic Sans MS" w:hAnsi="Comic Sans MS"/>
          <w:sz w:val="28"/>
          <w:szCs w:val="28"/>
        </w:rPr>
        <w:t>pupils</w:t>
      </w:r>
      <w:r w:rsidRPr="00110FE7">
        <w:rPr>
          <w:rFonts w:ascii="Comic Sans MS" w:hAnsi="Comic Sans MS"/>
          <w:sz w:val="28"/>
          <w:szCs w:val="28"/>
        </w:rPr>
        <w:t xml:space="preserve"> can identify how characters are different and how they develop during a story. The easiest way to develop characters is by using a different voice when the characters are talking.</w:t>
      </w:r>
    </w:p>
    <w:p w:rsidR="00313E12" w:rsidRDefault="00313E12" w:rsidP="003078F3">
      <w:pPr>
        <w:widowControl w:val="0"/>
        <w:jc w:val="center"/>
        <w:rPr>
          <w:rFonts w:ascii="Comic Sans MS" w:hAnsi="Comic Sans MS"/>
          <w:sz w:val="48"/>
          <w:szCs w:val="48"/>
        </w:rPr>
      </w:pPr>
    </w:p>
    <w:p w:rsidR="00313E12" w:rsidRDefault="00313E12" w:rsidP="003078F3">
      <w:pPr>
        <w:widowControl w:val="0"/>
        <w:jc w:val="center"/>
        <w:rPr>
          <w:rFonts w:ascii="Comic Sans MS" w:hAnsi="Comic Sans MS"/>
          <w:sz w:val="48"/>
          <w:szCs w:val="48"/>
        </w:rPr>
      </w:pPr>
    </w:p>
    <w:p w:rsidR="00313E12" w:rsidRDefault="00313E12" w:rsidP="003078F3">
      <w:pPr>
        <w:widowControl w:val="0"/>
        <w:jc w:val="center"/>
        <w:rPr>
          <w:rFonts w:ascii="Comic Sans MS" w:hAnsi="Comic Sans MS"/>
          <w:sz w:val="48"/>
          <w:szCs w:val="48"/>
        </w:rPr>
      </w:pPr>
    </w:p>
    <w:p w:rsidR="00313E12" w:rsidRDefault="00313E12" w:rsidP="003078F3">
      <w:pPr>
        <w:widowControl w:val="0"/>
        <w:jc w:val="center"/>
        <w:rPr>
          <w:rFonts w:ascii="Comic Sans MS" w:hAnsi="Comic Sans MS"/>
          <w:sz w:val="48"/>
          <w:szCs w:val="48"/>
        </w:rPr>
      </w:pPr>
    </w:p>
    <w:p w:rsidR="00313E12" w:rsidRDefault="00313E12" w:rsidP="003078F3">
      <w:pPr>
        <w:widowControl w:val="0"/>
        <w:jc w:val="center"/>
        <w:rPr>
          <w:rFonts w:ascii="Comic Sans MS" w:hAnsi="Comic Sans MS"/>
          <w:sz w:val="48"/>
          <w:szCs w:val="48"/>
        </w:rPr>
      </w:pPr>
    </w:p>
    <w:p w:rsidR="00313E12" w:rsidRDefault="00313E12" w:rsidP="003078F3">
      <w:pPr>
        <w:widowControl w:val="0"/>
        <w:jc w:val="center"/>
        <w:rPr>
          <w:rFonts w:ascii="Comic Sans MS" w:hAnsi="Comic Sans MS"/>
          <w:sz w:val="48"/>
          <w:szCs w:val="48"/>
        </w:rPr>
      </w:pPr>
    </w:p>
    <w:p w:rsidR="00313E12" w:rsidRDefault="00313E12" w:rsidP="003078F3">
      <w:pPr>
        <w:widowControl w:val="0"/>
        <w:jc w:val="center"/>
        <w:rPr>
          <w:rFonts w:ascii="Comic Sans MS" w:hAnsi="Comic Sans MS"/>
          <w:sz w:val="48"/>
          <w:szCs w:val="48"/>
        </w:rPr>
      </w:pPr>
    </w:p>
    <w:p w:rsidR="003078F3" w:rsidRPr="00387346" w:rsidRDefault="003078F3" w:rsidP="00387346">
      <w:pPr>
        <w:widowControl w:val="0"/>
        <w:jc w:val="center"/>
        <w:rPr>
          <w:rFonts w:ascii="Comic Sans MS" w:hAnsi="Comic Sans MS"/>
          <w:sz w:val="48"/>
          <w:szCs w:val="48"/>
        </w:rPr>
      </w:pPr>
      <w:r w:rsidRPr="00110FE7">
        <w:rPr>
          <w:rFonts w:ascii="Comic Sans MS" w:hAnsi="Comic Sans MS"/>
          <w:sz w:val="48"/>
          <w:szCs w:val="48"/>
        </w:rPr>
        <w:lastRenderedPageBreak/>
        <w:t>Choosing Stories</w:t>
      </w:r>
    </w:p>
    <w:p w:rsidR="003078F3" w:rsidRPr="00110FE7" w:rsidRDefault="003078F3" w:rsidP="003078F3">
      <w:pPr>
        <w:widowControl w:val="0"/>
        <w:ind w:left="567" w:hanging="567"/>
        <w:rPr>
          <w:rFonts w:ascii="Comic Sans MS" w:hAnsi="Comic Sans MS"/>
          <w:sz w:val="28"/>
          <w:szCs w:val="28"/>
        </w:rPr>
      </w:pPr>
      <w:r w:rsidRPr="00C55F3D">
        <w:rPr>
          <w:rFonts w:ascii="Comic Sans MS" w:hAnsi="Comic Sans MS"/>
          <w:lang w:val="x-none"/>
        </w:rPr>
        <w:t>·</w:t>
      </w:r>
      <w:r w:rsidRPr="00C55F3D">
        <w:rPr>
          <w:rFonts w:ascii="Comic Sans MS" w:hAnsi="Comic Sans MS"/>
        </w:rPr>
        <w:t> </w:t>
      </w:r>
      <w:r w:rsidRPr="00110FE7">
        <w:rPr>
          <w:rFonts w:ascii="Comic Sans MS" w:hAnsi="Comic Sans MS"/>
          <w:sz w:val="28"/>
          <w:szCs w:val="28"/>
        </w:rPr>
        <w:t>Tell the stories that you like and enjoy.</w:t>
      </w:r>
    </w:p>
    <w:p w:rsidR="003078F3" w:rsidRPr="00110FE7" w:rsidRDefault="003078F3" w:rsidP="003078F3">
      <w:pPr>
        <w:widowControl w:val="0"/>
        <w:ind w:left="567" w:hanging="567"/>
        <w:rPr>
          <w:rFonts w:ascii="Comic Sans MS" w:hAnsi="Comic Sans MS"/>
          <w:sz w:val="28"/>
          <w:szCs w:val="28"/>
        </w:rPr>
      </w:pPr>
      <w:r w:rsidRPr="00110FE7">
        <w:rPr>
          <w:rFonts w:ascii="Comic Sans MS" w:hAnsi="Comic Sans MS"/>
          <w:sz w:val="28"/>
          <w:szCs w:val="28"/>
        </w:rPr>
        <w:t> </w:t>
      </w:r>
    </w:p>
    <w:p w:rsidR="003078F3" w:rsidRPr="00110FE7" w:rsidRDefault="003078F3" w:rsidP="003078F3">
      <w:pPr>
        <w:widowControl w:val="0"/>
        <w:ind w:left="567" w:hanging="567"/>
        <w:rPr>
          <w:rFonts w:ascii="Comic Sans MS" w:hAnsi="Comic Sans MS"/>
          <w:sz w:val="28"/>
          <w:szCs w:val="28"/>
        </w:rPr>
      </w:pPr>
      <w:r w:rsidRPr="00110FE7">
        <w:rPr>
          <w:rFonts w:ascii="Comic Sans MS" w:hAnsi="Comic Sans MS"/>
          <w:sz w:val="28"/>
          <w:szCs w:val="28"/>
          <w:lang w:val="x-none"/>
        </w:rPr>
        <w:t>·</w:t>
      </w:r>
      <w:r w:rsidRPr="00110FE7">
        <w:rPr>
          <w:rFonts w:ascii="Comic Sans MS" w:hAnsi="Comic Sans MS"/>
          <w:sz w:val="28"/>
          <w:szCs w:val="28"/>
        </w:rPr>
        <w:t xml:space="preserve"> Choose stories that will appeal to your </w:t>
      </w:r>
      <w:r w:rsidR="00C17BA3" w:rsidRPr="00110FE7">
        <w:rPr>
          <w:rFonts w:ascii="Comic Sans MS" w:hAnsi="Comic Sans MS"/>
          <w:sz w:val="28"/>
          <w:szCs w:val="28"/>
        </w:rPr>
        <w:t>pupils</w:t>
      </w:r>
      <w:r w:rsidRPr="00110FE7">
        <w:rPr>
          <w:rFonts w:ascii="Comic Sans MS" w:hAnsi="Comic Sans MS"/>
          <w:sz w:val="28"/>
          <w:szCs w:val="28"/>
        </w:rPr>
        <w:t>. Take time to find out what their interests are.</w:t>
      </w:r>
    </w:p>
    <w:p w:rsidR="003078F3" w:rsidRPr="00110FE7" w:rsidRDefault="003078F3" w:rsidP="003078F3">
      <w:pPr>
        <w:widowControl w:val="0"/>
        <w:ind w:left="567" w:hanging="567"/>
        <w:rPr>
          <w:rFonts w:ascii="Comic Sans MS" w:hAnsi="Comic Sans MS"/>
          <w:sz w:val="28"/>
          <w:szCs w:val="28"/>
        </w:rPr>
      </w:pPr>
      <w:r w:rsidRPr="00110FE7">
        <w:rPr>
          <w:rFonts w:ascii="Comic Sans MS" w:hAnsi="Comic Sans MS"/>
          <w:sz w:val="28"/>
          <w:szCs w:val="28"/>
        </w:rPr>
        <w:t> </w:t>
      </w:r>
    </w:p>
    <w:p w:rsidR="003078F3" w:rsidRPr="00110FE7" w:rsidRDefault="003078F3" w:rsidP="003078F3">
      <w:pPr>
        <w:widowControl w:val="0"/>
        <w:ind w:left="567" w:hanging="567"/>
        <w:rPr>
          <w:rFonts w:ascii="Comic Sans MS" w:hAnsi="Comic Sans MS"/>
          <w:sz w:val="28"/>
          <w:szCs w:val="28"/>
        </w:rPr>
      </w:pPr>
      <w:r w:rsidRPr="00110FE7">
        <w:rPr>
          <w:rFonts w:ascii="Comic Sans MS" w:hAnsi="Comic Sans MS"/>
          <w:sz w:val="28"/>
          <w:szCs w:val="28"/>
          <w:lang w:val="x-none"/>
        </w:rPr>
        <w:t>·</w:t>
      </w:r>
      <w:r w:rsidRPr="00110FE7">
        <w:rPr>
          <w:rFonts w:ascii="Comic Sans MS" w:hAnsi="Comic Sans MS"/>
          <w:sz w:val="28"/>
          <w:szCs w:val="28"/>
        </w:rPr>
        <w:t xml:space="preserve"> Good illustration are important. Think about the size of the illustrations too; will </w:t>
      </w:r>
      <w:r w:rsidR="00C17BA3" w:rsidRPr="00110FE7">
        <w:rPr>
          <w:rFonts w:ascii="Comic Sans MS" w:hAnsi="Comic Sans MS"/>
          <w:sz w:val="28"/>
          <w:szCs w:val="28"/>
        </w:rPr>
        <w:t>pupils</w:t>
      </w:r>
      <w:r w:rsidRPr="00110FE7">
        <w:rPr>
          <w:rFonts w:ascii="Comic Sans MS" w:hAnsi="Comic Sans MS"/>
          <w:sz w:val="28"/>
          <w:szCs w:val="28"/>
        </w:rPr>
        <w:t xml:space="preserve"> be able to see the pictures if they are further away?</w:t>
      </w:r>
    </w:p>
    <w:p w:rsidR="003078F3" w:rsidRPr="00110FE7" w:rsidRDefault="003078F3" w:rsidP="003078F3">
      <w:pPr>
        <w:widowControl w:val="0"/>
        <w:ind w:left="567" w:hanging="567"/>
        <w:rPr>
          <w:rFonts w:ascii="Comic Sans MS" w:hAnsi="Comic Sans MS"/>
          <w:sz w:val="28"/>
          <w:szCs w:val="28"/>
        </w:rPr>
      </w:pPr>
      <w:r w:rsidRPr="00110FE7">
        <w:rPr>
          <w:rFonts w:ascii="Comic Sans MS" w:hAnsi="Comic Sans MS"/>
          <w:sz w:val="28"/>
          <w:szCs w:val="28"/>
        </w:rPr>
        <w:t> </w:t>
      </w:r>
    </w:p>
    <w:p w:rsidR="003078F3" w:rsidRPr="00110FE7" w:rsidRDefault="003078F3" w:rsidP="003078F3">
      <w:pPr>
        <w:widowControl w:val="0"/>
        <w:ind w:left="567" w:hanging="567"/>
        <w:rPr>
          <w:rFonts w:ascii="Comic Sans MS" w:hAnsi="Comic Sans MS"/>
          <w:sz w:val="28"/>
          <w:szCs w:val="28"/>
        </w:rPr>
      </w:pPr>
      <w:r w:rsidRPr="00110FE7">
        <w:rPr>
          <w:rFonts w:ascii="Comic Sans MS" w:hAnsi="Comic Sans MS"/>
          <w:sz w:val="28"/>
          <w:szCs w:val="28"/>
          <w:lang w:val="x-none"/>
        </w:rPr>
        <w:t>·</w:t>
      </w:r>
      <w:r w:rsidR="00DD528A">
        <w:rPr>
          <w:rFonts w:ascii="Comic Sans MS" w:hAnsi="Comic Sans MS"/>
          <w:sz w:val="28"/>
          <w:szCs w:val="28"/>
        </w:rPr>
        <w:t> For younger children particularly, c</w:t>
      </w:r>
      <w:r w:rsidRPr="00110FE7">
        <w:rPr>
          <w:rFonts w:ascii="Comic Sans MS" w:hAnsi="Comic Sans MS"/>
          <w:sz w:val="28"/>
          <w:szCs w:val="28"/>
        </w:rPr>
        <w:t>hoose stories that children can join in with, whether by making sound ef</w:t>
      </w:r>
      <w:r w:rsidR="00DD528A">
        <w:rPr>
          <w:rFonts w:ascii="Comic Sans MS" w:hAnsi="Comic Sans MS"/>
          <w:sz w:val="28"/>
          <w:szCs w:val="28"/>
        </w:rPr>
        <w:t xml:space="preserve">fects or by doing some action. </w:t>
      </w:r>
    </w:p>
    <w:p w:rsidR="003078F3" w:rsidRPr="00110FE7" w:rsidRDefault="003078F3" w:rsidP="003078F3">
      <w:pPr>
        <w:widowControl w:val="0"/>
        <w:ind w:left="567" w:hanging="567"/>
        <w:rPr>
          <w:rFonts w:ascii="Comic Sans MS" w:hAnsi="Comic Sans MS"/>
          <w:sz w:val="28"/>
          <w:szCs w:val="28"/>
        </w:rPr>
      </w:pPr>
      <w:r w:rsidRPr="00110FE7">
        <w:rPr>
          <w:rFonts w:ascii="Comic Sans MS" w:hAnsi="Comic Sans MS"/>
          <w:sz w:val="28"/>
          <w:szCs w:val="28"/>
        </w:rPr>
        <w:t> </w:t>
      </w:r>
    </w:p>
    <w:p w:rsidR="003078F3" w:rsidRDefault="003078F3" w:rsidP="003078F3">
      <w:pPr>
        <w:widowControl w:val="0"/>
        <w:ind w:left="567" w:hanging="567"/>
        <w:rPr>
          <w:rFonts w:ascii="Comic Sans MS" w:hAnsi="Comic Sans MS"/>
          <w:sz w:val="28"/>
          <w:szCs w:val="28"/>
        </w:rPr>
      </w:pPr>
      <w:r w:rsidRPr="00110FE7">
        <w:rPr>
          <w:rFonts w:ascii="Comic Sans MS" w:hAnsi="Comic Sans MS"/>
          <w:sz w:val="28"/>
          <w:szCs w:val="28"/>
          <w:lang w:val="x-none"/>
        </w:rPr>
        <w:t>·</w:t>
      </w:r>
      <w:r w:rsidRPr="00110FE7">
        <w:rPr>
          <w:rFonts w:ascii="Comic Sans MS" w:hAnsi="Comic Sans MS"/>
          <w:sz w:val="28"/>
          <w:szCs w:val="28"/>
        </w:rPr>
        <w:t> I</w:t>
      </w:r>
      <w:r w:rsidR="00110FE7">
        <w:rPr>
          <w:rFonts w:ascii="Comic Sans MS" w:hAnsi="Comic Sans MS"/>
          <w:sz w:val="28"/>
          <w:szCs w:val="28"/>
        </w:rPr>
        <w:t>t</w:t>
      </w:r>
      <w:r w:rsidRPr="00110FE7">
        <w:rPr>
          <w:rFonts w:ascii="Comic Sans MS" w:hAnsi="Comic Sans MS"/>
          <w:sz w:val="28"/>
          <w:szCs w:val="28"/>
        </w:rPr>
        <w:t xml:space="preserve"> doesn’t matter too much if the level of the language in the story is above the language level of the </w:t>
      </w:r>
      <w:r w:rsidR="00C17BA3" w:rsidRPr="00110FE7">
        <w:rPr>
          <w:rFonts w:ascii="Comic Sans MS" w:hAnsi="Comic Sans MS"/>
          <w:sz w:val="28"/>
          <w:szCs w:val="28"/>
        </w:rPr>
        <w:t>pupils</w:t>
      </w:r>
      <w:r w:rsidR="00110FE7">
        <w:rPr>
          <w:rFonts w:ascii="Comic Sans MS" w:hAnsi="Comic Sans MS"/>
          <w:sz w:val="28"/>
          <w:szCs w:val="28"/>
        </w:rPr>
        <w:t>, s</w:t>
      </w:r>
      <w:r w:rsidRPr="00110FE7">
        <w:rPr>
          <w:rFonts w:ascii="Comic Sans MS" w:hAnsi="Comic Sans MS"/>
          <w:sz w:val="28"/>
          <w:szCs w:val="28"/>
        </w:rPr>
        <w:t xml:space="preserve">tories are a good way of extending </w:t>
      </w:r>
      <w:r w:rsidR="00C17BA3" w:rsidRPr="00110FE7">
        <w:rPr>
          <w:rFonts w:ascii="Comic Sans MS" w:hAnsi="Comic Sans MS"/>
          <w:sz w:val="28"/>
          <w:szCs w:val="28"/>
        </w:rPr>
        <w:t>pupils</w:t>
      </w:r>
      <w:r w:rsidRPr="00110FE7">
        <w:rPr>
          <w:rFonts w:ascii="Comic Sans MS" w:hAnsi="Comic Sans MS"/>
          <w:sz w:val="28"/>
          <w:szCs w:val="28"/>
        </w:rPr>
        <w:t>’ vocabulary and knowledge of English. You can always modify the language a bit if you think it’s too difficult.</w:t>
      </w:r>
    </w:p>
    <w:p w:rsidR="00DD528A" w:rsidRDefault="00DD528A" w:rsidP="00DD528A">
      <w:pPr>
        <w:widowControl w:val="0"/>
        <w:ind w:left="567" w:hanging="567"/>
        <w:rPr>
          <w:rFonts w:ascii="Comic Sans MS" w:hAnsi="Comic Sans MS"/>
          <w:sz w:val="28"/>
          <w:szCs w:val="28"/>
        </w:rPr>
      </w:pPr>
    </w:p>
    <w:p w:rsidR="00DD528A" w:rsidRDefault="00DD528A" w:rsidP="00DD528A">
      <w:pPr>
        <w:widowControl w:val="0"/>
        <w:ind w:left="567" w:hanging="567"/>
        <w:rPr>
          <w:rFonts w:ascii="Comic Sans MS" w:hAnsi="Comic Sans MS"/>
          <w:sz w:val="28"/>
          <w:szCs w:val="28"/>
        </w:rPr>
      </w:pPr>
      <w:r>
        <w:rPr>
          <w:rFonts w:ascii="Comic Sans MS" w:hAnsi="Comic Sans MS"/>
          <w:sz w:val="28"/>
          <w:szCs w:val="28"/>
        </w:rPr>
        <w:t>Choose stories that introduce children to different times, places, feelings and ideas. However, the story must grip and e</w:t>
      </w:r>
      <w:r w:rsidR="00A227F3">
        <w:rPr>
          <w:rFonts w:ascii="Comic Sans MS" w:hAnsi="Comic Sans MS"/>
          <w:sz w:val="28"/>
          <w:szCs w:val="28"/>
        </w:rPr>
        <w:t>nthuse the children.</w:t>
      </w:r>
    </w:p>
    <w:p w:rsidR="00110FE7" w:rsidRPr="00313E12" w:rsidRDefault="00110FE7" w:rsidP="00313E12">
      <w:pPr>
        <w:widowControl w:val="0"/>
        <w:rPr>
          <w:rFonts w:ascii="Comic Sans MS" w:hAnsi="Comic Sans MS"/>
          <w:sz w:val="24"/>
          <w:szCs w:val="24"/>
        </w:rPr>
      </w:pPr>
    </w:p>
    <w:p w:rsidR="006C1120" w:rsidRPr="007157F4" w:rsidRDefault="006C1120" w:rsidP="007157F4">
      <w:pPr>
        <w:widowControl w:val="0"/>
        <w:jc w:val="center"/>
        <w:rPr>
          <w:rFonts w:ascii="Comic Sans MS" w:hAnsi="Comic Sans MS"/>
          <w:i/>
          <w:iCs/>
          <w:sz w:val="48"/>
          <w:szCs w:val="48"/>
        </w:rPr>
      </w:pPr>
      <w:r w:rsidRPr="00110FE7">
        <w:rPr>
          <w:rFonts w:ascii="Comic Sans MS" w:hAnsi="Comic Sans MS"/>
          <w:sz w:val="48"/>
          <w:szCs w:val="48"/>
        </w:rPr>
        <w:lastRenderedPageBreak/>
        <w:t xml:space="preserve">Stories for the classroom </w:t>
      </w:r>
    </w:p>
    <w:p w:rsidR="007157F4" w:rsidRPr="00774782" w:rsidRDefault="006C1120" w:rsidP="006C1120">
      <w:pPr>
        <w:widowControl w:val="0"/>
        <w:rPr>
          <w:rFonts w:ascii="Comic Sans MS" w:hAnsi="Comic Sans MS"/>
          <w:sz w:val="28"/>
          <w:szCs w:val="28"/>
        </w:rPr>
      </w:pPr>
      <w:r w:rsidRPr="00774782">
        <w:rPr>
          <w:rFonts w:ascii="Comic Sans MS" w:hAnsi="Comic Sans MS"/>
          <w:sz w:val="28"/>
          <w:szCs w:val="28"/>
        </w:rPr>
        <w:t>English has a huge, rich and varied selection of stories to choose from. In fact, choosing stories is a daunting task. So here is a list of some of the types material you may like to use:</w:t>
      </w:r>
    </w:p>
    <w:p w:rsidR="006C1120" w:rsidRPr="00774782" w:rsidRDefault="006C1120" w:rsidP="006C1120">
      <w:pPr>
        <w:widowControl w:val="0"/>
        <w:rPr>
          <w:rFonts w:ascii="Comic Sans MS" w:hAnsi="Comic Sans MS"/>
          <w:b/>
          <w:sz w:val="28"/>
          <w:szCs w:val="28"/>
        </w:rPr>
      </w:pPr>
      <w:r w:rsidRPr="00774782">
        <w:rPr>
          <w:rFonts w:ascii="Comic Sans MS" w:hAnsi="Comic Sans MS"/>
          <w:b/>
          <w:sz w:val="28"/>
          <w:szCs w:val="28"/>
        </w:rPr>
        <w:t>Fairy Stories</w:t>
      </w:r>
    </w:p>
    <w:p w:rsidR="006C1120" w:rsidRPr="00774782" w:rsidRDefault="006C1120" w:rsidP="006C1120">
      <w:pPr>
        <w:widowControl w:val="0"/>
        <w:rPr>
          <w:rFonts w:ascii="Comic Sans MS" w:hAnsi="Comic Sans MS"/>
          <w:sz w:val="28"/>
          <w:szCs w:val="28"/>
        </w:rPr>
      </w:pPr>
      <w:r w:rsidRPr="00774782">
        <w:rPr>
          <w:rFonts w:ascii="Comic Sans MS" w:hAnsi="Comic Sans MS"/>
          <w:sz w:val="28"/>
          <w:szCs w:val="28"/>
        </w:rPr>
        <w:t xml:space="preserve">There are two main sources of fairy tales; there are those written by Hans Anderson and those written by the Grimm Brothers. </w:t>
      </w:r>
    </w:p>
    <w:p w:rsidR="007157F4" w:rsidRPr="00774782" w:rsidRDefault="007157F4" w:rsidP="006C1120">
      <w:pPr>
        <w:widowControl w:val="0"/>
        <w:rPr>
          <w:rFonts w:ascii="Comic Sans MS" w:hAnsi="Comic Sans MS"/>
          <w:b/>
          <w:sz w:val="28"/>
          <w:szCs w:val="28"/>
        </w:rPr>
      </w:pPr>
      <w:r w:rsidRPr="00774782">
        <w:rPr>
          <w:rFonts w:ascii="Comic Sans MS" w:hAnsi="Comic Sans MS"/>
          <w:b/>
          <w:sz w:val="28"/>
          <w:szCs w:val="28"/>
        </w:rPr>
        <w:t>The Mabinogion</w:t>
      </w:r>
    </w:p>
    <w:p w:rsidR="007157F4" w:rsidRPr="00774782" w:rsidRDefault="007157F4" w:rsidP="006C1120">
      <w:pPr>
        <w:widowControl w:val="0"/>
        <w:rPr>
          <w:rFonts w:ascii="Comic Sans MS" w:hAnsi="Comic Sans MS"/>
          <w:sz w:val="28"/>
          <w:szCs w:val="28"/>
        </w:rPr>
      </w:pPr>
      <w:r w:rsidRPr="00774782">
        <w:rPr>
          <w:rFonts w:ascii="Comic Sans MS" w:hAnsi="Comic Sans MS"/>
          <w:sz w:val="28"/>
          <w:szCs w:val="28"/>
        </w:rPr>
        <w:t>The oldest and most famous Welsh legends.</w:t>
      </w:r>
    </w:p>
    <w:p w:rsidR="006C1120" w:rsidRPr="00774782" w:rsidRDefault="006C1120" w:rsidP="006C1120">
      <w:pPr>
        <w:widowControl w:val="0"/>
        <w:rPr>
          <w:rFonts w:ascii="Comic Sans MS" w:hAnsi="Comic Sans MS"/>
          <w:b/>
          <w:sz w:val="28"/>
          <w:szCs w:val="28"/>
        </w:rPr>
      </w:pPr>
      <w:r w:rsidRPr="00774782">
        <w:rPr>
          <w:rFonts w:ascii="Comic Sans MS" w:hAnsi="Comic Sans MS"/>
          <w:b/>
          <w:sz w:val="28"/>
          <w:szCs w:val="28"/>
        </w:rPr>
        <w:t>Tales from 1001 Arabian Nights</w:t>
      </w:r>
    </w:p>
    <w:p w:rsidR="006C1120" w:rsidRPr="00774782" w:rsidRDefault="006C1120" w:rsidP="006C1120">
      <w:pPr>
        <w:widowControl w:val="0"/>
        <w:rPr>
          <w:rFonts w:ascii="Comic Sans MS" w:hAnsi="Comic Sans MS"/>
          <w:sz w:val="28"/>
          <w:szCs w:val="28"/>
        </w:rPr>
      </w:pPr>
      <w:r w:rsidRPr="00774782">
        <w:rPr>
          <w:rFonts w:ascii="Comic Sans MS" w:hAnsi="Comic Sans MS"/>
          <w:sz w:val="28"/>
          <w:szCs w:val="28"/>
        </w:rPr>
        <w:t xml:space="preserve">The best known of these </w:t>
      </w:r>
      <w:r w:rsidR="00110FE7" w:rsidRPr="00774782">
        <w:rPr>
          <w:rFonts w:ascii="Comic Sans MS" w:hAnsi="Comic Sans MS"/>
          <w:sz w:val="28"/>
          <w:szCs w:val="28"/>
        </w:rPr>
        <w:t xml:space="preserve">is </w:t>
      </w:r>
      <w:r w:rsidR="003806E2" w:rsidRPr="00774782">
        <w:rPr>
          <w:rFonts w:ascii="Comic Sans MS" w:hAnsi="Comic Sans MS"/>
          <w:sz w:val="28"/>
          <w:szCs w:val="28"/>
        </w:rPr>
        <w:t>Aladdin</w:t>
      </w:r>
      <w:r w:rsidR="00110FE7" w:rsidRPr="00774782">
        <w:rPr>
          <w:rFonts w:ascii="Comic Sans MS" w:hAnsi="Comic Sans MS"/>
          <w:sz w:val="28"/>
          <w:szCs w:val="28"/>
        </w:rPr>
        <w:t xml:space="preserve">. </w:t>
      </w:r>
    </w:p>
    <w:p w:rsidR="006C1120" w:rsidRPr="00774782" w:rsidRDefault="006C1120" w:rsidP="006C1120">
      <w:pPr>
        <w:widowControl w:val="0"/>
        <w:rPr>
          <w:rFonts w:ascii="Comic Sans MS" w:hAnsi="Comic Sans MS"/>
          <w:b/>
          <w:sz w:val="28"/>
          <w:szCs w:val="28"/>
        </w:rPr>
      </w:pPr>
      <w:r w:rsidRPr="00774782">
        <w:rPr>
          <w:rFonts w:ascii="Comic Sans MS" w:hAnsi="Comic Sans MS"/>
          <w:b/>
          <w:sz w:val="28"/>
          <w:szCs w:val="28"/>
        </w:rPr>
        <w:t>Traditional Tales / Stories from Around the World</w:t>
      </w:r>
    </w:p>
    <w:p w:rsidR="006C1120" w:rsidRPr="00774782" w:rsidRDefault="006C1120" w:rsidP="006C1120">
      <w:pPr>
        <w:widowControl w:val="0"/>
        <w:rPr>
          <w:rFonts w:ascii="Comic Sans MS" w:hAnsi="Comic Sans MS"/>
          <w:sz w:val="28"/>
          <w:szCs w:val="28"/>
        </w:rPr>
      </w:pPr>
      <w:r w:rsidRPr="00774782">
        <w:rPr>
          <w:rFonts w:ascii="Comic Sans MS" w:hAnsi="Comic Sans MS"/>
          <w:sz w:val="28"/>
          <w:szCs w:val="28"/>
        </w:rPr>
        <w:t>Traditional tales are stories handed down, usually by word of mouth, over years and years. Each country/culture has its own collection of traditional tales, but it is remarkable how similar these stories can be even though they started out in different parts of the world.</w:t>
      </w:r>
    </w:p>
    <w:p w:rsidR="00110FE7" w:rsidRPr="00774782" w:rsidRDefault="00110FE7" w:rsidP="006C1120">
      <w:pPr>
        <w:widowControl w:val="0"/>
        <w:rPr>
          <w:rFonts w:ascii="Comic Sans MS" w:hAnsi="Comic Sans MS"/>
          <w:b/>
          <w:sz w:val="28"/>
          <w:szCs w:val="28"/>
        </w:rPr>
      </w:pPr>
      <w:r w:rsidRPr="00774782">
        <w:rPr>
          <w:rFonts w:ascii="Comic Sans MS" w:hAnsi="Comic Sans MS"/>
          <w:b/>
          <w:sz w:val="28"/>
          <w:szCs w:val="28"/>
        </w:rPr>
        <w:t>Bible Stories</w:t>
      </w:r>
    </w:p>
    <w:p w:rsidR="007157F4" w:rsidRPr="00774782" w:rsidRDefault="00110FE7" w:rsidP="006C1120">
      <w:pPr>
        <w:widowControl w:val="0"/>
        <w:rPr>
          <w:rFonts w:ascii="Comic Sans MS" w:hAnsi="Comic Sans MS"/>
          <w:sz w:val="28"/>
          <w:szCs w:val="28"/>
        </w:rPr>
      </w:pPr>
      <w:r w:rsidRPr="00774782">
        <w:rPr>
          <w:rFonts w:ascii="Comic Sans MS" w:hAnsi="Comic Sans MS"/>
          <w:sz w:val="28"/>
          <w:szCs w:val="28"/>
        </w:rPr>
        <w:t>These provide</w:t>
      </w:r>
      <w:r w:rsidRPr="00774782">
        <w:rPr>
          <w:rFonts w:ascii="Comic Sans MS" w:hAnsi="Comic Sans MS"/>
          <w:b/>
          <w:sz w:val="28"/>
          <w:szCs w:val="28"/>
        </w:rPr>
        <w:t xml:space="preserve"> </w:t>
      </w:r>
      <w:r w:rsidR="007157F4" w:rsidRPr="00774782">
        <w:rPr>
          <w:rFonts w:ascii="Comic Sans MS" w:hAnsi="Comic Sans MS"/>
          <w:sz w:val="28"/>
          <w:szCs w:val="28"/>
        </w:rPr>
        <w:t>a rich source of and give children the background to many of the festivals we celebrate in Britain. Similarly, stories from other faiths can be used.</w:t>
      </w:r>
    </w:p>
    <w:p w:rsidR="006C1120" w:rsidRPr="00774782" w:rsidRDefault="00110FE7" w:rsidP="006C1120">
      <w:pPr>
        <w:widowControl w:val="0"/>
        <w:rPr>
          <w:rFonts w:ascii="Comic Sans MS" w:hAnsi="Comic Sans MS"/>
          <w:b/>
          <w:sz w:val="28"/>
          <w:szCs w:val="28"/>
        </w:rPr>
      </w:pPr>
      <w:r w:rsidRPr="00774782">
        <w:rPr>
          <w:rFonts w:ascii="Comic Sans MS" w:hAnsi="Comic Sans MS"/>
          <w:b/>
          <w:sz w:val="28"/>
          <w:szCs w:val="28"/>
        </w:rPr>
        <w:t>Aesop’s F</w:t>
      </w:r>
      <w:r w:rsidR="006C1120" w:rsidRPr="00774782">
        <w:rPr>
          <w:rFonts w:ascii="Comic Sans MS" w:hAnsi="Comic Sans MS"/>
          <w:b/>
          <w:sz w:val="28"/>
          <w:szCs w:val="28"/>
        </w:rPr>
        <w:t>ables</w:t>
      </w:r>
    </w:p>
    <w:p w:rsidR="006C1120" w:rsidRPr="00774782" w:rsidRDefault="006C1120" w:rsidP="006C1120">
      <w:pPr>
        <w:widowControl w:val="0"/>
        <w:rPr>
          <w:rFonts w:ascii="Comic Sans MS" w:hAnsi="Comic Sans MS"/>
          <w:sz w:val="28"/>
          <w:szCs w:val="28"/>
        </w:rPr>
      </w:pPr>
      <w:r w:rsidRPr="00774782">
        <w:rPr>
          <w:rFonts w:ascii="Comic Sans MS" w:hAnsi="Comic Sans MS"/>
          <w:sz w:val="28"/>
          <w:szCs w:val="28"/>
        </w:rPr>
        <w:t xml:space="preserve">These </w:t>
      </w:r>
      <w:r w:rsidR="003806E2" w:rsidRPr="00774782">
        <w:rPr>
          <w:rFonts w:ascii="Comic Sans MS" w:hAnsi="Comic Sans MS"/>
          <w:sz w:val="28"/>
          <w:szCs w:val="28"/>
        </w:rPr>
        <w:t>short stories</w:t>
      </w:r>
      <w:r w:rsidRPr="00774782">
        <w:rPr>
          <w:rFonts w:ascii="Comic Sans MS" w:hAnsi="Comic Sans MS"/>
          <w:sz w:val="28"/>
          <w:szCs w:val="28"/>
        </w:rPr>
        <w:t xml:space="preserve"> that generally feature animal characters. They are stories </w:t>
      </w:r>
      <w:r w:rsidRPr="00774782">
        <w:rPr>
          <w:rFonts w:ascii="Comic Sans MS" w:hAnsi="Comic Sans MS"/>
          <w:sz w:val="28"/>
          <w:szCs w:val="28"/>
        </w:rPr>
        <w:lastRenderedPageBreak/>
        <w:t xml:space="preserve">with a moral. They are useful for classroom use as they are quite short. </w:t>
      </w:r>
    </w:p>
    <w:p w:rsidR="006C1120" w:rsidRPr="00774782" w:rsidRDefault="00110FE7" w:rsidP="006C1120">
      <w:pPr>
        <w:widowControl w:val="0"/>
        <w:rPr>
          <w:rFonts w:ascii="Comic Sans MS" w:hAnsi="Comic Sans MS"/>
          <w:b/>
          <w:sz w:val="28"/>
          <w:szCs w:val="28"/>
        </w:rPr>
      </w:pPr>
      <w:r w:rsidRPr="00774782">
        <w:rPr>
          <w:rFonts w:ascii="Comic Sans MS" w:hAnsi="Comic Sans MS"/>
          <w:b/>
          <w:sz w:val="28"/>
          <w:szCs w:val="28"/>
        </w:rPr>
        <w:t>Myths &amp; L</w:t>
      </w:r>
      <w:r w:rsidR="006C1120" w:rsidRPr="00774782">
        <w:rPr>
          <w:rFonts w:ascii="Comic Sans MS" w:hAnsi="Comic Sans MS"/>
          <w:b/>
          <w:sz w:val="28"/>
          <w:szCs w:val="28"/>
        </w:rPr>
        <w:t>egends</w:t>
      </w:r>
    </w:p>
    <w:p w:rsidR="00774782" w:rsidRDefault="006C1120" w:rsidP="006C1120">
      <w:pPr>
        <w:widowControl w:val="0"/>
        <w:rPr>
          <w:rFonts w:ascii="Comic Sans MS" w:hAnsi="Comic Sans MS"/>
          <w:sz w:val="28"/>
          <w:szCs w:val="28"/>
        </w:rPr>
      </w:pPr>
      <w:r w:rsidRPr="00774782">
        <w:rPr>
          <w:rFonts w:ascii="Comic Sans MS" w:hAnsi="Comic Sans MS"/>
          <w:sz w:val="28"/>
          <w:szCs w:val="28"/>
        </w:rPr>
        <w:t xml:space="preserve">The most well-known of these are Greek Myths. These are exciting stories that will appeal to older </w:t>
      </w:r>
      <w:r w:rsidR="00C17BA3" w:rsidRPr="00774782">
        <w:rPr>
          <w:rFonts w:ascii="Comic Sans MS" w:hAnsi="Comic Sans MS"/>
          <w:sz w:val="28"/>
          <w:szCs w:val="28"/>
        </w:rPr>
        <w:t>pupils</w:t>
      </w:r>
      <w:r w:rsidRPr="00774782">
        <w:rPr>
          <w:rFonts w:ascii="Comic Sans MS" w:hAnsi="Comic Sans MS"/>
          <w:sz w:val="28"/>
          <w:szCs w:val="28"/>
        </w:rPr>
        <w:t>.</w:t>
      </w:r>
    </w:p>
    <w:p w:rsidR="00313E12" w:rsidRPr="00313E12" w:rsidRDefault="00313E12" w:rsidP="006C1120">
      <w:pPr>
        <w:widowControl w:val="0"/>
        <w:rPr>
          <w:rFonts w:ascii="Comic Sans MS" w:hAnsi="Comic Sans MS"/>
          <w:b/>
          <w:sz w:val="28"/>
          <w:szCs w:val="28"/>
        </w:rPr>
      </w:pPr>
      <w:r w:rsidRPr="00313E12">
        <w:rPr>
          <w:rFonts w:ascii="Comic Sans MS" w:hAnsi="Comic Sans MS"/>
          <w:b/>
          <w:sz w:val="28"/>
          <w:szCs w:val="28"/>
        </w:rPr>
        <w:t>Classic Stories</w:t>
      </w:r>
    </w:p>
    <w:p w:rsidR="00313E12" w:rsidRDefault="00313E12" w:rsidP="006C1120">
      <w:pPr>
        <w:widowControl w:val="0"/>
        <w:rPr>
          <w:rFonts w:ascii="Comic Sans MS" w:hAnsi="Comic Sans MS"/>
          <w:sz w:val="28"/>
          <w:szCs w:val="28"/>
        </w:rPr>
      </w:pPr>
      <w:r>
        <w:rPr>
          <w:rFonts w:ascii="Comic Sans MS" w:hAnsi="Comic Sans MS"/>
          <w:sz w:val="28"/>
          <w:szCs w:val="28"/>
        </w:rPr>
        <w:t>There are many, many longer stories that have been read and loved by generations of children. Here are just a few:</w:t>
      </w:r>
    </w:p>
    <w:p w:rsidR="00387346" w:rsidRDefault="00387346" w:rsidP="006C1120">
      <w:pPr>
        <w:widowControl w:val="0"/>
        <w:rPr>
          <w:rFonts w:ascii="Comic Sans MS" w:hAnsi="Comic Sans MS"/>
          <w:sz w:val="28"/>
          <w:szCs w:val="28"/>
        </w:rPr>
        <w:sectPr w:rsidR="00387346" w:rsidSect="003555AC">
          <w:headerReference w:type="default" r:id="rId7"/>
          <w:footerReference w:type="default" r:id="rId8"/>
          <w:pgSz w:w="12240" w:h="15840"/>
          <w:pgMar w:top="720" w:right="720" w:bottom="720" w:left="720" w:header="708" w:footer="708" w:gutter="0"/>
          <w:cols w:space="708"/>
          <w:docGrid w:linePitch="360"/>
        </w:sectPr>
      </w:pPr>
    </w:p>
    <w:p w:rsidR="00313E12" w:rsidRDefault="00313E12" w:rsidP="006C1120">
      <w:pPr>
        <w:widowControl w:val="0"/>
        <w:rPr>
          <w:rFonts w:ascii="Comic Sans MS" w:hAnsi="Comic Sans MS"/>
          <w:sz w:val="28"/>
          <w:szCs w:val="28"/>
        </w:rPr>
      </w:pPr>
      <w:r>
        <w:rPr>
          <w:rFonts w:ascii="Comic Sans MS" w:hAnsi="Comic Sans MS"/>
          <w:sz w:val="28"/>
          <w:szCs w:val="28"/>
        </w:rPr>
        <w:t>Treasure Island</w:t>
      </w:r>
    </w:p>
    <w:p w:rsidR="00313E12" w:rsidRDefault="00313E12" w:rsidP="006C1120">
      <w:pPr>
        <w:widowControl w:val="0"/>
        <w:rPr>
          <w:rFonts w:ascii="Comic Sans MS" w:hAnsi="Comic Sans MS"/>
          <w:sz w:val="28"/>
          <w:szCs w:val="28"/>
        </w:rPr>
      </w:pPr>
      <w:r>
        <w:rPr>
          <w:rFonts w:ascii="Comic Sans MS" w:hAnsi="Comic Sans MS"/>
          <w:sz w:val="28"/>
          <w:szCs w:val="28"/>
        </w:rPr>
        <w:t>Peter Pan</w:t>
      </w:r>
    </w:p>
    <w:p w:rsidR="00313E12" w:rsidRDefault="00313E12" w:rsidP="006C1120">
      <w:pPr>
        <w:widowControl w:val="0"/>
        <w:rPr>
          <w:rFonts w:ascii="Comic Sans MS" w:hAnsi="Comic Sans MS"/>
          <w:sz w:val="28"/>
          <w:szCs w:val="28"/>
        </w:rPr>
      </w:pPr>
      <w:r>
        <w:rPr>
          <w:rFonts w:ascii="Comic Sans MS" w:hAnsi="Comic Sans MS"/>
          <w:sz w:val="28"/>
          <w:szCs w:val="28"/>
        </w:rPr>
        <w:t>Wind in the Willows</w:t>
      </w:r>
    </w:p>
    <w:p w:rsidR="00313E12" w:rsidRDefault="00313E12" w:rsidP="006C1120">
      <w:pPr>
        <w:widowControl w:val="0"/>
        <w:rPr>
          <w:rFonts w:ascii="Comic Sans MS" w:hAnsi="Comic Sans MS"/>
          <w:sz w:val="28"/>
          <w:szCs w:val="28"/>
        </w:rPr>
      </w:pPr>
      <w:r>
        <w:rPr>
          <w:rFonts w:ascii="Comic Sans MS" w:hAnsi="Comic Sans MS"/>
          <w:sz w:val="28"/>
          <w:szCs w:val="28"/>
        </w:rPr>
        <w:t>Alice in Wonderland</w:t>
      </w:r>
    </w:p>
    <w:p w:rsidR="00387346" w:rsidRDefault="00313E12" w:rsidP="006C1120">
      <w:pPr>
        <w:widowControl w:val="0"/>
        <w:rPr>
          <w:rFonts w:ascii="Comic Sans MS" w:hAnsi="Comic Sans MS"/>
          <w:sz w:val="28"/>
          <w:szCs w:val="28"/>
        </w:rPr>
      </w:pPr>
      <w:r>
        <w:rPr>
          <w:rFonts w:ascii="Comic Sans MS" w:hAnsi="Comic Sans MS"/>
          <w:sz w:val="28"/>
          <w:szCs w:val="28"/>
        </w:rPr>
        <w:t>The House a</w:t>
      </w:r>
      <w:r w:rsidR="00BD3D8B">
        <w:rPr>
          <w:rFonts w:ascii="Comic Sans MS" w:hAnsi="Comic Sans MS"/>
          <w:sz w:val="28"/>
          <w:szCs w:val="28"/>
        </w:rPr>
        <w:t>t Pooh Corner</w:t>
      </w:r>
    </w:p>
    <w:p w:rsidR="00BD3D8B" w:rsidRDefault="00BD3D8B" w:rsidP="006C1120">
      <w:pPr>
        <w:widowControl w:val="0"/>
        <w:rPr>
          <w:rFonts w:ascii="Comic Sans MS" w:hAnsi="Comic Sans MS"/>
          <w:sz w:val="28"/>
          <w:szCs w:val="28"/>
        </w:rPr>
      </w:pPr>
      <w:r>
        <w:rPr>
          <w:rFonts w:ascii="Comic Sans MS" w:hAnsi="Comic Sans MS"/>
          <w:sz w:val="28"/>
          <w:szCs w:val="28"/>
        </w:rPr>
        <w:t>Heidi</w:t>
      </w:r>
    </w:p>
    <w:p w:rsidR="00BD3D8B" w:rsidRDefault="00BD3D8B" w:rsidP="006C1120">
      <w:pPr>
        <w:widowControl w:val="0"/>
        <w:rPr>
          <w:rFonts w:ascii="Comic Sans MS" w:hAnsi="Comic Sans MS"/>
          <w:sz w:val="28"/>
          <w:szCs w:val="28"/>
        </w:rPr>
      </w:pPr>
      <w:r>
        <w:rPr>
          <w:rFonts w:ascii="Comic Sans MS" w:hAnsi="Comic Sans MS"/>
          <w:sz w:val="28"/>
          <w:szCs w:val="28"/>
        </w:rPr>
        <w:t>Tom Sawyer</w:t>
      </w:r>
    </w:p>
    <w:p w:rsidR="00BD3D8B" w:rsidRDefault="00BD3D8B" w:rsidP="006C1120">
      <w:pPr>
        <w:widowControl w:val="0"/>
        <w:rPr>
          <w:rFonts w:ascii="Comic Sans MS" w:hAnsi="Comic Sans MS"/>
          <w:sz w:val="28"/>
          <w:szCs w:val="28"/>
        </w:rPr>
      </w:pPr>
      <w:r>
        <w:rPr>
          <w:rFonts w:ascii="Comic Sans MS" w:hAnsi="Comic Sans MS"/>
          <w:sz w:val="28"/>
          <w:szCs w:val="28"/>
        </w:rPr>
        <w:t>Charlotte’s Web</w:t>
      </w:r>
    </w:p>
    <w:p w:rsidR="00BD3D8B" w:rsidRDefault="00BD3D8B" w:rsidP="006C1120">
      <w:pPr>
        <w:widowControl w:val="0"/>
        <w:rPr>
          <w:rFonts w:ascii="Comic Sans MS" w:hAnsi="Comic Sans MS"/>
          <w:sz w:val="28"/>
          <w:szCs w:val="28"/>
        </w:rPr>
      </w:pPr>
      <w:r>
        <w:rPr>
          <w:rFonts w:ascii="Comic Sans MS" w:hAnsi="Comic Sans MS"/>
          <w:sz w:val="28"/>
          <w:szCs w:val="28"/>
        </w:rPr>
        <w:t>The Railway Children</w:t>
      </w:r>
    </w:p>
    <w:p w:rsidR="00BD3D8B" w:rsidRDefault="00BD3D8B" w:rsidP="006C1120">
      <w:pPr>
        <w:widowControl w:val="0"/>
        <w:rPr>
          <w:rFonts w:ascii="Comic Sans MS" w:hAnsi="Comic Sans MS"/>
          <w:sz w:val="28"/>
          <w:szCs w:val="28"/>
        </w:rPr>
      </w:pPr>
      <w:r>
        <w:rPr>
          <w:rFonts w:ascii="Comic Sans MS" w:hAnsi="Comic Sans MS"/>
          <w:sz w:val="28"/>
          <w:szCs w:val="28"/>
        </w:rPr>
        <w:t>The Lion, the Witch and the Wardrobe</w:t>
      </w:r>
    </w:p>
    <w:p w:rsidR="00BD3D8B" w:rsidRDefault="00BD3D8B" w:rsidP="006C1120">
      <w:pPr>
        <w:widowControl w:val="0"/>
        <w:rPr>
          <w:rFonts w:ascii="Comic Sans MS" w:hAnsi="Comic Sans MS"/>
          <w:sz w:val="28"/>
          <w:szCs w:val="28"/>
        </w:rPr>
      </w:pPr>
    </w:p>
    <w:p w:rsidR="00BD3D8B" w:rsidRDefault="00BD3D8B" w:rsidP="006C1120">
      <w:pPr>
        <w:widowControl w:val="0"/>
        <w:rPr>
          <w:rFonts w:ascii="Comic Sans MS" w:hAnsi="Comic Sans MS"/>
          <w:sz w:val="28"/>
          <w:szCs w:val="28"/>
        </w:rPr>
        <w:sectPr w:rsidR="00BD3D8B" w:rsidSect="00387346">
          <w:type w:val="continuous"/>
          <w:pgSz w:w="12240" w:h="15840"/>
          <w:pgMar w:top="720" w:right="720" w:bottom="720" w:left="720" w:header="708" w:footer="708" w:gutter="0"/>
          <w:cols w:num="2" w:space="708"/>
          <w:docGrid w:linePitch="360"/>
        </w:sectPr>
      </w:pPr>
    </w:p>
    <w:p w:rsidR="00313E12" w:rsidRDefault="00313E12" w:rsidP="006C1120">
      <w:pPr>
        <w:widowControl w:val="0"/>
        <w:rPr>
          <w:rFonts w:ascii="Comic Sans MS" w:hAnsi="Comic Sans MS"/>
          <w:sz w:val="28"/>
          <w:szCs w:val="28"/>
        </w:rPr>
      </w:pPr>
    </w:p>
    <w:p w:rsidR="00313E12" w:rsidRPr="00BD3D8B" w:rsidRDefault="00313E12" w:rsidP="006C1120">
      <w:pPr>
        <w:widowControl w:val="0"/>
        <w:rPr>
          <w:rFonts w:ascii="Comic Sans MS" w:hAnsi="Comic Sans MS"/>
          <w:b/>
          <w:sz w:val="28"/>
          <w:szCs w:val="28"/>
        </w:rPr>
      </w:pPr>
      <w:r w:rsidRPr="00BD3D8B">
        <w:rPr>
          <w:rFonts w:ascii="Comic Sans MS" w:hAnsi="Comic Sans MS"/>
          <w:b/>
          <w:sz w:val="28"/>
          <w:szCs w:val="28"/>
        </w:rPr>
        <w:t>Modern Stories</w:t>
      </w:r>
    </w:p>
    <w:p w:rsidR="00313E12" w:rsidRDefault="00313E12" w:rsidP="006C1120">
      <w:pPr>
        <w:widowControl w:val="0"/>
        <w:rPr>
          <w:rFonts w:ascii="Comic Sans MS" w:hAnsi="Comic Sans MS"/>
          <w:sz w:val="28"/>
          <w:szCs w:val="28"/>
        </w:rPr>
      </w:pPr>
      <w:r>
        <w:rPr>
          <w:rFonts w:ascii="Comic Sans MS" w:hAnsi="Comic Sans MS"/>
          <w:sz w:val="28"/>
          <w:szCs w:val="28"/>
        </w:rPr>
        <w:t xml:space="preserve">There are hundreds of great stories that you can </w:t>
      </w:r>
      <w:r w:rsidR="003806E2">
        <w:rPr>
          <w:rFonts w:ascii="Comic Sans MS" w:hAnsi="Comic Sans MS"/>
          <w:sz w:val="28"/>
          <w:szCs w:val="28"/>
        </w:rPr>
        <w:t>tell or</w:t>
      </w:r>
      <w:r>
        <w:rPr>
          <w:rFonts w:ascii="Comic Sans MS" w:hAnsi="Comic Sans MS"/>
          <w:sz w:val="28"/>
          <w:szCs w:val="28"/>
        </w:rPr>
        <w:t xml:space="preserve"> read in the classroom; the list gets longer </w:t>
      </w:r>
      <w:r w:rsidR="003806E2">
        <w:rPr>
          <w:rFonts w:ascii="Comic Sans MS" w:hAnsi="Comic Sans MS"/>
          <w:sz w:val="28"/>
          <w:szCs w:val="28"/>
        </w:rPr>
        <w:t>every day</w:t>
      </w:r>
      <w:r>
        <w:rPr>
          <w:rFonts w:ascii="Comic Sans MS" w:hAnsi="Comic Sans MS"/>
          <w:sz w:val="28"/>
          <w:szCs w:val="28"/>
        </w:rPr>
        <w:t>. Keep adding to your own personal repertoire of stories that you can use.</w:t>
      </w:r>
    </w:p>
    <w:p w:rsidR="008F23EC" w:rsidRDefault="00774782" w:rsidP="00DA1554">
      <w:pPr>
        <w:jc w:val="center"/>
        <w:rPr>
          <w:rFonts w:ascii="Comic Sans MS" w:hAnsi="Comic Sans MS"/>
          <w:sz w:val="48"/>
          <w:szCs w:val="48"/>
        </w:rPr>
      </w:pPr>
      <w:r>
        <w:rPr>
          <w:rFonts w:ascii="Comic Sans MS" w:hAnsi="Comic Sans MS"/>
          <w:sz w:val="28"/>
          <w:szCs w:val="28"/>
        </w:rPr>
        <w:br w:type="page"/>
      </w:r>
      <w:r w:rsidR="00BB3534">
        <w:rPr>
          <w:noProof/>
          <w:lang w:val="en-GB" w:eastAsia="en-GB"/>
        </w:rPr>
        <w:lastRenderedPageBreak/>
        <mc:AlternateContent>
          <mc:Choice Requires="wps">
            <w:drawing>
              <wp:anchor distT="0" distB="0" distL="114300" distR="114300" simplePos="0" relativeHeight="251693056" behindDoc="0" locked="0" layoutInCell="1" allowOverlap="1" wp14:anchorId="5F9D6C42" wp14:editId="354F13AB">
                <wp:simplePos x="0" y="0"/>
                <wp:positionH relativeFrom="column">
                  <wp:posOffset>117475</wp:posOffset>
                </wp:positionH>
                <wp:positionV relativeFrom="paragraph">
                  <wp:posOffset>541314</wp:posOffset>
                </wp:positionV>
                <wp:extent cx="1828800" cy="1828800"/>
                <wp:effectExtent l="0" t="0" r="0" b="9525"/>
                <wp:wrapNone/>
                <wp:docPr id="19" name="Text Box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387346" w:rsidRPr="00BB3534" w:rsidRDefault="00387346" w:rsidP="0020426F">
                            <w:pPr>
                              <w:jc w:val="center"/>
                              <w:rPr>
                                <w:rFonts w:ascii="Script MT Bold" w:hAnsi="Script MT Bold"/>
                                <w:sz w:val="72"/>
                                <w:szCs w:val="72"/>
                                <w14:reflection w14:blurRad="6350" w14:stA="53000" w14:stPos="0" w14:endA="300" w14:endPos="35500" w14:dist="0" w14:dir="5400000" w14:fadeDir="5400000" w14:sx="100000" w14:sy="-90000" w14:kx="0" w14:ky="0" w14:algn="bl"/>
                                <w14:textOutline w14:w="9525"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BB3534">
                              <w:rPr>
                                <w:rFonts w:ascii="Script MT Bold" w:hAnsi="Script MT Bold"/>
                                <w:sz w:val="72"/>
                                <w:szCs w:val="72"/>
                                <w14:reflection w14:blurRad="6350" w14:stA="53000" w14:stPos="0" w14:endA="300" w14:endPos="35500" w14:dist="0" w14:dir="5400000" w14:fadeDir="5400000" w14:sx="100000" w14:sy="-90000" w14:kx="0" w14:ky="0" w14:algn="bl"/>
                                <w14:textOutline w14:w="9525"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The Story of Gwenllian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se="http://schemas.microsoft.com/office/word/2015/wordml/symex">
            <w:pict>
              <v:shape w14:anchorId="5F9D6C42" id="Text Box 19" o:spid="_x0000_s1032" type="#_x0000_t202" style="position:absolute;left:0;text-align:left;margin-left:9.25pt;margin-top:42.6pt;width:2in;height:2in;z-index:2516930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" filled="f" stroked="f">
                <v:fill o:detectmouseclick="t"/>
                <v:textbox style="mso-fit-shape-to-text:t">
                  <w:txbxContent>
                    <w:p w:rsidR="00387346" w:rsidRPr="00BB3534" w:rsidRDefault="00387346" w:rsidP="0020426F">
                      <w:pPr>
                        <w:jc w:val="center"/>
                        <w:rPr>
                          <w:rFonts w:ascii="Script MT Bold" w:hAnsi="Script MT Bold"/>
                          <w:sz w:val="72"/>
                          <w:szCs w:val="72"/>
                          <w14:reflection w14:blurRad="6350" w14:stA="53000" w14:stPos="0" w14:endA="300" w14:endPos="35500" w14:dist="0" w14:dir="5400000" w14:fadeDir="5400000" w14:sx="100000" w14:sy="-90000" w14:kx="0" w14:ky="0" w14:algn="bl"/>
                          <w14:textOutline w14:w="9525"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BB3534">
                        <w:rPr>
                          <w:rFonts w:ascii="Script MT Bold" w:hAnsi="Script MT Bold"/>
                          <w:sz w:val="72"/>
                          <w:szCs w:val="72"/>
                          <w14:reflection w14:blurRad="6350" w14:stA="53000" w14:stPos="0" w14:endA="300" w14:endPos="35500" w14:dist="0" w14:dir="5400000" w14:fadeDir="5400000" w14:sx="100000" w14:sy="-90000" w14:kx="0" w14:ky="0" w14:algn="bl"/>
                          <w14:textOutline w14:w="9525"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The Story of Gwenllian</w:t>
                      </w:r>
                    </w:p>
                  </w:txbxContent>
                </v:textbox>
              </v:shape>
            </w:pict>
          </mc:Fallback>
        </mc:AlternateContent>
      </w:r>
      <w:r w:rsidR="00977247">
        <w:rPr>
          <w:rFonts w:ascii="Comic Sans MS" w:hAnsi="Comic Sans MS"/>
          <w:sz w:val="48"/>
          <w:szCs w:val="48"/>
        </w:rPr>
        <w:t xml:space="preserve">Stories that we are </w:t>
      </w:r>
      <w:r w:rsidR="003806E2">
        <w:rPr>
          <w:rFonts w:ascii="Comic Sans MS" w:hAnsi="Comic Sans MS"/>
          <w:sz w:val="48"/>
          <w:szCs w:val="48"/>
        </w:rPr>
        <w:t xml:space="preserve">going to </w:t>
      </w:r>
      <w:r w:rsidR="00A3130C">
        <w:rPr>
          <w:rFonts w:ascii="Comic Sans MS" w:hAnsi="Comic Sans MS"/>
          <w:sz w:val="48"/>
          <w:szCs w:val="48"/>
        </w:rPr>
        <w:t>look a</w:t>
      </w:r>
      <w:r w:rsidR="00DA1554">
        <w:rPr>
          <w:rFonts w:ascii="Comic Sans MS" w:hAnsi="Comic Sans MS"/>
          <w:sz w:val="48"/>
          <w:szCs w:val="48"/>
        </w:rPr>
        <w:t>t</w:t>
      </w:r>
    </w:p>
    <w:p w:rsidR="00C61958" w:rsidRDefault="00634541" w:rsidP="0073634B">
      <w:pPr>
        <w:rPr>
          <w:rFonts w:ascii="Comic Sans MS" w:hAnsi="Comic Sans MS"/>
          <w:sz w:val="48"/>
          <w:szCs w:val="48"/>
        </w:rPr>
      </w:pPr>
      <w:r>
        <w:rPr>
          <w:noProof/>
          <w:lang w:val="en-GB" w:eastAsia="en-GB"/>
        </w:rPr>
        <mc:AlternateContent>
          <mc:Choice Requires="wps">
            <w:drawing>
              <wp:anchor distT="0" distB="0" distL="114300" distR="114300" simplePos="0" relativeHeight="251674624" behindDoc="0" locked="0" layoutInCell="1" allowOverlap="1" wp14:anchorId="3CDAF14A" wp14:editId="36677628">
                <wp:simplePos x="0" y="0"/>
                <wp:positionH relativeFrom="margin">
                  <wp:posOffset>3318168</wp:posOffset>
                </wp:positionH>
                <wp:positionV relativeFrom="paragraph">
                  <wp:posOffset>350911</wp:posOffset>
                </wp:positionV>
                <wp:extent cx="1828800" cy="679450"/>
                <wp:effectExtent l="0" t="0" r="0" b="6350"/>
                <wp:wrapSquare wrapText="bothSides"/>
                <wp:docPr id="3" name="Text Box 3"/>
                <wp:cNvGraphicFramePr/>
                <a:graphic xmlns:a="http://schemas.openxmlformats.org/drawingml/2006/main">
                  <a:graphicData uri="http://schemas.microsoft.com/office/word/2010/wordprocessingShape">
                    <wps:wsp>
                      <wps:cNvSpPr txBox="1"/>
                      <wps:spPr>
                        <a:xfrm>
                          <a:off x="0" y="0"/>
                          <a:ext cx="1828800" cy="679450"/>
                        </a:xfrm>
                        <a:prstGeom prst="rect">
                          <a:avLst/>
                        </a:prstGeom>
                        <a:noFill/>
                        <a:ln>
                          <a:noFill/>
                        </a:ln>
                        <a:effectLst/>
                      </wps:spPr>
                      <wps:txbx>
                        <w:txbxContent>
                          <w:p w:rsidR="00387346" w:rsidRPr="005D47F2" w:rsidRDefault="00387346" w:rsidP="009076BC">
                            <w:pPr>
                              <w:jc w:val="center"/>
                              <w:rPr>
                                <w:rFonts w:ascii="Bauhaus 93" w:hAnsi="Bauhaus 93"/>
                                <w:b/>
                                <w:color w:val="F7CAAC" w:themeColor="accent2" w:themeTint="66"/>
                                <w:sz w:val="72"/>
                                <w:szCs w:val="72"/>
                                <w14:textOutline w14:w="11112" w14:cap="flat" w14:cmpd="sng" w14:algn="ctr">
                                  <w14:solidFill>
                                    <w14:schemeClr w14:val="accent2"/>
                                  </w14:solidFill>
                                  <w14:prstDash w14:val="solid"/>
                                  <w14:round/>
                                </w14:textOutline>
                              </w:rPr>
                            </w:pPr>
                            <w:r w:rsidRPr="005D47F2">
                              <w:rPr>
                                <w:rFonts w:ascii="Bauhaus 93" w:hAnsi="Bauhaus 93"/>
                                <w:b/>
                                <w:color w:val="F7CAAC" w:themeColor="accent2" w:themeTint="66"/>
                                <w:sz w:val="72"/>
                                <w:szCs w:val="72"/>
                                <w14:textOutline w14:w="11112" w14:cap="flat" w14:cmpd="sng" w14:algn="ctr">
                                  <w14:solidFill>
                                    <w14:schemeClr w14:val="accent2"/>
                                  </w14:solidFill>
                                  <w14:prstDash w14:val="solid"/>
                                  <w14:round/>
                                </w14:textOutline>
                              </w:rPr>
                              <w:t>Rhys and Meinir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se="http://schemas.microsoft.com/office/word/2015/wordml/symex">
            <w:pict>
              <v:shape w14:anchorId="3CDAF14A" id="Text Box 3" o:spid="_x0000_s1033" type="#_x0000_t202" style="position:absolute;margin-left:261.25pt;margin-top:27.65pt;width:2in;height:53.5pt;z-index:251674624;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" filled="f" stroked="f">
                <v:textbox>
                  <w:txbxContent>
                    <w:p w:rsidR="00387346" w:rsidRPr="005D47F2" w:rsidRDefault="00387346" w:rsidP="009076BC">
                      <w:pPr>
                        <w:jc w:val="center"/>
                        <w:rPr>
                          <w:rFonts w:ascii="Bauhaus 93" w:hAnsi="Bauhaus 93"/>
                          <w:b/>
                          <w:color w:val="F7CAAC" w:themeColor="accent2" w:themeTint="66"/>
                          <w:sz w:val="72"/>
                          <w:szCs w:val="72"/>
                          <w14:textOutline w14:w="11112" w14:cap="flat" w14:cmpd="sng" w14:algn="ctr">
                            <w14:solidFill>
                              <w14:schemeClr w14:val="accent2"/>
                            </w14:solidFill>
                            <w14:prstDash w14:val="solid"/>
                            <w14:round/>
                          </w14:textOutline>
                        </w:rPr>
                      </w:pPr>
                      <w:r w:rsidRPr="005D47F2">
                        <w:rPr>
                          <w:rFonts w:ascii="Bauhaus 93" w:hAnsi="Bauhaus 93"/>
                          <w:b/>
                          <w:color w:val="F7CAAC" w:themeColor="accent2" w:themeTint="66"/>
                          <w:sz w:val="72"/>
                          <w:szCs w:val="72"/>
                          <w14:textOutline w14:w="11112" w14:cap="flat" w14:cmpd="sng" w14:algn="ctr">
                            <w14:solidFill>
                              <w14:schemeClr w14:val="accent2"/>
                            </w14:solidFill>
                            <w14:prstDash w14:val="solid"/>
                            <w14:round/>
                          </w14:textOutline>
                        </w:rPr>
                        <w:t xml:space="preserve">Rhys and </w:t>
                      </w:r>
                      <w:proofErr w:type="spellStart"/>
                      <w:r w:rsidRPr="005D47F2">
                        <w:rPr>
                          <w:rFonts w:ascii="Bauhaus 93" w:hAnsi="Bauhaus 93"/>
                          <w:b/>
                          <w:color w:val="F7CAAC" w:themeColor="accent2" w:themeTint="66"/>
                          <w:sz w:val="72"/>
                          <w:szCs w:val="72"/>
                          <w14:textOutline w14:w="11112" w14:cap="flat" w14:cmpd="sng" w14:algn="ctr">
                            <w14:solidFill>
                              <w14:schemeClr w14:val="accent2"/>
                            </w14:solidFill>
                            <w14:prstDash w14:val="solid"/>
                            <w14:round/>
                          </w14:textOutline>
                        </w:rPr>
                        <w:t>Meinir</w:t>
                      </w:r>
                      <w:proofErr w:type="spellEnd"/>
                    </w:p>
                  </w:txbxContent>
                </v:textbox>
                <w10:wrap type="square" anchorx="margin"/>
              </v:shape>
            </w:pict>
          </mc:Fallback>
        </mc:AlternateContent>
      </w:r>
    </w:p>
    <w:p w:rsidR="00977247" w:rsidRDefault="00BB3534" w:rsidP="00774782">
      <w:pPr>
        <w:jc w:val="center"/>
        <w:rPr>
          <w:rFonts w:ascii="Comic Sans MS" w:hAnsi="Comic Sans MS"/>
          <w:sz w:val="48"/>
          <w:szCs w:val="48"/>
        </w:rPr>
      </w:pPr>
      <w:r>
        <w:rPr>
          <w:noProof/>
          <w:lang w:val="en-GB" w:eastAsia="en-GB"/>
        </w:rPr>
        <mc:AlternateContent>
          <mc:Choice Requires="wps">
            <w:drawing>
              <wp:anchor distT="0" distB="0" distL="114300" distR="114300" simplePos="0" relativeHeight="251680768" behindDoc="0" locked="0" layoutInCell="1" allowOverlap="1" wp14:anchorId="424C84AD" wp14:editId="0C8AA8C8">
                <wp:simplePos x="0" y="0"/>
                <wp:positionH relativeFrom="margin">
                  <wp:align>left</wp:align>
                </wp:positionH>
                <wp:positionV relativeFrom="paragraph">
                  <wp:posOffset>403420</wp:posOffset>
                </wp:positionV>
                <wp:extent cx="1828800" cy="18288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387346" w:rsidRPr="000A721E" w:rsidRDefault="00387346" w:rsidP="000A721E">
                            <w:pPr>
                              <w:jc w:val="center"/>
                              <w:rPr>
                                <w:rFonts w:ascii="Lucida Calligraphy" w:hAnsi="Lucida Calligraphy"/>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rgbClr w14:val="3333CC"/>
                                  </w14:solidFill>
                                  <w14:prstDash w14:val="solid"/>
                                  <w14:round/>
                                </w14:textOutline>
                              </w:rPr>
                            </w:pPr>
                            <w:r>
                              <w:rPr>
                                <w:rFonts w:ascii="Lucida Calligraphy" w:hAnsi="Lucida Calligraphy"/>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rgbClr w14:val="3333CC"/>
                                  </w14:solidFill>
                                  <w14:prstDash w14:val="solid"/>
                                  <w14:round/>
                                </w14:textOutline>
                              </w:rPr>
                              <w:t>The Story of Gelert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se="http://schemas.microsoft.com/office/word/2015/wordml/symex">
            <w:pict>
              <v:shape w14:anchorId="424C84AD" id="Text Box 13" o:spid="_x0000_s1034" type="#_x0000_t202" style="position:absolute;left:0;text-align:left;margin-left:0;margin-top:31.75pt;width:2in;height:2in;z-index:251680768;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" filled="f" stroked="f">
                <v:fill o:detectmouseclick="t"/>
                <v:textbox style="mso-fit-shape-to-text:t">
                  <w:txbxContent>
                    <w:p w:rsidR="00387346" w:rsidRPr="000A721E" w:rsidRDefault="00387346" w:rsidP="000A721E">
                      <w:pPr>
                        <w:jc w:val="center"/>
                        <w:rPr>
                          <w:rFonts w:ascii="Lucida Calligraphy" w:hAnsi="Lucida Calligraphy"/>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rgbClr w14:val="3333CC"/>
                            </w14:solidFill>
                            <w14:prstDash w14:val="solid"/>
                            <w14:round/>
                          </w14:textOutline>
                        </w:rPr>
                      </w:pPr>
                      <w:r>
                        <w:rPr>
                          <w:rFonts w:ascii="Lucida Calligraphy" w:hAnsi="Lucida Calligraphy"/>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rgbClr w14:val="3333CC"/>
                            </w14:solidFill>
                            <w14:prstDash w14:val="solid"/>
                            <w14:round/>
                          </w14:textOutline>
                        </w:rPr>
                        <w:t>The Story of Gelert</w:t>
                      </w:r>
                    </w:p>
                  </w:txbxContent>
                </v:textbox>
                <w10:wrap anchorx="margin"/>
              </v:shape>
            </w:pict>
          </mc:Fallback>
        </mc:AlternateContent>
      </w:r>
    </w:p>
    <w:p w:rsidR="00977247" w:rsidRDefault="005D47F2" w:rsidP="00774782">
      <w:pPr>
        <w:jc w:val="center"/>
        <w:rPr>
          <w:rFonts w:ascii="Comic Sans MS" w:hAnsi="Comic Sans MS"/>
          <w:sz w:val="48"/>
          <w:szCs w:val="48"/>
        </w:rPr>
      </w:pPr>
      <w:r>
        <w:rPr>
          <w:noProof/>
          <w:lang w:val="en-GB" w:eastAsia="en-GB"/>
        </w:rPr>
        <mc:AlternateContent>
          <mc:Choice Requires="wps">
            <w:drawing>
              <wp:anchor distT="0" distB="0" distL="114300" distR="114300" simplePos="0" relativeHeight="251684864" behindDoc="0" locked="0" layoutInCell="1" allowOverlap="1" wp14:anchorId="0752B9B5" wp14:editId="0BAB0E61">
                <wp:simplePos x="0" y="0"/>
                <wp:positionH relativeFrom="page">
                  <wp:align>left</wp:align>
                </wp:positionH>
                <wp:positionV relativeFrom="paragraph">
                  <wp:posOffset>612531</wp:posOffset>
                </wp:positionV>
                <wp:extent cx="1828800" cy="1828800"/>
                <wp:effectExtent l="0" t="0" r="0" b="635"/>
                <wp:wrapNone/>
                <wp:docPr id="15" name="Text Box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387346" w:rsidRPr="00557F1F" w:rsidRDefault="00387346" w:rsidP="00557F1F">
                            <w:pPr>
                              <w:jc w:val="center"/>
                              <w:rPr>
                                <w:rFonts w:ascii="Forte" w:hAnsi="Forte"/>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Forte" w:hAnsi="Forte"/>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Lady of the Lake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se="http://schemas.microsoft.com/office/word/2015/wordml/symex">
            <w:pict>
              <v:shape w14:anchorId="0752B9B5" id="Text Box 15" o:spid="_x0000_s1035" type="#_x0000_t202" style="position:absolute;left:0;text-align:left;margin-left:0;margin-top:48.25pt;width:2in;height:2in;z-index:251684864;visibility:visible;mso-wrap-style:none;mso-wrap-distance-left:9pt;mso-wrap-distance-top:0;mso-wrap-distance-right:9pt;mso-wrap-distance-bottom:0;mso-position-horizontal:lef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" filled="f" stroked="f">
                <v:fill o:detectmouseclick="t"/>
                <v:textbox style="mso-fit-shape-to-text:t">
                  <w:txbxContent>
                    <w:p w:rsidR="00387346" w:rsidRPr="00557F1F" w:rsidRDefault="00387346" w:rsidP="00557F1F">
                      <w:pPr>
                        <w:jc w:val="center"/>
                        <w:rPr>
                          <w:rFonts w:ascii="Forte" w:hAnsi="Forte"/>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Forte" w:hAnsi="Forte"/>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Lady of the Lake</w:t>
                      </w:r>
                    </w:p>
                  </w:txbxContent>
                </v:textbox>
                <w10:wrap anchorx="page"/>
              </v:shape>
            </w:pict>
          </mc:Fallback>
        </mc:AlternateContent>
      </w:r>
    </w:p>
    <w:p w:rsidR="00977247" w:rsidRDefault="00BB3534">
      <w:pPr>
        <w:rPr>
          <w:rFonts w:ascii="Comic Sans MS" w:hAnsi="Comic Sans MS"/>
          <w:sz w:val="48"/>
          <w:szCs w:val="48"/>
        </w:rPr>
      </w:pPr>
      <w:r>
        <w:rPr>
          <w:noProof/>
          <w:lang w:val="en-GB" w:eastAsia="en-GB"/>
        </w:rPr>
        <mc:AlternateContent>
          <mc:Choice Requires="wps">
            <w:drawing>
              <wp:anchor distT="0" distB="0" distL="114300" distR="114300" simplePos="0" relativeHeight="251676672" behindDoc="0" locked="0" layoutInCell="1" allowOverlap="1" wp14:anchorId="226FDD2E" wp14:editId="3884F3FF">
                <wp:simplePos x="0" y="0"/>
                <wp:positionH relativeFrom="page">
                  <wp:posOffset>4130236</wp:posOffset>
                </wp:positionH>
                <wp:positionV relativeFrom="paragraph">
                  <wp:posOffset>461987</wp:posOffset>
                </wp:positionV>
                <wp:extent cx="1828800" cy="1828800"/>
                <wp:effectExtent l="0" t="0" r="0" b="10795"/>
                <wp:wrapNone/>
                <wp:docPr id="11" name="Text Box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387346" w:rsidRPr="0020426F" w:rsidRDefault="00387346" w:rsidP="00A3130C">
                            <w:pPr>
                              <w:jc w:val="center"/>
                              <w:rPr>
                                <w:rFonts w:ascii="Bradley Hand ITC" w:hAnsi="Bradley Hand ITC"/>
                                <w:b/>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pPr>
                            <w:r w:rsidRPr="0020426F">
                              <w:rPr>
                                <w:rFonts w:ascii="Bradley Hand ITC" w:hAnsi="Bradley Hand ITC"/>
                                <w:b/>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Cantre’r Gwaelod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
                            <a:rot lat="0" lon="0" rev="15600000"/>
                          </a:lightRig>
                        </a:scene3d>
                        <a:sp3d extrusionH="57150" prstMaterial="softEdge">
                          <a:bevelT w="25400" h="38100"/>
                        </a:sp3d>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se="http://schemas.microsoft.com/office/word/2015/wordml/symex">
            <w:pict>
              <v:shape w14:anchorId="226FDD2E" id="Text Box 11" o:spid="_x0000_s1036" type="#_x0000_t202" style="position:absolute;margin-left:325.2pt;margin-top:36.4pt;width:2in;height:2in;z-index:251676672;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" filled="f" stroked="f">
                <v:fill o:detectmouseclick="t"/>
                <v:textbox style="mso-fit-shape-to-text:t">
                  <w:txbxContent>
                    <w:p w:rsidR="00387346" w:rsidRPr="0020426F" w:rsidRDefault="00387346" w:rsidP="00A3130C">
                      <w:pPr>
                        <w:jc w:val="center"/>
                        <w:rPr>
                          <w:rFonts w:ascii="Bradley Hand ITC" w:hAnsi="Bradley Hand ITC"/>
                          <w:b/>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pPr>
                      <w:proofErr w:type="spellStart"/>
                      <w:r w:rsidRPr="0020426F">
                        <w:rPr>
                          <w:rFonts w:ascii="Bradley Hand ITC" w:hAnsi="Bradley Hand ITC"/>
                          <w:b/>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Cantre’r</w:t>
                      </w:r>
                      <w:proofErr w:type="spellEnd"/>
                      <w:r w:rsidRPr="0020426F">
                        <w:rPr>
                          <w:rFonts w:ascii="Bradley Hand ITC" w:hAnsi="Bradley Hand ITC"/>
                          <w:b/>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 xml:space="preserve"> </w:t>
                      </w:r>
                      <w:proofErr w:type="spellStart"/>
                      <w:r w:rsidRPr="0020426F">
                        <w:rPr>
                          <w:rFonts w:ascii="Bradley Hand ITC" w:hAnsi="Bradley Hand ITC"/>
                          <w:b/>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Gwaelod</w:t>
                      </w:r>
                      <w:proofErr w:type="spellEnd"/>
                    </w:p>
                  </w:txbxContent>
                </v:textbox>
                <w10:wrap anchorx="page"/>
              </v:shape>
            </w:pict>
          </mc:Fallback>
        </mc:AlternateContent>
      </w:r>
      <w:r>
        <w:rPr>
          <w:noProof/>
          <w:lang w:val="en-GB" w:eastAsia="en-GB"/>
        </w:rPr>
        <mc:AlternateContent>
          <mc:Choice Requires="wps">
            <w:drawing>
              <wp:anchor distT="0" distB="0" distL="114300" distR="114300" simplePos="0" relativeHeight="251695104" behindDoc="0" locked="0" layoutInCell="1" allowOverlap="1" wp14:anchorId="6D2BB85F" wp14:editId="414CF744">
                <wp:simplePos x="0" y="0"/>
                <wp:positionH relativeFrom="column">
                  <wp:posOffset>-89193</wp:posOffset>
                </wp:positionH>
                <wp:positionV relativeFrom="paragraph">
                  <wp:posOffset>847334</wp:posOffset>
                </wp:positionV>
                <wp:extent cx="1828800" cy="1828800"/>
                <wp:effectExtent l="0" t="0" r="17780" b="11430"/>
                <wp:wrapNone/>
                <wp:docPr id="20" name="Text Box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solidFill>
                            <a:schemeClr val="bg1"/>
                          </a:solidFill>
                        </a:ln>
                      </wps:spPr>
                      <wps:txbx>
                        <w:txbxContent>
                          <w:p w:rsidR="00387346" w:rsidRPr="00171BBC" w:rsidRDefault="00387346" w:rsidP="00171BBC">
                            <w:pPr>
                              <w:jc w:val="center"/>
                              <w:rPr>
                                <w:rFonts w:ascii="Bernard MT Condensed" w:hAnsi="Bernard MT Condensed"/>
                                <w:noProof/>
                                <w:color w:val="4472C4" w:themeColor="accent1"/>
                                <w:sz w:val="72"/>
                                <w:szCs w:val="72"/>
                                <w14:shadow w14:blurRad="38100" w14:dist="25400" w14:dir="5400000" w14:sx="100000" w14:sy="100000" w14:kx="0" w14:ky="0" w14:algn="ctr">
                                  <w14:srgbClr w14:val="6E747A">
                                    <w14:alpha w14:val="57000"/>
                                  </w14:srgbClr>
                                </w14:shadow>
                                <w14:textOutline w14:w="9525" w14:cap="flat" w14:cmpd="sng" w14:algn="ctr">
                                  <w14:solidFill>
                                    <w14:schemeClr w14:val="accent2">
                                      <w14:lumMod w14:val="75000"/>
                                    </w14:schemeClr>
                                  </w14:solidFill>
                                  <w14:prstDash w14:val="solid"/>
                                  <w14:round/>
                                </w14:textOutline>
                              </w:rPr>
                            </w:pPr>
                            <w:r>
                              <w:rPr>
                                <w:rFonts w:ascii="Bernard MT Condensed" w:hAnsi="Bernard MT Condensed"/>
                                <w:noProof/>
                                <w:color w:val="4472C4" w:themeColor="accent1"/>
                                <w:sz w:val="72"/>
                                <w:szCs w:val="72"/>
                                <w14:shadow w14:blurRad="38100" w14:dist="25400" w14:dir="5400000" w14:sx="100000" w14:sy="100000" w14:kx="0" w14:ky="0" w14:algn="ctr">
                                  <w14:srgbClr w14:val="6E747A">
                                    <w14:alpha w14:val="57000"/>
                                  </w14:srgbClr>
                                </w14:shadow>
                                <w14:textOutline w14:w="9525" w14:cap="flat" w14:cmpd="sng" w14:algn="ctr">
                                  <w14:solidFill>
                                    <w14:schemeClr w14:val="accent2">
                                      <w14:lumMod w14:val="75000"/>
                                    </w14:schemeClr>
                                  </w14:solidFill>
                                  <w14:prstDash w14:val="solid"/>
                                  <w14:round/>
                                </w14:textOutline>
                              </w:rPr>
                              <w:t>Gerallt Gymro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
                            <a:rot lat="0" lon="0" rev="15600000"/>
                          </a:lightRig>
                        </a:scene3d>
                        <a:sp3d extrusionH="57150" prstMaterial="softEdge">
                          <a:bevelT w="25400" h="38100"/>
                        </a:sp3d>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se="http://schemas.microsoft.com/office/word/2015/wordml/symex">
            <w:pict>
              <v:shape w14:anchorId="6D2BB85F" id="Text Box 20" o:spid="_x0000_s1037" type="#_x0000_t202" style="position:absolute;margin-left:-7pt;margin-top:66.7pt;width:2in;height:2in;z-index:2516951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" filled="f" strokecolor="white [3212]">
                <v:fill o:detectmouseclick="t"/>
                <v:textbox style="mso-fit-shape-to-text:t">
                  <w:txbxContent>
                    <w:p w:rsidR="00387346" w:rsidRPr="00171BBC" w:rsidRDefault="00387346" w:rsidP="00171BBC">
                      <w:pPr>
                        <w:jc w:val="center"/>
                        <w:rPr>
                          <w:rFonts w:ascii="Bernard MT Condensed" w:hAnsi="Bernard MT Condensed"/>
                          <w:noProof/>
                          <w:color w:val="4472C4" w:themeColor="accent1"/>
                          <w:sz w:val="72"/>
                          <w:szCs w:val="72"/>
                          <w14:shadow w14:blurRad="38100" w14:dist="25400" w14:dir="5400000" w14:sx="100000" w14:sy="100000" w14:kx="0" w14:ky="0" w14:algn="ctr">
                            <w14:srgbClr w14:val="6E747A">
                              <w14:alpha w14:val="57000"/>
                            </w14:srgbClr>
                          </w14:shadow>
                          <w14:textOutline w14:w="9525" w14:cap="flat" w14:cmpd="sng" w14:algn="ctr">
                            <w14:solidFill>
                              <w14:schemeClr w14:val="accent2">
                                <w14:lumMod w14:val="75000"/>
                              </w14:schemeClr>
                            </w14:solidFill>
                            <w14:prstDash w14:val="solid"/>
                            <w14:round/>
                          </w14:textOutline>
                        </w:rPr>
                      </w:pPr>
                      <w:r>
                        <w:rPr>
                          <w:rFonts w:ascii="Bernard MT Condensed" w:hAnsi="Bernard MT Condensed"/>
                          <w:noProof/>
                          <w:color w:val="4472C4" w:themeColor="accent1"/>
                          <w:sz w:val="72"/>
                          <w:szCs w:val="72"/>
                          <w14:shadow w14:blurRad="38100" w14:dist="25400" w14:dir="5400000" w14:sx="100000" w14:sy="100000" w14:kx="0" w14:ky="0" w14:algn="ctr">
                            <w14:srgbClr w14:val="6E747A">
                              <w14:alpha w14:val="57000"/>
                            </w14:srgbClr>
                          </w14:shadow>
                          <w14:textOutline w14:w="9525" w14:cap="flat" w14:cmpd="sng" w14:algn="ctr">
                            <w14:solidFill>
                              <w14:schemeClr w14:val="accent2">
                                <w14:lumMod w14:val="75000"/>
                              </w14:schemeClr>
                            </w14:solidFill>
                            <w14:prstDash w14:val="solid"/>
                            <w14:round/>
                          </w14:textOutline>
                        </w:rPr>
                        <w:t>Gerallt Gymro</w:t>
                      </w:r>
                    </w:p>
                  </w:txbxContent>
                </v:textbox>
              </v:shape>
            </w:pict>
          </mc:Fallback>
        </mc:AlternateContent>
      </w:r>
      <w:r>
        <w:rPr>
          <w:noProof/>
          <w:lang w:val="en-GB" w:eastAsia="en-GB"/>
        </w:rPr>
        <mc:AlternateContent>
          <mc:Choice Requires="wps">
            <w:drawing>
              <wp:anchor distT="0" distB="0" distL="114300" distR="114300" simplePos="0" relativeHeight="251678720" behindDoc="0" locked="0" layoutInCell="1" allowOverlap="1" wp14:anchorId="3154B36F" wp14:editId="19746891">
                <wp:simplePos x="0" y="0"/>
                <wp:positionH relativeFrom="margin">
                  <wp:align>right</wp:align>
                </wp:positionH>
                <wp:positionV relativeFrom="paragraph">
                  <wp:posOffset>3210707</wp:posOffset>
                </wp:positionV>
                <wp:extent cx="2937510" cy="913765"/>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937510" cy="913765"/>
                        </a:xfrm>
                        <a:prstGeom prst="rect">
                          <a:avLst/>
                        </a:prstGeom>
                        <a:solidFill>
                          <a:schemeClr val="bg1"/>
                        </a:solidFill>
                        <a:ln>
                          <a:noFill/>
                        </a:ln>
                      </wps:spPr>
                      <wps:txbx>
                        <w:txbxContent>
                          <w:p w:rsidR="00387346" w:rsidRDefault="00387346" w:rsidP="00A3130C">
                            <w:pPr>
                              <w:jc w:val="center"/>
                              <w:rPr>
                                <w:rFonts w:ascii="Bauhaus 93" w:hAnsi="Bauhaus 93"/>
                                <w:b/>
                                <w:color w:val="A5A5A5" w:themeColor="accent3"/>
                                <w:sz w:val="72"/>
                                <w:szCs w:val="72"/>
                                <w14:textOutline w14:w="9525" w14:cap="flat" w14:cmpd="sng" w14:algn="ctr">
                                  <w14:solidFill>
                                    <w14:srgbClr w14:val="FF0000"/>
                                  </w14:solid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A3130C">
                              <w:rPr>
                                <w:rFonts w:ascii="Bauhaus 93" w:hAnsi="Bauhaus 93"/>
                                <w:b/>
                                <w:color w:val="A5A5A5" w:themeColor="accent3"/>
                                <w:sz w:val="72"/>
                                <w:szCs w:val="72"/>
                                <w14:textOutline w14:w="9525" w14:cap="flat" w14:cmpd="sng" w14:algn="ctr">
                                  <w14:solidFill>
                                    <w14:srgbClr w14:val="FF0000"/>
                                  </w14:solidFill>
                                  <w14:prstDash w14:val="solid"/>
                                  <w14:round/>
                                </w14:textOutline>
                                <w14:props3d w14:extrusionH="57150" w14:contourW="0" w14:prstMaterial="matte">
                                  <w14:bevelT w14:w="63500" w14:h="12700" w14:prst="angle"/>
                                  <w14:contourClr>
                                    <w14:schemeClr w14:val="bg1">
                                      <w14:lumMod w14:val="65000"/>
                                    </w14:schemeClr>
                                  </w14:contourClr>
                                </w14:props3d>
                              </w:rPr>
                              <w:t>Dic</w:t>
                            </w:r>
                          </w:p>
                          <w:p w:rsidR="00387346" w:rsidRPr="00A3130C" w:rsidRDefault="00387346" w:rsidP="00A3130C">
                            <w:pPr>
                              <w:jc w:val="center"/>
                              <w:rPr>
                                <w:rFonts w:ascii="Bauhaus 93" w:hAnsi="Bauhaus 93"/>
                                <w:b/>
                                <w:color w:val="A5A5A5"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A3130C">
                              <w:rPr>
                                <w:rFonts w:ascii="Bauhaus 93" w:hAnsi="Bauhaus 93"/>
                                <w:b/>
                                <w:color w:val="A5A5A5" w:themeColor="accent3"/>
                                <w:sz w:val="72"/>
                                <w:szCs w:val="72"/>
                                <w14:textOutline w14:w="9525" w14:cap="flat" w14:cmpd="sng" w14:algn="ctr">
                                  <w14:solidFill>
                                    <w14:srgbClr w14:val="FF0000"/>
                                  </w14:solid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Penderyn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harsh" dir="t"/>
                        </a:scene3d>
                        <a:sp3d extrusionH="57150" prstMaterial="matte">
                          <a:bevelT w="63500" h="12700" prst="angle"/>
                          <a:contourClr>
                            <a:schemeClr val="bg1">
                              <a:lumMod val="65000"/>
                            </a:schemeClr>
                          </a:contourClr>
                        </a:sp3d>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se="http://schemas.microsoft.com/office/word/2015/wordml/symex">
            <w:pict>
              <v:shape w14:anchorId="3154B36F" id="Text Box 12" o:spid="_x0000_s1038" type="#_x0000_t202" style="position:absolute;margin-left:180.1pt;margin-top:252.8pt;width:231.3pt;height:71.95pt;z-index:251678720;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" fillcolor="white [3212]" stroked="f">
                <v:textbox style="mso-fit-shape-to-text:t">
                  <w:txbxContent>
                    <w:p w:rsidR="00387346" w:rsidRDefault="00387346" w:rsidP="00A3130C">
                      <w:pPr>
                        <w:jc w:val="center"/>
                        <w:rPr>
                          <w:rFonts w:ascii="Bauhaus 93" w:hAnsi="Bauhaus 93"/>
                          <w:b/>
                          <w:color w:val="A5A5A5" w:themeColor="accent3"/>
                          <w:sz w:val="72"/>
                          <w:szCs w:val="72"/>
                          <w14:textOutline w14:w="9525" w14:cap="flat" w14:cmpd="sng" w14:algn="ctr">
                            <w14:solidFill>
                              <w14:srgbClr w14:val="FF0000"/>
                            </w14:solidFill>
                            <w14:prstDash w14:val="solid"/>
                            <w14:round/>
                          </w14:textOutline>
                          <w14:props3d w14:extrusionH="57150" w14:contourW="0" w14:prstMaterial="matte">
                            <w14:bevelT w14:w="63500" w14:h="12700" w14:prst="angle"/>
                            <w14:contourClr>
                              <w14:schemeClr w14:val="bg1">
                                <w14:lumMod w14:val="65000"/>
                              </w14:schemeClr>
                            </w14:contourClr>
                          </w14:props3d>
                        </w:rPr>
                      </w:pPr>
                      <w:proofErr w:type="spellStart"/>
                      <w:r w:rsidRPr="00A3130C">
                        <w:rPr>
                          <w:rFonts w:ascii="Bauhaus 93" w:hAnsi="Bauhaus 93"/>
                          <w:b/>
                          <w:color w:val="A5A5A5" w:themeColor="accent3"/>
                          <w:sz w:val="72"/>
                          <w:szCs w:val="72"/>
                          <w14:textOutline w14:w="9525" w14:cap="flat" w14:cmpd="sng" w14:algn="ctr">
                            <w14:solidFill>
                              <w14:srgbClr w14:val="FF0000"/>
                            </w14:solidFill>
                            <w14:prstDash w14:val="solid"/>
                            <w14:round/>
                          </w14:textOutline>
                          <w14:props3d w14:extrusionH="57150" w14:contourW="0" w14:prstMaterial="matte">
                            <w14:bevelT w14:w="63500" w14:h="12700" w14:prst="angle"/>
                            <w14:contourClr>
                              <w14:schemeClr w14:val="bg1">
                                <w14:lumMod w14:val="65000"/>
                              </w14:schemeClr>
                            </w14:contourClr>
                          </w14:props3d>
                        </w:rPr>
                        <w:t>Dic</w:t>
                      </w:r>
                      <w:proofErr w:type="spellEnd"/>
                    </w:p>
                    <w:p w:rsidR="00387346" w:rsidRPr="00A3130C" w:rsidRDefault="00387346" w:rsidP="00A3130C">
                      <w:pPr>
                        <w:jc w:val="center"/>
                        <w:rPr>
                          <w:rFonts w:ascii="Bauhaus 93" w:hAnsi="Bauhaus 93"/>
                          <w:b/>
                          <w:color w:val="A5A5A5"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A3130C">
                        <w:rPr>
                          <w:rFonts w:ascii="Bauhaus 93" w:hAnsi="Bauhaus 93"/>
                          <w:b/>
                          <w:color w:val="A5A5A5" w:themeColor="accent3"/>
                          <w:sz w:val="72"/>
                          <w:szCs w:val="72"/>
                          <w14:textOutline w14:w="9525" w14:cap="flat" w14:cmpd="sng" w14:algn="ctr">
                            <w14:solidFill>
                              <w14:srgbClr w14:val="FF0000"/>
                            </w14:solid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roofErr w:type="spellStart"/>
                      <w:r w:rsidRPr="00A3130C">
                        <w:rPr>
                          <w:rFonts w:ascii="Bauhaus 93" w:hAnsi="Bauhaus 93"/>
                          <w:b/>
                          <w:color w:val="A5A5A5" w:themeColor="accent3"/>
                          <w:sz w:val="72"/>
                          <w:szCs w:val="72"/>
                          <w14:textOutline w14:w="9525" w14:cap="flat" w14:cmpd="sng" w14:algn="ctr">
                            <w14:solidFill>
                              <w14:srgbClr w14:val="FF0000"/>
                            </w14:solidFill>
                            <w14:prstDash w14:val="solid"/>
                            <w14:round/>
                          </w14:textOutline>
                          <w14:props3d w14:extrusionH="57150" w14:contourW="0" w14:prstMaterial="matte">
                            <w14:bevelT w14:w="63500" w14:h="12700" w14:prst="angle"/>
                            <w14:contourClr>
                              <w14:schemeClr w14:val="bg1">
                                <w14:lumMod w14:val="65000"/>
                              </w14:schemeClr>
                            </w14:contourClr>
                          </w14:props3d>
                        </w:rPr>
                        <w:t>Penderyn</w:t>
                      </w:r>
                      <w:proofErr w:type="spellEnd"/>
                    </w:p>
                  </w:txbxContent>
                </v:textbox>
                <w10:wrap anchorx="margin"/>
              </v:shape>
            </w:pict>
          </mc:Fallback>
        </mc:AlternateContent>
      </w:r>
      <w:r>
        <w:rPr>
          <w:noProof/>
          <w:lang w:val="en-GB" w:eastAsia="en-GB"/>
        </w:rPr>
        <mc:AlternateContent>
          <mc:Choice Requires="wps">
            <w:drawing>
              <wp:anchor distT="0" distB="0" distL="114300" distR="114300" simplePos="0" relativeHeight="251699200" behindDoc="0" locked="0" layoutInCell="1" allowOverlap="1" wp14:anchorId="4F305DA1" wp14:editId="0D84D876">
                <wp:simplePos x="0" y="0"/>
                <wp:positionH relativeFrom="column">
                  <wp:posOffset>3527816</wp:posOffset>
                </wp:positionH>
                <wp:positionV relativeFrom="paragraph">
                  <wp:posOffset>14800</wp:posOffset>
                </wp:positionV>
                <wp:extent cx="3409315" cy="67945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3409315" cy="679450"/>
                        </a:xfrm>
                        <a:prstGeom prst="rect">
                          <a:avLst/>
                        </a:prstGeom>
                        <a:noFill/>
                        <a:ln>
                          <a:noFill/>
                        </a:ln>
                      </wps:spPr>
                      <wps:txbx>
                        <w:txbxContent>
                          <w:p w:rsidR="00387346" w:rsidRPr="00735BFD" w:rsidRDefault="00387346" w:rsidP="00735BFD">
                            <w:pPr>
                              <w:jc w:val="center"/>
                              <w:rPr>
                                <w:rFonts w:ascii="Bell MT" w:hAnsi="Bell MT"/>
                                <w:b/>
                                <w:color w:val="A5A5A5"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Bell MT" w:hAnsi="Bell MT"/>
                                <w:b/>
                                <w:color w:val="A5A5A5"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Owain Glyndw</w:t>
                            </w:r>
                            <w:r w:rsidRPr="00735BFD">
                              <w:rPr>
                                <w:rFonts w:ascii="Bell MT" w:hAnsi="Bell MT"/>
                                <w:b/>
                                <w:color w:val="A5A5A5"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harsh" dir="t"/>
                        </a:scene3d>
                        <a:sp3d extrusionH="57150" prstMaterial="matte">
                          <a:bevelT w="63500" h="12700" prst="angle"/>
                          <a:contourClr>
                            <a:schemeClr val="bg1">
                              <a:lumMod val="65000"/>
                            </a:schemeClr>
                          </a:contourClr>
                        </a:sp3d>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se="http://schemas.microsoft.com/office/word/2015/wordml/symex">
            <w:pict>
              <v:shape w14:anchorId="4F305DA1" id="Text Box 22" o:spid="_x0000_s1039" type="#_x0000_t202" style="position:absolute;margin-left:277.8pt;margin-top:1.15pt;width:268.45pt;height:53.5pt;z-index:2516992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" filled="f" stroked="f">
                <v:fill o:detectmouseclick="t"/>
                <v:textbox style="mso-fit-shape-to-text:t">
                  <w:txbxContent>
                    <w:p w:rsidR="00387346" w:rsidRPr="00735BFD" w:rsidRDefault="00387346" w:rsidP="00735BFD">
                      <w:pPr>
                        <w:jc w:val="center"/>
                        <w:rPr>
                          <w:rFonts w:ascii="Bell MT" w:hAnsi="Bell MT"/>
                          <w:b/>
                          <w:color w:val="A5A5A5"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Bell MT" w:hAnsi="Bell MT"/>
                          <w:b/>
                          <w:color w:val="A5A5A5"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Owain Glyndw</w:t>
                      </w:r>
                      <w:r w:rsidRPr="00735BFD">
                        <w:rPr>
                          <w:rFonts w:ascii="Bell MT" w:hAnsi="Bell MT"/>
                          <w:b/>
                          <w:color w:val="A5A5A5"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r</w:t>
                      </w:r>
                    </w:p>
                  </w:txbxContent>
                </v:textbox>
              </v:shape>
            </w:pict>
          </mc:Fallback>
        </mc:AlternateContent>
      </w:r>
      <w:r>
        <w:rPr>
          <w:noProof/>
          <w:lang w:val="en-GB" w:eastAsia="en-GB"/>
        </w:rPr>
        <mc:AlternateContent>
          <mc:Choice Requires="wps">
            <w:drawing>
              <wp:anchor distT="0" distB="0" distL="114300" distR="114300" simplePos="0" relativeHeight="251688960" behindDoc="0" locked="0" layoutInCell="1" allowOverlap="1" wp14:anchorId="3384DDE5" wp14:editId="0B415B88">
                <wp:simplePos x="0" y="0"/>
                <wp:positionH relativeFrom="column">
                  <wp:posOffset>2806358</wp:posOffset>
                </wp:positionH>
                <wp:positionV relativeFrom="paragraph">
                  <wp:posOffset>1011506</wp:posOffset>
                </wp:positionV>
                <wp:extent cx="1828800" cy="1828800"/>
                <wp:effectExtent l="0" t="0" r="0" b="6350"/>
                <wp:wrapNone/>
                <wp:docPr id="17" name="Text Box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387346" w:rsidRPr="005D47F2" w:rsidRDefault="00387346" w:rsidP="005D47F2">
                            <w:pPr>
                              <w:jc w:val="center"/>
                              <w:rPr>
                                <w:rFonts w:ascii="Mistral" w:hAnsi="Mistral"/>
                                <w:b/>
                                <w:color w:val="70AD47"/>
                                <w:spacing w:val="10"/>
                                <w:sz w:val="72"/>
                                <w:szCs w:val="72"/>
                                <w14:glow w14:rad="38100">
                                  <w14:schemeClr w14:val="accent1">
                                    <w14:alpha w14:val="60000"/>
                                  </w14:schemeClr>
                                </w14:glow>
                                <w14:textOutline w14:w="9525" w14:cap="flat" w14:cmpd="sng" w14:algn="ctr">
                                  <w14:solidFill>
                                    <w14:schemeClr w14:val="accent6">
                                      <w14:lumMod w14:val="60000"/>
                                      <w14:lumOff w14:val="40000"/>
                                    </w14:schemeClr>
                                  </w14:solidFill>
                                  <w14:prstDash w14:val="solid"/>
                                  <w14:round/>
                                </w14:textOutline>
                                <w14:textFill>
                                  <w14:solidFill>
                                    <w14:srgbClr w14:val="70AD47">
                                      <w14:tint w14:val="1000"/>
                                    </w14:srgbClr>
                                  </w14:solidFill>
                                </w14:textFill>
                              </w:rPr>
                            </w:pPr>
                            <w:r>
                              <w:rPr>
                                <w:rFonts w:ascii="Mistral" w:hAnsi="Mistral"/>
                                <w:b/>
                                <w:color w:val="70AD47"/>
                                <w:spacing w:val="10"/>
                                <w:sz w:val="72"/>
                                <w:szCs w:val="72"/>
                                <w14:glow w14:rad="38100">
                                  <w14:schemeClr w14:val="accent1">
                                    <w14:alpha w14:val="60000"/>
                                  </w14:schemeClr>
                                </w14:glow>
                                <w14:textOutline w14:w="9525" w14:cap="flat" w14:cmpd="sng" w14:algn="ctr">
                                  <w14:solidFill>
                                    <w14:schemeClr w14:val="accent6">
                                      <w14:lumMod w14:val="60000"/>
                                      <w14:lumOff w14:val="40000"/>
                                    </w14:schemeClr>
                                  </w14:solidFill>
                                  <w14:prstDash w14:val="solid"/>
                                  <w14:round/>
                                </w14:textOutline>
                                <w14:textFill>
                                  <w14:solidFill>
                                    <w14:srgbClr w14:val="70AD47">
                                      <w14:tint w14:val="1000"/>
                                    </w14:srgbClr>
                                  </w14:solidFill>
                                </w14:textFill>
                              </w:rPr>
                              <w:t>The Lady of Ogmore Down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se="http://schemas.microsoft.com/office/word/2015/wordml/symex">
            <w:pict>
              <v:shape w14:anchorId="3384DDE5" id="Text Box 17" o:spid="_x0000_s1040" type="#_x0000_t202" style="position:absolute;margin-left:220.95pt;margin-top:79.65pt;width:2in;height:2in;z-index:2516889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" filled="f" stroked="f">
                <v:fill o:detectmouseclick="t"/>
                <v:textbox style="mso-fit-shape-to-text:t">
                  <w:txbxContent>
                    <w:p w:rsidR="00387346" w:rsidRPr="005D47F2" w:rsidRDefault="00387346" w:rsidP="005D47F2">
                      <w:pPr>
                        <w:jc w:val="center"/>
                        <w:rPr>
                          <w:rFonts w:ascii="Mistral" w:hAnsi="Mistral"/>
                          <w:b/>
                          <w:color w:val="70AD47"/>
                          <w:spacing w:val="10"/>
                          <w:sz w:val="72"/>
                          <w:szCs w:val="72"/>
                          <w14:glow w14:rad="38100">
                            <w14:schemeClr w14:val="accent1">
                              <w14:alpha w14:val="60000"/>
                            </w14:schemeClr>
                          </w14:glow>
                          <w14:textOutline w14:w="9525" w14:cap="flat" w14:cmpd="sng" w14:algn="ctr">
                            <w14:solidFill>
                              <w14:schemeClr w14:val="accent6">
                                <w14:lumMod w14:val="60000"/>
                                <w14:lumOff w14:val="40000"/>
                              </w14:schemeClr>
                            </w14:solidFill>
                            <w14:prstDash w14:val="solid"/>
                            <w14:round/>
                          </w14:textOutline>
                          <w14:textFill>
                            <w14:solidFill>
                              <w14:srgbClr w14:val="70AD47">
                                <w14:tint w14:val="1000"/>
                              </w14:srgbClr>
                            </w14:solidFill>
                          </w14:textFill>
                        </w:rPr>
                      </w:pPr>
                      <w:r>
                        <w:rPr>
                          <w:rFonts w:ascii="Mistral" w:hAnsi="Mistral"/>
                          <w:b/>
                          <w:color w:val="70AD47"/>
                          <w:spacing w:val="10"/>
                          <w:sz w:val="72"/>
                          <w:szCs w:val="72"/>
                          <w14:glow w14:rad="38100">
                            <w14:schemeClr w14:val="accent1">
                              <w14:alpha w14:val="60000"/>
                            </w14:schemeClr>
                          </w14:glow>
                          <w14:textOutline w14:w="9525" w14:cap="flat" w14:cmpd="sng" w14:algn="ctr">
                            <w14:solidFill>
                              <w14:schemeClr w14:val="accent6">
                                <w14:lumMod w14:val="60000"/>
                                <w14:lumOff w14:val="40000"/>
                              </w14:schemeClr>
                            </w14:solidFill>
                            <w14:prstDash w14:val="solid"/>
                            <w14:round/>
                          </w14:textOutline>
                          <w14:textFill>
                            <w14:solidFill>
                              <w14:srgbClr w14:val="70AD47">
                                <w14:tint w14:val="1000"/>
                              </w14:srgbClr>
                            </w14:solidFill>
                          </w14:textFill>
                        </w:rPr>
                        <w:t xml:space="preserve">The Lady of </w:t>
                      </w:r>
                      <w:proofErr w:type="spellStart"/>
                      <w:r>
                        <w:rPr>
                          <w:rFonts w:ascii="Mistral" w:hAnsi="Mistral"/>
                          <w:b/>
                          <w:color w:val="70AD47"/>
                          <w:spacing w:val="10"/>
                          <w:sz w:val="72"/>
                          <w:szCs w:val="72"/>
                          <w14:glow w14:rad="38100">
                            <w14:schemeClr w14:val="accent1">
                              <w14:alpha w14:val="60000"/>
                            </w14:schemeClr>
                          </w14:glow>
                          <w14:textOutline w14:w="9525" w14:cap="flat" w14:cmpd="sng" w14:algn="ctr">
                            <w14:solidFill>
                              <w14:schemeClr w14:val="accent6">
                                <w14:lumMod w14:val="60000"/>
                                <w14:lumOff w14:val="40000"/>
                              </w14:schemeClr>
                            </w14:solidFill>
                            <w14:prstDash w14:val="solid"/>
                            <w14:round/>
                          </w14:textOutline>
                          <w14:textFill>
                            <w14:solidFill>
                              <w14:srgbClr w14:val="70AD47">
                                <w14:tint w14:val="1000"/>
                              </w14:srgbClr>
                            </w14:solidFill>
                          </w14:textFill>
                        </w:rPr>
                        <w:t>Ogmore</w:t>
                      </w:r>
                      <w:proofErr w:type="spellEnd"/>
                      <w:r>
                        <w:rPr>
                          <w:rFonts w:ascii="Mistral" w:hAnsi="Mistral"/>
                          <w:b/>
                          <w:color w:val="70AD47"/>
                          <w:spacing w:val="10"/>
                          <w:sz w:val="72"/>
                          <w:szCs w:val="72"/>
                          <w14:glow w14:rad="38100">
                            <w14:schemeClr w14:val="accent1">
                              <w14:alpha w14:val="60000"/>
                            </w14:schemeClr>
                          </w14:glow>
                          <w14:textOutline w14:w="9525" w14:cap="flat" w14:cmpd="sng" w14:algn="ctr">
                            <w14:solidFill>
                              <w14:schemeClr w14:val="accent6">
                                <w14:lumMod w14:val="60000"/>
                                <w14:lumOff w14:val="40000"/>
                              </w14:schemeClr>
                            </w14:solidFill>
                            <w14:prstDash w14:val="solid"/>
                            <w14:round/>
                          </w14:textOutline>
                          <w14:textFill>
                            <w14:solidFill>
                              <w14:srgbClr w14:val="70AD47">
                                <w14:tint w14:val="1000"/>
                              </w14:srgbClr>
                            </w14:solidFill>
                          </w14:textFill>
                        </w:rPr>
                        <w:t xml:space="preserve"> Down</w:t>
                      </w:r>
                    </w:p>
                  </w:txbxContent>
                </v:textbox>
              </v:shape>
            </w:pict>
          </mc:Fallback>
        </mc:AlternateContent>
      </w:r>
      <w:r>
        <w:rPr>
          <w:noProof/>
          <w:lang w:val="en-GB" w:eastAsia="en-GB"/>
        </w:rPr>
        <mc:AlternateContent>
          <mc:Choice Requires="wps">
            <w:drawing>
              <wp:anchor distT="0" distB="0" distL="114300" distR="114300" simplePos="0" relativeHeight="251686912" behindDoc="0" locked="0" layoutInCell="1" allowOverlap="1" wp14:anchorId="21E707C8" wp14:editId="37224778">
                <wp:simplePos x="0" y="0"/>
                <wp:positionH relativeFrom="column">
                  <wp:posOffset>958624</wp:posOffset>
                </wp:positionH>
                <wp:positionV relativeFrom="paragraph">
                  <wp:posOffset>1693691</wp:posOffset>
                </wp:positionV>
                <wp:extent cx="1828800" cy="182880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387346" w:rsidRPr="009839ED" w:rsidRDefault="00387346" w:rsidP="009839ED">
                            <w:pPr>
                              <w:jc w:val="center"/>
                              <w:rPr>
                                <w:rFonts w:ascii="Magneto" w:hAnsi="Magneto"/>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Magneto" w:hAnsi="Magneto"/>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Rebecca’sDaughters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se="http://schemas.microsoft.com/office/word/2015/wordml/symex">
            <w:pict>
              <v:shape w14:anchorId="21E707C8" id="Text Box 16" o:spid="_x0000_s1041" type="#_x0000_t202" style="position:absolute;margin-left:75.5pt;margin-top:133.35pt;width:2in;height:2in;z-index:2516869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" filled="f" stroked="f">
                <v:fill o:detectmouseclick="t"/>
                <v:textbox style="mso-fit-shape-to-text:t">
                  <w:txbxContent>
                    <w:p w:rsidR="00387346" w:rsidRPr="009839ED" w:rsidRDefault="00387346" w:rsidP="009839ED">
                      <w:pPr>
                        <w:jc w:val="center"/>
                        <w:rPr>
                          <w:rFonts w:ascii="Magneto" w:hAnsi="Magneto"/>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roofErr w:type="spellStart"/>
                      <w:r>
                        <w:rPr>
                          <w:rFonts w:ascii="Magneto" w:hAnsi="Magneto"/>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Rebecca’sDaughters</w:t>
                      </w:r>
                      <w:proofErr w:type="spellEnd"/>
                    </w:p>
                  </w:txbxContent>
                </v:textbox>
              </v:shape>
            </w:pict>
          </mc:Fallback>
        </mc:AlternateContent>
      </w:r>
      <w:r>
        <w:rPr>
          <w:noProof/>
          <w:lang w:val="en-GB" w:eastAsia="en-GB"/>
        </w:rPr>
        <mc:AlternateContent>
          <mc:Choice Requires="wps">
            <w:drawing>
              <wp:anchor distT="0" distB="0" distL="114300" distR="114300" simplePos="0" relativeHeight="251691008" behindDoc="0" locked="0" layoutInCell="1" allowOverlap="1" wp14:anchorId="405F89EC" wp14:editId="2C3AF05D">
                <wp:simplePos x="0" y="0"/>
                <wp:positionH relativeFrom="margin">
                  <wp:posOffset>4219331</wp:posOffset>
                </wp:positionH>
                <wp:positionV relativeFrom="paragraph">
                  <wp:posOffset>2479968</wp:posOffset>
                </wp:positionV>
                <wp:extent cx="4049395" cy="831850"/>
                <wp:effectExtent l="0" t="0" r="0" b="6985"/>
                <wp:wrapNone/>
                <wp:docPr id="18" name="Text Box 18"/>
                <wp:cNvGraphicFramePr/>
                <a:graphic xmlns:a="http://schemas.openxmlformats.org/drawingml/2006/main">
                  <a:graphicData uri="http://schemas.microsoft.com/office/word/2010/wordprocessingShape">
                    <wps:wsp>
                      <wps:cNvSpPr txBox="1"/>
                      <wps:spPr>
                        <a:xfrm>
                          <a:off x="0" y="0"/>
                          <a:ext cx="4049395" cy="831850"/>
                        </a:xfrm>
                        <a:prstGeom prst="rect">
                          <a:avLst/>
                        </a:prstGeom>
                        <a:noFill/>
                        <a:ln>
                          <a:noFill/>
                        </a:ln>
                      </wps:spPr>
                      <wps:txbx>
                        <w:txbxContent>
                          <w:p w:rsidR="00387346" w:rsidRPr="0020426F" w:rsidRDefault="00387346" w:rsidP="0020426F">
                            <w:pPr>
                              <w:jc w:val="center"/>
                              <w:rPr>
                                <w:rFonts w:ascii="Mistral" w:hAnsi="Mistral"/>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Mistral" w:hAnsi="Mistral"/>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Mary Jones’s Bible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se="http://schemas.microsoft.com/office/word/2015/wordml/symex">
            <w:pict>
              <v:shape w14:anchorId="405F89EC" id="Text Box 18" o:spid="_x0000_s1042" type="#_x0000_t202" style="position:absolute;margin-left:332.25pt;margin-top:195.25pt;width:318.85pt;height:65.5pt;z-index:251691008;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" filled="f" stroked="f">
                <v:fill o:detectmouseclick="t"/>
                <v:textbox style="mso-fit-shape-to-text:t">
                  <w:txbxContent>
                    <w:p w:rsidR="00387346" w:rsidRPr="0020426F" w:rsidRDefault="00387346" w:rsidP="0020426F">
                      <w:pPr>
                        <w:jc w:val="center"/>
                        <w:rPr>
                          <w:rFonts w:ascii="Mistral" w:hAnsi="Mistral"/>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Mistral" w:hAnsi="Mistral"/>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Mary Jones’s Bible</w:t>
                      </w:r>
                    </w:p>
                  </w:txbxContent>
                </v:textbox>
                <w10:wrap anchorx="margin"/>
              </v:shape>
            </w:pict>
          </mc:Fallback>
        </mc:AlternateContent>
      </w:r>
      <w:r>
        <w:rPr>
          <w:noProof/>
          <w:lang w:val="en-GB" w:eastAsia="en-GB"/>
        </w:rPr>
        <mc:AlternateContent>
          <mc:Choice Requires="wps">
            <w:drawing>
              <wp:anchor distT="0" distB="0" distL="114300" distR="114300" simplePos="0" relativeHeight="251682816" behindDoc="0" locked="0" layoutInCell="1" allowOverlap="1" wp14:anchorId="71421966" wp14:editId="0FD55365">
                <wp:simplePos x="0" y="0"/>
                <wp:positionH relativeFrom="margin">
                  <wp:posOffset>257957</wp:posOffset>
                </wp:positionH>
                <wp:positionV relativeFrom="paragraph">
                  <wp:posOffset>3357197</wp:posOffset>
                </wp:positionV>
                <wp:extent cx="1828800" cy="1828800"/>
                <wp:effectExtent l="0" t="0" r="0" b="9525"/>
                <wp:wrapNone/>
                <wp:docPr id="14" name="Text Box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387346" w:rsidRPr="005B0015" w:rsidRDefault="00387346" w:rsidP="005B0015">
                            <w:pPr>
                              <w:rPr>
                                <w:rFonts w:ascii="Curlz MT" w:hAnsi="Curlz MT"/>
                                <w:b/>
                                <w:color w:val="F7CAAC" w:themeColor="accent2" w:themeTint="66"/>
                                <w:sz w:val="72"/>
                                <w:szCs w:val="72"/>
                                <w14:textOutline w14:w="11112" w14:cap="flat" w14:cmpd="sng" w14:algn="ctr">
                                  <w14:solidFill>
                                    <w14:srgbClr w14:val="F529F0"/>
                                  </w14:solidFill>
                                  <w14:prstDash w14:val="solid"/>
                                  <w14:round/>
                                </w14:textOutline>
                              </w:rPr>
                            </w:pPr>
                            <w:r>
                              <w:rPr>
                                <w:rFonts w:ascii="Curlz MT" w:hAnsi="Curlz MT"/>
                                <w:b/>
                                <w:color w:val="F7CAAC" w:themeColor="accent2" w:themeTint="66"/>
                                <w:sz w:val="72"/>
                                <w:szCs w:val="72"/>
                                <w14:textOutline w14:w="11112" w14:cap="flat" w14:cmpd="sng" w14:algn="ctr">
                                  <w14:solidFill>
                                    <w14:srgbClr w14:val="F529F0"/>
                                  </w14:solidFill>
                                  <w14:prstDash w14:val="solid"/>
                                  <w14:round/>
                                </w14:textOutline>
                              </w:rPr>
                              <w:t>Twm Sion Cati</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se="http://schemas.microsoft.com/office/word/2015/wordml/symex">
            <w:pict>
              <v:shape w14:anchorId="71421966" id="Text Box 14" o:spid="_x0000_s1043" type="#_x0000_t202" style="position:absolute;margin-left:20.3pt;margin-top:264.35pt;width:2in;height:2in;z-index:25168281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" filled="f" stroked="f">
                <v:fill o:detectmouseclick="t"/>
                <v:textbox style="mso-fit-shape-to-text:t">
                  <w:txbxContent>
                    <w:p w:rsidR="00387346" w:rsidRPr="005B0015" w:rsidRDefault="00387346" w:rsidP="005B0015">
                      <w:pPr>
                        <w:rPr>
                          <w:rFonts w:ascii="Curlz MT" w:hAnsi="Curlz MT"/>
                          <w:b/>
                          <w:color w:val="F7CAAC" w:themeColor="accent2" w:themeTint="66"/>
                          <w:sz w:val="72"/>
                          <w:szCs w:val="72"/>
                          <w14:textOutline w14:w="11112" w14:cap="flat" w14:cmpd="sng" w14:algn="ctr">
                            <w14:solidFill>
                              <w14:srgbClr w14:val="F529F0"/>
                            </w14:solidFill>
                            <w14:prstDash w14:val="solid"/>
                            <w14:round/>
                          </w14:textOutline>
                        </w:rPr>
                      </w:pPr>
                      <w:r>
                        <w:rPr>
                          <w:rFonts w:ascii="Curlz MT" w:hAnsi="Curlz MT"/>
                          <w:b/>
                          <w:color w:val="F7CAAC" w:themeColor="accent2" w:themeTint="66"/>
                          <w:sz w:val="72"/>
                          <w:szCs w:val="72"/>
                          <w14:textOutline w14:w="11112" w14:cap="flat" w14:cmpd="sng" w14:algn="ctr">
                            <w14:solidFill>
                              <w14:srgbClr w14:val="F529F0"/>
                            </w14:solidFill>
                            <w14:prstDash w14:val="solid"/>
                            <w14:round/>
                          </w14:textOutline>
                        </w:rPr>
                        <w:t xml:space="preserve">Twm Sion </w:t>
                      </w:r>
                      <w:proofErr w:type="spellStart"/>
                      <w:r>
                        <w:rPr>
                          <w:rFonts w:ascii="Curlz MT" w:hAnsi="Curlz MT"/>
                          <w:b/>
                          <w:color w:val="F7CAAC" w:themeColor="accent2" w:themeTint="66"/>
                          <w:sz w:val="72"/>
                          <w:szCs w:val="72"/>
                          <w14:textOutline w14:w="11112" w14:cap="flat" w14:cmpd="sng" w14:algn="ctr">
                            <w14:solidFill>
                              <w14:srgbClr w14:val="F529F0"/>
                            </w14:solidFill>
                            <w14:prstDash w14:val="solid"/>
                            <w14:round/>
                          </w14:textOutline>
                        </w:rPr>
                        <w:t>Cati</w:t>
                      </w:r>
                      <w:proofErr w:type="spellEnd"/>
                    </w:p>
                  </w:txbxContent>
                </v:textbox>
                <w10:wrap anchorx="margin"/>
              </v:shape>
            </w:pict>
          </mc:Fallback>
        </mc:AlternateContent>
      </w:r>
      <w:r w:rsidR="0073634B">
        <w:rPr>
          <w:noProof/>
          <w:lang w:val="en-GB" w:eastAsia="en-GB"/>
        </w:rPr>
        <mc:AlternateContent>
          <mc:Choice Requires="wps">
            <w:drawing>
              <wp:anchor distT="0" distB="0" distL="114300" distR="114300" simplePos="0" relativeHeight="251701248" behindDoc="0" locked="0" layoutInCell="1" allowOverlap="1" wp14:anchorId="09631A73" wp14:editId="39FA521E">
                <wp:simplePos x="0" y="0"/>
                <wp:positionH relativeFrom="margin">
                  <wp:align>left</wp:align>
                </wp:positionH>
                <wp:positionV relativeFrom="paragraph">
                  <wp:posOffset>4275015</wp:posOffset>
                </wp:positionV>
                <wp:extent cx="1828800" cy="1828800"/>
                <wp:effectExtent l="0" t="0" r="0" b="5080"/>
                <wp:wrapNone/>
                <wp:docPr id="23" name="Text Box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387346" w:rsidRPr="0073634B" w:rsidRDefault="00387346" w:rsidP="0073634B">
                            <w:pPr>
                              <w:jc w:val="center"/>
                              <w:rPr>
                                <w:rFonts w:ascii="Calibri" w:hAnsi="Calibri" w:cs="Calibri"/>
                                <w:b/>
                                <w:noProof/>
                                <w:sz w:val="72"/>
                                <w:szCs w:val="72"/>
                                <w14:textOutline w14:w="12700" w14:cap="flat" w14:cmpd="sng" w14:algn="ctr">
                                  <w14:solidFill>
                                    <w14:srgbClr w14:val="FF0000"/>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rFonts w:ascii="Calibri" w:hAnsi="Calibri" w:cs="Calibri"/>
                                <w:b/>
                                <w:noProof/>
                                <w:sz w:val="72"/>
                                <w:szCs w:val="72"/>
                                <w14:textOutline w14:w="12700" w14:cap="flat" w14:cmpd="sng" w14:algn="ctr">
                                  <w14:solidFill>
                                    <w14:srgbClr w14:val="FF0000"/>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Lord Rhys ap Gruffudd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se="http://schemas.microsoft.com/office/word/2015/wordml/symex">
            <w:pict>
              <v:shape w14:anchorId="09631A73" id="Text Box 23" o:spid="_x0000_s1044" type="#_x0000_t202" style="position:absolute;margin-left:0;margin-top:336.6pt;width:2in;height:2in;z-index:251701248;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" filled="f" stroked="f">
                <v:fill o:detectmouseclick="t"/>
                <v:textbox style="mso-fit-shape-to-text:t">
                  <w:txbxContent>
                    <w:p w:rsidR="00387346" w:rsidRPr="0073634B" w:rsidRDefault="00387346" w:rsidP="0073634B">
                      <w:pPr>
                        <w:jc w:val="center"/>
                        <w:rPr>
                          <w:rFonts w:ascii="Calibri" w:hAnsi="Calibri" w:cs="Calibri"/>
                          <w:b/>
                          <w:noProof/>
                          <w:sz w:val="72"/>
                          <w:szCs w:val="72"/>
                          <w14:textOutline w14:w="12700" w14:cap="flat" w14:cmpd="sng" w14:algn="ctr">
                            <w14:solidFill>
                              <w14:srgbClr w14:val="FF0000"/>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rFonts w:ascii="Calibri" w:hAnsi="Calibri" w:cs="Calibri"/>
                          <w:b/>
                          <w:noProof/>
                          <w:sz w:val="72"/>
                          <w:szCs w:val="72"/>
                          <w14:textOutline w14:w="12700" w14:cap="flat" w14:cmpd="sng" w14:algn="ctr">
                            <w14:solidFill>
                              <w14:srgbClr w14:val="FF0000"/>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Lord Rhys ap Gruffudd</w:t>
                      </w:r>
                    </w:p>
                  </w:txbxContent>
                </v:textbox>
                <w10:wrap anchorx="margin"/>
              </v:shape>
            </w:pict>
          </mc:Fallback>
        </mc:AlternateContent>
      </w:r>
      <w:r w:rsidR="006D15E0">
        <w:rPr>
          <w:noProof/>
          <w:lang w:val="en-GB" w:eastAsia="en-GB"/>
        </w:rPr>
        <mc:AlternateContent>
          <mc:Choice Requires="wps">
            <w:drawing>
              <wp:anchor distT="0" distB="0" distL="114300" distR="114300" simplePos="0" relativeHeight="251697152" behindDoc="0" locked="0" layoutInCell="1" allowOverlap="1" wp14:anchorId="04DE7431" wp14:editId="651C2F46">
                <wp:simplePos x="0" y="0"/>
                <wp:positionH relativeFrom="margin">
                  <wp:align>left</wp:align>
                </wp:positionH>
                <wp:positionV relativeFrom="paragraph">
                  <wp:posOffset>2284436</wp:posOffset>
                </wp:positionV>
                <wp:extent cx="1828800" cy="1828800"/>
                <wp:effectExtent l="0" t="0" r="0" b="1905"/>
                <wp:wrapNone/>
                <wp:docPr id="21" name="Text Box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387346" w:rsidRPr="006D15E0" w:rsidRDefault="00387346" w:rsidP="006D15E0">
                            <w:pPr>
                              <w:jc w:val="center"/>
                              <w:rPr>
                                <w:rFonts w:ascii="Arial Unicode MS" w:eastAsia="Arial Unicode MS" w:hAnsi="Arial Unicode MS" w:cs="Arial Unicode MS"/>
                                <w:color w:val="4472C4" w:themeColor="accent1"/>
                                <w:sz w:val="72"/>
                                <w:szCs w:val="72"/>
                                <w14:shadow w14:blurRad="38100" w14:dist="25400" w14:dir="5400000" w14:sx="100000" w14:sy="100000" w14:kx="0" w14:ky="0" w14:algn="ctr">
                                  <w14:srgbClr w14:val="6E747A">
                                    <w14:alpha w14:val="57000"/>
                                  </w14:srgbClr>
                                </w14:shadow>
                                <w14:textOutline w14:w="9525" w14:cap="flat" w14:cmpd="sng" w14:algn="ctr">
                                  <w14:solidFill>
                                    <w14:srgbClr w14:val="3366FF"/>
                                  </w14:solidFill>
                                  <w14:prstDash w14:val="solid"/>
                                  <w14:round/>
                                </w14:textOutline>
                              </w:rPr>
                            </w:pPr>
                            <w:r>
                              <w:rPr>
                                <w:rFonts w:ascii="Arial Unicode MS" w:eastAsia="Arial Unicode MS" w:hAnsi="Arial Unicode MS" w:cs="Arial Unicode MS"/>
                                <w:color w:val="4472C4" w:themeColor="accent1"/>
                                <w:sz w:val="72"/>
                                <w:szCs w:val="72"/>
                                <w14:shadow w14:blurRad="38100" w14:dist="25400" w14:dir="5400000" w14:sx="100000" w14:sy="100000" w14:kx="0" w14:ky="0" w14:algn="ctr">
                                  <w14:srgbClr w14:val="6E747A">
                                    <w14:alpha w14:val="57000"/>
                                  </w14:srgbClr>
                                </w14:shadow>
                                <w14:textOutline w14:w="9525" w14:cap="flat" w14:cmpd="sng" w14:algn="ctr">
                                  <w14:solidFill>
                                    <w14:srgbClr w14:val="3366FF"/>
                                  </w14:solidFill>
                                  <w14:prstDash w14:val="solid"/>
                                  <w14:round/>
                                </w14:textOutline>
                              </w:rPr>
                              <w:t>The Story of Pwyll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se="http://schemas.microsoft.com/office/word/2015/wordml/symex">
            <w:pict>
              <v:shape w14:anchorId="04DE7431" id="Text Box 21" o:spid="_x0000_s1045" type="#_x0000_t202" style="position:absolute;margin-left:0;margin-top:179.9pt;width:2in;height:2in;z-index:251697152;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" filled="f" stroked="f">
                <v:fill o:detectmouseclick="t"/>
                <v:textbox style="mso-fit-shape-to-text:t">
                  <w:txbxContent>
                    <w:p w:rsidR="00387346" w:rsidRPr="006D15E0" w:rsidRDefault="00387346" w:rsidP="006D15E0">
                      <w:pPr>
                        <w:jc w:val="center"/>
                        <w:rPr>
                          <w:rFonts w:ascii="Arial Unicode MS" w:eastAsia="Arial Unicode MS" w:hAnsi="Arial Unicode MS" w:cs="Arial Unicode MS"/>
                          <w:color w:val="4472C4" w:themeColor="accent1"/>
                          <w:sz w:val="72"/>
                          <w:szCs w:val="72"/>
                          <w14:shadow w14:blurRad="38100" w14:dist="25400" w14:dir="5400000" w14:sx="100000" w14:sy="100000" w14:kx="0" w14:ky="0" w14:algn="ctr">
                            <w14:srgbClr w14:val="6E747A">
                              <w14:alpha w14:val="57000"/>
                            </w14:srgbClr>
                          </w14:shadow>
                          <w14:textOutline w14:w="9525" w14:cap="flat" w14:cmpd="sng" w14:algn="ctr">
                            <w14:solidFill>
                              <w14:srgbClr w14:val="3366FF"/>
                            </w14:solidFill>
                            <w14:prstDash w14:val="solid"/>
                            <w14:round/>
                          </w14:textOutline>
                        </w:rPr>
                      </w:pPr>
                      <w:r>
                        <w:rPr>
                          <w:rFonts w:ascii="Arial Unicode MS" w:eastAsia="Arial Unicode MS" w:hAnsi="Arial Unicode MS" w:cs="Arial Unicode MS"/>
                          <w:color w:val="4472C4" w:themeColor="accent1"/>
                          <w:sz w:val="72"/>
                          <w:szCs w:val="72"/>
                          <w14:shadow w14:blurRad="38100" w14:dist="25400" w14:dir="5400000" w14:sx="100000" w14:sy="100000" w14:kx="0" w14:ky="0" w14:algn="ctr">
                            <w14:srgbClr w14:val="6E747A">
                              <w14:alpha w14:val="57000"/>
                            </w14:srgbClr>
                          </w14:shadow>
                          <w14:textOutline w14:w="9525" w14:cap="flat" w14:cmpd="sng" w14:algn="ctr">
                            <w14:solidFill>
                              <w14:srgbClr w14:val="3366FF"/>
                            </w14:solidFill>
                            <w14:prstDash w14:val="solid"/>
                            <w14:round/>
                          </w14:textOutline>
                        </w:rPr>
                        <w:t xml:space="preserve">The Story of </w:t>
                      </w:r>
                      <w:proofErr w:type="spellStart"/>
                      <w:r>
                        <w:rPr>
                          <w:rFonts w:ascii="Arial Unicode MS" w:eastAsia="Arial Unicode MS" w:hAnsi="Arial Unicode MS" w:cs="Arial Unicode MS"/>
                          <w:color w:val="4472C4" w:themeColor="accent1"/>
                          <w:sz w:val="72"/>
                          <w:szCs w:val="72"/>
                          <w14:shadow w14:blurRad="38100" w14:dist="25400" w14:dir="5400000" w14:sx="100000" w14:sy="100000" w14:kx="0" w14:ky="0" w14:algn="ctr">
                            <w14:srgbClr w14:val="6E747A">
                              <w14:alpha w14:val="57000"/>
                            </w14:srgbClr>
                          </w14:shadow>
                          <w14:textOutline w14:w="9525" w14:cap="flat" w14:cmpd="sng" w14:algn="ctr">
                            <w14:solidFill>
                              <w14:srgbClr w14:val="3366FF"/>
                            </w14:solidFill>
                            <w14:prstDash w14:val="solid"/>
                            <w14:round/>
                          </w14:textOutline>
                        </w:rPr>
                        <w:t>Pwyll</w:t>
                      </w:r>
                      <w:proofErr w:type="spellEnd"/>
                    </w:p>
                  </w:txbxContent>
                </v:textbox>
                <w10:wrap anchorx="margin"/>
              </v:shape>
            </w:pict>
          </mc:Fallback>
        </mc:AlternateContent>
      </w:r>
      <w:r w:rsidR="00977247">
        <w:rPr>
          <w:rFonts w:ascii="Comic Sans MS" w:hAnsi="Comic Sans MS"/>
          <w:sz w:val="48"/>
          <w:szCs w:val="48"/>
        </w:rPr>
        <w:br w:type="page"/>
      </w:r>
    </w:p>
    <w:p w:rsidR="007157F4" w:rsidRDefault="00977247" w:rsidP="00774782">
      <w:pPr>
        <w:jc w:val="center"/>
        <w:rPr>
          <w:rFonts w:ascii="Comic Sans MS" w:hAnsi="Comic Sans MS"/>
          <w:sz w:val="48"/>
          <w:szCs w:val="48"/>
        </w:rPr>
      </w:pPr>
      <w:r>
        <w:rPr>
          <w:rFonts w:ascii="Comic Sans MS" w:hAnsi="Comic Sans MS"/>
          <w:sz w:val="48"/>
          <w:szCs w:val="48"/>
        </w:rPr>
        <w:lastRenderedPageBreak/>
        <w:t>U</w:t>
      </w:r>
      <w:r w:rsidR="007157F4" w:rsidRPr="00774782">
        <w:rPr>
          <w:rFonts w:ascii="Comic Sans MS" w:hAnsi="Comic Sans MS"/>
          <w:sz w:val="48"/>
          <w:szCs w:val="48"/>
        </w:rPr>
        <w:t xml:space="preserve">sing stories as a </w:t>
      </w:r>
      <w:r w:rsidR="00774782" w:rsidRPr="00774782">
        <w:rPr>
          <w:rFonts w:ascii="Comic Sans MS" w:hAnsi="Comic Sans MS"/>
          <w:sz w:val="48"/>
          <w:szCs w:val="48"/>
        </w:rPr>
        <w:t>stimulus</w:t>
      </w:r>
      <w:r w:rsidR="007157F4" w:rsidRPr="00774782">
        <w:rPr>
          <w:rFonts w:ascii="Comic Sans MS" w:hAnsi="Comic Sans MS"/>
          <w:sz w:val="48"/>
          <w:szCs w:val="48"/>
        </w:rPr>
        <w:t xml:space="preserve"> for cross-curricular work</w:t>
      </w:r>
    </w:p>
    <w:p w:rsidR="001A4E95" w:rsidRDefault="001A4E95" w:rsidP="001A4E95">
      <w:pPr>
        <w:jc w:val="both"/>
        <w:rPr>
          <w:rFonts w:ascii="Comic Sans MS" w:hAnsi="Comic Sans MS"/>
          <w:sz w:val="48"/>
          <w:szCs w:val="48"/>
        </w:rPr>
      </w:pPr>
      <w:r w:rsidRPr="001A4E95">
        <w:rPr>
          <w:rFonts w:ascii="Comic Sans MS" w:hAnsi="Comic Sans MS"/>
          <w:sz w:val="28"/>
          <w:szCs w:val="28"/>
        </w:rPr>
        <w:t>We are going to look at some stories and think about how the</w:t>
      </w:r>
      <w:r w:rsidR="00046FC0">
        <w:rPr>
          <w:rFonts w:ascii="Comic Sans MS" w:hAnsi="Comic Sans MS"/>
          <w:sz w:val="28"/>
          <w:szCs w:val="28"/>
        </w:rPr>
        <w:t>y might be used in the classroom. We will</w:t>
      </w:r>
      <w:r w:rsidR="00165789">
        <w:rPr>
          <w:rFonts w:ascii="Comic Sans MS" w:hAnsi="Comic Sans MS"/>
          <w:sz w:val="28"/>
          <w:szCs w:val="28"/>
        </w:rPr>
        <w:t xml:space="preserve"> bear in mind Y Cwricwlwm Cymreig and the range of historical periods mentioned in the KS2 curriculum document.</w:t>
      </w:r>
    </w:p>
    <w:p w:rsidR="007F6CB1" w:rsidRDefault="007F6CB1" w:rsidP="001A4E95">
      <w:pPr>
        <w:jc w:val="both"/>
        <w:rPr>
          <w:rFonts w:ascii="Comic Sans MS" w:hAnsi="Comic Sans MS"/>
          <w:sz w:val="48"/>
          <w:szCs w:val="48"/>
        </w:rPr>
      </w:pPr>
    </w:p>
    <w:p w:rsidR="007F6CB1" w:rsidRDefault="00046FC0" w:rsidP="001A4E95">
      <w:pPr>
        <w:jc w:val="both"/>
        <w:rPr>
          <w:rFonts w:ascii="Comic Sans MS" w:hAnsi="Comic Sans MS"/>
          <w:sz w:val="48"/>
          <w:szCs w:val="48"/>
        </w:rPr>
      </w:pPr>
      <w:r w:rsidRPr="003764E5">
        <w:rPr>
          <w:rFonts w:ascii="Comic Sans MS" w:hAnsi="Comic Sans MS"/>
          <w:noProof/>
          <w:sz w:val="48"/>
          <w:szCs w:val="48"/>
          <w:lang w:val="en-GB" w:eastAsia="en-GB"/>
        </w:rPr>
        <w:drawing>
          <wp:anchor distT="0" distB="0" distL="114300" distR="114300" simplePos="0" relativeHeight="251704320" behindDoc="1" locked="0" layoutInCell="1" allowOverlap="1">
            <wp:simplePos x="0" y="0"/>
            <wp:positionH relativeFrom="column">
              <wp:posOffset>2391117</wp:posOffset>
            </wp:positionH>
            <wp:positionV relativeFrom="paragraph">
              <wp:posOffset>70290</wp:posOffset>
            </wp:positionV>
            <wp:extent cx="4452620" cy="3949700"/>
            <wp:effectExtent l="57150" t="57150" r="62230" b="50800"/>
            <wp:wrapNone/>
            <wp:docPr id="24" name="Pictur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Picture 4"/>
                    <pic:cNvPicPr>
                      <a:picLocks noGrp="1"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52620" cy="3949700"/>
                    </a:xfrm>
                    <a:prstGeom prst="rect">
                      <a:avLst/>
                    </a:prstGeom>
                    <a:noFill/>
                    <a:ln w="50800">
                      <a:solidFill>
                        <a:srgbClr val="0000FF"/>
                      </a:solidFill>
                      <a:miter lim="800000"/>
                      <a:headEnd/>
                      <a:tailEnd/>
                    </a:ln>
                    <a:extLst/>
                  </pic:spPr>
                </pic:pic>
              </a:graphicData>
            </a:graphic>
            <wp14:sizeRelH relativeFrom="margin">
              <wp14:pctWidth>0</wp14:pctWidth>
            </wp14:sizeRelH>
            <wp14:sizeRelV relativeFrom="margin">
              <wp14:pctHeight>0</wp14:pctHeight>
            </wp14:sizeRelV>
          </wp:anchor>
        </w:drawing>
      </w:r>
    </w:p>
    <w:p w:rsidR="001A4E95" w:rsidRDefault="007F6CB1" w:rsidP="001A4E95">
      <w:pPr>
        <w:jc w:val="both"/>
        <w:rPr>
          <w:rFonts w:ascii="Comic Sans MS" w:hAnsi="Comic Sans MS"/>
          <w:sz w:val="48"/>
          <w:szCs w:val="48"/>
        </w:rPr>
      </w:pPr>
      <w:r w:rsidRPr="007F6CB1">
        <w:rPr>
          <w:rFonts w:ascii="Comic Sans MS" w:hAnsi="Comic Sans MS"/>
          <w:noProof/>
          <w:sz w:val="48"/>
          <w:szCs w:val="48"/>
          <w:lang w:val="en-GB" w:eastAsia="en-GB"/>
        </w:rPr>
        <w:drawing>
          <wp:inline distT="0" distB="0" distL="0" distR="0" wp14:anchorId="0571A324" wp14:editId="66B2A4D4">
            <wp:extent cx="1969135" cy="3184916"/>
            <wp:effectExtent l="38100" t="38100" r="69215" b="53975"/>
            <wp:docPr id="26" name="Diagram 2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1A4E95" w:rsidRPr="001A4E95" w:rsidRDefault="001A4E95" w:rsidP="001A4E95">
      <w:pPr>
        <w:jc w:val="both"/>
        <w:rPr>
          <w:rFonts w:ascii="Comic Sans MS" w:hAnsi="Comic Sans MS"/>
          <w:sz w:val="28"/>
          <w:szCs w:val="28"/>
        </w:rPr>
      </w:pPr>
    </w:p>
    <w:p w:rsidR="00774782" w:rsidRDefault="00774782" w:rsidP="00774782">
      <w:pPr>
        <w:jc w:val="center"/>
        <w:rPr>
          <w:rFonts w:ascii="Comic Sans MS" w:hAnsi="Comic Sans MS"/>
          <w:sz w:val="48"/>
          <w:szCs w:val="48"/>
        </w:rPr>
      </w:pPr>
      <w:r>
        <w:rPr>
          <w:rFonts w:ascii="Comic Sans MS" w:hAnsi="Comic Sans MS"/>
          <w:sz w:val="48"/>
          <w:szCs w:val="48"/>
        </w:rPr>
        <w:lastRenderedPageBreak/>
        <w:t>“Say something in Welsh!”</w:t>
      </w:r>
    </w:p>
    <w:p w:rsidR="00774782" w:rsidRDefault="00774782" w:rsidP="00774782">
      <w:pPr>
        <w:jc w:val="both"/>
        <w:rPr>
          <w:rFonts w:ascii="Comic Sans MS" w:hAnsi="Comic Sans MS"/>
          <w:sz w:val="28"/>
          <w:szCs w:val="28"/>
        </w:rPr>
      </w:pPr>
      <w:r w:rsidRPr="00774782">
        <w:rPr>
          <w:rFonts w:ascii="Comic Sans MS" w:hAnsi="Comic Sans MS"/>
          <w:sz w:val="28"/>
          <w:szCs w:val="28"/>
        </w:rPr>
        <w:t xml:space="preserve">Have you ever been </w:t>
      </w:r>
      <w:r w:rsidR="00313E12">
        <w:rPr>
          <w:rFonts w:ascii="Comic Sans MS" w:hAnsi="Comic Sans MS"/>
          <w:sz w:val="28"/>
          <w:szCs w:val="28"/>
        </w:rPr>
        <w:t xml:space="preserve">in the situation </w:t>
      </w:r>
      <w:r w:rsidR="00313E12" w:rsidRPr="00774782">
        <w:rPr>
          <w:rFonts w:ascii="Comic Sans MS" w:hAnsi="Comic Sans MS"/>
          <w:sz w:val="28"/>
          <w:szCs w:val="28"/>
        </w:rPr>
        <w:t>when</w:t>
      </w:r>
      <w:r w:rsidRPr="00774782">
        <w:rPr>
          <w:rFonts w:ascii="Comic Sans MS" w:hAnsi="Comic Sans MS"/>
          <w:sz w:val="28"/>
          <w:szCs w:val="28"/>
        </w:rPr>
        <w:t xml:space="preserve"> someone finds out that you speak Welsh and they say, “Say something in Welsh then”, and your mind goes </w:t>
      </w:r>
      <w:r w:rsidR="003806E2" w:rsidRPr="00774782">
        <w:rPr>
          <w:rFonts w:ascii="Comic Sans MS" w:hAnsi="Comic Sans MS"/>
          <w:sz w:val="28"/>
          <w:szCs w:val="28"/>
        </w:rPr>
        <w:t>blank</w:t>
      </w:r>
      <w:r w:rsidRPr="00774782">
        <w:rPr>
          <w:rFonts w:ascii="Comic Sans MS" w:hAnsi="Comic Sans MS"/>
          <w:sz w:val="28"/>
          <w:szCs w:val="28"/>
        </w:rPr>
        <w:t xml:space="preserve"> and you can’t think of a thing to say?</w:t>
      </w:r>
    </w:p>
    <w:p w:rsidR="001A4E95" w:rsidRDefault="006E59BD" w:rsidP="00774782">
      <w:pPr>
        <w:jc w:val="both"/>
        <w:rPr>
          <w:rFonts w:ascii="Comic Sans MS" w:hAnsi="Comic Sans MS"/>
          <w:sz w:val="28"/>
          <w:szCs w:val="28"/>
        </w:rPr>
      </w:pPr>
      <w:r>
        <w:rPr>
          <w:rFonts w:ascii="Comic Sans MS" w:hAnsi="Comic Sans MS"/>
          <w:sz w:val="28"/>
          <w:szCs w:val="28"/>
        </w:rPr>
        <w:t>We can all feel like</w:t>
      </w:r>
      <w:r w:rsidR="00747D2B">
        <w:rPr>
          <w:rFonts w:ascii="Comic Sans MS" w:hAnsi="Comic Sans MS"/>
          <w:sz w:val="28"/>
          <w:szCs w:val="28"/>
        </w:rPr>
        <w:t xml:space="preserve"> that</w:t>
      </w:r>
      <w:r>
        <w:rPr>
          <w:rFonts w:ascii="Comic Sans MS" w:hAnsi="Comic Sans MS"/>
          <w:sz w:val="28"/>
          <w:szCs w:val="28"/>
        </w:rPr>
        <w:t xml:space="preserve"> from time to time</w:t>
      </w:r>
      <w:r w:rsidR="00747D2B">
        <w:rPr>
          <w:rFonts w:ascii="Comic Sans MS" w:hAnsi="Comic Sans MS"/>
          <w:sz w:val="28"/>
          <w:szCs w:val="28"/>
        </w:rPr>
        <w:t xml:space="preserve">, even in our first language, but if you want to practice speaking a second-language it can be even worse because not only do you have to think of the right words but you also have to think about what you are going to say. This is where stories become </w:t>
      </w:r>
      <w:r w:rsidR="003806E2">
        <w:rPr>
          <w:rFonts w:ascii="Comic Sans MS" w:hAnsi="Comic Sans MS"/>
          <w:sz w:val="28"/>
          <w:szCs w:val="28"/>
        </w:rPr>
        <w:t>useful</w:t>
      </w:r>
      <w:r w:rsidR="00747D2B">
        <w:rPr>
          <w:rFonts w:ascii="Comic Sans MS" w:hAnsi="Comic Sans MS"/>
          <w:sz w:val="28"/>
          <w:szCs w:val="28"/>
        </w:rPr>
        <w:t xml:space="preserve"> in the classroom becaus</w:t>
      </w:r>
      <w:r>
        <w:rPr>
          <w:rFonts w:ascii="Comic Sans MS" w:hAnsi="Comic Sans MS"/>
          <w:sz w:val="28"/>
          <w:szCs w:val="28"/>
        </w:rPr>
        <w:t xml:space="preserve">e they provide a great vehicle </w:t>
      </w:r>
      <w:r w:rsidR="00747D2B">
        <w:rPr>
          <w:rFonts w:ascii="Comic Sans MS" w:hAnsi="Comic Sans MS"/>
          <w:sz w:val="28"/>
          <w:szCs w:val="28"/>
        </w:rPr>
        <w:t>for teaching a second-</w:t>
      </w:r>
      <w:r>
        <w:rPr>
          <w:rFonts w:ascii="Comic Sans MS" w:hAnsi="Comic Sans MS"/>
          <w:sz w:val="28"/>
          <w:szCs w:val="28"/>
        </w:rPr>
        <w:t>language</w:t>
      </w:r>
      <w:r w:rsidR="00747D2B">
        <w:rPr>
          <w:rFonts w:ascii="Comic Sans MS" w:hAnsi="Comic Sans MS"/>
          <w:sz w:val="28"/>
          <w:szCs w:val="28"/>
        </w:rPr>
        <w:t xml:space="preserve"> because they provide that all important “something to say”</w:t>
      </w:r>
      <w:r w:rsidR="003B057D">
        <w:rPr>
          <w:rFonts w:ascii="Comic Sans MS" w:hAnsi="Comic Sans MS"/>
          <w:sz w:val="28"/>
          <w:szCs w:val="28"/>
        </w:rPr>
        <w:t>.</w:t>
      </w:r>
      <w:r w:rsidR="001A4E95">
        <w:rPr>
          <w:rFonts w:ascii="Comic Sans MS" w:hAnsi="Comic Sans MS"/>
          <w:sz w:val="28"/>
          <w:szCs w:val="28"/>
        </w:rPr>
        <w:t xml:space="preserve"> </w:t>
      </w:r>
    </w:p>
    <w:p w:rsidR="001A4E95" w:rsidRDefault="001A4E95" w:rsidP="00774782">
      <w:pPr>
        <w:jc w:val="both"/>
        <w:rPr>
          <w:rFonts w:ascii="Comic Sans MS" w:hAnsi="Comic Sans MS"/>
          <w:sz w:val="28"/>
          <w:szCs w:val="28"/>
        </w:rPr>
      </w:pPr>
    </w:p>
    <w:p w:rsidR="00747D2B" w:rsidRPr="001A4E95" w:rsidRDefault="001A4E95" w:rsidP="001A4E95">
      <w:pPr>
        <w:jc w:val="center"/>
        <w:rPr>
          <w:rFonts w:ascii="Comic Sans MS" w:hAnsi="Comic Sans MS"/>
          <w:sz w:val="36"/>
          <w:szCs w:val="36"/>
        </w:rPr>
      </w:pPr>
      <w:r w:rsidRPr="001A4E95">
        <w:rPr>
          <w:rFonts w:ascii="Comic Sans MS" w:hAnsi="Comic Sans MS"/>
          <w:sz w:val="36"/>
          <w:szCs w:val="36"/>
        </w:rPr>
        <w:t>So, when we think about planning to use a story, let’s think about how we can incorporate the use of Welsh.</w:t>
      </w:r>
    </w:p>
    <w:p w:rsidR="00977247" w:rsidRDefault="00977247" w:rsidP="007646FE">
      <w:pPr>
        <w:rPr>
          <w:rFonts w:ascii="Comic Sans MS" w:hAnsi="Comic Sans MS"/>
          <w:sz w:val="48"/>
          <w:szCs w:val="48"/>
        </w:rPr>
      </w:pPr>
    </w:p>
    <w:p w:rsidR="00977247" w:rsidRDefault="00977247" w:rsidP="00977247">
      <w:pPr>
        <w:rPr>
          <w:rFonts w:ascii="Comic Sans MS" w:hAnsi="Comic Sans MS"/>
          <w:sz w:val="48"/>
          <w:szCs w:val="48"/>
        </w:rPr>
      </w:pPr>
    </w:p>
    <w:p w:rsidR="00977247" w:rsidRDefault="00977247" w:rsidP="00977247">
      <w:pPr>
        <w:rPr>
          <w:rFonts w:ascii="Comic Sans MS" w:hAnsi="Comic Sans MS"/>
          <w:sz w:val="48"/>
          <w:szCs w:val="48"/>
        </w:rPr>
      </w:pPr>
    </w:p>
    <w:p w:rsidR="00977247" w:rsidRDefault="00977247" w:rsidP="00977247">
      <w:pPr>
        <w:rPr>
          <w:rFonts w:ascii="Comic Sans MS" w:hAnsi="Comic Sans MS"/>
          <w:sz w:val="48"/>
          <w:szCs w:val="48"/>
        </w:rPr>
      </w:pPr>
    </w:p>
    <w:p w:rsidR="007646FE" w:rsidRDefault="007646FE" w:rsidP="007646FE">
      <w:pPr>
        <w:rPr>
          <w:rFonts w:ascii="Comic Sans MS" w:hAnsi="Comic Sans MS"/>
          <w:sz w:val="48"/>
          <w:szCs w:val="48"/>
        </w:rPr>
      </w:pPr>
    </w:p>
    <w:p w:rsidR="00D75FE5" w:rsidRPr="0034604E" w:rsidRDefault="00D75FE5" w:rsidP="007646FE">
      <w:pPr>
        <w:jc w:val="center"/>
        <w:rPr>
          <w:rFonts w:ascii="Comic Sans MS" w:hAnsi="Comic Sans MS"/>
          <w:sz w:val="48"/>
          <w:szCs w:val="48"/>
        </w:rPr>
      </w:pPr>
      <w:r w:rsidRPr="0034604E">
        <w:rPr>
          <w:rFonts w:ascii="Comic Sans MS" w:hAnsi="Comic Sans MS"/>
          <w:sz w:val="48"/>
          <w:szCs w:val="48"/>
        </w:rPr>
        <w:lastRenderedPageBreak/>
        <w:t>References</w:t>
      </w:r>
    </w:p>
    <w:p w:rsidR="00D75FE5" w:rsidRPr="001C4501" w:rsidRDefault="00BF2505" w:rsidP="00D75FE5">
      <w:pPr>
        <w:rPr>
          <w:rFonts w:ascii="Comic Sans MS" w:hAnsi="Comic Sans MS"/>
          <w:sz w:val="28"/>
          <w:szCs w:val="28"/>
        </w:rPr>
      </w:pPr>
      <w:r w:rsidRPr="001C4501">
        <w:rPr>
          <w:rFonts w:ascii="Comic Sans MS" w:hAnsi="Comic Sans MS"/>
          <w:sz w:val="28"/>
          <w:szCs w:val="28"/>
        </w:rPr>
        <w:t>Cremin, T. (2015). Teaching English C</w:t>
      </w:r>
      <w:r w:rsidR="00D75FE5" w:rsidRPr="001C4501">
        <w:rPr>
          <w:rFonts w:ascii="Comic Sans MS" w:hAnsi="Comic Sans MS"/>
          <w:sz w:val="28"/>
          <w:szCs w:val="28"/>
        </w:rPr>
        <w:t xml:space="preserve">reatively. [Place of publication not identified]: Routledge. </w:t>
      </w:r>
    </w:p>
    <w:p w:rsidR="00D75FE5" w:rsidRPr="001C4501" w:rsidRDefault="00D75FE5" w:rsidP="00D75FE5">
      <w:pPr>
        <w:rPr>
          <w:rFonts w:ascii="Comic Sans MS" w:hAnsi="Comic Sans MS"/>
          <w:sz w:val="28"/>
          <w:szCs w:val="28"/>
        </w:rPr>
      </w:pPr>
      <w:r w:rsidRPr="001C4501">
        <w:rPr>
          <w:rFonts w:ascii="Comic Sans MS" w:hAnsi="Comic Sans MS"/>
          <w:sz w:val="28"/>
          <w:szCs w:val="28"/>
        </w:rPr>
        <w:t xml:space="preserve">Cross-Curricular Learning 3-14. (2015). London: SAGE Publications. </w:t>
      </w:r>
      <w:r w:rsidR="00261B2A">
        <w:rPr>
          <w:rFonts w:ascii="Comic Sans MS" w:hAnsi="Comic Sans MS"/>
          <w:sz w:val="28"/>
          <w:szCs w:val="28"/>
        </w:rPr>
        <w:t>****</w:t>
      </w:r>
    </w:p>
    <w:p w:rsidR="00D75FE5" w:rsidRPr="001C4501" w:rsidRDefault="00D75FE5" w:rsidP="00D75FE5">
      <w:pPr>
        <w:rPr>
          <w:rFonts w:ascii="Comic Sans MS" w:hAnsi="Comic Sans MS"/>
          <w:sz w:val="28"/>
          <w:szCs w:val="28"/>
        </w:rPr>
      </w:pPr>
      <w:r w:rsidRPr="001C4501">
        <w:rPr>
          <w:rFonts w:ascii="Comic Sans MS" w:hAnsi="Comic Sans MS"/>
          <w:sz w:val="28"/>
          <w:szCs w:val="28"/>
        </w:rPr>
        <w:t xml:space="preserve">Edwards, </w:t>
      </w:r>
      <w:r w:rsidR="00BF2505" w:rsidRPr="001C4501">
        <w:rPr>
          <w:rFonts w:ascii="Comic Sans MS" w:hAnsi="Comic Sans MS"/>
          <w:sz w:val="28"/>
          <w:szCs w:val="28"/>
        </w:rPr>
        <w:t>M. and Tomos, M. (n.d.). Welsh Folk S</w:t>
      </w:r>
      <w:r w:rsidRPr="001C4501">
        <w:rPr>
          <w:rFonts w:ascii="Comic Sans MS" w:hAnsi="Comic Sans MS"/>
          <w:sz w:val="28"/>
          <w:szCs w:val="28"/>
        </w:rPr>
        <w:t xml:space="preserve">tories. </w:t>
      </w:r>
      <w:r w:rsidR="009C1AE0">
        <w:rPr>
          <w:rFonts w:ascii="Comic Sans MS" w:hAnsi="Comic Sans MS"/>
          <w:sz w:val="28"/>
          <w:szCs w:val="28"/>
        </w:rPr>
        <w:t xml:space="preserve">Talybont, Ceredigion: Y Lolfa. </w:t>
      </w:r>
    </w:p>
    <w:p w:rsidR="00D75FE5" w:rsidRPr="001C4501" w:rsidRDefault="00D75FE5" w:rsidP="00D75FE5">
      <w:pPr>
        <w:rPr>
          <w:rFonts w:ascii="Comic Sans MS" w:hAnsi="Comic Sans MS"/>
          <w:sz w:val="28"/>
          <w:szCs w:val="28"/>
        </w:rPr>
      </w:pPr>
      <w:r w:rsidRPr="001C4501">
        <w:rPr>
          <w:rFonts w:ascii="Comic Sans MS" w:hAnsi="Comic Sans MS"/>
          <w:sz w:val="28"/>
          <w:szCs w:val="28"/>
        </w:rPr>
        <w:t>Edwards, M. and</w:t>
      </w:r>
      <w:r w:rsidR="00BF2505" w:rsidRPr="001C4501">
        <w:rPr>
          <w:rFonts w:ascii="Comic Sans MS" w:hAnsi="Comic Sans MS"/>
          <w:sz w:val="28"/>
          <w:szCs w:val="28"/>
        </w:rPr>
        <w:t xml:space="preserve"> Wade, G. (2008). Famous Welsh T</w:t>
      </w:r>
      <w:r w:rsidRPr="001C4501">
        <w:rPr>
          <w:rFonts w:ascii="Comic Sans MS" w:hAnsi="Comic Sans MS"/>
          <w:sz w:val="28"/>
          <w:szCs w:val="28"/>
        </w:rPr>
        <w:t xml:space="preserve">ales. Talybont, Ceredigion: Y Lolfa. </w:t>
      </w:r>
    </w:p>
    <w:p w:rsidR="00E036EF" w:rsidRDefault="00E036EF" w:rsidP="00E036EF">
      <w:pPr>
        <w:pStyle w:val="NormalWeb"/>
        <w:rPr>
          <w:rFonts w:ascii="Comic Sans MS" w:hAnsi="Comic Sans MS"/>
          <w:color w:val="000000"/>
          <w:sz w:val="28"/>
          <w:szCs w:val="28"/>
        </w:rPr>
      </w:pPr>
      <w:r w:rsidRPr="001C4501">
        <w:rPr>
          <w:rFonts w:ascii="Comic Sans MS" w:hAnsi="Comic Sans MS"/>
          <w:color w:val="000000"/>
          <w:sz w:val="28"/>
          <w:szCs w:val="28"/>
        </w:rPr>
        <w:t>Lewis, S. and Leblond, V. (n.d.). The four branches of the Mabinogi.</w:t>
      </w:r>
    </w:p>
    <w:p w:rsidR="00224FE0" w:rsidRDefault="00224FE0" w:rsidP="00E036EF">
      <w:pPr>
        <w:pStyle w:val="NormalWeb"/>
        <w:rPr>
          <w:rFonts w:ascii="Comic Sans MS" w:hAnsi="Comic Sans MS"/>
          <w:color w:val="000000"/>
          <w:sz w:val="28"/>
          <w:szCs w:val="28"/>
        </w:rPr>
      </w:pPr>
      <w:r w:rsidRPr="001C4501">
        <w:rPr>
          <w:rFonts w:ascii="Comic Sans MS" w:hAnsi="Comic Sans MS"/>
          <w:color w:val="000000"/>
          <w:sz w:val="28"/>
          <w:szCs w:val="28"/>
        </w:rPr>
        <w:t>Little, C. (2017). Glamorgan folk tales for child</w:t>
      </w:r>
      <w:r w:rsidR="003C1CBA">
        <w:rPr>
          <w:rFonts w:ascii="Comic Sans MS" w:hAnsi="Comic Sans MS"/>
          <w:color w:val="000000"/>
          <w:sz w:val="28"/>
          <w:szCs w:val="28"/>
        </w:rPr>
        <w:t>ren. Stroud: The History Press.</w:t>
      </w:r>
    </w:p>
    <w:p w:rsidR="0067212B" w:rsidRPr="001C4501" w:rsidRDefault="0067212B" w:rsidP="00E036EF">
      <w:pPr>
        <w:pStyle w:val="NormalWeb"/>
        <w:rPr>
          <w:rFonts w:ascii="Comic Sans MS" w:hAnsi="Comic Sans MS"/>
          <w:color w:val="000000"/>
          <w:sz w:val="28"/>
          <w:szCs w:val="28"/>
        </w:rPr>
      </w:pPr>
      <w:r w:rsidRPr="0067212B">
        <w:rPr>
          <w:rFonts w:ascii="Comic Sans MS" w:hAnsi="Comic Sans MS"/>
          <w:color w:val="000000"/>
          <w:sz w:val="28"/>
          <w:szCs w:val="28"/>
        </w:rPr>
        <w:t>Medwell, J., Wray, D., Minns, H., Griffiths, V. and Coates, E. (n.d.).</w:t>
      </w:r>
      <w:r w:rsidR="003C1CBA">
        <w:rPr>
          <w:rFonts w:ascii="Comic Sans MS" w:hAnsi="Comic Sans MS"/>
          <w:color w:val="000000"/>
          <w:sz w:val="28"/>
          <w:szCs w:val="28"/>
        </w:rPr>
        <w:t xml:space="preserve"> (2014) </w:t>
      </w:r>
      <w:r w:rsidRPr="0067212B">
        <w:rPr>
          <w:rFonts w:ascii="Comic Sans MS" w:hAnsi="Comic Sans MS"/>
          <w:color w:val="000000"/>
          <w:sz w:val="28"/>
          <w:szCs w:val="28"/>
        </w:rPr>
        <w:t xml:space="preserve"> Primary English.</w:t>
      </w:r>
      <w:r w:rsidR="003C1CBA">
        <w:rPr>
          <w:rFonts w:ascii="Comic Sans MS" w:hAnsi="Comic Sans MS"/>
          <w:color w:val="000000"/>
          <w:sz w:val="28"/>
          <w:szCs w:val="28"/>
        </w:rPr>
        <w:t xml:space="preserve"> </w:t>
      </w:r>
      <w:r w:rsidR="003C1CBA" w:rsidRPr="001C4501">
        <w:rPr>
          <w:rFonts w:ascii="Comic Sans MS" w:hAnsi="Comic Sans MS"/>
          <w:sz w:val="28"/>
          <w:szCs w:val="28"/>
        </w:rPr>
        <w:t>Exeter: Learning Matters.</w:t>
      </w:r>
    </w:p>
    <w:p w:rsidR="00747D2B" w:rsidRPr="001C4501" w:rsidRDefault="00E036EF" w:rsidP="00E036EF">
      <w:pPr>
        <w:pStyle w:val="NormalWeb"/>
        <w:rPr>
          <w:rFonts w:ascii="Comic Sans MS" w:hAnsi="Comic Sans MS"/>
          <w:color w:val="000000"/>
          <w:sz w:val="28"/>
          <w:szCs w:val="28"/>
        </w:rPr>
      </w:pPr>
      <w:r w:rsidRPr="001C4501">
        <w:rPr>
          <w:rFonts w:ascii="Comic Sans MS" w:hAnsi="Comic Sans MS"/>
          <w:color w:val="000000"/>
          <w:sz w:val="28"/>
          <w:szCs w:val="28"/>
        </w:rPr>
        <w:t xml:space="preserve">Myrddin ap Dafydd and </w:t>
      </w:r>
      <w:r w:rsidR="00261B2A">
        <w:rPr>
          <w:rFonts w:ascii="Comic Sans MS" w:hAnsi="Comic Sans MS"/>
          <w:color w:val="000000"/>
          <w:sz w:val="28"/>
          <w:szCs w:val="28"/>
        </w:rPr>
        <w:t>Spikes, D. (n.d.). Stori Cymru.</w:t>
      </w:r>
    </w:p>
    <w:p w:rsidR="00D75FE5" w:rsidRPr="001C4501" w:rsidRDefault="00D75FE5" w:rsidP="00D75FE5">
      <w:pPr>
        <w:rPr>
          <w:rFonts w:ascii="Comic Sans MS" w:hAnsi="Comic Sans MS"/>
          <w:sz w:val="28"/>
          <w:szCs w:val="28"/>
        </w:rPr>
      </w:pPr>
      <w:r w:rsidRPr="001C4501">
        <w:rPr>
          <w:rFonts w:ascii="Comic Sans MS" w:hAnsi="Comic Sans MS"/>
          <w:sz w:val="28"/>
          <w:szCs w:val="28"/>
        </w:rPr>
        <w:t>Meek, E. and Lewis, S.</w:t>
      </w:r>
      <w:r w:rsidR="00BF2505" w:rsidRPr="001C4501">
        <w:rPr>
          <w:rFonts w:ascii="Comic Sans MS" w:hAnsi="Comic Sans MS"/>
          <w:sz w:val="28"/>
          <w:szCs w:val="28"/>
        </w:rPr>
        <w:t xml:space="preserve"> (2009). Celebrating the Welsh P</w:t>
      </w:r>
      <w:r w:rsidRPr="001C4501">
        <w:rPr>
          <w:rFonts w:ascii="Comic Sans MS" w:hAnsi="Comic Sans MS"/>
          <w:sz w:val="28"/>
          <w:szCs w:val="28"/>
        </w:rPr>
        <w:t xml:space="preserve">rinces. </w:t>
      </w:r>
      <w:r w:rsidR="003C1CBA">
        <w:rPr>
          <w:rFonts w:ascii="Comic Sans MS" w:hAnsi="Comic Sans MS"/>
          <w:sz w:val="28"/>
          <w:szCs w:val="28"/>
        </w:rPr>
        <w:t xml:space="preserve">Llanrwst: Gwasg Carreg Gwalch. </w:t>
      </w:r>
    </w:p>
    <w:p w:rsidR="00D75FE5" w:rsidRPr="001C4501" w:rsidRDefault="00D75FE5" w:rsidP="00D75FE5">
      <w:pPr>
        <w:rPr>
          <w:rFonts w:ascii="Comic Sans MS" w:hAnsi="Comic Sans MS"/>
          <w:sz w:val="28"/>
          <w:szCs w:val="28"/>
        </w:rPr>
      </w:pPr>
      <w:bookmarkStart w:id="0" w:name="_GoBack"/>
      <w:r w:rsidRPr="001C4501">
        <w:rPr>
          <w:rFonts w:ascii="Comic Sans MS" w:hAnsi="Comic Sans MS"/>
          <w:sz w:val="28"/>
          <w:szCs w:val="28"/>
        </w:rPr>
        <w:t xml:space="preserve">Spufford, F. (2003). The child that books built. London: Faber and Faber. </w:t>
      </w:r>
    </w:p>
    <w:bookmarkEnd w:id="0"/>
    <w:p w:rsidR="00D75FE5" w:rsidRPr="001C4501" w:rsidRDefault="00D75FE5" w:rsidP="00D75FE5">
      <w:pPr>
        <w:rPr>
          <w:rFonts w:ascii="Comic Sans MS" w:hAnsi="Comic Sans MS"/>
          <w:sz w:val="28"/>
          <w:szCs w:val="28"/>
        </w:rPr>
      </w:pPr>
      <w:r w:rsidRPr="001C4501">
        <w:rPr>
          <w:rFonts w:ascii="Comic Sans MS" w:hAnsi="Comic Sans MS"/>
          <w:sz w:val="28"/>
          <w:szCs w:val="28"/>
        </w:rPr>
        <w:t>Wray, D. (2006). Teaching literacy across the primary curriculum. Exeter: Learning Matters.</w:t>
      </w:r>
    </w:p>
    <w:p w:rsidR="00EE4D0F" w:rsidRPr="00C55F3D" w:rsidRDefault="00EE4D0F" w:rsidP="00D75FE5">
      <w:pPr>
        <w:rPr>
          <w:rFonts w:ascii="Comic Sans MS" w:hAnsi="Comic Sans MS"/>
        </w:rPr>
      </w:pPr>
    </w:p>
    <w:sectPr w:rsidR="00EE4D0F" w:rsidRPr="00C55F3D" w:rsidSect="00387346">
      <w:type w:val="continuous"/>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66C7" w:rsidRDefault="000E66C7" w:rsidP="00A653F1">
      <w:pPr>
        <w:spacing w:after="0" w:line="240" w:lineRule="auto"/>
      </w:pPr>
      <w:r>
        <w:separator/>
      </w:r>
    </w:p>
  </w:endnote>
  <w:endnote w:type="continuationSeparator" w:id="0">
    <w:p w:rsidR="000E66C7" w:rsidRDefault="000E66C7" w:rsidP="00A65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cript MT Bold">
    <w:panose1 w:val="03040602040607080904"/>
    <w:charset w:val="00"/>
    <w:family w:val="script"/>
    <w:pitch w:val="variable"/>
    <w:sig w:usb0="00000003" w:usb1="00000000" w:usb2="00000000" w:usb3="00000000" w:csb0="00000001" w:csb1="00000000"/>
  </w:font>
  <w:font w:name="Bauhaus 93">
    <w:panose1 w:val="04030905020B02020C02"/>
    <w:charset w:val="00"/>
    <w:family w:val="decorative"/>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Forte">
    <w:panose1 w:val="03060902040502070203"/>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Bernard MT Condensed">
    <w:panose1 w:val="02050806060905020404"/>
    <w:charset w:val="00"/>
    <w:family w:val="roman"/>
    <w:pitch w:val="variable"/>
    <w:sig w:usb0="00000003" w:usb1="00000000" w:usb2="00000000" w:usb3="00000000" w:csb0="00000001" w:csb1="00000000"/>
  </w:font>
  <w:font w:name="Bell MT">
    <w:panose1 w:val="02020503060305020303"/>
    <w:charset w:val="00"/>
    <w:family w:val="roman"/>
    <w:pitch w:val="variable"/>
    <w:sig w:usb0="00000003" w:usb1="00000000" w:usb2="00000000" w:usb3="00000000" w:csb0="00000001" w:csb1="00000000"/>
  </w:font>
  <w:font w:name="Mistral">
    <w:panose1 w:val="03090702030407020403"/>
    <w:charset w:val="00"/>
    <w:family w:val="script"/>
    <w:pitch w:val="variable"/>
    <w:sig w:usb0="00000287" w:usb1="00000000" w:usb2="00000000" w:usb3="00000000" w:csb0="0000009F" w:csb1="00000000"/>
  </w:font>
  <w:font w:name="Magneto">
    <w:panose1 w:val="04030805050802020D02"/>
    <w:charset w:val="00"/>
    <w:family w:val="decorative"/>
    <w:pitch w:val="variable"/>
    <w:sig w:usb0="00000003" w:usb1="00000000" w:usb2="00000000" w:usb3="00000000" w:csb0="00000001" w:csb1="00000000"/>
  </w:font>
  <w:font w:name="Curlz MT">
    <w:panose1 w:val="04040404050702020202"/>
    <w:charset w:val="00"/>
    <w:family w:val="decorativ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7346" w:rsidRDefault="00387346">
    <w:pPr>
      <w:pStyle w:val="Footer"/>
    </w:pPr>
    <w:r>
      <w:rPr>
        <w:noProof/>
        <w:lang w:val="en-GB" w:eastAsia="en-GB"/>
      </w:rPr>
      <mc:AlternateContent>
        <mc:Choice Requires="wpg">
          <w:drawing>
            <wp:anchor distT="0" distB="0" distL="114300" distR="114300" simplePos="0" relativeHeight="251659264" behindDoc="0" locked="0" layoutInCell="1" allowOverlap="1">
              <wp:simplePos x="0" y="0"/>
              <wp:positionH relativeFrom="page">
                <wp:posOffset>1168106</wp:posOffset>
              </wp:positionH>
              <wp:positionV relativeFrom="bottomMargin">
                <wp:posOffset>227279</wp:posOffset>
              </wp:positionV>
              <wp:extent cx="6605615" cy="461010"/>
              <wp:effectExtent l="0" t="0" r="0" b="0"/>
              <wp:wrapNone/>
              <wp:docPr id="164" name="Group 164"/>
              <wp:cNvGraphicFramePr/>
              <a:graphic xmlns:a="http://schemas.openxmlformats.org/drawingml/2006/main">
                <a:graphicData uri="http://schemas.microsoft.com/office/word/2010/wordprocessingGroup">
                  <wpg:wgp>
                    <wpg:cNvGrpSpPr/>
                    <wpg:grpSpPr>
                      <a:xfrm>
                        <a:off x="0" y="0"/>
                        <a:ext cx="6605615" cy="461010"/>
                        <a:chOff x="0" y="0"/>
                        <a:chExt cx="6172200" cy="28448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5878"/>
                          <a:ext cx="5943600" cy="27860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87346" w:rsidRDefault="00872728" w:rsidP="00223002">
                            <w:pPr>
                              <w:pStyle w:val="Footer"/>
                            </w:pPr>
                            <w:sdt>
                              <w:sdtPr>
                                <w:rPr>
                                  <w:rFonts w:ascii="Comic Sans MS" w:hAnsi="Comic Sans MS"/>
                                  <w:caps/>
                                  <w:color w:val="4472C4" w:themeColor="accent1"/>
                                  <w:sz w:val="20"/>
                                  <w:szCs w:val="20"/>
                                </w:rPr>
                                <w:alias w:val="Title"/>
                                <w:tag w:val=""/>
                                <w:id w:val="-2000573687"/>
                                <w:dataBinding w:prefixMappings="xmlns:ns0='http://purl.org/dc/elements/1.1/' xmlns:ns1='http://schemas.openxmlformats.org/package/2006/metadata/core-properties' " w:xpath="/ns1:coreProperties[1]/ns0:title[1]" w:storeItemID="{6C3C8BC8-F283-45AE-878A-BAB7291924A1}"/>
                                <w:text/>
                              </w:sdtPr>
                              <w:sdtEndPr/>
                              <w:sdtContent>
                                <w:r w:rsidR="00387346" w:rsidRPr="00477440">
                                  <w:rPr>
                                    <w:rFonts w:ascii="Comic Sans MS" w:hAnsi="Comic Sans MS"/>
                                    <w:caps/>
                                    <w:color w:val="4472C4" w:themeColor="accent1"/>
                                    <w:sz w:val="20"/>
                                    <w:szCs w:val="20"/>
                                  </w:rPr>
                                  <w:t>UWTSD Graduate Certificate of Education</w:t>
                                </w:r>
                              </w:sdtContent>
                            </w:sdt>
                            <w:r w:rsidR="00387346">
                              <w:rPr>
                                <w:caps/>
                                <w:color w:val="808080" w:themeColor="background1" w:themeShade="80"/>
                                <w:sz w:val="20"/>
                                <w:szCs w:val="20"/>
                              </w:rPr>
                              <w:t>  </w:t>
                            </w:r>
                            <w:sdt>
                              <w:sdtPr>
                                <w:rPr>
                                  <w:rFonts w:ascii="Comic Sans MS" w:hAnsi="Comic Sans MS"/>
                                  <w:color w:val="808080" w:themeColor="background1" w:themeShade="80"/>
                                  <w:sz w:val="20"/>
                                  <w:szCs w:val="20"/>
                                </w:rPr>
                                <w:alias w:val="Subtitle"/>
                                <w:tag w:val=""/>
                                <w:id w:val="-757830567"/>
                                <w:dataBinding w:prefixMappings="xmlns:ns0='http://purl.org/dc/elements/1.1/' xmlns:ns1='http://schemas.openxmlformats.org/package/2006/metadata/core-properties' " w:xpath="/ns1:coreProperties[1]/ns0:subject[1]" w:storeItemID="{6C3C8BC8-F283-45AE-878A-BAB7291924A1}"/>
                                <w:text/>
                              </w:sdtPr>
                              <w:sdtEndPr/>
                              <w:sdtContent>
                                <w:r w:rsidR="00387346" w:rsidRPr="00477440">
                                  <w:rPr>
                                    <w:rFonts w:ascii="Comic Sans MS" w:hAnsi="Comic Sans MS"/>
                                    <w:color w:val="808080" w:themeColor="background1" w:themeShade="80"/>
                                    <w:sz w:val="20"/>
                                    <w:szCs w:val="20"/>
                                  </w:rPr>
                                  <w:t xml:space="preserve"> 2017</w:t>
                                </w:r>
                                <w:r w:rsidR="00F33309">
                                  <w:rPr>
                                    <w:rFonts w:ascii="Comic Sans MS" w:hAnsi="Comic Sans MS"/>
                                    <w:color w:val="808080" w:themeColor="background1" w:themeShade="80"/>
                                    <w:sz w:val="20"/>
                                    <w:szCs w:val="20"/>
                                  </w:rPr>
                                  <w:t>/18</w:t>
                                </w:r>
                                <w:r w:rsidR="00387346" w:rsidRPr="00477440">
                                  <w:rPr>
                                    <w:rFonts w:ascii="Comic Sans MS" w:hAnsi="Comic Sans MS"/>
                                    <w:color w:val="808080" w:themeColor="background1" w:themeShade="80"/>
                                    <w:sz w:val="20"/>
                                    <w:szCs w:val="20"/>
                                  </w:rPr>
                                  <w:t xml:space="preserve"> – Using Stories</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id="Group 164" o:spid="_x0000_s1046" style="position:absolute;margin-left:92pt;margin-top:17.9pt;width:520.15pt;height:36.3pt;z-index:251659264;mso-position-horizontal-relative:page;mso-position-vertical-relative:bottom-margin-area;mso-width-relative:margin" coordsize="61722,28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">
              <v:rect id="Rectangle 165" o:spid="_x0000_s1047" style="position:absolute;left:2286;width:59436;height:27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11gk8QA&#10;AADcAAAADwAAAGRycy9kb3ducmV2LnhtbERP22rCQBB9F/yHZQRfRDcVDRJdRSqC0lLwhq9DdkyC&#10;2dmYXTX167uFQt/mcK4zWzSmFA+qXWFZwdsgAkGcWl1wpuB4WPcnIJxH1lhaJgXf5GAxb7dmmGj7&#10;5B099j4TIYRdggpy76tESpfmZNANbEUcuIutDfoA60zqGp8h3JRyGEWxNFhwaMixovec0uv+bhTc&#10;RhPeHj+G8ae/nF+v86l3GK++lOp2muUUhKfG/4v/3Bsd5sdj+H0mXCDn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ddYJPEAAAA3AAAAA8AAAAAAAAAAAAAAAAAmAIAAGRycy9k&#10;b3ducmV2LnhtbFBLBQYAAAAABAAEAPUAAACJAwAAAAA=&#10;" fillcolor="white [3212]" stroked="f" strokeweight="1pt">
                <v:fill opacity="0"/>
              </v:rect>
              <v:shapetype id="_x0000_t202" coordsize="21600,21600" o:spt="202" path="m,l,21600r21600,l21600,xe">
                <v:stroke joinstyle="miter"/>
                <v:path gradientshapeok="t" o:connecttype="rect"/>
              </v:shapetype>
              <v:shape id="Text Box 166" o:spid="_x0000_s1048" type="#_x0000_t202" style="position:absolute;top:58;width:59436;height:27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xcm8AA&#10;AADcAAAADwAAAGRycy9kb3ducmV2LnhtbERPS4vCMBC+C/sfwix4s6l7KNo1igg+Dl58LOxxaKYP&#10;tpmUJFvrvzeC4G0+vucsVoNpRU/ON5YVTJMUBHFhdcOVgutlO5mB8AFZY2uZFNzJw2r5MVpgru2N&#10;T9SfQyViCPscFdQhdLmUvqjJoE9sRxy50jqDIUJXSe3wFsNNK7/SNJMGG44NNXa0qan4O/8bBcGX&#10;7Xam9/rYrX92O1f1c/otlRp/DutvEIGG8Ba/3Acd52cZPJ+JF8jl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qxcm8AAAADcAAAADwAAAAAAAAAAAAAAAACYAgAAZHJzL2Rvd25y&#10;ZXYueG1sUEsFBgAAAAAEAAQA9QAAAIUDAAAAAA==&#10;" filled="f" stroked="f" strokeweight=".5pt">
                <v:textbox inset="0,,0">
                  <w:txbxContent>
                    <w:p w:rsidR="00387346" w:rsidRDefault="000E66C7" w:rsidP="00223002">
                      <w:pPr>
                        <w:pStyle w:val="Footer"/>
                      </w:pPr>
                      <w:sdt>
                        <w:sdtPr>
                          <w:rPr>
                            <w:rFonts w:ascii="Comic Sans MS" w:hAnsi="Comic Sans MS"/>
                            <w:caps/>
                            <w:color w:val="4472C4" w:themeColor="accent1"/>
                            <w:sz w:val="20"/>
                            <w:szCs w:val="20"/>
                          </w:rPr>
                          <w:alias w:val="Title"/>
                          <w:tag w:val=""/>
                          <w:id w:val="-2000573687"/>
                          <w:dataBinding w:prefixMappings="xmlns:ns0='http://purl.org/dc/elements/1.1/' xmlns:ns1='http://schemas.openxmlformats.org/package/2006/metadata/core-properties' " w:xpath="/ns1:coreProperties[1]/ns0:title[1]" w:storeItemID="{6C3C8BC8-F283-45AE-878A-BAB7291924A1}"/>
                          <w:text/>
                        </w:sdtPr>
                        <w:sdtEndPr/>
                        <w:sdtContent>
                          <w:r w:rsidR="00387346" w:rsidRPr="00477440">
                            <w:rPr>
                              <w:rFonts w:ascii="Comic Sans MS" w:hAnsi="Comic Sans MS"/>
                              <w:caps/>
                              <w:color w:val="4472C4" w:themeColor="accent1"/>
                              <w:sz w:val="20"/>
                              <w:szCs w:val="20"/>
                            </w:rPr>
                            <w:t>UWTSD Graduate Certificate of Education</w:t>
                          </w:r>
                        </w:sdtContent>
                      </w:sdt>
                      <w:r w:rsidR="00387346">
                        <w:rPr>
                          <w:caps/>
                          <w:color w:val="808080" w:themeColor="background1" w:themeShade="80"/>
                          <w:sz w:val="20"/>
                          <w:szCs w:val="20"/>
                        </w:rPr>
                        <w:t>  </w:t>
                      </w:r>
                      <w:sdt>
                        <w:sdtPr>
                          <w:rPr>
                            <w:rFonts w:ascii="Comic Sans MS" w:hAnsi="Comic Sans MS"/>
                            <w:color w:val="808080" w:themeColor="background1" w:themeShade="80"/>
                            <w:sz w:val="20"/>
                            <w:szCs w:val="20"/>
                          </w:rPr>
                          <w:alias w:val="Subtitle"/>
                          <w:tag w:val=""/>
                          <w:id w:val="-757830567"/>
                          <w:dataBinding w:prefixMappings="xmlns:ns0='http://purl.org/dc/elements/1.1/' xmlns:ns1='http://schemas.openxmlformats.org/package/2006/metadata/core-properties' " w:xpath="/ns1:coreProperties[1]/ns0:subject[1]" w:storeItemID="{6C3C8BC8-F283-45AE-878A-BAB7291924A1}"/>
                          <w:text/>
                        </w:sdtPr>
                        <w:sdtEndPr/>
                        <w:sdtContent>
                          <w:r w:rsidR="00387346" w:rsidRPr="00477440">
                            <w:rPr>
                              <w:rFonts w:ascii="Comic Sans MS" w:hAnsi="Comic Sans MS"/>
                              <w:color w:val="808080" w:themeColor="background1" w:themeShade="80"/>
                              <w:sz w:val="20"/>
                              <w:szCs w:val="20"/>
                            </w:rPr>
                            <w:t xml:space="preserve"> 2017</w:t>
                          </w:r>
                          <w:r w:rsidR="00F33309">
                            <w:rPr>
                              <w:rFonts w:ascii="Comic Sans MS" w:hAnsi="Comic Sans MS"/>
                              <w:color w:val="808080" w:themeColor="background1" w:themeShade="80"/>
                              <w:sz w:val="20"/>
                              <w:szCs w:val="20"/>
                            </w:rPr>
                            <w:t>/18</w:t>
                          </w:r>
                          <w:r w:rsidR="00387346" w:rsidRPr="00477440">
                            <w:rPr>
                              <w:rFonts w:ascii="Comic Sans MS" w:hAnsi="Comic Sans MS"/>
                              <w:color w:val="808080" w:themeColor="background1" w:themeShade="80"/>
                              <w:sz w:val="20"/>
                              <w:szCs w:val="20"/>
                            </w:rPr>
                            <w:t xml:space="preserve"> – Using Stories</w:t>
                          </w:r>
                        </w:sdtContent>
                      </w:sdt>
                    </w:p>
                  </w:txbxContent>
                </v:textbox>
              </v:shape>
              <w10:wrap anchorx="page" anchory="margin"/>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66C7" w:rsidRDefault="000E66C7" w:rsidP="00A653F1">
      <w:pPr>
        <w:spacing w:after="0" w:line="240" w:lineRule="auto"/>
      </w:pPr>
      <w:r>
        <w:separator/>
      </w:r>
    </w:p>
  </w:footnote>
  <w:footnote w:type="continuationSeparator" w:id="0">
    <w:p w:rsidR="000E66C7" w:rsidRDefault="000E66C7" w:rsidP="00A653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3089381"/>
      <w:docPartObj>
        <w:docPartGallery w:val="Page Numbers (Top of Page)"/>
        <w:docPartUnique/>
      </w:docPartObj>
    </w:sdtPr>
    <w:sdtEndPr>
      <w:rPr>
        <w:noProof/>
      </w:rPr>
    </w:sdtEndPr>
    <w:sdtContent>
      <w:p w:rsidR="00387346" w:rsidRDefault="00387346">
        <w:pPr>
          <w:pStyle w:val="Header"/>
          <w:jc w:val="right"/>
        </w:pPr>
        <w:r>
          <w:rPr>
            <w:noProof/>
            <w:lang w:val="en-GB" w:eastAsia="en-GB"/>
          </w:rPr>
          <w:drawing>
            <wp:inline distT="0" distB="0" distL="0" distR="0">
              <wp:extent cx="6946263" cy="1492250"/>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h?u=http%3a%2f%2fwww.makinglearningfun.com%2fimages%2fphotos%2fWizardofOz-FeltBoard.jpg&amp;ehk=n4U1cqSeiHWCoiJuui57vw&amp;r=0&amp;pid=OfficeInsert"/>
                      <pic:cNvPicPr/>
                    </pic:nvPicPr>
                    <pic:blipFill>
                      <a:blip r:embed="rId1">
                        <a:extLst>
                          <a:ext uri="{28A0092B-C50C-407E-A947-70E740481C1C}">
                            <a14:useLocalDpi xmlns:a14="http://schemas.microsoft.com/office/drawing/2010/main" val="0"/>
                          </a:ext>
                        </a:extLst>
                      </a:blip>
                      <a:stretch>
                        <a:fillRect/>
                      </a:stretch>
                    </pic:blipFill>
                    <pic:spPr>
                      <a:xfrm>
                        <a:off x="0" y="0"/>
                        <a:ext cx="6949085" cy="1492856"/>
                      </a:xfrm>
                      <a:prstGeom prst="rect">
                        <a:avLst/>
                      </a:prstGeom>
                    </pic:spPr>
                  </pic:pic>
                </a:graphicData>
              </a:graphic>
            </wp:inline>
          </w:drawing>
        </w:r>
        <w:r>
          <w:fldChar w:fldCharType="begin"/>
        </w:r>
        <w:r>
          <w:instrText xml:space="preserve"> PAGE   \* MERGEFORMAT </w:instrText>
        </w:r>
        <w:r>
          <w:fldChar w:fldCharType="separate"/>
        </w:r>
        <w:r w:rsidR="00872728">
          <w:rPr>
            <w:noProof/>
          </w:rPr>
          <w:t>12</w:t>
        </w:r>
        <w:r>
          <w:rPr>
            <w:noProof/>
          </w:rPr>
          <w:fldChar w:fldCharType="end"/>
        </w:r>
      </w:p>
    </w:sdtContent>
  </w:sdt>
  <w:p w:rsidR="00387346" w:rsidRDefault="0038734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A1B2A"/>
    <w:multiLevelType w:val="hybridMultilevel"/>
    <w:tmpl w:val="27E4BAC4"/>
    <w:lvl w:ilvl="0" w:tplc="14823B0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975BC"/>
    <w:multiLevelType w:val="hybridMultilevel"/>
    <w:tmpl w:val="0C3EE598"/>
    <w:lvl w:ilvl="0" w:tplc="864A3004">
      <w:start w:val="1"/>
      <w:numFmt w:val="bullet"/>
      <w:lvlText w:val="•"/>
      <w:lvlJc w:val="left"/>
      <w:pPr>
        <w:tabs>
          <w:tab w:val="num" w:pos="720"/>
        </w:tabs>
        <w:ind w:left="720" w:hanging="360"/>
      </w:pPr>
      <w:rPr>
        <w:rFonts w:ascii="Arial" w:hAnsi="Arial" w:hint="default"/>
      </w:rPr>
    </w:lvl>
    <w:lvl w:ilvl="1" w:tplc="7FDA5978" w:tentative="1">
      <w:start w:val="1"/>
      <w:numFmt w:val="bullet"/>
      <w:lvlText w:val="•"/>
      <w:lvlJc w:val="left"/>
      <w:pPr>
        <w:tabs>
          <w:tab w:val="num" w:pos="1440"/>
        </w:tabs>
        <w:ind w:left="1440" w:hanging="360"/>
      </w:pPr>
      <w:rPr>
        <w:rFonts w:ascii="Arial" w:hAnsi="Arial" w:hint="default"/>
      </w:rPr>
    </w:lvl>
    <w:lvl w:ilvl="2" w:tplc="A3E043F0" w:tentative="1">
      <w:start w:val="1"/>
      <w:numFmt w:val="bullet"/>
      <w:lvlText w:val="•"/>
      <w:lvlJc w:val="left"/>
      <w:pPr>
        <w:tabs>
          <w:tab w:val="num" w:pos="2160"/>
        </w:tabs>
        <w:ind w:left="2160" w:hanging="360"/>
      </w:pPr>
      <w:rPr>
        <w:rFonts w:ascii="Arial" w:hAnsi="Arial" w:hint="default"/>
      </w:rPr>
    </w:lvl>
    <w:lvl w:ilvl="3" w:tplc="C42C4366" w:tentative="1">
      <w:start w:val="1"/>
      <w:numFmt w:val="bullet"/>
      <w:lvlText w:val="•"/>
      <w:lvlJc w:val="left"/>
      <w:pPr>
        <w:tabs>
          <w:tab w:val="num" w:pos="2880"/>
        </w:tabs>
        <w:ind w:left="2880" w:hanging="360"/>
      </w:pPr>
      <w:rPr>
        <w:rFonts w:ascii="Arial" w:hAnsi="Arial" w:hint="default"/>
      </w:rPr>
    </w:lvl>
    <w:lvl w:ilvl="4" w:tplc="13E8ED1C" w:tentative="1">
      <w:start w:val="1"/>
      <w:numFmt w:val="bullet"/>
      <w:lvlText w:val="•"/>
      <w:lvlJc w:val="left"/>
      <w:pPr>
        <w:tabs>
          <w:tab w:val="num" w:pos="3600"/>
        </w:tabs>
        <w:ind w:left="3600" w:hanging="360"/>
      </w:pPr>
      <w:rPr>
        <w:rFonts w:ascii="Arial" w:hAnsi="Arial" w:hint="default"/>
      </w:rPr>
    </w:lvl>
    <w:lvl w:ilvl="5" w:tplc="CAB05758" w:tentative="1">
      <w:start w:val="1"/>
      <w:numFmt w:val="bullet"/>
      <w:lvlText w:val="•"/>
      <w:lvlJc w:val="left"/>
      <w:pPr>
        <w:tabs>
          <w:tab w:val="num" w:pos="4320"/>
        </w:tabs>
        <w:ind w:left="4320" w:hanging="360"/>
      </w:pPr>
      <w:rPr>
        <w:rFonts w:ascii="Arial" w:hAnsi="Arial" w:hint="default"/>
      </w:rPr>
    </w:lvl>
    <w:lvl w:ilvl="6" w:tplc="4760B976" w:tentative="1">
      <w:start w:val="1"/>
      <w:numFmt w:val="bullet"/>
      <w:lvlText w:val="•"/>
      <w:lvlJc w:val="left"/>
      <w:pPr>
        <w:tabs>
          <w:tab w:val="num" w:pos="5040"/>
        </w:tabs>
        <w:ind w:left="5040" w:hanging="360"/>
      </w:pPr>
      <w:rPr>
        <w:rFonts w:ascii="Arial" w:hAnsi="Arial" w:hint="default"/>
      </w:rPr>
    </w:lvl>
    <w:lvl w:ilvl="7" w:tplc="93664926" w:tentative="1">
      <w:start w:val="1"/>
      <w:numFmt w:val="bullet"/>
      <w:lvlText w:val="•"/>
      <w:lvlJc w:val="left"/>
      <w:pPr>
        <w:tabs>
          <w:tab w:val="num" w:pos="5760"/>
        </w:tabs>
        <w:ind w:left="5760" w:hanging="360"/>
      </w:pPr>
      <w:rPr>
        <w:rFonts w:ascii="Arial" w:hAnsi="Arial" w:hint="default"/>
      </w:rPr>
    </w:lvl>
    <w:lvl w:ilvl="8" w:tplc="C27E0CB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E7965B6"/>
    <w:multiLevelType w:val="hybridMultilevel"/>
    <w:tmpl w:val="6E705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30506B"/>
    <w:multiLevelType w:val="hybridMultilevel"/>
    <w:tmpl w:val="AC143068"/>
    <w:lvl w:ilvl="0" w:tplc="14823B08">
      <w:numFmt w:val="bullet"/>
      <w:lvlText w:val="·"/>
      <w:lvlJc w:val="left"/>
      <w:pPr>
        <w:ind w:left="1080" w:hanging="36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1E4"/>
    <w:rsid w:val="00037BA8"/>
    <w:rsid w:val="00046FC0"/>
    <w:rsid w:val="000A721E"/>
    <w:rsid w:val="000D2CFD"/>
    <w:rsid w:val="000E66C7"/>
    <w:rsid w:val="00110FE7"/>
    <w:rsid w:val="00165789"/>
    <w:rsid w:val="00171BBC"/>
    <w:rsid w:val="001A4E95"/>
    <w:rsid w:val="001B1E20"/>
    <w:rsid w:val="001C4501"/>
    <w:rsid w:val="001E34C5"/>
    <w:rsid w:val="001F010E"/>
    <w:rsid w:val="0020426F"/>
    <w:rsid w:val="00223002"/>
    <w:rsid w:val="00224FE0"/>
    <w:rsid w:val="002331AB"/>
    <w:rsid w:val="0024347E"/>
    <w:rsid w:val="00261B2A"/>
    <w:rsid w:val="002F2038"/>
    <w:rsid w:val="003078F3"/>
    <w:rsid w:val="00312B54"/>
    <w:rsid w:val="00313E12"/>
    <w:rsid w:val="0034604E"/>
    <w:rsid w:val="003555AC"/>
    <w:rsid w:val="003764E5"/>
    <w:rsid w:val="003806E2"/>
    <w:rsid w:val="00387346"/>
    <w:rsid w:val="003A51E4"/>
    <w:rsid w:val="003B057D"/>
    <w:rsid w:val="003B7126"/>
    <w:rsid w:val="003C1CBA"/>
    <w:rsid w:val="003D03A5"/>
    <w:rsid w:val="00400AD6"/>
    <w:rsid w:val="004722D9"/>
    <w:rsid w:val="00473CBF"/>
    <w:rsid w:val="00477440"/>
    <w:rsid w:val="004C324B"/>
    <w:rsid w:val="00553466"/>
    <w:rsid w:val="00557F1F"/>
    <w:rsid w:val="005914B3"/>
    <w:rsid w:val="005B0015"/>
    <w:rsid w:val="005D47F2"/>
    <w:rsid w:val="005D5E68"/>
    <w:rsid w:val="005E6DE4"/>
    <w:rsid w:val="00610810"/>
    <w:rsid w:val="00622CB4"/>
    <w:rsid w:val="00634541"/>
    <w:rsid w:val="0067212B"/>
    <w:rsid w:val="006B6681"/>
    <w:rsid w:val="006C1120"/>
    <w:rsid w:val="006D15E0"/>
    <w:rsid w:val="006E59BD"/>
    <w:rsid w:val="00713F52"/>
    <w:rsid w:val="007157F4"/>
    <w:rsid w:val="00730A69"/>
    <w:rsid w:val="0073158B"/>
    <w:rsid w:val="00735BFD"/>
    <w:rsid w:val="0073634B"/>
    <w:rsid w:val="00745BAE"/>
    <w:rsid w:val="00747D2B"/>
    <w:rsid w:val="007570E5"/>
    <w:rsid w:val="007646FE"/>
    <w:rsid w:val="00774782"/>
    <w:rsid w:val="00783538"/>
    <w:rsid w:val="0079711B"/>
    <w:rsid w:val="007F6CB1"/>
    <w:rsid w:val="00872728"/>
    <w:rsid w:val="008B71A7"/>
    <w:rsid w:val="008E2177"/>
    <w:rsid w:val="008F23EC"/>
    <w:rsid w:val="009068AC"/>
    <w:rsid w:val="009076BC"/>
    <w:rsid w:val="00957569"/>
    <w:rsid w:val="00957FA5"/>
    <w:rsid w:val="00977247"/>
    <w:rsid w:val="009839ED"/>
    <w:rsid w:val="009A6A99"/>
    <w:rsid w:val="009C1AE0"/>
    <w:rsid w:val="00A227F3"/>
    <w:rsid w:val="00A3130C"/>
    <w:rsid w:val="00A653F1"/>
    <w:rsid w:val="00AF0594"/>
    <w:rsid w:val="00B54FCF"/>
    <w:rsid w:val="00B66C95"/>
    <w:rsid w:val="00BB3534"/>
    <w:rsid w:val="00BD362C"/>
    <w:rsid w:val="00BD3D8B"/>
    <w:rsid w:val="00BF2505"/>
    <w:rsid w:val="00C17BA3"/>
    <w:rsid w:val="00C44AA8"/>
    <w:rsid w:val="00C55F3D"/>
    <w:rsid w:val="00C60406"/>
    <w:rsid w:val="00C61958"/>
    <w:rsid w:val="00CA5A75"/>
    <w:rsid w:val="00CC6D6E"/>
    <w:rsid w:val="00D36029"/>
    <w:rsid w:val="00D37091"/>
    <w:rsid w:val="00D75FE5"/>
    <w:rsid w:val="00D828BD"/>
    <w:rsid w:val="00D861E1"/>
    <w:rsid w:val="00DA1554"/>
    <w:rsid w:val="00DC06E0"/>
    <w:rsid w:val="00DC5AAD"/>
    <w:rsid w:val="00DD528A"/>
    <w:rsid w:val="00DE597C"/>
    <w:rsid w:val="00DF75AC"/>
    <w:rsid w:val="00E036EF"/>
    <w:rsid w:val="00E310A5"/>
    <w:rsid w:val="00E67754"/>
    <w:rsid w:val="00EE4D0F"/>
    <w:rsid w:val="00F0655B"/>
    <w:rsid w:val="00F22125"/>
    <w:rsid w:val="00F33309"/>
    <w:rsid w:val="00F8393A"/>
    <w:rsid w:val="00FA0D34"/>
    <w:rsid w:val="00FA407B"/>
    <w:rsid w:val="00FF7F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9E76C2B1-C347-44B0-978D-ED9E54E54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5B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E4D0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A653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53F1"/>
  </w:style>
  <w:style w:type="paragraph" w:styleId="Footer">
    <w:name w:val="footer"/>
    <w:basedOn w:val="Normal"/>
    <w:link w:val="FooterChar"/>
    <w:uiPriority w:val="99"/>
    <w:unhideWhenUsed/>
    <w:rsid w:val="00A653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53F1"/>
  </w:style>
  <w:style w:type="paragraph" w:styleId="NoSpacing">
    <w:name w:val="No Spacing"/>
    <w:uiPriority w:val="1"/>
    <w:qFormat/>
    <w:rsid w:val="00622CB4"/>
    <w:pPr>
      <w:spacing w:after="0" w:line="240" w:lineRule="auto"/>
    </w:pPr>
    <w:rPr>
      <w:color w:val="44546A" w:themeColor="text2"/>
      <w:sz w:val="20"/>
      <w:szCs w:val="20"/>
    </w:rPr>
  </w:style>
  <w:style w:type="paragraph" w:styleId="ListParagraph">
    <w:name w:val="List Paragraph"/>
    <w:basedOn w:val="Normal"/>
    <w:uiPriority w:val="34"/>
    <w:qFormat/>
    <w:rsid w:val="007315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837001">
      <w:bodyDiv w:val="1"/>
      <w:marLeft w:val="0"/>
      <w:marRight w:val="0"/>
      <w:marTop w:val="0"/>
      <w:marBottom w:val="0"/>
      <w:divBdr>
        <w:top w:val="none" w:sz="0" w:space="0" w:color="auto"/>
        <w:left w:val="none" w:sz="0" w:space="0" w:color="auto"/>
        <w:bottom w:val="none" w:sz="0" w:space="0" w:color="auto"/>
        <w:right w:val="none" w:sz="0" w:space="0" w:color="auto"/>
      </w:divBdr>
    </w:div>
    <w:div w:id="355884400">
      <w:bodyDiv w:val="1"/>
      <w:marLeft w:val="0"/>
      <w:marRight w:val="0"/>
      <w:marTop w:val="0"/>
      <w:marBottom w:val="0"/>
      <w:divBdr>
        <w:top w:val="none" w:sz="0" w:space="0" w:color="auto"/>
        <w:left w:val="none" w:sz="0" w:space="0" w:color="auto"/>
        <w:bottom w:val="none" w:sz="0" w:space="0" w:color="auto"/>
        <w:right w:val="none" w:sz="0" w:space="0" w:color="auto"/>
      </w:divBdr>
    </w:div>
    <w:div w:id="776171092">
      <w:bodyDiv w:val="1"/>
      <w:marLeft w:val="0"/>
      <w:marRight w:val="0"/>
      <w:marTop w:val="0"/>
      <w:marBottom w:val="0"/>
      <w:divBdr>
        <w:top w:val="none" w:sz="0" w:space="0" w:color="auto"/>
        <w:left w:val="none" w:sz="0" w:space="0" w:color="auto"/>
        <w:bottom w:val="none" w:sz="0" w:space="0" w:color="auto"/>
        <w:right w:val="none" w:sz="0" w:space="0" w:color="auto"/>
      </w:divBdr>
    </w:div>
    <w:div w:id="815419620">
      <w:bodyDiv w:val="1"/>
      <w:marLeft w:val="0"/>
      <w:marRight w:val="0"/>
      <w:marTop w:val="0"/>
      <w:marBottom w:val="0"/>
      <w:divBdr>
        <w:top w:val="none" w:sz="0" w:space="0" w:color="auto"/>
        <w:left w:val="none" w:sz="0" w:space="0" w:color="auto"/>
        <w:bottom w:val="none" w:sz="0" w:space="0" w:color="auto"/>
        <w:right w:val="none" w:sz="0" w:space="0" w:color="auto"/>
      </w:divBdr>
    </w:div>
    <w:div w:id="839126170">
      <w:bodyDiv w:val="1"/>
      <w:marLeft w:val="0"/>
      <w:marRight w:val="0"/>
      <w:marTop w:val="0"/>
      <w:marBottom w:val="0"/>
      <w:divBdr>
        <w:top w:val="none" w:sz="0" w:space="0" w:color="auto"/>
        <w:left w:val="none" w:sz="0" w:space="0" w:color="auto"/>
        <w:bottom w:val="none" w:sz="0" w:space="0" w:color="auto"/>
        <w:right w:val="none" w:sz="0" w:space="0" w:color="auto"/>
      </w:divBdr>
    </w:div>
    <w:div w:id="1054043148">
      <w:bodyDiv w:val="1"/>
      <w:marLeft w:val="0"/>
      <w:marRight w:val="0"/>
      <w:marTop w:val="0"/>
      <w:marBottom w:val="0"/>
      <w:divBdr>
        <w:top w:val="none" w:sz="0" w:space="0" w:color="auto"/>
        <w:left w:val="none" w:sz="0" w:space="0" w:color="auto"/>
        <w:bottom w:val="none" w:sz="0" w:space="0" w:color="auto"/>
        <w:right w:val="none" w:sz="0" w:space="0" w:color="auto"/>
      </w:divBdr>
    </w:div>
    <w:div w:id="1205751441">
      <w:bodyDiv w:val="1"/>
      <w:marLeft w:val="0"/>
      <w:marRight w:val="0"/>
      <w:marTop w:val="0"/>
      <w:marBottom w:val="0"/>
      <w:divBdr>
        <w:top w:val="none" w:sz="0" w:space="0" w:color="auto"/>
        <w:left w:val="none" w:sz="0" w:space="0" w:color="auto"/>
        <w:bottom w:val="none" w:sz="0" w:space="0" w:color="auto"/>
        <w:right w:val="none" w:sz="0" w:space="0" w:color="auto"/>
      </w:divBdr>
    </w:div>
    <w:div w:id="1226336707">
      <w:bodyDiv w:val="1"/>
      <w:marLeft w:val="0"/>
      <w:marRight w:val="0"/>
      <w:marTop w:val="0"/>
      <w:marBottom w:val="0"/>
      <w:divBdr>
        <w:top w:val="none" w:sz="0" w:space="0" w:color="auto"/>
        <w:left w:val="none" w:sz="0" w:space="0" w:color="auto"/>
        <w:bottom w:val="none" w:sz="0" w:space="0" w:color="auto"/>
        <w:right w:val="none" w:sz="0" w:space="0" w:color="auto"/>
      </w:divBdr>
    </w:div>
    <w:div w:id="1344624658">
      <w:bodyDiv w:val="1"/>
      <w:marLeft w:val="0"/>
      <w:marRight w:val="0"/>
      <w:marTop w:val="0"/>
      <w:marBottom w:val="0"/>
      <w:divBdr>
        <w:top w:val="none" w:sz="0" w:space="0" w:color="auto"/>
        <w:left w:val="none" w:sz="0" w:space="0" w:color="auto"/>
        <w:bottom w:val="none" w:sz="0" w:space="0" w:color="auto"/>
        <w:right w:val="none" w:sz="0" w:space="0" w:color="auto"/>
      </w:divBdr>
    </w:div>
    <w:div w:id="1522813754">
      <w:bodyDiv w:val="1"/>
      <w:marLeft w:val="0"/>
      <w:marRight w:val="0"/>
      <w:marTop w:val="0"/>
      <w:marBottom w:val="0"/>
      <w:divBdr>
        <w:top w:val="none" w:sz="0" w:space="0" w:color="auto"/>
        <w:left w:val="none" w:sz="0" w:space="0" w:color="auto"/>
        <w:bottom w:val="none" w:sz="0" w:space="0" w:color="auto"/>
        <w:right w:val="none" w:sz="0" w:space="0" w:color="auto"/>
      </w:divBdr>
    </w:div>
    <w:div w:id="1563558985">
      <w:bodyDiv w:val="1"/>
      <w:marLeft w:val="0"/>
      <w:marRight w:val="0"/>
      <w:marTop w:val="0"/>
      <w:marBottom w:val="0"/>
      <w:divBdr>
        <w:top w:val="none" w:sz="0" w:space="0" w:color="auto"/>
        <w:left w:val="none" w:sz="0" w:space="0" w:color="auto"/>
        <w:bottom w:val="none" w:sz="0" w:space="0" w:color="auto"/>
        <w:right w:val="none" w:sz="0" w:space="0" w:color="auto"/>
      </w:divBdr>
    </w:div>
    <w:div w:id="1597667126">
      <w:bodyDiv w:val="1"/>
      <w:marLeft w:val="0"/>
      <w:marRight w:val="0"/>
      <w:marTop w:val="0"/>
      <w:marBottom w:val="0"/>
      <w:divBdr>
        <w:top w:val="none" w:sz="0" w:space="0" w:color="auto"/>
        <w:left w:val="none" w:sz="0" w:space="0" w:color="auto"/>
        <w:bottom w:val="none" w:sz="0" w:space="0" w:color="auto"/>
        <w:right w:val="none" w:sz="0" w:space="0" w:color="auto"/>
      </w:divBdr>
    </w:div>
    <w:div w:id="1848518267">
      <w:bodyDiv w:val="1"/>
      <w:marLeft w:val="0"/>
      <w:marRight w:val="0"/>
      <w:marTop w:val="0"/>
      <w:marBottom w:val="0"/>
      <w:divBdr>
        <w:top w:val="none" w:sz="0" w:space="0" w:color="auto"/>
        <w:left w:val="none" w:sz="0" w:space="0" w:color="auto"/>
        <w:bottom w:val="none" w:sz="0" w:space="0" w:color="auto"/>
        <w:right w:val="none" w:sz="0" w:space="0" w:color="auto"/>
      </w:divBdr>
      <w:divsChild>
        <w:div w:id="359626404">
          <w:marLeft w:val="547"/>
          <w:marRight w:val="0"/>
          <w:marTop w:val="125"/>
          <w:marBottom w:val="0"/>
          <w:divBdr>
            <w:top w:val="none" w:sz="0" w:space="0" w:color="auto"/>
            <w:left w:val="none" w:sz="0" w:space="0" w:color="auto"/>
            <w:bottom w:val="none" w:sz="0" w:space="0" w:color="auto"/>
            <w:right w:val="none" w:sz="0" w:space="0" w:color="auto"/>
          </w:divBdr>
        </w:div>
        <w:div w:id="631403242">
          <w:marLeft w:val="547"/>
          <w:marRight w:val="0"/>
          <w:marTop w:val="125"/>
          <w:marBottom w:val="0"/>
          <w:divBdr>
            <w:top w:val="none" w:sz="0" w:space="0" w:color="auto"/>
            <w:left w:val="none" w:sz="0" w:space="0" w:color="auto"/>
            <w:bottom w:val="none" w:sz="0" w:space="0" w:color="auto"/>
            <w:right w:val="none" w:sz="0" w:space="0" w:color="auto"/>
          </w:divBdr>
        </w:div>
        <w:div w:id="703483649">
          <w:marLeft w:val="547"/>
          <w:marRight w:val="0"/>
          <w:marTop w:val="125"/>
          <w:marBottom w:val="0"/>
          <w:divBdr>
            <w:top w:val="none" w:sz="0" w:space="0" w:color="auto"/>
            <w:left w:val="none" w:sz="0" w:space="0" w:color="auto"/>
            <w:bottom w:val="none" w:sz="0" w:space="0" w:color="auto"/>
            <w:right w:val="none" w:sz="0" w:space="0" w:color="auto"/>
          </w:divBdr>
        </w:div>
      </w:divsChild>
    </w:div>
    <w:div w:id="1924561623">
      <w:bodyDiv w:val="1"/>
      <w:marLeft w:val="0"/>
      <w:marRight w:val="0"/>
      <w:marTop w:val="0"/>
      <w:marBottom w:val="0"/>
      <w:divBdr>
        <w:top w:val="none" w:sz="0" w:space="0" w:color="auto"/>
        <w:left w:val="none" w:sz="0" w:space="0" w:color="auto"/>
        <w:bottom w:val="none" w:sz="0" w:space="0" w:color="auto"/>
        <w:right w:val="none" w:sz="0" w:space="0" w:color="auto"/>
      </w:divBdr>
    </w:div>
    <w:div w:id="1933775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diagramQuickStyle" Target="diagrams/quickStyle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Layout" Target="diagrams/layout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webSettings" Target="webSettings.xml"/><Relationship Id="rId9" Type="http://schemas.openxmlformats.org/officeDocument/2006/relationships/image" Target="media/image2.wmf"/><Relationship Id="rId14" Type="http://schemas.microsoft.com/office/2007/relationships/diagramDrawing" Target="diagrams/drawing1.xml"/></Relationships>
</file>

<file path=word/_rels/header1.xml.rels><?xml version="1.0" encoding="UTF-8" standalone="yes"?>
<Relationships xmlns="http://schemas.openxmlformats.org/package/2006/relationships"><Relationship Id="rId1" Type="http://schemas.openxmlformats.org/officeDocument/2006/relationships/image" Target="media/image1.jpg&amp;ehk=n4U1cqSeiHWCoiJuui57vw&amp;r=0&amp;pid=OfficeInsert"/></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D82D6DC-B876-4A96-87C6-51CAA167CF50}" type="doc">
      <dgm:prSet loTypeId="urn:diagrams.loki3.com/VaryingWidthList" loCatId="list" qsTypeId="urn:microsoft.com/office/officeart/2005/8/quickstyle/simple1" qsCatId="simple" csTypeId="urn:microsoft.com/office/officeart/2005/8/colors/accent1_2" csCatId="accent1" phldr="1"/>
      <dgm:spPr/>
    </dgm:pt>
    <dgm:pt modelId="{C2080797-6C0B-4313-9F18-35C7870143BA}">
      <dgm:prSet phldrT="[Text]"/>
      <dgm:spPr>
        <a:solidFill>
          <a:srgbClr val="FF0000"/>
        </a:solidFill>
      </dgm:spPr>
      <dgm:t>
        <a:bodyPr/>
        <a:lstStyle/>
        <a:p>
          <a:r>
            <a:rPr lang="en-US" dirty="0">
              <a:latin typeface="Comic Sans MS" panose="030F0702030302020204" pitchFamily="66" charset="0"/>
            </a:rPr>
            <a:t>Cultural</a:t>
          </a:r>
        </a:p>
      </dgm:t>
    </dgm:pt>
    <dgm:pt modelId="{A9C4485C-3031-4576-B68A-336D0A5B42B3}" type="parTrans" cxnId="{E3F63668-5464-431E-A59F-2D400E62C17C}">
      <dgm:prSet/>
      <dgm:spPr/>
      <dgm:t>
        <a:bodyPr/>
        <a:lstStyle/>
        <a:p>
          <a:endParaRPr lang="en-US"/>
        </a:p>
      </dgm:t>
    </dgm:pt>
    <dgm:pt modelId="{E113F50E-3EE1-4687-B440-9492263DBD8C}" type="sibTrans" cxnId="{E3F63668-5464-431E-A59F-2D400E62C17C}">
      <dgm:prSet/>
      <dgm:spPr/>
      <dgm:t>
        <a:bodyPr/>
        <a:lstStyle/>
        <a:p>
          <a:endParaRPr lang="en-US"/>
        </a:p>
      </dgm:t>
    </dgm:pt>
    <dgm:pt modelId="{CD6AE215-E14E-49CE-96C2-1B55032BE721}">
      <dgm:prSet phldrT="[Text]"/>
      <dgm:spPr>
        <a:solidFill>
          <a:srgbClr val="92D050"/>
        </a:solidFill>
      </dgm:spPr>
      <dgm:t>
        <a:bodyPr/>
        <a:lstStyle/>
        <a:p>
          <a:r>
            <a:rPr lang="en-US" dirty="0">
              <a:latin typeface="Comic Sans MS" panose="030F0702030302020204" pitchFamily="66" charset="0"/>
            </a:rPr>
            <a:t>Economic</a:t>
          </a:r>
        </a:p>
      </dgm:t>
    </dgm:pt>
    <dgm:pt modelId="{271B0705-2981-4FA4-BA64-B2773922AB9C}" type="parTrans" cxnId="{6B749F59-A34B-46E0-AF39-43E46D5EE262}">
      <dgm:prSet/>
      <dgm:spPr/>
      <dgm:t>
        <a:bodyPr/>
        <a:lstStyle/>
        <a:p>
          <a:endParaRPr lang="en-US"/>
        </a:p>
      </dgm:t>
    </dgm:pt>
    <dgm:pt modelId="{2E71B26A-7393-4CE8-9CF8-09F48D41A885}" type="sibTrans" cxnId="{6B749F59-A34B-46E0-AF39-43E46D5EE262}">
      <dgm:prSet/>
      <dgm:spPr/>
      <dgm:t>
        <a:bodyPr/>
        <a:lstStyle/>
        <a:p>
          <a:endParaRPr lang="en-US"/>
        </a:p>
      </dgm:t>
    </dgm:pt>
    <dgm:pt modelId="{1364C02D-8AEB-4A02-89A0-3FC009A521D3}">
      <dgm:prSet phldrT="[Text]"/>
      <dgm:spPr>
        <a:solidFill>
          <a:srgbClr val="FF0000"/>
        </a:solidFill>
      </dgm:spPr>
      <dgm:t>
        <a:bodyPr/>
        <a:lstStyle/>
        <a:p>
          <a:r>
            <a:rPr lang="en-US" dirty="0">
              <a:latin typeface="Comic Sans MS" panose="030F0702030302020204" pitchFamily="66" charset="0"/>
            </a:rPr>
            <a:t>Environmental</a:t>
          </a:r>
        </a:p>
      </dgm:t>
    </dgm:pt>
    <dgm:pt modelId="{6DD41EE2-E6E0-47FD-99C9-7EF1E8A230EE}" type="parTrans" cxnId="{35C5DF75-98BF-42A2-A25E-33F22D386A6C}">
      <dgm:prSet/>
      <dgm:spPr/>
      <dgm:t>
        <a:bodyPr/>
        <a:lstStyle/>
        <a:p>
          <a:endParaRPr lang="en-US"/>
        </a:p>
      </dgm:t>
    </dgm:pt>
    <dgm:pt modelId="{CACB9BD7-FBB1-4BF5-95FB-74B2EFFD8185}" type="sibTrans" cxnId="{35C5DF75-98BF-42A2-A25E-33F22D386A6C}">
      <dgm:prSet/>
      <dgm:spPr/>
      <dgm:t>
        <a:bodyPr/>
        <a:lstStyle/>
        <a:p>
          <a:endParaRPr lang="en-US"/>
        </a:p>
      </dgm:t>
    </dgm:pt>
    <dgm:pt modelId="{1FD7D661-78A5-4FF9-98BA-C118F064CE0B}">
      <dgm:prSet phldrT="[Text]"/>
      <dgm:spPr>
        <a:solidFill>
          <a:srgbClr val="92D050"/>
        </a:solidFill>
      </dgm:spPr>
      <dgm:t>
        <a:bodyPr/>
        <a:lstStyle/>
        <a:p>
          <a:r>
            <a:rPr lang="en-US" dirty="0">
              <a:latin typeface="Comic Sans MS" panose="030F0702030302020204" pitchFamily="66" charset="0"/>
            </a:rPr>
            <a:t>Historical</a:t>
          </a:r>
        </a:p>
      </dgm:t>
    </dgm:pt>
    <dgm:pt modelId="{A2A72E5B-28AD-45D7-990D-FB0534C967A6}" type="parTrans" cxnId="{0AA0CFA0-F92F-40D9-A297-0B46832F11A6}">
      <dgm:prSet/>
      <dgm:spPr/>
      <dgm:t>
        <a:bodyPr/>
        <a:lstStyle/>
        <a:p>
          <a:endParaRPr lang="en-US"/>
        </a:p>
      </dgm:t>
    </dgm:pt>
    <dgm:pt modelId="{1BBE14B0-879C-471E-8B8D-A5532B9457D0}" type="sibTrans" cxnId="{0AA0CFA0-F92F-40D9-A297-0B46832F11A6}">
      <dgm:prSet/>
      <dgm:spPr/>
      <dgm:t>
        <a:bodyPr/>
        <a:lstStyle/>
        <a:p>
          <a:endParaRPr lang="en-US"/>
        </a:p>
      </dgm:t>
    </dgm:pt>
    <dgm:pt modelId="{D9CCC3CC-01AD-48F6-8C3D-68A2E934D76C}">
      <dgm:prSet phldrT="[Text]"/>
      <dgm:spPr>
        <a:solidFill>
          <a:srgbClr val="FF0000"/>
        </a:solidFill>
      </dgm:spPr>
      <dgm:t>
        <a:bodyPr/>
        <a:lstStyle/>
        <a:p>
          <a:r>
            <a:rPr lang="en-US" dirty="0">
              <a:latin typeface="Comic Sans MS" panose="030F0702030302020204" pitchFamily="66" charset="0"/>
            </a:rPr>
            <a:t>Linguistic</a:t>
          </a:r>
        </a:p>
      </dgm:t>
    </dgm:pt>
    <dgm:pt modelId="{879BB0D4-01CE-4A2D-A4E0-F26EF40A924B}" type="parTrans" cxnId="{E089671D-E898-45F0-BCC4-8E75ADFE9603}">
      <dgm:prSet/>
      <dgm:spPr/>
      <dgm:t>
        <a:bodyPr/>
        <a:lstStyle/>
        <a:p>
          <a:endParaRPr lang="en-US"/>
        </a:p>
      </dgm:t>
    </dgm:pt>
    <dgm:pt modelId="{C020CBB2-4717-4F86-94FF-A4025EE84879}" type="sibTrans" cxnId="{E089671D-E898-45F0-BCC4-8E75ADFE9603}">
      <dgm:prSet/>
      <dgm:spPr/>
      <dgm:t>
        <a:bodyPr/>
        <a:lstStyle/>
        <a:p>
          <a:endParaRPr lang="en-US"/>
        </a:p>
      </dgm:t>
    </dgm:pt>
    <dgm:pt modelId="{4E4C9B18-B5D8-42E3-AADA-D39B6DB22B3B}" type="pres">
      <dgm:prSet presAssocID="{2D82D6DC-B876-4A96-87C6-51CAA167CF50}" presName="Name0" presStyleCnt="0">
        <dgm:presLayoutVars>
          <dgm:resizeHandles/>
        </dgm:presLayoutVars>
      </dgm:prSet>
      <dgm:spPr/>
    </dgm:pt>
    <dgm:pt modelId="{EB3A4734-9499-40EF-8FD2-5EEE93EFD698}" type="pres">
      <dgm:prSet presAssocID="{C2080797-6C0B-4313-9F18-35C7870143BA}" presName="text" presStyleLbl="node1" presStyleIdx="0" presStyleCnt="5">
        <dgm:presLayoutVars>
          <dgm:bulletEnabled val="1"/>
        </dgm:presLayoutVars>
      </dgm:prSet>
      <dgm:spPr/>
      <dgm:t>
        <a:bodyPr/>
        <a:lstStyle/>
        <a:p>
          <a:endParaRPr lang="en-GB"/>
        </a:p>
      </dgm:t>
    </dgm:pt>
    <dgm:pt modelId="{6E9C3293-81D6-4AC6-882A-A51B040DCDD7}" type="pres">
      <dgm:prSet presAssocID="{E113F50E-3EE1-4687-B440-9492263DBD8C}" presName="space" presStyleCnt="0"/>
      <dgm:spPr/>
    </dgm:pt>
    <dgm:pt modelId="{DE368EC3-1FAE-4F85-87B3-650A37DF26D6}" type="pres">
      <dgm:prSet presAssocID="{CD6AE215-E14E-49CE-96C2-1B55032BE721}" presName="text" presStyleLbl="node1" presStyleIdx="1" presStyleCnt="5">
        <dgm:presLayoutVars>
          <dgm:bulletEnabled val="1"/>
        </dgm:presLayoutVars>
      </dgm:prSet>
      <dgm:spPr/>
      <dgm:t>
        <a:bodyPr/>
        <a:lstStyle/>
        <a:p>
          <a:endParaRPr lang="en-GB"/>
        </a:p>
      </dgm:t>
    </dgm:pt>
    <dgm:pt modelId="{008C39C2-E190-4B22-9FE1-A18E439EBE3B}" type="pres">
      <dgm:prSet presAssocID="{2E71B26A-7393-4CE8-9CF8-09F48D41A885}" presName="space" presStyleCnt="0"/>
      <dgm:spPr/>
    </dgm:pt>
    <dgm:pt modelId="{9E5FD77E-F7DE-450A-80FC-0D15FF409959}" type="pres">
      <dgm:prSet presAssocID="{1364C02D-8AEB-4A02-89A0-3FC009A521D3}" presName="text" presStyleLbl="node1" presStyleIdx="2" presStyleCnt="5">
        <dgm:presLayoutVars>
          <dgm:bulletEnabled val="1"/>
        </dgm:presLayoutVars>
      </dgm:prSet>
      <dgm:spPr/>
      <dgm:t>
        <a:bodyPr/>
        <a:lstStyle/>
        <a:p>
          <a:endParaRPr lang="en-GB"/>
        </a:p>
      </dgm:t>
    </dgm:pt>
    <dgm:pt modelId="{E5693785-71E5-46A8-8E15-E40B7EC83562}" type="pres">
      <dgm:prSet presAssocID="{CACB9BD7-FBB1-4BF5-95FB-74B2EFFD8185}" presName="space" presStyleCnt="0"/>
      <dgm:spPr/>
    </dgm:pt>
    <dgm:pt modelId="{A4AB75C8-846A-454A-912C-E51A688B30EF}" type="pres">
      <dgm:prSet presAssocID="{1FD7D661-78A5-4FF9-98BA-C118F064CE0B}" presName="text" presStyleLbl="node1" presStyleIdx="3" presStyleCnt="5">
        <dgm:presLayoutVars>
          <dgm:bulletEnabled val="1"/>
        </dgm:presLayoutVars>
      </dgm:prSet>
      <dgm:spPr/>
      <dgm:t>
        <a:bodyPr/>
        <a:lstStyle/>
        <a:p>
          <a:endParaRPr lang="en-GB"/>
        </a:p>
      </dgm:t>
    </dgm:pt>
    <dgm:pt modelId="{2A51DC34-F8EB-4B5B-81C8-7411CE348EB4}" type="pres">
      <dgm:prSet presAssocID="{1BBE14B0-879C-471E-8B8D-A5532B9457D0}" presName="space" presStyleCnt="0"/>
      <dgm:spPr/>
    </dgm:pt>
    <dgm:pt modelId="{9D54E837-2FC1-4396-9233-253D5EB34B32}" type="pres">
      <dgm:prSet presAssocID="{D9CCC3CC-01AD-48F6-8C3D-68A2E934D76C}" presName="text" presStyleLbl="node1" presStyleIdx="4" presStyleCnt="5">
        <dgm:presLayoutVars>
          <dgm:bulletEnabled val="1"/>
        </dgm:presLayoutVars>
      </dgm:prSet>
      <dgm:spPr/>
      <dgm:t>
        <a:bodyPr/>
        <a:lstStyle/>
        <a:p>
          <a:endParaRPr lang="en-GB"/>
        </a:p>
      </dgm:t>
    </dgm:pt>
  </dgm:ptLst>
  <dgm:cxnLst>
    <dgm:cxn modelId="{A4C16D9D-1FC8-4DAA-B481-2FC1C0BE3AB9}" type="presOf" srcId="{D9CCC3CC-01AD-48F6-8C3D-68A2E934D76C}" destId="{9D54E837-2FC1-4396-9233-253D5EB34B32}" srcOrd="0" destOrd="0" presId="urn:diagrams.loki3.com/VaryingWidthList"/>
    <dgm:cxn modelId="{0AA0CFA0-F92F-40D9-A297-0B46832F11A6}" srcId="{2D82D6DC-B876-4A96-87C6-51CAA167CF50}" destId="{1FD7D661-78A5-4FF9-98BA-C118F064CE0B}" srcOrd="3" destOrd="0" parTransId="{A2A72E5B-28AD-45D7-990D-FB0534C967A6}" sibTransId="{1BBE14B0-879C-471E-8B8D-A5532B9457D0}"/>
    <dgm:cxn modelId="{E3F05D11-7330-483A-A068-2A049EEF3865}" type="presOf" srcId="{CD6AE215-E14E-49CE-96C2-1B55032BE721}" destId="{DE368EC3-1FAE-4F85-87B3-650A37DF26D6}" srcOrd="0" destOrd="0" presId="urn:diagrams.loki3.com/VaryingWidthList"/>
    <dgm:cxn modelId="{60C630AB-5761-4091-A313-1EF013F1DD6D}" type="presOf" srcId="{1364C02D-8AEB-4A02-89A0-3FC009A521D3}" destId="{9E5FD77E-F7DE-450A-80FC-0D15FF409959}" srcOrd="0" destOrd="0" presId="urn:diagrams.loki3.com/VaryingWidthList"/>
    <dgm:cxn modelId="{10BD0121-F2EF-4604-8678-3B0C14B92153}" type="presOf" srcId="{2D82D6DC-B876-4A96-87C6-51CAA167CF50}" destId="{4E4C9B18-B5D8-42E3-AADA-D39B6DB22B3B}" srcOrd="0" destOrd="0" presId="urn:diagrams.loki3.com/VaryingWidthList"/>
    <dgm:cxn modelId="{32CB3B46-0CE0-4C2D-B0AB-57663F6B8B7C}" type="presOf" srcId="{C2080797-6C0B-4313-9F18-35C7870143BA}" destId="{EB3A4734-9499-40EF-8FD2-5EEE93EFD698}" srcOrd="0" destOrd="0" presId="urn:diagrams.loki3.com/VaryingWidthList"/>
    <dgm:cxn modelId="{6B749F59-A34B-46E0-AF39-43E46D5EE262}" srcId="{2D82D6DC-B876-4A96-87C6-51CAA167CF50}" destId="{CD6AE215-E14E-49CE-96C2-1B55032BE721}" srcOrd="1" destOrd="0" parTransId="{271B0705-2981-4FA4-BA64-B2773922AB9C}" sibTransId="{2E71B26A-7393-4CE8-9CF8-09F48D41A885}"/>
    <dgm:cxn modelId="{E3F63668-5464-431E-A59F-2D400E62C17C}" srcId="{2D82D6DC-B876-4A96-87C6-51CAA167CF50}" destId="{C2080797-6C0B-4313-9F18-35C7870143BA}" srcOrd="0" destOrd="0" parTransId="{A9C4485C-3031-4576-B68A-336D0A5B42B3}" sibTransId="{E113F50E-3EE1-4687-B440-9492263DBD8C}"/>
    <dgm:cxn modelId="{B151DE3B-78A6-40F2-B623-99C793A1D26A}" type="presOf" srcId="{1FD7D661-78A5-4FF9-98BA-C118F064CE0B}" destId="{A4AB75C8-846A-454A-912C-E51A688B30EF}" srcOrd="0" destOrd="0" presId="urn:diagrams.loki3.com/VaryingWidthList"/>
    <dgm:cxn modelId="{35C5DF75-98BF-42A2-A25E-33F22D386A6C}" srcId="{2D82D6DC-B876-4A96-87C6-51CAA167CF50}" destId="{1364C02D-8AEB-4A02-89A0-3FC009A521D3}" srcOrd="2" destOrd="0" parTransId="{6DD41EE2-E6E0-47FD-99C9-7EF1E8A230EE}" sibTransId="{CACB9BD7-FBB1-4BF5-95FB-74B2EFFD8185}"/>
    <dgm:cxn modelId="{E089671D-E898-45F0-BCC4-8E75ADFE9603}" srcId="{2D82D6DC-B876-4A96-87C6-51CAA167CF50}" destId="{D9CCC3CC-01AD-48F6-8C3D-68A2E934D76C}" srcOrd="4" destOrd="0" parTransId="{879BB0D4-01CE-4A2D-A4E0-F26EF40A924B}" sibTransId="{C020CBB2-4717-4F86-94FF-A4025EE84879}"/>
    <dgm:cxn modelId="{E76DAB6F-0C18-4369-8E86-00A0A3C34D82}" type="presParOf" srcId="{4E4C9B18-B5D8-42E3-AADA-D39B6DB22B3B}" destId="{EB3A4734-9499-40EF-8FD2-5EEE93EFD698}" srcOrd="0" destOrd="0" presId="urn:diagrams.loki3.com/VaryingWidthList"/>
    <dgm:cxn modelId="{6328414C-73C5-4230-A10E-B47359900C2B}" type="presParOf" srcId="{4E4C9B18-B5D8-42E3-AADA-D39B6DB22B3B}" destId="{6E9C3293-81D6-4AC6-882A-A51B040DCDD7}" srcOrd="1" destOrd="0" presId="urn:diagrams.loki3.com/VaryingWidthList"/>
    <dgm:cxn modelId="{B043909E-8215-435F-848D-B1725727B5DC}" type="presParOf" srcId="{4E4C9B18-B5D8-42E3-AADA-D39B6DB22B3B}" destId="{DE368EC3-1FAE-4F85-87B3-650A37DF26D6}" srcOrd="2" destOrd="0" presId="urn:diagrams.loki3.com/VaryingWidthList"/>
    <dgm:cxn modelId="{4D7D341F-CD25-43D6-BF79-450D17968F83}" type="presParOf" srcId="{4E4C9B18-B5D8-42E3-AADA-D39B6DB22B3B}" destId="{008C39C2-E190-4B22-9FE1-A18E439EBE3B}" srcOrd="3" destOrd="0" presId="urn:diagrams.loki3.com/VaryingWidthList"/>
    <dgm:cxn modelId="{09BE6DCC-A070-4D52-9A30-5EBAC005D8A6}" type="presParOf" srcId="{4E4C9B18-B5D8-42E3-AADA-D39B6DB22B3B}" destId="{9E5FD77E-F7DE-450A-80FC-0D15FF409959}" srcOrd="4" destOrd="0" presId="urn:diagrams.loki3.com/VaryingWidthList"/>
    <dgm:cxn modelId="{7170E73C-76DD-40D6-A273-29636DEC8BA2}" type="presParOf" srcId="{4E4C9B18-B5D8-42E3-AADA-D39B6DB22B3B}" destId="{E5693785-71E5-46A8-8E15-E40B7EC83562}" srcOrd="5" destOrd="0" presId="urn:diagrams.loki3.com/VaryingWidthList"/>
    <dgm:cxn modelId="{DE43185F-9BA1-4FD0-B734-86F834784A78}" type="presParOf" srcId="{4E4C9B18-B5D8-42E3-AADA-D39B6DB22B3B}" destId="{A4AB75C8-846A-454A-912C-E51A688B30EF}" srcOrd="6" destOrd="0" presId="urn:diagrams.loki3.com/VaryingWidthList"/>
    <dgm:cxn modelId="{8BBA6184-806B-4961-A820-D394D16DEEA1}" type="presParOf" srcId="{4E4C9B18-B5D8-42E3-AADA-D39B6DB22B3B}" destId="{2A51DC34-F8EB-4B5B-81C8-7411CE348EB4}" srcOrd="7" destOrd="0" presId="urn:diagrams.loki3.com/VaryingWidthList"/>
    <dgm:cxn modelId="{1CB62BD9-4462-4D1A-8800-9AFE71A25F3B}" type="presParOf" srcId="{4E4C9B18-B5D8-42E3-AADA-D39B6DB22B3B}" destId="{9D54E837-2FC1-4396-9233-253D5EB34B32}" srcOrd="8" destOrd="0" presId="urn:diagrams.loki3.com/VaryingWidthLis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B3A4734-9499-40EF-8FD2-5EEE93EFD698}">
      <dsp:nvSpPr>
        <dsp:cNvPr id="0" name=""/>
        <dsp:cNvSpPr/>
      </dsp:nvSpPr>
      <dsp:spPr>
        <a:xfrm>
          <a:off x="410817" y="1399"/>
          <a:ext cx="1147500" cy="611945"/>
        </a:xfrm>
        <a:prstGeom prst="rect">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5880" tIns="55880" rIns="55880" bIns="55880" numCol="1" spcCol="1270" anchor="ctr" anchorCtr="0">
          <a:noAutofit/>
        </a:bodyPr>
        <a:lstStyle/>
        <a:p>
          <a:pPr lvl="0" algn="ctr" defTabSz="977900">
            <a:lnSpc>
              <a:spcPct val="90000"/>
            </a:lnSpc>
            <a:spcBef>
              <a:spcPct val="0"/>
            </a:spcBef>
            <a:spcAft>
              <a:spcPct val="35000"/>
            </a:spcAft>
          </a:pPr>
          <a:r>
            <a:rPr lang="en-US" sz="2200" kern="1200" dirty="0">
              <a:latin typeface="Comic Sans MS" panose="030F0702030302020204" pitchFamily="66" charset="0"/>
            </a:rPr>
            <a:t>Cultural</a:t>
          </a:r>
        </a:p>
      </dsp:txBody>
      <dsp:txXfrm>
        <a:off x="410817" y="1399"/>
        <a:ext cx="1147500" cy="611945"/>
      </dsp:txXfrm>
    </dsp:sp>
    <dsp:sp modelId="{DE368EC3-1FAE-4F85-87B3-650A37DF26D6}">
      <dsp:nvSpPr>
        <dsp:cNvPr id="0" name=""/>
        <dsp:cNvSpPr/>
      </dsp:nvSpPr>
      <dsp:spPr>
        <a:xfrm>
          <a:off x="320817" y="643942"/>
          <a:ext cx="1327500" cy="611945"/>
        </a:xfrm>
        <a:prstGeom prst="rect">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5880" tIns="55880" rIns="55880" bIns="55880" numCol="1" spcCol="1270" anchor="ctr" anchorCtr="0">
          <a:noAutofit/>
        </a:bodyPr>
        <a:lstStyle/>
        <a:p>
          <a:pPr lvl="0" algn="ctr" defTabSz="977900">
            <a:lnSpc>
              <a:spcPct val="90000"/>
            </a:lnSpc>
            <a:spcBef>
              <a:spcPct val="0"/>
            </a:spcBef>
            <a:spcAft>
              <a:spcPct val="35000"/>
            </a:spcAft>
          </a:pPr>
          <a:r>
            <a:rPr lang="en-US" sz="2200" kern="1200" dirty="0">
              <a:latin typeface="Comic Sans MS" panose="030F0702030302020204" pitchFamily="66" charset="0"/>
            </a:rPr>
            <a:t>Economic</a:t>
          </a:r>
        </a:p>
      </dsp:txBody>
      <dsp:txXfrm>
        <a:off x="320817" y="643942"/>
        <a:ext cx="1327500" cy="611945"/>
      </dsp:txXfrm>
    </dsp:sp>
    <dsp:sp modelId="{9E5FD77E-F7DE-450A-80FC-0D15FF409959}">
      <dsp:nvSpPr>
        <dsp:cNvPr id="0" name=""/>
        <dsp:cNvSpPr/>
      </dsp:nvSpPr>
      <dsp:spPr>
        <a:xfrm>
          <a:off x="0" y="1286485"/>
          <a:ext cx="1969135" cy="611945"/>
        </a:xfrm>
        <a:prstGeom prst="rect">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5880" tIns="55880" rIns="55880" bIns="55880" numCol="1" spcCol="1270" anchor="ctr" anchorCtr="0">
          <a:noAutofit/>
        </a:bodyPr>
        <a:lstStyle/>
        <a:p>
          <a:pPr lvl="0" algn="ctr" defTabSz="977900">
            <a:lnSpc>
              <a:spcPct val="90000"/>
            </a:lnSpc>
            <a:spcBef>
              <a:spcPct val="0"/>
            </a:spcBef>
            <a:spcAft>
              <a:spcPct val="35000"/>
            </a:spcAft>
          </a:pPr>
          <a:r>
            <a:rPr lang="en-US" sz="2200" kern="1200" dirty="0">
              <a:latin typeface="Comic Sans MS" panose="030F0702030302020204" pitchFamily="66" charset="0"/>
            </a:rPr>
            <a:t>Environmental</a:t>
          </a:r>
        </a:p>
      </dsp:txBody>
      <dsp:txXfrm>
        <a:off x="0" y="1286485"/>
        <a:ext cx="1969135" cy="611945"/>
      </dsp:txXfrm>
    </dsp:sp>
    <dsp:sp modelId="{A4AB75C8-846A-454A-912C-E51A688B30EF}">
      <dsp:nvSpPr>
        <dsp:cNvPr id="0" name=""/>
        <dsp:cNvSpPr/>
      </dsp:nvSpPr>
      <dsp:spPr>
        <a:xfrm>
          <a:off x="287067" y="1929028"/>
          <a:ext cx="1395000" cy="611945"/>
        </a:xfrm>
        <a:prstGeom prst="rect">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5880" tIns="55880" rIns="55880" bIns="55880" numCol="1" spcCol="1270" anchor="ctr" anchorCtr="0">
          <a:noAutofit/>
        </a:bodyPr>
        <a:lstStyle/>
        <a:p>
          <a:pPr lvl="0" algn="ctr" defTabSz="977900">
            <a:lnSpc>
              <a:spcPct val="90000"/>
            </a:lnSpc>
            <a:spcBef>
              <a:spcPct val="0"/>
            </a:spcBef>
            <a:spcAft>
              <a:spcPct val="35000"/>
            </a:spcAft>
          </a:pPr>
          <a:r>
            <a:rPr lang="en-US" sz="2200" kern="1200" dirty="0">
              <a:latin typeface="Comic Sans MS" panose="030F0702030302020204" pitchFamily="66" charset="0"/>
            </a:rPr>
            <a:t>Historical</a:t>
          </a:r>
        </a:p>
      </dsp:txBody>
      <dsp:txXfrm>
        <a:off x="287067" y="1929028"/>
        <a:ext cx="1395000" cy="611945"/>
      </dsp:txXfrm>
    </dsp:sp>
    <dsp:sp modelId="{9D54E837-2FC1-4396-9233-253D5EB34B32}">
      <dsp:nvSpPr>
        <dsp:cNvPr id="0" name=""/>
        <dsp:cNvSpPr/>
      </dsp:nvSpPr>
      <dsp:spPr>
        <a:xfrm>
          <a:off x="298317" y="2571570"/>
          <a:ext cx="1372500" cy="611945"/>
        </a:xfrm>
        <a:prstGeom prst="rect">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5880" tIns="55880" rIns="55880" bIns="55880" numCol="1" spcCol="1270" anchor="ctr" anchorCtr="0">
          <a:noAutofit/>
        </a:bodyPr>
        <a:lstStyle/>
        <a:p>
          <a:pPr lvl="0" algn="ctr" defTabSz="977900">
            <a:lnSpc>
              <a:spcPct val="90000"/>
            </a:lnSpc>
            <a:spcBef>
              <a:spcPct val="0"/>
            </a:spcBef>
            <a:spcAft>
              <a:spcPct val="35000"/>
            </a:spcAft>
          </a:pPr>
          <a:r>
            <a:rPr lang="en-US" sz="2200" kern="1200" dirty="0">
              <a:latin typeface="Comic Sans MS" panose="030F0702030302020204" pitchFamily="66" charset="0"/>
            </a:rPr>
            <a:t>Linguistic</a:t>
          </a:r>
        </a:p>
      </dsp:txBody>
      <dsp:txXfrm>
        <a:off x="298317" y="2571570"/>
        <a:ext cx="1372500" cy="611945"/>
      </dsp:txXfrm>
    </dsp:sp>
  </dsp:spTree>
</dsp:drawing>
</file>

<file path=word/diagrams/layout1.xml><?xml version="1.0" encoding="utf-8"?>
<dgm:layoutDef xmlns:dgm="http://schemas.openxmlformats.org/drawingml/2006/diagram" xmlns:a="http://schemas.openxmlformats.org/drawingml/2006/main" uniqueId="urn:diagrams.loki3.com/VaryingWidthList">
  <dgm:title val="Varying Width List"/>
  <dgm:desc val="Use for emphasizing items of different weights.  Good for large amounts of Level 1 text.  The width of each shape is independently determined based on its text."/>
  <dgm:catLst>
    <dgm:cat type="list" pri="4160"/>
    <dgm:cat type="officeonline" pri="5000"/>
  </dgm:catLst>
  <dgm:sampData useDef="1">
    <dgm:dataModel>
      <dgm:ptLst/>
      <dgm:bg/>
      <dgm:whole/>
    </dgm:dataModel>
  </dgm:sampData>
  <dgm:styleData useDef="1">
    <dgm:dataModel>
      <dgm:ptLst/>
      <dgm:bg/>
      <dgm:whole/>
    </dgm:dataModel>
  </dgm:styleData>
  <dgm:clrData useDef="1">
    <dgm:dataModel>
      <dgm:ptLst/>
      <dgm:bg/>
      <dgm:whole/>
    </dgm:dataModel>
  </dgm:clrData>
  <dgm:layoutNode name="Name0">
    <dgm:varLst>
      <dgm:resizeHandles/>
    </dgm:varLst>
    <dgm:alg type="lin">
      <dgm:param type="linDir" val="fromT"/>
    </dgm:alg>
    <dgm:shape xmlns:r="http://schemas.openxmlformats.org/officeDocument/2006/relationships" r:blip="">
      <dgm:adjLst/>
    </dgm:shape>
    <dgm:presOf/>
    <dgm:constrLst>
      <dgm:constr type="w" for="ch" forName="text" val="20"/>
      <dgm:constr type="h" for="ch" forName="text" refType="h"/>
      <dgm:constr type="primFontSz" for="ch" forName="text" op="equ" val="65"/>
      <dgm:constr type="h" for="ch" forName="space" refType="h" fact="0.05"/>
    </dgm:constrLst>
    <dgm:forEach name="Name1" axis="ch" ptType="node">
      <dgm:layoutNode name="text" styleLbl="node1">
        <dgm:varLst>
          <dgm:bulletEnabled val="1"/>
        </dgm:varLst>
        <dgm:alg type="tx"/>
        <dgm:shape xmlns:r="http://schemas.openxmlformats.org/officeDocument/2006/relationships" type="rect" r:blip="">
          <dgm:adjLst/>
        </dgm:shape>
        <dgm:presOf axis="desOrSelf" ptType="node"/>
        <dgm:constrLst>
          <dgm:constr type="tMarg" refType="primFontSz" fact="0.2"/>
          <dgm:constr type="bMarg" refType="primFontSz" fact="0.2"/>
          <dgm:constr type="lMarg" refType="primFontSz" fact="0.2"/>
          <dgm:constr type="rMarg" refType="primFontSz" fact="0.2"/>
        </dgm:constrLst>
        <dgm:ruleLst>
          <dgm:rule type="w" val="INF" fact="NaN" max="NaN"/>
          <dgm:rule type="primFontSz" val="5" fact="NaN" max="NaN"/>
        </dgm:ruleLst>
      </dgm:layoutNode>
      <dgm:choose name="Name2">
        <dgm:if name="Name3" axis="par ch" ptType="doc node" func="cnt" op="gte" val="2">
          <dgm:forEach name="Name4" axis="followSib" ptType="sibTrans" cnt="1">
            <dgm:layoutNode name="space">
              <dgm:alg type="sp"/>
              <dgm:shape xmlns:r="http://schemas.openxmlformats.org/officeDocument/2006/relationships" r:blip="">
                <dgm:adjLst/>
              </dgm:shape>
              <dgm:presOf/>
            </dgm:layoutNode>
          </dgm:forEach>
        </dgm:if>
        <dgm:else name="Name5"/>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14</Pages>
  <Words>1250</Words>
  <Characters>7129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UWTSD Graduate Certificate of Education</vt:lpstr>
    </vt:vector>
  </TitlesOfParts>
  <Company/>
  <LinksUpToDate>false</LinksUpToDate>
  <CharactersWithSpaces>8363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Graduate Certificate of Education</dc:title>
  <dc:subject> 2017/18 – Using Stories</dc:subject>
  <dc:creator>Jayne Morgan</dc:creator>
  <cp:keywords/>
  <dc:description/>
  <cp:lastModifiedBy>Jayne Morgan</cp:lastModifiedBy>
  <cp:revision>5</cp:revision>
  <dcterms:created xsi:type="dcterms:W3CDTF">2017-09-20T09:29:00Z</dcterms:created>
  <dcterms:modified xsi:type="dcterms:W3CDTF">2017-09-20T09:36:00Z</dcterms:modified>
</cp:coreProperties>
</file>