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11BA" w:rsidRDefault="005D1D54">
      <w:r>
        <w:rPr>
          <w:noProof/>
        </w:rPr>
        <w:drawing>
          <wp:anchor distT="0" distB="0" distL="0" distR="0" simplePos="0" relativeHeight="251658240" behindDoc="0" locked="0" layoutInCell="1" hidden="0" allowOverlap="1">
            <wp:simplePos x="0" y="0"/>
            <wp:positionH relativeFrom="column">
              <wp:posOffset>-753290</wp:posOffset>
            </wp:positionH>
            <wp:positionV relativeFrom="paragraph">
              <wp:posOffset>370114</wp:posOffset>
            </wp:positionV>
            <wp:extent cx="7773288" cy="3871683"/>
            <wp:effectExtent l="0" t="0" r="0" b="0"/>
            <wp:wrapSquare wrapText="bothSides" distT="0" distB="0" distL="0" distR="0"/>
            <wp:docPr id="1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7773288" cy="3871683"/>
                    </a:xfrm>
                    <a:prstGeom prst="rect">
                      <a:avLst/>
                    </a:prstGeom>
                    <a:ln/>
                  </pic:spPr>
                </pic:pic>
              </a:graphicData>
            </a:graphic>
          </wp:anchor>
        </w:drawing>
      </w:r>
    </w:p>
    <w:tbl>
      <w:tblPr>
        <w:tblStyle w:val="a"/>
        <w:tblW w:w="73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20"/>
      </w:tblGrid>
      <w:tr w:rsidR="008E11BA">
        <w:trPr>
          <w:trHeight w:val="1894"/>
        </w:trPr>
        <w:tc>
          <w:tcPr>
            <w:tcW w:w="7215" w:type="dxa"/>
            <w:tcBorders>
              <w:top w:val="nil"/>
              <w:left w:val="nil"/>
              <w:bottom w:val="nil"/>
              <w:right w:val="nil"/>
            </w:tcBorders>
          </w:tcPr>
          <w:p w:rsidR="008E11BA" w:rsidRDefault="008E11BA"/>
          <w:p w:rsidR="008E11BA" w:rsidRDefault="005D1D54">
            <w:pPr>
              <w:widowControl w:val="0"/>
              <w:rPr>
                <w:rFonts w:ascii="Alfa Slab One" w:eastAsia="Alfa Slab One" w:hAnsi="Alfa Slab One" w:cs="Alfa Slab One"/>
                <w:b w:val="0"/>
                <w:color w:val="6AA84F"/>
                <w:sz w:val="36"/>
                <w:szCs w:val="36"/>
              </w:rPr>
            </w:pPr>
            <w:r>
              <w:rPr>
                <w:rFonts w:ascii="Alfa Slab One" w:eastAsia="Alfa Slab One" w:hAnsi="Alfa Slab One" w:cs="Alfa Slab One"/>
                <w:b w:val="0"/>
                <w:color w:val="6AA84F"/>
                <w:sz w:val="36"/>
                <w:szCs w:val="36"/>
              </w:rPr>
              <w:t xml:space="preserve">A Critical Perspective of ASDA in Relation to </w:t>
            </w:r>
            <w:r w:rsidR="001557C6">
              <w:rPr>
                <w:rFonts w:ascii="Alfa Slab One" w:eastAsia="Alfa Slab One" w:hAnsi="Alfa Slab One" w:cs="Alfa Slab One"/>
                <w:b w:val="0"/>
                <w:color w:val="6AA84F"/>
                <w:sz w:val="36"/>
                <w:szCs w:val="36"/>
              </w:rPr>
              <w:t>its</w:t>
            </w:r>
            <w:r>
              <w:rPr>
                <w:rFonts w:ascii="Alfa Slab One" w:eastAsia="Alfa Slab One" w:hAnsi="Alfa Slab One" w:cs="Alfa Slab One"/>
                <w:b w:val="0"/>
                <w:color w:val="6AA84F"/>
                <w:sz w:val="36"/>
                <w:szCs w:val="36"/>
              </w:rPr>
              <w:t xml:space="preserve"> CRM, Ethics, Sustainability and Quality Policies and Operations</w:t>
            </w:r>
          </w:p>
          <w:p w:rsidR="008E11BA" w:rsidRDefault="008E11BA">
            <w:pPr>
              <w:rPr>
                <w:rFonts w:ascii="Alfa Slab One" w:eastAsia="Alfa Slab One" w:hAnsi="Alfa Slab One" w:cs="Alfa Slab One"/>
                <w:b w:val="0"/>
                <w:color w:val="6AA84F"/>
                <w:sz w:val="36"/>
                <w:szCs w:val="36"/>
              </w:rPr>
            </w:pPr>
          </w:p>
          <w:p w:rsidR="008E11BA" w:rsidRDefault="008E11BA">
            <w:pPr>
              <w:rPr>
                <w:rFonts w:ascii="Alfa Slab One" w:eastAsia="Alfa Slab One" w:hAnsi="Alfa Slab One" w:cs="Alfa Slab One"/>
                <w:sz w:val="36"/>
                <w:szCs w:val="36"/>
              </w:rPr>
            </w:pPr>
          </w:p>
          <w:p w:rsidR="008E11BA" w:rsidRDefault="008E11BA"/>
          <w:p w:rsidR="008E11BA" w:rsidRDefault="005D1D54">
            <w:pPr>
              <w:jc w:val="right"/>
            </w:pPr>
            <w:r>
              <w:t xml:space="preserve">                               Student Name: VERONIKA TOPOLCANYOVA</w:t>
            </w:r>
            <w:r>
              <w:br/>
              <w:t>Student Number: 1806303</w:t>
            </w:r>
            <w:r>
              <w:br/>
            </w:r>
            <w:r>
              <w:t>University of Wales Trinity Saint David</w:t>
            </w:r>
            <w:r>
              <w:br/>
              <w:t>Submission Date: 27th March 2020</w:t>
            </w:r>
          </w:p>
          <w:p w:rsidR="008E11BA" w:rsidRDefault="008E11BA">
            <w:pPr>
              <w:rPr>
                <w:sz w:val="10"/>
                <w:szCs w:val="10"/>
              </w:rPr>
            </w:pPr>
          </w:p>
          <w:p w:rsidR="008E11BA" w:rsidRDefault="008E11BA"/>
        </w:tc>
      </w:tr>
    </w:tbl>
    <w:p w:rsidR="008E11BA" w:rsidRDefault="008E11BA">
      <w:pPr>
        <w:spacing w:after="200"/>
      </w:pPr>
      <w:bookmarkStart w:id="0" w:name="_heading=h.gjdgxs" w:colFirst="0" w:colLast="0"/>
      <w:bookmarkEnd w:id="0"/>
    </w:p>
    <w:tbl>
      <w:tblPr>
        <w:tblStyle w:val="a0"/>
        <w:tblW w:w="9999" w:type="dxa"/>
        <w:tblInd w:w="40" w:type="dxa"/>
        <w:tblLayout w:type="fixed"/>
        <w:tblLook w:val="0000" w:firstRow="0" w:lastRow="0" w:firstColumn="0" w:lastColumn="0" w:noHBand="0" w:noVBand="0"/>
      </w:tblPr>
      <w:tblGrid>
        <w:gridCol w:w="9999"/>
      </w:tblGrid>
      <w:tr w:rsidR="008E11BA">
        <w:trPr>
          <w:trHeight w:val="3546"/>
        </w:trPr>
        <w:tc>
          <w:tcPr>
            <w:tcW w:w="9999" w:type="dxa"/>
          </w:tcPr>
          <w:p w:rsidR="008E11BA" w:rsidRDefault="005D1D54">
            <w:pPr>
              <w:pStyle w:val="Heading2"/>
              <w:rPr>
                <w:rFonts w:ascii="Comfortaa" w:eastAsia="Comfortaa" w:hAnsi="Comfortaa" w:cs="Comfortaa"/>
                <w:color w:val="000000"/>
                <w:sz w:val="60"/>
                <w:szCs w:val="60"/>
              </w:rPr>
            </w:pPr>
            <w:r>
              <w:rPr>
                <w:rFonts w:ascii="Comfortaa" w:eastAsia="Comfortaa" w:hAnsi="Comfortaa" w:cs="Comfortaa"/>
                <w:color w:val="000000"/>
                <w:sz w:val="60"/>
                <w:szCs w:val="60"/>
              </w:rPr>
              <w:lastRenderedPageBreak/>
              <w:t>Executive Summary</w:t>
            </w:r>
          </w:p>
          <w:p w:rsidR="008E11BA" w:rsidRDefault="008E11BA">
            <w:pPr>
              <w:pBdr>
                <w:top w:val="nil"/>
                <w:left w:val="nil"/>
                <w:bottom w:val="nil"/>
                <w:right w:val="nil"/>
                <w:between w:val="nil"/>
              </w:pBdr>
              <w:rPr>
                <w:rFonts w:eastAsia="Calibri"/>
                <w:b w:val="0"/>
                <w:color w:val="000000"/>
                <w:szCs w:val="28"/>
              </w:rPr>
            </w:pPr>
          </w:p>
          <w:p w:rsidR="008E11BA" w:rsidRDefault="005D1D54">
            <w:pPr>
              <w:rPr>
                <w:color w:val="000000"/>
              </w:rPr>
            </w:pPr>
            <w:r>
              <w:rPr>
                <w:color w:val="000000"/>
              </w:rPr>
              <w:t xml:space="preserve">Asda has faced many </w:t>
            </w:r>
            <w:r w:rsidR="001557C6">
              <w:rPr>
                <w:color w:val="000000"/>
              </w:rPr>
              <w:t>challenges</w:t>
            </w:r>
            <w:r>
              <w:rPr>
                <w:color w:val="000000"/>
              </w:rPr>
              <w:t xml:space="preserve"> through the years, from being nearly </w:t>
            </w:r>
            <w:r w:rsidR="001557C6">
              <w:rPr>
                <w:color w:val="000000"/>
              </w:rPr>
              <w:t>bankrupted</w:t>
            </w:r>
            <w:r>
              <w:rPr>
                <w:color w:val="000000"/>
              </w:rPr>
              <w:t xml:space="preserve"> in 1990’ to be </w:t>
            </w:r>
            <w:r w:rsidR="001557C6">
              <w:rPr>
                <w:color w:val="000000"/>
              </w:rPr>
              <w:t>criticised</w:t>
            </w:r>
            <w:r>
              <w:rPr>
                <w:color w:val="000000"/>
              </w:rPr>
              <w:t xml:space="preserve"> for discrimination and </w:t>
            </w:r>
            <w:r w:rsidR="001557C6">
              <w:rPr>
                <w:color w:val="000000"/>
              </w:rPr>
              <w:t>employees’</w:t>
            </w:r>
            <w:r>
              <w:rPr>
                <w:color w:val="000000"/>
              </w:rPr>
              <w:t xml:space="preserve"> rights but they withstand their position on the market and </w:t>
            </w:r>
            <w:r w:rsidR="001557C6">
              <w:rPr>
                <w:color w:val="000000"/>
              </w:rPr>
              <w:t>currently</w:t>
            </w:r>
            <w:r>
              <w:rPr>
                <w:color w:val="000000"/>
              </w:rPr>
              <w:t xml:space="preserve"> they are 3rd biggest supermarket in the UK, followin</w:t>
            </w:r>
            <w:r>
              <w:rPr>
                <w:color w:val="000000"/>
              </w:rPr>
              <w:t xml:space="preserve">g Tesco and Sainsbury’s. When German discounters Aldi and </w:t>
            </w:r>
            <w:r w:rsidR="001557C6">
              <w:rPr>
                <w:color w:val="000000"/>
              </w:rPr>
              <w:t>Lidl entered</w:t>
            </w:r>
            <w:r>
              <w:rPr>
                <w:color w:val="000000"/>
              </w:rPr>
              <w:t xml:space="preserve"> the market </w:t>
            </w:r>
            <w:r w:rsidR="001557C6">
              <w:rPr>
                <w:color w:val="000000"/>
              </w:rPr>
              <w:t>with low</w:t>
            </w:r>
            <w:r>
              <w:rPr>
                <w:color w:val="000000"/>
              </w:rPr>
              <w:t xml:space="preserve"> prices, Asda had to come with new strategies and ideas to keep their loyal customers. But after the unsuccessful merger with Sainsbury’s they </w:t>
            </w:r>
            <w:r w:rsidR="001557C6">
              <w:rPr>
                <w:color w:val="000000"/>
              </w:rPr>
              <w:t>struggled,</w:t>
            </w:r>
            <w:r>
              <w:rPr>
                <w:color w:val="000000"/>
              </w:rPr>
              <w:t xml:space="preserve"> and sales d</w:t>
            </w:r>
            <w:r>
              <w:rPr>
                <w:color w:val="000000"/>
              </w:rPr>
              <w:t>ecreased. It was a difficult and uncertain time for Asda but also a challenge to introduce new structure and plan to their customers. How did they do it and did it work to gain their customers trust back? Using CRM models and wide secondary research this r</w:t>
            </w:r>
            <w:r>
              <w:rPr>
                <w:color w:val="000000"/>
              </w:rPr>
              <w:t xml:space="preserve">eport is an analysis of how they treat their </w:t>
            </w:r>
            <w:r w:rsidR="001557C6">
              <w:rPr>
                <w:color w:val="000000"/>
              </w:rPr>
              <w:t>stakeholders,</w:t>
            </w:r>
            <w:r>
              <w:rPr>
                <w:color w:val="000000"/>
              </w:rPr>
              <w:t xml:space="preserve"> what is Asda strategy and mission and What barriers they had to remove to keep their customer relationship.</w:t>
            </w:r>
          </w:p>
          <w:p w:rsidR="008E11BA" w:rsidRDefault="008E11BA">
            <w:pPr>
              <w:pBdr>
                <w:top w:val="nil"/>
                <w:left w:val="nil"/>
                <w:bottom w:val="nil"/>
                <w:right w:val="nil"/>
                <w:between w:val="nil"/>
              </w:pBdr>
              <w:rPr>
                <w:rFonts w:eastAsia="Calibri"/>
                <w:b w:val="0"/>
                <w:color w:val="000000"/>
                <w:szCs w:val="28"/>
              </w:rPr>
            </w:pPr>
          </w:p>
        </w:tc>
      </w:tr>
    </w:tbl>
    <w:p w:rsidR="008E11BA" w:rsidRDefault="005D1D54">
      <w:pPr>
        <w:rPr>
          <w:color w:val="000000"/>
        </w:rPr>
      </w:pPr>
      <w:r>
        <w:br w:type="page"/>
      </w:r>
    </w:p>
    <w:tbl>
      <w:tblPr>
        <w:tblStyle w:val="a1"/>
        <w:tblW w:w="9999" w:type="dxa"/>
        <w:tblInd w:w="40" w:type="dxa"/>
        <w:tblLayout w:type="fixed"/>
        <w:tblLook w:val="0000" w:firstRow="0" w:lastRow="0" w:firstColumn="0" w:lastColumn="0" w:noHBand="0" w:noVBand="0"/>
      </w:tblPr>
      <w:tblGrid>
        <w:gridCol w:w="9999"/>
      </w:tblGrid>
      <w:tr w:rsidR="008E11BA">
        <w:trPr>
          <w:trHeight w:val="5931"/>
        </w:trPr>
        <w:tc>
          <w:tcPr>
            <w:tcW w:w="9999" w:type="dxa"/>
          </w:tcPr>
          <w:p w:rsidR="008E11BA" w:rsidRDefault="008E11BA">
            <w:pPr>
              <w:pBdr>
                <w:top w:val="nil"/>
                <w:left w:val="nil"/>
                <w:bottom w:val="nil"/>
                <w:right w:val="nil"/>
                <w:between w:val="nil"/>
              </w:pBdr>
              <w:rPr>
                <w:rFonts w:eastAsia="Calibri"/>
                <w:i/>
                <w:color w:val="082A75"/>
                <w:sz w:val="36"/>
                <w:szCs w:val="36"/>
              </w:rPr>
            </w:pPr>
          </w:p>
          <w:p w:rsidR="008E11BA" w:rsidRDefault="005D1D54">
            <w:pPr>
              <w:pBdr>
                <w:top w:val="nil"/>
                <w:left w:val="nil"/>
                <w:bottom w:val="nil"/>
                <w:right w:val="nil"/>
                <w:between w:val="nil"/>
              </w:pBdr>
              <w:rPr>
                <w:rFonts w:ascii="Comfortaa" w:eastAsia="Comfortaa" w:hAnsi="Comfortaa" w:cs="Comfortaa"/>
                <w:b w:val="0"/>
                <w:color w:val="082A75"/>
                <w:sz w:val="60"/>
                <w:szCs w:val="60"/>
              </w:rPr>
            </w:pPr>
            <w:r>
              <w:rPr>
                <w:rFonts w:ascii="Comfortaa" w:eastAsia="Comfortaa" w:hAnsi="Comfortaa" w:cs="Comfortaa"/>
                <w:b w:val="0"/>
                <w:color w:val="000000"/>
                <w:sz w:val="60"/>
                <w:szCs w:val="60"/>
              </w:rPr>
              <w:t>Table of Contents</w:t>
            </w:r>
          </w:p>
          <w:p w:rsidR="008E11BA" w:rsidRDefault="008E11BA">
            <w:pPr>
              <w:pBdr>
                <w:top w:val="nil"/>
                <w:left w:val="nil"/>
                <w:bottom w:val="nil"/>
                <w:right w:val="nil"/>
                <w:between w:val="nil"/>
              </w:pBdr>
              <w:rPr>
                <w:rFonts w:eastAsia="Calibri"/>
                <w:b w:val="0"/>
                <w:color w:val="082A75"/>
                <w:szCs w:val="28"/>
              </w:rPr>
            </w:pPr>
          </w:p>
          <w:p w:rsidR="008E11BA" w:rsidRDefault="008E11BA">
            <w:pPr>
              <w:pBdr>
                <w:top w:val="nil"/>
                <w:left w:val="nil"/>
                <w:bottom w:val="nil"/>
                <w:right w:val="nil"/>
                <w:between w:val="nil"/>
              </w:pBdr>
              <w:spacing w:line="240" w:lineRule="auto"/>
              <w:ind w:left="720"/>
              <w:rPr>
                <w:rFonts w:ascii="Times New Roman" w:eastAsia="Times New Roman" w:hAnsi="Times New Roman" w:cs="Times New Roman"/>
                <w:b w:val="0"/>
                <w:color w:val="000000"/>
                <w:sz w:val="36"/>
                <w:szCs w:val="36"/>
              </w:rPr>
            </w:pPr>
          </w:p>
          <w:p w:rsidR="008E11BA" w:rsidRDefault="005D1D54">
            <w:pPr>
              <w:pBdr>
                <w:top w:val="nil"/>
                <w:left w:val="nil"/>
                <w:bottom w:val="nil"/>
                <w:right w:val="nil"/>
                <w:between w:val="nil"/>
              </w:pBdr>
              <w:spacing w:line="240" w:lineRule="auto"/>
              <w:rPr>
                <w:rFonts w:ascii="Times New Roman" w:eastAsia="Times New Roman" w:hAnsi="Times New Roman" w:cs="Times New Roman"/>
                <w:b w:val="0"/>
                <w:color w:val="000000"/>
                <w:sz w:val="36"/>
                <w:szCs w:val="36"/>
              </w:rPr>
            </w:pPr>
            <w:r>
              <w:rPr>
                <w:rFonts w:ascii="Times New Roman" w:eastAsia="Times New Roman" w:hAnsi="Times New Roman" w:cs="Times New Roman"/>
                <w:b w:val="0"/>
                <w:color w:val="000000"/>
                <w:sz w:val="36"/>
                <w:szCs w:val="36"/>
              </w:rPr>
              <w:t>Content</w:t>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 xml:space="preserve">                                Page No.</w:t>
            </w:r>
          </w:p>
          <w:p w:rsidR="008E11BA" w:rsidRDefault="008E11BA">
            <w:pPr>
              <w:pBdr>
                <w:top w:val="nil"/>
                <w:left w:val="nil"/>
                <w:bottom w:val="nil"/>
                <w:right w:val="nil"/>
                <w:between w:val="nil"/>
              </w:pBdr>
              <w:spacing w:line="240" w:lineRule="auto"/>
              <w:ind w:left="720"/>
              <w:rPr>
                <w:rFonts w:ascii="Times New Roman" w:eastAsia="Times New Roman" w:hAnsi="Times New Roman" w:cs="Times New Roman"/>
                <w:b w:val="0"/>
                <w:color w:val="000000"/>
                <w:sz w:val="36"/>
                <w:szCs w:val="36"/>
              </w:rPr>
            </w:pPr>
          </w:p>
          <w:p w:rsidR="008E11BA" w:rsidRDefault="005D1D54">
            <w:pPr>
              <w:pBdr>
                <w:top w:val="nil"/>
                <w:left w:val="nil"/>
                <w:bottom w:val="nil"/>
                <w:right w:val="nil"/>
                <w:between w:val="nil"/>
              </w:pBdr>
              <w:spacing w:line="240" w:lineRule="auto"/>
              <w:rPr>
                <w:rFonts w:ascii="Times New Roman" w:eastAsia="Times New Roman" w:hAnsi="Times New Roman" w:cs="Times New Roman"/>
                <w:b w:val="0"/>
                <w:color w:val="000000"/>
                <w:sz w:val="36"/>
                <w:szCs w:val="36"/>
              </w:rPr>
            </w:pPr>
            <w:r>
              <w:rPr>
                <w:rFonts w:ascii="Times New Roman" w:eastAsia="Times New Roman" w:hAnsi="Times New Roman" w:cs="Times New Roman"/>
                <w:b w:val="0"/>
                <w:color w:val="000000"/>
                <w:sz w:val="36"/>
                <w:szCs w:val="36"/>
              </w:rPr>
              <w:t xml:space="preserve">1.0 Introduction </w:t>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t xml:space="preserve">                                </w:t>
            </w:r>
            <w:r>
              <w:rPr>
                <w:rFonts w:ascii="Times New Roman" w:eastAsia="Times New Roman" w:hAnsi="Times New Roman" w:cs="Times New Roman"/>
                <w:b w:val="0"/>
                <w:color w:val="000000"/>
                <w:sz w:val="36"/>
                <w:szCs w:val="36"/>
              </w:rPr>
              <w:t>4</w:t>
            </w:r>
          </w:p>
          <w:p w:rsidR="008E11BA" w:rsidRDefault="005D1D54">
            <w:pPr>
              <w:pBdr>
                <w:top w:val="nil"/>
                <w:left w:val="nil"/>
                <w:bottom w:val="nil"/>
                <w:right w:val="nil"/>
                <w:between w:val="nil"/>
              </w:pBdr>
              <w:spacing w:line="240" w:lineRule="auto"/>
              <w:rPr>
                <w:rFonts w:ascii="Times New Roman" w:eastAsia="Times New Roman" w:hAnsi="Times New Roman" w:cs="Times New Roman"/>
                <w:b w:val="0"/>
                <w:color w:val="000000"/>
                <w:sz w:val="36"/>
                <w:szCs w:val="36"/>
              </w:rPr>
            </w:pPr>
            <w:r>
              <w:rPr>
                <w:rFonts w:ascii="Times New Roman" w:eastAsia="Times New Roman" w:hAnsi="Times New Roman" w:cs="Times New Roman"/>
                <w:b w:val="0"/>
                <w:color w:val="000000"/>
                <w:sz w:val="36"/>
                <w:szCs w:val="36"/>
              </w:rPr>
              <w:t>2.0 Findings</w:t>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t xml:space="preserve">                                   </w:t>
            </w:r>
            <w:r>
              <w:rPr>
                <w:rFonts w:ascii="Times New Roman" w:eastAsia="Times New Roman" w:hAnsi="Times New Roman" w:cs="Times New Roman"/>
                <w:b w:val="0"/>
                <w:color w:val="000000"/>
                <w:sz w:val="36"/>
                <w:szCs w:val="36"/>
              </w:rPr>
              <w:t>5</w:t>
            </w:r>
            <w:r>
              <w:rPr>
                <w:rFonts w:ascii="Times New Roman" w:eastAsia="Times New Roman" w:hAnsi="Times New Roman" w:cs="Times New Roman"/>
                <w:b w:val="0"/>
                <w:color w:val="000000"/>
                <w:sz w:val="36"/>
                <w:szCs w:val="36"/>
              </w:rPr>
              <w:t>-</w:t>
            </w:r>
            <w:r>
              <w:rPr>
                <w:rFonts w:ascii="Times New Roman" w:eastAsia="Times New Roman" w:hAnsi="Times New Roman" w:cs="Times New Roman"/>
                <w:b w:val="0"/>
                <w:color w:val="000000"/>
                <w:sz w:val="36"/>
                <w:szCs w:val="36"/>
              </w:rPr>
              <w:t>19</w:t>
            </w:r>
          </w:p>
          <w:p w:rsidR="008E11BA" w:rsidRDefault="005D1D54">
            <w:pPr>
              <w:pBdr>
                <w:top w:val="nil"/>
                <w:left w:val="nil"/>
                <w:bottom w:val="nil"/>
                <w:right w:val="nil"/>
                <w:between w:val="nil"/>
              </w:pBdr>
              <w:spacing w:line="240" w:lineRule="auto"/>
              <w:rPr>
                <w:rFonts w:ascii="Times New Roman" w:eastAsia="Times New Roman" w:hAnsi="Times New Roman" w:cs="Times New Roman"/>
                <w:b w:val="0"/>
                <w:color w:val="000000"/>
                <w:sz w:val="36"/>
                <w:szCs w:val="36"/>
              </w:rPr>
            </w:pPr>
            <w:r>
              <w:rPr>
                <w:rFonts w:ascii="Times New Roman" w:eastAsia="Times New Roman" w:hAnsi="Times New Roman" w:cs="Times New Roman"/>
                <w:b w:val="0"/>
                <w:color w:val="000000"/>
                <w:sz w:val="36"/>
                <w:szCs w:val="36"/>
              </w:rPr>
              <w:t xml:space="preserve">  2.1 Corporate Responsibility                                   5 - 9</w:t>
            </w:r>
          </w:p>
          <w:p w:rsidR="008E11BA" w:rsidRDefault="005D1D54">
            <w:pPr>
              <w:pBdr>
                <w:top w:val="nil"/>
                <w:left w:val="nil"/>
                <w:bottom w:val="nil"/>
                <w:right w:val="nil"/>
                <w:between w:val="nil"/>
              </w:pBdr>
              <w:spacing w:line="240" w:lineRule="auto"/>
              <w:rPr>
                <w:rFonts w:ascii="Times New Roman" w:eastAsia="Times New Roman" w:hAnsi="Times New Roman" w:cs="Times New Roman"/>
                <w:b w:val="0"/>
                <w:color w:val="000000"/>
                <w:sz w:val="36"/>
                <w:szCs w:val="36"/>
              </w:rPr>
            </w:pPr>
            <w:r>
              <w:rPr>
                <w:rFonts w:ascii="Times New Roman" w:eastAsia="Times New Roman" w:hAnsi="Times New Roman" w:cs="Times New Roman"/>
                <w:b w:val="0"/>
                <w:color w:val="000000"/>
                <w:sz w:val="36"/>
                <w:szCs w:val="36"/>
              </w:rPr>
              <w:t xml:space="preserve">  2.2 Customer Relationship Mana</w:t>
            </w:r>
            <w:r>
              <w:rPr>
                <w:rFonts w:ascii="Times New Roman" w:eastAsia="Times New Roman" w:hAnsi="Times New Roman" w:cs="Times New Roman"/>
                <w:b w:val="0"/>
                <w:color w:val="000000"/>
                <w:sz w:val="36"/>
                <w:szCs w:val="36"/>
              </w:rPr>
              <w:t>gement             10 - 13</w:t>
            </w:r>
          </w:p>
          <w:p w:rsidR="008E11BA" w:rsidRDefault="005D1D54">
            <w:pPr>
              <w:pBdr>
                <w:top w:val="nil"/>
                <w:left w:val="nil"/>
                <w:bottom w:val="nil"/>
                <w:right w:val="nil"/>
                <w:between w:val="nil"/>
              </w:pBdr>
              <w:spacing w:line="240" w:lineRule="auto"/>
              <w:rPr>
                <w:rFonts w:ascii="Times New Roman" w:eastAsia="Times New Roman" w:hAnsi="Times New Roman" w:cs="Times New Roman"/>
                <w:b w:val="0"/>
                <w:color w:val="000000"/>
                <w:sz w:val="36"/>
                <w:szCs w:val="36"/>
              </w:rPr>
            </w:pPr>
            <w:r>
              <w:rPr>
                <w:rFonts w:ascii="Times New Roman" w:eastAsia="Times New Roman" w:hAnsi="Times New Roman" w:cs="Times New Roman"/>
                <w:b w:val="0"/>
                <w:color w:val="000000"/>
                <w:sz w:val="36"/>
                <w:szCs w:val="36"/>
              </w:rPr>
              <w:t xml:space="preserve">  2.3 McKinsey 7S Model                                      14 - 19</w:t>
            </w:r>
          </w:p>
          <w:p w:rsidR="008E11BA" w:rsidRDefault="005D1D54">
            <w:pPr>
              <w:pBdr>
                <w:top w:val="nil"/>
                <w:left w:val="nil"/>
                <w:bottom w:val="nil"/>
                <w:right w:val="nil"/>
                <w:between w:val="nil"/>
              </w:pBdr>
              <w:spacing w:line="240" w:lineRule="auto"/>
              <w:rPr>
                <w:rFonts w:ascii="Times New Roman" w:eastAsia="Times New Roman" w:hAnsi="Times New Roman" w:cs="Times New Roman"/>
                <w:b w:val="0"/>
                <w:color w:val="000000"/>
                <w:sz w:val="36"/>
                <w:szCs w:val="36"/>
              </w:rPr>
            </w:pPr>
            <w:r>
              <w:rPr>
                <w:rFonts w:ascii="Times New Roman" w:eastAsia="Times New Roman" w:hAnsi="Times New Roman" w:cs="Times New Roman"/>
                <w:b w:val="0"/>
                <w:color w:val="000000"/>
                <w:sz w:val="36"/>
                <w:szCs w:val="36"/>
              </w:rPr>
              <w:t>3.0 Conclusion</w:t>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t xml:space="preserve">                               </w:t>
            </w:r>
            <w:r>
              <w:rPr>
                <w:rFonts w:ascii="Times New Roman" w:eastAsia="Times New Roman" w:hAnsi="Times New Roman" w:cs="Times New Roman"/>
                <w:b w:val="0"/>
                <w:color w:val="000000"/>
                <w:sz w:val="36"/>
                <w:szCs w:val="36"/>
              </w:rPr>
              <w:t>20</w:t>
            </w:r>
          </w:p>
          <w:p w:rsidR="008E11BA" w:rsidRDefault="005D1D54">
            <w:pPr>
              <w:pBdr>
                <w:top w:val="nil"/>
                <w:left w:val="nil"/>
                <w:bottom w:val="nil"/>
                <w:right w:val="nil"/>
                <w:between w:val="nil"/>
              </w:pBdr>
              <w:rPr>
                <w:rFonts w:ascii="Times New Roman" w:eastAsia="Times New Roman" w:hAnsi="Times New Roman" w:cs="Times New Roman"/>
                <w:b w:val="0"/>
                <w:color w:val="000000"/>
                <w:sz w:val="36"/>
                <w:szCs w:val="36"/>
              </w:rPr>
            </w:pPr>
            <w:r>
              <w:rPr>
                <w:rFonts w:ascii="Times New Roman" w:eastAsia="Times New Roman" w:hAnsi="Times New Roman" w:cs="Times New Roman"/>
                <w:b w:val="0"/>
                <w:color w:val="000000"/>
                <w:sz w:val="36"/>
                <w:szCs w:val="36"/>
              </w:rPr>
              <w:t>4.0 Recommendations</w:t>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r>
            <w:r>
              <w:rPr>
                <w:rFonts w:ascii="Times New Roman" w:eastAsia="Times New Roman" w:hAnsi="Times New Roman" w:cs="Times New Roman"/>
                <w:b w:val="0"/>
                <w:color w:val="000000"/>
                <w:sz w:val="36"/>
                <w:szCs w:val="36"/>
              </w:rPr>
              <w:tab/>
              <w:t xml:space="preserve">               </w:t>
            </w:r>
            <w:r>
              <w:rPr>
                <w:rFonts w:ascii="Times New Roman" w:eastAsia="Times New Roman" w:hAnsi="Times New Roman" w:cs="Times New Roman"/>
                <w:b w:val="0"/>
                <w:color w:val="000000"/>
                <w:sz w:val="36"/>
                <w:szCs w:val="36"/>
              </w:rPr>
              <w:t xml:space="preserve">                21</w:t>
            </w:r>
          </w:p>
          <w:p w:rsidR="008E11BA" w:rsidRDefault="005D1D54">
            <w:pPr>
              <w:pBdr>
                <w:top w:val="nil"/>
                <w:left w:val="nil"/>
                <w:bottom w:val="nil"/>
                <w:right w:val="nil"/>
                <w:between w:val="nil"/>
              </w:pBdr>
              <w:rPr>
                <w:rFonts w:ascii="Times New Roman" w:eastAsia="Times New Roman" w:hAnsi="Times New Roman" w:cs="Times New Roman"/>
                <w:b w:val="0"/>
                <w:color w:val="000000"/>
                <w:sz w:val="36"/>
                <w:szCs w:val="36"/>
              </w:rPr>
            </w:pPr>
            <w:r>
              <w:rPr>
                <w:rFonts w:ascii="Times New Roman" w:eastAsia="Times New Roman" w:hAnsi="Times New Roman" w:cs="Times New Roman"/>
                <w:b w:val="0"/>
                <w:color w:val="000000"/>
                <w:sz w:val="36"/>
                <w:szCs w:val="36"/>
              </w:rPr>
              <w:t>5.0 Reference List                                                  22 - 24</w:t>
            </w:r>
          </w:p>
          <w:p w:rsidR="008E11BA" w:rsidRDefault="008E11BA">
            <w:pPr>
              <w:pBdr>
                <w:top w:val="nil"/>
                <w:left w:val="nil"/>
                <w:bottom w:val="nil"/>
                <w:right w:val="nil"/>
                <w:between w:val="nil"/>
              </w:pBdr>
              <w:rPr>
                <w:rFonts w:ascii="Arial" w:eastAsia="Arial" w:hAnsi="Arial" w:cs="Arial"/>
                <w:b w:val="0"/>
                <w:i/>
                <w:color w:val="082A75"/>
                <w:sz w:val="32"/>
                <w:szCs w:val="32"/>
              </w:rPr>
            </w:pPr>
          </w:p>
          <w:p w:rsidR="008E11BA" w:rsidRDefault="008E11BA">
            <w:pPr>
              <w:pBdr>
                <w:top w:val="nil"/>
                <w:left w:val="nil"/>
                <w:bottom w:val="nil"/>
                <w:right w:val="nil"/>
                <w:between w:val="nil"/>
              </w:pBdr>
              <w:rPr>
                <w:rFonts w:ascii="Arial" w:eastAsia="Arial" w:hAnsi="Arial" w:cs="Arial"/>
                <w:b w:val="0"/>
                <w:i/>
                <w:color w:val="082A75"/>
                <w:sz w:val="36"/>
                <w:szCs w:val="36"/>
              </w:rPr>
            </w:pPr>
          </w:p>
        </w:tc>
      </w:tr>
    </w:tbl>
    <w:p w:rsidR="008E11BA" w:rsidRDefault="008E11BA"/>
    <w:p w:rsidR="008E11BA" w:rsidRDefault="005D1D54">
      <w:pPr>
        <w:spacing w:after="200"/>
      </w:pPr>
      <w:r>
        <w:br w:type="page"/>
      </w:r>
    </w:p>
    <w:p w:rsidR="008E11BA" w:rsidRDefault="008E11BA"/>
    <w:p w:rsidR="008E11BA" w:rsidRDefault="005D1D54">
      <w:pPr>
        <w:numPr>
          <w:ilvl w:val="0"/>
          <w:numId w:val="1"/>
        </w:numPr>
        <w:pBdr>
          <w:top w:val="nil"/>
          <w:left w:val="nil"/>
          <w:bottom w:val="nil"/>
          <w:right w:val="nil"/>
          <w:between w:val="nil"/>
        </w:pBdr>
        <w:spacing w:line="240" w:lineRule="auto"/>
        <w:rPr>
          <w:rFonts w:ascii="Comfortaa" w:eastAsia="Comfortaa" w:hAnsi="Comfortaa" w:cs="Comfortaa"/>
          <w:b w:val="0"/>
          <w:color w:val="000000"/>
          <w:sz w:val="60"/>
          <w:szCs w:val="60"/>
        </w:rPr>
      </w:pPr>
      <w:r>
        <w:rPr>
          <w:rFonts w:ascii="Comfortaa" w:eastAsia="Comfortaa" w:hAnsi="Comfortaa" w:cs="Comfortaa"/>
          <w:b w:val="0"/>
          <w:color w:val="000000"/>
          <w:sz w:val="60"/>
          <w:szCs w:val="60"/>
        </w:rPr>
        <w:t>Introduction</w:t>
      </w:r>
    </w:p>
    <w:p w:rsidR="008E11BA" w:rsidRDefault="008E11BA">
      <w:pPr>
        <w:pBdr>
          <w:top w:val="nil"/>
          <w:left w:val="nil"/>
          <w:bottom w:val="nil"/>
          <w:right w:val="nil"/>
          <w:between w:val="nil"/>
        </w:pBdr>
        <w:spacing w:line="240" w:lineRule="auto"/>
        <w:rPr>
          <w:rFonts w:ascii="Times New Roman" w:eastAsia="Times New Roman" w:hAnsi="Times New Roman" w:cs="Times New Roman"/>
          <w:b w:val="0"/>
          <w:color w:val="000000"/>
          <w:szCs w:val="28"/>
        </w:rPr>
      </w:pPr>
    </w:p>
    <w:p w:rsidR="008E11BA" w:rsidRDefault="008E11BA">
      <w:pPr>
        <w:pBdr>
          <w:top w:val="nil"/>
          <w:left w:val="nil"/>
          <w:bottom w:val="nil"/>
          <w:right w:val="nil"/>
          <w:between w:val="nil"/>
        </w:pBdr>
        <w:spacing w:line="240" w:lineRule="auto"/>
        <w:ind w:left="720"/>
        <w:rPr>
          <w:rFonts w:ascii="Times New Roman" w:eastAsia="Times New Roman" w:hAnsi="Times New Roman" w:cs="Times New Roman"/>
          <w:b w:val="0"/>
          <w:color w:val="000000"/>
        </w:rPr>
      </w:pPr>
    </w:p>
    <w:p w:rsidR="008E11BA" w:rsidRDefault="005D1D54">
      <w:pPr>
        <w:pBdr>
          <w:top w:val="nil"/>
          <w:left w:val="nil"/>
          <w:bottom w:val="nil"/>
          <w:right w:val="nil"/>
          <w:between w:val="nil"/>
        </w:pBdr>
        <w:spacing w:after="200" w:line="240" w:lineRule="auto"/>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This formal report has been requested by the Marketing and Operations senior managers of </w:t>
      </w:r>
      <w:r w:rsidR="001557C6">
        <w:rPr>
          <w:rFonts w:ascii="Times New Roman" w:eastAsia="Times New Roman" w:hAnsi="Times New Roman" w:cs="Times New Roman"/>
          <w:b w:val="0"/>
          <w:color w:val="000000"/>
        </w:rPr>
        <w:t>ASDA.</w:t>
      </w:r>
      <w:r>
        <w:rPr>
          <w:rFonts w:ascii="Times New Roman" w:eastAsia="Times New Roman" w:hAnsi="Times New Roman" w:cs="Times New Roman"/>
          <w:b w:val="0"/>
          <w:color w:val="000000"/>
        </w:rPr>
        <w:t xml:space="preserve"> The group of senior directors of ASDA are presently checking on advantages on moral trading and assembling sustainable methods to the stakeholder relationships.</w:t>
      </w:r>
      <w:r>
        <w:rPr>
          <w:rFonts w:ascii="Times New Roman" w:eastAsia="Times New Roman" w:hAnsi="Times New Roman" w:cs="Times New Roman"/>
          <w:b w:val="0"/>
          <w:color w:val="000000"/>
        </w:rPr>
        <w:t xml:space="preserve"> </w:t>
      </w:r>
    </w:p>
    <w:p w:rsidR="008E11BA" w:rsidRDefault="005D1D54">
      <w:pPr>
        <w:pBdr>
          <w:top w:val="nil"/>
          <w:left w:val="nil"/>
          <w:bottom w:val="nil"/>
          <w:right w:val="nil"/>
          <w:between w:val="nil"/>
        </w:pBdr>
        <w:spacing w:after="200" w:line="240" w:lineRule="auto"/>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The </w:t>
      </w:r>
      <w:r w:rsidR="001557C6">
        <w:rPr>
          <w:rFonts w:ascii="Times New Roman" w:eastAsia="Times New Roman" w:hAnsi="Times New Roman" w:cs="Times New Roman"/>
          <w:b w:val="0"/>
          <w:color w:val="000000"/>
        </w:rPr>
        <w:t>company’s</w:t>
      </w:r>
      <w:r>
        <w:rPr>
          <w:rFonts w:ascii="Times New Roman" w:eastAsia="Times New Roman" w:hAnsi="Times New Roman" w:cs="Times New Roman"/>
          <w:b w:val="0"/>
          <w:color w:val="000000"/>
        </w:rPr>
        <w:t xml:space="preserve"> review is also concentrating on the </w:t>
      </w:r>
      <w:r w:rsidR="001557C6">
        <w:rPr>
          <w:rFonts w:ascii="Times New Roman" w:eastAsia="Times New Roman" w:hAnsi="Times New Roman" w:cs="Times New Roman"/>
          <w:b w:val="0"/>
          <w:color w:val="000000"/>
        </w:rPr>
        <w:t>possible impact</w:t>
      </w:r>
      <w:r>
        <w:rPr>
          <w:rFonts w:ascii="Times New Roman" w:eastAsia="Times New Roman" w:hAnsi="Times New Roman" w:cs="Times New Roman"/>
          <w:b w:val="0"/>
          <w:color w:val="000000"/>
        </w:rPr>
        <w:t xml:space="preserve"> of quality measures and procedures on the client relationship.</w:t>
      </w:r>
    </w:p>
    <w:p w:rsidR="008E11BA" w:rsidRDefault="005D1D54">
      <w:pPr>
        <w:pBdr>
          <w:top w:val="nil"/>
          <w:left w:val="nil"/>
          <w:bottom w:val="nil"/>
          <w:right w:val="nil"/>
          <w:between w:val="nil"/>
        </w:pBdr>
        <w:spacing w:after="200" w:line="240" w:lineRule="auto"/>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The purpose of this report is to analyse previous customer experience from various supermarkets including ASDA based on the </w:t>
      </w:r>
      <w:r>
        <w:rPr>
          <w:rFonts w:ascii="Times New Roman" w:eastAsia="Times New Roman" w:hAnsi="Times New Roman" w:cs="Times New Roman"/>
          <w:b w:val="0"/>
          <w:color w:val="000000"/>
        </w:rPr>
        <w:t xml:space="preserve">company's ethical and sustainable practices and measures. Secondly, using a critical discourse of a mixture of quality models examines how an organisation is enhancing </w:t>
      </w:r>
      <w:r w:rsidR="001557C6">
        <w:rPr>
          <w:rFonts w:ascii="Times New Roman" w:eastAsia="Times New Roman" w:hAnsi="Times New Roman" w:cs="Times New Roman"/>
          <w:b w:val="0"/>
          <w:color w:val="000000"/>
        </w:rPr>
        <w:t>its</w:t>
      </w:r>
      <w:r>
        <w:rPr>
          <w:rFonts w:ascii="Times New Roman" w:eastAsia="Times New Roman" w:hAnsi="Times New Roman" w:cs="Times New Roman"/>
          <w:b w:val="0"/>
          <w:color w:val="000000"/>
        </w:rPr>
        <w:t xml:space="preserve"> customer relationship management. </w:t>
      </w:r>
    </w:p>
    <w:p w:rsidR="008E11BA" w:rsidRDefault="005D1D54">
      <w:pPr>
        <w:pBdr>
          <w:top w:val="nil"/>
          <w:left w:val="nil"/>
          <w:bottom w:val="nil"/>
          <w:right w:val="nil"/>
          <w:between w:val="nil"/>
        </w:pBdr>
        <w:spacing w:after="200" w:line="240" w:lineRule="auto"/>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This report has been requested on 19th February </w:t>
      </w:r>
      <w:r>
        <w:rPr>
          <w:rFonts w:ascii="Times New Roman" w:eastAsia="Times New Roman" w:hAnsi="Times New Roman" w:cs="Times New Roman"/>
          <w:b w:val="0"/>
          <w:color w:val="000000"/>
        </w:rPr>
        <w:t xml:space="preserve">2020 and has been compiled </w:t>
      </w:r>
      <w:r w:rsidR="001557C6">
        <w:rPr>
          <w:rFonts w:ascii="Times New Roman" w:eastAsia="Times New Roman" w:hAnsi="Times New Roman" w:cs="Times New Roman"/>
          <w:b w:val="0"/>
          <w:color w:val="000000"/>
        </w:rPr>
        <w:t>by Veronika</w:t>
      </w:r>
      <w:r>
        <w:rPr>
          <w:rFonts w:ascii="Times New Roman" w:eastAsia="Times New Roman" w:hAnsi="Times New Roman" w:cs="Times New Roman"/>
          <w:b w:val="0"/>
          <w:color w:val="000000"/>
        </w:rPr>
        <w:t xml:space="preserve"> Topolcanyova, student of University of Wales Trinity Saint David.</w:t>
      </w:r>
    </w:p>
    <w:p w:rsidR="008E11BA" w:rsidRDefault="005D1D54">
      <w:pPr>
        <w:pBdr>
          <w:top w:val="nil"/>
          <w:left w:val="nil"/>
          <w:bottom w:val="nil"/>
          <w:right w:val="nil"/>
          <w:between w:val="nil"/>
        </w:pBdr>
        <w:spacing w:after="200" w:line="240" w:lineRule="auto"/>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Variable sources and secondary </w:t>
      </w:r>
      <w:r w:rsidR="001557C6">
        <w:rPr>
          <w:rFonts w:ascii="Times New Roman" w:eastAsia="Times New Roman" w:hAnsi="Times New Roman" w:cs="Times New Roman"/>
          <w:b w:val="0"/>
          <w:color w:val="000000"/>
        </w:rPr>
        <w:t>research e.g.</w:t>
      </w:r>
      <w:r>
        <w:rPr>
          <w:rFonts w:ascii="Times New Roman" w:eastAsia="Times New Roman" w:hAnsi="Times New Roman" w:cs="Times New Roman"/>
          <w:b w:val="0"/>
          <w:color w:val="000000"/>
        </w:rPr>
        <w:t xml:space="preserve"> reliable websites, e-books, journals and books were used to support and assemble this report.</w:t>
      </w:r>
    </w:p>
    <w:p w:rsidR="008E11BA" w:rsidRDefault="005D1D54">
      <w:pPr>
        <w:pBdr>
          <w:top w:val="nil"/>
          <w:left w:val="nil"/>
          <w:bottom w:val="nil"/>
          <w:right w:val="nil"/>
          <w:between w:val="nil"/>
        </w:pBdr>
        <w:spacing w:after="200" w:line="240" w:lineRule="auto"/>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 </w:t>
      </w:r>
    </w:p>
    <w:p w:rsidR="008E11BA" w:rsidRDefault="008E11BA">
      <w:pPr>
        <w:pBdr>
          <w:top w:val="nil"/>
          <w:left w:val="nil"/>
          <w:bottom w:val="nil"/>
          <w:right w:val="nil"/>
          <w:between w:val="nil"/>
        </w:pBdr>
        <w:spacing w:after="200" w:line="240" w:lineRule="auto"/>
        <w:rPr>
          <w:rFonts w:ascii="Times New Roman" w:eastAsia="Times New Roman" w:hAnsi="Times New Roman" w:cs="Times New Roman"/>
          <w:b w:val="0"/>
          <w:color w:val="000000"/>
        </w:rPr>
      </w:pPr>
    </w:p>
    <w:p w:rsidR="008E11BA" w:rsidRDefault="008E11BA">
      <w:pPr>
        <w:pBdr>
          <w:top w:val="nil"/>
          <w:left w:val="nil"/>
          <w:bottom w:val="nil"/>
          <w:right w:val="nil"/>
          <w:between w:val="nil"/>
        </w:pBdr>
        <w:spacing w:after="200" w:line="240" w:lineRule="auto"/>
        <w:rPr>
          <w:rFonts w:ascii="Times New Roman" w:eastAsia="Times New Roman" w:hAnsi="Times New Roman" w:cs="Times New Roman"/>
          <w:b w:val="0"/>
          <w:color w:val="000000"/>
        </w:rPr>
      </w:pPr>
    </w:p>
    <w:p w:rsidR="008E11BA" w:rsidRDefault="005D1D54">
      <w:pPr>
        <w:pBdr>
          <w:top w:val="nil"/>
          <w:left w:val="nil"/>
          <w:bottom w:val="nil"/>
          <w:right w:val="nil"/>
          <w:between w:val="nil"/>
        </w:pBdr>
        <w:spacing w:after="200" w:line="240" w:lineRule="auto"/>
        <w:rPr>
          <w:rFonts w:ascii="Times New Roman" w:eastAsia="Times New Roman" w:hAnsi="Times New Roman" w:cs="Times New Roman"/>
          <w:b w:val="0"/>
          <w:color w:val="000000"/>
          <w:szCs w:val="28"/>
        </w:rPr>
      </w:pPr>
      <w:r>
        <w:br w:type="page"/>
      </w:r>
    </w:p>
    <w:p w:rsidR="008E11BA" w:rsidRDefault="008E11BA"/>
    <w:p w:rsidR="008E11BA" w:rsidRDefault="005D1D54">
      <w:pPr>
        <w:spacing w:after="200"/>
        <w:rPr>
          <w:rFonts w:ascii="Comfortaa" w:eastAsia="Comfortaa" w:hAnsi="Comfortaa" w:cs="Comfortaa"/>
          <w:b w:val="0"/>
          <w:color w:val="000000"/>
          <w:sz w:val="60"/>
          <w:szCs w:val="60"/>
        </w:rPr>
      </w:pPr>
      <w:r>
        <w:rPr>
          <w:rFonts w:ascii="Comfortaa" w:eastAsia="Comfortaa" w:hAnsi="Comfortaa" w:cs="Comfortaa"/>
          <w:b w:val="0"/>
          <w:color w:val="000000"/>
          <w:sz w:val="60"/>
          <w:szCs w:val="60"/>
        </w:rPr>
        <w:t>2.0 Findings</w:t>
      </w:r>
    </w:p>
    <w:p w:rsidR="008E11BA" w:rsidRDefault="008E11BA">
      <w:pPr>
        <w:spacing w:after="200"/>
        <w:rPr>
          <w:rFonts w:ascii="Comfortaa" w:eastAsia="Comfortaa" w:hAnsi="Comfortaa" w:cs="Comfortaa"/>
          <w:b w:val="0"/>
          <w:color w:val="000000"/>
          <w:sz w:val="60"/>
          <w:szCs w:val="60"/>
        </w:rPr>
      </w:pPr>
    </w:p>
    <w:p w:rsidR="008E11BA" w:rsidRDefault="005D1D54">
      <w:pPr>
        <w:spacing w:after="200"/>
        <w:ind w:left="720"/>
        <w:rPr>
          <w:rFonts w:ascii="Comfortaa" w:eastAsia="Comfortaa" w:hAnsi="Comfortaa" w:cs="Comfortaa"/>
          <w:b w:val="0"/>
          <w:color w:val="000000"/>
          <w:sz w:val="60"/>
          <w:szCs w:val="60"/>
        </w:rPr>
      </w:pPr>
      <w:r>
        <w:rPr>
          <w:rFonts w:ascii="Comfortaa" w:eastAsia="Comfortaa" w:hAnsi="Comfortaa" w:cs="Comfortaa"/>
          <w:b w:val="0"/>
          <w:color w:val="000000"/>
          <w:sz w:val="60"/>
          <w:szCs w:val="60"/>
        </w:rPr>
        <w:t xml:space="preserve"> 2.1 Corporate Responsibility</w:t>
      </w:r>
    </w:p>
    <w:p w:rsidR="008E11BA" w:rsidRDefault="005D1D54">
      <w:pPr>
        <w:spacing w:after="200"/>
        <w:ind w:left="720"/>
      </w:pPr>
      <w:r>
        <w:rPr>
          <w:noProof/>
        </w:rPr>
        <w:drawing>
          <wp:inline distT="114300" distB="114300" distL="114300" distR="114300">
            <wp:extent cx="6309360" cy="3937000"/>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6309360" cy="3937000"/>
                    </a:xfrm>
                    <a:prstGeom prst="rect">
                      <a:avLst/>
                    </a:prstGeom>
                    <a:ln/>
                  </pic:spPr>
                </pic:pic>
              </a:graphicData>
            </a:graphic>
          </wp:inline>
        </w:drawing>
      </w:r>
    </w:p>
    <w:p w:rsidR="008E11BA" w:rsidRDefault="005D1D54">
      <w:pPr>
        <w:spacing w:after="200"/>
        <w:ind w:left="720"/>
      </w:pPr>
      <w:r>
        <w:rPr>
          <w:b w:val="0"/>
          <w:color w:val="000000"/>
          <w:sz w:val="20"/>
          <w:szCs w:val="20"/>
        </w:rPr>
        <w:t>https://thecsrjournal.in/wp-content/uploads/2019/11/Carrols-Pyramid-of-CSR.jpg</w:t>
      </w:r>
    </w:p>
    <w:p w:rsidR="008E11BA" w:rsidRDefault="008E11BA">
      <w:pPr>
        <w:spacing w:after="200"/>
        <w:ind w:left="720"/>
      </w:pP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Term ‘Corporate Responsibility ‘came first into business </w:t>
      </w:r>
      <w:r w:rsidR="001557C6">
        <w:rPr>
          <w:rFonts w:ascii="Times New Roman" w:eastAsia="Times New Roman" w:hAnsi="Times New Roman" w:cs="Times New Roman"/>
          <w:b w:val="0"/>
          <w:color w:val="000000"/>
        </w:rPr>
        <w:t>discussion in</w:t>
      </w:r>
      <w:r>
        <w:rPr>
          <w:rFonts w:ascii="Times New Roman" w:eastAsia="Times New Roman" w:hAnsi="Times New Roman" w:cs="Times New Roman"/>
          <w:b w:val="0"/>
          <w:color w:val="000000"/>
        </w:rPr>
        <w:t xml:space="preserve"> the early 1950 but companies started to understand importa</w:t>
      </w:r>
      <w:r>
        <w:rPr>
          <w:rFonts w:ascii="Times New Roman" w:eastAsia="Times New Roman" w:hAnsi="Times New Roman" w:cs="Times New Roman"/>
          <w:b w:val="0"/>
          <w:color w:val="000000"/>
        </w:rPr>
        <w:t xml:space="preserve">nce, definition and impact immediately and slowly took action to implement CRM into their businesses. Later, in 1991 when </w:t>
      </w:r>
      <w:r w:rsidR="001557C6">
        <w:rPr>
          <w:rFonts w:ascii="Times New Roman" w:eastAsia="Times New Roman" w:hAnsi="Times New Roman" w:cs="Times New Roman"/>
          <w:b w:val="0"/>
          <w:color w:val="000000"/>
        </w:rPr>
        <w:t>professor</w:t>
      </w:r>
      <w:r>
        <w:rPr>
          <w:rFonts w:ascii="Times New Roman" w:eastAsia="Times New Roman" w:hAnsi="Times New Roman" w:cs="Times New Roman"/>
          <w:b w:val="0"/>
          <w:color w:val="000000"/>
        </w:rPr>
        <w:t xml:space="preserve"> Archie Carroll introduced his model of CSR, he described it as a list of company’s responsibilities compiled in a pyramid bas</w:t>
      </w:r>
      <w:r>
        <w:rPr>
          <w:rFonts w:ascii="Times New Roman" w:eastAsia="Times New Roman" w:hAnsi="Times New Roman" w:cs="Times New Roman"/>
          <w:b w:val="0"/>
          <w:color w:val="000000"/>
        </w:rPr>
        <w:t>ed on its importance to the business.</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color w:val="000000"/>
        </w:rPr>
        <w:lastRenderedPageBreak/>
        <w:t xml:space="preserve">                                                                                                                                          ‘’Social responsibility can only become reality if more managers become moral in</w:t>
      </w:r>
      <w:r>
        <w:rPr>
          <w:rFonts w:ascii="Times New Roman" w:eastAsia="Times New Roman" w:hAnsi="Times New Roman" w:cs="Times New Roman"/>
          <w:color w:val="000000"/>
        </w:rPr>
        <w:t xml:space="preserve">stead of amoral or immoral.’’    Archie B. Carroll </w:t>
      </w:r>
      <w:r>
        <w:rPr>
          <w:rFonts w:ascii="Times New Roman" w:eastAsia="Times New Roman" w:hAnsi="Times New Roman" w:cs="Times New Roman"/>
          <w:b w:val="0"/>
          <w:color w:val="000000"/>
        </w:rPr>
        <w:t>(Carroll, 1991)</w:t>
      </w:r>
    </w:p>
    <w:p w:rsidR="008E11BA" w:rsidRDefault="008E11BA">
      <w:pPr>
        <w:spacing w:after="200"/>
        <w:ind w:left="720"/>
        <w:rPr>
          <w:rFonts w:ascii="Times New Roman" w:eastAsia="Times New Roman" w:hAnsi="Times New Roman" w:cs="Times New Roman"/>
          <w:b w:val="0"/>
          <w:color w:val="000000"/>
        </w:rPr>
      </w:pP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The first level and the base of the pyramid belongs to Economic Responsibility because without a company making profit business wouldn't be able to survive, pay their employees, produce goods or provide services to their </w:t>
      </w:r>
      <w:r w:rsidR="001557C6">
        <w:rPr>
          <w:rFonts w:ascii="Times New Roman" w:eastAsia="Times New Roman" w:hAnsi="Times New Roman" w:cs="Times New Roman"/>
          <w:b w:val="0"/>
          <w:color w:val="000000"/>
        </w:rPr>
        <w:t>customers.</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Second level represents</w:t>
      </w:r>
      <w:r>
        <w:rPr>
          <w:rFonts w:ascii="Times New Roman" w:eastAsia="Times New Roman" w:hAnsi="Times New Roman" w:cs="Times New Roman"/>
          <w:b w:val="0"/>
          <w:color w:val="000000"/>
        </w:rPr>
        <w:t xml:space="preserve"> government law they have to follow and is very important that companies obey rules and adhere to policies. Protecting employees by following health and safety procedures, paying tax, acting fair and legal with their competitors and practicing employment l</w:t>
      </w:r>
      <w:r>
        <w:rPr>
          <w:rFonts w:ascii="Times New Roman" w:eastAsia="Times New Roman" w:hAnsi="Times New Roman" w:cs="Times New Roman"/>
          <w:b w:val="0"/>
          <w:color w:val="000000"/>
        </w:rPr>
        <w:t>aw is crucial for every company on the market.</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Doing the right thing is Ethical and therefore it represents the third level of the </w:t>
      </w:r>
      <w:r w:rsidR="001557C6">
        <w:rPr>
          <w:rFonts w:ascii="Times New Roman" w:eastAsia="Times New Roman" w:hAnsi="Times New Roman" w:cs="Times New Roman"/>
          <w:b w:val="0"/>
          <w:color w:val="000000"/>
        </w:rPr>
        <w:t>pyramid. It</w:t>
      </w:r>
      <w:r>
        <w:rPr>
          <w:rFonts w:ascii="Times New Roman" w:eastAsia="Times New Roman" w:hAnsi="Times New Roman" w:cs="Times New Roman"/>
          <w:b w:val="0"/>
          <w:color w:val="000000"/>
        </w:rPr>
        <w:t xml:space="preserve"> is not statutory for a company to be Ethical, however </w:t>
      </w:r>
      <w:r w:rsidR="001557C6">
        <w:rPr>
          <w:rFonts w:ascii="Times New Roman" w:eastAsia="Times New Roman" w:hAnsi="Times New Roman" w:cs="Times New Roman"/>
          <w:b w:val="0"/>
          <w:color w:val="000000"/>
        </w:rPr>
        <w:t>it’s</w:t>
      </w:r>
      <w:r>
        <w:rPr>
          <w:rFonts w:ascii="Times New Roman" w:eastAsia="Times New Roman" w:hAnsi="Times New Roman" w:cs="Times New Roman"/>
          <w:b w:val="0"/>
          <w:color w:val="000000"/>
        </w:rPr>
        <w:t xml:space="preserve"> in every company's interest to act fair and </w:t>
      </w:r>
      <w:r w:rsidR="001557C6">
        <w:rPr>
          <w:rFonts w:ascii="Times New Roman" w:eastAsia="Times New Roman" w:hAnsi="Times New Roman" w:cs="Times New Roman"/>
          <w:b w:val="0"/>
          <w:color w:val="000000"/>
        </w:rPr>
        <w:t>moral</w:t>
      </w:r>
      <w:r>
        <w:rPr>
          <w:rFonts w:ascii="Times New Roman" w:eastAsia="Times New Roman" w:hAnsi="Times New Roman" w:cs="Times New Roman"/>
          <w:b w:val="0"/>
          <w:color w:val="000000"/>
        </w:rPr>
        <w:t xml:space="preserve"> towar</w:t>
      </w:r>
      <w:r>
        <w:rPr>
          <w:rFonts w:ascii="Times New Roman" w:eastAsia="Times New Roman" w:hAnsi="Times New Roman" w:cs="Times New Roman"/>
          <w:b w:val="0"/>
          <w:color w:val="000000"/>
        </w:rPr>
        <w:t xml:space="preserve">d their stakeholders and uphold the company's name and reputation. </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Last level is an opportunity for a company to ‘give something back’ if they failed their stakeholders in the past and show their Philanthropic Responsibility to society. (Thacker, 2019)</w:t>
      </w:r>
    </w:p>
    <w:p w:rsidR="008E11BA" w:rsidRDefault="008E11BA">
      <w:pPr>
        <w:spacing w:after="200"/>
        <w:rPr>
          <w:rFonts w:ascii="Times New Roman" w:eastAsia="Times New Roman" w:hAnsi="Times New Roman" w:cs="Times New Roman"/>
          <w:b w:val="0"/>
          <w:color w:val="000000"/>
        </w:rPr>
      </w:pPr>
    </w:p>
    <w:p w:rsidR="008E11BA" w:rsidRDefault="008E11BA">
      <w:pPr>
        <w:spacing w:after="200"/>
        <w:ind w:left="720"/>
        <w:rPr>
          <w:rFonts w:ascii="Times New Roman" w:eastAsia="Times New Roman" w:hAnsi="Times New Roman" w:cs="Times New Roman"/>
          <w:b w:val="0"/>
          <w:color w:val="000000"/>
        </w:rPr>
      </w:pPr>
    </w:p>
    <w:p w:rsidR="008E11BA" w:rsidRDefault="008E11BA">
      <w:pPr>
        <w:spacing w:after="200"/>
        <w:ind w:left="720"/>
        <w:rPr>
          <w:rFonts w:ascii="Times New Roman" w:eastAsia="Times New Roman" w:hAnsi="Times New Roman" w:cs="Times New Roman"/>
          <w:color w:val="000000"/>
        </w:rPr>
      </w:pPr>
    </w:p>
    <w:p w:rsidR="008E11BA" w:rsidRDefault="008E11BA">
      <w:pPr>
        <w:spacing w:after="200"/>
        <w:ind w:left="720"/>
        <w:rPr>
          <w:rFonts w:ascii="Times New Roman" w:eastAsia="Times New Roman" w:hAnsi="Times New Roman" w:cs="Times New Roman"/>
          <w:color w:val="000000"/>
        </w:rPr>
      </w:pPr>
    </w:p>
    <w:p w:rsidR="008E11BA" w:rsidRDefault="008E11BA">
      <w:pPr>
        <w:spacing w:after="200"/>
        <w:ind w:left="720"/>
        <w:rPr>
          <w:rFonts w:ascii="Times New Roman" w:eastAsia="Times New Roman" w:hAnsi="Times New Roman" w:cs="Times New Roman"/>
          <w:color w:val="000000"/>
        </w:rPr>
      </w:pPr>
    </w:p>
    <w:p w:rsidR="008E11BA" w:rsidRDefault="008E11BA">
      <w:pPr>
        <w:spacing w:after="200"/>
        <w:ind w:left="720"/>
        <w:rPr>
          <w:rFonts w:ascii="Times New Roman" w:eastAsia="Times New Roman" w:hAnsi="Times New Roman" w:cs="Times New Roman"/>
          <w:color w:val="000000"/>
        </w:rPr>
      </w:pPr>
    </w:p>
    <w:p w:rsidR="008E11BA" w:rsidRDefault="008E11BA">
      <w:pPr>
        <w:spacing w:after="200"/>
        <w:ind w:left="720"/>
        <w:rPr>
          <w:rFonts w:ascii="Times New Roman" w:eastAsia="Times New Roman" w:hAnsi="Times New Roman" w:cs="Times New Roman"/>
          <w:color w:val="000000"/>
        </w:rPr>
      </w:pPr>
    </w:p>
    <w:p w:rsidR="008E11BA" w:rsidRDefault="008E11BA">
      <w:pPr>
        <w:spacing w:after="200"/>
        <w:ind w:left="720"/>
        <w:rPr>
          <w:rFonts w:ascii="Times New Roman" w:eastAsia="Times New Roman" w:hAnsi="Times New Roman" w:cs="Times New Roman"/>
          <w:color w:val="000000"/>
        </w:rPr>
      </w:pPr>
    </w:p>
    <w:p w:rsidR="008E11BA" w:rsidRDefault="008E11BA">
      <w:pPr>
        <w:spacing w:after="200"/>
        <w:ind w:left="720"/>
        <w:rPr>
          <w:rFonts w:ascii="Times New Roman" w:eastAsia="Times New Roman" w:hAnsi="Times New Roman" w:cs="Times New Roman"/>
          <w:color w:val="000000"/>
        </w:rPr>
      </w:pPr>
    </w:p>
    <w:p w:rsidR="00EA7BCF" w:rsidRDefault="00EA7BCF">
      <w:pPr>
        <w:spacing w:after="200"/>
        <w:ind w:left="720"/>
        <w:rPr>
          <w:rFonts w:ascii="Times New Roman" w:eastAsia="Times New Roman" w:hAnsi="Times New Roman" w:cs="Times New Roman"/>
          <w:color w:val="000000"/>
        </w:rPr>
      </w:pP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Economic Responsibility</w:t>
      </w: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b w:val="0"/>
          <w:noProof/>
          <w:color w:val="000000"/>
        </w:rPr>
        <w:drawing>
          <wp:inline distT="114300" distB="114300" distL="114300" distR="114300">
            <wp:extent cx="5464493" cy="2962275"/>
            <wp:effectExtent l="0" t="0" r="0" b="0"/>
            <wp:docPr id="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5464493" cy="2962275"/>
                    </a:xfrm>
                    <a:prstGeom prst="rect">
                      <a:avLst/>
                    </a:prstGeom>
                    <a:ln/>
                  </pic:spPr>
                </pic:pic>
              </a:graphicData>
            </a:graphic>
          </wp:inline>
        </w:drawing>
      </w: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b w:val="0"/>
          <w:color w:val="000000"/>
          <w:sz w:val="20"/>
          <w:szCs w:val="20"/>
        </w:rPr>
        <w:t>https://ichef.bbci.co.uk/live-experience/cps/800/cpsprodpb/vivo/live/images/2019/4/30/2f2751cf-f435-40eb-b1d4-37d48cf3511d.png</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According to a web-article from BBC news from 30th April 2019 and based on the research from Kan</w:t>
      </w:r>
      <w:r>
        <w:rPr>
          <w:rFonts w:ascii="Times New Roman" w:eastAsia="Times New Roman" w:hAnsi="Times New Roman" w:cs="Times New Roman"/>
          <w:b w:val="0"/>
          <w:color w:val="000000"/>
        </w:rPr>
        <w:t>tar, Sainsbury’s has won back its 2nd place as UK’s greatest supermarket with a 15.4% share which put ASDA in 3rd place with 15.2% share. (Asda - BBC News, 2019). After unsuccessful merger with Sainsbury’s , when ASDA was stopped by CMA (The Competition an</w:t>
      </w:r>
      <w:r>
        <w:rPr>
          <w:rFonts w:ascii="Times New Roman" w:eastAsia="Times New Roman" w:hAnsi="Times New Roman" w:cs="Times New Roman"/>
          <w:b w:val="0"/>
          <w:color w:val="000000"/>
        </w:rPr>
        <w:t xml:space="preserve">d Market Authority) over fears that it would have impact on lower prices for groceries and  petrol and also cause longer waiting time in queues, Asda’s President and CEO Roger Burnley worried that it would mostly affect  consumers , company profits , name </w:t>
      </w:r>
      <w:r>
        <w:rPr>
          <w:rFonts w:ascii="Times New Roman" w:eastAsia="Times New Roman" w:hAnsi="Times New Roman" w:cs="Times New Roman"/>
          <w:b w:val="0"/>
          <w:color w:val="000000"/>
        </w:rPr>
        <w:t>and sustainability.</w:t>
      </w:r>
    </w:p>
    <w:p w:rsidR="008E11BA" w:rsidRDefault="005D1D54">
      <w:pPr>
        <w:spacing w:after="200"/>
        <w:ind w:left="720"/>
        <w:rPr>
          <w:rFonts w:ascii="Arial" w:eastAsia="Arial" w:hAnsi="Arial" w:cs="Arial"/>
          <w:b w:val="0"/>
          <w:color w:val="666666"/>
          <w:sz w:val="20"/>
          <w:szCs w:val="20"/>
        </w:rPr>
      </w:pPr>
      <w:r>
        <w:rPr>
          <w:rFonts w:ascii="Times New Roman" w:eastAsia="Times New Roman" w:hAnsi="Times New Roman" w:cs="Times New Roman"/>
          <w:b w:val="0"/>
          <w:color w:val="000000"/>
        </w:rPr>
        <w:t>Although merging these two successful companies would help in the price war with German discounters Aldi and Lidl, unfortunately both companies have to create plan B, and start new strategy how to prosper without merger and learn from t</w:t>
      </w:r>
      <w:r>
        <w:rPr>
          <w:rFonts w:ascii="Times New Roman" w:eastAsia="Times New Roman" w:hAnsi="Times New Roman" w:cs="Times New Roman"/>
          <w:b w:val="0"/>
          <w:color w:val="000000"/>
        </w:rPr>
        <w:t xml:space="preserve">his experience to build new and stronger relationships with their stakeholders. </w:t>
      </w:r>
      <w:r>
        <w:rPr>
          <w:rFonts w:ascii="Arial" w:eastAsia="Arial" w:hAnsi="Arial" w:cs="Arial"/>
          <w:b w:val="0"/>
          <w:color w:val="666666"/>
          <w:sz w:val="20"/>
          <w:szCs w:val="20"/>
        </w:rPr>
        <w:t xml:space="preserve"> (Sainsbury's-Asda deal blocked on price fears, 2019)</w:t>
      </w:r>
    </w:p>
    <w:p w:rsidR="008E11BA" w:rsidRDefault="008E11BA">
      <w:pPr>
        <w:spacing w:after="200"/>
        <w:rPr>
          <w:rFonts w:ascii="Arial" w:eastAsia="Arial" w:hAnsi="Arial" w:cs="Arial"/>
          <w:b w:val="0"/>
          <w:color w:val="666666"/>
          <w:sz w:val="20"/>
          <w:szCs w:val="20"/>
        </w:rPr>
      </w:pPr>
    </w:p>
    <w:p w:rsidR="008E11BA" w:rsidRDefault="008E11BA">
      <w:pPr>
        <w:spacing w:after="200"/>
        <w:ind w:left="720"/>
        <w:rPr>
          <w:rFonts w:ascii="Times New Roman" w:eastAsia="Times New Roman" w:hAnsi="Times New Roman" w:cs="Times New Roman"/>
          <w:color w:val="000000"/>
        </w:rPr>
      </w:pPr>
    </w:p>
    <w:p w:rsidR="008E11BA" w:rsidRDefault="008E11BA">
      <w:pPr>
        <w:spacing w:after="200"/>
        <w:ind w:left="720"/>
        <w:rPr>
          <w:rFonts w:ascii="Times New Roman" w:eastAsia="Times New Roman" w:hAnsi="Times New Roman" w:cs="Times New Roman"/>
          <w:color w:val="000000"/>
        </w:rPr>
      </w:pPr>
    </w:p>
    <w:p w:rsidR="00EA7BCF" w:rsidRDefault="00EA7BCF">
      <w:pPr>
        <w:spacing w:after="200"/>
        <w:ind w:left="720"/>
        <w:rPr>
          <w:rFonts w:ascii="Times New Roman" w:eastAsia="Times New Roman" w:hAnsi="Times New Roman" w:cs="Times New Roman"/>
          <w:color w:val="000000"/>
        </w:rPr>
      </w:pP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Legal Responsibility</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In November 2019 ASDA was </w:t>
      </w:r>
      <w:r w:rsidR="001557C6">
        <w:rPr>
          <w:rFonts w:ascii="Times New Roman" w:eastAsia="Times New Roman" w:hAnsi="Times New Roman" w:cs="Times New Roman"/>
          <w:b w:val="0"/>
          <w:color w:val="000000"/>
        </w:rPr>
        <w:t>criticised</w:t>
      </w:r>
      <w:r>
        <w:rPr>
          <w:rFonts w:ascii="Times New Roman" w:eastAsia="Times New Roman" w:hAnsi="Times New Roman" w:cs="Times New Roman"/>
          <w:b w:val="0"/>
          <w:color w:val="000000"/>
        </w:rPr>
        <w:t xml:space="preserve"> for their new employment contract which disadvantaged employees and put them in a hostage position in which case if they don’t sign the contract they will be dismissed from their job. </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A former ASDA employee of 13 years Mr. Carson stated in the interview </w:t>
      </w:r>
      <w:r>
        <w:rPr>
          <w:rFonts w:ascii="Times New Roman" w:eastAsia="Times New Roman" w:hAnsi="Times New Roman" w:cs="Times New Roman"/>
          <w:b w:val="0"/>
          <w:color w:val="000000"/>
        </w:rPr>
        <w:t>for inews.co.uk that he is suing the company for ignoring UK’s employment law and forced him to either sign an inflexible and completely unfair contract or lose his job. As a result of his refusal to sign he was made redundant.</w:t>
      </w: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color w:val="000000"/>
        </w:rPr>
        <w:t>Ethical Responsibility</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In th</w:t>
      </w:r>
      <w:r>
        <w:rPr>
          <w:rFonts w:ascii="Times New Roman" w:eastAsia="Times New Roman" w:hAnsi="Times New Roman" w:cs="Times New Roman"/>
          <w:b w:val="0"/>
          <w:color w:val="000000"/>
        </w:rPr>
        <w:t xml:space="preserve">e suing case above ASDA was </w:t>
      </w:r>
      <w:r w:rsidR="001557C6">
        <w:rPr>
          <w:rFonts w:ascii="Times New Roman" w:eastAsia="Times New Roman" w:hAnsi="Times New Roman" w:cs="Times New Roman"/>
          <w:b w:val="0"/>
          <w:color w:val="000000"/>
        </w:rPr>
        <w:t>criticised</w:t>
      </w:r>
      <w:r>
        <w:rPr>
          <w:rFonts w:ascii="Times New Roman" w:eastAsia="Times New Roman" w:hAnsi="Times New Roman" w:cs="Times New Roman"/>
          <w:b w:val="0"/>
          <w:color w:val="000000"/>
        </w:rPr>
        <w:t xml:space="preserve"> for obeying employment law but also for unethical behaviour against their loyal employees. They commented that this decision was made by top management and no one took into consideration human cost and that company's p</w:t>
      </w:r>
      <w:r>
        <w:rPr>
          <w:rFonts w:ascii="Times New Roman" w:eastAsia="Times New Roman" w:hAnsi="Times New Roman" w:cs="Times New Roman"/>
          <w:b w:val="0"/>
          <w:color w:val="000000"/>
        </w:rPr>
        <w:t>rofit was more important than people.</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However Asda’s spokesperson official response was that company is looking to offer new benefits to their workers, including pay rise and send personal letters to the ones who couldn't decide if to sign new contract or </w:t>
      </w:r>
      <w:r>
        <w:rPr>
          <w:rFonts w:ascii="Times New Roman" w:eastAsia="Times New Roman" w:hAnsi="Times New Roman" w:cs="Times New Roman"/>
          <w:b w:val="0"/>
          <w:color w:val="000000"/>
        </w:rPr>
        <w:t>not and give them more time to make decision with wish that they will stay with the company and Asda will be sad to see them leave. (Andersson, 2019)</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Ethical behaviour also represents how companies are dealing with waste and according to an ethical corpora</w:t>
      </w:r>
      <w:r>
        <w:rPr>
          <w:rFonts w:ascii="Times New Roman" w:eastAsia="Times New Roman" w:hAnsi="Times New Roman" w:cs="Times New Roman"/>
          <w:b w:val="0"/>
          <w:color w:val="000000"/>
        </w:rPr>
        <w:t xml:space="preserve">tion article from 2018, Asda has set an example to other UK’s supermarkets by sending zero food waste to landfill or burning without energy retrieval. </w:t>
      </w:r>
      <w:r w:rsidR="001557C6">
        <w:rPr>
          <w:rFonts w:ascii="Times New Roman" w:eastAsia="Times New Roman" w:hAnsi="Times New Roman" w:cs="Times New Roman"/>
          <w:b w:val="0"/>
          <w:color w:val="000000"/>
        </w:rPr>
        <w:t>(Balch</w:t>
      </w:r>
      <w:r>
        <w:rPr>
          <w:rFonts w:ascii="Times New Roman" w:eastAsia="Times New Roman" w:hAnsi="Times New Roman" w:cs="Times New Roman"/>
          <w:b w:val="0"/>
          <w:color w:val="000000"/>
        </w:rPr>
        <w:t xml:space="preserve">, 2018). Following her mother company Walmart, an American multinational retail concern that owns </w:t>
      </w:r>
      <w:r>
        <w:rPr>
          <w:rFonts w:ascii="Times New Roman" w:eastAsia="Times New Roman" w:hAnsi="Times New Roman" w:cs="Times New Roman"/>
          <w:b w:val="0"/>
          <w:color w:val="000000"/>
        </w:rPr>
        <w:t>and controls a line of grocery, discount stores and hypermarkets,  Asda is focusing on reducing palm oil in their products and only uses sustainable palm oil certified by RSPO (Roundtable on Sustainable Palm Oil) scheme and PEFC (Programme for the Endorsem</w:t>
      </w:r>
      <w:r>
        <w:rPr>
          <w:rFonts w:ascii="Times New Roman" w:eastAsia="Times New Roman" w:hAnsi="Times New Roman" w:cs="Times New Roman"/>
          <w:b w:val="0"/>
          <w:color w:val="000000"/>
        </w:rPr>
        <w:t>ent of Forest Certification) and FSC (Forest Stewardship Council) certified timber. (Asda.com, 2020)</w:t>
      </w:r>
    </w:p>
    <w:p w:rsidR="008E11BA" w:rsidRDefault="008E11BA">
      <w:pPr>
        <w:spacing w:after="200"/>
        <w:rPr>
          <w:rFonts w:ascii="Times New Roman" w:eastAsia="Times New Roman" w:hAnsi="Times New Roman" w:cs="Times New Roman"/>
          <w:color w:val="000000"/>
        </w:rPr>
      </w:pPr>
    </w:p>
    <w:p w:rsidR="008E11BA" w:rsidRDefault="008E11BA">
      <w:pPr>
        <w:spacing w:after="200"/>
        <w:ind w:left="720"/>
        <w:rPr>
          <w:rFonts w:ascii="Times New Roman" w:eastAsia="Times New Roman" w:hAnsi="Times New Roman" w:cs="Times New Roman"/>
          <w:color w:val="000000"/>
        </w:rPr>
      </w:pPr>
    </w:p>
    <w:p w:rsidR="008E11BA" w:rsidRDefault="008E11BA">
      <w:pPr>
        <w:spacing w:after="200"/>
        <w:ind w:left="720"/>
        <w:rPr>
          <w:rFonts w:ascii="Times New Roman" w:eastAsia="Times New Roman" w:hAnsi="Times New Roman" w:cs="Times New Roman"/>
          <w:color w:val="000000"/>
        </w:rPr>
      </w:pPr>
    </w:p>
    <w:p w:rsidR="00EA7BCF" w:rsidRDefault="00EA7BCF">
      <w:pPr>
        <w:spacing w:after="200"/>
        <w:ind w:left="720"/>
        <w:rPr>
          <w:rFonts w:ascii="Times New Roman" w:eastAsia="Times New Roman" w:hAnsi="Times New Roman" w:cs="Times New Roman"/>
          <w:color w:val="000000"/>
        </w:rPr>
      </w:pP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Philanthropic Responsibility</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Asda is supporting the grant programme and raising funds through their employees, George and Asda Houses to deliver financi</w:t>
      </w:r>
      <w:r>
        <w:rPr>
          <w:rFonts w:ascii="Times New Roman" w:eastAsia="Times New Roman" w:hAnsi="Times New Roman" w:cs="Times New Roman"/>
          <w:b w:val="0"/>
          <w:color w:val="000000"/>
        </w:rPr>
        <w:t xml:space="preserve">al support for Tickled Pink and Children in Need Charities. Asda is continuously supporting the communities creating green token giving programme opportunities for employees and customers to engage in projects with prices for winners and investment in the </w:t>
      </w:r>
      <w:r>
        <w:rPr>
          <w:rFonts w:ascii="Times New Roman" w:eastAsia="Times New Roman" w:hAnsi="Times New Roman" w:cs="Times New Roman"/>
          <w:b w:val="0"/>
          <w:color w:val="000000"/>
        </w:rPr>
        <w:t xml:space="preserve">local community. Asda foundation is supporting local projects and changing lives by providing grants of up to £1250 for sport equipment for </w:t>
      </w:r>
      <w:r w:rsidR="001557C6">
        <w:rPr>
          <w:rFonts w:ascii="Times New Roman" w:eastAsia="Times New Roman" w:hAnsi="Times New Roman" w:cs="Times New Roman"/>
          <w:b w:val="0"/>
          <w:color w:val="000000"/>
        </w:rPr>
        <w:t>schools,</w:t>
      </w:r>
      <w:r>
        <w:rPr>
          <w:rFonts w:ascii="Times New Roman" w:eastAsia="Times New Roman" w:hAnsi="Times New Roman" w:cs="Times New Roman"/>
          <w:b w:val="0"/>
          <w:color w:val="000000"/>
        </w:rPr>
        <w:t xml:space="preserve"> kits or organising lunch for elderly people and helping communities in difficult times such as flooding or</w:t>
      </w:r>
      <w:r>
        <w:rPr>
          <w:rFonts w:ascii="Times New Roman" w:eastAsia="Times New Roman" w:hAnsi="Times New Roman" w:cs="Times New Roman"/>
          <w:b w:val="0"/>
          <w:color w:val="000000"/>
        </w:rPr>
        <w:t xml:space="preserve"> fire accidents. List goes on and it is great to hear that Asda is </w:t>
      </w:r>
      <w:r w:rsidR="001557C6">
        <w:rPr>
          <w:rFonts w:ascii="Times New Roman" w:eastAsia="Times New Roman" w:hAnsi="Times New Roman" w:cs="Times New Roman"/>
          <w:b w:val="0"/>
          <w:color w:val="000000"/>
        </w:rPr>
        <w:t>sponsoring people</w:t>
      </w:r>
      <w:r>
        <w:rPr>
          <w:rFonts w:ascii="Times New Roman" w:eastAsia="Times New Roman" w:hAnsi="Times New Roman" w:cs="Times New Roman"/>
          <w:b w:val="0"/>
          <w:color w:val="000000"/>
        </w:rPr>
        <w:t xml:space="preserve"> in sport activities such as Marathons, Fundraising events and Summer </w:t>
      </w:r>
      <w:r w:rsidR="001557C6">
        <w:rPr>
          <w:rFonts w:ascii="Times New Roman" w:eastAsia="Times New Roman" w:hAnsi="Times New Roman" w:cs="Times New Roman"/>
          <w:b w:val="0"/>
          <w:color w:val="000000"/>
        </w:rPr>
        <w:t>fairs. (</w:t>
      </w:r>
      <w:r>
        <w:rPr>
          <w:rFonts w:ascii="Times New Roman" w:eastAsia="Times New Roman" w:hAnsi="Times New Roman" w:cs="Times New Roman"/>
          <w:b w:val="0"/>
          <w:color w:val="000000"/>
        </w:rPr>
        <w:t>Charity Details, 2020)</w:t>
      </w:r>
    </w:p>
    <w:p w:rsidR="008E11BA" w:rsidRDefault="008E11BA">
      <w:pPr>
        <w:spacing w:after="200"/>
        <w:rPr>
          <w:rFonts w:ascii="Comfortaa" w:eastAsia="Comfortaa" w:hAnsi="Comfortaa" w:cs="Comfortaa"/>
          <w:color w:val="000000"/>
          <w:sz w:val="36"/>
          <w:szCs w:val="36"/>
        </w:rPr>
      </w:pPr>
    </w:p>
    <w:p w:rsidR="008E11BA" w:rsidRDefault="008E11BA">
      <w:pPr>
        <w:spacing w:after="200"/>
        <w:ind w:left="720"/>
        <w:rPr>
          <w:rFonts w:ascii="Comfortaa" w:eastAsia="Comfortaa" w:hAnsi="Comfortaa" w:cs="Comfortaa"/>
          <w:color w:val="000000"/>
          <w:sz w:val="36"/>
          <w:szCs w:val="36"/>
        </w:rPr>
      </w:pPr>
    </w:p>
    <w:p w:rsidR="008E11BA" w:rsidRDefault="008E11BA">
      <w:pPr>
        <w:spacing w:after="200"/>
        <w:ind w:left="720"/>
        <w:rPr>
          <w:rFonts w:ascii="Comfortaa" w:eastAsia="Comfortaa" w:hAnsi="Comfortaa" w:cs="Comfortaa"/>
          <w:color w:val="000000"/>
          <w:sz w:val="36"/>
          <w:szCs w:val="36"/>
        </w:rPr>
      </w:pPr>
    </w:p>
    <w:p w:rsidR="008E11BA" w:rsidRDefault="008E11BA">
      <w:pPr>
        <w:spacing w:after="200"/>
        <w:ind w:left="720"/>
        <w:rPr>
          <w:rFonts w:ascii="Comfortaa" w:eastAsia="Comfortaa" w:hAnsi="Comfortaa" w:cs="Comfortaa"/>
          <w:color w:val="000000"/>
          <w:sz w:val="36"/>
          <w:szCs w:val="36"/>
        </w:rPr>
      </w:pPr>
    </w:p>
    <w:p w:rsidR="008E11BA" w:rsidRDefault="008E11BA">
      <w:pPr>
        <w:spacing w:after="200"/>
        <w:ind w:left="720"/>
        <w:rPr>
          <w:rFonts w:ascii="Comfortaa" w:eastAsia="Comfortaa" w:hAnsi="Comfortaa" w:cs="Comfortaa"/>
          <w:color w:val="000000"/>
          <w:sz w:val="36"/>
          <w:szCs w:val="36"/>
        </w:rPr>
      </w:pPr>
    </w:p>
    <w:p w:rsidR="008E11BA" w:rsidRDefault="008E11BA">
      <w:pPr>
        <w:spacing w:after="200"/>
        <w:ind w:left="720"/>
        <w:rPr>
          <w:rFonts w:ascii="Comfortaa" w:eastAsia="Comfortaa" w:hAnsi="Comfortaa" w:cs="Comfortaa"/>
          <w:color w:val="000000"/>
          <w:sz w:val="36"/>
          <w:szCs w:val="36"/>
        </w:rPr>
      </w:pPr>
    </w:p>
    <w:p w:rsidR="008E11BA" w:rsidRDefault="008E11BA">
      <w:pPr>
        <w:spacing w:after="200"/>
        <w:ind w:left="720"/>
        <w:rPr>
          <w:rFonts w:ascii="Comfortaa" w:eastAsia="Comfortaa" w:hAnsi="Comfortaa" w:cs="Comfortaa"/>
          <w:color w:val="000000"/>
          <w:sz w:val="36"/>
          <w:szCs w:val="36"/>
        </w:rPr>
      </w:pPr>
    </w:p>
    <w:p w:rsidR="008E11BA" w:rsidRDefault="008E11BA">
      <w:pPr>
        <w:spacing w:after="200"/>
        <w:ind w:left="720"/>
        <w:rPr>
          <w:rFonts w:ascii="Comfortaa" w:eastAsia="Comfortaa" w:hAnsi="Comfortaa" w:cs="Comfortaa"/>
          <w:color w:val="000000"/>
          <w:sz w:val="36"/>
          <w:szCs w:val="36"/>
        </w:rPr>
      </w:pPr>
    </w:p>
    <w:p w:rsidR="008E11BA" w:rsidRDefault="008E11BA">
      <w:pPr>
        <w:spacing w:after="200"/>
        <w:ind w:left="720"/>
        <w:rPr>
          <w:rFonts w:ascii="Comfortaa" w:eastAsia="Comfortaa" w:hAnsi="Comfortaa" w:cs="Comfortaa"/>
          <w:color w:val="000000"/>
          <w:sz w:val="36"/>
          <w:szCs w:val="36"/>
        </w:rPr>
      </w:pPr>
    </w:p>
    <w:p w:rsidR="008E11BA" w:rsidRDefault="008E11BA">
      <w:pPr>
        <w:spacing w:after="200"/>
        <w:ind w:left="720"/>
        <w:rPr>
          <w:rFonts w:ascii="Comfortaa" w:eastAsia="Comfortaa" w:hAnsi="Comfortaa" w:cs="Comfortaa"/>
          <w:color w:val="000000"/>
          <w:sz w:val="36"/>
          <w:szCs w:val="36"/>
        </w:rPr>
      </w:pPr>
    </w:p>
    <w:p w:rsidR="008E11BA" w:rsidRDefault="008E11BA">
      <w:pPr>
        <w:spacing w:after="200"/>
        <w:ind w:left="720"/>
        <w:rPr>
          <w:rFonts w:ascii="Comfortaa" w:eastAsia="Comfortaa" w:hAnsi="Comfortaa" w:cs="Comfortaa"/>
          <w:color w:val="000000"/>
          <w:sz w:val="36"/>
          <w:szCs w:val="36"/>
        </w:rPr>
      </w:pPr>
    </w:p>
    <w:p w:rsidR="008E11BA" w:rsidRDefault="008E11BA">
      <w:pPr>
        <w:spacing w:after="200"/>
        <w:ind w:left="720"/>
        <w:rPr>
          <w:rFonts w:ascii="Comfortaa" w:eastAsia="Comfortaa" w:hAnsi="Comfortaa" w:cs="Comfortaa"/>
          <w:color w:val="000000"/>
          <w:sz w:val="36"/>
          <w:szCs w:val="36"/>
        </w:rPr>
      </w:pPr>
    </w:p>
    <w:p w:rsidR="008E11BA" w:rsidRDefault="008E11BA">
      <w:pPr>
        <w:spacing w:after="200"/>
        <w:ind w:left="720"/>
        <w:rPr>
          <w:rFonts w:ascii="Comfortaa" w:eastAsia="Comfortaa" w:hAnsi="Comfortaa" w:cs="Comfortaa"/>
          <w:color w:val="000000"/>
          <w:sz w:val="36"/>
          <w:szCs w:val="36"/>
        </w:rPr>
      </w:pPr>
    </w:p>
    <w:p w:rsidR="00EA7BCF" w:rsidRDefault="00EA7BCF">
      <w:pPr>
        <w:spacing w:after="200"/>
        <w:ind w:left="720"/>
        <w:rPr>
          <w:rFonts w:ascii="Comfortaa" w:eastAsia="Comfortaa" w:hAnsi="Comfortaa" w:cs="Comfortaa"/>
          <w:color w:val="000000"/>
          <w:sz w:val="36"/>
          <w:szCs w:val="36"/>
        </w:rPr>
      </w:pPr>
    </w:p>
    <w:p w:rsidR="008E11BA" w:rsidRDefault="005D1D54">
      <w:pPr>
        <w:spacing w:after="200"/>
        <w:ind w:left="720"/>
        <w:rPr>
          <w:rFonts w:ascii="Comfortaa" w:eastAsia="Comfortaa" w:hAnsi="Comfortaa" w:cs="Comfortaa"/>
          <w:color w:val="000000"/>
          <w:sz w:val="36"/>
          <w:szCs w:val="36"/>
        </w:rPr>
      </w:pPr>
      <w:r>
        <w:rPr>
          <w:rFonts w:ascii="Comfortaa" w:eastAsia="Comfortaa" w:hAnsi="Comfortaa" w:cs="Comfortaa"/>
          <w:color w:val="000000"/>
          <w:sz w:val="36"/>
          <w:szCs w:val="36"/>
        </w:rPr>
        <w:lastRenderedPageBreak/>
        <w:t xml:space="preserve">2.2 CRM - Customer Relationship Management </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What is Customer Relationship Management and why is it so important for every company to manage </w:t>
      </w:r>
      <w:r w:rsidR="001557C6">
        <w:rPr>
          <w:rFonts w:ascii="Times New Roman" w:eastAsia="Times New Roman" w:hAnsi="Times New Roman" w:cs="Times New Roman"/>
          <w:b w:val="0"/>
          <w:color w:val="000000"/>
        </w:rPr>
        <w:t>CRM?</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CRM is a complex of services you deliver to your customers, communication and interaction ways and the resources to satisfy and suit customer demands. It </w:t>
      </w:r>
      <w:r>
        <w:rPr>
          <w:rFonts w:ascii="Times New Roman" w:eastAsia="Times New Roman" w:hAnsi="Times New Roman" w:cs="Times New Roman"/>
          <w:b w:val="0"/>
          <w:color w:val="000000"/>
        </w:rPr>
        <w:t xml:space="preserve">is a structure of how to build and keep good relationships with customers and stakeholders. If the company understands their </w:t>
      </w:r>
      <w:r w:rsidR="001557C6">
        <w:rPr>
          <w:rFonts w:ascii="Times New Roman" w:eastAsia="Times New Roman" w:hAnsi="Times New Roman" w:cs="Times New Roman"/>
          <w:b w:val="0"/>
          <w:color w:val="000000"/>
        </w:rPr>
        <w:t>customers,</w:t>
      </w:r>
      <w:r>
        <w:rPr>
          <w:rFonts w:ascii="Times New Roman" w:eastAsia="Times New Roman" w:hAnsi="Times New Roman" w:cs="Times New Roman"/>
          <w:b w:val="0"/>
          <w:color w:val="000000"/>
        </w:rPr>
        <w:t xml:space="preserve"> it is more likely to succeed and survive against their competitors. Building trust and loyalty between the company and th</w:t>
      </w:r>
      <w:r>
        <w:rPr>
          <w:rFonts w:ascii="Times New Roman" w:eastAsia="Times New Roman" w:hAnsi="Times New Roman" w:cs="Times New Roman"/>
          <w:b w:val="0"/>
          <w:color w:val="000000"/>
        </w:rPr>
        <w:t xml:space="preserve">e customer takes time and determination and could be easily broken or lost by company’s actions. </w:t>
      </w:r>
      <w:r w:rsidR="001557C6">
        <w:rPr>
          <w:rFonts w:ascii="Times New Roman" w:eastAsia="Times New Roman" w:hAnsi="Times New Roman" w:cs="Times New Roman"/>
          <w:b w:val="0"/>
          <w:color w:val="000000"/>
        </w:rPr>
        <w:t>(Bean</w:t>
      </w:r>
      <w:r>
        <w:rPr>
          <w:rFonts w:ascii="Times New Roman" w:eastAsia="Times New Roman" w:hAnsi="Times New Roman" w:cs="Times New Roman"/>
          <w:b w:val="0"/>
          <w:color w:val="000000"/>
        </w:rPr>
        <w:t xml:space="preserve">, 2019). Managing CRM is beneficial for the company and there are many </w:t>
      </w:r>
      <w:proofErr w:type="gramStart"/>
      <w:r>
        <w:rPr>
          <w:rFonts w:ascii="Times New Roman" w:eastAsia="Times New Roman" w:hAnsi="Times New Roman" w:cs="Times New Roman"/>
          <w:b w:val="0"/>
          <w:color w:val="000000"/>
        </w:rPr>
        <w:t>models</w:t>
      </w:r>
      <w:proofErr w:type="gramEnd"/>
      <w:r>
        <w:rPr>
          <w:rFonts w:ascii="Times New Roman" w:eastAsia="Times New Roman" w:hAnsi="Times New Roman" w:cs="Times New Roman"/>
          <w:b w:val="0"/>
          <w:color w:val="000000"/>
        </w:rPr>
        <w:t xml:space="preserve"> companies can use such as IDIC, created in 2004 </w:t>
      </w:r>
      <w:r w:rsidR="001557C6">
        <w:rPr>
          <w:rFonts w:ascii="Times New Roman" w:eastAsia="Times New Roman" w:hAnsi="Times New Roman" w:cs="Times New Roman"/>
          <w:b w:val="0"/>
          <w:color w:val="000000"/>
        </w:rPr>
        <w:t>by Peppers</w:t>
      </w:r>
      <w:r>
        <w:rPr>
          <w:rFonts w:ascii="Times New Roman" w:eastAsia="Times New Roman" w:hAnsi="Times New Roman" w:cs="Times New Roman"/>
          <w:b w:val="0"/>
          <w:color w:val="000000"/>
        </w:rPr>
        <w:t xml:space="preserve"> and Rogers whic</w:t>
      </w:r>
      <w:r>
        <w:rPr>
          <w:rFonts w:ascii="Times New Roman" w:eastAsia="Times New Roman" w:hAnsi="Times New Roman" w:cs="Times New Roman"/>
          <w:b w:val="0"/>
          <w:color w:val="000000"/>
        </w:rPr>
        <w:t>h navigates the companies to assess their customers and their value to the organisation.</w:t>
      </w:r>
    </w:p>
    <w:p w:rsidR="008E11BA" w:rsidRDefault="008E11BA">
      <w:pPr>
        <w:spacing w:after="200"/>
        <w:ind w:left="720"/>
        <w:rPr>
          <w:rFonts w:ascii="Times New Roman" w:eastAsia="Times New Roman" w:hAnsi="Times New Roman" w:cs="Times New Roman"/>
          <w:b w:val="0"/>
          <w:color w:val="000000"/>
        </w:rPr>
      </w:pPr>
    </w:p>
    <w:p w:rsidR="008E11BA" w:rsidRDefault="008E11BA">
      <w:pPr>
        <w:spacing w:after="200"/>
        <w:ind w:left="720"/>
        <w:rPr>
          <w:b w:val="0"/>
        </w:rPr>
      </w:pPr>
    </w:p>
    <w:p w:rsidR="008E11BA" w:rsidRDefault="005D1D54">
      <w:pPr>
        <w:spacing w:after="200"/>
        <w:ind w:left="720"/>
        <w:rPr>
          <w:b w:val="0"/>
        </w:rPr>
      </w:pPr>
      <w:r>
        <w:rPr>
          <w:b w:val="0"/>
          <w:noProof/>
        </w:rPr>
        <w:drawing>
          <wp:inline distT="114300" distB="114300" distL="114300" distR="114300">
            <wp:extent cx="6153150" cy="3043238"/>
            <wp:effectExtent l="0" t="0" r="0" b="0"/>
            <wp:docPr id="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6153150" cy="3043238"/>
                    </a:xfrm>
                    <a:prstGeom prst="rect">
                      <a:avLst/>
                    </a:prstGeom>
                    <a:ln/>
                  </pic:spPr>
                </pic:pic>
              </a:graphicData>
            </a:graphic>
          </wp:inline>
        </w:drawing>
      </w:r>
    </w:p>
    <w:p w:rsidR="008E11BA" w:rsidRDefault="005D1D54">
      <w:pPr>
        <w:spacing w:after="200"/>
        <w:ind w:left="720"/>
        <w:rPr>
          <w:b w:val="0"/>
        </w:rPr>
      </w:pPr>
      <w:r>
        <w:rPr>
          <w:rFonts w:ascii="Times New Roman" w:eastAsia="Times New Roman" w:hAnsi="Times New Roman" w:cs="Times New Roman"/>
          <w:b w:val="0"/>
          <w:color w:val="666666"/>
          <w:sz w:val="24"/>
          <w:szCs w:val="24"/>
          <w:highlight w:val="white"/>
        </w:rPr>
        <w:t>IDIC Model of customer relationship management (Buttle, 2009)</w:t>
      </w:r>
    </w:p>
    <w:p w:rsidR="008E11BA" w:rsidRDefault="008E11BA">
      <w:pPr>
        <w:spacing w:after="200"/>
        <w:rPr>
          <w:b w:val="0"/>
          <w:color w:val="000000"/>
        </w:rPr>
      </w:pPr>
    </w:p>
    <w:p w:rsidR="008E11BA" w:rsidRDefault="008E11BA">
      <w:pPr>
        <w:spacing w:after="200"/>
        <w:ind w:left="720"/>
        <w:rPr>
          <w:rFonts w:ascii="Times New Roman" w:eastAsia="Times New Roman" w:hAnsi="Times New Roman" w:cs="Times New Roman"/>
          <w:color w:val="000000"/>
        </w:rPr>
      </w:pPr>
    </w:p>
    <w:p w:rsidR="00EA7BCF" w:rsidRDefault="00EA7BCF">
      <w:pPr>
        <w:spacing w:after="200"/>
        <w:ind w:left="720"/>
        <w:rPr>
          <w:rFonts w:ascii="Times New Roman" w:eastAsia="Times New Roman" w:hAnsi="Times New Roman" w:cs="Times New Roman"/>
          <w:color w:val="000000"/>
        </w:rPr>
      </w:pP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Identify customers</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While Tesco spent millions on their Loyalty card scheme to collect customers dat</w:t>
      </w:r>
      <w:r>
        <w:rPr>
          <w:rFonts w:ascii="Times New Roman" w:eastAsia="Times New Roman" w:hAnsi="Times New Roman" w:cs="Times New Roman"/>
          <w:b w:val="0"/>
          <w:color w:val="000000"/>
        </w:rPr>
        <w:t xml:space="preserve">a and identify their needs, Asda’s strategy was simple which was asking for customer’s postcode, later  recorded on spreadsheet and used for demographic purposes to recognise the number of customers a day and week , how much people spend in certain area a </w:t>
      </w:r>
      <w:r>
        <w:rPr>
          <w:rFonts w:ascii="Times New Roman" w:eastAsia="Times New Roman" w:hAnsi="Times New Roman" w:cs="Times New Roman"/>
          <w:b w:val="0"/>
          <w:color w:val="000000"/>
        </w:rPr>
        <w:t>week, what kind of products are they buying, but also  manners and  differences  between high and low value customers. (BrandNewWay, 2020)</w:t>
      </w: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color w:val="000000"/>
        </w:rPr>
        <w:t>Differentiate</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To meet customer </w:t>
      </w:r>
      <w:r w:rsidR="001557C6">
        <w:rPr>
          <w:rFonts w:ascii="Times New Roman" w:eastAsia="Times New Roman" w:hAnsi="Times New Roman" w:cs="Times New Roman"/>
          <w:b w:val="0"/>
          <w:color w:val="000000"/>
        </w:rPr>
        <w:t>expectations,</w:t>
      </w:r>
      <w:r>
        <w:rPr>
          <w:rFonts w:ascii="Times New Roman" w:eastAsia="Times New Roman" w:hAnsi="Times New Roman" w:cs="Times New Roman"/>
          <w:b w:val="0"/>
          <w:color w:val="000000"/>
        </w:rPr>
        <w:t xml:space="preserve"> it is significant to divide customers into two groups and that is by valu</w:t>
      </w:r>
      <w:r>
        <w:rPr>
          <w:rFonts w:ascii="Times New Roman" w:eastAsia="Times New Roman" w:hAnsi="Times New Roman" w:cs="Times New Roman"/>
          <w:b w:val="0"/>
          <w:color w:val="000000"/>
        </w:rPr>
        <w:t xml:space="preserve">es and by needs. </w:t>
      </w: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color w:val="000000"/>
        </w:rPr>
        <w:t>‘All consumers should not be treated equally.’ G.</w:t>
      </w:r>
      <w:r w:rsidR="001557C6">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Halberg</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Garth Halberg (1995) stated in his book that retailers cannot put </w:t>
      </w:r>
      <w:r w:rsidR="001557C6">
        <w:rPr>
          <w:rFonts w:ascii="Times New Roman" w:eastAsia="Times New Roman" w:hAnsi="Times New Roman" w:cs="Times New Roman"/>
          <w:b w:val="0"/>
          <w:color w:val="000000"/>
        </w:rPr>
        <w:t>themselves</w:t>
      </w:r>
      <w:r>
        <w:rPr>
          <w:rFonts w:ascii="Times New Roman" w:eastAsia="Times New Roman" w:hAnsi="Times New Roman" w:cs="Times New Roman"/>
          <w:b w:val="0"/>
          <w:color w:val="000000"/>
        </w:rPr>
        <w:t xml:space="preserve"> in a position to be democratic to their customers. What he meant was that every company must make an effor</w:t>
      </w:r>
      <w:r>
        <w:rPr>
          <w:rFonts w:ascii="Times New Roman" w:eastAsia="Times New Roman" w:hAnsi="Times New Roman" w:cs="Times New Roman"/>
          <w:b w:val="0"/>
          <w:color w:val="000000"/>
        </w:rPr>
        <w:t xml:space="preserve">t and invest money into most valuable customers to enhance the company's profit and keep </w:t>
      </w:r>
      <w:r w:rsidR="001557C6">
        <w:rPr>
          <w:rFonts w:ascii="Times New Roman" w:eastAsia="Times New Roman" w:hAnsi="Times New Roman" w:cs="Times New Roman"/>
          <w:b w:val="0"/>
          <w:color w:val="000000"/>
        </w:rPr>
        <w:t>customers loyal.</w:t>
      </w:r>
      <w:r>
        <w:rPr>
          <w:rFonts w:ascii="Times New Roman" w:eastAsia="Times New Roman" w:hAnsi="Times New Roman" w:cs="Times New Roman"/>
          <w:b w:val="0"/>
          <w:color w:val="000000"/>
        </w:rPr>
        <w:t xml:space="preserve"> If a retailer will treat their high profit </w:t>
      </w:r>
      <w:r w:rsidR="001557C6">
        <w:rPr>
          <w:rFonts w:ascii="Times New Roman" w:eastAsia="Times New Roman" w:hAnsi="Times New Roman" w:cs="Times New Roman"/>
          <w:b w:val="0"/>
          <w:color w:val="000000"/>
        </w:rPr>
        <w:t>customers,</w:t>
      </w:r>
      <w:r>
        <w:rPr>
          <w:rFonts w:ascii="Times New Roman" w:eastAsia="Times New Roman" w:hAnsi="Times New Roman" w:cs="Times New Roman"/>
          <w:b w:val="0"/>
          <w:color w:val="000000"/>
        </w:rPr>
        <w:t xml:space="preserve"> the same way as low profit customers then customers will not treat the retailer differently fro</w:t>
      </w:r>
      <w:r>
        <w:rPr>
          <w:rFonts w:ascii="Times New Roman" w:eastAsia="Times New Roman" w:hAnsi="Times New Roman" w:cs="Times New Roman"/>
          <w:b w:val="0"/>
          <w:color w:val="000000"/>
        </w:rPr>
        <w:t xml:space="preserve">m other competitors. Differential marketing is a strong instrument showing businesses how to give a brand's most important customers special care and with special benefits and better communication they will include customers in the brand -loyalty program. </w:t>
      </w: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‘Remember: Not all customers will have the same value to the business.’</w:t>
      </w:r>
      <w:r>
        <w:rPr>
          <w:rFonts w:ascii="Times New Roman" w:eastAsia="Times New Roman" w:hAnsi="Times New Roman" w:cs="Times New Roman"/>
          <w:b w:val="0"/>
          <w:color w:val="000000"/>
          <w:highlight w:val="white"/>
        </w:rPr>
        <w:t xml:space="preserve"> </w:t>
      </w:r>
      <w:r>
        <w:rPr>
          <w:rFonts w:ascii="Times New Roman" w:eastAsia="Times New Roman" w:hAnsi="Times New Roman" w:cs="Times New Roman"/>
          <w:color w:val="000000"/>
          <w:highlight w:val="white"/>
        </w:rPr>
        <w:t>(4 CRM Models That Boost Customer Loyalty | Lucidchart Blog, 2020)</w:t>
      </w: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color w:val="000000"/>
        </w:rPr>
        <w:t xml:space="preserve">Does Asda value their customers? </w:t>
      </w:r>
    </w:p>
    <w:p w:rsidR="008E11BA" w:rsidRDefault="001557C6">
      <w:pPr>
        <w:spacing w:after="200"/>
        <w:ind w:left="720"/>
        <w:rPr>
          <w:rFonts w:ascii="Times New Roman" w:eastAsia="Times New Roman" w:hAnsi="Times New Roman" w:cs="Times New Roman"/>
          <w:color w:val="000000"/>
        </w:rPr>
      </w:pPr>
      <w:r>
        <w:rPr>
          <w:rFonts w:ascii="Times New Roman" w:eastAsia="Times New Roman" w:hAnsi="Times New Roman" w:cs="Times New Roman"/>
          <w:b w:val="0"/>
          <w:color w:val="000000"/>
        </w:rPr>
        <w:t>Yes,</w:t>
      </w:r>
      <w:r w:rsidR="005D1D54">
        <w:rPr>
          <w:rFonts w:ascii="Times New Roman" w:eastAsia="Times New Roman" w:hAnsi="Times New Roman" w:cs="Times New Roman"/>
          <w:b w:val="0"/>
          <w:color w:val="000000"/>
        </w:rPr>
        <w:t xml:space="preserve"> they do. Asda ‘s mission is to be Britain’s Best Value Retailer, exceeding customer needs, every day. Their values are to put customers always in the first place and they care about their employees. They make maximum effort to be best they can every da</w:t>
      </w:r>
      <w:r w:rsidR="005D1D54">
        <w:rPr>
          <w:rFonts w:ascii="Times New Roman" w:eastAsia="Times New Roman" w:hAnsi="Times New Roman" w:cs="Times New Roman"/>
          <w:b w:val="0"/>
          <w:color w:val="000000"/>
        </w:rPr>
        <w:t>y. They claim that customers always come first in everything and try to involve customers in business which have a positive impact on business performance and customer relationship. (All About ASDA, 2010)</w:t>
      </w: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color w:val="000000"/>
        </w:rPr>
        <w:t>How does ASDA collect and protect customers' data?</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lastRenderedPageBreak/>
        <w:t xml:space="preserve">Firstly, by collecting data </w:t>
      </w:r>
      <w:r w:rsidR="001557C6">
        <w:rPr>
          <w:rFonts w:ascii="Times New Roman" w:eastAsia="Times New Roman" w:hAnsi="Times New Roman" w:cs="Times New Roman"/>
          <w:b w:val="0"/>
          <w:color w:val="000000"/>
        </w:rPr>
        <w:t>(name</w:t>
      </w:r>
      <w:r>
        <w:rPr>
          <w:rFonts w:ascii="Times New Roman" w:eastAsia="Times New Roman" w:hAnsi="Times New Roman" w:cs="Times New Roman"/>
          <w:b w:val="0"/>
          <w:color w:val="000000"/>
        </w:rPr>
        <w:t xml:space="preserve">, e-mail, telephone number, </w:t>
      </w:r>
      <w:r w:rsidR="001557C6">
        <w:rPr>
          <w:rFonts w:ascii="Times New Roman" w:eastAsia="Times New Roman" w:hAnsi="Times New Roman" w:cs="Times New Roman"/>
          <w:b w:val="0"/>
          <w:color w:val="000000"/>
        </w:rPr>
        <w:t>address.</w:t>
      </w:r>
      <w:r>
        <w:rPr>
          <w:rFonts w:ascii="Times New Roman" w:eastAsia="Times New Roman" w:hAnsi="Times New Roman" w:cs="Times New Roman"/>
          <w:b w:val="0"/>
          <w:color w:val="000000"/>
        </w:rPr>
        <w:t xml:space="preserve">)  through customer touch points, Asda Privacy centre collects, controls, uses, shares and stores </w:t>
      </w:r>
      <w:r w:rsidR="001557C6">
        <w:rPr>
          <w:rFonts w:ascii="Times New Roman" w:eastAsia="Times New Roman" w:hAnsi="Times New Roman" w:cs="Times New Roman"/>
          <w:b w:val="0"/>
          <w:color w:val="000000"/>
        </w:rPr>
        <w:t>customer’s private</w:t>
      </w:r>
      <w:r>
        <w:rPr>
          <w:rFonts w:ascii="Times New Roman" w:eastAsia="Times New Roman" w:hAnsi="Times New Roman" w:cs="Times New Roman"/>
          <w:b w:val="0"/>
          <w:color w:val="000000"/>
        </w:rPr>
        <w:t xml:space="preserve"> information through online shopping, Asda competitions or customer </w:t>
      </w:r>
      <w:r>
        <w:rPr>
          <w:rFonts w:ascii="Times New Roman" w:eastAsia="Times New Roman" w:hAnsi="Times New Roman" w:cs="Times New Roman"/>
          <w:b w:val="0"/>
          <w:color w:val="000000"/>
        </w:rPr>
        <w:t xml:space="preserve">service resolution </w:t>
      </w:r>
      <w:r w:rsidR="001557C6">
        <w:rPr>
          <w:rFonts w:ascii="Times New Roman" w:eastAsia="Times New Roman" w:hAnsi="Times New Roman" w:cs="Times New Roman"/>
          <w:b w:val="0"/>
          <w:color w:val="000000"/>
        </w:rPr>
        <w:t>centre</w:t>
      </w:r>
      <w:r>
        <w:rPr>
          <w:rFonts w:ascii="Times New Roman" w:eastAsia="Times New Roman" w:hAnsi="Times New Roman" w:cs="Times New Roman"/>
          <w:b w:val="0"/>
          <w:color w:val="000000"/>
        </w:rPr>
        <w:t xml:space="preserve">. They are allowed by the government to do that and protected by law to process and use customer data and are obliged to </w:t>
      </w:r>
      <w:r w:rsidR="001557C6">
        <w:rPr>
          <w:rFonts w:ascii="Times New Roman" w:eastAsia="Times New Roman" w:hAnsi="Times New Roman" w:cs="Times New Roman"/>
          <w:b w:val="0"/>
          <w:color w:val="000000"/>
        </w:rPr>
        <w:t>follow legal</w:t>
      </w:r>
      <w:r>
        <w:rPr>
          <w:rFonts w:ascii="Times New Roman" w:eastAsia="Times New Roman" w:hAnsi="Times New Roman" w:cs="Times New Roman"/>
          <w:b w:val="0"/>
          <w:color w:val="000000"/>
        </w:rPr>
        <w:t xml:space="preserve"> obligations such as Data Protection Act, Privacy and Electronic Communication Regulations, Healt</w:t>
      </w:r>
      <w:r>
        <w:rPr>
          <w:rFonts w:ascii="Times New Roman" w:eastAsia="Times New Roman" w:hAnsi="Times New Roman" w:cs="Times New Roman"/>
          <w:b w:val="0"/>
          <w:color w:val="000000"/>
        </w:rPr>
        <w:t>h and Safety at Work Act and other obligations. By respecting customer rights, they need customer’s consent (permission) to access databases and collect data to run business successfully and to be able to deliver orders to customer addresses, take payments</w:t>
      </w:r>
      <w:r>
        <w:rPr>
          <w:rFonts w:ascii="Times New Roman" w:eastAsia="Times New Roman" w:hAnsi="Times New Roman" w:cs="Times New Roman"/>
          <w:b w:val="0"/>
          <w:color w:val="000000"/>
        </w:rPr>
        <w:t>, improve services and resolve customer’s issues and complaints. This contract is based on mutual trust and ASDA takes every technical, administrative and security procedures to protect and maintain customers data and identity.</w:t>
      </w: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color w:val="000000"/>
        </w:rPr>
        <w:t>How does ASDA know what thei</w:t>
      </w:r>
      <w:r>
        <w:rPr>
          <w:rFonts w:ascii="Times New Roman" w:eastAsia="Times New Roman" w:hAnsi="Times New Roman" w:cs="Times New Roman"/>
          <w:color w:val="000000"/>
        </w:rPr>
        <w:t>r customers need and where does ASDA gather customer ‘s data from?</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By collecting data </w:t>
      </w:r>
      <w:r w:rsidR="001557C6">
        <w:rPr>
          <w:rFonts w:ascii="Times New Roman" w:eastAsia="Times New Roman" w:hAnsi="Times New Roman" w:cs="Times New Roman"/>
          <w:b w:val="0"/>
          <w:color w:val="000000"/>
        </w:rPr>
        <w:t>ASDA</w:t>
      </w:r>
      <w:r>
        <w:rPr>
          <w:rFonts w:ascii="Times New Roman" w:eastAsia="Times New Roman" w:hAnsi="Times New Roman" w:cs="Times New Roman"/>
          <w:b w:val="0"/>
          <w:color w:val="000000"/>
        </w:rPr>
        <w:t xml:space="preserve"> is able to record customer’s online shopping list, habits, confectionery size, food allergy details, grocery choice, but also demographic location, how many customer</w:t>
      </w:r>
      <w:r>
        <w:rPr>
          <w:rFonts w:ascii="Times New Roman" w:eastAsia="Times New Roman" w:hAnsi="Times New Roman" w:cs="Times New Roman"/>
          <w:b w:val="0"/>
          <w:color w:val="000000"/>
        </w:rPr>
        <w:t xml:space="preserve">s are using petrol filling stations, optician and pharmacy services, click and collect service in their area.  </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Asda is using a security system and collects data through an online system, websites, cookies, Apps, surveys and feedback. If customers have giv</w:t>
      </w:r>
      <w:r>
        <w:rPr>
          <w:rFonts w:ascii="Times New Roman" w:eastAsia="Times New Roman" w:hAnsi="Times New Roman" w:cs="Times New Roman"/>
          <w:b w:val="0"/>
          <w:color w:val="000000"/>
        </w:rPr>
        <w:t>en permission then also through Optician services, Pharmacies, Asda Mobile and Asda Money service.  (Asda.com/privacy, 2020).</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Asda takes their customer privacy very  seriously and trying their best to protect them but in 2014 Asda had to deal with breach o</w:t>
      </w:r>
      <w:r>
        <w:rPr>
          <w:rFonts w:ascii="Times New Roman" w:eastAsia="Times New Roman" w:hAnsi="Times New Roman" w:cs="Times New Roman"/>
          <w:b w:val="0"/>
          <w:color w:val="000000"/>
        </w:rPr>
        <w:t>f the security when their website was hacked and customers details were in risk to be exposed, luckily that didn't happen due to quick Asda analytics action , however  according to article from ITPro.co.uk although  all customer information were safe Walma</w:t>
      </w:r>
      <w:r>
        <w:rPr>
          <w:rFonts w:ascii="Times New Roman" w:eastAsia="Times New Roman" w:hAnsi="Times New Roman" w:cs="Times New Roman"/>
          <w:b w:val="0"/>
          <w:color w:val="000000"/>
        </w:rPr>
        <w:t xml:space="preserve">rt and Asda were both criticized that they failed to fix this issue and just recommended their customers to not using site simultaneously with other websites when shopping online. </w:t>
      </w:r>
      <w:r w:rsidR="001557C6">
        <w:rPr>
          <w:rFonts w:ascii="Times New Roman" w:eastAsia="Times New Roman" w:hAnsi="Times New Roman" w:cs="Times New Roman"/>
          <w:b w:val="0"/>
          <w:color w:val="000000"/>
        </w:rPr>
        <w:t>(Lee</w:t>
      </w:r>
      <w:r>
        <w:rPr>
          <w:rFonts w:ascii="Times New Roman" w:eastAsia="Times New Roman" w:hAnsi="Times New Roman" w:cs="Times New Roman"/>
          <w:b w:val="0"/>
          <w:color w:val="000000"/>
        </w:rPr>
        <w:t>, 2016)</w:t>
      </w:r>
    </w:p>
    <w:p w:rsidR="00EA7BCF" w:rsidRDefault="00EA7BCF">
      <w:pPr>
        <w:spacing w:after="200"/>
        <w:ind w:left="720"/>
        <w:rPr>
          <w:rFonts w:ascii="Times New Roman" w:eastAsia="Times New Roman" w:hAnsi="Times New Roman" w:cs="Times New Roman"/>
          <w:color w:val="000000"/>
        </w:rPr>
      </w:pPr>
    </w:p>
    <w:p w:rsidR="00EA7BCF" w:rsidRDefault="00EA7BCF">
      <w:pPr>
        <w:spacing w:after="200"/>
        <w:ind w:left="720"/>
        <w:rPr>
          <w:rFonts w:ascii="Times New Roman" w:eastAsia="Times New Roman" w:hAnsi="Times New Roman" w:cs="Times New Roman"/>
          <w:color w:val="000000"/>
        </w:rPr>
      </w:pPr>
    </w:p>
    <w:p w:rsidR="00EA7BCF" w:rsidRDefault="00EA7BCF">
      <w:pPr>
        <w:spacing w:after="200"/>
        <w:ind w:left="720"/>
        <w:rPr>
          <w:rFonts w:ascii="Times New Roman" w:eastAsia="Times New Roman" w:hAnsi="Times New Roman" w:cs="Times New Roman"/>
          <w:color w:val="000000"/>
        </w:rPr>
      </w:pP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 Interaction with customers</w:t>
      </w:r>
    </w:p>
    <w:p w:rsidR="008E11BA" w:rsidRDefault="005D1D54">
      <w:pPr>
        <w:spacing w:after="200"/>
        <w:ind w:left="720"/>
        <w:rPr>
          <w:rFonts w:ascii="Times New Roman" w:eastAsia="Times New Roman" w:hAnsi="Times New Roman" w:cs="Times New Roman"/>
          <w:b w:val="0"/>
          <w:color w:val="000000"/>
          <w:highlight w:val="white"/>
        </w:rPr>
      </w:pPr>
      <w:r>
        <w:rPr>
          <w:rFonts w:ascii="Times New Roman" w:eastAsia="Times New Roman" w:hAnsi="Times New Roman" w:cs="Times New Roman"/>
          <w:b w:val="0"/>
          <w:color w:val="000000"/>
        </w:rPr>
        <w:t>Asda value their customer's opinion</w:t>
      </w:r>
      <w:r>
        <w:rPr>
          <w:rFonts w:ascii="Times New Roman" w:eastAsia="Times New Roman" w:hAnsi="Times New Roman" w:cs="Times New Roman"/>
          <w:b w:val="0"/>
          <w:color w:val="000000"/>
        </w:rPr>
        <w:t xml:space="preserve"> and have created an online site where customers can answer short survey about their shopping experience and even have a chance to win 1000 pounds cash. </w:t>
      </w:r>
      <w:r>
        <w:rPr>
          <w:rFonts w:ascii="Times New Roman" w:eastAsia="Times New Roman" w:hAnsi="Times New Roman" w:cs="Times New Roman"/>
          <w:b w:val="0"/>
          <w:color w:val="000000"/>
          <w:highlight w:val="white"/>
        </w:rPr>
        <w:t xml:space="preserve">(Tell ASDA - Welcome, 2020) </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highlight w:val="white"/>
        </w:rPr>
        <w:t>Asda is using written communication in form of leaflets and catalogues and</w:t>
      </w:r>
      <w:r>
        <w:rPr>
          <w:rFonts w:ascii="Times New Roman" w:eastAsia="Times New Roman" w:hAnsi="Times New Roman" w:cs="Times New Roman"/>
          <w:b w:val="0"/>
          <w:color w:val="000000"/>
          <w:highlight w:val="white"/>
        </w:rPr>
        <w:t xml:space="preserve"> also </w:t>
      </w:r>
      <w:r>
        <w:rPr>
          <w:rFonts w:ascii="Times New Roman" w:eastAsia="Times New Roman" w:hAnsi="Times New Roman" w:cs="Times New Roman"/>
          <w:b w:val="0"/>
          <w:color w:val="000000"/>
        </w:rPr>
        <w:t xml:space="preserve">through their website, customer resolution </w:t>
      </w:r>
      <w:r w:rsidR="001557C6">
        <w:rPr>
          <w:rFonts w:ascii="Times New Roman" w:eastAsia="Times New Roman" w:hAnsi="Times New Roman" w:cs="Times New Roman"/>
          <w:b w:val="0"/>
          <w:color w:val="000000"/>
        </w:rPr>
        <w:t>centre</w:t>
      </w:r>
      <w:r>
        <w:rPr>
          <w:rFonts w:ascii="Times New Roman" w:eastAsia="Times New Roman" w:hAnsi="Times New Roman" w:cs="Times New Roman"/>
          <w:b w:val="0"/>
          <w:color w:val="000000"/>
        </w:rPr>
        <w:t xml:space="preserve"> and recruitment agencies.</w:t>
      </w:r>
    </w:p>
    <w:p w:rsidR="008E11BA" w:rsidRDefault="005D1D54">
      <w:pPr>
        <w:spacing w:after="200"/>
        <w:ind w:left="720"/>
        <w:rPr>
          <w:rFonts w:ascii="Times New Roman" w:eastAsia="Times New Roman" w:hAnsi="Times New Roman" w:cs="Times New Roman"/>
          <w:color w:val="000000"/>
        </w:rPr>
      </w:pPr>
      <w:r>
        <w:rPr>
          <w:rFonts w:ascii="Times New Roman" w:eastAsia="Times New Roman" w:hAnsi="Times New Roman" w:cs="Times New Roman"/>
          <w:color w:val="000000"/>
        </w:rPr>
        <w:t>Customisation</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w:t>
      </w:r>
      <w:r w:rsidR="001557C6">
        <w:rPr>
          <w:rFonts w:ascii="Times New Roman" w:eastAsia="Times New Roman" w:hAnsi="Times New Roman" w:cs="Times New Roman"/>
          <w:b w:val="0"/>
          <w:color w:val="000000"/>
        </w:rPr>
        <w:t>Selligent’s</w:t>
      </w:r>
      <w:r>
        <w:rPr>
          <w:rFonts w:ascii="Times New Roman" w:eastAsia="Times New Roman" w:hAnsi="Times New Roman" w:cs="Times New Roman"/>
          <w:b w:val="0"/>
          <w:color w:val="000000"/>
        </w:rPr>
        <w:t xml:space="preserve"> contextual Personalization and engagement tools help us deliver on our mission to be Britain’s most trusted retailer’. Guy Smith, CRM Campaign Mana</w:t>
      </w:r>
      <w:r>
        <w:rPr>
          <w:rFonts w:ascii="Times New Roman" w:eastAsia="Times New Roman" w:hAnsi="Times New Roman" w:cs="Times New Roman"/>
          <w:b w:val="0"/>
          <w:color w:val="000000"/>
        </w:rPr>
        <w:t>ger, ASDA</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Asda used Selligent for her Easter Campaign in stores and online. Campaign was </w:t>
      </w:r>
    </w:p>
    <w:p w:rsidR="008E11BA" w:rsidRDefault="005D1D54">
      <w:pPr>
        <w:spacing w:after="200"/>
        <w:ind w:left="72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promoting customized products in over 300 stores based by location. Company used Sir Tom Jones song ‘She is a lady ‘and made a relatively fun campaign with a giant chocolate hen laying </w:t>
      </w:r>
      <w:r w:rsidR="001557C6">
        <w:rPr>
          <w:rFonts w:ascii="Times New Roman" w:eastAsia="Times New Roman" w:hAnsi="Times New Roman" w:cs="Times New Roman"/>
          <w:b w:val="0"/>
          <w:color w:val="000000"/>
        </w:rPr>
        <w:t>massive chocolate</w:t>
      </w:r>
      <w:r>
        <w:rPr>
          <w:rFonts w:ascii="Times New Roman" w:eastAsia="Times New Roman" w:hAnsi="Times New Roman" w:cs="Times New Roman"/>
          <w:b w:val="0"/>
          <w:color w:val="000000"/>
        </w:rPr>
        <w:t xml:space="preserve"> eggs on Asda roof. That creative idea led to profit </w:t>
      </w:r>
      <w:r>
        <w:rPr>
          <w:rFonts w:ascii="Times New Roman" w:eastAsia="Times New Roman" w:hAnsi="Times New Roman" w:cs="Times New Roman"/>
          <w:b w:val="0"/>
          <w:color w:val="000000"/>
        </w:rPr>
        <w:t xml:space="preserve">increase and sales of thousand chocolate eggs and also promoted the brand and showed that Asda’s advertising team have a great sense of </w:t>
      </w:r>
      <w:r w:rsidR="001557C6">
        <w:rPr>
          <w:rFonts w:ascii="Times New Roman" w:eastAsia="Times New Roman" w:hAnsi="Times New Roman" w:cs="Times New Roman"/>
          <w:b w:val="0"/>
          <w:color w:val="000000"/>
        </w:rPr>
        <w:t>humour</w:t>
      </w:r>
      <w:r>
        <w:rPr>
          <w:rFonts w:ascii="Times New Roman" w:eastAsia="Times New Roman" w:hAnsi="Times New Roman" w:cs="Times New Roman"/>
          <w:b w:val="0"/>
          <w:color w:val="000000"/>
        </w:rPr>
        <w:t>. They won customers loyalty and improved communication channels through social media and it was a big success. The</w:t>
      </w:r>
      <w:r>
        <w:rPr>
          <w:rFonts w:ascii="Times New Roman" w:eastAsia="Times New Roman" w:hAnsi="Times New Roman" w:cs="Times New Roman"/>
          <w:b w:val="0"/>
          <w:color w:val="000000"/>
        </w:rPr>
        <w:t>y managed to reach more than 6 million customers, over 4 million online views and won back over 40% old and disengaged customers. (Asda, 2020)</w:t>
      </w:r>
    </w:p>
    <w:p w:rsidR="008E11BA" w:rsidRDefault="008E11BA">
      <w:pPr>
        <w:spacing w:after="200"/>
        <w:ind w:left="720"/>
        <w:rPr>
          <w:rFonts w:ascii="Times New Roman" w:eastAsia="Times New Roman" w:hAnsi="Times New Roman" w:cs="Times New Roman"/>
          <w:b w:val="0"/>
          <w:color w:val="000000"/>
        </w:rPr>
      </w:pPr>
    </w:p>
    <w:p w:rsidR="008E11BA" w:rsidRDefault="008E11BA">
      <w:pPr>
        <w:spacing w:after="200"/>
        <w:rPr>
          <w:rFonts w:ascii="Times New Roman" w:eastAsia="Times New Roman" w:hAnsi="Times New Roman" w:cs="Times New Roman"/>
        </w:rPr>
      </w:pPr>
    </w:p>
    <w:p w:rsidR="008E11BA" w:rsidRDefault="008E11BA">
      <w:pPr>
        <w:spacing w:after="200"/>
        <w:rPr>
          <w:rFonts w:ascii="Comfortaa" w:eastAsia="Comfortaa" w:hAnsi="Comfortaa" w:cs="Comfortaa"/>
          <w:color w:val="333333"/>
          <w:sz w:val="36"/>
          <w:szCs w:val="36"/>
          <w:highlight w:val="white"/>
        </w:rPr>
      </w:pPr>
    </w:p>
    <w:p w:rsidR="008E11BA" w:rsidRDefault="008E11BA">
      <w:pPr>
        <w:spacing w:after="200"/>
        <w:rPr>
          <w:rFonts w:ascii="Comfortaa" w:eastAsia="Comfortaa" w:hAnsi="Comfortaa" w:cs="Comfortaa"/>
          <w:color w:val="333333"/>
          <w:sz w:val="36"/>
          <w:szCs w:val="36"/>
          <w:highlight w:val="white"/>
        </w:rPr>
      </w:pPr>
    </w:p>
    <w:p w:rsidR="008E11BA" w:rsidRDefault="008E11BA">
      <w:pPr>
        <w:spacing w:after="200"/>
        <w:rPr>
          <w:rFonts w:ascii="Comfortaa" w:eastAsia="Comfortaa" w:hAnsi="Comfortaa" w:cs="Comfortaa"/>
          <w:color w:val="333333"/>
          <w:sz w:val="36"/>
          <w:szCs w:val="36"/>
          <w:highlight w:val="white"/>
        </w:rPr>
      </w:pPr>
    </w:p>
    <w:p w:rsidR="008E11BA" w:rsidRDefault="008E11BA">
      <w:pPr>
        <w:spacing w:after="200"/>
        <w:rPr>
          <w:rFonts w:ascii="Comfortaa" w:eastAsia="Comfortaa" w:hAnsi="Comfortaa" w:cs="Comfortaa"/>
          <w:color w:val="333333"/>
          <w:sz w:val="36"/>
          <w:szCs w:val="36"/>
          <w:highlight w:val="white"/>
        </w:rPr>
      </w:pPr>
    </w:p>
    <w:p w:rsidR="008E11BA" w:rsidRDefault="008E11BA">
      <w:pPr>
        <w:spacing w:after="200"/>
        <w:rPr>
          <w:rFonts w:ascii="Comfortaa" w:eastAsia="Comfortaa" w:hAnsi="Comfortaa" w:cs="Comfortaa"/>
          <w:color w:val="333333"/>
          <w:sz w:val="36"/>
          <w:szCs w:val="36"/>
          <w:highlight w:val="white"/>
        </w:rPr>
      </w:pPr>
    </w:p>
    <w:p w:rsidR="008E11BA" w:rsidRDefault="008E11BA">
      <w:pPr>
        <w:spacing w:after="200"/>
        <w:rPr>
          <w:rFonts w:ascii="Comfortaa" w:eastAsia="Comfortaa" w:hAnsi="Comfortaa" w:cs="Comfortaa"/>
          <w:color w:val="333333"/>
          <w:sz w:val="36"/>
          <w:szCs w:val="36"/>
          <w:highlight w:val="white"/>
        </w:rPr>
      </w:pPr>
    </w:p>
    <w:p w:rsidR="008E11BA" w:rsidRDefault="005D1D54">
      <w:pPr>
        <w:spacing w:after="200"/>
        <w:rPr>
          <w:rFonts w:ascii="Comfortaa" w:eastAsia="Comfortaa" w:hAnsi="Comfortaa" w:cs="Comfortaa"/>
          <w:color w:val="000000"/>
          <w:sz w:val="36"/>
          <w:szCs w:val="36"/>
          <w:highlight w:val="white"/>
        </w:rPr>
      </w:pPr>
      <w:r>
        <w:rPr>
          <w:rFonts w:ascii="Comfortaa" w:eastAsia="Comfortaa" w:hAnsi="Comfortaa" w:cs="Comfortaa"/>
          <w:color w:val="000000"/>
          <w:sz w:val="36"/>
          <w:szCs w:val="36"/>
          <w:highlight w:val="white"/>
        </w:rPr>
        <w:lastRenderedPageBreak/>
        <w:t xml:space="preserve">2.3 McKinsey 7s model </w:t>
      </w:r>
    </w:p>
    <w:p w:rsidR="008E11BA" w:rsidRDefault="008E11BA">
      <w:pPr>
        <w:spacing w:after="200"/>
        <w:rPr>
          <w:rFonts w:ascii="Comfortaa" w:eastAsia="Comfortaa" w:hAnsi="Comfortaa" w:cs="Comfortaa"/>
          <w:color w:val="333333"/>
          <w:sz w:val="36"/>
          <w:szCs w:val="36"/>
          <w:highlight w:val="white"/>
        </w:rPr>
      </w:pPr>
    </w:p>
    <w:p w:rsidR="008E11BA" w:rsidRDefault="005D1D54">
      <w:pPr>
        <w:spacing w:after="200"/>
        <w:ind w:left="720"/>
      </w:pPr>
      <w:r>
        <w:rPr>
          <w:noProof/>
        </w:rPr>
        <w:drawing>
          <wp:inline distT="114300" distB="114300" distL="114300" distR="114300">
            <wp:extent cx="4962525" cy="369570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4962525" cy="3695700"/>
                    </a:xfrm>
                    <a:prstGeom prst="rect">
                      <a:avLst/>
                    </a:prstGeom>
                    <a:ln/>
                  </pic:spPr>
                </pic:pic>
              </a:graphicData>
            </a:graphic>
          </wp:inline>
        </w:drawing>
      </w:r>
    </w:p>
    <w:p w:rsidR="008E11BA" w:rsidRDefault="005D1D54">
      <w:pPr>
        <w:spacing w:after="200"/>
        <w:ind w:left="720"/>
      </w:pPr>
      <w:r>
        <w:rPr>
          <w:sz w:val="22"/>
        </w:rPr>
        <w:t>https://www.researchgate.net/profile/Sabin_Musinde/publication/312575943/figure/fig2/AS:667604008071169@1536180607157/The-McKinsey-7-S-model-Source-Strategic-Management-Insight.ppm</w:t>
      </w:r>
    </w:p>
    <w:p w:rsidR="008E11BA" w:rsidRDefault="005D1D54">
      <w:pPr>
        <w:spacing w:after="200"/>
        <w:rPr>
          <w:rFonts w:ascii="Times New Roman" w:eastAsia="Times New Roman" w:hAnsi="Times New Roman" w:cs="Times New Roman"/>
          <w:color w:val="000000"/>
        </w:rPr>
      </w:pPr>
      <w:r>
        <w:rPr>
          <w:rFonts w:ascii="Times New Roman" w:eastAsia="Times New Roman" w:hAnsi="Times New Roman" w:cs="Times New Roman"/>
          <w:color w:val="000000"/>
        </w:rPr>
        <w:t>Strategy</w:t>
      </w:r>
    </w:p>
    <w:p w:rsidR="008E11BA" w:rsidRDefault="005D1D54">
      <w:pPr>
        <w:spacing w:after="200"/>
        <w:rPr>
          <w:rFonts w:ascii="Times New Roman" w:eastAsia="Times New Roman" w:hAnsi="Times New Roman" w:cs="Times New Roman"/>
          <w:b w:val="0"/>
          <w:color w:val="000000"/>
        </w:rPr>
      </w:pPr>
      <w:r>
        <w:rPr>
          <w:rFonts w:ascii="Times New Roman" w:eastAsia="Times New Roman" w:hAnsi="Times New Roman" w:cs="Times New Roman"/>
          <w:b w:val="0"/>
          <w:color w:val="000000"/>
        </w:rPr>
        <w:t>Asda’s promoting low-price strategy which creates high sales volum</w:t>
      </w:r>
      <w:r>
        <w:rPr>
          <w:rFonts w:ascii="Times New Roman" w:eastAsia="Times New Roman" w:hAnsi="Times New Roman" w:cs="Times New Roman"/>
          <w:b w:val="0"/>
          <w:color w:val="000000"/>
        </w:rPr>
        <w:t xml:space="preserve">e and saves customer’s money. With their slogan: ‘Save money live better ‘, ‘Saving you money every day’ or ‘Asda smart price’ they target their customers via store signs, social media, and commercials </w:t>
      </w:r>
      <w:r w:rsidR="001557C6">
        <w:rPr>
          <w:rFonts w:ascii="Times New Roman" w:eastAsia="Times New Roman" w:hAnsi="Times New Roman" w:cs="Times New Roman"/>
          <w:b w:val="0"/>
          <w:color w:val="000000"/>
        </w:rPr>
        <w:t>every day</w:t>
      </w:r>
      <w:r>
        <w:rPr>
          <w:rFonts w:ascii="Times New Roman" w:eastAsia="Times New Roman" w:hAnsi="Times New Roman" w:cs="Times New Roman"/>
          <w:b w:val="0"/>
          <w:color w:val="000000"/>
        </w:rPr>
        <w:t>. (Bhasin, 2018)</w:t>
      </w:r>
    </w:p>
    <w:p w:rsidR="008E11BA" w:rsidRDefault="005D1D54">
      <w:pPr>
        <w:spacing w:after="200"/>
        <w:rPr>
          <w:rFonts w:ascii="Times New Roman" w:eastAsia="Times New Roman" w:hAnsi="Times New Roman" w:cs="Times New Roman"/>
          <w:color w:val="000000"/>
        </w:rPr>
      </w:pPr>
      <w:r>
        <w:rPr>
          <w:rFonts w:ascii="Times New Roman" w:eastAsia="Times New Roman" w:hAnsi="Times New Roman" w:cs="Times New Roman"/>
          <w:color w:val="000000"/>
        </w:rPr>
        <w:t xml:space="preserve">Structure </w:t>
      </w:r>
    </w:p>
    <w:p w:rsidR="008E11BA" w:rsidRDefault="005D1D54">
      <w:pPr>
        <w:spacing w:after="200"/>
        <w:rPr>
          <w:rFonts w:ascii="Times New Roman" w:eastAsia="Times New Roman" w:hAnsi="Times New Roman" w:cs="Times New Roman"/>
          <w:color w:val="000000"/>
        </w:rPr>
      </w:pPr>
      <w:r>
        <w:rPr>
          <w:rFonts w:ascii="Times New Roman" w:eastAsia="Times New Roman" w:hAnsi="Times New Roman" w:cs="Times New Roman"/>
          <w:b w:val="0"/>
          <w:color w:val="000000"/>
        </w:rPr>
        <w:t>Asda is practising</w:t>
      </w:r>
      <w:r>
        <w:rPr>
          <w:rFonts w:ascii="Times New Roman" w:eastAsia="Times New Roman" w:hAnsi="Times New Roman" w:cs="Times New Roman"/>
          <w:b w:val="0"/>
          <w:color w:val="000000"/>
        </w:rPr>
        <w:t xml:space="preserve"> progressive and useful organisational structure and communal culture. The hierarchy in Asda is strong but the </w:t>
      </w:r>
      <w:r w:rsidR="001557C6">
        <w:rPr>
          <w:rFonts w:ascii="Times New Roman" w:eastAsia="Times New Roman" w:hAnsi="Times New Roman" w:cs="Times New Roman"/>
          <w:b w:val="0"/>
          <w:color w:val="000000"/>
        </w:rPr>
        <w:t>organisational structure</w:t>
      </w:r>
      <w:r>
        <w:rPr>
          <w:rFonts w:ascii="Times New Roman" w:eastAsia="Times New Roman" w:hAnsi="Times New Roman" w:cs="Times New Roman"/>
          <w:b w:val="0"/>
          <w:color w:val="000000"/>
        </w:rPr>
        <w:t xml:space="preserve"> in Asda is lacking communication between teams and each team works independently. Decision making is part of the </w:t>
      </w:r>
      <w:r w:rsidR="001557C6">
        <w:rPr>
          <w:rFonts w:ascii="Times New Roman" w:eastAsia="Times New Roman" w:hAnsi="Times New Roman" w:cs="Times New Roman"/>
          <w:b w:val="0"/>
          <w:color w:val="000000"/>
        </w:rPr>
        <w:t>job of</w:t>
      </w:r>
      <w:r>
        <w:rPr>
          <w:rFonts w:ascii="Times New Roman" w:eastAsia="Times New Roman" w:hAnsi="Times New Roman" w:cs="Times New Roman"/>
          <w:b w:val="0"/>
          <w:color w:val="000000"/>
        </w:rPr>
        <w:t xml:space="preserve"> the higher group, management and lower group feels left out and not being part of a dynamic team. </w:t>
      </w:r>
      <w:r w:rsidR="001557C6">
        <w:rPr>
          <w:rFonts w:ascii="Times New Roman" w:eastAsia="Times New Roman" w:hAnsi="Times New Roman" w:cs="Times New Roman"/>
          <w:b w:val="0"/>
          <w:color w:val="000000"/>
        </w:rPr>
        <w:t>However,</w:t>
      </w:r>
      <w:r>
        <w:rPr>
          <w:rFonts w:ascii="Times New Roman" w:eastAsia="Times New Roman" w:hAnsi="Times New Roman" w:cs="Times New Roman"/>
          <w:b w:val="0"/>
          <w:color w:val="000000"/>
        </w:rPr>
        <w:t xml:space="preserve"> employees work in a healthy environment </w:t>
      </w:r>
      <w:r w:rsidR="001557C6">
        <w:rPr>
          <w:rFonts w:ascii="Times New Roman" w:eastAsia="Times New Roman" w:hAnsi="Times New Roman" w:cs="Times New Roman"/>
          <w:b w:val="0"/>
          <w:color w:val="000000"/>
        </w:rPr>
        <w:t>and that</w:t>
      </w:r>
      <w:r>
        <w:rPr>
          <w:rFonts w:ascii="Times New Roman" w:eastAsia="Times New Roman" w:hAnsi="Times New Roman" w:cs="Times New Roman"/>
          <w:b w:val="0"/>
          <w:color w:val="000000"/>
        </w:rPr>
        <w:t xml:space="preserve"> motivates them to perform better in their daily tasks. (Zoe, 2016)</w:t>
      </w:r>
    </w:p>
    <w:p w:rsidR="008E11BA" w:rsidRDefault="005D1D54">
      <w:pPr>
        <w:spacing w:after="200"/>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Systems</w:t>
      </w:r>
    </w:p>
    <w:p w:rsidR="008E11BA" w:rsidRDefault="005D1D54">
      <w:pPr>
        <w:spacing w:after="200"/>
        <w:rPr>
          <w:rFonts w:ascii="Times New Roman" w:eastAsia="Times New Roman" w:hAnsi="Times New Roman" w:cs="Times New Roman"/>
          <w:b w:val="0"/>
          <w:color w:val="000000"/>
        </w:rPr>
      </w:pPr>
      <w:r>
        <w:rPr>
          <w:rFonts w:ascii="Times New Roman" w:eastAsia="Times New Roman" w:hAnsi="Times New Roman" w:cs="Times New Roman"/>
          <w:b w:val="0"/>
          <w:color w:val="000000"/>
        </w:rPr>
        <w:t>Typical Asda store is a</w:t>
      </w:r>
      <w:r>
        <w:rPr>
          <w:rFonts w:ascii="Times New Roman" w:eastAsia="Times New Roman" w:hAnsi="Times New Roman" w:cs="Times New Roman"/>
          <w:b w:val="0"/>
          <w:color w:val="000000"/>
        </w:rPr>
        <w:t xml:space="preserve"> large superstore with a variety of departments and available products and a range of services for everyone. easy and simple set up, hassle free and convenient for weekly family shopping with a Cafe, Pharmacy, </w:t>
      </w:r>
      <w:r w:rsidR="001557C6">
        <w:rPr>
          <w:rFonts w:ascii="Times New Roman" w:eastAsia="Times New Roman" w:hAnsi="Times New Roman" w:cs="Times New Roman"/>
          <w:b w:val="0"/>
          <w:color w:val="000000"/>
        </w:rPr>
        <w:t>Optician and</w:t>
      </w:r>
      <w:r>
        <w:rPr>
          <w:rFonts w:ascii="Times New Roman" w:eastAsia="Times New Roman" w:hAnsi="Times New Roman" w:cs="Times New Roman"/>
          <w:b w:val="0"/>
          <w:color w:val="000000"/>
        </w:rPr>
        <w:t xml:space="preserve"> tailored to the specific demogra</w:t>
      </w:r>
      <w:r>
        <w:rPr>
          <w:rFonts w:ascii="Times New Roman" w:eastAsia="Times New Roman" w:hAnsi="Times New Roman" w:cs="Times New Roman"/>
          <w:b w:val="0"/>
          <w:color w:val="000000"/>
        </w:rPr>
        <w:t xml:space="preserve">phic location. Supermarkets are a </w:t>
      </w:r>
      <w:r w:rsidR="001557C6">
        <w:rPr>
          <w:rFonts w:ascii="Times New Roman" w:eastAsia="Times New Roman" w:hAnsi="Times New Roman" w:cs="Times New Roman"/>
          <w:b w:val="0"/>
          <w:color w:val="000000"/>
        </w:rPr>
        <w:t>little smaller</w:t>
      </w:r>
      <w:r>
        <w:rPr>
          <w:rFonts w:ascii="Times New Roman" w:eastAsia="Times New Roman" w:hAnsi="Times New Roman" w:cs="Times New Roman"/>
          <w:b w:val="0"/>
          <w:color w:val="000000"/>
        </w:rPr>
        <w:t xml:space="preserve"> with Click and Collect points, Petrol stations with either’ pay and go service’ or with convenience stores for quick grab n go food and basic essential products. Asda is restlessly working every day how to </w:t>
      </w:r>
      <w:r>
        <w:rPr>
          <w:rFonts w:ascii="Times New Roman" w:eastAsia="Times New Roman" w:hAnsi="Times New Roman" w:cs="Times New Roman"/>
          <w:b w:val="0"/>
          <w:color w:val="000000"/>
        </w:rPr>
        <w:t xml:space="preserve">improve </w:t>
      </w:r>
      <w:r w:rsidR="001557C6">
        <w:rPr>
          <w:rFonts w:ascii="Times New Roman" w:eastAsia="Times New Roman" w:hAnsi="Times New Roman" w:cs="Times New Roman"/>
          <w:b w:val="0"/>
          <w:color w:val="000000"/>
        </w:rPr>
        <w:t>their operations</w:t>
      </w:r>
      <w:r>
        <w:rPr>
          <w:rFonts w:ascii="Times New Roman" w:eastAsia="Times New Roman" w:hAnsi="Times New Roman" w:cs="Times New Roman"/>
          <w:b w:val="0"/>
          <w:color w:val="000000"/>
        </w:rPr>
        <w:t xml:space="preserve"> and its impact on the environment.  As </w:t>
      </w:r>
      <w:r w:rsidR="001557C6">
        <w:rPr>
          <w:rFonts w:ascii="Times New Roman" w:eastAsia="Times New Roman" w:hAnsi="Times New Roman" w:cs="Times New Roman"/>
          <w:b w:val="0"/>
          <w:color w:val="000000"/>
        </w:rPr>
        <w:t>an</w:t>
      </w:r>
      <w:r>
        <w:rPr>
          <w:rFonts w:ascii="Times New Roman" w:eastAsia="Times New Roman" w:hAnsi="Times New Roman" w:cs="Times New Roman"/>
          <w:b w:val="0"/>
          <w:color w:val="000000"/>
        </w:rPr>
        <w:t xml:space="preserve"> outcome of these measurements they successfully cut energy use in stores by 20%, reduced carbon footprint by 38% and saved over 200000 delivery miles. Currently operating zero waste policy </w:t>
      </w:r>
      <w:r>
        <w:rPr>
          <w:rFonts w:ascii="Times New Roman" w:eastAsia="Times New Roman" w:hAnsi="Times New Roman" w:cs="Times New Roman"/>
          <w:b w:val="0"/>
          <w:color w:val="000000"/>
        </w:rPr>
        <w:t>due to their recycling strategy and maximum effort. By monitoring and recording energy 24/7 across their stores and installing saving LED bulbs they managed to tackle low prices and save the environment. (Asda, 2020)</w:t>
      </w:r>
    </w:p>
    <w:p w:rsidR="008E11BA" w:rsidRDefault="005D1D54">
      <w:pPr>
        <w:spacing w:after="200"/>
        <w:rPr>
          <w:rFonts w:ascii="Times New Roman" w:eastAsia="Times New Roman" w:hAnsi="Times New Roman" w:cs="Times New Roman"/>
          <w:color w:val="000000"/>
        </w:rPr>
      </w:pPr>
      <w:r>
        <w:rPr>
          <w:rFonts w:ascii="Times New Roman" w:eastAsia="Times New Roman" w:hAnsi="Times New Roman" w:cs="Times New Roman"/>
          <w:color w:val="000000"/>
        </w:rPr>
        <w:t>Shared Values</w:t>
      </w:r>
    </w:p>
    <w:p w:rsidR="008E11BA" w:rsidRDefault="005D1D54">
      <w:pPr>
        <w:spacing w:after="200"/>
        <w:rPr>
          <w:rFonts w:ascii="Times New Roman" w:eastAsia="Times New Roman" w:hAnsi="Times New Roman" w:cs="Times New Roman"/>
          <w:b w:val="0"/>
          <w:color w:val="000000"/>
        </w:rPr>
      </w:pPr>
      <w:r>
        <w:rPr>
          <w:rFonts w:ascii="Times New Roman" w:eastAsia="Times New Roman" w:hAnsi="Times New Roman" w:cs="Times New Roman"/>
          <w:b w:val="0"/>
          <w:color w:val="000000"/>
        </w:rPr>
        <w:t>Asda value their customer</w:t>
      </w:r>
      <w:r>
        <w:rPr>
          <w:rFonts w:ascii="Times New Roman" w:eastAsia="Times New Roman" w:hAnsi="Times New Roman" w:cs="Times New Roman"/>
          <w:b w:val="0"/>
          <w:color w:val="000000"/>
        </w:rPr>
        <w:t xml:space="preserve">s, they have changed their strategy over the past years and become more family orientated and planet friendly sustainable business. They thrive to deliver not just low </w:t>
      </w:r>
      <w:r w:rsidR="001557C6">
        <w:rPr>
          <w:rFonts w:ascii="Times New Roman" w:eastAsia="Times New Roman" w:hAnsi="Times New Roman" w:cs="Times New Roman"/>
          <w:b w:val="0"/>
          <w:color w:val="000000"/>
        </w:rPr>
        <w:t>price, but</w:t>
      </w:r>
      <w:r>
        <w:rPr>
          <w:rFonts w:ascii="Times New Roman" w:eastAsia="Times New Roman" w:hAnsi="Times New Roman" w:cs="Times New Roman"/>
          <w:b w:val="0"/>
          <w:color w:val="000000"/>
        </w:rPr>
        <w:t xml:space="preserve"> also best quality food without artificial colouring and from fair trade comp</w:t>
      </w:r>
      <w:r>
        <w:rPr>
          <w:rFonts w:ascii="Times New Roman" w:eastAsia="Times New Roman" w:hAnsi="Times New Roman" w:cs="Times New Roman"/>
          <w:b w:val="0"/>
          <w:color w:val="000000"/>
        </w:rPr>
        <w:t>anies on customers' tables. Being a sustainable company means selling local source products and supporting communities, going extra mile for their customers and employees, supporting financially charities, looking after the environment and animals. (Asda.c</w:t>
      </w:r>
      <w:r>
        <w:rPr>
          <w:rFonts w:ascii="Times New Roman" w:eastAsia="Times New Roman" w:hAnsi="Times New Roman" w:cs="Times New Roman"/>
          <w:b w:val="0"/>
          <w:color w:val="000000"/>
        </w:rPr>
        <w:t>om, 2020)</w:t>
      </w:r>
    </w:p>
    <w:p w:rsidR="008E11BA" w:rsidRDefault="005D1D54">
      <w:pPr>
        <w:spacing w:after="200"/>
        <w:rPr>
          <w:rFonts w:ascii="Times New Roman" w:eastAsia="Times New Roman" w:hAnsi="Times New Roman" w:cs="Times New Roman"/>
          <w:b w:val="0"/>
          <w:color w:val="000000"/>
        </w:rPr>
      </w:pPr>
      <w:r>
        <w:rPr>
          <w:rFonts w:ascii="Times New Roman" w:eastAsia="Times New Roman" w:hAnsi="Times New Roman" w:cs="Times New Roman"/>
          <w:color w:val="000000"/>
        </w:rPr>
        <w:t>‘</w:t>
      </w:r>
      <w:r w:rsidR="001557C6">
        <w:rPr>
          <w:rFonts w:ascii="Times New Roman" w:eastAsia="Times New Roman" w:hAnsi="Times New Roman" w:cs="Times New Roman"/>
          <w:color w:val="000000"/>
        </w:rPr>
        <w:t>Respect</w:t>
      </w:r>
      <w:r w:rsidR="001557C6">
        <w:rPr>
          <w:rFonts w:ascii="Times New Roman" w:eastAsia="Times New Roman" w:hAnsi="Times New Roman" w:cs="Times New Roman"/>
          <w:b w:val="0"/>
          <w:color w:val="000000"/>
        </w:rPr>
        <w:t xml:space="preserve"> stakeholders</w:t>
      </w:r>
      <w:r>
        <w:rPr>
          <w:rFonts w:ascii="Times New Roman" w:eastAsia="Times New Roman" w:hAnsi="Times New Roman" w:cs="Times New Roman"/>
          <w:b w:val="0"/>
          <w:color w:val="000000"/>
        </w:rPr>
        <w:t xml:space="preserve">, </w:t>
      </w:r>
      <w:r>
        <w:rPr>
          <w:rFonts w:ascii="Times New Roman" w:eastAsia="Times New Roman" w:hAnsi="Times New Roman" w:cs="Times New Roman"/>
          <w:color w:val="000000"/>
        </w:rPr>
        <w:t>Appreciate</w:t>
      </w:r>
      <w:r>
        <w:rPr>
          <w:rFonts w:ascii="Times New Roman" w:eastAsia="Times New Roman" w:hAnsi="Times New Roman" w:cs="Times New Roman"/>
          <w:b w:val="0"/>
          <w:color w:val="000000"/>
        </w:rPr>
        <w:t xml:space="preserve"> employees hard work,</w:t>
      </w:r>
      <w:r>
        <w:rPr>
          <w:rFonts w:ascii="Times New Roman" w:eastAsia="Times New Roman" w:hAnsi="Times New Roman" w:cs="Times New Roman"/>
          <w:color w:val="000000"/>
        </w:rPr>
        <w:t xml:space="preserve"> Value</w:t>
      </w:r>
      <w:r>
        <w:rPr>
          <w:rFonts w:ascii="Times New Roman" w:eastAsia="Times New Roman" w:hAnsi="Times New Roman" w:cs="Times New Roman"/>
          <w:b w:val="0"/>
          <w:color w:val="000000"/>
        </w:rPr>
        <w:t xml:space="preserve"> and support </w:t>
      </w:r>
      <w:r w:rsidR="001557C6">
        <w:rPr>
          <w:rFonts w:ascii="Times New Roman" w:eastAsia="Times New Roman" w:hAnsi="Times New Roman" w:cs="Times New Roman"/>
          <w:color w:val="000000"/>
        </w:rPr>
        <w:t xml:space="preserve">Everyone </w:t>
      </w:r>
      <w:r w:rsidR="001557C6">
        <w:rPr>
          <w:rFonts w:ascii="Times New Roman" w:eastAsia="Times New Roman" w:hAnsi="Times New Roman" w:cs="Times New Roman"/>
          <w:b w:val="0"/>
          <w:color w:val="000000"/>
        </w:rPr>
        <w:t>inside</w:t>
      </w:r>
      <w:r>
        <w:rPr>
          <w:rFonts w:ascii="Times New Roman" w:eastAsia="Times New Roman" w:hAnsi="Times New Roman" w:cs="Times New Roman"/>
          <w:b w:val="0"/>
          <w:color w:val="000000"/>
        </w:rPr>
        <w:t xml:space="preserve"> and outside of organisation.’</w:t>
      </w:r>
    </w:p>
    <w:p w:rsidR="008E11BA" w:rsidRDefault="005D1D54">
      <w:pPr>
        <w:spacing w:after="200"/>
        <w:rPr>
          <w:rFonts w:ascii="Times New Roman" w:eastAsia="Times New Roman" w:hAnsi="Times New Roman" w:cs="Times New Roman"/>
          <w:color w:val="000000"/>
        </w:rPr>
      </w:pPr>
      <w:r>
        <w:rPr>
          <w:rFonts w:ascii="Times New Roman" w:eastAsia="Times New Roman" w:hAnsi="Times New Roman" w:cs="Times New Roman"/>
          <w:color w:val="000000"/>
        </w:rPr>
        <w:t>Code of conduct</w:t>
      </w:r>
    </w:p>
    <w:p w:rsidR="008E11BA" w:rsidRDefault="005D1D54">
      <w:pPr>
        <w:spacing w:after="200"/>
        <w:rPr>
          <w:rFonts w:ascii="Times New Roman" w:eastAsia="Times New Roman" w:hAnsi="Times New Roman" w:cs="Times New Roman"/>
          <w:color w:val="000000"/>
        </w:rPr>
      </w:pPr>
      <w:r>
        <w:rPr>
          <w:rFonts w:ascii="Times New Roman" w:eastAsia="Times New Roman" w:hAnsi="Times New Roman" w:cs="Times New Roman"/>
          <w:b w:val="0"/>
          <w:color w:val="000000"/>
        </w:rPr>
        <w:t xml:space="preserve">Following code of conduct for Asda means they have to treat their staff and </w:t>
      </w:r>
      <w:r w:rsidR="001557C6">
        <w:rPr>
          <w:rFonts w:ascii="Times New Roman" w:eastAsia="Times New Roman" w:hAnsi="Times New Roman" w:cs="Times New Roman"/>
          <w:b w:val="0"/>
          <w:color w:val="000000"/>
        </w:rPr>
        <w:t>customers in</w:t>
      </w:r>
      <w:r>
        <w:rPr>
          <w:rFonts w:ascii="Times New Roman" w:eastAsia="Times New Roman" w:hAnsi="Times New Roman" w:cs="Times New Roman"/>
          <w:b w:val="0"/>
          <w:color w:val="000000"/>
        </w:rPr>
        <w:t xml:space="preserve"> an ethical way and </w:t>
      </w:r>
      <w:r>
        <w:rPr>
          <w:rFonts w:ascii="Times New Roman" w:eastAsia="Times New Roman" w:hAnsi="Times New Roman" w:cs="Times New Roman"/>
          <w:b w:val="0"/>
          <w:color w:val="000000"/>
        </w:rPr>
        <w:t xml:space="preserve">follow strict government </w:t>
      </w:r>
      <w:r w:rsidR="001557C6">
        <w:rPr>
          <w:rFonts w:ascii="Times New Roman" w:eastAsia="Times New Roman" w:hAnsi="Times New Roman" w:cs="Times New Roman"/>
          <w:b w:val="0"/>
          <w:color w:val="000000"/>
        </w:rPr>
        <w:t>regulations, restrictions</w:t>
      </w:r>
      <w:r>
        <w:rPr>
          <w:rFonts w:ascii="Times New Roman" w:eastAsia="Times New Roman" w:hAnsi="Times New Roman" w:cs="Times New Roman"/>
          <w:b w:val="0"/>
          <w:color w:val="000000"/>
        </w:rPr>
        <w:t xml:space="preserve"> and guidelines to deliver best quality food and </w:t>
      </w:r>
      <w:r w:rsidR="001557C6">
        <w:rPr>
          <w:rFonts w:ascii="Times New Roman" w:eastAsia="Times New Roman" w:hAnsi="Times New Roman" w:cs="Times New Roman"/>
          <w:b w:val="0"/>
          <w:color w:val="000000"/>
        </w:rPr>
        <w:t>services.</w:t>
      </w:r>
      <w:r>
        <w:rPr>
          <w:rFonts w:ascii="Times New Roman" w:eastAsia="Times New Roman" w:hAnsi="Times New Roman" w:cs="Times New Roman"/>
          <w:b w:val="0"/>
          <w:color w:val="000000"/>
        </w:rPr>
        <w:t xml:space="preserve">  Asda is proud of their employees and treats them fairly, delivering best training and supporting employees' families through company </w:t>
      </w:r>
      <w:r w:rsidR="001557C6">
        <w:rPr>
          <w:rFonts w:ascii="Times New Roman" w:eastAsia="Times New Roman" w:hAnsi="Times New Roman" w:cs="Times New Roman"/>
          <w:b w:val="0"/>
          <w:color w:val="000000"/>
        </w:rPr>
        <w:t>benefits.</w:t>
      </w:r>
      <w:r>
        <w:rPr>
          <w:rFonts w:ascii="Times New Roman" w:eastAsia="Times New Roman" w:hAnsi="Times New Roman" w:cs="Times New Roman"/>
          <w:b w:val="0"/>
          <w:color w:val="000000"/>
        </w:rPr>
        <w:t xml:space="preserve"> </w:t>
      </w:r>
      <w:r>
        <w:rPr>
          <w:rFonts w:ascii="Times New Roman" w:eastAsia="Times New Roman" w:hAnsi="Times New Roman" w:cs="Times New Roman"/>
          <w:b w:val="0"/>
          <w:color w:val="000000"/>
        </w:rPr>
        <w:t xml:space="preserve">Management and leaders doing maximum to reach company goals and objectives and motivates employees every day to be more productive and more efficient for the business. </w:t>
      </w:r>
      <w:r>
        <w:rPr>
          <w:rFonts w:ascii="Arial" w:eastAsia="Arial" w:hAnsi="Arial" w:cs="Arial"/>
          <w:b w:val="0"/>
          <w:color w:val="000000"/>
          <w:sz w:val="20"/>
          <w:szCs w:val="20"/>
          <w:highlight w:val="white"/>
        </w:rPr>
        <w:t>(ASDA CASE STUDY – STRATEGIC BUSINESS ANALYSIS: DEVELOPING A PLAN FOR GROWTH – All Assig</w:t>
      </w:r>
      <w:r>
        <w:rPr>
          <w:rFonts w:ascii="Arial" w:eastAsia="Arial" w:hAnsi="Arial" w:cs="Arial"/>
          <w:b w:val="0"/>
          <w:color w:val="000000"/>
          <w:sz w:val="20"/>
          <w:szCs w:val="20"/>
          <w:highlight w:val="white"/>
        </w:rPr>
        <w:t>nment Experts | Blog, 2020).</w:t>
      </w:r>
      <w:r>
        <w:rPr>
          <w:rFonts w:ascii="Times New Roman" w:eastAsia="Times New Roman" w:hAnsi="Times New Roman" w:cs="Times New Roman"/>
          <w:b w:val="0"/>
          <w:color w:val="000000"/>
        </w:rPr>
        <w:t xml:space="preserve">  As a </w:t>
      </w:r>
      <w:r w:rsidR="001557C6">
        <w:rPr>
          <w:rFonts w:ascii="Times New Roman" w:eastAsia="Times New Roman" w:hAnsi="Times New Roman" w:cs="Times New Roman"/>
          <w:b w:val="0"/>
          <w:color w:val="000000"/>
        </w:rPr>
        <w:t>reward employee</w:t>
      </w:r>
      <w:r>
        <w:rPr>
          <w:rFonts w:ascii="Times New Roman" w:eastAsia="Times New Roman" w:hAnsi="Times New Roman" w:cs="Times New Roman"/>
          <w:b w:val="0"/>
          <w:color w:val="000000"/>
        </w:rPr>
        <w:t xml:space="preserve"> work in a healthy environment, with competitive salary and flexible hours to fit family requirements. Great work-life balance is </w:t>
      </w:r>
      <w:r w:rsidR="001557C6">
        <w:rPr>
          <w:rFonts w:ascii="Times New Roman" w:eastAsia="Times New Roman" w:hAnsi="Times New Roman" w:cs="Times New Roman"/>
          <w:b w:val="0"/>
          <w:color w:val="000000"/>
        </w:rPr>
        <w:t>promoted,</w:t>
      </w:r>
      <w:r>
        <w:rPr>
          <w:rFonts w:ascii="Times New Roman" w:eastAsia="Times New Roman" w:hAnsi="Times New Roman" w:cs="Times New Roman"/>
          <w:b w:val="0"/>
          <w:color w:val="000000"/>
        </w:rPr>
        <w:t xml:space="preserve"> and </w:t>
      </w:r>
      <w:r w:rsidR="001557C6">
        <w:rPr>
          <w:rFonts w:ascii="Times New Roman" w:eastAsia="Times New Roman" w:hAnsi="Times New Roman" w:cs="Times New Roman"/>
          <w:b w:val="0"/>
          <w:color w:val="000000"/>
        </w:rPr>
        <w:t>employees’</w:t>
      </w:r>
      <w:r>
        <w:rPr>
          <w:rFonts w:ascii="Times New Roman" w:eastAsia="Times New Roman" w:hAnsi="Times New Roman" w:cs="Times New Roman"/>
          <w:b w:val="0"/>
          <w:color w:val="000000"/>
        </w:rPr>
        <w:t xml:space="preserve"> beliefs are valued.</w:t>
      </w:r>
    </w:p>
    <w:p w:rsidR="008E11BA" w:rsidRDefault="008E11BA">
      <w:pPr>
        <w:spacing w:after="200"/>
        <w:rPr>
          <w:rFonts w:ascii="Times New Roman" w:eastAsia="Times New Roman" w:hAnsi="Times New Roman" w:cs="Times New Roman"/>
          <w:color w:val="000000"/>
        </w:rPr>
      </w:pPr>
    </w:p>
    <w:p w:rsidR="008E11BA" w:rsidRDefault="008E11BA">
      <w:pPr>
        <w:spacing w:after="200"/>
        <w:rPr>
          <w:rFonts w:ascii="Times New Roman" w:eastAsia="Times New Roman" w:hAnsi="Times New Roman" w:cs="Times New Roman"/>
          <w:b w:val="0"/>
          <w:color w:val="000000"/>
        </w:rPr>
      </w:pPr>
    </w:p>
    <w:p w:rsidR="008E11BA" w:rsidRDefault="008E11BA">
      <w:pPr>
        <w:spacing w:after="200"/>
        <w:rPr>
          <w:rFonts w:ascii="Times New Roman" w:eastAsia="Times New Roman" w:hAnsi="Times New Roman" w:cs="Times New Roman"/>
          <w:b w:val="0"/>
          <w:color w:val="000000"/>
        </w:rPr>
      </w:pPr>
    </w:p>
    <w:p w:rsidR="008E11BA" w:rsidRDefault="008E11BA">
      <w:pPr>
        <w:spacing w:after="200"/>
        <w:rPr>
          <w:rFonts w:ascii="Times New Roman" w:eastAsia="Times New Roman" w:hAnsi="Times New Roman" w:cs="Times New Roman"/>
          <w:b w:val="0"/>
          <w:color w:val="000000"/>
        </w:rPr>
      </w:pPr>
    </w:p>
    <w:p w:rsidR="008E11BA" w:rsidRDefault="005D1D54">
      <w:pPr>
        <w:spacing w:after="200"/>
        <w:rPr>
          <w:rFonts w:ascii="Times New Roman" w:eastAsia="Times New Roman" w:hAnsi="Times New Roman" w:cs="Times New Roman"/>
          <w:b w:val="0"/>
          <w:color w:val="000000"/>
        </w:rPr>
      </w:pPr>
      <w:r>
        <w:rPr>
          <w:rFonts w:ascii="Times New Roman" w:eastAsia="Times New Roman" w:hAnsi="Times New Roman" w:cs="Times New Roman"/>
          <w:b w:val="0"/>
          <w:noProof/>
          <w:color w:val="000000"/>
        </w:rPr>
        <w:drawing>
          <wp:inline distT="114300" distB="114300" distL="114300" distR="114300">
            <wp:extent cx="6940725" cy="4967288"/>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a:stretch>
                      <a:fillRect/>
                    </a:stretch>
                  </pic:blipFill>
                  <pic:spPr>
                    <a:xfrm>
                      <a:off x="0" y="0"/>
                      <a:ext cx="6940725" cy="4967288"/>
                    </a:xfrm>
                    <a:prstGeom prst="rect">
                      <a:avLst/>
                    </a:prstGeom>
                    <a:ln/>
                  </pic:spPr>
                </pic:pic>
              </a:graphicData>
            </a:graphic>
          </wp:inline>
        </w:drawing>
      </w:r>
    </w:p>
    <w:p w:rsidR="008E11BA" w:rsidRDefault="005D1D54">
      <w:pPr>
        <w:spacing w:after="200"/>
        <w:rPr>
          <w:rFonts w:ascii="Times New Roman" w:eastAsia="Times New Roman" w:hAnsi="Times New Roman" w:cs="Times New Roman"/>
          <w:b w:val="0"/>
          <w:color w:val="000000"/>
          <w:sz w:val="24"/>
          <w:szCs w:val="24"/>
        </w:rPr>
      </w:pPr>
      <w:hyperlink r:id="rId14">
        <w:r>
          <w:rPr>
            <w:rFonts w:ascii="Times New Roman" w:eastAsia="Times New Roman" w:hAnsi="Times New Roman" w:cs="Times New Roman"/>
            <w:b w:val="0"/>
            <w:color w:val="1155CC"/>
            <w:sz w:val="24"/>
            <w:szCs w:val="24"/>
            <w:u w:val="single"/>
          </w:rPr>
          <w:t>https://image.slidesharecdn.com/historybusinessreviewpack20101-140115030451-phpapp01/95/asda-</w:t>
        </w:r>
        <w:r>
          <w:rPr>
            <w:rFonts w:ascii="Times New Roman" w:eastAsia="Times New Roman" w:hAnsi="Times New Roman" w:cs="Times New Roman"/>
            <w:b w:val="0"/>
            <w:color w:val="1155CC"/>
            <w:sz w:val="24"/>
            <w:szCs w:val="24"/>
            <w:u w:val="single"/>
          </w:rPr>
          <w:t>history-business-review-pack-2-638.jpg?cb=1389755315</w:t>
        </w:r>
      </w:hyperlink>
    </w:p>
    <w:p w:rsidR="008E11BA" w:rsidRDefault="008E11BA">
      <w:pPr>
        <w:spacing w:after="200"/>
        <w:rPr>
          <w:rFonts w:ascii="Times New Roman" w:eastAsia="Times New Roman" w:hAnsi="Times New Roman" w:cs="Times New Roman"/>
          <w:color w:val="000000"/>
        </w:rPr>
      </w:pPr>
    </w:p>
    <w:p w:rsidR="008E11BA" w:rsidRDefault="008E11BA">
      <w:pPr>
        <w:spacing w:after="200"/>
        <w:rPr>
          <w:rFonts w:ascii="Times New Roman" w:eastAsia="Times New Roman" w:hAnsi="Times New Roman" w:cs="Times New Roman"/>
          <w:color w:val="000000"/>
        </w:rPr>
      </w:pPr>
    </w:p>
    <w:p w:rsidR="008E11BA" w:rsidRDefault="005D1D54">
      <w:pPr>
        <w:spacing w:after="200"/>
        <w:rPr>
          <w:rFonts w:ascii="Times New Roman" w:eastAsia="Times New Roman" w:hAnsi="Times New Roman" w:cs="Times New Roman"/>
          <w:color w:val="000000"/>
        </w:rPr>
      </w:pPr>
      <w:r>
        <w:rPr>
          <w:rFonts w:ascii="Times New Roman" w:eastAsia="Times New Roman" w:hAnsi="Times New Roman" w:cs="Times New Roman"/>
          <w:color w:val="000000"/>
        </w:rPr>
        <w:t>Style</w:t>
      </w:r>
    </w:p>
    <w:p w:rsidR="008E11BA" w:rsidRDefault="005D1D54">
      <w:pPr>
        <w:spacing w:after="20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Asda has strong hierarchy system and its starting from area manager at the top of pyramid, following by store </w:t>
      </w:r>
      <w:r w:rsidR="001557C6">
        <w:rPr>
          <w:rFonts w:ascii="Times New Roman" w:eastAsia="Times New Roman" w:hAnsi="Times New Roman" w:cs="Times New Roman"/>
          <w:b w:val="0"/>
          <w:color w:val="000000"/>
        </w:rPr>
        <w:t>manager,</w:t>
      </w:r>
      <w:r>
        <w:rPr>
          <w:rFonts w:ascii="Times New Roman" w:eastAsia="Times New Roman" w:hAnsi="Times New Roman" w:cs="Times New Roman"/>
          <w:b w:val="0"/>
          <w:color w:val="000000"/>
        </w:rPr>
        <w:t xml:space="preserve"> lower level represents finance manager, customer service </w:t>
      </w:r>
      <w:r w:rsidR="001557C6">
        <w:rPr>
          <w:rFonts w:ascii="Times New Roman" w:eastAsia="Times New Roman" w:hAnsi="Times New Roman" w:cs="Times New Roman"/>
          <w:b w:val="0"/>
          <w:color w:val="000000"/>
        </w:rPr>
        <w:t>manager, market</w:t>
      </w:r>
      <w:r>
        <w:rPr>
          <w:rFonts w:ascii="Times New Roman" w:eastAsia="Times New Roman" w:hAnsi="Times New Roman" w:cs="Times New Roman"/>
          <w:b w:val="0"/>
          <w:color w:val="000000"/>
        </w:rPr>
        <w:t xml:space="preserve"> res</w:t>
      </w:r>
      <w:r>
        <w:rPr>
          <w:rFonts w:ascii="Times New Roman" w:eastAsia="Times New Roman" w:hAnsi="Times New Roman" w:cs="Times New Roman"/>
          <w:b w:val="0"/>
          <w:color w:val="000000"/>
        </w:rPr>
        <w:t xml:space="preserve">earch, IT and HR </w:t>
      </w:r>
      <w:r w:rsidR="001557C6">
        <w:rPr>
          <w:rFonts w:ascii="Times New Roman" w:eastAsia="Times New Roman" w:hAnsi="Times New Roman" w:cs="Times New Roman"/>
          <w:b w:val="0"/>
          <w:color w:val="000000"/>
        </w:rPr>
        <w:t>manager. Lowest</w:t>
      </w:r>
      <w:r>
        <w:rPr>
          <w:rFonts w:ascii="Times New Roman" w:eastAsia="Times New Roman" w:hAnsi="Times New Roman" w:cs="Times New Roman"/>
          <w:b w:val="0"/>
          <w:color w:val="000000"/>
        </w:rPr>
        <w:t xml:space="preserve"> level and the base </w:t>
      </w:r>
      <w:r w:rsidR="001557C6">
        <w:rPr>
          <w:rFonts w:ascii="Times New Roman" w:eastAsia="Times New Roman" w:hAnsi="Times New Roman" w:cs="Times New Roman"/>
          <w:b w:val="0"/>
          <w:color w:val="000000"/>
        </w:rPr>
        <w:t>are</w:t>
      </w:r>
      <w:r>
        <w:rPr>
          <w:rFonts w:ascii="Times New Roman" w:eastAsia="Times New Roman" w:hAnsi="Times New Roman" w:cs="Times New Roman"/>
          <w:b w:val="0"/>
          <w:color w:val="000000"/>
        </w:rPr>
        <w:t xml:space="preserve"> </w:t>
      </w:r>
      <w:r>
        <w:rPr>
          <w:rFonts w:ascii="Times New Roman" w:eastAsia="Times New Roman" w:hAnsi="Times New Roman" w:cs="Times New Roman"/>
          <w:b w:val="0"/>
          <w:color w:val="000000"/>
        </w:rPr>
        <w:lastRenderedPageBreak/>
        <w:t xml:space="preserve">customer service, sales assistants, stock control, supervisors and warehouse workers. </w:t>
      </w:r>
      <w:r w:rsidR="001557C6">
        <w:rPr>
          <w:rFonts w:ascii="Times New Roman" w:eastAsia="Times New Roman" w:hAnsi="Times New Roman" w:cs="Times New Roman"/>
          <w:b w:val="0"/>
          <w:color w:val="000000"/>
          <w:highlight w:val="white"/>
        </w:rPr>
        <w:t>Asda</w:t>
      </w:r>
      <w:r>
        <w:rPr>
          <w:rFonts w:ascii="Times New Roman" w:eastAsia="Times New Roman" w:hAnsi="Times New Roman" w:cs="Times New Roman"/>
          <w:b w:val="0"/>
          <w:color w:val="000000"/>
          <w:highlight w:val="white"/>
        </w:rPr>
        <w:t xml:space="preserve"> has clear segmentation of various business functions and departments. This helps in establishing the accountab</w:t>
      </w:r>
      <w:r>
        <w:rPr>
          <w:rFonts w:ascii="Times New Roman" w:eastAsia="Times New Roman" w:hAnsi="Times New Roman" w:cs="Times New Roman"/>
          <w:b w:val="0"/>
          <w:color w:val="000000"/>
          <w:highlight w:val="white"/>
        </w:rPr>
        <w:t>ility for each of its employees. Culture in the case of Asda is more formal in nature due to several layers of management which results in a less vibrant work environment (Brooks, 2009).</w:t>
      </w:r>
    </w:p>
    <w:p w:rsidR="008E11BA" w:rsidRDefault="005D1D54">
      <w:pPr>
        <w:spacing w:after="200"/>
        <w:rPr>
          <w:rFonts w:ascii="Times New Roman" w:eastAsia="Times New Roman" w:hAnsi="Times New Roman" w:cs="Times New Roman"/>
          <w:color w:val="000000"/>
        </w:rPr>
      </w:pPr>
      <w:r>
        <w:rPr>
          <w:rFonts w:ascii="Times New Roman" w:eastAsia="Times New Roman" w:hAnsi="Times New Roman" w:cs="Times New Roman"/>
          <w:color w:val="000000"/>
        </w:rPr>
        <w:t>Skills</w:t>
      </w:r>
    </w:p>
    <w:p w:rsidR="008E11BA" w:rsidRDefault="005D1D54">
      <w:pPr>
        <w:spacing w:after="200"/>
        <w:rPr>
          <w:rFonts w:ascii="Arial" w:eastAsia="Arial" w:hAnsi="Arial" w:cs="Arial"/>
          <w:b w:val="0"/>
          <w:color w:val="000000"/>
          <w:sz w:val="20"/>
          <w:szCs w:val="20"/>
          <w:highlight w:val="white"/>
        </w:rPr>
      </w:pPr>
      <w:r>
        <w:rPr>
          <w:rFonts w:ascii="Times New Roman" w:eastAsia="Times New Roman" w:hAnsi="Times New Roman" w:cs="Times New Roman"/>
          <w:b w:val="0"/>
          <w:color w:val="000000"/>
        </w:rPr>
        <w:t>Asda is a supporter of learning style programmes when employee</w:t>
      </w:r>
      <w:r>
        <w:rPr>
          <w:rFonts w:ascii="Times New Roman" w:eastAsia="Times New Roman" w:hAnsi="Times New Roman" w:cs="Times New Roman"/>
          <w:b w:val="0"/>
          <w:color w:val="000000"/>
        </w:rPr>
        <w:t>s can improve and develop knowledge and skills while working and receive full pay.  Giving opportunity to obtain qualification is not only beneficial for employees and their growth but has an impact on their productivity and company growth. Employees are h</w:t>
      </w:r>
      <w:r>
        <w:rPr>
          <w:rFonts w:ascii="Times New Roman" w:eastAsia="Times New Roman" w:hAnsi="Times New Roman" w:cs="Times New Roman"/>
          <w:b w:val="0"/>
          <w:color w:val="000000"/>
        </w:rPr>
        <w:t xml:space="preserve">appy to take part in this programme which can be useful in the future development.  </w:t>
      </w:r>
      <w:r>
        <w:rPr>
          <w:rFonts w:ascii="Arial" w:eastAsia="Arial" w:hAnsi="Arial" w:cs="Arial"/>
          <w:b w:val="0"/>
          <w:color w:val="000000"/>
          <w:sz w:val="20"/>
          <w:szCs w:val="20"/>
          <w:highlight w:val="white"/>
        </w:rPr>
        <w:t>(Asda staff able to improve 'basic skills' while at work - Personnel Today, 2020)</w:t>
      </w:r>
    </w:p>
    <w:p w:rsidR="008E11BA" w:rsidRDefault="005D1D54">
      <w:pPr>
        <w:spacing w:after="200"/>
        <w:rPr>
          <w:rFonts w:ascii="Times New Roman" w:eastAsia="Times New Roman" w:hAnsi="Times New Roman" w:cs="Times New Roman"/>
          <w:color w:val="000000"/>
        </w:rPr>
      </w:pPr>
      <w:r>
        <w:rPr>
          <w:rFonts w:ascii="Times New Roman" w:eastAsia="Times New Roman" w:hAnsi="Times New Roman" w:cs="Times New Roman"/>
          <w:color w:val="000000"/>
        </w:rPr>
        <w:t>Staff</w:t>
      </w:r>
    </w:p>
    <w:p w:rsidR="008E11BA" w:rsidRDefault="005D1D54">
      <w:pPr>
        <w:spacing w:after="200"/>
        <w:rPr>
          <w:rFonts w:ascii="Georgia" w:eastAsia="Georgia" w:hAnsi="Georgia" w:cs="Georgia"/>
          <w:color w:val="000000"/>
          <w:sz w:val="26"/>
          <w:szCs w:val="26"/>
          <w:shd w:val="clear" w:color="auto" w:fill="F6F6F6"/>
        </w:rPr>
      </w:pPr>
      <w:r>
        <w:rPr>
          <w:rFonts w:ascii="Georgia" w:eastAsia="Georgia" w:hAnsi="Georgia" w:cs="Georgia"/>
          <w:color w:val="000000"/>
        </w:rPr>
        <w:t xml:space="preserve">‘Asda customers overwhelmingly want to be served by people who are respected and treated well in their </w:t>
      </w:r>
      <w:r w:rsidR="001557C6">
        <w:rPr>
          <w:rFonts w:ascii="Georgia" w:eastAsia="Georgia" w:hAnsi="Georgia" w:cs="Georgia"/>
          <w:color w:val="000000"/>
        </w:rPr>
        <w:t xml:space="preserve">jobs. </w:t>
      </w:r>
      <w:r w:rsidR="001557C6">
        <w:rPr>
          <w:rFonts w:ascii="Georgia" w:eastAsia="Georgia" w:hAnsi="Georgia" w:cs="Georgia"/>
          <w:color w:val="000000"/>
          <w:sz w:val="26"/>
          <w:szCs w:val="26"/>
          <w:shd w:val="clear" w:color="auto" w:fill="F6F6F6"/>
        </w:rPr>
        <w:t>‘Gary</w:t>
      </w:r>
      <w:r>
        <w:rPr>
          <w:rFonts w:ascii="Georgia" w:eastAsia="Georgia" w:hAnsi="Georgia" w:cs="Georgia"/>
          <w:color w:val="000000"/>
          <w:sz w:val="26"/>
          <w:szCs w:val="26"/>
          <w:shd w:val="clear" w:color="auto" w:fill="F6F6F6"/>
        </w:rPr>
        <w:t xml:space="preserve"> Carter, GMB official</w:t>
      </w:r>
    </w:p>
    <w:p w:rsidR="008E11BA" w:rsidRDefault="005D1D54">
      <w:pPr>
        <w:spacing w:after="200"/>
        <w:rPr>
          <w:rFonts w:ascii="Georgia" w:eastAsia="Georgia" w:hAnsi="Georgia" w:cs="Georgia"/>
          <w:color w:val="121212"/>
          <w:sz w:val="26"/>
          <w:szCs w:val="26"/>
          <w:highlight w:val="white"/>
        </w:rPr>
      </w:pPr>
      <w:r>
        <w:rPr>
          <w:rFonts w:ascii="Times New Roman" w:eastAsia="Times New Roman" w:hAnsi="Times New Roman" w:cs="Times New Roman"/>
          <w:b w:val="0"/>
          <w:color w:val="000000"/>
        </w:rPr>
        <w:t>In November 2019 more than 120000 former employees of  Asda felt pressure from employer to sign new inflexible contract a</w:t>
      </w:r>
      <w:r>
        <w:rPr>
          <w:rFonts w:ascii="Times New Roman" w:eastAsia="Times New Roman" w:hAnsi="Times New Roman" w:cs="Times New Roman"/>
          <w:b w:val="0"/>
          <w:color w:val="000000"/>
        </w:rPr>
        <w:t xml:space="preserve">nd went demonstrating for their rights, but under the assurance from Asda they signed the contract at the end and only few refused, mostly people who chose to retire or took the opportunity and found new job. Asda increased salaries from £8.21 to £9 per </w:t>
      </w:r>
      <w:r w:rsidR="001557C6">
        <w:rPr>
          <w:rFonts w:ascii="Times New Roman" w:eastAsia="Times New Roman" w:hAnsi="Times New Roman" w:cs="Times New Roman"/>
          <w:b w:val="0"/>
          <w:color w:val="000000"/>
        </w:rPr>
        <w:t>hour and</w:t>
      </w:r>
      <w:r>
        <w:rPr>
          <w:rFonts w:ascii="Times New Roman" w:eastAsia="Times New Roman" w:hAnsi="Times New Roman" w:cs="Times New Roman"/>
          <w:b w:val="0"/>
          <w:color w:val="000000"/>
        </w:rPr>
        <w:t xml:space="preserve"> will increase again to £9.18 in April. </w:t>
      </w:r>
      <w:hyperlink r:id="rId15">
        <w:r>
          <w:rPr>
            <w:rFonts w:ascii="Times New Roman" w:eastAsia="Times New Roman" w:hAnsi="Times New Roman" w:cs="Times New Roman"/>
            <w:b w:val="0"/>
            <w:color w:val="000000"/>
          </w:rPr>
          <w:t>Asda</w:t>
        </w:r>
      </w:hyperlink>
      <w:r>
        <w:rPr>
          <w:rFonts w:ascii="Times New Roman" w:eastAsia="Times New Roman" w:hAnsi="Times New Roman" w:cs="Times New Roman"/>
          <w:b w:val="0"/>
          <w:color w:val="000000"/>
        </w:rPr>
        <w:t xml:space="preserve"> says workers will receive an enhanced package including an annual </w:t>
      </w:r>
      <w:r w:rsidR="001557C6">
        <w:rPr>
          <w:rFonts w:ascii="Times New Roman" w:eastAsia="Times New Roman" w:hAnsi="Times New Roman" w:cs="Times New Roman"/>
          <w:b w:val="0"/>
          <w:color w:val="000000"/>
        </w:rPr>
        <w:t>bonus. But</w:t>
      </w:r>
      <w:r>
        <w:rPr>
          <w:rFonts w:ascii="Times New Roman" w:eastAsia="Times New Roman" w:hAnsi="Times New Roman" w:cs="Times New Roman"/>
          <w:b w:val="0"/>
          <w:color w:val="000000"/>
        </w:rPr>
        <w:t xml:space="preserve"> the GMB union, which speaks for the employees, said the new contrac</w:t>
      </w:r>
      <w:r>
        <w:rPr>
          <w:rFonts w:ascii="Times New Roman" w:eastAsia="Times New Roman" w:hAnsi="Times New Roman" w:cs="Times New Roman"/>
          <w:b w:val="0"/>
          <w:color w:val="000000"/>
        </w:rPr>
        <w:t xml:space="preserve">t expels paid breaks and gives permission to Asda to amend workers’ tasks, working hours, length of shifts, start and finish times as it pleases. </w:t>
      </w:r>
    </w:p>
    <w:p w:rsidR="008E11BA" w:rsidRDefault="005D1D54">
      <w:pPr>
        <w:spacing w:after="200"/>
        <w:rPr>
          <w:rFonts w:ascii="Times New Roman" w:eastAsia="Times New Roman" w:hAnsi="Times New Roman" w:cs="Times New Roman"/>
          <w:color w:val="000000"/>
        </w:rPr>
      </w:pPr>
      <w:r>
        <w:rPr>
          <w:rFonts w:ascii="Georgia" w:eastAsia="Georgia" w:hAnsi="Georgia" w:cs="Georgia"/>
          <w:color w:val="121212"/>
          <w:sz w:val="26"/>
          <w:szCs w:val="26"/>
          <w:highlight w:val="white"/>
        </w:rPr>
        <w:t>“We have always been clear that we understand people have responsibilities outside of work and we will always</w:t>
      </w:r>
      <w:r>
        <w:rPr>
          <w:rFonts w:ascii="Georgia" w:eastAsia="Georgia" w:hAnsi="Georgia" w:cs="Georgia"/>
          <w:color w:val="121212"/>
          <w:sz w:val="26"/>
          <w:szCs w:val="26"/>
          <w:highlight w:val="white"/>
        </w:rPr>
        <w:t xml:space="preserve"> help them to balance these with their work life; we will not be asking them to constantly move the time they work, their days or departments.” </w:t>
      </w:r>
      <w:r>
        <w:rPr>
          <w:rFonts w:ascii="Georgia" w:eastAsia="Georgia" w:hAnsi="Georgia" w:cs="Georgia"/>
          <w:b w:val="0"/>
          <w:color w:val="121212"/>
          <w:sz w:val="26"/>
          <w:szCs w:val="26"/>
          <w:highlight w:val="white"/>
        </w:rPr>
        <w:t>(Doward, 2019)</w:t>
      </w:r>
    </w:p>
    <w:p w:rsidR="008E11BA" w:rsidRDefault="008E11BA">
      <w:pPr>
        <w:spacing w:after="200"/>
        <w:rPr>
          <w:rFonts w:ascii="Times New Roman" w:eastAsia="Times New Roman" w:hAnsi="Times New Roman" w:cs="Times New Roman"/>
          <w:color w:val="000000"/>
        </w:rPr>
      </w:pPr>
    </w:p>
    <w:p w:rsidR="008E11BA" w:rsidRDefault="005D1D54">
      <w:pPr>
        <w:spacing w:after="200"/>
        <w:rPr>
          <w:rFonts w:ascii="Times New Roman" w:eastAsia="Times New Roman" w:hAnsi="Times New Roman" w:cs="Times New Roman"/>
          <w:color w:val="000000"/>
        </w:rPr>
      </w:pPr>
      <w:r>
        <w:rPr>
          <w:rFonts w:ascii="Times New Roman" w:eastAsia="Times New Roman" w:hAnsi="Times New Roman" w:cs="Times New Roman"/>
          <w:color w:val="000000"/>
        </w:rPr>
        <w:t>Quality</w:t>
      </w:r>
    </w:p>
    <w:p w:rsidR="008E11BA" w:rsidRDefault="001557C6">
      <w:pPr>
        <w:spacing w:after="200"/>
        <w:rPr>
          <w:rFonts w:ascii="Comfortaa" w:eastAsia="Comfortaa" w:hAnsi="Comfortaa" w:cs="Comfortaa"/>
          <w:color w:val="000000"/>
          <w:sz w:val="36"/>
          <w:szCs w:val="36"/>
        </w:rPr>
      </w:pPr>
      <w:r>
        <w:rPr>
          <w:rFonts w:ascii="Comfortaa" w:eastAsia="Comfortaa" w:hAnsi="Comfortaa" w:cs="Comfortaa"/>
          <w:color w:val="000000"/>
          <w:sz w:val="36"/>
          <w:szCs w:val="36"/>
        </w:rPr>
        <w:t>2.4 Deming</w:t>
      </w:r>
      <w:r w:rsidR="005D1D54">
        <w:rPr>
          <w:rFonts w:ascii="Comfortaa" w:eastAsia="Comfortaa" w:hAnsi="Comfortaa" w:cs="Comfortaa"/>
          <w:color w:val="000000"/>
          <w:sz w:val="36"/>
          <w:szCs w:val="36"/>
        </w:rPr>
        <w:t xml:space="preserve"> Cycle: The circle of Continuous Improvement</w:t>
      </w:r>
    </w:p>
    <w:p w:rsidR="008E11BA" w:rsidRDefault="008E11BA">
      <w:pPr>
        <w:spacing w:before="100" w:line="192" w:lineRule="auto"/>
        <w:rPr>
          <w:color w:val="003366"/>
          <w:sz w:val="36"/>
          <w:szCs w:val="36"/>
        </w:rPr>
      </w:pPr>
    </w:p>
    <w:p w:rsidR="008E11BA" w:rsidRDefault="008E11BA">
      <w:pPr>
        <w:spacing w:before="100" w:line="192" w:lineRule="auto"/>
        <w:rPr>
          <w:color w:val="003366"/>
          <w:sz w:val="36"/>
          <w:szCs w:val="36"/>
        </w:rPr>
      </w:pPr>
    </w:p>
    <w:p w:rsidR="008E11BA" w:rsidRDefault="008E11BA">
      <w:pPr>
        <w:spacing w:before="100" w:line="192" w:lineRule="auto"/>
        <w:rPr>
          <w:color w:val="003366"/>
          <w:sz w:val="36"/>
          <w:szCs w:val="36"/>
        </w:rPr>
      </w:pPr>
    </w:p>
    <w:p w:rsidR="008E11BA" w:rsidRDefault="005D1D54">
      <w:pPr>
        <w:spacing w:after="200"/>
        <w:rPr>
          <w:color w:val="003366"/>
          <w:sz w:val="36"/>
          <w:szCs w:val="36"/>
        </w:rPr>
      </w:pPr>
      <w:r>
        <w:rPr>
          <w:rFonts w:ascii="Times New Roman" w:eastAsia="Times New Roman" w:hAnsi="Times New Roman" w:cs="Times New Roman"/>
          <w:b w:val="0"/>
          <w:noProof/>
          <w:color w:val="000000"/>
        </w:rPr>
        <w:drawing>
          <wp:inline distT="114300" distB="114300" distL="114300" distR="114300">
            <wp:extent cx="3588068" cy="3602306"/>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3588068" cy="3602306"/>
                    </a:xfrm>
                    <a:prstGeom prst="rect">
                      <a:avLst/>
                    </a:prstGeom>
                    <a:ln/>
                  </pic:spPr>
                </pic:pic>
              </a:graphicData>
            </a:graphic>
          </wp:inline>
        </w:drawing>
      </w:r>
    </w:p>
    <w:p w:rsidR="008E11BA" w:rsidRDefault="008E11BA">
      <w:pPr>
        <w:spacing w:before="100" w:line="192" w:lineRule="auto"/>
        <w:rPr>
          <w:color w:val="003366"/>
          <w:sz w:val="36"/>
          <w:szCs w:val="36"/>
        </w:rPr>
      </w:pPr>
    </w:p>
    <w:p w:rsidR="008E11BA" w:rsidRDefault="005D1D54">
      <w:pPr>
        <w:spacing w:after="200"/>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https://www.mindtools.com/media/Diagrams/PDCA2017.jpg</w:t>
      </w:r>
    </w:p>
    <w:p w:rsidR="008E11BA" w:rsidRDefault="008E11BA">
      <w:pPr>
        <w:spacing w:after="200"/>
        <w:rPr>
          <w:rFonts w:ascii="Times New Roman" w:eastAsia="Times New Roman" w:hAnsi="Times New Roman" w:cs="Times New Roman"/>
          <w:b w:val="0"/>
          <w:color w:val="000000"/>
        </w:rPr>
      </w:pPr>
    </w:p>
    <w:p w:rsidR="008E11BA" w:rsidRDefault="005D1D54">
      <w:pPr>
        <w:spacing w:after="200"/>
        <w:rPr>
          <w:rFonts w:ascii="Times New Roman" w:eastAsia="Times New Roman" w:hAnsi="Times New Roman" w:cs="Times New Roman"/>
          <w:b w:val="0"/>
          <w:color w:val="000000"/>
        </w:rPr>
      </w:pPr>
      <w:r>
        <w:rPr>
          <w:rFonts w:ascii="Times New Roman" w:eastAsia="Times New Roman" w:hAnsi="Times New Roman" w:cs="Times New Roman"/>
          <w:b w:val="0"/>
          <w:color w:val="000000"/>
        </w:rPr>
        <w:t>Deming’s model is designed to help companies  improve their services by planning, analysing and organising every day actions and procedures, in second stage to testing and carry on trial  their service</w:t>
      </w:r>
      <w:r>
        <w:rPr>
          <w:rFonts w:ascii="Times New Roman" w:eastAsia="Times New Roman" w:hAnsi="Times New Roman" w:cs="Times New Roman"/>
          <w:b w:val="0"/>
          <w:color w:val="000000"/>
        </w:rPr>
        <w:t>s to small group of customers, thirdly to analyse if process and trial worked for company and the customers and lastly by implementing process into organisation strategy. (Syed, 2009). Asda followed this model when they introduced a trial sustainability sh</w:t>
      </w:r>
      <w:r>
        <w:rPr>
          <w:rFonts w:ascii="Times New Roman" w:eastAsia="Times New Roman" w:hAnsi="Times New Roman" w:cs="Times New Roman"/>
          <w:b w:val="0"/>
          <w:color w:val="000000"/>
        </w:rPr>
        <w:t>op where customers could reduce use of plastic and refill their own containers with pasta, cereals, coffee or rice. Trial is success and only time will show how sustainable and effective Asda can work in cooperation with their customers. (Asda, 2020)</w:t>
      </w:r>
    </w:p>
    <w:p w:rsidR="008E11BA" w:rsidRDefault="005D1D54">
      <w:pPr>
        <w:spacing w:after="20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If a </w:t>
      </w:r>
      <w:r>
        <w:rPr>
          <w:rFonts w:ascii="Times New Roman" w:eastAsia="Times New Roman" w:hAnsi="Times New Roman" w:cs="Times New Roman"/>
          <w:b w:val="0"/>
          <w:color w:val="000000"/>
        </w:rPr>
        <w:t xml:space="preserve">company encounters </w:t>
      </w:r>
      <w:r w:rsidR="001557C6">
        <w:rPr>
          <w:rFonts w:ascii="Times New Roman" w:eastAsia="Times New Roman" w:hAnsi="Times New Roman" w:cs="Times New Roman"/>
          <w:b w:val="0"/>
          <w:color w:val="000000"/>
        </w:rPr>
        <w:t>problems,</w:t>
      </w:r>
      <w:r>
        <w:rPr>
          <w:rFonts w:ascii="Times New Roman" w:eastAsia="Times New Roman" w:hAnsi="Times New Roman" w:cs="Times New Roman"/>
          <w:b w:val="0"/>
          <w:color w:val="000000"/>
        </w:rPr>
        <w:t xml:space="preserve"> they should reach for a quality marketing model because ‘Quality management is always based on customers’ needs and </w:t>
      </w:r>
      <w:r w:rsidR="001557C6">
        <w:rPr>
          <w:rFonts w:ascii="Times New Roman" w:eastAsia="Times New Roman" w:hAnsi="Times New Roman" w:cs="Times New Roman"/>
          <w:b w:val="0"/>
          <w:color w:val="000000"/>
        </w:rPr>
        <w:t>expectations</w:t>
      </w:r>
      <w:r>
        <w:rPr>
          <w:rFonts w:ascii="Times New Roman" w:eastAsia="Times New Roman" w:hAnsi="Times New Roman" w:cs="Times New Roman"/>
          <w:b w:val="0"/>
          <w:color w:val="000000"/>
        </w:rPr>
        <w:t>. (Havlicek, 2009).</w:t>
      </w:r>
    </w:p>
    <w:p w:rsidR="008E11BA" w:rsidRDefault="005D1D54">
      <w:pPr>
        <w:spacing w:before="100" w:line="192" w:lineRule="auto"/>
        <w:rPr>
          <w:rFonts w:ascii="Times New Roman" w:eastAsia="Times New Roman" w:hAnsi="Times New Roman" w:cs="Times New Roman"/>
          <w:b w:val="0"/>
          <w:color w:val="000000"/>
        </w:rPr>
      </w:pPr>
      <w:r>
        <w:rPr>
          <w:rFonts w:ascii="Times New Roman" w:eastAsia="Times New Roman" w:hAnsi="Times New Roman" w:cs="Times New Roman"/>
          <w:b w:val="0"/>
          <w:color w:val="000000"/>
        </w:rPr>
        <w:t>Quality is at Asda top priority and they make effort and take responsibility fo</w:t>
      </w:r>
      <w:r>
        <w:rPr>
          <w:rFonts w:ascii="Times New Roman" w:eastAsia="Times New Roman" w:hAnsi="Times New Roman" w:cs="Times New Roman"/>
          <w:b w:val="0"/>
          <w:color w:val="000000"/>
        </w:rPr>
        <w:t xml:space="preserve">r continuous improvement.  </w:t>
      </w:r>
    </w:p>
    <w:p w:rsidR="008E11BA" w:rsidRDefault="005D1D54">
      <w:pPr>
        <w:spacing w:before="100" w:line="192" w:lineRule="auto"/>
        <w:rPr>
          <w:rFonts w:ascii="Times New Roman" w:eastAsia="Times New Roman" w:hAnsi="Times New Roman" w:cs="Times New Roman"/>
          <w:b w:val="0"/>
          <w:color w:val="000000"/>
        </w:rPr>
      </w:pPr>
      <w:r>
        <w:rPr>
          <w:rFonts w:ascii="Times New Roman" w:eastAsia="Times New Roman" w:hAnsi="Times New Roman" w:cs="Times New Roman"/>
          <w:b w:val="0"/>
          <w:color w:val="000000"/>
        </w:rPr>
        <w:lastRenderedPageBreak/>
        <w:t xml:space="preserve">ASDA ICT is </w:t>
      </w:r>
      <w:r w:rsidR="001557C6">
        <w:rPr>
          <w:rFonts w:ascii="Times New Roman" w:eastAsia="Times New Roman" w:hAnsi="Times New Roman" w:cs="Times New Roman"/>
          <w:b w:val="0"/>
          <w:color w:val="000000"/>
        </w:rPr>
        <w:t>concentrating on</w:t>
      </w:r>
      <w:r>
        <w:rPr>
          <w:rFonts w:ascii="Times New Roman" w:eastAsia="Times New Roman" w:hAnsi="Times New Roman" w:cs="Times New Roman"/>
          <w:b w:val="0"/>
          <w:color w:val="000000"/>
        </w:rPr>
        <w:t xml:space="preserve"> quality and innovation as the only means to comprehending corporate responsibility and sustainable procedures. They </w:t>
      </w:r>
      <w:r w:rsidR="001557C6">
        <w:rPr>
          <w:rFonts w:ascii="Times New Roman" w:eastAsia="Times New Roman" w:hAnsi="Times New Roman" w:cs="Times New Roman"/>
          <w:b w:val="0"/>
          <w:color w:val="000000"/>
        </w:rPr>
        <w:t>maintain an</w:t>
      </w:r>
      <w:r>
        <w:rPr>
          <w:rFonts w:ascii="Times New Roman" w:eastAsia="Times New Roman" w:hAnsi="Times New Roman" w:cs="Times New Roman"/>
          <w:b w:val="0"/>
          <w:color w:val="000000"/>
        </w:rPr>
        <w:t xml:space="preserve"> original and strict product design and development management procedu</w:t>
      </w:r>
      <w:r>
        <w:rPr>
          <w:rFonts w:ascii="Times New Roman" w:eastAsia="Times New Roman" w:hAnsi="Times New Roman" w:cs="Times New Roman"/>
          <w:b w:val="0"/>
          <w:color w:val="000000"/>
        </w:rPr>
        <w:t>re. Based on the principle of DFX (Design for manufacturing, assembling…etc.), at each development stage, R&amp;D, production, technical, quality control, testing, and sales engineers and project managers work alongside each other to ensure appropriate manufac</w:t>
      </w:r>
      <w:r>
        <w:rPr>
          <w:rFonts w:ascii="Times New Roman" w:eastAsia="Times New Roman" w:hAnsi="Times New Roman" w:cs="Times New Roman"/>
          <w:b w:val="0"/>
          <w:color w:val="000000"/>
        </w:rPr>
        <w:t>turability and reliability are designed into the product, and meet with regulations and customer requirements.</w:t>
      </w:r>
    </w:p>
    <w:p w:rsidR="008E11BA" w:rsidRDefault="008E11BA">
      <w:pPr>
        <w:spacing w:before="100" w:line="192" w:lineRule="auto"/>
        <w:rPr>
          <w:rFonts w:ascii="Times New Roman" w:eastAsia="Times New Roman" w:hAnsi="Times New Roman" w:cs="Times New Roman"/>
          <w:b w:val="0"/>
          <w:color w:val="000000"/>
        </w:rPr>
      </w:pPr>
    </w:p>
    <w:p w:rsidR="008E11BA" w:rsidRDefault="005D1D54">
      <w:pPr>
        <w:spacing w:before="100" w:line="192" w:lineRule="auto"/>
        <w:rPr>
          <w:color w:val="003366"/>
          <w:sz w:val="36"/>
          <w:szCs w:val="36"/>
        </w:rPr>
      </w:pPr>
      <w:r>
        <w:rPr>
          <w:noProof/>
          <w:color w:val="003366"/>
          <w:sz w:val="36"/>
          <w:szCs w:val="36"/>
        </w:rPr>
        <w:drawing>
          <wp:inline distT="114300" distB="114300" distL="114300" distR="114300">
            <wp:extent cx="5105518" cy="4720196"/>
            <wp:effectExtent l="0" t="0" r="0" b="0"/>
            <wp:docPr id="1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7"/>
                    <a:srcRect/>
                    <a:stretch>
                      <a:fillRect/>
                    </a:stretch>
                  </pic:blipFill>
                  <pic:spPr>
                    <a:xfrm>
                      <a:off x="0" y="0"/>
                      <a:ext cx="5105518" cy="4720196"/>
                    </a:xfrm>
                    <a:prstGeom prst="rect">
                      <a:avLst/>
                    </a:prstGeom>
                    <a:ln/>
                  </pic:spPr>
                </pic:pic>
              </a:graphicData>
            </a:graphic>
          </wp:inline>
        </w:drawing>
      </w:r>
    </w:p>
    <w:p w:rsidR="008E11BA" w:rsidRDefault="008E11BA">
      <w:pPr>
        <w:spacing w:before="100" w:line="192" w:lineRule="auto"/>
        <w:rPr>
          <w:color w:val="003366"/>
          <w:sz w:val="36"/>
          <w:szCs w:val="36"/>
        </w:rPr>
      </w:pPr>
    </w:p>
    <w:p w:rsidR="008E11BA" w:rsidRDefault="005D1D54">
      <w:pPr>
        <w:spacing w:before="100" w:line="192" w:lineRule="auto"/>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https://www.asdatech.com/images/image104.jpg</w:t>
      </w:r>
    </w:p>
    <w:p w:rsidR="00EA7BCF" w:rsidRDefault="00EA7BCF">
      <w:pPr>
        <w:spacing w:after="200"/>
        <w:rPr>
          <w:rFonts w:ascii="Comfortaa" w:eastAsia="Comfortaa" w:hAnsi="Comfortaa" w:cs="Comfortaa"/>
          <w:color w:val="000000"/>
          <w:sz w:val="48"/>
          <w:szCs w:val="48"/>
        </w:rPr>
      </w:pPr>
    </w:p>
    <w:p w:rsidR="00EA7BCF" w:rsidRDefault="00EA7BCF">
      <w:pPr>
        <w:spacing w:after="200"/>
        <w:rPr>
          <w:rFonts w:ascii="Comfortaa" w:eastAsia="Comfortaa" w:hAnsi="Comfortaa" w:cs="Comfortaa"/>
          <w:color w:val="000000"/>
          <w:sz w:val="48"/>
          <w:szCs w:val="48"/>
        </w:rPr>
      </w:pPr>
    </w:p>
    <w:p w:rsidR="00EA7BCF" w:rsidRDefault="00EA7BCF">
      <w:pPr>
        <w:spacing w:after="200"/>
        <w:rPr>
          <w:rFonts w:ascii="Comfortaa" w:eastAsia="Comfortaa" w:hAnsi="Comfortaa" w:cs="Comfortaa"/>
          <w:color w:val="000000"/>
          <w:sz w:val="48"/>
          <w:szCs w:val="48"/>
        </w:rPr>
      </w:pPr>
    </w:p>
    <w:p w:rsidR="00EA7BCF" w:rsidRDefault="00EA7BCF">
      <w:pPr>
        <w:spacing w:after="200"/>
        <w:rPr>
          <w:rFonts w:ascii="Comfortaa" w:eastAsia="Comfortaa" w:hAnsi="Comfortaa" w:cs="Comfortaa"/>
          <w:color w:val="000000"/>
          <w:sz w:val="48"/>
          <w:szCs w:val="48"/>
        </w:rPr>
      </w:pPr>
    </w:p>
    <w:p w:rsidR="008E11BA" w:rsidRDefault="005D1D54">
      <w:pPr>
        <w:spacing w:after="200"/>
        <w:rPr>
          <w:rFonts w:ascii="Comfortaa" w:eastAsia="Comfortaa" w:hAnsi="Comfortaa" w:cs="Comfortaa"/>
          <w:color w:val="000000"/>
          <w:sz w:val="48"/>
          <w:szCs w:val="48"/>
        </w:rPr>
      </w:pPr>
      <w:r>
        <w:rPr>
          <w:rFonts w:ascii="Comfortaa" w:eastAsia="Comfortaa" w:hAnsi="Comfortaa" w:cs="Comfortaa"/>
          <w:color w:val="000000"/>
          <w:sz w:val="48"/>
          <w:szCs w:val="48"/>
        </w:rPr>
        <w:lastRenderedPageBreak/>
        <w:t>3.0 Conclusion</w:t>
      </w:r>
    </w:p>
    <w:p w:rsidR="008E11BA" w:rsidRDefault="005D1D54">
      <w:pPr>
        <w:spacing w:after="20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Every organisation and their management must act ethically. Customers are looking at Asda’s profile and the </w:t>
      </w:r>
      <w:r w:rsidR="001557C6">
        <w:rPr>
          <w:rFonts w:ascii="Times New Roman" w:eastAsia="Times New Roman" w:hAnsi="Times New Roman" w:cs="Times New Roman"/>
          <w:b w:val="0"/>
          <w:color w:val="000000"/>
        </w:rPr>
        <w:t>way they</w:t>
      </w:r>
      <w:r>
        <w:rPr>
          <w:rFonts w:ascii="Times New Roman" w:eastAsia="Times New Roman" w:hAnsi="Times New Roman" w:cs="Times New Roman"/>
          <w:b w:val="0"/>
          <w:color w:val="000000"/>
        </w:rPr>
        <w:t xml:space="preserve"> treat employees, what rules and practices they are using at the workplace and how much they value their employees and their families. It i</w:t>
      </w:r>
      <w:r>
        <w:rPr>
          <w:rFonts w:ascii="Times New Roman" w:eastAsia="Times New Roman" w:hAnsi="Times New Roman" w:cs="Times New Roman"/>
          <w:b w:val="0"/>
          <w:color w:val="000000"/>
        </w:rPr>
        <w:t xml:space="preserve">s necessary that organisations treat everyone equally and with respect regardless of their gender, sexual orientation, nationality, race, age, disability, religion, </w:t>
      </w:r>
      <w:r w:rsidR="001557C6">
        <w:rPr>
          <w:rFonts w:ascii="Times New Roman" w:eastAsia="Times New Roman" w:hAnsi="Times New Roman" w:cs="Times New Roman"/>
          <w:b w:val="0"/>
          <w:color w:val="000000"/>
        </w:rPr>
        <w:t>beliefs or</w:t>
      </w:r>
      <w:r>
        <w:rPr>
          <w:rFonts w:ascii="Times New Roman" w:eastAsia="Times New Roman" w:hAnsi="Times New Roman" w:cs="Times New Roman"/>
          <w:b w:val="0"/>
          <w:color w:val="000000"/>
        </w:rPr>
        <w:t xml:space="preserve"> political engagement. Discrimination at the workplace is prohibited and unaccep</w:t>
      </w:r>
      <w:r>
        <w:rPr>
          <w:rFonts w:ascii="Times New Roman" w:eastAsia="Times New Roman" w:hAnsi="Times New Roman" w:cs="Times New Roman"/>
          <w:b w:val="0"/>
          <w:color w:val="000000"/>
        </w:rPr>
        <w:t xml:space="preserve">table and Asda proved in past how much they understand and </w:t>
      </w:r>
      <w:r w:rsidR="001557C6">
        <w:rPr>
          <w:rFonts w:ascii="Times New Roman" w:eastAsia="Times New Roman" w:hAnsi="Times New Roman" w:cs="Times New Roman"/>
          <w:b w:val="0"/>
          <w:color w:val="000000"/>
        </w:rPr>
        <w:t>support</w:t>
      </w:r>
      <w:r>
        <w:rPr>
          <w:rFonts w:ascii="Times New Roman" w:eastAsia="Times New Roman" w:hAnsi="Times New Roman" w:cs="Times New Roman"/>
          <w:b w:val="0"/>
          <w:color w:val="000000"/>
        </w:rPr>
        <w:t xml:space="preserve"> differences between their workers. Being keen to nature, they promote local businesses and flood their shops with locally sourced grocery products, working on reducing waste and carbon </w:t>
      </w:r>
      <w:r w:rsidR="001557C6">
        <w:rPr>
          <w:rFonts w:ascii="Times New Roman" w:eastAsia="Times New Roman" w:hAnsi="Times New Roman" w:cs="Times New Roman"/>
          <w:b w:val="0"/>
          <w:color w:val="000000"/>
        </w:rPr>
        <w:t>footprint.</w:t>
      </w:r>
    </w:p>
    <w:p w:rsidR="008E11BA" w:rsidRDefault="005D1D54">
      <w:pPr>
        <w:spacing w:after="20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Quality of products and excellent customer service are key elements of successful business and Asda is improving </w:t>
      </w:r>
      <w:r w:rsidR="001557C6">
        <w:rPr>
          <w:rFonts w:ascii="Times New Roman" w:eastAsia="Times New Roman" w:hAnsi="Times New Roman" w:cs="Times New Roman"/>
          <w:b w:val="0"/>
          <w:color w:val="000000"/>
        </w:rPr>
        <w:t>every day</w:t>
      </w:r>
      <w:r>
        <w:rPr>
          <w:rFonts w:ascii="Times New Roman" w:eastAsia="Times New Roman" w:hAnsi="Times New Roman" w:cs="Times New Roman"/>
          <w:b w:val="0"/>
          <w:color w:val="000000"/>
        </w:rPr>
        <w:t>, regardless of their unsuccessful merger, they started and developed new strategies on how to be better and stronger in custome</w:t>
      </w:r>
      <w:r>
        <w:rPr>
          <w:rFonts w:ascii="Times New Roman" w:eastAsia="Times New Roman" w:hAnsi="Times New Roman" w:cs="Times New Roman"/>
          <w:b w:val="0"/>
          <w:color w:val="000000"/>
        </w:rPr>
        <w:t xml:space="preserve">r relationships. They learned from their mistakes in the past and stand with their original mission to be ‘Britain’s Best value supermarket and exceeding customers' needs </w:t>
      </w:r>
      <w:r w:rsidR="001557C6">
        <w:rPr>
          <w:rFonts w:ascii="Times New Roman" w:eastAsia="Times New Roman" w:hAnsi="Times New Roman" w:cs="Times New Roman"/>
          <w:b w:val="0"/>
          <w:color w:val="000000"/>
        </w:rPr>
        <w:t>every day</w:t>
      </w:r>
      <w:r>
        <w:rPr>
          <w:rFonts w:ascii="Times New Roman" w:eastAsia="Times New Roman" w:hAnsi="Times New Roman" w:cs="Times New Roman"/>
          <w:b w:val="0"/>
          <w:color w:val="000000"/>
        </w:rPr>
        <w:t>.’</w:t>
      </w:r>
    </w:p>
    <w:p w:rsidR="008E11BA" w:rsidRDefault="005D1D54">
      <w:pPr>
        <w:spacing w:after="200"/>
      </w:pPr>
      <w:r>
        <w:br w:type="page"/>
      </w:r>
    </w:p>
    <w:p w:rsidR="008E11BA" w:rsidRDefault="008E11BA"/>
    <w:p w:rsidR="008E11BA" w:rsidRDefault="005D1D54">
      <w:pPr>
        <w:spacing w:after="200"/>
        <w:rPr>
          <w:rFonts w:ascii="Comfortaa" w:eastAsia="Comfortaa" w:hAnsi="Comfortaa" w:cs="Comfortaa"/>
          <w:color w:val="000000"/>
          <w:sz w:val="48"/>
          <w:szCs w:val="48"/>
        </w:rPr>
      </w:pPr>
      <w:r>
        <w:rPr>
          <w:rFonts w:ascii="Comfortaa" w:eastAsia="Comfortaa" w:hAnsi="Comfortaa" w:cs="Comfortaa"/>
          <w:color w:val="000000"/>
          <w:sz w:val="48"/>
          <w:szCs w:val="48"/>
        </w:rPr>
        <w:t>4.0 Recommendations</w:t>
      </w:r>
    </w:p>
    <w:p w:rsidR="008E11BA" w:rsidRDefault="005D1D54">
      <w:pPr>
        <w:spacing w:after="20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More concentration on communication between management and </w:t>
      </w:r>
      <w:r w:rsidR="001557C6">
        <w:rPr>
          <w:rFonts w:ascii="Times New Roman" w:eastAsia="Times New Roman" w:hAnsi="Times New Roman" w:cs="Times New Roman"/>
          <w:b w:val="0"/>
          <w:color w:val="000000"/>
        </w:rPr>
        <w:t>employees,</w:t>
      </w:r>
      <w:r>
        <w:rPr>
          <w:rFonts w:ascii="Times New Roman" w:eastAsia="Times New Roman" w:hAnsi="Times New Roman" w:cs="Times New Roman"/>
          <w:b w:val="0"/>
          <w:color w:val="000000"/>
        </w:rPr>
        <w:t xml:space="preserve"> keep employees motivated and involve them in business problem solving and decision making. Consider their new ideas and innovation beneficial for the business. </w:t>
      </w:r>
    </w:p>
    <w:p w:rsidR="008E11BA" w:rsidRDefault="005D1D54">
      <w:pPr>
        <w:spacing w:after="200"/>
        <w:rPr>
          <w:rFonts w:ascii="Times New Roman" w:eastAsia="Times New Roman" w:hAnsi="Times New Roman" w:cs="Times New Roman"/>
          <w:b w:val="0"/>
          <w:color w:val="000000"/>
        </w:rPr>
      </w:pPr>
      <w:r>
        <w:rPr>
          <w:rFonts w:ascii="Times New Roman" w:eastAsia="Times New Roman" w:hAnsi="Times New Roman" w:cs="Times New Roman"/>
          <w:b w:val="0"/>
          <w:color w:val="000000"/>
        </w:rPr>
        <w:t>Avoid making the same mi</w:t>
      </w:r>
      <w:r>
        <w:rPr>
          <w:rFonts w:ascii="Times New Roman" w:eastAsia="Times New Roman" w:hAnsi="Times New Roman" w:cs="Times New Roman"/>
          <w:b w:val="0"/>
          <w:color w:val="000000"/>
        </w:rPr>
        <w:t xml:space="preserve">stakes and learn from the past, being all over the first page in the newspaper for environmental hazard, putting a bad name on the company, ruining her reputation and making customers question its sustainability and ethics. </w:t>
      </w:r>
    </w:p>
    <w:p w:rsidR="008E11BA" w:rsidRDefault="005D1D54">
      <w:pPr>
        <w:spacing w:after="200"/>
        <w:rPr>
          <w:rFonts w:ascii="Times New Roman" w:eastAsia="Times New Roman" w:hAnsi="Times New Roman" w:cs="Times New Roman"/>
          <w:b w:val="0"/>
          <w:color w:val="000000"/>
        </w:rPr>
      </w:pPr>
      <w:r>
        <w:rPr>
          <w:rFonts w:ascii="Times New Roman" w:eastAsia="Times New Roman" w:hAnsi="Times New Roman" w:cs="Times New Roman"/>
          <w:b w:val="0"/>
          <w:color w:val="000000"/>
        </w:rPr>
        <w:t xml:space="preserve">Keep doing what the company is </w:t>
      </w:r>
      <w:r>
        <w:rPr>
          <w:rFonts w:ascii="Times New Roman" w:eastAsia="Times New Roman" w:hAnsi="Times New Roman" w:cs="Times New Roman"/>
          <w:b w:val="0"/>
          <w:color w:val="000000"/>
        </w:rPr>
        <w:t>doing best, support local farmers, craftsm</w:t>
      </w:r>
      <w:r w:rsidR="001557C6">
        <w:rPr>
          <w:rFonts w:ascii="Times New Roman" w:eastAsia="Times New Roman" w:hAnsi="Times New Roman" w:cs="Times New Roman"/>
          <w:b w:val="0"/>
          <w:color w:val="000000"/>
        </w:rPr>
        <w:t>e</w:t>
      </w:r>
      <w:r>
        <w:rPr>
          <w:rFonts w:ascii="Times New Roman" w:eastAsia="Times New Roman" w:hAnsi="Times New Roman" w:cs="Times New Roman"/>
          <w:b w:val="0"/>
          <w:color w:val="000000"/>
        </w:rPr>
        <w:t>n</w:t>
      </w:r>
      <w:r>
        <w:rPr>
          <w:rFonts w:ascii="Times New Roman" w:eastAsia="Times New Roman" w:hAnsi="Times New Roman" w:cs="Times New Roman"/>
          <w:b w:val="0"/>
          <w:color w:val="000000"/>
        </w:rPr>
        <w:t xml:space="preserve"> and communities, show support to vulnerable and help society. Stay loyal to customers and value employees because without happy stakeholders there will not be profit and margins and business would be decreasing</w:t>
      </w:r>
      <w:r>
        <w:rPr>
          <w:rFonts w:ascii="Times New Roman" w:eastAsia="Times New Roman" w:hAnsi="Times New Roman" w:cs="Times New Roman"/>
          <w:b w:val="0"/>
          <w:color w:val="000000"/>
        </w:rPr>
        <w:t xml:space="preserve">. </w:t>
      </w:r>
    </w:p>
    <w:p w:rsidR="008E11BA" w:rsidRDefault="008E11BA">
      <w:pPr>
        <w:spacing w:after="200"/>
        <w:rPr>
          <w:sz w:val="32"/>
          <w:szCs w:val="32"/>
        </w:rPr>
      </w:pPr>
    </w:p>
    <w:p w:rsidR="008E11BA" w:rsidRDefault="008E11BA">
      <w:pPr>
        <w:spacing w:after="200"/>
        <w:ind w:left="720"/>
        <w:rPr>
          <w:sz w:val="32"/>
          <w:szCs w:val="32"/>
        </w:rPr>
      </w:pPr>
    </w:p>
    <w:p w:rsidR="008E11BA" w:rsidRDefault="005D1D54">
      <w:pPr>
        <w:spacing w:after="200"/>
        <w:rPr>
          <w:sz w:val="32"/>
          <w:szCs w:val="32"/>
        </w:rPr>
      </w:pPr>
      <w:r>
        <w:br w:type="page"/>
      </w:r>
    </w:p>
    <w:p w:rsidR="008E11BA" w:rsidRDefault="008E11BA"/>
    <w:p w:rsidR="008E11BA" w:rsidRDefault="005D1D54">
      <w:pPr>
        <w:rPr>
          <w:rFonts w:ascii="Comfortaa" w:eastAsia="Comfortaa" w:hAnsi="Comfortaa" w:cs="Comfortaa"/>
          <w:color w:val="000000"/>
          <w:sz w:val="48"/>
          <w:szCs w:val="48"/>
        </w:rPr>
      </w:pPr>
      <w:r>
        <w:rPr>
          <w:rFonts w:ascii="Comfortaa" w:eastAsia="Comfortaa" w:hAnsi="Comfortaa" w:cs="Comfortaa"/>
          <w:color w:val="000000"/>
          <w:sz w:val="48"/>
          <w:szCs w:val="48"/>
        </w:rPr>
        <w:t>5.0 Reference List</w:t>
      </w:r>
    </w:p>
    <w:p w:rsidR="008E11BA" w:rsidRPr="00EA7BCF" w:rsidRDefault="008E11BA">
      <w:pPr>
        <w:spacing w:after="200"/>
        <w:rPr>
          <w:rFonts w:ascii="Times New Roman" w:eastAsia="Times New Roman" w:hAnsi="Times New Roman" w:cs="Times New Roman"/>
          <w:b w:val="0"/>
          <w:color w:val="000000"/>
          <w:sz w:val="22"/>
        </w:rPr>
      </w:pP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1. Asda.com. 2020. </w:t>
      </w:r>
      <w:r w:rsidRPr="00EA7BCF">
        <w:rPr>
          <w:rFonts w:asciiTheme="majorHAnsi" w:eastAsia="Times New Roman" w:hAnsiTheme="majorHAnsi" w:cstheme="majorHAnsi"/>
          <w:b w:val="0"/>
          <w:i/>
          <w:color w:val="auto"/>
          <w:sz w:val="22"/>
        </w:rPr>
        <w:t>Asda.Com - Online Food Shopping, George, &amp; More</w:t>
      </w:r>
      <w:r w:rsidRPr="00EA7BCF">
        <w:rPr>
          <w:rFonts w:asciiTheme="majorHAnsi" w:eastAsia="Times New Roman" w:hAnsiTheme="majorHAnsi" w:cstheme="majorHAnsi"/>
          <w:b w:val="0"/>
          <w:color w:val="auto"/>
          <w:sz w:val="22"/>
        </w:rPr>
        <w:t>. [online] Available at: &lt;https://www.asda.com/creating-change-for-better/better-planet/farming-and-nature&gt; [Accessed 19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2. Asda.com. 2020. </w:t>
      </w:r>
      <w:r w:rsidRPr="00EA7BCF">
        <w:rPr>
          <w:rFonts w:asciiTheme="majorHAnsi" w:eastAsia="Times New Roman" w:hAnsiTheme="majorHAnsi" w:cstheme="majorHAnsi"/>
          <w:b w:val="0"/>
          <w:i/>
          <w:color w:val="auto"/>
          <w:sz w:val="22"/>
        </w:rPr>
        <w:t xml:space="preserve">Asda.Com </w:t>
      </w:r>
      <w:r w:rsidRPr="00EA7BCF">
        <w:rPr>
          <w:rFonts w:asciiTheme="majorHAnsi" w:eastAsia="Times New Roman" w:hAnsiTheme="majorHAnsi" w:cstheme="majorHAnsi"/>
          <w:b w:val="0"/>
          <w:i/>
          <w:color w:val="auto"/>
          <w:sz w:val="22"/>
        </w:rPr>
        <w:t>- Online Food Shopping, George, &amp; More</w:t>
      </w:r>
      <w:r w:rsidRPr="00EA7BCF">
        <w:rPr>
          <w:rFonts w:asciiTheme="majorHAnsi" w:eastAsia="Times New Roman" w:hAnsiTheme="majorHAnsi" w:cstheme="majorHAnsi"/>
          <w:b w:val="0"/>
          <w:color w:val="auto"/>
          <w:sz w:val="22"/>
        </w:rPr>
        <w:t>. [online] Available at: &lt;https://www.asda.com/privacy/&gt; [Accessed 20 March 2020].</w:t>
      </w:r>
    </w:p>
    <w:p w:rsidR="008E11BA" w:rsidRPr="00EA7BCF" w:rsidRDefault="005D1D54">
      <w:pPr>
        <w:spacing w:after="200"/>
        <w:rPr>
          <w:rFonts w:asciiTheme="majorHAnsi" w:eastAsia="Arial" w:hAnsiTheme="majorHAnsi" w:cstheme="majorHAnsi"/>
          <w:b w:val="0"/>
          <w:color w:val="auto"/>
          <w:sz w:val="22"/>
          <w:highlight w:val="white"/>
        </w:rPr>
      </w:pPr>
      <w:r w:rsidRPr="00EA7BCF">
        <w:rPr>
          <w:rFonts w:asciiTheme="majorHAnsi" w:eastAsia="Arial" w:hAnsiTheme="majorHAnsi" w:cstheme="majorHAnsi"/>
          <w:b w:val="0"/>
          <w:color w:val="auto"/>
          <w:sz w:val="22"/>
          <w:highlight w:val="white"/>
        </w:rPr>
        <w:t xml:space="preserve">3. Asda, 2020. </w:t>
      </w:r>
      <w:r w:rsidRPr="00EA7BCF">
        <w:rPr>
          <w:rFonts w:asciiTheme="majorHAnsi" w:eastAsia="Arial" w:hAnsiTheme="majorHAnsi" w:cstheme="majorHAnsi"/>
          <w:b w:val="0"/>
          <w:i/>
          <w:color w:val="auto"/>
          <w:sz w:val="22"/>
          <w:highlight w:val="white"/>
        </w:rPr>
        <w:t>Quality Product Model</w:t>
      </w:r>
      <w:r w:rsidRPr="00EA7BCF">
        <w:rPr>
          <w:rFonts w:asciiTheme="majorHAnsi" w:eastAsia="Arial" w:hAnsiTheme="majorHAnsi" w:cstheme="majorHAnsi"/>
          <w:b w:val="0"/>
          <w:color w:val="auto"/>
          <w:sz w:val="22"/>
          <w:highlight w:val="white"/>
        </w:rPr>
        <w:t>. [image] Available at: &lt;https://www.asdatech.com/images/image104.jpg&gt; [Accessed 20 March 2020].</w:t>
      </w:r>
    </w:p>
    <w:p w:rsidR="008E11BA" w:rsidRPr="00EA7BCF" w:rsidRDefault="005D1D54">
      <w:pPr>
        <w:spacing w:after="200"/>
        <w:rPr>
          <w:rFonts w:asciiTheme="majorHAnsi" w:eastAsia="Times New Roman" w:hAnsiTheme="majorHAnsi" w:cstheme="majorHAnsi"/>
          <w:b w:val="0"/>
          <w:i/>
          <w:color w:val="auto"/>
          <w:sz w:val="22"/>
        </w:rPr>
      </w:pPr>
      <w:r w:rsidRPr="00EA7BCF">
        <w:rPr>
          <w:rFonts w:asciiTheme="majorHAnsi" w:eastAsia="Times New Roman" w:hAnsiTheme="majorHAnsi" w:cstheme="majorHAnsi"/>
          <w:b w:val="0"/>
          <w:color w:val="auto"/>
          <w:sz w:val="22"/>
        </w:rPr>
        <w:t xml:space="preserve">4. Andersson, J., 2019. </w:t>
      </w:r>
      <w:r w:rsidRPr="00EA7BCF">
        <w:rPr>
          <w:rFonts w:asciiTheme="majorHAnsi" w:eastAsia="Times New Roman" w:hAnsiTheme="majorHAnsi" w:cstheme="majorHAnsi"/>
          <w:b w:val="0"/>
          <w:i/>
          <w:color w:val="auto"/>
          <w:sz w:val="22"/>
        </w:rPr>
        <w:t xml:space="preserve">I'm Suing Asda After Losing My Job Over </w:t>
      </w:r>
      <w:r w:rsidR="001557C6" w:rsidRPr="00EA7BCF">
        <w:rPr>
          <w:rFonts w:asciiTheme="majorHAnsi" w:eastAsia="Times New Roman" w:hAnsiTheme="majorHAnsi" w:cstheme="majorHAnsi"/>
          <w:b w:val="0"/>
          <w:i/>
          <w:color w:val="auto"/>
          <w:sz w:val="22"/>
        </w:rPr>
        <w:t>the</w:t>
      </w:r>
      <w:r w:rsidRPr="00EA7BCF">
        <w:rPr>
          <w:rFonts w:asciiTheme="majorHAnsi" w:eastAsia="Times New Roman" w:hAnsiTheme="majorHAnsi" w:cstheme="majorHAnsi"/>
          <w:b w:val="0"/>
          <w:i/>
          <w:color w:val="auto"/>
          <w:sz w:val="22"/>
        </w:rPr>
        <w:t xml:space="preserve"> New Contract</w:t>
      </w:r>
      <w:r w:rsidRPr="00EA7BCF">
        <w:rPr>
          <w:rFonts w:asciiTheme="majorHAnsi" w:eastAsia="Times New Roman" w:hAnsiTheme="majorHAnsi" w:cstheme="majorHAnsi"/>
          <w:b w:val="0"/>
          <w:color w:val="auto"/>
          <w:sz w:val="22"/>
        </w:rPr>
        <w:t>. [online] Inews.co.uk. Available at: &lt;https://inews.co.uk/inews-lifestyle/work</w:t>
      </w:r>
      <w:r w:rsidRPr="00EA7BCF">
        <w:rPr>
          <w:rFonts w:asciiTheme="majorHAnsi" w:eastAsia="Times New Roman" w:hAnsiTheme="majorHAnsi" w:cstheme="majorHAnsi"/>
          <w:b w:val="0"/>
          <w:color w:val="auto"/>
          <w:sz w:val="22"/>
        </w:rPr>
        <w:t>/asda-contract-6-dispute-changes-supermarket-legal-action-lost-job-920000&gt; [Accessed 21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i/>
          <w:color w:val="auto"/>
          <w:sz w:val="22"/>
        </w:rPr>
        <w:t>5. All About ASDA (2010</w:t>
      </w:r>
      <w:r w:rsidR="001557C6" w:rsidRPr="00EA7BCF">
        <w:rPr>
          <w:rFonts w:asciiTheme="majorHAnsi" w:eastAsia="Times New Roman" w:hAnsiTheme="majorHAnsi" w:cstheme="majorHAnsi"/>
          <w:b w:val="0"/>
          <w:i/>
          <w:color w:val="auto"/>
          <w:sz w:val="22"/>
        </w:rPr>
        <w:t>).</w:t>
      </w:r>
      <w:r w:rsidRPr="00EA7BCF">
        <w:rPr>
          <w:rFonts w:asciiTheme="majorHAnsi" w:eastAsia="Times New Roman" w:hAnsiTheme="majorHAnsi" w:cstheme="majorHAnsi"/>
          <w:b w:val="0"/>
          <w:color w:val="auto"/>
          <w:sz w:val="22"/>
        </w:rPr>
        <w:t xml:space="preserve"> [pdf] Asda Stores Limited. Available at: &lt;https://your.asda.com/system/dragonfly/production/2012/01/04/12_59_19_568_All_about_As</w:t>
      </w:r>
      <w:r w:rsidRPr="00EA7BCF">
        <w:rPr>
          <w:rFonts w:asciiTheme="majorHAnsi" w:eastAsia="Times New Roman" w:hAnsiTheme="majorHAnsi" w:cstheme="majorHAnsi"/>
          <w:b w:val="0"/>
          <w:color w:val="auto"/>
          <w:sz w:val="22"/>
        </w:rPr>
        <w:t>da.pdf&gt; [Accessed 18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6. Allassignmentexperts.com. 2019. </w:t>
      </w:r>
      <w:r w:rsidRPr="00EA7BCF">
        <w:rPr>
          <w:rFonts w:asciiTheme="majorHAnsi" w:eastAsia="Times New Roman" w:hAnsiTheme="majorHAnsi" w:cstheme="majorHAnsi"/>
          <w:b w:val="0"/>
          <w:i/>
          <w:color w:val="auto"/>
          <w:sz w:val="22"/>
        </w:rPr>
        <w:t>ASDA CASE STUDY – STRATEGIC BUSINESS ANALYSIS: DEVELOPING A PLAN FOR GROWTH – All Assignment Experts | Blog</w:t>
      </w:r>
      <w:r w:rsidRPr="00EA7BCF">
        <w:rPr>
          <w:rFonts w:asciiTheme="majorHAnsi" w:eastAsia="Times New Roman" w:hAnsiTheme="majorHAnsi" w:cstheme="majorHAnsi"/>
          <w:b w:val="0"/>
          <w:color w:val="auto"/>
          <w:sz w:val="22"/>
        </w:rPr>
        <w:t>. [online] Available at: &lt;https://allassignmentexperts.com/blog/asda-case-study-</w:t>
      </w:r>
      <w:r w:rsidRPr="00EA7BCF">
        <w:rPr>
          <w:rFonts w:asciiTheme="majorHAnsi" w:eastAsia="Times New Roman" w:hAnsiTheme="majorHAnsi" w:cstheme="majorHAnsi"/>
          <w:b w:val="0"/>
          <w:color w:val="auto"/>
          <w:sz w:val="22"/>
        </w:rPr>
        <w:t>strategic-business-analysis-developing-a-plan-for-growth/&gt; [Accessed 21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7. Asda.com. 2020. </w:t>
      </w:r>
      <w:r w:rsidRPr="00EA7BCF">
        <w:rPr>
          <w:rFonts w:asciiTheme="majorHAnsi" w:eastAsia="Times New Roman" w:hAnsiTheme="majorHAnsi" w:cstheme="majorHAnsi"/>
          <w:b w:val="0"/>
          <w:i/>
          <w:color w:val="auto"/>
          <w:sz w:val="22"/>
        </w:rPr>
        <w:t>Asda.Com - Online Food Shopping, George, &amp; More</w:t>
      </w:r>
      <w:r w:rsidRPr="00EA7BCF">
        <w:rPr>
          <w:rFonts w:asciiTheme="majorHAnsi" w:eastAsia="Times New Roman" w:hAnsiTheme="majorHAnsi" w:cstheme="majorHAnsi"/>
          <w:b w:val="0"/>
          <w:color w:val="auto"/>
          <w:sz w:val="22"/>
        </w:rPr>
        <w:t>. [online] Available at: &lt;https://www.asda.com/about/instore?cmpid=ahc-_-ahc-_-asdacom-_-about-asda-_-sub</w:t>
      </w:r>
      <w:r w:rsidRPr="00EA7BCF">
        <w:rPr>
          <w:rFonts w:asciiTheme="majorHAnsi" w:eastAsia="Times New Roman" w:hAnsiTheme="majorHAnsi" w:cstheme="majorHAnsi"/>
          <w:b w:val="0"/>
          <w:color w:val="auto"/>
          <w:sz w:val="22"/>
        </w:rPr>
        <w:t>Nav-_-in-store-services&gt; [Accessed 20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 8. Balch, O., 2018. </w:t>
      </w:r>
      <w:r w:rsidRPr="00EA7BCF">
        <w:rPr>
          <w:rFonts w:asciiTheme="majorHAnsi" w:eastAsia="Times New Roman" w:hAnsiTheme="majorHAnsi" w:cstheme="majorHAnsi"/>
          <w:b w:val="0"/>
          <w:i/>
          <w:color w:val="auto"/>
          <w:sz w:val="22"/>
        </w:rPr>
        <w:t xml:space="preserve">CSR Cheat Sheet: Millennials Driving Jump </w:t>
      </w:r>
      <w:r w:rsidR="001557C6" w:rsidRPr="00EA7BCF">
        <w:rPr>
          <w:rFonts w:asciiTheme="majorHAnsi" w:eastAsia="Times New Roman" w:hAnsiTheme="majorHAnsi" w:cstheme="majorHAnsi"/>
          <w:b w:val="0"/>
          <w:i/>
          <w:color w:val="auto"/>
          <w:sz w:val="22"/>
        </w:rPr>
        <w:t>in</w:t>
      </w:r>
      <w:r w:rsidRPr="00EA7BCF">
        <w:rPr>
          <w:rFonts w:asciiTheme="majorHAnsi" w:eastAsia="Times New Roman" w:hAnsiTheme="majorHAnsi" w:cstheme="majorHAnsi"/>
          <w:b w:val="0"/>
          <w:i/>
          <w:color w:val="auto"/>
          <w:sz w:val="22"/>
        </w:rPr>
        <w:t xml:space="preserve"> Ethical Investment | Ethical Corporation</w:t>
      </w:r>
      <w:r w:rsidRPr="00EA7BCF">
        <w:rPr>
          <w:rFonts w:asciiTheme="majorHAnsi" w:eastAsia="Times New Roman" w:hAnsiTheme="majorHAnsi" w:cstheme="majorHAnsi"/>
          <w:b w:val="0"/>
          <w:color w:val="auto"/>
          <w:sz w:val="22"/>
        </w:rPr>
        <w:t>. [online] Ethicalcorp.com. Available at: &lt;http://www.ethicalcorp.com/csr-cheat-sheet-millennials-d</w:t>
      </w:r>
      <w:r w:rsidRPr="00EA7BCF">
        <w:rPr>
          <w:rFonts w:asciiTheme="majorHAnsi" w:eastAsia="Times New Roman" w:hAnsiTheme="majorHAnsi" w:cstheme="majorHAnsi"/>
          <w:b w:val="0"/>
          <w:color w:val="auto"/>
          <w:sz w:val="22"/>
        </w:rPr>
        <w:t>riving-jump-ethical-investment&gt; [Accessed 19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9. BBC News. 2019. </w:t>
      </w:r>
      <w:r w:rsidRPr="00EA7BCF">
        <w:rPr>
          <w:rFonts w:asciiTheme="majorHAnsi" w:eastAsia="Times New Roman" w:hAnsiTheme="majorHAnsi" w:cstheme="majorHAnsi"/>
          <w:b w:val="0"/>
          <w:i/>
          <w:color w:val="auto"/>
          <w:sz w:val="22"/>
        </w:rPr>
        <w:t xml:space="preserve">Sainsbury's-Asda Deal Blocked </w:t>
      </w:r>
      <w:r w:rsidR="00EA7BCF" w:rsidRPr="00EA7BCF">
        <w:rPr>
          <w:rFonts w:asciiTheme="majorHAnsi" w:eastAsia="Times New Roman" w:hAnsiTheme="majorHAnsi" w:cstheme="majorHAnsi"/>
          <w:b w:val="0"/>
          <w:i/>
          <w:color w:val="auto"/>
          <w:sz w:val="22"/>
        </w:rPr>
        <w:t>on</w:t>
      </w:r>
      <w:r w:rsidRPr="00EA7BCF">
        <w:rPr>
          <w:rFonts w:asciiTheme="majorHAnsi" w:eastAsia="Times New Roman" w:hAnsiTheme="majorHAnsi" w:cstheme="majorHAnsi"/>
          <w:b w:val="0"/>
          <w:i/>
          <w:color w:val="auto"/>
          <w:sz w:val="22"/>
        </w:rPr>
        <w:t xml:space="preserve"> Price Fears</w:t>
      </w:r>
      <w:r w:rsidRPr="00EA7BCF">
        <w:rPr>
          <w:rFonts w:asciiTheme="majorHAnsi" w:eastAsia="Times New Roman" w:hAnsiTheme="majorHAnsi" w:cstheme="majorHAnsi"/>
          <w:b w:val="0"/>
          <w:color w:val="auto"/>
          <w:sz w:val="22"/>
        </w:rPr>
        <w:t>. [online] Available at:  &lt;https://www.bbc.com/news/business-48048596&gt; [Accessed 20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 10. Bean, J., 2019. </w:t>
      </w:r>
      <w:r w:rsidRPr="00EA7BCF">
        <w:rPr>
          <w:rFonts w:asciiTheme="majorHAnsi" w:eastAsia="Times New Roman" w:hAnsiTheme="majorHAnsi" w:cstheme="majorHAnsi"/>
          <w:b w:val="0"/>
          <w:i/>
          <w:color w:val="auto"/>
          <w:sz w:val="22"/>
        </w:rPr>
        <w:t>B2C Business 2 Community</w:t>
      </w:r>
      <w:r w:rsidRPr="00EA7BCF">
        <w:rPr>
          <w:rFonts w:asciiTheme="majorHAnsi" w:eastAsia="Times New Roman" w:hAnsiTheme="majorHAnsi" w:cstheme="majorHAnsi"/>
          <w:b w:val="0"/>
          <w:color w:val="auto"/>
          <w:sz w:val="22"/>
        </w:rPr>
        <w:t xml:space="preserve">. [online] What is a CRM </w:t>
      </w:r>
      <w:r w:rsidR="00EA7BCF" w:rsidRPr="00EA7BCF">
        <w:rPr>
          <w:rFonts w:asciiTheme="majorHAnsi" w:eastAsia="Times New Roman" w:hAnsiTheme="majorHAnsi" w:cstheme="majorHAnsi"/>
          <w:b w:val="0"/>
          <w:color w:val="auto"/>
          <w:sz w:val="22"/>
        </w:rPr>
        <w:t>Model?</w:t>
      </w:r>
      <w:r w:rsidRPr="00EA7BCF">
        <w:rPr>
          <w:rFonts w:asciiTheme="majorHAnsi" w:eastAsia="Times New Roman" w:hAnsiTheme="majorHAnsi" w:cstheme="majorHAnsi"/>
          <w:b w:val="0"/>
          <w:color w:val="auto"/>
          <w:sz w:val="22"/>
        </w:rPr>
        <w:t xml:space="preserve"> Available at: &lt;https://www.business2community.com/sales-management/what-is-a-crm-model-02235682&gt; [Accessed 20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11.  </w:t>
      </w:r>
      <w:r w:rsidR="00EA7BCF" w:rsidRPr="00EA7BCF">
        <w:rPr>
          <w:rFonts w:asciiTheme="majorHAnsi" w:eastAsia="Times New Roman" w:hAnsiTheme="majorHAnsi" w:cstheme="majorHAnsi"/>
          <w:b w:val="0"/>
          <w:color w:val="auto"/>
          <w:sz w:val="22"/>
        </w:rPr>
        <w:t>Beta. Charity</w:t>
      </w:r>
      <w:r w:rsidRPr="00EA7BCF">
        <w:rPr>
          <w:rFonts w:asciiTheme="majorHAnsi" w:eastAsia="Times New Roman" w:hAnsiTheme="majorHAnsi" w:cstheme="majorHAnsi"/>
          <w:b w:val="0"/>
          <w:color w:val="auto"/>
          <w:sz w:val="22"/>
        </w:rPr>
        <w:t xml:space="preserve"> commission.gov.uk. 2020. </w:t>
      </w:r>
      <w:r w:rsidRPr="00EA7BCF">
        <w:rPr>
          <w:rFonts w:asciiTheme="majorHAnsi" w:eastAsia="Times New Roman" w:hAnsiTheme="majorHAnsi" w:cstheme="majorHAnsi"/>
          <w:b w:val="0"/>
          <w:i/>
          <w:color w:val="auto"/>
          <w:sz w:val="22"/>
        </w:rPr>
        <w:t>Charity Deta</w:t>
      </w:r>
      <w:r w:rsidRPr="00EA7BCF">
        <w:rPr>
          <w:rFonts w:asciiTheme="majorHAnsi" w:eastAsia="Times New Roman" w:hAnsiTheme="majorHAnsi" w:cstheme="majorHAnsi"/>
          <w:b w:val="0"/>
          <w:i/>
          <w:color w:val="auto"/>
          <w:sz w:val="22"/>
        </w:rPr>
        <w:t>ils</w:t>
      </w:r>
      <w:r w:rsidRPr="00EA7BCF">
        <w:rPr>
          <w:rFonts w:asciiTheme="majorHAnsi" w:eastAsia="Times New Roman" w:hAnsiTheme="majorHAnsi" w:cstheme="majorHAnsi"/>
          <w:b w:val="0"/>
          <w:color w:val="auto"/>
          <w:sz w:val="22"/>
        </w:rPr>
        <w:t>. [online] Available at: &lt;https://beta.charitycommission.gov.uk/charity-details?regid=1124268&amp;subid=0&gt; [Accessed 19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12. Bhasin, H., 2018. </w:t>
      </w:r>
      <w:r w:rsidRPr="00EA7BCF">
        <w:rPr>
          <w:rFonts w:asciiTheme="majorHAnsi" w:eastAsia="Times New Roman" w:hAnsiTheme="majorHAnsi" w:cstheme="majorHAnsi"/>
          <w:b w:val="0"/>
          <w:i/>
          <w:color w:val="auto"/>
          <w:sz w:val="22"/>
        </w:rPr>
        <w:t xml:space="preserve">Marketing Mix </w:t>
      </w:r>
      <w:r w:rsidR="00EA7BCF" w:rsidRPr="00EA7BCF">
        <w:rPr>
          <w:rFonts w:asciiTheme="majorHAnsi" w:eastAsia="Times New Roman" w:hAnsiTheme="majorHAnsi" w:cstheme="majorHAnsi"/>
          <w:b w:val="0"/>
          <w:i/>
          <w:color w:val="auto"/>
          <w:sz w:val="22"/>
        </w:rPr>
        <w:t>of</w:t>
      </w:r>
      <w:r w:rsidRPr="00EA7BCF">
        <w:rPr>
          <w:rFonts w:asciiTheme="majorHAnsi" w:eastAsia="Times New Roman" w:hAnsiTheme="majorHAnsi" w:cstheme="majorHAnsi"/>
          <w:b w:val="0"/>
          <w:i/>
          <w:color w:val="auto"/>
          <w:sz w:val="22"/>
        </w:rPr>
        <w:t xml:space="preserve"> ASDA - ASDA Marketing Mix Explain</w:t>
      </w:r>
      <w:r w:rsidRPr="00EA7BCF">
        <w:rPr>
          <w:rFonts w:asciiTheme="majorHAnsi" w:eastAsia="Times New Roman" w:hAnsiTheme="majorHAnsi" w:cstheme="majorHAnsi"/>
          <w:b w:val="0"/>
          <w:color w:val="auto"/>
          <w:sz w:val="22"/>
        </w:rPr>
        <w:t>. [online] Marketing91. Available at: &lt;https://www.m</w:t>
      </w:r>
      <w:r w:rsidRPr="00EA7BCF">
        <w:rPr>
          <w:rFonts w:asciiTheme="majorHAnsi" w:eastAsia="Times New Roman" w:hAnsiTheme="majorHAnsi" w:cstheme="majorHAnsi"/>
          <w:b w:val="0"/>
          <w:color w:val="auto"/>
          <w:sz w:val="22"/>
        </w:rPr>
        <w:t>arketing91.com/marketing-mix-of-asda/&gt; [Accessed 19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lastRenderedPageBreak/>
        <w:t xml:space="preserve">13. Brand New Way. 2020. </w:t>
      </w:r>
      <w:r w:rsidRPr="00EA7BCF">
        <w:rPr>
          <w:rFonts w:asciiTheme="majorHAnsi" w:eastAsia="Times New Roman" w:hAnsiTheme="majorHAnsi" w:cstheme="majorHAnsi"/>
          <w:b w:val="0"/>
          <w:i/>
          <w:color w:val="auto"/>
          <w:sz w:val="22"/>
        </w:rPr>
        <w:t>Discover How ASDA Finds Out More About Their Customers | Brand New Way</w:t>
      </w:r>
      <w:r w:rsidRPr="00EA7BCF">
        <w:rPr>
          <w:rFonts w:asciiTheme="majorHAnsi" w:eastAsia="Times New Roman" w:hAnsiTheme="majorHAnsi" w:cstheme="majorHAnsi"/>
          <w:b w:val="0"/>
          <w:color w:val="auto"/>
          <w:sz w:val="22"/>
        </w:rPr>
        <w:t>. [online] Available at: &lt;https://brandnewway.com/web-marketing-blog/discover-how-asda-finds-out</w:t>
      </w:r>
      <w:r w:rsidRPr="00EA7BCF">
        <w:rPr>
          <w:rFonts w:asciiTheme="majorHAnsi" w:eastAsia="Times New Roman" w:hAnsiTheme="majorHAnsi" w:cstheme="majorHAnsi"/>
          <w:b w:val="0"/>
          <w:color w:val="auto"/>
          <w:sz w:val="22"/>
        </w:rPr>
        <w:t>-more-about-their-customers/&gt; [Accessed 17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14. Brooks, I., 2009. </w:t>
      </w:r>
      <w:r w:rsidRPr="00EA7BCF">
        <w:rPr>
          <w:rFonts w:asciiTheme="majorHAnsi" w:eastAsia="Times New Roman" w:hAnsiTheme="majorHAnsi" w:cstheme="majorHAnsi"/>
          <w:b w:val="0"/>
          <w:i/>
          <w:color w:val="auto"/>
          <w:sz w:val="22"/>
        </w:rPr>
        <w:t>Organisational Behaviour</w:t>
      </w:r>
      <w:r w:rsidRPr="00EA7BCF">
        <w:rPr>
          <w:rFonts w:asciiTheme="majorHAnsi" w:eastAsia="Times New Roman" w:hAnsiTheme="majorHAnsi" w:cstheme="majorHAnsi"/>
          <w:b w:val="0"/>
          <w:color w:val="auto"/>
          <w:sz w:val="22"/>
        </w:rPr>
        <w:t>. 4th ed. Harlow: Pearson Education Limited.p. 32-34</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15. Buttle, F. (2009). </w:t>
      </w:r>
      <w:r w:rsidRPr="00EA7BCF">
        <w:rPr>
          <w:rFonts w:asciiTheme="majorHAnsi" w:eastAsia="Times New Roman" w:hAnsiTheme="majorHAnsi" w:cstheme="majorHAnsi"/>
          <w:b w:val="0"/>
          <w:i/>
          <w:color w:val="auto"/>
          <w:sz w:val="22"/>
        </w:rPr>
        <w:t>Customer Relationship Management: Concepts and Technologies</w:t>
      </w:r>
      <w:r w:rsidRPr="00EA7BCF">
        <w:rPr>
          <w:rFonts w:asciiTheme="majorHAnsi" w:eastAsia="Times New Roman" w:hAnsiTheme="majorHAnsi" w:cstheme="majorHAnsi"/>
          <w:b w:val="0"/>
          <w:color w:val="auto"/>
          <w:sz w:val="22"/>
        </w:rPr>
        <w:t>. Oxford: Elsevier.</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16. Carroll, A., 1991. The pyramid of corporate social responsibility: Toward the moral management of organizational stakeholders. </w:t>
      </w:r>
      <w:r w:rsidRPr="00EA7BCF">
        <w:rPr>
          <w:rFonts w:asciiTheme="majorHAnsi" w:eastAsia="Times New Roman" w:hAnsiTheme="majorHAnsi" w:cstheme="majorHAnsi"/>
          <w:b w:val="0"/>
          <w:i/>
          <w:color w:val="auto"/>
          <w:sz w:val="22"/>
        </w:rPr>
        <w:t>Business Horizons</w:t>
      </w:r>
      <w:r w:rsidRPr="00EA7BCF">
        <w:rPr>
          <w:rFonts w:asciiTheme="majorHAnsi" w:eastAsia="Times New Roman" w:hAnsiTheme="majorHAnsi" w:cstheme="majorHAnsi"/>
          <w:b w:val="0"/>
          <w:color w:val="auto"/>
          <w:sz w:val="22"/>
        </w:rPr>
        <w:t>, [online journal] 34(4), pp.39-48. Available at: &lt;https://s3.amazonaws.com/academia.edu.documents/51915112</w:t>
      </w:r>
      <w:r w:rsidRPr="00EA7BCF">
        <w:rPr>
          <w:rFonts w:asciiTheme="majorHAnsi" w:eastAsia="Times New Roman" w:hAnsiTheme="majorHAnsi" w:cstheme="majorHAnsi"/>
          <w:b w:val="0"/>
          <w:color w:val="auto"/>
          <w:sz w:val="22"/>
        </w:rPr>
        <w:t>/1991-The_Pyramid_of_Corporate_Social_Responsibity. [Accessed 20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Arial" w:hAnsiTheme="majorHAnsi" w:cstheme="majorHAnsi"/>
          <w:b w:val="0"/>
          <w:color w:val="auto"/>
          <w:sz w:val="22"/>
          <w:highlight w:val="white"/>
        </w:rPr>
        <w:t xml:space="preserve">17.Corporate - ASDA. 2020. </w:t>
      </w:r>
      <w:r w:rsidRPr="00EA7BCF">
        <w:rPr>
          <w:rFonts w:asciiTheme="majorHAnsi" w:eastAsia="Arial" w:hAnsiTheme="majorHAnsi" w:cstheme="majorHAnsi"/>
          <w:b w:val="0"/>
          <w:i/>
          <w:color w:val="auto"/>
          <w:sz w:val="22"/>
          <w:highlight w:val="white"/>
        </w:rPr>
        <w:t xml:space="preserve">Asda Links Up </w:t>
      </w:r>
      <w:r w:rsidR="00EA7BCF" w:rsidRPr="00EA7BCF">
        <w:rPr>
          <w:rFonts w:asciiTheme="majorHAnsi" w:eastAsia="Arial" w:hAnsiTheme="majorHAnsi" w:cstheme="majorHAnsi"/>
          <w:b w:val="0"/>
          <w:i/>
          <w:color w:val="auto"/>
          <w:sz w:val="22"/>
          <w:highlight w:val="white"/>
        </w:rPr>
        <w:t>with</w:t>
      </w:r>
      <w:r w:rsidRPr="00EA7BCF">
        <w:rPr>
          <w:rFonts w:asciiTheme="majorHAnsi" w:eastAsia="Arial" w:hAnsiTheme="majorHAnsi" w:cstheme="majorHAnsi"/>
          <w:b w:val="0"/>
          <w:i/>
          <w:color w:val="auto"/>
          <w:sz w:val="22"/>
          <w:highlight w:val="white"/>
        </w:rPr>
        <w:t xml:space="preserve"> Big Brands </w:t>
      </w:r>
      <w:r w:rsidR="00EA7BCF" w:rsidRPr="00EA7BCF">
        <w:rPr>
          <w:rFonts w:asciiTheme="majorHAnsi" w:eastAsia="Arial" w:hAnsiTheme="majorHAnsi" w:cstheme="majorHAnsi"/>
          <w:b w:val="0"/>
          <w:i/>
          <w:color w:val="auto"/>
          <w:sz w:val="22"/>
          <w:highlight w:val="white"/>
        </w:rPr>
        <w:t>to</w:t>
      </w:r>
      <w:r w:rsidRPr="00EA7BCF">
        <w:rPr>
          <w:rFonts w:asciiTheme="majorHAnsi" w:eastAsia="Arial" w:hAnsiTheme="majorHAnsi" w:cstheme="majorHAnsi"/>
          <w:b w:val="0"/>
          <w:i/>
          <w:color w:val="auto"/>
          <w:sz w:val="22"/>
          <w:highlight w:val="white"/>
        </w:rPr>
        <w:t xml:space="preserve"> Launch First Sustainability Trial Store</w:t>
      </w:r>
      <w:r w:rsidRPr="00EA7BCF">
        <w:rPr>
          <w:rFonts w:asciiTheme="majorHAnsi" w:eastAsia="Arial" w:hAnsiTheme="majorHAnsi" w:cstheme="majorHAnsi"/>
          <w:b w:val="0"/>
          <w:color w:val="auto"/>
          <w:sz w:val="22"/>
          <w:highlight w:val="white"/>
        </w:rPr>
        <w:t>. [online] Available at: &lt;https://corporate.asda.com/newsroom/2020/01/16/asda-l</w:t>
      </w:r>
      <w:r w:rsidRPr="00EA7BCF">
        <w:rPr>
          <w:rFonts w:asciiTheme="majorHAnsi" w:eastAsia="Arial" w:hAnsiTheme="majorHAnsi" w:cstheme="majorHAnsi"/>
          <w:b w:val="0"/>
          <w:color w:val="auto"/>
          <w:sz w:val="22"/>
          <w:highlight w:val="white"/>
        </w:rPr>
        <w:t>inks-up-with-big-brands-to-launch-first-sustainability-trial-store&gt; [Accessed 18 March 2020].</w:t>
      </w:r>
    </w:p>
    <w:p w:rsidR="008E11BA" w:rsidRPr="00EA7BCF" w:rsidRDefault="005D1D54">
      <w:pPr>
        <w:spacing w:after="200"/>
        <w:rPr>
          <w:rFonts w:asciiTheme="majorHAnsi" w:eastAsia="Arial" w:hAnsiTheme="majorHAnsi" w:cstheme="majorHAnsi"/>
          <w:b w:val="0"/>
          <w:color w:val="auto"/>
          <w:sz w:val="22"/>
          <w:highlight w:val="white"/>
        </w:rPr>
      </w:pPr>
      <w:r w:rsidRPr="00EA7BCF">
        <w:rPr>
          <w:rFonts w:asciiTheme="majorHAnsi" w:eastAsia="Times New Roman" w:hAnsiTheme="majorHAnsi" w:cstheme="majorHAnsi"/>
          <w:b w:val="0"/>
          <w:color w:val="auto"/>
          <w:sz w:val="22"/>
        </w:rPr>
        <w:t xml:space="preserve">18. </w:t>
      </w:r>
      <w:r w:rsidRPr="00EA7BCF">
        <w:rPr>
          <w:rFonts w:asciiTheme="majorHAnsi" w:eastAsia="Arial" w:hAnsiTheme="majorHAnsi" w:cstheme="majorHAnsi"/>
          <w:b w:val="0"/>
          <w:color w:val="auto"/>
          <w:sz w:val="22"/>
          <w:highlight w:val="white"/>
        </w:rPr>
        <w:t xml:space="preserve">Doward, J., 2019. </w:t>
      </w:r>
      <w:r w:rsidRPr="00EA7BCF">
        <w:rPr>
          <w:rFonts w:asciiTheme="majorHAnsi" w:eastAsia="Arial" w:hAnsiTheme="majorHAnsi" w:cstheme="majorHAnsi"/>
          <w:b w:val="0"/>
          <w:i/>
          <w:color w:val="auto"/>
          <w:sz w:val="22"/>
          <w:highlight w:val="white"/>
        </w:rPr>
        <w:t xml:space="preserve">Asda Could Face Consumer Backlash </w:t>
      </w:r>
      <w:r w:rsidR="00EA7BCF" w:rsidRPr="00EA7BCF">
        <w:rPr>
          <w:rFonts w:asciiTheme="majorHAnsi" w:eastAsia="Arial" w:hAnsiTheme="majorHAnsi" w:cstheme="majorHAnsi"/>
          <w:b w:val="0"/>
          <w:i/>
          <w:color w:val="auto"/>
          <w:sz w:val="22"/>
          <w:highlight w:val="white"/>
        </w:rPr>
        <w:t>as</w:t>
      </w:r>
      <w:r w:rsidRPr="00EA7BCF">
        <w:rPr>
          <w:rFonts w:asciiTheme="majorHAnsi" w:eastAsia="Arial" w:hAnsiTheme="majorHAnsi" w:cstheme="majorHAnsi"/>
          <w:b w:val="0"/>
          <w:i/>
          <w:color w:val="auto"/>
          <w:sz w:val="22"/>
          <w:highlight w:val="white"/>
        </w:rPr>
        <w:t xml:space="preserve"> It Enforces New Contracts</w:t>
      </w:r>
      <w:r w:rsidRPr="00EA7BCF">
        <w:rPr>
          <w:rFonts w:asciiTheme="majorHAnsi" w:eastAsia="Arial" w:hAnsiTheme="majorHAnsi" w:cstheme="majorHAnsi"/>
          <w:b w:val="0"/>
          <w:color w:val="auto"/>
          <w:sz w:val="22"/>
          <w:highlight w:val="white"/>
        </w:rPr>
        <w:t>. [online] the Guardian. Available at: &lt;https://www.theguardian.com/business/2</w:t>
      </w:r>
      <w:r w:rsidRPr="00EA7BCF">
        <w:rPr>
          <w:rFonts w:asciiTheme="majorHAnsi" w:eastAsia="Arial" w:hAnsiTheme="majorHAnsi" w:cstheme="majorHAnsi"/>
          <w:b w:val="0"/>
          <w:color w:val="auto"/>
          <w:sz w:val="22"/>
          <w:highlight w:val="white"/>
        </w:rPr>
        <w:t>019/nov/10/asda-faces-backlash-enforces-new-contracts&gt; [Accessed 20 March 2020].</w:t>
      </w:r>
    </w:p>
    <w:p w:rsidR="008E11BA" w:rsidRPr="00EA7BCF" w:rsidRDefault="005D1D54">
      <w:pPr>
        <w:spacing w:after="200"/>
        <w:rPr>
          <w:rFonts w:asciiTheme="majorHAnsi" w:eastAsia="Arial" w:hAnsiTheme="majorHAnsi" w:cstheme="majorHAnsi"/>
          <w:b w:val="0"/>
          <w:color w:val="auto"/>
          <w:sz w:val="22"/>
          <w:highlight w:val="white"/>
        </w:rPr>
      </w:pPr>
      <w:r w:rsidRPr="00EA7BCF">
        <w:rPr>
          <w:rFonts w:asciiTheme="majorHAnsi" w:eastAsia="Arial" w:hAnsiTheme="majorHAnsi" w:cstheme="majorHAnsi"/>
          <w:b w:val="0"/>
          <w:color w:val="auto"/>
          <w:sz w:val="22"/>
          <w:highlight w:val="white"/>
        </w:rPr>
        <w:t>19.</w:t>
      </w:r>
      <w:r w:rsidRPr="00EA7BCF">
        <w:rPr>
          <w:rFonts w:asciiTheme="majorHAnsi" w:eastAsia="Arial" w:hAnsiTheme="majorHAnsi" w:cstheme="majorHAnsi"/>
          <w:b w:val="0"/>
          <w:i/>
          <w:color w:val="auto"/>
          <w:sz w:val="22"/>
          <w:highlight w:val="white"/>
        </w:rPr>
        <w:t>Deming PDCA Cycle</w:t>
      </w:r>
      <w:r w:rsidRPr="00EA7BCF">
        <w:rPr>
          <w:rFonts w:asciiTheme="majorHAnsi" w:eastAsia="Arial" w:hAnsiTheme="majorHAnsi" w:cstheme="majorHAnsi"/>
          <w:b w:val="0"/>
          <w:color w:val="auto"/>
          <w:sz w:val="22"/>
          <w:highlight w:val="white"/>
        </w:rPr>
        <w:t>.2020.  [image] Available at: &lt;https://www.mindtools.com/media/Diagrams/PDCA2017.jpg&gt; [Accessed 19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20. Hallberg, G., 1995. </w:t>
      </w:r>
      <w:r w:rsidRPr="00EA7BCF">
        <w:rPr>
          <w:rFonts w:asciiTheme="majorHAnsi" w:eastAsia="Times New Roman" w:hAnsiTheme="majorHAnsi" w:cstheme="majorHAnsi"/>
          <w:b w:val="0"/>
          <w:i/>
          <w:color w:val="auto"/>
          <w:sz w:val="22"/>
        </w:rPr>
        <w:t>All Consumers Are N</w:t>
      </w:r>
      <w:r w:rsidRPr="00EA7BCF">
        <w:rPr>
          <w:rFonts w:asciiTheme="majorHAnsi" w:eastAsia="Times New Roman" w:hAnsiTheme="majorHAnsi" w:cstheme="majorHAnsi"/>
          <w:b w:val="0"/>
          <w:i/>
          <w:color w:val="auto"/>
          <w:sz w:val="22"/>
        </w:rPr>
        <w:t>ot Created Equal</w:t>
      </w:r>
      <w:r w:rsidRPr="00EA7BCF">
        <w:rPr>
          <w:rFonts w:asciiTheme="majorHAnsi" w:eastAsia="Times New Roman" w:hAnsiTheme="majorHAnsi" w:cstheme="majorHAnsi"/>
          <w:b w:val="0"/>
          <w:color w:val="auto"/>
          <w:sz w:val="22"/>
        </w:rPr>
        <w:t>. New York: John Wiley &amp; Sons, p.8.</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21. Kasik, M., Havlicek, K., 2009, </w:t>
      </w:r>
      <w:r w:rsidRPr="00EA7BCF">
        <w:rPr>
          <w:rFonts w:asciiTheme="majorHAnsi" w:eastAsia="Times New Roman" w:hAnsiTheme="majorHAnsi" w:cstheme="majorHAnsi"/>
          <w:b w:val="0"/>
          <w:i/>
          <w:color w:val="auto"/>
          <w:sz w:val="22"/>
        </w:rPr>
        <w:t>Role of Marketing in Strategy Management’’,</w:t>
      </w:r>
      <w:r w:rsidRPr="00EA7BCF">
        <w:rPr>
          <w:rFonts w:asciiTheme="majorHAnsi" w:eastAsia="Times New Roman" w:hAnsiTheme="majorHAnsi" w:cstheme="majorHAnsi"/>
          <w:b w:val="0"/>
          <w:color w:val="auto"/>
          <w:sz w:val="22"/>
        </w:rPr>
        <w:t xml:space="preserve"> (University of Finance and Administration, Eupress, Prague)</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22. Lee, A., 2016. </w:t>
      </w:r>
      <w:r w:rsidRPr="00EA7BCF">
        <w:rPr>
          <w:rFonts w:asciiTheme="majorHAnsi" w:eastAsia="Times New Roman" w:hAnsiTheme="majorHAnsi" w:cstheme="majorHAnsi"/>
          <w:b w:val="0"/>
          <w:i/>
          <w:color w:val="auto"/>
          <w:sz w:val="22"/>
        </w:rPr>
        <w:t xml:space="preserve">Asda Website Bug Left Millions </w:t>
      </w:r>
      <w:r w:rsidR="00EA7BCF" w:rsidRPr="00EA7BCF">
        <w:rPr>
          <w:rFonts w:asciiTheme="majorHAnsi" w:eastAsia="Times New Roman" w:hAnsiTheme="majorHAnsi" w:cstheme="majorHAnsi"/>
          <w:b w:val="0"/>
          <w:i/>
          <w:color w:val="auto"/>
          <w:sz w:val="22"/>
        </w:rPr>
        <w:t>of</w:t>
      </w:r>
      <w:r w:rsidRPr="00EA7BCF">
        <w:rPr>
          <w:rFonts w:asciiTheme="majorHAnsi" w:eastAsia="Times New Roman" w:hAnsiTheme="majorHAnsi" w:cstheme="majorHAnsi"/>
          <w:b w:val="0"/>
          <w:i/>
          <w:color w:val="auto"/>
          <w:sz w:val="22"/>
        </w:rPr>
        <w:t xml:space="preserve"> Customers </w:t>
      </w:r>
      <w:r w:rsidR="00EA7BCF" w:rsidRPr="00EA7BCF">
        <w:rPr>
          <w:rFonts w:asciiTheme="majorHAnsi" w:eastAsia="Times New Roman" w:hAnsiTheme="majorHAnsi" w:cstheme="majorHAnsi"/>
          <w:b w:val="0"/>
          <w:i/>
          <w:color w:val="auto"/>
          <w:sz w:val="22"/>
        </w:rPr>
        <w:t>at</w:t>
      </w:r>
      <w:r w:rsidRPr="00EA7BCF">
        <w:rPr>
          <w:rFonts w:asciiTheme="majorHAnsi" w:eastAsia="Times New Roman" w:hAnsiTheme="majorHAnsi" w:cstheme="majorHAnsi"/>
          <w:b w:val="0"/>
          <w:i/>
          <w:color w:val="auto"/>
          <w:sz w:val="22"/>
        </w:rPr>
        <w:t xml:space="preserve"> Risk </w:t>
      </w:r>
      <w:r w:rsidR="00EA7BCF" w:rsidRPr="00EA7BCF">
        <w:rPr>
          <w:rFonts w:asciiTheme="majorHAnsi" w:eastAsia="Times New Roman" w:hAnsiTheme="majorHAnsi" w:cstheme="majorHAnsi"/>
          <w:b w:val="0"/>
          <w:i/>
          <w:color w:val="auto"/>
          <w:sz w:val="22"/>
        </w:rPr>
        <w:t>of</w:t>
      </w:r>
      <w:r w:rsidRPr="00EA7BCF">
        <w:rPr>
          <w:rFonts w:asciiTheme="majorHAnsi" w:eastAsia="Times New Roman" w:hAnsiTheme="majorHAnsi" w:cstheme="majorHAnsi"/>
          <w:b w:val="0"/>
          <w:i/>
          <w:color w:val="auto"/>
          <w:sz w:val="22"/>
        </w:rPr>
        <w:t xml:space="preserve"> Hacking - Supermarket Retailer Says Security Hole Has Been Fixed, With No Hacking Victims</w:t>
      </w:r>
      <w:r w:rsidRPr="00EA7BCF">
        <w:rPr>
          <w:rFonts w:asciiTheme="majorHAnsi" w:eastAsia="Times New Roman" w:hAnsiTheme="majorHAnsi" w:cstheme="majorHAnsi"/>
          <w:b w:val="0"/>
          <w:color w:val="auto"/>
          <w:sz w:val="22"/>
        </w:rPr>
        <w:t>. [online] Itpro.co.uk. Available at: &lt;https://www.itpro.co.uk/security/25891/asda-website-bug-left-millions-of-customers-at-risk-of-hacking&gt; [Accessed 20 Mar</w:t>
      </w:r>
      <w:r w:rsidRPr="00EA7BCF">
        <w:rPr>
          <w:rFonts w:asciiTheme="majorHAnsi" w:eastAsia="Times New Roman" w:hAnsiTheme="majorHAnsi" w:cstheme="majorHAnsi"/>
          <w:b w:val="0"/>
          <w:color w:val="auto"/>
          <w:sz w:val="22"/>
        </w:rPr>
        <w:t>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23. Lucidchart.com. 2020. </w:t>
      </w:r>
      <w:r w:rsidRPr="00EA7BCF">
        <w:rPr>
          <w:rFonts w:asciiTheme="majorHAnsi" w:eastAsia="Times New Roman" w:hAnsiTheme="majorHAnsi" w:cstheme="majorHAnsi"/>
          <w:b w:val="0"/>
          <w:i/>
          <w:color w:val="auto"/>
          <w:sz w:val="22"/>
        </w:rPr>
        <w:t>4 CRM Models That Boost Customer Loyalty | Lucidchart Blog</w:t>
      </w:r>
      <w:r w:rsidRPr="00EA7BCF">
        <w:rPr>
          <w:rFonts w:asciiTheme="majorHAnsi" w:eastAsia="Times New Roman" w:hAnsiTheme="majorHAnsi" w:cstheme="majorHAnsi"/>
          <w:b w:val="0"/>
          <w:color w:val="auto"/>
          <w:sz w:val="22"/>
        </w:rPr>
        <w:t>. [online] Available at: &lt;https://www.lucidchart.com/blog/crm-models&gt; [Accessed 18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24. </w:t>
      </w:r>
      <w:r w:rsidRPr="00EA7BCF">
        <w:rPr>
          <w:rFonts w:asciiTheme="majorHAnsi" w:eastAsia="Times New Roman" w:hAnsiTheme="majorHAnsi" w:cstheme="majorHAnsi"/>
          <w:b w:val="0"/>
          <w:i/>
          <w:color w:val="auto"/>
          <w:sz w:val="22"/>
        </w:rPr>
        <w:t xml:space="preserve">Mission, Purpose </w:t>
      </w:r>
      <w:r w:rsidR="00EA7BCF" w:rsidRPr="00EA7BCF">
        <w:rPr>
          <w:rFonts w:asciiTheme="majorHAnsi" w:eastAsia="Times New Roman" w:hAnsiTheme="majorHAnsi" w:cstheme="majorHAnsi"/>
          <w:b w:val="0"/>
          <w:i/>
          <w:color w:val="auto"/>
          <w:sz w:val="22"/>
        </w:rPr>
        <w:t>and</w:t>
      </w:r>
      <w:r w:rsidRPr="00EA7BCF">
        <w:rPr>
          <w:rFonts w:asciiTheme="majorHAnsi" w:eastAsia="Times New Roman" w:hAnsiTheme="majorHAnsi" w:cstheme="majorHAnsi"/>
          <w:b w:val="0"/>
          <w:i/>
          <w:color w:val="auto"/>
          <w:sz w:val="22"/>
        </w:rPr>
        <w:t xml:space="preserve"> Values</w:t>
      </w:r>
      <w:r w:rsidRPr="00EA7BCF">
        <w:rPr>
          <w:rFonts w:asciiTheme="majorHAnsi" w:eastAsia="Times New Roman" w:hAnsiTheme="majorHAnsi" w:cstheme="majorHAnsi"/>
          <w:b w:val="0"/>
          <w:color w:val="auto"/>
          <w:sz w:val="22"/>
        </w:rPr>
        <w:t>. (2020) [image] Available at: &lt;htt</w:t>
      </w:r>
      <w:r w:rsidRPr="00EA7BCF">
        <w:rPr>
          <w:rFonts w:asciiTheme="majorHAnsi" w:eastAsia="Times New Roman" w:hAnsiTheme="majorHAnsi" w:cstheme="majorHAnsi"/>
          <w:b w:val="0"/>
          <w:color w:val="auto"/>
          <w:sz w:val="22"/>
        </w:rPr>
        <w:t>ps://image.slidesharecdn.com/historybusinessreviewpack20101-140115030451-phpapp01/95/asda-history-business-review-pack-1-638.jpg?cb=1389755315&gt; [Accessed 18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25. </w:t>
      </w:r>
      <w:r w:rsidRPr="00EA7BCF">
        <w:rPr>
          <w:rFonts w:asciiTheme="majorHAnsi" w:eastAsia="Arial" w:hAnsiTheme="majorHAnsi" w:cstheme="majorHAnsi"/>
          <w:b w:val="0"/>
          <w:color w:val="auto"/>
          <w:sz w:val="22"/>
          <w:highlight w:val="white"/>
        </w:rPr>
        <w:t xml:space="preserve">Personnel Today. 2020. </w:t>
      </w:r>
      <w:r w:rsidRPr="00EA7BCF">
        <w:rPr>
          <w:rFonts w:asciiTheme="majorHAnsi" w:eastAsia="Arial" w:hAnsiTheme="majorHAnsi" w:cstheme="majorHAnsi"/>
          <w:b w:val="0"/>
          <w:i/>
          <w:color w:val="auto"/>
          <w:sz w:val="22"/>
          <w:highlight w:val="white"/>
        </w:rPr>
        <w:t xml:space="preserve">Asda Staff Able </w:t>
      </w:r>
      <w:r w:rsidR="00EA7BCF" w:rsidRPr="00EA7BCF">
        <w:rPr>
          <w:rFonts w:asciiTheme="majorHAnsi" w:eastAsia="Arial" w:hAnsiTheme="majorHAnsi" w:cstheme="majorHAnsi"/>
          <w:b w:val="0"/>
          <w:i/>
          <w:color w:val="auto"/>
          <w:sz w:val="22"/>
          <w:highlight w:val="white"/>
        </w:rPr>
        <w:t>to</w:t>
      </w:r>
      <w:r w:rsidRPr="00EA7BCF">
        <w:rPr>
          <w:rFonts w:asciiTheme="majorHAnsi" w:eastAsia="Arial" w:hAnsiTheme="majorHAnsi" w:cstheme="majorHAnsi"/>
          <w:b w:val="0"/>
          <w:i/>
          <w:color w:val="auto"/>
          <w:sz w:val="22"/>
          <w:highlight w:val="white"/>
        </w:rPr>
        <w:t xml:space="preserve"> Improve 'Basic Skills' While </w:t>
      </w:r>
      <w:r w:rsidR="00EA7BCF" w:rsidRPr="00EA7BCF">
        <w:rPr>
          <w:rFonts w:asciiTheme="majorHAnsi" w:eastAsia="Arial" w:hAnsiTheme="majorHAnsi" w:cstheme="majorHAnsi"/>
          <w:b w:val="0"/>
          <w:i/>
          <w:color w:val="auto"/>
          <w:sz w:val="22"/>
          <w:highlight w:val="white"/>
        </w:rPr>
        <w:t>at</w:t>
      </w:r>
      <w:r w:rsidRPr="00EA7BCF">
        <w:rPr>
          <w:rFonts w:asciiTheme="majorHAnsi" w:eastAsia="Arial" w:hAnsiTheme="majorHAnsi" w:cstheme="majorHAnsi"/>
          <w:b w:val="0"/>
          <w:i/>
          <w:color w:val="auto"/>
          <w:sz w:val="22"/>
          <w:highlight w:val="white"/>
        </w:rPr>
        <w:t xml:space="preserve"> Work - P</w:t>
      </w:r>
      <w:r w:rsidRPr="00EA7BCF">
        <w:rPr>
          <w:rFonts w:asciiTheme="majorHAnsi" w:eastAsia="Arial" w:hAnsiTheme="majorHAnsi" w:cstheme="majorHAnsi"/>
          <w:b w:val="0"/>
          <w:i/>
          <w:color w:val="auto"/>
          <w:sz w:val="22"/>
          <w:highlight w:val="white"/>
        </w:rPr>
        <w:t>ersonnel Today</w:t>
      </w:r>
      <w:r w:rsidRPr="00EA7BCF">
        <w:rPr>
          <w:rFonts w:asciiTheme="majorHAnsi" w:eastAsia="Arial" w:hAnsiTheme="majorHAnsi" w:cstheme="majorHAnsi"/>
          <w:b w:val="0"/>
          <w:color w:val="auto"/>
          <w:sz w:val="22"/>
          <w:highlight w:val="white"/>
        </w:rPr>
        <w:t>. [online] Available at: &lt;https://www.personneltoday.com/hr/asda-staff-able-to-improve-basic-skills-while-at-work/&gt; [Accessed 19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26</w:t>
      </w:r>
      <w:r w:rsidRPr="00EA7BCF">
        <w:rPr>
          <w:rFonts w:asciiTheme="majorHAnsi" w:eastAsia="Times New Roman" w:hAnsiTheme="majorHAnsi" w:cstheme="majorHAnsi"/>
          <w:b w:val="0"/>
          <w:i/>
          <w:color w:val="auto"/>
          <w:sz w:val="22"/>
        </w:rPr>
        <w:t xml:space="preserve">. Picture </w:t>
      </w:r>
      <w:r w:rsidR="00EA7BCF" w:rsidRPr="00EA7BCF">
        <w:rPr>
          <w:rFonts w:asciiTheme="majorHAnsi" w:eastAsia="Times New Roman" w:hAnsiTheme="majorHAnsi" w:cstheme="majorHAnsi"/>
          <w:b w:val="0"/>
          <w:i/>
          <w:color w:val="auto"/>
          <w:sz w:val="22"/>
        </w:rPr>
        <w:t>of</w:t>
      </w:r>
      <w:r w:rsidRPr="00EA7BCF">
        <w:rPr>
          <w:rFonts w:asciiTheme="majorHAnsi" w:eastAsia="Times New Roman" w:hAnsiTheme="majorHAnsi" w:cstheme="majorHAnsi"/>
          <w:b w:val="0"/>
          <w:i/>
          <w:color w:val="auto"/>
          <w:sz w:val="22"/>
        </w:rPr>
        <w:t xml:space="preserve"> Asda</w:t>
      </w:r>
      <w:r w:rsidRPr="00EA7BCF">
        <w:rPr>
          <w:rFonts w:asciiTheme="majorHAnsi" w:eastAsia="Times New Roman" w:hAnsiTheme="majorHAnsi" w:cstheme="majorHAnsi"/>
          <w:b w:val="0"/>
          <w:color w:val="auto"/>
          <w:sz w:val="22"/>
        </w:rPr>
        <w:t>.</w:t>
      </w:r>
      <w:r w:rsidR="00EA7BCF" w:rsidRPr="00EA7BCF">
        <w:rPr>
          <w:rFonts w:asciiTheme="majorHAnsi" w:eastAsia="Times New Roman" w:hAnsiTheme="majorHAnsi" w:cstheme="majorHAnsi"/>
          <w:b w:val="0"/>
          <w:color w:val="auto"/>
          <w:sz w:val="22"/>
        </w:rPr>
        <w:t>2020 [</w:t>
      </w:r>
      <w:r w:rsidRPr="00EA7BCF">
        <w:rPr>
          <w:rFonts w:asciiTheme="majorHAnsi" w:eastAsia="Times New Roman" w:hAnsiTheme="majorHAnsi" w:cstheme="majorHAnsi"/>
          <w:b w:val="0"/>
          <w:color w:val="auto"/>
          <w:sz w:val="22"/>
        </w:rPr>
        <w:t>online image] Available at: &lt;https://nottstv.com/wp-content/uploads/2016/</w:t>
      </w:r>
      <w:r w:rsidRPr="00EA7BCF">
        <w:rPr>
          <w:rFonts w:asciiTheme="majorHAnsi" w:eastAsia="Times New Roman" w:hAnsiTheme="majorHAnsi" w:cstheme="majorHAnsi"/>
          <w:b w:val="0"/>
          <w:color w:val="auto"/>
          <w:sz w:val="22"/>
        </w:rPr>
        <w:t>11/ASDA-WEST-BRIDGFORD.jpg&gt; [Accessed 17 March 202</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27. Selligent Marketing Cloud. 2020. </w:t>
      </w:r>
      <w:r w:rsidRPr="00EA7BCF">
        <w:rPr>
          <w:rFonts w:asciiTheme="majorHAnsi" w:eastAsia="Times New Roman" w:hAnsiTheme="majorHAnsi" w:cstheme="majorHAnsi"/>
          <w:b w:val="0"/>
          <w:i/>
          <w:color w:val="auto"/>
          <w:sz w:val="22"/>
        </w:rPr>
        <w:t>ASDA</w:t>
      </w:r>
      <w:r w:rsidRPr="00EA7BCF">
        <w:rPr>
          <w:rFonts w:asciiTheme="majorHAnsi" w:eastAsia="Times New Roman" w:hAnsiTheme="majorHAnsi" w:cstheme="majorHAnsi"/>
          <w:b w:val="0"/>
          <w:color w:val="auto"/>
          <w:sz w:val="22"/>
        </w:rPr>
        <w:t>. [online] Available at: &lt;https://www.selligent.com/customers/retail/asda&gt; [Accessed 19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lastRenderedPageBreak/>
        <w:t>28.</w:t>
      </w:r>
      <w:r w:rsidRPr="00EA7BCF">
        <w:rPr>
          <w:rFonts w:asciiTheme="majorHAnsi" w:eastAsia="Arial" w:hAnsiTheme="majorHAnsi" w:cstheme="majorHAnsi"/>
          <w:b w:val="0"/>
          <w:color w:val="auto"/>
          <w:sz w:val="22"/>
          <w:highlight w:val="white"/>
        </w:rPr>
        <w:t xml:space="preserve">Syed, F., 2009. </w:t>
      </w:r>
      <w:r w:rsidRPr="00EA7BCF">
        <w:rPr>
          <w:rFonts w:asciiTheme="majorHAnsi" w:eastAsia="Arial" w:hAnsiTheme="majorHAnsi" w:cstheme="majorHAnsi"/>
          <w:b w:val="0"/>
          <w:i/>
          <w:color w:val="auto"/>
          <w:sz w:val="22"/>
          <w:highlight w:val="white"/>
        </w:rPr>
        <w:t xml:space="preserve">Deming Cycle: The Wheel </w:t>
      </w:r>
      <w:r w:rsidR="00EA7BCF" w:rsidRPr="00EA7BCF">
        <w:rPr>
          <w:rFonts w:asciiTheme="majorHAnsi" w:eastAsia="Arial" w:hAnsiTheme="majorHAnsi" w:cstheme="majorHAnsi"/>
          <w:b w:val="0"/>
          <w:i/>
          <w:color w:val="auto"/>
          <w:sz w:val="22"/>
          <w:highlight w:val="white"/>
        </w:rPr>
        <w:t>of</w:t>
      </w:r>
      <w:r w:rsidRPr="00EA7BCF">
        <w:rPr>
          <w:rFonts w:asciiTheme="majorHAnsi" w:eastAsia="Arial" w:hAnsiTheme="majorHAnsi" w:cstheme="majorHAnsi"/>
          <w:b w:val="0"/>
          <w:i/>
          <w:color w:val="auto"/>
          <w:sz w:val="22"/>
          <w:highlight w:val="white"/>
        </w:rPr>
        <w:t xml:space="preserve"> Continuous Improvement</w:t>
      </w:r>
      <w:r w:rsidRPr="00EA7BCF">
        <w:rPr>
          <w:rFonts w:asciiTheme="majorHAnsi" w:eastAsia="Arial" w:hAnsiTheme="majorHAnsi" w:cstheme="majorHAnsi"/>
          <w:b w:val="0"/>
          <w:color w:val="auto"/>
          <w:sz w:val="22"/>
          <w:highlight w:val="white"/>
        </w:rPr>
        <w:t>. [online] Total Quality Management. Available at: &lt;https://totalqualitymanagement.word</w:t>
      </w:r>
      <w:r w:rsidRPr="00EA7BCF">
        <w:rPr>
          <w:rFonts w:asciiTheme="majorHAnsi" w:eastAsia="Arial" w:hAnsiTheme="majorHAnsi" w:cstheme="majorHAnsi"/>
          <w:b w:val="0"/>
          <w:color w:val="auto"/>
          <w:sz w:val="22"/>
          <w:highlight w:val="white"/>
        </w:rPr>
        <w:t>press.com/2009/02/25/deming-cycle-the-wheel-of-continuous-improvement/&gt; [Accessed 19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 xml:space="preserve">29. Tellasda.com. 2020. </w:t>
      </w:r>
      <w:r w:rsidRPr="00EA7BCF">
        <w:rPr>
          <w:rFonts w:asciiTheme="majorHAnsi" w:eastAsia="Times New Roman" w:hAnsiTheme="majorHAnsi" w:cstheme="majorHAnsi"/>
          <w:b w:val="0"/>
          <w:i/>
          <w:color w:val="auto"/>
          <w:sz w:val="22"/>
        </w:rPr>
        <w:t>Tell ASDA - Welcome</w:t>
      </w:r>
      <w:r w:rsidRPr="00EA7BCF">
        <w:rPr>
          <w:rFonts w:asciiTheme="majorHAnsi" w:eastAsia="Times New Roman" w:hAnsiTheme="majorHAnsi" w:cstheme="majorHAnsi"/>
          <w:b w:val="0"/>
          <w:color w:val="auto"/>
          <w:sz w:val="22"/>
        </w:rPr>
        <w:t>. [online] Available at: &lt;https://www.tellasda.com/?AspxAutoDetectCookieSupport=1&gt; [Accessed 18 March 2020].</w:t>
      </w:r>
    </w:p>
    <w:p w:rsidR="008E11BA" w:rsidRPr="00EA7BCF" w:rsidRDefault="005D1D54">
      <w:pPr>
        <w:spacing w:after="200"/>
        <w:rPr>
          <w:rFonts w:asciiTheme="majorHAnsi" w:eastAsia="Times New Roman" w:hAnsiTheme="majorHAnsi" w:cstheme="majorHAnsi"/>
          <w:b w:val="0"/>
          <w:color w:val="auto"/>
          <w:sz w:val="22"/>
        </w:rPr>
      </w:pPr>
      <w:r w:rsidRPr="00EA7BCF">
        <w:rPr>
          <w:rFonts w:asciiTheme="majorHAnsi" w:eastAsia="Times New Roman" w:hAnsiTheme="majorHAnsi" w:cstheme="majorHAnsi"/>
          <w:b w:val="0"/>
          <w:color w:val="auto"/>
          <w:sz w:val="22"/>
        </w:rPr>
        <w:t>30. Th</w:t>
      </w:r>
      <w:r w:rsidRPr="00EA7BCF">
        <w:rPr>
          <w:rFonts w:asciiTheme="majorHAnsi" w:eastAsia="Times New Roman" w:hAnsiTheme="majorHAnsi" w:cstheme="majorHAnsi"/>
          <w:b w:val="0"/>
          <w:color w:val="auto"/>
          <w:sz w:val="22"/>
        </w:rPr>
        <w:t xml:space="preserve">acker, H., 2019. </w:t>
      </w:r>
      <w:r w:rsidRPr="00EA7BCF">
        <w:rPr>
          <w:rFonts w:asciiTheme="majorHAnsi" w:eastAsia="Times New Roman" w:hAnsiTheme="majorHAnsi" w:cstheme="majorHAnsi"/>
          <w:b w:val="0"/>
          <w:i/>
          <w:color w:val="auto"/>
          <w:sz w:val="22"/>
        </w:rPr>
        <w:t>Understanding the four levels of CSR. [</w:t>
      </w:r>
      <w:r w:rsidRPr="00EA7BCF">
        <w:rPr>
          <w:rFonts w:asciiTheme="majorHAnsi" w:eastAsia="Times New Roman" w:hAnsiTheme="majorHAnsi" w:cstheme="majorHAnsi"/>
          <w:b w:val="0"/>
          <w:color w:val="auto"/>
          <w:sz w:val="22"/>
        </w:rPr>
        <w:t>online] Available at: &lt;https://thecsrjournal.in/understanding-the-four-levels-of-csr/&gt; [Accessed 24 March 2020].</w:t>
      </w:r>
    </w:p>
    <w:p w:rsidR="008E11BA" w:rsidRPr="00EA7BCF" w:rsidRDefault="005D1D54">
      <w:pPr>
        <w:spacing w:after="200"/>
        <w:rPr>
          <w:rFonts w:asciiTheme="majorHAnsi" w:eastAsia="Times New Roman" w:hAnsiTheme="majorHAnsi" w:cstheme="majorHAnsi"/>
          <w:b w:val="0"/>
          <w:color w:val="auto"/>
          <w:sz w:val="20"/>
          <w:szCs w:val="20"/>
        </w:rPr>
      </w:pPr>
      <w:r w:rsidRPr="00EA7BCF">
        <w:rPr>
          <w:rFonts w:asciiTheme="majorHAnsi" w:eastAsia="Times New Roman" w:hAnsiTheme="majorHAnsi" w:cstheme="majorHAnsi"/>
          <w:b w:val="0"/>
          <w:color w:val="auto"/>
          <w:sz w:val="22"/>
        </w:rPr>
        <w:t xml:space="preserve">31. Zoe, E., 2016. </w:t>
      </w:r>
      <w:r w:rsidRPr="00EA7BCF">
        <w:rPr>
          <w:rFonts w:asciiTheme="majorHAnsi" w:eastAsia="Times New Roman" w:hAnsiTheme="majorHAnsi" w:cstheme="majorHAnsi"/>
          <w:b w:val="0"/>
          <w:i/>
          <w:color w:val="auto"/>
          <w:sz w:val="22"/>
        </w:rPr>
        <w:t>Organisation Structure Of ASDA</w:t>
      </w:r>
      <w:r w:rsidRPr="00EA7BCF">
        <w:rPr>
          <w:rFonts w:asciiTheme="majorHAnsi" w:eastAsia="Times New Roman" w:hAnsiTheme="majorHAnsi" w:cstheme="majorHAnsi"/>
          <w:b w:val="0"/>
          <w:color w:val="auto"/>
          <w:sz w:val="22"/>
        </w:rPr>
        <w:t>. [online] Articlesfactory.com. Availa</w:t>
      </w:r>
      <w:r w:rsidRPr="00EA7BCF">
        <w:rPr>
          <w:rFonts w:asciiTheme="majorHAnsi" w:eastAsia="Times New Roman" w:hAnsiTheme="majorHAnsi" w:cstheme="majorHAnsi"/>
          <w:b w:val="0"/>
          <w:color w:val="auto"/>
          <w:sz w:val="22"/>
        </w:rPr>
        <w:t>ble at: &lt;http://www.articlesfactory.com/articles/business/organisation-structure-of-asda.html&gt; [Accessed 19 March 2020].</w:t>
      </w:r>
      <w:r w:rsidRPr="00EA7BCF">
        <w:rPr>
          <w:rFonts w:asciiTheme="majorHAnsi" w:hAnsiTheme="majorHAnsi" w:cstheme="majorHAnsi"/>
          <w:color w:val="auto"/>
          <w:sz w:val="20"/>
          <w:szCs w:val="20"/>
        </w:rPr>
        <w:br w:type="page"/>
      </w:r>
      <w:bookmarkStart w:id="1" w:name="_GoBack"/>
      <w:bookmarkEnd w:id="1"/>
    </w:p>
    <w:p w:rsidR="008E11BA" w:rsidRDefault="008E11BA"/>
    <w:sectPr w:rsidR="008E11BA">
      <w:footerReference w:type="default" r:id="rId18"/>
      <w:pgSz w:w="12240" w:h="15840"/>
      <w:pgMar w:top="720" w:right="1152" w:bottom="720" w:left="1152" w:header="0" w:footer="2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1D54" w:rsidRDefault="005D1D54">
      <w:pPr>
        <w:spacing w:line="240" w:lineRule="auto"/>
      </w:pPr>
      <w:r>
        <w:separator/>
      </w:r>
    </w:p>
  </w:endnote>
  <w:endnote w:type="continuationSeparator" w:id="0">
    <w:p w:rsidR="005D1D54" w:rsidRDefault="005D1D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lfa Slab One">
    <w:charset w:val="00"/>
    <w:family w:val="auto"/>
    <w:pitch w:val="default"/>
  </w:font>
  <w:font w:name="Comfortaa">
    <w:charset w:val="00"/>
    <w:family w:val="auto"/>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11BA" w:rsidRDefault="005D1D54">
    <w:pPr>
      <w:pBdr>
        <w:top w:val="nil"/>
        <w:left w:val="nil"/>
        <w:bottom w:val="nil"/>
        <w:right w:val="nil"/>
        <w:between w:val="nil"/>
      </w:pBdr>
      <w:jc w:val="center"/>
      <w:rPr>
        <w:rFonts w:eastAsia="Calibri"/>
        <w:color w:val="082A75"/>
        <w:szCs w:val="28"/>
      </w:rPr>
    </w:pPr>
    <w:r>
      <w:rPr>
        <w:rFonts w:eastAsia="Calibri"/>
        <w:color w:val="082A75"/>
        <w:szCs w:val="28"/>
      </w:rPr>
      <w:fldChar w:fldCharType="begin"/>
    </w:r>
    <w:r>
      <w:rPr>
        <w:rFonts w:eastAsia="Calibri"/>
        <w:color w:val="082A75"/>
        <w:szCs w:val="28"/>
      </w:rPr>
      <w:instrText>PAGE</w:instrText>
    </w:r>
    <w:r w:rsidR="001557C6">
      <w:rPr>
        <w:rFonts w:eastAsia="Calibri"/>
        <w:color w:val="082A75"/>
        <w:szCs w:val="28"/>
      </w:rPr>
      <w:fldChar w:fldCharType="separate"/>
    </w:r>
    <w:r w:rsidR="001557C6">
      <w:rPr>
        <w:rFonts w:eastAsia="Calibri"/>
        <w:noProof/>
        <w:color w:val="082A75"/>
        <w:szCs w:val="28"/>
      </w:rPr>
      <w:t>1</w:t>
    </w:r>
    <w:r>
      <w:rPr>
        <w:rFonts w:eastAsia="Calibri"/>
        <w:color w:val="082A75"/>
        <w:szCs w:val="28"/>
      </w:rPr>
      <w:fldChar w:fldCharType="end"/>
    </w:r>
  </w:p>
  <w:p w:rsidR="008E11BA" w:rsidRDefault="008E11BA">
    <w:pPr>
      <w:pBdr>
        <w:top w:val="nil"/>
        <w:left w:val="nil"/>
        <w:bottom w:val="nil"/>
        <w:right w:val="nil"/>
        <w:between w:val="nil"/>
      </w:pBdr>
      <w:rPr>
        <w:rFonts w:eastAsia="Calibri"/>
        <w:color w:val="082A75"/>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1D54" w:rsidRDefault="005D1D54">
      <w:pPr>
        <w:spacing w:line="240" w:lineRule="auto"/>
      </w:pPr>
      <w:r>
        <w:separator/>
      </w:r>
    </w:p>
  </w:footnote>
  <w:footnote w:type="continuationSeparator" w:id="0">
    <w:p w:rsidR="005D1D54" w:rsidRDefault="005D1D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983C88"/>
    <w:multiLevelType w:val="multilevel"/>
    <w:tmpl w:val="FD08D26A"/>
    <w:lvl w:ilvl="0">
      <w:start w:val="1"/>
      <w:numFmt w:val="decimal"/>
      <w:lvlText w:val="%1.0"/>
      <w:lvlJc w:val="left"/>
      <w:pPr>
        <w:ind w:left="1320" w:hanging="1320"/>
      </w:pPr>
    </w:lvl>
    <w:lvl w:ilvl="1">
      <w:start w:val="1"/>
      <w:numFmt w:val="decimal"/>
      <w:lvlText w:val="%1.%2"/>
      <w:lvlJc w:val="left"/>
      <w:pPr>
        <w:ind w:left="2040" w:hanging="1320"/>
      </w:pPr>
    </w:lvl>
    <w:lvl w:ilvl="2">
      <w:start w:val="1"/>
      <w:numFmt w:val="decimal"/>
      <w:lvlText w:val="%1.%2.%3"/>
      <w:lvlJc w:val="left"/>
      <w:pPr>
        <w:ind w:left="2760" w:hanging="1320"/>
      </w:pPr>
    </w:lvl>
    <w:lvl w:ilvl="3">
      <w:start w:val="1"/>
      <w:numFmt w:val="decimal"/>
      <w:lvlText w:val="%1.%2.%3.%4"/>
      <w:lvlJc w:val="left"/>
      <w:pPr>
        <w:ind w:left="3480" w:hanging="1320"/>
      </w:pPr>
    </w:lvl>
    <w:lvl w:ilvl="4">
      <w:start w:val="1"/>
      <w:numFmt w:val="decimal"/>
      <w:lvlText w:val="%1.%2.%3.%4.%5"/>
      <w:lvlJc w:val="left"/>
      <w:pPr>
        <w:ind w:left="4200" w:hanging="132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1BA"/>
    <w:rsid w:val="001557C6"/>
    <w:rsid w:val="005D1D54"/>
    <w:rsid w:val="008E11BA"/>
    <w:rsid w:val="00EA7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08057"/>
  <w15:docId w15:val="{DF1B844B-D2C0-4A63-B258-7991691A2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b/>
        <w:color w:val="082A75"/>
        <w:sz w:val="28"/>
        <w:szCs w:val="28"/>
        <w:lang w:val="en-GB"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86945"/>
    <w:rPr>
      <w:rFonts w:eastAsiaTheme="minorEastAsia"/>
      <w:color w:val="082A75" w:themeColor="text2"/>
      <w:szCs w:val="22"/>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9"/>
    <w:unhideWhenUsed/>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uiPriority w:val="9"/>
    <w:semiHidden/>
    <w:unhideWhenUsed/>
    <w:qFormat/>
    <w:pPr>
      <w:keepNext/>
      <w:keepLines/>
      <w:spacing w:before="280" w:after="80"/>
      <w:outlineLvl w:val="2"/>
    </w:pPr>
    <w:rPr>
      <w:szCs w:val="28"/>
    </w:rPr>
  </w:style>
  <w:style w:type="paragraph" w:styleId="Heading4">
    <w:name w:val="heading 4"/>
    <w:basedOn w:val="Normal"/>
    <w:next w:val="Normal"/>
    <w:uiPriority w:val="9"/>
    <w:semiHidden/>
    <w:unhideWhenUsed/>
    <w:qFormat/>
    <w:pPr>
      <w:keepNext/>
      <w:keepLines/>
      <w:spacing w:before="240" w:after="40"/>
      <w:outlineLvl w:val="3"/>
    </w:pPr>
    <w:rPr>
      <w:sz w:val="24"/>
      <w:szCs w:val="24"/>
    </w:rPr>
  </w:style>
  <w:style w:type="paragraph" w:styleId="Heading5">
    <w:name w:val="heading 5"/>
    <w:basedOn w:val="Normal"/>
    <w:next w:val="Normal"/>
    <w:uiPriority w:val="9"/>
    <w:semiHidden/>
    <w:unhideWhenUsed/>
    <w:qFormat/>
    <w:pPr>
      <w:keepNext/>
      <w:keepLines/>
      <w:spacing w:before="220" w:after="40"/>
      <w:outlineLvl w:val="4"/>
    </w:pPr>
    <w:rPr>
      <w:sz w:val="22"/>
    </w:rPr>
  </w:style>
  <w:style w:type="paragraph" w:styleId="Heading6">
    <w:name w:val="heading 6"/>
    <w:basedOn w:val="Normal"/>
    <w:next w:val="Normal"/>
    <w:uiPriority w:val="9"/>
    <w:semiHidden/>
    <w:unhideWhenUsed/>
    <w:qFormat/>
    <w:pPr>
      <w:keepNext/>
      <w:keepLines/>
      <w:spacing w:before="200" w:after="40"/>
      <w:outlineLvl w:val="5"/>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D86945"/>
    <w:pPr>
      <w:spacing w:after="200" w:line="240" w:lineRule="auto"/>
    </w:pPr>
    <w:rPr>
      <w:rFonts w:asciiTheme="majorHAnsi" w:eastAsiaTheme="majorEastAsia" w:hAnsiTheme="majorHAnsi" w:cstheme="majorBidi"/>
      <w:bCs/>
      <w:sz w:val="72"/>
      <w:szCs w:val="52"/>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next w:val="Normal"/>
    <w:link w:val="SubtitleChar"/>
    <w:uiPriority w:val="11"/>
    <w:qFormat/>
    <w:rPr>
      <w:b w:val="0"/>
      <w:smallCaps/>
      <w:sz w:val="32"/>
      <w:szCs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NoSpacing">
    <w:name w:val="No Spacing"/>
    <w:link w:val="NoSpacingChar"/>
    <w:uiPriority w:val="1"/>
    <w:qFormat/>
    <w:rsid w:val="00550563"/>
    <w:pPr>
      <w:spacing w:line="240" w:lineRule="auto"/>
    </w:pPr>
    <w:rPr>
      <w:rFonts w:eastAsiaTheme="minorEastAsia"/>
      <w:sz w:val="22"/>
      <w:szCs w:val="22"/>
    </w:rPr>
  </w:style>
  <w:style w:type="character" w:customStyle="1" w:styleId="NoSpacingChar">
    <w:name w:val="No Spacing Char"/>
    <w:basedOn w:val="DefaultParagraphFont"/>
    <w:link w:val="NoSpacing"/>
    <w:uiPriority w:val="1"/>
    <w:rsid w:val="00550563"/>
    <w:rPr>
      <w:rFonts w:eastAsiaTheme="minorEastAsia"/>
      <w:sz w:val="22"/>
      <w:szCs w:val="22"/>
    </w:rPr>
  </w:style>
  <w:style w:type="paragraph" w:styleId="ListParagraph">
    <w:name w:val="List Paragraph"/>
    <w:basedOn w:val="Normal"/>
    <w:uiPriority w:val="34"/>
    <w:qFormat/>
    <w:rsid w:val="00C07CF3"/>
    <w:pPr>
      <w:spacing w:line="240" w:lineRule="auto"/>
      <w:ind w:left="720"/>
      <w:contextualSpacing/>
    </w:pPr>
    <w:rPr>
      <w:rFonts w:ascii="Times New Roman" w:eastAsia="Times New Roman" w:hAnsi="Times New Roman" w:cs="Times New Roman"/>
      <w:b w:val="0"/>
      <w:color w:val="auto"/>
      <w:sz w:val="24"/>
      <w:szCs w:val="24"/>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jp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www.theguardian.com/business/asda" TargetMode="External"/><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image.slidesharecdn.com/historybusinessreviewpack20101-140115030451-phpapp01/95/asda-history-business-review-pack-2-638.jpg?cb=1389755315" TargetMode="Externa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672G4UZWAJY/3oM+C5mAFEIxusw==">AMUW2mVwomBBrFA2+5nDKOUqGOsuqCetuPcX2lSZcu04/UUP9kyMNmUTZXfhkNhrb8Svpqj6VriwDJhMHlXUqvRayvktd3OMfZ92bepyZde4gZ7YjUpPoCnfVr22Lul3kotITtNKPSO8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25</Pages>
  <Words>4703</Words>
  <Characters>26808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Veronika</dc:creator>
  <cp:lastModifiedBy>veronika topolcanyova</cp:lastModifiedBy>
  <cp:revision>2</cp:revision>
  <dcterms:created xsi:type="dcterms:W3CDTF">2020-03-19T16:11:00Z</dcterms:created>
  <dcterms:modified xsi:type="dcterms:W3CDTF">2020-03-27T21:12:00Z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