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caps/>
          <w:lang w:val="en-IN" w:eastAsia="en-US"/>
        </w:rPr>
        <w:id w:val="259886027"/>
        <w:docPartObj>
          <w:docPartGallery w:val="Cover Pages"/>
          <w:docPartUnique/>
        </w:docPartObj>
      </w:sdtPr>
      <w:sdtEndPr>
        <w:rPr>
          <w:rFonts w:asciiTheme="minorHAnsi" w:eastAsiaTheme="minorHAnsi" w:hAnsiTheme="minorHAnsi" w:cstheme="minorBidi"/>
          <w:caps w:val="0"/>
          <w:sz w:val="24"/>
          <w:szCs w:val="24"/>
        </w:rPr>
      </w:sdtEndPr>
      <w:sdtContent>
        <w:tbl>
          <w:tblPr>
            <w:tblW w:w="5000" w:type="pct"/>
            <w:jc w:val="center"/>
            <w:tblLook w:val="04A0" w:firstRow="1" w:lastRow="0" w:firstColumn="1" w:lastColumn="0" w:noHBand="0" w:noVBand="1"/>
          </w:tblPr>
          <w:tblGrid>
            <w:gridCol w:w="9242"/>
          </w:tblGrid>
          <w:tr w:rsidR="001E35FE">
            <w:trPr>
              <w:trHeight w:val="2880"/>
              <w:jc w:val="center"/>
            </w:trPr>
            <w:tc>
              <w:tcPr>
                <w:tcW w:w="5000" w:type="pct"/>
              </w:tcPr>
              <w:p w:rsidR="00AA7C17" w:rsidRDefault="00AA7C17" w:rsidP="00AA7C17">
                <w:pPr>
                  <w:pStyle w:val="NoSpacing"/>
                  <w:jc w:val="center"/>
                  <w:rPr>
                    <w:sz w:val="48"/>
                    <w:szCs w:val="48"/>
                  </w:rPr>
                </w:pPr>
                <w:r>
                  <w:rPr>
                    <w:sz w:val="48"/>
                    <w:szCs w:val="48"/>
                  </w:rPr>
                  <w:t>ENTREPRENEURSHIP</w:t>
                </w:r>
              </w:p>
              <w:p w:rsidR="001E35FE" w:rsidRDefault="001E35FE" w:rsidP="001E35FE">
                <w:pPr>
                  <w:pStyle w:val="NoSpacing"/>
                  <w:jc w:val="center"/>
                  <w:rPr>
                    <w:rFonts w:asciiTheme="majorHAnsi" w:eastAsiaTheme="majorEastAsia" w:hAnsiTheme="majorHAnsi" w:cstheme="majorBidi"/>
                    <w:caps/>
                  </w:rPr>
                </w:pPr>
              </w:p>
            </w:tc>
          </w:tr>
          <w:tr w:rsidR="001E35FE">
            <w:trPr>
              <w:trHeight w:val="360"/>
              <w:jc w:val="center"/>
            </w:trPr>
            <w:tc>
              <w:tcPr>
                <w:tcW w:w="5000" w:type="pct"/>
                <w:vAlign w:val="center"/>
              </w:tcPr>
              <w:p w:rsidR="00AA7C17" w:rsidRDefault="00AA7C17">
                <w:pPr>
                  <w:pStyle w:val="NoSpacing"/>
                  <w:jc w:val="center"/>
                  <w:rPr>
                    <w:sz w:val="36"/>
                    <w:szCs w:val="36"/>
                  </w:rPr>
                </w:pPr>
                <w:r>
                  <w:rPr>
                    <w:sz w:val="36"/>
                    <w:szCs w:val="36"/>
                  </w:rPr>
                  <w:t>NAME: SHAHINA YUSUFBHAI PATEL</w:t>
                </w:r>
              </w:p>
              <w:p w:rsidR="00AA7C17" w:rsidRDefault="00AA7C17">
                <w:pPr>
                  <w:pStyle w:val="NoSpacing"/>
                  <w:jc w:val="center"/>
                  <w:rPr>
                    <w:sz w:val="36"/>
                    <w:szCs w:val="36"/>
                  </w:rPr>
                </w:pPr>
                <w:r>
                  <w:rPr>
                    <w:sz w:val="36"/>
                    <w:szCs w:val="36"/>
                  </w:rPr>
                  <w:t>STUDENT NUMBER:1710755</w:t>
                </w:r>
              </w:p>
              <w:p w:rsidR="00AA7C17" w:rsidRDefault="00AA7C17">
                <w:pPr>
                  <w:pStyle w:val="NoSpacing"/>
                  <w:jc w:val="center"/>
                  <w:rPr>
                    <w:sz w:val="36"/>
                    <w:szCs w:val="36"/>
                  </w:rPr>
                </w:pPr>
                <w:r>
                  <w:rPr>
                    <w:sz w:val="36"/>
                    <w:szCs w:val="36"/>
                  </w:rPr>
                  <w:t>MODULE TITLE:SBMA7111 ENTREPRENEURSHIP</w:t>
                </w:r>
              </w:p>
              <w:p w:rsidR="00AA7C17" w:rsidRDefault="00AA7C17">
                <w:pPr>
                  <w:pStyle w:val="NoSpacing"/>
                  <w:jc w:val="center"/>
                  <w:rPr>
                    <w:sz w:val="36"/>
                    <w:szCs w:val="36"/>
                  </w:rPr>
                </w:pPr>
                <w:r>
                  <w:rPr>
                    <w:sz w:val="36"/>
                    <w:szCs w:val="36"/>
                  </w:rPr>
                  <w:t>ASSIGNMENT TITLE:ENTREPRENEURSHIP ASSESMENT-1</w:t>
                </w:r>
              </w:p>
              <w:p w:rsidR="00AA7C17" w:rsidRPr="00AA7C17" w:rsidRDefault="00AA7C17">
                <w:pPr>
                  <w:pStyle w:val="NoSpacing"/>
                  <w:jc w:val="center"/>
                  <w:rPr>
                    <w:sz w:val="36"/>
                    <w:szCs w:val="36"/>
                  </w:rPr>
                </w:pPr>
                <w:r>
                  <w:rPr>
                    <w:sz w:val="36"/>
                    <w:szCs w:val="36"/>
                  </w:rPr>
                  <w:t>LECTURER’S NAME:RICHARD SMALL</w:t>
                </w:r>
              </w:p>
            </w:tc>
          </w:tr>
          <w:tr w:rsidR="001E35FE">
            <w:trPr>
              <w:trHeight w:val="360"/>
              <w:jc w:val="center"/>
            </w:trPr>
            <w:tc>
              <w:tcPr>
                <w:tcW w:w="5000" w:type="pct"/>
                <w:vAlign w:val="center"/>
              </w:tcPr>
              <w:p w:rsidR="001E35FE" w:rsidRDefault="001E35FE">
                <w:pPr>
                  <w:pStyle w:val="NoSpacing"/>
                  <w:jc w:val="center"/>
                  <w:rPr>
                    <w:b/>
                    <w:bCs/>
                  </w:rPr>
                </w:pPr>
              </w:p>
            </w:tc>
          </w:tr>
          <w:tr w:rsidR="001E35FE">
            <w:trPr>
              <w:trHeight w:val="360"/>
              <w:jc w:val="center"/>
            </w:trPr>
            <w:tc>
              <w:tcPr>
                <w:tcW w:w="5000" w:type="pct"/>
                <w:vAlign w:val="center"/>
              </w:tcPr>
              <w:p w:rsidR="001E35FE" w:rsidRDefault="001E35FE">
                <w:pPr>
                  <w:pStyle w:val="NoSpacing"/>
                  <w:jc w:val="center"/>
                  <w:rPr>
                    <w:b/>
                    <w:bCs/>
                  </w:rPr>
                </w:pPr>
              </w:p>
            </w:tc>
          </w:tr>
        </w:tbl>
        <w:p w:rsidR="001E35FE" w:rsidRDefault="001E35FE"/>
        <w:p w:rsidR="001E35FE" w:rsidRDefault="001E35FE"/>
        <w:tbl>
          <w:tblPr>
            <w:tblpPr w:leftFromText="187" w:rightFromText="187" w:horzAnchor="margin" w:tblpXSpec="center" w:tblpYSpec="bottom"/>
            <w:tblW w:w="5000" w:type="pct"/>
            <w:tblLook w:val="04A0" w:firstRow="1" w:lastRow="0" w:firstColumn="1" w:lastColumn="0" w:noHBand="0" w:noVBand="1"/>
          </w:tblPr>
          <w:tblGrid>
            <w:gridCol w:w="9242"/>
          </w:tblGrid>
          <w:tr w:rsidR="001E35FE">
            <w:tc>
              <w:tcPr>
                <w:tcW w:w="5000" w:type="pct"/>
              </w:tcPr>
              <w:p w:rsidR="001E35FE" w:rsidRDefault="001E35FE">
                <w:pPr>
                  <w:pStyle w:val="NoSpacing"/>
                </w:pPr>
              </w:p>
            </w:tc>
          </w:tr>
        </w:tbl>
        <w:p w:rsidR="001E35FE" w:rsidRDefault="001E35FE"/>
        <w:p w:rsidR="001E35FE" w:rsidRDefault="001E35FE">
          <w:pPr>
            <w:rPr>
              <w:rFonts w:eastAsia="Times New Roman" w:cs="Times New Roman"/>
              <w:b/>
              <w:bCs/>
              <w:kern w:val="36"/>
              <w:sz w:val="24"/>
              <w:szCs w:val="24"/>
              <w:lang w:eastAsia="en-IN"/>
            </w:rPr>
          </w:pPr>
          <w:r>
            <w:rPr>
              <w:sz w:val="24"/>
              <w:szCs w:val="24"/>
            </w:rPr>
            <w:br w:type="page"/>
          </w:r>
        </w:p>
      </w:sdtContent>
    </w:sdt>
    <w:sdt>
      <w:sdtPr>
        <w:rPr>
          <w:rFonts w:ascii="Times New Roman" w:eastAsiaTheme="minorHAnsi" w:hAnsi="Times New Roman" w:cs="Times New Roman"/>
          <w:b w:val="0"/>
          <w:bCs w:val="0"/>
          <w:color w:val="auto"/>
          <w:sz w:val="24"/>
          <w:szCs w:val="24"/>
          <w:lang w:val="en-IN" w:eastAsia="en-US"/>
        </w:rPr>
        <w:id w:val="1167440518"/>
        <w:docPartObj>
          <w:docPartGallery w:val="Table of Contents"/>
          <w:docPartUnique/>
        </w:docPartObj>
      </w:sdtPr>
      <w:sdtEndPr>
        <w:rPr>
          <w:noProof/>
        </w:rPr>
      </w:sdtEndPr>
      <w:sdtContent>
        <w:p w:rsidR="001E35FE" w:rsidRPr="00295BBD" w:rsidRDefault="001E35FE" w:rsidP="00295BBD">
          <w:pPr>
            <w:pStyle w:val="TOCHeading"/>
            <w:spacing w:line="360" w:lineRule="auto"/>
            <w:rPr>
              <w:rFonts w:ascii="Times New Roman" w:hAnsi="Times New Roman" w:cs="Times New Roman"/>
              <w:sz w:val="24"/>
              <w:szCs w:val="24"/>
            </w:rPr>
          </w:pPr>
          <w:r w:rsidRPr="00295BBD">
            <w:rPr>
              <w:rFonts w:ascii="Times New Roman" w:hAnsi="Times New Roman" w:cs="Times New Roman"/>
              <w:sz w:val="24"/>
              <w:szCs w:val="24"/>
            </w:rPr>
            <w:t>Contents</w:t>
          </w:r>
        </w:p>
        <w:p w:rsidR="00295BBD" w:rsidRPr="00295BBD" w:rsidRDefault="00883504" w:rsidP="00295BBD">
          <w:pPr>
            <w:pStyle w:val="TOC1"/>
            <w:tabs>
              <w:tab w:val="right" w:leader="dot" w:pos="9016"/>
            </w:tabs>
            <w:spacing w:line="360" w:lineRule="auto"/>
            <w:rPr>
              <w:rFonts w:ascii="Times New Roman" w:eastAsiaTheme="minorEastAsia" w:hAnsi="Times New Roman" w:cs="Times New Roman"/>
              <w:noProof/>
              <w:sz w:val="24"/>
              <w:szCs w:val="24"/>
              <w:lang w:eastAsia="en-IN"/>
            </w:rPr>
          </w:pPr>
          <w:r w:rsidRPr="00295BBD">
            <w:rPr>
              <w:rFonts w:ascii="Times New Roman" w:hAnsi="Times New Roman" w:cs="Times New Roman"/>
              <w:sz w:val="24"/>
              <w:szCs w:val="24"/>
            </w:rPr>
            <w:fldChar w:fldCharType="begin"/>
          </w:r>
          <w:r w:rsidR="001E35FE" w:rsidRPr="00295BBD">
            <w:rPr>
              <w:rFonts w:ascii="Times New Roman" w:hAnsi="Times New Roman" w:cs="Times New Roman"/>
              <w:sz w:val="24"/>
              <w:szCs w:val="24"/>
            </w:rPr>
            <w:instrText xml:space="preserve"> TOC \o "1-3" \h \z \u </w:instrText>
          </w:r>
          <w:r w:rsidRPr="00295BBD">
            <w:rPr>
              <w:rFonts w:ascii="Times New Roman" w:hAnsi="Times New Roman" w:cs="Times New Roman"/>
              <w:sz w:val="24"/>
              <w:szCs w:val="24"/>
            </w:rPr>
            <w:fldChar w:fldCharType="separate"/>
          </w:r>
          <w:hyperlink w:anchor="_Toc521771467" w:history="1">
            <w:r w:rsidR="00295BBD" w:rsidRPr="00295BBD">
              <w:rPr>
                <w:rStyle w:val="Hyperlink"/>
                <w:rFonts w:ascii="Times New Roman" w:hAnsi="Times New Roman" w:cs="Times New Roman"/>
                <w:noProof/>
                <w:sz w:val="24"/>
                <w:szCs w:val="24"/>
              </w:rPr>
              <w:t>Introduction</w:t>
            </w:r>
            <w:r w:rsidR="00295BBD" w:rsidRPr="00295BBD">
              <w:rPr>
                <w:rFonts w:ascii="Times New Roman" w:hAnsi="Times New Roman" w:cs="Times New Roman"/>
                <w:noProof/>
                <w:webHidden/>
                <w:sz w:val="24"/>
                <w:szCs w:val="24"/>
              </w:rPr>
              <w:tab/>
            </w:r>
            <w:r w:rsidRPr="00295BBD">
              <w:rPr>
                <w:rFonts w:ascii="Times New Roman" w:hAnsi="Times New Roman" w:cs="Times New Roman"/>
                <w:noProof/>
                <w:webHidden/>
                <w:sz w:val="24"/>
                <w:szCs w:val="24"/>
              </w:rPr>
              <w:fldChar w:fldCharType="begin"/>
            </w:r>
            <w:r w:rsidR="00295BBD" w:rsidRPr="00295BBD">
              <w:rPr>
                <w:rFonts w:ascii="Times New Roman" w:hAnsi="Times New Roman" w:cs="Times New Roman"/>
                <w:noProof/>
                <w:webHidden/>
                <w:sz w:val="24"/>
                <w:szCs w:val="24"/>
              </w:rPr>
              <w:instrText xml:space="preserve"> PAGEREF _Toc521771467 \h </w:instrText>
            </w:r>
            <w:r w:rsidRPr="00295BBD">
              <w:rPr>
                <w:rFonts w:ascii="Times New Roman" w:hAnsi="Times New Roman" w:cs="Times New Roman"/>
                <w:noProof/>
                <w:webHidden/>
                <w:sz w:val="24"/>
                <w:szCs w:val="24"/>
              </w:rPr>
            </w:r>
            <w:r w:rsidRPr="00295BBD">
              <w:rPr>
                <w:rFonts w:ascii="Times New Roman" w:hAnsi="Times New Roman" w:cs="Times New Roman"/>
                <w:noProof/>
                <w:webHidden/>
                <w:sz w:val="24"/>
                <w:szCs w:val="24"/>
              </w:rPr>
              <w:fldChar w:fldCharType="separate"/>
            </w:r>
            <w:r w:rsidR="00295BBD" w:rsidRPr="00295BBD">
              <w:rPr>
                <w:rFonts w:ascii="Times New Roman" w:hAnsi="Times New Roman" w:cs="Times New Roman"/>
                <w:noProof/>
                <w:webHidden/>
                <w:sz w:val="24"/>
                <w:szCs w:val="24"/>
              </w:rPr>
              <w:t>2</w:t>
            </w:r>
            <w:r w:rsidRPr="00295BBD">
              <w:rPr>
                <w:rFonts w:ascii="Times New Roman" w:hAnsi="Times New Roman" w:cs="Times New Roman"/>
                <w:noProof/>
                <w:webHidden/>
                <w:sz w:val="24"/>
                <w:szCs w:val="24"/>
              </w:rPr>
              <w:fldChar w:fldCharType="end"/>
            </w:r>
          </w:hyperlink>
        </w:p>
        <w:p w:rsidR="00295BBD" w:rsidRPr="00295BBD" w:rsidRDefault="00EF6587" w:rsidP="00295BBD">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521771468" w:history="1">
            <w:r w:rsidR="00295BBD" w:rsidRPr="00295BBD">
              <w:rPr>
                <w:rStyle w:val="Hyperlink"/>
                <w:rFonts w:ascii="Times New Roman" w:hAnsi="Times New Roman" w:cs="Times New Roman"/>
                <w:noProof/>
                <w:sz w:val="24"/>
                <w:szCs w:val="24"/>
              </w:rPr>
              <w:t>Literature Review</w:t>
            </w:r>
            <w:r w:rsidR="00295BBD" w:rsidRPr="00295BBD">
              <w:rPr>
                <w:rFonts w:ascii="Times New Roman" w:hAnsi="Times New Roman" w:cs="Times New Roman"/>
                <w:noProof/>
                <w:webHidden/>
                <w:sz w:val="24"/>
                <w:szCs w:val="24"/>
              </w:rPr>
              <w:tab/>
            </w:r>
            <w:r w:rsidR="00883504" w:rsidRPr="00295BBD">
              <w:rPr>
                <w:rFonts w:ascii="Times New Roman" w:hAnsi="Times New Roman" w:cs="Times New Roman"/>
                <w:noProof/>
                <w:webHidden/>
                <w:sz w:val="24"/>
                <w:szCs w:val="24"/>
              </w:rPr>
              <w:fldChar w:fldCharType="begin"/>
            </w:r>
            <w:r w:rsidR="00295BBD" w:rsidRPr="00295BBD">
              <w:rPr>
                <w:rFonts w:ascii="Times New Roman" w:hAnsi="Times New Roman" w:cs="Times New Roman"/>
                <w:noProof/>
                <w:webHidden/>
                <w:sz w:val="24"/>
                <w:szCs w:val="24"/>
              </w:rPr>
              <w:instrText xml:space="preserve"> PAGEREF _Toc521771468 \h </w:instrText>
            </w:r>
            <w:r w:rsidR="00883504" w:rsidRPr="00295BBD">
              <w:rPr>
                <w:rFonts w:ascii="Times New Roman" w:hAnsi="Times New Roman" w:cs="Times New Roman"/>
                <w:noProof/>
                <w:webHidden/>
                <w:sz w:val="24"/>
                <w:szCs w:val="24"/>
              </w:rPr>
            </w:r>
            <w:r w:rsidR="00883504" w:rsidRPr="00295BBD">
              <w:rPr>
                <w:rFonts w:ascii="Times New Roman" w:hAnsi="Times New Roman" w:cs="Times New Roman"/>
                <w:noProof/>
                <w:webHidden/>
                <w:sz w:val="24"/>
                <w:szCs w:val="24"/>
              </w:rPr>
              <w:fldChar w:fldCharType="separate"/>
            </w:r>
            <w:r w:rsidR="00295BBD" w:rsidRPr="00295BBD">
              <w:rPr>
                <w:rFonts w:ascii="Times New Roman" w:hAnsi="Times New Roman" w:cs="Times New Roman"/>
                <w:noProof/>
                <w:webHidden/>
                <w:sz w:val="24"/>
                <w:szCs w:val="24"/>
              </w:rPr>
              <w:t>2</w:t>
            </w:r>
            <w:r w:rsidR="00883504" w:rsidRPr="00295BBD">
              <w:rPr>
                <w:rFonts w:ascii="Times New Roman" w:hAnsi="Times New Roman" w:cs="Times New Roman"/>
                <w:noProof/>
                <w:webHidden/>
                <w:sz w:val="24"/>
                <w:szCs w:val="24"/>
              </w:rPr>
              <w:fldChar w:fldCharType="end"/>
            </w:r>
          </w:hyperlink>
        </w:p>
        <w:p w:rsidR="00295BBD" w:rsidRPr="00295BBD" w:rsidRDefault="00EF6587" w:rsidP="00295BBD">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521771469" w:history="1">
            <w:r w:rsidR="00295BBD" w:rsidRPr="00295BBD">
              <w:rPr>
                <w:rStyle w:val="Hyperlink"/>
                <w:rFonts w:ascii="Times New Roman" w:hAnsi="Times New Roman" w:cs="Times New Roman"/>
                <w:noProof/>
                <w:sz w:val="24"/>
                <w:szCs w:val="24"/>
              </w:rPr>
              <w:t>Impact of economic and cultural environment on entrepreneurship</w:t>
            </w:r>
            <w:r w:rsidR="00295BBD" w:rsidRPr="00295BBD">
              <w:rPr>
                <w:rFonts w:ascii="Times New Roman" w:hAnsi="Times New Roman" w:cs="Times New Roman"/>
                <w:noProof/>
                <w:webHidden/>
                <w:sz w:val="24"/>
                <w:szCs w:val="24"/>
              </w:rPr>
              <w:tab/>
            </w:r>
            <w:r w:rsidR="00883504" w:rsidRPr="00295BBD">
              <w:rPr>
                <w:rFonts w:ascii="Times New Roman" w:hAnsi="Times New Roman" w:cs="Times New Roman"/>
                <w:noProof/>
                <w:webHidden/>
                <w:sz w:val="24"/>
                <w:szCs w:val="24"/>
              </w:rPr>
              <w:fldChar w:fldCharType="begin"/>
            </w:r>
            <w:r w:rsidR="00295BBD" w:rsidRPr="00295BBD">
              <w:rPr>
                <w:rFonts w:ascii="Times New Roman" w:hAnsi="Times New Roman" w:cs="Times New Roman"/>
                <w:noProof/>
                <w:webHidden/>
                <w:sz w:val="24"/>
                <w:szCs w:val="24"/>
              </w:rPr>
              <w:instrText xml:space="preserve"> PAGEREF _Toc521771469 \h </w:instrText>
            </w:r>
            <w:r w:rsidR="00883504" w:rsidRPr="00295BBD">
              <w:rPr>
                <w:rFonts w:ascii="Times New Roman" w:hAnsi="Times New Roman" w:cs="Times New Roman"/>
                <w:noProof/>
                <w:webHidden/>
                <w:sz w:val="24"/>
                <w:szCs w:val="24"/>
              </w:rPr>
            </w:r>
            <w:r w:rsidR="00883504" w:rsidRPr="00295BBD">
              <w:rPr>
                <w:rFonts w:ascii="Times New Roman" w:hAnsi="Times New Roman" w:cs="Times New Roman"/>
                <w:noProof/>
                <w:webHidden/>
                <w:sz w:val="24"/>
                <w:szCs w:val="24"/>
              </w:rPr>
              <w:fldChar w:fldCharType="separate"/>
            </w:r>
            <w:r w:rsidR="00295BBD" w:rsidRPr="00295BBD">
              <w:rPr>
                <w:rFonts w:ascii="Times New Roman" w:hAnsi="Times New Roman" w:cs="Times New Roman"/>
                <w:noProof/>
                <w:webHidden/>
                <w:sz w:val="24"/>
                <w:szCs w:val="24"/>
              </w:rPr>
              <w:t>4</w:t>
            </w:r>
            <w:r w:rsidR="00883504" w:rsidRPr="00295BBD">
              <w:rPr>
                <w:rFonts w:ascii="Times New Roman" w:hAnsi="Times New Roman" w:cs="Times New Roman"/>
                <w:noProof/>
                <w:webHidden/>
                <w:sz w:val="24"/>
                <w:szCs w:val="24"/>
              </w:rPr>
              <w:fldChar w:fldCharType="end"/>
            </w:r>
          </w:hyperlink>
        </w:p>
        <w:p w:rsidR="00295BBD" w:rsidRPr="00295BBD" w:rsidRDefault="00EF6587" w:rsidP="00295BBD">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21771470" w:history="1">
            <w:r w:rsidR="00295BBD" w:rsidRPr="00295BBD">
              <w:rPr>
                <w:rStyle w:val="Hyperlink"/>
                <w:rFonts w:ascii="Times New Roman" w:hAnsi="Times New Roman" w:cs="Times New Roman"/>
                <w:noProof/>
                <w:sz w:val="24"/>
                <w:szCs w:val="24"/>
              </w:rPr>
              <w:t>Economic Environment</w:t>
            </w:r>
            <w:r w:rsidR="00295BBD" w:rsidRPr="00295BBD">
              <w:rPr>
                <w:rFonts w:ascii="Times New Roman" w:hAnsi="Times New Roman" w:cs="Times New Roman"/>
                <w:noProof/>
                <w:webHidden/>
                <w:sz w:val="24"/>
                <w:szCs w:val="24"/>
              </w:rPr>
              <w:tab/>
            </w:r>
            <w:r w:rsidR="00883504" w:rsidRPr="00295BBD">
              <w:rPr>
                <w:rFonts w:ascii="Times New Roman" w:hAnsi="Times New Roman" w:cs="Times New Roman"/>
                <w:noProof/>
                <w:webHidden/>
                <w:sz w:val="24"/>
                <w:szCs w:val="24"/>
              </w:rPr>
              <w:fldChar w:fldCharType="begin"/>
            </w:r>
            <w:r w:rsidR="00295BBD" w:rsidRPr="00295BBD">
              <w:rPr>
                <w:rFonts w:ascii="Times New Roman" w:hAnsi="Times New Roman" w:cs="Times New Roman"/>
                <w:noProof/>
                <w:webHidden/>
                <w:sz w:val="24"/>
                <w:szCs w:val="24"/>
              </w:rPr>
              <w:instrText xml:space="preserve"> PAGEREF _Toc521771470 \h </w:instrText>
            </w:r>
            <w:r w:rsidR="00883504" w:rsidRPr="00295BBD">
              <w:rPr>
                <w:rFonts w:ascii="Times New Roman" w:hAnsi="Times New Roman" w:cs="Times New Roman"/>
                <w:noProof/>
                <w:webHidden/>
                <w:sz w:val="24"/>
                <w:szCs w:val="24"/>
              </w:rPr>
            </w:r>
            <w:r w:rsidR="00883504" w:rsidRPr="00295BBD">
              <w:rPr>
                <w:rFonts w:ascii="Times New Roman" w:hAnsi="Times New Roman" w:cs="Times New Roman"/>
                <w:noProof/>
                <w:webHidden/>
                <w:sz w:val="24"/>
                <w:szCs w:val="24"/>
              </w:rPr>
              <w:fldChar w:fldCharType="separate"/>
            </w:r>
            <w:r w:rsidR="00295BBD" w:rsidRPr="00295BBD">
              <w:rPr>
                <w:rFonts w:ascii="Times New Roman" w:hAnsi="Times New Roman" w:cs="Times New Roman"/>
                <w:noProof/>
                <w:webHidden/>
                <w:sz w:val="24"/>
                <w:szCs w:val="24"/>
              </w:rPr>
              <w:t>4</w:t>
            </w:r>
            <w:r w:rsidR="00883504" w:rsidRPr="00295BBD">
              <w:rPr>
                <w:rFonts w:ascii="Times New Roman" w:hAnsi="Times New Roman" w:cs="Times New Roman"/>
                <w:noProof/>
                <w:webHidden/>
                <w:sz w:val="24"/>
                <w:szCs w:val="24"/>
              </w:rPr>
              <w:fldChar w:fldCharType="end"/>
            </w:r>
          </w:hyperlink>
        </w:p>
        <w:p w:rsidR="00295BBD" w:rsidRPr="00295BBD" w:rsidRDefault="00EF6587" w:rsidP="00295BBD">
          <w:pPr>
            <w:pStyle w:val="TOC3"/>
            <w:tabs>
              <w:tab w:val="right" w:leader="dot" w:pos="9016"/>
            </w:tabs>
            <w:spacing w:line="360" w:lineRule="auto"/>
            <w:rPr>
              <w:rFonts w:ascii="Times New Roman" w:eastAsiaTheme="minorEastAsia" w:hAnsi="Times New Roman" w:cs="Times New Roman"/>
              <w:noProof/>
              <w:sz w:val="24"/>
              <w:szCs w:val="24"/>
              <w:lang w:eastAsia="en-IN"/>
            </w:rPr>
          </w:pPr>
          <w:hyperlink w:anchor="_Toc521771471" w:history="1">
            <w:r w:rsidR="00295BBD" w:rsidRPr="00295BBD">
              <w:rPr>
                <w:rStyle w:val="Hyperlink"/>
                <w:rFonts w:ascii="Times New Roman" w:hAnsi="Times New Roman" w:cs="Times New Roman"/>
                <w:noProof/>
                <w:sz w:val="24"/>
                <w:szCs w:val="24"/>
              </w:rPr>
              <w:t>Socio-cultural Environment</w:t>
            </w:r>
            <w:r w:rsidR="00295BBD" w:rsidRPr="00295BBD">
              <w:rPr>
                <w:rFonts w:ascii="Times New Roman" w:hAnsi="Times New Roman" w:cs="Times New Roman"/>
                <w:noProof/>
                <w:webHidden/>
                <w:sz w:val="24"/>
                <w:szCs w:val="24"/>
              </w:rPr>
              <w:tab/>
            </w:r>
            <w:r w:rsidR="00883504" w:rsidRPr="00295BBD">
              <w:rPr>
                <w:rFonts w:ascii="Times New Roman" w:hAnsi="Times New Roman" w:cs="Times New Roman"/>
                <w:noProof/>
                <w:webHidden/>
                <w:sz w:val="24"/>
                <w:szCs w:val="24"/>
              </w:rPr>
              <w:fldChar w:fldCharType="begin"/>
            </w:r>
            <w:r w:rsidR="00295BBD" w:rsidRPr="00295BBD">
              <w:rPr>
                <w:rFonts w:ascii="Times New Roman" w:hAnsi="Times New Roman" w:cs="Times New Roman"/>
                <w:noProof/>
                <w:webHidden/>
                <w:sz w:val="24"/>
                <w:szCs w:val="24"/>
              </w:rPr>
              <w:instrText xml:space="preserve"> PAGEREF _Toc521771471 \h </w:instrText>
            </w:r>
            <w:r w:rsidR="00883504" w:rsidRPr="00295BBD">
              <w:rPr>
                <w:rFonts w:ascii="Times New Roman" w:hAnsi="Times New Roman" w:cs="Times New Roman"/>
                <w:noProof/>
                <w:webHidden/>
                <w:sz w:val="24"/>
                <w:szCs w:val="24"/>
              </w:rPr>
            </w:r>
            <w:r w:rsidR="00883504" w:rsidRPr="00295BBD">
              <w:rPr>
                <w:rFonts w:ascii="Times New Roman" w:hAnsi="Times New Roman" w:cs="Times New Roman"/>
                <w:noProof/>
                <w:webHidden/>
                <w:sz w:val="24"/>
                <w:szCs w:val="24"/>
              </w:rPr>
              <w:fldChar w:fldCharType="separate"/>
            </w:r>
            <w:r w:rsidR="00295BBD" w:rsidRPr="00295BBD">
              <w:rPr>
                <w:rFonts w:ascii="Times New Roman" w:hAnsi="Times New Roman" w:cs="Times New Roman"/>
                <w:noProof/>
                <w:webHidden/>
                <w:sz w:val="24"/>
                <w:szCs w:val="24"/>
              </w:rPr>
              <w:t>4</w:t>
            </w:r>
            <w:r w:rsidR="00883504" w:rsidRPr="00295BBD">
              <w:rPr>
                <w:rFonts w:ascii="Times New Roman" w:hAnsi="Times New Roman" w:cs="Times New Roman"/>
                <w:noProof/>
                <w:webHidden/>
                <w:sz w:val="24"/>
                <w:szCs w:val="24"/>
              </w:rPr>
              <w:fldChar w:fldCharType="end"/>
            </w:r>
          </w:hyperlink>
        </w:p>
        <w:p w:rsidR="00295BBD" w:rsidRPr="00295BBD" w:rsidRDefault="00EF6587" w:rsidP="00295BBD">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521771472" w:history="1">
            <w:r w:rsidR="00295BBD" w:rsidRPr="00295BBD">
              <w:rPr>
                <w:rStyle w:val="Hyperlink"/>
                <w:rFonts w:ascii="Times New Roman" w:hAnsi="Times New Roman" w:cs="Times New Roman"/>
                <w:noProof/>
                <w:sz w:val="24"/>
                <w:szCs w:val="24"/>
              </w:rPr>
              <w:t>Theories of Entrepreneurship motivation</w:t>
            </w:r>
            <w:r w:rsidR="00295BBD" w:rsidRPr="00295BBD">
              <w:rPr>
                <w:rFonts w:ascii="Times New Roman" w:hAnsi="Times New Roman" w:cs="Times New Roman"/>
                <w:noProof/>
                <w:webHidden/>
                <w:sz w:val="24"/>
                <w:szCs w:val="24"/>
              </w:rPr>
              <w:tab/>
            </w:r>
            <w:r w:rsidR="00883504" w:rsidRPr="00295BBD">
              <w:rPr>
                <w:rFonts w:ascii="Times New Roman" w:hAnsi="Times New Roman" w:cs="Times New Roman"/>
                <w:noProof/>
                <w:webHidden/>
                <w:sz w:val="24"/>
                <w:szCs w:val="24"/>
              </w:rPr>
              <w:fldChar w:fldCharType="begin"/>
            </w:r>
            <w:r w:rsidR="00295BBD" w:rsidRPr="00295BBD">
              <w:rPr>
                <w:rFonts w:ascii="Times New Roman" w:hAnsi="Times New Roman" w:cs="Times New Roman"/>
                <w:noProof/>
                <w:webHidden/>
                <w:sz w:val="24"/>
                <w:szCs w:val="24"/>
              </w:rPr>
              <w:instrText xml:space="preserve"> PAGEREF _Toc521771472 \h </w:instrText>
            </w:r>
            <w:r w:rsidR="00883504" w:rsidRPr="00295BBD">
              <w:rPr>
                <w:rFonts w:ascii="Times New Roman" w:hAnsi="Times New Roman" w:cs="Times New Roman"/>
                <w:noProof/>
                <w:webHidden/>
                <w:sz w:val="24"/>
                <w:szCs w:val="24"/>
              </w:rPr>
            </w:r>
            <w:r w:rsidR="00883504" w:rsidRPr="00295BBD">
              <w:rPr>
                <w:rFonts w:ascii="Times New Roman" w:hAnsi="Times New Roman" w:cs="Times New Roman"/>
                <w:noProof/>
                <w:webHidden/>
                <w:sz w:val="24"/>
                <w:szCs w:val="24"/>
              </w:rPr>
              <w:fldChar w:fldCharType="separate"/>
            </w:r>
            <w:r w:rsidR="00295BBD" w:rsidRPr="00295BBD">
              <w:rPr>
                <w:rFonts w:ascii="Times New Roman" w:hAnsi="Times New Roman" w:cs="Times New Roman"/>
                <w:noProof/>
                <w:webHidden/>
                <w:sz w:val="24"/>
                <w:szCs w:val="24"/>
              </w:rPr>
              <w:t>5</w:t>
            </w:r>
            <w:r w:rsidR="00883504" w:rsidRPr="00295BBD">
              <w:rPr>
                <w:rFonts w:ascii="Times New Roman" w:hAnsi="Times New Roman" w:cs="Times New Roman"/>
                <w:noProof/>
                <w:webHidden/>
                <w:sz w:val="24"/>
                <w:szCs w:val="24"/>
              </w:rPr>
              <w:fldChar w:fldCharType="end"/>
            </w:r>
          </w:hyperlink>
        </w:p>
        <w:p w:rsidR="00295BBD" w:rsidRPr="00295BBD" w:rsidRDefault="00EF6587" w:rsidP="00295BBD">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521771473" w:history="1">
            <w:r w:rsidR="00295BBD" w:rsidRPr="00295BBD">
              <w:rPr>
                <w:rStyle w:val="Hyperlink"/>
                <w:rFonts w:ascii="Times New Roman" w:hAnsi="Times New Roman" w:cs="Times New Roman"/>
                <w:noProof/>
                <w:sz w:val="24"/>
                <w:szCs w:val="24"/>
              </w:rPr>
              <w:t>Conclusion</w:t>
            </w:r>
            <w:r w:rsidR="00295BBD" w:rsidRPr="00295BBD">
              <w:rPr>
                <w:rFonts w:ascii="Times New Roman" w:hAnsi="Times New Roman" w:cs="Times New Roman"/>
                <w:noProof/>
                <w:webHidden/>
                <w:sz w:val="24"/>
                <w:szCs w:val="24"/>
              </w:rPr>
              <w:tab/>
            </w:r>
            <w:r w:rsidR="00883504" w:rsidRPr="00295BBD">
              <w:rPr>
                <w:rFonts w:ascii="Times New Roman" w:hAnsi="Times New Roman" w:cs="Times New Roman"/>
                <w:noProof/>
                <w:webHidden/>
                <w:sz w:val="24"/>
                <w:szCs w:val="24"/>
              </w:rPr>
              <w:fldChar w:fldCharType="begin"/>
            </w:r>
            <w:r w:rsidR="00295BBD" w:rsidRPr="00295BBD">
              <w:rPr>
                <w:rFonts w:ascii="Times New Roman" w:hAnsi="Times New Roman" w:cs="Times New Roman"/>
                <w:noProof/>
                <w:webHidden/>
                <w:sz w:val="24"/>
                <w:szCs w:val="24"/>
              </w:rPr>
              <w:instrText xml:space="preserve"> PAGEREF _Toc521771473 \h </w:instrText>
            </w:r>
            <w:r w:rsidR="00883504" w:rsidRPr="00295BBD">
              <w:rPr>
                <w:rFonts w:ascii="Times New Roman" w:hAnsi="Times New Roman" w:cs="Times New Roman"/>
                <w:noProof/>
                <w:webHidden/>
                <w:sz w:val="24"/>
                <w:szCs w:val="24"/>
              </w:rPr>
            </w:r>
            <w:r w:rsidR="00883504" w:rsidRPr="00295BBD">
              <w:rPr>
                <w:rFonts w:ascii="Times New Roman" w:hAnsi="Times New Roman" w:cs="Times New Roman"/>
                <w:noProof/>
                <w:webHidden/>
                <w:sz w:val="24"/>
                <w:szCs w:val="24"/>
              </w:rPr>
              <w:fldChar w:fldCharType="separate"/>
            </w:r>
            <w:r w:rsidR="00295BBD" w:rsidRPr="00295BBD">
              <w:rPr>
                <w:rFonts w:ascii="Times New Roman" w:hAnsi="Times New Roman" w:cs="Times New Roman"/>
                <w:noProof/>
                <w:webHidden/>
                <w:sz w:val="24"/>
                <w:szCs w:val="24"/>
              </w:rPr>
              <w:t>9</w:t>
            </w:r>
            <w:r w:rsidR="00883504" w:rsidRPr="00295BBD">
              <w:rPr>
                <w:rFonts w:ascii="Times New Roman" w:hAnsi="Times New Roman" w:cs="Times New Roman"/>
                <w:noProof/>
                <w:webHidden/>
                <w:sz w:val="24"/>
                <w:szCs w:val="24"/>
              </w:rPr>
              <w:fldChar w:fldCharType="end"/>
            </w:r>
          </w:hyperlink>
        </w:p>
        <w:p w:rsidR="00295BBD" w:rsidRPr="00295BBD" w:rsidRDefault="00EF6587" w:rsidP="00295BBD">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521771474" w:history="1">
            <w:r w:rsidR="00295BBD" w:rsidRPr="00295BBD">
              <w:rPr>
                <w:rStyle w:val="Hyperlink"/>
                <w:rFonts w:ascii="Times New Roman" w:hAnsi="Times New Roman" w:cs="Times New Roman"/>
                <w:noProof/>
                <w:sz w:val="24"/>
                <w:szCs w:val="24"/>
              </w:rPr>
              <w:t>References</w:t>
            </w:r>
            <w:r w:rsidR="00295BBD" w:rsidRPr="00295BBD">
              <w:rPr>
                <w:rFonts w:ascii="Times New Roman" w:hAnsi="Times New Roman" w:cs="Times New Roman"/>
                <w:noProof/>
                <w:webHidden/>
                <w:sz w:val="24"/>
                <w:szCs w:val="24"/>
              </w:rPr>
              <w:tab/>
            </w:r>
            <w:r w:rsidR="00883504" w:rsidRPr="00295BBD">
              <w:rPr>
                <w:rFonts w:ascii="Times New Roman" w:hAnsi="Times New Roman" w:cs="Times New Roman"/>
                <w:noProof/>
                <w:webHidden/>
                <w:sz w:val="24"/>
                <w:szCs w:val="24"/>
              </w:rPr>
              <w:fldChar w:fldCharType="begin"/>
            </w:r>
            <w:r w:rsidR="00295BBD" w:rsidRPr="00295BBD">
              <w:rPr>
                <w:rFonts w:ascii="Times New Roman" w:hAnsi="Times New Roman" w:cs="Times New Roman"/>
                <w:noProof/>
                <w:webHidden/>
                <w:sz w:val="24"/>
                <w:szCs w:val="24"/>
              </w:rPr>
              <w:instrText xml:space="preserve"> PAGEREF _Toc521771474 \h </w:instrText>
            </w:r>
            <w:r w:rsidR="00883504" w:rsidRPr="00295BBD">
              <w:rPr>
                <w:rFonts w:ascii="Times New Roman" w:hAnsi="Times New Roman" w:cs="Times New Roman"/>
                <w:noProof/>
                <w:webHidden/>
                <w:sz w:val="24"/>
                <w:szCs w:val="24"/>
              </w:rPr>
            </w:r>
            <w:r w:rsidR="00883504" w:rsidRPr="00295BBD">
              <w:rPr>
                <w:rFonts w:ascii="Times New Roman" w:hAnsi="Times New Roman" w:cs="Times New Roman"/>
                <w:noProof/>
                <w:webHidden/>
                <w:sz w:val="24"/>
                <w:szCs w:val="24"/>
              </w:rPr>
              <w:fldChar w:fldCharType="separate"/>
            </w:r>
            <w:r w:rsidR="00295BBD" w:rsidRPr="00295BBD">
              <w:rPr>
                <w:rFonts w:ascii="Times New Roman" w:hAnsi="Times New Roman" w:cs="Times New Roman"/>
                <w:noProof/>
                <w:webHidden/>
                <w:sz w:val="24"/>
                <w:szCs w:val="24"/>
              </w:rPr>
              <w:t>10</w:t>
            </w:r>
            <w:r w:rsidR="00883504" w:rsidRPr="00295BBD">
              <w:rPr>
                <w:rFonts w:ascii="Times New Roman" w:hAnsi="Times New Roman" w:cs="Times New Roman"/>
                <w:noProof/>
                <w:webHidden/>
                <w:sz w:val="24"/>
                <w:szCs w:val="24"/>
              </w:rPr>
              <w:fldChar w:fldCharType="end"/>
            </w:r>
          </w:hyperlink>
        </w:p>
        <w:p w:rsidR="001E35FE" w:rsidRPr="00295BBD" w:rsidRDefault="00883504" w:rsidP="00295BBD">
          <w:pPr>
            <w:spacing w:line="360" w:lineRule="auto"/>
            <w:rPr>
              <w:rFonts w:ascii="Times New Roman" w:hAnsi="Times New Roman" w:cs="Times New Roman"/>
              <w:sz w:val="24"/>
              <w:szCs w:val="24"/>
            </w:rPr>
          </w:pPr>
          <w:r w:rsidRPr="00295BBD">
            <w:rPr>
              <w:rFonts w:ascii="Times New Roman" w:hAnsi="Times New Roman" w:cs="Times New Roman"/>
              <w:b/>
              <w:bCs/>
              <w:noProof/>
              <w:sz w:val="24"/>
              <w:szCs w:val="24"/>
            </w:rPr>
            <w:fldChar w:fldCharType="end"/>
          </w:r>
        </w:p>
      </w:sdtContent>
    </w:sdt>
    <w:p w:rsidR="001E35FE" w:rsidRPr="00295BBD" w:rsidRDefault="001E35FE" w:rsidP="00295BBD">
      <w:pPr>
        <w:spacing w:line="360" w:lineRule="auto"/>
        <w:rPr>
          <w:rFonts w:ascii="Times New Roman" w:eastAsia="Times New Roman" w:hAnsi="Times New Roman" w:cs="Times New Roman"/>
          <w:b/>
          <w:bCs/>
          <w:kern w:val="36"/>
          <w:sz w:val="24"/>
          <w:szCs w:val="24"/>
          <w:lang w:eastAsia="en-IN"/>
        </w:rPr>
      </w:pPr>
      <w:r w:rsidRPr="00295BBD">
        <w:rPr>
          <w:rFonts w:ascii="Times New Roman" w:hAnsi="Times New Roman" w:cs="Times New Roman"/>
          <w:sz w:val="24"/>
          <w:szCs w:val="24"/>
        </w:rPr>
        <w:br w:type="page"/>
      </w:r>
    </w:p>
    <w:p w:rsidR="00C6189E" w:rsidRPr="00295BBD" w:rsidRDefault="00D5030E" w:rsidP="00295BBD">
      <w:pPr>
        <w:pStyle w:val="Heading1"/>
        <w:spacing w:before="0" w:beforeAutospacing="0" w:line="360" w:lineRule="auto"/>
        <w:jc w:val="both"/>
        <w:rPr>
          <w:sz w:val="24"/>
          <w:szCs w:val="24"/>
        </w:rPr>
      </w:pPr>
      <w:bookmarkStart w:id="0" w:name="_Toc521771467"/>
      <w:r w:rsidRPr="00295BBD">
        <w:rPr>
          <w:sz w:val="24"/>
          <w:szCs w:val="24"/>
        </w:rPr>
        <w:lastRenderedPageBreak/>
        <w:t>Introduction</w:t>
      </w:r>
      <w:bookmarkEnd w:id="0"/>
    </w:p>
    <w:p w:rsidR="00577813" w:rsidRPr="00295BBD" w:rsidRDefault="00A572DB"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Most of the nations have been facing economic uncertainties such as situations of huge unemployment or poverty. It </w:t>
      </w:r>
      <w:r w:rsidR="00F74B71" w:rsidRPr="00295BBD">
        <w:rPr>
          <w:rFonts w:ascii="Times New Roman" w:hAnsi="Times New Roman" w:cs="Times New Roman"/>
          <w:sz w:val="24"/>
          <w:szCs w:val="24"/>
        </w:rPr>
        <w:t>brings a</w:t>
      </w:r>
      <w:r w:rsidRPr="00295BBD">
        <w:rPr>
          <w:rFonts w:ascii="Times New Roman" w:hAnsi="Times New Roman" w:cs="Times New Roman"/>
          <w:sz w:val="24"/>
          <w:szCs w:val="24"/>
        </w:rPr>
        <w:t xml:space="preserve"> thought of starting one’s own business</w:t>
      </w:r>
      <w:r w:rsidR="00F74B71" w:rsidRPr="00295BBD">
        <w:rPr>
          <w:rFonts w:ascii="Times New Roman" w:hAnsi="Times New Roman" w:cs="Times New Roman"/>
          <w:sz w:val="24"/>
          <w:szCs w:val="24"/>
        </w:rPr>
        <w:t xml:space="preserve"> in no job situation</w:t>
      </w:r>
      <w:r w:rsidR="00C31EE7" w:rsidRPr="00295BBD">
        <w:rPr>
          <w:rFonts w:ascii="Times New Roman" w:hAnsi="Times New Roman" w:cs="Times New Roman"/>
          <w:sz w:val="24"/>
          <w:szCs w:val="24"/>
        </w:rPr>
        <w:t xml:space="preserve">, where an individual would be able to </w:t>
      </w:r>
      <w:r w:rsidR="00314339" w:rsidRPr="00295BBD">
        <w:rPr>
          <w:rFonts w:ascii="Times New Roman" w:hAnsi="Times New Roman" w:cs="Times New Roman"/>
          <w:sz w:val="24"/>
          <w:szCs w:val="24"/>
        </w:rPr>
        <w:t xml:space="preserve">ensure livelihood to </w:t>
      </w:r>
      <w:r w:rsidR="00A65FD9" w:rsidRPr="00295BBD">
        <w:rPr>
          <w:rFonts w:ascii="Times New Roman" w:hAnsi="Times New Roman" w:cs="Times New Roman"/>
          <w:sz w:val="24"/>
          <w:szCs w:val="24"/>
        </w:rPr>
        <w:t>him</w:t>
      </w:r>
      <w:r w:rsidR="00314339" w:rsidRPr="00295BBD">
        <w:rPr>
          <w:rFonts w:ascii="Times New Roman" w:hAnsi="Times New Roman" w:cs="Times New Roman"/>
          <w:sz w:val="24"/>
          <w:szCs w:val="24"/>
        </w:rPr>
        <w:t xml:space="preserve"> as well as </w:t>
      </w:r>
      <w:r w:rsidR="00A65FD9" w:rsidRPr="00295BBD">
        <w:rPr>
          <w:rFonts w:ascii="Times New Roman" w:hAnsi="Times New Roman" w:cs="Times New Roman"/>
          <w:sz w:val="24"/>
          <w:szCs w:val="24"/>
        </w:rPr>
        <w:t xml:space="preserve">for </w:t>
      </w:r>
      <w:r w:rsidR="00314339" w:rsidRPr="00295BBD">
        <w:rPr>
          <w:rFonts w:ascii="Times New Roman" w:hAnsi="Times New Roman" w:cs="Times New Roman"/>
          <w:sz w:val="24"/>
          <w:szCs w:val="24"/>
        </w:rPr>
        <w:t xml:space="preserve">others </w:t>
      </w:r>
      <w:r w:rsidR="00A65FD9" w:rsidRPr="00295BBD">
        <w:rPr>
          <w:rFonts w:ascii="Times New Roman" w:hAnsi="Times New Roman" w:cs="Times New Roman"/>
          <w:sz w:val="24"/>
          <w:szCs w:val="24"/>
        </w:rPr>
        <w:t>by creating a</w:t>
      </w:r>
      <w:r w:rsidR="00314339" w:rsidRPr="00295BBD">
        <w:rPr>
          <w:rFonts w:ascii="Times New Roman" w:hAnsi="Times New Roman" w:cs="Times New Roman"/>
          <w:sz w:val="24"/>
          <w:szCs w:val="24"/>
        </w:rPr>
        <w:t xml:space="preserve"> number of job opportunities. </w:t>
      </w:r>
      <w:r w:rsidR="00A65FD9" w:rsidRPr="00295BBD">
        <w:rPr>
          <w:rFonts w:ascii="Times New Roman" w:hAnsi="Times New Roman" w:cs="Times New Roman"/>
          <w:sz w:val="24"/>
          <w:szCs w:val="24"/>
        </w:rPr>
        <w:t>Thus, e</w:t>
      </w:r>
      <w:r w:rsidR="00C65D69" w:rsidRPr="00295BBD">
        <w:rPr>
          <w:rFonts w:ascii="Times New Roman" w:hAnsi="Times New Roman" w:cs="Times New Roman"/>
          <w:sz w:val="24"/>
          <w:szCs w:val="24"/>
        </w:rPr>
        <w:t>ntrepre</w:t>
      </w:r>
      <w:r w:rsidR="00AD14A8" w:rsidRPr="00295BBD">
        <w:rPr>
          <w:rFonts w:ascii="Times New Roman" w:hAnsi="Times New Roman" w:cs="Times New Roman"/>
          <w:sz w:val="24"/>
          <w:szCs w:val="24"/>
        </w:rPr>
        <w:t xml:space="preserve">neurship is the process through which potential opportunities </w:t>
      </w:r>
      <w:r w:rsidR="005968BA" w:rsidRPr="00295BBD">
        <w:rPr>
          <w:rFonts w:ascii="Times New Roman" w:hAnsi="Times New Roman" w:cs="Times New Roman"/>
          <w:sz w:val="24"/>
          <w:szCs w:val="24"/>
        </w:rPr>
        <w:t>are exposed, assessed and exploited</w:t>
      </w:r>
      <w:r w:rsidR="00DE33EE">
        <w:rPr>
          <w:rFonts w:ascii="Times New Roman" w:hAnsi="Times New Roman" w:cs="Times New Roman"/>
          <w:sz w:val="24"/>
          <w:szCs w:val="24"/>
        </w:rPr>
        <w:t xml:space="preserve"> </w:t>
      </w:r>
      <w:r w:rsidR="00216B01" w:rsidRPr="00295BBD">
        <w:rPr>
          <w:rFonts w:ascii="Times New Roman" w:hAnsi="Times New Roman" w:cs="Times New Roman"/>
          <w:sz w:val="24"/>
          <w:szCs w:val="24"/>
        </w:rPr>
        <w:t>so as to produce goods and services</w:t>
      </w:r>
      <w:r w:rsidR="005968BA" w:rsidRPr="00295BBD">
        <w:rPr>
          <w:rFonts w:ascii="Times New Roman" w:hAnsi="Times New Roman" w:cs="Times New Roman"/>
          <w:sz w:val="24"/>
          <w:szCs w:val="24"/>
        </w:rPr>
        <w:t>. I</w:t>
      </w:r>
      <w:r w:rsidR="006E25DB" w:rsidRPr="00295BBD">
        <w:rPr>
          <w:rFonts w:ascii="Times New Roman" w:hAnsi="Times New Roman" w:cs="Times New Roman"/>
          <w:sz w:val="24"/>
          <w:szCs w:val="24"/>
        </w:rPr>
        <w:t>t</w:t>
      </w:r>
      <w:r w:rsidR="005968BA" w:rsidRPr="00295BBD">
        <w:rPr>
          <w:rFonts w:ascii="Times New Roman" w:hAnsi="Times New Roman" w:cs="Times New Roman"/>
          <w:sz w:val="24"/>
          <w:szCs w:val="24"/>
        </w:rPr>
        <w:t xml:space="preserve"> initiates innovation</w:t>
      </w:r>
      <w:r w:rsidR="00EB7F89" w:rsidRPr="00295BBD">
        <w:rPr>
          <w:rFonts w:ascii="Times New Roman" w:hAnsi="Times New Roman" w:cs="Times New Roman"/>
          <w:sz w:val="24"/>
          <w:szCs w:val="24"/>
        </w:rPr>
        <w:t xml:space="preserve"> and technological developments and there</w:t>
      </w:r>
      <w:r w:rsidR="006807F3" w:rsidRPr="00295BBD">
        <w:rPr>
          <w:rFonts w:ascii="Times New Roman" w:hAnsi="Times New Roman" w:cs="Times New Roman"/>
          <w:sz w:val="24"/>
          <w:szCs w:val="24"/>
        </w:rPr>
        <w:t>by, leading to economic growth</w:t>
      </w:r>
      <w:r w:rsidR="00770F00" w:rsidRPr="00295BBD">
        <w:rPr>
          <w:rFonts w:ascii="Times New Roman" w:hAnsi="Times New Roman" w:cs="Times New Roman"/>
          <w:sz w:val="24"/>
          <w:szCs w:val="24"/>
        </w:rPr>
        <w:t xml:space="preserve"> (Alton, 2015)</w:t>
      </w:r>
      <w:r w:rsidR="006807F3" w:rsidRPr="00295BBD">
        <w:rPr>
          <w:rFonts w:ascii="Times New Roman" w:hAnsi="Times New Roman" w:cs="Times New Roman"/>
          <w:sz w:val="24"/>
          <w:szCs w:val="24"/>
        </w:rPr>
        <w:t>.</w:t>
      </w:r>
      <w:r w:rsidR="00A65FD9" w:rsidRPr="00295BBD">
        <w:rPr>
          <w:rFonts w:ascii="Times New Roman" w:hAnsi="Times New Roman" w:cs="Times New Roman"/>
          <w:sz w:val="24"/>
          <w:szCs w:val="24"/>
        </w:rPr>
        <w:t xml:space="preserve"> The economic growth of a nation would be enhanced by motivat</w:t>
      </w:r>
      <w:r w:rsidR="00703689" w:rsidRPr="00295BBD">
        <w:rPr>
          <w:rFonts w:ascii="Times New Roman" w:hAnsi="Times New Roman" w:cs="Times New Roman"/>
          <w:sz w:val="24"/>
          <w:szCs w:val="24"/>
        </w:rPr>
        <w:t xml:space="preserve">ing the potential entrepreneurs to start or create something innovative. </w:t>
      </w:r>
      <w:r w:rsidR="00DD5B88" w:rsidRPr="00295BBD">
        <w:rPr>
          <w:rFonts w:ascii="Times New Roman" w:hAnsi="Times New Roman" w:cs="Times New Roman"/>
          <w:sz w:val="24"/>
          <w:szCs w:val="24"/>
        </w:rPr>
        <w:t xml:space="preserve">However, </w:t>
      </w:r>
      <w:r w:rsidR="000A6552" w:rsidRPr="00295BBD">
        <w:rPr>
          <w:rFonts w:ascii="Times New Roman" w:hAnsi="Times New Roman" w:cs="Times New Roman"/>
          <w:sz w:val="24"/>
          <w:szCs w:val="24"/>
        </w:rPr>
        <w:t>there</w:t>
      </w:r>
      <w:r w:rsidR="00DD5B88" w:rsidRPr="00295BBD">
        <w:rPr>
          <w:rFonts w:ascii="Times New Roman" w:hAnsi="Times New Roman" w:cs="Times New Roman"/>
          <w:sz w:val="24"/>
          <w:szCs w:val="24"/>
        </w:rPr>
        <w:t xml:space="preserve"> would be no success</w:t>
      </w:r>
      <w:r w:rsidR="000A6552" w:rsidRPr="00295BBD">
        <w:rPr>
          <w:rFonts w:ascii="Times New Roman" w:hAnsi="Times New Roman" w:cs="Times New Roman"/>
          <w:sz w:val="24"/>
          <w:szCs w:val="24"/>
        </w:rPr>
        <w:t xml:space="preserve"> in a venture till the time, it lacks strong motivation.</w:t>
      </w:r>
      <w:r w:rsidR="00663F70" w:rsidRPr="00295BBD">
        <w:rPr>
          <w:rFonts w:ascii="Times New Roman" w:hAnsi="Times New Roman" w:cs="Times New Roman"/>
          <w:sz w:val="24"/>
          <w:szCs w:val="24"/>
        </w:rPr>
        <w:t xml:space="preserve"> Entrepreneurship is a long journey that does not have any end or stop. </w:t>
      </w:r>
      <w:r w:rsidR="00AA05BB" w:rsidRPr="00295BBD">
        <w:rPr>
          <w:rFonts w:ascii="Times New Roman" w:hAnsi="Times New Roman" w:cs="Times New Roman"/>
          <w:sz w:val="24"/>
          <w:szCs w:val="24"/>
        </w:rPr>
        <w:t xml:space="preserve">The successful entrepreneurs </w:t>
      </w:r>
      <w:r w:rsidR="0033742A" w:rsidRPr="00295BBD">
        <w:rPr>
          <w:rFonts w:ascii="Times New Roman" w:hAnsi="Times New Roman" w:cs="Times New Roman"/>
          <w:sz w:val="24"/>
          <w:szCs w:val="24"/>
        </w:rPr>
        <w:t xml:space="preserve">throughout the journey </w:t>
      </w:r>
      <w:r w:rsidR="00DD2D4D" w:rsidRPr="00295BBD">
        <w:rPr>
          <w:rFonts w:ascii="Times New Roman" w:hAnsi="Times New Roman" w:cs="Times New Roman"/>
          <w:sz w:val="24"/>
          <w:szCs w:val="24"/>
        </w:rPr>
        <w:t xml:space="preserve">do not have any expectation </w:t>
      </w:r>
      <w:r w:rsidR="00311FBB" w:rsidRPr="00295BBD">
        <w:rPr>
          <w:rFonts w:ascii="Times New Roman" w:hAnsi="Times New Roman" w:cs="Times New Roman"/>
          <w:sz w:val="24"/>
          <w:szCs w:val="24"/>
        </w:rPr>
        <w:t xml:space="preserve">to reach to an end. </w:t>
      </w:r>
      <w:r w:rsidR="008E00E8" w:rsidRPr="00295BBD">
        <w:rPr>
          <w:rFonts w:ascii="Times New Roman" w:hAnsi="Times New Roman" w:cs="Times New Roman"/>
          <w:sz w:val="24"/>
          <w:szCs w:val="24"/>
        </w:rPr>
        <w:t xml:space="preserve">If an individual expects </w:t>
      </w:r>
      <w:r w:rsidR="00122124" w:rsidRPr="00295BBD">
        <w:rPr>
          <w:rFonts w:ascii="Times New Roman" w:hAnsi="Times New Roman" w:cs="Times New Roman"/>
          <w:sz w:val="24"/>
          <w:szCs w:val="24"/>
        </w:rPr>
        <w:t>to r</w:t>
      </w:r>
      <w:r w:rsidR="00A32709" w:rsidRPr="00295BBD">
        <w:rPr>
          <w:rFonts w:ascii="Times New Roman" w:hAnsi="Times New Roman" w:cs="Times New Roman"/>
          <w:sz w:val="24"/>
          <w:szCs w:val="24"/>
        </w:rPr>
        <w:t>each to a certain p</w:t>
      </w:r>
      <w:r w:rsidR="00F72C57" w:rsidRPr="00295BBD">
        <w:rPr>
          <w:rFonts w:ascii="Times New Roman" w:hAnsi="Times New Roman" w:cs="Times New Roman"/>
          <w:sz w:val="24"/>
          <w:szCs w:val="24"/>
        </w:rPr>
        <w:t xml:space="preserve">oint to stop, then he would not </w:t>
      </w:r>
      <w:r w:rsidR="00A3085B" w:rsidRPr="00295BBD">
        <w:rPr>
          <w:rFonts w:ascii="Times New Roman" w:hAnsi="Times New Roman" w:cs="Times New Roman"/>
          <w:sz w:val="24"/>
          <w:szCs w:val="24"/>
        </w:rPr>
        <w:t>continue to motivate and move out of the comfort zone to develop</w:t>
      </w:r>
      <w:r w:rsidR="00B72A90" w:rsidRPr="00295BBD">
        <w:rPr>
          <w:rFonts w:ascii="Times New Roman" w:hAnsi="Times New Roman" w:cs="Times New Roman"/>
          <w:sz w:val="24"/>
          <w:szCs w:val="24"/>
        </w:rPr>
        <w:t xml:space="preserve"> (Constable, 2018)</w:t>
      </w:r>
      <w:r w:rsidR="00A3085B" w:rsidRPr="00295BBD">
        <w:rPr>
          <w:rFonts w:ascii="Times New Roman" w:hAnsi="Times New Roman" w:cs="Times New Roman"/>
          <w:sz w:val="24"/>
          <w:szCs w:val="24"/>
        </w:rPr>
        <w:t>.</w:t>
      </w:r>
      <w:r w:rsidR="00615A7C" w:rsidRPr="00295BBD">
        <w:rPr>
          <w:rFonts w:ascii="Times New Roman" w:hAnsi="Times New Roman" w:cs="Times New Roman"/>
          <w:sz w:val="24"/>
          <w:szCs w:val="24"/>
        </w:rPr>
        <w:t>This report evaluates the current perspectives of entrepreneurial motivation by focusing on the entrepreneurship and entrepreneurial activities</w:t>
      </w:r>
      <w:r w:rsidR="00FC0820" w:rsidRPr="00295BBD">
        <w:rPr>
          <w:rFonts w:ascii="Times New Roman" w:hAnsi="Times New Roman" w:cs="Times New Roman"/>
          <w:sz w:val="24"/>
          <w:szCs w:val="24"/>
        </w:rPr>
        <w:t>.</w:t>
      </w:r>
    </w:p>
    <w:p w:rsidR="000747F0" w:rsidRPr="00295BBD" w:rsidRDefault="00577813" w:rsidP="00295BBD">
      <w:pPr>
        <w:pStyle w:val="Heading1"/>
        <w:spacing w:before="0" w:beforeAutospacing="0" w:line="360" w:lineRule="auto"/>
        <w:jc w:val="both"/>
        <w:rPr>
          <w:sz w:val="24"/>
          <w:szCs w:val="24"/>
        </w:rPr>
      </w:pPr>
      <w:bookmarkStart w:id="1" w:name="_Toc521771468"/>
      <w:r w:rsidRPr="00295BBD">
        <w:rPr>
          <w:sz w:val="24"/>
          <w:szCs w:val="24"/>
        </w:rPr>
        <w:t>Literature Review</w:t>
      </w:r>
      <w:bookmarkEnd w:id="1"/>
    </w:p>
    <w:p w:rsidR="00010D2B" w:rsidRPr="00295BBD" w:rsidRDefault="00A92E1B"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In accordance to the historical perspectives, entrepreneurship is an old and established concept in the human society. It drives an individual to </w:t>
      </w:r>
      <w:r w:rsidR="00072D5E" w:rsidRPr="00295BBD">
        <w:rPr>
          <w:rFonts w:ascii="Times New Roman" w:hAnsi="Times New Roman" w:cs="Times New Roman"/>
          <w:sz w:val="24"/>
          <w:szCs w:val="24"/>
        </w:rPr>
        <w:t xml:space="preserve">start developing a group, and the significance and role of entrepreneurship enhances, as time passes by. </w:t>
      </w:r>
      <w:r w:rsidR="003D0369" w:rsidRPr="00295BBD">
        <w:rPr>
          <w:rFonts w:ascii="Times New Roman" w:hAnsi="Times New Roman" w:cs="Times New Roman"/>
          <w:sz w:val="24"/>
          <w:szCs w:val="24"/>
        </w:rPr>
        <w:t>During the 19</w:t>
      </w:r>
      <w:r w:rsidR="003D0369" w:rsidRPr="00295BBD">
        <w:rPr>
          <w:rFonts w:ascii="Times New Roman" w:hAnsi="Times New Roman" w:cs="Times New Roman"/>
          <w:sz w:val="24"/>
          <w:szCs w:val="24"/>
          <w:vertAlign w:val="superscript"/>
        </w:rPr>
        <w:t>th</w:t>
      </w:r>
      <w:r w:rsidR="003D0369" w:rsidRPr="00295BBD">
        <w:rPr>
          <w:rFonts w:ascii="Times New Roman" w:hAnsi="Times New Roman" w:cs="Times New Roman"/>
          <w:sz w:val="24"/>
          <w:szCs w:val="24"/>
        </w:rPr>
        <w:t xml:space="preserve"> century, the two terms entrepreneurship and an entrepreneur were devised by a French economist</w:t>
      </w:r>
      <w:r w:rsidR="007D7AC4" w:rsidRPr="00295BBD">
        <w:rPr>
          <w:rFonts w:ascii="Times New Roman" w:hAnsi="Times New Roman" w:cs="Times New Roman"/>
          <w:sz w:val="24"/>
          <w:szCs w:val="24"/>
        </w:rPr>
        <w:t xml:space="preserve"> (Stevenson &amp;Jarillo, 2007)</w:t>
      </w:r>
      <w:r w:rsidR="00F87D3F" w:rsidRPr="00295BBD">
        <w:rPr>
          <w:rFonts w:ascii="Times New Roman" w:hAnsi="Times New Roman" w:cs="Times New Roman"/>
          <w:sz w:val="24"/>
          <w:szCs w:val="24"/>
        </w:rPr>
        <w:t>. There are various authors that have found difficulty in providing definition of the two.</w:t>
      </w:r>
      <w:r w:rsidR="002E74DD" w:rsidRPr="00295BBD">
        <w:rPr>
          <w:rFonts w:ascii="Times New Roman" w:hAnsi="Times New Roman" w:cs="Times New Roman"/>
          <w:sz w:val="24"/>
          <w:szCs w:val="24"/>
        </w:rPr>
        <w:t xml:space="preserve"> It is due to the reason that there is no common concept for entrepreneurship and entrepreneur, and thus, e</w:t>
      </w:r>
      <w:r w:rsidR="00F87D3F" w:rsidRPr="00295BBD">
        <w:rPr>
          <w:rFonts w:ascii="Times New Roman" w:hAnsi="Times New Roman" w:cs="Times New Roman"/>
          <w:sz w:val="24"/>
          <w:szCs w:val="24"/>
        </w:rPr>
        <w:t xml:space="preserve">very author has given their own definitions. </w:t>
      </w:r>
    </w:p>
    <w:p w:rsidR="00FA2AEF" w:rsidRPr="00295BBD" w:rsidRDefault="00F20ABA"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According to </w:t>
      </w:r>
      <w:r w:rsidR="00057C57" w:rsidRPr="00295BBD">
        <w:rPr>
          <w:rFonts w:ascii="Times New Roman" w:hAnsi="Times New Roman" w:cs="Times New Roman"/>
          <w:sz w:val="24"/>
          <w:szCs w:val="24"/>
        </w:rPr>
        <w:t>Shane &amp;Venkataraman</w:t>
      </w:r>
      <w:r w:rsidRPr="00295BBD">
        <w:rPr>
          <w:rFonts w:ascii="Times New Roman" w:hAnsi="Times New Roman" w:cs="Times New Roman"/>
          <w:sz w:val="24"/>
          <w:szCs w:val="24"/>
        </w:rPr>
        <w:t xml:space="preserve"> (</w:t>
      </w:r>
      <w:r w:rsidR="00057C57" w:rsidRPr="00295BBD">
        <w:rPr>
          <w:rFonts w:ascii="Times New Roman" w:hAnsi="Times New Roman" w:cs="Times New Roman"/>
          <w:sz w:val="24"/>
          <w:szCs w:val="24"/>
        </w:rPr>
        <w:t>2000</w:t>
      </w:r>
      <w:r w:rsidRPr="00295BBD">
        <w:rPr>
          <w:rFonts w:ascii="Times New Roman" w:hAnsi="Times New Roman" w:cs="Times New Roman"/>
          <w:sz w:val="24"/>
          <w:szCs w:val="24"/>
        </w:rPr>
        <w:t>), e</w:t>
      </w:r>
      <w:r w:rsidR="00A1472F" w:rsidRPr="00295BBD">
        <w:rPr>
          <w:rFonts w:ascii="Times New Roman" w:hAnsi="Times New Roman" w:cs="Times New Roman"/>
          <w:sz w:val="24"/>
          <w:szCs w:val="24"/>
        </w:rPr>
        <w:t xml:space="preserve">ntrepreneurship </w:t>
      </w:r>
      <w:r w:rsidRPr="00295BBD">
        <w:rPr>
          <w:rFonts w:ascii="Times New Roman" w:hAnsi="Times New Roman" w:cs="Times New Roman"/>
          <w:sz w:val="24"/>
          <w:szCs w:val="24"/>
        </w:rPr>
        <w:t xml:space="preserve">is a broader term in comparison to the establishment of a new venture. </w:t>
      </w:r>
      <w:r w:rsidR="00317BE2" w:rsidRPr="00295BBD">
        <w:rPr>
          <w:rFonts w:ascii="Times New Roman" w:hAnsi="Times New Roman" w:cs="Times New Roman"/>
          <w:sz w:val="24"/>
          <w:szCs w:val="24"/>
        </w:rPr>
        <w:t xml:space="preserve">He stated that the term is largely related with the innovation and creative ideas. Entrepreneurship is something connected with the innovation in the methods of solving problems, </w:t>
      </w:r>
      <w:r w:rsidR="00484B83" w:rsidRPr="00295BBD">
        <w:rPr>
          <w:rFonts w:ascii="Times New Roman" w:hAnsi="Times New Roman" w:cs="Times New Roman"/>
          <w:sz w:val="24"/>
          <w:szCs w:val="24"/>
        </w:rPr>
        <w:t xml:space="preserve">strategies to recognise the potential threats and opportunities, </w:t>
      </w:r>
      <w:r w:rsidR="002E74DD" w:rsidRPr="00295BBD">
        <w:rPr>
          <w:rFonts w:ascii="Times New Roman" w:hAnsi="Times New Roman" w:cs="Times New Roman"/>
          <w:sz w:val="24"/>
          <w:szCs w:val="24"/>
        </w:rPr>
        <w:t xml:space="preserve">and ways ofutilising </w:t>
      </w:r>
      <w:r w:rsidR="00317BE2" w:rsidRPr="00295BBD">
        <w:rPr>
          <w:rFonts w:ascii="Times New Roman" w:hAnsi="Times New Roman" w:cs="Times New Roman"/>
          <w:sz w:val="24"/>
          <w:szCs w:val="24"/>
        </w:rPr>
        <w:t xml:space="preserve">potential opportunities </w:t>
      </w:r>
      <w:r w:rsidR="002E74DD" w:rsidRPr="00295BBD">
        <w:rPr>
          <w:rFonts w:ascii="Times New Roman" w:hAnsi="Times New Roman" w:cs="Times New Roman"/>
          <w:sz w:val="24"/>
          <w:szCs w:val="24"/>
        </w:rPr>
        <w:t>and reducing risks as and when they occur.</w:t>
      </w:r>
      <w:r w:rsidR="00010D2B" w:rsidRPr="00295BBD">
        <w:rPr>
          <w:rFonts w:ascii="Times New Roman" w:hAnsi="Times New Roman" w:cs="Times New Roman"/>
          <w:sz w:val="24"/>
          <w:szCs w:val="24"/>
        </w:rPr>
        <w:t xml:space="preserve"> It includes planning and devising a strategy that could benefit a business organisation in ensuring long-term sustainability</w:t>
      </w:r>
      <w:r w:rsidR="00EF534C" w:rsidRPr="00295BBD">
        <w:rPr>
          <w:rFonts w:ascii="Times New Roman" w:hAnsi="Times New Roman" w:cs="Times New Roman"/>
          <w:sz w:val="24"/>
          <w:szCs w:val="24"/>
        </w:rPr>
        <w:t xml:space="preserve"> (</w:t>
      </w:r>
      <w:r w:rsidR="00057C57" w:rsidRPr="00295BBD">
        <w:rPr>
          <w:rFonts w:ascii="Times New Roman" w:hAnsi="Times New Roman" w:cs="Times New Roman"/>
          <w:sz w:val="24"/>
          <w:szCs w:val="24"/>
        </w:rPr>
        <w:t>Drucker, 2014</w:t>
      </w:r>
      <w:r w:rsidR="00EF534C" w:rsidRPr="00295BBD">
        <w:rPr>
          <w:rFonts w:ascii="Times New Roman" w:hAnsi="Times New Roman" w:cs="Times New Roman"/>
          <w:sz w:val="24"/>
          <w:szCs w:val="24"/>
        </w:rPr>
        <w:t>)</w:t>
      </w:r>
      <w:r w:rsidR="00010D2B" w:rsidRPr="00295BBD">
        <w:rPr>
          <w:rFonts w:ascii="Times New Roman" w:hAnsi="Times New Roman" w:cs="Times New Roman"/>
          <w:sz w:val="24"/>
          <w:szCs w:val="24"/>
        </w:rPr>
        <w:t>. In the context of entrepreneurship, an entrepreneur is the one who is responsible for undertaking a</w:t>
      </w:r>
      <w:r w:rsidR="00EF534C" w:rsidRPr="00295BBD">
        <w:rPr>
          <w:rFonts w:ascii="Times New Roman" w:hAnsi="Times New Roman" w:cs="Times New Roman"/>
          <w:sz w:val="24"/>
          <w:szCs w:val="24"/>
        </w:rPr>
        <w:t xml:space="preserve">nd managing </w:t>
      </w:r>
      <w:r w:rsidR="00EF534C" w:rsidRPr="00295BBD">
        <w:rPr>
          <w:rFonts w:ascii="Times New Roman" w:hAnsi="Times New Roman" w:cs="Times New Roman"/>
          <w:sz w:val="24"/>
          <w:szCs w:val="24"/>
        </w:rPr>
        <w:lastRenderedPageBreak/>
        <w:t>business operations. However, entrepreneurship is significant for the economic development of a nation in terms of the creation of employment opportunities, industry growth and development, and other aspects</w:t>
      </w:r>
      <w:r w:rsidR="00057C57" w:rsidRPr="00295BBD">
        <w:rPr>
          <w:rFonts w:ascii="Times New Roman" w:hAnsi="Times New Roman" w:cs="Times New Roman"/>
          <w:sz w:val="24"/>
          <w:szCs w:val="24"/>
        </w:rPr>
        <w:t xml:space="preserve"> (</w:t>
      </w:r>
      <w:r w:rsidR="00EA57B4" w:rsidRPr="00295BBD">
        <w:rPr>
          <w:rFonts w:ascii="Times New Roman" w:eastAsia="Times New Roman" w:hAnsi="Times New Roman" w:cs="Times New Roman"/>
          <w:sz w:val="24"/>
          <w:szCs w:val="24"/>
          <w:lang w:eastAsia="en-IN"/>
        </w:rPr>
        <w:t>Naudé, 2014)</w:t>
      </w:r>
      <w:r w:rsidR="00EF534C" w:rsidRPr="00295BBD">
        <w:rPr>
          <w:rFonts w:ascii="Times New Roman" w:hAnsi="Times New Roman" w:cs="Times New Roman"/>
          <w:sz w:val="24"/>
          <w:szCs w:val="24"/>
        </w:rPr>
        <w:t xml:space="preserve">. Additionally, the entrepreneurs and </w:t>
      </w:r>
      <w:r w:rsidR="00661569" w:rsidRPr="00295BBD">
        <w:rPr>
          <w:rFonts w:ascii="Times New Roman" w:hAnsi="Times New Roman" w:cs="Times New Roman"/>
          <w:sz w:val="24"/>
          <w:szCs w:val="24"/>
        </w:rPr>
        <w:t>entrepreneurship have been continuously shifting the routes to access various market economies. In other words, it could be stated that entrepreneurship facilitates the conception of a business and pushes it towards growth. Thus, economic success is highly influenced by entrepreneurship, which brings a constant change in the world economy.</w:t>
      </w:r>
    </w:p>
    <w:p w:rsidR="00767822" w:rsidRPr="00295BBD" w:rsidRDefault="00287589"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In the opinion</w:t>
      </w:r>
      <w:r w:rsidR="00DA4B60" w:rsidRPr="00295BBD">
        <w:rPr>
          <w:rFonts w:ascii="Times New Roman" w:hAnsi="Times New Roman" w:cs="Times New Roman"/>
          <w:sz w:val="24"/>
          <w:szCs w:val="24"/>
        </w:rPr>
        <w:t xml:space="preserve"> of </w:t>
      </w:r>
      <w:r w:rsidR="005B6BD9" w:rsidRPr="00295BBD">
        <w:rPr>
          <w:rFonts w:ascii="Times New Roman" w:hAnsi="Times New Roman" w:cs="Times New Roman"/>
          <w:sz w:val="24"/>
          <w:szCs w:val="24"/>
        </w:rPr>
        <w:t>Soni&amp;Karodia</w:t>
      </w:r>
      <w:r w:rsidR="00DA4B60" w:rsidRPr="00295BBD">
        <w:rPr>
          <w:rFonts w:ascii="Times New Roman" w:hAnsi="Times New Roman" w:cs="Times New Roman"/>
          <w:sz w:val="24"/>
          <w:szCs w:val="24"/>
        </w:rPr>
        <w:t>(</w:t>
      </w:r>
      <w:r w:rsidR="005B6BD9" w:rsidRPr="00295BBD">
        <w:rPr>
          <w:rFonts w:ascii="Times New Roman" w:hAnsi="Times New Roman" w:cs="Times New Roman"/>
          <w:sz w:val="24"/>
          <w:szCs w:val="24"/>
        </w:rPr>
        <w:t>2014</w:t>
      </w:r>
      <w:r w:rsidR="00DA4B60" w:rsidRPr="00295BBD">
        <w:rPr>
          <w:rFonts w:ascii="Times New Roman" w:hAnsi="Times New Roman" w:cs="Times New Roman"/>
          <w:sz w:val="24"/>
          <w:szCs w:val="24"/>
        </w:rPr>
        <w:t>), entrepreneurship is important so as to initiate and ensure economic development</w:t>
      </w:r>
      <w:r w:rsidR="00551203" w:rsidRPr="00295BBD">
        <w:rPr>
          <w:rFonts w:ascii="Times New Roman" w:hAnsi="Times New Roman" w:cs="Times New Roman"/>
          <w:sz w:val="24"/>
          <w:szCs w:val="24"/>
        </w:rPr>
        <w:t>.</w:t>
      </w:r>
      <w:r w:rsidR="00851C60" w:rsidRPr="00295BBD">
        <w:rPr>
          <w:rFonts w:ascii="Times New Roman" w:hAnsi="Times New Roman" w:cs="Times New Roman"/>
          <w:sz w:val="24"/>
          <w:szCs w:val="24"/>
        </w:rPr>
        <w:t xml:space="preserve"> Entrepreneurs </w:t>
      </w:r>
      <w:r w:rsidR="006F105C" w:rsidRPr="00295BBD">
        <w:rPr>
          <w:rFonts w:ascii="Times New Roman" w:hAnsi="Times New Roman" w:cs="Times New Roman"/>
          <w:sz w:val="24"/>
          <w:szCs w:val="24"/>
        </w:rPr>
        <w:t>invest the resources and time for the establishm</w:t>
      </w:r>
      <w:r w:rsidR="00652425" w:rsidRPr="00295BBD">
        <w:rPr>
          <w:rFonts w:ascii="Times New Roman" w:hAnsi="Times New Roman" w:cs="Times New Roman"/>
          <w:sz w:val="24"/>
          <w:szCs w:val="24"/>
        </w:rPr>
        <w:t>ent of a busines</w:t>
      </w:r>
      <w:r w:rsidR="008528BF" w:rsidRPr="00295BBD">
        <w:rPr>
          <w:rFonts w:ascii="Times New Roman" w:hAnsi="Times New Roman" w:cs="Times New Roman"/>
          <w:sz w:val="24"/>
          <w:szCs w:val="24"/>
        </w:rPr>
        <w:t>s organisation that benefits the stakeholders in terms of exchange of informat</w:t>
      </w:r>
      <w:r w:rsidR="00673050" w:rsidRPr="00295BBD">
        <w:rPr>
          <w:rFonts w:ascii="Times New Roman" w:hAnsi="Times New Roman" w:cs="Times New Roman"/>
          <w:sz w:val="24"/>
          <w:szCs w:val="24"/>
        </w:rPr>
        <w:t xml:space="preserve">ion and the creation of wealth. Most </w:t>
      </w:r>
      <w:r w:rsidR="000C119F" w:rsidRPr="00295BBD">
        <w:rPr>
          <w:rFonts w:ascii="Times New Roman" w:hAnsi="Times New Roman" w:cs="Times New Roman"/>
          <w:sz w:val="24"/>
          <w:szCs w:val="24"/>
        </w:rPr>
        <w:t xml:space="preserve">importantly, it </w:t>
      </w:r>
      <w:r w:rsidR="00E71E43" w:rsidRPr="00295BBD">
        <w:rPr>
          <w:rFonts w:ascii="Times New Roman" w:hAnsi="Times New Roman" w:cs="Times New Roman"/>
          <w:sz w:val="24"/>
          <w:szCs w:val="24"/>
        </w:rPr>
        <w:t>benefits</w:t>
      </w:r>
      <w:r w:rsidR="000C119F" w:rsidRPr="00295BBD">
        <w:rPr>
          <w:rFonts w:ascii="Times New Roman" w:hAnsi="Times New Roman" w:cs="Times New Roman"/>
          <w:sz w:val="24"/>
          <w:szCs w:val="24"/>
        </w:rPr>
        <w:t xml:space="preserve"> the</w:t>
      </w:r>
      <w:r w:rsidR="0078422A" w:rsidRPr="00295BBD">
        <w:rPr>
          <w:rFonts w:ascii="Times New Roman" w:hAnsi="Times New Roman" w:cs="Times New Roman"/>
          <w:sz w:val="24"/>
          <w:szCs w:val="24"/>
        </w:rPr>
        <w:t xml:space="preserve"> society </w:t>
      </w:r>
      <w:r w:rsidR="00E14E8A" w:rsidRPr="00295BBD">
        <w:rPr>
          <w:rFonts w:ascii="Times New Roman" w:hAnsi="Times New Roman" w:cs="Times New Roman"/>
          <w:sz w:val="24"/>
          <w:szCs w:val="24"/>
        </w:rPr>
        <w:t>by generating j</w:t>
      </w:r>
      <w:r w:rsidR="003375C9" w:rsidRPr="00295BBD">
        <w:rPr>
          <w:rFonts w:ascii="Times New Roman" w:hAnsi="Times New Roman" w:cs="Times New Roman"/>
          <w:sz w:val="24"/>
          <w:szCs w:val="24"/>
        </w:rPr>
        <w:t>ob</w:t>
      </w:r>
      <w:r w:rsidR="000330CD" w:rsidRPr="00295BBD">
        <w:rPr>
          <w:rFonts w:ascii="Times New Roman" w:hAnsi="Times New Roman" w:cs="Times New Roman"/>
          <w:sz w:val="24"/>
          <w:szCs w:val="24"/>
        </w:rPr>
        <w:t xml:space="preserve"> opportunities </w:t>
      </w:r>
      <w:r w:rsidR="004C2CA0" w:rsidRPr="00295BBD">
        <w:rPr>
          <w:rFonts w:ascii="Times New Roman" w:hAnsi="Times New Roman" w:cs="Times New Roman"/>
          <w:sz w:val="24"/>
          <w:szCs w:val="24"/>
        </w:rPr>
        <w:t>for the population</w:t>
      </w:r>
      <w:r w:rsidR="00607E64" w:rsidRPr="00295BBD">
        <w:rPr>
          <w:rFonts w:ascii="Times New Roman" w:hAnsi="Times New Roman" w:cs="Times New Roman"/>
          <w:sz w:val="24"/>
          <w:szCs w:val="24"/>
        </w:rPr>
        <w:t xml:space="preserve">. </w:t>
      </w:r>
      <w:r w:rsidR="00924BC5" w:rsidRPr="00295BBD">
        <w:rPr>
          <w:rFonts w:ascii="Times New Roman" w:hAnsi="Times New Roman" w:cs="Times New Roman"/>
          <w:sz w:val="24"/>
          <w:szCs w:val="24"/>
        </w:rPr>
        <w:t xml:space="preserve">Thus, the government is intended to </w:t>
      </w:r>
      <w:r w:rsidR="006F18F2" w:rsidRPr="00295BBD">
        <w:rPr>
          <w:rFonts w:ascii="Times New Roman" w:hAnsi="Times New Roman" w:cs="Times New Roman"/>
          <w:sz w:val="24"/>
          <w:szCs w:val="24"/>
        </w:rPr>
        <w:t xml:space="preserve">facilitate </w:t>
      </w:r>
      <w:r w:rsidR="000106D9" w:rsidRPr="00295BBD">
        <w:rPr>
          <w:rFonts w:ascii="Times New Roman" w:hAnsi="Times New Roman" w:cs="Times New Roman"/>
          <w:sz w:val="24"/>
          <w:szCs w:val="24"/>
        </w:rPr>
        <w:t>entrepreneurshi</w:t>
      </w:r>
      <w:r w:rsidR="00E577A5" w:rsidRPr="00295BBD">
        <w:rPr>
          <w:rFonts w:ascii="Times New Roman" w:hAnsi="Times New Roman" w:cs="Times New Roman"/>
          <w:sz w:val="24"/>
          <w:szCs w:val="24"/>
        </w:rPr>
        <w:t xml:space="preserve">p with its significance in the creation of employment </w:t>
      </w:r>
      <w:r w:rsidR="004165F5" w:rsidRPr="00295BBD">
        <w:rPr>
          <w:rFonts w:ascii="Times New Roman" w:hAnsi="Times New Roman" w:cs="Times New Roman"/>
          <w:sz w:val="24"/>
          <w:szCs w:val="24"/>
        </w:rPr>
        <w:t xml:space="preserve">opportunities, and </w:t>
      </w:r>
      <w:r w:rsidR="00883A94" w:rsidRPr="00295BBD">
        <w:rPr>
          <w:rFonts w:ascii="Times New Roman" w:hAnsi="Times New Roman" w:cs="Times New Roman"/>
          <w:sz w:val="24"/>
          <w:szCs w:val="24"/>
        </w:rPr>
        <w:t>economic growth through GDP. In contras</w:t>
      </w:r>
      <w:r w:rsidR="000B4BF1" w:rsidRPr="00295BBD">
        <w:rPr>
          <w:rFonts w:ascii="Times New Roman" w:hAnsi="Times New Roman" w:cs="Times New Roman"/>
          <w:sz w:val="24"/>
          <w:szCs w:val="24"/>
        </w:rPr>
        <w:t xml:space="preserve">t to this, </w:t>
      </w:r>
      <w:r w:rsidR="00057C57" w:rsidRPr="00295BBD">
        <w:rPr>
          <w:rFonts w:ascii="Times New Roman" w:hAnsi="Times New Roman" w:cs="Times New Roman"/>
          <w:sz w:val="24"/>
          <w:szCs w:val="24"/>
        </w:rPr>
        <w:t>Kirzner (2015)</w:t>
      </w:r>
      <w:r w:rsidR="00FF5168" w:rsidRPr="00295BBD">
        <w:rPr>
          <w:rFonts w:ascii="Times New Roman" w:hAnsi="Times New Roman" w:cs="Times New Roman"/>
          <w:sz w:val="24"/>
          <w:szCs w:val="24"/>
        </w:rPr>
        <w:t xml:space="preserve"> stated that </w:t>
      </w:r>
      <w:r w:rsidR="00F86A50" w:rsidRPr="00295BBD">
        <w:rPr>
          <w:rFonts w:ascii="Times New Roman" w:hAnsi="Times New Roman" w:cs="Times New Roman"/>
          <w:sz w:val="24"/>
          <w:szCs w:val="24"/>
        </w:rPr>
        <w:t>entre</w:t>
      </w:r>
      <w:r w:rsidR="00DE59FB" w:rsidRPr="00295BBD">
        <w:rPr>
          <w:rFonts w:ascii="Times New Roman" w:hAnsi="Times New Roman" w:cs="Times New Roman"/>
          <w:sz w:val="24"/>
          <w:szCs w:val="24"/>
        </w:rPr>
        <w:t>preneurship</w:t>
      </w:r>
      <w:r w:rsidR="004A62FC" w:rsidRPr="00295BBD">
        <w:rPr>
          <w:rFonts w:ascii="Times New Roman" w:hAnsi="Times New Roman" w:cs="Times New Roman"/>
          <w:sz w:val="24"/>
          <w:szCs w:val="24"/>
        </w:rPr>
        <w:t xml:space="preserve"> is related </w:t>
      </w:r>
      <w:r w:rsidR="00675B6B" w:rsidRPr="00295BBD">
        <w:rPr>
          <w:rFonts w:ascii="Times New Roman" w:hAnsi="Times New Roman" w:cs="Times New Roman"/>
          <w:sz w:val="24"/>
          <w:szCs w:val="24"/>
        </w:rPr>
        <w:t>with commitment</w:t>
      </w:r>
      <w:r w:rsidR="008A09BA" w:rsidRPr="00295BBD">
        <w:rPr>
          <w:rFonts w:ascii="Times New Roman" w:hAnsi="Times New Roman" w:cs="Times New Roman"/>
          <w:sz w:val="24"/>
          <w:szCs w:val="24"/>
        </w:rPr>
        <w:t xml:space="preserve">and performance. </w:t>
      </w:r>
      <w:r w:rsidR="0041288C" w:rsidRPr="00295BBD">
        <w:rPr>
          <w:rFonts w:ascii="Times New Roman" w:hAnsi="Times New Roman" w:cs="Times New Roman"/>
          <w:sz w:val="24"/>
          <w:szCs w:val="24"/>
        </w:rPr>
        <w:t xml:space="preserve">There </w:t>
      </w:r>
      <w:r w:rsidR="000520E6" w:rsidRPr="00295BBD">
        <w:rPr>
          <w:rFonts w:ascii="Times New Roman" w:hAnsi="Times New Roman" w:cs="Times New Roman"/>
          <w:sz w:val="24"/>
          <w:szCs w:val="24"/>
        </w:rPr>
        <w:t xml:space="preserve">are a number of people </w:t>
      </w:r>
      <w:r w:rsidR="00216980" w:rsidRPr="00295BBD">
        <w:rPr>
          <w:rFonts w:ascii="Times New Roman" w:hAnsi="Times New Roman" w:cs="Times New Roman"/>
          <w:sz w:val="24"/>
          <w:szCs w:val="24"/>
        </w:rPr>
        <w:t>across</w:t>
      </w:r>
      <w:r w:rsidR="007639CC" w:rsidRPr="00295BBD">
        <w:rPr>
          <w:rFonts w:ascii="Times New Roman" w:hAnsi="Times New Roman" w:cs="Times New Roman"/>
          <w:sz w:val="24"/>
          <w:szCs w:val="24"/>
        </w:rPr>
        <w:t xml:space="preserve">the </w:t>
      </w:r>
      <w:r w:rsidR="00F96DAC" w:rsidRPr="00295BBD">
        <w:rPr>
          <w:rFonts w:ascii="Times New Roman" w:hAnsi="Times New Roman" w:cs="Times New Roman"/>
          <w:sz w:val="24"/>
          <w:szCs w:val="24"/>
        </w:rPr>
        <w:t xml:space="preserve">globe that isintended to create the business </w:t>
      </w:r>
      <w:r w:rsidR="00151777" w:rsidRPr="00295BBD">
        <w:rPr>
          <w:rFonts w:ascii="Times New Roman" w:hAnsi="Times New Roman" w:cs="Times New Roman"/>
          <w:sz w:val="24"/>
          <w:szCs w:val="24"/>
        </w:rPr>
        <w:t xml:space="preserve">through the entrepreneurial activities. </w:t>
      </w:r>
      <w:r w:rsidR="007654AA" w:rsidRPr="00295BBD">
        <w:rPr>
          <w:rFonts w:ascii="Times New Roman" w:hAnsi="Times New Roman" w:cs="Times New Roman"/>
          <w:sz w:val="24"/>
          <w:szCs w:val="24"/>
        </w:rPr>
        <w:t xml:space="preserve">The commitment of the entrepreneurs </w:t>
      </w:r>
      <w:r w:rsidR="00FF5168" w:rsidRPr="00295BBD">
        <w:rPr>
          <w:rFonts w:ascii="Times New Roman" w:hAnsi="Times New Roman" w:cs="Times New Roman"/>
          <w:sz w:val="24"/>
          <w:szCs w:val="24"/>
        </w:rPr>
        <w:t>towards the businesses</w:t>
      </w:r>
      <w:r w:rsidR="00ED2697" w:rsidRPr="00295BBD">
        <w:rPr>
          <w:rFonts w:ascii="Times New Roman" w:hAnsi="Times New Roman" w:cs="Times New Roman"/>
          <w:sz w:val="24"/>
          <w:szCs w:val="24"/>
        </w:rPr>
        <w:t>and so</w:t>
      </w:r>
      <w:r w:rsidR="0081371F" w:rsidRPr="00295BBD">
        <w:rPr>
          <w:rFonts w:ascii="Times New Roman" w:hAnsi="Times New Roman" w:cs="Times New Roman"/>
          <w:sz w:val="24"/>
          <w:szCs w:val="24"/>
        </w:rPr>
        <w:t xml:space="preserve">ciety would have huge influence </w:t>
      </w:r>
      <w:r w:rsidR="003554A0" w:rsidRPr="00295BBD">
        <w:rPr>
          <w:rFonts w:ascii="Times New Roman" w:hAnsi="Times New Roman" w:cs="Times New Roman"/>
          <w:sz w:val="24"/>
          <w:szCs w:val="24"/>
        </w:rPr>
        <w:t xml:space="preserve">on the </w:t>
      </w:r>
      <w:r w:rsidR="005E339B" w:rsidRPr="00295BBD">
        <w:rPr>
          <w:rFonts w:ascii="Times New Roman" w:hAnsi="Times New Roman" w:cs="Times New Roman"/>
          <w:sz w:val="24"/>
          <w:szCs w:val="24"/>
        </w:rPr>
        <w:t>development</w:t>
      </w:r>
      <w:r w:rsidR="00A06A3A" w:rsidRPr="00295BBD">
        <w:rPr>
          <w:rFonts w:ascii="Times New Roman" w:hAnsi="Times New Roman" w:cs="Times New Roman"/>
          <w:sz w:val="24"/>
          <w:szCs w:val="24"/>
        </w:rPr>
        <w:t xml:space="preserve"> of entrepreneurial activities.</w:t>
      </w:r>
    </w:p>
    <w:p w:rsidR="00EF534C" w:rsidRPr="00295BBD" w:rsidRDefault="00767822"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According to </w:t>
      </w:r>
      <w:r w:rsidR="005B6BD9" w:rsidRPr="00295BBD">
        <w:rPr>
          <w:rFonts w:ascii="Times New Roman" w:hAnsi="Times New Roman" w:cs="Times New Roman"/>
          <w:sz w:val="24"/>
          <w:szCs w:val="24"/>
        </w:rPr>
        <w:t>Scarborough</w:t>
      </w:r>
      <w:r w:rsidRPr="00295BBD">
        <w:rPr>
          <w:rFonts w:ascii="Times New Roman" w:hAnsi="Times New Roman" w:cs="Times New Roman"/>
          <w:sz w:val="24"/>
          <w:szCs w:val="24"/>
        </w:rPr>
        <w:t xml:space="preserve"> (</w:t>
      </w:r>
      <w:r w:rsidR="005B6BD9" w:rsidRPr="00295BBD">
        <w:rPr>
          <w:rFonts w:ascii="Times New Roman" w:hAnsi="Times New Roman" w:cs="Times New Roman"/>
          <w:sz w:val="24"/>
          <w:szCs w:val="24"/>
        </w:rPr>
        <w:t>2016</w:t>
      </w:r>
      <w:r w:rsidRPr="00295BBD">
        <w:rPr>
          <w:rFonts w:ascii="Times New Roman" w:hAnsi="Times New Roman" w:cs="Times New Roman"/>
          <w:sz w:val="24"/>
          <w:szCs w:val="24"/>
        </w:rPr>
        <w:t xml:space="preserve">), </w:t>
      </w:r>
      <w:r w:rsidR="00895B5C" w:rsidRPr="00295BBD">
        <w:rPr>
          <w:rFonts w:ascii="Times New Roman" w:hAnsi="Times New Roman" w:cs="Times New Roman"/>
          <w:sz w:val="24"/>
          <w:szCs w:val="24"/>
        </w:rPr>
        <w:t xml:space="preserve">entrepreneurship </w:t>
      </w:r>
      <w:r w:rsidR="00F85B0C" w:rsidRPr="00295BBD">
        <w:rPr>
          <w:rFonts w:ascii="Times New Roman" w:hAnsi="Times New Roman" w:cs="Times New Roman"/>
          <w:sz w:val="24"/>
          <w:szCs w:val="24"/>
        </w:rPr>
        <w:t>brings positive changes</w:t>
      </w:r>
      <w:r w:rsidR="00883CE7" w:rsidRPr="00295BBD">
        <w:rPr>
          <w:rFonts w:ascii="Times New Roman" w:hAnsi="Times New Roman" w:cs="Times New Roman"/>
          <w:sz w:val="24"/>
          <w:szCs w:val="24"/>
        </w:rPr>
        <w:t xml:space="preserve">to the society that pushes </w:t>
      </w:r>
      <w:r w:rsidR="00D25F43" w:rsidRPr="00295BBD">
        <w:rPr>
          <w:rFonts w:ascii="Times New Roman" w:hAnsi="Times New Roman" w:cs="Times New Roman"/>
          <w:sz w:val="24"/>
          <w:szCs w:val="24"/>
        </w:rPr>
        <w:t>innovation, technological d</w:t>
      </w:r>
      <w:r w:rsidR="00B4699B" w:rsidRPr="00295BBD">
        <w:rPr>
          <w:rFonts w:ascii="Times New Roman" w:hAnsi="Times New Roman" w:cs="Times New Roman"/>
          <w:sz w:val="24"/>
          <w:szCs w:val="24"/>
        </w:rPr>
        <w:t>evelop</w:t>
      </w:r>
      <w:r w:rsidR="002E1A30" w:rsidRPr="00295BBD">
        <w:rPr>
          <w:rFonts w:ascii="Times New Roman" w:hAnsi="Times New Roman" w:cs="Times New Roman"/>
          <w:sz w:val="24"/>
          <w:szCs w:val="24"/>
        </w:rPr>
        <w:t xml:space="preserve">ments and conversion of expertise and understanding to the creation of goods and services. </w:t>
      </w:r>
      <w:r w:rsidR="00880194" w:rsidRPr="00295BBD">
        <w:rPr>
          <w:rFonts w:ascii="Times New Roman" w:hAnsi="Times New Roman" w:cs="Times New Roman"/>
          <w:sz w:val="24"/>
          <w:szCs w:val="24"/>
        </w:rPr>
        <w:t>Thus,</w:t>
      </w:r>
      <w:r w:rsidR="00CA31B9" w:rsidRPr="00295BBD">
        <w:rPr>
          <w:rFonts w:ascii="Times New Roman" w:hAnsi="Times New Roman" w:cs="Times New Roman"/>
          <w:sz w:val="24"/>
          <w:szCs w:val="24"/>
        </w:rPr>
        <w:t xml:space="preserve"> it contributes to the creation of </w:t>
      </w:r>
      <w:r w:rsidR="00721218" w:rsidRPr="00295BBD">
        <w:rPr>
          <w:rFonts w:ascii="Times New Roman" w:hAnsi="Times New Roman" w:cs="Times New Roman"/>
          <w:sz w:val="24"/>
          <w:szCs w:val="24"/>
        </w:rPr>
        <w:t xml:space="preserve">returns and earnings by the development of new jobs, technology, markets, products and services, institutions, etc. </w:t>
      </w:r>
      <w:r w:rsidR="005B6BD9" w:rsidRPr="00295BBD">
        <w:rPr>
          <w:rFonts w:ascii="Times New Roman" w:hAnsi="Times New Roman" w:cs="Times New Roman"/>
          <w:sz w:val="24"/>
          <w:szCs w:val="24"/>
        </w:rPr>
        <w:t>Littunen (2000)</w:t>
      </w:r>
      <w:r w:rsidR="0080045E" w:rsidRPr="00295BBD">
        <w:rPr>
          <w:rFonts w:ascii="Times New Roman" w:hAnsi="Times New Roman" w:cs="Times New Roman"/>
          <w:sz w:val="24"/>
          <w:szCs w:val="24"/>
        </w:rPr>
        <w:t xml:space="preserve"> provided that the </w:t>
      </w:r>
      <w:r w:rsidR="005B6BD9" w:rsidRPr="00295BBD">
        <w:rPr>
          <w:rFonts w:ascii="Times New Roman" w:hAnsi="Times New Roman" w:cs="Times New Roman"/>
          <w:sz w:val="24"/>
          <w:szCs w:val="24"/>
        </w:rPr>
        <w:t>entrepreneurs not only ensure</w:t>
      </w:r>
      <w:r w:rsidR="00EA2A63" w:rsidRPr="00295BBD">
        <w:rPr>
          <w:rFonts w:ascii="Times New Roman" w:hAnsi="Times New Roman" w:cs="Times New Roman"/>
          <w:sz w:val="24"/>
          <w:szCs w:val="24"/>
        </w:rPr>
        <w:t xml:space="preserve"> problem solving, but these facilitates creativity and innovation to ensure efficiency in solving the problems. </w:t>
      </w:r>
      <w:r w:rsidR="00457F5F" w:rsidRPr="00295BBD">
        <w:rPr>
          <w:rFonts w:ascii="Times New Roman" w:hAnsi="Times New Roman" w:cs="Times New Roman"/>
          <w:sz w:val="24"/>
          <w:szCs w:val="24"/>
        </w:rPr>
        <w:t xml:space="preserve">In addition to this, an entrepreneur is considered to be a risk bearer in respect of the economic theory. </w:t>
      </w:r>
      <w:r w:rsidR="00E24B38" w:rsidRPr="00295BBD">
        <w:rPr>
          <w:rFonts w:ascii="Times New Roman" w:hAnsi="Times New Roman" w:cs="Times New Roman"/>
          <w:sz w:val="24"/>
          <w:szCs w:val="24"/>
        </w:rPr>
        <w:t xml:space="preserve">This is the core element of an entrepreneur that usually distinguishes </w:t>
      </w:r>
      <w:r w:rsidR="00134F46" w:rsidRPr="00295BBD">
        <w:rPr>
          <w:rFonts w:ascii="Times New Roman" w:hAnsi="Times New Roman" w:cs="Times New Roman"/>
          <w:sz w:val="24"/>
          <w:szCs w:val="24"/>
        </w:rPr>
        <w:t>him from the other individuals.</w:t>
      </w:r>
      <w:r w:rsidR="006E1A38" w:rsidRPr="00295BBD">
        <w:rPr>
          <w:rFonts w:ascii="Times New Roman" w:hAnsi="Times New Roman" w:cs="Times New Roman"/>
          <w:sz w:val="24"/>
          <w:szCs w:val="24"/>
        </w:rPr>
        <w:t xml:space="preserve"> In contrast to this, </w:t>
      </w:r>
      <w:r w:rsidR="005B6BD9" w:rsidRPr="00295BBD">
        <w:rPr>
          <w:rFonts w:ascii="Times New Roman" w:hAnsi="Times New Roman" w:cs="Times New Roman"/>
          <w:sz w:val="24"/>
          <w:szCs w:val="24"/>
        </w:rPr>
        <w:t>Allah &amp;Nakhaie</w:t>
      </w:r>
      <w:r w:rsidR="006E1A38" w:rsidRPr="00295BBD">
        <w:rPr>
          <w:rFonts w:ascii="Times New Roman" w:hAnsi="Times New Roman" w:cs="Times New Roman"/>
          <w:sz w:val="24"/>
          <w:szCs w:val="24"/>
        </w:rPr>
        <w:t xml:space="preserve"> (</w:t>
      </w:r>
      <w:r w:rsidR="005B6BD9" w:rsidRPr="00295BBD">
        <w:rPr>
          <w:rFonts w:ascii="Times New Roman" w:hAnsi="Times New Roman" w:cs="Times New Roman"/>
          <w:sz w:val="24"/>
          <w:szCs w:val="24"/>
        </w:rPr>
        <w:t>2011</w:t>
      </w:r>
      <w:r w:rsidR="006E1A38" w:rsidRPr="00295BBD">
        <w:rPr>
          <w:rFonts w:ascii="Times New Roman" w:hAnsi="Times New Roman" w:cs="Times New Roman"/>
          <w:sz w:val="24"/>
          <w:szCs w:val="24"/>
        </w:rPr>
        <w:t>) stated that risk and entrepreneurs always coincide. Instead, risk motivates an individual to be an entrepreneur</w:t>
      </w:r>
      <w:r w:rsidR="00E80280" w:rsidRPr="00295BBD">
        <w:rPr>
          <w:rFonts w:ascii="Times New Roman" w:hAnsi="Times New Roman" w:cs="Times New Roman"/>
          <w:sz w:val="24"/>
          <w:szCs w:val="24"/>
        </w:rPr>
        <w:t xml:space="preserve">. An entrepreneur would be more excited for new opportunities, highly adventurous, optimistic and passionate, if he is interested in huge level of risk.  </w:t>
      </w:r>
    </w:p>
    <w:p w:rsidR="00577813" w:rsidRPr="00295BBD" w:rsidRDefault="00577813" w:rsidP="00295BBD">
      <w:pPr>
        <w:pStyle w:val="Heading2"/>
        <w:spacing w:before="0" w:line="360" w:lineRule="auto"/>
        <w:jc w:val="both"/>
        <w:rPr>
          <w:rFonts w:ascii="Times New Roman" w:hAnsi="Times New Roman" w:cs="Times New Roman"/>
          <w:color w:val="auto"/>
          <w:sz w:val="24"/>
          <w:szCs w:val="24"/>
        </w:rPr>
      </w:pPr>
      <w:bookmarkStart w:id="2" w:name="_Toc521771469"/>
      <w:r w:rsidRPr="00295BBD">
        <w:rPr>
          <w:rFonts w:ascii="Times New Roman" w:hAnsi="Times New Roman" w:cs="Times New Roman"/>
          <w:color w:val="auto"/>
          <w:sz w:val="24"/>
          <w:szCs w:val="24"/>
        </w:rPr>
        <w:lastRenderedPageBreak/>
        <w:t>Impact of economic and cultural environment on entrepreneurship</w:t>
      </w:r>
      <w:bookmarkEnd w:id="2"/>
    </w:p>
    <w:p w:rsidR="007D6503" w:rsidRPr="00295BBD" w:rsidRDefault="0004486F"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An organisation directly interacts with the environment in which it operates. A business environment comprises of all the </w:t>
      </w:r>
      <w:r w:rsidR="00184AEA" w:rsidRPr="00295BBD">
        <w:rPr>
          <w:rFonts w:ascii="Times New Roman" w:hAnsi="Times New Roman" w:cs="Times New Roman"/>
          <w:sz w:val="24"/>
          <w:szCs w:val="24"/>
        </w:rPr>
        <w:t xml:space="preserve">external </w:t>
      </w:r>
      <w:r w:rsidRPr="00295BBD">
        <w:rPr>
          <w:rFonts w:ascii="Times New Roman" w:hAnsi="Times New Roman" w:cs="Times New Roman"/>
          <w:sz w:val="24"/>
          <w:szCs w:val="24"/>
        </w:rPr>
        <w:t xml:space="preserve">factors </w:t>
      </w:r>
      <w:r w:rsidR="00184AEA" w:rsidRPr="00295BBD">
        <w:rPr>
          <w:rFonts w:ascii="Times New Roman" w:hAnsi="Times New Roman" w:cs="Times New Roman"/>
          <w:sz w:val="24"/>
          <w:szCs w:val="24"/>
        </w:rPr>
        <w:t xml:space="preserve">influencing </w:t>
      </w:r>
      <w:r w:rsidRPr="00295BBD">
        <w:rPr>
          <w:rFonts w:ascii="Times New Roman" w:hAnsi="Times New Roman" w:cs="Times New Roman"/>
          <w:sz w:val="24"/>
          <w:szCs w:val="24"/>
        </w:rPr>
        <w:t xml:space="preserve">a business </w:t>
      </w:r>
      <w:r w:rsidR="00184AEA" w:rsidRPr="00295BBD">
        <w:rPr>
          <w:rFonts w:ascii="Times New Roman" w:hAnsi="Times New Roman" w:cs="Times New Roman"/>
          <w:sz w:val="24"/>
          <w:szCs w:val="24"/>
        </w:rPr>
        <w:t xml:space="preserve">and thereby, influencing the business operations and performance. </w:t>
      </w:r>
      <w:r w:rsidR="00462062" w:rsidRPr="00295BBD">
        <w:rPr>
          <w:rFonts w:ascii="Times New Roman" w:hAnsi="Times New Roman" w:cs="Times New Roman"/>
          <w:sz w:val="24"/>
          <w:szCs w:val="24"/>
        </w:rPr>
        <w:t>The business environmen</w:t>
      </w:r>
      <w:r w:rsidR="005C56B8" w:rsidRPr="00295BBD">
        <w:rPr>
          <w:rFonts w:ascii="Times New Roman" w:hAnsi="Times New Roman" w:cs="Times New Roman"/>
          <w:sz w:val="24"/>
          <w:szCs w:val="24"/>
        </w:rPr>
        <w:t xml:space="preserve">t might be favourable or unfavourable to the business in relation to the growth and productivity. </w:t>
      </w:r>
      <w:r w:rsidR="00044510" w:rsidRPr="00295BBD">
        <w:rPr>
          <w:rFonts w:ascii="Times New Roman" w:hAnsi="Times New Roman" w:cs="Times New Roman"/>
          <w:sz w:val="24"/>
          <w:szCs w:val="24"/>
        </w:rPr>
        <w:t>These are the factors in the environment that drives the motivation and ensures success to the entre</w:t>
      </w:r>
      <w:r w:rsidR="00722273" w:rsidRPr="00295BBD">
        <w:rPr>
          <w:rFonts w:ascii="Times New Roman" w:hAnsi="Times New Roman" w:cs="Times New Roman"/>
          <w:sz w:val="24"/>
          <w:szCs w:val="24"/>
        </w:rPr>
        <w:t>p</w:t>
      </w:r>
      <w:r w:rsidR="00044510" w:rsidRPr="00295BBD">
        <w:rPr>
          <w:rFonts w:ascii="Times New Roman" w:hAnsi="Times New Roman" w:cs="Times New Roman"/>
          <w:sz w:val="24"/>
          <w:szCs w:val="24"/>
        </w:rPr>
        <w:t>reneurship.</w:t>
      </w:r>
      <w:r w:rsidR="00DE33EE">
        <w:rPr>
          <w:rFonts w:ascii="Times New Roman" w:hAnsi="Times New Roman" w:cs="Times New Roman"/>
          <w:sz w:val="24"/>
          <w:szCs w:val="24"/>
        </w:rPr>
        <w:t xml:space="preserve"> </w:t>
      </w:r>
      <w:r w:rsidR="008D226B" w:rsidRPr="00295BBD">
        <w:rPr>
          <w:rFonts w:ascii="Times New Roman" w:hAnsi="Times New Roman" w:cs="Times New Roman"/>
          <w:sz w:val="24"/>
          <w:szCs w:val="24"/>
        </w:rPr>
        <w:t xml:space="preserve">The favourable conditions in respect of the business within the environment motivate an entrepreneur to move forward, while </w:t>
      </w:r>
      <w:r w:rsidR="00DC25DA" w:rsidRPr="00295BBD">
        <w:rPr>
          <w:rFonts w:ascii="Times New Roman" w:hAnsi="Times New Roman" w:cs="Times New Roman"/>
          <w:sz w:val="24"/>
          <w:szCs w:val="24"/>
        </w:rPr>
        <w:t>the unfavourable c</w:t>
      </w:r>
      <w:r w:rsidR="00976A04" w:rsidRPr="00295BBD">
        <w:rPr>
          <w:rFonts w:ascii="Times New Roman" w:hAnsi="Times New Roman" w:cs="Times New Roman"/>
          <w:sz w:val="24"/>
          <w:szCs w:val="24"/>
        </w:rPr>
        <w:t>onditions negatively impacts entrepreneurship</w:t>
      </w:r>
      <w:r w:rsidR="005B6BD9" w:rsidRPr="00295BBD">
        <w:rPr>
          <w:rFonts w:ascii="Times New Roman" w:hAnsi="Times New Roman" w:cs="Times New Roman"/>
          <w:sz w:val="24"/>
          <w:szCs w:val="24"/>
        </w:rPr>
        <w:t xml:space="preserve"> (Lewis &amp; Gates, 2005)</w:t>
      </w:r>
      <w:r w:rsidR="00976A04" w:rsidRPr="00295BBD">
        <w:rPr>
          <w:rFonts w:ascii="Times New Roman" w:hAnsi="Times New Roman" w:cs="Times New Roman"/>
          <w:sz w:val="24"/>
          <w:szCs w:val="24"/>
        </w:rPr>
        <w:t xml:space="preserve">. It is the responsibility of an entrepreneur </w:t>
      </w:r>
      <w:r w:rsidR="00C1363A" w:rsidRPr="00295BBD">
        <w:rPr>
          <w:rFonts w:ascii="Times New Roman" w:hAnsi="Times New Roman" w:cs="Times New Roman"/>
          <w:sz w:val="24"/>
          <w:szCs w:val="24"/>
        </w:rPr>
        <w:t>to manage or modify the conditions that are usual in the environment</w:t>
      </w:r>
    </w:p>
    <w:p w:rsidR="00DC3781" w:rsidRPr="00295BBD" w:rsidRDefault="007D6503" w:rsidP="00295BBD">
      <w:pPr>
        <w:pStyle w:val="Heading3"/>
        <w:spacing w:before="0" w:line="360" w:lineRule="auto"/>
        <w:jc w:val="both"/>
        <w:rPr>
          <w:rFonts w:ascii="Times New Roman" w:hAnsi="Times New Roman" w:cs="Times New Roman"/>
          <w:color w:val="auto"/>
          <w:sz w:val="24"/>
          <w:szCs w:val="24"/>
        </w:rPr>
      </w:pPr>
      <w:bookmarkStart w:id="3" w:name="_Toc521771470"/>
      <w:r w:rsidRPr="00295BBD">
        <w:rPr>
          <w:rFonts w:ascii="Times New Roman" w:hAnsi="Times New Roman" w:cs="Times New Roman"/>
          <w:color w:val="auto"/>
          <w:sz w:val="24"/>
          <w:szCs w:val="24"/>
        </w:rPr>
        <w:t xml:space="preserve">Economic </w:t>
      </w:r>
      <w:r w:rsidR="00DC3781" w:rsidRPr="00295BBD">
        <w:rPr>
          <w:rFonts w:ascii="Times New Roman" w:hAnsi="Times New Roman" w:cs="Times New Roman"/>
          <w:color w:val="auto"/>
          <w:sz w:val="24"/>
          <w:szCs w:val="24"/>
        </w:rPr>
        <w:t>Environment</w:t>
      </w:r>
      <w:bookmarkEnd w:id="3"/>
    </w:p>
    <w:p w:rsidR="00450CA1" w:rsidRPr="00295BBD" w:rsidRDefault="000A7D60"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The</w:t>
      </w:r>
      <w:r w:rsidR="001422F7" w:rsidRPr="00295BBD">
        <w:rPr>
          <w:rFonts w:ascii="Times New Roman" w:hAnsi="Times New Roman" w:cs="Times New Roman"/>
          <w:sz w:val="24"/>
          <w:szCs w:val="24"/>
        </w:rPr>
        <w:t xml:space="preserve"> economic env</w:t>
      </w:r>
      <w:r w:rsidR="005861D0" w:rsidRPr="00295BBD">
        <w:rPr>
          <w:rFonts w:ascii="Times New Roman" w:hAnsi="Times New Roman" w:cs="Times New Roman"/>
          <w:sz w:val="24"/>
          <w:szCs w:val="24"/>
        </w:rPr>
        <w:t>ironment comp</w:t>
      </w:r>
      <w:r w:rsidR="00F3381D" w:rsidRPr="00295BBD">
        <w:rPr>
          <w:rFonts w:ascii="Times New Roman" w:hAnsi="Times New Roman" w:cs="Times New Roman"/>
          <w:sz w:val="24"/>
          <w:szCs w:val="24"/>
        </w:rPr>
        <w:t xml:space="preserve">rises of the economic structure of </w:t>
      </w:r>
      <w:r w:rsidR="00F853F9" w:rsidRPr="00295BBD">
        <w:rPr>
          <w:rFonts w:ascii="Times New Roman" w:hAnsi="Times New Roman" w:cs="Times New Roman"/>
          <w:sz w:val="24"/>
          <w:szCs w:val="24"/>
        </w:rPr>
        <w:t xml:space="preserve">a country, which includes </w:t>
      </w:r>
      <w:r w:rsidR="00F3381D" w:rsidRPr="00295BBD">
        <w:rPr>
          <w:rFonts w:ascii="Times New Roman" w:hAnsi="Times New Roman" w:cs="Times New Roman"/>
          <w:sz w:val="24"/>
          <w:szCs w:val="24"/>
        </w:rPr>
        <w:t xml:space="preserve">industry, trade, agriculture, transportation, growth and distribution of national income, </w:t>
      </w:r>
      <w:r w:rsidR="004D7E45" w:rsidRPr="00295BBD">
        <w:rPr>
          <w:rFonts w:ascii="Times New Roman" w:hAnsi="Times New Roman" w:cs="Times New Roman"/>
          <w:sz w:val="24"/>
          <w:szCs w:val="24"/>
        </w:rPr>
        <w:t xml:space="preserve">normal trade </w:t>
      </w:r>
      <w:r w:rsidR="00E5563B" w:rsidRPr="00295BBD">
        <w:rPr>
          <w:rFonts w:ascii="Times New Roman" w:hAnsi="Times New Roman" w:cs="Times New Roman"/>
          <w:sz w:val="24"/>
          <w:szCs w:val="24"/>
        </w:rPr>
        <w:t>conditions</w:t>
      </w:r>
      <w:r w:rsidR="004D7E45" w:rsidRPr="00295BBD">
        <w:rPr>
          <w:rFonts w:ascii="Times New Roman" w:hAnsi="Times New Roman" w:cs="Times New Roman"/>
          <w:sz w:val="24"/>
          <w:szCs w:val="24"/>
        </w:rPr>
        <w:t xml:space="preserve"> in specific sectors</w:t>
      </w:r>
      <w:r w:rsidR="00E5563B" w:rsidRPr="00295BBD">
        <w:rPr>
          <w:rFonts w:ascii="Times New Roman" w:hAnsi="Times New Roman" w:cs="Times New Roman"/>
          <w:sz w:val="24"/>
          <w:szCs w:val="24"/>
        </w:rPr>
        <w:t>,</w:t>
      </w:r>
      <w:r w:rsidR="00DE33EE">
        <w:rPr>
          <w:rFonts w:ascii="Times New Roman" w:hAnsi="Times New Roman" w:cs="Times New Roman"/>
          <w:sz w:val="24"/>
          <w:szCs w:val="24"/>
        </w:rPr>
        <w:t xml:space="preserve"> </w:t>
      </w:r>
      <w:r w:rsidR="008A7B88" w:rsidRPr="00295BBD">
        <w:rPr>
          <w:rFonts w:ascii="Times New Roman" w:hAnsi="Times New Roman" w:cs="Times New Roman"/>
          <w:sz w:val="24"/>
          <w:szCs w:val="24"/>
        </w:rPr>
        <w:t xml:space="preserve">balance of trade, balance of payments </w:t>
      </w:r>
      <w:r w:rsidR="00F853F9" w:rsidRPr="00295BBD">
        <w:rPr>
          <w:rFonts w:ascii="Times New Roman" w:hAnsi="Times New Roman" w:cs="Times New Roman"/>
          <w:sz w:val="24"/>
          <w:szCs w:val="24"/>
        </w:rPr>
        <w:t xml:space="preserve">and others </w:t>
      </w:r>
      <w:r w:rsidR="00150862" w:rsidRPr="00295BBD">
        <w:rPr>
          <w:rFonts w:ascii="Times New Roman" w:hAnsi="Times New Roman" w:cs="Times New Roman"/>
          <w:sz w:val="24"/>
          <w:szCs w:val="24"/>
        </w:rPr>
        <w:t>conditions related to economy</w:t>
      </w:r>
      <w:r w:rsidR="00333A4E" w:rsidRPr="00295BBD">
        <w:rPr>
          <w:rFonts w:ascii="Times New Roman" w:hAnsi="Times New Roman" w:cs="Times New Roman"/>
          <w:sz w:val="24"/>
          <w:szCs w:val="24"/>
        </w:rPr>
        <w:t xml:space="preserve"> (</w:t>
      </w:r>
      <w:r w:rsidR="00333A4E" w:rsidRPr="00295BBD">
        <w:rPr>
          <w:rFonts w:ascii="Times New Roman" w:eastAsia="Times New Roman" w:hAnsi="Times New Roman" w:cs="Times New Roman"/>
          <w:sz w:val="24"/>
          <w:szCs w:val="24"/>
          <w:lang w:eastAsia="en-IN"/>
        </w:rPr>
        <w:t>Spencer&amp; Gómez, 2004)</w:t>
      </w:r>
      <w:r w:rsidR="00150862" w:rsidRPr="00295BBD">
        <w:rPr>
          <w:rFonts w:ascii="Times New Roman" w:hAnsi="Times New Roman" w:cs="Times New Roman"/>
          <w:sz w:val="24"/>
          <w:szCs w:val="24"/>
        </w:rPr>
        <w:t xml:space="preserve">. </w:t>
      </w:r>
      <w:r w:rsidR="007D3129" w:rsidRPr="00295BBD">
        <w:rPr>
          <w:rFonts w:ascii="Times New Roman" w:hAnsi="Times New Roman" w:cs="Times New Roman"/>
          <w:sz w:val="24"/>
          <w:szCs w:val="24"/>
        </w:rPr>
        <w:t>An organisation is closely related to the economic environment of the na</w:t>
      </w:r>
      <w:r w:rsidR="00006497" w:rsidRPr="00295BBD">
        <w:rPr>
          <w:rFonts w:ascii="Times New Roman" w:hAnsi="Times New Roman" w:cs="Times New Roman"/>
          <w:sz w:val="24"/>
          <w:szCs w:val="24"/>
        </w:rPr>
        <w:t xml:space="preserve">tion and thus, its success largely depends on the economy. </w:t>
      </w:r>
      <w:r w:rsidR="002B5DB5" w:rsidRPr="00295BBD">
        <w:rPr>
          <w:rFonts w:ascii="Times New Roman" w:hAnsi="Times New Roman" w:cs="Times New Roman"/>
          <w:sz w:val="24"/>
          <w:szCs w:val="24"/>
        </w:rPr>
        <w:t>The national economy classifies into t</w:t>
      </w:r>
      <w:r w:rsidR="00546EB9" w:rsidRPr="00295BBD">
        <w:rPr>
          <w:rFonts w:ascii="Times New Roman" w:hAnsi="Times New Roman" w:cs="Times New Roman"/>
          <w:sz w:val="24"/>
          <w:szCs w:val="24"/>
        </w:rPr>
        <w:t>wo sectors, private sector and public sector.</w:t>
      </w:r>
      <w:r w:rsidR="00804279" w:rsidRPr="00295BBD">
        <w:rPr>
          <w:rFonts w:ascii="Times New Roman" w:hAnsi="Times New Roman" w:cs="Times New Roman"/>
          <w:sz w:val="24"/>
          <w:szCs w:val="24"/>
        </w:rPr>
        <w:t xml:space="preserve"> The primary objective of a business organisation </w:t>
      </w:r>
      <w:r w:rsidR="00A66F58" w:rsidRPr="00295BBD">
        <w:rPr>
          <w:rFonts w:ascii="Times New Roman" w:hAnsi="Times New Roman" w:cs="Times New Roman"/>
          <w:sz w:val="24"/>
          <w:szCs w:val="24"/>
        </w:rPr>
        <w:t>is t</w:t>
      </w:r>
      <w:r w:rsidR="00F329F4" w:rsidRPr="00295BBD">
        <w:rPr>
          <w:rFonts w:ascii="Times New Roman" w:hAnsi="Times New Roman" w:cs="Times New Roman"/>
          <w:sz w:val="24"/>
          <w:szCs w:val="24"/>
        </w:rPr>
        <w:t>o ensu</w:t>
      </w:r>
      <w:r w:rsidR="00F6721A" w:rsidRPr="00295BBD">
        <w:rPr>
          <w:rFonts w:ascii="Times New Roman" w:hAnsi="Times New Roman" w:cs="Times New Roman"/>
          <w:sz w:val="24"/>
          <w:szCs w:val="24"/>
        </w:rPr>
        <w:t>re pro</w:t>
      </w:r>
      <w:r w:rsidR="00F533F0" w:rsidRPr="00295BBD">
        <w:rPr>
          <w:rFonts w:ascii="Times New Roman" w:hAnsi="Times New Roman" w:cs="Times New Roman"/>
          <w:sz w:val="24"/>
          <w:szCs w:val="24"/>
        </w:rPr>
        <w:t>fitability in the free economy so as to assess organisational efficiency.</w:t>
      </w:r>
      <w:r w:rsidR="00910FAB" w:rsidRPr="00295BBD">
        <w:rPr>
          <w:rFonts w:ascii="Times New Roman" w:hAnsi="Times New Roman" w:cs="Times New Roman"/>
          <w:sz w:val="24"/>
          <w:szCs w:val="24"/>
        </w:rPr>
        <w:t xml:space="preserve"> On the other hand, the major objective would be towards society and providing socia</w:t>
      </w:r>
      <w:r w:rsidR="002514E5" w:rsidRPr="00295BBD">
        <w:rPr>
          <w:rFonts w:ascii="Times New Roman" w:hAnsi="Times New Roman" w:cs="Times New Roman"/>
          <w:sz w:val="24"/>
          <w:szCs w:val="24"/>
        </w:rPr>
        <w:t>l benefit in the closed economy. Thus, social responsibility is the important aspect to judge</w:t>
      </w:r>
      <w:r w:rsidR="00E5287E" w:rsidRPr="00295BBD">
        <w:rPr>
          <w:rFonts w:ascii="Times New Roman" w:hAnsi="Times New Roman" w:cs="Times New Roman"/>
          <w:sz w:val="24"/>
          <w:szCs w:val="24"/>
        </w:rPr>
        <w:t xml:space="preserve"> the business efficiency. There is mixed economy as well in which the entrepreneurs </w:t>
      </w:r>
      <w:r w:rsidR="00635EFD" w:rsidRPr="00295BBD">
        <w:rPr>
          <w:rFonts w:ascii="Times New Roman" w:hAnsi="Times New Roman" w:cs="Times New Roman"/>
          <w:sz w:val="24"/>
          <w:szCs w:val="24"/>
        </w:rPr>
        <w:t>intend to ensure profitability along with the social interest</w:t>
      </w:r>
      <w:r w:rsidR="005B6BD9" w:rsidRPr="00295BBD">
        <w:rPr>
          <w:rFonts w:ascii="Times New Roman" w:hAnsi="Times New Roman" w:cs="Times New Roman"/>
          <w:sz w:val="24"/>
          <w:szCs w:val="24"/>
        </w:rPr>
        <w:t xml:space="preserve"> (Acs et. al., 2008)</w:t>
      </w:r>
      <w:r w:rsidR="00635EFD" w:rsidRPr="00295BBD">
        <w:rPr>
          <w:rFonts w:ascii="Times New Roman" w:hAnsi="Times New Roman" w:cs="Times New Roman"/>
          <w:sz w:val="24"/>
          <w:szCs w:val="24"/>
        </w:rPr>
        <w:t xml:space="preserve">. </w:t>
      </w:r>
      <w:r w:rsidR="00E127A9" w:rsidRPr="00295BBD">
        <w:rPr>
          <w:rFonts w:ascii="Times New Roman" w:hAnsi="Times New Roman" w:cs="Times New Roman"/>
          <w:sz w:val="24"/>
          <w:szCs w:val="24"/>
        </w:rPr>
        <w:t xml:space="preserve">Thus, an entrepreneur must operate in consideration to the </w:t>
      </w:r>
      <w:r w:rsidR="005857BD" w:rsidRPr="00295BBD">
        <w:rPr>
          <w:rFonts w:ascii="Times New Roman" w:hAnsi="Times New Roman" w:cs="Times New Roman"/>
          <w:sz w:val="24"/>
          <w:szCs w:val="24"/>
        </w:rPr>
        <w:t xml:space="preserve">functions and conditions of both </w:t>
      </w:r>
      <w:r w:rsidR="00323D69" w:rsidRPr="00295BBD">
        <w:rPr>
          <w:rFonts w:ascii="Times New Roman" w:hAnsi="Times New Roman" w:cs="Times New Roman"/>
          <w:sz w:val="24"/>
          <w:szCs w:val="24"/>
        </w:rPr>
        <w:t>the sectors in specific economy</w:t>
      </w:r>
      <w:r w:rsidR="007769F1" w:rsidRPr="00295BBD">
        <w:rPr>
          <w:rFonts w:ascii="Times New Roman" w:hAnsi="Times New Roman" w:cs="Times New Roman"/>
          <w:sz w:val="24"/>
          <w:szCs w:val="24"/>
        </w:rPr>
        <w:t xml:space="preserve"> because the economic environ</w:t>
      </w:r>
      <w:r w:rsidR="00707CF7" w:rsidRPr="00295BBD">
        <w:rPr>
          <w:rFonts w:ascii="Times New Roman" w:hAnsi="Times New Roman" w:cs="Times New Roman"/>
          <w:sz w:val="24"/>
          <w:szCs w:val="24"/>
        </w:rPr>
        <w:t xml:space="preserve">ment has its influence upon </w:t>
      </w:r>
      <w:r w:rsidR="00450CA1" w:rsidRPr="00295BBD">
        <w:rPr>
          <w:rFonts w:ascii="Times New Roman" w:hAnsi="Times New Roman" w:cs="Times New Roman"/>
          <w:sz w:val="24"/>
          <w:szCs w:val="24"/>
        </w:rPr>
        <w:t>entrepreneurship.</w:t>
      </w:r>
    </w:p>
    <w:p w:rsidR="00E04695" w:rsidRPr="00295BBD" w:rsidRDefault="00E04695" w:rsidP="00295BBD">
      <w:pPr>
        <w:pStyle w:val="Heading3"/>
        <w:spacing w:before="0" w:line="360" w:lineRule="auto"/>
        <w:jc w:val="both"/>
        <w:rPr>
          <w:rFonts w:ascii="Times New Roman" w:hAnsi="Times New Roman" w:cs="Times New Roman"/>
          <w:color w:val="auto"/>
          <w:sz w:val="24"/>
          <w:szCs w:val="24"/>
        </w:rPr>
      </w:pPr>
      <w:bookmarkStart w:id="4" w:name="_Toc521771471"/>
      <w:r w:rsidRPr="00295BBD">
        <w:rPr>
          <w:rFonts w:ascii="Times New Roman" w:hAnsi="Times New Roman" w:cs="Times New Roman"/>
          <w:color w:val="auto"/>
          <w:sz w:val="24"/>
          <w:szCs w:val="24"/>
        </w:rPr>
        <w:t>Socio-cultural Environment</w:t>
      </w:r>
      <w:bookmarkEnd w:id="4"/>
    </w:p>
    <w:p w:rsidR="00774F1C" w:rsidRPr="00295BBD" w:rsidRDefault="00145095"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The </w:t>
      </w:r>
      <w:r w:rsidR="00F04CEA" w:rsidRPr="00295BBD">
        <w:rPr>
          <w:rFonts w:ascii="Times New Roman" w:hAnsi="Times New Roman" w:cs="Times New Roman"/>
          <w:sz w:val="24"/>
          <w:szCs w:val="24"/>
        </w:rPr>
        <w:t>cu</w:t>
      </w:r>
      <w:r w:rsidR="00DC5152" w:rsidRPr="00295BBD">
        <w:rPr>
          <w:rFonts w:ascii="Times New Roman" w:hAnsi="Times New Roman" w:cs="Times New Roman"/>
          <w:sz w:val="24"/>
          <w:szCs w:val="24"/>
        </w:rPr>
        <w:t>lt</w:t>
      </w:r>
      <w:r w:rsidR="008400D9" w:rsidRPr="00295BBD">
        <w:rPr>
          <w:rFonts w:ascii="Times New Roman" w:hAnsi="Times New Roman" w:cs="Times New Roman"/>
          <w:sz w:val="24"/>
          <w:szCs w:val="24"/>
        </w:rPr>
        <w:t>ure and</w:t>
      </w:r>
      <w:r w:rsidR="005C535F" w:rsidRPr="00295BBD">
        <w:rPr>
          <w:rFonts w:ascii="Times New Roman" w:hAnsi="Times New Roman" w:cs="Times New Roman"/>
          <w:sz w:val="24"/>
          <w:szCs w:val="24"/>
        </w:rPr>
        <w:t xml:space="preserve"> traditions of a country influence</w:t>
      </w:r>
      <w:r w:rsidR="006C7A3D" w:rsidRPr="00295BBD">
        <w:rPr>
          <w:rFonts w:ascii="Times New Roman" w:hAnsi="Times New Roman" w:cs="Times New Roman"/>
          <w:sz w:val="24"/>
          <w:szCs w:val="24"/>
        </w:rPr>
        <w:t xml:space="preserve"> the entrepreneurial motivation, technological development and innovation. </w:t>
      </w:r>
      <w:r w:rsidR="006840E0" w:rsidRPr="00295BBD">
        <w:rPr>
          <w:rFonts w:ascii="Times New Roman" w:hAnsi="Times New Roman" w:cs="Times New Roman"/>
          <w:sz w:val="24"/>
          <w:szCs w:val="24"/>
        </w:rPr>
        <w:t xml:space="preserve">In </w:t>
      </w:r>
      <w:r w:rsidR="00D47ACE" w:rsidRPr="00295BBD">
        <w:rPr>
          <w:rFonts w:ascii="Times New Roman" w:hAnsi="Times New Roman" w:cs="Times New Roman"/>
          <w:sz w:val="24"/>
          <w:szCs w:val="24"/>
        </w:rPr>
        <w:t xml:space="preserve">the context of under-developed economies, </w:t>
      </w:r>
      <w:r w:rsidR="00B24109" w:rsidRPr="00295BBD">
        <w:rPr>
          <w:rFonts w:ascii="Times New Roman" w:hAnsi="Times New Roman" w:cs="Times New Roman"/>
          <w:sz w:val="24"/>
          <w:szCs w:val="24"/>
        </w:rPr>
        <w:t xml:space="preserve">people believe </w:t>
      </w:r>
      <w:r w:rsidR="00421294" w:rsidRPr="00295BBD">
        <w:rPr>
          <w:rFonts w:ascii="Times New Roman" w:hAnsi="Times New Roman" w:cs="Times New Roman"/>
          <w:sz w:val="24"/>
          <w:szCs w:val="24"/>
        </w:rPr>
        <w:t xml:space="preserve">in superstition and thus, the success or failure </w:t>
      </w:r>
      <w:r w:rsidR="00FF759D" w:rsidRPr="00295BBD">
        <w:rPr>
          <w:rFonts w:ascii="Times New Roman" w:hAnsi="Times New Roman" w:cs="Times New Roman"/>
          <w:sz w:val="24"/>
          <w:szCs w:val="24"/>
        </w:rPr>
        <w:t xml:space="preserve">of an organisation </w:t>
      </w:r>
      <w:r w:rsidR="007D2399" w:rsidRPr="00295BBD">
        <w:rPr>
          <w:rFonts w:ascii="Times New Roman" w:hAnsi="Times New Roman" w:cs="Times New Roman"/>
          <w:sz w:val="24"/>
          <w:szCs w:val="24"/>
        </w:rPr>
        <w:t xml:space="preserve">highly depends </w:t>
      </w:r>
      <w:r w:rsidR="00FF759D" w:rsidRPr="00295BBD">
        <w:rPr>
          <w:rFonts w:ascii="Times New Roman" w:hAnsi="Times New Roman" w:cs="Times New Roman"/>
          <w:sz w:val="24"/>
          <w:szCs w:val="24"/>
        </w:rPr>
        <w:t>on the</w:t>
      </w:r>
      <w:r w:rsidR="008E3C90" w:rsidRPr="00295BBD">
        <w:rPr>
          <w:rFonts w:ascii="Times New Roman" w:hAnsi="Times New Roman" w:cs="Times New Roman"/>
          <w:sz w:val="24"/>
          <w:szCs w:val="24"/>
        </w:rPr>
        <w:t xml:space="preserve"> values and beliefs. </w:t>
      </w:r>
      <w:r w:rsidR="00292812" w:rsidRPr="00295BBD">
        <w:rPr>
          <w:rFonts w:ascii="Times New Roman" w:hAnsi="Times New Roman" w:cs="Times New Roman"/>
          <w:sz w:val="24"/>
          <w:szCs w:val="24"/>
        </w:rPr>
        <w:t xml:space="preserve">It might result in the </w:t>
      </w:r>
      <w:r w:rsidR="00AB13CF" w:rsidRPr="00295BBD">
        <w:rPr>
          <w:rFonts w:ascii="Times New Roman" w:hAnsi="Times New Roman" w:cs="Times New Roman"/>
          <w:sz w:val="24"/>
          <w:szCs w:val="24"/>
        </w:rPr>
        <w:t xml:space="preserve">utilisation of </w:t>
      </w:r>
      <w:r w:rsidR="00292812" w:rsidRPr="00295BBD">
        <w:rPr>
          <w:rFonts w:ascii="Times New Roman" w:hAnsi="Times New Roman" w:cs="Times New Roman"/>
          <w:sz w:val="24"/>
          <w:szCs w:val="24"/>
        </w:rPr>
        <w:t>excessive time and cost</w:t>
      </w:r>
      <w:r w:rsidR="00AF4AEF" w:rsidRPr="00295BBD">
        <w:rPr>
          <w:rFonts w:ascii="Times New Roman" w:hAnsi="Times New Roman" w:cs="Times New Roman"/>
          <w:sz w:val="24"/>
          <w:szCs w:val="24"/>
        </w:rPr>
        <w:t xml:space="preserve"> that frequently occurs</w:t>
      </w:r>
      <w:r w:rsidR="006D11E9" w:rsidRPr="00295BBD">
        <w:rPr>
          <w:rFonts w:ascii="Times New Roman" w:hAnsi="Times New Roman" w:cs="Times New Roman"/>
          <w:sz w:val="24"/>
          <w:szCs w:val="24"/>
        </w:rPr>
        <w:t xml:space="preserve"> (Hazlina et. al., 2010)</w:t>
      </w:r>
      <w:r w:rsidR="000A2268" w:rsidRPr="00295BBD">
        <w:rPr>
          <w:rFonts w:ascii="Times New Roman" w:hAnsi="Times New Roman" w:cs="Times New Roman"/>
          <w:sz w:val="24"/>
          <w:szCs w:val="24"/>
        </w:rPr>
        <w:t>.</w:t>
      </w:r>
      <w:r w:rsidR="00F762BC" w:rsidRPr="00295BBD">
        <w:rPr>
          <w:rFonts w:ascii="Times New Roman" w:hAnsi="Times New Roman" w:cs="Times New Roman"/>
          <w:sz w:val="24"/>
          <w:szCs w:val="24"/>
        </w:rPr>
        <w:t xml:space="preserve"> Moreover, th</w:t>
      </w:r>
      <w:r w:rsidR="00F63C90" w:rsidRPr="00295BBD">
        <w:rPr>
          <w:rFonts w:ascii="Times New Roman" w:hAnsi="Times New Roman" w:cs="Times New Roman"/>
          <w:sz w:val="24"/>
          <w:szCs w:val="24"/>
        </w:rPr>
        <w:t xml:space="preserve">ere </w:t>
      </w:r>
      <w:r w:rsidR="00495F77" w:rsidRPr="00295BBD">
        <w:rPr>
          <w:rFonts w:ascii="Times New Roman" w:hAnsi="Times New Roman" w:cs="Times New Roman"/>
          <w:sz w:val="24"/>
          <w:szCs w:val="24"/>
        </w:rPr>
        <w:t>is</w:t>
      </w:r>
      <w:r w:rsidR="00F63C90" w:rsidRPr="00295BBD">
        <w:rPr>
          <w:rFonts w:ascii="Times New Roman" w:hAnsi="Times New Roman" w:cs="Times New Roman"/>
          <w:sz w:val="24"/>
          <w:szCs w:val="24"/>
        </w:rPr>
        <w:t xml:space="preserve"> some kind of entrepreneurial ventures </w:t>
      </w:r>
      <w:r w:rsidR="002077EC" w:rsidRPr="00295BBD">
        <w:rPr>
          <w:rFonts w:ascii="Times New Roman" w:hAnsi="Times New Roman" w:cs="Times New Roman"/>
          <w:sz w:val="24"/>
          <w:szCs w:val="24"/>
        </w:rPr>
        <w:t>that m</w:t>
      </w:r>
      <w:r w:rsidR="00D67BAD" w:rsidRPr="00295BBD">
        <w:rPr>
          <w:rFonts w:ascii="Times New Roman" w:hAnsi="Times New Roman" w:cs="Times New Roman"/>
          <w:sz w:val="24"/>
          <w:szCs w:val="24"/>
        </w:rPr>
        <w:t xml:space="preserve">ight not </w:t>
      </w:r>
      <w:r w:rsidR="00495F77" w:rsidRPr="00295BBD">
        <w:rPr>
          <w:rFonts w:ascii="Times New Roman" w:hAnsi="Times New Roman" w:cs="Times New Roman"/>
          <w:sz w:val="24"/>
          <w:szCs w:val="24"/>
        </w:rPr>
        <w:t>consider</w:t>
      </w:r>
      <w:r w:rsidR="00D67BAD" w:rsidRPr="00295BBD">
        <w:rPr>
          <w:rFonts w:ascii="Times New Roman" w:hAnsi="Times New Roman" w:cs="Times New Roman"/>
          <w:sz w:val="24"/>
          <w:szCs w:val="24"/>
        </w:rPr>
        <w:t xml:space="preserve"> suit</w:t>
      </w:r>
      <w:r w:rsidR="00411629" w:rsidRPr="00295BBD">
        <w:rPr>
          <w:rFonts w:ascii="Times New Roman" w:hAnsi="Times New Roman" w:cs="Times New Roman"/>
          <w:sz w:val="24"/>
          <w:szCs w:val="24"/>
        </w:rPr>
        <w:t>able by certain cultural groups</w:t>
      </w:r>
      <w:r w:rsidR="00495F77" w:rsidRPr="00295BBD">
        <w:rPr>
          <w:rFonts w:ascii="Times New Roman" w:hAnsi="Times New Roman" w:cs="Times New Roman"/>
          <w:sz w:val="24"/>
          <w:szCs w:val="24"/>
        </w:rPr>
        <w:t xml:space="preserve"> or societies. In some of the cases, </w:t>
      </w:r>
      <w:r w:rsidR="00A974CE" w:rsidRPr="00295BBD">
        <w:rPr>
          <w:rFonts w:ascii="Times New Roman" w:hAnsi="Times New Roman" w:cs="Times New Roman"/>
          <w:sz w:val="24"/>
          <w:szCs w:val="24"/>
        </w:rPr>
        <w:t>th</w:t>
      </w:r>
      <w:r w:rsidR="007409D6" w:rsidRPr="00295BBD">
        <w:rPr>
          <w:rFonts w:ascii="Times New Roman" w:hAnsi="Times New Roman" w:cs="Times New Roman"/>
          <w:sz w:val="24"/>
          <w:szCs w:val="24"/>
        </w:rPr>
        <w:t>e ownership of</w:t>
      </w:r>
      <w:r w:rsidR="00E35BBA" w:rsidRPr="00295BBD">
        <w:rPr>
          <w:rFonts w:ascii="Times New Roman" w:hAnsi="Times New Roman" w:cs="Times New Roman"/>
          <w:sz w:val="24"/>
          <w:szCs w:val="24"/>
        </w:rPr>
        <w:t xml:space="preserve"> land </w:t>
      </w:r>
      <w:r w:rsidR="00405FE7" w:rsidRPr="00295BBD">
        <w:rPr>
          <w:rFonts w:ascii="Times New Roman" w:hAnsi="Times New Roman" w:cs="Times New Roman"/>
          <w:sz w:val="24"/>
          <w:szCs w:val="24"/>
        </w:rPr>
        <w:t xml:space="preserve">is related to the social status, instead of the ownership and control of the </w:t>
      </w:r>
      <w:r w:rsidR="00405FE7" w:rsidRPr="00295BBD">
        <w:rPr>
          <w:rFonts w:ascii="Times New Roman" w:hAnsi="Times New Roman" w:cs="Times New Roman"/>
          <w:sz w:val="24"/>
          <w:szCs w:val="24"/>
        </w:rPr>
        <w:lastRenderedPageBreak/>
        <w:t xml:space="preserve">business. It </w:t>
      </w:r>
      <w:r w:rsidR="00557FB0" w:rsidRPr="00295BBD">
        <w:rPr>
          <w:rFonts w:ascii="Times New Roman" w:hAnsi="Times New Roman" w:cs="Times New Roman"/>
          <w:sz w:val="24"/>
          <w:szCs w:val="24"/>
        </w:rPr>
        <w:t>would lead to a situation of wasted labo</w:t>
      </w:r>
      <w:r w:rsidR="00DE33EE">
        <w:rPr>
          <w:rFonts w:ascii="Times New Roman" w:hAnsi="Times New Roman" w:cs="Times New Roman"/>
          <w:sz w:val="24"/>
          <w:szCs w:val="24"/>
        </w:rPr>
        <w:t>u</w:t>
      </w:r>
      <w:r w:rsidR="00557FB0" w:rsidRPr="00295BBD">
        <w:rPr>
          <w:rFonts w:ascii="Times New Roman" w:hAnsi="Times New Roman" w:cs="Times New Roman"/>
          <w:sz w:val="24"/>
          <w:szCs w:val="24"/>
        </w:rPr>
        <w:t>r</w:t>
      </w:r>
      <w:r w:rsidR="00182518" w:rsidRPr="00295BBD">
        <w:rPr>
          <w:rFonts w:ascii="Times New Roman" w:hAnsi="Times New Roman" w:cs="Times New Roman"/>
          <w:sz w:val="24"/>
          <w:szCs w:val="24"/>
        </w:rPr>
        <w:t xml:space="preserve"> because of the inflexibility and immobility. </w:t>
      </w:r>
      <w:r w:rsidR="00887816" w:rsidRPr="00295BBD">
        <w:rPr>
          <w:rFonts w:ascii="Times New Roman" w:hAnsi="Times New Roman" w:cs="Times New Roman"/>
          <w:sz w:val="24"/>
          <w:szCs w:val="24"/>
        </w:rPr>
        <w:t xml:space="preserve">At some of the places, earnings might get reduced </w:t>
      </w:r>
      <w:r w:rsidR="003B3464" w:rsidRPr="00295BBD">
        <w:rPr>
          <w:rFonts w:ascii="Times New Roman" w:hAnsi="Times New Roman" w:cs="Times New Roman"/>
          <w:sz w:val="24"/>
          <w:szCs w:val="24"/>
        </w:rPr>
        <w:t>that motivates an individual</w:t>
      </w:r>
      <w:r w:rsidR="00DE33EE">
        <w:rPr>
          <w:rFonts w:ascii="Times New Roman" w:hAnsi="Times New Roman" w:cs="Times New Roman"/>
          <w:sz w:val="24"/>
          <w:szCs w:val="24"/>
        </w:rPr>
        <w:t xml:space="preserve"> </w:t>
      </w:r>
      <w:r w:rsidR="003C5209" w:rsidRPr="00295BBD">
        <w:rPr>
          <w:rFonts w:ascii="Times New Roman" w:hAnsi="Times New Roman" w:cs="Times New Roman"/>
          <w:sz w:val="24"/>
          <w:szCs w:val="24"/>
        </w:rPr>
        <w:t xml:space="preserve">towards work. </w:t>
      </w:r>
      <w:r w:rsidR="00824FEA" w:rsidRPr="00295BBD">
        <w:rPr>
          <w:rFonts w:ascii="Times New Roman" w:hAnsi="Times New Roman" w:cs="Times New Roman"/>
          <w:sz w:val="24"/>
          <w:szCs w:val="24"/>
        </w:rPr>
        <w:t xml:space="preserve">According to the old customers, the savings are given to an elder member of the family. However, </w:t>
      </w:r>
      <w:r w:rsidR="00F05C6E" w:rsidRPr="00295BBD">
        <w:rPr>
          <w:rFonts w:ascii="Times New Roman" w:hAnsi="Times New Roman" w:cs="Times New Roman"/>
          <w:sz w:val="24"/>
          <w:szCs w:val="24"/>
        </w:rPr>
        <w:t>entr</w:t>
      </w:r>
      <w:r w:rsidR="00D5233E" w:rsidRPr="00295BBD">
        <w:rPr>
          <w:rFonts w:ascii="Times New Roman" w:hAnsi="Times New Roman" w:cs="Times New Roman"/>
          <w:sz w:val="24"/>
          <w:szCs w:val="24"/>
        </w:rPr>
        <w:t xml:space="preserve">epreneurship could not </w:t>
      </w:r>
      <w:r w:rsidR="001A60B8" w:rsidRPr="00295BBD">
        <w:rPr>
          <w:rFonts w:ascii="Times New Roman" w:hAnsi="Times New Roman" w:cs="Times New Roman"/>
          <w:sz w:val="24"/>
          <w:szCs w:val="24"/>
        </w:rPr>
        <w:t>emerge in the absence of</w:t>
      </w:r>
      <w:r w:rsidR="00B57940" w:rsidRPr="00295BBD">
        <w:rPr>
          <w:rFonts w:ascii="Times New Roman" w:hAnsi="Times New Roman" w:cs="Times New Roman"/>
          <w:sz w:val="24"/>
          <w:szCs w:val="24"/>
        </w:rPr>
        <w:t xml:space="preserve"> healthy and</w:t>
      </w:r>
      <w:r w:rsidR="0094355C" w:rsidRPr="00295BBD">
        <w:rPr>
          <w:rFonts w:ascii="Times New Roman" w:hAnsi="Times New Roman" w:cs="Times New Roman"/>
          <w:sz w:val="24"/>
          <w:szCs w:val="24"/>
        </w:rPr>
        <w:t xml:space="preserve"> favourable aspects of business environment</w:t>
      </w:r>
      <w:r w:rsidR="00DE33EE">
        <w:rPr>
          <w:rFonts w:ascii="Times New Roman" w:hAnsi="Times New Roman" w:cs="Times New Roman"/>
          <w:sz w:val="24"/>
          <w:szCs w:val="24"/>
        </w:rPr>
        <w:t xml:space="preserve"> </w:t>
      </w:r>
      <w:r w:rsidR="00144D9B" w:rsidRPr="00295BBD">
        <w:rPr>
          <w:rFonts w:ascii="Times New Roman" w:hAnsi="Times New Roman" w:cs="Times New Roman"/>
          <w:sz w:val="24"/>
          <w:szCs w:val="24"/>
        </w:rPr>
        <w:t xml:space="preserve">and workplace attitudes. Apart from this, </w:t>
      </w:r>
      <w:r w:rsidR="0096766E" w:rsidRPr="00295BBD">
        <w:rPr>
          <w:rFonts w:ascii="Times New Roman" w:hAnsi="Times New Roman" w:cs="Times New Roman"/>
          <w:sz w:val="24"/>
          <w:szCs w:val="24"/>
        </w:rPr>
        <w:t xml:space="preserve">innovative ideas </w:t>
      </w:r>
      <w:r w:rsidR="006A3382" w:rsidRPr="00295BBD">
        <w:rPr>
          <w:rFonts w:ascii="Times New Roman" w:hAnsi="Times New Roman" w:cs="Times New Roman"/>
          <w:sz w:val="24"/>
          <w:szCs w:val="24"/>
        </w:rPr>
        <w:t xml:space="preserve">of an entrepreneur </w:t>
      </w:r>
      <w:r w:rsidR="0096766E" w:rsidRPr="00295BBD">
        <w:rPr>
          <w:rFonts w:ascii="Times New Roman" w:hAnsi="Times New Roman" w:cs="Times New Roman"/>
          <w:sz w:val="24"/>
          <w:szCs w:val="24"/>
        </w:rPr>
        <w:t xml:space="preserve">would be affected with the conventional approaches and </w:t>
      </w:r>
      <w:r w:rsidR="002E3DF8" w:rsidRPr="00295BBD">
        <w:rPr>
          <w:rFonts w:ascii="Times New Roman" w:hAnsi="Times New Roman" w:cs="Times New Roman"/>
          <w:sz w:val="24"/>
          <w:szCs w:val="24"/>
        </w:rPr>
        <w:t>miserable</w:t>
      </w:r>
      <w:r w:rsidR="00DE33EE">
        <w:rPr>
          <w:rFonts w:ascii="Times New Roman" w:hAnsi="Times New Roman" w:cs="Times New Roman"/>
          <w:sz w:val="24"/>
          <w:szCs w:val="24"/>
        </w:rPr>
        <w:t xml:space="preserve"> </w:t>
      </w:r>
      <w:bookmarkStart w:id="5" w:name="_GoBack"/>
      <w:bookmarkEnd w:id="5"/>
      <w:r w:rsidR="009D09BF" w:rsidRPr="00295BBD">
        <w:rPr>
          <w:rFonts w:ascii="Times New Roman" w:hAnsi="Times New Roman" w:cs="Times New Roman"/>
          <w:sz w:val="24"/>
          <w:szCs w:val="24"/>
        </w:rPr>
        <w:t>social conditions of the economy</w:t>
      </w:r>
      <w:r w:rsidR="001F19C1" w:rsidRPr="00295BBD">
        <w:rPr>
          <w:rFonts w:ascii="Times New Roman" w:hAnsi="Times New Roman" w:cs="Times New Roman"/>
          <w:sz w:val="24"/>
          <w:szCs w:val="24"/>
        </w:rPr>
        <w:t xml:space="preserve"> (Honig, 2004)</w:t>
      </w:r>
      <w:r w:rsidR="009D09BF" w:rsidRPr="00295BBD">
        <w:rPr>
          <w:rFonts w:ascii="Times New Roman" w:hAnsi="Times New Roman" w:cs="Times New Roman"/>
          <w:sz w:val="24"/>
          <w:szCs w:val="24"/>
        </w:rPr>
        <w:t>.</w:t>
      </w:r>
      <w:r w:rsidR="00745F5C" w:rsidRPr="00295BBD">
        <w:rPr>
          <w:rFonts w:ascii="Times New Roman" w:hAnsi="Times New Roman" w:cs="Times New Roman"/>
          <w:sz w:val="24"/>
          <w:szCs w:val="24"/>
        </w:rPr>
        <w:t xml:space="preserve">Thus, it is seen that the cultural environment influences the </w:t>
      </w:r>
      <w:r w:rsidR="007A10DF" w:rsidRPr="00295BBD">
        <w:rPr>
          <w:rFonts w:ascii="Times New Roman" w:hAnsi="Times New Roman" w:cs="Times New Roman"/>
          <w:sz w:val="24"/>
          <w:szCs w:val="24"/>
        </w:rPr>
        <w:t xml:space="preserve">entrepreneurship </w:t>
      </w:r>
      <w:r w:rsidR="00017F8A" w:rsidRPr="00295BBD">
        <w:rPr>
          <w:rFonts w:ascii="Times New Roman" w:hAnsi="Times New Roman" w:cs="Times New Roman"/>
          <w:sz w:val="24"/>
          <w:szCs w:val="24"/>
        </w:rPr>
        <w:t>and making it difficult to manage the entrepreneurship.</w:t>
      </w:r>
    </w:p>
    <w:p w:rsidR="00044F0E" w:rsidRPr="00295BBD" w:rsidRDefault="00044F0E" w:rsidP="00295BBD">
      <w:pPr>
        <w:pStyle w:val="Heading1"/>
        <w:spacing w:line="360" w:lineRule="auto"/>
        <w:rPr>
          <w:sz w:val="24"/>
          <w:szCs w:val="24"/>
        </w:rPr>
      </w:pPr>
      <w:bookmarkStart w:id="6" w:name="_Toc521771472"/>
      <w:r w:rsidRPr="00295BBD">
        <w:rPr>
          <w:sz w:val="24"/>
          <w:szCs w:val="24"/>
        </w:rPr>
        <w:t>Theories of Entrepreneurship motivation</w:t>
      </w:r>
      <w:bookmarkEnd w:id="6"/>
      <w:r w:rsidRPr="00295BBD">
        <w:rPr>
          <w:sz w:val="24"/>
          <w:szCs w:val="24"/>
        </w:rPr>
        <w:t xml:space="preserve"> </w:t>
      </w:r>
    </w:p>
    <w:p w:rsidR="00044F0E" w:rsidRPr="00295BBD" w:rsidRDefault="00044F0E" w:rsidP="00295BBD">
      <w:pPr>
        <w:spacing w:line="360" w:lineRule="auto"/>
        <w:jc w:val="both"/>
        <w:rPr>
          <w:rFonts w:ascii="Times New Roman" w:hAnsi="Times New Roman" w:cs="Times New Roman"/>
          <w:sz w:val="24"/>
          <w:szCs w:val="24"/>
        </w:rPr>
      </w:pPr>
      <w:r w:rsidRPr="00295BBD">
        <w:rPr>
          <w:rFonts w:ascii="Times New Roman" w:hAnsi="Times New Roman" w:cs="Times New Roman"/>
          <w:color w:val="222222"/>
          <w:sz w:val="24"/>
          <w:szCs w:val="24"/>
          <w:shd w:val="clear" w:color="auto" w:fill="FFFFFF"/>
        </w:rPr>
        <w:t xml:space="preserve">Carsrud, &amp; Brännback, (2011) </w:t>
      </w:r>
      <w:r w:rsidRPr="00295BBD">
        <w:rPr>
          <w:rFonts w:ascii="Times New Roman" w:hAnsi="Times New Roman" w:cs="Times New Roman"/>
          <w:sz w:val="24"/>
          <w:szCs w:val="24"/>
        </w:rPr>
        <w:t xml:space="preserve">observed </w:t>
      </w:r>
      <w:r w:rsidRPr="00295BBD">
        <w:rPr>
          <w:rFonts w:ascii="Times New Roman" w:hAnsi="Times New Roman" w:cs="Times New Roman"/>
          <w:noProof/>
          <w:sz w:val="24"/>
          <w:szCs w:val="24"/>
        </w:rPr>
        <w:t>that an</w:t>
      </w:r>
      <w:r w:rsidRPr="00295BBD">
        <w:rPr>
          <w:rFonts w:ascii="Times New Roman" w:hAnsi="Times New Roman" w:cs="Times New Roman"/>
          <w:sz w:val="24"/>
          <w:szCs w:val="24"/>
        </w:rPr>
        <w:t xml:space="preserve"> entrepreneur is required to </w:t>
      </w:r>
      <w:r w:rsidRPr="00295BBD">
        <w:rPr>
          <w:rFonts w:ascii="Times New Roman" w:hAnsi="Times New Roman" w:cs="Times New Roman"/>
          <w:noProof/>
          <w:sz w:val="24"/>
          <w:szCs w:val="24"/>
        </w:rPr>
        <w:t>accept</w:t>
      </w:r>
      <w:r w:rsidRPr="00295BBD">
        <w:rPr>
          <w:rFonts w:ascii="Times New Roman" w:hAnsi="Times New Roman" w:cs="Times New Roman"/>
          <w:sz w:val="24"/>
          <w:szCs w:val="24"/>
        </w:rPr>
        <w:t xml:space="preserve"> the associated risk in order to make a profit. There </w:t>
      </w:r>
      <w:r w:rsidRPr="00295BBD">
        <w:rPr>
          <w:rFonts w:ascii="Times New Roman" w:hAnsi="Times New Roman" w:cs="Times New Roman"/>
          <w:noProof/>
          <w:sz w:val="24"/>
          <w:szCs w:val="24"/>
        </w:rPr>
        <w:t>is</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number</w:t>
      </w:r>
      <w:r w:rsidRPr="00295BBD">
        <w:rPr>
          <w:rFonts w:ascii="Times New Roman" w:hAnsi="Times New Roman" w:cs="Times New Roman"/>
          <w:sz w:val="24"/>
          <w:szCs w:val="24"/>
        </w:rPr>
        <w:t xml:space="preserve"> of theories in order to </w:t>
      </w:r>
      <w:r w:rsidRPr="00295BBD">
        <w:rPr>
          <w:rFonts w:ascii="Times New Roman" w:hAnsi="Times New Roman" w:cs="Times New Roman"/>
          <w:noProof/>
          <w:sz w:val="24"/>
          <w:szCs w:val="24"/>
        </w:rPr>
        <w:t>analyze</w:t>
      </w:r>
      <w:r w:rsidRPr="00295BBD">
        <w:rPr>
          <w:rFonts w:ascii="Times New Roman" w:hAnsi="Times New Roman" w:cs="Times New Roman"/>
          <w:sz w:val="24"/>
          <w:szCs w:val="24"/>
        </w:rPr>
        <w:t xml:space="preserve"> risk associated </w:t>
      </w:r>
      <w:r w:rsidRPr="00295BBD">
        <w:rPr>
          <w:rFonts w:ascii="Times New Roman" w:hAnsi="Times New Roman" w:cs="Times New Roman"/>
          <w:noProof/>
          <w:sz w:val="24"/>
          <w:szCs w:val="24"/>
        </w:rPr>
        <w:t>with</w:t>
      </w:r>
      <w:r w:rsidRPr="00295BBD">
        <w:rPr>
          <w:rFonts w:ascii="Times New Roman" w:hAnsi="Times New Roman" w:cs="Times New Roman"/>
          <w:sz w:val="24"/>
          <w:szCs w:val="24"/>
        </w:rPr>
        <w:t xml:space="preserve"> the cultural and economic factors. Theories of entrepreneurship motivation include sociological theories, economic theories, psychological theories, cultural theories and motivational theories. Following are the theories of </w:t>
      </w:r>
      <w:r w:rsidRPr="00295BBD">
        <w:rPr>
          <w:rFonts w:ascii="Times New Roman" w:hAnsi="Times New Roman" w:cs="Times New Roman"/>
          <w:noProof/>
          <w:sz w:val="24"/>
          <w:szCs w:val="24"/>
        </w:rPr>
        <w:t>entrepreneurship</w:t>
      </w:r>
      <w:r w:rsidRPr="00295BBD">
        <w:rPr>
          <w:rFonts w:ascii="Times New Roman" w:hAnsi="Times New Roman" w:cs="Times New Roman"/>
          <w:sz w:val="24"/>
          <w:szCs w:val="24"/>
        </w:rPr>
        <w:t xml:space="preserve"> motivation: </w:t>
      </w:r>
    </w:p>
    <w:p w:rsidR="00044F0E" w:rsidRPr="00295BBD" w:rsidRDefault="00044F0E" w:rsidP="00295BBD">
      <w:pPr>
        <w:spacing w:line="360" w:lineRule="auto"/>
        <w:jc w:val="both"/>
        <w:rPr>
          <w:rFonts w:ascii="Times New Roman" w:hAnsi="Times New Roman" w:cs="Times New Roman"/>
          <w:b/>
          <w:sz w:val="24"/>
          <w:szCs w:val="24"/>
        </w:rPr>
      </w:pPr>
      <w:r w:rsidRPr="00295BBD">
        <w:rPr>
          <w:rFonts w:ascii="Times New Roman" w:hAnsi="Times New Roman" w:cs="Times New Roman"/>
          <w:b/>
          <w:sz w:val="24"/>
          <w:szCs w:val="24"/>
        </w:rPr>
        <w:t>Economic theory</w:t>
      </w:r>
    </w:p>
    <w:p w:rsidR="00044F0E" w:rsidRPr="00295BBD" w:rsidRDefault="00044F0E" w:rsidP="00295BBD">
      <w:pPr>
        <w:spacing w:line="360" w:lineRule="auto"/>
        <w:jc w:val="both"/>
        <w:rPr>
          <w:rFonts w:ascii="Times New Roman" w:hAnsi="Times New Roman" w:cs="Times New Roman"/>
          <w:sz w:val="24"/>
          <w:szCs w:val="24"/>
        </w:rPr>
      </w:pPr>
      <w:r w:rsidRPr="00295BBD">
        <w:rPr>
          <w:rFonts w:ascii="Times New Roman" w:hAnsi="Times New Roman" w:cs="Times New Roman"/>
          <w:color w:val="222222"/>
          <w:sz w:val="24"/>
          <w:szCs w:val="24"/>
          <w:shd w:val="clear" w:color="auto" w:fill="FFFFFF"/>
        </w:rPr>
        <w:t xml:space="preserve">Germak, and Robinson, (2014) </w:t>
      </w:r>
      <w:r w:rsidRPr="00295BBD">
        <w:rPr>
          <w:rFonts w:ascii="Times New Roman" w:hAnsi="Times New Roman" w:cs="Times New Roman"/>
          <w:sz w:val="24"/>
          <w:szCs w:val="24"/>
        </w:rPr>
        <w:t xml:space="preserve">said that the economic growth and </w:t>
      </w:r>
      <w:r w:rsidRPr="00295BBD">
        <w:rPr>
          <w:rFonts w:ascii="Times New Roman" w:hAnsi="Times New Roman" w:cs="Times New Roman"/>
          <w:noProof/>
          <w:sz w:val="24"/>
          <w:szCs w:val="24"/>
        </w:rPr>
        <w:t>entrepreneurship</w:t>
      </w:r>
      <w:r w:rsidRPr="00295BBD">
        <w:rPr>
          <w:rFonts w:ascii="Times New Roman" w:hAnsi="Times New Roman" w:cs="Times New Roman"/>
          <w:sz w:val="24"/>
          <w:szCs w:val="24"/>
        </w:rPr>
        <w:t xml:space="preserve"> takes place when the economic conditions are </w:t>
      </w:r>
      <w:r w:rsidRPr="00295BBD">
        <w:rPr>
          <w:rFonts w:ascii="Times New Roman" w:hAnsi="Times New Roman" w:cs="Times New Roman"/>
          <w:noProof/>
          <w:sz w:val="24"/>
          <w:szCs w:val="24"/>
        </w:rPr>
        <w:t>favorable</w:t>
      </w:r>
      <w:r w:rsidRPr="00295BBD">
        <w:rPr>
          <w:rFonts w:ascii="Times New Roman" w:hAnsi="Times New Roman" w:cs="Times New Roman"/>
          <w:sz w:val="24"/>
          <w:szCs w:val="24"/>
        </w:rPr>
        <w:t xml:space="preserve"> and offering various opportunities. The economic development and entrepreneurship are considered as independent factors. Entrepreneurship helps to contribute towards the economic development effectively and efficiently. it has been observed that the economic development takes place when the real income of country </w:t>
      </w:r>
      <w:r w:rsidRPr="00295BBD">
        <w:rPr>
          <w:rFonts w:ascii="Times New Roman" w:hAnsi="Times New Roman" w:cs="Times New Roman"/>
          <w:noProof/>
          <w:sz w:val="24"/>
          <w:szCs w:val="24"/>
        </w:rPr>
        <w:t>increases.</w:t>
      </w:r>
      <w:r w:rsidRPr="00295BBD">
        <w:rPr>
          <w:rFonts w:ascii="Times New Roman" w:hAnsi="Times New Roman" w:cs="Times New Roman"/>
          <w:sz w:val="24"/>
          <w:szCs w:val="24"/>
        </w:rPr>
        <w:t xml:space="preserve">  the characteristics of the </w:t>
      </w:r>
      <w:r w:rsidRPr="00295BBD">
        <w:rPr>
          <w:rFonts w:ascii="Times New Roman" w:hAnsi="Times New Roman" w:cs="Times New Roman"/>
          <w:noProof/>
          <w:sz w:val="24"/>
          <w:szCs w:val="24"/>
        </w:rPr>
        <w:t>entrepreneurial</w:t>
      </w:r>
      <w:r w:rsidRPr="00295BBD">
        <w:rPr>
          <w:rFonts w:ascii="Times New Roman" w:hAnsi="Times New Roman" w:cs="Times New Roman"/>
          <w:sz w:val="24"/>
          <w:szCs w:val="24"/>
        </w:rPr>
        <w:t xml:space="preserve"> economy </w:t>
      </w:r>
      <w:r w:rsidRPr="00295BBD">
        <w:rPr>
          <w:rFonts w:ascii="Times New Roman" w:hAnsi="Times New Roman" w:cs="Times New Roman"/>
          <w:noProof/>
          <w:sz w:val="24"/>
          <w:szCs w:val="24"/>
        </w:rPr>
        <w:t>are</w:t>
      </w:r>
      <w:r w:rsidRPr="00295BBD">
        <w:rPr>
          <w:rFonts w:ascii="Times New Roman" w:hAnsi="Times New Roman" w:cs="Times New Roman"/>
          <w:sz w:val="24"/>
          <w:szCs w:val="24"/>
        </w:rPr>
        <w:t xml:space="preserve"> considered as the high level of innovation that </w:t>
      </w:r>
      <w:r w:rsidRPr="00295BBD">
        <w:rPr>
          <w:rFonts w:ascii="Times New Roman" w:hAnsi="Times New Roman" w:cs="Times New Roman"/>
          <w:noProof/>
          <w:sz w:val="24"/>
          <w:szCs w:val="24"/>
        </w:rPr>
        <w:t>combines</w:t>
      </w:r>
      <w:r w:rsidRPr="00295BBD">
        <w:rPr>
          <w:rFonts w:ascii="Times New Roman" w:hAnsi="Times New Roman" w:cs="Times New Roman"/>
          <w:sz w:val="24"/>
          <w:szCs w:val="24"/>
        </w:rPr>
        <w:t xml:space="preserve"> with the </w:t>
      </w:r>
      <w:r w:rsidRPr="00295BBD">
        <w:rPr>
          <w:rFonts w:ascii="Times New Roman" w:hAnsi="Times New Roman" w:cs="Times New Roman"/>
          <w:noProof/>
          <w:sz w:val="24"/>
          <w:szCs w:val="24"/>
        </w:rPr>
        <w:t>high</w:t>
      </w:r>
      <w:r w:rsidRPr="00295BBD">
        <w:rPr>
          <w:rFonts w:ascii="Times New Roman" w:hAnsi="Times New Roman" w:cs="Times New Roman"/>
          <w:sz w:val="24"/>
          <w:szCs w:val="24"/>
        </w:rPr>
        <w:t xml:space="preserve"> level of entrepreneurship.  It helps in the creation of new sectors, new ventures and new industries in term of </w:t>
      </w:r>
      <w:r w:rsidRPr="00295BBD">
        <w:rPr>
          <w:rFonts w:ascii="Times New Roman" w:hAnsi="Times New Roman" w:cs="Times New Roman"/>
          <w:noProof/>
          <w:sz w:val="24"/>
          <w:szCs w:val="24"/>
        </w:rPr>
        <w:t>economic</w:t>
      </w:r>
      <w:r w:rsidRPr="00295BBD">
        <w:rPr>
          <w:rFonts w:ascii="Times New Roman" w:hAnsi="Times New Roman" w:cs="Times New Roman"/>
          <w:sz w:val="24"/>
          <w:szCs w:val="24"/>
        </w:rPr>
        <w:t xml:space="preserve"> growth. </w:t>
      </w:r>
      <w:r w:rsidRPr="00295BBD">
        <w:rPr>
          <w:rFonts w:ascii="Times New Roman" w:hAnsi="Times New Roman" w:cs="Times New Roman"/>
          <w:color w:val="222222"/>
          <w:sz w:val="24"/>
          <w:szCs w:val="24"/>
          <w:shd w:val="clear" w:color="auto" w:fill="FFFFFF"/>
        </w:rPr>
        <w:t xml:space="preserve">Braga, et. al., (2013) </w:t>
      </w:r>
      <w:r w:rsidRPr="00295BBD">
        <w:rPr>
          <w:rFonts w:ascii="Times New Roman" w:hAnsi="Times New Roman" w:cs="Times New Roman"/>
          <w:sz w:val="24"/>
          <w:szCs w:val="24"/>
        </w:rPr>
        <w:t xml:space="preserve">stated that the economic incentives are considered as the main motivators as it </w:t>
      </w:r>
      <w:r w:rsidRPr="00295BBD">
        <w:rPr>
          <w:rFonts w:ascii="Times New Roman" w:hAnsi="Times New Roman" w:cs="Times New Roman"/>
          <w:noProof/>
          <w:sz w:val="24"/>
          <w:szCs w:val="24"/>
        </w:rPr>
        <w:t>includes</w:t>
      </w:r>
      <w:r w:rsidRPr="00295BBD">
        <w:rPr>
          <w:rFonts w:ascii="Times New Roman" w:hAnsi="Times New Roman" w:cs="Times New Roman"/>
          <w:sz w:val="24"/>
          <w:szCs w:val="24"/>
        </w:rPr>
        <w:t xml:space="preserve"> infrastructure availability, taxation policy, sources of finance and raw material and industrial policy. It also helps the </w:t>
      </w:r>
      <w:r w:rsidRPr="00295BBD">
        <w:rPr>
          <w:rFonts w:ascii="Times New Roman" w:hAnsi="Times New Roman" w:cs="Times New Roman"/>
          <w:noProof/>
          <w:sz w:val="24"/>
          <w:szCs w:val="24"/>
        </w:rPr>
        <w:t>entrepreneur</w:t>
      </w:r>
      <w:r w:rsidRPr="00295BBD">
        <w:rPr>
          <w:rFonts w:ascii="Times New Roman" w:hAnsi="Times New Roman" w:cs="Times New Roman"/>
          <w:sz w:val="24"/>
          <w:szCs w:val="24"/>
        </w:rPr>
        <w:t xml:space="preserve"> to access information related to the technology and market conditions. The economic theory </w:t>
      </w:r>
      <w:r w:rsidRPr="00295BBD">
        <w:rPr>
          <w:rFonts w:ascii="Times New Roman" w:hAnsi="Times New Roman" w:cs="Times New Roman"/>
          <w:noProof/>
          <w:sz w:val="24"/>
          <w:szCs w:val="24"/>
        </w:rPr>
        <w:t>is also involved</w:t>
      </w:r>
      <w:r w:rsidRPr="00295BBD">
        <w:rPr>
          <w:rFonts w:ascii="Times New Roman" w:hAnsi="Times New Roman" w:cs="Times New Roman"/>
          <w:sz w:val="24"/>
          <w:szCs w:val="24"/>
        </w:rPr>
        <w:t xml:space="preserve"> innovation theory by </w:t>
      </w:r>
      <w:r w:rsidRPr="00295BBD">
        <w:rPr>
          <w:rFonts w:ascii="Times New Roman" w:hAnsi="Times New Roman" w:cs="Times New Roman"/>
          <w:noProof/>
          <w:sz w:val="24"/>
          <w:szCs w:val="24"/>
        </w:rPr>
        <w:t>Schumpeter in</w:t>
      </w:r>
      <w:r w:rsidRPr="00295BBD">
        <w:rPr>
          <w:rFonts w:ascii="Times New Roman" w:hAnsi="Times New Roman" w:cs="Times New Roman"/>
          <w:sz w:val="24"/>
          <w:szCs w:val="24"/>
        </w:rPr>
        <w:t xml:space="preserve"> which the process of innovation in the context of entrepreneurship in the form of introduction of new products and services, </w:t>
      </w:r>
      <w:r w:rsidRPr="00295BBD">
        <w:rPr>
          <w:rFonts w:ascii="Times New Roman" w:hAnsi="Times New Roman" w:cs="Times New Roman"/>
          <w:noProof/>
          <w:sz w:val="24"/>
          <w:szCs w:val="24"/>
        </w:rPr>
        <w:t>new</w:t>
      </w:r>
      <w:r w:rsidRPr="00295BBD">
        <w:rPr>
          <w:rFonts w:ascii="Times New Roman" w:hAnsi="Times New Roman" w:cs="Times New Roman"/>
          <w:sz w:val="24"/>
          <w:szCs w:val="24"/>
        </w:rPr>
        <w:t xml:space="preserve"> </w:t>
      </w:r>
      <w:r w:rsidRPr="00295BBD">
        <w:rPr>
          <w:rFonts w:ascii="Times New Roman" w:hAnsi="Times New Roman" w:cs="Times New Roman"/>
          <w:sz w:val="24"/>
          <w:szCs w:val="24"/>
        </w:rPr>
        <w:lastRenderedPageBreak/>
        <w:t xml:space="preserve">form of organization, use of new method and technique of production, </w:t>
      </w:r>
      <w:r w:rsidRPr="00295BBD">
        <w:rPr>
          <w:rFonts w:ascii="Times New Roman" w:hAnsi="Times New Roman" w:cs="Times New Roman"/>
          <w:noProof/>
          <w:sz w:val="24"/>
          <w:szCs w:val="24"/>
        </w:rPr>
        <w:t>new</w:t>
      </w:r>
      <w:r w:rsidRPr="00295BBD">
        <w:rPr>
          <w:rFonts w:ascii="Times New Roman" w:hAnsi="Times New Roman" w:cs="Times New Roman"/>
          <w:sz w:val="24"/>
          <w:szCs w:val="24"/>
        </w:rPr>
        <w:t xml:space="preserve"> source of supply in raw material and </w:t>
      </w:r>
      <w:r w:rsidRPr="00295BBD">
        <w:rPr>
          <w:rFonts w:ascii="Times New Roman" w:hAnsi="Times New Roman" w:cs="Times New Roman"/>
          <w:noProof/>
          <w:sz w:val="24"/>
          <w:szCs w:val="24"/>
        </w:rPr>
        <w:t>opening</w:t>
      </w:r>
      <w:r w:rsidRPr="00295BBD">
        <w:rPr>
          <w:rFonts w:ascii="Times New Roman" w:hAnsi="Times New Roman" w:cs="Times New Roman"/>
          <w:sz w:val="24"/>
          <w:szCs w:val="24"/>
        </w:rPr>
        <w:t xml:space="preserve"> of </w:t>
      </w:r>
      <w:r w:rsidRPr="00295BBD">
        <w:rPr>
          <w:rFonts w:ascii="Times New Roman" w:hAnsi="Times New Roman" w:cs="Times New Roman"/>
          <w:noProof/>
          <w:sz w:val="24"/>
          <w:szCs w:val="24"/>
        </w:rPr>
        <w:t>new</w:t>
      </w:r>
      <w:r w:rsidRPr="00295BBD">
        <w:rPr>
          <w:rFonts w:ascii="Times New Roman" w:hAnsi="Times New Roman" w:cs="Times New Roman"/>
          <w:sz w:val="24"/>
          <w:szCs w:val="24"/>
        </w:rPr>
        <w:t xml:space="preserve"> market.   </w:t>
      </w:r>
    </w:p>
    <w:p w:rsidR="00044F0E" w:rsidRPr="00295BBD" w:rsidRDefault="00044F0E"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In the view of </w:t>
      </w:r>
      <w:r w:rsidRPr="00295BBD">
        <w:rPr>
          <w:rFonts w:ascii="Times New Roman" w:hAnsi="Times New Roman" w:cs="Times New Roman"/>
          <w:color w:val="222222"/>
          <w:sz w:val="24"/>
          <w:szCs w:val="24"/>
          <w:shd w:val="clear" w:color="auto" w:fill="FFFFFF"/>
        </w:rPr>
        <w:t xml:space="preserve">Sánchez, &amp; Sahuquillo,  (2012) </w:t>
      </w:r>
      <w:r w:rsidRPr="00295BBD">
        <w:rPr>
          <w:rFonts w:ascii="Times New Roman" w:hAnsi="Times New Roman" w:cs="Times New Roman"/>
          <w:sz w:val="24"/>
          <w:szCs w:val="24"/>
        </w:rPr>
        <w:t>The economic theory has been divided into two theories of e</w:t>
      </w:r>
      <w:r w:rsidRPr="00295BBD">
        <w:rPr>
          <w:rFonts w:ascii="Times New Roman" w:hAnsi="Times New Roman" w:cs="Times New Roman"/>
          <w:noProof/>
          <w:sz w:val="24"/>
          <w:szCs w:val="24"/>
        </w:rPr>
        <w:t>conomic</w:t>
      </w:r>
      <w:r w:rsidRPr="00295BBD">
        <w:rPr>
          <w:rFonts w:ascii="Times New Roman" w:hAnsi="Times New Roman" w:cs="Times New Roman"/>
          <w:sz w:val="24"/>
          <w:szCs w:val="24"/>
        </w:rPr>
        <w:t xml:space="preserve"> which include classical and </w:t>
      </w:r>
      <w:r w:rsidRPr="00295BBD">
        <w:rPr>
          <w:rFonts w:ascii="Times New Roman" w:hAnsi="Times New Roman" w:cs="Times New Roman"/>
          <w:noProof/>
          <w:sz w:val="24"/>
          <w:szCs w:val="24"/>
        </w:rPr>
        <w:t>neo classical</w:t>
      </w:r>
      <w:r w:rsidRPr="00295BBD">
        <w:rPr>
          <w:rFonts w:ascii="Times New Roman" w:hAnsi="Times New Roman" w:cs="Times New Roman"/>
          <w:sz w:val="24"/>
          <w:szCs w:val="24"/>
        </w:rPr>
        <w:t xml:space="preserve">. these theories </w:t>
      </w:r>
      <w:r w:rsidRPr="00295BBD">
        <w:rPr>
          <w:rFonts w:ascii="Times New Roman" w:hAnsi="Times New Roman" w:cs="Times New Roman"/>
          <w:noProof/>
          <w:sz w:val="24"/>
          <w:szCs w:val="24"/>
        </w:rPr>
        <w:t>help</w:t>
      </w:r>
      <w:r w:rsidRPr="00295BBD">
        <w:rPr>
          <w:rFonts w:ascii="Times New Roman" w:hAnsi="Times New Roman" w:cs="Times New Roman"/>
          <w:sz w:val="24"/>
          <w:szCs w:val="24"/>
        </w:rPr>
        <w:t xml:space="preserve"> to explore various economic factors in order to enhance </w:t>
      </w:r>
      <w:r w:rsidRPr="00295BBD">
        <w:rPr>
          <w:rFonts w:ascii="Times New Roman" w:hAnsi="Times New Roman" w:cs="Times New Roman"/>
          <w:noProof/>
          <w:sz w:val="24"/>
          <w:szCs w:val="24"/>
        </w:rPr>
        <w:t>behavior</w:t>
      </w:r>
      <w:r w:rsidRPr="00295BBD">
        <w:rPr>
          <w:rFonts w:ascii="Times New Roman" w:hAnsi="Times New Roman" w:cs="Times New Roman"/>
          <w:sz w:val="24"/>
          <w:szCs w:val="24"/>
        </w:rPr>
        <w:t xml:space="preserve"> of the entrepreneur. </w:t>
      </w:r>
    </w:p>
    <w:p w:rsidR="00044F0E" w:rsidRPr="00295BBD" w:rsidRDefault="00044F0E" w:rsidP="00295BBD">
      <w:pPr>
        <w:pStyle w:val="ListParagraph"/>
        <w:numPr>
          <w:ilvl w:val="0"/>
          <w:numId w:val="1"/>
        </w:numPr>
        <w:spacing w:line="360" w:lineRule="auto"/>
        <w:jc w:val="both"/>
        <w:rPr>
          <w:rFonts w:ascii="Times New Roman" w:hAnsi="Times New Roman" w:cs="Times New Roman"/>
          <w:sz w:val="24"/>
          <w:szCs w:val="24"/>
        </w:rPr>
      </w:pPr>
      <w:r w:rsidRPr="00295BBD">
        <w:rPr>
          <w:rFonts w:ascii="Times New Roman" w:hAnsi="Times New Roman" w:cs="Times New Roman"/>
          <w:b/>
          <w:sz w:val="24"/>
          <w:szCs w:val="24"/>
        </w:rPr>
        <w:t>Classical theory:</w:t>
      </w:r>
      <w:r w:rsidRPr="00295BBD">
        <w:rPr>
          <w:rFonts w:ascii="Times New Roman" w:hAnsi="Times New Roman" w:cs="Times New Roman"/>
          <w:sz w:val="24"/>
          <w:szCs w:val="24"/>
        </w:rPr>
        <w:t xml:space="preserve"> the classical theory is the virtue of competition, free trade </w:t>
      </w:r>
      <w:r w:rsidRPr="00295BBD">
        <w:rPr>
          <w:rFonts w:ascii="Times New Roman" w:hAnsi="Times New Roman" w:cs="Times New Roman"/>
          <w:noProof/>
          <w:sz w:val="24"/>
          <w:szCs w:val="24"/>
        </w:rPr>
        <w:t>and</w:t>
      </w:r>
      <w:r w:rsidRPr="00295BBD">
        <w:rPr>
          <w:rFonts w:ascii="Times New Roman" w:hAnsi="Times New Roman" w:cs="Times New Roman"/>
          <w:sz w:val="24"/>
          <w:szCs w:val="24"/>
        </w:rPr>
        <w:t xml:space="preserve"> specialization. It helps to revolutionize the industry in terms of economic growth. The classical theory helps </w:t>
      </w:r>
      <w:r w:rsidRPr="00295BBD">
        <w:rPr>
          <w:rFonts w:ascii="Times New Roman" w:hAnsi="Times New Roman" w:cs="Times New Roman"/>
          <w:noProof/>
          <w:sz w:val="24"/>
          <w:szCs w:val="24"/>
        </w:rPr>
        <w:t>the</w:t>
      </w:r>
      <w:r w:rsidRPr="00295BBD">
        <w:rPr>
          <w:rFonts w:ascii="Times New Roman" w:hAnsi="Times New Roman" w:cs="Times New Roman"/>
          <w:sz w:val="24"/>
          <w:szCs w:val="24"/>
        </w:rPr>
        <w:t xml:space="preserve"> entrepreneur to produce and distribute goods in order to achieve competitive advantage. It also helps to articulated three types of </w:t>
      </w:r>
      <w:r w:rsidRPr="00295BBD">
        <w:rPr>
          <w:rFonts w:ascii="Times New Roman" w:hAnsi="Times New Roman" w:cs="Times New Roman"/>
          <w:noProof/>
          <w:sz w:val="24"/>
          <w:szCs w:val="24"/>
        </w:rPr>
        <w:t>products</w:t>
      </w:r>
      <w:r w:rsidRPr="00295BBD">
        <w:rPr>
          <w:rFonts w:ascii="Times New Roman" w:hAnsi="Times New Roman" w:cs="Times New Roman"/>
          <w:sz w:val="24"/>
          <w:szCs w:val="24"/>
        </w:rPr>
        <w:t xml:space="preserve"> which include </w:t>
      </w:r>
      <w:r w:rsidRPr="00295BBD">
        <w:rPr>
          <w:rFonts w:ascii="Times New Roman" w:hAnsi="Times New Roman" w:cs="Times New Roman"/>
          <w:noProof/>
          <w:sz w:val="24"/>
          <w:szCs w:val="24"/>
        </w:rPr>
        <w:t>labor</w:t>
      </w:r>
      <w:r w:rsidRPr="00295BBD">
        <w:rPr>
          <w:rFonts w:ascii="Times New Roman" w:hAnsi="Times New Roman" w:cs="Times New Roman"/>
          <w:sz w:val="24"/>
          <w:szCs w:val="24"/>
        </w:rPr>
        <w:t xml:space="preserve">, land </w:t>
      </w:r>
      <w:r w:rsidRPr="00295BBD">
        <w:rPr>
          <w:rFonts w:ascii="Times New Roman" w:hAnsi="Times New Roman" w:cs="Times New Roman"/>
          <w:noProof/>
          <w:sz w:val="24"/>
          <w:szCs w:val="24"/>
        </w:rPr>
        <w:t>and</w:t>
      </w:r>
      <w:r w:rsidRPr="00295BBD">
        <w:rPr>
          <w:rFonts w:ascii="Times New Roman" w:hAnsi="Times New Roman" w:cs="Times New Roman"/>
          <w:sz w:val="24"/>
          <w:szCs w:val="24"/>
        </w:rPr>
        <w:t xml:space="preserve"> capital. </w:t>
      </w:r>
    </w:p>
    <w:p w:rsidR="00044F0E" w:rsidRPr="00295BBD" w:rsidRDefault="00044F0E" w:rsidP="00295BBD">
      <w:pPr>
        <w:pStyle w:val="ListParagraph"/>
        <w:numPr>
          <w:ilvl w:val="0"/>
          <w:numId w:val="1"/>
        </w:numPr>
        <w:spacing w:line="360" w:lineRule="auto"/>
        <w:jc w:val="both"/>
        <w:rPr>
          <w:rFonts w:ascii="Times New Roman" w:hAnsi="Times New Roman" w:cs="Times New Roman"/>
          <w:sz w:val="24"/>
          <w:szCs w:val="24"/>
        </w:rPr>
      </w:pPr>
      <w:r w:rsidRPr="00295BBD">
        <w:rPr>
          <w:rFonts w:ascii="Times New Roman" w:hAnsi="Times New Roman" w:cs="Times New Roman"/>
          <w:b/>
          <w:noProof/>
          <w:sz w:val="24"/>
          <w:szCs w:val="24"/>
        </w:rPr>
        <w:t>Neo classical</w:t>
      </w:r>
      <w:r w:rsidRPr="00295BBD">
        <w:rPr>
          <w:rFonts w:ascii="Times New Roman" w:hAnsi="Times New Roman" w:cs="Times New Roman"/>
          <w:b/>
          <w:sz w:val="24"/>
          <w:szCs w:val="24"/>
        </w:rPr>
        <w:t xml:space="preserve"> theory</w:t>
      </w:r>
      <w:r w:rsidRPr="00295BBD">
        <w:rPr>
          <w:rFonts w:ascii="Times New Roman" w:hAnsi="Times New Roman" w:cs="Times New Roman"/>
          <w:sz w:val="24"/>
          <w:szCs w:val="24"/>
        </w:rPr>
        <w:t xml:space="preserve">: </w:t>
      </w:r>
      <w:r w:rsidRPr="00295BBD">
        <w:rPr>
          <w:rFonts w:ascii="Times New Roman" w:hAnsi="Times New Roman" w:cs="Times New Roman"/>
          <w:color w:val="222222"/>
          <w:sz w:val="24"/>
          <w:szCs w:val="24"/>
          <w:shd w:val="clear" w:color="auto" w:fill="FFFFFF"/>
        </w:rPr>
        <w:t>Garg, et. al., (2011)</w:t>
      </w:r>
      <w:r w:rsidRPr="00295BBD">
        <w:rPr>
          <w:rFonts w:ascii="Times New Roman" w:hAnsi="Times New Roman" w:cs="Times New Roman"/>
          <w:sz w:val="24"/>
          <w:szCs w:val="24"/>
        </w:rPr>
        <w:t xml:space="preserve"> stated that </w:t>
      </w:r>
      <w:r w:rsidRPr="00295BBD">
        <w:rPr>
          <w:rFonts w:ascii="Times New Roman" w:hAnsi="Times New Roman" w:cs="Times New Roman"/>
          <w:noProof/>
          <w:sz w:val="24"/>
          <w:szCs w:val="24"/>
        </w:rPr>
        <w:t>neo classical</w:t>
      </w:r>
      <w:r w:rsidRPr="00295BBD">
        <w:rPr>
          <w:rFonts w:ascii="Times New Roman" w:hAnsi="Times New Roman" w:cs="Times New Roman"/>
          <w:sz w:val="24"/>
          <w:szCs w:val="24"/>
        </w:rPr>
        <w:t xml:space="preserve"> theory </w:t>
      </w:r>
      <w:r w:rsidRPr="00295BBD">
        <w:rPr>
          <w:rFonts w:ascii="Times New Roman" w:hAnsi="Times New Roman" w:cs="Times New Roman"/>
          <w:noProof/>
          <w:sz w:val="24"/>
          <w:szCs w:val="24"/>
        </w:rPr>
        <w:t>emerges</w:t>
      </w:r>
      <w:r w:rsidRPr="00295BBD">
        <w:rPr>
          <w:rFonts w:ascii="Times New Roman" w:hAnsi="Times New Roman" w:cs="Times New Roman"/>
          <w:sz w:val="24"/>
          <w:szCs w:val="24"/>
        </w:rPr>
        <w:t xml:space="preserve"> from the criticisms of the classical model. </w:t>
      </w:r>
      <w:r w:rsidRPr="00295BBD">
        <w:rPr>
          <w:rFonts w:ascii="Times New Roman" w:hAnsi="Times New Roman" w:cs="Times New Roman"/>
          <w:noProof/>
          <w:sz w:val="24"/>
          <w:szCs w:val="24"/>
        </w:rPr>
        <w:t>Neo classical</w:t>
      </w:r>
      <w:r w:rsidRPr="00295BBD">
        <w:rPr>
          <w:rFonts w:ascii="Times New Roman" w:hAnsi="Times New Roman" w:cs="Times New Roman"/>
          <w:sz w:val="24"/>
          <w:szCs w:val="24"/>
        </w:rPr>
        <w:t xml:space="preserve"> theory indicates that phenomena of economic related to transpire in an economic system, pure exchange and reflect an optimal ratio. In the context of this, the economic system </w:t>
      </w:r>
      <w:r w:rsidRPr="00295BBD">
        <w:rPr>
          <w:rFonts w:ascii="Times New Roman" w:hAnsi="Times New Roman" w:cs="Times New Roman"/>
          <w:noProof/>
          <w:sz w:val="24"/>
          <w:szCs w:val="24"/>
        </w:rPr>
        <w:t>includes</w:t>
      </w:r>
      <w:r w:rsidRPr="00295BBD">
        <w:rPr>
          <w:rFonts w:ascii="Times New Roman" w:hAnsi="Times New Roman" w:cs="Times New Roman"/>
          <w:sz w:val="24"/>
          <w:szCs w:val="24"/>
        </w:rPr>
        <w:t xml:space="preserve"> exchange occurrence, exchange participants </w:t>
      </w:r>
      <w:r w:rsidRPr="00295BBD">
        <w:rPr>
          <w:rFonts w:ascii="Times New Roman" w:hAnsi="Times New Roman" w:cs="Times New Roman"/>
          <w:noProof/>
          <w:sz w:val="24"/>
          <w:szCs w:val="24"/>
        </w:rPr>
        <w:t>and</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impact</w:t>
      </w:r>
      <w:r w:rsidRPr="00295BBD">
        <w:rPr>
          <w:rFonts w:ascii="Times New Roman" w:hAnsi="Times New Roman" w:cs="Times New Roman"/>
          <w:sz w:val="24"/>
          <w:szCs w:val="24"/>
        </w:rPr>
        <w:t xml:space="preserve"> of exchange. The exchange is joined with the diminishing marginal utility that helps to create enough momentum for entrepreneurship.   </w:t>
      </w:r>
    </w:p>
    <w:p w:rsidR="00044F0E" w:rsidRPr="00295BBD" w:rsidRDefault="00044F0E" w:rsidP="00295BBD">
      <w:pPr>
        <w:spacing w:line="360" w:lineRule="auto"/>
        <w:jc w:val="both"/>
        <w:rPr>
          <w:rFonts w:ascii="Times New Roman" w:hAnsi="Times New Roman" w:cs="Times New Roman"/>
          <w:b/>
          <w:sz w:val="24"/>
          <w:szCs w:val="24"/>
        </w:rPr>
      </w:pPr>
      <w:r w:rsidRPr="00295BBD">
        <w:rPr>
          <w:rFonts w:ascii="Times New Roman" w:hAnsi="Times New Roman" w:cs="Times New Roman"/>
          <w:b/>
          <w:sz w:val="24"/>
          <w:szCs w:val="24"/>
        </w:rPr>
        <w:t xml:space="preserve">Cultural theory of entrepreneurship </w:t>
      </w:r>
    </w:p>
    <w:p w:rsidR="00044F0E" w:rsidRPr="00295BBD" w:rsidRDefault="00044F0E"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According </w:t>
      </w:r>
      <w:r w:rsidRPr="00295BBD">
        <w:rPr>
          <w:rFonts w:ascii="Times New Roman" w:hAnsi="Times New Roman" w:cs="Times New Roman"/>
          <w:noProof/>
          <w:sz w:val="24"/>
          <w:szCs w:val="24"/>
        </w:rPr>
        <w:t xml:space="preserve">to </w:t>
      </w:r>
      <w:r w:rsidRPr="00295BBD">
        <w:rPr>
          <w:rFonts w:ascii="Times New Roman" w:hAnsi="Times New Roman" w:cs="Times New Roman"/>
          <w:color w:val="222222"/>
          <w:sz w:val="24"/>
          <w:szCs w:val="24"/>
          <w:shd w:val="clear" w:color="auto" w:fill="FFFFFF"/>
        </w:rPr>
        <w:t xml:space="preserve">Nga, &amp; Shamuganathan, (2010) </w:t>
      </w:r>
      <w:r w:rsidRPr="00295BBD">
        <w:rPr>
          <w:rFonts w:ascii="Times New Roman" w:hAnsi="Times New Roman" w:cs="Times New Roman"/>
          <w:sz w:val="24"/>
          <w:szCs w:val="24"/>
        </w:rPr>
        <w:t xml:space="preserve">entrepreneur </w:t>
      </w:r>
      <w:r w:rsidRPr="00295BBD">
        <w:rPr>
          <w:rFonts w:ascii="Times New Roman" w:hAnsi="Times New Roman" w:cs="Times New Roman"/>
          <w:noProof/>
          <w:sz w:val="24"/>
          <w:szCs w:val="24"/>
        </w:rPr>
        <w:t>are</w:t>
      </w:r>
      <w:r w:rsidRPr="00295BBD">
        <w:rPr>
          <w:rFonts w:ascii="Times New Roman" w:hAnsi="Times New Roman" w:cs="Times New Roman"/>
          <w:sz w:val="24"/>
          <w:szCs w:val="24"/>
        </w:rPr>
        <w:t xml:space="preserve"> influenced by their own </w:t>
      </w:r>
      <w:r w:rsidRPr="00295BBD">
        <w:rPr>
          <w:rFonts w:ascii="Times New Roman" w:hAnsi="Times New Roman" w:cs="Times New Roman"/>
          <w:noProof/>
          <w:sz w:val="24"/>
          <w:szCs w:val="24"/>
        </w:rPr>
        <w:t>behavior</w:t>
      </w:r>
      <w:r w:rsidRPr="00295BBD">
        <w:rPr>
          <w:rFonts w:ascii="Times New Roman" w:hAnsi="Times New Roman" w:cs="Times New Roman"/>
          <w:sz w:val="24"/>
          <w:szCs w:val="24"/>
        </w:rPr>
        <w:t xml:space="preserve"> and attitude towards occupation, operational requirements of the career and expectations of </w:t>
      </w:r>
      <w:r w:rsidRPr="00295BBD">
        <w:rPr>
          <w:rFonts w:ascii="Times New Roman" w:hAnsi="Times New Roman" w:cs="Times New Roman"/>
          <w:noProof/>
          <w:sz w:val="24"/>
          <w:szCs w:val="24"/>
        </w:rPr>
        <w:t>groups sanctioning</w:t>
      </w:r>
      <w:r w:rsidRPr="00295BBD">
        <w:rPr>
          <w:rFonts w:ascii="Times New Roman" w:hAnsi="Times New Roman" w:cs="Times New Roman"/>
          <w:sz w:val="24"/>
          <w:szCs w:val="24"/>
        </w:rPr>
        <w:t xml:space="preserve"> new ventures.  It has been observed that the expectations of sanctioning groups and entrepreneur attitude are determined on the basis of cultural. culture is related to the expectations, values </w:t>
      </w:r>
      <w:r w:rsidRPr="00295BBD">
        <w:rPr>
          <w:rFonts w:ascii="Times New Roman" w:hAnsi="Times New Roman" w:cs="Times New Roman"/>
          <w:noProof/>
          <w:sz w:val="24"/>
          <w:szCs w:val="24"/>
        </w:rPr>
        <w:t>and</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belief</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related</w:t>
      </w:r>
      <w:r w:rsidRPr="00295BBD">
        <w:rPr>
          <w:rFonts w:ascii="Times New Roman" w:hAnsi="Times New Roman" w:cs="Times New Roman"/>
          <w:sz w:val="24"/>
          <w:szCs w:val="24"/>
        </w:rPr>
        <w:t xml:space="preserve"> to the </w:t>
      </w:r>
      <w:r w:rsidRPr="00295BBD">
        <w:rPr>
          <w:rFonts w:ascii="Times New Roman" w:hAnsi="Times New Roman" w:cs="Times New Roman"/>
          <w:noProof/>
          <w:sz w:val="24"/>
          <w:szCs w:val="24"/>
        </w:rPr>
        <w:t>behavior</w:t>
      </w:r>
      <w:r w:rsidRPr="00295BBD">
        <w:rPr>
          <w:rFonts w:ascii="Times New Roman" w:hAnsi="Times New Roman" w:cs="Times New Roman"/>
          <w:sz w:val="24"/>
          <w:szCs w:val="24"/>
        </w:rPr>
        <w:t xml:space="preserve"> shared by </w:t>
      </w:r>
      <w:r w:rsidRPr="00295BBD">
        <w:rPr>
          <w:rFonts w:ascii="Times New Roman" w:hAnsi="Times New Roman" w:cs="Times New Roman"/>
          <w:noProof/>
          <w:sz w:val="24"/>
          <w:szCs w:val="24"/>
        </w:rPr>
        <w:t>the group</w:t>
      </w:r>
      <w:r w:rsidRPr="00295BBD">
        <w:rPr>
          <w:rFonts w:ascii="Times New Roman" w:hAnsi="Times New Roman" w:cs="Times New Roman"/>
          <w:sz w:val="24"/>
          <w:szCs w:val="24"/>
        </w:rPr>
        <w:t xml:space="preserve">. Cultural values can be rational, </w:t>
      </w:r>
      <w:r w:rsidRPr="00295BBD">
        <w:rPr>
          <w:rFonts w:ascii="Times New Roman" w:hAnsi="Times New Roman" w:cs="Times New Roman"/>
          <w:noProof/>
          <w:sz w:val="24"/>
          <w:szCs w:val="24"/>
        </w:rPr>
        <w:t>irrational</w:t>
      </w:r>
      <w:r w:rsidRPr="00295BBD">
        <w:rPr>
          <w:rFonts w:ascii="Times New Roman" w:hAnsi="Times New Roman" w:cs="Times New Roman"/>
          <w:sz w:val="24"/>
          <w:szCs w:val="24"/>
        </w:rPr>
        <w:t xml:space="preserve">, conscious or unconscious. It also </w:t>
      </w:r>
      <w:r w:rsidRPr="00295BBD">
        <w:rPr>
          <w:rFonts w:ascii="Times New Roman" w:hAnsi="Times New Roman" w:cs="Times New Roman"/>
          <w:noProof/>
          <w:sz w:val="24"/>
          <w:szCs w:val="24"/>
        </w:rPr>
        <w:t>influences</w:t>
      </w:r>
      <w:r w:rsidRPr="00295BBD">
        <w:rPr>
          <w:rFonts w:ascii="Times New Roman" w:hAnsi="Times New Roman" w:cs="Times New Roman"/>
          <w:sz w:val="24"/>
          <w:szCs w:val="24"/>
        </w:rPr>
        <w:t xml:space="preserve"> technological, social and political factors of a society. </w:t>
      </w:r>
      <w:r w:rsidRPr="00295BBD">
        <w:rPr>
          <w:rFonts w:ascii="Times New Roman" w:hAnsi="Times New Roman" w:cs="Times New Roman"/>
          <w:color w:val="222222"/>
          <w:sz w:val="24"/>
          <w:szCs w:val="24"/>
          <w:shd w:val="clear" w:color="auto" w:fill="FFFFFF"/>
        </w:rPr>
        <w:t xml:space="preserve">Shepherd, &amp; Patzelt, (2011) </w:t>
      </w:r>
      <w:r w:rsidRPr="00295BBD">
        <w:rPr>
          <w:rFonts w:ascii="Times New Roman" w:hAnsi="Times New Roman" w:cs="Times New Roman"/>
          <w:sz w:val="24"/>
          <w:szCs w:val="24"/>
        </w:rPr>
        <w:t xml:space="preserve">proposed that cultural values </w:t>
      </w:r>
      <w:r w:rsidRPr="00295BBD">
        <w:rPr>
          <w:rFonts w:ascii="Times New Roman" w:hAnsi="Times New Roman" w:cs="Times New Roman"/>
          <w:noProof/>
          <w:sz w:val="24"/>
          <w:szCs w:val="24"/>
        </w:rPr>
        <w:t>help</w:t>
      </w:r>
      <w:r w:rsidRPr="00295BBD">
        <w:rPr>
          <w:rFonts w:ascii="Times New Roman" w:hAnsi="Times New Roman" w:cs="Times New Roman"/>
          <w:sz w:val="24"/>
          <w:szCs w:val="24"/>
        </w:rPr>
        <w:t xml:space="preserve"> to enhance the </w:t>
      </w:r>
      <w:r w:rsidRPr="00295BBD">
        <w:rPr>
          <w:rFonts w:ascii="Times New Roman" w:hAnsi="Times New Roman" w:cs="Times New Roman"/>
          <w:noProof/>
          <w:sz w:val="24"/>
          <w:szCs w:val="24"/>
        </w:rPr>
        <w:t>behavior</w:t>
      </w:r>
      <w:r w:rsidRPr="00295BBD">
        <w:rPr>
          <w:rFonts w:ascii="Times New Roman" w:hAnsi="Times New Roman" w:cs="Times New Roman"/>
          <w:sz w:val="24"/>
          <w:szCs w:val="24"/>
        </w:rPr>
        <w:t xml:space="preserve"> of an </w:t>
      </w:r>
      <w:r w:rsidRPr="00295BBD">
        <w:rPr>
          <w:rFonts w:ascii="Times New Roman" w:hAnsi="Times New Roman" w:cs="Times New Roman"/>
          <w:noProof/>
          <w:sz w:val="24"/>
          <w:szCs w:val="24"/>
        </w:rPr>
        <w:t>entrepreneur</w:t>
      </w:r>
      <w:r w:rsidRPr="00295BBD">
        <w:rPr>
          <w:rFonts w:ascii="Times New Roman" w:hAnsi="Times New Roman" w:cs="Times New Roman"/>
          <w:sz w:val="24"/>
          <w:szCs w:val="24"/>
        </w:rPr>
        <w:t xml:space="preserve"> in the society. in the context of this, entrepreneurs are able </w:t>
      </w:r>
      <w:r w:rsidRPr="00295BBD">
        <w:rPr>
          <w:rFonts w:ascii="Times New Roman" w:hAnsi="Times New Roman" w:cs="Times New Roman"/>
          <w:noProof/>
          <w:sz w:val="24"/>
          <w:szCs w:val="24"/>
        </w:rPr>
        <w:t>to</w:t>
      </w:r>
      <w:r w:rsidRPr="00295BBD">
        <w:rPr>
          <w:rFonts w:ascii="Times New Roman" w:hAnsi="Times New Roman" w:cs="Times New Roman"/>
          <w:sz w:val="24"/>
          <w:szCs w:val="24"/>
        </w:rPr>
        <w:t xml:space="preserve"> take risks and pursue innovation. some </w:t>
      </w:r>
      <w:r w:rsidRPr="00295BBD">
        <w:rPr>
          <w:rFonts w:ascii="Times New Roman" w:hAnsi="Times New Roman" w:cs="Times New Roman"/>
          <w:noProof/>
          <w:sz w:val="24"/>
          <w:szCs w:val="24"/>
        </w:rPr>
        <w:t>cultures in</w:t>
      </w:r>
      <w:r w:rsidRPr="00295BBD">
        <w:rPr>
          <w:rFonts w:ascii="Times New Roman" w:hAnsi="Times New Roman" w:cs="Times New Roman"/>
          <w:sz w:val="24"/>
          <w:szCs w:val="24"/>
        </w:rPr>
        <w:t xml:space="preserve"> the society also discourage innovation such as power distance has the negative impact on the innovation. on the other hand, individualism has the positive impact towards innovation. Societies have a </w:t>
      </w:r>
      <w:r w:rsidRPr="00295BBD">
        <w:rPr>
          <w:rFonts w:ascii="Times New Roman" w:hAnsi="Times New Roman" w:cs="Times New Roman"/>
          <w:noProof/>
          <w:sz w:val="24"/>
          <w:szCs w:val="24"/>
        </w:rPr>
        <w:t>high</w:t>
      </w:r>
      <w:r w:rsidRPr="00295BBD">
        <w:rPr>
          <w:rFonts w:ascii="Times New Roman" w:hAnsi="Times New Roman" w:cs="Times New Roman"/>
          <w:sz w:val="24"/>
          <w:szCs w:val="24"/>
        </w:rPr>
        <w:t xml:space="preserve"> level of </w:t>
      </w:r>
      <w:r w:rsidRPr="00295BBD">
        <w:rPr>
          <w:rFonts w:ascii="Times New Roman" w:hAnsi="Times New Roman" w:cs="Times New Roman"/>
          <w:noProof/>
          <w:sz w:val="24"/>
          <w:szCs w:val="24"/>
        </w:rPr>
        <w:t>self efficiency</w:t>
      </w:r>
      <w:r w:rsidRPr="00295BBD">
        <w:rPr>
          <w:rFonts w:ascii="Times New Roman" w:hAnsi="Times New Roman" w:cs="Times New Roman"/>
          <w:sz w:val="24"/>
          <w:szCs w:val="24"/>
        </w:rPr>
        <w:t xml:space="preserve"> and achievement that tend to have a </w:t>
      </w:r>
      <w:r w:rsidRPr="00295BBD">
        <w:rPr>
          <w:rFonts w:ascii="Times New Roman" w:hAnsi="Times New Roman" w:cs="Times New Roman"/>
          <w:noProof/>
          <w:sz w:val="24"/>
          <w:szCs w:val="24"/>
        </w:rPr>
        <w:t>high</w:t>
      </w:r>
      <w:r w:rsidRPr="00295BBD">
        <w:rPr>
          <w:rFonts w:ascii="Times New Roman" w:hAnsi="Times New Roman" w:cs="Times New Roman"/>
          <w:sz w:val="24"/>
          <w:szCs w:val="24"/>
        </w:rPr>
        <w:t xml:space="preserve"> rate of new venture </w:t>
      </w:r>
      <w:r w:rsidRPr="00295BBD">
        <w:rPr>
          <w:rFonts w:ascii="Times New Roman" w:hAnsi="Times New Roman" w:cs="Times New Roman"/>
          <w:noProof/>
          <w:sz w:val="24"/>
          <w:szCs w:val="24"/>
        </w:rPr>
        <w:t>founding</w:t>
      </w:r>
      <w:r w:rsidRPr="00295BBD">
        <w:rPr>
          <w:rFonts w:ascii="Times New Roman" w:hAnsi="Times New Roman" w:cs="Times New Roman"/>
          <w:sz w:val="24"/>
          <w:szCs w:val="24"/>
        </w:rPr>
        <w:t xml:space="preserve">. Low </w:t>
      </w:r>
      <w:r w:rsidRPr="00295BBD">
        <w:rPr>
          <w:rFonts w:ascii="Times New Roman" w:hAnsi="Times New Roman" w:cs="Times New Roman"/>
          <w:noProof/>
          <w:sz w:val="24"/>
          <w:szCs w:val="24"/>
        </w:rPr>
        <w:t>uncertainty</w:t>
      </w:r>
      <w:r w:rsidRPr="00295BBD">
        <w:rPr>
          <w:rFonts w:ascii="Times New Roman" w:hAnsi="Times New Roman" w:cs="Times New Roman"/>
          <w:sz w:val="24"/>
          <w:szCs w:val="24"/>
        </w:rPr>
        <w:t xml:space="preserve"> avoidance also </w:t>
      </w:r>
      <w:r w:rsidRPr="00295BBD">
        <w:rPr>
          <w:rFonts w:ascii="Times New Roman" w:hAnsi="Times New Roman" w:cs="Times New Roman"/>
          <w:noProof/>
          <w:sz w:val="24"/>
          <w:szCs w:val="24"/>
        </w:rPr>
        <w:t>plays</w:t>
      </w:r>
      <w:r w:rsidRPr="00295BBD">
        <w:rPr>
          <w:rFonts w:ascii="Times New Roman" w:hAnsi="Times New Roman" w:cs="Times New Roman"/>
          <w:sz w:val="24"/>
          <w:szCs w:val="24"/>
        </w:rPr>
        <w:t xml:space="preserve"> a significant role in terms of a </w:t>
      </w:r>
      <w:r w:rsidRPr="00295BBD">
        <w:rPr>
          <w:rFonts w:ascii="Times New Roman" w:hAnsi="Times New Roman" w:cs="Times New Roman"/>
          <w:noProof/>
          <w:sz w:val="24"/>
          <w:szCs w:val="24"/>
        </w:rPr>
        <w:t>new</w:t>
      </w:r>
      <w:r w:rsidRPr="00295BBD">
        <w:rPr>
          <w:rFonts w:ascii="Times New Roman" w:hAnsi="Times New Roman" w:cs="Times New Roman"/>
          <w:sz w:val="24"/>
          <w:szCs w:val="24"/>
        </w:rPr>
        <w:t xml:space="preserve"> venture in the society. </w:t>
      </w:r>
    </w:p>
    <w:p w:rsidR="00044F0E" w:rsidRPr="00295BBD" w:rsidRDefault="00044F0E" w:rsidP="00295BBD">
      <w:pPr>
        <w:spacing w:line="360" w:lineRule="auto"/>
        <w:jc w:val="both"/>
        <w:rPr>
          <w:rFonts w:ascii="Times New Roman" w:hAnsi="Times New Roman" w:cs="Times New Roman"/>
          <w:b/>
          <w:sz w:val="24"/>
          <w:szCs w:val="24"/>
        </w:rPr>
      </w:pPr>
      <w:r w:rsidRPr="00295BBD">
        <w:rPr>
          <w:rFonts w:ascii="Times New Roman" w:hAnsi="Times New Roman" w:cs="Times New Roman"/>
          <w:b/>
          <w:sz w:val="24"/>
          <w:szCs w:val="24"/>
        </w:rPr>
        <w:lastRenderedPageBreak/>
        <w:t xml:space="preserve">Psychological entrepreneurship </w:t>
      </w:r>
    </w:p>
    <w:p w:rsidR="00044F0E" w:rsidRPr="00295BBD" w:rsidRDefault="00044F0E" w:rsidP="00295BBD">
      <w:pPr>
        <w:spacing w:line="360" w:lineRule="auto"/>
        <w:jc w:val="both"/>
        <w:rPr>
          <w:rFonts w:ascii="Times New Roman" w:hAnsi="Times New Roman" w:cs="Times New Roman"/>
          <w:sz w:val="24"/>
          <w:szCs w:val="24"/>
        </w:rPr>
      </w:pPr>
      <w:r w:rsidRPr="00295BBD">
        <w:rPr>
          <w:rFonts w:ascii="Times New Roman" w:hAnsi="Times New Roman" w:cs="Times New Roman"/>
          <w:color w:val="222222"/>
          <w:sz w:val="24"/>
          <w:szCs w:val="24"/>
          <w:shd w:val="clear" w:color="auto" w:fill="FFFFFF"/>
        </w:rPr>
        <w:t xml:space="preserve">O'Connor, (2013) </w:t>
      </w:r>
      <w:r w:rsidRPr="00295BBD">
        <w:rPr>
          <w:rFonts w:ascii="Times New Roman" w:hAnsi="Times New Roman" w:cs="Times New Roman"/>
          <w:sz w:val="24"/>
          <w:szCs w:val="24"/>
        </w:rPr>
        <w:t xml:space="preserve">stated </w:t>
      </w:r>
      <w:r w:rsidRPr="00295BBD">
        <w:rPr>
          <w:rFonts w:ascii="Times New Roman" w:hAnsi="Times New Roman" w:cs="Times New Roman"/>
          <w:noProof/>
          <w:sz w:val="24"/>
          <w:szCs w:val="24"/>
        </w:rPr>
        <w:t>that the</w:t>
      </w:r>
      <w:r w:rsidRPr="00295BBD">
        <w:rPr>
          <w:rFonts w:ascii="Times New Roman" w:hAnsi="Times New Roman" w:cs="Times New Roman"/>
          <w:sz w:val="24"/>
          <w:szCs w:val="24"/>
        </w:rPr>
        <w:t xml:space="preserve"> analysis of </w:t>
      </w:r>
      <w:r w:rsidRPr="00295BBD">
        <w:rPr>
          <w:rFonts w:ascii="Times New Roman" w:hAnsi="Times New Roman" w:cs="Times New Roman"/>
          <w:noProof/>
          <w:sz w:val="24"/>
          <w:szCs w:val="24"/>
        </w:rPr>
        <w:t>psychological</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entrepreneurship</w:t>
      </w:r>
      <w:r w:rsidRPr="00295BBD">
        <w:rPr>
          <w:rFonts w:ascii="Times New Roman" w:hAnsi="Times New Roman" w:cs="Times New Roman"/>
          <w:sz w:val="24"/>
          <w:szCs w:val="24"/>
        </w:rPr>
        <w:t xml:space="preserve"> theory is on the basis of </w:t>
      </w:r>
      <w:r w:rsidRPr="00295BBD">
        <w:rPr>
          <w:rFonts w:ascii="Times New Roman" w:hAnsi="Times New Roman" w:cs="Times New Roman"/>
          <w:noProof/>
          <w:sz w:val="24"/>
          <w:szCs w:val="24"/>
        </w:rPr>
        <w:t>individual</w:t>
      </w:r>
      <w:r w:rsidRPr="00295BBD">
        <w:rPr>
          <w:rFonts w:ascii="Times New Roman" w:hAnsi="Times New Roman" w:cs="Times New Roman"/>
          <w:sz w:val="24"/>
          <w:szCs w:val="24"/>
        </w:rPr>
        <w:t xml:space="preserve"> characteristics. The psychological theory gives more emphasis on the personal characteristics that </w:t>
      </w:r>
      <w:r w:rsidRPr="00295BBD">
        <w:rPr>
          <w:rFonts w:ascii="Times New Roman" w:hAnsi="Times New Roman" w:cs="Times New Roman"/>
          <w:noProof/>
          <w:sz w:val="24"/>
          <w:szCs w:val="24"/>
        </w:rPr>
        <w:t>help</w:t>
      </w:r>
      <w:r w:rsidRPr="00295BBD">
        <w:rPr>
          <w:rFonts w:ascii="Times New Roman" w:hAnsi="Times New Roman" w:cs="Times New Roman"/>
          <w:sz w:val="24"/>
          <w:szCs w:val="24"/>
        </w:rPr>
        <w:t xml:space="preserve"> to define entrepreneurship. In the context of this, the </w:t>
      </w:r>
      <w:r w:rsidRPr="00295BBD">
        <w:rPr>
          <w:rFonts w:ascii="Times New Roman" w:hAnsi="Times New Roman" w:cs="Times New Roman"/>
          <w:noProof/>
          <w:sz w:val="24"/>
          <w:szCs w:val="24"/>
        </w:rPr>
        <w:t>entrepreneurship</w:t>
      </w:r>
      <w:r w:rsidRPr="00295BBD">
        <w:rPr>
          <w:rFonts w:ascii="Times New Roman" w:hAnsi="Times New Roman" w:cs="Times New Roman"/>
          <w:sz w:val="24"/>
          <w:szCs w:val="24"/>
        </w:rPr>
        <w:t xml:space="preserve"> is </w:t>
      </w:r>
      <w:r w:rsidRPr="00295BBD">
        <w:rPr>
          <w:rFonts w:ascii="Times New Roman" w:hAnsi="Times New Roman" w:cs="Times New Roman"/>
          <w:noProof/>
          <w:sz w:val="24"/>
          <w:szCs w:val="24"/>
        </w:rPr>
        <w:t>considered</w:t>
      </w:r>
      <w:r w:rsidRPr="00295BBD">
        <w:rPr>
          <w:rFonts w:ascii="Times New Roman" w:hAnsi="Times New Roman" w:cs="Times New Roman"/>
          <w:sz w:val="24"/>
          <w:szCs w:val="24"/>
        </w:rPr>
        <w:t xml:space="preserve"> as the tolerance </w:t>
      </w:r>
      <w:r w:rsidRPr="00295BBD">
        <w:rPr>
          <w:rFonts w:ascii="Times New Roman" w:hAnsi="Times New Roman" w:cs="Times New Roman"/>
          <w:noProof/>
          <w:sz w:val="24"/>
          <w:szCs w:val="24"/>
        </w:rPr>
        <w:t>for</w:t>
      </w:r>
      <w:r w:rsidRPr="00295BBD">
        <w:rPr>
          <w:rFonts w:ascii="Times New Roman" w:hAnsi="Times New Roman" w:cs="Times New Roman"/>
          <w:sz w:val="24"/>
          <w:szCs w:val="24"/>
        </w:rPr>
        <w:t xml:space="preserve"> ambiguity, </w:t>
      </w:r>
      <w:r w:rsidRPr="00295BBD">
        <w:rPr>
          <w:rFonts w:ascii="Times New Roman" w:hAnsi="Times New Roman" w:cs="Times New Roman"/>
          <w:noProof/>
          <w:sz w:val="24"/>
          <w:szCs w:val="24"/>
        </w:rPr>
        <w:t>risk-taking</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and</w:t>
      </w:r>
      <w:r w:rsidRPr="00295BBD">
        <w:rPr>
          <w:rFonts w:ascii="Times New Roman" w:hAnsi="Times New Roman" w:cs="Times New Roman"/>
          <w:sz w:val="24"/>
          <w:szCs w:val="24"/>
        </w:rPr>
        <w:t xml:space="preserve"> innovativeness. Psychological theory </w:t>
      </w:r>
      <w:r w:rsidRPr="00295BBD">
        <w:rPr>
          <w:rFonts w:ascii="Times New Roman" w:hAnsi="Times New Roman" w:cs="Times New Roman"/>
          <w:noProof/>
          <w:sz w:val="24"/>
          <w:szCs w:val="24"/>
        </w:rPr>
        <w:t>includes</w:t>
      </w:r>
      <w:r w:rsidRPr="00295BBD">
        <w:rPr>
          <w:rFonts w:ascii="Times New Roman" w:hAnsi="Times New Roman" w:cs="Times New Roman"/>
          <w:sz w:val="24"/>
          <w:szCs w:val="24"/>
        </w:rPr>
        <w:t xml:space="preserve"> personality trait theory, the </w:t>
      </w:r>
      <w:r w:rsidRPr="00295BBD">
        <w:rPr>
          <w:rFonts w:ascii="Times New Roman" w:hAnsi="Times New Roman" w:cs="Times New Roman"/>
          <w:noProof/>
          <w:sz w:val="24"/>
          <w:szCs w:val="24"/>
        </w:rPr>
        <w:t>locus</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of control</w:t>
      </w:r>
      <w:r w:rsidRPr="00295BBD">
        <w:rPr>
          <w:rFonts w:ascii="Times New Roman" w:hAnsi="Times New Roman" w:cs="Times New Roman"/>
          <w:sz w:val="24"/>
          <w:szCs w:val="24"/>
        </w:rPr>
        <w:t xml:space="preserve"> and need for achievement theory. </w:t>
      </w:r>
    </w:p>
    <w:p w:rsidR="00044F0E" w:rsidRPr="00295BBD" w:rsidRDefault="00044F0E" w:rsidP="00295BBD">
      <w:pPr>
        <w:pStyle w:val="ListParagraph"/>
        <w:numPr>
          <w:ilvl w:val="0"/>
          <w:numId w:val="2"/>
        </w:numPr>
        <w:spacing w:line="360" w:lineRule="auto"/>
        <w:jc w:val="both"/>
        <w:rPr>
          <w:rFonts w:ascii="Times New Roman" w:hAnsi="Times New Roman" w:cs="Times New Roman"/>
          <w:sz w:val="24"/>
          <w:szCs w:val="24"/>
        </w:rPr>
      </w:pPr>
      <w:r w:rsidRPr="00295BBD">
        <w:rPr>
          <w:rFonts w:ascii="Times New Roman" w:hAnsi="Times New Roman" w:cs="Times New Roman"/>
          <w:b/>
          <w:sz w:val="24"/>
          <w:szCs w:val="24"/>
        </w:rPr>
        <w:t>Personality trait theory:</w:t>
      </w:r>
      <w:r w:rsidRPr="00295BBD">
        <w:rPr>
          <w:rFonts w:ascii="Times New Roman" w:hAnsi="Times New Roman" w:cs="Times New Roman"/>
          <w:sz w:val="24"/>
          <w:szCs w:val="24"/>
        </w:rPr>
        <w:t xml:space="preserve"> </w:t>
      </w:r>
      <w:r w:rsidRPr="00295BBD">
        <w:rPr>
          <w:rFonts w:ascii="Times New Roman" w:hAnsi="Times New Roman" w:cs="Times New Roman"/>
          <w:color w:val="222222"/>
          <w:sz w:val="24"/>
          <w:szCs w:val="24"/>
          <w:shd w:val="clear" w:color="auto" w:fill="FFFFFF"/>
        </w:rPr>
        <w:t xml:space="preserve">Dunham, (2010) argued that </w:t>
      </w:r>
      <w:r w:rsidRPr="00295BBD">
        <w:rPr>
          <w:rFonts w:ascii="Times New Roman" w:hAnsi="Times New Roman" w:cs="Times New Roman"/>
          <w:sz w:val="24"/>
          <w:szCs w:val="24"/>
        </w:rPr>
        <w:t xml:space="preserve">personality trait is considered as the stable qualities that </w:t>
      </w:r>
      <w:r w:rsidRPr="00295BBD">
        <w:rPr>
          <w:rFonts w:ascii="Times New Roman" w:hAnsi="Times New Roman" w:cs="Times New Roman"/>
          <w:noProof/>
          <w:sz w:val="24"/>
          <w:szCs w:val="24"/>
        </w:rPr>
        <w:t>show</w:t>
      </w:r>
      <w:r w:rsidRPr="00295BBD">
        <w:rPr>
          <w:rFonts w:ascii="Times New Roman" w:hAnsi="Times New Roman" w:cs="Times New Roman"/>
          <w:sz w:val="24"/>
          <w:szCs w:val="24"/>
        </w:rPr>
        <w:t xml:space="preserve"> in most situations. In the context of this, the entrepreneur has inborn potentials and qualities that naturally make him </w:t>
      </w:r>
      <w:r w:rsidRPr="00295BBD">
        <w:rPr>
          <w:rFonts w:ascii="Times New Roman" w:hAnsi="Times New Roman" w:cs="Times New Roman"/>
          <w:noProof/>
          <w:sz w:val="24"/>
          <w:szCs w:val="24"/>
        </w:rPr>
        <w:t>a successful</w:t>
      </w:r>
      <w:r w:rsidRPr="00295BBD">
        <w:rPr>
          <w:rFonts w:ascii="Times New Roman" w:hAnsi="Times New Roman" w:cs="Times New Roman"/>
          <w:sz w:val="24"/>
          <w:szCs w:val="24"/>
        </w:rPr>
        <w:t xml:space="preserve"> entrepreneur. This theory helps to identify </w:t>
      </w:r>
      <w:r w:rsidRPr="00295BBD">
        <w:rPr>
          <w:rFonts w:ascii="Times New Roman" w:hAnsi="Times New Roman" w:cs="Times New Roman"/>
          <w:noProof/>
          <w:sz w:val="24"/>
          <w:szCs w:val="24"/>
        </w:rPr>
        <w:t>inborn</w:t>
      </w:r>
      <w:r w:rsidRPr="00295BBD">
        <w:rPr>
          <w:rFonts w:ascii="Times New Roman" w:hAnsi="Times New Roman" w:cs="Times New Roman"/>
          <w:sz w:val="24"/>
          <w:szCs w:val="24"/>
        </w:rPr>
        <w:t xml:space="preserve"> qualities of the </w:t>
      </w:r>
      <w:r w:rsidRPr="00295BBD">
        <w:rPr>
          <w:rFonts w:ascii="Times New Roman" w:hAnsi="Times New Roman" w:cs="Times New Roman"/>
          <w:noProof/>
          <w:sz w:val="24"/>
          <w:szCs w:val="24"/>
        </w:rPr>
        <w:t>entrepreneur</w:t>
      </w:r>
      <w:r w:rsidRPr="00295BBD">
        <w:rPr>
          <w:rFonts w:ascii="Times New Roman" w:hAnsi="Times New Roman" w:cs="Times New Roman"/>
          <w:sz w:val="24"/>
          <w:szCs w:val="24"/>
        </w:rPr>
        <w:t xml:space="preserve"> by identifying their characteristics. The </w:t>
      </w:r>
      <w:r w:rsidRPr="00295BBD">
        <w:rPr>
          <w:rFonts w:ascii="Times New Roman" w:hAnsi="Times New Roman" w:cs="Times New Roman"/>
          <w:noProof/>
          <w:sz w:val="24"/>
          <w:szCs w:val="24"/>
        </w:rPr>
        <w:t>characteristics</w:t>
      </w:r>
      <w:r w:rsidRPr="00295BBD">
        <w:rPr>
          <w:rFonts w:ascii="Times New Roman" w:hAnsi="Times New Roman" w:cs="Times New Roman"/>
          <w:sz w:val="24"/>
          <w:szCs w:val="24"/>
        </w:rPr>
        <w:t xml:space="preserve"> of an entrepreneur </w:t>
      </w:r>
      <w:r w:rsidRPr="00295BBD">
        <w:rPr>
          <w:rFonts w:ascii="Times New Roman" w:hAnsi="Times New Roman" w:cs="Times New Roman"/>
          <w:noProof/>
          <w:sz w:val="24"/>
          <w:szCs w:val="24"/>
        </w:rPr>
        <w:t>help</w:t>
      </w:r>
      <w:r w:rsidRPr="00295BBD">
        <w:rPr>
          <w:rFonts w:ascii="Times New Roman" w:hAnsi="Times New Roman" w:cs="Times New Roman"/>
          <w:sz w:val="24"/>
          <w:szCs w:val="24"/>
        </w:rPr>
        <w:t xml:space="preserve"> to provide a clear understanding of inborn qualities and potentials of an </w:t>
      </w:r>
      <w:r w:rsidRPr="00295BBD">
        <w:rPr>
          <w:rFonts w:ascii="Times New Roman" w:hAnsi="Times New Roman" w:cs="Times New Roman"/>
          <w:noProof/>
          <w:sz w:val="24"/>
          <w:szCs w:val="24"/>
        </w:rPr>
        <w:t>entrepreneur</w:t>
      </w:r>
      <w:r w:rsidRPr="00295BBD">
        <w:rPr>
          <w:rFonts w:ascii="Times New Roman" w:hAnsi="Times New Roman" w:cs="Times New Roman"/>
          <w:sz w:val="24"/>
          <w:szCs w:val="24"/>
        </w:rPr>
        <w:t xml:space="preserve">. </w:t>
      </w:r>
      <w:r w:rsidRPr="00295BBD">
        <w:rPr>
          <w:rFonts w:ascii="Times New Roman" w:hAnsi="Times New Roman" w:cs="Times New Roman"/>
          <w:color w:val="222222"/>
          <w:sz w:val="24"/>
          <w:szCs w:val="24"/>
          <w:shd w:val="clear" w:color="auto" w:fill="FFFFFF"/>
        </w:rPr>
        <w:t xml:space="preserve">Goethner, et. al., (2012) </w:t>
      </w:r>
      <w:r w:rsidRPr="00295BBD">
        <w:rPr>
          <w:rFonts w:ascii="Times New Roman" w:hAnsi="Times New Roman" w:cs="Times New Roman"/>
          <w:sz w:val="24"/>
          <w:szCs w:val="24"/>
        </w:rPr>
        <w:t xml:space="preserve">stated that The </w:t>
      </w:r>
      <w:r w:rsidRPr="00295BBD">
        <w:rPr>
          <w:rFonts w:ascii="Times New Roman" w:hAnsi="Times New Roman" w:cs="Times New Roman"/>
          <w:noProof/>
          <w:sz w:val="24"/>
          <w:szCs w:val="24"/>
        </w:rPr>
        <w:t>behavior</w:t>
      </w:r>
      <w:r w:rsidRPr="00295BBD">
        <w:rPr>
          <w:rFonts w:ascii="Times New Roman" w:hAnsi="Times New Roman" w:cs="Times New Roman"/>
          <w:sz w:val="24"/>
          <w:szCs w:val="24"/>
        </w:rPr>
        <w:t xml:space="preserve"> and characteristics of an entrepreneur are opportunity driven, show a </w:t>
      </w:r>
      <w:r w:rsidRPr="00295BBD">
        <w:rPr>
          <w:rFonts w:ascii="Times New Roman" w:hAnsi="Times New Roman" w:cs="Times New Roman"/>
          <w:noProof/>
          <w:sz w:val="24"/>
          <w:szCs w:val="24"/>
        </w:rPr>
        <w:t>high</w:t>
      </w:r>
      <w:r w:rsidRPr="00295BBD">
        <w:rPr>
          <w:rFonts w:ascii="Times New Roman" w:hAnsi="Times New Roman" w:cs="Times New Roman"/>
          <w:sz w:val="24"/>
          <w:szCs w:val="24"/>
        </w:rPr>
        <w:t xml:space="preserve"> level of business </w:t>
      </w:r>
      <w:r w:rsidRPr="00295BBD">
        <w:rPr>
          <w:rFonts w:ascii="Times New Roman" w:hAnsi="Times New Roman" w:cs="Times New Roman"/>
          <w:noProof/>
          <w:sz w:val="24"/>
          <w:szCs w:val="24"/>
        </w:rPr>
        <w:t>know-how</w:t>
      </w:r>
      <w:r w:rsidRPr="00295BBD">
        <w:rPr>
          <w:rFonts w:ascii="Times New Roman" w:hAnsi="Times New Roman" w:cs="Times New Roman"/>
          <w:sz w:val="24"/>
          <w:szCs w:val="24"/>
        </w:rPr>
        <w:t xml:space="preserve"> and management skills and demonstrate a </w:t>
      </w:r>
      <w:r w:rsidRPr="00295BBD">
        <w:rPr>
          <w:rFonts w:ascii="Times New Roman" w:hAnsi="Times New Roman" w:cs="Times New Roman"/>
          <w:noProof/>
          <w:sz w:val="24"/>
          <w:szCs w:val="24"/>
        </w:rPr>
        <w:t>high</w:t>
      </w:r>
      <w:r w:rsidRPr="00295BBD">
        <w:rPr>
          <w:rFonts w:ascii="Times New Roman" w:hAnsi="Times New Roman" w:cs="Times New Roman"/>
          <w:sz w:val="24"/>
          <w:szCs w:val="24"/>
        </w:rPr>
        <w:t xml:space="preserve"> level of innovation and creativity. The entrepreneur also considered as </w:t>
      </w:r>
      <w:r w:rsidRPr="00295BBD">
        <w:rPr>
          <w:rFonts w:ascii="Times New Roman" w:hAnsi="Times New Roman" w:cs="Times New Roman"/>
          <w:noProof/>
          <w:sz w:val="24"/>
          <w:szCs w:val="24"/>
        </w:rPr>
        <w:t>an optimistic</w:t>
      </w:r>
      <w:r w:rsidRPr="00295BBD">
        <w:rPr>
          <w:rFonts w:ascii="Times New Roman" w:hAnsi="Times New Roman" w:cs="Times New Roman"/>
          <w:sz w:val="24"/>
          <w:szCs w:val="24"/>
        </w:rPr>
        <w:t xml:space="preserve">, hard worker, emotionally resilient, </w:t>
      </w:r>
      <w:r w:rsidRPr="00295BBD">
        <w:rPr>
          <w:rFonts w:ascii="Times New Roman" w:hAnsi="Times New Roman" w:cs="Times New Roman"/>
          <w:noProof/>
          <w:sz w:val="24"/>
          <w:szCs w:val="24"/>
        </w:rPr>
        <w:t>desire</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for</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improvement</w:t>
      </w:r>
      <w:r w:rsidRPr="00295BBD">
        <w:rPr>
          <w:rFonts w:ascii="Times New Roman" w:hAnsi="Times New Roman" w:cs="Times New Roman"/>
          <w:sz w:val="24"/>
          <w:szCs w:val="24"/>
        </w:rPr>
        <w:t xml:space="preserve">, transformational in nature, </w:t>
      </w:r>
      <w:r w:rsidRPr="00295BBD">
        <w:rPr>
          <w:rFonts w:ascii="Times New Roman" w:hAnsi="Times New Roman" w:cs="Times New Roman"/>
          <w:noProof/>
          <w:sz w:val="24"/>
          <w:szCs w:val="24"/>
        </w:rPr>
        <w:t>life long</w:t>
      </w:r>
      <w:r w:rsidRPr="00295BBD">
        <w:rPr>
          <w:rFonts w:ascii="Times New Roman" w:hAnsi="Times New Roman" w:cs="Times New Roman"/>
          <w:sz w:val="24"/>
          <w:szCs w:val="24"/>
        </w:rPr>
        <w:t xml:space="preserve"> learner, competitive desire to win and others. an </w:t>
      </w:r>
      <w:r w:rsidRPr="00295BBD">
        <w:rPr>
          <w:rFonts w:ascii="Times New Roman" w:hAnsi="Times New Roman" w:cs="Times New Roman"/>
          <w:noProof/>
          <w:sz w:val="24"/>
          <w:szCs w:val="24"/>
        </w:rPr>
        <w:t>entrepreneur</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is</w:t>
      </w:r>
      <w:r w:rsidRPr="00295BBD">
        <w:rPr>
          <w:rFonts w:ascii="Times New Roman" w:hAnsi="Times New Roman" w:cs="Times New Roman"/>
          <w:sz w:val="24"/>
          <w:szCs w:val="24"/>
        </w:rPr>
        <w:t xml:space="preserve"> also considered as individual o integrity and </w:t>
      </w:r>
      <w:r w:rsidRPr="00295BBD">
        <w:rPr>
          <w:rFonts w:ascii="Times New Roman" w:hAnsi="Times New Roman" w:cs="Times New Roman"/>
          <w:noProof/>
          <w:sz w:val="24"/>
          <w:szCs w:val="24"/>
        </w:rPr>
        <w:t>also able</w:t>
      </w:r>
      <w:r w:rsidRPr="00295BBD">
        <w:rPr>
          <w:rFonts w:ascii="Times New Roman" w:hAnsi="Times New Roman" w:cs="Times New Roman"/>
          <w:sz w:val="24"/>
          <w:szCs w:val="24"/>
        </w:rPr>
        <w:t xml:space="preserve"> to make a </w:t>
      </w:r>
      <w:r w:rsidRPr="00295BBD">
        <w:rPr>
          <w:rFonts w:ascii="Times New Roman" w:hAnsi="Times New Roman" w:cs="Times New Roman"/>
          <w:noProof/>
          <w:sz w:val="24"/>
          <w:szCs w:val="24"/>
        </w:rPr>
        <w:t>difference</w:t>
      </w:r>
      <w:r w:rsidRPr="00295BBD">
        <w:rPr>
          <w:rFonts w:ascii="Times New Roman" w:hAnsi="Times New Roman" w:cs="Times New Roman"/>
          <w:sz w:val="24"/>
          <w:szCs w:val="24"/>
        </w:rPr>
        <w:t xml:space="preserve">. </w:t>
      </w:r>
    </w:p>
    <w:p w:rsidR="00044F0E" w:rsidRPr="00295BBD" w:rsidRDefault="00044F0E" w:rsidP="00295BBD">
      <w:pPr>
        <w:pStyle w:val="ListParagraph"/>
        <w:numPr>
          <w:ilvl w:val="0"/>
          <w:numId w:val="2"/>
        </w:numPr>
        <w:spacing w:line="360" w:lineRule="auto"/>
        <w:jc w:val="both"/>
        <w:rPr>
          <w:rFonts w:ascii="Times New Roman" w:hAnsi="Times New Roman" w:cs="Times New Roman"/>
          <w:sz w:val="24"/>
          <w:szCs w:val="24"/>
        </w:rPr>
      </w:pPr>
      <w:r w:rsidRPr="00295BBD">
        <w:rPr>
          <w:rFonts w:ascii="Times New Roman" w:hAnsi="Times New Roman" w:cs="Times New Roman"/>
          <w:b/>
          <w:sz w:val="24"/>
          <w:szCs w:val="24"/>
        </w:rPr>
        <w:t>Locus of control:</w:t>
      </w:r>
      <w:r w:rsidRPr="00295BBD">
        <w:rPr>
          <w:rFonts w:ascii="Times New Roman" w:hAnsi="Times New Roman" w:cs="Times New Roman"/>
          <w:sz w:val="24"/>
          <w:szCs w:val="24"/>
        </w:rPr>
        <w:t xml:space="preserve"> </w:t>
      </w:r>
      <w:r w:rsidRPr="00295BBD">
        <w:rPr>
          <w:rFonts w:ascii="Times New Roman" w:hAnsi="Times New Roman" w:cs="Times New Roman"/>
          <w:color w:val="222222"/>
          <w:sz w:val="24"/>
          <w:szCs w:val="24"/>
          <w:shd w:val="clear" w:color="auto" w:fill="FFFFFF"/>
        </w:rPr>
        <w:t xml:space="preserve">Obschonka, &amp; Stuetzer, (2017) observed that </w:t>
      </w:r>
      <w:r w:rsidRPr="00295BBD">
        <w:rPr>
          <w:rFonts w:ascii="Times New Roman" w:hAnsi="Times New Roman" w:cs="Times New Roman"/>
          <w:sz w:val="24"/>
          <w:szCs w:val="24"/>
        </w:rPr>
        <w:t xml:space="preserve">it is the most significant aspect of personality that helps to underline the </w:t>
      </w:r>
      <w:r w:rsidRPr="00295BBD">
        <w:rPr>
          <w:rFonts w:ascii="Times New Roman" w:hAnsi="Times New Roman" w:cs="Times New Roman"/>
          <w:noProof/>
          <w:sz w:val="24"/>
          <w:szCs w:val="24"/>
        </w:rPr>
        <w:t>main</w:t>
      </w:r>
      <w:r w:rsidRPr="00295BBD">
        <w:rPr>
          <w:rFonts w:ascii="Times New Roman" w:hAnsi="Times New Roman" w:cs="Times New Roman"/>
          <w:sz w:val="24"/>
          <w:szCs w:val="24"/>
        </w:rPr>
        <w:t xml:space="preserve"> event of an entrepreneur life. The success of an entrepreneur </w:t>
      </w:r>
      <w:r w:rsidRPr="00295BBD">
        <w:rPr>
          <w:rFonts w:ascii="Times New Roman" w:hAnsi="Times New Roman" w:cs="Times New Roman"/>
          <w:noProof/>
          <w:sz w:val="24"/>
          <w:szCs w:val="24"/>
        </w:rPr>
        <w:t>comes</w:t>
      </w:r>
      <w:r w:rsidRPr="00295BBD">
        <w:rPr>
          <w:rFonts w:ascii="Times New Roman" w:hAnsi="Times New Roman" w:cs="Times New Roman"/>
          <w:sz w:val="24"/>
          <w:szCs w:val="24"/>
        </w:rPr>
        <w:t xml:space="preserve"> from his own abilities and capabilities.  Along with this, the former is </w:t>
      </w:r>
      <w:r w:rsidRPr="00295BBD">
        <w:rPr>
          <w:rFonts w:ascii="Times New Roman" w:hAnsi="Times New Roman" w:cs="Times New Roman"/>
          <w:noProof/>
          <w:sz w:val="24"/>
          <w:szCs w:val="24"/>
        </w:rPr>
        <w:t>also</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known</w:t>
      </w:r>
      <w:r w:rsidRPr="00295BBD">
        <w:rPr>
          <w:rFonts w:ascii="Times New Roman" w:hAnsi="Times New Roman" w:cs="Times New Roman"/>
          <w:sz w:val="24"/>
          <w:szCs w:val="24"/>
        </w:rPr>
        <w:t xml:space="preserve"> as internal locus of control and latter is known as an </w:t>
      </w:r>
      <w:r w:rsidRPr="00295BBD">
        <w:rPr>
          <w:rFonts w:ascii="Times New Roman" w:hAnsi="Times New Roman" w:cs="Times New Roman"/>
          <w:noProof/>
          <w:sz w:val="24"/>
          <w:szCs w:val="24"/>
        </w:rPr>
        <w:t>external</w:t>
      </w:r>
      <w:r w:rsidRPr="00295BBD">
        <w:rPr>
          <w:rFonts w:ascii="Times New Roman" w:hAnsi="Times New Roman" w:cs="Times New Roman"/>
          <w:sz w:val="24"/>
          <w:szCs w:val="24"/>
        </w:rPr>
        <w:t xml:space="preserve"> locus of control. The internal locus of control determines that an entrepreneur is able to control the </w:t>
      </w:r>
      <w:r w:rsidRPr="00295BBD">
        <w:rPr>
          <w:rFonts w:ascii="Times New Roman" w:hAnsi="Times New Roman" w:cs="Times New Roman"/>
          <w:noProof/>
          <w:sz w:val="24"/>
          <w:szCs w:val="24"/>
        </w:rPr>
        <w:t>event</w:t>
      </w:r>
      <w:r w:rsidRPr="00295BBD">
        <w:rPr>
          <w:rFonts w:ascii="Times New Roman" w:hAnsi="Times New Roman" w:cs="Times New Roman"/>
          <w:sz w:val="24"/>
          <w:szCs w:val="24"/>
        </w:rPr>
        <w:t xml:space="preserve"> of a life. On the </w:t>
      </w:r>
      <w:r w:rsidRPr="00295BBD">
        <w:rPr>
          <w:rFonts w:ascii="Times New Roman" w:hAnsi="Times New Roman" w:cs="Times New Roman"/>
          <w:noProof/>
          <w:sz w:val="24"/>
          <w:szCs w:val="24"/>
        </w:rPr>
        <w:t>other hand</w:t>
      </w:r>
      <w:r w:rsidRPr="00295BBD">
        <w:rPr>
          <w:rFonts w:ascii="Times New Roman" w:hAnsi="Times New Roman" w:cs="Times New Roman"/>
          <w:sz w:val="24"/>
          <w:szCs w:val="24"/>
        </w:rPr>
        <w:t xml:space="preserve">, external locus of control believes that </w:t>
      </w:r>
      <w:r w:rsidRPr="00295BBD">
        <w:rPr>
          <w:rFonts w:ascii="Times New Roman" w:hAnsi="Times New Roman" w:cs="Times New Roman"/>
          <w:noProof/>
          <w:sz w:val="24"/>
          <w:szCs w:val="24"/>
        </w:rPr>
        <w:t>event</w:t>
      </w:r>
      <w:r w:rsidRPr="00295BBD">
        <w:rPr>
          <w:rFonts w:ascii="Times New Roman" w:hAnsi="Times New Roman" w:cs="Times New Roman"/>
          <w:sz w:val="24"/>
          <w:szCs w:val="24"/>
        </w:rPr>
        <w:t xml:space="preserve"> of a life </w:t>
      </w:r>
      <w:r w:rsidRPr="00295BBD">
        <w:rPr>
          <w:rFonts w:ascii="Times New Roman" w:hAnsi="Times New Roman" w:cs="Times New Roman"/>
          <w:noProof/>
          <w:sz w:val="24"/>
          <w:szCs w:val="24"/>
        </w:rPr>
        <w:t>come</w:t>
      </w:r>
      <w:r w:rsidRPr="00295BBD">
        <w:rPr>
          <w:rFonts w:ascii="Times New Roman" w:hAnsi="Times New Roman" w:cs="Times New Roman"/>
          <w:sz w:val="24"/>
          <w:szCs w:val="24"/>
        </w:rPr>
        <w:t xml:space="preserve"> f</w:t>
      </w:r>
      <w:r w:rsidRPr="00295BBD">
        <w:rPr>
          <w:rFonts w:ascii="Times New Roman" w:hAnsi="Times New Roman" w:cs="Times New Roman"/>
          <w:noProof/>
          <w:sz w:val="24"/>
          <w:szCs w:val="24"/>
        </w:rPr>
        <w:t>rom</w:t>
      </w:r>
      <w:r w:rsidRPr="00295BBD">
        <w:rPr>
          <w:rFonts w:ascii="Times New Roman" w:hAnsi="Times New Roman" w:cs="Times New Roman"/>
          <w:sz w:val="24"/>
          <w:szCs w:val="24"/>
        </w:rPr>
        <w:t xml:space="preserve"> external factors which include fate, chance </w:t>
      </w:r>
      <w:r w:rsidRPr="00295BBD">
        <w:rPr>
          <w:rFonts w:ascii="Times New Roman" w:hAnsi="Times New Roman" w:cs="Times New Roman"/>
          <w:noProof/>
          <w:sz w:val="24"/>
          <w:szCs w:val="24"/>
        </w:rPr>
        <w:t>and</w:t>
      </w:r>
      <w:r w:rsidRPr="00295BBD">
        <w:rPr>
          <w:rFonts w:ascii="Times New Roman" w:hAnsi="Times New Roman" w:cs="Times New Roman"/>
          <w:sz w:val="24"/>
          <w:szCs w:val="24"/>
        </w:rPr>
        <w:t xml:space="preserve"> luck. </w:t>
      </w:r>
    </w:p>
    <w:p w:rsidR="00044F0E" w:rsidRPr="00295BBD" w:rsidRDefault="00044F0E" w:rsidP="00295BBD">
      <w:pPr>
        <w:pStyle w:val="ListParagraph"/>
        <w:numPr>
          <w:ilvl w:val="0"/>
          <w:numId w:val="2"/>
        </w:numPr>
        <w:spacing w:line="360" w:lineRule="auto"/>
        <w:jc w:val="both"/>
        <w:rPr>
          <w:rFonts w:ascii="Times New Roman" w:hAnsi="Times New Roman" w:cs="Times New Roman"/>
          <w:sz w:val="24"/>
          <w:szCs w:val="24"/>
        </w:rPr>
      </w:pPr>
      <w:r w:rsidRPr="00295BBD">
        <w:rPr>
          <w:rFonts w:ascii="Times New Roman" w:hAnsi="Times New Roman" w:cs="Times New Roman"/>
          <w:b/>
          <w:sz w:val="24"/>
          <w:szCs w:val="24"/>
        </w:rPr>
        <w:t>Need for achievement:</w:t>
      </w:r>
      <w:r w:rsidRPr="00295BBD">
        <w:rPr>
          <w:rFonts w:ascii="Times New Roman" w:hAnsi="Times New Roman" w:cs="Times New Roman"/>
          <w:sz w:val="24"/>
          <w:szCs w:val="24"/>
        </w:rPr>
        <w:t xml:space="preserve"> </w:t>
      </w:r>
      <w:r w:rsidRPr="00295BBD">
        <w:rPr>
          <w:rFonts w:ascii="Times New Roman" w:hAnsi="Times New Roman" w:cs="Times New Roman"/>
          <w:color w:val="222222"/>
          <w:sz w:val="24"/>
          <w:szCs w:val="24"/>
          <w:shd w:val="clear" w:color="auto" w:fill="FFFFFF"/>
        </w:rPr>
        <w:t>Marques, et. al., (2012)</w:t>
      </w:r>
      <w:r w:rsidRPr="00295BBD">
        <w:rPr>
          <w:rFonts w:ascii="Times New Roman" w:hAnsi="Times New Roman" w:cs="Times New Roman"/>
          <w:sz w:val="24"/>
          <w:szCs w:val="24"/>
        </w:rPr>
        <w:t xml:space="preserve"> determined that human being have a desire and need to achieve, succeed and accomplish.  Entrepreneurs are driven by this need to </w:t>
      </w:r>
      <w:r w:rsidRPr="00295BBD">
        <w:rPr>
          <w:rFonts w:ascii="Times New Roman" w:hAnsi="Times New Roman" w:cs="Times New Roman"/>
          <w:noProof/>
          <w:sz w:val="24"/>
          <w:szCs w:val="24"/>
        </w:rPr>
        <w:t>succeed</w:t>
      </w:r>
      <w:r w:rsidRPr="00295BBD">
        <w:rPr>
          <w:rFonts w:ascii="Times New Roman" w:hAnsi="Times New Roman" w:cs="Times New Roman"/>
          <w:sz w:val="24"/>
          <w:szCs w:val="24"/>
        </w:rPr>
        <w:t xml:space="preserve">, achieve and excel.  In the context of this, achievement motivation is </w:t>
      </w:r>
      <w:r w:rsidRPr="00295BBD">
        <w:rPr>
          <w:rFonts w:ascii="Times New Roman" w:hAnsi="Times New Roman" w:cs="Times New Roman"/>
          <w:sz w:val="24"/>
          <w:szCs w:val="24"/>
        </w:rPr>
        <w:lastRenderedPageBreak/>
        <w:t xml:space="preserve">the only way to convince </w:t>
      </w:r>
      <w:r w:rsidRPr="00295BBD">
        <w:rPr>
          <w:rFonts w:ascii="Times New Roman" w:hAnsi="Times New Roman" w:cs="Times New Roman"/>
          <w:noProof/>
          <w:sz w:val="24"/>
          <w:szCs w:val="24"/>
        </w:rPr>
        <w:t>personological</w:t>
      </w:r>
      <w:r w:rsidRPr="00295BBD">
        <w:rPr>
          <w:rFonts w:ascii="Times New Roman" w:hAnsi="Times New Roman" w:cs="Times New Roman"/>
          <w:sz w:val="24"/>
          <w:szCs w:val="24"/>
        </w:rPr>
        <w:t xml:space="preserve"> factors related to the creation of new venture.  It also has a significant and positive influence on the entrepreneurial inclination. </w:t>
      </w:r>
    </w:p>
    <w:p w:rsidR="00044F0E" w:rsidRPr="00295BBD" w:rsidRDefault="00044F0E" w:rsidP="00295BBD">
      <w:pPr>
        <w:spacing w:line="360" w:lineRule="auto"/>
        <w:jc w:val="both"/>
        <w:rPr>
          <w:rFonts w:ascii="Times New Roman" w:hAnsi="Times New Roman" w:cs="Times New Roman"/>
          <w:b/>
          <w:sz w:val="24"/>
          <w:szCs w:val="24"/>
        </w:rPr>
      </w:pPr>
      <w:r w:rsidRPr="00295BBD">
        <w:rPr>
          <w:rFonts w:ascii="Times New Roman" w:hAnsi="Times New Roman" w:cs="Times New Roman"/>
          <w:b/>
          <w:sz w:val="24"/>
          <w:szCs w:val="24"/>
        </w:rPr>
        <w:t>Sociological entrepreneurship theory</w:t>
      </w:r>
    </w:p>
    <w:p w:rsidR="00044F0E" w:rsidRPr="00295BBD" w:rsidRDefault="00044F0E"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According to </w:t>
      </w:r>
      <w:r w:rsidRPr="00295BBD">
        <w:rPr>
          <w:rFonts w:ascii="Times New Roman" w:hAnsi="Times New Roman" w:cs="Times New Roman"/>
          <w:color w:val="222222"/>
          <w:sz w:val="24"/>
          <w:szCs w:val="24"/>
          <w:shd w:val="clear" w:color="auto" w:fill="FFFFFF"/>
        </w:rPr>
        <w:t xml:space="preserve">Thornton, et. al., (2011) </w:t>
      </w:r>
      <w:r w:rsidRPr="00295BBD">
        <w:rPr>
          <w:rFonts w:ascii="Times New Roman" w:hAnsi="Times New Roman" w:cs="Times New Roman"/>
          <w:sz w:val="24"/>
          <w:szCs w:val="24"/>
        </w:rPr>
        <w:t xml:space="preserve">Sociological theory gives more emphasis on the social context. It is because social context </w:t>
      </w:r>
      <w:r w:rsidRPr="00295BBD">
        <w:rPr>
          <w:rFonts w:ascii="Times New Roman" w:hAnsi="Times New Roman" w:cs="Times New Roman"/>
          <w:noProof/>
          <w:sz w:val="24"/>
          <w:szCs w:val="24"/>
        </w:rPr>
        <w:t>provides</w:t>
      </w:r>
      <w:r w:rsidRPr="00295BBD">
        <w:rPr>
          <w:rFonts w:ascii="Times New Roman" w:hAnsi="Times New Roman" w:cs="Times New Roman"/>
          <w:sz w:val="24"/>
          <w:szCs w:val="24"/>
        </w:rPr>
        <w:t xml:space="preserve"> various opportunities to the entrepreneur. The entrepreneur is able to gain trust from the society instead of taking advantage of people in order to become successful. It also helps to </w:t>
      </w:r>
      <w:r w:rsidRPr="00295BBD">
        <w:rPr>
          <w:rFonts w:ascii="Times New Roman" w:hAnsi="Times New Roman" w:cs="Times New Roman"/>
          <w:noProof/>
          <w:sz w:val="24"/>
          <w:szCs w:val="24"/>
        </w:rPr>
        <w:t>analyze</w:t>
      </w:r>
      <w:r w:rsidRPr="00295BBD">
        <w:rPr>
          <w:rFonts w:ascii="Times New Roman" w:hAnsi="Times New Roman" w:cs="Times New Roman"/>
          <w:sz w:val="24"/>
          <w:szCs w:val="24"/>
        </w:rPr>
        <w:t xml:space="preserve"> the </w:t>
      </w:r>
      <w:r w:rsidRPr="00295BBD">
        <w:rPr>
          <w:rFonts w:ascii="Times New Roman" w:hAnsi="Times New Roman" w:cs="Times New Roman"/>
          <w:noProof/>
          <w:sz w:val="24"/>
          <w:szCs w:val="24"/>
        </w:rPr>
        <w:t>life</w:t>
      </w:r>
      <w:r w:rsidRPr="00295BBD">
        <w:rPr>
          <w:rFonts w:ascii="Times New Roman" w:hAnsi="Times New Roman" w:cs="Times New Roman"/>
          <w:sz w:val="24"/>
          <w:szCs w:val="24"/>
        </w:rPr>
        <w:t xml:space="preserve"> situation and an individual characteristic who has decided to become an entrepreneur. Along with this, the experience of an individual helps to influence actions and thoughts in order to something meaningful in the life. </w:t>
      </w:r>
    </w:p>
    <w:p w:rsidR="00044F0E" w:rsidRPr="00295BBD" w:rsidRDefault="00044F0E"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For example, Gilchrist, (2018) said that Jack Ma was inspired by the Malaysia Prime Minister Mahathir Mohamad to create Alibaba successfully in </w:t>
      </w:r>
      <w:r w:rsidRPr="00295BBD">
        <w:rPr>
          <w:rFonts w:ascii="Times New Roman" w:hAnsi="Times New Roman" w:cs="Times New Roman"/>
          <w:noProof/>
          <w:sz w:val="24"/>
          <w:szCs w:val="24"/>
        </w:rPr>
        <w:t>China</w:t>
      </w:r>
      <w:r w:rsidRPr="00295BBD">
        <w:rPr>
          <w:rFonts w:ascii="Times New Roman" w:hAnsi="Times New Roman" w:cs="Times New Roman"/>
          <w:sz w:val="24"/>
          <w:szCs w:val="24"/>
        </w:rPr>
        <w:t xml:space="preserve">. The Prime Minister Mahathir Mohamad turns Malaysia capital into the </w:t>
      </w:r>
      <w:r w:rsidRPr="00295BBD">
        <w:rPr>
          <w:rFonts w:ascii="Times New Roman" w:hAnsi="Times New Roman" w:cs="Times New Roman"/>
          <w:noProof/>
          <w:sz w:val="24"/>
          <w:szCs w:val="24"/>
        </w:rPr>
        <w:t>high</w:t>
      </w:r>
      <w:r w:rsidRPr="00295BBD">
        <w:rPr>
          <w:rFonts w:ascii="Times New Roman" w:hAnsi="Times New Roman" w:cs="Times New Roman"/>
          <w:sz w:val="24"/>
          <w:szCs w:val="24"/>
        </w:rPr>
        <w:t xml:space="preserve"> tech business </w:t>
      </w:r>
      <w:r w:rsidRPr="00295BBD">
        <w:rPr>
          <w:rFonts w:ascii="Times New Roman" w:hAnsi="Times New Roman" w:cs="Times New Roman"/>
          <w:noProof/>
          <w:sz w:val="24"/>
          <w:szCs w:val="24"/>
        </w:rPr>
        <w:t>center</w:t>
      </w:r>
      <w:r w:rsidRPr="00295BBD">
        <w:rPr>
          <w:rFonts w:ascii="Times New Roman" w:hAnsi="Times New Roman" w:cs="Times New Roman"/>
          <w:sz w:val="24"/>
          <w:szCs w:val="24"/>
        </w:rPr>
        <w:t xml:space="preserve"> and that inspire Jack ma to launch a </w:t>
      </w:r>
      <w:r w:rsidRPr="00295BBD">
        <w:rPr>
          <w:rFonts w:ascii="Times New Roman" w:hAnsi="Times New Roman" w:cs="Times New Roman"/>
          <w:noProof/>
          <w:sz w:val="24"/>
          <w:szCs w:val="24"/>
        </w:rPr>
        <w:t>digital</w:t>
      </w:r>
      <w:r w:rsidRPr="00295BBD">
        <w:rPr>
          <w:rFonts w:ascii="Times New Roman" w:hAnsi="Times New Roman" w:cs="Times New Roman"/>
          <w:sz w:val="24"/>
          <w:szCs w:val="24"/>
        </w:rPr>
        <w:t xml:space="preserve"> business in order to </w:t>
      </w:r>
      <w:r w:rsidRPr="00295BBD">
        <w:rPr>
          <w:rFonts w:ascii="Times New Roman" w:hAnsi="Times New Roman" w:cs="Times New Roman"/>
          <w:noProof/>
          <w:sz w:val="24"/>
          <w:szCs w:val="24"/>
        </w:rPr>
        <w:t>revolutionize</w:t>
      </w:r>
      <w:r w:rsidRPr="00295BBD">
        <w:rPr>
          <w:rFonts w:ascii="Times New Roman" w:hAnsi="Times New Roman" w:cs="Times New Roman"/>
          <w:sz w:val="24"/>
          <w:szCs w:val="24"/>
        </w:rPr>
        <w:t xml:space="preserve"> China. Jack Ma started its business in 1995  and jack ma don’t know where to go and how the </w:t>
      </w:r>
      <w:r w:rsidRPr="00295BBD">
        <w:rPr>
          <w:rFonts w:ascii="Times New Roman" w:hAnsi="Times New Roman" w:cs="Times New Roman"/>
          <w:noProof/>
          <w:sz w:val="24"/>
          <w:szCs w:val="24"/>
        </w:rPr>
        <w:t>internet</w:t>
      </w:r>
      <w:r w:rsidRPr="00295BBD">
        <w:rPr>
          <w:rFonts w:ascii="Times New Roman" w:hAnsi="Times New Roman" w:cs="Times New Roman"/>
          <w:sz w:val="24"/>
          <w:szCs w:val="24"/>
        </w:rPr>
        <w:t xml:space="preserve"> and digital technology can empower people and society. one day, Jack Ma was reading a newspaper, and saw a </w:t>
      </w:r>
      <w:r w:rsidRPr="00295BBD">
        <w:rPr>
          <w:rFonts w:ascii="Times New Roman" w:hAnsi="Times New Roman" w:cs="Times New Roman"/>
          <w:noProof/>
          <w:sz w:val="24"/>
          <w:szCs w:val="24"/>
        </w:rPr>
        <w:t>multimedia</w:t>
      </w:r>
      <w:r w:rsidRPr="00295BBD">
        <w:rPr>
          <w:rFonts w:ascii="Times New Roman" w:hAnsi="Times New Roman" w:cs="Times New Roman"/>
          <w:sz w:val="24"/>
          <w:szCs w:val="24"/>
        </w:rPr>
        <w:t xml:space="preserve"> super corridor and said it is great and genius idea to make the country high tech. Jack Ma also wondered that if Malaysia could that who not China. AN, (2017) argued that Jack Ma also faces failure and rejections in his life that motivates to establish Alibaba. Jack ma was failed in primary </w:t>
      </w:r>
      <w:r w:rsidRPr="00295BBD">
        <w:rPr>
          <w:rFonts w:ascii="Times New Roman" w:hAnsi="Times New Roman" w:cs="Times New Roman"/>
          <w:noProof/>
          <w:sz w:val="24"/>
          <w:szCs w:val="24"/>
        </w:rPr>
        <w:t>school</w:t>
      </w:r>
      <w:r w:rsidRPr="00295BBD">
        <w:rPr>
          <w:rFonts w:ascii="Times New Roman" w:hAnsi="Times New Roman" w:cs="Times New Roman"/>
          <w:sz w:val="24"/>
          <w:szCs w:val="24"/>
        </w:rPr>
        <w:t xml:space="preserve"> examination and also failed middle school exams. Even jack ma was not able to clear entrance exam to </w:t>
      </w:r>
      <w:r w:rsidRPr="00295BBD">
        <w:rPr>
          <w:rFonts w:ascii="Times New Roman" w:hAnsi="Times New Roman" w:cs="Times New Roman"/>
          <w:noProof/>
          <w:sz w:val="24"/>
          <w:szCs w:val="24"/>
        </w:rPr>
        <w:t>enter</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in</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universities</w:t>
      </w:r>
      <w:r w:rsidRPr="00295BBD">
        <w:rPr>
          <w:rFonts w:ascii="Times New Roman" w:hAnsi="Times New Roman" w:cs="Times New Roman"/>
          <w:sz w:val="24"/>
          <w:szCs w:val="24"/>
        </w:rPr>
        <w:t xml:space="preserve"> for </w:t>
      </w:r>
      <w:r w:rsidRPr="00295BBD">
        <w:rPr>
          <w:rFonts w:ascii="Times New Roman" w:hAnsi="Times New Roman" w:cs="Times New Roman"/>
          <w:noProof/>
          <w:sz w:val="24"/>
          <w:szCs w:val="24"/>
        </w:rPr>
        <w:t>further</w:t>
      </w:r>
      <w:r w:rsidRPr="00295BBD">
        <w:rPr>
          <w:rFonts w:ascii="Times New Roman" w:hAnsi="Times New Roman" w:cs="Times New Roman"/>
          <w:sz w:val="24"/>
          <w:szCs w:val="24"/>
        </w:rPr>
        <w:t xml:space="preserve"> study. After that, Jack Ma also failed to get a job after </w:t>
      </w:r>
      <w:r w:rsidRPr="00295BBD">
        <w:rPr>
          <w:rFonts w:ascii="Times New Roman" w:hAnsi="Times New Roman" w:cs="Times New Roman"/>
          <w:noProof/>
          <w:sz w:val="24"/>
          <w:szCs w:val="24"/>
        </w:rPr>
        <w:t>applying</w:t>
      </w:r>
      <w:r w:rsidRPr="00295BBD">
        <w:rPr>
          <w:rFonts w:ascii="Times New Roman" w:hAnsi="Times New Roman" w:cs="Times New Roman"/>
          <w:sz w:val="24"/>
          <w:szCs w:val="24"/>
        </w:rPr>
        <w:t xml:space="preserve"> 30 times. The failure and rejection of Jack Ma also </w:t>
      </w:r>
      <w:r w:rsidRPr="00295BBD">
        <w:rPr>
          <w:rFonts w:ascii="Times New Roman" w:hAnsi="Times New Roman" w:cs="Times New Roman"/>
          <w:noProof/>
          <w:sz w:val="24"/>
          <w:szCs w:val="24"/>
        </w:rPr>
        <w:t>motivate</w:t>
      </w:r>
      <w:r w:rsidRPr="00295BBD">
        <w:rPr>
          <w:rFonts w:ascii="Times New Roman" w:hAnsi="Times New Roman" w:cs="Times New Roman"/>
          <w:sz w:val="24"/>
          <w:szCs w:val="24"/>
        </w:rPr>
        <w:t xml:space="preserve"> him to establish Alibaba. It also has the </w:t>
      </w:r>
      <w:r w:rsidRPr="00295BBD">
        <w:rPr>
          <w:rFonts w:ascii="Times New Roman" w:hAnsi="Times New Roman" w:cs="Times New Roman"/>
          <w:noProof/>
          <w:sz w:val="24"/>
          <w:szCs w:val="24"/>
        </w:rPr>
        <w:t>impact</w:t>
      </w:r>
      <w:r w:rsidRPr="00295BBD">
        <w:rPr>
          <w:rFonts w:ascii="Times New Roman" w:hAnsi="Times New Roman" w:cs="Times New Roman"/>
          <w:sz w:val="24"/>
          <w:szCs w:val="24"/>
        </w:rPr>
        <w:t xml:space="preserve"> </w:t>
      </w:r>
      <w:r w:rsidRPr="00295BBD">
        <w:rPr>
          <w:rFonts w:ascii="Times New Roman" w:hAnsi="Times New Roman" w:cs="Times New Roman"/>
          <w:noProof/>
          <w:sz w:val="24"/>
          <w:szCs w:val="24"/>
        </w:rPr>
        <w:t>towards</w:t>
      </w:r>
      <w:r w:rsidRPr="00295BBD">
        <w:rPr>
          <w:rFonts w:ascii="Times New Roman" w:hAnsi="Times New Roman" w:cs="Times New Roman"/>
          <w:sz w:val="24"/>
          <w:szCs w:val="24"/>
        </w:rPr>
        <w:t xml:space="preserve"> the economy and culture of </w:t>
      </w:r>
      <w:r w:rsidRPr="00295BBD">
        <w:rPr>
          <w:rFonts w:ascii="Times New Roman" w:hAnsi="Times New Roman" w:cs="Times New Roman"/>
          <w:noProof/>
          <w:sz w:val="24"/>
          <w:szCs w:val="24"/>
        </w:rPr>
        <w:t>China</w:t>
      </w:r>
      <w:r w:rsidRPr="00295BBD">
        <w:rPr>
          <w:rFonts w:ascii="Times New Roman" w:hAnsi="Times New Roman" w:cs="Times New Roman"/>
          <w:sz w:val="24"/>
          <w:szCs w:val="24"/>
        </w:rPr>
        <w:t xml:space="preserve">. It is because Jack Ma bring e-commerce in terms of digitalization. He wants to gain </w:t>
      </w:r>
      <w:r w:rsidRPr="00295BBD">
        <w:rPr>
          <w:rFonts w:ascii="Times New Roman" w:hAnsi="Times New Roman" w:cs="Times New Roman"/>
          <w:noProof/>
          <w:sz w:val="24"/>
          <w:szCs w:val="24"/>
        </w:rPr>
        <w:t>trust</w:t>
      </w:r>
      <w:r w:rsidRPr="00295BBD">
        <w:rPr>
          <w:rFonts w:ascii="Times New Roman" w:hAnsi="Times New Roman" w:cs="Times New Roman"/>
          <w:sz w:val="24"/>
          <w:szCs w:val="24"/>
        </w:rPr>
        <w:t xml:space="preserve"> of the customer by providing safe online system </w:t>
      </w:r>
      <w:r w:rsidRPr="00295BBD">
        <w:rPr>
          <w:rFonts w:ascii="Times New Roman" w:hAnsi="Times New Roman" w:cs="Times New Roman"/>
          <w:noProof/>
          <w:sz w:val="24"/>
          <w:szCs w:val="24"/>
        </w:rPr>
        <w:t>of</w:t>
      </w:r>
      <w:r w:rsidRPr="00295BBD">
        <w:rPr>
          <w:rFonts w:ascii="Times New Roman" w:hAnsi="Times New Roman" w:cs="Times New Roman"/>
          <w:sz w:val="24"/>
          <w:szCs w:val="24"/>
        </w:rPr>
        <w:t xml:space="preserve"> payment. Jack ma is able to make China a high tech country in the world. He also </w:t>
      </w:r>
      <w:r w:rsidRPr="00295BBD">
        <w:rPr>
          <w:rFonts w:ascii="Times New Roman" w:hAnsi="Times New Roman" w:cs="Times New Roman"/>
          <w:noProof/>
          <w:sz w:val="24"/>
          <w:szCs w:val="24"/>
        </w:rPr>
        <w:t>influences</w:t>
      </w:r>
      <w:r w:rsidRPr="00295BBD">
        <w:rPr>
          <w:rFonts w:ascii="Times New Roman" w:hAnsi="Times New Roman" w:cs="Times New Roman"/>
          <w:sz w:val="24"/>
          <w:szCs w:val="24"/>
        </w:rPr>
        <w:t xml:space="preserve"> customer buying </w:t>
      </w:r>
      <w:r w:rsidRPr="00295BBD">
        <w:rPr>
          <w:rFonts w:ascii="Times New Roman" w:hAnsi="Times New Roman" w:cs="Times New Roman"/>
          <w:noProof/>
          <w:sz w:val="24"/>
          <w:szCs w:val="24"/>
        </w:rPr>
        <w:t>behavior</w:t>
      </w:r>
      <w:r w:rsidRPr="00295BBD">
        <w:rPr>
          <w:rFonts w:ascii="Times New Roman" w:hAnsi="Times New Roman" w:cs="Times New Roman"/>
          <w:sz w:val="24"/>
          <w:szCs w:val="24"/>
        </w:rPr>
        <w:t xml:space="preserve"> towards e-commerce. Thus, an </w:t>
      </w:r>
      <w:r w:rsidRPr="00295BBD">
        <w:rPr>
          <w:rFonts w:ascii="Times New Roman" w:hAnsi="Times New Roman" w:cs="Times New Roman"/>
          <w:noProof/>
          <w:sz w:val="24"/>
          <w:szCs w:val="24"/>
        </w:rPr>
        <w:t>entrepreneurship</w:t>
      </w:r>
      <w:r w:rsidRPr="00295BBD">
        <w:rPr>
          <w:rFonts w:ascii="Times New Roman" w:hAnsi="Times New Roman" w:cs="Times New Roman"/>
          <w:sz w:val="24"/>
          <w:szCs w:val="24"/>
        </w:rPr>
        <w:t xml:space="preserve"> motivation helps to influence economic and cultural factors effectively and efficiently. </w:t>
      </w:r>
    </w:p>
    <w:p w:rsidR="00044F0E" w:rsidRPr="00295BBD" w:rsidRDefault="00044F0E" w:rsidP="00295BBD">
      <w:pPr>
        <w:spacing w:line="360" w:lineRule="auto"/>
        <w:jc w:val="both"/>
        <w:rPr>
          <w:rFonts w:ascii="Times New Roman" w:hAnsi="Times New Roman" w:cs="Times New Roman"/>
          <w:sz w:val="24"/>
          <w:szCs w:val="24"/>
        </w:rPr>
      </w:pPr>
    </w:p>
    <w:p w:rsidR="004B2D49" w:rsidRPr="00295BBD" w:rsidRDefault="004B2D49" w:rsidP="00295BBD">
      <w:pPr>
        <w:spacing w:line="360" w:lineRule="auto"/>
        <w:rPr>
          <w:rFonts w:ascii="Times New Roman" w:eastAsiaTheme="majorEastAsia" w:hAnsi="Times New Roman" w:cs="Times New Roman"/>
          <w:b/>
          <w:bCs/>
          <w:sz w:val="24"/>
          <w:szCs w:val="24"/>
        </w:rPr>
      </w:pPr>
      <w:r w:rsidRPr="00295BBD">
        <w:rPr>
          <w:rFonts w:ascii="Times New Roman" w:hAnsi="Times New Roman" w:cs="Times New Roman"/>
          <w:sz w:val="24"/>
          <w:szCs w:val="24"/>
        </w:rPr>
        <w:br w:type="page"/>
      </w:r>
    </w:p>
    <w:p w:rsidR="00B72A90" w:rsidRPr="00295BBD" w:rsidRDefault="00750F29" w:rsidP="00295BBD">
      <w:pPr>
        <w:pStyle w:val="Heading2"/>
        <w:spacing w:before="0" w:line="360" w:lineRule="auto"/>
        <w:jc w:val="both"/>
        <w:rPr>
          <w:rFonts w:ascii="Times New Roman" w:hAnsi="Times New Roman" w:cs="Times New Roman"/>
          <w:color w:val="auto"/>
          <w:sz w:val="24"/>
          <w:szCs w:val="24"/>
        </w:rPr>
      </w:pPr>
      <w:bookmarkStart w:id="7" w:name="_Toc521771473"/>
      <w:r w:rsidRPr="00295BBD">
        <w:rPr>
          <w:rFonts w:ascii="Times New Roman" w:hAnsi="Times New Roman" w:cs="Times New Roman"/>
          <w:color w:val="auto"/>
          <w:sz w:val="24"/>
          <w:szCs w:val="24"/>
        </w:rPr>
        <w:lastRenderedPageBreak/>
        <w:t>Conclusion</w:t>
      </w:r>
      <w:bookmarkEnd w:id="7"/>
      <w:r w:rsidRPr="00295BBD">
        <w:rPr>
          <w:rFonts w:ascii="Times New Roman" w:hAnsi="Times New Roman" w:cs="Times New Roman"/>
          <w:color w:val="auto"/>
          <w:sz w:val="24"/>
          <w:szCs w:val="24"/>
        </w:rPr>
        <w:t xml:space="preserve"> </w:t>
      </w:r>
    </w:p>
    <w:p w:rsidR="00B72A90" w:rsidRPr="00295BBD" w:rsidRDefault="00863A0D"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From the above discussion, it can be concluded that </w:t>
      </w:r>
      <w:r w:rsidR="00CD30C0" w:rsidRPr="00295BBD">
        <w:rPr>
          <w:rFonts w:ascii="Times New Roman" w:hAnsi="Times New Roman" w:cs="Times New Roman"/>
          <w:sz w:val="24"/>
          <w:szCs w:val="24"/>
        </w:rPr>
        <w:t>the</w:t>
      </w:r>
      <w:r w:rsidR="00B72A90" w:rsidRPr="00295BBD">
        <w:rPr>
          <w:rFonts w:ascii="Times New Roman" w:hAnsi="Times New Roman" w:cs="Times New Roman"/>
          <w:sz w:val="24"/>
          <w:szCs w:val="24"/>
        </w:rPr>
        <w:t xml:space="preserve"> term of entrepreneurship is related to the joy, prosperous and optimism, where success could be achieved with courage, drive and passion. Being an entrepreneur is valuable but it is very difficult to reach over there. The successful entrepreneurs in today’s time have certainly worked hard all throughout. However, it is very easy to launch a business, but structuring it into a large organisation is difficult (Kivo, 2018). </w:t>
      </w:r>
      <w:r w:rsidR="00B34D3A" w:rsidRPr="00295BBD">
        <w:rPr>
          <w:rFonts w:ascii="Times New Roman" w:hAnsi="Times New Roman" w:cs="Times New Roman"/>
          <w:sz w:val="24"/>
          <w:szCs w:val="24"/>
        </w:rPr>
        <w:t xml:space="preserve"> There are various theories </w:t>
      </w:r>
      <w:r w:rsidR="00FA463A" w:rsidRPr="00295BBD">
        <w:rPr>
          <w:rFonts w:ascii="Times New Roman" w:hAnsi="Times New Roman" w:cs="Times New Roman"/>
          <w:sz w:val="24"/>
          <w:szCs w:val="24"/>
        </w:rPr>
        <w:t>of entrepreneurship that helps to influence economic and cultural factors such as economic theory, cultural theory, psychological theory and sociological theory.</w:t>
      </w:r>
    </w:p>
    <w:p w:rsidR="001E35FE" w:rsidRPr="00295BBD" w:rsidRDefault="001E35FE" w:rsidP="00295BBD">
      <w:pPr>
        <w:spacing w:line="360" w:lineRule="auto"/>
        <w:rPr>
          <w:rFonts w:ascii="Times New Roman" w:eastAsia="Times New Roman" w:hAnsi="Times New Roman" w:cs="Times New Roman"/>
          <w:b/>
          <w:bCs/>
          <w:kern w:val="36"/>
          <w:sz w:val="24"/>
          <w:szCs w:val="24"/>
          <w:lang w:eastAsia="en-IN"/>
        </w:rPr>
      </w:pPr>
      <w:r w:rsidRPr="00295BBD">
        <w:rPr>
          <w:rFonts w:ascii="Times New Roman" w:hAnsi="Times New Roman" w:cs="Times New Roman"/>
          <w:sz w:val="24"/>
          <w:szCs w:val="24"/>
        </w:rPr>
        <w:br w:type="page"/>
      </w:r>
    </w:p>
    <w:p w:rsidR="00295BBD" w:rsidRPr="00295BBD" w:rsidRDefault="005C3746" w:rsidP="00295BBD">
      <w:pPr>
        <w:pStyle w:val="Heading1"/>
        <w:spacing w:before="0" w:beforeAutospacing="0" w:line="360" w:lineRule="auto"/>
        <w:jc w:val="both"/>
        <w:rPr>
          <w:sz w:val="24"/>
          <w:szCs w:val="24"/>
        </w:rPr>
      </w:pPr>
      <w:bookmarkStart w:id="8" w:name="_Toc521771474"/>
      <w:r w:rsidRPr="00295BBD">
        <w:rPr>
          <w:sz w:val="24"/>
          <w:szCs w:val="24"/>
        </w:rPr>
        <w:lastRenderedPageBreak/>
        <w:t>References</w:t>
      </w:r>
      <w:bookmarkEnd w:id="8"/>
    </w:p>
    <w:p w:rsidR="00295BBD" w:rsidRPr="00295BBD" w:rsidRDefault="00295BBD" w:rsidP="00295BBD">
      <w:pPr>
        <w:spacing w:line="360" w:lineRule="auto"/>
        <w:jc w:val="both"/>
        <w:rPr>
          <w:rFonts w:ascii="Times New Roman" w:hAnsi="Times New Roman" w:cs="Times New Roman"/>
          <w:sz w:val="24"/>
          <w:szCs w:val="24"/>
          <w:lang w:eastAsia="en-IN"/>
        </w:rPr>
      </w:pPr>
      <w:r w:rsidRPr="00295BBD">
        <w:rPr>
          <w:rFonts w:ascii="Times New Roman" w:hAnsi="Times New Roman" w:cs="Times New Roman"/>
          <w:sz w:val="24"/>
          <w:szCs w:val="24"/>
          <w:lang w:eastAsia="en-IN"/>
        </w:rPr>
        <w:t>Acs, Z.J., Desai, S. and Hessels, J., 2008. Entrepreneurship, economic development and institutions.</w:t>
      </w:r>
      <w:r w:rsidRPr="00295BBD">
        <w:rPr>
          <w:rFonts w:ascii="Times New Roman" w:hAnsi="Times New Roman" w:cs="Times New Roman"/>
          <w:i/>
          <w:iCs/>
          <w:sz w:val="24"/>
          <w:szCs w:val="24"/>
          <w:lang w:eastAsia="en-IN"/>
        </w:rPr>
        <w:t>Small business economics</w:t>
      </w:r>
      <w:r w:rsidRPr="00295BBD">
        <w:rPr>
          <w:rFonts w:ascii="Times New Roman" w:hAnsi="Times New Roman" w:cs="Times New Roman"/>
          <w:sz w:val="24"/>
          <w:szCs w:val="24"/>
          <w:lang w:eastAsia="en-IN"/>
        </w:rPr>
        <w:t xml:space="preserve">, </w:t>
      </w:r>
      <w:r w:rsidRPr="00295BBD">
        <w:rPr>
          <w:rFonts w:ascii="Times New Roman" w:hAnsi="Times New Roman" w:cs="Times New Roman"/>
          <w:i/>
          <w:iCs/>
          <w:sz w:val="24"/>
          <w:szCs w:val="24"/>
          <w:lang w:eastAsia="en-IN"/>
        </w:rPr>
        <w:t>31</w:t>
      </w:r>
      <w:r w:rsidRPr="00295BBD">
        <w:rPr>
          <w:rFonts w:ascii="Times New Roman" w:hAnsi="Times New Roman" w:cs="Times New Roman"/>
          <w:sz w:val="24"/>
          <w:szCs w:val="24"/>
          <w:lang w:eastAsia="en-IN"/>
        </w:rPr>
        <w:t>(3), pp.219-234.</w:t>
      </w:r>
    </w:p>
    <w:p w:rsidR="00295BBD" w:rsidRPr="00295BBD" w:rsidRDefault="00295BBD" w:rsidP="00295BBD">
      <w:pPr>
        <w:spacing w:line="360" w:lineRule="auto"/>
        <w:jc w:val="both"/>
        <w:rPr>
          <w:rFonts w:ascii="Times New Roman" w:hAnsi="Times New Roman" w:cs="Times New Roman"/>
          <w:sz w:val="24"/>
          <w:szCs w:val="24"/>
          <w:lang w:eastAsia="en-IN"/>
        </w:rPr>
      </w:pPr>
      <w:r w:rsidRPr="00295BBD">
        <w:rPr>
          <w:rFonts w:ascii="Times New Roman" w:hAnsi="Times New Roman" w:cs="Times New Roman"/>
          <w:sz w:val="24"/>
          <w:szCs w:val="24"/>
          <w:lang w:eastAsia="en-IN"/>
        </w:rPr>
        <w:t>Allah, M.A. and Nakhaie, H., 2011. Entrepreneurship and risk–taking.</w:t>
      </w:r>
      <w:r w:rsidRPr="00295BBD">
        <w:rPr>
          <w:rFonts w:ascii="Times New Roman" w:hAnsi="Times New Roman" w:cs="Times New Roman"/>
          <w:i/>
          <w:iCs/>
          <w:sz w:val="24"/>
          <w:szCs w:val="24"/>
          <w:lang w:eastAsia="en-IN"/>
        </w:rPr>
        <w:t>Management and Economics</w:t>
      </w:r>
      <w:r w:rsidRPr="00295BBD">
        <w:rPr>
          <w:rFonts w:ascii="Times New Roman" w:hAnsi="Times New Roman" w:cs="Times New Roman"/>
          <w:sz w:val="24"/>
          <w:szCs w:val="24"/>
          <w:lang w:eastAsia="en-IN"/>
        </w:rPr>
        <w:t xml:space="preserve">, </w:t>
      </w:r>
      <w:r w:rsidRPr="00295BBD">
        <w:rPr>
          <w:rFonts w:ascii="Times New Roman" w:hAnsi="Times New Roman" w:cs="Times New Roman"/>
          <w:i/>
          <w:iCs/>
          <w:sz w:val="24"/>
          <w:szCs w:val="24"/>
          <w:lang w:eastAsia="en-IN"/>
        </w:rPr>
        <w:t>25</w:t>
      </w:r>
      <w:r w:rsidRPr="00295BBD">
        <w:rPr>
          <w:rFonts w:ascii="Times New Roman" w:hAnsi="Times New Roman" w:cs="Times New Roman"/>
          <w:sz w:val="24"/>
          <w:szCs w:val="24"/>
          <w:lang w:eastAsia="en-IN"/>
        </w:rPr>
        <w:t>, pp.77-79.</w:t>
      </w:r>
    </w:p>
    <w:p w:rsidR="00295BBD" w:rsidRPr="00295BBD" w:rsidRDefault="00295BBD"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Alton, L. (2015) The 5 Motivations That Drive People to Choose Entrepreneurship [online]. Available at: </w:t>
      </w:r>
      <w:hyperlink r:id="rId8" w:history="1">
        <w:r w:rsidRPr="00295BBD">
          <w:rPr>
            <w:rStyle w:val="Hyperlink"/>
            <w:rFonts w:ascii="Times New Roman" w:hAnsi="Times New Roman" w:cs="Times New Roman"/>
            <w:color w:val="auto"/>
            <w:sz w:val="24"/>
            <w:szCs w:val="24"/>
          </w:rPr>
          <w:t>https://www.entrepreneur.com/article/249417</w:t>
        </w:r>
      </w:hyperlink>
      <w:r w:rsidRPr="00295BBD">
        <w:rPr>
          <w:rFonts w:ascii="Times New Roman" w:hAnsi="Times New Roman" w:cs="Times New Roman"/>
          <w:sz w:val="24"/>
          <w:szCs w:val="24"/>
        </w:rPr>
        <w:t xml:space="preserve"> (Accessed: 10 August, 2018)</w:t>
      </w:r>
    </w:p>
    <w:p w:rsidR="00295BBD" w:rsidRPr="00295BBD" w:rsidRDefault="00295BBD"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AN, S. (2017) Jack Ma – The Inspirational Story of Alibaba Founder [Online] Available at: </w:t>
      </w:r>
      <w:hyperlink r:id="rId9" w:history="1">
        <w:r w:rsidRPr="00295BBD">
          <w:rPr>
            <w:rStyle w:val="Hyperlink"/>
            <w:rFonts w:ascii="Times New Roman" w:hAnsi="Times New Roman" w:cs="Times New Roman"/>
            <w:sz w:val="24"/>
            <w:szCs w:val="24"/>
          </w:rPr>
          <w:t>https://www.shoutmeloud.com/jack-ma-alibaba-founder.html</w:t>
        </w:r>
      </w:hyperlink>
      <w:r w:rsidRPr="00295BBD">
        <w:rPr>
          <w:rFonts w:ascii="Times New Roman" w:hAnsi="Times New Roman" w:cs="Times New Roman"/>
          <w:sz w:val="24"/>
          <w:szCs w:val="24"/>
        </w:rPr>
        <w:t xml:space="preserve"> (Accessed: 10 August 2018) </w:t>
      </w:r>
    </w:p>
    <w:p w:rsidR="00295BBD" w:rsidRPr="00295BBD" w:rsidRDefault="00295BBD" w:rsidP="00295BBD">
      <w:pPr>
        <w:spacing w:line="360" w:lineRule="auto"/>
        <w:jc w:val="both"/>
        <w:rPr>
          <w:rFonts w:ascii="Times New Roman" w:hAnsi="Times New Roman" w:cs="Times New Roman"/>
          <w:sz w:val="24"/>
          <w:szCs w:val="24"/>
        </w:rPr>
      </w:pPr>
      <w:r w:rsidRPr="00295BBD">
        <w:rPr>
          <w:rFonts w:ascii="Times New Roman" w:hAnsi="Times New Roman" w:cs="Times New Roman"/>
          <w:color w:val="222222"/>
          <w:sz w:val="24"/>
          <w:szCs w:val="24"/>
          <w:shd w:val="clear" w:color="auto" w:fill="FFFFFF"/>
        </w:rPr>
        <w:t>Braga, J.C., Proenca, T. and Ferreira, M.R. (2014) Motivations for social entrepreneurship–Evidences from Portugal. </w:t>
      </w:r>
      <w:r w:rsidRPr="00295BBD">
        <w:rPr>
          <w:rFonts w:ascii="Times New Roman" w:hAnsi="Times New Roman" w:cs="Times New Roman"/>
          <w:i/>
          <w:iCs/>
          <w:color w:val="222222"/>
          <w:sz w:val="24"/>
          <w:szCs w:val="24"/>
          <w:shd w:val="clear" w:color="auto" w:fill="FFFFFF"/>
        </w:rPr>
        <w:t>Tékhne</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12</w:t>
      </w:r>
      <w:r w:rsidRPr="00295BBD">
        <w:rPr>
          <w:rFonts w:ascii="Times New Roman" w:hAnsi="Times New Roman" w:cs="Times New Roman"/>
          <w:color w:val="222222"/>
          <w:sz w:val="24"/>
          <w:szCs w:val="24"/>
          <w:shd w:val="clear" w:color="auto" w:fill="FFFFFF"/>
        </w:rPr>
        <w:t>, pp.11-21.</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Carsrud, A., &amp; Brännback, M. (2011) Entrepreneurial motivations: what do we still need to know?. </w:t>
      </w:r>
      <w:r w:rsidRPr="00295BBD">
        <w:rPr>
          <w:rFonts w:ascii="Times New Roman" w:hAnsi="Times New Roman" w:cs="Times New Roman"/>
          <w:i/>
          <w:iCs/>
          <w:color w:val="222222"/>
          <w:sz w:val="24"/>
          <w:szCs w:val="24"/>
          <w:shd w:val="clear" w:color="auto" w:fill="FFFFFF"/>
        </w:rPr>
        <w:t>Journal of Small Business Management</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49</w:t>
      </w:r>
      <w:r w:rsidRPr="00295BBD">
        <w:rPr>
          <w:rFonts w:ascii="Times New Roman" w:hAnsi="Times New Roman" w:cs="Times New Roman"/>
          <w:color w:val="222222"/>
          <w:sz w:val="24"/>
          <w:szCs w:val="24"/>
          <w:shd w:val="clear" w:color="auto" w:fill="FFFFFF"/>
        </w:rPr>
        <w:t>(1), 9-26.</w:t>
      </w:r>
    </w:p>
    <w:p w:rsidR="00295BBD" w:rsidRPr="00295BBD" w:rsidRDefault="00295BBD"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Constable, K. (2018) Entrepreneurship Is All About Overcoming Obstacles [online]. Available at: </w:t>
      </w:r>
      <w:hyperlink r:id="rId10" w:history="1">
        <w:r w:rsidRPr="00295BBD">
          <w:rPr>
            <w:rStyle w:val="Hyperlink"/>
            <w:rFonts w:ascii="Times New Roman" w:hAnsi="Times New Roman" w:cs="Times New Roman"/>
            <w:color w:val="auto"/>
            <w:sz w:val="24"/>
            <w:szCs w:val="24"/>
          </w:rPr>
          <w:t>https://www.entrepreneur.com/article/312223</w:t>
        </w:r>
      </w:hyperlink>
      <w:r w:rsidRPr="00295BBD">
        <w:rPr>
          <w:rFonts w:ascii="Times New Roman" w:hAnsi="Times New Roman" w:cs="Times New Roman"/>
          <w:sz w:val="24"/>
          <w:szCs w:val="24"/>
        </w:rPr>
        <w:t>(Accessed: 10 August, 2018)</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 xml:space="preserve">Drucker, P., 2014. </w:t>
      </w:r>
      <w:r w:rsidRPr="00295BBD">
        <w:rPr>
          <w:rFonts w:ascii="Times New Roman" w:eastAsia="Times New Roman" w:hAnsi="Times New Roman" w:cs="Times New Roman"/>
          <w:i/>
          <w:iCs/>
          <w:sz w:val="24"/>
          <w:szCs w:val="24"/>
          <w:lang w:eastAsia="en-IN"/>
        </w:rPr>
        <w:t>Innovation and entrepreneurship</w:t>
      </w:r>
      <w:r w:rsidRPr="00295BBD">
        <w:rPr>
          <w:rFonts w:ascii="Times New Roman" w:eastAsia="Times New Roman" w:hAnsi="Times New Roman" w:cs="Times New Roman"/>
          <w:sz w:val="24"/>
          <w:szCs w:val="24"/>
          <w:lang w:eastAsia="en-IN"/>
        </w:rPr>
        <w:t>.Routledge.</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Dunham, L. C. (2010) From rational to wise action: Recasting our theories of entrepreneurship. </w:t>
      </w:r>
      <w:r w:rsidRPr="00295BBD">
        <w:rPr>
          <w:rFonts w:ascii="Times New Roman" w:hAnsi="Times New Roman" w:cs="Times New Roman"/>
          <w:i/>
          <w:iCs/>
          <w:color w:val="222222"/>
          <w:sz w:val="24"/>
          <w:szCs w:val="24"/>
          <w:shd w:val="clear" w:color="auto" w:fill="FFFFFF"/>
        </w:rPr>
        <w:t>Journal of business ethics</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92</w:t>
      </w:r>
      <w:r w:rsidRPr="00295BBD">
        <w:rPr>
          <w:rFonts w:ascii="Times New Roman" w:hAnsi="Times New Roman" w:cs="Times New Roman"/>
          <w:color w:val="222222"/>
          <w:sz w:val="24"/>
          <w:szCs w:val="24"/>
          <w:shd w:val="clear" w:color="auto" w:fill="FFFFFF"/>
        </w:rPr>
        <w:t>(4), 513-530.</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Garg, A. K., Matshediso, I. B., &amp; Garg, D. (2011) An individual’s motivation to become entrepreneur: evidences from a mineral based economy. </w:t>
      </w:r>
      <w:r w:rsidRPr="00295BBD">
        <w:rPr>
          <w:rFonts w:ascii="Times New Roman" w:hAnsi="Times New Roman" w:cs="Times New Roman"/>
          <w:i/>
          <w:iCs/>
          <w:color w:val="222222"/>
          <w:sz w:val="24"/>
          <w:szCs w:val="24"/>
          <w:shd w:val="clear" w:color="auto" w:fill="FFFFFF"/>
        </w:rPr>
        <w:t>International Journal of Entrepreneurship and Small Business</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12</w:t>
      </w:r>
      <w:r w:rsidRPr="00295BBD">
        <w:rPr>
          <w:rFonts w:ascii="Times New Roman" w:hAnsi="Times New Roman" w:cs="Times New Roman"/>
          <w:color w:val="222222"/>
          <w:sz w:val="24"/>
          <w:szCs w:val="24"/>
          <w:shd w:val="clear" w:color="auto" w:fill="FFFFFF"/>
        </w:rPr>
        <w:t>(1), 109-127.</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Germak, A.J. and Robinson, J.A. (2014) Exploring the motivation of nascent social entrepreneurs. </w:t>
      </w:r>
      <w:r w:rsidRPr="00295BBD">
        <w:rPr>
          <w:rFonts w:ascii="Times New Roman" w:hAnsi="Times New Roman" w:cs="Times New Roman"/>
          <w:i/>
          <w:iCs/>
          <w:color w:val="222222"/>
          <w:sz w:val="24"/>
          <w:szCs w:val="24"/>
          <w:shd w:val="clear" w:color="auto" w:fill="FFFFFF"/>
        </w:rPr>
        <w:t>Journal of Social Entrepreneurship</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5</w:t>
      </w:r>
      <w:r w:rsidRPr="00295BBD">
        <w:rPr>
          <w:rFonts w:ascii="Times New Roman" w:hAnsi="Times New Roman" w:cs="Times New Roman"/>
          <w:color w:val="222222"/>
          <w:sz w:val="24"/>
          <w:szCs w:val="24"/>
          <w:shd w:val="clear" w:color="auto" w:fill="FFFFFF"/>
        </w:rPr>
        <w:t>(1), pp.5-21.</w:t>
      </w:r>
    </w:p>
    <w:p w:rsidR="00295BBD" w:rsidRPr="00295BBD" w:rsidRDefault="00295BBD" w:rsidP="00295BBD">
      <w:pPr>
        <w:spacing w:line="360" w:lineRule="auto"/>
        <w:jc w:val="both"/>
        <w:rPr>
          <w:rFonts w:ascii="Times New Roman" w:hAnsi="Times New Roman" w:cs="Times New Roman"/>
          <w:sz w:val="24"/>
          <w:szCs w:val="24"/>
        </w:rPr>
      </w:pPr>
      <w:r w:rsidRPr="00295BBD">
        <w:rPr>
          <w:rFonts w:ascii="Times New Roman" w:hAnsi="Times New Roman" w:cs="Times New Roman"/>
          <w:sz w:val="24"/>
          <w:szCs w:val="24"/>
        </w:rPr>
        <w:t xml:space="preserve">Gilchrist, K. (2018) Jack Ma was inspired to create Alibaba by Malaysia's Prime Minister Mahathir Mohamad [Online] Available at: </w:t>
      </w:r>
      <w:hyperlink r:id="rId11" w:history="1">
        <w:r w:rsidRPr="00295BBD">
          <w:rPr>
            <w:rStyle w:val="Hyperlink"/>
            <w:rFonts w:ascii="Times New Roman" w:hAnsi="Times New Roman" w:cs="Times New Roman"/>
            <w:sz w:val="24"/>
            <w:szCs w:val="24"/>
          </w:rPr>
          <w:t>https://www.cnbc.com/2018/06/20/alibaba-founder-jack-ma-inspired-by-malaysias-msc-mahathir.html</w:t>
        </w:r>
      </w:hyperlink>
      <w:r w:rsidRPr="00295BBD">
        <w:rPr>
          <w:rFonts w:ascii="Times New Roman" w:hAnsi="Times New Roman" w:cs="Times New Roman"/>
          <w:sz w:val="24"/>
          <w:szCs w:val="24"/>
        </w:rPr>
        <w:t xml:space="preserve"> (Accessed: 10 August 2018)</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lastRenderedPageBreak/>
        <w:t>Goethner, M., Obschonka, M., Silbereisen, R. K., &amp; Cantner, U. (2012) Scientists’ transition to academic entrepreneurship: Economic and psychological determinants. </w:t>
      </w:r>
      <w:r w:rsidRPr="00295BBD">
        <w:rPr>
          <w:rFonts w:ascii="Times New Roman" w:hAnsi="Times New Roman" w:cs="Times New Roman"/>
          <w:i/>
          <w:iCs/>
          <w:color w:val="222222"/>
          <w:sz w:val="24"/>
          <w:szCs w:val="24"/>
          <w:shd w:val="clear" w:color="auto" w:fill="FFFFFF"/>
        </w:rPr>
        <w:t>Journal of economic psychology</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33</w:t>
      </w:r>
      <w:r w:rsidRPr="00295BBD">
        <w:rPr>
          <w:rFonts w:ascii="Times New Roman" w:hAnsi="Times New Roman" w:cs="Times New Roman"/>
          <w:color w:val="222222"/>
          <w:sz w:val="24"/>
          <w:szCs w:val="24"/>
          <w:shd w:val="clear" w:color="auto" w:fill="FFFFFF"/>
        </w:rPr>
        <w:t>(3), 628-641.</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Hazlina A.N., Ramayah, T., Wilson, C. and Kummerow, L., 2010. Is entrepreneurial competency and business success relationship contingent upon business environment? A study of Malaysian SMEs.</w:t>
      </w:r>
      <w:r w:rsidRPr="00295BBD">
        <w:rPr>
          <w:rFonts w:ascii="Times New Roman" w:eastAsia="Times New Roman" w:hAnsi="Times New Roman" w:cs="Times New Roman"/>
          <w:i/>
          <w:iCs/>
          <w:sz w:val="24"/>
          <w:szCs w:val="24"/>
          <w:lang w:eastAsia="en-IN"/>
        </w:rPr>
        <w:t>International Journal of Entrepreneurial Behavior &amp; Research</w:t>
      </w:r>
      <w:r w:rsidRPr="00295BBD">
        <w:rPr>
          <w:rFonts w:ascii="Times New Roman" w:eastAsia="Times New Roman" w:hAnsi="Times New Roman" w:cs="Times New Roman"/>
          <w:sz w:val="24"/>
          <w:szCs w:val="24"/>
          <w:lang w:eastAsia="en-IN"/>
        </w:rPr>
        <w:t xml:space="preserve">, </w:t>
      </w:r>
      <w:r w:rsidRPr="00295BBD">
        <w:rPr>
          <w:rFonts w:ascii="Times New Roman" w:eastAsia="Times New Roman" w:hAnsi="Times New Roman" w:cs="Times New Roman"/>
          <w:i/>
          <w:iCs/>
          <w:sz w:val="24"/>
          <w:szCs w:val="24"/>
          <w:lang w:eastAsia="en-IN"/>
        </w:rPr>
        <w:t>16</w:t>
      </w:r>
      <w:r w:rsidRPr="00295BBD">
        <w:rPr>
          <w:rFonts w:ascii="Times New Roman" w:eastAsia="Times New Roman" w:hAnsi="Times New Roman" w:cs="Times New Roman"/>
          <w:sz w:val="24"/>
          <w:szCs w:val="24"/>
          <w:lang w:eastAsia="en-IN"/>
        </w:rPr>
        <w:t>(3), pp.182-203.</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 xml:space="preserve">Honig, B., 2004. Entrepreneurship education: Toward a model of contingency-based business planning. </w:t>
      </w:r>
      <w:r w:rsidRPr="00295BBD">
        <w:rPr>
          <w:rFonts w:ascii="Times New Roman" w:eastAsia="Times New Roman" w:hAnsi="Times New Roman" w:cs="Times New Roman"/>
          <w:i/>
          <w:iCs/>
          <w:sz w:val="24"/>
          <w:szCs w:val="24"/>
          <w:lang w:eastAsia="en-IN"/>
        </w:rPr>
        <w:t>Academy of Management Learning &amp; Education</w:t>
      </w:r>
      <w:r w:rsidRPr="00295BBD">
        <w:rPr>
          <w:rFonts w:ascii="Times New Roman" w:eastAsia="Times New Roman" w:hAnsi="Times New Roman" w:cs="Times New Roman"/>
          <w:sz w:val="24"/>
          <w:szCs w:val="24"/>
          <w:lang w:eastAsia="en-IN"/>
        </w:rPr>
        <w:t xml:space="preserve">, </w:t>
      </w:r>
      <w:r w:rsidRPr="00295BBD">
        <w:rPr>
          <w:rFonts w:ascii="Times New Roman" w:eastAsia="Times New Roman" w:hAnsi="Times New Roman" w:cs="Times New Roman"/>
          <w:i/>
          <w:iCs/>
          <w:sz w:val="24"/>
          <w:szCs w:val="24"/>
          <w:lang w:eastAsia="en-IN"/>
        </w:rPr>
        <w:t>3</w:t>
      </w:r>
      <w:r w:rsidRPr="00295BBD">
        <w:rPr>
          <w:rFonts w:ascii="Times New Roman" w:eastAsia="Times New Roman" w:hAnsi="Times New Roman" w:cs="Times New Roman"/>
          <w:sz w:val="24"/>
          <w:szCs w:val="24"/>
          <w:lang w:eastAsia="en-IN"/>
        </w:rPr>
        <w:t>(3), pp.258-273.</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 xml:space="preserve">Kirzner, I.M., 2015. </w:t>
      </w:r>
      <w:r w:rsidRPr="00295BBD">
        <w:rPr>
          <w:rFonts w:ascii="Times New Roman" w:eastAsia="Times New Roman" w:hAnsi="Times New Roman" w:cs="Times New Roman"/>
          <w:i/>
          <w:iCs/>
          <w:sz w:val="24"/>
          <w:szCs w:val="24"/>
          <w:lang w:eastAsia="en-IN"/>
        </w:rPr>
        <w:t>Competition and entrepreneurship</w:t>
      </w:r>
      <w:r w:rsidRPr="00295BBD">
        <w:rPr>
          <w:rFonts w:ascii="Times New Roman" w:eastAsia="Times New Roman" w:hAnsi="Times New Roman" w:cs="Times New Roman"/>
          <w:sz w:val="24"/>
          <w:szCs w:val="24"/>
          <w:lang w:eastAsia="en-IN"/>
        </w:rPr>
        <w:t>.University of Chicago press.</w:t>
      </w:r>
    </w:p>
    <w:p w:rsidR="00295BBD" w:rsidRPr="00295BBD" w:rsidRDefault="00295BBD" w:rsidP="00295BBD">
      <w:pPr>
        <w:spacing w:line="360" w:lineRule="auto"/>
        <w:jc w:val="both"/>
        <w:rPr>
          <w:rFonts w:ascii="Times New Roman" w:hAnsi="Times New Roman" w:cs="Times New Roman"/>
          <w:b/>
          <w:sz w:val="24"/>
          <w:szCs w:val="24"/>
        </w:rPr>
      </w:pPr>
      <w:r w:rsidRPr="00295BBD">
        <w:rPr>
          <w:rFonts w:ascii="Times New Roman" w:hAnsi="Times New Roman" w:cs="Times New Roman"/>
          <w:sz w:val="24"/>
          <w:szCs w:val="24"/>
        </w:rPr>
        <w:t xml:space="preserve">Kivo, D. (2018) Becoming an Entrepreneur Is Easy but Succeeding as an Entrepreneur Is Not [online]. Available at: </w:t>
      </w:r>
      <w:hyperlink r:id="rId12" w:history="1">
        <w:r w:rsidRPr="00295BBD">
          <w:rPr>
            <w:rStyle w:val="Hyperlink"/>
            <w:rFonts w:ascii="Times New Roman" w:hAnsi="Times New Roman" w:cs="Times New Roman"/>
            <w:color w:val="auto"/>
            <w:sz w:val="24"/>
            <w:szCs w:val="24"/>
          </w:rPr>
          <w:t>https://www.entrepreneur.com/article/308803</w:t>
        </w:r>
      </w:hyperlink>
      <w:r w:rsidRPr="00295BBD">
        <w:rPr>
          <w:rFonts w:ascii="Times New Roman" w:hAnsi="Times New Roman" w:cs="Times New Roman"/>
          <w:sz w:val="24"/>
          <w:szCs w:val="24"/>
        </w:rPr>
        <w:t>(Accessed: 10 August, 2018)</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Lewis, R.D. and Gates, M., 2005.</w:t>
      </w:r>
      <w:r w:rsidRPr="00295BBD">
        <w:rPr>
          <w:rFonts w:ascii="Times New Roman" w:eastAsia="Times New Roman" w:hAnsi="Times New Roman" w:cs="Times New Roman"/>
          <w:i/>
          <w:iCs/>
          <w:sz w:val="24"/>
          <w:szCs w:val="24"/>
          <w:lang w:eastAsia="en-IN"/>
        </w:rPr>
        <w:t>Leading Across Cultures</w:t>
      </w:r>
      <w:r w:rsidRPr="00295BBD">
        <w:rPr>
          <w:rFonts w:ascii="Times New Roman" w:eastAsia="Times New Roman" w:hAnsi="Times New Roman" w:cs="Times New Roman"/>
          <w:sz w:val="24"/>
          <w:szCs w:val="24"/>
          <w:lang w:eastAsia="en-IN"/>
        </w:rPr>
        <w:t>. Nicholas Brealey.</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Littunen, H., 2000. Entrepreneurship and the characteristics of the entrepreneurial personality.</w:t>
      </w:r>
      <w:r w:rsidRPr="00295BBD">
        <w:rPr>
          <w:rFonts w:ascii="Times New Roman" w:eastAsia="Times New Roman" w:hAnsi="Times New Roman" w:cs="Times New Roman"/>
          <w:i/>
          <w:iCs/>
          <w:sz w:val="24"/>
          <w:szCs w:val="24"/>
          <w:lang w:eastAsia="en-IN"/>
        </w:rPr>
        <w:t>International Journal of Entrepreneurial Behavior &amp; Research</w:t>
      </w:r>
      <w:r w:rsidRPr="00295BBD">
        <w:rPr>
          <w:rFonts w:ascii="Times New Roman" w:eastAsia="Times New Roman" w:hAnsi="Times New Roman" w:cs="Times New Roman"/>
          <w:sz w:val="24"/>
          <w:szCs w:val="24"/>
          <w:lang w:eastAsia="en-IN"/>
        </w:rPr>
        <w:t xml:space="preserve">, </w:t>
      </w:r>
      <w:r w:rsidRPr="00295BBD">
        <w:rPr>
          <w:rFonts w:ascii="Times New Roman" w:eastAsia="Times New Roman" w:hAnsi="Times New Roman" w:cs="Times New Roman"/>
          <w:i/>
          <w:iCs/>
          <w:sz w:val="24"/>
          <w:szCs w:val="24"/>
          <w:lang w:eastAsia="en-IN"/>
        </w:rPr>
        <w:t>6</w:t>
      </w:r>
      <w:r w:rsidRPr="00295BBD">
        <w:rPr>
          <w:rFonts w:ascii="Times New Roman" w:eastAsia="Times New Roman" w:hAnsi="Times New Roman" w:cs="Times New Roman"/>
          <w:sz w:val="24"/>
          <w:szCs w:val="24"/>
          <w:lang w:eastAsia="en-IN"/>
        </w:rPr>
        <w:t>(6), pp.295-310.</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Marques, C. S., Ferreira, J. J., Gomes, D. N., &amp; Gouveia Rodrigues, R. (2012) Entrepreneurship education: How psychological, demographic and behavioural factors predict the entrepreneurial intention. </w:t>
      </w:r>
      <w:r w:rsidRPr="00295BBD">
        <w:rPr>
          <w:rFonts w:ascii="Times New Roman" w:hAnsi="Times New Roman" w:cs="Times New Roman"/>
          <w:i/>
          <w:iCs/>
          <w:color w:val="222222"/>
          <w:sz w:val="24"/>
          <w:szCs w:val="24"/>
          <w:shd w:val="clear" w:color="auto" w:fill="FFFFFF"/>
        </w:rPr>
        <w:t>Education+ Training</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54</w:t>
      </w:r>
      <w:r w:rsidRPr="00295BBD">
        <w:rPr>
          <w:rFonts w:ascii="Times New Roman" w:hAnsi="Times New Roman" w:cs="Times New Roman"/>
          <w:color w:val="222222"/>
          <w:sz w:val="24"/>
          <w:szCs w:val="24"/>
          <w:shd w:val="clear" w:color="auto" w:fill="FFFFFF"/>
        </w:rPr>
        <w:t>(8/9), 657-672.</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Naudé, W., 2014.Entrepreneurship and economic development.</w:t>
      </w:r>
      <w:r w:rsidRPr="00295BBD">
        <w:rPr>
          <w:rFonts w:ascii="Times New Roman" w:eastAsia="Times New Roman" w:hAnsi="Times New Roman" w:cs="Times New Roman"/>
          <w:i/>
          <w:iCs/>
          <w:sz w:val="24"/>
          <w:szCs w:val="24"/>
          <w:lang w:eastAsia="en-IN"/>
        </w:rPr>
        <w:t>International Development.Ideas, Experiences and Prospects</w:t>
      </w:r>
      <w:r w:rsidRPr="00295BBD">
        <w:rPr>
          <w:rFonts w:ascii="Times New Roman" w:eastAsia="Times New Roman" w:hAnsi="Times New Roman" w:cs="Times New Roman"/>
          <w:sz w:val="24"/>
          <w:szCs w:val="24"/>
          <w:lang w:eastAsia="en-IN"/>
        </w:rPr>
        <w:t>.</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Nga, J. K. H., &amp; Shamuganathan, G. (2010) The influence of personality traits and demographic factors on social entrepreneurship start up intentions. </w:t>
      </w:r>
      <w:r w:rsidRPr="00295BBD">
        <w:rPr>
          <w:rFonts w:ascii="Times New Roman" w:hAnsi="Times New Roman" w:cs="Times New Roman"/>
          <w:i/>
          <w:iCs/>
          <w:color w:val="222222"/>
          <w:sz w:val="24"/>
          <w:szCs w:val="24"/>
          <w:shd w:val="clear" w:color="auto" w:fill="FFFFFF"/>
        </w:rPr>
        <w:t>Journal of business ethics</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95</w:t>
      </w:r>
      <w:r w:rsidRPr="00295BBD">
        <w:rPr>
          <w:rFonts w:ascii="Times New Roman" w:hAnsi="Times New Roman" w:cs="Times New Roman"/>
          <w:color w:val="222222"/>
          <w:sz w:val="24"/>
          <w:szCs w:val="24"/>
          <w:shd w:val="clear" w:color="auto" w:fill="FFFFFF"/>
        </w:rPr>
        <w:t>(2), 259-282.</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Obschonka, M., &amp; Stuetzer, M. (2017) Integrating psychological approaches to entrepreneurship: the Entrepreneurial Personality System (EPS). </w:t>
      </w:r>
      <w:r w:rsidRPr="00295BBD">
        <w:rPr>
          <w:rFonts w:ascii="Times New Roman" w:hAnsi="Times New Roman" w:cs="Times New Roman"/>
          <w:i/>
          <w:iCs/>
          <w:color w:val="222222"/>
          <w:sz w:val="24"/>
          <w:szCs w:val="24"/>
          <w:shd w:val="clear" w:color="auto" w:fill="FFFFFF"/>
        </w:rPr>
        <w:t>Small Business Economics</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49</w:t>
      </w:r>
      <w:r w:rsidRPr="00295BBD">
        <w:rPr>
          <w:rFonts w:ascii="Times New Roman" w:hAnsi="Times New Roman" w:cs="Times New Roman"/>
          <w:color w:val="222222"/>
          <w:sz w:val="24"/>
          <w:szCs w:val="24"/>
          <w:shd w:val="clear" w:color="auto" w:fill="FFFFFF"/>
        </w:rPr>
        <w:t>(1), 203-231.</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lastRenderedPageBreak/>
        <w:t>O'Connor, A. (2013) A conceptual framework for entrepreneurship education policy: Meeting government and economic purposes. </w:t>
      </w:r>
      <w:r w:rsidRPr="00295BBD">
        <w:rPr>
          <w:rFonts w:ascii="Times New Roman" w:hAnsi="Times New Roman" w:cs="Times New Roman"/>
          <w:i/>
          <w:iCs/>
          <w:color w:val="222222"/>
          <w:sz w:val="24"/>
          <w:szCs w:val="24"/>
          <w:shd w:val="clear" w:color="auto" w:fill="FFFFFF"/>
        </w:rPr>
        <w:t>Journal of Business Venturing</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28</w:t>
      </w:r>
      <w:r w:rsidRPr="00295BBD">
        <w:rPr>
          <w:rFonts w:ascii="Times New Roman" w:hAnsi="Times New Roman" w:cs="Times New Roman"/>
          <w:color w:val="222222"/>
          <w:sz w:val="24"/>
          <w:szCs w:val="24"/>
          <w:shd w:val="clear" w:color="auto" w:fill="FFFFFF"/>
        </w:rPr>
        <w:t>(4), 546-563.</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Sánchez, V. B., &amp; Sahuquillo, C. A. (2012) Entrepreneurial behavior: Impact of motivation factors on decision to create a new venture. </w:t>
      </w:r>
      <w:r w:rsidRPr="00295BBD">
        <w:rPr>
          <w:rFonts w:ascii="Times New Roman" w:hAnsi="Times New Roman" w:cs="Times New Roman"/>
          <w:i/>
          <w:iCs/>
          <w:color w:val="222222"/>
          <w:sz w:val="24"/>
          <w:szCs w:val="24"/>
          <w:shd w:val="clear" w:color="auto" w:fill="FFFFFF"/>
        </w:rPr>
        <w:t>Investigaciones Europeas de Dirección y Economía de la Empresa</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18</w:t>
      </w:r>
      <w:r w:rsidRPr="00295BBD">
        <w:rPr>
          <w:rFonts w:ascii="Times New Roman" w:hAnsi="Times New Roman" w:cs="Times New Roman"/>
          <w:color w:val="222222"/>
          <w:sz w:val="24"/>
          <w:szCs w:val="24"/>
          <w:shd w:val="clear" w:color="auto" w:fill="FFFFFF"/>
        </w:rPr>
        <w:t>(2), 132-138.</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 xml:space="preserve">Scarborough, N.M., 2016. </w:t>
      </w:r>
      <w:r w:rsidRPr="00295BBD">
        <w:rPr>
          <w:rFonts w:ascii="Times New Roman" w:eastAsia="Times New Roman" w:hAnsi="Times New Roman" w:cs="Times New Roman"/>
          <w:i/>
          <w:iCs/>
          <w:sz w:val="24"/>
          <w:szCs w:val="24"/>
          <w:lang w:eastAsia="en-IN"/>
        </w:rPr>
        <w:t>Essentials of entrepreneurship and small business management</w:t>
      </w:r>
      <w:r w:rsidRPr="00295BBD">
        <w:rPr>
          <w:rFonts w:ascii="Times New Roman" w:eastAsia="Times New Roman" w:hAnsi="Times New Roman" w:cs="Times New Roman"/>
          <w:sz w:val="24"/>
          <w:szCs w:val="24"/>
          <w:lang w:eastAsia="en-IN"/>
        </w:rPr>
        <w:t>.Pearson.</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Shane, S. and Venkataraman, S., 2000.The promise of entrepreneurship as a field of research.</w:t>
      </w:r>
      <w:r w:rsidRPr="00295BBD">
        <w:rPr>
          <w:rFonts w:ascii="Times New Roman" w:eastAsia="Times New Roman" w:hAnsi="Times New Roman" w:cs="Times New Roman"/>
          <w:i/>
          <w:iCs/>
          <w:sz w:val="24"/>
          <w:szCs w:val="24"/>
          <w:lang w:eastAsia="en-IN"/>
        </w:rPr>
        <w:t>Academy of management review</w:t>
      </w:r>
      <w:r w:rsidRPr="00295BBD">
        <w:rPr>
          <w:rFonts w:ascii="Times New Roman" w:eastAsia="Times New Roman" w:hAnsi="Times New Roman" w:cs="Times New Roman"/>
          <w:sz w:val="24"/>
          <w:szCs w:val="24"/>
          <w:lang w:eastAsia="en-IN"/>
        </w:rPr>
        <w:t xml:space="preserve">, </w:t>
      </w:r>
      <w:r w:rsidRPr="00295BBD">
        <w:rPr>
          <w:rFonts w:ascii="Times New Roman" w:eastAsia="Times New Roman" w:hAnsi="Times New Roman" w:cs="Times New Roman"/>
          <w:i/>
          <w:iCs/>
          <w:sz w:val="24"/>
          <w:szCs w:val="24"/>
          <w:lang w:eastAsia="en-IN"/>
        </w:rPr>
        <w:t>25</w:t>
      </w:r>
      <w:r w:rsidRPr="00295BBD">
        <w:rPr>
          <w:rFonts w:ascii="Times New Roman" w:eastAsia="Times New Roman" w:hAnsi="Times New Roman" w:cs="Times New Roman"/>
          <w:sz w:val="24"/>
          <w:szCs w:val="24"/>
          <w:lang w:eastAsia="en-IN"/>
        </w:rPr>
        <w:t>(1), pp.217-226.</w:t>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Shepherd, D. A., &amp; Patzelt, H. (2011) The new field of sustainable entrepreneurship: Studying entrepreneurial action linking “what is to be sustained” with “what is to be developed”. </w:t>
      </w:r>
      <w:r w:rsidRPr="00295BBD">
        <w:rPr>
          <w:rFonts w:ascii="Times New Roman" w:hAnsi="Times New Roman" w:cs="Times New Roman"/>
          <w:i/>
          <w:iCs/>
          <w:color w:val="222222"/>
          <w:sz w:val="24"/>
          <w:szCs w:val="24"/>
          <w:shd w:val="clear" w:color="auto" w:fill="FFFFFF"/>
        </w:rPr>
        <w:t>Entrepreneurship Theory and Practice</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35</w:t>
      </w:r>
      <w:r w:rsidRPr="00295BBD">
        <w:rPr>
          <w:rFonts w:ascii="Times New Roman" w:hAnsi="Times New Roman" w:cs="Times New Roman"/>
          <w:color w:val="222222"/>
          <w:sz w:val="24"/>
          <w:szCs w:val="24"/>
          <w:shd w:val="clear" w:color="auto" w:fill="FFFFFF"/>
        </w:rPr>
        <w:t>(1), 137-163.</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Soni, P. and Karodia, A.M., 2014. Entrepreneurship and economic development.</w:t>
      </w:r>
      <w:r w:rsidRPr="00295BBD">
        <w:rPr>
          <w:rFonts w:ascii="Times New Roman" w:eastAsia="Times New Roman" w:hAnsi="Times New Roman" w:cs="Times New Roman"/>
          <w:i/>
          <w:iCs/>
          <w:sz w:val="24"/>
          <w:szCs w:val="24"/>
          <w:lang w:eastAsia="en-IN"/>
        </w:rPr>
        <w:t>Kuwait Chapter of Arabian Journal of Business and Management Review</w:t>
      </w:r>
      <w:r w:rsidRPr="00295BBD">
        <w:rPr>
          <w:rFonts w:ascii="Times New Roman" w:eastAsia="Times New Roman" w:hAnsi="Times New Roman" w:cs="Times New Roman"/>
          <w:sz w:val="24"/>
          <w:szCs w:val="24"/>
          <w:lang w:eastAsia="en-IN"/>
        </w:rPr>
        <w:t xml:space="preserve">, </w:t>
      </w:r>
      <w:r w:rsidRPr="00295BBD">
        <w:rPr>
          <w:rFonts w:ascii="Times New Roman" w:eastAsia="Times New Roman" w:hAnsi="Times New Roman" w:cs="Times New Roman"/>
          <w:i/>
          <w:iCs/>
          <w:sz w:val="24"/>
          <w:szCs w:val="24"/>
          <w:lang w:eastAsia="en-IN"/>
        </w:rPr>
        <w:t>33</w:t>
      </w:r>
      <w:r w:rsidRPr="00295BBD">
        <w:rPr>
          <w:rFonts w:ascii="Times New Roman" w:eastAsia="Times New Roman" w:hAnsi="Times New Roman" w:cs="Times New Roman"/>
          <w:sz w:val="24"/>
          <w:szCs w:val="24"/>
          <w:lang w:eastAsia="en-IN"/>
        </w:rPr>
        <w:t>(2538), pp.1-5.</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 xml:space="preserve">Spencer, J.W. and Gómez, C., 2004. The relationship among national institutional structures, economic factors, and domestic entrepreneurial activity: a multicountry study. </w:t>
      </w:r>
      <w:r w:rsidRPr="00295BBD">
        <w:rPr>
          <w:rFonts w:ascii="Times New Roman" w:eastAsia="Times New Roman" w:hAnsi="Times New Roman" w:cs="Times New Roman"/>
          <w:i/>
          <w:iCs/>
          <w:sz w:val="24"/>
          <w:szCs w:val="24"/>
          <w:lang w:eastAsia="en-IN"/>
        </w:rPr>
        <w:t>Journal of Business Research</w:t>
      </w:r>
      <w:r w:rsidRPr="00295BBD">
        <w:rPr>
          <w:rFonts w:ascii="Times New Roman" w:eastAsia="Times New Roman" w:hAnsi="Times New Roman" w:cs="Times New Roman"/>
          <w:sz w:val="24"/>
          <w:szCs w:val="24"/>
          <w:lang w:eastAsia="en-IN"/>
        </w:rPr>
        <w:t xml:space="preserve">, </w:t>
      </w:r>
      <w:r w:rsidRPr="00295BBD">
        <w:rPr>
          <w:rFonts w:ascii="Times New Roman" w:eastAsia="Times New Roman" w:hAnsi="Times New Roman" w:cs="Times New Roman"/>
          <w:i/>
          <w:iCs/>
          <w:sz w:val="24"/>
          <w:szCs w:val="24"/>
          <w:lang w:eastAsia="en-IN"/>
        </w:rPr>
        <w:t>57</w:t>
      </w:r>
      <w:r w:rsidRPr="00295BBD">
        <w:rPr>
          <w:rFonts w:ascii="Times New Roman" w:eastAsia="Times New Roman" w:hAnsi="Times New Roman" w:cs="Times New Roman"/>
          <w:sz w:val="24"/>
          <w:szCs w:val="24"/>
          <w:lang w:eastAsia="en-IN"/>
        </w:rPr>
        <w:t>(10), pp.1098-1107.</w:t>
      </w:r>
    </w:p>
    <w:p w:rsidR="00295BBD" w:rsidRPr="00295BBD" w:rsidRDefault="00295BBD" w:rsidP="00295BBD">
      <w:pPr>
        <w:tabs>
          <w:tab w:val="left" w:pos="5529"/>
        </w:tabs>
        <w:spacing w:line="360" w:lineRule="auto"/>
        <w:jc w:val="both"/>
        <w:rPr>
          <w:rFonts w:ascii="Times New Roman" w:eastAsia="Times New Roman" w:hAnsi="Times New Roman" w:cs="Times New Roman"/>
          <w:sz w:val="24"/>
          <w:szCs w:val="24"/>
          <w:lang w:eastAsia="en-IN"/>
        </w:rPr>
      </w:pPr>
      <w:r w:rsidRPr="00295BBD">
        <w:rPr>
          <w:rFonts w:ascii="Times New Roman" w:eastAsia="Times New Roman" w:hAnsi="Times New Roman" w:cs="Times New Roman"/>
          <w:sz w:val="24"/>
          <w:szCs w:val="24"/>
          <w:lang w:eastAsia="en-IN"/>
        </w:rPr>
        <w:t xml:space="preserve">Stevenson, H.H. and Jarillo, J.C., 2007. A paradigm of entrepreneurship: Entrepreneurial management. In </w:t>
      </w:r>
      <w:r w:rsidRPr="00295BBD">
        <w:rPr>
          <w:rFonts w:ascii="Times New Roman" w:eastAsia="Times New Roman" w:hAnsi="Times New Roman" w:cs="Times New Roman"/>
          <w:i/>
          <w:iCs/>
          <w:sz w:val="24"/>
          <w:szCs w:val="24"/>
          <w:lang w:eastAsia="en-IN"/>
        </w:rPr>
        <w:t>Entrepreneurship</w:t>
      </w:r>
      <w:r w:rsidRPr="00295BBD">
        <w:rPr>
          <w:rFonts w:ascii="Times New Roman" w:eastAsia="Times New Roman" w:hAnsi="Times New Roman" w:cs="Times New Roman"/>
          <w:sz w:val="24"/>
          <w:szCs w:val="24"/>
          <w:lang w:eastAsia="en-IN"/>
        </w:rPr>
        <w:t xml:space="preserve"> (pp. 155-170).Springer, Berlin, Heidelberg.</w:t>
      </w:r>
      <w:r w:rsidRPr="00295BBD">
        <w:rPr>
          <w:rFonts w:ascii="Times New Roman" w:eastAsia="Times New Roman" w:hAnsi="Times New Roman" w:cs="Times New Roman"/>
          <w:sz w:val="24"/>
          <w:szCs w:val="24"/>
          <w:lang w:eastAsia="en-IN"/>
        </w:rPr>
        <w:tab/>
      </w:r>
    </w:p>
    <w:p w:rsidR="00295BBD" w:rsidRPr="00295BBD" w:rsidRDefault="00295BBD" w:rsidP="00295BBD">
      <w:pPr>
        <w:spacing w:line="360" w:lineRule="auto"/>
        <w:jc w:val="both"/>
        <w:rPr>
          <w:rFonts w:ascii="Times New Roman" w:hAnsi="Times New Roman" w:cs="Times New Roman"/>
          <w:color w:val="222222"/>
          <w:sz w:val="24"/>
          <w:szCs w:val="24"/>
          <w:shd w:val="clear" w:color="auto" w:fill="FFFFFF"/>
        </w:rPr>
      </w:pPr>
      <w:r w:rsidRPr="00295BBD">
        <w:rPr>
          <w:rFonts w:ascii="Times New Roman" w:hAnsi="Times New Roman" w:cs="Times New Roman"/>
          <w:color w:val="222222"/>
          <w:sz w:val="24"/>
          <w:szCs w:val="24"/>
          <w:shd w:val="clear" w:color="auto" w:fill="FFFFFF"/>
        </w:rPr>
        <w:t>Thornton, P. H., Ribeiro-Soriano, D., &amp; Urbano, D. (2011) Socio-cultural factors and entrepreneurial activity: An overview. </w:t>
      </w:r>
      <w:r w:rsidRPr="00295BBD">
        <w:rPr>
          <w:rFonts w:ascii="Times New Roman" w:hAnsi="Times New Roman" w:cs="Times New Roman"/>
          <w:i/>
          <w:iCs/>
          <w:color w:val="222222"/>
          <w:sz w:val="24"/>
          <w:szCs w:val="24"/>
          <w:shd w:val="clear" w:color="auto" w:fill="FFFFFF"/>
        </w:rPr>
        <w:t>International small business journal</w:t>
      </w:r>
      <w:r w:rsidRPr="00295BBD">
        <w:rPr>
          <w:rFonts w:ascii="Times New Roman" w:hAnsi="Times New Roman" w:cs="Times New Roman"/>
          <w:color w:val="222222"/>
          <w:sz w:val="24"/>
          <w:szCs w:val="24"/>
          <w:shd w:val="clear" w:color="auto" w:fill="FFFFFF"/>
        </w:rPr>
        <w:t>, </w:t>
      </w:r>
      <w:r w:rsidRPr="00295BBD">
        <w:rPr>
          <w:rFonts w:ascii="Times New Roman" w:hAnsi="Times New Roman" w:cs="Times New Roman"/>
          <w:i/>
          <w:iCs/>
          <w:color w:val="222222"/>
          <w:sz w:val="24"/>
          <w:szCs w:val="24"/>
          <w:shd w:val="clear" w:color="auto" w:fill="FFFFFF"/>
        </w:rPr>
        <w:t>29</w:t>
      </w:r>
      <w:r w:rsidRPr="00295BBD">
        <w:rPr>
          <w:rFonts w:ascii="Times New Roman" w:hAnsi="Times New Roman" w:cs="Times New Roman"/>
          <w:color w:val="222222"/>
          <w:sz w:val="24"/>
          <w:szCs w:val="24"/>
          <w:shd w:val="clear" w:color="auto" w:fill="FFFFFF"/>
        </w:rPr>
        <w:t>(2), 105-118.</w:t>
      </w:r>
    </w:p>
    <w:p w:rsidR="00295BBD" w:rsidRPr="009912C5" w:rsidRDefault="00295BBD" w:rsidP="0054773D">
      <w:pPr>
        <w:tabs>
          <w:tab w:val="left" w:pos="5529"/>
        </w:tabs>
        <w:spacing w:line="360" w:lineRule="auto"/>
        <w:jc w:val="both"/>
        <w:rPr>
          <w:rFonts w:eastAsia="Times New Roman" w:cs="Times New Roman"/>
          <w:sz w:val="24"/>
          <w:szCs w:val="24"/>
          <w:lang w:eastAsia="en-IN"/>
        </w:rPr>
      </w:pPr>
    </w:p>
    <w:p w:rsidR="001E35FE" w:rsidRPr="00455989" w:rsidRDefault="001E35FE" w:rsidP="001E35FE">
      <w:pPr>
        <w:tabs>
          <w:tab w:val="left" w:pos="5529"/>
        </w:tabs>
        <w:spacing w:line="360" w:lineRule="auto"/>
        <w:jc w:val="both"/>
        <w:rPr>
          <w:rFonts w:eastAsia="Times New Roman" w:cs="Times New Roman"/>
          <w:sz w:val="24"/>
          <w:szCs w:val="24"/>
          <w:lang w:eastAsia="en-IN"/>
        </w:rPr>
      </w:pPr>
    </w:p>
    <w:p w:rsidR="001E35FE" w:rsidRPr="00692030" w:rsidRDefault="001E35FE" w:rsidP="001E35FE">
      <w:pPr>
        <w:tabs>
          <w:tab w:val="left" w:pos="5529"/>
        </w:tabs>
        <w:spacing w:line="360" w:lineRule="auto"/>
        <w:jc w:val="both"/>
      </w:pPr>
    </w:p>
    <w:p w:rsidR="001E35FE" w:rsidRPr="00B72A90" w:rsidRDefault="001E35FE" w:rsidP="00B72A90">
      <w:pPr>
        <w:pStyle w:val="Heading1"/>
        <w:spacing w:before="0" w:beforeAutospacing="0" w:line="360" w:lineRule="auto"/>
        <w:jc w:val="both"/>
        <w:rPr>
          <w:rFonts w:asciiTheme="minorHAnsi" w:hAnsiTheme="minorHAnsi"/>
          <w:b w:val="0"/>
          <w:sz w:val="24"/>
          <w:szCs w:val="24"/>
        </w:rPr>
      </w:pPr>
    </w:p>
    <w:p w:rsidR="00577813" w:rsidRPr="00B72A90" w:rsidRDefault="00577813" w:rsidP="00B72A90">
      <w:pPr>
        <w:spacing w:line="360" w:lineRule="auto"/>
        <w:jc w:val="both"/>
        <w:rPr>
          <w:sz w:val="24"/>
          <w:szCs w:val="24"/>
        </w:rPr>
      </w:pPr>
    </w:p>
    <w:sectPr w:rsidR="00577813" w:rsidRPr="00B72A90" w:rsidSect="001E35F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587" w:rsidRDefault="00EF6587" w:rsidP="001E35FE">
      <w:pPr>
        <w:spacing w:after="0" w:line="240" w:lineRule="auto"/>
      </w:pPr>
      <w:r>
        <w:separator/>
      </w:r>
    </w:p>
  </w:endnote>
  <w:endnote w:type="continuationSeparator" w:id="0">
    <w:p w:rsidR="00EF6587" w:rsidRDefault="00EF6587" w:rsidP="001E3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2673752"/>
      <w:docPartObj>
        <w:docPartGallery w:val="Page Numbers (Bottom of Page)"/>
        <w:docPartUnique/>
      </w:docPartObj>
    </w:sdtPr>
    <w:sdtEndPr>
      <w:rPr>
        <w:noProof/>
      </w:rPr>
    </w:sdtEndPr>
    <w:sdtContent>
      <w:p w:rsidR="001E35FE" w:rsidRDefault="00883504">
        <w:pPr>
          <w:pStyle w:val="Footer"/>
          <w:jc w:val="right"/>
        </w:pPr>
        <w:r>
          <w:fldChar w:fldCharType="begin"/>
        </w:r>
        <w:r w:rsidR="001E35FE">
          <w:instrText xml:space="preserve"> PAGE   \* MERGEFORMAT </w:instrText>
        </w:r>
        <w:r>
          <w:fldChar w:fldCharType="separate"/>
        </w:r>
        <w:r w:rsidR="00DE33EE">
          <w:rPr>
            <w:noProof/>
          </w:rPr>
          <w:t>12</w:t>
        </w:r>
        <w:r>
          <w:rPr>
            <w:noProof/>
          </w:rPr>
          <w:fldChar w:fldCharType="end"/>
        </w:r>
      </w:p>
    </w:sdtContent>
  </w:sdt>
  <w:p w:rsidR="001E35FE" w:rsidRDefault="001E35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587" w:rsidRDefault="00EF6587" w:rsidP="001E35FE">
      <w:pPr>
        <w:spacing w:after="0" w:line="240" w:lineRule="auto"/>
      </w:pPr>
      <w:r>
        <w:separator/>
      </w:r>
    </w:p>
  </w:footnote>
  <w:footnote w:type="continuationSeparator" w:id="0">
    <w:p w:rsidR="00EF6587" w:rsidRDefault="00EF6587" w:rsidP="001E35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70591"/>
    <w:multiLevelType w:val="hybridMultilevel"/>
    <w:tmpl w:val="774650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F8A7961"/>
    <w:multiLevelType w:val="hybridMultilevel"/>
    <w:tmpl w:val="9A68F2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tzAxtTQ0MLEwNDI1MTBV0lEKTi0uzszPAykwqgUAZW+wjiwAAAA="/>
  </w:docVars>
  <w:rsids>
    <w:rsidRoot w:val="007C257D"/>
    <w:rsid w:val="000005E7"/>
    <w:rsid w:val="00006497"/>
    <w:rsid w:val="000106D9"/>
    <w:rsid w:val="00010D2B"/>
    <w:rsid w:val="000124EE"/>
    <w:rsid w:val="00015895"/>
    <w:rsid w:val="00017F8A"/>
    <w:rsid w:val="000330CD"/>
    <w:rsid w:val="00044510"/>
    <w:rsid w:val="0004486F"/>
    <w:rsid w:val="00044F0E"/>
    <w:rsid w:val="00051A67"/>
    <w:rsid w:val="000520E6"/>
    <w:rsid w:val="00055110"/>
    <w:rsid w:val="00057C57"/>
    <w:rsid w:val="00063012"/>
    <w:rsid w:val="00064B62"/>
    <w:rsid w:val="0006534D"/>
    <w:rsid w:val="000663B6"/>
    <w:rsid w:val="00072D5E"/>
    <w:rsid w:val="000747F0"/>
    <w:rsid w:val="000778B7"/>
    <w:rsid w:val="00092780"/>
    <w:rsid w:val="000A2268"/>
    <w:rsid w:val="000A6552"/>
    <w:rsid w:val="000A7D60"/>
    <w:rsid w:val="000B4BF1"/>
    <w:rsid w:val="000B675D"/>
    <w:rsid w:val="000C119F"/>
    <w:rsid w:val="000D030C"/>
    <w:rsid w:val="000E2F11"/>
    <w:rsid w:val="00116CB0"/>
    <w:rsid w:val="001218B6"/>
    <w:rsid w:val="00122124"/>
    <w:rsid w:val="0012457F"/>
    <w:rsid w:val="00134F46"/>
    <w:rsid w:val="001422F7"/>
    <w:rsid w:val="00144D9B"/>
    <w:rsid w:val="00145095"/>
    <w:rsid w:val="00150862"/>
    <w:rsid w:val="00151777"/>
    <w:rsid w:val="001519AF"/>
    <w:rsid w:val="00157F85"/>
    <w:rsid w:val="00170131"/>
    <w:rsid w:val="00171BA2"/>
    <w:rsid w:val="00175C4B"/>
    <w:rsid w:val="00182518"/>
    <w:rsid w:val="001843C0"/>
    <w:rsid w:val="00184AEA"/>
    <w:rsid w:val="00184FB5"/>
    <w:rsid w:val="001910E1"/>
    <w:rsid w:val="001A20E7"/>
    <w:rsid w:val="001A60B8"/>
    <w:rsid w:val="001E35FE"/>
    <w:rsid w:val="001E7A87"/>
    <w:rsid w:val="001F19C1"/>
    <w:rsid w:val="001F6258"/>
    <w:rsid w:val="00204FEC"/>
    <w:rsid w:val="002077EC"/>
    <w:rsid w:val="0021054A"/>
    <w:rsid w:val="00211FB9"/>
    <w:rsid w:val="00216980"/>
    <w:rsid w:val="00216B01"/>
    <w:rsid w:val="00232C23"/>
    <w:rsid w:val="00235A29"/>
    <w:rsid w:val="002448B4"/>
    <w:rsid w:val="002514E5"/>
    <w:rsid w:val="00252C13"/>
    <w:rsid w:val="00274F52"/>
    <w:rsid w:val="00287589"/>
    <w:rsid w:val="00292812"/>
    <w:rsid w:val="00295BBD"/>
    <w:rsid w:val="002960ED"/>
    <w:rsid w:val="002A458F"/>
    <w:rsid w:val="002B14E2"/>
    <w:rsid w:val="002B5DB5"/>
    <w:rsid w:val="002B613A"/>
    <w:rsid w:val="002C3669"/>
    <w:rsid w:val="002C5A5C"/>
    <w:rsid w:val="002E1A30"/>
    <w:rsid w:val="002E3DF8"/>
    <w:rsid w:val="002E74DD"/>
    <w:rsid w:val="002F1AB9"/>
    <w:rsid w:val="00304222"/>
    <w:rsid w:val="003053AF"/>
    <w:rsid w:val="00311FBB"/>
    <w:rsid w:val="00314339"/>
    <w:rsid w:val="00317BE2"/>
    <w:rsid w:val="00323D69"/>
    <w:rsid w:val="003332D5"/>
    <w:rsid w:val="00333A4E"/>
    <w:rsid w:val="0033742A"/>
    <w:rsid w:val="003375C9"/>
    <w:rsid w:val="003404CD"/>
    <w:rsid w:val="00341070"/>
    <w:rsid w:val="0035067E"/>
    <w:rsid w:val="003554A0"/>
    <w:rsid w:val="0039031A"/>
    <w:rsid w:val="003912D8"/>
    <w:rsid w:val="003B3464"/>
    <w:rsid w:val="003B4220"/>
    <w:rsid w:val="003C4029"/>
    <w:rsid w:val="003C5209"/>
    <w:rsid w:val="003C670D"/>
    <w:rsid w:val="003D0369"/>
    <w:rsid w:val="003D6E85"/>
    <w:rsid w:val="003F03A2"/>
    <w:rsid w:val="003F102D"/>
    <w:rsid w:val="003F45D0"/>
    <w:rsid w:val="003F4DC7"/>
    <w:rsid w:val="00405FE7"/>
    <w:rsid w:val="00411629"/>
    <w:rsid w:val="0041288C"/>
    <w:rsid w:val="00413440"/>
    <w:rsid w:val="004165F5"/>
    <w:rsid w:val="00421294"/>
    <w:rsid w:val="00422D01"/>
    <w:rsid w:val="00434F26"/>
    <w:rsid w:val="00443B86"/>
    <w:rsid w:val="00450CA1"/>
    <w:rsid w:val="00451015"/>
    <w:rsid w:val="00456D62"/>
    <w:rsid w:val="00457F5F"/>
    <w:rsid w:val="00462062"/>
    <w:rsid w:val="00484B83"/>
    <w:rsid w:val="00485329"/>
    <w:rsid w:val="00495F77"/>
    <w:rsid w:val="004A5992"/>
    <w:rsid w:val="004A62FC"/>
    <w:rsid w:val="004B0550"/>
    <w:rsid w:val="004B2D49"/>
    <w:rsid w:val="004C1E7D"/>
    <w:rsid w:val="004C2CA0"/>
    <w:rsid w:val="004C332F"/>
    <w:rsid w:val="004C6D97"/>
    <w:rsid w:val="004D0419"/>
    <w:rsid w:val="004D27AA"/>
    <w:rsid w:val="004D7E45"/>
    <w:rsid w:val="004E5CAE"/>
    <w:rsid w:val="004F5050"/>
    <w:rsid w:val="004F5177"/>
    <w:rsid w:val="00505A88"/>
    <w:rsid w:val="005277D5"/>
    <w:rsid w:val="00527D6D"/>
    <w:rsid w:val="00530C4A"/>
    <w:rsid w:val="00546EB9"/>
    <w:rsid w:val="0054773D"/>
    <w:rsid w:val="00551203"/>
    <w:rsid w:val="005577FC"/>
    <w:rsid w:val="00557FB0"/>
    <w:rsid w:val="00577813"/>
    <w:rsid w:val="005857BD"/>
    <w:rsid w:val="005861D0"/>
    <w:rsid w:val="00591F89"/>
    <w:rsid w:val="00595410"/>
    <w:rsid w:val="005968BA"/>
    <w:rsid w:val="005A2AC7"/>
    <w:rsid w:val="005A4BB9"/>
    <w:rsid w:val="005B6735"/>
    <w:rsid w:val="005B6BD9"/>
    <w:rsid w:val="005C3746"/>
    <w:rsid w:val="005C535F"/>
    <w:rsid w:val="005C56B8"/>
    <w:rsid w:val="005C62E5"/>
    <w:rsid w:val="005D5A37"/>
    <w:rsid w:val="005E339B"/>
    <w:rsid w:val="005F3C43"/>
    <w:rsid w:val="00607E64"/>
    <w:rsid w:val="006145F9"/>
    <w:rsid w:val="00615A7C"/>
    <w:rsid w:val="00635EFD"/>
    <w:rsid w:val="006432E7"/>
    <w:rsid w:val="00652425"/>
    <w:rsid w:val="00654C08"/>
    <w:rsid w:val="00661569"/>
    <w:rsid w:val="00662679"/>
    <w:rsid w:val="00663F70"/>
    <w:rsid w:val="00664FE1"/>
    <w:rsid w:val="00666A90"/>
    <w:rsid w:val="00673050"/>
    <w:rsid w:val="006738C0"/>
    <w:rsid w:val="00675B6B"/>
    <w:rsid w:val="006807F3"/>
    <w:rsid w:val="006840E0"/>
    <w:rsid w:val="00697FFA"/>
    <w:rsid w:val="006A3382"/>
    <w:rsid w:val="006B2BBD"/>
    <w:rsid w:val="006B2C1A"/>
    <w:rsid w:val="006C2A5F"/>
    <w:rsid w:val="006C5131"/>
    <w:rsid w:val="006C7A3D"/>
    <w:rsid w:val="006D11E9"/>
    <w:rsid w:val="006D30C6"/>
    <w:rsid w:val="006E1A38"/>
    <w:rsid w:val="006E25DB"/>
    <w:rsid w:val="006F105C"/>
    <w:rsid w:val="006F18F2"/>
    <w:rsid w:val="00701D0E"/>
    <w:rsid w:val="00703689"/>
    <w:rsid w:val="00707CF7"/>
    <w:rsid w:val="00721218"/>
    <w:rsid w:val="00721AE1"/>
    <w:rsid w:val="00722273"/>
    <w:rsid w:val="00722B75"/>
    <w:rsid w:val="007278A1"/>
    <w:rsid w:val="00730751"/>
    <w:rsid w:val="007409D6"/>
    <w:rsid w:val="007420F1"/>
    <w:rsid w:val="00745F5C"/>
    <w:rsid w:val="00750F29"/>
    <w:rsid w:val="007530CA"/>
    <w:rsid w:val="007639CC"/>
    <w:rsid w:val="007654AA"/>
    <w:rsid w:val="00767822"/>
    <w:rsid w:val="00770F00"/>
    <w:rsid w:val="00774589"/>
    <w:rsid w:val="00774F1C"/>
    <w:rsid w:val="00775D52"/>
    <w:rsid w:val="007769F1"/>
    <w:rsid w:val="007771CC"/>
    <w:rsid w:val="0078422A"/>
    <w:rsid w:val="007955F6"/>
    <w:rsid w:val="007A10DF"/>
    <w:rsid w:val="007A53E5"/>
    <w:rsid w:val="007A76E8"/>
    <w:rsid w:val="007B7B8F"/>
    <w:rsid w:val="007C257D"/>
    <w:rsid w:val="007D0403"/>
    <w:rsid w:val="007D1ADD"/>
    <w:rsid w:val="007D2399"/>
    <w:rsid w:val="007D3129"/>
    <w:rsid w:val="007D6503"/>
    <w:rsid w:val="007D7AC4"/>
    <w:rsid w:val="007F069A"/>
    <w:rsid w:val="0080045E"/>
    <w:rsid w:val="00804279"/>
    <w:rsid w:val="0081158F"/>
    <w:rsid w:val="0081371F"/>
    <w:rsid w:val="00824FEA"/>
    <w:rsid w:val="0083244A"/>
    <w:rsid w:val="00834731"/>
    <w:rsid w:val="00836A8A"/>
    <w:rsid w:val="008400D9"/>
    <w:rsid w:val="00842575"/>
    <w:rsid w:val="00845587"/>
    <w:rsid w:val="00851C60"/>
    <w:rsid w:val="008528BF"/>
    <w:rsid w:val="008577A2"/>
    <w:rsid w:val="00863A0D"/>
    <w:rsid w:val="00874805"/>
    <w:rsid w:val="00880194"/>
    <w:rsid w:val="00881DDA"/>
    <w:rsid w:val="00883504"/>
    <w:rsid w:val="00883A94"/>
    <w:rsid w:val="00883CE7"/>
    <w:rsid w:val="00887816"/>
    <w:rsid w:val="00890732"/>
    <w:rsid w:val="00895B5C"/>
    <w:rsid w:val="00897EB7"/>
    <w:rsid w:val="008A09BA"/>
    <w:rsid w:val="008A7B88"/>
    <w:rsid w:val="008B472E"/>
    <w:rsid w:val="008C2C95"/>
    <w:rsid w:val="008D226B"/>
    <w:rsid w:val="008E00E8"/>
    <w:rsid w:val="008E3C90"/>
    <w:rsid w:val="008F4108"/>
    <w:rsid w:val="00901BDB"/>
    <w:rsid w:val="009027B1"/>
    <w:rsid w:val="00910FAB"/>
    <w:rsid w:val="00924BC5"/>
    <w:rsid w:val="0093142A"/>
    <w:rsid w:val="00936EE5"/>
    <w:rsid w:val="0094355C"/>
    <w:rsid w:val="00947876"/>
    <w:rsid w:val="009510B9"/>
    <w:rsid w:val="009564FA"/>
    <w:rsid w:val="00961028"/>
    <w:rsid w:val="0096766E"/>
    <w:rsid w:val="00976A04"/>
    <w:rsid w:val="00977845"/>
    <w:rsid w:val="009912C5"/>
    <w:rsid w:val="009B22D0"/>
    <w:rsid w:val="009B25E9"/>
    <w:rsid w:val="009C685A"/>
    <w:rsid w:val="009D09BF"/>
    <w:rsid w:val="009E1CA6"/>
    <w:rsid w:val="009E23D1"/>
    <w:rsid w:val="009F644A"/>
    <w:rsid w:val="00A06A3A"/>
    <w:rsid w:val="00A1472F"/>
    <w:rsid w:val="00A3085B"/>
    <w:rsid w:val="00A32709"/>
    <w:rsid w:val="00A327CD"/>
    <w:rsid w:val="00A419E7"/>
    <w:rsid w:val="00A44618"/>
    <w:rsid w:val="00A570AB"/>
    <w:rsid w:val="00A572DB"/>
    <w:rsid w:val="00A65FD9"/>
    <w:rsid w:val="00A66454"/>
    <w:rsid w:val="00A66F58"/>
    <w:rsid w:val="00A6730F"/>
    <w:rsid w:val="00A857A8"/>
    <w:rsid w:val="00A92E1B"/>
    <w:rsid w:val="00A937F1"/>
    <w:rsid w:val="00A9731B"/>
    <w:rsid w:val="00A974CE"/>
    <w:rsid w:val="00AA05BB"/>
    <w:rsid w:val="00AA09F4"/>
    <w:rsid w:val="00AA4A99"/>
    <w:rsid w:val="00AA7216"/>
    <w:rsid w:val="00AA7C17"/>
    <w:rsid w:val="00AB13CF"/>
    <w:rsid w:val="00AB1E83"/>
    <w:rsid w:val="00AB3A97"/>
    <w:rsid w:val="00AB4E80"/>
    <w:rsid w:val="00AC6F58"/>
    <w:rsid w:val="00AD114B"/>
    <w:rsid w:val="00AD14A8"/>
    <w:rsid w:val="00AD618E"/>
    <w:rsid w:val="00AD7AF8"/>
    <w:rsid w:val="00AE3406"/>
    <w:rsid w:val="00AE3E92"/>
    <w:rsid w:val="00AF4AEF"/>
    <w:rsid w:val="00B24109"/>
    <w:rsid w:val="00B30877"/>
    <w:rsid w:val="00B34D3A"/>
    <w:rsid w:val="00B35352"/>
    <w:rsid w:val="00B4699B"/>
    <w:rsid w:val="00B56A26"/>
    <w:rsid w:val="00B57940"/>
    <w:rsid w:val="00B66610"/>
    <w:rsid w:val="00B72A90"/>
    <w:rsid w:val="00B8696E"/>
    <w:rsid w:val="00B9676E"/>
    <w:rsid w:val="00BA7069"/>
    <w:rsid w:val="00BB55CD"/>
    <w:rsid w:val="00BB786D"/>
    <w:rsid w:val="00BD3DCE"/>
    <w:rsid w:val="00BD538A"/>
    <w:rsid w:val="00BD540E"/>
    <w:rsid w:val="00BE5D7A"/>
    <w:rsid w:val="00BE5D8A"/>
    <w:rsid w:val="00BF4CB9"/>
    <w:rsid w:val="00BF616A"/>
    <w:rsid w:val="00BF6DB3"/>
    <w:rsid w:val="00C0145E"/>
    <w:rsid w:val="00C047DA"/>
    <w:rsid w:val="00C12B93"/>
    <w:rsid w:val="00C1363A"/>
    <w:rsid w:val="00C13BA9"/>
    <w:rsid w:val="00C16D5B"/>
    <w:rsid w:val="00C17238"/>
    <w:rsid w:val="00C31EE7"/>
    <w:rsid w:val="00C3358E"/>
    <w:rsid w:val="00C61089"/>
    <w:rsid w:val="00C6189E"/>
    <w:rsid w:val="00C656FA"/>
    <w:rsid w:val="00C65D69"/>
    <w:rsid w:val="00C74E68"/>
    <w:rsid w:val="00C92EA7"/>
    <w:rsid w:val="00CA0A91"/>
    <w:rsid w:val="00CA31B9"/>
    <w:rsid w:val="00CD30C0"/>
    <w:rsid w:val="00CF2FD3"/>
    <w:rsid w:val="00D00716"/>
    <w:rsid w:val="00D05F36"/>
    <w:rsid w:val="00D07529"/>
    <w:rsid w:val="00D119D7"/>
    <w:rsid w:val="00D21DBB"/>
    <w:rsid w:val="00D25F43"/>
    <w:rsid w:val="00D27663"/>
    <w:rsid w:val="00D37D25"/>
    <w:rsid w:val="00D40509"/>
    <w:rsid w:val="00D41874"/>
    <w:rsid w:val="00D46FA3"/>
    <w:rsid w:val="00D47ACE"/>
    <w:rsid w:val="00D5030E"/>
    <w:rsid w:val="00D52285"/>
    <w:rsid w:val="00D5233E"/>
    <w:rsid w:val="00D553FF"/>
    <w:rsid w:val="00D57860"/>
    <w:rsid w:val="00D6123D"/>
    <w:rsid w:val="00D635E4"/>
    <w:rsid w:val="00D63A33"/>
    <w:rsid w:val="00D67BAD"/>
    <w:rsid w:val="00D70CFE"/>
    <w:rsid w:val="00D82278"/>
    <w:rsid w:val="00D84D2C"/>
    <w:rsid w:val="00DA1EE6"/>
    <w:rsid w:val="00DA4B60"/>
    <w:rsid w:val="00DC25DA"/>
    <w:rsid w:val="00DC3781"/>
    <w:rsid w:val="00DC5152"/>
    <w:rsid w:val="00DC677D"/>
    <w:rsid w:val="00DD22FF"/>
    <w:rsid w:val="00DD2D4D"/>
    <w:rsid w:val="00DD5B88"/>
    <w:rsid w:val="00DE33EE"/>
    <w:rsid w:val="00DE366B"/>
    <w:rsid w:val="00DE59FB"/>
    <w:rsid w:val="00E04695"/>
    <w:rsid w:val="00E127A9"/>
    <w:rsid w:val="00E14E8A"/>
    <w:rsid w:val="00E24B38"/>
    <w:rsid w:val="00E35BBA"/>
    <w:rsid w:val="00E5287E"/>
    <w:rsid w:val="00E53FEE"/>
    <w:rsid w:val="00E5563B"/>
    <w:rsid w:val="00E577A5"/>
    <w:rsid w:val="00E64571"/>
    <w:rsid w:val="00E71E43"/>
    <w:rsid w:val="00E80280"/>
    <w:rsid w:val="00E958C3"/>
    <w:rsid w:val="00EA2A63"/>
    <w:rsid w:val="00EA368A"/>
    <w:rsid w:val="00EA57B4"/>
    <w:rsid w:val="00EA7F47"/>
    <w:rsid w:val="00EB4659"/>
    <w:rsid w:val="00EB7F89"/>
    <w:rsid w:val="00EC10A8"/>
    <w:rsid w:val="00EC2459"/>
    <w:rsid w:val="00ED2697"/>
    <w:rsid w:val="00EE6681"/>
    <w:rsid w:val="00EE74DB"/>
    <w:rsid w:val="00EF534C"/>
    <w:rsid w:val="00EF6587"/>
    <w:rsid w:val="00F04CEA"/>
    <w:rsid w:val="00F05C6E"/>
    <w:rsid w:val="00F14F1F"/>
    <w:rsid w:val="00F20ABA"/>
    <w:rsid w:val="00F239A3"/>
    <w:rsid w:val="00F329F4"/>
    <w:rsid w:val="00F3381D"/>
    <w:rsid w:val="00F34A19"/>
    <w:rsid w:val="00F41E4E"/>
    <w:rsid w:val="00F533F0"/>
    <w:rsid w:val="00F56B54"/>
    <w:rsid w:val="00F62A00"/>
    <w:rsid w:val="00F63C90"/>
    <w:rsid w:val="00F6721A"/>
    <w:rsid w:val="00F71F49"/>
    <w:rsid w:val="00F72C57"/>
    <w:rsid w:val="00F74B71"/>
    <w:rsid w:val="00F762BC"/>
    <w:rsid w:val="00F8064C"/>
    <w:rsid w:val="00F84609"/>
    <w:rsid w:val="00F853F9"/>
    <w:rsid w:val="00F85971"/>
    <w:rsid w:val="00F85B0C"/>
    <w:rsid w:val="00F86A50"/>
    <w:rsid w:val="00F87D3F"/>
    <w:rsid w:val="00F923F6"/>
    <w:rsid w:val="00F96DAC"/>
    <w:rsid w:val="00FA2AEF"/>
    <w:rsid w:val="00FA39EA"/>
    <w:rsid w:val="00FA463A"/>
    <w:rsid w:val="00FB083A"/>
    <w:rsid w:val="00FB24E5"/>
    <w:rsid w:val="00FC0820"/>
    <w:rsid w:val="00FF5168"/>
    <w:rsid w:val="00FF759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8627F"/>
  <w15:docId w15:val="{3FE80B57-E023-4706-AF01-867697C6B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7CD"/>
  </w:style>
  <w:style w:type="paragraph" w:styleId="Heading1">
    <w:name w:val="heading 1"/>
    <w:basedOn w:val="Normal"/>
    <w:link w:val="Heading1Char"/>
    <w:uiPriority w:val="9"/>
    <w:qFormat/>
    <w:rsid w:val="00770F0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next w:val="Normal"/>
    <w:link w:val="Heading2Char"/>
    <w:uiPriority w:val="9"/>
    <w:unhideWhenUsed/>
    <w:qFormat/>
    <w:rsid w:val="00B72A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2A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F00"/>
    <w:rPr>
      <w:rFonts w:ascii="Times New Roman" w:eastAsia="Times New Roman" w:hAnsi="Times New Roman" w:cs="Times New Roman"/>
      <w:b/>
      <w:bCs/>
      <w:kern w:val="36"/>
      <w:sz w:val="48"/>
      <w:szCs w:val="48"/>
      <w:lang w:eastAsia="en-IN"/>
    </w:rPr>
  </w:style>
  <w:style w:type="character" w:styleId="Hyperlink">
    <w:name w:val="Hyperlink"/>
    <w:basedOn w:val="DefaultParagraphFont"/>
    <w:uiPriority w:val="99"/>
    <w:unhideWhenUsed/>
    <w:rsid w:val="00770F00"/>
    <w:rPr>
      <w:color w:val="0000FF" w:themeColor="hyperlink"/>
      <w:u w:val="single"/>
    </w:rPr>
  </w:style>
  <w:style w:type="character" w:customStyle="1" w:styleId="Heading2Char">
    <w:name w:val="Heading 2 Char"/>
    <w:basedOn w:val="DefaultParagraphFont"/>
    <w:link w:val="Heading2"/>
    <w:uiPriority w:val="9"/>
    <w:rsid w:val="00B72A9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72A90"/>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1E35F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35FE"/>
    <w:rPr>
      <w:rFonts w:eastAsiaTheme="minorEastAsia"/>
      <w:lang w:val="en-US" w:eastAsia="ja-JP"/>
    </w:rPr>
  </w:style>
  <w:style w:type="paragraph" w:styleId="BalloonText">
    <w:name w:val="Balloon Text"/>
    <w:basedOn w:val="Normal"/>
    <w:link w:val="BalloonTextChar"/>
    <w:uiPriority w:val="99"/>
    <w:semiHidden/>
    <w:unhideWhenUsed/>
    <w:rsid w:val="001E3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5FE"/>
    <w:rPr>
      <w:rFonts w:ascii="Tahoma" w:hAnsi="Tahoma" w:cs="Tahoma"/>
      <w:sz w:val="16"/>
      <w:szCs w:val="16"/>
    </w:rPr>
  </w:style>
  <w:style w:type="paragraph" w:styleId="TOCHeading">
    <w:name w:val="TOC Heading"/>
    <w:basedOn w:val="Heading1"/>
    <w:next w:val="Normal"/>
    <w:uiPriority w:val="39"/>
    <w:semiHidden/>
    <w:unhideWhenUsed/>
    <w:qFormat/>
    <w:rsid w:val="001E35F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1E35FE"/>
    <w:pPr>
      <w:spacing w:after="100"/>
    </w:pPr>
  </w:style>
  <w:style w:type="paragraph" w:styleId="TOC2">
    <w:name w:val="toc 2"/>
    <w:basedOn w:val="Normal"/>
    <w:next w:val="Normal"/>
    <w:autoRedefine/>
    <w:uiPriority w:val="39"/>
    <w:unhideWhenUsed/>
    <w:rsid w:val="001E35FE"/>
    <w:pPr>
      <w:spacing w:after="100"/>
      <w:ind w:left="220"/>
    </w:pPr>
  </w:style>
  <w:style w:type="paragraph" w:styleId="TOC3">
    <w:name w:val="toc 3"/>
    <w:basedOn w:val="Normal"/>
    <w:next w:val="Normal"/>
    <w:autoRedefine/>
    <w:uiPriority w:val="39"/>
    <w:unhideWhenUsed/>
    <w:rsid w:val="001E35FE"/>
    <w:pPr>
      <w:spacing w:after="100"/>
      <w:ind w:left="440"/>
    </w:pPr>
  </w:style>
  <w:style w:type="paragraph" w:styleId="Header">
    <w:name w:val="header"/>
    <w:basedOn w:val="Normal"/>
    <w:link w:val="HeaderChar"/>
    <w:uiPriority w:val="99"/>
    <w:unhideWhenUsed/>
    <w:rsid w:val="001E35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5FE"/>
  </w:style>
  <w:style w:type="paragraph" w:styleId="Footer">
    <w:name w:val="footer"/>
    <w:basedOn w:val="Normal"/>
    <w:link w:val="FooterChar"/>
    <w:uiPriority w:val="99"/>
    <w:unhideWhenUsed/>
    <w:rsid w:val="001E3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5FE"/>
  </w:style>
  <w:style w:type="paragraph" w:styleId="ListParagraph">
    <w:name w:val="List Paragraph"/>
    <w:basedOn w:val="Normal"/>
    <w:uiPriority w:val="34"/>
    <w:qFormat/>
    <w:rsid w:val="00044F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807090">
      <w:bodyDiv w:val="1"/>
      <w:marLeft w:val="0"/>
      <w:marRight w:val="0"/>
      <w:marTop w:val="0"/>
      <w:marBottom w:val="0"/>
      <w:divBdr>
        <w:top w:val="none" w:sz="0" w:space="0" w:color="auto"/>
        <w:left w:val="none" w:sz="0" w:space="0" w:color="auto"/>
        <w:bottom w:val="none" w:sz="0" w:space="0" w:color="auto"/>
        <w:right w:val="none" w:sz="0" w:space="0" w:color="auto"/>
      </w:divBdr>
    </w:div>
    <w:div w:id="1980913775">
      <w:bodyDiv w:val="1"/>
      <w:marLeft w:val="0"/>
      <w:marRight w:val="0"/>
      <w:marTop w:val="0"/>
      <w:marBottom w:val="0"/>
      <w:divBdr>
        <w:top w:val="none" w:sz="0" w:space="0" w:color="auto"/>
        <w:left w:val="none" w:sz="0" w:space="0" w:color="auto"/>
        <w:bottom w:val="none" w:sz="0" w:space="0" w:color="auto"/>
        <w:right w:val="none" w:sz="0" w:space="0" w:color="auto"/>
      </w:divBdr>
    </w:div>
    <w:div w:id="212017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epreneur.com/article/24941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trepreneur.com/article/3088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nbc.com/2018/06/20/alibaba-founder-jack-ma-inspired-by-malaysias-msc-mahathir.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trepreneur.com/article/312223" TargetMode="External"/><Relationship Id="rId4" Type="http://schemas.openxmlformats.org/officeDocument/2006/relationships/settings" Target="settings.xml"/><Relationship Id="rId9" Type="http://schemas.openxmlformats.org/officeDocument/2006/relationships/hyperlink" Target="https://www.shoutmeloud.com/jack-ma-alibaba-founder.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A10CF-6276-48F5-9728-AC7077D83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3769</Words>
  <Characters>21485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Entrepreneurial Motivation</vt:lpstr>
    </vt:vector>
  </TitlesOfParts>
  <Company>Personal</Company>
  <LinksUpToDate>false</LinksUpToDate>
  <CharactersWithSpaces>25204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Entrepreneurial Motivation</dc:title>
  <dc:creator>Kirti  Vijay</dc:creator>
  <cp:lastModifiedBy>Shahina Patel (1710755)</cp:lastModifiedBy>
  <cp:revision>4</cp:revision>
  <dcterms:created xsi:type="dcterms:W3CDTF">2018-08-11T17:13:00Z</dcterms:created>
  <dcterms:modified xsi:type="dcterms:W3CDTF">2018-08-24T13:47:00Z</dcterms:modified>
</cp:coreProperties>
</file>