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35B2D" w:rsidRPr="00F321F4" w:rsidRDefault="00EC3C06">
      <w:pPr>
        <w:pStyle w:val="Heading1"/>
        <w:ind w:left="-5" w:right="403"/>
        <w:rPr>
          <w:sz w:val="32"/>
        </w:rPr>
      </w:pPr>
      <w:bookmarkStart w:id="0" w:name="_Toc748141"/>
      <w:r>
        <w:rPr>
          <w:sz w:val="32"/>
        </w:rPr>
        <w:t xml:space="preserve">Chapter 2 </w:t>
      </w:r>
      <w:r w:rsidRPr="00F321F4">
        <w:rPr>
          <w:sz w:val="32"/>
        </w:rPr>
        <w:t xml:space="preserve">Introduction to Financial Statement Analysis </w:t>
      </w:r>
      <w:bookmarkEnd w:id="0"/>
    </w:p>
    <w:p w:rsidR="00435B2D" w:rsidRDefault="00EC3C06">
      <w:pPr>
        <w:spacing w:after="140"/>
        <w:ind w:left="1080" w:right="44" w:hanging="720"/>
      </w:pPr>
      <w:r>
        <w:t xml:space="preserve">2-4. Consider the following potential events that might have occurred to Global Conglomerate on December 30, 2009. For each one, indicate which line items in </w:t>
      </w:r>
      <w:proofErr w:type="spellStart"/>
      <w:r>
        <w:t>Global’s</w:t>
      </w:r>
      <w:proofErr w:type="spellEnd"/>
      <w:r>
        <w:t xml:space="preserve"> balance sheet would be affected and by how much. Also indicate the change to </w:t>
      </w:r>
      <w:proofErr w:type="spellStart"/>
      <w:r>
        <w:t>Global’s</w:t>
      </w:r>
      <w:proofErr w:type="spellEnd"/>
      <w:r>
        <w:t xml:space="preserve"> book value of equity. </w:t>
      </w:r>
    </w:p>
    <w:p w:rsidR="00435B2D" w:rsidRDefault="00EC3C06" w:rsidP="000F4704">
      <w:pPr>
        <w:numPr>
          <w:ilvl w:val="0"/>
          <w:numId w:val="1"/>
        </w:numPr>
        <w:ind w:right="44" w:hanging="360"/>
      </w:pPr>
      <w:r>
        <w:t xml:space="preserve">Global used $20 million of its available cash to repay $20 million of its long-term debt. </w:t>
      </w:r>
    </w:p>
    <w:p w:rsidR="00435B2D" w:rsidRDefault="00EC3C06" w:rsidP="000F4704">
      <w:pPr>
        <w:numPr>
          <w:ilvl w:val="0"/>
          <w:numId w:val="1"/>
        </w:numPr>
        <w:ind w:right="44" w:hanging="360"/>
      </w:pPr>
      <w:r>
        <w:t xml:space="preserve">A warehouse fire destroyed $5 million worth of uninsured inventory. </w:t>
      </w:r>
    </w:p>
    <w:p w:rsidR="00435B2D" w:rsidRDefault="00EC3C06" w:rsidP="000F4704">
      <w:pPr>
        <w:numPr>
          <w:ilvl w:val="0"/>
          <w:numId w:val="1"/>
        </w:numPr>
        <w:ind w:right="44" w:hanging="360"/>
      </w:pPr>
      <w:r>
        <w:t xml:space="preserve">Global used $5 million in cash and $5 million in new long-term debt to purchase a $10 million building. </w:t>
      </w:r>
    </w:p>
    <w:p w:rsidR="00435B2D" w:rsidRDefault="00EC3C06" w:rsidP="000F4704">
      <w:pPr>
        <w:numPr>
          <w:ilvl w:val="0"/>
          <w:numId w:val="1"/>
        </w:numPr>
        <w:ind w:right="44" w:hanging="360"/>
      </w:pPr>
      <w:r>
        <w:t xml:space="preserve">A large customer owing $3 million for products it already received declared bankruptcy, leaving no possibility that Global would ever receive payment. </w:t>
      </w:r>
    </w:p>
    <w:p w:rsidR="00435B2D" w:rsidRDefault="00EC3C06" w:rsidP="000F4704">
      <w:pPr>
        <w:numPr>
          <w:ilvl w:val="0"/>
          <w:numId w:val="1"/>
        </w:numPr>
        <w:ind w:right="44" w:hanging="360"/>
      </w:pPr>
      <w:proofErr w:type="spellStart"/>
      <w:r>
        <w:t>Global’s</w:t>
      </w:r>
      <w:proofErr w:type="spellEnd"/>
      <w:r>
        <w:t xml:space="preserve"> engineers discover a new manufacturing process that will cut the cost of its flagship product by over 50%. </w:t>
      </w:r>
    </w:p>
    <w:p w:rsidR="00435B2D" w:rsidRDefault="00EC3C06" w:rsidP="000F4704">
      <w:pPr>
        <w:numPr>
          <w:ilvl w:val="0"/>
          <w:numId w:val="1"/>
        </w:numPr>
        <w:ind w:right="44" w:hanging="360"/>
      </w:pPr>
      <w:r>
        <w:t xml:space="preserve">A key competitor announces a radical new pricing policy that will drastically undercut </w:t>
      </w:r>
      <w:proofErr w:type="spellStart"/>
      <w:r>
        <w:t>Global’s</w:t>
      </w:r>
      <w:proofErr w:type="spellEnd"/>
      <w:r>
        <w:t xml:space="preserve"> prices. </w:t>
      </w:r>
    </w:p>
    <w:p w:rsidR="00CC074E" w:rsidRPr="00CC074E" w:rsidRDefault="00CC074E" w:rsidP="00CC074E">
      <w:pPr>
        <w:ind w:left="1080" w:right="44" w:firstLine="0"/>
      </w:pPr>
    </w:p>
    <w:p w:rsidR="00435B2D" w:rsidRDefault="00EC3C06" w:rsidP="000F4704">
      <w:pPr>
        <w:numPr>
          <w:ilvl w:val="1"/>
          <w:numId w:val="3"/>
        </w:numPr>
        <w:ind w:right="44" w:hanging="720"/>
      </w:pPr>
      <w:r>
        <w:t xml:space="preserve">What was the change in Global Conglomerate’s book value of equity from 2008 to 2009 according to Table 2.1? Does this imply that the market price of </w:t>
      </w:r>
      <w:proofErr w:type="spellStart"/>
      <w:r>
        <w:t>Global’s</w:t>
      </w:r>
      <w:proofErr w:type="spellEnd"/>
      <w:r>
        <w:t xml:space="preserve"> shares increased in 2009? Explain. </w:t>
      </w:r>
    </w:p>
    <w:p w:rsidR="00CC074E" w:rsidRDefault="00CC074E" w:rsidP="007455B4">
      <w:pPr>
        <w:spacing w:after="140"/>
        <w:ind w:left="1080" w:right="44" w:hanging="720"/>
        <w:rPr>
          <w:b w:val="0"/>
        </w:rPr>
      </w:pPr>
    </w:p>
    <w:p w:rsidR="00435B2D" w:rsidRDefault="00EC3C06" w:rsidP="007455B4">
      <w:pPr>
        <w:spacing w:after="140"/>
        <w:ind w:left="1080" w:right="44" w:hanging="720"/>
      </w:pPr>
      <w:r>
        <w:t xml:space="preserve">2-8. </w:t>
      </w:r>
      <w:r w:rsidR="007455B4">
        <w:t xml:space="preserve">       </w:t>
      </w:r>
      <w:r>
        <w:t xml:space="preserve">In March 2005, General Electric (GE) had a book value of equity of $113 billion, 10.6 billion shares outstanding, and a market price of $36 per share. GE also had cash of $13 billion, and total debt of $370 billion. Four years later, in early 2009, GE had a book value of equity of $105 billion, 10.5 billion shares outstanding with a market price of $10.80 per share, cash of $48 billion, and total debt of $524 billion. Over this period, what was the change in </w:t>
      </w:r>
      <w:proofErr w:type="gramStart"/>
      <w:r>
        <w:t>GE’s</w:t>
      </w:r>
      <w:proofErr w:type="gramEnd"/>
      <w:r>
        <w:t xml:space="preserve"> </w:t>
      </w:r>
    </w:p>
    <w:p w:rsidR="00435B2D" w:rsidRDefault="00EC3C06" w:rsidP="000F4704">
      <w:pPr>
        <w:numPr>
          <w:ilvl w:val="0"/>
          <w:numId w:val="4"/>
        </w:numPr>
        <w:ind w:right="44" w:hanging="361"/>
      </w:pPr>
      <w:proofErr w:type="gramStart"/>
      <w:r>
        <w:t>market</w:t>
      </w:r>
      <w:proofErr w:type="gramEnd"/>
      <w:r>
        <w:t xml:space="preserve"> capitalization? </w:t>
      </w:r>
    </w:p>
    <w:p w:rsidR="00435B2D" w:rsidRDefault="00EC3C06" w:rsidP="000F4704">
      <w:pPr>
        <w:numPr>
          <w:ilvl w:val="0"/>
          <w:numId w:val="4"/>
        </w:numPr>
        <w:spacing w:after="137"/>
        <w:ind w:right="44" w:hanging="361"/>
      </w:pPr>
      <w:proofErr w:type="gramStart"/>
      <w:r>
        <w:t>market-to-book</w:t>
      </w:r>
      <w:proofErr w:type="gramEnd"/>
      <w:r>
        <w:t xml:space="preserve"> ratio? </w:t>
      </w:r>
    </w:p>
    <w:p w:rsidR="00435B2D" w:rsidRDefault="00EC3C06" w:rsidP="000F4704">
      <w:pPr>
        <w:numPr>
          <w:ilvl w:val="0"/>
          <w:numId w:val="4"/>
        </w:numPr>
        <w:ind w:right="44" w:hanging="361"/>
      </w:pPr>
      <w:proofErr w:type="gramStart"/>
      <w:r>
        <w:t>book</w:t>
      </w:r>
      <w:proofErr w:type="gramEnd"/>
      <w:r>
        <w:t xml:space="preserve"> debt-equity ratio? </w:t>
      </w:r>
    </w:p>
    <w:p w:rsidR="00435B2D" w:rsidRDefault="00EC3C06" w:rsidP="000F4704">
      <w:pPr>
        <w:numPr>
          <w:ilvl w:val="0"/>
          <w:numId w:val="4"/>
        </w:numPr>
        <w:spacing w:after="137"/>
        <w:ind w:right="44" w:hanging="361"/>
      </w:pPr>
      <w:proofErr w:type="gramStart"/>
      <w:r>
        <w:t>market</w:t>
      </w:r>
      <w:proofErr w:type="gramEnd"/>
      <w:r>
        <w:t xml:space="preserve"> debt-equity ratio? </w:t>
      </w:r>
    </w:p>
    <w:p w:rsidR="00435B2D" w:rsidRDefault="00EC3C06" w:rsidP="000F4704">
      <w:pPr>
        <w:numPr>
          <w:ilvl w:val="0"/>
          <w:numId w:val="4"/>
        </w:numPr>
        <w:ind w:right="44" w:hanging="361"/>
      </w:pPr>
      <w:proofErr w:type="gramStart"/>
      <w:r>
        <w:t>enterprise</w:t>
      </w:r>
      <w:proofErr w:type="gramEnd"/>
      <w:r>
        <w:t xml:space="preserve"> value? </w:t>
      </w:r>
    </w:p>
    <w:p w:rsidR="00435B2D" w:rsidRDefault="00435B2D">
      <w:pPr>
        <w:spacing w:after="0" w:line="259" w:lineRule="auto"/>
        <w:ind w:left="0" w:firstLine="0"/>
        <w:jc w:val="left"/>
      </w:pPr>
      <w:bookmarkStart w:id="1" w:name="_GoBack"/>
      <w:bookmarkEnd w:id="1"/>
    </w:p>
    <w:sectPr w:rsidR="00435B2D" w:rsidSect="009907E6">
      <w:footerReference w:type="even" r:id="rId7"/>
      <w:footerReference w:type="default" r:id="rId8"/>
      <w:headerReference w:type="first" r:id="rId9"/>
      <w:footerReference w:type="first" r:id="rId10"/>
      <w:pgSz w:w="11906" w:h="16838"/>
      <w:pgMar w:top="851" w:right="1101" w:bottom="1276" w:left="1440" w:header="212" w:footer="207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05DD1" w:rsidRDefault="00F05DD1">
      <w:pPr>
        <w:spacing w:after="0" w:line="240" w:lineRule="auto"/>
      </w:pPr>
      <w:r>
        <w:separator/>
      </w:r>
    </w:p>
  </w:endnote>
  <w:endnote w:type="continuationSeparator" w:id="0">
    <w:p w:rsidR="00F05DD1" w:rsidRDefault="00F05D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NewRomanPS-ItalicMT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907E6" w:rsidRDefault="009907E6">
    <w:pPr>
      <w:pStyle w:val="Footer"/>
    </w:pPr>
    <w:r w:rsidRPr="009907E6">
      <w:t>©2011 Pearson Education, Inc. Publishing as Prentice Hall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907E6" w:rsidRDefault="009907E6">
    <w:pPr>
      <w:pStyle w:val="Footer"/>
    </w:pPr>
    <w:r w:rsidRPr="009907E6">
      <w:t>©2011 Pearson Education, Inc. Publishing as Prentice Hall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907E6" w:rsidRDefault="009907E6">
    <w:pPr>
      <w:pStyle w:val="Footer"/>
    </w:pPr>
    <w:r w:rsidRPr="009907E6">
      <w:t>©2011 Pearson Education, Inc. Publishing as Prentice Hall</w:t>
    </w:r>
  </w:p>
  <w:p w:rsidR="00EC3C06" w:rsidRDefault="00EC3C06" w:rsidP="009907E6">
    <w:pPr>
      <w:spacing w:after="0" w:line="259" w:lineRule="auto"/>
      <w:ind w:left="1389" w:firstLine="0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05DD1" w:rsidRDefault="00F05DD1">
      <w:pPr>
        <w:spacing w:after="0" w:line="240" w:lineRule="auto"/>
      </w:pPr>
      <w:r>
        <w:separator/>
      </w:r>
    </w:p>
  </w:footnote>
  <w:footnote w:type="continuationSeparator" w:id="0">
    <w:p w:rsidR="00F05DD1" w:rsidRDefault="00F05DD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907E6" w:rsidRDefault="009907E6" w:rsidP="009907E6">
    <w:pPr>
      <w:pStyle w:val="Header"/>
      <w:jc w:val="right"/>
    </w:pPr>
    <w:r>
      <w:rPr>
        <w:rFonts w:ascii="TimesNewRomanPS-ItalicMT" w:eastAsiaTheme="minorEastAsia" w:hAnsi="TimesNewRomanPS-ItalicMT" w:cs="TimesNewRomanPS-ItalicMT"/>
        <w:b w:val="0"/>
        <w:i/>
        <w:iCs/>
        <w:color w:val="auto"/>
        <w:szCs w:val="20"/>
      </w:rPr>
      <w:t>Berk/</w:t>
    </w:r>
    <w:proofErr w:type="spellStart"/>
    <w:r>
      <w:rPr>
        <w:rFonts w:ascii="TimesNewRomanPS-ItalicMT" w:eastAsiaTheme="minorEastAsia" w:hAnsi="TimesNewRomanPS-ItalicMT" w:cs="TimesNewRomanPS-ItalicMT"/>
        <w:b w:val="0"/>
        <w:i/>
        <w:iCs/>
        <w:color w:val="auto"/>
        <w:szCs w:val="20"/>
      </w:rPr>
      <w:t>DeMarzo</w:t>
    </w:r>
    <w:proofErr w:type="spellEnd"/>
    <w:r>
      <w:rPr>
        <w:rFonts w:ascii="TimesNewRomanPS-ItalicMT" w:eastAsiaTheme="minorEastAsia" w:hAnsi="TimesNewRomanPS-ItalicMT" w:cs="TimesNewRomanPS-ItalicMT"/>
        <w:b w:val="0"/>
        <w:i/>
        <w:iCs/>
        <w:color w:val="auto"/>
        <w:szCs w:val="20"/>
      </w:rPr>
      <w:t xml:space="preserve"> • Corporate Finance, Second Edition</w:t>
    </w:r>
  </w:p>
  <w:p w:rsidR="009907E6" w:rsidRDefault="009907E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157BDC"/>
    <w:multiLevelType w:val="hybridMultilevel"/>
    <w:tmpl w:val="0DEC7A20"/>
    <w:lvl w:ilvl="0" w:tplc="8DB61252">
      <w:start w:val="1"/>
      <w:numFmt w:val="lowerLetter"/>
      <w:lvlText w:val="%1.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162146E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D2EDDFA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7F2ADE52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C22A834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0C43568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896B862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C96D1EA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74BEF676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9453AD3"/>
    <w:multiLevelType w:val="hybridMultilevel"/>
    <w:tmpl w:val="C6FC26C8"/>
    <w:lvl w:ilvl="0" w:tplc="36C45CB6">
      <w:start w:val="1"/>
      <w:numFmt w:val="lowerLetter"/>
      <w:lvlText w:val="%1."/>
      <w:lvlJc w:val="left"/>
      <w:pPr>
        <w:ind w:left="1065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4EA6C28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7F0C82E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16E095A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F148FD4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6A2F13A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6181690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CA2038A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F78C202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EC39E9"/>
    <w:multiLevelType w:val="hybridMultilevel"/>
    <w:tmpl w:val="BBB211E6"/>
    <w:lvl w:ilvl="0" w:tplc="22A21DC6">
      <w:start w:val="1"/>
      <w:numFmt w:val="lowerLetter"/>
      <w:lvlText w:val="%1.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78720CD4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8F20C7E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AEE3BDE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5F447A0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6C24060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0108D84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92C8A468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C216722C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0ED06E84"/>
    <w:multiLevelType w:val="hybridMultilevel"/>
    <w:tmpl w:val="2FE61A5C"/>
    <w:lvl w:ilvl="0" w:tplc="A3E625F8">
      <w:start w:val="1"/>
      <w:numFmt w:val="lowerLetter"/>
      <w:lvlText w:val="%1."/>
      <w:lvlJc w:val="left"/>
      <w:pPr>
        <w:ind w:left="11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0EA08C0A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B3054F2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5504A60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10438E4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1368EB6C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7E4FB9A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BA4D846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7CEAAED0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14604A91"/>
    <w:multiLevelType w:val="hybridMultilevel"/>
    <w:tmpl w:val="BE206CB6"/>
    <w:lvl w:ilvl="0" w:tplc="0A2CA428">
      <w:start w:val="1"/>
      <w:numFmt w:val="lowerLetter"/>
      <w:lvlText w:val="%1."/>
      <w:lvlJc w:val="left"/>
      <w:pPr>
        <w:ind w:left="10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5642052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B007900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63C13C4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6326138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19460400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D0E6CD8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B5EEB74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AC6F298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171B1738"/>
    <w:multiLevelType w:val="hybridMultilevel"/>
    <w:tmpl w:val="E07A5C0E"/>
    <w:lvl w:ilvl="0" w:tplc="D98C8854">
      <w:start w:val="1"/>
      <w:numFmt w:val="lowerLetter"/>
      <w:lvlText w:val="%1.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4CCAB4E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044C864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42F413CC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E1504110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14CF654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5BEBC0E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8444CE2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AFA3E66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19422FA9"/>
    <w:multiLevelType w:val="hybridMultilevel"/>
    <w:tmpl w:val="4A12F9DE"/>
    <w:lvl w:ilvl="0" w:tplc="4B64BC00">
      <w:start w:val="1"/>
      <w:numFmt w:val="lowerLetter"/>
      <w:lvlText w:val="%1."/>
      <w:lvlJc w:val="left"/>
      <w:pPr>
        <w:ind w:left="14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12CBA20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D2AB7B4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AF09D60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E718149E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C6AAD4E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0E8A0D52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0F6F306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5B8E9D2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1FAF4351"/>
    <w:multiLevelType w:val="hybridMultilevel"/>
    <w:tmpl w:val="7FB23B62"/>
    <w:lvl w:ilvl="0" w:tplc="7430F6D6">
      <w:start w:val="1"/>
      <w:numFmt w:val="lowerLetter"/>
      <w:lvlText w:val="%1."/>
      <w:lvlJc w:val="left"/>
      <w:pPr>
        <w:ind w:left="1065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76223CC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E8CA906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CE6CC40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0FAEBBA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ACC20B2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C562CACE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E3027D8E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300EEBC0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20EE10CF"/>
    <w:multiLevelType w:val="hybridMultilevel"/>
    <w:tmpl w:val="188E7C3E"/>
    <w:lvl w:ilvl="0" w:tplc="E3A26290">
      <w:start w:val="1"/>
      <w:numFmt w:val="lowerLetter"/>
      <w:lvlText w:val="%1."/>
      <w:lvlJc w:val="left"/>
      <w:pPr>
        <w:ind w:left="1066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91A8594A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0366C40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1F6B376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2006830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1583756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8D478F4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8DCEBBEE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88AFF7A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210041DF"/>
    <w:multiLevelType w:val="hybridMultilevel"/>
    <w:tmpl w:val="7E0033B8"/>
    <w:lvl w:ilvl="0" w:tplc="9FF875D0">
      <w:start w:val="1"/>
      <w:numFmt w:val="lowerLetter"/>
      <w:lvlText w:val="%1."/>
      <w:lvlJc w:val="left"/>
      <w:pPr>
        <w:ind w:left="10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39AE2EA2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73A68D2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B3CC169E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5EC583A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367C7D78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2300CD6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AF0E1AE4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BE4DFE4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23163117"/>
    <w:multiLevelType w:val="hybridMultilevel"/>
    <w:tmpl w:val="F0188150"/>
    <w:lvl w:ilvl="0" w:tplc="75CCA19C">
      <w:start w:val="1"/>
      <w:numFmt w:val="lowerLetter"/>
      <w:lvlText w:val="%1."/>
      <w:lvlJc w:val="left"/>
      <w:pPr>
        <w:ind w:left="14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6C16ED34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8B86B36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47AA56A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B7AAEC0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A776F926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BE4CE98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F12463E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C74283C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270C2F78"/>
    <w:multiLevelType w:val="hybridMultilevel"/>
    <w:tmpl w:val="79F2B70E"/>
    <w:lvl w:ilvl="0" w:tplc="05109414">
      <w:start w:val="1"/>
      <w:numFmt w:val="lowerLetter"/>
      <w:lvlText w:val="%1."/>
      <w:lvlJc w:val="left"/>
      <w:pPr>
        <w:ind w:left="10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63508574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3054639E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3CA034C0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9E47594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3DBA799E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470C2CB0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FAA0FAA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2F309FEE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2E9F3556"/>
    <w:multiLevelType w:val="hybridMultilevel"/>
    <w:tmpl w:val="DBB07FD0"/>
    <w:lvl w:ilvl="0" w:tplc="B5589E38">
      <w:start w:val="1"/>
      <w:numFmt w:val="lowerLetter"/>
      <w:lvlText w:val="%1."/>
      <w:lvlJc w:val="left"/>
      <w:pPr>
        <w:ind w:left="1066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3A6C8CBE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C632E9BE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AB4B448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7BE0EA0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26ED712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550639B4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2AEF8EE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FF27700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332D7DE9"/>
    <w:multiLevelType w:val="hybridMultilevel"/>
    <w:tmpl w:val="2C8C61B4"/>
    <w:lvl w:ilvl="0" w:tplc="BA7E0328">
      <w:start w:val="1"/>
      <w:numFmt w:val="lowerLetter"/>
      <w:lvlText w:val="%1."/>
      <w:lvlJc w:val="left"/>
      <w:pPr>
        <w:ind w:left="10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69B81530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5B0D5A8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B4ED7FA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0D85B0C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552AFE2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15A28CC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32E5D70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2D0CA45C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4" w15:restartNumberingAfterBreak="0">
    <w:nsid w:val="35705630"/>
    <w:multiLevelType w:val="hybridMultilevel"/>
    <w:tmpl w:val="715445D4"/>
    <w:lvl w:ilvl="0" w:tplc="5DA87A2E">
      <w:start w:val="1"/>
      <w:numFmt w:val="lowerLetter"/>
      <w:lvlText w:val="%1."/>
      <w:lvlJc w:val="left"/>
      <w:pPr>
        <w:ind w:left="10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CE287C28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97ADD6C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5A43B6A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46856CE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6609E9E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B304B06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B6160ED2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4980A90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5" w15:restartNumberingAfterBreak="0">
    <w:nsid w:val="35C76270"/>
    <w:multiLevelType w:val="hybridMultilevel"/>
    <w:tmpl w:val="4A609954"/>
    <w:lvl w:ilvl="0" w:tplc="8FE6FD14">
      <w:start w:val="1"/>
      <w:numFmt w:val="lowerLetter"/>
      <w:lvlText w:val="%1."/>
      <w:lvlJc w:val="left"/>
      <w:pPr>
        <w:ind w:left="1066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6D48EC2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383010D2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B764131A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C8A5732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AF8C0F42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96E07EFA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C32C29F4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E34CDA8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6" w15:restartNumberingAfterBreak="0">
    <w:nsid w:val="404F4B2E"/>
    <w:multiLevelType w:val="hybridMultilevel"/>
    <w:tmpl w:val="BD0E4AF8"/>
    <w:lvl w:ilvl="0" w:tplc="9EC43588">
      <w:start w:val="1"/>
      <w:numFmt w:val="lowerLetter"/>
      <w:lvlText w:val="%1."/>
      <w:lvlJc w:val="left"/>
      <w:pPr>
        <w:ind w:left="14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408B262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9C282FC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89B8F808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5861A50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0509CAC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2D20D42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C3EE052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FD29898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7" w15:restartNumberingAfterBreak="0">
    <w:nsid w:val="43CB0D86"/>
    <w:multiLevelType w:val="hybridMultilevel"/>
    <w:tmpl w:val="F446B6F4"/>
    <w:lvl w:ilvl="0" w:tplc="3F5AC71A">
      <w:start w:val="1"/>
      <w:numFmt w:val="lowerLetter"/>
      <w:lvlText w:val="%1."/>
      <w:lvlJc w:val="left"/>
      <w:pPr>
        <w:ind w:left="1066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C5A9B0C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40E8CB8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158CB2E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00E06EC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CDBAD372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5A24AAC4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9CC825B6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BF033CA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8" w15:restartNumberingAfterBreak="0">
    <w:nsid w:val="458D6B62"/>
    <w:multiLevelType w:val="hybridMultilevel"/>
    <w:tmpl w:val="9C88A2E8"/>
    <w:lvl w:ilvl="0" w:tplc="4E2EA9E6">
      <w:start w:val="1"/>
      <w:numFmt w:val="lowerLetter"/>
      <w:lvlText w:val="%1.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756FDA8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B4C3DA6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7BC4D86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8668058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36189412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E8C5C00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E8E8ADBC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1E0E8C8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9" w15:restartNumberingAfterBreak="0">
    <w:nsid w:val="47734CD2"/>
    <w:multiLevelType w:val="hybridMultilevel"/>
    <w:tmpl w:val="CBAE79F4"/>
    <w:lvl w:ilvl="0" w:tplc="F2F41D84">
      <w:start w:val="1"/>
      <w:numFmt w:val="lowerLetter"/>
      <w:lvlText w:val="%1."/>
      <w:lvlJc w:val="left"/>
      <w:pPr>
        <w:ind w:left="1066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82456CE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E967BF2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77486C5A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75C7BE8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D590A260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CDBE855A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F5A53C2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8902A488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0" w15:restartNumberingAfterBreak="0">
    <w:nsid w:val="4B402CC9"/>
    <w:multiLevelType w:val="hybridMultilevel"/>
    <w:tmpl w:val="9F9EF310"/>
    <w:lvl w:ilvl="0" w:tplc="772684A6">
      <w:start w:val="1"/>
      <w:numFmt w:val="lowerLetter"/>
      <w:lvlText w:val="%1."/>
      <w:lvlJc w:val="left"/>
      <w:pPr>
        <w:ind w:left="10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43E7878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CF6F8EE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B2E2CA0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0B6882C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8A08FECE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2DAAEAE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0E876A8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B56205A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1" w15:restartNumberingAfterBreak="0">
    <w:nsid w:val="4BF07CF3"/>
    <w:multiLevelType w:val="hybridMultilevel"/>
    <w:tmpl w:val="7834F330"/>
    <w:lvl w:ilvl="0" w:tplc="1CA8B700">
      <w:start w:val="1"/>
      <w:numFmt w:val="lowerLetter"/>
      <w:lvlText w:val="%1."/>
      <w:lvlJc w:val="left"/>
      <w:pPr>
        <w:ind w:left="10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F626C0C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0C6797E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49C2F8D8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602A2D4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36B2C392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5503FEA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DD49540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732ACD6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516715D5"/>
    <w:multiLevelType w:val="hybridMultilevel"/>
    <w:tmpl w:val="72BE5DB6"/>
    <w:lvl w:ilvl="0" w:tplc="679EB43A">
      <w:start w:val="1"/>
      <w:numFmt w:val="lowerLetter"/>
      <w:lvlText w:val="%1."/>
      <w:lvlJc w:val="left"/>
      <w:pPr>
        <w:ind w:left="10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5F60FF6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4AE9248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9F08224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D2686EA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3E6C3D64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A42CF12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A09E3FB4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CB26F44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3" w15:restartNumberingAfterBreak="0">
    <w:nsid w:val="54BA2BA0"/>
    <w:multiLevelType w:val="multilevel"/>
    <w:tmpl w:val="B62E9290"/>
    <w:lvl w:ilvl="0">
      <w:start w:val="2"/>
      <w:numFmt w:val="decimal"/>
      <w:lvlText w:val="%1"/>
      <w:lvlJc w:val="left"/>
      <w:pPr>
        <w:ind w:left="3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>
      <w:start w:val="5"/>
      <w:numFmt w:val="decimal"/>
      <w:lvlRestart w:val="0"/>
      <w:lvlText w:val="%1-%2."/>
      <w:lvlJc w:val="left"/>
      <w:pPr>
        <w:ind w:left="10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>
      <w:start w:val="1"/>
      <w:numFmt w:val="lowerRoman"/>
      <w:lvlText w:val="%3"/>
      <w:lvlJc w:val="left"/>
      <w:pPr>
        <w:ind w:left="10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>
      <w:start w:val="1"/>
      <w:numFmt w:val="decimal"/>
      <w:lvlText w:val="%4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>
      <w:start w:val="1"/>
      <w:numFmt w:val="lowerLetter"/>
      <w:lvlText w:val="%5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>
      <w:start w:val="1"/>
      <w:numFmt w:val="lowerRoman"/>
      <w:lvlText w:val="%6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>
      <w:start w:val="1"/>
      <w:numFmt w:val="decimal"/>
      <w:lvlText w:val="%7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>
      <w:start w:val="1"/>
      <w:numFmt w:val="lowerLetter"/>
      <w:lvlText w:val="%8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>
      <w:start w:val="1"/>
      <w:numFmt w:val="lowerRoman"/>
      <w:lvlText w:val="%9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4" w15:restartNumberingAfterBreak="0">
    <w:nsid w:val="57DE2223"/>
    <w:multiLevelType w:val="hybridMultilevel"/>
    <w:tmpl w:val="C0704248"/>
    <w:lvl w:ilvl="0" w:tplc="568EF9C6">
      <w:start w:val="1"/>
      <w:numFmt w:val="lowerLetter"/>
      <w:lvlText w:val="%1."/>
      <w:lvlJc w:val="left"/>
      <w:pPr>
        <w:ind w:left="109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C4EC0D58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4C273F0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4F68ABEC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E7DC9078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8FAC834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BE687D4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532673E4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89EA5E0C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5" w15:restartNumberingAfterBreak="0">
    <w:nsid w:val="5ED7304A"/>
    <w:multiLevelType w:val="hybridMultilevel"/>
    <w:tmpl w:val="6D70CFC4"/>
    <w:lvl w:ilvl="0" w:tplc="4B4CF822">
      <w:start w:val="1"/>
      <w:numFmt w:val="lowerLetter"/>
      <w:lvlText w:val="%1."/>
      <w:lvlJc w:val="left"/>
      <w:pPr>
        <w:ind w:left="10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C7AE1874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6DEB958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4262EDC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FA05690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900F106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09474A6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4463E9A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DF8D150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6" w15:restartNumberingAfterBreak="0">
    <w:nsid w:val="5EDD1541"/>
    <w:multiLevelType w:val="hybridMultilevel"/>
    <w:tmpl w:val="477E20B8"/>
    <w:lvl w:ilvl="0" w:tplc="9E92D778">
      <w:start w:val="1"/>
      <w:numFmt w:val="lowerLetter"/>
      <w:lvlText w:val="%1."/>
      <w:lvlJc w:val="left"/>
      <w:pPr>
        <w:ind w:left="1065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0F26488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3C54B84C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65EB0F4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49E3A1C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ACE1FC4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8BC155C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AC00F3CC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DAE3510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7" w15:restartNumberingAfterBreak="0">
    <w:nsid w:val="636015A7"/>
    <w:multiLevelType w:val="hybridMultilevel"/>
    <w:tmpl w:val="CFBC0C84"/>
    <w:lvl w:ilvl="0" w:tplc="745AFEBC">
      <w:start w:val="1"/>
      <w:numFmt w:val="lowerLetter"/>
      <w:lvlText w:val="%1.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2F80AFC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13ED964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7966E10E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00245CE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7281DBE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854F7C4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B91E421A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32C4F68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8" w15:restartNumberingAfterBreak="0">
    <w:nsid w:val="69925B4A"/>
    <w:multiLevelType w:val="hybridMultilevel"/>
    <w:tmpl w:val="D64006E4"/>
    <w:lvl w:ilvl="0" w:tplc="B4022932">
      <w:start w:val="1"/>
      <w:numFmt w:val="lowerLetter"/>
      <w:lvlText w:val="%1."/>
      <w:lvlJc w:val="left"/>
      <w:pPr>
        <w:ind w:left="1066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FFA97E4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EFC3350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03E85CD4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6B0DC58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AD2A686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5D04CFC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EDEE5042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D223B74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9" w15:restartNumberingAfterBreak="0">
    <w:nsid w:val="6CE7219C"/>
    <w:multiLevelType w:val="hybridMultilevel"/>
    <w:tmpl w:val="4E0CAD44"/>
    <w:lvl w:ilvl="0" w:tplc="9E5CC02A">
      <w:start w:val="1"/>
      <w:numFmt w:val="lowerLetter"/>
      <w:lvlText w:val="%1."/>
      <w:lvlJc w:val="left"/>
      <w:pPr>
        <w:ind w:left="1065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91C3926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A5C5ED8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0D40C77E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1449946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94308A52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A2676D6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95FC7970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3DCA66C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0" w15:restartNumberingAfterBreak="0">
    <w:nsid w:val="6F1E17D1"/>
    <w:multiLevelType w:val="hybridMultilevel"/>
    <w:tmpl w:val="A242410E"/>
    <w:lvl w:ilvl="0" w:tplc="2F400682">
      <w:start w:val="1"/>
      <w:numFmt w:val="lowerLetter"/>
      <w:lvlText w:val="%1."/>
      <w:lvlJc w:val="left"/>
      <w:pPr>
        <w:ind w:left="1066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0A581BF2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2C0FADA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20D607F8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34CC720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C8FC21E6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C4E49DE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4108345C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276C262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1" w15:restartNumberingAfterBreak="0">
    <w:nsid w:val="718250B8"/>
    <w:multiLevelType w:val="hybridMultilevel"/>
    <w:tmpl w:val="C616CB3E"/>
    <w:lvl w:ilvl="0" w:tplc="BA200A3C">
      <w:start w:val="1"/>
      <w:numFmt w:val="lowerLetter"/>
      <w:lvlText w:val="%1."/>
      <w:lvlJc w:val="left"/>
      <w:pPr>
        <w:ind w:left="1065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00201A8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8280536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33CBC10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A9CBE1A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68D8AB50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C7C8BF94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802665A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2FCCFE6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2" w15:restartNumberingAfterBreak="0">
    <w:nsid w:val="78A80FAC"/>
    <w:multiLevelType w:val="hybridMultilevel"/>
    <w:tmpl w:val="D12E8726"/>
    <w:lvl w:ilvl="0" w:tplc="2B8E2D3E">
      <w:start w:val="1"/>
      <w:numFmt w:val="lowerLetter"/>
      <w:lvlText w:val="%1."/>
      <w:lvlJc w:val="left"/>
      <w:pPr>
        <w:ind w:left="1065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A0C9498">
      <w:start w:val="1"/>
      <w:numFmt w:val="lowerLetter"/>
      <w:lvlText w:val="%2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1AA6AA7E">
      <w:start w:val="1"/>
      <w:numFmt w:val="lowerRoman"/>
      <w:lvlText w:val="%3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3ECC9716">
      <w:start w:val="1"/>
      <w:numFmt w:val="decimal"/>
      <w:lvlText w:val="%4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BB03168">
      <w:start w:val="1"/>
      <w:numFmt w:val="lowerLetter"/>
      <w:lvlText w:val="%5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A9CA40A0">
      <w:start w:val="1"/>
      <w:numFmt w:val="lowerRoman"/>
      <w:lvlText w:val="%6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C828228E">
      <w:start w:val="1"/>
      <w:numFmt w:val="decimal"/>
      <w:lvlText w:val="%7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B2C5F64">
      <w:start w:val="1"/>
      <w:numFmt w:val="lowerLetter"/>
      <w:lvlText w:val="%8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0026618">
      <w:start w:val="1"/>
      <w:numFmt w:val="lowerRoman"/>
      <w:lvlText w:val="%9"/>
      <w:lvlJc w:val="left"/>
      <w:pPr>
        <w:ind w:left="68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3" w15:restartNumberingAfterBreak="0">
    <w:nsid w:val="7A560610"/>
    <w:multiLevelType w:val="multilevel"/>
    <w:tmpl w:val="ADE84538"/>
    <w:lvl w:ilvl="0">
      <w:start w:val="2"/>
      <w:numFmt w:val="decimal"/>
      <w:lvlText w:val="%1"/>
      <w:lvlJc w:val="left"/>
      <w:pPr>
        <w:ind w:left="3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>
      <w:start w:val="18"/>
      <w:numFmt w:val="decimal"/>
      <w:lvlRestart w:val="0"/>
      <w:lvlText w:val="%1-%2."/>
      <w:lvlJc w:val="left"/>
      <w:pPr>
        <w:ind w:left="7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>
      <w:start w:val="1"/>
      <w:numFmt w:val="lowerRoman"/>
      <w:lvlText w:val="%3"/>
      <w:lvlJc w:val="left"/>
      <w:pPr>
        <w:ind w:left="10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>
      <w:start w:val="1"/>
      <w:numFmt w:val="decimal"/>
      <w:lvlText w:val="%4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>
      <w:start w:val="1"/>
      <w:numFmt w:val="lowerLetter"/>
      <w:lvlText w:val="%5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>
      <w:start w:val="1"/>
      <w:numFmt w:val="lowerRoman"/>
      <w:lvlText w:val="%6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>
      <w:start w:val="1"/>
      <w:numFmt w:val="decimal"/>
      <w:lvlText w:val="%7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>
      <w:start w:val="1"/>
      <w:numFmt w:val="lowerLetter"/>
      <w:lvlText w:val="%8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>
      <w:start w:val="1"/>
      <w:numFmt w:val="lowerRoman"/>
      <w:lvlText w:val="%9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6"/>
  </w:num>
  <w:num w:numId="2">
    <w:abstractNumId w:val="27"/>
  </w:num>
  <w:num w:numId="3">
    <w:abstractNumId w:val="23"/>
  </w:num>
  <w:num w:numId="4">
    <w:abstractNumId w:val="15"/>
  </w:num>
  <w:num w:numId="5">
    <w:abstractNumId w:val="9"/>
  </w:num>
  <w:num w:numId="6">
    <w:abstractNumId w:val="26"/>
  </w:num>
  <w:num w:numId="7">
    <w:abstractNumId w:val="5"/>
  </w:num>
  <w:num w:numId="8">
    <w:abstractNumId w:val="10"/>
  </w:num>
  <w:num w:numId="9">
    <w:abstractNumId w:val="0"/>
  </w:num>
  <w:num w:numId="10">
    <w:abstractNumId w:val="29"/>
  </w:num>
  <w:num w:numId="11">
    <w:abstractNumId w:val="3"/>
  </w:num>
  <w:num w:numId="12">
    <w:abstractNumId w:val="31"/>
  </w:num>
  <w:num w:numId="13">
    <w:abstractNumId w:val="14"/>
  </w:num>
  <w:num w:numId="14">
    <w:abstractNumId w:val="17"/>
  </w:num>
  <w:num w:numId="15">
    <w:abstractNumId w:val="2"/>
  </w:num>
  <w:num w:numId="16">
    <w:abstractNumId w:val="16"/>
  </w:num>
  <w:num w:numId="17">
    <w:abstractNumId w:val="18"/>
  </w:num>
  <w:num w:numId="18">
    <w:abstractNumId w:val="28"/>
  </w:num>
  <w:num w:numId="19">
    <w:abstractNumId w:val="11"/>
  </w:num>
  <w:num w:numId="20">
    <w:abstractNumId w:val="33"/>
  </w:num>
  <w:num w:numId="21">
    <w:abstractNumId w:val="30"/>
  </w:num>
  <w:num w:numId="22">
    <w:abstractNumId w:val="22"/>
  </w:num>
  <w:num w:numId="23">
    <w:abstractNumId w:val="7"/>
  </w:num>
  <w:num w:numId="24">
    <w:abstractNumId w:val="25"/>
  </w:num>
  <w:num w:numId="25">
    <w:abstractNumId w:val="19"/>
  </w:num>
  <w:num w:numId="26">
    <w:abstractNumId w:val="21"/>
  </w:num>
  <w:num w:numId="27">
    <w:abstractNumId w:val="1"/>
  </w:num>
  <w:num w:numId="28">
    <w:abstractNumId w:val="13"/>
  </w:num>
  <w:num w:numId="29">
    <w:abstractNumId w:val="32"/>
  </w:num>
  <w:num w:numId="30">
    <w:abstractNumId w:val="4"/>
  </w:num>
  <w:num w:numId="31">
    <w:abstractNumId w:val="8"/>
  </w:num>
  <w:num w:numId="32">
    <w:abstractNumId w:val="20"/>
  </w:num>
  <w:num w:numId="33">
    <w:abstractNumId w:val="12"/>
  </w:num>
  <w:num w:numId="34">
    <w:abstractNumId w:val="24"/>
  </w:num>
  <w:numIdMacAtCleanup w:val="3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mirrorMargins/>
  <w:proofState w:spelling="clean" w:grammar="clean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B2D"/>
    <w:rsid w:val="000F4704"/>
    <w:rsid w:val="00435B2D"/>
    <w:rsid w:val="007455B4"/>
    <w:rsid w:val="009907E6"/>
    <w:rsid w:val="00A1651A"/>
    <w:rsid w:val="00AC1A11"/>
    <w:rsid w:val="00CC074E"/>
    <w:rsid w:val="00EC3C06"/>
    <w:rsid w:val="00F05DD1"/>
    <w:rsid w:val="00F321F4"/>
    <w:rsid w:val="00F836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3E0BF17"/>
  <w15:docId w15:val="{03976823-4F26-41C6-B3B3-EF0AF22AC8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10" w:line="248" w:lineRule="auto"/>
      <w:ind w:left="10" w:hanging="10"/>
      <w:jc w:val="both"/>
    </w:pPr>
    <w:rPr>
      <w:rFonts w:ascii="Times New Roman" w:eastAsia="Times New Roman" w:hAnsi="Times New Roman" w:cs="Times New Roman"/>
      <w:b/>
      <w:color w:val="000000"/>
      <w:sz w:val="2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437" w:line="249" w:lineRule="auto"/>
      <w:ind w:left="1130" w:hanging="10"/>
      <w:outlineLvl w:val="0"/>
    </w:pPr>
    <w:rPr>
      <w:rFonts w:ascii="Times New Roman" w:eastAsia="Times New Roman" w:hAnsi="Times New Roman" w:cs="Times New Roman"/>
      <w:b/>
      <w:color w:val="000000"/>
      <w:sz w:val="4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437" w:line="249" w:lineRule="auto"/>
      <w:ind w:left="1130" w:hanging="10"/>
      <w:outlineLvl w:val="1"/>
    </w:pPr>
    <w:rPr>
      <w:rFonts w:ascii="Times New Roman" w:eastAsia="Times New Roman" w:hAnsi="Times New Roman" w:cs="Times New Roman"/>
      <w:b/>
      <w:color w:val="000000"/>
      <w:sz w:val="48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/>
      <w:ind w:left="760" w:hanging="10"/>
      <w:outlineLvl w:val="2"/>
    </w:pPr>
    <w:rPr>
      <w:rFonts w:ascii="Times New Roman" w:eastAsia="Times New Roman" w:hAnsi="Times New Roman" w:cs="Times New Roman"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Times New Roman" w:eastAsia="Times New Roman" w:hAnsi="Times New Roman" w:cs="Times New Roman"/>
      <w:color w:val="000000"/>
      <w:sz w:val="24"/>
    </w:rPr>
  </w:style>
  <w:style w:type="character" w:customStyle="1" w:styleId="Heading2Char">
    <w:name w:val="Heading 2 Char"/>
    <w:link w:val="Heading2"/>
    <w:rPr>
      <w:rFonts w:ascii="Times New Roman" w:eastAsia="Times New Roman" w:hAnsi="Times New Roman" w:cs="Times New Roman"/>
      <w:b/>
      <w:color w:val="000000"/>
      <w:sz w:val="48"/>
    </w:rPr>
  </w:style>
  <w:style w:type="character" w:customStyle="1" w:styleId="Heading1Char">
    <w:name w:val="Heading 1 Char"/>
    <w:link w:val="Heading1"/>
    <w:rPr>
      <w:rFonts w:ascii="Times New Roman" w:eastAsia="Times New Roman" w:hAnsi="Times New Roman" w:cs="Times New Roman"/>
      <w:b/>
      <w:color w:val="000000"/>
      <w:sz w:val="48"/>
    </w:rPr>
  </w:style>
  <w:style w:type="paragraph" w:styleId="TOC1">
    <w:name w:val="toc 1"/>
    <w:hidden/>
    <w:pPr>
      <w:ind w:left="15" w:right="15"/>
    </w:pPr>
    <w:rPr>
      <w:rFonts w:ascii="Calibri" w:eastAsia="Calibri" w:hAnsi="Calibri" w:cs="Calibri"/>
      <w:color w:val="00000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321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21F4"/>
    <w:rPr>
      <w:rFonts w:ascii="Times New Roman" w:eastAsia="Times New Roman" w:hAnsi="Times New Roman" w:cs="Times New Roman"/>
      <w:b/>
      <w:color w:val="000000"/>
      <w:sz w:val="20"/>
    </w:rPr>
  </w:style>
  <w:style w:type="paragraph" w:styleId="Footer">
    <w:name w:val="footer"/>
    <w:basedOn w:val="Normal"/>
    <w:link w:val="FooterChar"/>
    <w:uiPriority w:val="99"/>
    <w:unhideWhenUsed/>
    <w:rsid w:val="00EC3C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3C06"/>
    <w:rPr>
      <w:rFonts w:ascii="Times New Roman" w:eastAsia="Times New Roman" w:hAnsi="Times New Roman" w:cs="Times New Roman"/>
      <w:b/>
      <w:color w:val="000000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263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</dc:creator>
  <cp:keywords/>
  <cp:lastModifiedBy>Jia Miao</cp:lastModifiedBy>
  <cp:revision>3</cp:revision>
  <dcterms:created xsi:type="dcterms:W3CDTF">2018-11-20T13:55:00Z</dcterms:created>
  <dcterms:modified xsi:type="dcterms:W3CDTF">2018-11-20T13:55:00Z</dcterms:modified>
</cp:coreProperties>
</file>